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D3E78" w:rsidRDefault="00F515CF" w:rsidP="002D3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D3E7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D3E78" w:rsidRDefault="001304CF" w:rsidP="002D3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E7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D3E78">
        <w:rPr>
          <w:rFonts w:ascii="Arial" w:eastAsia="Times New Roman" w:hAnsi="Arial" w:cs="Arial"/>
          <w:b/>
          <w:sz w:val="24"/>
          <w:szCs w:val="24"/>
        </w:rPr>
        <w:t>R</w:t>
      </w:r>
      <w:r w:rsidRPr="002D3E7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D3E7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D3E78" w:rsidRDefault="001168CA" w:rsidP="002D3E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D3E78" w:rsidRDefault="00FD7F03" w:rsidP="002D3E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D3E78" w:rsidRDefault="00F515CF" w:rsidP="002D3E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3E78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2D3E7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633B" w:rsidRPr="002D3E7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05C9A" w:rsidRPr="002D3E78"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:rsidR="00FF1348" w:rsidRPr="002D3E78" w:rsidRDefault="00F515CF" w:rsidP="002D3E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3E7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D3E78" w:rsidRDefault="00687C52" w:rsidP="002D3E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2D3E7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2D3E78" w:rsidRDefault="00F0737B" w:rsidP="002D3E7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05C9A" w:rsidRPr="002D3E78" w:rsidRDefault="00905C9A" w:rsidP="002D3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3E78">
        <w:rPr>
          <w:rFonts w:ascii="Arial" w:hAnsi="Arial" w:cs="Arial"/>
          <w:b/>
          <w:bCs/>
          <w:sz w:val="24"/>
          <w:szCs w:val="24"/>
        </w:rPr>
        <w:t>1135. Mr N P Masipa (DA) to ask the Minister of Agriculture, Land Reform and Rural Development:</w:t>
      </w:r>
    </w:p>
    <w:p w:rsidR="00905C9A" w:rsidRPr="002D3E78" w:rsidRDefault="00905C9A" w:rsidP="002D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C9A" w:rsidRPr="002D3E78" w:rsidRDefault="00905C9A" w:rsidP="002D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E78">
        <w:rPr>
          <w:rFonts w:ascii="Arial" w:hAnsi="Arial" w:cs="Arial"/>
          <w:sz w:val="24"/>
          <w:szCs w:val="24"/>
        </w:rPr>
        <w:t xml:space="preserve">What measures is her department taking with regard to the outbreak of locust that is affecting crops in the Northern Cape and other parts of the Republic?             </w:t>
      </w:r>
      <w:r w:rsidRPr="002D3E78">
        <w:rPr>
          <w:rFonts w:ascii="Arial" w:hAnsi="Arial" w:cs="Arial"/>
          <w:b/>
          <w:bCs/>
          <w:sz w:val="24"/>
          <w:szCs w:val="24"/>
        </w:rPr>
        <w:t>NW1322E</w:t>
      </w:r>
    </w:p>
    <w:p w:rsidR="004D539A" w:rsidRPr="002D3E78" w:rsidRDefault="004D539A" w:rsidP="002D3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D539A" w:rsidRPr="002D3E78" w:rsidRDefault="004D539A" w:rsidP="002D3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D3E78" w:rsidRDefault="00E433A8" w:rsidP="002D3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D3E7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D3E7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D3E78">
        <w:rPr>
          <w:rFonts w:ascii="Arial" w:hAnsi="Arial" w:cs="Arial"/>
          <w:b/>
          <w:sz w:val="24"/>
          <w:szCs w:val="24"/>
        </w:rPr>
        <w:t>:</w:t>
      </w:r>
    </w:p>
    <w:p w:rsidR="00E433A8" w:rsidRPr="002D3E78" w:rsidRDefault="00E433A8" w:rsidP="002D3E7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D3E78" w:rsidRPr="002D3E78" w:rsidRDefault="002D3E78" w:rsidP="002D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Helvetica" w:hAnsi="Arial" w:cs="Arial"/>
          <w:bCs/>
          <w:sz w:val="24"/>
          <w:szCs w:val="24"/>
          <w:lang w:val="en-US" w:bidi="en-US"/>
        </w:rPr>
      </w:pPr>
      <w:r w:rsidRPr="002D3E78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The Department </w:t>
      </w:r>
      <w:r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of Agriculture, Land Reform and Rural Development (DALRRD) </w:t>
      </w:r>
      <w:r w:rsidRPr="002D3E78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implemented the commando system which includes training and appointing locust contractors to control the locust outbreak. </w:t>
      </w:r>
      <w:r>
        <w:rPr>
          <w:rFonts w:ascii="Arial" w:eastAsia="Helvetica" w:hAnsi="Arial" w:cs="Arial"/>
          <w:bCs/>
          <w:sz w:val="24"/>
          <w:szCs w:val="24"/>
          <w:lang w:val="en-US" w:bidi="en-US"/>
        </w:rPr>
        <w:t>DALRRD</w:t>
      </w:r>
      <w:r w:rsidRPr="002D3E78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provides these contractors with pesticides, protective clothing and spraying pumps for effective control of the locust outbreak before they reach the crop lands. In addition, </w:t>
      </w:r>
      <w:r>
        <w:rPr>
          <w:rFonts w:ascii="Arial" w:eastAsia="Helvetica" w:hAnsi="Arial" w:cs="Arial"/>
          <w:bCs/>
          <w:sz w:val="24"/>
          <w:szCs w:val="24"/>
          <w:lang w:val="en-US" w:bidi="en-US"/>
        </w:rPr>
        <w:t>DALRRD</w:t>
      </w:r>
      <w:r w:rsidRPr="002D3E78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further appoints the aerial locust spraying contractors to assist within areas where the outbreak is out of control and un-accessible.  </w:t>
      </w:r>
    </w:p>
    <w:p w:rsidR="000B7E81" w:rsidRPr="002D3E78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07549"/>
    <w:multiLevelType w:val="hybridMultilevel"/>
    <w:tmpl w:val="900E148E"/>
    <w:lvl w:ilvl="0" w:tplc="DBB2BD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836B3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3E78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203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61DDF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760D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451CB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E025-629E-4825-A6F5-23B220D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2021-05-24T14:19:00Z</dcterms:created>
  <dcterms:modified xsi:type="dcterms:W3CDTF">2021-05-24T14:19:00Z</dcterms:modified>
</cp:coreProperties>
</file>