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6C22EF">
        <w:rPr>
          <w:rFonts w:ascii="Arial Narrow" w:eastAsia="Arial Unicode MS" w:hAnsi="Arial Unicode MS" w:cs="Arial Unicode MS"/>
          <w:b/>
          <w:bCs/>
          <w:noProof/>
          <w:color w:val="000000"/>
          <w:sz w:val="24"/>
          <w:szCs w:val="24"/>
          <w:u w:color="000000"/>
          <w:bdr w:val="nil"/>
          <w:lang w:val="en-US"/>
        </w:rPr>
        <w:drawing>
          <wp:inline distT="0" distB="0" distL="0" distR="0" wp14:anchorId="670CDBA9" wp14:editId="7353C453">
            <wp:extent cx="571500" cy="8001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C22EF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</w:t>
      </w:r>
      <w:r w:rsidR="00257F47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E</w:t>
      </w:r>
      <w:r w:rsidRPr="006C22EF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 OF TOURISM</w:t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C22EF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C22EF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C22EF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</w:pPr>
      <w:r w:rsidRPr="006C22EF"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  <w:t>NATIONAL ASSEMBLY:</w:t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Arial"/>
          <w:b/>
          <w:sz w:val="24"/>
          <w:szCs w:val="24"/>
          <w:bdr w:val="nil"/>
          <w:lang w:val="en-US"/>
        </w:rPr>
      </w:pPr>
      <w:r w:rsidRPr="006C22EF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FOR WRITTEN REPLY:</w:t>
      </w:r>
    </w:p>
    <w:p w:rsidR="006C22EF" w:rsidRPr="006C22EF" w:rsidRDefault="008C67A5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Question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390789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1131</w:t>
      </w:r>
    </w:p>
    <w:p w:rsidR="006C22EF" w:rsidRP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6C22EF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Publication:</w:t>
      </w:r>
      <w:r w:rsidRPr="006C22EF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0258D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11 October </w:t>
      </w:r>
      <w:r w:rsidR="00DF4C98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2019</w:t>
      </w:r>
    </w:p>
    <w:p w:rsidR="006C22EF" w:rsidRPr="006C22EF" w:rsidRDefault="008C67A5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NA IQP Number: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 w:rsidR="000258D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18</w:t>
      </w:r>
    </w:p>
    <w:p w:rsidR="006C22EF" w:rsidRPr="006C22EF" w:rsidRDefault="008C67A5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Date of reply: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ab/>
        <w:t xml:space="preserve"> </w:t>
      </w:r>
      <w:r w:rsidR="00257F47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17 November 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2019</w:t>
      </w:r>
    </w:p>
    <w:p w:rsidR="006C22EF" w:rsidRDefault="006C22EF" w:rsidP="006C22E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390789" w:rsidRPr="00390789" w:rsidRDefault="00390789" w:rsidP="00390789">
      <w:pPr>
        <w:spacing w:before="100" w:beforeAutospacing="1" w:after="100" w:afterAutospacing="1" w:line="240" w:lineRule="auto"/>
        <w:ind w:left="709" w:hanging="709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390789">
        <w:rPr>
          <w:rFonts w:ascii="Arial Narrow" w:hAnsi="Arial Narrow" w:cs="Times New Roman"/>
          <w:b/>
          <w:bCs/>
          <w:sz w:val="24"/>
          <w:szCs w:val="24"/>
        </w:rPr>
        <w:t xml:space="preserve">Mr G R </w:t>
      </w:r>
      <w:proofErr w:type="spellStart"/>
      <w:r w:rsidRPr="00390789">
        <w:rPr>
          <w:rFonts w:ascii="Arial Narrow" w:hAnsi="Arial Narrow" w:cs="Times New Roman"/>
          <w:b/>
          <w:bCs/>
          <w:sz w:val="24"/>
          <w:szCs w:val="24"/>
        </w:rPr>
        <w:t>Krumbock</w:t>
      </w:r>
      <w:proofErr w:type="spellEnd"/>
      <w:r w:rsidRPr="00390789">
        <w:rPr>
          <w:rFonts w:ascii="Arial Narrow" w:hAnsi="Arial Narrow" w:cs="Times New Roman"/>
          <w:b/>
          <w:bCs/>
          <w:sz w:val="24"/>
          <w:szCs w:val="24"/>
        </w:rPr>
        <w:t xml:space="preserve"> (DA) to ask the Minister of Tourism</w:t>
      </w:r>
      <w:r w:rsidRPr="00390789">
        <w:rPr>
          <w:rFonts w:ascii="Arial Narrow" w:hAnsi="Arial Narrow" w:cs="Times New Roman"/>
          <w:b/>
          <w:bCs/>
          <w:sz w:val="24"/>
          <w:szCs w:val="24"/>
        </w:rPr>
        <w:fldChar w:fldCharType="begin"/>
      </w:r>
      <w:r w:rsidRPr="00390789">
        <w:rPr>
          <w:rFonts w:ascii="Arial Narrow" w:hAnsi="Arial Narrow"/>
          <w:sz w:val="24"/>
          <w:szCs w:val="24"/>
        </w:rPr>
        <w:instrText xml:space="preserve"> XE "</w:instrText>
      </w:r>
      <w:r w:rsidRPr="00390789">
        <w:rPr>
          <w:rFonts w:ascii="Arial Narrow" w:eastAsia="Times New Roman" w:hAnsi="Arial Narrow" w:cs="Times New Roman"/>
          <w:b/>
          <w:sz w:val="24"/>
          <w:szCs w:val="24"/>
          <w:lang w:val="en-US"/>
        </w:rPr>
        <w:instrText>Tourism</w:instrText>
      </w:r>
      <w:r w:rsidRPr="00390789">
        <w:rPr>
          <w:rFonts w:ascii="Arial Narrow" w:hAnsi="Arial Narrow"/>
          <w:sz w:val="24"/>
          <w:szCs w:val="24"/>
        </w:rPr>
        <w:instrText xml:space="preserve">" </w:instrText>
      </w:r>
      <w:r w:rsidRPr="00390789">
        <w:rPr>
          <w:rFonts w:ascii="Arial Narrow" w:hAnsi="Arial Narrow" w:cs="Times New Roman"/>
          <w:b/>
          <w:bCs/>
          <w:sz w:val="24"/>
          <w:szCs w:val="24"/>
        </w:rPr>
        <w:fldChar w:fldCharType="end"/>
      </w:r>
      <w:r w:rsidRPr="00390789">
        <w:rPr>
          <w:rFonts w:ascii="Arial Narrow" w:hAnsi="Arial Narrow" w:cs="Times New Roman"/>
          <w:b/>
          <w:bCs/>
          <w:sz w:val="24"/>
          <w:szCs w:val="24"/>
        </w:rPr>
        <w:t>:</w:t>
      </w:r>
    </w:p>
    <w:p w:rsidR="00390789" w:rsidRDefault="00390789" w:rsidP="007D3BCD">
      <w:pPr>
        <w:spacing w:after="0" w:line="360" w:lineRule="auto"/>
        <w:jc w:val="both"/>
        <w:rPr>
          <w:rFonts w:ascii="Times New Roman" w:hAnsi="Times New Roman" w:cs="Times New Roman"/>
          <w:noProof/>
          <w:sz w:val="20"/>
          <w:szCs w:val="20"/>
          <w:lang w:val="af-ZA"/>
        </w:rPr>
      </w:pPr>
      <w:r w:rsidRPr="00390789">
        <w:rPr>
          <w:rFonts w:ascii="Arial Narrow" w:hAnsi="Arial Narrow" w:cs="Times New Roman"/>
          <w:sz w:val="24"/>
          <w:szCs w:val="24"/>
        </w:rPr>
        <w:t>(a) On what date was the Tourism</w:t>
      </w:r>
      <w:r w:rsidRPr="00390789">
        <w:rPr>
          <w:rFonts w:ascii="Arial Narrow" w:hAnsi="Arial Narrow" w:cs="Times New Roman"/>
          <w:sz w:val="24"/>
          <w:szCs w:val="24"/>
        </w:rPr>
        <w:fldChar w:fldCharType="begin"/>
      </w:r>
      <w:r w:rsidRPr="00390789">
        <w:rPr>
          <w:rFonts w:ascii="Arial Narrow" w:hAnsi="Arial Narrow"/>
          <w:sz w:val="24"/>
          <w:szCs w:val="24"/>
        </w:rPr>
        <w:instrText xml:space="preserve"> XE "</w:instrText>
      </w:r>
      <w:r w:rsidRPr="00390789">
        <w:rPr>
          <w:rFonts w:ascii="Arial Narrow" w:eastAsia="Times New Roman" w:hAnsi="Arial Narrow" w:cs="Times New Roman"/>
          <w:b/>
          <w:sz w:val="24"/>
          <w:szCs w:val="24"/>
          <w:lang w:val="en-US"/>
        </w:rPr>
        <w:instrText>Tourism</w:instrText>
      </w:r>
      <w:r w:rsidRPr="00390789">
        <w:rPr>
          <w:rFonts w:ascii="Arial Narrow" w:hAnsi="Arial Narrow"/>
          <w:sz w:val="24"/>
          <w:szCs w:val="24"/>
        </w:rPr>
        <w:instrText xml:space="preserve">" </w:instrText>
      </w:r>
      <w:r w:rsidRPr="00390789">
        <w:rPr>
          <w:rFonts w:ascii="Arial Narrow" w:hAnsi="Arial Narrow" w:cs="Times New Roman"/>
          <w:sz w:val="24"/>
          <w:szCs w:val="24"/>
        </w:rPr>
        <w:fldChar w:fldCharType="end"/>
      </w:r>
      <w:r w:rsidRPr="00390789">
        <w:rPr>
          <w:rFonts w:ascii="Arial Narrow" w:hAnsi="Arial Narrow" w:cs="Times New Roman"/>
          <w:sz w:val="24"/>
          <w:szCs w:val="24"/>
        </w:rPr>
        <w:t xml:space="preserve"> Economic Framework finalised, (b) what are the main drivers of the framework, (c)(</w:t>
      </w:r>
      <w:proofErr w:type="spellStart"/>
      <w:r w:rsidRPr="00390789">
        <w:rPr>
          <w:rFonts w:ascii="Arial Narrow" w:hAnsi="Arial Narrow" w:cs="Times New Roman"/>
          <w:sz w:val="24"/>
          <w:szCs w:val="24"/>
        </w:rPr>
        <w:t>i</w:t>
      </w:r>
      <w:proofErr w:type="spellEnd"/>
      <w:r w:rsidRPr="00390789">
        <w:rPr>
          <w:rFonts w:ascii="Arial Narrow" w:hAnsi="Arial Narrow" w:cs="Times New Roman"/>
          <w:sz w:val="24"/>
          <w:szCs w:val="24"/>
        </w:rPr>
        <w:t>) how is the framework communicated and (ii) to whom and (d) how is the execution of the framework (</w:t>
      </w:r>
      <w:proofErr w:type="spellStart"/>
      <w:r w:rsidRPr="00390789">
        <w:rPr>
          <w:rFonts w:ascii="Arial Narrow" w:hAnsi="Arial Narrow" w:cs="Times New Roman"/>
          <w:sz w:val="24"/>
          <w:szCs w:val="24"/>
        </w:rPr>
        <w:t>i</w:t>
      </w:r>
      <w:proofErr w:type="spellEnd"/>
      <w:r w:rsidRPr="00390789">
        <w:rPr>
          <w:rFonts w:ascii="Arial Narrow" w:hAnsi="Arial Narrow" w:cs="Times New Roman"/>
          <w:sz w:val="24"/>
          <w:szCs w:val="24"/>
        </w:rPr>
        <w:t>) monitored and (ii) evaluated?</w:t>
      </w:r>
      <w:r w:rsidRPr="00390789">
        <w:rPr>
          <w:rFonts w:ascii="Arial Narrow" w:hAnsi="Arial Narrow" w:cs="Times New Roman"/>
          <w:sz w:val="24"/>
          <w:szCs w:val="24"/>
        </w:rPr>
        <w:tab/>
      </w:r>
      <w:r w:rsidR="007D3BCD">
        <w:rPr>
          <w:rFonts w:ascii="Arial Narrow" w:hAnsi="Arial Narrow" w:cs="Times New Roman"/>
          <w:sz w:val="24"/>
          <w:szCs w:val="24"/>
        </w:rPr>
        <w:t xml:space="preserve"> </w:t>
      </w:r>
      <w:r w:rsidR="007D3BCD">
        <w:rPr>
          <w:rFonts w:ascii="Arial Narrow" w:hAnsi="Arial Narrow" w:cs="Times New Roman"/>
          <w:sz w:val="24"/>
          <w:szCs w:val="24"/>
        </w:rPr>
        <w:tab/>
      </w:r>
      <w:r w:rsidR="007D3BCD">
        <w:rPr>
          <w:rFonts w:ascii="Arial Narrow" w:hAnsi="Arial Narrow" w:cs="Times New Roman"/>
          <w:sz w:val="24"/>
          <w:szCs w:val="24"/>
        </w:rPr>
        <w:tab/>
      </w:r>
      <w:r w:rsidRPr="00390789">
        <w:rPr>
          <w:rFonts w:ascii="Arial Narrow" w:hAnsi="Arial Narrow" w:cs="Times New Roman"/>
          <w:sz w:val="24"/>
          <w:szCs w:val="24"/>
        </w:rPr>
        <w:tab/>
      </w:r>
      <w:r w:rsidRPr="00390789">
        <w:rPr>
          <w:rFonts w:ascii="Arial Narrow" w:hAnsi="Arial Narrow" w:cs="Times New Roman"/>
          <w:sz w:val="24"/>
          <w:szCs w:val="24"/>
        </w:rPr>
        <w:tab/>
      </w:r>
      <w:r w:rsidRPr="00390789">
        <w:rPr>
          <w:rFonts w:ascii="Arial Narrow" w:hAnsi="Arial Narrow" w:cs="Times New Roman"/>
          <w:sz w:val="24"/>
          <w:szCs w:val="24"/>
        </w:rPr>
        <w:tab/>
      </w:r>
      <w:r w:rsidRPr="00390789">
        <w:rPr>
          <w:rFonts w:ascii="Arial Narrow" w:hAnsi="Arial Narrow" w:cs="Times New Roman"/>
          <w:sz w:val="24"/>
          <w:szCs w:val="24"/>
        </w:rPr>
        <w:tab/>
      </w:r>
      <w:r w:rsidRPr="00390789">
        <w:rPr>
          <w:rFonts w:ascii="Arial Narrow" w:hAnsi="Arial Narrow" w:cs="Times New Roman"/>
          <w:noProof/>
          <w:sz w:val="24"/>
          <w:szCs w:val="24"/>
          <w:lang w:val="af-ZA"/>
        </w:rPr>
        <w:t>NW2291E</w:t>
      </w:r>
    </w:p>
    <w:p w:rsidR="007D3BCD" w:rsidRDefault="007D3BCD" w:rsidP="008C20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390789" w:rsidRDefault="00390789" w:rsidP="008C20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  <w:t>Reply:</w:t>
      </w:r>
    </w:p>
    <w:p w:rsidR="008C20B3" w:rsidRDefault="008C20B3" w:rsidP="008C20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:rsidR="008C20B3" w:rsidRDefault="008C20B3" w:rsidP="007D3B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  <w:r w:rsidRPr="008C20B3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The Department of tourism does not have a Tourism Economic Framework. </w:t>
      </w:r>
    </w:p>
    <w:p w:rsidR="008C20B3" w:rsidRDefault="008C20B3" w:rsidP="008C20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</w:p>
    <w:p w:rsidR="00923CB8" w:rsidRPr="00051B70" w:rsidRDefault="00051B70" w:rsidP="007D41D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26" w:hanging="568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  <w:r w:rsidRPr="00051B70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–</w:t>
      </w: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      </w:t>
      </w:r>
      <w:r w:rsidRPr="00051B70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(d)  Not applicable  </w:t>
      </w:r>
      <w:bookmarkStart w:id="0" w:name="_GoBack"/>
      <w:bookmarkEnd w:id="0"/>
    </w:p>
    <w:sectPr w:rsidR="00923CB8" w:rsidRPr="00051B70" w:rsidSect="00130C3F">
      <w:footerReference w:type="default" r:id="rId8"/>
      <w:footerReference w:type="first" r:id="rId9"/>
      <w:pgSz w:w="11900" w:h="16840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D79" w:rsidRDefault="008B6D79">
      <w:pPr>
        <w:spacing w:after="0" w:line="240" w:lineRule="auto"/>
      </w:pPr>
      <w:r>
        <w:separator/>
      </w:r>
    </w:p>
  </w:endnote>
  <w:endnote w:type="continuationSeparator" w:id="0">
    <w:p w:rsidR="008B6D79" w:rsidRDefault="008B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4E" w:rsidRPr="00B0564B" w:rsidRDefault="00B0564B" w:rsidP="00C0184E">
    <w:pPr>
      <w:pStyle w:val="Footer"/>
      <w:jc w:val="center"/>
      <w:rPr>
        <w:rFonts w:ascii="Arial Narrow" w:hAnsi="Arial Narrow" w:cs="Arial"/>
        <w:sz w:val="16"/>
        <w:szCs w:val="16"/>
        <w:lang w:val="en-US"/>
      </w:rPr>
    </w:pPr>
    <w:r w:rsidRPr="00B0564B">
      <w:rPr>
        <w:rFonts w:ascii="Arial Narrow" w:hAnsi="Arial Narrow" w:cs="Arial"/>
        <w:sz w:val="16"/>
        <w:szCs w:val="16"/>
        <w:lang w:val="en-US"/>
      </w:rPr>
      <w:t>1131(NW2291E)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84E" w:rsidRDefault="008B6D79">
    <w:pPr>
      <w:pStyle w:val="Footer"/>
      <w:jc w:val="right"/>
    </w:pPr>
  </w:p>
  <w:p w:rsidR="001656DE" w:rsidRDefault="008B6D7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D79" w:rsidRDefault="008B6D79">
      <w:pPr>
        <w:spacing w:after="0" w:line="240" w:lineRule="auto"/>
      </w:pPr>
      <w:r>
        <w:separator/>
      </w:r>
    </w:p>
  </w:footnote>
  <w:footnote w:type="continuationSeparator" w:id="0">
    <w:p w:rsidR="008B6D79" w:rsidRDefault="008B6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37484"/>
    <w:multiLevelType w:val="hybridMultilevel"/>
    <w:tmpl w:val="6A04ACBC"/>
    <w:lvl w:ilvl="0" w:tplc="14B01E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70C00"/>
    <w:multiLevelType w:val="hybridMultilevel"/>
    <w:tmpl w:val="E1680E96"/>
    <w:lvl w:ilvl="0" w:tplc="69EE2D9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223B12"/>
    <w:multiLevelType w:val="hybridMultilevel"/>
    <w:tmpl w:val="DD023170"/>
    <w:lvl w:ilvl="0" w:tplc="94261C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96D39"/>
    <w:multiLevelType w:val="hybridMultilevel"/>
    <w:tmpl w:val="5706FA8E"/>
    <w:lvl w:ilvl="0" w:tplc="5C42B7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679B3"/>
    <w:multiLevelType w:val="hybridMultilevel"/>
    <w:tmpl w:val="5172ECA0"/>
    <w:lvl w:ilvl="0" w:tplc="31E214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15AD2"/>
    <w:multiLevelType w:val="hybridMultilevel"/>
    <w:tmpl w:val="A43615FC"/>
    <w:lvl w:ilvl="0" w:tplc="5F745DC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E2DBE"/>
    <w:multiLevelType w:val="hybridMultilevel"/>
    <w:tmpl w:val="47EC828A"/>
    <w:lvl w:ilvl="0" w:tplc="9B8484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EF"/>
    <w:rsid w:val="000258D3"/>
    <w:rsid w:val="00045AF6"/>
    <w:rsid w:val="00051B70"/>
    <w:rsid w:val="000718C1"/>
    <w:rsid w:val="00075830"/>
    <w:rsid w:val="00130C3F"/>
    <w:rsid w:val="001533EC"/>
    <w:rsid w:val="00213D13"/>
    <w:rsid w:val="002574D9"/>
    <w:rsid w:val="00257F47"/>
    <w:rsid w:val="002E24A9"/>
    <w:rsid w:val="00390789"/>
    <w:rsid w:val="004E107D"/>
    <w:rsid w:val="00545830"/>
    <w:rsid w:val="006C22EF"/>
    <w:rsid w:val="007D3BCD"/>
    <w:rsid w:val="007D7C03"/>
    <w:rsid w:val="008322D3"/>
    <w:rsid w:val="008B0B46"/>
    <w:rsid w:val="008B6D79"/>
    <w:rsid w:val="008C20B3"/>
    <w:rsid w:val="008C67A5"/>
    <w:rsid w:val="00923CB8"/>
    <w:rsid w:val="00940CDA"/>
    <w:rsid w:val="00AD745F"/>
    <w:rsid w:val="00B0564B"/>
    <w:rsid w:val="00B92A07"/>
    <w:rsid w:val="00C14944"/>
    <w:rsid w:val="00C53330"/>
    <w:rsid w:val="00D021EC"/>
    <w:rsid w:val="00D04460"/>
    <w:rsid w:val="00D83FD4"/>
    <w:rsid w:val="00DF4C98"/>
    <w:rsid w:val="00E47924"/>
    <w:rsid w:val="00F1693A"/>
    <w:rsid w:val="00F6011F"/>
    <w:rsid w:val="00FC4B41"/>
    <w:rsid w:val="00FD0309"/>
    <w:rsid w:val="00FE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6B6B6"/>
  <w15:chartTrackingRefBased/>
  <w15:docId w15:val="{C414A4D6-66A6-4D06-BC3D-62D8AAEA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2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2EF"/>
  </w:style>
  <w:style w:type="paragraph" w:customStyle="1" w:styleId="HeaderFooter">
    <w:name w:val="Header &amp; Footer"/>
    <w:rsid w:val="006C22E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F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22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0C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MTitus-NB</dc:creator>
  <cp:keywords/>
  <dc:description/>
  <cp:lastModifiedBy>PMasemola</cp:lastModifiedBy>
  <cp:revision>2</cp:revision>
  <cp:lastPrinted>2019-10-11T15:58:00Z</cp:lastPrinted>
  <dcterms:created xsi:type="dcterms:W3CDTF">2019-11-17T19:52:00Z</dcterms:created>
  <dcterms:modified xsi:type="dcterms:W3CDTF">2019-11-17T19:52:00Z</dcterms:modified>
</cp:coreProperties>
</file>