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A6816">
        <w:rPr>
          <w:rFonts w:ascii="Times New Roman" w:hAnsi="Times New Roman" w:cs="Times New Roman"/>
          <w:b/>
          <w:sz w:val="24"/>
          <w:szCs w:val="24"/>
        </w:rPr>
        <w:t xml:space="preserve"> 1124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B6195">
        <w:rPr>
          <w:rFonts w:ascii="Times New Roman" w:hAnsi="Times New Roman" w:cs="Times New Roman"/>
          <w:b/>
          <w:sz w:val="24"/>
          <w:szCs w:val="24"/>
          <w:u w:val="single"/>
        </w:rPr>
        <w:t>F INTERNAL QUESTION PAPER: 12</w:t>
      </w:r>
      <w:r w:rsidR="00FC20D9">
        <w:rPr>
          <w:rFonts w:ascii="Times New Roman" w:hAnsi="Times New Roman" w:cs="Times New Roman"/>
          <w:b/>
          <w:sz w:val="24"/>
          <w:szCs w:val="24"/>
          <w:u w:val="single"/>
        </w:rPr>
        <w:t>/05</w:t>
      </w:r>
      <w:r w:rsidR="004E39FB">
        <w:rPr>
          <w:rFonts w:ascii="Times New Roman" w:hAnsi="Times New Roman" w:cs="Times New Roman"/>
          <w:b/>
          <w:sz w:val="24"/>
          <w:szCs w:val="24"/>
          <w:u w:val="single"/>
        </w:rPr>
        <w:t>/2017</w:t>
      </w:r>
    </w:p>
    <w:p w:rsidR="006D7B63" w:rsidRDefault="00FB619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16</w:t>
      </w:r>
      <w:r w:rsidR="004E39FB">
        <w:rPr>
          <w:rFonts w:ascii="Times New Roman" w:hAnsi="Times New Roman" w:cs="Times New Roman"/>
          <w:b/>
          <w:sz w:val="24"/>
          <w:szCs w:val="24"/>
          <w:u w:val="single"/>
        </w:rPr>
        <w:t>/2017</w:t>
      </w:r>
    </w:p>
    <w:p w:rsidR="00DA6816" w:rsidRPr="00DA6816" w:rsidRDefault="00DA6816" w:rsidP="00DA6816">
      <w:pPr>
        <w:spacing w:after="267" w:line="249" w:lineRule="auto"/>
        <w:ind w:left="818" w:hanging="818"/>
        <w:rPr>
          <w:rFonts w:ascii="Times New Roman" w:eastAsia="Calibri" w:hAnsi="Times New Roman" w:cs="Times New Roman"/>
          <w:b/>
          <w:noProof/>
          <w:sz w:val="24"/>
          <w:szCs w:val="24"/>
          <w:lang w:val="af-ZA"/>
        </w:rPr>
      </w:pPr>
      <w:r w:rsidRPr="00DA6816">
        <w:rPr>
          <w:rFonts w:ascii="Times New Roman" w:eastAsia="Calibri" w:hAnsi="Times New Roman" w:cs="Times New Roman"/>
          <w:b/>
          <w:noProof/>
          <w:sz w:val="24"/>
          <w:szCs w:val="24"/>
          <w:lang w:val="af-ZA"/>
        </w:rPr>
        <w:t>1124.</w:t>
      </w:r>
      <w:r w:rsidRPr="00DA6816">
        <w:rPr>
          <w:rFonts w:ascii="Times New Roman" w:eastAsia="Calibri" w:hAnsi="Times New Roman" w:cs="Times New Roman"/>
          <w:b/>
          <w:noProof/>
          <w:sz w:val="24"/>
          <w:szCs w:val="24"/>
          <w:lang w:val="af-ZA"/>
        </w:rPr>
        <w:tab/>
        <w:t>Mr Y Cassim (</w:t>
      </w:r>
      <w:r w:rsidRPr="00DA6816">
        <w:rPr>
          <w:rFonts w:ascii="Times New Roman" w:eastAsia="Calibri" w:hAnsi="Times New Roman" w:cs="Times New Roman"/>
          <w:b/>
          <w:sz w:val="24"/>
          <w:szCs w:val="24"/>
        </w:rPr>
        <w:t>DA</w:t>
      </w:r>
      <w:r w:rsidRPr="00DA6816">
        <w:rPr>
          <w:rFonts w:ascii="Times New Roman" w:eastAsia="Calibri" w:hAnsi="Times New Roman" w:cs="Times New Roman"/>
          <w:b/>
          <w:noProof/>
          <w:sz w:val="24"/>
          <w:szCs w:val="24"/>
          <w:lang w:val="af-ZA"/>
        </w:rPr>
        <w:t>) to ask the Minister of Basic Education:</w:t>
      </w:r>
    </w:p>
    <w:p w:rsidR="00DA6816" w:rsidRPr="00DA6816" w:rsidRDefault="00DA6816" w:rsidP="00DA6816">
      <w:pPr>
        <w:spacing w:before="100" w:beforeAutospacing="1" w:after="100" w:afterAutospacing="1" w:line="259" w:lineRule="auto"/>
        <w:ind w:left="810"/>
        <w:jc w:val="both"/>
        <w:outlineLvl w:val="0"/>
        <w:rPr>
          <w:rFonts w:ascii="Times New Roman" w:eastAsia="Calibri" w:hAnsi="Times New Roman" w:cs="Times New Roman"/>
          <w:sz w:val="24"/>
          <w:szCs w:val="24"/>
        </w:rPr>
      </w:pPr>
      <w:r w:rsidRPr="00DA6816">
        <w:rPr>
          <w:rFonts w:ascii="Times New Roman" w:eastAsia="Calibri" w:hAnsi="Times New Roman" w:cs="Times New Roman"/>
          <w:sz w:val="24"/>
          <w:szCs w:val="24"/>
        </w:rPr>
        <w:t>Whether, with reference to her reply to question 214 on 6 March 2017, the requested information has been received from</w:t>
      </w:r>
      <w:r w:rsidRPr="00DA6816">
        <w:rPr>
          <w:rFonts w:ascii="Times New Roman" w:eastAsia="Calibri" w:hAnsi="Times New Roman" w:cs="Times New Roman"/>
          <w:bCs/>
          <w:color w:val="716B6B"/>
          <w:sz w:val="24"/>
          <w:szCs w:val="24"/>
        </w:rPr>
        <w:t xml:space="preserve"> t</w:t>
      </w:r>
      <w:r w:rsidRPr="00DA6816">
        <w:rPr>
          <w:rFonts w:ascii="Times New Roman" w:eastAsia="Calibri" w:hAnsi="Times New Roman" w:cs="Times New Roman"/>
          <w:sz w:val="24"/>
          <w:szCs w:val="24"/>
        </w:rPr>
        <w:t>he Council for Quality Assurance in General and Further Education and Training (</w:t>
      </w:r>
      <w:proofErr w:type="spellStart"/>
      <w:r w:rsidRPr="00DA6816">
        <w:rPr>
          <w:rFonts w:ascii="Times New Roman" w:eastAsia="Calibri" w:hAnsi="Times New Roman" w:cs="Times New Roman"/>
          <w:sz w:val="24"/>
          <w:szCs w:val="24"/>
        </w:rPr>
        <w:t>Umalusi</w:t>
      </w:r>
      <w:proofErr w:type="spellEnd"/>
      <w:r w:rsidRPr="00DA6816">
        <w:rPr>
          <w:rFonts w:ascii="Times New Roman" w:eastAsia="Calibri" w:hAnsi="Times New Roman" w:cs="Times New Roman"/>
          <w:sz w:val="24"/>
          <w:szCs w:val="24"/>
        </w:rPr>
        <w:t>); if not, (a) why not and (b) by what date is the information expected; if so, by what date will she communicate it?</w:t>
      </w:r>
      <w:r w:rsidRPr="00DA6816">
        <w:rPr>
          <w:rFonts w:ascii="Times New Roman" w:eastAsia="Calibri" w:hAnsi="Times New Roman" w:cs="Times New Roman"/>
          <w:noProof/>
          <w:sz w:val="24"/>
          <w:szCs w:val="24"/>
          <w:lang w:val="af-ZA"/>
        </w:rPr>
        <w:tab/>
      </w:r>
      <w:r w:rsidRPr="00DA6816">
        <w:rPr>
          <w:rFonts w:ascii="Times New Roman" w:eastAsia="Calibri" w:hAnsi="Times New Roman" w:cs="Times New Roman"/>
          <w:sz w:val="20"/>
          <w:szCs w:val="20"/>
        </w:rPr>
        <w:t>NW1264E</w:t>
      </w:r>
    </w:p>
    <w:p w:rsidR="005B6E74" w:rsidRDefault="005B6E74" w:rsidP="005B6E74">
      <w:pPr>
        <w:rPr>
          <w:rFonts w:ascii="Times New Roman" w:hAnsi="Times New Roman" w:cs="Times New Roman"/>
          <w:b/>
          <w:sz w:val="24"/>
          <w:szCs w:val="24"/>
        </w:rPr>
      </w:pPr>
      <w:r>
        <w:rPr>
          <w:rFonts w:ascii="Times New Roman" w:hAnsi="Times New Roman" w:cs="Times New Roman"/>
          <w:b/>
          <w:sz w:val="24"/>
          <w:szCs w:val="24"/>
        </w:rPr>
        <w:t xml:space="preserve">Response </w:t>
      </w:r>
    </w:p>
    <w:p w:rsidR="006D7B63" w:rsidRPr="009040B6" w:rsidRDefault="009040B6" w:rsidP="009040B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 The 2016 National Senior Certificate (NSC) External Moderator Reports for the above listed subjects found that the subject </w:t>
      </w:r>
      <w:bookmarkStart w:id="0" w:name="_GoBack"/>
      <w:bookmarkEnd w:id="0"/>
      <w:r>
        <w:rPr>
          <w:rFonts w:ascii="Times New Roman" w:hAnsi="Times New Roman" w:cs="Times New Roman"/>
          <w:sz w:val="24"/>
          <w:szCs w:val="24"/>
        </w:rPr>
        <w:t xml:space="preserve">question papers covered the scope and depth of the examinable content, examined the appropriate levels of cognition and difficulty outlined in the assessment syllabus and examination guideline of the examination assessment body. See external moderator’s reports in the accompanying USB flash drive. </w:t>
      </w:r>
    </w:p>
    <w:sectPr w:rsidR="006D7B63" w:rsidRPr="00904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24B7F"/>
    <w:multiLevelType w:val="hybridMultilevel"/>
    <w:tmpl w:val="11AC604A"/>
    <w:lvl w:ilvl="0" w:tplc="099E7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36728"/>
    <w:rsid w:val="0027063B"/>
    <w:rsid w:val="002A3E46"/>
    <w:rsid w:val="002C32A6"/>
    <w:rsid w:val="00310F5F"/>
    <w:rsid w:val="00341226"/>
    <w:rsid w:val="00343876"/>
    <w:rsid w:val="0037043F"/>
    <w:rsid w:val="003B39A7"/>
    <w:rsid w:val="003F26D9"/>
    <w:rsid w:val="00405587"/>
    <w:rsid w:val="00445162"/>
    <w:rsid w:val="00445915"/>
    <w:rsid w:val="004532C0"/>
    <w:rsid w:val="004A2F02"/>
    <w:rsid w:val="004A42BA"/>
    <w:rsid w:val="004B34AC"/>
    <w:rsid w:val="004E39FB"/>
    <w:rsid w:val="005676F7"/>
    <w:rsid w:val="00570560"/>
    <w:rsid w:val="005827AF"/>
    <w:rsid w:val="0059663A"/>
    <w:rsid w:val="005B6E74"/>
    <w:rsid w:val="005C4AB6"/>
    <w:rsid w:val="00607436"/>
    <w:rsid w:val="00613631"/>
    <w:rsid w:val="00615A3B"/>
    <w:rsid w:val="00657A77"/>
    <w:rsid w:val="00666324"/>
    <w:rsid w:val="00692B11"/>
    <w:rsid w:val="006C1F10"/>
    <w:rsid w:val="006D7B63"/>
    <w:rsid w:val="006F297B"/>
    <w:rsid w:val="00720CC4"/>
    <w:rsid w:val="007A4190"/>
    <w:rsid w:val="007F25CB"/>
    <w:rsid w:val="00830D56"/>
    <w:rsid w:val="00830FC7"/>
    <w:rsid w:val="00857A1D"/>
    <w:rsid w:val="008931EA"/>
    <w:rsid w:val="008E742B"/>
    <w:rsid w:val="009040B6"/>
    <w:rsid w:val="009434F5"/>
    <w:rsid w:val="00975403"/>
    <w:rsid w:val="00994D10"/>
    <w:rsid w:val="009B6115"/>
    <w:rsid w:val="009C2773"/>
    <w:rsid w:val="009D302C"/>
    <w:rsid w:val="00A20079"/>
    <w:rsid w:val="00A207AB"/>
    <w:rsid w:val="00A451EB"/>
    <w:rsid w:val="00A603D7"/>
    <w:rsid w:val="00A65F47"/>
    <w:rsid w:val="00A666AB"/>
    <w:rsid w:val="00AD08BE"/>
    <w:rsid w:val="00AE1828"/>
    <w:rsid w:val="00B6783D"/>
    <w:rsid w:val="00BB3CA4"/>
    <w:rsid w:val="00C00DC4"/>
    <w:rsid w:val="00C90C8F"/>
    <w:rsid w:val="00C9678E"/>
    <w:rsid w:val="00CD558E"/>
    <w:rsid w:val="00D13D42"/>
    <w:rsid w:val="00D34C31"/>
    <w:rsid w:val="00D713FC"/>
    <w:rsid w:val="00D9276C"/>
    <w:rsid w:val="00D94B1F"/>
    <w:rsid w:val="00D97E99"/>
    <w:rsid w:val="00DA6816"/>
    <w:rsid w:val="00E34908"/>
    <w:rsid w:val="00E67F6F"/>
    <w:rsid w:val="00EA485B"/>
    <w:rsid w:val="00F11816"/>
    <w:rsid w:val="00F5012D"/>
    <w:rsid w:val="00F531BB"/>
    <w:rsid w:val="00F574BB"/>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E74"/>
    <w:rPr>
      <w:color w:val="0000FF" w:themeColor="hyperlink"/>
      <w:u w:val="single"/>
    </w:rPr>
  </w:style>
  <w:style w:type="paragraph" w:styleId="ListParagraph">
    <w:name w:val="List Paragraph"/>
    <w:basedOn w:val="Normal"/>
    <w:uiPriority w:val="34"/>
    <w:qFormat/>
    <w:rsid w:val="00904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98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2017-05-12T15:31:00Z</dcterms:created>
  <dcterms:modified xsi:type="dcterms:W3CDTF">2017-06-29T04:36:00Z</dcterms:modified>
</cp:coreProperties>
</file>