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BBD6" w14:textId="77777777"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52928F45" wp14:editId="18EA6FBE">
            <wp:extent cx="3476625" cy="1059255"/>
            <wp:effectExtent l="0" t="0" r="0" b="762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B823C" w14:textId="72210A18" w:rsidR="00747B01" w:rsidRDefault="00B425C7" w:rsidP="003904DD">
      <w:pPr>
        <w:tabs>
          <w:tab w:val="left" w:pos="6663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14:paraId="788D348D" w14:textId="77777777" w:rsidR="003904DD" w:rsidRPr="003904DD" w:rsidRDefault="003904DD" w:rsidP="003904DD">
      <w:pPr>
        <w:tabs>
          <w:tab w:val="left" w:pos="6663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14:paraId="54BAF546" w14:textId="20C63C6E" w:rsidR="0004074C" w:rsidRPr="004410BC" w:rsidRDefault="00694823" w:rsidP="004410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4823">
        <w:rPr>
          <w:rFonts w:ascii="Arial" w:hAnsi="Arial" w:cs="Arial"/>
          <w:b/>
          <w:bCs/>
          <w:sz w:val="22"/>
          <w:szCs w:val="22"/>
        </w:rPr>
        <w:t>NATIONAL ASSEMBLY</w:t>
      </w:r>
    </w:p>
    <w:p w14:paraId="4E8E62A4" w14:textId="77777777" w:rsidR="00FF113D" w:rsidRDefault="00FF113D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1565C30" w14:textId="5083415F"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0841D6">
        <w:rPr>
          <w:rFonts w:ascii="Arial" w:hAnsi="Arial" w:cs="Arial"/>
          <w:b/>
          <w:sz w:val="22"/>
          <w:szCs w:val="22"/>
          <w:u w:val="single"/>
        </w:rPr>
        <w:t>WRITTEN</w:t>
      </w:r>
      <w:r w:rsidR="00747B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14:paraId="791B73E7" w14:textId="77777777"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0D019E" w14:textId="0473C0E3"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F54AAA">
        <w:rPr>
          <w:rFonts w:ascii="Arial" w:hAnsi="Arial" w:cs="Arial"/>
          <w:b/>
          <w:sz w:val="22"/>
          <w:szCs w:val="22"/>
          <w:u w:val="single"/>
        </w:rPr>
        <w:t>1122</w:t>
      </w:r>
    </w:p>
    <w:p w14:paraId="09DD80F5" w14:textId="77777777"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803CEBC" w14:textId="76BB6F0F"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F54AAA">
        <w:rPr>
          <w:rFonts w:ascii="Arial" w:hAnsi="Arial" w:cs="Arial"/>
          <w:b/>
          <w:sz w:val="22"/>
          <w:szCs w:val="22"/>
          <w:u w:val="single"/>
        </w:rPr>
        <w:t>31</w:t>
      </w:r>
      <w:r w:rsidR="0067467E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A25640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14:paraId="051ECEF4" w14:textId="68DE193E"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F54AAA">
        <w:rPr>
          <w:rFonts w:ascii="Arial" w:hAnsi="Arial" w:cs="Arial"/>
          <w:b/>
          <w:sz w:val="22"/>
          <w:szCs w:val="22"/>
          <w:u w:val="single"/>
        </w:rPr>
        <w:t>12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14:paraId="09F61327" w14:textId="77777777"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FA0901B" w14:textId="77777777" w:rsidR="00F54AAA" w:rsidRPr="00F54AAA" w:rsidRDefault="00F54AAA" w:rsidP="00F54AAA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54AAA">
        <w:rPr>
          <w:rFonts w:ascii="Arial" w:hAnsi="Arial" w:cs="Arial"/>
          <w:b/>
          <w:sz w:val="22"/>
          <w:szCs w:val="22"/>
          <w:lang w:val="en-GB"/>
        </w:rPr>
        <w:t>1122.</w:t>
      </w:r>
      <w:r w:rsidRPr="00F54AAA">
        <w:rPr>
          <w:rFonts w:ascii="Arial" w:hAnsi="Arial" w:cs="Arial"/>
          <w:b/>
          <w:sz w:val="22"/>
          <w:szCs w:val="22"/>
          <w:lang w:val="en-GB"/>
        </w:rPr>
        <w:tab/>
        <w:t xml:space="preserve">Mr P </w:t>
      </w:r>
      <w:proofErr w:type="spellStart"/>
      <w:r w:rsidRPr="00F54AAA">
        <w:rPr>
          <w:rFonts w:ascii="Arial" w:hAnsi="Arial" w:cs="Arial"/>
          <w:b/>
          <w:sz w:val="22"/>
          <w:szCs w:val="22"/>
          <w:lang w:val="en-GB"/>
        </w:rPr>
        <w:t>Mey</w:t>
      </w:r>
      <w:proofErr w:type="spellEnd"/>
      <w:r w:rsidRPr="00F54AAA">
        <w:rPr>
          <w:rFonts w:ascii="Arial" w:hAnsi="Arial" w:cs="Arial"/>
          <w:b/>
          <w:sz w:val="22"/>
          <w:szCs w:val="22"/>
          <w:lang w:val="en-GB"/>
        </w:rPr>
        <w:t xml:space="preserve"> (FF Plus) to ask the Minister of Water and Sanitation</w:t>
      </w:r>
      <w:r w:rsidRPr="00F54AAA">
        <w:rPr>
          <w:rFonts w:ascii="Arial" w:hAnsi="Arial" w:cs="Arial"/>
          <w:b/>
          <w:sz w:val="22"/>
          <w:szCs w:val="22"/>
          <w:lang w:val="en-GB"/>
        </w:rPr>
        <w:fldChar w:fldCharType="begin"/>
      </w:r>
      <w:r w:rsidRPr="00F54AAA">
        <w:rPr>
          <w:rFonts w:ascii="Arial" w:hAnsi="Arial" w:cs="Arial"/>
          <w:sz w:val="22"/>
          <w:szCs w:val="22"/>
        </w:rPr>
        <w:instrText xml:space="preserve"> XE "</w:instrText>
      </w:r>
      <w:r w:rsidRPr="00F54AAA">
        <w:rPr>
          <w:rFonts w:ascii="Arial" w:hAnsi="Arial" w:cs="Arial"/>
          <w:b/>
          <w:sz w:val="22"/>
          <w:szCs w:val="22"/>
          <w:lang w:val="en-GB"/>
        </w:rPr>
        <w:instrText>Minister of Water and Sanitation</w:instrText>
      </w:r>
      <w:r w:rsidRPr="00F54AAA">
        <w:rPr>
          <w:rFonts w:ascii="Arial" w:hAnsi="Arial" w:cs="Arial"/>
          <w:sz w:val="22"/>
          <w:szCs w:val="22"/>
        </w:rPr>
        <w:instrText xml:space="preserve">" </w:instrText>
      </w:r>
      <w:r w:rsidRPr="00F54AAA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F54AAA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1DC526D0" w14:textId="4B405F0C" w:rsidR="00F54AAA" w:rsidRDefault="00F54AAA" w:rsidP="00F54AAA">
      <w:pPr>
        <w:spacing w:before="100" w:beforeAutospacing="1" w:after="100" w:afterAutospacing="1"/>
        <w:ind w:left="1418" w:hanging="675"/>
        <w:jc w:val="both"/>
        <w:rPr>
          <w:rFonts w:ascii="Arial" w:hAnsi="Arial" w:cs="Arial"/>
          <w:sz w:val="22"/>
          <w:szCs w:val="22"/>
          <w:lang w:val="en-GB"/>
        </w:rPr>
      </w:pPr>
      <w:r w:rsidRPr="00F54AAA">
        <w:rPr>
          <w:rFonts w:ascii="Arial" w:hAnsi="Arial" w:cs="Arial"/>
          <w:sz w:val="22"/>
          <w:szCs w:val="22"/>
          <w:lang w:val="en-GB"/>
        </w:rPr>
        <w:t>(1)</w:t>
      </w:r>
      <w:r w:rsidRPr="00F54AAA">
        <w:rPr>
          <w:rFonts w:ascii="Arial" w:hAnsi="Arial" w:cs="Arial"/>
          <w:sz w:val="22"/>
          <w:szCs w:val="22"/>
          <w:lang w:val="en-GB"/>
        </w:rPr>
        <w:tab/>
        <w:t xml:space="preserve">Whether his department has been informed that the residents of the Heidelberg and </w:t>
      </w:r>
      <w:proofErr w:type="spellStart"/>
      <w:r w:rsidRPr="00F54AAA">
        <w:rPr>
          <w:rFonts w:ascii="Arial" w:hAnsi="Arial" w:cs="Arial"/>
          <w:sz w:val="22"/>
          <w:szCs w:val="22"/>
          <w:lang w:val="en-GB"/>
        </w:rPr>
        <w:t>Ratanda</w:t>
      </w:r>
      <w:proofErr w:type="spellEnd"/>
      <w:r w:rsidRPr="00F54AAA">
        <w:rPr>
          <w:rFonts w:ascii="Arial" w:hAnsi="Arial" w:cs="Arial"/>
          <w:sz w:val="22"/>
          <w:szCs w:val="22"/>
          <w:lang w:val="en-GB"/>
        </w:rPr>
        <w:t xml:space="preserve"> areas in the Lesedi Local Municipality in Gauteng, have been without an adequate water supply for several weeks due to Rand Water’s inability to provide water to the specified communities; if not, why not; if so, what measures are being taken by his department to intervene in the specified matter, including the possibility of exempting the relevant water pump stations from electricity load shedding;</w:t>
      </w:r>
    </w:p>
    <w:p w14:paraId="2F6ECC96" w14:textId="2B75FA02" w:rsidR="00F54AAA" w:rsidRPr="00F54AAA" w:rsidRDefault="00F54AAA" w:rsidP="003904DD">
      <w:pPr>
        <w:spacing w:before="100" w:beforeAutospacing="1" w:after="100" w:afterAutospacing="1"/>
        <w:ind w:left="1418" w:hanging="675"/>
        <w:jc w:val="both"/>
        <w:rPr>
          <w:rFonts w:ascii="Arial" w:hAnsi="Arial" w:cs="Arial"/>
          <w:sz w:val="22"/>
          <w:szCs w:val="22"/>
          <w:lang w:val="en-GB"/>
        </w:rPr>
      </w:pPr>
      <w:r w:rsidRPr="00F54AAA">
        <w:rPr>
          <w:rFonts w:ascii="Arial" w:hAnsi="Arial" w:cs="Arial"/>
          <w:sz w:val="22"/>
          <w:szCs w:val="22"/>
          <w:lang w:val="en-GB"/>
        </w:rPr>
        <w:t>(2)</w:t>
      </w:r>
      <w:r w:rsidRPr="00F54AAA">
        <w:rPr>
          <w:rFonts w:ascii="Arial" w:hAnsi="Arial" w:cs="Arial"/>
          <w:sz w:val="22"/>
          <w:szCs w:val="22"/>
          <w:lang w:val="en-GB"/>
        </w:rPr>
        <w:tab/>
        <w:t>whether he will make a statement on the matter?</w:t>
      </w:r>
      <w:r w:rsidRPr="00F54AAA">
        <w:rPr>
          <w:rFonts w:ascii="Arial" w:hAnsi="Arial" w:cs="Arial"/>
          <w:sz w:val="22"/>
          <w:szCs w:val="22"/>
          <w:lang w:val="en-GB"/>
        </w:rPr>
        <w:tab/>
      </w:r>
      <w:r w:rsidR="00A75CE1">
        <w:rPr>
          <w:rFonts w:ascii="Arial" w:hAnsi="Arial" w:cs="Arial"/>
          <w:sz w:val="22"/>
          <w:szCs w:val="22"/>
          <w:lang w:val="en-GB"/>
        </w:rPr>
        <w:t xml:space="preserve"> </w:t>
      </w:r>
      <w:r w:rsidRPr="00F54AAA">
        <w:rPr>
          <w:rFonts w:ascii="Arial" w:hAnsi="Arial" w:cs="Arial"/>
          <w:sz w:val="22"/>
          <w:szCs w:val="22"/>
          <w:lang w:val="en-GB"/>
        </w:rPr>
        <w:tab/>
      </w:r>
      <w:r w:rsidRPr="00F54AAA">
        <w:rPr>
          <w:rFonts w:ascii="Arial" w:hAnsi="Arial" w:cs="Arial"/>
          <w:sz w:val="22"/>
          <w:szCs w:val="22"/>
          <w:lang w:val="en-GB"/>
        </w:rPr>
        <w:tab/>
      </w:r>
      <w:r w:rsidRPr="004410BC">
        <w:rPr>
          <w:rFonts w:ascii="Arial" w:hAnsi="Arial" w:cs="Arial"/>
          <w:color w:val="000000"/>
          <w:sz w:val="20"/>
          <w:szCs w:val="20"/>
          <w:lang w:val="en-GB"/>
        </w:rPr>
        <w:t>NW1261E</w:t>
      </w:r>
    </w:p>
    <w:p w14:paraId="1AA9BD2F" w14:textId="77777777" w:rsidR="000841D6" w:rsidRPr="00827C48" w:rsidRDefault="000841D6" w:rsidP="000841D6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14:paraId="22955ACB" w14:textId="77777777" w:rsidR="000841D6" w:rsidRDefault="000841D6" w:rsidP="000841D6">
      <w:pPr>
        <w:tabs>
          <w:tab w:val="left" w:pos="540"/>
          <w:tab w:val="left" w:pos="709"/>
        </w:tabs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14:paraId="592BFE92" w14:textId="4011B56C" w:rsidR="00A67D30" w:rsidRDefault="00A67D30" w:rsidP="004410BC">
      <w:pPr>
        <w:pStyle w:val="ListParagraph"/>
        <w:numPr>
          <w:ilvl w:val="0"/>
          <w:numId w:val="1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3A5682" w:rsidRPr="003A5682">
        <w:rPr>
          <w:rFonts w:ascii="Arial" w:hAnsi="Arial" w:cs="Arial"/>
          <w:sz w:val="22"/>
          <w:szCs w:val="22"/>
          <w:lang w:val="en-GB"/>
        </w:rPr>
        <w:t>he Department has been informed</w:t>
      </w:r>
      <w:r>
        <w:rPr>
          <w:rFonts w:ascii="Arial" w:hAnsi="Arial" w:cs="Arial"/>
          <w:sz w:val="22"/>
          <w:szCs w:val="22"/>
          <w:lang w:val="en-GB"/>
        </w:rPr>
        <w:t xml:space="preserve"> of the</w:t>
      </w:r>
      <w:r w:rsidRPr="00F54AAA">
        <w:rPr>
          <w:rFonts w:ascii="Arial" w:hAnsi="Arial" w:cs="Arial"/>
          <w:sz w:val="22"/>
          <w:szCs w:val="22"/>
          <w:lang w:val="en-GB"/>
        </w:rPr>
        <w:t xml:space="preserve"> water supply </w:t>
      </w:r>
      <w:r w:rsidR="0047380D">
        <w:rPr>
          <w:rFonts w:ascii="Arial" w:hAnsi="Arial" w:cs="Arial"/>
          <w:sz w:val="22"/>
          <w:szCs w:val="22"/>
          <w:lang w:val="en-GB"/>
        </w:rPr>
        <w:t xml:space="preserve">challenges </w:t>
      </w:r>
      <w:r>
        <w:rPr>
          <w:rFonts w:ascii="Arial" w:hAnsi="Arial" w:cs="Arial"/>
          <w:sz w:val="22"/>
          <w:szCs w:val="22"/>
          <w:lang w:val="en-GB"/>
        </w:rPr>
        <w:t>in</w:t>
      </w:r>
      <w:r w:rsidRPr="00F54AAA">
        <w:rPr>
          <w:rFonts w:ascii="Arial" w:hAnsi="Arial" w:cs="Arial"/>
          <w:sz w:val="22"/>
          <w:szCs w:val="22"/>
          <w:lang w:val="en-GB"/>
        </w:rPr>
        <w:t xml:space="preserve"> Heidelberg and </w:t>
      </w:r>
      <w:proofErr w:type="spellStart"/>
      <w:r w:rsidRPr="00F54AAA">
        <w:rPr>
          <w:rFonts w:ascii="Arial" w:hAnsi="Arial" w:cs="Arial"/>
          <w:sz w:val="22"/>
          <w:szCs w:val="22"/>
          <w:lang w:val="en-GB"/>
        </w:rPr>
        <w:t>Ratanda</w:t>
      </w:r>
      <w:proofErr w:type="spellEnd"/>
      <w:r w:rsidRPr="00F54AAA">
        <w:rPr>
          <w:rFonts w:ascii="Arial" w:hAnsi="Arial" w:cs="Arial"/>
          <w:sz w:val="22"/>
          <w:szCs w:val="22"/>
          <w:lang w:val="en-GB"/>
        </w:rPr>
        <w:t xml:space="preserve"> areas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="003A5682" w:rsidRPr="00A67D30">
        <w:rPr>
          <w:rFonts w:ascii="Arial" w:hAnsi="Arial" w:cs="Arial"/>
          <w:sz w:val="22"/>
          <w:szCs w:val="22"/>
          <w:lang w:val="en-GB"/>
        </w:rPr>
        <w:t xml:space="preserve">The </w:t>
      </w:r>
      <w:r w:rsidR="0047380D" w:rsidRPr="00A67D30">
        <w:rPr>
          <w:rFonts w:ascii="Arial" w:hAnsi="Arial" w:cs="Arial"/>
          <w:sz w:val="22"/>
          <w:szCs w:val="22"/>
          <w:lang w:val="en-GB"/>
        </w:rPr>
        <w:t>City of Ekurhuleni (</w:t>
      </w:r>
      <w:proofErr w:type="spellStart"/>
      <w:r w:rsidR="0047380D" w:rsidRPr="00A67D30">
        <w:rPr>
          <w:rFonts w:ascii="Arial" w:hAnsi="Arial" w:cs="Arial"/>
          <w:sz w:val="22"/>
          <w:szCs w:val="22"/>
          <w:lang w:val="en-GB"/>
        </w:rPr>
        <w:t>CoE</w:t>
      </w:r>
      <w:proofErr w:type="spellEnd"/>
      <w:r w:rsidR="0047380D" w:rsidRPr="00A67D30">
        <w:rPr>
          <w:rFonts w:ascii="Arial" w:hAnsi="Arial" w:cs="Arial"/>
          <w:sz w:val="22"/>
          <w:szCs w:val="22"/>
          <w:lang w:val="en-GB"/>
        </w:rPr>
        <w:t xml:space="preserve">) </w:t>
      </w:r>
      <w:r w:rsidR="0047380D">
        <w:rPr>
          <w:rFonts w:ascii="Arial" w:hAnsi="Arial" w:cs="Arial"/>
          <w:sz w:val="22"/>
          <w:szCs w:val="22"/>
          <w:lang w:val="en-GB"/>
        </w:rPr>
        <w:t xml:space="preserve">supplies electricity to the </w:t>
      </w:r>
      <w:r w:rsidRPr="00A67D30">
        <w:rPr>
          <w:rFonts w:ascii="Arial" w:hAnsi="Arial" w:cs="Arial"/>
          <w:sz w:val="22"/>
          <w:szCs w:val="22"/>
          <w:lang w:val="en-GB"/>
        </w:rPr>
        <w:t>pumpstation</w:t>
      </w:r>
      <w:r w:rsidR="0047380D">
        <w:rPr>
          <w:rFonts w:ascii="Arial" w:hAnsi="Arial" w:cs="Arial"/>
          <w:sz w:val="22"/>
          <w:szCs w:val="22"/>
          <w:lang w:val="en-GB"/>
        </w:rPr>
        <w:t xml:space="preserve"> which is operated by the Rand Water.</w:t>
      </w:r>
      <w:r w:rsidR="003A5682" w:rsidRPr="00A67D30">
        <w:rPr>
          <w:rFonts w:ascii="Arial" w:hAnsi="Arial" w:cs="Arial"/>
          <w:sz w:val="22"/>
          <w:szCs w:val="22"/>
          <w:lang w:val="en-GB"/>
        </w:rPr>
        <w:t xml:space="preserve">). Rand Water and </w:t>
      </w:r>
      <w:proofErr w:type="spellStart"/>
      <w:r w:rsidR="003A5682" w:rsidRPr="00A67D30">
        <w:rPr>
          <w:rFonts w:ascii="Arial" w:hAnsi="Arial" w:cs="Arial"/>
          <w:sz w:val="22"/>
          <w:szCs w:val="22"/>
          <w:lang w:val="en-GB"/>
        </w:rPr>
        <w:t>CoE</w:t>
      </w:r>
      <w:proofErr w:type="spellEnd"/>
      <w:r w:rsidR="003A5682" w:rsidRPr="00A67D30">
        <w:rPr>
          <w:rFonts w:ascii="Arial" w:hAnsi="Arial" w:cs="Arial"/>
          <w:sz w:val="22"/>
          <w:szCs w:val="22"/>
          <w:lang w:val="en-GB"/>
        </w:rPr>
        <w:t xml:space="preserve"> are in discussion regarding efficient and sustainable electricity supply to this infrastructure. </w:t>
      </w:r>
      <w:r w:rsidR="00FF3754">
        <w:rPr>
          <w:rFonts w:ascii="Arial" w:hAnsi="Arial" w:cs="Arial"/>
          <w:sz w:val="22"/>
          <w:szCs w:val="22"/>
          <w:lang w:val="en-GB"/>
        </w:rPr>
        <w:t xml:space="preserve">The </w:t>
      </w:r>
      <w:r w:rsidR="003A5682" w:rsidRPr="00A67D30">
        <w:rPr>
          <w:rFonts w:ascii="Arial" w:hAnsi="Arial" w:cs="Arial"/>
          <w:sz w:val="22"/>
          <w:szCs w:val="22"/>
          <w:lang w:val="en-GB"/>
        </w:rPr>
        <w:t xml:space="preserve">options </w:t>
      </w:r>
      <w:r w:rsidR="0047380D">
        <w:rPr>
          <w:rFonts w:ascii="Arial" w:hAnsi="Arial" w:cs="Arial"/>
          <w:sz w:val="22"/>
          <w:szCs w:val="22"/>
          <w:lang w:val="en-GB"/>
        </w:rPr>
        <w:t>being explored include:</w:t>
      </w:r>
    </w:p>
    <w:p w14:paraId="25A5687A" w14:textId="7A60A52B" w:rsidR="00A67D30" w:rsidRDefault="0047380D" w:rsidP="004410BC">
      <w:pPr>
        <w:pStyle w:val="ListParagraph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</w:t>
      </w:r>
      <w:r w:rsidR="003A5682" w:rsidRPr="00A67D30">
        <w:rPr>
          <w:rFonts w:ascii="Arial" w:hAnsi="Arial" w:cs="Arial"/>
          <w:sz w:val="22"/>
          <w:szCs w:val="22"/>
          <w:lang w:val="en-GB"/>
        </w:rPr>
        <w:t>xemp</w:t>
      </w:r>
      <w:r>
        <w:rPr>
          <w:rFonts w:ascii="Arial" w:hAnsi="Arial" w:cs="Arial"/>
          <w:sz w:val="22"/>
          <w:szCs w:val="22"/>
          <w:lang w:val="en-GB"/>
        </w:rPr>
        <w:t>tion of this</w:t>
      </w:r>
      <w:r w:rsidR="00FF3754">
        <w:rPr>
          <w:rFonts w:ascii="Arial" w:hAnsi="Arial" w:cs="Arial"/>
          <w:sz w:val="22"/>
          <w:szCs w:val="22"/>
          <w:lang w:val="en-GB"/>
        </w:rPr>
        <w:t xml:space="preserve"> water</w:t>
      </w:r>
      <w:r>
        <w:rPr>
          <w:rFonts w:ascii="Arial" w:hAnsi="Arial" w:cs="Arial"/>
          <w:sz w:val="22"/>
          <w:szCs w:val="22"/>
          <w:lang w:val="en-GB"/>
        </w:rPr>
        <w:t xml:space="preserve"> supply infrastructure </w:t>
      </w:r>
      <w:r w:rsidR="003A5682" w:rsidRPr="00A67D30">
        <w:rPr>
          <w:rFonts w:ascii="Arial" w:hAnsi="Arial" w:cs="Arial"/>
          <w:sz w:val="22"/>
          <w:szCs w:val="22"/>
          <w:lang w:val="en-GB"/>
        </w:rPr>
        <w:t xml:space="preserve">from load shedding </w:t>
      </w:r>
      <w:r>
        <w:rPr>
          <w:rFonts w:ascii="Arial" w:hAnsi="Arial" w:cs="Arial"/>
          <w:sz w:val="22"/>
          <w:szCs w:val="22"/>
          <w:lang w:val="en-GB"/>
        </w:rPr>
        <w:t>by the COE</w:t>
      </w:r>
      <w:r w:rsidR="004410BC">
        <w:rPr>
          <w:rFonts w:ascii="Arial" w:hAnsi="Arial" w:cs="Arial"/>
          <w:sz w:val="22"/>
          <w:szCs w:val="22"/>
          <w:lang w:val="en-GB"/>
        </w:rPr>
        <w:t>.</w:t>
      </w:r>
      <w:r w:rsidR="003A5682" w:rsidRPr="00A67D3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231498" w14:textId="50258ECD" w:rsidR="00361A62" w:rsidRPr="004410BC" w:rsidRDefault="003A5682" w:rsidP="004410BC">
      <w:pPr>
        <w:pStyle w:val="ListParagraph"/>
        <w:numPr>
          <w:ilvl w:val="0"/>
          <w:numId w:val="20"/>
        </w:numPr>
        <w:spacing w:before="120" w:after="240"/>
        <w:ind w:left="924" w:hanging="35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A67D30">
        <w:rPr>
          <w:rFonts w:ascii="Arial" w:hAnsi="Arial" w:cs="Arial"/>
          <w:sz w:val="22"/>
          <w:szCs w:val="22"/>
          <w:lang w:val="en-GB"/>
        </w:rPr>
        <w:t xml:space="preserve">Rand Water, with support from </w:t>
      </w:r>
      <w:proofErr w:type="spellStart"/>
      <w:r w:rsidRPr="00A67D30">
        <w:rPr>
          <w:rFonts w:ascii="Arial" w:hAnsi="Arial" w:cs="Arial"/>
          <w:sz w:val="22"/>
          <w:szCs w:val="22"/>
          <w:lang w:val="en-GB"/>
        </w:rPr>
        <w:t>CoE</w:t>
      </w:r>
      <w:proofErr w:type="spellEnd"/>
      <w:r w:rsidR="00A67D30" w:rsidRPr="00A67D30">
        <w:rPr>
          <w:rFonts w:ascii="Arial" w:hAnsi="Arial" w:cs="Arial"/>
          <w:sz w:val="22"/>
          <w:szCs w:val="22"/>
          <w:lang w:val="en-GB"/>
        </w:rPr>
        <w:t>,</w:t>
      </w:r>
      <w:r w:rsidRPr="00A67D30">
        <w:rPr>
          <w:rFonts w:ascii="Arial" w:hAnsi="Arial" w:cs="Arial"/>
          <w:sz w:val="22"/>
          <w:szCs w:val="22"/>
          <w:lang w:val="en-GB"/>
        </w:rPr>
        <w:t xml:space="preserve"> apply</w:t>
      </w:r>
      <w:r w:rsidR="0047380D">
        <w:rPr>
          <w:rFonts w:ascii="Arial" w:hAnsi="Arial" w:cs="Arial"/>
          <w:sz w:val="22"/>
          <w:szCs w:val="22"/>
          <w:lang w:val="en-GB"/>
        </w:rPr>
        <w:t>ing</w:t>
      </w:r>
      <w:r w:rsidR="004410BC">
        <w:rPr>
          <w:rFonts w:ascii="Arial" w:hAnsi="Arial" w:cs="Arial"/>
          <w:sz w:val="22"/>
          <w:szCs w:val="22"/>
          <w:lang w:val="en-GB"/>
        </w:rPr>
        <w:t xml:space="preserve"> </w:t>
      </w:r>
      <w:r w:rsidRPr="00A67D30">
        <w:rPr>
          <w:rFonts w:ascii="Arial" w:hAnsi="Arial" w:cs="Arial"/>
          <w:sz w:val="22"/>
          <w:szCs w:val="22"/>
          <w:lang w:val="en-GB"/>
        </w:rPr>
        <w:t xml:space="preserve">to Eskom </w:t>
      </w:r>
      <w:r w:rsidR="0047380D">
        <w:rPr>
          <w:rFonts w:ascii="Arial" w:hAnsi="Arial" w:cs="Arial"/>
          <w:sz w:val="22"/>
          <w:szCs w:val="22"/>
          <w:lang w:val="en-GB"/>
        </w:rPr>
        <w:t xml:space="preserve">for direct supply of electricity and thereafter be exempted from loadshedding as a </w:t>
      </w:r>
      <w:r w:rsidRPr="00A67D30">
        <w:rPr>
          <w:rFonts w:ascii="Arial" w:hAnsi="Arial" w:cs="Arial"/>
          <w:sz w:val="22"/>
          <w:szCs w:val="22"/>
          <w:lang w:val="en-GB"/>
        </w:rPr>
        <w:t>critical facility</w:t>
      </w:r>
      <w:r w:rsidR="004410BC">
        <w:rPr>
          <w:rFonts w:ascii="Arial" w:hAnsi="Arial" w:cs="Arial"/>
          <w:sz w:val="22"/>
          <w:szCs w:val="22"/>
          <w:lang w:val="en-GB"/>
        </w:rPr>
        <w:t>.</w:t>
      </w:r>
      <w:r w:rsidRPr="00A67D3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E11302" w14:textId="68AD5CC1" w:rsidR="003A5682" w:rsidRPr="00A67D30" w:rsidRDefault="00A67D30" w:rsidP="004410BC">
      <w:pPr>
        <w:pStyle w:val="ListParagraph"/>
        <w:numPr>
          <w:ilvl w:val="0"/>
          <w:numId w:val="18"/>
        </w:numPr>
        <w:tabs>
          <w:tab w:val="left" w:pos="540"/>
          <w:tab w:val="left" w:pos="709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A67D30">
        <w:rPr>
          <w:rFonts w:ascii="Arial" w:hAnsi="Arial" w:cs="Arial"/>
          <w:sz w:val="22"/>
          <w:szCs w:val="22"/>
          <w:lang w:val="en-GB"/>
        </w:rPr>
        <w:t>A statement will be made once</w:t>
      </w:r>
      <w:r w:rsidR="003A5682" w:rsidRPr="00A67D30">
        <w:rPr>
          <w:rFonts w:ascii="Arial" w:hAnsi="Arial" w:cs="Arial"/>
          <w:sz w:val="22"/>
          <w:szCs w:val="22"/>
          <w:lang w:val="en-GB"/>
        </w:rPr>
        <w:t xml:space="preserve"> an agreement has been concluded</w:t>
      </w:r>
      <w:r w:rsidRPr="00A67D30">
        <w:rPr>
          <w:rFonts w:ascii="Arial" w:hAnsi="Arial" w:cs="Arial"/>
          <w:sz w:val="22"/>
          <w:szCs w:val="22"/>
          <w:lang w:val="en-GB"/>
        </w:rPr>
        <w:t>.</w:t>
      </w:r>
    </w:p>
    <w:p w14:paraId="019D4395" w14:textId="77777777" w:rsidR="003A5682" w:rsidRPr="003A5682" w:rsidRDefault="003A5682" w:rsidP="003A5682">
      <w:pPr>
        <w:tabs>
          <w:tab w:val="left" w:pos="540"/>
          <w:tab w:val="left" w:pos="709"/>
        </w:tabs>
        <w:ind w:left="567"/>
        <w:rPr>
          <w:rFonts w:ascii="Arial" w:hAnsi="Arial" w:cs="Arial"/>
          <w:bCs/>
          <w:sz w:val="22"/>
          <w:szCs w:val="22"/>
        </w:rPr>
      </w:pPr>
    </w:p>
    <w:p w14:paraId="28D9E0B7" w14:textId="77777777" w:rsidR="00361A62" w:rsidRPr="00814008" w:rsidRDefault="00361A62" w:rsidP="00747B01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  <w:r w:rsidRPr="00814008">
        <w:rPr>
          <w:rFonts w:ascii="Arial" w:hAnsi="Arial" w:cs="Arial"/>
          <w:bCs/>
          <w:sz w:val="22"/>
          <w:szCs w:val="22"/>
        </w:rPr>
        <w:t>---00O00---</w:t>
      </w:r>
    </w:p>
    <w:p w14:paraId="23A9F32C" w14:textId="49E2AE2F" w:rsidR="00FF3754" w:rsidRDefault="00FF3754" w:rsidP="00361A62">
      <w:pPr>
        <w:jc w:val="both"/>
        <w:rPr>
          <w:rFonts w:ascii="Arial" w:hAnsi="Arial" w:cs="Arial"/>
          <w:b/>
          <w:sz w:val="22"/>
          <w:szCs w:val="22"/>
        </w:rPr>
      </w:pPr>
    </w:p>
    <w:p w14:paraId="18411AB1" w14:textId="14A9B512" w:rsidR="00FF3754" w:rsidRDefault="00FF3754" w:rsidP="00361A62">
      <w:pPr>
        <w:jc w:val="both"/>
        <w:rPr>
          <w:rFonts w:ascii="Arial" w:hAnsi="Arial" w:cs="Arial"/>
          <w:b/>
          <w:sz w:val="22"/>
          <w:szCs w:val="22"/>
        </w:rPr>
      </w:pPr>
    </w:p>
    <w:p w14:paraId="5C96C8C6" w14:textId="2CD6B73D" w:rsidR="00FF3754" w:rsidRDefault="00FF3754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FF3754" w:rsidSect="00747B01">
      <w:footerReference w:type="default" r:id="rId9"/>
      <w:pgSz w:w="12240" w:h="15840"/>
      <w:pgMar w:top="1440" w:right="1041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A635" w14:textId="77777777" w:rsidR="00153439" w:rsidRDefault="00153439" w:rsidP="00B425C7">
      <w:r>
        <w:separator/>
      </w:r>
    </w:p>
  </w:endnote>
  <w:endnote w:type="continuationSeparator" w:id="0">
    <w:p w14:paraId="10161180" w14:textId="77777777" w:rsidR="00153439" w:rsidRDefault="00153439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F770" w14:textId="5D3BA3BC"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F54AAA">
      <w:rPr>
        <w:rFonts w:ascii="Arial" w:hAnsi="Arial" w:cs="Arial"/>
        <w:sz w:val="16"/>
        <w:szCs w:val="16"/>
      </w:rPr>
      <w:t>1122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</w:t>
    </w:r>
    <w:r w:rsidR="0067467E">
      <w:rPr>
        <w:rFonts w:ascii="Arial" w:hAnsi="Arial" w:cs="Arial"/>
        <w:sz w:val="16"/>
        <w:szCs w:val="16"/>
      </w:rPr>
      <w:t>W</w:t>
    </w:r>
    <w:r w:rsidR="00F54AAA">
      <w:rPr>
        <w:rFonts w:ascii="Arial" w:hAnsi="Arial" w:cs="Arial"/>
        <w:sz w:val="16"/>
        <w:szCs w:val="16"/>
      </w:rPr>
      <w:t>1261</w:t>
    </w:r>
    <w:r w:rsidR="00F95114">
      <w:rPr>
        <w:rFonts w:ascii="Arial" w:hAnsi="Arial" w:cs="Arial"/>
        <w:sz w:val="16"/>
        <w:szCs w:val="16"/>
      </w:rPr>
      <w:t>E</w:t>
    </w:r>
  </w:p>
  <w:p w14:paraId="6BE92B3F" w14:textId="77777777" w:rsidR="00B425C7" w:rsidRPr="00990959" w:rsidRDefault="00B42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2ADD" w14:textId="77777777" w:rsidR="00153439" w:rsidRDefault="00153439" w:rsidP="00B425C7">
      <w:r>
        <w:separator/>
      </w:r>
    </w:p>
  </w:footnote>
  <w:footnote w:type="continuationSeparator" w:id="0">
    <w:p w14:paraId="069E11A5" w14:textId="77777777" w:rsidR="00153439" w:rsidRDefault="00153439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B1C"/>
    <w:multiLevelType w:val="hybridMultilevel"/>
    <w:tmpl w:val="7D16506A"/>
    <w:lvl w:ilvl="0" w:tplc="D116DD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5F8D"/>
    <w:multiLevelType w:val="hybridMultilevel"/>
    <w:tmpl w:val="D172C2CE"/>
    <w:lvl w:ilvl="0" w:tplc="1C09000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abstractNum w:abstractNumId="6" w15:restartNumberingAfterBreak="0">
    <w:nsid w:val="1CF51EB5"/>
    <w:multiLevelType w:val="hybridMultilevel"/>
    <w:tmpl w:val="B2C6C716"/>
    <w:lvl w:ilvl="0" w:tplc="F43C5844">
      <w:start w:val="1"/>
      <w:numFmt w:val="decimal"/>
      <w:lvlText w:val="(%1)"/>
      <w:lvlJc w:val="left"/>
      <w:pPr>
        <w:ind w:left="1103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3C5CA1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1E074C"/>
    <w:multiLevelType w:val="hybridMultilevel"/>
    <w:tmpl w:val="4AD2A6D0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8FC3041"/>
    <w:multiLevelType w:val="multilevel"/>
    <w:tmpl w:val="E21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04284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6396732">
    <w:abstractNumId w:val="19"/>
  </w:num>
  <w:num w:numId="2" w16cid:durableId="1553881758">
    <w:abstractNumId w:val="1"/>
  </w:num>
  <w:num w:numId="3" w16cid:durableId="743376146">
    <w:abstractNumId w:val="4"/>
  </w:num>
  <w:num w:numId="4" w16cid:durableId="158162419">
    <w:abstractNumId w:val="2"/>
  </w:num>
  <w:num w:numId="5" w16cid:durableId="691152294">
    <w:abstractNumId w:val="9"/>
  </w:num>
  <w:num w:numId="6" w16cid:durableId="1187208616">
    <w:abstractNumId w:val="16"/>
  </w:num>
  <w:num w:numId="7" w16cid:durableId="1017849397">
    <w:abstractNumId w:val="12"/>
  </w:num>
  <w:num w:numId="8" w16cid:durableId="675695021">
    <w:abstractNumId w:val="18"/>
  </w:num>
  <w:num w:numId="9" w16cid:durableId="432897211">
    <w:abstractNumId w:val="7"/>
  </w:num>
  <w:num w:numId="10" w16cid:durableId="1135443791">
    <w:abstractNumId w:val="13"/>
  </w:num>
  <w:num w:numId="11" w16cid:durableId="697388912">
    <w:abstractNumId w:val="15"/>
  </w:num>
  <w:num w:numId="12" w16cid:durableId="1247761885">
    <w:abstractNumId w:val="3"/>
  </w:num>
  <w:num w:numId="13" w16cid:durableId="818813960">
    <w:abstractNumId w:val="17"/>
  </w:num>
  <w:num w:numId="14" w16cid:durableId="15584709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661003">
    <w:abstractNumId w:val="14"/>
  </w:num>
  <w:num w:numId="16" w16cid:durableId="1128160116">
    <w:abstractNumId w:val="8"/>
  </w:num>
  <w:num w:numId="17" w16cid:durableId="911232888">
    <w:abstractNumId w:val="0"/>
  </w:num>
  <w:num w:numId="18" w16cid:durableId="386412620">
    <w:abstractNumId w:val="6"/>
  </w:num>
  <w:num w:numId="19" w16cid:durableId="1851027092">
    <w:abstractNumId w:val="5"/>
  </w:num>
  <w:num w:numId="20" w16cid:durableId="7927967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C7"/>
    <w:rsid w:val="000016E5"/>
    <w:rsid w:val="00016BD3"/>
    <w:rsid w:val="00020806"/>
    <w:rsid w:val="00030DFB"/>
    <w:rsid w:val="00036748"/>
    <w:rsid w:val="0004074C"/>
    <w:rsid w:val="000446F4"/>
    <w:rsid w:val="00045B81"/>
    <w:rsid w:val="000721F4"/>
    <w:rsid w:val="00074524"/>
    <w:rsid w:val="000831BB"/>
    <w:rsid w:val="000841D6"/>
    <w:rsid w:val="000A25C0"/>
    <w:rsid w:val="000C5E0E"/>
    <w:rsid w:val="000E6B42"/>
    <w:rsid w:val="001001A2"/>
    <w:rsid w:val="00122733"/>
    <w:rsid w:val="00147430"/>
    <w:rsid w:val="001502EB"/>
    <w:rsid w:val="00153439"/>
    <w:rsid w:val="00157F05"/>
    <w:rsid w:val="001812CC"/>
    <w:rsid w:val="00181796"/>
    <w:rsid w:val="001823A8"/>
    <w:rsid w:val="00183C80"/>
    <w:rsid w:val="001B35A3"/>
    <w:rsid w:val="001B7A43"/>
    <w:rsid w:val="001C4817"/>
    <w:rsid w:val="001D558B"/>
    <w:rsid w:val="001E51B8"/>
    <w:rsid w:val="001F5603"/>
    <w:rsid w:val="001F5C4A"/>
    <w:rsid w:val="00214BAB"/>
    <w:rsid w:val="002150F3"/>
    <w:rsid w:val="00220C7A"/>
    <w:rsid w:val="00230C75"/>
    <w:rsid w:val="002365EB"/>
    <w:rsid w:val="002411EA"/>
    <w:rsid w:val="0025254A"/>
    <w:rsid w:val="00252C1E"/>
    <w:rsid w:val="002632E2"/>
    <w:rsid w:val="002A33D7"/>
    <w:rsid w:val="002A49D6"/>
    <w:rsid w:val="002E0E61"/>
    <w:rsid w:val="002E28C0"/>
    <w:rsid w:val="002E6E62"/>
    <w:rsid w:val="002F40E5"/>
    <w:rsid w:val="002F5876"/>
    <w:rsid w:val="003076B5"/>
    <w:rsid w:val="00310B34"/>
    <w:rsid w:val="00320428"/>
    <w:rsid w:val="00321013"/>
    <w:rsid w:val="00331137"/>
    <w:rsid w:val="00336352"/>
    <w:rsid w:val="00361A62"/>
    <w:rsid w:val="003705B1"/>
    <w:rsid w:val="00371546"/>
    <w:rsid w:val="00380022"/>
    <w:rsid w:val="003810FA"/>
    <w:rsid w:val="003904DD"/>
    <w:rsid w:val="00396F00"/>
    <w:rsid w:val="003A2BBE"/>
    <w:rsid w:val="003A5682"/>
    <w:rsid w:val="003A6816"/>
    <w:rsid w:val="003A6E94"/>
    <w:rsid w:val="003B4A32"/>
    <w:rsid w:val="003B50F1"/>
    <w:rsid w:val="003C0532"/>
    <w:rsid w:val="003C072E"/>
    <w:rsid w:val="003C78B7"/>
    <w:rsid w:val="003D0A7E"/>
    <w:rsid w:val="003D15D2"/>
    <w:rsid w:val="003D5644"/>
    <w:rsid w:val="00426F76"/>
    <w:rsid w:val="00437853"/>
    <w:rsid w:val="004410BC"/>
    <w:rsid w:val="00447C58"/>
    <w:rsid w:val="00463242"/>
    <w:rsid w:val="00466EAD"/>
    <w:rsid w:val="0047380D"/>
    <w:rsid w:val="00474C67"/>
    <w:rsid w:val="00481D62"/>
    <w:rsid w:val="00496665"/>
    <w:rsid w:val="004A45DF"/>
    <w:rsid w:val="004D18E7"/>
    <w:rsid w:val="004F49A4"/>
    <w:rsid w:val="00510214"/>
    <w:rsid w:val="0051142D"/>
    <w:rsid w:val="00521AE7"/>
    <w:rsid w:val="005233A0"/>
    <w:rsid w:val="005256FF"/>
    <w:rsid w:val="005372AE"/>
    <w:rsid w:val="00543F1D"/>
    <w:rsid w:val="0056431D"/>
    <w:rsid w:val="00572F73"/>
    <w:rsid w:val="00575610"/>
    <w:rsid w:val="00577AE0"/>
    <w:rsid w:val="00577F75"/>
    <w:rsid w:val="00581659"/>
    <w:rsid w:val="00582455"/>
    <w:rsid w:val="005A69D9"/>
    <w:rsid w:val="005B2BBC"/>
    <w:rsid w:val="005C36E2"/>
    <w:rsid w:val="005C462D"/>
    <w:rsid w:val="005D2DE2"/>
    <w:rsid w:val="005E56E4"/>
    <w:rsid w:val="005F0147"/>
    <w:rsid w:val="00602DEC"/>
    <w:rsid w:val="006039D7"/>
    <w:rsid w:val="00616F5C"/>
    <w:rsid w:val="00620D7D"/>
    <w:rsid w:val="0062373C"/>
    <w:rsid w:val="00637DE0"/>
    <w:rsid w:val="0064231A"/>
    <w:rsid w:val="00647D26"/>
    <w:rsid w:val="00654995"/>
    <w:rsid w:val="00655ACE"/>
    <w:rsid w:val="00663F2F"/>
    <w:rsid w:val="0067467E"/>
    <w:rsid w:val="006749CD"/>
    <w:rsid w:val="006930CF"/>
    <w:rsid w:val="00694823"/>
    <w:rsid w:val="006A2FCC"/>
    <w:rsid w:val="006C6246"/>
    <w:rsid w:val="006D12FA"/>
    <w:rsid w:val="006D2BE4"/>
    <w:rsid w:val="006D467A"/>
    <w:rsid w:val="006D4FCA"/>
    <w:rsid w:val="006E5263"/>
    <w:rsid w:val="006E63DA"/>
    <w:rsid w:val="006F2C6E"/>
    <w:rsid w:val="0070388C"/>
    <w:rsid w:val="0070599A"/>
    <w:rsid w:val="00710550"/>
    <w:rsid w:val="0071106A"/>
    <w:rsid w:val="007138D1"/>
    <w:rsid w:val="00714546"/>
    <w:rsid w:val="007245BB"/>
    <w:rsid w:val="00730FF0"/>
    <w:rsid w:val="0073119E"/>
    <w:rsid w:val="00747B01"/>
    <w:rsid w:val="0075396C"/>
    <w:rsid w:val="007542EA"/>
    <w:rsid w:val="007736B5"/>
    <w:rsid w:val="00793FDD"/>
    <w:rsid w:val="007B59D9"/>
    <w:rsid w:val="007B5F00"/>
    <w:rsid w:val="007C3899"/>
    <w:rsid w:val="007D3043"/>
    <w:rsid w:val="007E12DD"/>
    <w:rsid w:val="007E49F2"/>
    <w:rsid w:val="00800190"/>
    <w:rsid w:val="008113F4"/>
    <w:rsid w:val="00814008"/>
    <w:rsid w:val="008179CA"/>
    <w:rsid w:val="00827C48"/>
    <w:rsid w:val="00831CF8"/>
    <w:rsid w:val="00835C12"/>
    <w:rsid w:val="00853A3E"/>
    <w:rsid w:val="0085743E"/>
    <w:rsid w:val="0086586C"/>
    <w:rsid w:val="00870FDE"/>
    <w:rsid w:val="008732AD"/>
    <w:rsid w:val="008740F6"/>
    <w:rsid w:val="008C5C6B"/>
    <w:rsid w:val="008D06B0"/>
    <w:rsid w:val="008D7EBE"/>
    <w:rsid w:val="008E3EF2"/>
    <w:rsid w:val="008F2694"/>
    <w:rsid w:val="008F6257"/>
    <w:rsid w:val="009031A0"/>
    <w:rsid w:val="00952387"/>
    <w:rsid w:val="0095550B"/>
    <w:rsid w:val="00960C1A"/>
    <w:rsid w:val="00963A60"/>
    <w:rsid w:val="00970119"/>
    <w:rsid w:val="0097260B"/>
    <w:rsid w:val="00983286"/>
    <w:rsid w:val="00990959"/>
    <w:rsid w:val="009A5088"/>
    <w:rsid w:val="009B2AB0"/>
    <w:rsid w:val="009B4741"/>
    <w:rsid w:val="009D11D6"/>
    <w:rsid w:val="009D42F1"/>
    <w:rsid w:val="009E21A2"/>
    <w:rsid w:val="009E358F"/>
    <w:rsid w:val="009F465B"/>
    <w:rsid w:val="00A01F17"/>
    <w:rsid w:val="00A02FCD"/>
    <w:rsid w:val="00A032A2"/>
    <w:rsid w:val="00A03B16"/>
    <w:rsid w:val="00A070C8"/>
    <w:rsid w:val="00A10236"/>
    <w:rsid w:val="00A15780"/>
    <w:rsid w:val="00A2416C"/>
    <w:rsid w:val="00A25640"/>
    <w:rsid w:val="00A32C57"/>
    <w:rsid w:val="00A32FE9"/>
    <w:rsid w:val="00A36581"/>
    <w:rsid w:val="00A3690A"/>
    <w:rsid w:val="00A5320C"/>
    <w:rsid w:val="00A5476E"/>
    <w:rsid w:val="00A56300"/>
    <w:rsid w:val="00A67AC8"/>
    <w:rsid w:val="00A67D30"/>
    <w:rsid w:val="00A71196"/>
    <w:rsid w:val="00A71DDB"/>
    <w:rsid w:val="00A727AC"/>
    <w:rsid w:val="00A73ED2"/>
    <w:rsid w:val="00A75CE1"/>
    <w:rsid w:val="00A75EB5"/>
    <w:rsid w:val="00A8211F"/>
    <w:rsid w:val="00A836DF"/>
    <w:rsid w:val="00A86971"/>
    <w:rsid w:val="00A91DBE"/>
    <w:rsid w:val="00A93AEF"/>
    <w:rsid w:val="00A97256"/>
    <w:rsid w:val="00AA319F"/>
    <w:rsid w:val="00AA5921"/>
    <w:rsid w:val="00AB6BE7"/>
    <w:rsid w:val="00AC5FBC"/>
    <w:rsid w:val="00AD0A5A"/>
    <w:rsid w:val="00AE4F3B"/>
    <w:rsid w:val="00AE5FB2"/>
    <w:rsid w:val="00B21B5B"/>
    <w:rsid w:val="00B24AAE"/>
    <w:rsid w:val="00B30B1F"/>
    <w:rsid w:val="00B425C7"/>
    <w:rsid w:val="00B45EDD"/>
    <w:rsid w:val="00B52304"/>
    <w:rsid w:val="00B61DEA"/>
    <w:rsid w:val="00B80014"/>
    <w:rsid w:val="00B84896"/>
    <w:rsid w:val="00B84ACE"/>
    <w:rsid w:val="00B93867"/>
    <w:rsid w:val="00BA3CEF"/>
    <w:rsid w:val="00BB731A"/>
    <w:rsid w:val="00BE34C8"/>
    <w:rsid w:val="00BE4F5E"/>
    <w:rsid w:val="00C10852"/>
    <w:rsid w:val="00C36A1F"/>
    <w:rsid w:val="00C45B63"/>
    <w:rsid w:val="00C6195D"/>
    <w:rsid w:val="00C645F8"/>
    <w:rsid w:val="00C66E23"/>
    <w:rsid w:val="00C71DBB"/>
    <w:rsid w:val="00C73E91"/>
    <w:rsid w:val="00C90123"/>
    <w:rsid w:val="00C9068A"/>
    <w:rsid w:val="00C91683"/>
    <w:rsid w:val="00CB23A0"/>
    <w:rsid w:val="00CB48F6"/>
    <w:rsid w:val="00CD1540"/>
    <w:rsid w:val="00CD3258"/>
    <w:rsid w:val="00D014F9"/>
    <w:rsid w:val="00D03FF3"/>
    <w:rsid w:val="00D329B5"/>
    <w:rsid w:val="00D4312A"/>
    <w:rsid w:val="00D4621C"/>
    <w:rsid w:val="00D54604"/>
    <w:rsid w:val="00D7018D"/>
    <w:rsid w:val="00D76864"/>
    <w:rsid w:val="00D832BB"/>
    <w:rsid w:val="00D86FA6"/>
    <w:rsid w:val="00D9521B"/>
    <w:rsid w:val="00DA0702"/>
    <w:rsid w:val="00DB6146"/>
    <w:rsid w:val="00DC1C19"/>
    <w:rsid w:val="00DC5111"/>
    <w:rsid w:val="00DD4EB3"/>
    <w:rsid w:val="00DE5A13"/>
    <w:rsid w:val="00DF44C4"/>
    <w:rsid w:val="00DF769D"/>
    <w:rsid w:val="00E134E2"/>
    <w:rsid w:val="00E17382"/>
    <w:rsid w:val="00E22831"/>
    <w:rsid w:val="00E34BD8"/>
    <w:rsid w:val="00E44929"/>
    <w:rsid w:val="00E510DA"/>
    <w:rsid w:val="00E6082E"/>
    <w:rsid w:val="00E67003"/>
    <w:rsid w:val="00E83C4E"/>
    <w:rsid w:val="00E928E5"/>
    <w:rsid w:val="00EA5015"/>
    <w:rsid w:val="00EA562C"/>
    <w:rsid w:val="00EE1640"/>
    <w:rsid w:val="00EE2A70"/>
    <w:rsid w:val="00EE6969"/>
    <w:rsid w:val="00F26136"/>
    <w:rsid w:val="00F32449"/>
    <w:rsid w:val="00F40180"/>
    <w:rsid w:val="00F40190"/>
    <w:rsid w:val="00F42569"/>
    <w:rsid w:val="00F445F4"/>
    <w:rsid w:val="00F45143"/>
    <w:rsid w:val="00F54AAA"/>
    <w:rsid w:val="00F70BD2"/>
    <w:rsid w:val="00F7567C"/>
    <w:rsid w:val="00F76F04"/>
    <w:rsid w:val="00F81B5D"/>
    <w:rsid w:val="00F95114"/>
    <w:rsid w:val="00F96274"/>
    <w:rsid w:val="00FA4F1A"/>
    <w:rsid w:val="00FB72F7"/>
    <w:rsid w:val="00FE0375"/>
    <w:rsid w:val="00FF113D"/>
    <w:rsid w:val="00FF3754"/>
    <w:rsid w:val="00FF4343"/>
    <w:rsid w:val="00FF509B"/>
    <w:rsid w:val="00FF6458"/>
    <w:rsid w:val="00FF6E78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8FC414"/>
  <w15:docId w15:val="{8DC279F9-0CCE-4BE4-B664-5E42C5EE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96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Default">
    <w:name w:val="Default"/>
    <w:rsid w:val="00072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4F90-C916-4792-8856-88178244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Manyakanyaka Babalwa</dc:creator>
  <cp:lastModifiedBy>Nheo Fumba</cp:lastModifiedBy>
  <cp:revision>2</cp:revision>
  <cp:lastPrinted>2022-03-03T08:50:00Z</cp:lastPrinted>
  <dcterms:created xsi:type="dcterms:W3CDTF">2023-05-24T11:19:00Z</dcterms:created>
  <dcterms:modified xsi:type="dcterms:W3CDTF">2023-05-24T11:19:00Z</dcterms:modified>
</cp:coreProperties>
</file>