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89" w:rsidRDefault="00502668" w:rsidP="00502668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56A89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656A89">
        <w:rPr>
          <w:rFonts w:ascii="Arial" w:hAnsi="Arial" w:cs="Arial"/>
          <w:b/>
          <w:sz w:val="20"/>
          <w:szCs w:val="20"/>
          <w:lang w:val="en-ZA"/>
        </w:rPr>
        <w:br/>
        <w:t>QUESTION 1108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5761C7">
        <w:rPr>
          <w:rFonts w:ascii="Arial" w:hAnsi="Arial" w:cs="Arial"/>
          <w:b/>
          <w:sz w:val="20"/>
          <w:szCs w:val="20"/>
          <w:lang w:val="en-ZA"/>
        </w:rPr>
        <w:t>ON ININTERMAL QUESTION PAPER: 25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MARCH 20</w:t>
      </w:r>
      <w:r w:rsidR="005761C7">
        <w:rPr>
          <w:rFonts w:ascii="Arial" w:hAnsi="Arial" w:cs="Arial"/>
          <w:b/>
          <w:sz w:val="20"/>
          <w:szCs w:val="20"/>
          <w:lang w:val="en-ZA"/>
        </w:rPr>
        <w:t>22</w:t>
      </w:r>
      <w:r w:rsidR="005761C7">
        <w:rPr>
          <w:rFonts w:ascii="Arial" w:hAnsi="Arial" w:cs="Arial"/>
          <w:b/>
          <w:sz w:val="20"/>
          <w:szCs w:val="20"/>
          <w:lang w:val="en-ZA"/>
        </w:rPr>
        <w:br/>
        <w:t>(INTERNAL QUESTIONPAPER MO 12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656A89">
        <w:rPr>
          <w:rFonts w:ascii="Arial" w:hAnsi="Arial" w:cs="Arial"/>
          <w:b/>
          <w:sz w:val="20"/>
          <w:szCs w:val="20"/>
          <w:lang w:val="en-ZA"/>
        </w:rPr>
        <w:t>2022)</w:t>
      </w:r>
      <w:r w:rsidR="00656A89">
        <w:rPr>
          <w:rFonts w:ascii="Arial" w:hAnsi="Arial" w:cs="Arial"/>
          <w:b/>
          <w:sz w:val="20"/>
          <w:szCs w:val="20"/>
          <w:lang w:val="en-ZA"/>
        </w:rPr>
        <w:br/>
      </w:r>
      <w:r w:rsidR="00656A89">
        <w:rPr>
          <w:rFonts w:ascii="Arial" w:hAnsi="Arial" w:cs="Arial"/>
          <w:b/>
          <w:sz w:val="20"/>
          <w:szCs w:val="20"/>
          <w:lang w:val="en-ZA"/>
        </w:rPr>
        <w:br/>
        <w:t>1108.</w:t>
      </w:r>
      <w:proofErr w:type="gramEnd"/>
      <w:r w:rsidR="00656A89">
        <w:rPr>
          <w:rFonts w:ascii="Arial" w:hAnsi="Arial" w:cs="Arial"/>
          <w:b/>
          <w:sz w:val="20"/>
          <w:szCs w:val="20"/>
          <w:lang w:val="en-ZA"/>
        </w:rPr>
        <w:t xml:space="preserve"> Ms H Ismail (DA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656A89">
        <w:rPr>
          <w:rFonts w:ascii="Arial" w:hAnsi="Arial" w:cs="Arial"/>
          <w:sz w:val="20"/>
          <w:szCs w:val="20"/>
          <w:lang w:val="en-ZA"/>
        </w:rPr>
        <w:t>(1) On what basis are (a0 policemen and (b) policewomen allocated to police stations;</w:t>
      </w:r>
    </w:p>
    <w:p w:rsidR="000025BF" w:rsidRPr="00502668" w:rsidRDefault="00656A89" w:rsidP="00502668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(2) </w:t>
      </w:r>
      <w:proofErr w:type="gramStart"/>
      <w:r>
        <w:rPr>
          <w:rFonts w:ascii="Arial" w:hAnsi="Arial" w:cs="Arial"/>
          <w:sz w:val="20"/>
          <w:szCs w:val="20"/>
          <w:lang w:val="en-ZA"/>
        </w:rPr>
        <w:t>whether</w:t>
      </w:r>
      <w:proofErr w:type="gramEnd"/>
      <w:r>
        <w:rPr>
          <w:rFonts w:ascii="Arial" w:hAnsi="Arial" w:cs="Arial"/>
          <w:sz w:val="20"/>
          <w:szCs w:val="20"/>
          <w:lang w:val="en-ZA"/>
        </w:rPr>
        <w:t xml:space="preserve"> he has found that it would be beneficial to appoint police officials from within the community boundaries where they live; if not, why not, if so, what are the relevant details? </w:t>
      </w:r>
      <w:r w:rsidR="005761C7">
        <w:rPr>
          <w:rFonts w:ascii="Arial" w:hAnsi="Arial" w:cs="Arial"/>
          <w:sz w:val="20"/>
          <w:szCs w:val="20"/>
          <w:lang w:val="en-ZA"/>
        </w:rPr>
        <w:br/>
      </w:r>
      <w:r w:rsidR="00502668" w:rsidRPr="00502668">
        <w:rPr>
          <w:rFonts w:ascii="Arial" w:hAnsi="Arial" w:cs="Arial"/>
          <w:sz w:val="20"/>
          <w:szCs w:val="20"/>
          <w:lang w:val="en-ZA"/>
        </w:rPr>
        <w:br/>
      </w:r>
      <w:r w:rsidR="00502668"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502668" w:rsidRPr="00AD1340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384389"/>
    <w:rsid w:val="00502668"/>
    <w:rsid w:val="005761C7"/>
    <w:rsid w:val="005F3D9A"/>
    <w:rsid w:val="00656A89"/>
    <w:rsid w:val="00A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08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2022-05-06T11:09:00Z</dcterms:created>
  <dcterms:modified xsi:type="dcterms:W3CDTF">2022-05-06T11:10:00Z</dcterms:modified>
</cp:coreProperties>
</file>