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109</w:t>
      </w:r>
      <w:r w:rsidR="008B6F1E">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905DA">
        <w:rPr>
          <w:b/>
          <w:bCs/>
          <w:sz w:val="24"/>
          <w:u w:val="single"/>
        </w:rPr>
        <w:t>25</w:t>
      </w:r>
      <w:r w:rsidR="00145C76">
        <w:rPr>
          <w:b/>
          <w:bCs/>
          <w:sz w:val="24"/>
          <w:u w:val="single"/>
        </w:rPr>
        <w:t xml:space="preserve"> </w:t>
      </w:r>
      <w:r w:rsidR="00FB2947">
        <w:rPr>
          <w:b/>
          <w:bCs/>
          <w:sz w:val="24"/>
          <w:u w:val="single"/>
        </w:rPr>
        <w:t xml:space="preserve">MARCH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5905DA">
        <w:rPr>
          <w:b/>
          <w:bCs/>
          <w:sz w:val="24"/>
          <w:u w:val="single"/>
        </w:rPr>
        <w:t>2</w:t>
      </w:r>
      <w:r w:rsidRPr="00294557">
        <w:rPr>
          <w:b/>
          <w:bCs/>
          <w:sz w:val="24"/>
          <w:u w:val="single"/>
        </w:rPr>
        <w:t>)</w:t>
      </w:r>
    </w:p>
    <w:p w:rsidR="008B6F1E" w:rsidRPr="008B6F1E" w:rsidRDefault="008B6F1E" w:rsidP="008B6F1E">
      <w:pPr>
        <w:spacing w:before="100" w:beforeAutospacing="1" w:after="100" w:afterAutospacing="1"/>
        <w:ind w:left="720" w:hanging="720"/>
        <w:jc w:val="both"/>
        <w:outlineLvl w:val="0"/>
        <w:rPr>
          <w:b/>
          <w:sz w:val="24"/>
          <w:u w:val="single"/>
        </w:rPr>
      </w:pPr>
      <w:r w:rsidRPr="008B6F1E">
        <w:rPr>
          <w:b/>
          <w:sz w:val="24"/>
          <w:u w:val="single"/>
        </w:rPr>
        <w:t>Mrs M O Clarke (DA) to ask the Minister of Health</w:t>
      </w:r>
      <w:r w:rsidR="008F63E1" w:rsidRPr="008B6F1E">
        <w:rPr>
          <w:b/>
          <w:sz w:val="24"/>
          <w:u w:val="single"/>
        </w:rPr>
        <w:fldChar w:fldCharType="begin"/>
      </w:r>
      <w:r w:rsidRPr="008B6F1E">
        <w:rPr>
          <w:u w:val="single"/>
        </w:rPr>
        <w:instrText xml:space="preserve"> XE "</w:instrText>
      </w:r>
      <w:r w:rsidRPr="008B6F1E">
        <w:rPr>
          <w:b/>
          <w:sz w:val="24"/>
          <w:u w:val="single"/>
        </w:rPr>
        <w:instrText>Health</w:instrText>
      </w:r>
      <w:r w:rsidRPr="008B6F1E">
        <w:rPr>
          <w:u w:val="single"/>
        </w:rPr>
        <w:instrText xml:space="preserve">" </w:instrText>
      </w:r>
      <w:r w:rsidR="008F63E1" w:rsidRPr="008B6F1E">
        <w:rPr>
          <w:b/>
          <w:sz w:val="24"/>
          <w:u w:val="single"/>
        </w:rPr>
        <w:fldChar w:fldCharType="end"/>
      </w:r>
      <w:r w:rsidRPr="008B6F1E">
        <w:rPr>
          <w:b/>
          <w:sz w:val="24"/>
          <w:u w:val="single"/>
        </w:rPr>
        <w:t xml:space="preserve">: </w:t>
      </w:r>
    </w:p>
    <w:p w:rsidR="008B6F1E" w:rsidRPr="008B6F1E" w:rsidRDefault="008B6F1E" w:rsidP="008B6F1E">
      <w:pPr>
        <w:spacing w:before="100" w:beforeAutospacing="1" w:after="100" w:afterAutospacing="1"/>
        <w:ind w:left="709" w:hanging="720"/>
        <w:jc w:val="both"/>
        <w:outlineLvl w:val="0"/>
        <w:rPr>
          <w:sz w:val="24"/>
        </w:rPr>
      </w:pPr>
      <w:r w:rsidRPr="008B6F1E">
        <w:rPr>
          <w:sz w:val="24"/>
        </w:rPr>
        <w:t>(1)</w:t>
      </w:r>
      <w:r w:rsidRPr="008B6F1E">
        <w:rPr>
          <w:sz w:val="24"/>
        </w:rPr>
        <w:tab/>
        <w:t>Whether there has been any (a) allegations and (b) investigations into any staff member of the Government Employees Medical Scheme (GEMS) in the past 10 years; if not, what is the position in this regard; if so, (</w:t>
      </w:r>
      <w:proofErr w:type="spellStart"/>
      <w:r w:rsidRPr="008B6F1E">
        <w:rPr>
          <w:sz w:val="24"/>
        </w:rPr>
        <w:t>i</w:t>
      </w:r>
      <w:proofErr w:type="spellEnd"/>
      <w:r w:rsidRPr="008B6F1E">
        <w:rPr>
          <w:sz w:val="24"/>
        </w:rPr>
        <w:t>) what are the reasons for such investigations, (ii) who are the implicated individuals and (iii) what are their roles within GEMS;</w:t>
      </w:r>
    </w:p>
    <w:p w:rsidR="008B6F1E" w:rsidRPr="008B6F1E" w:rsidRDefault="008B6F1E" w:rsidP="008B6F1E">
      <w:pPr>
        <w:spacing w:before="100" w:beforeAutospacing="1" w:after="100" w:afterAutospacing="1"/>
        <w:ind w:left="709" w:hanging="720"/>
        <w:jc w:val="both"/>
        <w:outlineLvl w:val="0"/>
        <w:rPr>
          <w:sz w:val="24"/>
        </w:rPr>
      </w:pPr>
      <w:r w:rsidRPr="008B6F1E">
        <w:rPr>
          <w:sz w:val="24"/>
        </w:rPr>
        <w:t>(2)</w:t>
      </w:r>
      <w:r w:rsidRPr="008B6F1E">
        <w:rPr>
          <w:sz w:val="24"/>
        </w:rPr>
        <w:tab/>
      </w:r>
      <w:proofErr w:type="gramStart"/>
      <w:r w:rsidRPr="008B6F1E">
        <w:rPr>
          <w:sz w:val="24"/>
        </w:rPr>
        <w:t>what</w:t>
      </w:r>
      <w:proofErr w:type="gramEnd"/>
      <w:r w:rsidRPr="008B6F1E">
        <w:rPr>
          <w:sz w:val="24"/>
        </w:rPr>
        <w:t xml:space="preserve"> have been the legal costs each year for the past 10 years;</w:t>
      </w:r>
    </w:p>
    <w:p w:rsidR="008B6F1E" w:rsidRPr="008B6F1E" w:rsidRDefault="008B6F1E" w:rsidP="008B6F1E">
      <w:pPr>
        <w:spacing w:before="100" w:beforeAutospacing="1" w:after="100" w:afterAutospacing="1"/>
        <w:ind w:left="709" w:hanging="720"/>
        <w:jc w:val="both"/>
        <w:outlineLvl w:val="0"/>
        <w:rPr>
          <w:sz w:val="24"/>
        </w:rPr>
      </w:pPr>
      <w:r w:rsidRPr="008B6F1E">
        <w:rPr>
          <w:sz w:val="24"/>
        </w:rPr>
        <w:t>(3)</w:t>
      </w:r>
      <w:r w:rsidRPr="008B6F1E">
        <w:rPr>
          <w:sz w:val="24"/>
        </w:rPr>
        <w:tab/>
      </w:r>
      <w:proofErr w:type="gramStart"/>
      <w:r w:rsidRPr="008B6F1E">
        <w:rPr>
          <w:sz w:val="24"/>
        </w:rPr>
        <w:t>what</w:t>
      </w:r>
      <w:proofErr w:type="gramEnd"/>
      <w:r w:rsidRPr="008B6F1E">
        <w:rPr>
          <w:sz w:val="24"/>
        </w:rPr>
        <w:t xml:space="preserve"> total number of GEMS employees are currently on paid suspension;</w:t>
      </w:r>
    </w:p>
    <w:p w:rsidR="0093674D" w:rsidRPr="005905DA" w:rsidRDefault="008B6F1E" w:rsidP="003133ED">
      <w:pPr>
        <w:spacing w:before="100" w:beforeAutospacing="1" w:after="100" w:afterAutospacing="1"/>
        <w:ind w:left="709" w:hanging="720"/>
        <w:jc w:val="both"/>
        <w:outlineLvl w:val="0"/>
        <w:rPr>
          <w:rFonts w:ascii="Times New Roman" w:hAnsi="Times New Roman" w:cs="Times New Roman"/>
          <w:sz w:val="20"/>
        </w:rPr>
      </w:pPr>
      <w:r w:rsidRPr="008B6F1E">
        <w:rPr>
          <w:sz w:val="24"/>
        </w:rPr>
        <w:t>(4)</w:t>
      </w:r>
      <w:r w:rsidRPr="008B6F1E">
        <w:rPr>
          <w:sz w:val="24"/>
        </w:rPr>
        <w:tab/>
      </w:r>
      <w:proofErr w:type="gramStart"/>
      <w:r w:rsidRPr="008B6F1E">
        <w:rPr>
          <w:sz w:val="24"/>
        </w:rPr>
        <w:t>what</w:t>
      </w:r>
      <w:proofErr w:type="gramEnd"/>
      <w:r w:rsidRPr="008B6F1E">
        <w:rPr>
          <w:sz w:val="24"/>
        </w:rPr>
        <w:t xml:space="preserve"> (a) total number of GEMS employees have been suspended and (b) are the (</w:t>
      </w:r>
      <w:proofErr w:type="spellStart"/>
      <w:r w:rsidRPr="008B6F1E">
        <w:rPr>
          <w:sz w:val="24"/>
        </w:rPr>
        <w:t>i</w:t>
      </w:r>
      <w:proofErr w:type="spellEnd"/>
      <w:r w:rsidRPr="008B6F1E">
        <w:rPr>
          <w:sz w:val="24"/>
        </w:rPr>
        <w:t>) reasons for their suspension and (ii) allegations against them?</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5905DA">
        <w:rPr>
          <w:color w:val="000000"/>
        </w:rPr>
        <w:t>34</w:t>
      </w:r>
      <w:r w:rsidR="008B6F1E">
        <w:rPr>
          <w:color w:val="000000"/>
        </w:rPr>
        <w:t>8</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CA70E9" w:rsidRDefault="00B71E98" w:rsidP="0023394D">
      <w:pPr>
        <w:pStyle w:val="ListParagraph"/>
        <w:ind w:left="0"/>
        <w:jc w:val="both"/>
        <w:rPr>
          <w:bCs/>
          <w:sz w:val="24"/>
          <w:lang w:val="en-US"/>
        </w:rPr>
      </w:pPr>
      <w:r w:rsidRPr="00B71E98">
        <w:rPr>
          <w:bCs/>
          <w:sz w:val="24"/>
          <w:lang w:val="en-US"/>
        </w:rPr>
        <w:t>It is our considered view that in view of the Government Employees Medical Scheme (GEMS) being an entity falling under the responsibility of the Department for the Public Service and Administration, this question would be best be answered by that Department and not Health.</w:t>
      </w:r>
    </w:p>
    <w:p w:rsidR="00B71E98" w:rsidRDefault="00B71E98" w:rsidP="0023394D">
      <w:pPr>
        <w:pStyle w:val="ListParagraph"/>
        <w:ind w:left="0"/>
        <w:jc w:val="both"/>
        <w:rPr>
          <w:bCs/>
          <w:sz w:val="24"/>
          <w:lang w:val="en-US"/>
        </w:rPr>
      </w:pPr>
    </w:p>
    <w:p w:rsidR="00B71E98" w:rsidRPr="00B71E98" w:rsidRDefault="00B71E98" w:rsidP="0023394D">
      <w:pPr>
        <w:pStyle w:val="ListParagraph"/>
        <w:ind w:left="0"/>
        <w:jc w:val="both"/>
        <w:rPr>
          <w:bCs/>
          <w:sz w:val="24"/>
          <w:lang w:val="en-US"/>
        </w:rPr>
      </w:pPr>
      <w:r>
        <w:rPr>
          <w:bCs/>
          <w:sz w:val="24"/>
          <w:lang w:val="en-US"/>
        </w:rPr>
        <w:t>Parliament is therefore requested to divert this question to the Ministry for the Public Service and Administration accordingly.</w:t>
      </w:r>
      <w:bookmarkStart w:id="0" w:name="_GoBack"/>
      <w:bookmarkEnd w:id="0"/>
    </w:p>
    <w:p w:rsidR="005A32BC" w:rsidRDefault="005A32BC" w:rsidP="00CA70E9">
      <w:pPr>
        <w:pStyle w:val="BodyText"/>
        <w:rPr>
          <w:sz w:val="24"/>
          <w:lang w:val="en-GB"/>
        </w:rPr>
      </w:pPr>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A90" w:rsidRDefault="00935A90">
      <w:r>
        <w:separator/>
      </w:r>
    </w:p>
  </w:endnote>
  <w:endnote w:type="continuationSeparator" w:id="0">
    <w:p w:rsidR="00935A90" w:rsidRDefault="00935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63E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63E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A90" w:rsidRDefault="00935A90">
      <w:r>
        <w:separator/>
      </w:r>
    </w:p>
  </w:footnote>
  <w:footnote w:type="continuationSeparator" w:id="0">
    <w:p w:rsidR="00935A90" w:rsidRDefault="00935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3"/>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63E1"/>
    <w:rsid w:val="0090105B"/>
    <w:rsid w:val="009112C9"/>
    <w:rsid w:val="0091259B"/>
    <w:rsid w:val="00921664"/>
    <w:rsid w:val="00923623"/>
    <w:rsid w:val="0092641E"/>
    <w:rsid w:val="00927732"/>
    <w:rsid w:val="009342E8"/>
    <w:rsid w:val="00934798"/>
    <w:rsid w:val="00934A79"/>
    <w:rsid w:val="00935A90"/>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1E98"/>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B3A"/>
    <w:rsid w:val="00F70EBE"/>
    <w:rsid w:val="00F7399B"/>
    <w:rsid w:val="00F76353"/>
    <w:rsid w:val="00F84286"/>
    <w:rsid w:val="00F86457"/>
    <w:rsid w:val="00F87777"/>
    <w:rsid w:val="00F90E4A"/>
    <w:rsid w:val="00F9290C"/>
    <w:rsid w:val="00F95925"/>
    <w:rsid w:val="00F966C3"/>
    <w:rsid w:val="00FA0CEF"/>
    <w:rsid w:val="00FA1536"/>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2022-05-11T08:28:00Z</dcterms:created>
  <dcterms:modified xsi:type="dcterms:W3CDTF">2022-05-11T08:28:00Z</dcterms:modified>
</cp:coreProperties>
</file>