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9C4A" w14:textId="77777777" w:rsidR="00DA373A" w:rsidRPr="007D529D" w:rsidRDefault="0028387A" w:rsidP="00874766">
      <w:pPr>
        <w:jc w:val="center"/>
        <w:rPr>
          <w:rFonts w:ascii="Arial" w:hAnsi="Arial" w:cs="Arial"/>
        </w:rPr>
      </w:pPr>
      <w:bookmarkStart w:id="0" w:name="_GoBack"/>
      <w:bookmarkEnd w:id="0"/>
      <w:r w:rsidRPr="007D529D">
        <w:rPr>
          <w:rFonts w:ascii="Arial" w:hAnsi="Arial" w:cs="Arial"/>
          <w:noProof/>
          <w:lang w:val="en-ZA" w:eastAsia="en-ZA"/>
        </w:rPr>
        <w:drawing>
          <wp:inline distT="0" distB="0" distL="0" distR="0" wp14:anchorId="6D61A3FE" wp14:editId="55DD4560">
            <wp:extent cx="2425700" cy="1517650"/>
            <wp:effectExtent l="0" t="0" r="0"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517650"/>
                    </a:xfrm>
                    <a:prstGeom prst="rect">
                      <a:avLst/>
                    </a:prstGeom>
                    <a:noFill/>
                    <a:ln>
                      <a:noFill/>
                    </a:ln>
                  </pic:spPr>
                </pic:pic>
              </a:graphicData>
            </a:graphic>
          </wp:inline>
        </w:drawing>
      </w:r>
    </w:p>
    <w:p w14:paraId="43F0AA0F" w14:textId="77777777" w:rsidR="00DA373A" w:rsidRPr="007D529D" w:rsidRDefault="00DA373A" w:rsidP="00874766">
      <w:pPr>
        <w:jc w:val="center"/>
        <w:rPr>
          <w:rFonts w:ascii="Arial" w:hAnsi="Arial" w:cs="Arial"/>
        </w:rPr>
      </w:pPr>
      <w:r w:rsidRPr="007D529D">
        <w:rPr>
          <w:rFonts w:ascii="Arial" w:hAnsi="Arial" w:cs="Arial"/>
        </w:rPr>
        <w:t>Private Bag X893, Pretoria, 0001, Tel (012) 312 5555, Fax (012) 323 5618</w:t>
      </w:r>
    </w:p>
    <w:p w14:paraId="02B8DFDD" w14:textId="77777777" w:rsidR="00DA373A" w:rsidRPr="007D529D" w:rsidRDefault="00DA373A" w:rsidP="00874766">
      <w:pPr>
        <w:jc w:val="center"/>
        <w:rPr>
          <w:rFonts w:ascii="Arial" w:hAnsi="Arial" w:cs="Arial"/>
        </w:rPr>
      </w:pPr>
      <w:r w:rsidRPr="007D529D">
        <w:rPr>
          <w:rFonts w:ascii="Arial" w:hAnsi="Arial" w:cs="Arial"/>
        </w:rPr>
        <w:t>Private Bag X9192, Cape Town, 8000, Tel (021) 469 5150, Fax: (021) 465 7956</w:t>
      </w:r>
    </w:p>
    <w:p w14:paraId="0970CFAB" w14:textId="77777777" w:rsidR="00C3677B" w:rsidRPr="007D529D" w:rsidRDefault="00C3677B" w:rsidP="00874766">
      <w:pPr>
        <w:pBdr>
          <w:top w:val="single" w:sz="4" w:space="1" w:color="auto"/>
          <w:left w:val="single" w:sz="4" w:space="4" w:color="auto"/>
          <w:bottom w:val="single" w:sz="4" w:space="1" w:color="auto"/>
          <w:right w:val="single" w:sz="4" w:space="4" w:color="auto"/>
        </w:pBdr>
        <w:tabs>
          <w:tab w:val="center" w:pos="4542"/>
        </w:tabs>
        <w:rPr>
          <w:rFonts w:ascii="Arial" w:hAnsi="Arial" w:cs="Arial"/>
          <w:b/>
          <w:bCs/>
          <w:lang w:val="en-ZA"/>
        </w:rPr>
      </w:pPr>
      <w:r w:rsidRPr="007D529D">
        <w:rPr>
          <w:rFonts w:ascii="Arial" w:hAnsi="Arial" w:cs="Arial"/>
          <w:b/>
          <w:bCs/>
          <w:lang w:val="en-ZA"/>
        </w:rPr>
        <w:tab/>
        <w:t>Memorandum from the Parliamentary Office</w:t>
      </w:r>
      <w:r w:rsidRPr="007D529D">
        <w:rPr>
          <w:rFonts w:ascii="Arial" w:hAnsi="Arial" w:cs="Arial"/>
          <w:b/>
          <w:bCs/>
          <w:lang w:val="en-ZA"/>
        </w:rPr>
        <w:tab/>
      </w:r>
      <w:r w:rsidRPr="007D529D">
        <w:rPr>
          <w:rFonts w:ascii="Arial" w:hAnsi="Arial" w:cs="Arial"/>
          <w:b/>
          <w:bCs/>
          <w:lang w:val="en-ZA"/>
        </w:rPr>
        <w:tab/>
      </w:r>
      <w:r w:rsidRPr="007D529D">
        <w:rPr>
          <w:rFonts w:ascii="Arial" w:hAnsi="Arial" w:cs="Arial"/>
          <w:b/>
          <w:bCs/>
          <w:lang w:val="en-ZA"/>
        </w:rPr>
        <w:tab/>
      </w:r>
      <w:r w:rsidRPr="007D529D">
        <w:rPr>
          <w:rFonts w:ascii="Arial" w:hAnsi="Arial" w:cs="Arial"/>
          <w:b/>
          <w:bCs/>
          <w:lang w:val="en-ZA"/>
        </w:rPr>
        <w:tab/>
      </w:r>
    </w:p>
    <w:p w14:paraId="47DB974F" w14:textId="77777777" w:rsidR="00555927" w:rsidRPr="007D529D" w:rsidRDefault="00555927" w:rsidP="00874766">
      <w:pPr>
        <w:jc w:val="center"/>
        <w:rPr>
          <w:rFonts w:ascii="Arial" w:hAnsi="Arial" w:cs="Arial"/>
          <w:b/>
          <w:bCs/>
          <w:sz w:val="24"/>
          <w:szCs w:val="24"/>
          <w:lang w:val="en-ZA"/>
        </w:rPr>
      </w:pPr>
      <w:r w:rsidRPr="007D529D">
        <w:rPr>
          <w:rFonts w:ascii="Arial" w:hAnsi="Arial" w:cs="Arial"/>
          <w:b/>
          <w:bCs/>
          <w:sz w:val="24"/>
          <w:szCs w:val="24"/>
          <w:lang w:val="en-ZA"/>
        </w:rPr>
        <w:t xml:space="preserve">NATIONAL ASSEMBLY </w:t>
      </w:r>
    </w:p>
    <w:p w14:paraId="4E488768" w14:textId="77777777" w:rsidR="00555927" w:rsidRPr="007D529D" w:rsidRDefault="00555927" w:rsidP="00874766">
      <w:pPr>
        <w:jc w:val="center"/>
        <w:rPr>
          <w:rFonts w:ascii="Arial" w:hAnsi="Arial" w:cs="Arial"/>
          <w:b/>
          <w:bCs/>
          <w:sz w:val="24"/>
          <w:szCs w:val="24"/>
          <w:lang w:val="en-ZA"/>
        </w:rPr>
      </w:pPr>
      <w:r w:rsidRPr="007D529D">
        <w:rPr>
          <w:rFonts w:ascii="Arial" w:hAnsi="Arial" w:cs="Arial"/>
          <w:b/>
          <w:bCs/>
          <w:sz w:val="24"/>
          <w:szCs w:val="24"/>
          <w:lang w:val="en-ZA"/>
        </w:rPr>
        <w:t>FOR WRITTEN REPLY</w:t>
      </w:r>
    </w:p>
    <w:p w14:paraId="4F7F89E8" w14:textId="77777777" w:rsidR="00752668" w:rsidRPr="007D529D" w:rsidRDefault="00752668" w:rsidP="00874766">
      <w:pPr>
        <w:jc w:val="center"/>
        <w:rPr>
          <w:rFonts w:ascii="Arial" w:hAnsi="Arial" w:cs="Arial"/>
          <w:b/>
          <w:bCs/>
          <w:sz w:val="24"/>
          <w:szCs w:val="24"/>
          <w:lang w:val="en-ZA"/>
        </w:rPr>
      </w:pPr>
      <w:r w:rsidRPr="007D529D">
        <w:rPr>
          <w:rFonts w:ascii="Arial" w:hAnsi="Arial" w:cs="Arial"/>
          <w:b/>
          <w:bCs/>
          <w:sz w:val="24"/>
          <w:szCs w:val="24"/>
          <w:lang w:val="en-ZA"/>
        </w:rPr>
        <w:t>QUESTION 1094</w:t>
      </w:r>
    </w:p>
    <w:p w14:paraId="6ADA5D0C" w14:textId="77777777" w:rsidR="00752668" w:rsidRPr="007D529D" w:rsidRDefault="00752668" w:rsidP="00874766">
      <w:pPr>
        <w:jc w:val="center"/>
        <w:rPr>
          <w:rFonts w:ascii="Arial" w:hAnsi="Arial" w:cs="Arial"/>
          <w:b/>
          <w:bCs/>
          <w:sz w:val="24"/>
          <w:szCs w:val="24"/>
          <w:u w:val="single"/>
          <w:lang w:val="en-ZA"/>
        </w:rPr>
      </w:pPr>
      <w:r w:rsidRPr="007D529D">
        <w:rPr>
          <w:rFonts w:ascii="Arial" w:hAnsi="Arial" w:cs="Arial"/>
          <w:b/>
          <w:bCs/>
          <w:sz w:val="24"/>
          <w:szCs w:val="24"/>
          <w:u w:val="single"/>
          <w:lang w:val="en-ZA"/>
        </w:rPr>
        <w:t>DATE OF PUBLICATION OF INTERNAL QUESTION PAPER: 20/04/2018</w:t>
      </w:r>
    </w:p>
    <w:p w14:paraId="56309868" w14:textId="77777777" w:rsidR="00752668" w:rsidRPr="007D529D" w:rsidRDefault="00752668" w:rsidP="00874766">
      <w:pPr>
        <w:spacing w:after="240" w:line="360" w:lineRule="auto"/>
        <w:jc w:val="center"/>
        <w:rPr>
          <w:rFonts w:ascii="Arial" w:hAnsi="Arial" w:cs="Arial"/>
          <w:b/>
          <w:bCs/>
          <w:sz w:val="24"/>
          <w:szCs w:val="24"/>
          <w:u w:val="single"/>
          <w:lang w:val="en-ZA"/>
        </w:rPr>
      </w:pPr>
      <w:r w:rsidRPr="007D529D">
        <w:rPr>
          <w:rFonts w:ascii="Arial" w:hAnsi="Arial" w:cs="Arial"/>
          <w:b/>
          <w:bCs/>
          <w:sz w:val="24"/>
          <w:szCs w:val="24"/>
          <w:u w:val="single"/>
          <w:lang w:val="en-ZA"/>
        </w:rPr>
        <w:t>(INTERNAL QUESTION PAPER NO 12 OF 2018)</w:t>
      </w:r>
    </w:p>
    <w:p w14:paraId="2153C226" w14:textId="77777777" w:rsidR="00752668" w:rsidRPr="007D529D" w:rsidRDefault="00752668" w:rsidP="00874766">
      <w:pPr>
        <w:spacing w:after="240" w:line="360" w:lineRule="auto"/>
        <w:jc w:val="both"/>
        <w:rPr>
          <w:rFonts w:ascii="Arial" w:hAnsi="Arial" w:cs="Arial"/>
          <w:b/>
          <w:noProof/>
          <w:sz w:val="24"/>
          <w:szCs w:val="24"/>
          <w:lang w:val="af-ZA"/>
        </w:rPr>
      </w:pPr>
      <w:r w:rsidRPr="007D529D">
        <w:rPr>
          <w:rFonts w:ascii="Arial" w:hAnsi="Arial" w:cs="Arial"/>
          <w:b/>
          <w:bCs/>
          <w:sz w:val="24"/>
          <w:szCs w:val="24"/>
          <w:lang w:val="en-ZA"/>
        </w:rPr>
        <w:t xml:space="preserve">Ms N Nolutshungu (EFF) </w:t>
      </w:r>
      <w:r w:rsidRPr="007D529D">
        <w:rPr>
          <w:rFonts w:ascii="Arial" w:hAnsi="Arial" w:cs="Arial"/>
          <w:b/>
          <w:noProof/>
          <w:sz w:val="24"/>
          <w:szCs w:val="24"/>
          <w:lang w:val="af-ZA"/>
        </w:rPr>
        <w:t>to ask the Minister of Higher Education and Training:</w:t>
      </w:r>
    </w:p>
    <w:p w14:paraId="254BE2A7" w14:textId="77777777" w:rsidR="008A68CC" w:rsidRPr="007D529D" w:rsidRDefault="00752668" w:rsidP="00874766">
      <w:pPr>
        <w:spacing w:after="240" w:line="360" w:lineRule="auto"/>
        <w:jc w:val="both"/>
        <w:rPr>
          <w:rFonts w:ascii="Arial" w:eastAsia="Cambria" w:hAnsi="Arial" w:cs="Arial"/>
          <w:sz w:val="24"/>
          <w:szCs w:val="24"/>
        </w:rPr>
      </w:pPr>
      <w:r w:rsidRPr="007D529D">
        <w:rPr>
          <w:rFonts w:ascii="Arial" w:hAnsi="Arial" w:cs="Arial"/>
          <w:sz w:val="24"/>
          <w:szCs w:val="24"/>
          <w:lang w:val="af-ZA"/>
        </w:rPr>
        <w:t>What (a) number of consulting firms or companies are currently contracted by (i) her department and (ii) the entities reporting to her and (b)(i) is the name of each consultant, (ii) are the relevant details of the service provided in each case and (iii) is the (aa) start date, (bb) time period, (cc) monetary value in Rands of each contract and (dd) name and position of each individual who signed off on each contract?</w:t>
      </w:r>
      <w:r w:rsidR="005B6162" w:rsidRPr="007D529D">
        <w:rPr>
          <w:rFonts w:ascii="Arial" w:eastAsia="Cambria" w:hAnsi="Arial" w:cs="Arial"/>
          <w:sz w:val="24"/>
          <w:szCs w:val="24"/>
        </w:rPr>
        <w:tab/>
      </w:r>
    </w:p>
    <w:p w14:paraId="6B42F902" w14:textId="77777777" w:rsidR="005952BE" w:rsidRPr="007D529D" w:rsidRDefault="00752668" w:rsidP="00874766">
      <w:pPr>
        <w:spacing w:before="100" w:beforeAutospacing="1" w:after="100" w:afterAutospacing="1" w:line="360" w:lineRule="auto"/>
        <w:ind w:left="8051" w:firstLine="171"/>
        <w:jc w:val="both"/>
        <w:rPr>
          <w:rFonts w:ascii="Arial" w:hAnsi="Arial" w:cs="Arial"/>
          <w:b/>
          <w:noProof/>
          <w:sz w:val="24"/>
          <w:szCs w:val="24"/>
          <w:lang w:val="af-ZA"/>
        </w:rPr>
      </w:pPr>
      <w:r w:rsidRPr="007D529D">
        <w:rPr>
          <w:rFonts w:ascii="Arial" w:hAnsi="Arial" w:cs="Arial"/>
          <w:b/>
          <w:noProof/>
          <w:sz w:val="24"/>
          <w:szCs w:val="24"/>
          <w:lang w:val="af-ZA"/>
        </w:rPr>
        <w:t>NW1186</w:t>
      </w:r>
      <w:r w:rsidR="005952BE" w:rsidRPr="007D529D">
        <w:rPr>
          <w:rFonts w:ascii="Arial" w:hAnsi="Arial" w:cs="Arial"/>
          <w:b/>
          <w:noProof/>
          <w:sz w:val="24"/>
          <w:szCs w:val="24"/>
          <w:lang w:val="af-ZA"/>
        </w:rPr>
        <w:t>E</w:t>
      </w:r>
    </w:p>
    <w:p w14:paraId="0357A17D" w14:textId="77777777" w:rsidR="003C4801" w:rsidRPr="007D529D" w:rsidRDefault="003C4801" w:rsidP="00874766">
      <w:pPr>
        <w:spacing w:before="100" w:beforeAutospacing="1" w:after="100" w:afterAutospacing="1" w:line="360" w:lineRule="auto"/>
        <w:jc w:val="both"/>
        <w:rPr>
          <w:rFonts w:ascii="Arial" w:hAnsi="Arial" w:cs="Arial"/>
          <w:b/>
          <w:lang w:val="en-ZA"/>
        </w:rPr>
        <w:sectPr w:rsidR="003C4801" w:rsidRPr="007D529D" w:rsidSect="00B55F36">
          <w:footerReference w:type="default" r:id="rId9"/>
          <w:pgSz w:w="12240" w:h="15840" w:code="1"/>
          <w:pgMar w:top="1440" w:right="1440" w:bottom="1440" w:left="1440" w:header="709" w:footer="709" w:gutter="0"/>
          <w:cols w:space="708"/>
          <w:titlePg/>
          <w:docGrid w:linePitch="360"/>
        </w:sectPr>
      </w:pPr>
    </w:p>
    <w:p w14:paraId="53DAF148" w14:textId="77777777" w:rsidR="00F61AC8" w:rsidRPr="007D529D" w:rsidRDefault="001010AA" w:rsidP="00381A19">
      <w:pPr>
        <w:spacing w:after="240" w:line="360" w:lineRule="auto"/>
        <w:ind w:left="567" w:right="814"/>
        <w:jc w:val="both"/>
        <w:rPr>
          <w:rFonts w:ascii="Arial" w:hAnsi="Arial" w:cs="Arial"/>
          <w:b/>
          <w:sz w:val="24"/>
          <w:szCs w:val="24"/>
        </w:rPr>
      </w:pPr>
      <w:r w:rsidRPr="007D529D">
        <w:rPr>
          <w:rFonts w:ascii="Arial" w:hAnsi="Arial" w:cs="Arial"/>
          <w:b/>
          <w:sz w:val="24"/>
          <w:szCs w:val="24"/>
        </w:rPr>
        <w:lastRenderedPageBreak/>
        <w:t>REPLY:</w:t>
      </w:r>
    </w:p>
    <w:p w14:paraId="11672BD4" w14:textId="77777777" w:rsidR="000E18C5" w:rsidRPr="007D529D" w:rsidRDefault="00D6409D" w:rsidP="0099628E">
      <w:pPr>
        <w:spacing w:after="240" w:line="360" w:lineRule="auto"/>
        <w:ind w:left="567" w:right="814"/>
        <w:jc w:val="both"/>
        <w:rPr>
          <w:rFonts w:ascii="Arial" w:hAnsi="Arial" w:cs="Arial"/>
          <w:b/>
        </w:rPr>
      </w:pPr>
      <w:r w:rsidRPr="007D529D">
        <w:rPr>
          <w:rFonts w:ascii="Arial" w:hAnsi="Arial" w:cs="Arial"/>
          <w:sz w:val="24"/>
          <w:szCs w:val="24"/>
        </w:rPr>
        <w:t xml:space="preserve">The details of </w:t>
      </w:r>
      <w:r w:rsidRPr="007D529D">
        <w:rPr>
          <w:rFonts w:ascii="Arial" w:hAnsi="Arial" w:cs="Arial"/>
          <w:sz w:val="24"/>
          <w:szCs w:val="24"/>
          <w:lang w:val="af-ZA"/>
        </w:rPr>
        <w:t xml:space="preserve">consulting firms or companies that are currently contracted by </w:t>
      </w:r>
      <w:r w:rsidR="0028387A">
        <w:rPr>
          <w:rFonts w:ascii="Arial" w:hAnsi="Arial" w:cs="Arial"/>
          <w:sz w:val="24"/>
          <w:szCs w:val="24"/>
          <w:lang w:val="af-ZA"/>
        </w:rPr>
        <w:t xml:space="preserve">the </w:t>
      </w:r>
      <w:r w:rsidRPr="007D529D">
        <w:rPr>
          <w:rFonts w:ascii="Arial" w:hAnsi="Arial" w:cs="Arial"/>
          <w:sz w:val="24"/>
          <w:szCs w:val="24"/>
          <w:lang w:val="af-ZA"/>
        </w:rPr>
        <w:t xml:space="preserve">Department of </w:t>
      </w:r>
      <w:r w:rsidRPr="007D529D">
        <w:rPr>
          <w:rFonts w:ascii="Arial" w:hAnsi="Arial" w:cs="Arial"/>
          <w:noProof/>
          <w:sz w:val="24"/>
          <w:szCs w:val="24"/>
          <w:lang w:val="af-ZA"/>
        </w:rPr>
        <w:t>Higher Education and Training</w:t>
      </w:r>
      <w:r w:rsidRPr="007D529D">
        <w:rPr>
          <w:rFonts w:ascii="Arial" w:hAnsi="Arial" w:cs="Arial"/>
          <w:sz w:val="24"/>
          <w:szCs w:val="24"/>
          <w:lang w:val="af-ZA"/>
        </w:rPr>
        <w:t xml:space="preserve"> </w:t>
      </w:r>
      <w:r w:rsidR="005B6162" w:rsidRPr="007D529D">
        <w:rPr>
          <w:rFonts w:ascii="Arial" w:hAnsi="Arial" w:cs="Arial"/>
          <w:sz w:val="24"/>
          <w:szCs w:val="24"/>
          <w:lang w:val="af-ZA"/>
        </w:rPr>
        <w:t xml:space="preserve">are </w:t>
      </w:r>
      <w:r w:rsidRPr="007D529D">
        <w:rPr>
          <w:rFonts w:ascii="Arial" w:hAnsi="Arial" w:cs="Arial"/>
          <w:sz w:val="24"/>
          <w:szCs w:val="24"/>
          <w:lang w:val="af-ZA"/>
        </w:rPr>
        <w:t>provided</w:t>
      </w:r>
      <w:r w:rsidR="005B6162" w:rsidRPr="007D529D">
        <w:rPr>
          <w:rFonts w:ascii="Arial" w:hAnsi="Arial" w:cs="Arial"/>
          <w:sz w:val="24"/>
          <w:szCs w:val="24"/>
          <w:lang w:val="af-ZA"/>
        </w:rPr>
        <w:t xml:space="preserv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1985"/>
        <w:gridCol w:w="1701"/>
        <w:gridCol w:w="1984"/>
        <w:gridCol w:w="1843"/>
        <w:gridCol w:w="2410"/>
      </w:tblGrid>
      <w:tr w:rsidR="000E18C5" w:rsidRPr="007D529D" w14:paraId="5085A41D" w14:textId="77777777" w:rsidTr="007C08C8">
        <w:trPr>
          <w:trHeight w:val="50"/>
          <w:tblHeader/>
        </w:trPr>
        <w:tc>
          <w:tcPr>
            <w:tcW w:w="1242" w:type="dxa"/>
            <w:shd w:val="clear" w:color="auto" w:fill="F2F2F2"/>
            <w:vAlign w:val="center"/>
          </w:tcPr>
          <w:p w14:paraId="3E09213C" w14:textId="77777777" w:rsidR="000E18C5" w:rsidRPr="007D529D" w:rsidRDefault="00381A19" w:rsidP="007C08C8">
            <w:pPr>
              <w:spacing w:after="0" w:line="240" w:lineRule="auto"/>
              <w:jc w:val="center"/>
              <w:rPr>
                <w:rFonts w:ascii="Arial" w:eastAsia="Times New Roman" w:hAnsi="Arial" w:cs="Arial"/>
                <w:b/>
                <w:sz w:val="20"/>
                <w:szCs w:val="20"/>
              </w:rPr>
            </w:pPr>
            <w:r>
              <w:rPr>
                <w:rFonts w:ascii="Arial" w:eastAsia="Times New Roman" w:hAnsi="Arial" w:cs="Arial"/>
                <w:b/>
                <w:sz w:val="20"/>
                <w:szCs w:val="20"/>
              </w:rPr>
              <w:t>Bid n</w:t>
            </w:r>
            <w:r w:rsidR="000E18C5" w:rsidRPr="007D529D">
              <w:rPr>
                <w:rFonts w:ascii="Arial" w:eastAsia="Times New Roman" w:hAnsi="Arial" w:cs="Arial"/>
                <w:b/>
                <w:sz w:val="20"/>
                <w:szCs w:val="20"/>
              </w:rPr>
              <w:t>o</w:t>
            </w:r>
          </w:p>
        </w:tc>
        <w:tc>
          <w:tcPr>
            <w:tcW w:w="3402" w:type="dxa"/>
            <w:shd w:val="clear" w:color="auto" w:fill="F2F2F2"/>
            <w:vAlign w:val="center"/>
          </w:tcPr>
          <w:p w14:paraId="7F4CBDA1"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Description</w:t>
            </w:r>
          </w:p>
        </w:tc>
        <w:tc>
          <w:tcPr>
            <w:tcW w:w="1985" w:type="dxa"/>
            <w:shd w:val="clear" w:color="auto" w:fill="F2F2F2"/>
            <w:vAlign w:val="center"/>
          </w:tcPr>
          <w:p w14:paraId="3E13CA97"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Name of firm/company</w:t>
            </w:r>
          </w:p>
        </w:tc>
        <w:tc>
          <w:tcPr>
            <w:tcW w:w="1701" w:type="dxa"/>
            <w:shd w:val="clear" w:color="auto" w:fill="F2F2F2"/>
            <w:vAlign w:val="center"/>
          </w:tcPr>
          <w:p w14:paraId="184FDB80"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Start Date</w:t>
            </w:r>
          </w:p>
        </w:tc>
        <w:tc>
          <w:tcPr>
            <w:tcW w:w="1984" w:type="dxa"/>
            <w:shd w:val="clear" w:color="auto" w:fill="F2F2F2"/>
            <w:vAlign w:val="center"/>
          </w:tcPr>
          <w:p w14:paraId="4AA46C68"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Duration</w:t>
            </w:r>
          </w:p>
        </w:tc>
        <w:tc>
          <w:tcPr>
            <w:tcW w:w="1843" w:type="dxa"/>
            <w:shd w:val="clear" w:color="auto" w:fill="F2F2F2"/>
            <w:vAlign w:val="center"/>
          </w:tcPr>
          <w:p w14:paraId="20DFA062"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Value</w:t>
            </w:r>
          </w:p>
        </w:tc>
        <w:tc>
          <w:tcPr>
            <w:tcW w:w="2410" w:type="dxa"/>
            <w:shd w:val="clear" w:color="auto" w:fill="F2F2F2"/>
            <w:vAlign w:val="center"/>
          </w:tcPr>
          <w:p w14:paraId="3E1897D5" w14:textId="77777777" w:rsidR="000E18C5" w:rsidRPr="007D529D" w:rsidRDefault="000E18C5" w:rsidP="007C08C8">
            <w:pPr>
              <w:spacing w:after="0" w:line="240" w:lineRule="auto"/>
              <w:jc w:val="center"/>
              <w:rPr>
                <w:rFonts w:ascii="Arial" w:eastAsia="Times New Roman" w:hAnsi="Arial" w:cs="Arial"/>
                <w:b/>
                <w:sz w:val="20"/>
                <w:szCs w:val="20"/>
              </w:rPr>
            </w:pPr>
            <w:r w:rsidRPr="007D529D">
              <w:rPr>
                <w:rFonts w:ascii="Arial" w:eastAsia="Times New Roman" w:hAnsi="Arial" w:cs="Arial"/>
                <w:b/>
                <w:sz w:val="20"/>
                <w:szCs w:val="20"/>
              </w:rPr>
              <w:t>Name and Position of an official who signed off the contract</w:t>
            </w:r>
          </w:p>
        </w:tc>
      </w:tr>
      <w:tr w:rsidR="000E18C5" w:rsidRPr="007D529D" w14:paraId="1B2E1773" w14:textId="77777777" w:rsidTr="007C08C8">
        <w:trPr>
          <w:trHeight w:val="1423"/>
        </w:trPr>
        <w:tc>
          <w:tcPr>
            <w:tcW w:w="1242" w:type="dxa"/>
            <w:shd w:val="clear" w:color="auto" w:fill="auto"/>
          </w:tcPr>
          <w:p w14:paraId="31F5CF4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DHET062</w:t>
            </w:r>
          </w:p>
        </w:tc>
        <w:tc>
          <w:tcPr>
            <w:tcW w:w="3402" w:type="dxa"/>
            <w:shd w:val="clear" w:color="auto" w:fill="auto"/>
          </w:tcPr>
          <w:p w14:paraId="3E1E3328"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Rendering internal audit and forensic audit services to DHET in a Co-Sourced Capacity for 3 Years</w:t>
            </w:r>
          </w:p>
          <w:p w14:paraId="279D673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5" w:type="dxa"/>
            <w:shd w:val="clear" w:color="auto" w:fill="auto"/>
          </w:tcPr>
          <w:p w14:paraId="5C8E639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A2A Kopano Inc</w:t>
            </w:r>
          </w:p>
        </w:tc>
        <w:tc>
          <w:tcPr>
            <w:tcW w:w="1701" w:type="dxa"/>
            <w:shd w:val="clear" w:color="auto" w:fill="auto"/>
          </w:tcPr>
          <w:p w14:paraId="5D8FFFF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7 August 2015</w:t>
            </w:r>
          </w:p>
        </w:tc>
        <w:tc>
          <w:tcPr>
            <w:tcW w:w="1984" w:type="dxa"/>
            <w:shd w:val="clear" w:color="auto" w:fill="auto"/>
          </w:tcPr>
          <w:p w14:paraId="785C35B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0486BA0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Audit fees</w:t>
            </w:r>
            <w:r w:rsidRPr="007D529D">
              <w:rPr>
                <w:rFonts w:ascii="Arial" w:eastAsia="Times New Roman" w:hAnsi="Arial" w:cs="Arial"/>
                <w:sz w:val="20"/>
                <w:szCs w:val="20"/>
              </w:rPr>
              <w:t xml:space="preserve"> (Hourly rate)</w:t>
            </w:r>
          </w:p>
          <w:p w14:paraId="3F9A752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Year</w:t>
            </w:r>
            <w:r w:rsidR="007863B2">
              <w:rPr>
                <w:rFonts w:ascii="Arial" w:eastAsia="Times New Roman" w:hAnsi="Arial" w:cs="Arial"/>
                <w:sz w:val="20"/>
                <w:szCs w:val="20"/>
              </w:rPr>
              <w:t xml:space="preserve"> </w:t>
            </w:r>
            <w:r w:rsidRPr="007D529D">
              <w:rPr>
                <w:rFonts w:ascii="Arial" w:eastAsia="Times New Roman" w:hAnsi="Arial" w:cs="Arial"/>
                <w:sz w:val="20"/>
                <w:szCs w:val="20"/>
              </w:rPr>
              <w:t>1 R606.15 Year</w:t>
            </w:r>
            <w:r w:rsidR="007863B2">
              <w:rPr>
                <w:rFonts w:ascii="Arial" w:eastAsia="Times New Roman" w:hAnsi="Arial" w:cs="Arial"/>
                <w:sz w:val="20"/>
                <w:szCs w:val="20"/>
              </w:rPr>
              <w:t xml:space="preserve"> </w:t>
            </w:r>
            <w:r w:rsidRPr="007D529D">
              <w:rPr>
                <w:rFonts w:ascii="Arial" w:eastAsia="Times New Roman" w:hAnsi="Arial" w:cs="Arial"/>
                <w:sz w:val="20"/>
                <w:szCs w:val="20"/>
              </w:rPr>
              <w:t>2 R642.52 Year</w:t>
            </w:r>
            <w:r w:rsidR="007863B2">
              <w:rPr>
                <w:rFonts w:ascii="Arial" w:eastAsia="Times New Roman" w:hAnsi="Arial" w:cs="Arial"/>
                <w:sz w:val="20"/>
                <w:szCs w:val="20"/>
              </w:rPr>
              <w:t xml:space="preserve"> </w:t>
            </w:r>
            <w:r w:rsidRPr="007D529D">
              <w:rPr>
                <w:rFonts w:ascii="Arial" w:eastAsia="Times New Roman" w:hAnsi="Arial" w:cs="Arial"/>
                <w:sz w:val="20"/>
                <w:szCs w:val="20"/>
              </w:rPr>
              <w:t xml:space="preserve">3 R681.07 </w:t>
            </w:r>
          </w:p>
          <w:p w14:paraId="238C58B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Forensic Audit</w:t>
            </w:r>
            <w:r w:rsidRPr="007D529D">
              <w:rPr>
                <w:rFonts w:ascii="Arial" w:eastAsia="Times New Roman" w:hAnsi="Arial" w:cs="Arial"/>
                <w:sz w:val="20"/>
                <w:szCs w:val="20"/>
              </w:rPr>
              <w:t xml:space="preserve"> </w:t>
            </w:r>
            <w:r w:rsidRPr="007D529D">
              <w:rPr>
                <w:rFonts w:ascii="Arial" w:eastAsia="Times New Roman" w:hAnsi="Arial" w:cs="Arial"/>
                <w:b/>
                <w:sz w:val="20"/>
                <w:szCs w:val="20"/>
              </w:rPr>
              <w:t xml:space="preserve">fees </w:t>
            </w:r>
            <w:r w:rsidRPr="007D529D">
              <w:rPr>
                <w:rFonts w:ascii="Arial" w:eastAsia="Times New Roman" w:hAnsi="Arial" w:cs="Arial"/>
                <w:sz w:val="20"/>
                <w:szCs w:val="20"/>
              </w:rPr>
              <w:t>(Hourly rate)</w:t>
            </w:r>
          </w:p>
          <w:p w14:paraId="5A353E2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Year</w:t>
            </w:r>
            <w:r w:rsidR="007863B2">
              <w:rPr>
                <w:rFonts w:ascii="Arial" w:eastAsia="Times New Roman" w:hAnsi="Arial" w:cs="Arial"/>
                <w:sz w:val="20"/>
                <w:szCs w:val="20"/>
              </w:rPr>
              <w:t xml:space="preserve"> </w:t>
            </w:r>
            <w:r w:rsidRPr="007D529D">
              <w:rPr>
                <w:rFonts w:ascii="Arial" w:eastAsia="Times New Roman" w:hAnsi="Arial" w:cs="Arial"/>
                <w:sz w:val="20"/>
                <w:szCs w:val="20"/>
              </w:rPr>
              <w:t>1 R710.22 Year</w:t>
            </w:r>
            <w:r w:rsidR="007863B2">
              <w:rPr>
                <w:rFonts w:ascii="Arial" w:eastAsia="Times New Roman" w:hAnsi="Arial" w:cs="Arial"/>
                <w:sz w:val="20"/>
                <w:szCs w:val="20"/>
              </w:rPr>
              <w:t xml:space="preserve"> </w:t>
            </w:r>
            <w:r w:rsidRPr="007D529D">
              <w:rPr>
                <w:rFonts w:ascii="Arial" w:eastAsia="Times New Roman" w:hAnsi="Arial" w:cs="Arial"/>
                <w:sz w:val="20"/>
                <w:szCs w:val="20"/>
              </w:rPr>
              <w:t>2 R752.83 Year</w:t>
            </w:r>
            <w:r w:rsidR="007863B2">
              <w:rPr>
                <w:rFonts w:ascii="Arial" w:eastAsia="Times New Roman" w:hAnsi="Arial" w:cs="Arial"/>
                <w:sz w:val="20"/>
                <w:szCs w:val="20"/>
              </w:rPr>
              <w:t xml:space="preserve"> </w:t>
            </w:r>
            <w:r w:rsidRPr="007D529D">
              <w:rPr>
                <w:rFonts w:ascii="Arial" w:eastAsia="Times New Roman" w:hAnsi="Arial" w:cs="Arial"/>
                <w:sz w:val="20"/>
                <w:szCs w:val="20"/>
              </w:rPr>
              <w:t>3 R798.00</w:t>
            </w:r>
          </w:p>
        </w:tc>
        <w:tc>
          <w:tcPr>
            <w:tcW w:w="2410" w:type="dxa"/>
            <w:shd w:val="clear" w:color="auto" w:fill="auto"/>
          </w:tcPr>
          <w:p w14:paraId="479D27F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22/07/2015</w:t>
            </w:r>
          </w:p>
          <w:p w14:paraId="73122BF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Director: SCM: Mr H Ramaphakela</w:t>
            </w:r>
          </w:p>
        </w:tc>
      </w:tr>
      <w:tr w:rsidR="000E18C5" w:rsidRPr="007D529D" w14:paraId="5E742908" w14:textId="77777777" w:rsidTr="007C08C8">
        <w:tc>
          <w:tcPr>
            <w:tcW w:w="1242" w:type="dxa"/>
            <w:shd w:val="clear" w:color="auto" w:fill="auto"/>
          </w:tcPr>
          <w:p w14:paraId="5246538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DHET068</w:t>
            </w:r>
          </w:p>
        </w:tc>
        <w:tc>
          <w:tcPr>
            <w:tcW w:w="3402" w:type="dxa"/>
            <w:shd w:val="clear" w:color="auto" w:fill="auto"/>
          </w:tcPr>
          <w:p w14:paraId="6EFFE13F"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Installation and maintenance of security system at </w:t>
            </w:r>
            <w:r w:rsidRPr="0070396F">
              <w:rPr>
                <w:rFonts w:ascii="Arial" w:eastAsia="Times New Roman" w:hAnsi="Arial" w:cs="Arial"/>
                <w:noProof/>
                <w:sz w:val="20"/>
                <w:szCs w:val="20"/>
              </w:rPr>
              <w:t>Ndinaye</w:t>
            </w:r>
            <w:r w:rsidRPr="007D529D">
              <w:rPr>
                <w:rFonts w:ascii="Arial" w:eastAsia="Times New Roman" w:hAnsi="Arial" w:cs="Arial"/>
                <w:sz w:val="20"/>
                <w:szCs w:val="20"/>
              </w:rPr>
              <w:t xml:space="preserve">  Building </w:t>
            </w:r>
          </w:p>
          <w:p w14:paraId="6971215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5" w:type="dxa"/>
            <w:shd w:val="clear" w:color="auto" w:fill="auto"/>
          </w:tcPr>
          <w:p w14:paraId="34195017" w14:textId="77777777" w:rsidR="000E18C5" w:rsidRPr="007D529D" w:rsidRDefault="000E18C5" w:rsidP="007C08C8">
            <w:pPr>
              <w:spacing w:beforeLines="60" w:before="144" w:afterLines="60" w:after="144" w:line="240" w:lineRule="auto"/>
              <w:rPr>
                <w:rFonts w:ascii="Arial" w:eastAsia="Times New Roman" w:hAnsi="Arial" w:cs="Arial"/>
                <w:bCs/>
                <w:sz w:val="20"/>
                <w:szCs w:val="20"/>
                <w:lang w:val="en-ZA"/>
              </w:rPr>
            </w:pPr>
            <w:r w:rsidRPr="007D529D">
              <w:rPr>
                <w:rFonts w:ascii="Arial" w:eastAsia="Times New Roman" w:hAnsi="Arial" w:cs="Arial"/>
                <w:bCs/>
                <w:sz w:val="20"/>
                <w:szCs w:val="20"/>
              </w:rPr>
              <w:t xml:space="preserve">Multi-net Systems (Pty) Ltd </w:t>
            </w:r>
          </w:p>
          <w:p w14:paraId="4A22466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701" w:type="dxa"/>
            <w:shd w:val="clear" w:color="auto" w:fill="auto"/>
          </w:tcPr>
          <w:p w14:paraId="1FF3417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09/07/2015</w:t>
            </w:r>
          </w:p>
        </w:tc>
        <w:tc>
          <w:tcPr>
            <w:tcW w:w="1984" w:type="dxa"/>
            <w:shd w:val="clear" w:color="auto" w:fill="auto"/>
          </w:tcPr>
          <w:p w14:paraId="52237BF3" w14:textId="77777777" w:rsidR="007863B2" w:rsidRDefault="000E18C5" w:rsidP="007863B2">
            <w:pPr>
              <w:spacing w:beforeLines="60" w:before="144" w:after="0" w:line="240" w:lineRule="auto"/>
              <w:rPr>
                <w:rFonts w:ascii="Arial" w:eastAsia="Times New Roman" w:hAnsi="Arial" w:cs="Arial"/>
                <w:sz w:val="20"/>
                <w:szCs w:val="20"/>
              </w:rPr>
            </w:pPr>
            <w:r w:rsidRPr="007D529D">
              <w:rPr>
                <w:rFonts w:ascii="Arial" w:eastAsia="Times New Roman" w:hAnsi="Arial" w:cs="Arial"/>
                <w:b/>
                <w:bCs/>
                <w:sz w:val="20"/>
                <w:szCs w:val="20"/>
              </w:rPr>
              <w:t>Installation:</w:t>
            </w:r>
            <w:r w:rsidRPr="007D529D">
              <w:rPr>
                <w:rFonts w:ascii="Arial" w:eastAsia="Times New Roman" w:hAnsi="Arial" w:cs="Arial"/>
                <w:sz w:val="20"/>
                <w:szCs w:val="20"/>
              </w:rPr>
              <w:t xml:space="preserve"> </w:t>
            </w:r>
            <w:r w:rsidR="007863B2">
              <w:rPr>
                <w:rFonts w:ascii="Arial" w:eastAsia="Times New Roman" w:hAnsi="Arial" w:cs="Arial"/>
                <w:sz w:val="20"/>
                <w:szCs w:val="20"/>
              </w:rPr>
              <w:t xml:space="preserve">  </w:t>
            </w:r>
            <w:r w:rsidRPr="007D529D">
              <w:rPr>
                <w:rFonts w:ascii="Arial" w:eastAsia="Times New Roman" w:hAnsi="Arial" w:cs="Arial"/>
                <w:sz w:val="20"/>
                <w:szCs w:val="20"/>
              </w:rPr>
              <w:t xml:space="preserve">Within 6 weeks after </w:t>
            </w:r>
            <w:r w:rsidR="007863B2">
              <w:rPr>
                <w:rFonts w:ascii="Arial" w:eastAsia="Times New Roman" w:hAnsi="Arial" w:cs="Arial"/>
                <w:sz w:val="20"/>
                <w:szCs w:val="20"/>
              </w:rPr>
              <w:t>receipt of an official order.</w:t>
            </w:r>
          </w:p>
          <w:p w14:paraId="3656ED93" w14:textId="77777777" w:rsidR="000E18C5" w:rsidRPr="007863B2" w:rsidRDefault="000E18C5" w:rsidP="007863B2">
            <w:pPr>
              <w:spacing w:beforeLines="60" w:before="144" w:after="0" w:line="240" w:lineRule="auto"/>
              <w:rPr>
                <w:rFonts w:ascii="Arial" w:eastAsia="Times New Roman" w:hAnsi="Arial" w:cs="Arial"/>
                <w:b/>
                <w:bCs/>
                <w:sz w:val="20"/>
                <w:szCs w:val="20"/>
              </w:rPr>
            </w:pPr>
            <w:r w:rsidRPr="007D529D">
              <w:rPr>
                <w:rFonts w:ascii="Arial" w:eastAsia="Times New Roman" w:hAnsi="Arial" w:cs="Arial"/>
                <w:b/>
                <w:bCs/>
                <w:sz w:val="20"/>
                <w:szCs w:val="20"/>
              </w:rPr>
              <w:t xml:space="preserve">Maintenance: </w:t>
            </w:r>
            <w:r w:rsidR="007863B2">
              <w:rPr>
                <w:rFonts w:ascii="Arial" w:eastAsia="Times New Roman" w:hAnsi="Arial" w:cs="Arial"/>
                <w:b/>
                <w:bCs/>
                <w:sz w:val="20"/>
                <w:szCs w:val="20"/>
              </w:rPr>
              <w:t xml:space="preserve">      </w:t>
            </w:r>
            <w:r w:rsidRPr="007D529D">
              <w:rPr>
                <w:rFonts w:ascii="Arial" w:eastAsia="Times New Roman" w:hAnsi="Arial" w:cs="Arial"/>
                <w:sz w:val="20"/>
                <w:szCs w:val="20"/>
              </w:rPr>
              <w:t xml:space="preserve">5 Years </w:t>
            </w:r>
          </w:p>
        </w:tc>
        <w:tc>
          <w:tcPr>
            <w:tcW w:w="1843" w:type="dxa"/>
            <w:shd w:val="clear" w:color="auto" w:fill="auto"/>
          </w:tcPr>
          <w:p w14:paraId="3FE4E124" w14:textId="77777777" w:rsidR="000E18C5" w:rsidRPr="007D529D" w:rsidRDefault="000E18C5" w:rsidP="007C08C8">
            <w:pPr>
              <w:spacing w:beforeLines="60" w:before="144" w:afterLines="60" w:after="144" w:line="240" w:lineRule="auto"/>
              <w:rPr>
                <w:rFonts w:ascii="Arial" w:eastAsia="Times New Roman" w:hAnsi="Arial" w:cs="Arial"/>
                <w:b/>
                <w:sz w:val="20"/>
                <w:szCs w:val="20"/>
              </w:rPr>
            </w:pPr>
            <w:r w:rsidRPr="007D529D">
              <w:rPr>
                <w:rFonts w:ascii="Arial" w:eastAsia="Times New Roman" w:hAnsi="Arial" w:cs="Arial"/>
                <w:b/>
                <w:sz w:val="20"/>
                <w:szCs w:val="20"/>
              </w:rPr>
              <w:t xml:space="preserve">Installation: </w:t>
            </w:r>
          </w:p>
          <w:p w14:paraId="4A9DF985"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 xml:space="preserve">R 4 667 926.64   </w:t>
            </w:r>
          </w:p>
          <w:p w14:paraId="297A3C2F" w14:textId="77777777" w:rsidR="000E18C5" w:rsidRPr="007D529D" w:rsidRDefault="000E18C5" w:rsidP="007C08C8">
            <w:pPr>
              <w:spacing w:beforeLines="60" w:before="144" w:afterLines="60" w:after="144" w:line="240" w:lineRule="auto"/>
              <w:rPr>
                <w:rFonts w:ascii="Arial" w:eastAsia="Times New Roman" w:hAnsi="Arial" w:cs="Arial"/>
                <w:b/>
                <w:sz w:val="20"/>
                <w:szCs w:val="20"/>
              </w:rPr>
            </w:pPr>
            <w:r w:rsidRPr="007D529D">
              <w:rPr>
                <w:rFonts w:ascii="Arial" w:eastAsia="Times New Roman" w:hAnsi="Arial" w:cs="Arial"/>
                <w:b/>
                <w:sz w:val="20"/>
                <w:szCs w:val="20"/>
              </w:rPr>
              <w:t xml:space="preserve">Maintenance: </w:t>
            </w:r>
          </w:p>
          <w:p w14:paraId="51639AE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979 245.86</w:t>
            </w:r>
          </w:p>
        </w:tc>
        <w:tc>
          <w:tcPr>
            <w:tcW w:w="2410" w:type="dxa"/>
            <w:shd w:val="clear" w:color="auto" w:fill="auto"/>
          </w:tcPr>
          <w:p w14:paraId="7539B8B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Executive Officer: NSF: Mr M Macikama</w:t>
            </w:r>
          </w:p>
          <w:p w14:paraId="426F9AB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Signed: </w:t>
            </w:r>
          </w:p>
          <w:p w14:paraId="4E9064A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Installation</w:t>
            </w:r>
            <w:r w:rsidR="007863B2">
              <w:rPr>
                <w:rFonts w:ascii="Arial" w:eastAsia="Times New Roman" w:hAnsi="Arial" w:cs="Arial"/>
                <w:b/>
                <w:sz w:val="20"/>
                <w:szCs w:val="20"/>
              </w:rPr>
              <w:t>:</w:t>
            </w:r>
            <w:r w:rsidRPr="007D529D">
              <w:rPr>
                <w:rFonts w:ascii="Arial" w:eastAsia="Times New Roman" w:hAnsi="Arial" w:cs="Arial"/>
                <w:b/>
                <w:sz w:val="20"/>
                <w:szCs w:val="20"/>
              </w:rPr>
              <w:t xml:space="preserve"> </w:t>
            </w:r>
            <w:r w:rsidRPr="007D529D">
              <w:rPr>
                <w:rFonts w:ascii="Arial" w:eastAsia="Times New Roman" w:hAnsi="Arial" w:cs="Arial"/>
                <w:sz w:val="20"/>
                <w:szCs w:val="20"/>
              </w:rPr>
              <w:t>07/07/2015</w:t>
            </w:r>
          </w:p>
          <w:p w14:paraId="14716D2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 xml:space="preserve">Maintenance: </w:t>
            </w:r>
            <w:r w:rsidRPr="007D529D">
              <w:rPr>
                <w:rFonts w:ascii="Arial" w:eastAsia="Times New Roman" w:hAnsi="Arial" w:cs="Arial"/>
                <w:sz w:val="20"/>
                <w:szCs w:val="20"/>
              </w:rPr>
              <w:t xml:space="preserve">04/04/2016 </w:t>
            </w:r>
          </w:p>
        </w:tc>
      </w:tr>
      <w:tr w:rsidR="000E18C5" w:rsidRPr="007D529D" w14:paraId="1661C8F9" w14:textId="77777777" w:rsidTr="007C08C8">
        <w:tc>
          <w:tcPr>
            <w:tcW w:w="1242" w:type="dxa"/>
            <w:shd w:val="clear" w:color="auto" w:fill="auto"/>
          </w:tcPr>
          <w:p w14:paraId="295711E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DHET077</w:t>
            </w:r>
          </w:p>
        </w:tc>
        <w:tc>
          <w:tcPr>
            <w:tcW w:w="3402" w:type="dxa"/>
            <w:shd w:val="clear" w:color="auto" w:fill="auto"/>
          </w:tcPr>
          <w:p w14:paraId="0C562695" w14:textId="77777777" w:rsidR="000E18C5"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Appointment of service provider to assist the Department to </w:t>
            </w:r>
            <w:r w:rsidRPr="0070396F">
              <w:rPr>
                <w:rFonts w:ascii="Arial" w:eastAsia="Times New Roman" w:hAnsi="Arial" w:cs="Arial"/>
                <w:noProof/>
                <w:sz w:val="20"/>
                <w:szCs w:val="20"/>
              </w:rPr>
              <w:t>roll</w:t>
            </w:r>
            <w:r w:rsidR="0070396F">
              <w:rPr>
                <w:rFonts w:ascii="Arial" w:eastAsia="Times New Roman" w:hAnsi="Arial" w:cs="Arial"/>
                <w:noProof/>
                <w:sz w:val="20"/>
                <w:szCs w:val="20"/>
              </w:rPr>
              <w:t xml:space="preserve"> </w:t>
            </w:r>
            <w:r w:rsidRPr="0070396F">
              <w:rPr>
                <w:rFonts w:ascii="Arial" w:eastAsia="Times New Roman" w:hAnsi="Arial" w:cs="Arial"/>
                <w:noProof/>
                <w:sz w:val="20"/>
                <w:szCs w:val="20"/>
              </w:rPr>
              <w:t>out</w:t>
            </w:r>
            <w:r w:rsidRPr="007D529D">
              <w:rPr>
                <w:rFonts w:ascii="Arial" w:eastAsia="Times New Roman" w:hAnsi="Arial" w:cs="Arial"/>
                <w:sz w:val="20"/>
                <w:szCs w:val="20"/>
              </w:rPr>
              <w:t xml:space="preserve"> and improve IT skills planning system for Strategic Integrated Projects for a period of three (3) Years</w:t>
            </w:r>
          </w:p>
          <w:p w14:paraId="6012D1EE" w14:textId="77777777" w:rsidR="00381A19" w:rsidRPr="007D529D" w:rsidRDefault="00381A19" w:rsidP="007C08C8">
            <w:pPr>
              <w:spacing w:beforeLines="60" w:before="144" w:afterLines="60" w:after="144" w:line="240" w:lineRule="auto"/>
              <w:rPr>
                <w:rFonts w:ascii="Arial" w:eastAsia="Times New Roman" w:hAnsi="Arial" w:cs="Arial"/>
                <w:sz w:val="20"/>
                <w:szCs w:val="20"/>
              </w:rPr>
            </w:pPr>
          </w:p>
        </w:tc>
        <w:tc>
          <w:tcPr>
            <w:tcW w:w="1985" w:type="dxa"/>
            <w:shd w:val="clear" w:color="auto" w:fill="auto"/>
          </w:tcPr>
          <w:p w14:paraId="4D0C9351" w14:textId="77777777" w:rsidR="000E18C5" w:rsidRPr="007D529D" w:rsidRDefault="000E18C5" w:rsidP="007C08C8">
            <w:pPr>
              <w:spacing w:beforeLines="60" w:before="144" w:afterLines="60" w:after="144" w:line="240" w:lineRule="auto"/>
              <w:rPr>
                <w:rFonts w:ascii="Arial" w:eastAsia="Times New Roman" w:hAnsi="Arial" w:cs="Arial"/>
                <w:bCs/>
                <w:sz w:val="20"/>
                <w:szCs w:val="20"/>
                <w:lang w:val="en-ZA"/>
              </w:rPr>
            </w:pPr>
            <w:r w:rsidRPr="007D529D">
              <w:rPr>
                <w:rFonts w:ascii="Arial" w:eastAsia="Times New Roman" w:hAnsi="Arial" w:cs="Arial"/>
                <w:bCs/>
                <w:sz w:val="20"/>
                <w:szCs w:val="20"/>
              </w:rPr>
              <w:t>Core Focus (Pty)     Ltd</w:t>
            </w:r>
          </w:p>
          <w:p w14:paraId="767C6DE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701" w:type="dxa"/>
            <w:shd w:val="clear" w:color="auto" w:fill="auto"/>
          </w:tcPr>
          <w:p w14:paraId="1E9225B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03/12/2015</w:t>
            </w:r>
          </w:p>
        </w:tc>
        <w:tc>
          <w:tcPr>
            <w:tcW w:w="1984" w:type="dxa"/>
            <w:shd w:val="clear" w:color="auto" w:fill="auto"/>
          </w:tcPr>
          <w:p w14:paraId="67BCD63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52739AF4"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2 669 199.18</w:t>
            </w:r>
          </w:p>
          <w:p w14:paraId="380C76B5"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5132BF1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22D9BE2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02/12/2015</w:t>
            </w:r>
          </w:p>
        </w:tc>
      </w:tr>
      <w:tr w:rsidR="000E18C5" w:rsidRPr="007D529D" w14:paraId="5FDC4308" w14:textId="77777777" w:rsidTr="007C08C8">
        <w:tc>
          <w:tcPr>
            <w:tcW w:w="1242" w:type="dxa"/>
            <w:shd w:val="clear" w:color="auto" w:fill="auto"/>
          </w:tcPr>
          <w:p w14:paraId="4067BF4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lastRenderedPageBreak/>
              <w:t>DHET083</w:t>
            </w:r>
          </w:p>
        </w:tc>
        <w:tc>
          <w:tcPr>
            <w:tcW w:w="3402" w:type="dxa"/>
            <w:shd w:val="clear" w:color="auto" w:fill="auto"/>
          </w:tcPr>
          <w:p w14:paraId="67216021"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to implement information security service (Manage/Hybrid)</w:t>
            </w:r>
          </w:p>
        </w:tc>
        <w:tc>
          <w:tcPr>
            <w:tcW w:w="1985" w:type="dxa"/>
            <w:shd w:val="clear" w:color="auto" w:fill="auto"/>
          </w:tcPr>
          <w:p w14:paraId="0671B652"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XON System (Pty) Ltd </w:t>
            </w:r>
          </w:p>
        </w:tc>
        <w:tc>
          <w:tcPr>
            <w:tcW w:w="1701" w:type="dxa"/>
            <w:shd w:val="clear" w:color="auto" w:fill="auto"/>
          </w:tcPr>
          <w:p w14:paraId="536C239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05/07/2015 (Order date)</w:t>
            </w:r>
          </w:p>
        </w:tc>
        <w:tc>
          <w:tcPr>
            <w:tcW w:w="1984" w:type="dxa"/>
            <w:shd w:val="clear" w:color="auto" w:fill="auto"/>
          </w:tcPr>
          <w:p w14:paraId="769DE30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Implementation</w:t>
            </w:r>
            <w:r w:rsidRPr="007D529D">
              <w:rPr>
                <w:rFonts w:ascii="Arial" w:eastAsia="Times New Roman" w:hAnsi="Arial" w:cs="Arial"/>
                <w:sz w:val="20"/>
                <w:szCs w:val="20"/>
              </w:rPr>
              <w:t>:</w:t>
            </w:r>
            <w:r w:rsidRPr="007D529D">
              <w:rPr>
                <w:rFonts w:ascii="Arial" w:eastAsia="Times New Roman" w:hAnsi="Arial" w:cs="Arial"/>
                <w:sz w:val="20"/>
                <w:szCs w:val="20"/>
              </w:rPr>
              <w:br/>
              <w:t xml:space="preserve">6 months </w:t>
            </w:r>
          </w:p>
          <w:p w14:paraId="221B132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b/>
                <w:sz w:val="20"/>
                <w:szCs w:val="20"/>
              </w:rPr>
              <w:t>Maintenance:</w:t>
            </w:r>
            <w:r w:rsidRPr="007D529D">
              <w:rPr>
                <w:rFonts w:ascii="Arial" w:eastAsia="Times New Roman" w:hAnsi="Arial" w:cs="Arial"/>
                <w:sz w:val="20"/>
                <w:szCs w:val="20"/>
              </w:rPr>
              <w:t xml:space="preserve"> </w:t>
            </w:r>
            <w:r w:rsidR="007863B2">
              <w:rPr>
                <w:rFonts w:ascii="Arial" w:eastAsia="Times New Roman" w:hAnsi="Arial" w:cs="Arial"/>
                <w:sz w:val="20"/>
                <w:szCs w:val="20"/>
              </w:rPr>
              <w:t xml:space="preserve">      </w:t>
            </w:r>
            <w:r w:rsidRPr="007D529D">
              <w:rPr>
                <w:rFonts w:ascii="Arial" w:eastAsia="Times New Roman" w:hAnsi="Arial" w:cs="Arial"/>
                <w:sz w:val="20"/>
                <w:szCs w:val="20"/>
              </w:rPr>
              <w:t xml:space="preserve">5 Years </w:t>
            </w:r>
          </w:p>
        </w:tc>
        <w:tc>
          <w:tcPr>
            <w:tcW w:w="1843" w:type="dxa"/>
            <w:shd w:val="clear" w:color="auto" w:fill="auto"/>
          </w:tcPr>
          <w:p w14:paraId="03B9AA70"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30 148 286.07</w:t>
            </w:r>
          </w:p>
        </w:tc>
        <w:tc>
          <w:tcPr>
            <w:tcW w:w="2410" w:type="dxa"/>
            <w:shd w:val="clear" w:color="auto" w:fill="auto"/>
          </w:tcPr>
          <w:p w14:paraId="04CC4F2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Chief Director: SCM: </w:t>
            </w:r>
            <w:r w:rsidRPr="007D529D">
              <w:rPr>
                <w:rFonts w:ascii="Arial" w:eastAsia="Times New Roman" w:hAnsi="Arial" w:cs="Arial"/>
                <w:sz w:val="20"/>
                <w:szCs w:val="20"/>
              </w:rPr>
              <w:br/>
              <w:t>Mr L Kearns</w:t>
            </w:r>
          </w:p>
          <w:p w14:paraId="2D06259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01/07/2015</w:t>
            </w:r>
          </w:p>
        </w:tc>
      </w:tr>
      <w:tr w:rsidR="000E18C5" w:rsidRPr="007D529D" w14:paraId="67CB2363" w14:textId="77777777" w:rsidTr="007C08C8">
        <w:tc>
          <w:tcPr>
            <w:tcW w:w="1242" w:type="dxa"/>
            <w:shd w:val="clear" w:color="auto" w:fill="auto"/>
          </w:tcPr>
          <w:p w14:paraId="2004607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DHET084</w:t>
            </w:r>
          </w:p>
        </w:tc>
        <w:tc>
          <w:tcPr>
            <w:tcW w:w="3402" w:type="dxa"/>
            <w:shd w:val="clear" w:color="auto" w:fill="auto"/>
          </w:tcPr>
          <w:p w14:paraId="62F4EDBF"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Appointment of a service provider to provide a secure hosted exchange and archiving environment for the national electronic mail network </w:t>
            </w:r>
          </w:p>
        </w:tc>
        <w:tc>
          <w:tcPr>
            <w:tcW w:w="1985" w:type="dxa"/>
            <w:shd w:val="clear" w:color="auto" w:fill="auto"/>
          </w:tcPr>
          <w:p w14:paraId="6951ADA6"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Internet Solution</w:t>
            </w:r>
          </w:p>
        </w:tc>
        <w:tc>
          <w:tcPr>
            <w:tcW w:w="1701" w:type="dxa"/>
            <w:shd w:val="clear" w:color="auto" w:fill="auto"/>
          </w:tcPr>
          <w:p w14:paraId="7D7F9D68"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12/12/2016</w:t>
            </w:r>
          </w:p>
        </w:tc>
        <w:tc>
          <w:tcPr>
            <w:tcW w:w="1984" w:type="dxa"/>
            <w:shd w:val="clear" w:color="auto" w:fill="auto"/>
          </w:tcPr>
          <w:p w14:paraId="23C69266"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b/>
                <w:sz w:val="20"/>
                <w:szCs w:val="20"/>
              </w:rPr>
              <w:t>Implementation:</w:t>
            </w:r>
            <w:r w:rsidRPr="007D529D">
              <w:rPr>
                <w:rFonts w:ascii="Arial" w:eastAsia="Times New Roman" w:hAnsi="Arial" w:cs="Arial"/>
                <w:sz w:val="20"/>
                <w:szCs w:val="20"/>
              </w:rPr>
              <w:t xml:space="preserve"> within 90 days from the date of formal appointment and </w:t>
            </w:r>
            <w:r w:rsidRPr="007D529D">
              <w:rPr>
                <w:rFonts w:ascii="Arial" w:eastAsia="Times New Roman" w:hAnsi="Arial" w:cs="Arial"/>
                <w:b/>
                <w:sz w:val="20"/>
                <w:szCs w:val="20"/>
              </w:rPr>
              <w:t xml:space="preserve">Period after implementation: </w:t>
            </w:r>
            <w:r w:rsidR="007863B2">
              <w:rPr>
                <w:rFonts w:ascii="Arial" w:eastAsia="Times New Roman" w:hAnsi="Arial" w:cs="Arial"/>
                <w:b/>
                <w:sz w:val="20"/>
                <w:szCs w:val="20"/>
              </w:rPr>
              <w:t xml:space="preserve">  </w:t>
            </w:r>
            <w:r w:rsidRPr="007D529D">
              <w:rPr>
                <w:rFonts w:ascii="Arial" w:eastAsia="Times New Roman" w:hAnsi="Arial" w:cs="Arial"/>
                <w:sz w:val="20"/>
                <w:szCs w:val="20"/>
              </w:rPr>
              <w:t xml:space="preserve"> 5 Years </w:t>
            </w:r>
          </w:p>
        </w:tc>
        <w:tc>
          <w:tcPr>
            <w:tcW w:w="1843" w:type="dxa"/>
            <w:shd w:val="clear" w:color="auto" w:fill="auto"/>
          </w:tcPr>
          <w:p w14:paraId="13EB1106"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9 681 826.00</w:t>
            </w:r>
          </w:p>
        </w:tc>
        <w:tc>
          <w:tcPr>
            <w:tcW w:w="2410" w:type="dxa"/>
            <w:shd w:val="clear" w:color="auto" w:fill="auto"/>
          </w:tcPr>
          <w:p w14:paraId="3BF8CEF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Chief Director: SCM: </w:t>
            </w:r>
            <w:r w:rsidRPr="007D529D">
              <w:rPr>
                <w:rFonts w:ascii="Arial" w:eastAsia="Times New Roman" w:hAnsi="Arial" w:cs="Arial"/>
                <w:sz w:val="20"/>
                <w:szCs w:val="20"/>
              </w:rPr>
              <w:br/>
              <w:t>Mr L Kearns</w:t>
            </w:r>
          </w:p>
          <w:p w14:paraId="5328FE5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20/07/2016</w:t>
            </w:r>
          </w:p>
          <w:p w14:paraId="66B278A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55E41047" w14:textId="77777777" w:rsidTr="007C08C8">
        <w:tc>
          <w:tcPr>
            <w:tcW w:w="1242" w:type="dxa"/>
            <w:shd w:val="clear" w:color="auto" w:fill="auto"/>
          </w:tcPr>
          <w:p w14:paraId="771977C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DHET086</w:t>
            </w:r>
          </w:p>
        </w:tc>
        <w:tc>
          <w:tcPr>
            <w:tcW w:w="3402" w:type="dxa"/>
            <w:shd w:val="clear" w:color="auto" w:fill="auto"/>
          </w:tcPr>
          <w:p w14:paraId="27164127"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to provide a system integrator to implement an integrated Microsoft dynamics based system</w:t>
            </w:r>
          </w:p>
        </w:tc>
        <w:tc>
          <w:tcPr>
            <w:tcW w:w="1985" w:type="dxa"/>
            <w:shd w:val="clear" w:color="auto" w:fill="auto"/>
          </w:tcPr>
          <w:p w14:paraId="1BCE3FE0"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EOH Mthombo </w:t>
            </w:r>
          </w:p>
        </w:tc>
        <w:tc>
          <w:tcPr>
            <w:tcW w:w="1701" w:type="dxa"/>
            <w:shd w:val="clear" w:color="auto" w:fill="auto"/>
          </w:tcPr>
          <w:p w14:paraId="52752B8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27/02/2017</w:t>
            </w:r>
          </w:p>
          <w:p w14:paraId="7413818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18/01/2018</w:t>
            </w:r>
          </w:p>
        </w:tc>
        <w:tc>
          <w:tcPr>
            <w:tcW w:w="1984" w:type="dxa"/>
            <w:shd w:val="clear" w:color="auto" w:fill="auto"/>
          </w:tcPr>
          <w:p w14:paraId="2B5D0DA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6 Years</w:t>
            </w:r>
          </w:p>
        </w:tc>
        <w:tc>
          <w:tcPr>
            <w:tcW w:w="1843" w:type="dxa"/>
            <w:shd w:val="clear" w:color="auto" w:fill="auto"/>
          </w:tcPr>
          <w:p w14:paraId="2BE2ACF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46 613 209.92</w:t>
            </w:r>
          </w:p>
          <w:p w14:paraId="3211867F"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 xml:space="preserve">+ </w:t>
            </w:r>
          </w:p>
          <w:p w14:paraId="65619405"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 xml:space="preserve">Variation: </w:t>
            </w:r>
            <w:r w:rsidRPr="007D529D">
              <w:rPr>
                <w:rFonts w:ascii="Arial" w:eastAsia="Times New Roman" w:hAnsi="Arial" w:cs="Arial"/>
                <w:sz w:val="20"/>
                <w:szCs w:val="20"/>
              </w:rPr>
              <w:br/>
              <w:t>R 6 044 379.18</w:t>
            </w:r>
          </w:p>
          <w:p w14:paraId="6B78748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p>
          <w:p w14:paraId="071A8043"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1EB7468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Executive Officer: NSF: </w:t>
            </w:r>
            <w:r w:rsidRPr="007D529D">
              <w:rPr>
                <w:rFonts w:ascii="Arial" w:eastAsia="Times New Roman" w:hAnsi="Arial" w:cs="Arial"/>
                <w:sz w:val="20"/>
                <w:szCs w:val="20"/>
              </w:rPr>
              <w:br/>
              <w:t>Mr M Macikama</w:t>
            </w:r>
          </w:p>
          <w:p w14:paraId="7818BD9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09/12/2016</w:t>
            </w:r>
          </w:p>
          <w:p w14:paraId="682E5E4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2648283D" w14:textId="77777777" w:rsidTr="007C08C8">
        <w:tc>
          <w:tcPr>
            <w:tcW w:w="1242" w:type="dxa"/>
            <w:shd w:val="clear" w:color="auto" w:fill="auto"/>
          </w:tcPr>
          <w:p w14:paraId="2951540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DHET091</w:t>
            </w:r>
          </w:p>
        </w:tc>
        <w:tc>
          <w:tcPr>
            <w:tcW w:w="3402" w:type="dxa"/>
            <w:shd w:val="clear" w:color="auto" w:fill="auto"/>
          </w:tcPr>
          <w:p w14:paraId="30106688"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Appointment of a service provider to develop and implement an </w:t>
            </w:r>
            <w:r w:rsidRPr="0070396F">
              <w:rPr>
                <w:rFonts w:ascii="Arial" w:eastAsia="Times New Roman" w:hAnsi="Arial" w:cs="Arial"/>
                <w:noProof/>
                <w:sz w:val="20"/>
                <w:szCs w:val="20"/>
              </w:rPr>
              <w:t>entry</w:t>
            </w:r>
            <w:r w:rsidR="0070396F">
              <w:rPr>
                <w:rFonts w:ascii="Arial" w:eastAsia="Times New Roman" w:hAnsi="Arial" w:cs="Arial"/>
                <w:noProof/>
                <w:sz w:val="20"/>
                <w:szCs w:val="20"/>
              </w:rPr>
              <w:t>-</w:t>
            </w:r>
            <w:r w:rsidRPr="0070396F">
              <w:rPr>
                <w:rFonts w:ascii="Arial" w:eastAsia="Times New Roman" w:hAnsi="Arial" w:cs="Arial"/>
                <w:noProof/>
                <w:sz w:val="20"/>
                <w:szCs w:val="20"/>
              </w:rPr>
              <w:t>level</w:t>
            </w:r>
            <w:r w:rsidRPr="007D529D">
              <w:rPr>
                <w:rFonts w:ascii="Arial" w:eastAsia="Times New Roman" w:hAnsi="Arial" w:cs="Arial"/>
                <w:sz w:val="20"/>
                <w:szCs w:val="20"/>
              </w:rPr>
              <w:t xml:space="preserve"> foundation learning programme for TVET College</w:t>
            </w:r>
          </w:p>
        </w:tc>
        <w:tc>
          <w:tcPr>
            <w:tcW w:w="1985" w:type="dxa"/>
            <w:shd w:val="clear" w:color="auto" w:fill="auto"/>
          </w:tcPr>
          <w:p w14:paraId="003A43C8"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Production Management Institute </w:t>
            </w:r>
          </w:p>
        </w:tc>
        <w:tc>
          <w:tcPr>
            <w:tcW w:w="1701" w:type="dxa"/>
            <w:shd w:val="clear" w:color="auto" w:fill="auto"/>
          </w:tcPr>
          <w:p w14:paraId="5646F100"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After receipt of a purchase order </w:t>
            </w:r>
          </w:p>
          <w:p w14:paraId="7A98605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08/09/2016</w:t>
            </w:r>
          </w:p>
        </w:tc>
        <w:tc>
          <w:tcPr>
            <w:tcW w:w="1984" w:type="dxa"/>
            <w:shd w:val="clear" w:color="auto" w:fill="auto"/>
          </w:tcPr>
          <w:p w14:paraId="42B4116A"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3 years 10 months </w:t>
            </w:r>
          </w:p>
        </w:tc>
        <w:tc>
          <w:tcPr>
            <w:tcW w:w="1843" w:type="dxa"/>
            <w:shd w:val="clear" w:color="auto" w:fill="auto"/>
          </w:tcPr>
          <w:p w14:paraId="110CF171"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6 102 277.50</w:t>
            </w:r>
          </w:p>
        </w:tc>
        <w:tc>
          <w:tcPr>
            <w:tcW w:w="2410" w:type="dxa"/>
            <w:shd w:val="clear" w:color="auto" w:fill="auto"/>
          </w:tcPr>
          <w:p w14:paraId="38973F0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1D5A24F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22/07/2016</w:t>
            </w:r>
          </w:p>
        </w:tc>
      </w:tr>
      <w:tr w:rsidR="000E18C5" w:rsidRPr="007D529D" w14:paraId="6BE23FE0" w14:textId="77777777" w:rsidTr="007C08C8">
        <w:tc>
          <w:tcPr>
            <w:tcW w:w="1242" w:type="dxa"/>
            <w:shd w:val="clear" w:color="auto" w:fill="auto"/>
          </w:tcPr>
          <w:p w14:paraId="393C7B3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DHET092</w:t>
            </w:r>
          </w:p>
        </w:tc>
        <w:tc>
          <w:tcPr>
            <w:tcW w:w="3402" w:type="dxa"/>
            <w:shd w:val="clear" w:color="auto" w:fill="auto"/>
          </w:tcPr>
          <w:p w14:paraId="604F924B" w14:textId="77777777" w:rsidR="000E18C5"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Maintenance of an information system application and database for the Information System Coordination Directorate of DHET for two years</w:t>
            </w:r>
          </w:p>
          <w:p w14:paraId="67AC329E" w14:textId="77777777" w:rsidR="00FE455C" w:rsidRPr="007D529D" w:rsidRDefault="00FE455C" w:rsidP="007C08C8">
            <w:pPr>
              <w:spacing w:beforeLines="60" w:before="144" w:afterLines="60" w:after="144" w:line="240" w:lineRule="auto"/>
              <w:rPr>
                <w:rFonts w:ascii="Arial" w:eastAsia="Times New Roman" w:hAnsi="Arial" w:cs="Arial"/>
                <w:sz w:val="20"/>
                <w:szCs w:val="20"/>
                <w:lang w:val="en-ZA"/>
              </w:rPr>
            </w:pPr>
          </w:p>
        </w:tc>
        <w:tc>
          <w:tcPr>
            <w:tcW w:w="1985" w:type="dxa"/>
            <w:shd w:val="clear" w:color="auto" w:fill="auto"/>
          </w:tcPr>
          <w:p w14:paraId="541EBC67"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Praxis Computing (Pty) Ltd</w:t>
            </w:r>
          </w:p>
        </w:tc>
        <w:tc>
          <w:tcPr>
            <w:tcW w:w="1701" w:type="dxa"/>
            <w:shd w:val="clear" w:color="auto" w:fill="auto"/>
          </w:tcPr>
          <w:p w14:paraId="3A2E8F90"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After receipt of a purchase order </w:t>
            </w:r>
          </w:p>
          <w:p w14:paraId="2746607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04/01/2016</w:t>
            </w:r>
          </w:p>
        </w:tc>
        <w:tc>
          <w:tcPr>
            <w:tcW w:w="1984" w:type="dxa"/>
            <w:shd w:val="clear" w:color="auto" w:fill="auto"/>
          </w:tcPr>
          <w:p w14:paraId="51F0080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 Years</w:t>
            </w:r>
          </w:p>
        </w:tc>
        <w:tc>
          <w:tcPr>
            <w:tcW w:w="1843" w:type="dxa"/>
            <w:shd w:val="clear" w:color="auto" w:fill="auto"/>
          </w:tcPr>
          <w:p w14:paraId="006FE67C"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2 345 800.80</w:t>
            </w:r>
          </w:p>
          <w:p w14:paraId="5FE9C789"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2698BE3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4CC63B6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21/11/2016</w:t>
            </w:r>
          </w:p>
        </w:tc>
      </w:tr>
      <w:tr w:rsidR="000E18C5" w:rsidRPr="007D529D" w14:paraId="3CB4AB25" w14:textId="77777777" w:rsidTr="007C08C8">
        <w:tc>
          <w:tcPr>
            <w:tcW w:w="1242" w:type="dxa"/>
            <w:shd w:val="clear" w:color="auto" w:fill="auto"/>
          </w:tcPr>
          <w:p w14:paraId="61B9639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lastRenderedPageBreak/>
              <w:t>DHET096</w:t>
            </w:r>
          </w:p>
        </w:tc>
        <w:tc>
          <w:tcPr>
            <w:tcW w:w="3402" w:type="dxa"/>
            <w:shd w:val="clear" w:color="auto" w:fill="auto"/>
          </w:tcPr>
          <w:p w14:paraId="202DA0CC"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Appointment of a service professional events and conference management organiser to coordinate and manage events on behalf of the Department of Higher Education and Training for a period of three years </w:t>
            </w:r>
          </w:p>
        </w:tc>
        <w:tc>
          <w:tcPr>
            <w:tcW w:w="1985" w:type="dxa"/>
            <w:shd w:val="clear" w:color="auto" w:fill="auto"/>
          </w:tcPr>
          <w:p w14:paraId="117E73E6"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Batsumi Travel (Pty) Ltd </w:t>
            </w:r>
          </w:p>
        </w:tc>
        <w:tc>
          <w:tcPr>
            <w:tcW w:w="1701" w:type="dxa"/>
            <w:shd w:val="clear" w:color="auto" w:fill="auto"/>
          </w:tcPr>
          <w:p w14:paraId="3B31047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27/06/2016</w:t>
            </w:r>
          </w:p>
          <w:p w14:paraId="62850EC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shd w:val="clear" w:color="auto" w:fill="auto"/>
          </w:tcPr>
          <w:p w14:paraId="25943E4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432547A3"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8 % fee</w:t>
            </w:r>
          </w:p>
        </w:tc>
        <w:tc>
          <w:tcPr>
            <w:tcW w:w="2410" w:type="dxa"/>
            <w:shd w:val="clear" w:color="auto" w:fill="auto"/>
          </w:tcPr>
          <w:p w14:paraId="083A140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Chief Director: SCM: </w:t>
            </w:r>
            <w:r w:rsidRPr="007D529D">
              <w:rPr>
                <w:rFonts w:ascii="Arial" w:eastAsia="Times New Roman" w:hAnsi="Arial" w:cs="Arial"/>
                <w:sz w:val="20"/>
                <w:szCs w:val="20"/>
              </w:rPr>
              <w:br/>
              <w:t>Mr L Kearns</w:t>
            </w:r>
          </w:p>
          <w:p w14:paraId="371E316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27/06/2016</w:t>
            </w:r>
          </w:p>
          <w:p w14:paraId="1C59D10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3CEE4FCF" w14:textId="77777777" w:rsidTr="007C08C8">
        <w:tc>
          <w:tcPr>
            <w:tcW w:w="1242" w:type="dxa"/>
            <w:shd w:val="clear" w:color="auto" w:fill="auto"/>
          </w:tcPr>
          <w:p w14:paraId="7A168DB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DHET098</w:t>
            </w:r>
          </w:p>
        </w:tc>
        <w:tc>
          <w:tcPr>
            <w:tcW w:w="3402" w:type="dxa"/>
            <w:shd w:val="clear" w:color="auto" w:fill="auto"/>
          </w:tcPr>
          <w:p w14:paraId="4E47BF88"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service provider to provide financial management and administration for Human Resource Development Council Secretariat for a period of three years</w:t>
            </w:r>
          </w:p>
        </w:tc>
        <w:tc>
          <w:tcPr>
            <w:tcW w:w="1985" w:type="dxa"/>
            <w:shd w:val="clear" w:color="auto" w:fill="auto"/>
          </w:tcPr>
          <w:p w14:paraId="318BAFA1"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Duja Consulting (Pty) Ltd</w:t>
            </w:r>
          </w:p>
        </w:tc>
        <w:tc>
          <w:tcPr>
            <w:tcW w:w="1701" w:type="dxa"/>
            <w:shd w:val="clear" w:color="auto" w:fill="auto"/>
          </w:tcPr>
          <w:p w14:paraId="56DD8A8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14/10/2016</w:t>
            </w:r>
          </w:p>
        </w:tc>
        <w:tc>
          <w:tcPr>
            <w:tcW w:w="1984" w:type="dxa"/>
            <w:shd w:val="clear" w:color="auto" w:fill="auto"/>
          </w:tcPr>
          <w:p w14:paraId="0C1945F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409E39DF"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1 985 973.38</w:t>
            </w:r>
          </w:p>
          <w:p w14:paraId="111F06BE"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6E525B9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6891D03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12/10/2016</w:t>
            </w:r>
          </w:p>
        </w:tc>
      </w:tr>
      <w:tr w:rsidR="000E18C5" w:rsidRPr="007D529D" w14:paraId="02CAF5BE" w14:textId="77777777" w:rsidTr="007C08C8">
        <w:tc>
          <w:tcPr>
            <w:tcW w:w="1242" w:type="dxa"/>
            <w:shd w:val="clear" w:color="auto" w:fill="auto"/>
          </w:tcPr>
          <w:p w14:paraId="1D78930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DHET102</w:t>
            </w:r>
          </w:p>
        </w:tc>
        <w:tc>
          <w:tcPr>
            <w:tcW w:w="3402" w:type="dxa"/>
            <w:shd w:val="clear" w:color="auto" w:fill="auto"/>
          </w:tcPr>
          <w:p w14:paraId="35ACB9A0"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Fund Management and Human Resource Management Service Provider for the South African Institute for Vocational and Continuing Education and Training (SAIVET) on behalf of the DHET</w:t>
            </w:r>
          </w:p>
        </w:tc>
        <w:tc>
          <w:tcPr>
            <w:tcW w:w="1985" w:type="dxa"/>
            <w:shd w:val="clear" w:color="auto" w:fill="auto"/>
          </w:tcPr>
          <w:p w14:paraId="3E59F94E"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Nexia SAB and T</w:t>
            </w:r>
          </w:p>
        </w:tc>
        <w:tc>
          <w:tcPr>
            <w:tcW w:w="1701" w:type="dxa"/>
            <w:shd w:val="clear" w:color="auto" w:fill="auto"/>
          </w:tcPr>
          <w:p w14:paraId="1CBDF86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24/04/2017</w:t>
            </w:r>
          </w:p>
        </w:tc>
        <w:tc>
          <w:tcPr>
            <w:tcW w:w="1984" w:type="dxa"/>
            <w:shd w:val="clear" w:color="auto" w:fill="auto"/>
          </w:tcPr>
          <w:p w14:paraId="3EF07EA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5 Years</w:t>
            </w:r>
          </w:p>
        </w:tc>
        <w:tc>
          <w:tcPr>
            <w:tcW w:w="1843" w:type="dxa"/>
            <w:shd w:val="clear" w:color="auto" w:fill="auto"/>
          </w:tcPr>
          <w:p w14:paraId="2B37E60C"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4.62%</w:t>
            </w:r>
          </w:p>
          <w:p w14:paraId="1A812D3C"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68B1063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6A48B81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24/04/2017</w:t>
            </w:r>
          </w:p>
        </w:tc>
      </w:tr>
      <w:tr w:rsidR="000E18C5" w:rsidRPr="007D529D" w14:paraId="400200BF" w14:textId="77777777" w:rsidTr="007C08C8">
        <w:tc>
          <w:tcPr>
            <w:tcW w:w="1242" w:type="dxa"/>
            <w:vMerge w:val="restart"/>
            <w:shd w:val="clear" w:color="auto" w:fill="auto"/>
          </w:tcPr>
          <w:p w14:paraId="3F42340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DHET104</w:t>
            </w:r>
          </w:p>
        </w:tc>
        <w:tc>
          <w:tcPr>
            <w:tcW w:w="3402" w:type="dxa"/>
            <w:shd w:val="clear" w:color="auto" w:fill="auto"/>
          </w:tcPr>
          <w:p w14:paraId="69D26DEC"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associations to perform the role of occupational team conveners (Plumbing)</w:t>
            </w:r>
          </w:p>
        </w:tc>
        <w:tc>
          <w:tcPr>
            <w:tcW w:w="1985" w:type="dxa"/>
            <w:shd w:val="clear" w:color="auto" w:fill="auto"/>
          </w:tcPr>
          <w:p w14:paraId="48CFD9DD"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Plumbing Industry Registration Board (PIRB)</w:t>
            </w:r>
          </w:p>
        </w:tc>
        <w:tc>
          <w:tcPr>
            <w:tcW w:w="1701" w:type="dxa"/>
            <w:vMerge w:val="restart"/>
            <w:shd w:val="clear" w:color="auto" w:fill="auto"/>
          </w:tcPr>
          <w:p w14:paraId="68E5D90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Phases 1-4 to as agreed in the SLA</w:t>
            </w:r>
          </w:p>
        </w:tc>
        <w:tc>
          <w:tcPr>
            <w:tcW w:w="1984" w:type="dxa"/>
            <w:vMerge w:val="restart"/>
            <w:shd w:val="clear" w:color="auto" w:fill="auto"/>
          </w:tcPr>
          <w:p w14:paraId="54C421BC" w14:textId="77777777" w:rsidR="000E18C5" w:rsidRPr="007D529D" w:rsidRDefault="000E18C5" w:rsidP="00001336">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31/02/2022, not to exceed 60 months</w:t>
            </w:r>
          </w:p>
        </w:tc>
        <w:tc>
          <w:tcPr>
            <w:tcW w:w="1843" w:type="dxa"/>
            <w:shd w:val="clear" w:color="auto" w:fill="auto"/>
          </w:tcPr>
          <w:p w14:paraId="034EFF9E"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2 020.00 per hour</w:t>
            </w:r>
          </w:p>
        </w:tc>
        <w:tc>
          <w:tcPr>
            <w:tcW w:w="2410" w:type="dxa"/>
            <w:shd w:val="clear" w:color="auto" w:fill="auto"/>
          </w:tcPr>
          <w:p w14:paraId="08B10D7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0B5E698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24/04/2017</w:t>
            </w:r>
          </w:p>
        </w:tc>
      </w:tr>
      <w:tr w:rsidR="000E18C5" w:rsidRPr="007D529D" w14:paraId="3D93D5A4" w14:textId="77777777" w:rsidTr="007C08C8">
        <w:tc>
          <w:tcPr>
            <w:tcW w:w="1242" w:type="dxa"/>
            <w:vMerge/>
            <w:shd w:val="clear" w:color="auto" w:fill="auto"/>
          </w:tcPr>
          <w:p w14:paraId="27E3853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5E7B770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(Welding)</w:t>
            </w:r>
          </w:p>
        </w:tc>
        <w:tc>
          <w:tcPr>
            <w:tcW w:w="1985" w:type="dxa"/>
            <w:shd w:val="clear" w:color="auto" w:fill="auto"/>
          </w:tcPr>
          <w:p w14:paraId="41917F9D"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Southern African Institute of Welding (SAIW)</w:t>
            </w:r>
          </w:p>
        </w:tc>
        <w:tc>
          <w:tcPr>
            <w:tcW w:w="1701" w:type="dxa"/>
            <w:vMerge/>
            <w:shd w:val="clear" w:color="auto" w:fill="auto"/>
          </w:tcPr>
          <w:p w14:paraId="05D9757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027D12E2"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134A0CBF"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625.00 per hour</w:t>
            </w:r>
          </w:p>
        </w:tc>
        <w:tc>
          <w:tcPr>
            <w:tcW w:w="2410" w:type="dxa"/>
            <w:shd w:val="clear" w:color="auto" w:fill="auto"/>
          </w:tcPr>
          <w:p w14:paraId="1AD7A80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5E56A8B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24/04/2017</w:t>
            </w:r>
          </w:p>
        </w:tc>
      </w:tr>
      <w:tr w:rsidR="000E18C5" w:rsidRPr="007D529D" w14:paraId="4EA9C85E" w14:textId="77777777" w:rsidTr="007C08C8">
        <w:tc>
          <w:tcPr>
            <w:tcW w:w="1242" w:type="dxa"/>
            <w:vMerge/>
            <w:shd w:val="clear" w:color="auto" w:fill="auto"/>
          </w:tcPr>
          <w:p w14:paraId="6B77C7E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6D3C9BC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(Electrician)</w:t>
            </w:r>
          </w:p>
        </w:tc>
        <w:tc>
          <w:tcPr>
            <w:tcW w:w="1985" w:type="dxa"/>
            <w:shd w:val="clear" w:color="auto" w:fill="auto"/>
          </w:tcPr>
          <w:p w14:paraId="4931A179" w14:textId="77777777" w:rsidR="000E18C5" w:rsidRPr="007D529D" w:rsidRDefault="000E18C5" w:rsidP="00FE455C">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w:t>
            </w:r>
          </w:p>
        </w:tc>
        <w:tc>
          <w:tcPr>
            <w:tcW w:w="1701" w:type="dxa"/>
            <w:vMerge/>
            <w:shd w:val="clear" w:color="auto" w:fill="auto"/>
          </w:tcPr>
          <w:p w14:paraId="100C7A0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49B0F9B6"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25689F4C"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475.00 per hour</w:t>
            </w:r>
          </w:p>
        </w:tc>
        <w:tc>
          <w:tcPr>
            <w:tcW w:w="2410" w:type="dxa"/>
            <w:vMerge w:val="restart"/>
            <w:shd w:val="clear" w:color="auto" w:fill="auto"/>
          </w:tcPr>
          <w:p w14:paraId="39B3FAD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48AA772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04/05/2017</w:t>
            </w:r>
          </w:p>
        </w:tc>
      </w:tr>
      <w:tr w:rsidR="000E18C5" w:rsidRPr="007D529D" w14:paraId="61218F8B" w14:textId="77777777" w:rsidTr="007C08C8">
        <w:tc>
          <w:tcPr>
            <w:tcW w:w="1242" w:type="dxa"/>
            <w:vMerge/>
            <w:shd w:val="clear" w:color="auto" w:fill="auto"/>
          </w:tcPr>
          <w:p w14:paraId="627896A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4737D8E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(Millwright)</w:t>
            </w:r>
          </w:p>
        </w:tc>
        <w:tc>
          <w:tcPr>
            <w:tcW w:w="1985" w:type="dxa"/>
            <w:shd w:val="clear" w:color="auto" w:fill="auto"/>
          </w:tcPr>
          <w:p w14:paraId="4489397D"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 (SEIFSA)</w:t>
            </w:r>
          </w:p>
        </w:tc>
        <w:tc>
          <w:tcPr>
            <w:tcW w:w="1701" w:type="dxa"/>
            <w:vMerge/>
            <w:shd w:val="clear" w:color="auto" w:fill="auto"/>
          </w:tcPr>
          <w:p w14:paraId="5F6F37E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48C00A9B"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0A63C1EA"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475.00 per hour</w:t>
            </w:r>
          </w:p>
        </w:tc>
        <w:tc>
          <w:tcPr>
            <w:tcW w:w="2410" w:type="dxa"/>
            <w:vMerge/>
            <w:shd w:val="clear" w:color="auto" w:fill="auto"/>
          </w:tcPr>
          <w:p w14:paraId="3012ED2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207CA877" w14:textId="77777777" w:rsidTr="007C08C8">
        <w:tc>
          <w:tcPr>
            <w:tcW w:w="1242" w:type="dxa"/>
            <w:vMerge/>
            <w:shd w:val="clear" w:color="auto" w:fill="auto"/>
          </w:tcPr>
          <w:p w14:paraId="5F8CAA2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326962A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(Boilermaker)</w:t>
            </w:r>
          </w:p>
        </w:tc>
        <w:tc>
          <w:tcPr>
            <w:tcW w:w="1985" w:type="dxa"/>
            <w:shd w:val="clear" w:color="auto" w:fill="auto"/>
          </w:tcPr>
          <w:p w14:paraId="0FFA8680"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 (SEIFSA)</w:t>
            </w:r>
          </w:p>
        </w:tc>
        <w:tc>
          <w:tcPr>
            <w:tcW w:w="1701" w:type="dxa"/>
            <w:vMerge/>
            <w:shd w:val="clear" w:color="auto" w:fill="auto"/>
          </w:tcPr>
          <w:p w14:paraId="19068A3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2AF0E574"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769F5094"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950.00 per hour</w:t>
            </w:r>
          </w:p>
        </w:tc>
        <w:tc>
          <w:tcPr>
            <w:tcW w:w="2410" w:type="dxa"/>
            <w:vMerge/>
            <w:shd w:val="clear" w:color="auto" w:fill="auto"/>
          </w:tcPr>
          <w:p w14:paraId="58E33BD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7D529D" w:rsidRPr="007D529D" w14:paraId="73282DDB" w14:textId="77777777" w:rsidTr="007C08C8">
        <w:tc>
          <w:tcPr>
            <w:tcW w:w="1242" w:type="dxa"/>
            <w:vMerge w:val="restart"/>
            <w:shd w:val="clear" w:color="auto" w:fill="auto"/>
          </w:tcPr>
          <w:p w14:paraId="6957978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605CD5A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(Rigger)</w:t>
            </w:r>
          </w:p>
        </w:tc>
        <w:tc>
          <w:tcPr>
            <w:tcW w:w="1985" w:type="dxa"/>
            <w:shd w:val="clear" w:color="auto" w:fill="auto"/>
          </w:tcPr>
          <w:p w14:paraId="647D7009"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 (SEIFSA)</w:t>
            </w:r>
          </w:p>
        </w:tc>
        <w:tc>
          <w:tcPr>
            <w:tcW w:w="1701" w:type="dxa"/>
            <w:vMerge w:val="restart"/>
            <w:shd w:val="clear" w:color="auto" w:fill="auto"/>
          </w:tcPr>
          <w:p w14:paraId="3B3FF99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04/09/2017</w:t>
            </w:r>
          </w:p>
        </w:tc>
        <w:tc>
          <w:tcPr>
            <w:tcW w:w="1984" w:type="dxa"/>
            <w:vMerge w:val="restart"/>
            <w:shd w:val="clear" w:color="auto" w:fill="auto"/>
          </w:tcPr>
          <w:p w14:paraId="2056D40C"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3E11A10F"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950.00 per hour</w:t>
            </w:r>
          </w:p>
        </w:tc>
        <w:tc>
          <w:tcPr>
            <w:tcW w:w="2410" w:type="dxa"/>
            <w:vMerge w:val="restart"/>
            <w:shd w:val="clear" w:color="auto" w:fill="auto"/>
          </w:tcPr>
          <w:p w14:paraId="455C87FA" w14:textId="77777777" w:rsidR="000E18C5" w:rsidRPr="007D529D" w:rsidRDefault="000E18C5" w:rsidP="000E18C5">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09D95F42" w14:textId="77777777" w:rsidR="000E18C5" w:rsidRPr="007D529D" w:rsidRDefault="000E18C5" w:rsidP="000E18C5">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04/05/2017</w:t>
            </w:r>
          </w:p>
        </w:tc>
      </w:tr>
      <w:tr w:rsidR="000E18C5" w:rsidRPr="007D529D" w14:paraId="1346D560" w14:textId="77777777" w:rsidTr="007C08C8">
        <w:tc>
          <w:tcPr>
            <w:tcW w:w="1242" w:type="dxa"/>
            <w:vMerge/>
            <w:shd w:val="clear" w:color="auto" w:fill="auto"/>
          </w:tcPr>
          <w:p w14:paraId="6774245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6DA217B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Appointment of associations to perform the role of occupational team conveners (Fitter and </w:t>
            </w:r>
            <w:r w:rsidR="0070396F">
              <w:rPr>
                <w:rFonts w:ascii="Arial" w:eastAsia="Times New Roman" w:hAnsi="Arial" w:cs="Arial"/>
                <w:noProof/>
                <w:sz w:val="20"/>
                <w:szCs w:val="20"/>
              </w:rPr>
              <w:t>T</w:t>
            </w:r>
            <w:r w:rsidRPr="0070396F">
              <w:rPr>
                <w:rFonts w:ascii="Arial" w:eastAsia="Times New Roman" w:hAnsi="Arial" w:cs="Arial"/>
                <w:noProof/>
                <w:sz w:val="20"/>
                <w:szCs w:val="20"/>
              </w:rPr>
              <w:t>urner</w:t>
            </w:r>
            <w:r w:rsidRPr="007D529D">
              <w:rPr>
                <w:rFonts w:ascii="Arial" w:eastAsia="Times New Roman" w:hAnsi="Arial" w:cs="Arial"/>
                <w:sz w:val="20"/>
                <w:szCs w:val="20"/>
              </w:rPr>
              <w:t>)</w:t>
            </w:r>
          </w:p>
        </w:tc>
        <w:tc>
          <w:tcPr>
            <w:tcW w:w="1985" w:type="dxa"/>
            <w:shd w:val="clear" w:color="auto" w:fill="auto"/>
          </w:tcPr>
          <w:p w14:paraId="7E746440"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 (SEIFSA)</w:t>
            </w:r>
          </w:p>
        </w:tc>
        <w:tc>
          <w:tcPr>
            <w:tcW w:w="1701" w:type="dxa"/>
            <w:vMerge/>
            <w:shd w:val="clear" w:color="auto" w:fill="auto"/>
          </w:tcPr>
          <w:p w14:paraId="5236E1D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1E83A372"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3B21FCD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950.00 per hour</w:t>
            </w:r>
          </w:p>
        </w:tc>
        <w:tc>
          <w:tcPr>
            <w:tcW w:w="2410" w:type="dxa"/>
            <w:vMerge/>
            <w:shd w:val="clear" w:color="auto" w:fill="auto"/>
          </w:tcPr>
          <w:p w14:paraId="21ECC4C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59C2453D" w14:textId="77777777" w:rsidTr="007C08C8">
        <w:tc>
          <w:tcPr>
            <w:tcW w:w="1242" w:type="dxa"/>
            <w:vMerge/>
            <w:shd w:val="clear" w:color="auto" w:fill="auto"/>
          </w:tcPr>
          <w:p w14:paraId="1F7482B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shd w:val="clear" w:color="auto" w:fill="auto"/>
          </w:tcPr>
          <w:p w14:paraId="53C875B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 (</w:t>
            </w:r>
            <w:r w:rsidRPr="0070396F">
              <w:rPr>
                <w:rFonts w:ascii="Arial" w:eastAsia="Times New Roman" w:hAnsi="Arial" w:cs="Arial"/>
                <w:noProof/>
                <w:sz w:val="20"/>
                <w:szCs w:val="20"/>
              </w:rPr>
              <w:t>Pipefitter</w:t>
            </w:r>
            <w:r w:rsidRPr="007D529D">
              <w:rPr>
                <w:rFonts w:ascii="Arial" w:eastAsia="Times New Roman" w:hAnsi="Arial" w:cs="Arial"/>
                <w:sz w:val="20"/>
                <w:szCs w:val="20"/>
              </w:rPr>
              <w:t>)</w:t>
            </w:r>
          </w:p>
        </w:tc>
        <w:tc>
          <w:tcPr>
            <w:tcW w:w="1985" w:type="dxa"/>
            <w:shd w:val="clear" w:color="auto" w:fill="auto"/>
          </w:tcPr>
          <w:p w14:paraId="4C5893EB" w14:textId="77777777" w:rsidR="000E18C5"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Steel and Engineering Industries Federation of Southern Africa (SEIFSA)</w:t>
            </w:r>
          </w:p>
          <w:p w14:paraId="7D2F7F2D" w14:textId="77777777" w:rsidR="00FE455C" w:rsidRPr="007D529D" w:rsidRDefault="00FE455C" w:rsidP="007C08C8">
            <w:pPr>
              <w:spacing w:beforeLines="60" w:before="144" w:afterLines="60" w:after="144" w:line="240" w:lineRule="auto"/>
              <w:rPr>
                <w:rFonts w:ascii="Arial" w:eastAsia="Times New Roman" w:hAnsi="Arial" w:cs="Arial"/>
                <w:bCs/>
                <w:sz w:val="20"/>
                <w:szCs w:val="20"/>
              </w:rPr>
            </w:pPr>
          </w:p>
        </w:tc>
        <w:tc>
          <w:tcPr>
            <w:tcW w:w="1701" w:type="dxa"/>
            <w:vMerge/>
            <w:shd w:val="clear" w:color="auto" w:fill="auto"/>
          </w:tcPr>
          <w:p w14:paraId="222ED54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79B8452D"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p>
        </w:tc>
        <w:tc>
          <w:tcPr>
            <w:tcW w:w="1843" w:type="dxa"/>
            <w:shd w:val="clear" w:color="auto" w:fill="auto"/>
          </w:tcPr>
          <w:p w14:paraId="2D42C76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950.00 per hour</w:t>
            </w:r>
          </w:p>
        </w:tc>
        <w:tc>
          <w:tcPr>
            <w:tcW w:w="2410" w:type="dxa"/>
            <w:vMerge/>
            <w:shd w:val="clear" w:color="auto" w:fill="auto"/>
          </w:tcPr>
          <w:p w14:paraId="75E7D42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7D529D" w:rsidRPr="007D529D" w14:paraId="75F88B29" w14:textId="77777777" w:rsidTr="007C08C8">
        <w:tc>
          <w:tcPr>
            <w:tcW w:w="1242" w:type="dxa"/>
            <w:shd w:val="clear" w:color="auto" w:fill="auto"/>
          </w:tcPr>
          <w:p w14:paraId="0CE71F3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DHET106</w:t>
            </w:r>
          </w:p>
        </w:tc>
        <w:tc>
          <w:tcPr>
            <w:tcW w:w="3402" w:type="dxa"/>
            <w:shd w:val="clear" w:color="auto" w:fill="auto"/>
          </w:tcPr>
          <w:p w14:paraId="19A428BD"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developing a costing model for occupational programmes</w:t>
            </w:r>
          </w:p>
        </w:tc>
        <w:tc>
          <w:tcPr>
            <w:tcW w:w="1985" w:type="dxa"/>
            <w:shd w:val="clear" w:color="auto" w:fill="auto"/>
          </w:tcPr>
          <w:p w14:paraId="49BBAC42"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Learning Strategies (Pty) Ltd</w:t>
            </w:r>
          </w:p>
        </w:tc>
        <w:tc>
          <w:tcPr>
            <w:tcW w:w="1701" w:type="dxa"/>
            <w:shd w:val="clear" w:color="auto" w:fill="auto"/>
          </w:tcPr>
          <w:p w14:paraId="3FCC326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From receipt of an official order</w:t>
            </w:r>
          </w:p>
          <w:p w14:paraId="17B6456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27/07/2017</w:t>
            </w:r>
          </w:p>
        </w:tc>
        <w:tc>
          <w:tcPr>
            <w:tcW w:w="1984" w:type="dxa"/>
            <w:vMerge/>
            <w:shd w:val="clear" w:color="auto" w:fill="auto"/>
          </w:tcPr>
          <w:p w14:paraId="46914BC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843" w:type="dxa"/>
            <w:shd w:val="clear" w:color="auto" w:fill="auto"/>
          </w:tcPr>
          <w:p w14:paraId="4F15A09C"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2 998 656.00</w:t>
            </w:r>
          </w:p>
          <w:p w14:paraId="0BBF4FCD"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456517C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524D2E5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09/07/2017</w:t>
            </w:r>
          </w:p>
        </w:tc>
      </w:tr>
      <w:tr w:rsidR="007D529D" w:rsidRPr="007D529D" w14:paraId="4ECEA0B1" w14:textId="77777777" w:rsidTr="007C08C8">
        <w:tc>
          <w:tcPr>
            <w:tcW w:w="1242" w:type="dxa"/>
            <w:shd w:val="clear" w:color="auto" w:fill="auto"/>
          </w:tcPr>
          <w:p w14:paraId="5AFF9AE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DHET108</w:t>
            </w:r>
          </w:p>
        </w:tc>
        <w:tc>
          <w:tcPr>
            <w:tcW w:w="3402" w:type="dxa"/>
            <w:shd w:val="clear" w:color="auto" w:fill="auto"/>
          </w:tcPr>
          <w:p w14:paraId="1AE594AA"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for the maintenance of the Higher Education Management Information Systems (HEMIS) computer programme systems for a period of three years</w:t>
            </w:r>
          </w:p>
        </w:tc>
        <w:tc>
          <w:tcPr>
            <w:tcW w:w="1985" w:type="dxa"/>
            <w:shd w:val="clear" w:color="auto" w:fill="auto"/>
          </w:tcPr>
          <w:p w14:paraId="7484F8F3"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Praxis Computing (Pty) Ltd</w:t>
            </w:r>
          </w:p>
        </w:tc>
        <w:tc>
          <w:tcPr>
            <w:tcW w:w="1701" w:type="dxa"/>
            <w:shd w:val="clear" w:color="auto" w:fill="auto"/>
          </w:tcPr>
          <w:p w14:paraId="2C4F6F2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On receipt of an official order</w:t>
            </w:r>
          </w:p>
          <w:p w14:paraId="7E67DBC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21/07/2017</w:t>
            </w:r>
          </w:p>
        </w:tc>
        <w:tc>
          <w:tcPr>
            <w:tcW w:w="1984" w:type="dxa"/>
            <w:vMerge/>
            <w:shd w:val="clear" w:color="auto" w:fill="auto"/>
          </w:tcPr>
          <w:p w14:paraId="7167F686"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843" w:type="dxa"/>
            <w:shd w:val="clear" w:color="auto" w:fill="auto"/>
          </w:tcPr>
          <w:p w14:paraId="3C697594"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1 841 784.00</w:t>
            </w:r>
          </w:p>
          <w:p w14:paraId="34D0953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40F85E4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1344BB3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13/07/2017</w:t>
            </w:r>
          </w:p>
        </w:tc>
      </w:tr>
      <w:tr w:rsidR="007D529D" w:rsidRPr="007D529D" w14:paraId="1338D52D" w14:textId="77777777" w:rsidTr="007C08C8">
        <w:tc>
          <w:tcPr>
            <w:tcW w:w="1242" w:type="dxa"/>
            <w:shd w:val="clear" w:color="auto" w:fill="auto"/>
          </w:tcPr>
          <w:p w14:paraId="67F7883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DHET109</w:t>
            </w:r>
          </w:p>
        </w:tc>
        <w:tc>
          <w:tcPr>
            <w:tcW w:w="3402" w:type="dxa"/>
            <w:shd w:val="clear" w:color="auto" w:fill="auto"/>
          </w:tcPr>
          <w:p w14:paraId="1E3228C9"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to develop self-directed learning materials suitable for adult learners for five subjects in the National Senior Certificate for Adults Qualification</w:t>
            </w:r>
          </w:p>
        </w:tc>
        <w:tc>
          <w:tcPr>
            <w:tcW w:w="1985" w:type="dxa"/>
            <w:shd w:val="clear" w:color="auto" w:fill="auto"/>
          </w:tcPr>
          <w:p w14:paraId="05536956"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SAIDE</w:t>
            </w:r>
          </w:p>
        </w:tc>
        <w:tc>
          <w:tcPr>
            <w:tcW w:w="1701" w:type="dxa"/>
            <w:shd w:val="clear" w:color="auto" w:fill="auto"/>
          </w:tcPr>
          <w:p w14:paraId="6BFCB23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From receipt of an official order</w:t>
            </w:r>
          </w:p>
          <w:p w14:paraId="584D43F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15/11/2017</w:t>
            </w:r>
          </w:p>
        </w:tc>
        <w:tc>
          <w:tcPr>
            <w:tcW w:w="1984" w:type="dxa"/>
            <w:shd w:val="clear" w:color="auto" w:fill="auto"/>
          </w:tcPr>
          <w:p w14:paraId="2734404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18 Months</w:t>
            </w:r>
          </w:p>
        </w:tc>
        <w:tc>
          <w:tcPr>
            <w:tcW w:w="1843" w:type="dxa"/>
            <w:shd w:val="clear" w:color="auto" w:fill="auto"/>
          </w:tcPr>
          <w:p w14:paraId="1A93BC51"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6 042 004.00</w:t>
            </w:r>
          </w:p>
          <w:p w14:paraId="30AC29F2"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57D1FD6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2DF460F8"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02/11/2017</w:t>
            </w:r>
          </w:p>
        </w:tc>
      </w:tr>
      <w:tr w:rsidR="007D529D" w:rsidRPr="007D529D" w14:paraId="38E87EFF" w14:textId="77777777" w:rsidTr="007C08C8">
        <w:trPr>
          <w:trHeight w:val="345"/>
        </w:trPr>
        <w:tc>
          <w:tcPr>
            <w:tcW w:w="1242" w:type="dxa"/>
            <w:vMerge w:val="restart"/>
            <w:shd w:val="clear" w:color="auto" w:fill="auto"/>
          </w:tcPr>
          <w:p w14:paraId="0656D2F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DHET110</w:t>
            </w:r>
          </w:p>
        </w:tc>
        <w:tc>
          <w:tcPr>
            <w:tcW w:w="3402" w:type="dxa"/>
            <w:vMerge w:val="restart"/>
            <w:shd w:val="clear" w:color="auto" w:fill="auto"/>
          </w:tcPr>
          <w:p w14:paraId="4BE87A1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Appointment of associations to perform the role of occupational team conveners</w:t>
            </w:r>
          </w:p>
        </w:tc>
        <w:tc>
          <w:tcPr>
            <w:tcW w:w="1985" w:type="dxa"/>
            <w:shd w:val="clear" w:color="auto" w:fill="auto"/>
          </w:tcPr>
          <w:p w14:paraId="309FAF53"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Steel and Engineering Industries Federation of Southern Africa (SEIFSA) </w:t>
            </w:r>
          </w:p>
        </w:tc>
        <w:tc>
          <w:tcPr>
            <w:tcW w:w="1701" w:type="dxa"/>
            <w:vMerge w:val="restart"/>
            <w:shd w:val="clear" w:color="auto" w:fill="auto"/>
          </w:tcPr>
          <w:p w14:paraId="7915D22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Phases 1-4 to as agreed in the SLA </w:t>
            </w:r>
          </w:p>
        </w:tc>
        <w:tc>
          <w:tcPr>
            <w:tcW w:w="1984" w:type="dxa"/>
            <w:vMerge w:val="restart"/>
            <w:shd w:val="clear" w:color="auto" w:fill="auto"/>
          </w:tcPr>
          <w:p w14:paraId="552B00B2" w14:textId="77777777" w:rsidR="000E18C5" w:rsidRPr="009A5D5E"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31/02/2022, not to exceed 60 months</w:t>
            </w:r>
          </w:p>
        </w:tc>
        <w:tc>
          <w:tcPr>
            <w:tcW w:w="1843" w:type="dxa"/>
            <w:shd w:val="clear" w:color="auto" w:fill="auto"/>
          </w:tcPr>
          <w:p w14:paraId="6DC69C3B"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950.00 per hour</w:t>
            </w:r>
          </w:p>
        </w:tc>
        <w:tc>
          <w:tcPr>
            <w:tcW w:w="2410" w:type="dxa"/>
            <w:vMerge w:val="restart"/>
            <w:shd w:val="clear" w:color="auto" w:fill="auto"/>
          </w:tcPr>
          <w:p w14:paraId="77646F0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6304597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13/06/2017</w:t>
            </w:r>
          </w:p>
        </w:tc>
      </w:tr>
      <w:tr w:rsidR="000E18C5" w:rsidRPr="007D529D" w14:paraId="67CD4ACC" w14:textId="77777777" w:rsidTr="007C08C8">
        <w:trPr>
          <w:trHeight w:val="558"/>
        </w:trPr>
        <w:tc>
          <w:tcPr>
            <w:tcW w:w="1242" w:type="dxa"/>
            <w:vMerge/>
            <w:shd w:val="clear" w:color="auto" w:fill="auto"/>
          </w:tcPr>
          <w:p w14:paraId="4A5CDDE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vMerge/>
            <w:shd w:val="clear" w:color="auto" w:fill="auto"/>
          </w:tcPr>
          <w:p w14:paraId="67B96B3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5" w:type="dxa"/>
            <w:shd w:val="clear" w:color="auto" w:fill="auto"/>
          </w:tcPr>
          <w:p w14:paraId="4F51F7D7"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The Retail Motor Industry Organisation (RMI)</w:t>
            </w:r>
          </w:p>
        </w:tc>
        <w:tc>
          <w:tcPr>
            <w:tcW w:w="1701" w:type="dxa"/>
            <w:vMerge/>
            <w:shd w:val="clear" w:color="auto" w:fill="auto"/>
          </w:tcPr>
          <w:p w14:paraId="169DC00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vMerge/>
            <w:shd w:val="clear" w:color="auto" w:fill="auto"/>
          </w:tcPr>
          <w:p w14:paraId="3CDDC7D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843" w:type="dxa"/>
            <w:shd w:val="clear" w:color="auto" w:fill="auto"/>
          </w:tcPr>
          <w:p w14:paraId="2347FBB1"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 xml:space="preserve">R 1 425.00 </w:t>
            </w:r>
            <w:r w:rsidRPr="007D529D">
              <w:rPr>
                <w:rFonts w:ascii="Arial" w:eastAsia="Times New Roman" w:hAnsi="Arial" w:cs="Arial"/>
                <w:sz w:val="20"/>
                <w:szCs w:val="20"/>
              </w:rPr>
              <w:br/>
              <w:t>per hour</w:t>
            </w:r>
          </w:p>
        </w:tc>
        <w:tc>
          <w:tcPr>
            <w:tcW w:w="2410" w:type="dxa"/>
            <w:vMerge/>
            <w:shd w:val="clear" w:color="auto" w:fill="auto"/>
          </w:tcPr>
          <w:p w14:paraId="1B8F697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096F4888" w14:textId="77777777" w:rsidTr="007C08C8">
        <w:tc>
          <w:tcPr>
            <w:tcW w:w="1242" w:type="dxa"/>
            <w:shd w:val="clear" w:color="auto" w:fill="auto"/>
          </w:tcPr>
          <w:p w14:paraId="49BB752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DHET111</w:t>
            </w:r>
          </w:p>
        </w:tc>
        <w:tc>
          <w:tcPr>
            <w:tcW w:w="3402" w:type="dxa"/>
            <w:shd w:val="clear" w:color="auto" w:fill="auto"/>
          </w:tcPr>
          <w:p w14:paraId="37899150"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a service provider to develop curriculum content and open learning materials for the occupational certificate: electrician (QCTO curriculum code 671101000) programme</w:t>
            </w:r>
          </w:p>
        </w:tc>
        <w:tc>
          <w:tcPr>
            <w:tcW w:w="1985" w:type="dxa"/>
            <w:shd w:val="clear" w:color="auto" w:fill="auto"/>
          </w:tcPr>
          <w:p w14:paraId="33987C7C"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Neil Butcher and Associates</w:t>
            </w:r>
          </w:p>
        </w:tc>
        <w:tc>
          <w:tcPr>
            <w:tcW w:w="1701" w:type="dxa"/>
            <w:shd w:val="clear" w:color="auto" w:fill="auto"/>
          </w:tcPr>
          <w:p w14:paraId="7BEC736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From receipt of an official order</w:t>
            </w:r>
          </w:p>
          <w:p w14:paraId="3913B51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29/09/2017</w:t>
            </w:r>
          </w:p>
        </w:tc>
        <w:tc>
          <w:tcPr>
            <w:tcW w:w="1984" w:type="dxa"/>
            <w:shd w:val="clear" w:color="auto" w:fill="auto"/>
          </w:tcPr>
          <w:p w14:paraId="4416433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6 Months</w:t>
            </w:r>
          </w:p>
        </w:tc>
        <w:tc>
          <w:tcPr>
            <w:tcW w:w="1843" w:type="dxa"/>
            <w:shd w:val="clear" w:color="auto" w:fill="auto"/>
          </w:tcPr>
          <w:p w14:paraId="251C6580"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3 284 904.30</w:t>
            </w:r>
          </w:p>
          <w:p w14:paraId="4D6EA9E7"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2978EAE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1ED917B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22/09/2017</w:t>
            </w:r>
          </w:p>
        </w:tc>
      </w:tr>
      <w:tr w:rsidR="007D529D" w:rsidRPr="007D529D" w14:paraId="43014A5B" w14:textId="77777777" w:rsidTr="007C08C8">
        <w:tc>
          <w:tcPr>
            <w:tcW w:w="1242" w:type="dxa"/>
            <w:shd w:val="clear" w:color="auto" w:fill="auto"/>
          </w:tcPr>
          <w:p w14:paraId="0D3E51B7"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DHET112</w:t>
            </w:r>
          </w:p>
        </w:tc>
        <w:tc>
          <w:tcPr>
            <w:tcW w:w="3402" w:type="dxa"/>
            <w:shd w:val="clear" w:color="auto" w:fill="auto"/>
          </w:tcPr>
          <w:p w14:paraId="2AD197D3"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Appointment of service provider/s to arrange travel and hotel accommodation on behalf of the department of higher education and training spanning a period of 36 months</w:t>
            </w:r>
          </w:p>
        </w:tc>
        <w:tc>
          <w:tcPr>
            <w:tcW w:w="1985" w:type="dxa"/>
            <w:shd w:val="clear" w:color="auto" w:fill="auto"/>
          </w:tcPr>
          <w:p w14:paraId="45BA31EC"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HRG Rennies Travel (PTY) LTD</w:t>
            </w:r>
          </w:p>
        </w:tc>
        <w:tc>
          <w:tcPr>
            <w:tcW w:w="1701" w:type="dxa"/>
            <w:shd w:val="clear" w:color="auto" w:fill="auto"/>
          </w:tcPr>
          <w:p w14:paraId="131A146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02/10/2017</w:t>
            </w:r>
          </w:p>
        </w:tc>
        <w:tc>
          <w:tcPr>
            <w:tcW w:w="1984" w:type="dxa"/>
            <w:shd w:val="clear" w:color="auto" w:fill="auto"/>
          </w:tcPr>
          <w:p w14:paraId="6A8CD1C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3758F23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Per transaction fee model</w:t>
            </w:r>
          </w:p>
        </w:tc>
        <w:tc>
          <w:tcPr>
            <w:tcW w:w="2410" w:type="dxa"/>
            <w:shd w:val="clear" w:color="auto" w:fill="auto"/>
          </w:tcPr>
          <w:p w14:paraId="6A51454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Chief Director: SCM: </w:t>
            </w:r>
            <w:r w:rsidRPr="007D529D">
              <w:rPr>
                <w:rFonts w:ascii="Arial" w:eastAsia="Times New Roman" w:hAnsi="Arial" w:cs="Arial"/>
                <w:sz w:val="20"/>
                <w:szCs w:val="20"/>
              </w:rPr>
              <w:br/>
              <w:t>Mr L Kearns</w:t>
            </w:r>
          </w:p>
          <w:p w14:paraId="4ADAB29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02/10/2017</w:t>
            </w:r>
          </w:p>
        </w:tc>
      </w:tr>
      <w:tr w:rsidR="007D529D" w:rsidRPr="007D529D" w14:paraId="676074D3" w14:textId="77777777" w:rsidTr="007C08C8">
        <w:trPr>
          <w:trHeight w:val="758"/>
        </w:trPr>
        <w:tc>
          <w:tcPr>
            <w:tcW w:w="1242" w:type="dxa"/>
            <w:vMerge w:val="restart"/>
            <w:shd w:val="clear" w:color="auto" w:fill="auto"/>
          </w:tcPr>
          <w:p w14:paraId="238E4B3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DHET114</w:t>
            </w:r>
          </w:p>
        </w:tc>
        <w:tc>
          <w:tcPr>
            <w:tcW w:w="3402" w:type="dxa"/>
            <w:vMerge w:val="restart"/>
            <w:shd w:val="clear" w:color="auto" w:fill="auto"/>
          </w:tcPr>
          <w:p w14:paraId="24E7713E"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 xml:space="preserve">Appointment of a service provider to provide the call centre as well as information technology and enhancement for the central application </w:t>
            </w:r>
            <w:r w:rsidRPr="0070396F">
              <w:rPr>
                <w:rFonts w:ascii="Arial" w:eastAsia="Times New Roman" w:hAnsi="Arial" w:cs="Arial"/>
                <w:noProof/>
                <w:sz w:val="20"/>
                <w:szCs w:val="20"/>
              </w:rPr>
              <w:t>clearinghouse</w:t>
            </w:r>
          </w:p>
        </w:tc>
        <w:tc>
          <w:tcPr>
            <w:tcW w:w="1985" w:type="dxa"/>
            <w:vMerge w:val="restart"/>
            <w:shd w:val="clear" w:color="auto" w:fill="auto"/>
          </w:tcPr>
          <w:p w14:paraId="5DF01437"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 xml:space="preserve">BSV Integrated Solutions t/a </w:t>
            </w:r>
            <w:r w:rsidRPr="0070396F">
              <w:rPr>
                <w:rFonts w:ascii="Arial" w:eastAsia="Times New Roman" w:hAnsi="Arial" w:cs="Arial"/>
                <w:bCs/>
                <w:noProof/>
                <w:sz w:val="20"/>
                <w:szCs w:val="20"/>
              </w:rPr>
              <w:t>iChoice</w:t>
            </w:r>
            <w:r w:rsidRPr="007D529D">
              <w:rPr>
                <w:rFonts w:ascii="Arial" w:eastAsia="Times New Roman" w:hAnsi="Arial" w:cs="Arial"/>
                <w:bCs/>
                <w:sz w:val="20"/>
                <w:szCs w:val="20"/>
              </w:rPr>
              <w:t xml:space="preserve"> Call Centre Outsourcing</w:t>
            </w:r>
          </w:p>
        </w:tc>
        <w:tc>
          <w:tcPr>
            <w:tcW w:w="1701" w:type="dxa"/>
            <w:vMerge w:val="restart"/>
            <w:shd w:val="clear" w:color="auto" w:fill="auto"/>
          </w:tcPr>
          <w:p w14:paraId="5E4460C3"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12/01/2018</w:t>
            </w:r>
          </w:p>
        </w:tc>
        <w:tc>
          <w:tcPr>
            <w:tcW w:w="1984" w:type="dxa"/>
            <w:shd w:val="clear" w:color="auto" w:fill="auto"/>
          </w:tcPr>
          <w:p w14:paraId="0041106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30/04/2018</w:t>
            </w:r>
          </w:p>
        </w:tc>
        <w:tc>
          <w:tcPr>
            <w:tcW w:w="1843" w:type="dxa"/>
            <w:shd w:val="clear" w:color="auto" w:fill="auto"/>
          </w:tcPr>
          <w:p w14:paraId="5B1FFB8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Year 1: </w:t>
            </w:r>
          </w:p>
          <w:p w14:paraId="7501C415"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5 324 162.81</w:t>
            </w:r>
          </w:p>
        </w:tc>
        <w:tc>
          <w:tcPr>
            <w:tcW w:w="2410" w:type="dxa"/>
            <w:vMerge w:val="restart"/>
            <w:shd w:val="clear" w:color="auto" w:fill="auto"/>
          </w:tcPr>
          <w:p w14:paraId="5FCC57E2"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3D54557D"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15/12/2017</w:t>
            </w:r>
          </w:p>
        </w:tc>
      </w:tr>
      <w:tr w:rsidR="000E18C5" w:rsidRPr="007D529D" w14:paraId="398D62B9" w14:textId="77777777" w:rsidTr="007C08C8">
        <w:trPr>
          <w:trHeight w:val="757"/>
        </w:trPr>
        <w:tc>
          <w:tcPr>
            <w:tcW w:w="1242" w:type="dxa"/>
            <w:vMerge/>
            <w:shd w:val="clear" w:color="auto" w:fill="auto"/>
          </w:tcPr>
          <w:p w14:paraId="7A6EA960"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3402" w:type="dxa"/>
            <w:vMerge/>
            <w:shd w:val="clear" w:color="auto" w:fill="auto"/>
          </w:tcPr>
          <w:p w14:paraId="0264C93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5" w:type="dxa"/>
            <w:vMerge/>
            <w:shd w:val="clear" w:color="auto" w:fill="auto"/>
          </w:tcPr>
          <w:p w14:paraId="6F879725"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p>
        </w:tc>
        <w:tc>
          <w:tcPr>
            <w:tcW w:w="1701" w:type="dxa"/>
            <w:vMerge/>
            <w:shd w:val="clear" w:color="auto" w:fill="auto"/>
          </w:tcPr>
          <w:p w14:paraId="3FBE5CA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4" w:type="dxa"/>
            <w:shd w:val="clear" w:color="auto" w:fill="auto"/>
          </w:tcPr>
          <w:p w14:paraId="04F661E5"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30/04/2019</w:t>
            </w:r>
          </w:p>
        </w:tc>
        <w:tc>
          <w:tcPr>
            <w:tcW w:w="1843" w:type="dxa"/>
            <w:shd w:val="clear" w:color="auto" w:fill="auto"/>
          </w:tcPr>
          <w:p w14:paraId="7B164A2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Year 2:</w:t>
            </w:r>
          </w:p>
          <w:p w14:paraId="2126E02E"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R 4 488 795.60</w:t>
            </w:r>
          </w:p>
        </w:tc>
        <w:tc>
          <w:tcPr>
            <w:tcW w:w="2410" w:type="dxa"/>
            <w:vMerge/>
            <w:shd w:val="clear" w:color="auto" w:fill="auto"/>
          </w:tcPr>
          <w:p w14:paraId="6B7318D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r>
      <w:tr w:rsidR="000E18C5" w:rsidRPr="007D529D" w14:paraId="70C90387" w14:textId="77777777" w:rsidTr="007C08C8">
        <w:tc>
          <w:tcPr>
            <w:tcW w:w="1242" w:type="dxa"/>
            <w:shd w:val="clear" w:color="auto" w:fill="auto"/>
          </w:tcPr>
          <w:p w14:paraId="0011330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RFB1622/</w:t>
            </w:r>
            <w:r w:rsidR="00FE455C">
              <w:rPr>
                <w:rFonts w:ascii="Arial" w:eastAsia="Times New Roman" w:hAnsi="Arial" w:cs="Arial"/>
                <w:sz w:val="20"/>
                <w:szCs w:val="20"/>
              </w:rPr>
              <w:br/>
            </w:r>
            <w:r w:rsidRPr="007D529D">
              <w:rPr>
                <w:rFonts w:ascii="Arial" w:eastAsia="Times New Roman" w:hAnsi="Arial" w:cs="Arial"/>
                <w:sz w:val="20"/>
                <w:szCs w:val="20"/>
              </w:rPr>
              <w:t>2017</w:t>
            </w:r>
          </w:p>
        </w:tc>
        <w:tc>
          <w:tcPr>
            <w:tcW w:w="3402" w:type="dxa"/>
            <w:shd w:val="clear" w:color="auto" w:fill="auto"/>
          </w:tcPr>
          <w:p w14:paraId="2EDFECB0" w14:textId="77777777" w:rsidR="000E18C5" w:rsidRPr="007D529D" w:rsidRDefault="000E18C5" w:rsidP="007C08C8">
            <w:pPr>
              <w:spacing w:beforeLines="60" w:before="144" w:afterLines="60" w:after="144" w:line="240" w:lineRule="auto"/>
              <w:rPr>
                <w:rFonts w:ascii="Arial" w:eastAsia="Times New Roman" w:hAnsi="Arial" w:cs="Arial"/>
                <w:sz w:val="20"/>
                <w:szCs w:val="20"/>
                <w:lang w:val="en-ZA"/>
              </w:rPr>
            </w:pPr>
            <w:r w:rsidRPr="007D529D">
              <w:rPr>
                <w:rFonts w:ascii="Arial" w:eastAsia="Times New Roman" w:hAnsi="Arial" w:cs="Arial"/>
                <w:sz w:val="20"/>
                <w:szCs w:val="20"/>
              </w:rPr>
              <w:t>Supply and installation of information technology asset and devise tracking tool as well as monitoring of the assets of the Department of Higher Education and Training (DHET) for a period of 36 months.</w:t>
            </w:r>
          </w:p>
        </w:tc>
        <w:tc>
          <w:tcPr>
            <w:tcW w:w="1985" w:type="dxa"/>
            <w:shd w:val="clear" w:color="auto" w:fill="auto"/>
          </w:tcPr>
          <w:p w14:paraId="5F87DE8C"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r w:rsidRPr="007D529D">
              <w:rPr>
                <w:rFonts w:ascii="Arial" w:eastAsia="Times New Roman" w:hAnsi="Arial" w:cs="Arial"/>
                <w:bCs/>
                <w:sz w:val="20"/>
                <w:szCs w:val="20"/>
              </w:rPr>
              <w:t>Bytes Systems Integration a Division of Altron TMT (Pty) Ltd</w:t>
            </w:r>
          </w:p>
        </w:tc>
        <w:tc>
          <w:tcPr>
            <w:tcW w:w="1701" w:type="dxa"/>
            <w:shd w:val="clear" w:color="auto" w:fill="auto"/>
          </w:tcPr>
          <w:p w14:paraId="7A719AB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From receipt of an official order</w:t>
            </w:r>
          </w:p>
          <w:p w14:paraId="73485F7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07/03/2018</w:t>
            </w:r>
          </w:p>
        </w:tc>
        <w:tc>
          <w:tcPr>
            <w:tcW w:w="1984" w:type="dxa"/>
            <w:shd w:val="clear" w:color="auto" w:fill="auto"/>
          </w:tcPr>
          <w:p w14:paraId="3A83A9C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3 Years</w:t>
            </w:r>
          </w:p>
        </w:tc>
        <w:tc>
          <w:tcPr>
            <w:tcW w:w="1843" w:type="dxa"/>
            <w:shd w:val="clear" w:color="auto" w:fill="auto"/>
          </w:tcPr>
          <w:p w14:paraId="68161F9F"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lang w:val="en-ZA"/>
              </w:rPr>
            </w:pPr>
            <w:r w:rsidRPr="007D529D">
              <w:rPr>
                <w:rFonts w:ascii="Arial" w:eastAsia="Times New Roman" w:hAnsi="Arial" w:cs="Arial"/>
                <w:sz w:val="20"/>
                <w:szCs w:val="20"/>
              </w:rPr>
              <w:t>R 3 198 840.00</w:t>
            </w:r>
          </w:p>
          <w:p w14:paraId="33C80428"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p>
        </w:tc>
        <w:tc>
          <w:tcPr>
            <w:tcW w:w="2410" w:type="dxa"/>
            <w:shd w:val="clear" w:color="auto" w:fill="auto"/>
          </w:tcPr>
          <w:p w14:paraId="1B5453DE"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0D221D41"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07/03/2018</w:t>
            </w:r>
          </w:p>
        </w:tc>
      </w:tr>
      <w:tr w:rsidR="000E18C5" w:rsidRPr="007D529D" w14:paraId="6A80C3A6" w14:textId="77777777" w:rsidTr="007C08C8">
        <w:tc>
          <w:tcPr>
            <w:tcW w:w="1242" w:type="dxa"/>
            <w:shd w:val="clear" w:color="auto" w:fill="auto"/>
          </w:tcPr>
          <w:p w14:paraId="6A9945BB"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hAnsi="Arial" w:cs="Arial"/>
                <w:sz w:val="20"/>
                <w:szCs w:val="20"/>
              </w:rPr>
              <w:br w:type="page"/>
            </w:r>
            <w:r w:rsidRPr="007D529D">
              <w:rPr>
                <w:rFonts w:ascii="Arial" w:eastAsia="Times New Roman" w:hAnsi="Arial" w:cs="Arial"/>
                <w:sz w:val="20"/>
                <w:szCs w:val="20"/>
              </w:rPr>
              <w:t>DHET115</w:t>
            </w:r>
          </w:p>
        </w:tc>
        <w:tc>
          <w:tcPr>
            <w:tcW w:w="3402" w:type="dxa"/>
            <w:shd w:val="clear" w:color="auto" w:fill="auto"/>
          </w:tcPr>
          <w:p w14:paraId="1515022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Request for a Proposal for the appointment of a suitable service provider to manage funds for the National Skills Authority on behalf of the Department of Higher Education and Training spanning a period of 36 months</w:t>
            </w:r>
          </w:p>
          <w:p w14:paraId="62008F99"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p>
        </w:tc>
        <w:tc>
          <w:tcPr>
            <w:tcW w:w="1985" w:type="dxa"/>
            <w:shd w:val="clear" w:color="auto" w:fill="auto"/>
          </w:tcPr>
          <w:p w14:paraId="4A91BCF8" w14:textId="77777777" w:rsidR="000E18C5" w:rsidRPr="007D529D" w:rsidRDefault="000E18C5" w:rsidP="007C08C8">
            <w:pPr>
              <w:spacing w:beforeLines="60" w:before="144" w:afterLines="60" w:after="144" w:line="240" w:lineRule="auto"/>
              <w:rPr>
                <w:rFonts w:ascii="Arial" w:eastAsia="Times New Roman" w:hAnsi="Arial" w:cs="Arial"/>
                <w:bCs/>
                <w:sz w:val="20"/>
                <w:szCs w:val="20"/>
                <w:lang w:val="en-ZA" w:eastAsia="en-ZA"/>
              </w:rPr>
            </w:pPr>
            <w:r w:rsidRPr="007D529D">
              <w:rPr>
                <w:rFonts w:ascii="Arial" w:eastAsia="Times New Roman" w:hAnsi="Arial" w:cs="Arial"/>
                <w:bCs/>
                <w:sz w:val="20"/>
                <w:szCs w:val="20"/>
              </w:rPr>
              <w:t>SAB and T Chartered Accountants Incorporated t/a Nexia SAB and T</w:t>
            </w:r>
          </w:p>
          <w:p w14:paraId="540B4E82" w14:textId="77777777" w:rsidR="000E18C5" w:rsidRPr="007D529D" w:rsidRDefault="000E18C5" w:rsidP="007C08C8">
            <w:pPr>
              <w:spacing w:beforeLines="60" w:before="144" w:afterLines="60" w:after="144" w:line="240" w:lineRule="auto"/>
              <w:rPr>
                <w:rFonts w:ascii="Arial" w:eastAsia="Times New Roman" w:hAnsi="Arial" w:cs="Arial"/>
                <w:bCs/>
                <w:sz w:val="20"/>
                <w:szCs w:val="20"/>
              </w:rPr>
            </w:pPr>
          </w:p>
        </w:tc>
        <w:tc>
          <w:tcPr>
            <w:tcW w:w="1701" w:type="dxa"/>
            <w:shd w:val="clear" w:color="auto" w:fill="auto"/>
          </w:tcPr>
          <w:p w14:paraId="50CFB7F4"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10/04/2018 </w:t>
            </w:r>
          </w:p>
        </w:tc>
        <w:tc>
          <w:tcPr>
            <w:tcW w:w="1984" w:type="dxa"/>
            <w:shd w:val="clear" w:color="auto" w:fill="auto"/>
          </w:tcPr>
          <w:p w14:paraId="4BD0E69A"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3 Years </w:t>
            </w:r>
          </w:p>
        </w:tc>
        <w:tc>
          <w:tcPr>
            <w:tcW w:w="1843" w:type="dxa"/>
            <w:shd w:val="clear" w:color="auto" w:fill="auto"/>
          </w:tcPr>
          <w:p w14:paraId="282B8F6B" w14:textId="77777777" w:rsidR="000E18C5" w:rsidRPr="007D529D" w:rsidRDefault="000E18C5" w:rsidP="007C08C8">
            <w:pPr>
              <w:spacing w:beforeLines="60" w:before="144" w:afterLines="60" w:after="144" w:line="240" w:lineRule="auto"/>
              <w:jc w:val="right"/>
              <w:rPr>
                <w:rFonts w:ascii="Arial" w:eastAsia="Times New Roman" w:hAnsi="Arial" w:cs="Arial"/>
                <w:sz w:val="20"/>
                <w:szCs w:val="20"/>
              </w:rPr>
            </w:pPr>
            <w:r w:rsidRPr="007D529D">
              <w:rPr>
                <w:rFonts w:ascii="Arial" w:eastAsia="Times New Roman" w:hAnsi="Arial" w:cs="Arial"/>
                <w:sz w:val="20"/>
                <w:szCs w:val="20"/>
              </w:rPr>
              <w:t>5.15% Management Fee</w:t>
            </w:r>
          </w:p>
        </w:tc>
        <w:tc>
          <w:tcPr>
            <w:tcW w:w="2410" w:type="dxa"/>
            <w:shd w:val="clear" w:color="auto" w:fill="auto"/>
          </w:tcPr>
          <w:p w14:paraId="2A29BDCF"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 xml:space="preserve">Director: SCM: </w:t>
            </w:r>
            <w:r w:rsidRPr="007D529D">
              <w:rPr>
                <w:rFonts w:ascii="Arial" w:eastAsia="Times New Roman" w:hAnsi="Arial" w:cs="Arial"/>
                <w:sz w:val="20"/>
                <w:szCs w:val="20"/>
              </w:rPr>
              <w:br/>
              <w:t>Mr H Ramaphakela</w:t>
            </w:r>
          </w:p>
          <w:p w14:paraId="1E63820C" w14:textId="77777777" w:rsidR="000E18C5" w:rsidRPr="007D529D" w:rsidRDefault="000E18C5" w:rsidP="007C08C8">
            <w:pPr>
              <w:spacing w:beforeLines="60" w:before="144" w:afterLines="60" w:after="144" w:line="240" w:lineRule="auto"/>
              <w:rPr>
                <w:rFonts w:ascii="Arial" w:eastAsia="Times New Roman" w:hAnsi="Arial" w:cs="Arial"/>
                <w:sz w:val="20"/>
                <w:szCs w:val="20"/>
              </w:rPr>
            </w:pPr>
            <w:r w:rsidRPr="007D529D">
              <w:rPr>
                <w:rFonts w:ascii="Arial" w:eastAsia="Times New Roman" w:hAnsi="Arial" w:cs="Arial"/>
                <w:sz w:val="20"/>
                <w:szCs w:val="20"/>
              </w:rPr>
              <w:t>Signed: 10/04/2018</w:t>
            </w:r>
          </w:p>
        </w:tc>
      </w:tr>
    </w:tbl>
    <w:p w14:paraId="68DEA778" w14:textId="77777777" w:rsidR="0099628E" w:rsidRPr="007D529D" w:rsidRDefault="00AF6414" w:rsidP="00567505">
      <w:pPr>
        <w:spacing w:after="120" w:line="360" w:lineRule="auto"/>
        <w:ind w:left="567" w:right="816"/>
        <w:jc w:val="both"/>
        <w:rPr>
          <w:rFonts w:ascii="Arial" w:hAnsi="Arial" w:cs="Arial"/>
          <w:b/>
          <w:sz w:val="20"/>
          <w:szCs w:val="20"/>
        </w:rPr>
      </w:pPr>
      <w:r w:rsidRPr="007D529D">
        <w:rPr>
          <w:rFonts w:ascii="Arial" w:hAnsi="Arial" w:cs="Arial"/>
          <w:sz w:val="20"/>
          <w:szCs w:val="20"/>
        </w:rPr>
        <w:br w:type="page"/>
      </w:r>
      <w:r w:rsidR="005B6162" w:rsidRPr="0099628E">
        <w:rPr>
          <w:rFonts w:ascii="Arial" w:hAnsi="Arial" w:cs="Arial"/>
          <w:sz w:val="24"/>
          <w:szCs w:val="24"/>
        </w:rPr>
        <w:t xml:space="preserve">The </w:t>
      </w:r>
      <w:r w:rsidR="0099628E" w:rsidRPr="0099628E">
        <w:rPr>
          <w:rFonts w:ascii="Arial" w:hAnsi="Arial" w:cs="Arial"/>
          <w:sz w:val="24"/>
          <w:szCs w:val="24"/>
        </w:rPr>
        <w:t xml:space="preserve">public entities </w:t>
      </w:r>
      <w:r w:rsidR="005B6162" w:rsidRPr="0099628E">
        <w:rPr>
          <w:rFonts w:ascii="Arial" w:hAnsi="Arial" w:cs="Arial"/>
          <w:sz w:val="24"/>
          <w:szCs w:val="24"/>
        </w:rPr>
        <w:t xml:space="preserve">reporting to </w:t>
      </w:r>
      <w:r w:rsidR="0028387A">
        <w:rPr>
          <w:rFonts w:ascii="Arial" w:hAnsi="Arial" w:cs="Arial"/>
          <w:sz w:val="24"/>
          <w:szCs w:val="24"/>
        </w:rPr>
        <w:t xml:space="preserve">the </w:t>
      </w:r>
      <w:r w:rsidR="007863B2">
        <w:rPr>
          <w:rFonts w:ascii="Arial" w:hAnsi="Arial" w:cs="Arial"/>
          <w:sz w:val="24"/>
          <w:szCs w:val="24"/>
        </w:rPr>
        <w:t>Department</w:t>
      </w:r>
      <w:r w:rsidR="005B6162" w:rsidRPr="0099628E">
        <w:rPr>
          <w:rFonts w:ascii="Arial" w:hAnsi="Arial" w:cs="Arial"/>
          <w:sz w:val="24"/>
          <w:szCs w:val="24"/>
        </w:rPr>
        <w:t xml:space="preserve"> has provided the following response</w:t>
      </w:r>
      <w:r w:rsidR="00905847" w:rsidRPr="0099628E">
        <w:rPr>
          <w:rFonts w:ascii="Arial" w:hAnsi="Arial" w:cs="Arial"/>
          <w:sz w:val="24"/>
          <w:szCs w:val="24"/>
        </w:rPr>
        <w:t>s</w:t>
      </w:r>
      <w:r w:rsidR="0099628E">
        <w:rPr>
          <w:rFonts w:ascii="Arial" w:hAnsi="Arial" w:cs="Arial"/>
          <w:sz w:val="24"/>
          <w:szCs w:val="24"/>
        </w:rPr>
        <w:t xml:space="preserve"> to the questions posed.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756"/>
        <w:gridCol w:w="1955"/>
        <w:gridCol w:w="2597"/>
        <w:gridCol w:w="1559"/>
        <w:gridCol w:w="1276"/>
        <w:gridCol w:w="1682"/>
        <w:gridCol w:w="2145"/>
      </w:tblGrid>
      <w:tr w:rsidR="00F80FA1" w:rsidRPr="00FE3B24" w14:paraId="22CD08EF" w14:textId="77777777" w:rsidTr="00FE3B24">
        <w:trPr>
          <w:tblHeader/>
        </w:trPr>
        <w:tc>
          <w:tcPr>
            <w:tcW w:w="1880" w:type="dxa"/>
            <w:shd w:val="clear" w:color="auto" w:fill="F2F2F2"/>
          </w:tcPr>
          <w:p w14:paraId="40CBA393"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Entity</w:t>
            </w:r>
          </w:p>
        </w:tc>
        <w:tc>
          <w:tcPr>
            <w:tcW w:w="1756" w:type="dxa"/>
            <w:shd w:val="clear" w:color="auto" w:fill="F2F2F2"/>
          </w:tcPr>
          <w:p w14:paraId="5F4F1757"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 xml:space="preserve">(a) </w:t>
            </w:r>
            <w:r w:rsidR="00AF6414" w:rsidRPr="00FE3B24">
              <w:rPr>
                <w:rFonts w:ascii="Arial" w:eastAsia="Times New Roman" w:hAnsi="Arial" w:cs="Arial"/>
                <w:b/>
                <w:bCs/>
                <w:sz w:val="20"/>
                <w:szCs w:val="20"/>
                <w:lang w:val="en-ZA" w:eastAsia="en-ZA"/>
              </w:rPr>
              <w:t>C</w:t>
            </w:r>
            <w:r w:rsidRPr="00FE3B24">
              <w:rPr>
                <w:rFonts w:ascii="Arial" w:eastAsia="Times New Roman" w:hAnsi="Arial" w:cs="Arial"/>
                <w:b/>
                <w:bCs/>
                <w:sz w:val="20"/>
                <w:szCs w:val="20"/>
                <w:lang w:val="en-ZA" w:eastAsia="en-ZA"/>
              </w:rPr>
              <w:t>onsulting firms or com</w:t>
            </w:r>
            <w:r w:rsidR="00343E92" w:rsidRPr="00FE3B24">
              <w:rPr>
                <w:rFonts w:ascii="Arial" w:eastAsia="Times New Roman" w:hAnsi="Arial" w:cs="Arial"/>
                <w:b/>
                <w:bCs/>
                <w:sz w:val="20"/>
                <w:szCs w:val="20"/>
                <w:lang w:val="en-ZA" w:eastAsia="en-ZA"/>
              </w:rPr>
              <w:t xml:space="preserve">panies </w:t>
            </w:r>
            <w:r w:rsidR="00AF6414" w:rsidRPr="00FE3B24">
              <w:rPr>
                <w:rFonts w:ascii="Arial" w:eastAsia="Times New Roman" w:hAnsi="Arial" w:cs="Arial"/>
                <w:b/>
                <w:bCs/>
                <w:sz w:val="20"/>
                <w:szCs w:val="20"/>
                <w:lang w:val="en-ZA" w:eastAsia="en-ZA"/>
              </w:rPr>
              <w:t xml:space="preserve">that </w:t>
            </w:r>
            <w:r w:rsidR="00343E92" w:rsidRPr="00FE3B24">
              <w:rPr>
                <w:rFonts w:ascii="Arial" w:eastAsia="Times New Roman" w:hAnsi="Arial" w:cs="Arial"/>
                <w:b/>
                <w:bCs/>
                <w:sz w:val="20"/>
                <w:szCs w:val="20"/>
                <w:lang w:val="en-ZA" w:eastAsia="en-ZA"/>
              </w:rPr>
              <w:t>are currently contracted</w:t>
            </w:r>
          </w:p>
        </w:tc>
        <w:tc>
          <w:tcPr>
            <w:tcW w:w="1955" w:type="dxa"/>
            <w:shd w:val="clear" w:color="auto" w:fill="F2F2F2"/>
          </w:tcPr>
          <w:p w14:paraId="783F55BE"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 xml:space="preserve">(b) </w:t>
            </w:r>
            <w:r w:rsidRPr="00FE3B24">
              <w:rPr>
                <w:rFonts w:ascii="Arial" w:eastAsia="Times New Roman" w:hAnsi="Arial" w:cs="Arial"/>
                <w:b/>
                <w:noProof/>
                <w:sz w:val="20"/>
                <w:szCs w:val="20"/>
                <w:lang w:val="af-ZA"/>
              </w:rPr>
              <w:t xml:space="preserve">(i) </w:t>
            </w:r>
            <w:r w:rsidR="00AF6414" w:rsidRPr="00FE3B24">
              <w:rPr>
                <w:rFonts w:ascii="Arial" w:eastAsia="Times New Roman" w:hAnsi="Arial" w:cs="Arial"/>
                <w:b/>
                <w:noProof/>
                <w:sz w:val="20"/>
                <w:szCs w:val="20"/>
                <w:lang w:val="af-ZA"/>
              </w:rPr>
              <w:t xml:space="preserve">Name </w:t>
            </w:r>
            <w:r w:rsidRPr="00FE3B24">
              <w:rPr>
                <w:rFonts w:ascii="Arial" w:eastAsia="Times New Roman" w:hAnsi="Arial" w:cs="Arial"/>
                <w:b/>
                <w:noProof/>
                <w:sz w:val="20"/>
                <w:szCs w:val="20"/>
                <w:lang w:val="af-ZA"/>
              </w:rPr>
              <w:t>of each consultant</w:t>
            </w:r>
          </w:p>
        </w:tc>
        <w:tc>
          <w:tcPr>
            <w:tcW w:w="2597" w:type="dxa"/>
            <w:shd w:val="clear" w:color="auto" w:fill="F2F2F2"/>
          </w:tcPr>
          <w:p w14:paraId="30C964DE"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(ii</w:t>
            </w:r>
            <w:r w:rsidR="003E4284" w:rsidRPr="00FE3B24">
              <w:rPr>
                <w:rFonts w:ascii="Arial" w:eastAsia="Times New Roman" w:hAnsi="Arial" w:cs="Arial"/>
                <w:b/>
                <w:bCs/>
                <w:sz w:val="20"/>
                <w:szCs w:val="20"/>
                <w:lang w:val="en-ZA" w:eastAsia="en-ZA"/>
              </w:rPr>
              <w:t xml:space="preserve">) </w:t>
            </w:r>
            <w:r w:rsidR="00AF6414" w:rsidRPr="00FE3B24">
              <w:rPr>
                <w:rFonts w:ascii="Arial" w:eastAsia="Times New Roman" w:hAnsi="Arial" w:cs="Arial"/>
                <w:b/>
                <w:noProof/>
                <w:sz w:val="20"/>
                <w:szCs w:val="20"/>
                <w:lang w:val="af-ZA"/>
              </w:rPr>
              <w:t xml:space="preserve">Relevant </w:t>
            </w:r>
            <w:r w:rsidRPr="00FE3B24">
              <w:rPr>
                <w:rFonts w:ascii="Arial" w:eastAsia="Times New Roman" w:hAnsi="Arial" w:cs="Arial"/>
                <w:b/>
                <w:noProof/>
                <w:sz w:val="20"/>
                <w:szCs w:val="20"/>
                <w:lang w:val="af-ZA"/>
              </w:rPr>
              <w:t>details of the services provided</w:t>
            </w:r>
            <w:r w:rsidR="007A3B2E" w:rsidRPr="00FE3B24">
              <w:rPr>
                <w:rFonts w:ascii="Arial" w:eastAsia="Times New Roman" w:hAnsi="Arial" w:cs="Arial"/>
                <w:b/>
                <w:noProof/>
                <w:sz w:val="20"/>
                <w:szCs w:val="20"/>
                <w:lang w:val="af-ZA"/>
              </w:rPr>
              <w:t xml:space="preserve"> in each </w:t>
            </w:r>
            <w:r w:rsidR="007A3B2E" w:rsidRPr="0070396F">
              <w:rPr>
                <w:rFonts w:ascii="Arial" w:eastAsia="Times New Roman" w:hAnsi="Arial" w:cs="Arial"/>
                <w:b/>
                <w:noProof/>
                <w:sz w:val="20"/>
                <w:szCs w:val="20"/>
                <w:lang w:val="af-ZA"/>
              </w:rPr>
              <w:t>case</w:t>
            </w:r>
          </w:p>
        </w:tc>
        <w:tc>
          <w:tcPr>
            <w:tcW w:w="1559" w:type="dxa"/>
            <w:shd w:val="clear" w:color="auto" w:fill="F2F2F2"/>
          </w:tcPr>
          <w:p w14:paraId="392F6274"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 xml:space="preserve">(iii)(aa) </w:t>
            </w:r>
            <w:r w:rsidR="00AF6414" w:rsidRPr="00FE3B24">
              <w:rPr>
                <w:rFonts w:ascii="Arial" w:eastAsia="Times New Roman" w:hAnsi="Arial" w:cs="Arial"/>
                <w:b/>
                <w:bCs/>
                <w:sz w:val="20"/>
                <w:szCs w:val="20"/>
                <w:lang w:val="en-ZA" w:eastAsia="en-ZA"/>
              </w:rPr>
              <w:t xml:space="preserve">The </w:t>
            </w:r>
            <w:r w:rsidRPr="00FE3B24">
              <w:rPr>
                <w:rFonts w:ascii="Arial" w:eastAsia="Times New Roman" w:hAnsi="Arial" w:cs="Arial"/>
                <w:b/>
                <w:bCs/>
                <w:sz w:val="20"/>
                <w:szCs w:val="20"/>
                <w:lang w:val="en-ZA" w:eastAsia="en-ZA"/>
              </w:rPr>
              <w:t>start date</w:t>
            </w:r>
          </w:p>
        </w:tc>
        <w:tc>
          <w:tcPr>
            <w:tcW w:w="1276" w:type="dxa"/>
            <w:shd w:val="clear" w:color="auto" w:fill="F2F2F2"/>
          </w:tcPr>
          <w:p w14:paraId="69E0D2C1" w14:textId="77777777" w:rsidR="00752668" w:rsidRPr="00FE3B24" w:rsidRDefault="007A3B2E"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 xml:space="preserve">(bb) </w:t>
            </w:r>
            <w:r w:rsidR="00AF6414" w:rsidRPr="00FE3B24">
              <w:rPr>
                <w:rFonts w:ascii="Arial" w:eastAsia="Times New Roman" w:hAnsi="Arial" w:cs="Arial"/>
                <w:b/>
                <w:bCs/>
                <w:sz w:val="20"/>
                <w:szCs w:val="20"/>
                <w:lang w:val="en-ZA" w:eastAsia="en-ZA"/>
              </w:rPr>
              <w:t xml:space="preserve">Time </w:t>
            </w:r>
            <w:r w:rsidRPr="00FE3B24">
              <w:rPr>
                <w:rFonts w:ascii="Arial" w:eastAsia="Times New Roman" w:hAnsi="Arial" w:cs="Arial"/>
                <w:b/>
                <w:bCs/>
                <w:sz w:val="20"/>
                <w:szCs w:val="20"/>
                <w:lang w:val="en-ZA" w:eastAsia="en-ZA"/>
              </w:rPr>
              <w:t>period</w:t>
            </w:r>
          </w:p>
        </w:tc>
        <w:tc>
          <w:tcPr>
            <w:tcW w:w="1682" w:type="dxa"/>
            <w:shd w:val="clear" w:color="auto" w:fill="F2F2F2"/>
          </w:tcPr>
          <w:p w14:paraId="7102356A"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lang w:val="en-ZA" w:eastAsia="en-ZA"/>
              </w:rPr>
            </w:pPr>
            <w:r w:rsidRPr="00FE3B24">
              <w:rPr>
                <w:rFonts w:ascii="Arial" w:eastAsia="Times New Roman" w:hAnsi="Arial" w:cs="Arial"/>
                <w:b/>
                <w:bCs/>
                <w:sz w:val="20"/>
                <w:szCs w:val="20"/>
                <w:lang w:val="en-ZA" w:eastAsia="en-ZA"/>
              </w:rPr>
              <w:t xml:space="preserve">(cc) </w:t>
            </w:r>
            <w:r w:rsidR="00AF6414" w:rsidRPr="00FE3B24">
              <w:rPr>
                <w:rFonts w:ascii="Arial" w:eastAsia="Times New Roman" w:hAnsi="Arial" w:cs="Arial"/>
                <w:b/>
                <w:bCs/>
                <w:sz w:val="20"/>
                <w:szCs w:val="20"/>
                <w:lang w:val="en-ZA" w:eastAsia="en-ZA"/>
              </w:rPr>
              <w:t xml:space="preserve">Monetary </w:t>
            </w:r>
            <w:r w:rsidRPr="00FE3B24">
              <w:rPr>
                <w:rFonts w:ascii="Arial" w:eastAsia="Times New Roman" w:hAnsi="Arial" w:cs="Arial"/>
                <w:b/>
                <w:bCs/>
                <w:sz w:val="20"/>
                <w:szCs w:val="20"/>
                <w:lang w:val="en-ZA" w:eastAsia="en-ZA"/>
              </w:rPr>
              <w:t>value in R</w:t>
            </w:r>
            <w:r w:rsidR="007A1EAB" w:rsidRPr="00FE3B24">
              <w:rPr>
                <w:rFonts w:ascii="Arial" w:eastAsia="Times New Roman" w:hAnsi="Arial" w:cs="Arial"/>
                <w:b/>
                <w:bCs/>
                <w:sz w:val="20"/>
                <w:szCs w:val="20"/>
                <w:lang w:val="en-ZA" w:eastAsia="en-ZA"/>
              </w:rPr>
              <w:t>’</w:t>
            </w:r>
            <w:r w:rsidRPr="00FE3B24">
              <w:rPr>
                <w:rFonts w:ascii="Arial" w:eastAsia="Times New Roman" w:hAnsi="Arial" w:cs="Arial"/>
                <w:b/>
                <w:bCs/>
                <w:sz w:val="20"/>
                <w:szCs w:val="20"/>
                <w:lang w:val="en-ZA" w:eastAsia="en-ZA"/>
              </w:rPr>
              <w:t xml:space="preserve"> of each contract</w:t>
            </w:r>
          </w:p>
        </w:tc>
        <w:tc>
          <w:tcPr>
            <w:tcW w:w="2145" w:type="dxa"/>
            <w:shd w:val="clear" w:color="auto" w:fill="F2F2F2"/>
          </w:tcPr>
          <w:p w14:paraId="7CC814A5" w14:textId="77777777" w:rsidR="00752668" w:rsidRPr="00FE3B24" w:rsidRDefault="00752668" w:rsidP="00FE3B24">
            <w:pPr>
              <w:spacing w:beforeLines="40" w:before="96" w:afterLines="40" w:after="96" w:line="240" w:lineRule="auto"/>
              <w:jc w:val="center"/>
              <w:rPr>
                <w:rFonts w:ascii="Arial" w:eastAsia="Times New Roman" w:hAnsi="Arial" w:cs="Arial"/>
                <w:b/>
                <w:bCs/>
                <w:sz w:val="20"/>
                <w:szCs w:val="20"/>
              </w:rPr>
            </w:pPr>
            <w:r w:rsidRPr="00FE3B24">
              <w:rPr>
                <w:rFonts w:ascii="Arial" w:eastAsia="Times New Roman" w:hAnsi="Arial" w:cs="Arial"/>
                <w:b/>
                <w:bCs/>
                <w:sz w:val="20"/>
                <w:szCs w:val="20"/>
                <w:lang w:val="en-ZA" w:eastAsia="en-ZA"/>
              </w:rPr>
              <w:t>(dd</w:t>
            </w:r>
            <w:r w:rsidR="007A3B2E" w:rsidRPr="00FE3B24">
              <w:rPr>
                <w:rFonts w:ascii="Arial" w:eastAsia="Times New Roman" w:hAnsi="Arial" w:cs="Arial"/>
                <w:b/>
                <w:bCs/>
                <w:sz w:val="20"/>
                <w:szCs w:val="20"/>
                <w:lang w:val="en-ZA" w:eastAsia="en-ZA"/>
              </w:rPr>
              <w:t xml:space="preserve">) </w:t>
            </w:r>
            <w:r w:rsidR="00AF6414" w:rsidRPr="00FE3B24">
              <w:rPr>
                <w:rFonts w:ascii="Arial" w:eastAsia="Times New Roman" w:hAnsi="Arial" w:cs="Arial"/>
                <w:b/>
                <w:bCs/>
                <w:sz w:val="20"/>
                <w:szCs w:val="20"/>
                <w:lang w:val="en-ZA" w:eastAsia="en-ZA"/>
              </w:rPr>
              <w:t xml:space="preserve">Name </w:t>
            </w:r>
            <w:r w:rsidR="007A3B2E" w:rsidRPr="00FE3B24">
              <w:rPr>
                <w:rFonts w:ascii="Arial" w:eastAsia="Times New Roman" w:hAnsi="Arial" w:cs="Arial"/>
                <w:b/>
                <w:bCs/>
                <w:sz w:val="20"/>
                <w:szCs w:val="20"/>
                <w:lang w:val="en-ZA" w:eastAsia="en-ZA"/>
              </w:rPr>
              <w:t xml:space="preserve">and position of each individual </w:t>
            </w:r>
            <w:r w:rsidR="00AF6414" w:rsidRPr="00FE3B24">
              <w:rPr>
                <w:rFonts w:ascii="Arial" w:eastAsia="Times New Roman" w:hAnsi="Arial" w:cs="Arial"/>
                <w:b/>
                <w:bCs/>
                <w:sz w:val="20"/>
                <w:szCs w:val="20"/>
                <w:lang w:val="en-ZA" w:eastAsia="en-ZA"/>
              </w:rPr>
              <w:t>who signed off on each contract</w:t>
            </w:r>
          </w:p>
        </w:tc>
      </w:tr>
      <w:tr w:rsidR="00567505" w:rsidRPr="00FE3B24" w14:paraId="6EE5C74B" w14:textId="77777777" w:rsidTr="00FE3B24">
        <w:tc>
          <w:tcPr>
            <w:tcW w:w="1880" w:type="dxa"/>
            <w:vMerge w:val="restart"/>
            <w:shd w:val="clear" w:color="auto" w:fill="auto"/>
          </w:tcPr>
          <w:p w14:paraId="2EDC9091"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b/>
                <w:bCs/>
                <w:sz w:val="20"/>
                <w:szCs w:val="20"/>
              </w:rPr>
              <w:t>Agricultural Sector Education and Training Authority</w:t>
            </w:r>
          </w:p>
        </w:tc>
        <w:tc>
          <w:tcPr>
            <w:tcW w:w="1756" w:type="dxa"/>
            <w:vMerge w:val="restart"/>
            <w:shd w:val="clear" w:color="auto" w:fill="auto"/>
          </w:tcPr>
          <w:p w14:paraId="5EA2D90D"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r w:rsidRPr="00FE3B24">
              <w:rPr>
                <w:rFonts w:ascii="Arial" w:eastAsia="Times New Roman" w:hAnsi="Arial" w:cs="Arial"/>
                <w:bCs/>
                <w:sz w:val="20"/>
                <w:szCs w:val="20"/>
              </w:rPr>
              <w:t>10</w:t>
            </w:r>
          </w:p>
        </w:tc>
        <w:tc>
          <w:tcPr>
            <w:tcW w:w="1955" w:type="dxa"/>
            <w:shd w:val="clear" w:color="auto" w:fill="auto"/>
          </w:tcPr>
          <w:p w14:paraId="286DA16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Sage  VIP Payroll Products</w:t>
            </w:r>
          </w:p>
        </w:tc>
        <w:tc>
          <w:tcPr>
            <w:tcW w:w="2597" w:type="dxa"/>
            <w:shd w:val="clear" w:color="auto" w:fill="auto"/>
          </w:tcPr>
          <w:p w14:paraId="10D6233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Payroll system</w:t>
            </w:r>
          </w:p>
        </w:tc>
        <w:tc>
          <w:tcPr>
            <w:tcW w:w="1559" w:type="dxa"/>
            <w:shd w:val="clear" w:color="auto" w:fill="auto"/>
          </w:tcPr>
          <w:p w14:paraId="0212E32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2018</w:t>
            </w:r>
          </w:p>
        </w:tc>
        <w:tc>
          <w:tcPr>
            <w:tcW w:w="1276" w:type="dxa"/>
            <w:shd w:val="clear" w:color="auto" w:fill="auto"/>
          </w:tcPr>
          <w:p w14:paraId="29A1430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2A947687"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559 393.00</w:t>
            </w:r>
          </w:p>
        </w:tc>
        <w:tc>
          <w:tcPr>
            <w:tcW w:w="2145" w:type="dxa"/>
            <w:shd w:val="clear" w:color="auto" w:fill="auto"/>
          </w:tcPr>
          <w:p w14:paraId="1C93D88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Frikkie Fouche (Acting CEO) Pauline Botha (Finance Business Partner: Sage)</w:t>
            </w:r>
          </w:p>
        </w:tc>
      </w:tr>
      <w:tr w:rsidR="00567505" w:rsidRPr="00FE3B24" w14:paraId="6920DF0C" w14:textId="77777777" w:rsidTr="00FE3B24">
        <w:tc>
          <w:tcPr>
            <w:tcW w:w="1880" w:type="dxa"/>
            <w:vMerge/>
            <w:shd w:val="clear" w:color="auto" w:fill="auto"/>
          </w:tcPr>
          <w:p w14:paraId="001B80CF"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A2942B7"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5BF1453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 Consulting</w:t>
            </w:r>
          </w:p>
        </w:tc>
        <w:tc>
          <w:tcPr>
            <w:tcW w:w="2597" w:type="dxa"/>
            <w:shd w:val="clear" w:color="auto" w:fill="auto"/>
          </w:tcPr>
          <w:p w14:paraId="51F8417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Preparation of Financial statements</w:t>
            </w:r>
          </w:p>
          <w:p w14:paraId="3BF36152"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559" w:type="dxa"/>
            <w:shd w:val="clear" w:color="auto" w:fill="auto"/>
          </w:tcPr>
          <w:p w14:paraId="02E9556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p w14:paraId="4C7DA58F"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276" w:type="dxa"/>
            <w:shd w:val="clear" w:color="auto" w:fill="auto"/>
          </w:tcPr>
          <w:p w14:paraId="0B453CB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4 Months</w:t>
            </w:r>
          </w:p>
          <w:p w14:paraId="7A35FF54"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682" w:type="dxa"/>
            <w:shd w:val="clear" w:color="auto" w:fill="auto"/>
          </w:tcPr>
          <w:p w14:paraId="04914017"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sz w:val="20"/>
                <w:szCs w:val="20"/>
              </w:rPr>
              <w:t>R 1 317 866.00</w:t>
            </w:r>
          </w:p>
        </w:tc>
        <w:tc>
          <w:tcPr>
            <w:tcW w:w="2145" w:type="dxa"/>
            <w:shd w:val="clear" w:color="auto" w:fill="auto"/>
          </w:tcPr>
          <w:p w14:paraId="53546E8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Thami Ka Plaatjie (Former Acting Chairperson of the board)</w:t>
            </w:r>
          </w:p>
        </w:tc>
      </w:tr>
      <w:tr w:rsidR="00567505" w:rsidRPr="00FE3B24" w14:paraId="3A512463" w14:textId="77777777" w:rsidTr="00FE3B24">
        <w:tc>
          <w:tcPr>
            <w:tcW w:w="1880" w:type="dxa"/>
            <w:vMerge/>
            <w:shd w:val="clear" w:color="auto" w:fill="auto"/>
          </w:tcPr>
          <w:p w14:paraId="2D19BD6E"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F84F848"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3B35BB6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 Consulting</w:t>
            </w:r>
          </w:p>
        </w:tc>
        <w:tc>
          <w:tcPr>
            <w:tcW w:w="2597" w:type="dxa"/>
            <w:shd w:val="clear" w:color="auto" w:fill="auto"/>
          </w:tcPr>
          <w:p w14:paraId="1762F85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IT Services</w:t>
            </w:r>
          </w:p>
        </w:tc>
        <w:tc>
          <w:tcPr>
            <w:tcW w:w="1559" w:type="dxa"/>
            <w:shd w:val="clear" w:color="auto" w:fill="auto"/>
          </w:tcPr>
          <w:p w14:paraId="4ADE1BF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p w14:paraId="45E39DF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276" w:type="dxa"/>
            <w:shd w:val="clear" w:color="auto" w:fill="auto"/>
          </w:tcPr>
          <w:p w14:paraId="482FA7E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24 Months</w:t>
            </w:r>
          </w:p>
          <w:p w14:paraId="674A2CD3"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682" w:type="dxa"/>
            <w:shd w:val="clear" w:color="auto" w:fill="auto"/>
          </w:tcPr>
          <w:p w14:paraId="23A692EA"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9 400 000.00</w:t>
            </w:r>
          </w:p>
          <w:p w14:paraId="485EE2F0"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p>
        </w:tc>
        <w:tc>
          <w:tcPr>
            <w:tcW w:w="2145" w:type="dxa"/>
            <w:shd w:val="clear" w:color="auto" w:fill="auto"/>
          </w:tcPr>
          <w:p w14:paraId="7B34F96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Thami Ka Plaatjie (Former Acting Chairperson of the Board)</w:t>
            </w:r>
          </w:p>
        </w:tc>
      </w:tr>
      <w:tr w:rsidR="00567505" w:rsidRPr="00FE3B24" w14:paraId="44D3E27C" w14:textId="77777777" w:rsidTr="00FE3B24">
        <w:tc>
          <w:tcPr>
            <w:tcW w:w="1880" w:type="dxa"/>
            <w:vMerge/>
            <w:shd w:val="clear" w:color="auto" w:fill="auto"/>
          </w:tcPr>
          <w:p w14:paraId="55EDAB87"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19DA3169"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62A65B0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LK Administration Support Services</w:t>
            </w:r>
          </w:p>
        </w:tc>
        <w:tc>
          <w:tcPr>
            <w:tcW w:w="2597" w:type="dxa"/>
            <w:shd w:val="clear" w:color="auto" w:fill="auto"/>
          </w:tcPr>
          <w:p w14:paraId="22FF7CE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Scribe Services</w:t>
            </w:r>
          </w:p>
        </w:tc>
        <w:tc>
          <w:tcPr>
            <w:tcW w:w="1559" w:type="dxa"/>
            <w:shd w:val="clear" w:color="auto" w:fill="auto"/>
          </w:tcPr>
          <w:p w14:paraId="3E68785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03 September 2017</w:t>
            </w:r>
          </w:p>
        </w:tc>
        <w:tc>
          <w:tcPr>
            <w:tcW w:w="1276" w:type="dxa"/>
            <w:shd w:val="clear" w:color="auto" w:fill="auto"/>
          </w:tcPr>
          <w:p w14:paraId="48DCD507"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30 Months</w:t>
            </w:r>
          </w:p>
        </w:tc>
        <w:tc>
          <w:tcPr>
            <w:tcW w:w="1682" w:type="dxa"/>
            <w:shd w:val="clear" w:color="auto" w:fill="auto"/>
          </w:tcPr>
          <w:p w14:paraId="5AE55551"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sz w:val="20"/>
                <w:szCs w:val="20"/>
              </w:rPr>
              <w:t>R 120 000.00</w:t>
            </w:r>
          </w:p>
        </w:tc>
        <w:tc>
          <w:tcPr>
            <w:tcW w:w="2145" w:type="dxa"/>
            <w:shd w:val="clear" w:color="auto" w:fill="auto"/>
          </w:tcPr>
          <w:p w14:paraId="2B06F43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Latia Kelly and Mr Fouche (Acting CEO)</w:t>
            </w:r>
          </w:p>
        </w:tc>
      </w:tr>
      <w:tr w:rsidR="00567505" w:rsidRPr="00FE3B24" w14:paraId="37C779F8" w14:textId="77777777" w:rsidTr="00FE3B24">
        <w:tc>
          <w:tcPr>
            <w:tcW w:w="1880" w:type="dxa"/>
            <w:vMerge/>
            <w:shd w:val="clear" w:color="auto" w:fill="auto"/>
          </w:tcPr>
          <w:p w14:paraId="0FA4763B"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3587E57"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64F39F5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Matprodev Consulting(Pty) Ltd</w:t>
            </w:r>
          </w:p>
        </w:tc>
        <w:tc>
          <w:tcPr>
            <w:tcW w:w="2597" w:type="dxa"/>
            <w:shd w:val="clear" w:color="auto" w:fill="auto"/>
          </w:tcPr>
          <w:p w14:paraId="71343D8B"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Sector Skills Plan</w:t>
            </w:r>
          </w:p>
        </w:tc>
        <w:tc>
          <w:tcPr>
            <w:tcW w:w="1559" w:type="dxa"/>
            <w:shd w:val="clear" w:color="auto" w:fill="auto"/>
          </w:tcPr>
          <w:p w14:paraId="7C29EA2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June 2017</w:t>
            </w:r>
          </w:p>
        </w:tc>
        <w:tc>
          <w:tcPr>
            <w:tcW w:w="1276" w:type="dxa"/>
            <w:shd w:val="clear" w:color="auto" w:fill="auto"/>
          </w:tcPr>
          <w:p w14:paraId="6F084F9A"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8 Months</w:t>
            </w:r>
          </w:p>
        </w:tc>
        <w:tc>
          <w:tcPr>
            <w:tcW w:w="1682" w:type="dxa"/>
            <w:shd w:val="clear" w:color="auto" w:fill="auto"/>
          </w:tcPr>
          <w:p w14:paraId="2CE2AFC6"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880 000.00</w:t>
            </w:r>
          </w:p>
          <w:p w14:paraId="0F7DF6E8"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p>
        </w:tc>
        <w:tc>
          <w:tcPr>
            <w:tcW w:w="2145" w:type="dxa"/>
            <w:shd w:val="clear" w:color="auto" w:fill="auto"/>
          </w:tcPr>
          <w:p w14:paraId="6E75C9B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Wikus Matukane and Mr Fouche (Acting CEO)</w:t>
            </w:r>
          </w:p>
        </w:tc>
      </w:tr>
      <w:tr w:rsidR="00567505" w:rsidRPr="00FE3B24" w14:paraId="016B66CA" w14:textId="77777777" w:rsidTr="00FE3B24">
        <w:tc>
          <w:tcPr>
            <w:tcW w:w="1880" w:type="dxa"/>
            <w:vMerge/>
            <w:shd w:val="clear" w:color="auto" w:fill="auto"/>
          </w:tcPr>
          <w:p w14:paraId="7A9F03DE"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164679D"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3E7D79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BlackMoon Design and Advertising</w:t>
            </w:r>
          </w:p>
        </w:tc>
        <w:tc>
          <w:tcPr>
            <w:tcW w:w="2597" w:type="dxa"/>
            <w:shd w:val="clear" w:color="auto" w:fill="auto"/>
          </w:tcPr>
          <w:p w14:paraId="30458DE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Advertise, print and design</w:t>
            </w:r>
          </w:p>
        </w:tc>
        <w:tc>
          <w:tcPr>
            <w:tcW w:w="1559" w:type="dxa"/>
            <w:shd w:val="clear" w:color="auto" w:fill="auto"/>
          </w:tcPr>
          <w:p w14:paraId="776086B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July 2016</w:t>
            </w:r>
          </w:p>
        </w:tc>
        <w:tc>
          <w:tcPr>
            <w:tcW w:w="1276" w:type="dxa"/>
            <w:shd w:val="clear" w:color="auto" w:fill="auto"/>
          </w:tcPr>
          <w:p w14:paraId="4D1C169B"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sz w:val="20"/>
                <w:szCs w:val="20"/>
              </w:rPr>
              <w:t>24 Months</w:t>
            </w:r>
          </w:p>
        </w:tc>
        <w:tc>
          <w:tcPr>
            <w:tcW w:w="1682" w:type="dxa"/>
            <w:shd w:val="clear" w:color="auto" w:fill="auto"/>
          </w:tcPr>
          <w:p w14:paraId="499C1E23"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1 234 261.88</w:t>
            </w:r>
          </w:p>
          <w:p w14:paraId="053CF8CA"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p>
        </w:tc>
        <w:tc>
          <w:tcPr>
            <w:tcW w:w="2145" w:type="dxa"/>
            <w:shd w:val="clear" w:color="auto" w:fill="auto"/>
          </w:tcPr>
          <w:p w14:paraId="0F21093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Gareth Mckinnel and Mr Fouche (Acting CEO)</w:t>
            </w:r>
          </w:p>
        </w:tc>
      </w:tr>
      <w:tr w:rsidR="00567505" w:rsidRPr="00FE3B24" w14:paraId="6C65E581" w14:textId="77777777" w:rsidTr="00FE3B24">
        <w:tc>
          <w:tcPr>
            <w:tcW w:w="1880" w:type="dxa"/>
            <w:vMerge/>
            <w:shd w:val="clear" w:color="auto" w:fill="auto"/>
          </w:tcPr>
          <w:p w14:paraId="105304C4"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5BEA7B37"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D85D22C"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SPT Consulting Cc</w:t>
            </w:r>
          </w:p>
        </w:tc>
        <w:tc>
          <w:tcPr>
            <w:tcW w:w="2597" w:type="dxa"/>
            <w:shd w:val="clear" w:color="auto" w:fill="auto"/>
          </w:tcPr>
          <w:p w14:paraId="21DCB46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Organogram Review</w:t>
            </w:r>
          </w:p>
        </w:tc>
        <w:tc>
          <w:tcPr>
            <w:tcW w:w="1559" w:type="dxa"/>
            <w:shd w:val="clear" w:color="auto" w:fill="auto"/>
          </w:tcPr>
          <w:p w14:paraId="2B01CC2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28 September 2017</w:t>
            </w:r>
          </w:p>
        </w:tc>
        <w:tc>
          <w:tcPr>
            <w:tcW w:w="1276" w:type="dxa"/>
            <w:shd w:val="clear" w:color="auto" w:fill="auto"/>
          </w:tcPr>
          <w:p w14:paraId="7F00D95D"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p w14:paraId="5E9FBAA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p>
        </w:tc>
        <w:tc>
          <w:tcPr>
            <w:tcW w:w="1682" w:type="dxa"/>
            <w:shd w:val="clear" w:color="auto" w:fill="auto"/>
          </w:tcPr>
          <w:p w14:paraId="30C84181"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595 650.00</w:t>
            </w:r>
          </w:p>
          <w:p w14:paraId="0D85CB7B"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p>
        </w:tc>
        <w:tc>
          <w:tcPr>
            <w:tcW w:w="2145" w:type="dxa"/>
            <w:shd w:val="clear" w:color="auto" w:fill="auto"/>
          </w:tcPr>
          <w:p w14:paraId="60DBEA7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Joseph Mathenjwa and    Mr Fouche (Acting CEO)</w:t>
            </w:r>
          </w:p>
          <w:p w14:paraId="6FBE238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r>
      <w:tr w:rsidR="00567505" w:rsidRPr="00FE3B24" w14:paraId="49434787" w14:textId="77777777" w:rsidTr="00FE3B24">
        <w:tc>
          <w:tcPr>
            <w:tcW w:w="1880" w:type="dxa"/>
            <w:vMerge/>
            <w:shd w:val="clear" w:color="auto" w:fill="auto"/>
          </w:tcPr>
          <w:p w14:paraId="1C22829F"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72F9D1DE"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74F5361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Outsourced Risk Compliance Assessment (Pty) Ltd</w:t>
            </w:r>
          </w:p>
        </w:tc>
        <w:tc>
          <w:tcPr>
            <w:tcW w:w="2597" w:type="dxa"/>
            <w:shd w:val="clear" w:color="auto" w:fill="auto"/>
          </w:tcPr>
          <w:p w14:paraId="7E2A227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Internal Audit</w:t>
            </w:r>
          </w:p>
          <w:p w14:paraId="317A36E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559" w:type="dxa"/>
            <w:shd w:val="clear" w:color="auto" w:fill="auto"/>
          </w:tcPr>
          <w:p w14:paraId="3898405D"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2016</w:t>
            </w:r>
          </w:p>
        </w:tc>
        <w:tc>
          <w:tcPr>
            <w:tcW w:w="1276" w:type="dxa"/>
            <w:shd w:val="clear" w:color="auto" w:fill="auto"/>
          </w:tcPr>
          <w:p w14:paraId="43E9F578"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24 Months</w:t>
            </w:r>
          </w:p>
        </w:tc>
        <w:tc>
          <w:tcPr>
            <w:tcW w:w="1682" w:type="dxa"/>
            <w:shd w:val="clear" w:color="auto" w:fill="auto"/>
          </w:tcPr>
          <w:p w14:paraId="017AD397"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1 066 178.00</w:t>
            </w:r>
          </w:p>
          <w:p w14:paraId="6013F6E9"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p>
        </w:tc>
        <w:tc>
          <w:tcPr>
            <w:tcW w:w="2145" w:type="dxa"/>
            <w:shd w:val="clear" w:color="auto" w:fill="auto"/>
          </w:tcPr>
          <w:p w14:paraId="78F4252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Dr Konar and </w:t>
            </w:r>
            <w:r w:rsidRPr="00FE3B24">
              <w:rPr>
                <w:rFonts w:ascii="Arial" w:eastAsia="Times New Roman" w:hAnsi="Arial" w:cs="Arial"/>
                <w:sz w:val="20"/>
                <w:szCs w:val="20"/>
              </w:rPr>
              <w:br/>
              <w:t>Mr Jerry Madiba (former CEO)</w:t>
            </w:r>
          </w:p>
        </w:tc>
      </w:tr>
      <w:tr w:rsidR="00567505" w:rsidRPr="00FE3B24" w14:paraId="5D13C274" w14:textId="77777777" w:rsidTr="00FE3B24">
        <w:tc>
          <w:tcPr>
            <w:tcW w:w="1880" w:type="dxa"/>
            <w:vMerge/>
            <w:shd w:val="clear" w:color="auto" w:fill="auto"/>
          </w:tcPr>
          <w:p w14:paraId="351BDC96"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08EA3878"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1C84FC2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Club Travel</w:t>
            </w:r>
          </w:p>
        </w:tc>
        <w:tc>
          <w:tcPr>
            <w:tcW w:w="2597" w:type="dxa"/>
            <w:shd w:val="clear" w:color="auto" w:fill="auto"/>
          </w:tcPr>
          <w:p w14:paraId="34C9621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Travel Services</w:t>
            </w:r>
          </w:p>
        </w:tc>
        <w:tc>
          <w:tcPr>
            <w:tcW w:w="1559" w:type="dxa"/>
            <w:shd w:val="clear" w:color="auto" w:fill="auto"/>
          </w:tcPr>
          <w:p w14:paraId="2CC4FFF9"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01 July 2016</w:t>
            </w:r>
          </w:p>
        </w:tc>
        <w:tc>
          <w:tcPr>
            <w:tcW w:w="1276" w:type="dxa"/>
            <w:shd w:val="clear" w:color="auto" w:fill="auto"/>
          </w:tcPr>
          <w:p w14:paraId="1C9CB15A"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24 Months</w:t>
            </w:r>
          </w:p>
        </w:tc>
        <w:tc>
          <w:tcPr>
            <w:tcW w:w="1682" w:type="dxa"/>
            <w:shd w:val="clear" w:color="auto" w:fill="auto"/>
          </w:tcPr>
          <w:p w14:paraId="424C7E85"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28 680.00</w:t>
            </w:r>
          </w:p>
        </w:tc>
        <w:tc>
          <w:tcPr>
            <w:tcW w:w="2145" w:type="dxa"/>
            <w:shd w:val="clear" w:color="auto" w:fill="auto"/>
          </w:tcPr>
          <w:p w14:paraId="0B9E905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Lindi Chiya and Mr Jerry Madiba (former CEO)</w:t>
            </w:r>
          </w:p>
        </w:tc>
      </w:tr>
      <w:tr w:rsidR="00567505" w:rsidRPr="00FE3B24" w14:paraId="122CA66D" w14:textId="77777777" w:rsidTr="00FE3B24">
        <w:tc>
          <w:tcPr>
            <w:tcW w:w="1880" w:type="dxa"/>
            <w:vMerge/>
            <w:shd w:val="clear" w:color="auto" w:fill="auto"/>
          </w:tcPr>
          <w:p w14:paraId="5A17B11C"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59F25843"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130DB0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Travel with Flair</w:t>
            </w:r>
          </w:p>
        </w:tc>
        <w:tc>
          <w:tcPr>
            <w:tcW w:w="2597" w:type="dxa"/>
            <w:shd w:val="clear" w:color="auto" w:fill="auto"/>
          </w:tcPr>
          <w:p w14:paraId="0A50845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Travel Services</w:t>
            </w:r>
          </w:p>
        </w:tc>
        <w:tc>
          <w:tcPr>
            <w:tcW w:w="1559" w:type="dxa"/>
            <w:shd w:val="clear" w:color="auto" w:fill="auto"/>
          </w:tcPr>
          <w:p w14:paraId="4DF12EA1"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01 July 2016</w:t>
            </w:r>
          </w:p>
        </w:tc>
        <w:tc>
          <w:tcPr>
            <w:tcW w:w="1276" w:type="dxa"/>
            <w:shd w:val="clear" w:color="auto" w:fill="auto"/>
          </w:tcPr>
          <w:p w14:paraId="3896C575"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24 Months</w:t>
            </w:r>
          </w:p>
        </w:tc>
        <w:tc>
          <w:tcPr>
            <w:tcW w:w="1682" w:type="dxa"/>
            <w:shd w:val="clear" w:color="auto" w:fill="auto"/>
          </w:tcPr>
          <w:p w14:paraId="0B21F3B9"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w:t>
            </w:r>
            <w:r w:rsidRPr="00FE3B24">
              <w:rPr>
                <w:rFonts w:ascii="Arial" w:hAnsi="Arial" w:cs="Arial"/>
                <w:sz w:val="20"/>
                <w:szCs w:val="20"/>
              </w:rPr>
              <w:t>351 632.00</w:t>
            </w:r>
          </w:p>
        </w:tc>
        <w:tc>
          <w:tcPr>
            <w:tcW w:w="2145" w:type="dxa"/>
            <w:shd w:val="clear" w:color="auto" w:fill="auto"/>
          </w:tcPr>
          <w:p w14:paraId="308FA7F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Cathy Koele and Jerry Madiba (former CEO)</w:t>
            </w:r>
          </w:p>
        </w:tc>
      </w:tr>
      <w:tr w:rsidR="00EC2165" w:rsidRPr="00FE3B24" w14:paraId="14C0DDA9" w14:textId="77777777" w:rsidTr="00FE3B24">
        <w:tc>
          <w:tcPr>
            <w:tcW w:w="1880" w:type="dxa"/>
            <w:vMerge w:val="restart"/>
            <w:shd w:val="clear" w:color="auto" w:fill="auto"/>
          </w:tcPr>
          <w:p w14:paraId="55F94D55"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 xml:space="preserve">Culture, Arts, Tourism, Hospitality and </w:t>
            </w:r>
            <w:r w:rsidRPr="0070396F">
              <w:rPr>
                <w:rFonts w:ascii="Arial" w:eastAsia="Times New Roman" w:hAnsi="Arial" w:cs="Arial"/>
                <w:b/>
                <w:bCs/>
                <w:noProof/>
                <w:sz w:val="20"/>
                <w:szCs w:val="20"/>
              </w:rPr>
              <w:t>Sport</w:t>
            </w:r>
            <w:r w:rsidR="0070396F">
              <w:rPr>
                <w:rFonts w:ascii="Arial" w:eastAsia="Times New Roman" w:hAnsi="Arial" w:cs="Arial"/>
                <w:b/>
                <w:bCs/>
                <w:noProof/>
                <w:sz w:val="20"/>
                <w:szCs w:val="20"/>
              </w:rPr>
              <w:t>s</w:t>
            </w:r>
            <w:r w:rsidRPr="00FE3B24">
              <w:rPr>
                <w:rFonts w:ascii="Arial" w:eastAsia="Times New Roman" w:hAnsi="Arial" w:cs="Arial"/>
                <w:b/>
                <w:bCs/>
                <w:sz w:val="20"/>
                <w:szCs w:val="20"/>
              </w:rPr>
              <w:t xml:space="preserve"> Sector Education and Training Authority</w:t>
            </w:r>
          </w:p>
        </w:tc>
        <w:tc>
          <w:tcPr>
            <w:tcW w:w="1756" w:type="dxa"/>
            <w:vMerge w:val="restart"/>
            <w:shd w:val="clear" w:color="auto" w:fill="auto"/>
          </w:tcPr>
          <w:p w14:paraId="58189663"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11</w:t>
            </w:r>
          </w:p>
        </w:tc>
        <w:tc>
          <w:tcPr>
            <w:tcW w:w="1955" w:type="dxa"/>
            <w:shd w:val="clear" w:color="auto" w:fill="auto"/>
          </w:tcPr>
          <w:p w14:paraId="424E2C01"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Deloitte Consulting</w:t>
            </w:r>
          </w:p>
        </w:tc>
        <w:tc>
          <w:tcPr>
            <w:tcW w:w="2597" w:type="dxa"/>
            <w:shd w:val="clear" w:color="auto" w:fill="auto"/>
          </w:tcPr>
          <w:p w14:paraId="4BFB0C9C"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MIS Services</w:t>
            </w:r>
          </w:p>
        </w:tc>
        <w:tc>
          <w:tcPr>
            <w:tcW w:w="1559" w:type="dxa"/>
            <w:shd w:val="clear" w:color="auto" w:fill="auto"/>
          </w:tcPr>
          <w:p w14:paraId="791FAC3D"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2016</w:t>
            </w:r>
          </w:p>
        </w:tc>
        <w:tc>
          <w:tcPr>
            <w:tcW w:w="1276" w:type="dxa"/>
            <w:shd w:val="clear" w:color="auto" w:fill="auto"/>
          </w:tcPr>
          <w:p w14:paraId="4F1F8BC2"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years</w:t>
            </w:r>
          </w:p>
        </w:tc>
        <w:tc>
          <w:tcPr>
            <w:tcW w:w="1682" w:type="dxa"/>
            <w:shd w:val="clear" w:color="auto" w:fill="auto"/>
          </w:tcPr>
          <w:p w14:paraId="08416506" w14:textId="77777777" w:rsidR="00EC2165" w:rsidRPr="00FE3B24" w:rsidRDefault="00EC216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1 304 400.00</w:t>
            </w:r>
          </w:p>
        </w:tc>
        <w:tc>
          <w:tcPr>
            <w:tcW w:w="2145" w:type="dxa"/>
            <w:shd w:val="clear" w:color="auto" w:fill="auto"/>
          </w:tcPr>
          <w:p w14:paraId="4FCD5EF6"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Pumzile Kedama  (Administrator)</w:t>
            </w:r>
          </w:p>
        </w:tc>
      </w:tr>
      <w:tr w:rsidR="00EC2165" w:rsidRPr="00FE3B24" w14:paraId="60D55A39" w14:textId="77777777" w:rsidTr="00FE3B24">
        <w:tc>
          <w:tcPr>
            <w:tcW w:w="1880" w:type="dxa"/>
            <w:vMerge/>
            <w:shd w:val="clear" w:color="auto" w:fill="auto"/>
          </w:tcPr>
          <w:p w14:paraId="46044B26"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2DC3D7D5"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D3BD6DA" w14:textId="77777777" w:rsidR="00EC2165" w:rsidRPr="00FE3B24" w:rsidRDefault="00EC2165" w:rsidP="00FE3B24">
            <w:pPr>
              <w:spacing w:beforeLines="40" w:before="96" w:afterLines="40" w:after="96" w:line="240" w:lineRule="auto"/>
              <w:rPr>
                <w:rFonts w:ascii="Arial" w:hAnsi="Arial" w:cs="Arial"/>
                <w:sz w:val="20"/>
                <w:szCs w:val="20"/>
              </w:rPr>
            </w:pPr>
            <w:r w:rsidRPr="00FE3B24">
              <w:rPr>
                <w:rFonts w:ascii="Arial" w:hAnsi="Arial" w:cs="Arial"/>
                <w:sz w:val="20"/>
                <w:szCs w:val="20"/>
                <w:lang w:val="en-US" w:eastAsia="en-ZA"/>
              </w:rPr>
              <w:t xml:space="preserve">E-Block Placement Services </w:t>
            </w:r>
          </w:p>
        </w:tc>
        <w:tc>
          <w:tcPr>
            <w:tcW w:w="2597" w:type="dxa"/>
            <w:shd w:val="clear" w:color="auto" w:fill="auto"/>
          </w:tcPr>
          <w:p w14:paraId="0BAE462F"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Recruitment and Placement Services</w:t>
            </w:r>
          </w:p>
        </w:tc>
        <w:tc>
          <w:tcPr>
            <w:tcW w:w="1559" w:type="dxa"/>
            <w:shd w:val="clear" w:color="auto" w:fill="auto"/>
          </w:tcPr>
          <w:p w14:paraId="37C73C83"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January 2017</w:t>
            </w:r>
          </w:p>
        </w:tc>
        <w:tc>
          <w:tcPr>
            <w:tcW w:w="1276" w:type="dxa"/>
            <w:shd w:val="clear" w:color="auto" w:fill="auto"/>
          </w:tcPr>
          <w:p w14:paraId="71693358"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6BE3BB4A"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As required based on pre-agreed tariffs</w:t>
            </w:r>
          </w:p>
        </w:tc>
        <w:tc>
          <w:tcPr>
            <w:tcW w:w="2145" w:type="dxa"/>
            <w:shd w:val="clear" w:color="auto" w:fill="auto"/>
          </w:tcPr>
          <w:p w14:paraId="1A94FDB2"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6D57404B" w14:textId="77777777" w:rsidTr="00FE3B24">
        <w:tc>
          <w:tcPr>
            <w:tcW w:w="1880" w:type="dxa"/>
            <w:vMerge/>
            <w:shd w:val="clear" w:color="auto" w:fill="auto"/>
          </w:tcPr>
          <w:p w14:paraId="73F31E43"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0DCDD36"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41F379C" w14:textId="77777777" w:rsidR="00EC2165" w:rsidRPr="00FE3B24" w:rsidRDefault="00EC2165" w:rsidP="00FE3B24">
            <w:pPr>
              <w:spacing w:beforeLines="40" w:before="96" w:afterLines="40" w:after="96" w:line="240" w:lineRule="auto"/>
              <w:rPr>
                <w:rFonts w:ascii="Arial" w:hAnsi="Arial" w:cs="Arial"/>
                <w:sz w:val="20"/>
                <w:szCs w:val="20"/>
              </w:rPr>
            </w:pPr>
            <w:r w:rsidRPr="00FE3B24">
              <w:rPr>
                <w:rFonts w:ascii="Arial" w:hAnsi="Arial" w:cs="Arial"/>
                <w:sz w:val="20"/>
                <w:szCs w:val="20"/>
                <w:lang w:val="en-US" w:eastAsia="en-ZA"/>
              </w:rPr>
              <w:t xml:space="preserve">Ernest and Young </w:t>
            </w:r>
          </w:p>
        </w:tc>
        <w:tc>
          <w:tcPr>
            <w:tcW w:w="2597" w:type="dxa"/>
            <w:shd w:val="clear" w:color="auto" w:fill="auto"/>
          </w:tcPr>
          <w:p w14:paraId="7CA53116"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Advisory services in the establishment of a Business Continuity Management Strategy and  Plan</w:t>
            </w:r>
          </w:p>
        </w:tc>
        <w:tc>
          <w:tcPr>
            <w:tcW w:w="1559" w:type="dxa"/>
            <w:shd w:val="clear" w:color="auto" w:fill="auto"/>
          </w:tcPr>
          <w:p w14:paraId="68591BE4"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September 2017</w:t>
            </w:r>
          </w:p>
        </w:tc>
        <w:tc>
          <w:tcPr>
            <w:tcW w:w="1276" w:type="dxa"/>
            <w:shd w:val="clear" w:color="auto" w:fill="auto"/>
          </w:tcPr>
          <w:p w14:paraId="3D8FE041"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 year</w:t>
            </w:r>
          </w:p>
        </w:tc>
        <w:tc>
          <w:tcPr>
            <w:tcW w:w="1682" w:type="dxa"/>
            <w:shd w:val="clear" w:color="auto" w:fill="auto"/>
          </w:tcPr>
          <w:p w14:paraId="539B0311"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1 559 792.00</w:t>
            </w:r>
          </w:p>
          <w:p w14:paraId="7CD17AC3" w14:textId="77777777" w:rsidR="00EC2165" w:rsidRPr="00FE3B24" w:rsidRDefault="00EC2165" w:rsidP="00FE3B24">
            <w:pPr>
              <w:spacing w:beforeLines="40" w:before="96" w:afterLines="40" w:after="96" w:line="240" w:lineRule="auto"/>
              <w:jc w:val="right"/>
              <w:rPr>
                <w:rFonts w:ascii="Arial" w:eastAsia="Times New Roman" w:hAnsi="Arial" w:cs="Arial"/>
                <w:sz w:val="20"/>
                <w:szCs w:val="20"/>
              </w:rPr>
            </w:pPr>
          </w:p>
        </w:tc>
        <w:tc>
          <w:tcPr>
            <w:tcW w:w="2145" w:type="dxa"/>
            <w:shd w:val="clear" w:color="auto" w:fill="auto"/>
          </w:tcPr>
          <w:p w14:paraId="0B5F9802"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37294342" w14:textId="77777777" w:rsidTr="00FE3B24">
        <w:tc>
          <w:tcPr>
            <w:tcW w:w="1880" w:type="dxa"/>
            <w:vMerge/>
            <w:shd w:val="clear" w:color="auto" w:fill="auto"/>
          </w:tcPr>
          <w:p w14:paraId="474A6698"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C4EBE0C"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3DD8A42"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Flex Technologies</w:t>
            </w:r>
          </w:p>
        </w:tc>
        <w:tc>
          <w:tcPr>
            <w:tcW w:w="2597" w:type="dxa"/>
            <w:shd w:val="clear" w:color="auto" w:fill="auto"/>
          </w:tcPr>
          <w:p w14:paraId="250DCCC9"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Provision of printing based solution services</w:t>
            </w:r>
          </w:p>
        </w:tc>
        <w:tc>
          <w:tcPr>
            <w:tcW w:w="1559" w:type="dxa"/>
            <w:shd w:val="clear" w:color="auto" w:fill="auto"/>
          </w:tcPr>
          <w:p w14:paraId="1D760773"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11 March 2017</w:t>
            </w:r>
          </w:p>
        </w:tc>
        <w:tc>
          <w:tcPr>
            <w:tcW w:w="1276" w:type="dxa"/>
            <w:shd w:val="clear" w:color="auto" w:fill="auto"/>
          </w:tcPr>
          <w:p w14:paraId="540884BE"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65D94F2D"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3 357 063.00</w:t>
            </w:r>
          </w:p>
        </w:tc>
        <w:tc>
          <w:tcPr>
            <w:tcW w:w="2145" w:type="dxa"/>
            <w:shd w:val="clear" w:color="auto" w:fill="auto"/>
          </w:tcPr>
          <w:p w14:paraId="5CBF6F9A"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5EBEFAB6" w14:textId="77777777" w:rsidTr="00FE3B24">
        <w:tc>
          <w:tcPr>
            <w:tcW w:w="1880" w:type="dxa"/>
            <w:vMerge/>
            <w:shd w:val="clear" w:color="auto" w:fill="auto"/>
          </w:tcPr>
          <w:p w14:paraId="45060C6C"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4177616"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6319DE37"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 xml:space="preserve">Imbokodo Bethany Governance and  Compliance </w:t>
            </w:r>
          </w:p>
        </w:tc>
        <w:tc>
          <w:tcPr>
            <w:tcW w:w="2597" w:type="dxa"/>
            <w:shd w:val="clear" w:color="auto" w:fill="auto"/>
          </w:tcPr>
          <w:p w14:paraId="726ED4F8"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Provision of  secretariat services</w:t>
            </w:r>
          </w:p>
        </w:tc>
        <w:tc>
          <w:tcPr>
            <w:tcW w:w="1559" w:type="dxa"/>
            <w:shd w:val="clear" w:color="auto" w:fill="auto"/>
          </w:tcPr>
          <w:p w14:paraId="20ED2B00"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May 2017</w:t>
            </w:r>
          </w:p>
        </w:tc>
        <w:tc>
          <w:tcPr>
            <w:tcW w:w="1276" w:type="dxa"/>
            <w:shd w:val="clear" w:color="auto" w:fill="auto"/>
          </w:tcPr>
          <w:p w14:paraId="4597710C"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5DD8AF3A"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2 625 000.00</w:t>
            </w:r>
          </w:p>
        </w:tc>
        <w:tc>
          <w:tcPr>
            <w:tcW w:w="2145" w:type="dxa"/>
            <w:shd w:val="clear" w:color="auto" w:fill="auto"/>
          </w:tcPr>
          <w:p w14:paraId="5CC7240D"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4B7D3CE8" w14:textId="77777777" w:rsidTr="00FE3B24">
        <w:tc>
          <w:tcPr>
            <w:tcW w:w="1880" w:type="dxa"/>
            <w:vMerge/>
            <w:shd w:val="clear" w:color="auto" w:fill="auto"/>
          </w:tcPr>
          <w:p w14:paraId="5FA4F8D9"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6EB89C7"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2511752E"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Iziko Solutions</w:t>
            </w:r>
          </w:p>
        </w:tc>
        <w:tc>
          <w:tcPr>
            <w:tcW w:w="2597" w:type="dxa"/>
            <w:shd w:val="clear" w:color="auto" w:fill="auto"/>
          </w:tcPr>
          <w:p w14:paraId="29C9300B"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Strategy Development  Facilitation Service</w:t>
            </w:r>
          </w:p>
        </w:tc>
        <w:tc>
          <w:tcPr>
            <w:tcW w:w="1559" w:type="dxa"/>
            <w:shd w:val="clear" w:color="auto" w:fill="auto"/>
          </w:tcPr>
          <w:p w14:paraId="2644D0AB"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2018</w:t>
            </w:r>
          </w:p>
        </w:tc>
        <w:tc>
          <w:tcPr>
            <w:tcW w:w="1276" w:type="dxa"/>
            <w:shd w:val="clear" w:color="auto" w:fill="auto"/>
          </w:tcPr>
          <w:p w14:paraId="3905EC37"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month</w:t>
            </w:r>
          </w:p>
        </w:tc>
        <w:tc>
          <w:tcPr>
            <w:tcW w:w="1682" w:type="dxa"/>
            <w:shd w:val="clear" w:color="auto" w:fill="auto"/>
          </w:tcPr>
          <w:p w14:paraId="3343C762"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496 134.00</w:t>
            </w:r>
          </w:p>
        </w:tc>
        <w:tc>
          <w:tcPr>
            <w:tcW w:w="2145" w:type="dxa"/>
            <w:shd w:val="clear" w:color="auto" w:fill="auto"/>
          </w:tcPr>
          <w:p w14:paraId="4A44C66E"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Keitumetse Lebaka (Acting CEO)</w:t>
            </w:r>
          </w:p>
        </w:tc>
      </w:tr>
      <w:tr w:rsidR="00EC2165" w:rsidRPr="00FE3B24" w14:paraId="76BC8367" w14:textId="77777777" w:rsidTr="00FE3B24">
        <w:tc>
          <w:tcPr>
            <w:tcW w:w="1880" w:type="dxa"/>
            <w:vMerge/>
            <w:shd w:val="clear" w:color="auto" w:fill="auto"/>
          </w:tcPr>
          <w:p w14:paraId="1E966D0B"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BE213E5"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B21E3F2"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Lebohang Development Specialists</w:t>
            </w:r>
          </w:p>
        </w:tc>
        <w:tc>
          <w:tcPr>
            <w:tcW w:w="2597" w:type="dxa"/>
            <w:shd w:val="clear" w:color="auto" w:fill="auto"/>
          </w:tcPr>
          <w:p w14:paraId="5E32BE1D"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Development and commissioning of a track and trace online portal for CATHSSETA</w:t>
            </w:r>
          </w:p>
        </w:tc>
        <w:tc>
          <w:tcPr>
            <w:tcW w:w="1559" w:type="dxa"/>
            <w:shd w:val="clear" w:color="auto" w:fill="auto"/>
          </w:tcPr>
          <w:p w14:paraId="5BB43A79"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2017</w:t>
            </w:r>
          </w:p>
        </w:tc>
        <w:tc>
          <w:tcPr>
            <w:tcW w:w="1276" w:type="dxa"/>
            <w:shd w:val="clear" w:color="auto" w:fill="auto"/>
          </w:tcPr>
          <w:p w14:paraId="2C3408ED"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 year</w:t>
            </w:r>
          </w:p>
        </w:tc>
        <w:tc>
          <w:tcPr>
            <w:tcW w:w="1682" w:type="dxa"/>
            <w:shd w:val="clear" w:color="auto" w:fill="auto"/>
          </w:tcPr>
          <w:p w14:paraId="63474530" w14:textId="77777777" w:rsidR="00EC2165" w:rsidRPr="00FE3B24" w:rsidRDefault="00EC2165" w:rsidP="00FE3B24">
            <w:pPr>
              <w:spacing w:beforeLines="40" w:before="96" w:afterLines="40" w:after="96" w:line="240" w:lineRule="auto"/>
              <w:jc w:val="right"/>
              <w:rPr>
                <w:rFonts w:ascii="Arial" w:eastAsia="Times New Roman" w:hAnsi="Arial" w:cs="Arial"/>
                <w:sz w:val="20"/>
                <w:szCs w:val="20"/>
              </w:rPr>
            </w:pPr>
            <w:r w:rsidRPr="00FE3B24">
              <w:rPr>
                <w:rFonts w:ascii="Arial" w:hAnsi="Arial" w:cs="Arial"/>
                <w:sz w:val="20"/>
                <w:szCs w:val="20"/>
                <w:lang w:val="en-US" w:eastAsia="en-ZA"/>
              </w:rPr>
              <w:t>R 4 072 015.00</w:t>
            </w:r>
          </w:p>
        </w:tc>
        <w:tc>
          <w:tcPr>
            <w:tcW w:w="2145" w:type="dxa"/>
            <w:shd w:val="clear" w:color="auto" w:fill="auto"/>
          </w:tcPr>
          <w:p w14:paraId="40361B27"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533AB579" w14:textId="77777777" w:rsidTr="00FE3B24">
        <w:tc>
          <w:tcPr>
            <w:tcW w:w="1880" w:type="dxa"/>
            <w:vMerge/>
            <w:shd w:val="clear" w:color="auto" w:fill="auto"/>
          </w:tcPr>
          <w:p w14:paraId="3909F743"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4E5F8E18"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2DB16DF"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Ntumba and Associates</w:t>
            </w:r>
          </w:p>
        </w:tc>
        <w:tc>
          <w:tcPr>
            <w:tcW w:w="2597" w:type="dxa"/>
            <w:shd w:val="clear" w:color="auto" w:fill="auto"/>
          </w:tcPr>
          <w:p w14:paraId="6A092EEB"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Provision of internal audit services</w:t>
            </w:r>
          </w:p>
        </w:tc>
        <w:tc>
          <w:tcPr>
            <w:tcW w:w="1559" w:type="dxa"/>
            <w:shd w:val="clear" w:color="auto" w:fill="auto"/>
          </w:tcPr>
          <w:p w14:paraId="7D59D944"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October 2016</w:t>
            </w:r>
          </w:p>
        </w:tc>
        <w:tc>
          <w:tcPr>
            <w:tcW w:w="1276" w:type="dxa"/>
            <w:shd w:val="clear" w:color="auto" w:fill="auto"/>
          </w:tcPr>
          <w:p w14:paraId="7AF0F51E"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17 months</w:t>
            </w:r>
          </w:p>
        </w:tc>
        <w:tc>
          <w:tcPr>
            <w:tcW w:w="1682" w:type="dxa"/>
            <w:shd w:val="clear" w:color="auto" w:fill="auto"/>
          </w:tcPr>
          <w:p w14:paraId="08F88400"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1 200 000.00</w:t>
            </w:r>
          </w:p>
        </w:tc>
        <w:tc>
          <w:tcPr>
            <w:tcW w:w="2145" w:type="dxa"/>
            <w:shd w:val="clear" w:color="auto" w:fill="auto"/>
          </w:tcPr>
          <w:p w14:paraId="40ECB078"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659F7F0B" w14:textId="77777777" w:rsidTr="00FE3B24">
        <w:tc>
          <w:tcPr>
            <w:tcW w:w="1880" w:type="dxa"/>
            <w:vMerge/>
            <w:shd w:val="clear" w:color="auto" w:fill="auto"/>
          </w:tcPr>
          <w:p w14:paraId="0E50C08C"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4AF76951"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0901395"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70396F">
              <w:rPr>
                <w:rFonts w:ascii="Arial" w:hAnsi="Arial" w:cs="Arial"/>
                <w:noProof/>
                <w:sz w:val="20"/>
                <w:szCs w:val="20"/>
                <w:lang w:val="en-US" w:eastAsia="en-ZA"/>
              </w:rPr>
              <w:t>Pith</w:t>
            </w:r>
            <w:r w:rsidRPr="00FE3B24">
              <w:rPr>
                <w:rFonts w:ascii="Arial" w:hAnsi="Arial" w:cs="Arial"/>
                <w:sz w:val="20"/>
                <w:szCs w:val="20"/>
                <w:lang w:val="en-US" w:eastAsia="en-ZA"/>
              </w:rPr>
              <w:t xml:space="preserve"> IT Consulting</w:t>
            </w:r>
          </w:p>
        </w:tc>
        <w:tc>
          <w:tcPr>
            <w:tcW w:w="2597" w:type="dxa"/>
            <w:shd w:val="clear" w:color="auto" w:fill="auto"/>
          </w:tcPr>
          <w:p w14:paraId="024BF5BA"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IT Maintenance Support</w:t>
            </w:r>
          </w:p>
        </w:tc>
        <w:tc>
          <w:tcPr>
            <w:tcW w:w="1559" w:type="dxa"/>
            <w:shd w:val="clear" w:color="auto" w:fill="auto"/>
          </w:tcPr>
          <w:p w14:paraId="371E95B2"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May 2016</w:t>
            </w:r>
          </w:p>
        </w:tc>
        <w:tc>
          <w:tcPr>
            <w:tcW w:w="1276" w:type="dxa"/>
            <w:shd w:val="clear" w:color="auto" w:fill="auto"/>
          </w:tcPr>
          <w:p w14:paraId="2B619F31"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years</w:t>
            </w:r>
          </w:p>
        </w:tc>
        <w:tc>
          <w:tcPr>
            <w:tcW w:w="1682" w:type="dxa"/>
            <w:shd w:val="clear" w:color="auto" w:fill="auto"/>
          </w:tcPr>
          <w:p w14:paraId="5B24D6E4"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3 110 284.00</w:t>
            </w:r>
          </w:p>
        </w:tc>
        <w:tc>
          <w:tcPr>
            <w:tcW w:w="2145" w:type="dxa"/>
            <w:shd w:val="clear" w:color="auto" w:fill="auto"/>
          </w:tcPr>
          <w:p w14:paraId="2F54DC98"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Mr Pumzile Kedama (Administrator) </w:t>
            </w:r>
          </w:p>
        </w:tc>
      </w:tr>
      <w:tr w:rsidR="00EC2165" w:rsidRPr="00FE3B24" w14:paraId="478EBC88" w14:textId="77777777" w:rsidTr="00FE3B24">
        <w:tc>
          <w:tcPr>
            <w:tcW w:w="1880" w:type="dxa"/>
            <w:vMerge/>
            <w:shd w:val="clear" w:color="auto" w:fill="auto"/>
          </w:tcPr>
          <w:p w14:paraId="32D9C24E"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67000718"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71D1EFB"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Tenox Management  Services</w:t>
            </w:r>
          </w:p>
        </w:tc>
        <w:tc>
          <w:tcPr>
            <w:tcW w:w="2597" w:type="dxa"/>
            <w:shd w:val="clear" w:color="auto" w:fill="auto"/>
          </w:tcPr>
          <w:p w14:paraId="033A2EF2"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Interim Financial Management Services</w:t>
            </w:r>
          </w:p>
        </w:tc>
        <w:tc>
          <w:tcPr>
            <w:tcW w:w="1559" w:type="dxa"/>
            <w:shd w:val="clear" w:color="auto" w:fill="auto"/>
          </w:tcPr>
          <w:p w14:paraId="6A27B062"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70396F">
              <w:rPr>
                <w:rFonts w:ascii="Arial" w:eastAsia="Times New Roman" w:hAnsi="Arial" w:cs="Arial"/>
                <w:noProof/>
                <w:sz w:val="20"/>
                <w:szCs w:val="20"/>
              </w:rPr>
              <w:t>Mid</w:t>
            </w:r>
            <w:r w:rsidR="0070396F">
              <w:rPr>
                <w:rFonts w:ascii="Arial" w:eastAsia="Times New Roman" w:hAnsi="Arial" w:cs="Arial"/>
                <w:noProof/>
                <w:sz w:val="20"/>
                <w:szCs w:val="20"/>
              </w:rPr>
              <w:t>-</w:t>
            </w:r>
            <w:r w:rsidRPr="0070396F">
              <w:rPr>
                <w:rFonts w:ascii="Arial" w:eastAsia="Times New Roman" w:hAnsi="Arial" w:cs="Arial"/>
                <w:noProof/>
                <w:sz w:val="20"/>
                <w:szCs w:val="20"/>
              </w:rPr>
              <w:t>November</w:t>
            </w:r>
            <w:r w:rsidRPr="00FE3B24">
              <w:rPr>
                <w:rFonts w:ascii="Arial" w:eastAsia="Times New Roman" w:hAnsi="Arial" w:cs="Arial"/>
                <w:sz w:val="20"/>
                <w:szCs w:val="20"/>
              </w:rPr>
              <w:t xml:space="preserve"> 2017</w:t>
            </w:r>
          </w:p>
        </w:tc>
        <w:tc>
          <w:tcPr>
            <w:tcW w:w="1276" w:type="dxa"/>
            <w:shd w:val="clear" w:color="auto" w:fill="auto"/>
          </w:tcPr>
          <w:p w14:paraId="0FA6A1D5" w14:textId="77777777" w:rsidR="00EC2165" w:rsidRPr="00FE3B24" w:rsidRDefault="00EC2165" w:rsidP="00FE3B24">
            <w:pPr>
              <w:spacing w:beforeLines="40" w:before="96" w:afterLines="40" w:after="96" w:line="240" w:lineRule="auto"/>
              <w:ind w:right="-442"/>
              <w:rPr>
                <w:rFonts w:ascii="Arial" w:eastAsia="Times New Roman" w:hAnsi="Arial" w:cs="Arial"/>
                <w:sz w:val="20"/>
                <w:szCs w:val="20"/>
              </w:rPr>
            </w:pPr>
            <w:r w:rsidRPr="00FE3B24">
              <w:rPr>
                <w:rFonts w:ascii="Arial" w:eastAsia="Times New Roman" w:hAnsi="Arial" w:cs="Arial"/>
                <w:sz w:val="20"/>
                <w:szCs w:val="20"/>
              </w:rPr>
              <w:t>6 months</w:t>
            </w:r>
          </w:p>
        </w:tc>
        <w:tc>
          <w:tcPr>
            <w:tcW w:w="1682" w:type="dxa"/>
            <w:shd w:val="clear" w:color="auto" w:fill="auto"/>
          </w:tcPr>
          <w:p w14:paraId="069B2706" w14:textId="77777777" w:rsidR="00EC2165" w:rsidRPr="00FE3B24" w:rsidRDefault="00EC2165" w:rsidP="00FE3B24">
            <w:pPr>
              <w:spacing w:beforeLines="40" w:before="96" w:afterLines="40" w:after="96" w:line="240" w:lineRule="auto"/>
              <w:jc w:val="right"/>
              <w:rPr>
                <w:rFonts w:ascii="Arial" w:hAnsi="Arial" w:cs="Arial"/>
                <w:sz w:val="20"/>
                <w:szCs w:val="20"/>
                <w:lang w:val="en-US" w:eastAsia="en-ZA"/>
              </w:rPr>
            </w:pPr>
            <w:r w:rsidRPr="00FE3B24">
              <w:rPr>
                <w:rFonts w:ascii="Arial" w:hAnsi="Arial" w:cs="Arial"/>
                <w:sz w:val="20"/>
                <w:szCs w:val="20"/>
                <w:lang w:val="en-US" w:eastAsia="en-ZA"/>
              </w:rPr>
              <w:t>R 817 672.00</w:t>
            </w:r>
          </w:p>
        </w:tc>
        <w:tc>
          <w:tcPr>
            <w:tcW w:w="2145" w:type="dxa"/>
            <w:shd w:val="clear" w:color="auto" w:fill="auto"/>
          </w:tcPr>
          <w:p w14:paraId="0934BEF7"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6407B95E" w14:textId="77777777" w:rsidTr="00FE3B24">
        <w:tc>
          <w:tcPr>
            <w:tcW w:w="1880" w:type="dxa"/>
            <w:vMerge/>
            <w:shd w:val="clear" w:color="auto" w:fill="auto"/>
          </w:tcPr>
          <w:p w14:paraId="49E38D17"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9A88379"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0C883D0"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Tenox Management Services</w:t>
            </w:r>
          </w:p>
        </w:tc>
        <w:tc>
          <w:tcPr>
            <w:tcW w:w="2597" w:type="dxa"/>
            <w:shd w:val="clear" w:color="auto" w:fill="auto"/>
          </w:tcPr>
          <w:p w14:paraId="777587A5" w14:textId="77777777" w:rsidR="00EC2165" w:rsidRPr="00FE3B24" w:rsidRDefault="00EC2165" w:rsidP="00FE3B24">
            <w:pPr>
              <w:spacing w:beforeLines="40" w:before="96" w:afterLines="40" w:after="96" w:line="240" w:lineRule="auto"/>
              <w:rPr>
                <w:rFonts w:ascii="Arial" w:hAnsi="Arial" w:cs="Arial"/>
                <w:sz w:val="20"/>
                <w:szCs w:val="20"/>
                <w:lang w:val="en-US" w:eastAsia="en-ZA"/>
              </w:rPr>
            </w:pPr>
            <w:r w:rsidRPr="00FE3B24">
              <w:rPr>
                <w:rFonts w:ascii="Arial" w:hAnsi="Arial" w:cs="Arial"/>
                <w:sz w:val="20"/>
                <w:szCs w:val="20"/>
                <w:lang w:val="en-US" w:eastAsia="en-ZA"/>
              </w:rPr>
              <w:t xml:space="preserve">Evaluations and Support Services </w:t>
            </w:r>
          </w:p>
        </w:tc>
        <w:tc>
          <w:tcPr>
            <w:tcW w:w="1559" w:type="dxa"/>
            <w:shd w:val="clear" w:color="auto" w:fill="auto"/>
          </w:tcPr>
          <w:p w14:paraId="72E1B0E9"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15 February 2017</w:t>
            </w:r>
          </w:p>
        </w:tc>
        <w:tc>
          <w:tcPr>
            <w:tcW w:w="1276" w:type="dxa"/>
            <w:shd w:val="clear" w:color="auto" w:fill="auto"/>
          </w:tcPr>
          <w:p w14:paraId="574CD11B"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38FED964" w14:textId="77777777" w:rsidR="00EC2165" w:rsidRPr="00FE3B24" w:rsidRDefault="00EC2165" w:rsidP="00FE3B24">
            <w:pPr>
              <w:spacing w:beforeLines="40" w:before="96" w:afterLines="40" w:after="96" w:line="240" w:lineRule="auto"/>
              <w:ind w:left="-108"/>
              <w:jc w:val="right"/>
              <w:rPr>
                <w:rFonts w:ascii="Arial" w:hAnsi="Arial" w:cs="Arial"/>
                <w:sz w:val="20"/>
                <w:szCs w:val="20"/>
                <w:lang w:val="en-US" w:eastAsia="en-ZA"/>
              </w:rPr>
            </w:pPr>
            <w:r w:rsidRPr="00FE3B24">
              <w:rPr>
                <w:rFonts w:ascii="Arial" w:hAnsi="Arial" w:cs="Arial"/>
                <w:sz w:val="20"/>
                <w:szCs w:val="20"/>
                <w:lang w:val="en-US" w:eastAsia="en-ZA"/>
              </w:rPr>
              <w:t>R 13 417 800.00</w:t>
            </w:r>
          </w:p>
        </w:tc>
        <w:tc>
          <w:tcPr>
            <w:tcW w:w="2145" w:type="dxa"/>
            <w:shd w:val="clear" w:color="auto" w:fill="auto"/>
          </w:tcPr>
          <w:p w14:paraId="23E6B057"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Mr Pumzile Kedama (Administrator) </w:t>
            </w:r>
          </w:p>
        </w:tc>
      </w:tr>
      <w:tr w:rsidR="00EC2165" w:rsidRPr="00FE3B24" w14:paraId="685EB7C9" w14:textId="77777777" w:rsidTr="00FE3B24">
        <w:tc>
          <w:tcPr>
            <w:tcW w:w="1880" w:type="dxa"/>
            <w:vMerge/>
            <w:shd w:val="clear" w:color="auto" w:fill="auto"/>
          </w:tcPr>
          <w:p w14:paraId="175F3B18"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B6AC96E"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ABE6644"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hAnsi="Arial" w:cs="Arial"/>
                <w:sz w:val="20"/>
                <w:szCs w:val="20"/>
              </w:rPr>
              <w:t>Tipp Focus</w:t>
            </w:r>
          </w:p>
        </w:tc>
        <w:tc>
          <w:tcPr>
            <w:tcW w:w="2597" w:type="dxa"/>
            <w:shd w:val="clear" w:color="auto" w:fill="auto"/>
          </w:tcPr>
          <w:p w14:paraId="4566085C" w14:textId="77777777" w:rsidR="00EC2165" w:rsidRPr="00FE3B24" w:rsidRDefault="009B6187" w:rsidP="00FE3B24">
            <w:pPr>
              <w:spacing w:beforeLines="40" w:before="96" w:afterLines="40" w:after="96" w:line="240" w:lineRule="auto"/>
              <w:rPr>
                <w:rFonts w:ascii="Arial" w:eastAsia="Times New Roman" w:hAnsi="Arial" w:cs="Arial"/>
                <w:sz w:val="20"/>
                <w:szCs w:val="20"/>
              </w:rPr>
            </w:pPr>
            <w:r w:rsidRPr="00FE3B24">
              <w:rPr>
                <w:rFonts w:ascii="Arial" w:hAnsi="Arial" w:cs="Arial"/>
                <w:sz w:val="20"/>
                <w:szCs w:val="20"/>
              </w:rPr>
              <w:t xml:space="preserve">Establishment and  support to </w:t>
            </w:r>
            <w:r w:rsidR="00EC2165" w:rsidRPr="00FE3B24">
              <w:rPr>
                <w:rFonts w:ascii="Arial" w:hAnsi="Arial" w:cs="Arial"/>
                <w:sz w:val="20"/>
                <w:szCs w:val="20"/>
              </w:rPr>
              <w:t xml:space="preserve">Project Management </w:t>
            </w:r>
            <w:r w:rsidR="00EC2165" w:rsidRPr="0070396F">
              <w:rPr>
                <w:rFonts w:ascii="Arial" w:hAnsi="Arial" w:cs="Arial"/>
                <w:noProof/>
                <w:sz w:val="20"/>
                <w:szCs w:val="20"/>
              </w:rPr>
              <w:t>Office;</w:t>
            </w:r>
            <w:r w:rsidRPr="00FE3B24">
              <w:rPr>
                <w:rFonts w:ascii="Arial" w:hAnsi="Arial" w:cs="Arial"/>
                <w:sz w:val="20"/>
                <w:szCs w:val="20"/>
              </w:rPr>
              <w:t xml:space="preserve"> Project Portfolio Office </w:t>
            </w:r>
            <w:r w:rsidR="00EC2165" w:rsidRPr="00FE3B24">
              <w:rPr>
                <w:rFonts w:ascii="Arial" w:hAnsi="Arial" w:cs="Arial"/>
                <w:sz w:val="20"/>
                <w:szCs w:val="20"/>
              </w:rPr>
              <w:t>Support Licensing; and SharePoint support</w:t>
            </w:r>
            <w:r w:rsidR="00EC2165" w:rsidRPr="00FE3B24">
              <w:rPr>
                <w:rFonts w:ascii="Arial" w:eastAsia="Times New Roman" w:hAnsi="Arial" w:cs="Arial"/>
                <w:sz w:val="20"/>
                <w:szCs w:val="20"/>
              </w:rPr>
              <w:t xml:space="preserve"> </w:t>
            </w:r>
          </w:p>
        </w:tc>
        <w:tc>
          <w:tcPr>
            <w:tcW w:w="1559" w:type="dxa"/>
            <w:shd w:val="clear" w:color="auto" w:fill="auto"/>
          </w:tcPr>
          <w:p w14:paraId="765B7A19"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31 March 2017</w:t>
            </w:r>
          </w:p>
        </w:tc>
        <w:tc>
          <w:tcPr>
            <w:tcW w:w="1276" w:type="dxa"/>
            <w:shd w:val="clear" w:color="auto" w:fill="auto"/>
          </w:tcPr>
          <w:p w14:paraId="2E6818A1"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6A85A297" w14:textId="77777777" w:rsidR="00EC2165" w:rsidRPr="00FE3B24" w:rsidRDefault="007863B2" w:rsidP="007863B2">
            <w:pPr>
              <w:spacing w:beforeLines="40" w:before="96" w:afterLines="40" w:after="96" w:line="240" w:lineRule="auto"/>
              <w:rPr>
                <w:rFonts w:ascii="Arial" w:eastAsia="Times New Roman" w:hAnsi="Arial" w:cs="Arial"/>
                <w:sz w:val="20"/>
                <w:szCs w:val="20"/>
              </w:rPr>
            </w:pPr>
            <w:r>
              <w:rPr>
                <w:rFonts w:ascii="Arial" w:hAnsi="Arial" w:cs="Arial"/>
                <w:sz w:val="20"/>
                <w:szCs w:val="20"/>
                <w:lang w:val="en-US" w:eastAsia="en-ZA"/>
              </w:rPr>
              <w:t xml:space="preserve">R13 </w:t>
            </w:r>
            <w:r w:rsidR="00EC2165" w:rsidRPr="00FE3B24">
              <w:rPr>
                <w:rFonts w:ascii="Arial" w:hAnsi="Arial" w:cs="Arial"/>
                <w:sz w:val="20"/>
                <w:szCs w:val="20"/>
                <w:lang w:val="en-US" w:eastAsia="en-ZA"/>
              </w:rPr>
              <w:t>348 915.00</w:t>
            </w:r>
          </w:p>
        </w:tc>
        <w:tc>
          <w:tcPr>
            <w:tcW w:w="2145" w:type="dxa"/>
            <w:shd w:val="clear" w:color="auto" w:fill="auto"/>
          </w:tcPr>
          <w:p w14:paraId="23BB6D59"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Sabelo Silinga (Acting CEO)</w:t>
            </w:r>
          </w:p>
        </w:tc>
      </w:tr>
      <w:tr w:rsidR="00EC2165" w:rsidRPr="00FE3B24" w14:paraId="3E8B60DE" w14:textId="77777777" w:rsidTr="00FE3B24">
        <w:tc>
          <w:tcPr>
            <w:tcW w:w="1880" w:type="dxa"/>
            <w:vMerge/>
            <w:shd w:val="clear" w:color="auto" w:fill="auto"/>
          </w:tcPr>
          <w:p w14:paraId="14BD8CAA" w14:textId="77777777" w:rsidR="00EC2165" w:rsidRPr="00FE3B24" w:rsidRDefault="00EC216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46CA05C9" w14:textId="77777777" w:rsidR="00EC2165" w:rsidRPr="00FE3B24" w:rsidRDefault="00EC2165"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F4CDA6B" w14:textId="77777777" w:rsidR="00EC2165" w:rsidRPr="00FE3B24" w:rsidRDefault="00EC2165" w:rsidP="00FE3B24">
            <w:pPr>
              <w:spacing w:beforeLines="40" w:before="96" w:afterLines="40" w:after="96" w:line="240" w:lineRule="auto"/>
              <w:rPr>
                <w:rFonts w:ascii="Arial" w:hAnsi="Arial" w:cs="Arial"/>
                <w:sz w:val="20"/>
                <w:szCs w:val="20"/>
              </w:rPr>
            </w:pPr>
            <w:r w:rsidRPr="00FE3B24">
              <w:rPr>
                <w:rFonts w:ascii="Arial" w:hAnsi="Arial" w:cs="Arial"/>
                <w:sz w:val="20"/>
                <w:szCs w:val="20"/>
              </w:rPr>
              <w:t>Underhill Corporate Solutions</w:t>
            </w:r>
          </w:p>
        </w:tc>
        <w:tc>
          <w:tcPr>
            <w:tcW w:w="2597" w:type="dxa"/>
            <w:shd w:val="clear" w:color="auto" w:fill="auto"/>
          </w:tcPr>
          <w:p w14:paraId="52641203"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Interim Research Management Services</w:t>
            </w:r>
          </w:p>
        </w:tc>
        <w:tc>
          <w:tcPr>
            <w:tcW w:w="1559" w:type="dxa"/>
            <w:shd w:val="clear" w:color="auto" w:fill="auto"/>
          </w:tcPr>
          <w:p w14:paraId="6413E071"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tc>
        <w:tc>
          <w:tcPr>
            <w:tcW w:w="1276" w:type="dxa"/>
            <w:shd w:val="clear" w:color="auto" w:fill="auto"/>
          </w:tcPr>
          <w:p w14:paraId="699649B5"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45968BDB" w14:textId="77777777" w:rsidR="00EC2165" w:rsidRPr="00FE3B24" w:rsidRDefault="00EC216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475 200.00</w:t>
            </w:r>
          </w:p>
        </w:tc>
        <w:tc>
          <w:tcPr>
            <w:tcW w:w="2145" w:type="dxa"/>
            <w:shd w:val="clear" w:color="auto" w:fill="auto"/>
          </w:tcPr>
          <w:p w14:paraId="3B802800" w14:textId="77777777" w:rsidR="00EC2165" w:rsidRPr="00FE3B24" w:rsidRDefault="00EC216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Keitumetse Lebaka (Acting CEO)</w:t>
            </w:r>
          </w:p>
        </w:tc>
      </w:tr>
      <w:tr w:rsidR="00567505" w:rsidRPr="00FE3B24" w14:paraId="0DEF738E" w14:textId="77777777" w:rsidTr="00FE3B24">
        <w:tc>
          <w:tcPr>
            <w:tcW w:w="1880" w:type="dxa"/>
            <w:vMerge w:val="restart"/>
            <w:shd w:val="clear" w:color="auto" w:fill="auto"/>
          </w:tcPr>
          <w:p w14:paraId="040FE876"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Chemical Industries Education  and Training Authority</w:t>
            </w:r>
          </w:p>
          <w:p w14:paraId="7155B91A"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00AB0A2B" w14:textId="77777777" w:rsidR="00567505" w:rsidRPr="00FE3B24" w:rsidRDefault="00567505"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2</w:t>
            </w:r>
          </w:p>
        </w:tc>
        <w:tc>
          <w:tcPr>
            <w:tcW w:w="1955" w:type="dxa"/>
            <w:shd w:val="clear" w:color="auto" w:fill="auto"/>
          </w:tcPr>
          <w:p w14:paraId="3CB1C081"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IT Aware</w:t>
            </w:r>
          </w:p>
        </w:tc>
        <w:tc>
          <w:tcPr>
            <w:tcW w:w="2597" w:type="dxa"/>
            <w:shd w:val="clear" w:color="auto" w:fill="auto"/>
          </w:tcPr>
          <w:p w14:paraId="0A32E72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MIS programs</w:t>
            </w:r>
          </w:p>
        </w:tc>
        <w:tc>
          <w:tcPr>
            <w:tcW w:w="1559" w:type="dxa"/>
            <w:shd w:val="clear" w:color="auto" w:fill="auto"/>
          </w:tcPr>
          <w:p w14:paraId="5DD9F99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2017</w:t>
            </w:r>
          </w:p>
        </w:tc>
        <w:tc>
          <w:tcPr>
            <w:tcW w:w="1276" w:type="dxa"/>
            <w:shd w:val="clear" w:color="auto" w:fill="auto"/>
          </w:tcPr>
          <w:p w14:paraId="0E48E17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1CFE29E9"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4 309 200.00</w:t>
            </w:r>
          </w:p>
        </w:tc>
        <w:tc>
          <w:tcPr>
            <w:tcW w:w="2145" w:type="dxa"/>
            <w:shd w:val="clear" w:color="auto" w:fill="auto"/>
          </w:tcPr>
          <w:p w14:paraId="5D9A926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Ayesha Itzkin (Former CEO)</w:t>
            </w:r>
          </w:p>
        </w:tc>
      </w:tr>
      <w:tr w:rsidR="00567505" w:rsidRPr="00FE3B24" w14:paraId="2BCC6CF5" w14:textId="77777777" w:rsidTr="00FE3B24">
        <w:tc>
          <w:tcPr>
            <w:tcW w:w="1880" w:type="dxa"/>
            <w:vMerge/>
            <w:shd w:val="clear" w:color="auto" w:fill="auto"/>
          </w:tcPr>
          <w:p w14:paraId="3630C4E9"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7FEEC9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59C6734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hAnsi="Arial" w:cs="Arial"/>
                <w:sz w:val="20"/>
                <w:szCs w:val="20"/>
              </w:rPr>
              <w:t>Mad-Rush Technologies</w:t>
            </w:r>
          </w:p>
        </w:tc>
        <w:tc>
          <w:tcPr>
            <w:tcW w:w="2597" w:type="dxa"/>
            <w:shd w:val="clear" w:color="auto" w:fill="auto"/>
          </w:tcPr>
          <w:p w14:paraId="2D416D9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Software developer</w:t>
            </w:r>
          </w:p>
        </w:tc>
        <w:tc>
          <w:tcPr>
            <w:tcW w:w="1559" w:type="dxa"/>
            <w:shd w:val="clear" w:color="auto" w:fill="auto"/>
          </w:tcPr>
          <w:p w14:paraId="421725C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2017</w:t>
            </w:r>
          </w:p>
        </w:tc>
        <w:tc>
          <w:tcPr>
            <w:tcW w:w="1276" w:type="dxa"/>
            <w:shd w:val="clear" w:color="auto" w:fill="auto"/>
          </w:tcPr>
          <w:p w14:paraId="0D114C4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6BA781AD"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246 420.00</w:t>
            </w:r>
          </w:p>
        </w:tc>
        <w:tc>
          <w:tcPr>
            <w:tcW w:w="2145" w:type="dxa"/>
            <w:shd w:val="clear" w:color="auto" w:fill="auto"/>
          </w:tcPr>
          <w:p w14:paraId="1426B3CD"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Ayesha Itzkin (Former CEO)</w:t>
            </w:r>
          </w:p>
        </w:tc>
      </w:tr>
      <w:tr w:rsidR="00567505" w:rsidRPr="00FE3B24" w14:paraId="0233D760" w14:textId="77777777" w:rsidTr="00FE3B24">
        <w:tc>
          <w:tcPr>
            <w:tcW w:w="1880" w:type="dxa"/>
            <w:vMerge w:val="restart"/>
            <w:shd w:val="clear" w:color="auto" w:fill="auto"/>
          </w:tcPr>
          <w:p w14:paraId="5C7CB04B"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Council on Higher Education</w:t>
            </w:r>
          </w:p>
        </w:tc>
        <w:tc>
          <w:tcPr>
            <w:tcW w:w="1756" w:type="dxa"/>
            <w:vMerge w:val="restart"/>
            <w:shd w:val="clear" w:color="auto" w:fill="auto"/>
          </w:tcPr>
          <w:p w14:paraId="36841D6A"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r w:rsidRPr="00FE3B24">
              <w:rPr>
                <w:rFonts w:ascii="Arial" w:eastAsia="Times New Roman" w:hAnsi="Arial" w:cs="Arial"/>
                <w:bCs/>
                <w:sz w:val="20"/>
                <w:szCs w:val="20"/>
              </w:rPr>
              <w:t>12</w:t>
            </w:r>
          </w:p>
        </w:tc>
        <w:tc>
          <w:tcPr>
            <w:tcW w:w="1955" w:type="dxa"/>
            <w:shd w:val="clear" w:color="auto" w:fill="auto"/>
          </w:tcPr>
          <w:p w14:paraId="05694221"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William Adams Consulting and Services</w:t>
            </w:r>
          </w:p>
        </w:tc>
        <w:tc>
          <w:tcPr>
            <w:tcW w:w="2597" w:type="dxa"/>
            <w:shd w:val="clear" w:color="auto" w:fill="auto"/>
          </w:tcPr>
          <w:p w14:paraId="321A9E91"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Maintenance and Repairs of Services of Telephone Management Equipment</w:t>
            </w:r>
          </w:p>
        </w:tc>
        <w:tc>
          <w:tcPr>
            <w:tcW w:w="1559" w:type="dxa"/>
            <w:shd w:val="clear" w:color="auto" w:fill="auto"/>
          </w:tcPr>
          <w:p w14:paraId="4241EB74"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April 2018</w:t>
            </w:r>
          </w:p>
        </w:tc>
        <w:tc>
          <w:tcPr>
            <w:tcW w:w="1276" w:type="dxa"/>
            <w:shd w:val="clear" w:color="auto" w:fill="auto"/>
          </w:tcPr>
          <w:p w14:paraId="75F2A59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78C88E7D"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550.00 p/h </w:t>
            </w:r>
          </w:p>
        </w:tc>
        <w:tc>
          <w:tcPr>
            <w:tcW w:w="2145" w:type="dxa"/>
            <w:shd w:val="clear" w:color="auto" w:fill="auto"/>
          </w:tcPr>
          <w:p w14:paraId="410F476C"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Naren Baijnath (CEO)</w:t>
            </w:r>
          </w:p>
        </w:tc>
      </w:tr>
      <w:tr w:rsidR="00567505" w:rsidRPr="00FE3B24" w14:paraId="31159E3D" w14:textId="77777777" w:rsidTr="00FE3B24">
        <w:tc>
          <w:tcPr>
            <w:tcW w:w="1880" w:type="dxa"/>
            <w:vMerge/>
            <w:shd w:val="clear" w:color="auto" w:fill="auto"/>
          </w:tcPr>
          <w:p w14:paraId="19DA28E3"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615F49FB"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1FA617E6"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AccTech</w:t>
            </w:r>
          </w:p>
        </w:tc>
        <w:tc>
          <w:tcPr>
            <w:tcW w:w="2597" w:type="dxa"/>
            <w:shd w:val="clear" w:color="auto" w:fill="auto"/>
          </w:tcPr>
          <w:p w14:paraId="41EF93B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Supply, Installation, Customisation and Implementation of Business Process Management</w:t>
            </w:r>
          </w:p>
        </w:tc>
        <w:tc>
          <w:tcPr>
            <w:tcW w:w="1559" w:type="dxa"/>
            <w:shd w:val="clear" w:color="auto" w:fill="auto"/>
          </w:tcPr>
          <w:p w14:paraId="1F03BAEA"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March 2018</w:t>
            </w:r>
          </w:p>
        </w:tc>
        <w:tc>
          <w:tcPr>
            <w:tcW w:w="1276" w:type="dxa"/>
            <w:shd w:val="clear" w:color="auto" w:fill="auto"/>
          </w:tcPr>
          <w:p w14:paraId="6D26632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Months</w:t>
            </w:r>
          </w:p>
        </w:tc>
        <w:tc>
          <w:tcPr>
            <w:tcW w:w="1682" w:type="dxa"/>
            <w:shd w:val="clear" w:color="auto" w:fill="auto"/>
          </w:tcPr>
          <w:p w14:paraId="74B66EDC"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406 708.68 </w:t>
            </w:r>
          </w:p>
        </w:tc>
        <w:tc>
          <w:tcPr>
            <w:tcW w:w="2145" w:type="dxa"/>
            <w:shd w:val="clear" w:color="auto" w:fill="auto"/>
          </w:tcPr>
          <w:p w14:paraId="15C7E7D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1CAEEDEC" w14:textId="77777777" w:rsidTr="00FE3B24">
        <w:tc>
          <w:tcPr>
            <w:tcW w:w="1880" w:type="dxa"/>
            <w:vMerge/>
            <w:shd w:val="clear" w:color="auto" w:fill="auto"/>
          </w:tcPr>
          <w:p w14:paraId="2564450E"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12B9FB16"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03E23C09"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eS3 Consulting (Pty) Ltd</w:t>
            </w:r>
          </w:p>
        </w:tc>
        <w:tc>
          <w:tcPr>
            <w:tcW w:w="2597" w:type="dxa"/>
            <w:shd w:val="clear" w:color="auto" w:fill="auto"/>
          </w:tcPr>
          <w:p w14:paraId="1925CBDC"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Web-based Online Systems Maintenance Services</w:t>
            </w:r>
          </w:p>
        </w:tc>
        <w:tc>
          <w:tcPr>
            <w:tcW w:w="1559" w:type="dxa"/>
            <w:shd w:val="clear" w:color="auto" w:fill="auto"/>
          </w:tcPr>
          <w:p w14:paraId="5A0A7F4D"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March 2018</w:t>
            </w:r>
          </w:p>
        </w:tc>
        <w:tc>
          <w:tcPr>
            <w:tcW w:w="1276" w:type="dxa"/>
            <w:shd w:val="clear" w:color="auto" w:fill="auto"/>
          </w:tcPr>
          <w:p w14:paraId="5FC298A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12 Months</w:t>
            </w:r>
          </w:p>
        </w:tc>
        <w:tc>
          <w:tcPr>
            <w:tcW w:w="1682" w:type="dxa"/>
            <w:shd w:val="clear" w:color="auto" w:fill="auto"/>
          </w:tcPr>
          <w:p w14:paraId="4766CC74"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522 872.40 </w:t>
            </w:r>
          </w:p>
        </w:tc>
        <w:tc>
          <w:tcPr>
            <w:tcW w:w="2145" w:type="dxa"/>
            <w:shd w:val="clear" w:color="auto" w:fill="auto"/>
          </w:tcPr>
          <w:p w14:paraId="4DBE682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2A969B0F" w14:textId="77777777" w:rsidTr="00FE3B24">
        <w:tc>
          <w:tcPr>
            <w:tcW w:w="1880" w:type="dxa"/>
            <w:vMerge/>
            <w:shd w:val="clear" w:color="auto" w:fill="auto"/>
          </w:tcPr>
          <w:p w14:paraId="7DEA4854"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1FE5B74D"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AB5D752"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 xml:space="preserve">Bytes Document Solution </w:t>
            </w:r>
          </w:p>
        </w:tc>
        <w:tc>
          <w:tcPr>
            <w:tcW w:w="2597" w:type="dxa"/>
            <w:shd w:val="clear" w:color="auto" w:fill="auto"/>
          </w:tcPr>
          <w:p w14:paraId="3D12302B"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Supply, Installation,  Maintenance and repairs of multifunctional Photocopying and Printing Machines</w:t>
            </w:r>
          </w:p>
        </w:tc>
        <w:tc>
          <w:tcPr>
            <w:tcW w:w="1559" w:type="dxa"/>
            <w:shd w:val="clear" w:color="auto" w:fill="auto"/>
          </w:tcPr>
          <w:p w14:paraId="7DCEB11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March 2018</w:t>
            </w:r>
          </w:p>
        </w:tc>
        <w:tc>
          <w:tcPr>
            <w:tcW w:w="1276" w:type="dxa"/>
            <w:shd w:val="clear" w:color="auto" w:fill="auto"/>
          </w:tcPr>
          <w:p w14:paraId="7D6DC162"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76A0C59C"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454 966.80 </w:t>
            </w:r>
          </w:p>
        </w:tc>
        <w:tc>
          <w:tcPr>
            <w:tcW w:w="2145" w:type="dxa"/>
            <w:shd w:val="clear" w:color="auto" w:fill="auto"/>
          </w:tcPr>
          <w:p w14:paraId="10C9D900"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Naren Baijnath (CEO)</w:t>
            </w:r>
          </w:p>
        </w:tc>
      </w:tr>
      <w:tr w:rsidR="00567505" w:rsidRPr="00FE3B24" w14:paraId="3DD440F3" w14:textId="77777777" w:rsidTr="00FE3B24">
        <w:tc>
          <w:tcPr>
            <w:tcW w:w="1880" w:type="dxa"/>
            <w:vMerge/>
            <w:shd w:val="clear" w:color="auto" w:fill="auto"/>
          </w:tcPr>
          <w:p w14:paraId="6EC761EB"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72045B8B"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2C38E858"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Travel with Flair</w:t>
            </w:r>
          </w:p>
        </w:tc>
        <w:tc>
          <w:tcPr>
            <w:tcW w:w="2597" w:type="dxa"/>
            <w:shd w:val="clear" w:color="auto" w:fill="auto"/>
          </w:tcPr>
          <w:p w14:paraId="1E3653C2"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Travel Management Services</w:t>
            </w:r>
          </w:p>
        </w:tc>
        <w:tc>
          <w:tcPr>
            <w:tcW w:w="1559" w:type="dxa"/>
            <w:shd w:val="clear" w:color="auto" w:fill="auto"/>
          </w:tcPr>
          <w:p w14:paraId="25380083"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January 2018</w:t>
            </w:r>
          </w:p>
        </w:tc>
        <w:tc>
          <w:tcPr>
            <w:tcW w:w="1276" w:type="dxa"/>
            <w:shd w:val="clear" w:color="auto" w:fill="auto"/>
          </w:tcPr>
          <w:p w14:paraId="70785C8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5483B1EA" w14:textId="77777777" w:rsidR="00567505" w:rsidRPr="00FE3B24" w:rsidRDefault="00567505" w:rsidP="00FE3B24">
            <w:pPr>
              <w:spacing w:beforeLines="40" w:before="96" w:afterLines="40" w:after="96" w:line="240" w:lineRule="auto"/>
              <w:ind w:left="-250"/>
              <w:jc w:val="right"/>
              <w:rPr>
                <w:rFonts w:ascii="Arial" w:eastAsia="Times New Roman" w:hAnsi="Arial" w:cs="Arial"/>
                <w:bCs/>
                <w:sz w:val="20"/>
                <w:szCs w:val="20"/>
              </w:rPr>
            </w:pPr>
            <w:r w:rsidRPr="00FE3B24">
              <w:rPr>
                <w:rFonts w:ascii="Arial" w:eastAsia="Times New Roman" w:hAnsi="Arial" w:cs="Arial"/>
                <w:bCs/>
                <w:sz w:val="20"/>
                <w:szCs w:val="20"/>
              </w:rPr>
              <w:t>R 10 000 000.00</w:t>
            </w:r>
          </w:p>
        </w:tc>
        <w:tc>
          <w:tcPr>
            <w:tcW w:w="2145" w:type="dxa"/>
            <w:shd w:val="clear" w:color="auto" w:fill="auto"/>
          </w:tcPr>
          <w:p w14:paraId="5B4D417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7CD6AEA0" w14:textId="77777777" w:rsidTr="00FE3B24">
        <w:tc>
          <w:tcPr>
            <w:tcW w:w="1880" w:type="dxa"/>
            <w:vMerge/>
            <w:shd w:val="clear" w:color="auto" w:fill="auto"/>
          </w:tcPr>
          <w:p w14:paraId="12CC8D43"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C53F4CB"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BE2E517"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Phoenixfire</w:t>
            </w:r>
          </w:p>
        </w:tc>
        <w:tc>
          <w:tcPr>
            <w:tcW w:w="2597" w:type="dxa"/>
            <w:shd w:val="clear" w:color="auto" w:fill="auto"/>
          </w:tcPr>
          <w:p w14:paraId="5A7B78EC"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maintenance and Repairs Services of Fire Systems Equipment</w:t>
            </w:r>
          </w:p>
        </w:tc>
        <w:tc>
          <w:tcPr>
            <w:tcW w:w="1559" w:type="dxa"/>
            <w:shd w:val="clear" w:color="auto" w:fill="auto"/>
          </w:tcPr>
          <w:p w14:paraId="4DDAE03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September 2017</w:t>
            </w:r>
          </w:p>
        </w:tc>
        <w:tc>
          <w:tcPr>
            <w:tcW w:w="1276" w:type="dxa"/>
            <w:shd w:val="clear" w:color="auto" w:fill="auto"/>
          </w:tcPr>
          <w:p w14:paraId="60D82F5D"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609DE204"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R 28 386.00</w:t>
            </w:r>
          </w:p>
        </w:tc>
        <w:tc>
          <w:tcPr>
            <w:tcW w:w="2145" w:type="dxa"/>
            <w:shd w:val="clear" w:color="auto" w:fill="auto"/>
          </w:tcPr>
          <w:p w14:paraId="23F4AE7D"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Naren Baijnath    (CEO)</w:t>
            </w:r>
          </w:p>
        </w:tc>
      </w:tr>
      <w:tr w:rsidR="00567505" w:rsidRPr="00FE3B24" w14:paraId="15727552" w14:textId="77777777" w:rsidTr="00FE3B24">
        <w:tc>
          <w:tcPr>
            <w:tcW w:w="1880" w:type="dxa"/>
            <w:vMerge/>
            <w:shd w:val="clear" w:color="auto" w:fill="auto"/>
          </w:tcPr>
          <w:p w14:paraId="52F61953"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6365FE4"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2F09866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70396F">
              <w:rPr>
                <w:rFonts w:ascii="Arial" w:eastAsia="Times New Roman" w:hAnsi="Arial" w:cs="Arial"/>
                <w:bCs/>
                <w:noProof/>
                <w:sz w:val="20"/>
                <w:szCs w:val="20"/>
              </w:rPr>
              <w:t>Zozcor</w:t>
            </w:r>
            <w:r w:rsidRPr="00FE3B24">
              <w:rPr>
                <w:rFonts w:ascii="Arial" w:eastAsia="Times New Roman" w:hAnsi="Arial" w:cs="Arial"/>
                <w:bCs/>
                <w:sz w:val="20"/>
                <w:szCs w:val="20"/>
              </w:rPr>
              <w:t xml:space="preserve"> Welding and Projects (Pty) Ltd</w:t>
            </w:r>
          </w:p>
        </w:tc>
        <w:tc>
          <w:tcPr>
            <w:tcW w:w="2597" w:type="dxa"/>
            <w:shd w:val="clear" w:color="auto" w:fill="auto"/>
          </w:tcPr>
          <w:p w14:paraId="1B759EF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Handyman Services</w:t>
            </w:r>
          </w:p>
        </w:tc>
        <w:tc>
          <w:tcPr>
            <w:tcW w:w="1559" w:type="dxa"/>
            <w:shd w:val="clear" w:color="auto" w:fill="auto"/>
          </w:tcPr>
          <w:p w14:paraId="0A6148FF"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August 2017</w:t>
            </w:r>
          </w:p>
        </w:tc>
        <w:tc>
          <w:tcPr>
            <w:tcW w:w="1276" w:type="dxa"/>
            <w:shd w:val="clear" w:color="auto" w:fill="auto"/>
          </w:tcPr>
          <w:p w14:paraId="513A267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3EE39108"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w:t>
            </w:r>
            <w:r w:rsidRPr="0070396F">
              <w:rPr>
                <w:rFonts w:ascii="Arial" w:eastAsia="Times New Roman" w:hAnsi="Arial" w:cs="Arial"/>
                <w:bCs/>
                <w:noProof/>
                <w:sz w:val="20"/>
                <w:szCs w:val="20"/>
              </w:rPr>
              <w:t>360.</w:t>
            </w:r>
            <w:r w:rsidRPr="00FE3B24">
              <w:rPr>
                <w:rFonts w:ascii="Arial" w:eastAsia="Times New Roman" w:hAnsi="Arial" w:cs="Arial"/>
                <w:bCs/>
                <w:sz w:val="20"/>
                <w:szCs w:val="20"/>
              </w:rPr>
              <w:t xml:space="preserve">00 p/h </w:t>
            </w:r>
          </w:p>
        </w:tc>
        <w:tc>
          <w:tcPr>
            <w:tcW w:w="2145" w:type="dxa"/>
            <w:shd w:val="clear" w:color="auto" w:fill="auto"/>
          </w:tcPr>
          <w:p w14:paraId="3B3FB0E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418AED85" w14:textId="77777777" w:rsidTr="00FE3B24">
        <w:tc>
          <w:tcPr>
            <w:tcW w:w="1880" w:type="dxa"/>
            <w:vMerge/>
            <w:shd w:val="clear" w:color="auto" w:fill="auto"/>
          </w:tcPr>
          <w:p w14:paraId="630B97BD"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EC91C67"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14538718"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Metrofile</w:t>
            </w:r>
          </w:p>
        </w:tc>
        <w:tc>
          <w:tcPr>
            <w:tcW w:w="2597" w:type="dxa"/>
            <w:shd w:val="clear" w:color="auto" w:fill="auto"/>
          </w:tcPr>
          <w:p w14:paraId="637257DE"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 xml:space="preserve">Provision of  Off-Site storage of </w:t>
            </w:r>
            <w:r w:rsidRPr="0070396F">
              <w:rPr>
                <w:rFonts w:ascii="Arial" w:eastAsia="Times New Roman" w:hAnsi="Arial" w:cs="Arial"/>
                <w:bCs/>
                <w:noProof/>
                <w:sz w:val="20"/>
                <w:szCs w:val="20"/>
              </w:rPr>
              <w:t>backup</w:t>
            </w:r>
            <w:r w:rsidRPr="00FE3B24">
              <w:rPr>
                <w:rFonts w:ascii="Arial" w:eastAsia="Times New Roman" w:hAnsi="Arial" w:cs="Arial"/>
                <w:bCs/>
                <w:sz w:val="20"/>
                <w:szCs w:val="20"/>
              </w:rPr>
              <w:t xml:space="preserve"> tape</w:t>
            </w:r>
          </w:p>
        </w:tc>
        <w:tc>
          <w:tcPr>
            <w:tcW w:w="1559" w:type="dxa"/>
            <w:shd w:val="clear" w:color="auto" w:fill="auto"/>
          </w:tcPr>
          <w:p w14:paraId="34A1C9AC"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27 July 2017</w:t>
            </w:r>
          </w:p>
        </w:tc>
        <w:tc>
          <w:tcPr>
            <w:tcW w:w="1276" w:type="dxa"/>
            <w:shd w:val="clear" w:color="auto" w:fill="auto"/>
          </w:tcPr>
          <w:p w14:paraId="3DC2A626"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18 Months</w:t>
            </w:r>
          </w:p>
        </w:tc>
        <w:tc>
          <w:tcPr>
            <w:tcW w:w="1682" w:type="dxa"/>
            <w:shd w:val="clear" w:color="auto" w:fill="auto"/>
          </w:tcPr>
          <w:p w14:paraId="6F6CD166"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1 496.46 </w:t>
            </w:r>
          </w:p>
          <w:p w14:paraId="3CAA2ED7"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per month  </w:t>
            </w:r>
          </w:p>
        </w:tc>
        <w:tc>
          <w:tcPr>
            <w:tcW w:w="2145" w:type="dxa"/>
            <w:shd w:val="clear" w:color="auto" w:fill="auto"/>
          </w:tcPr>
          <w:p w14:paraId="67D3C07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5EEC3E7B" w14:textId="77777777" w:rsidTr="00FE3B24">
        <w:tc>
          <w:tcPr>
            <w:tcW w:w="1880" w:type="dxa"/>
            <w:vMerge/>
            <w:shd w:val="clear" w:color="auto" w:fill="auto"/>
          </w:tcPr>
          <w:p w14:paraId="09C6D6D2"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2C2BDF0D"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2A18C85F"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SABandT</w:t>
            </w:r>
          </w:p>
        </w:tc>
        <w:tc>
          <w:tcPr>
            <w:tcW w:w="2597" w:type="dxa"/>
            <w:shd w:val="clear" w:color="auto" w:fill="auto"/>
          </w:tcPr>
          <w:p w14:paraId="13CBA567"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Internal Audit Services</w:t>
            </w:r>
          </w:p>
        </w:tc>
        <w:tc>
          <w:tcPr>
            <w:tcW w:w="1559" w:type="dxa"/>
            <w:shd w:val="clear" w:color="auto" w:fill="auto"/>
          </w:tcPr>
          <w:p w14:paraId="06951F70"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July 2017</w:t>
            </w:r>
          </w:p>
        </w:tc>
        <w:tc>
          <w:tcPr>
            <w:tcW w:w="1276" w:type="dxa"/>
            <w:shd w:val="clear" w:color="auto" w:fill="auto"/>
          </w:tcPr>
          <w:p w14:paraId="21E3B5F3"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37C7EFD6"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1 063 748.24 </w:t>
            </w:r>
          </w:p>
        </w:tc>
        <w:tc>
          <w:tcPr>
            <w:tcW w:w="2145" w:type="dxa"/>
            <w:shd w:val="clear" w:color="auto" w:fill="auto"/>
          </w:tcPr>
          <w:p w14:paraId="0C48C64D"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6481B495" w14:textId="77777777" w:rsidTr="00FE3B24">
        <w:tc>
          <w:tcPr>
            <w:tcW w:w="1880" w:type="dxa"/>
            <w:vMerge/>
            <w:shd w:val="clear" w:color="auto" w:fill="auto"/>
          </w:tcPr>
          <w:p w14:paraId="2825CB9A"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4D00A165"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2C3C805A"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Raite Security Services and Consulting</w:t>
            </w:r>
          </w:p>
        </w:tc>
        <w:tc>
          <w:tcPr>
            <w:tcW w:w="2597" w:type="dxa"/>
            <w:shd w:val="clear" w:color="auto" w:fill="auto"/>
          </w:tcPr>
          <w:p w14:paraId="2814BC50"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Security services: Guarding and Armed Response</w:t>
            </w:r>
          </w:p>
        </w:tc>
        <w:tc>
          <w:tcPr>
            <w:tcW w:w="1559" w:type="dxa"/>
            <w:shd w:val="clear" w:color="auto" w:fill="auto"/>
          </w:tcPr>
          <w:p w14:paraId="3E8904B5"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April 2017</w:t>
            </w:r>
          </w:p>
        </w:tc>
        <w:tc>
          <w:tcPr>
            <w:tcW w:w="1276" w:type="dxa"/>
            <w:shd w:val="clear" w:color="auto" w:fill="auto"/>
          </w:tcPr>
          <w:p w14:paraId="29865DB6"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22C5CD4F"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R 647 366.01 </w:t>
            </w:r>
          </w:p>
        </w:tc>
        <w:tc>
          <w:tcPr>
            <w:tcW w:w="2145" w:type="dxa"/>
            <w:shd w:val="clear" w:color="auto" w:fill="auto"/>
          </w:tcPr>
          <w:p w14:paraId="1962206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14CBE7B1" w14:textId="77777777" w:rsidTr="00FE3B24">
        <w:tc>
          <w:tcPr>
            <w:tcW w:w="1880" w:type="dxa"/>
            <w:vMerge/>
            <w:shd w:val="clear" w:color="auto" w:fill="auto"/>
          </w:tcPr>
          <w:p w14:paraId="5EF99590"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27EBA28F"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15C81B59"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SAQA</w:t>
            </w:r>
          </w:p>
        </w:tc>
        <w:tc>
          <w:tcPr>
            <w:tcW w:w="2597" w:type="dxa"/>
            <w:shd w:val="clear" w:color="auto" w:fill="auto"/>
          </w:tcPr>
          <w:p w14:paraId="38CDDF2D"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Development of HEQCIS</w:t>
            </w:r>
          </w:p>
        </w:tc>
        <w:tc>
          <w:tcPr>
            <w:tcW w:w="1559" w:type="dxa"/>
            <w:shd w:val="clear" w:color="auto" w:fill="auto"/>
          </w:tcPr>
          <w:p w14:paraId="4CF7A3E1"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April 2017</w:t>
            </w:r>
          </w:p>
        </w:tc>
        <w:tc>
          <w:tcPr>
            <w:tcW w:w="1276" w:type="dxa"/>
            <w:shd w:val="clear" w:color="auto" w:fill="auto"/>
          </w:tcPr>
          <w:p w14:paraId="5356C31B"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4287D0E1"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R 4 971 310.00</w:t>
            </w:r>
          </w:p>
        </w:tc>
        <w:tc>
          <w:tcPr>
            <w:tcW w:w="2145" w:type="dxa"/>
            <w:shd w:val="clear" w:color="auto" w:fill="auto"/>
          </w:tcPr>
          <w:p w14:paraId="6F651B0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03F392FD" w14:textId="77777777" w:rsidTr="00FE3B24">
        <w:tc>
          <w:tcPr>
            <w:tcW w:w="1880" w:type="dxa"/>
            <w:vMerge/>
            <w:shd w:val="clear" w:color="auto" w:fill="auto"/>
          </w:tcPr>
          <w:p w14:paraId="6D8431A9" w14:textId="77777777" w:rsidR="00567505" w:rsidRPr="00FE3B24" w:rsidRDefault="00567505"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037221BA" w14:textId="77777777" w:rsidR="00567505" w:rsidRPr="00FE3B24" w:rsidRDefault="00567505" w:rsidP="00FE3B24">
            <w:pPr>
              <w:spacing w:beforeLines="40" w:before="96" w:afterLines="40" w:after="96" w:line="240" w:lineRule="auto"/>
              <w:jc w:val="center"/>
              <w:rPr>
                <w:rFonts w:ascii="Arial" w:eastAsia="Times New Roman" w:hAnsi="Arial" w:cs="Arial"/>
                <w:bCs/>
                <w:sz w:val="20"/>
                <w:szCs w:val="20"/>
              </w:rPr>
            </w:pPr>
          </w:p>
        </w:tc>
        <w:tc>
          <w:tcPr>
            <w:tcW w:w="1955" w:type="dxa"/>
            <w:shd w:val="clear" w:color="auto" w:fill="auto"/>
          </w:tcPr>
          <w:p w14:paraId="4C847D77"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Sankofa Insurance Brokers</w:t>
            </w:r>
          </w:p>
        </w:tc>
        <w:tc>
          <w:tcPr>
            <w:tcW w:w="2597" w:type="dxa"/>
            <w:shd w:val="clear" w:color="auto" w:fill="auto"/>
          </w:tcPr>
          <w:p w14:paraId="11CE0E1B"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Provision of Insurance Broker Services</w:t>
            </w:r>
          </w:p>
        </w:tc>
        <w:tc>
          <w:tcPr>
            <w:tcW w:w="1559" w:type="dxa"/>
            <w:shd w:val="clear" w:color="auto" w:fill="auto"/>
          </w:tcPr>
          <w:p w14:paraId="28FFED6A"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01 April 2017</w:t>
            </w:r>
          </w:p>
        </w:tc>
        <w:tc>
          <w:tcPr>
            <w:tcW w:w="1276" w:type="dxa"/>
            <w:shd w:val="clear" w:color="auto" w:fill="auto"/>
          </w:tcPr>
          <w:p w14:paraId="7D43B98C" w14:textId="77777777" w:rsidR="00567505" w:rsidRPr="00FE3B24" w:rsidRDefault="00567505" w:rsidP="00FE3B24">
            <w:pPr>
              <w:spacing w:beforeLines="40" w:before="96" w:afterLines="40" w:after="96" w:line="240" w:lineRule="auto"/>
              <w:rPr>
                <w:rFonts w:ascii="Arial" w:eastAsia="Times New Roman" w:hAnsi="Arial" w:cs="Arial"/>
                <w:bCs/>
                <w:sz w:val="20"/>
                <w:szCs w:val="20"/>
              </w:rPr>
            </w:pPr>
            <w:r w:rsidRPr="00FE3B24">
              <w:rPr>
                <w:rFonts w:ascii="Arial" w:eastAsia="Times New Roman" w:hAnsi="Arial" w:cs="Arial"/>
                <w:bCs/>
                <w:sz w:val="20"/>
                <w:szCs w:val="20"/>
              </w:rPr>
              <w:t>3 years</w:t>
            </w:r>
          </w:p>
        </w:tc>
        <w:tc>
          <w:tcPr>
            <w:tcW w:w="1682" w:type="dxa"/>
            <w:shd w:val="clear" w:color="auto" w:fill="auto"/>
          </w:tcPr>
          <w:p w14:paraId="2A3218FC" w14:textId="77777777" w:rsidR="00567505" w:rsidRPr="00FE3B24" w:rsidRDefault="00567505" w:rsidP="00FE3B24">
            <w:pPr>
              <w:spacing w:beforeLines="40" w:before="96" w:afterLines="40" w:after="96" w:line="240" w:lineRule="auto"/>
              <w:jc w:val="right"/>
              <w:rPr>
                <w:rFonts w:ascii="Arial" w:eastAsia="Times New Roman" w:hAnsi="Arial" w:cs="Arial"/>
                <w:bCs/>
                <w:sz w:val="20"/>
                <w:szCs w:val="20"/>
              </w:rPr>
            </w:pPr>
            <w:r w:rsidRPr="00FE3B24">
              <w:rPr>
                <w:rFonts w:ascii="Arial" w:eastAsia="Times New Roman" w:hAnsi="Arial" w:cs="Arial"/>
                <w:bCs/>
                <w:sz w:val="20"/>
                <w:szCs w:val="20"/>
              </w:rPr>
              <w:t xml:space="preserve"> R 770 129.00</w:t>
            </w:r>
          </w:p>
        </w:tc>
        <w:tc>
          <w:tcPr>
            <w:tcW w:w="2145" w:type="dxa"/>
            <w:shd w:val="clear" w:color="auto" w:fill="auto"/>
          </w:tcPr>
          <w:p w14:paraId="5EF54F6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bCs/>
                <w:sz w:val="20"/>
                <w:szCs w:val="20"/>
              </w:rPr>
              <w:t>Naren Baijnath (CEO)</w:t>
            </w:r>
          </w:p>
        </w:tc>
      </w:tr>
      <w:tr w:rsidR="00567505" w:rsidRPr="00FE3B24" w14:paraId="77A037A1" w14:textId="77777777" w:rsidTr="00FE3B24">
        <w:tc>
          <w:tcPr>
            <w:tcW w:w="1880" w:type="dxa"/>
            <w:vMerge w:val="restart"/>
            <w:shd w:val="clear" w:color="auto" w:fill="auto"/>
          </w:tcPr>
          <w:p w14:paraId="325A975A"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Education Training and Development Practices Sector Education and Training Authority</w:t>
            </w:r>
          </w:p>
        </w:tc>
        <w:tc>
          <w:tcPr>
            <w:tcW w:w="1756" w:type="dxa"/>
            <w:vMerge w:val="restart"/>
            <w:shd w:val="clear" w:color="auto" w:fill="FFFFFF"/>
          </w:tcPr>
          <w:p w14:paraId="586D2E50" w14:textId="77777777" w:rsidR="00567505" w:rsidRPr="00FE3B24" w:rsidRDefault="00567505"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12</w:t>
            </w:r>
          </w:p>
        </w:tc>
        <w:tc>
          <w:tcPr>
            <w:tcW w:w="1955" w:type="dxa"/>
            <w:shd w:val="clear" w:color="auto" w:fill="auto"/>
          </w:tcPr>
          <w:p w14:paraId="6F968C0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Global Continuity SA</w:t>
            </w:r>
          </w:p>
        </w:tc>
        <w:tc>
          <w:tcPr>
            <w:tcW w:w="2597" w:type="dxa"/>
            <w:shd w:val="clear" w:color="auto" w:fill="auto"/>
          </w:tcPr>
          <w:p w14:paraId="7D85CD2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Business continuity and disaster recovery services</w:t>
            </w:r>
          </w:p>
        </w:tc>
        <w:tc>
          <w:tcPr>
            <w:tcW w:w="1559" w:type="dxa"/>
            <w:shd w:val="clear" w:color="auto" w:fill="auto"/>
          </w:tcPr>
          <w:p w14:paraId="111BC2B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2014</w:t>
            </w:r>
          </w:p>
        </w:tc>
        <w:tc>
          <w:tcPr>
            <w:tcW w:w="1276" w:type="dxa"/>
            <w:shd w:val="clear" w:color="auto" w:fill="auto"/>
          </w:tcPr>
          <w:p w14:paraId="7109717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4 </w:t>
            </w:r>
            <w:r w:rsidRPr="0070396F">
              <w:rPr>
                <w:rFonts w:ascii="Arial" w:eastAsia="Times New Roman" w:hAnsi="Arial" w:cs="Arial"/>
                <w:noProof/>
                <w:sz w:val="20"/>
                <w:szCs w:val="20"/>
              </w:rPr>
              <w:t>yea</w:t>
            </w:r>
            <w:r w:rsidR="0070396F">
              <w:rPr>
                <w:rFonts w:ascii="Arial" w:eastAsia="Times New Roman" w:hAnsi="Arial" w:cs="Arial"/>
                <w:noProof/>
                <w:sz w:val="20"/>
                <w:szCs w:val="20"/>
              </w:rPr>
              <w:t>r</w:t>
            </w:r>
            <w:r w:rsidRPr="0070396F">
              <w:rPr>
                <w:rFonts w:ascii="Arial" w:eastAsia="Times New Roman" w:hAnsi="Arial" w:cs="Arial"/>
                <w:noProof/>
                <w:sz w:val="20"/>
                <w:szCs w:val="20"/>
              </w:rPr>
              <w:t>s</w:t>
            </w:r>
          </w:p>
        </w:tc>
        <w:tc>
          <w:tcPr>
            <w:tcW w:w="1682" w:type="dxa"/>
            <w:shd w:val="clear" w:color="auto" w:fill="auto"/>
          </w:tcPr>
          <w:p w14:paraId="1253E384"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3 067 037.32</w:t>
            </w:r>
          </w:p>
        </w:tc>
        <w:tc>
          <w:tcPr>
            <w:tcW w:w="2145" w:type="dxa"/>
            <w:shd w:val="clear" w:color="auto" w:fill="auto"/>
          </w:tcPr>
          <w:p w14:paraId="374BF26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06E07149" w14:textId="77777777" w:rsidTr="00FE3B24">
        <w:tc>
          <w:tcPr>
            <w:tcW w:w="1880" w:type="dxa"/>
            <w:vMerge/>
            <w:shd w:val="clear" w:color="auto" w:fill="auto"/>
          </w:tcPr>
          <w:p w14:paraId="58831B3D"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38B8E7D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28A25C6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 Investment (PTY) LTD</w:t>
            </w:r>
          </w:p>
        </w:tc>
        <w:tc>
          <w:tcPr>
            <w:tcW w:w="2597" w:type="dxa"/>
            <w:shd w:val="clear" w:color="auto" w:fill="auto"/>
          </w:tcPr>
          <w:p w14:paraId="77BE96B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Tip offs anonymous</w:t>
            </w:r>
          </w:p>
        </w:tc>
        <w:tc>
          <w:tcPr>
            <w:tcW w:w="1559" w:type="dxa"/>
            <w:shd w:val="clear" w:color="auto" w:fill="auto"/>
          </w:tcPr>
          <w:p w14:paraId="65A9653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May 2006</w:t>
            </w:r>
          </w:p>
        </w:tc>
        <w:tc>
          <w:tcPr>
            <w:tcW w:w="1276" w:type="dxa"/>
            <w:shd w:val="clear" w:color="auto" w:fill="auto"/>
          </w:tcPr>
          <w:p w14:paraId="2E9BD9F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4 years</w:t>
            </w:r>
          </w:p>
        </w:tc>
        <w:tc>
          <w:tcPr>
            <w:tcW w:w="1682" w:type="dxa"/>
            <w:shd w:val="clear" w:color="auto" w:fill="auto"/>
          </w:tcPr>
          <w:p w14:paraId="2C050E41"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2 850.00p/m </w:t>
            </w:r>
          </w:p>
        </w:tc>
        <w:tc>
          <w:tcPr>
            <w:tcW w:w="2145" w:type="dxa"/>
            <w:shd w:val="clear" w:color="auto" w:fill="auto"/>
          </w:tcPr>
          <w:p w14:paraId="5900985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330916FD" w14:textId="77777777" w:rsidTr="00FE3B24">
        <w:tc>
          <w:tcPr>
            <w:tcW w:w="1880" w:type="dxa"/>
            <w:vMerge/>
            <w:shd w:val="clear" w:color="auto" w:fill="auto"/>
          </w:tcPr>
          <w:p w14:paraId="6B66BBC8"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5F3EE5A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0AFE587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Computer Initiatives</w:t>
            </w:r>
          </w:p>
        </w:tc>
        <w:tc>
          <w:tcPr>
            <w:tcW w:w="2597" w:type="dxa"/>
            <w:shd w:val="clear" w:color="auto" w:fill="auto"/>
          </w:tcPr>
          <w:p w14:paraId="5A95C58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Microsoft Dynamics GP System and software support</w:t>
            </w:r>
          </w:p>
        </w:tc>
        <w:tc>
          <w:tcPr>
            <w:tcW w:w="1559" w:type="dxa"/>
            <w:shd w:val="clear" w:color="auto" w:fill="auto"/>
          </w:tcPr>
          <w:p w14:paraId="3EC760CC"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February 2011</w:t>
            </w:r>
          </w:p>
        </w:tc>
        <w:tc>
          <w:tcPr>
            <w:tcW w:w="1276" w:type="dxa"/>
            <w:shd w:val="clear" w:color="auto" w:fill="auto"/>
          </w:tcPr>
          <w:p w14:paraId="01D9580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9 years</w:t>
            </w:r>
          </w:p>
        </w:tc>
        <w:tc>
          <w:tcPr>
            <w:tcW w:w="1682" w:type="dxa"/>
            <w:shd w:val="clear" w:color="auto" w:fill="auto"/>
          </w:tcPr>
          <w:p w14:paraId="0A124622"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1 169 863.00</w:t>
            </w:r>
          </w:p>
        </w:tc>
        <w:tc>
          <w:tcPr>
            <w:tcW w:w="2145" w:type="dxa"/>
            <w:shd w:val="clear" w:color="auto" w:fill="auto"/>
          </w:tcPr>
          <w:p w14:paraId="7A192E1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0DF45AA4" w14:textId="77777777" w:rsidTr="00FE3B24">
        <w:tc>
          <w:tcPr>
            <w:tcW w:w="1880" w:type="dxa"/>
            <w:vMerge/>
            <w:shd w:val="clear" w:color="auto" w:fill="auto"/>
          </w:tcPr>
          <w:p w14:paraId="7EC3A3ED"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3274A7E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4059CC2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Internet Solutions (IS)</w:t>
            </w:r>
          </w:p>
        </w:tc>
        <w:tc>
          <w:tcPr>
            <w:tcW w:w="2597" w:type="dxa"/>
            <w:shd w:val="clear" w:color="auto" w:fill="auto"/>
          </w:tcPr>
          <w:p w14:paraId="4FF953A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Internet connectivity services</w:t>
            </w:r>
          </w:p>
        </w:tc>
        <w:tc>
          <w:tcPr>
            <w:tcW w:w="1559" w:type="dxa"/>
            <w:shd w:val="clear" w:color="auto" w:fill="auto"/>
          </w:tcPr>
          <w:p w14:paraId="2B0AE79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25 November 2015</w:t>
            </w:r>
          </w:p>
        </w:tc>
        <w:tc>
          <w:tcPr>
            <w:tcW w:w="1276" w:type="dxa"/>
            <w:shd w:val="clear" w:color="auto" w:fill="auto"/>
          </w:tcPr>
          <w:p w14:paraId="5C634EFD"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4 years</w:t>
            </w:r>
          </w:p>
        </w:tc>
        <w:tc>
          <w:tcPr>
            <w:tcW w:w="1682" w:type="dxa"/>
            <w:shd w:val="clear" w:color="auto" w:fill="auto"/>
          </w:tcPr>
          <w:p w14:paraId="68DA3685"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3 259 425.12</w:t>
            </w:r>
          </w:p>
        </w:tc>
        <w:tc>
          <w:tcPr>
            <w:tcW w:w="2145" w:type="dxa"/>
            <w:shd w:val="clear" w:color="auto" w:fill="auto"/>
          </w:tcPr>
          <w:p w14:paraId="166A7AC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717E34D2" w14:textId="77777777" w:rsidTr="00FE3B24">
        <w:tc>
          <w:tcPr>
            <w:tcW w:w="1880" w:type="dxa"/>
            <w:vMerge/>
            <w:shd w:val="clear" w:color="auto" w:fill="auto"/>
          </w:tcPr>
          <w:p w14:paraId="72460A36"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0402A22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741327E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 Consulting (PTY) LTD</w:t>
            </w:r>
          </w:p>
        </w:tc>
        <w:tc>
          <w:tcPr>
            <w:tcW w:w="2597" w:type="dxa"/>
            <w:shd w:val="clear" w:color="auto" w:fill="auto"/>
          </w:tcPr>
          <w:p w14:paraId="1DEEA72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In-sourcing of finance personnel  </w:t>
            </w:r>
          </w:p>
        </w:tc>
        <w:tc>
          <w:tcPr>
            <w:tcW w:w="1559" w:type="dxa"/>
            <w:shd w:val="clear" w:color="auto" w:fill="auto"/>
          </w:tcPr>
          <w:p w14:paraId="679056A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February 2015</w:t>
            </w:r>
          </w:p>
        </w:tc>
        <w:tc>
          <w:tcPr>
            <w:tcW w:w="1276" w:type="dxa"/>
            <w:shd w:val="clear" w:color="auto" w:fill="auto"/>
          </w:tcPr>
          <w:p w14:paraId="2759B87D"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38074922" w14:textId="77777777" w:rsidR="00567505" w:rsidRPr="00FE3B24" w:rsidRDefault="007863B2" w:rsidP="007863B2">
            <w:pPr>
              <w:spacing w:beforeLines="40" w:before="96" w:afterLines="40" w:after="96" w:line="240" w:lineRule="auto"/>
              <w:rPr>
                <w:rFonts w:ascii="Arial" w:eastAsia="Times New Roman" w:hAnsi="Arial" w:cs="Arial"/>
                <w:sz w:val="20"/>
                <w:szCs w:val="20"/>
              </w:rPr>
            </w:pPr>
            <w:r>
              <w:rPr>
                <w:rFonts w:ascii="Arial" w:eastAsia="Times New Roman" w:hAnsi="Arial" w:cs="Arial"/>
                <w:bCs/>
                <w:sz w:val="20"/>
                <w:szCs w:val="20"/>
              </w:rPr>
              <w:t>R</w:t>
            </w:r>
            <w:r w:rsidR="00567505" w:rsidRPr="00FE3B24">
              <w:rPr>
                <w:rFonts w:ascii="Arial" w:eastAsia="Times New Roman" w:hAnsi="Arial" w:cs="Arial"/>
                <w:bCs/>
                <w:sz w:val="20"/>
                <w:szCs w:val="20"/>
              </w:rPr>
              <w:t>11 809 783.00</w:t>
            </w:r>
          </w:p>
        </w:tc>
        <w:tc>
          <w:tcPr>
            <w:tcW w:w="2145" w:type="dxa"/>
            <w:shd w:val="clear" w:color="auto" w:fill="auto"/>
          </w:tcPr>
          <w:p w14:paraId="0A8D804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62491C86" w14:textId="77777777" w:rsidTr="00FE3B24">
        <w:tc>
          <w:tcPr>
            <w:tcW w:w="1880" w:type="dxa"/>
            <w:vMerge/>
            <w:shd w:val="clear" w:color="auto" w:fill="auto"/>
          </w:tcPr>
          <w:p w14:paraId="11BD5C1F"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2883C03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6172E01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Wits Commercial Enterprise </w:t>
            </w:r>
            <w:r w:rsidR="0070409D" w:rsidRPr="00FE3B24">
              <w:rPr>
                <w:rFonts w:ascii="Arial" w:eastAsia="Times New Roman" w:hAnsi="Arial" w:cs="Arial"/>
                <w:sz w:val="20"/>
                <w:szCs w:val="20"/>
              </w:rPr>
              <w:t>Pty Ltd</w:t>
            </w:r>
          </w:p>
        </w:tc>
        <w:tc>
          <w:tcPr>
            <w:tcW w:w="2597" w:type="dxa"/>
            <w:shd w:val="clear" w:color="auto" w:fill="auto"/>
          </w:tcPr>
          <w:p w14:paraId="0F0BBCD5"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Evaluation Study</w:t>
            </w:r>
          </w:p>
        </w:tc>
        <w:tc>
          <w:tcPr>
            <w:tcW w:w="1559" w:type="dxa"/>
            <w:shd w:val="clear" w:color="auto" w:fill="auto"/>
          </w:tcPr>
          <w:p w14:paraId="5057EF2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2016</w:t>
            </w:r>
          </w:p>
        </w:tc>
        <w:tc>
          <w:tcPr>
            <w:tcW w:w="1276" w:type="dxa"/>
            <w:shd w:val="clear" w:color="auto" w:fill="auto"/>
          </w:tcPr>
          <w:p w14:paraId="587D7DDC"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years</w:t>
            </w:r>
          </w:p>
        </w:tc>
        <w:tc>
          <w:tcPr>
            <w:tcW w:w="1682" w:type="dxa"/>
            <w:shd w:val="clear" w:color="auto" w:fill="auto"/>
          </w:tcPr>
          <w:p w14:paraId="61523597"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4 500 000.00</w:t>
            </w:r>
          </w:p>
        </w:tc>
        <w:tc>
          <w:tcPr>
            <w:tcW w:w="2145" w:type="dxa"/>
            <w:shd w:val="clear" w:color="auto" w:fill="auto"/>
          </w:tcPr>
          <w:p w14:paraId="29DEC57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70409D" w:rsidRPr="00FE3B24" w14:paraId="0CEE4F84" w14:textId="77777777" w:rsidTr="00FE3B24">
        <w:tc>
          <w:tcPr>
            <w:tcW w:w="1880" w:type="dxa"/>
            <w:vMerge/>
            <w:shd w:val="clear" w:color="auto" w:fill="auto"/>
          </w:tcPr>
          <w:p w14:paraId="29D81B6B"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62A0B06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499D86F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Boqwana Burns Inc </w:t>
            </w:r>
          </w:p>
        </w:tc>
        <w:tc>
          <w:tcPr>
            <w:tcW w:w="2597" w:type="dxa"/>
            <w:shd w:val="clear" w:color="auto" w:fill="auto"/>
          </w:tcPr>
          <w:p w14:paraId="3B506AA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Legal Services</w:t>
            </w:r>
          </w:p>
        </w:tc>
        <w:tc>
          <w:tcPr>
            <w:tcW w:w="1559" w:type="dxa"/>
            <w:shd w:val="clear" w:color="auto" w:fill="auto"/>
          </w:tcPr>
          <w:p w14:paraId="171790B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27 January 2016</w:t>
            </w:r>
          </w:p>
        </w:tc>
        <w:tc>
          <w:tcPr>
            <w:tcW w:w="1276" w:type="dxa"/>
            <w:shd w:val="clear" w:color="auto" w:fill="auto"/>
          </w:tcPr>
          <w:p w14:paraId="7E17510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years</w:t>
            </w:r>
          </w:p>
        </w:tc>
        <w:tc>
          <w:tcPr>
            <w:tcW w:w="1682" w:type="dxa"/>
            <w:vMerge w:val="restart"/>
            <w:shd w:val="clear" w:color="auto" w:fill="auto"/>
            <w:vAlign w:val="center"/>
          </w:tcPr>
          <w:p w14:paraId="5F8BB11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As and when the service is needed. </w:t>
            </w:r>
          </w:p>
        </w:tc>
        <w:tc>
          <w:tcPr>
            <w:tcW w:w="2145" w:type="dxa"/>
            <w:shd w:val="clear" w:color="auto" w:fill="auto"/>
          </w:tcPr>
          <w:p w14:paraId="0D15807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70409D" w:rsidRPr="00FE3B24" w14:paraId="666BBA30" w14:textId="77777777" w:rsidTr="00FE3B24">
        <w:tc>
          <w:tcPr>
            <w:tcW w:w="1880" w:type="dxa"/>
            <w:vMerge/>
            <w:shd w:val="clear" w:color="auto" w:fill="auto"/>
          </w:tcPr>
          <w:p w14:paraId="2D6D3F37"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FFFFFF"/>
          </w:tcPr>
          <w:p w14:paraId="531EE6A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6383DEB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Cheadle Thompson and Haysom Inc Attorneys</w:t>
            </w:r>
          </w:p>
        </w:tc>
        <w:tc>
          <w:tcPr>
            <w:tcW w:w="2597" w:type="dxa"/>
            <w:shd w:val="clear" w:color="auto" w:fill="auto"/>
          </w:tcPr>
          <w:p w14:paraId="5505412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Legal Services</w:t>
            </w:r>
          </w:p>
        </w:tc>
        <w:tc>
          <w:tcPr>
            <w:tcW w:w="1559" w:type="dxa"/>
            <w:shd w:val="clear" w:color="auto" w:fill="auto"/>
          </w:tcPr>
          <w:p w14:paraId="45A1EB2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15 December 2015</w:t>
            </w:r>
          </w:p>
        </w:tc>
        <w:tc>
          <w:tcPr>
            <w:tcW w:w="1276" w:type="dxa"/>
            <w:shd w:val="clear" w:color="auto" w:fill="auto"/>
          </w:tcPr>
          <w:p w14:paraId="6FC743E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vMerge/>
            <w:shd w:val="clear" w:color="auto" w:fill="auto"/>
          </w:tcPr>
          <w:p w14:paraId="4A84139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2145" w:type="dxa"/>
            <w:shd w:val="clear" w:color="auto" w:fill="auto"/>
          </w:tcPr>
          <w:p w14:paraId="47F03D4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4A18C84A" w14:textId="77777777" w:rsidTr="00FE3B24">
        <w:tc>
          <w:tcPr>
            <w:tcW w:w="1880" w:type="dxa"/>
            <w:vMerge w:val="restart"/>
            <w:shd w:val="clear" w:color="auto" w:fill="auto"/>
          </w:tcPr>
          <w:p w14:paraId="4DD2A4C5"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2507F18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3CC9D1B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Project Unlimited</w:t>
            </w:r>
          </w:p>
        </w:tc>
        <w:tc>
          <w:tcPr>
            <w:tcW w:w="2597" w:type="dxa"/>
            <w:shd w:val="clear" w:color="auto" w:fill="auto"/>
          </w:tcPr>
          <w:p w14:paraId="257E1A4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Network </w:t>
            </w:r>
          </w:p>
          <w:p w14:paraId="71C2678F"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Troubleshooting</w:t>
            </w:r>
          </w:p>
        </w:tc>
        <w:tc>
          <w:tcPr>
            <w:tcW w:w="1559" w:type="dxa"/>
            <w:shd w:val="clear" w:color="auto" w:fill="auto"/>
          </w:tcPr>
          <w:p w14:paraId="4A0BD661"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31 August 2017</w:t>
            </w:r>
          </w:p>
        </w:tc>
        <w:tc>
          <w:tcPr>
            <w:tcW w:w="1276" w:type="dxa"/>
            <w:shd w:val="clear" w:color="auto" w:fill="auto"/>
          </w:tcPr>
          <w:p w14:paraId="432C23C6"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30 months</w:t>
            </w:r>
          </w:p>
        </w:tc>
        <w:tc>
          <w:tcPr>
            <w:tcW w:w="1682" w:type="dxa"/>
            <w:shd w:val="clear" w:color="auto" w:fill="auto"/>
          </w:tcPr>
          <w:p w14:paraId="0F65494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As and when the service is needed.</w:t>
            </w:r>
          </w:p>
        </w:tc>
        <w:tc>
          <w:tcPr>
            <w:tcW w:w="2145" w:type="dxa"/>
            <w:shd w:val="clear" w:color="auto" w:fill="auto"/>
          </w:tcPr>
          <w:p w14:paraId="3BB92DA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3C56B6CF" w14:textId="77777777" w:rsidTr="00FE3B24">
        <w:tc>
          <w:tcPr>
            <w:tcW w:w="1880" w:type="dxa"/>
            <w:vMerge/>
            <w:shd w:val="clear" w:color="auto" w:fill="auto"/>
          </w:tcPr>
          <w:p w14:paraId="33C8A550"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37AAD2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045188C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Arrex Corporation (Pty) Ltd</w:t>
            </w:r>
          </w:p>
        </w:tc>
        <w:tc>
          <w:tcPr>
            <w:tcW w:w="2597" w:type="dxa"/>
            <w:shd w:val="clear" w:color="auto" w:fill="auto"/>
          </w:tcPr>
          <w:p w14:paraId="46F86147"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Manage Engine Software</w:t>
            </w:r>
          </w:p>
        </w:tc>
        <w:tc>
          <w:tcPr>
            <w:tcW w:w="1559" w:type="dxa"/>
            <w:shd w:val="clear" w:color="auto" w:fill="auto"/>
          </w:tcPr>
          <w:p w14:paraId="41B8C2B9"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07 November 2017</w:t>
            </w:r>
          </w:p>
        </w:tc>
        <w:tc>
          <w:tcPr>
            <w:tcW w:w="1276" w:type="dxa"/>
            <w:shd w:val="clear" w:color="auto" w:fill="auto"/>
          </w:tcPr>
          <w:p w14:paraId="68131C8E"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28 months</w:t>
            </w:r>
          </w:p>
        </w:tc>
        <w:tc>
          <w:tcPr>
            <w:tcW w:w="1682" w:type="dxa"/>
            <w:shd w:val="clear" w:color="auto" w:fill="auto"/>
          </w:tcPr>
          <w:p w14:paraId="403B5C43"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470 558.50</w:t>
            </w:r>
          </w:p>
        </w:tc>
        <w:tc>
          <w:tcPr>
            <w:tcW w:w="2145" w:type="dxa"/>
            <w:shd w:val="clear" w:color="auto" w:fill="auto"/>
          </w:tcPr>
          <w:p w14:paraId="404F46A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111DAFED" w14:textId="77777777" w:rsidTr="00FE3B24">
        <w:tc>
          <w:tcPr>
            <w:tcW w:w="1880" w:type="dxa"/>
            <w:vMerge/>
            <w:shd w:val="clear" w:color="auto" w:fill="auto"/>
          </w:tcPr>
          <w:p w14:paraId="65AFEEE0"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296BF2C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2D4C6E64"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Sizwe IT Group</w:t>
            </w:r>
          </w:p>
        </w:tc>
        <w:tc>
          <w:tcPr>
            <w:tcW w:w="2597" w:type="dxa"/>
            <w:shd w:val="clear" w:color="auto" w:fill="auto"/>
          </w:tcPr>
          <w:p w14:paraId="6833C67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Secured online meeting management solution</w:t>
            </w:r>
          </w:p>
        </w:tc>
        <w:tc>
          <w:tcPr>
            <w:tcW w:w="1559" w:type="dxa"/>
            <w:shd w:val="clear" w:color="auto" w:fill="auto"/>
          </w:tcPr>
          <w:p w14:paraId="2551E920"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November 2017</w:t>
            </w:r>
          </w:p>
        </w:tc>
        <w:tc>
          <w:tcPr>
            <w:tcW w:w="1276" w:type="dxa"/>
            <w:shd w:val="clear" w:color="auto" w:fill="auto"/>
          </w:tcPr>
          <w:p w14:paraId="526929F2"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28 months</w:t>
            </w:r>
          </w:p>
        </w:tc>
        <w:tc>
          <w:tcPr>
            <w:tcW w:w="1682" w:type="dxa"/>
            <w:shd w:val="clear" w:color="auto" w:fill="auto"/>
          </w:tcPr>
          <w:p w14:paraId="277B0108" w14:textId="77777777" w:rsidR="00567505" w:rsidRPr="00FE3B24" w:rsidRDefault="00567505"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1 311 484.30</w:t>
            </w:r>
          </w:p>
        </w:tc>
        <w:tc>
          <w:tcPr>
            <w:tcW w:w="2145" w:type="dxa"/>
            <w:shd w:val="clear" w:color="auto" w:fill="auto"/>
          </w:tcPr>
          <w:p w14:paraId="34E35AC3"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Nombulelo Nxesi (CEO)</w:t>
            </w:r>
          </w:p>
        </w:tc>
      </w:tr>
      <w:tr w:rsidR="00567505" w:rsidRPr="00FE3B24" w14:paraId="6250913E" w14:textId="77777777" w:rsidTr="00FE3B24">
        <w:tc>
          <w:tcPr>
            <w:tcW w:w="1880" w:type="dxa"/>
            <w:vMerge/>
            <w:shd w:val="clear" w:color="auto" w:fill="auto"/>
          </w:tcPr>
          <w:p w14:paraId="3AF2DCB5" w14:textId="77777777" w:rsidR="00567505" w:rsidRPr="00FE3B24" w:rsidRDefault="00567505"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209DBC8" w14:textId="77777777" w:rsidR="00567505" w:rsidRPr="00FE3B24" w:rsidRDefault="00567505"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1F413AD6"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RAMS HR Partnering Solutions</w:t>
            </w:r>
          </w:p>
        </w:tc>
        <w:tc>
          <w:tcPr>
            <w:tcW w:w="2597" w:type="dxa"/>
            <w:shd w:val="clear" w:color="auto" w:fill="auto"/>
          </w:tcPr>
          <w:p w14:paraId="247AD98B"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 xml:space="preserve">Specialist Technical HR and ancillary related services </w:t>
            </w:r>
          </w:p>
        </w:tc>
        <w:tc>
          <w:tcPr>
            <w:tcW w:w="1559" w:type="dxa"/>
            <w:shd w:val="clear" w:color="auto" w:fill="auto"/>
          </w:tcPr>
          <w:p w14:paraId="17F86D02"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24 August 2017</w:t>
            </w:r>
          </w:p>
        </w:tc>
        <w:tc>
          <w:tcPr>
            <w:tcW w:w="1276" w:type="dxa"/>
            <w:shd w:val="clear" w:color="auto" w:fill="auto"/>
          </w:tcPr>
          <w:p w14:paraId="307AB274"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12 months</w:t>
            </w:r>
          </w:p>
        </w:tc>
        <w:tc>
          <w:tcPr>
            <w:tcW w:w="1682" w:type="dxa"/>
            <w:shd w:val="clear" w:color="auto" w:fill="auto"/>
          </w:tcPr>
          <w:p w14:paraId="6E1CE5FA" w14:textId="77777777" w:rsidR="00567505" w:rsidRPr="00FE3B24" w:rsidRDefault="00567505" w:rsidP="00FE3B24">
            <w:pPr>
              <w:spacing w:beforeLines="40" w:before="96" w:afterLines="40" w:after="96" w:line="240" w:lineRule="auto"/>
              <w:rPr>
                <w:rFonts w:ascii="Arial" w:hAnsi="Arial" w:cs="Arial"/>
                <w:sz w:val="20"/>
                <w:szCs w:val="20"/>
              </w:rPr>
            </w:pPr>
            <w:r w:rsidRPr="00FE3B24">
              <w:rPr>
                <w:rFonts w:ascii="Arial" w:hAnsi="Arial" w:cs="Arial"/>
                <w:sz w:val="20"/>
                <w:szCs w:val="20"/>
              </w:rPr>
              <w:t>R800/hr or R5 000/full day services</w:t>
            </w:r>
          </w:p>
        </w:tc>
        <w:tc>
          <w:tcPr>
            <w:tcW w:w="2145" w:type="dxa"/>
            <w:shd w:val="clear" w:color="auto" w:fill="auto"/>
          </w:tcPr>
          <w:p w14:paraId="65AF9FD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Ms Nombulelo Nxesi </w:t>
            </w:r>
          </w:p>
          <w:p w14:paraId="1D946E1A" w14:textId="77777777" w:rsidR="00567505" w:rsidRPr="00FE3B24" w:rsidRDefault="00567505"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(CEO)</w:t>
            </w:r>
          </w:p>
        </w:tc>
      </w:tr>
      <w:tr w:rsidR="0070409D" w:rsidRPr="00FE3B24" w14:paraId="75C58478" w14:textId="77777777" w:rsidTr="00FE3B24">
        <w:tc>
          <w:tcPr>
            <w:tcW w:w="1880" w:type="dxa"/>
            <w:vMerge w:val="restart"/>
            <w:shd w:val="clear" w:color="auto" w:fill="auto"/>
          </w:tcPr>
          <w:p w14:paraId="47E0E166"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Energy and Water Sector Education and Training Authority</w:t>
            </w:r>
          </w:p>
        </w:tc>
        <w:tc>
          <w:tcPr>
            <w:tcW w:w="1756" w:type="dxa"/>
            <w:vMerge w:val="restart"/>
            <w:shd w:val="clear" w:color="auto" w:fill="auto"/>
          </w:tcPr>
          <w:p w14:paraId="1933D2C9"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6</w:t>
            </w:r>
          </w:p>
        </w:tc>
        <w:tc>
          <w:tcPr>
            <w:tcW w:w="1955" w:type="dxa"/>
            <w:shd w:val="clear" w:color="auto" w:fill="auto"/>
          </w:tcPr>
          <w:p w14:paraId="742A1C7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IT Aware</w:t>
            </w:r>
          </w:p>
        </w:tc>
        <w:tc>
          <w:tcPr>
            <w:tcW w:w="2597" w:type="dxa"/>
            <w:shd w:val="clear" w:color="auto" w:fill="auto"/>
          </w:tcPr>
          <w:p w14:paraId="0E9405D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Maintenance and Support of Integrated MIS and Website Services</w:t>
            </w:r>
          </w:p>
        </w:tc>
        <w:tc>
          <w:tcPr>
            <w:tcW w:w="1559" w:type="dxa"/>
            <w:shd w:val="clear" w:color="auto" w:fill="auto"/>
          </w:tcPr>
          <w:p w14:paraId="5FAFAFB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April 2017</w:t>
            </w:r>
          </w:p>
        </w:tc>
        <w:tc>
          <w:tcPr>
            <w:tcW w:w="1276" w:type="dxa"/>
            <w:shd w:val="clear" w:color="auto" w:fill="auto"/>
          </w:tcPr>
          <w:p w14:paraId="71F5C1D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7C197F29"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7 756 560.00</w:t>
            </w:r>
          </w:p>
        </w:tc>
        <w:tc>
          <w:tcPr>
            <w:tcW w:w="2145" w:type="dxa"/>
            <w:shd w:val="clear" w:color="auto" w:fill="auto"/>
          </w:tcPr>
          <w:p w14:paraId="79303B0E"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Kuben Naiker: Director</w:t>
            </w:r>
          </w:p>
          <w:p w14:paraId="4A568F5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tc>
      </w:tr>
      <w:tr w:rsidR="0070409D" w:rsidRPr="00FE3B24" w14:paraId="44E46914" w14:textId="77777777" w:rsidTr="00FE3B24">
        <w:tc>
          <w:tcPr>
            <w:tcW w:w="1880" w:type="dxa"/>
            <w:vMerge/>
            <w:shd w:val="clear" w:color="auto" w:fill="auto"/>
          </w:tcPr>
          <w:p w14:paraId="3577F292"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5A191F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326ABE0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Koor Dindar </w:t>
            </w:r>
            <w:r w:rsidRPr="0070396F">
              <w:rPr>
                <w:rFonts w:ascii="Arial" w:eastAsia="Times New Roman" w:hAnsi="Arial" w:cs="Arial"/>
                <w:noProof/>
                <w:sz w:val="20"/>
                <w:szCs w:val="20"/>
              </w:rPr>
              <w:t>Mothei</w:t>
            </w:r>
            <w:r w:rsidRPr="00FE3B24">
              <w:rPr>
                <w:rFonts w:ascii="Arial" w:eastAsia="Times New Roman" w:hAnsi="Arial" w:cs="Arial"/>
                <w:sz w:val="20"/>
                <w:szCs w:val="20"/>
              </w:rPr>
              <w:t xml:space="preserve"> (Pty) Ltd</w:t>
            </w:r>
          </w:p>
        </w:tc>
        <w:tc>
          <w:tcPr>
            <w:tcW w:w="2597" w:type="dxa"/>
            <w:shd w:val="clear" w:color="auto" w:fill="auto"/>
          </w:tcPr>
          <w:p w14:paraId="4407E21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Project Management for the Refurbishment of an Office Building</w:t>
            </w:r>
          </w:p>
        </w:tc>
        <w:tc>
          <w:tcPr>
            <w:tcW w:w="1559" w:type="dxa"/>
            <w:shd w:val="clear" w:color="auto" w:fill="auto"/>
          </w:tcPr>
          <w:p w14:paraId="7D7948E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February 2015</w:t>
            </w:r>
          </w:p>
        </w:tc>
        <w:tc>
          <w:tcPr>
            <w:tcW w:w="1276" w:type="dxa"/>
            <w:shd w:val="clear" w:color="auto" w:fill="auto"/>
          </w:tcPr>
          <w:p w14:paraId="30EE706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Depended on the completion of the project</w:t>
            </w:r>
          </w:p>
        </w:tc>
        <w:tc>
          <w:tcPr>
            <w:tcW w:w="1682" w:type="dxa"/>
            <w:shd w:val="clear" w:color="auto" w:fill="auto"/>
          </w:tcPr>
          <w:p w14:paraId="465AF8F5"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5 672 056.32</w:t>
            </w:r>
          </w:p>
        </w:tc>
        <w:tc>
          <w:tcPr>
            <w:tcW w:w="2145" w:type="dxa"/>
            <w:shd w:val="clear" w:color="auto" w:fill="auto"/>
          </w:tcPr>
          <w:p w14:paraId="2B0DAB2B"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 xml:space="preserve">BK </w:t>
            </w:r>
            <w:r w:rsidRPr="0070396F">
              <w:rPr>
                <w:rFonts w:ascii="Arial" w:eastAsia="Times New Roman" w:hAnsi="Arial" w:cs="Arial"/>
                <w:noProof/>
                <w:sz w:val="20"/>
                <w:szCs w:val="20"/>
              </w:rPr>
              <w:t>Mothei</w:t>
            </w:r>
            <w:r w:rsidRPr="00FE3B24">
              <w:rPr>
                <w:rFonts w:ascii="Arial" w:eastAsia="Times New Roman" w:hAnsi="Arial" w:cs="Arial"/>
                <w:sz w:val="20"/>
                <w:szCs w:val="20"/>
              </w:rPr>
              <w:t>:</w:t>
            </w:r>
            <w:r w:rsidRPr="00FE3B24">
              <w:rPr>
                <w:rFonts w:ascii="Arial" w:eastAsia="Times New Roman" w:hAnsi="Arial" w:cs="Arial"/>
                <w:b/>
                <w:sz w:val="20"/>
                <w:szCs w:val="20"/>
              </w:rPr>
              <w:t xml:space="preserve"> </w:t>
            </w:r>
            <w:r w:rsidRPr="00FE3B24">
              <w:rPr>
                <w:rFonts w:ascii="Arial" w:eastAsia="Times New Roman" w:hAnsi="Arial" w:cs="Arial"/>
                <w:sz w:val="20"/>
                <w:szCs w:val="20"/>
              </w:rPr>
              <w:t>Director</w:t>
            </w:r>
            <w:r w:rsidRPr="00FE3B24">
              <w:rPr>
                <w:rFonts w:ascii="Arial" w:eastAsia="Times New Roman" w:hAnsi="Arial" w:cs="Arial"/>
                <w:b/>
                <w:sz w:val="20"/>
                <w:szCs w:val="20"/>
              </w:rPr>
              <w:t xml:space="preserve">           </w:t>
            </w:r>
          </w:p>
          <w:p w14:paraId="466C542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tc>
      </w:tr>
      <w:tr w:rsidR="0070409D" w:rsidRPr="00FE3B24" w14:paraId="62866FDC" w14:textId="77777777" w:rsidTr="00FE3B24">
        <w:tc>
          <w:tcPr>
            <w:tcW w:w="1880" w:type="dxa"/>
            <w:vMerge/>
            <w:shd w:val="clear" w:color="auto" w:fill="auto"/>
          </w:tcPr>
          <w:p w14:paraId="099FFE1C"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9E4237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2031FF1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BARUCH Memories</w:t>
            </w:r>
          </w:p>
        </w:tc>
        <w:tc>
          <w:tcPr>
            <w:tcW w:w="2597" w:type="dxa"/>
            <w:shd w:val="clear" w:color="auto" w:fill="auto"/>
          </w:tcPr>
          <w:p w14:paraId="39134A2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Board Secretary</w:t>
            </w:r>
          </w:p>
        </w:tc>
        <w:tc>
          <w:tcPr>
            <w:tcW w:w="1559" w:type="dxa"/>
            <w:shd w:val="clear" w:color="auto" w:fill="auto"/>
          </w:tcPr>
          <w:p w14:paraId="340F9FB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June 2017</w:t>
            </w:r>
          </w:p>
        </w:tc>
        <w:tc>
          <w:tcPr>
            <w:tcW w:w="1276" w:type="dxa"/>
            <w:shd w:val="clear" w:color="auto" w:fill="auto"/>
          </w:tcPr>
          <w:p w14:paraId="5670080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 Year</w:t>
            </w:r>
          </w:p>
        </w:tc>
        <w:tc>
          <w:tcPr>
            <w:tcW w:w="1682" w:type="dxa"/>
            <w:shd w:val="clear" w:color="auto" w:fill="auto"/>
          </w:tcPr>
          <w:p w14:paraId="22EFC8E2"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500 000.00</w:t>
            </w:r>
          </w:p>
        </w:tc>
        <w:tc>
          <w:tcPr>
            <w:tcW w:w="2145" w:type="dxa"/>
            <w:shd w:val="clear" w:color="auto" w:fill="auto"/>
          </w:tcPr>
          <w:p w14:paraId="63FA5A9E"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T Mandleni: Director</w:t>
            </w:r>
            <w:r w:rsidRPr="00FE3B24">
              <w:rPr>
                <w:rFonts w:ascii="Arial" w:eastAsia="Times New Roman" w:hAnsi="Arial" w:cs="Arial"/>
                <w:b/>
                <w:sz w:val="20"/>
                <w:szCs w:val="20"/>
              </w:rPr>
              <w:t xml:space="preserve">              </w:t>
            </w:r>
          </w:p>
          <w:p w14:paraId="16735B6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tc>
      </w:tr>
      <w:tr w:rsidR="0070409D" w:rsidRPr="00FE3B24" w14:paraId="1B00FD9D" w14:textId="77777777" w:rsidTr="00FE3B24">
        <w:tc>
          <w:tcPr>
            <w:tcW w:w="1880" w:type="dxa"/>
            <w:vMerge/>
            <w:shd w:val="clear" w:color="auto" w:fill="auto"/>
          </w:tcPr>
          <w:p w14:paraId="5A7E24E9"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45ADE4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1D0D34C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Luovatek Solution (Pty) Ltd</w:t>
            </w:r>
          </w:p>
        </w:tc>
        <w:tc>
          <w:tcPr>
            <w:tcW w:w="2597" w:type="dxa"/>
            <w:shd w:val="clear" w:color="auto" w:fill="auto"/>
          </w:tcPr>
          <w:p w14:paraId="1EADEBD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Design, Maintenance and Support of IT Infrastructure</w:t>
            </w:r>
          </w:p>
        </w:tc>
        <w:tc>
          <w:tcPr>
            <w:tcW w:w="1559" w:type="dxa"/>
            <w:shd w:val="clear" w:color="auto" w:fill="auto"/>
          </w:tcPr>
          <w:p w14:paraId="113C75A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January 2018</w:t>
            </w:r>
          </w:p>
        </w:tc>
        <w:tc>
          <w:tcPr>
            <w:tcW w:w="1276" w:type="dxa"/>
            <w:shd w:val="clear" w:color="auto" w:fill="auto"/>
          </w:tcPr>
          <w:p w14:paraId="5779B75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27 Months</w:t>
            </w:r>
          </w:p>
        </w:tc>
        <w:tc>
          <w:tcPr>
            <w:tcW w:w="1682" w:type="dxa"/>
            <w:shd w:val="clear" w:color="auto" w:fill="auto"/>
          </w:tcPr>
          <w:p w14:paraId="737B8F98"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8 470 656.00</w:t>
            </w:r>
          </w:p>
        </w:tc>
        <w:tc>
          <w:tcPr>
            <w:tcW w:w="2145" w:type="dxa"/>
            <w:shd w:val="clear" w:color="auto" w:fill="auto"/>
          </w:tcPr>
          <w:p w14:paraId="6640B83F"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D Puthiyasilan: Director</w:t>
            </w:r>
            <w:r w:rsidRPr="00FE3B24">
              <w:rPr>
                <w:rFonts w:ascii="Arial" w:eastAsia="Times New Roman" w:hAnsi="Arial" w:cs="Arial"/>
                <w:b/>
                <w:sz w:val="20"/>
                <w:szCs w:val="20"/>
              </w:rPr>
              <w:t xml:space="preserve">               </w:t>
            </w:r>
          </w:p>
          <w:p w14:paraId="5BE936C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p w14:paraId="1CE8689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r>
      <w:tr w:rsidR="0070409D" w:rsidRPr="00FE3B24" w14:paraId="4B3AEC21" w14:textId="77777777" w:rsidTr="00FE3B24">
        <w:tc>
          <w:tcPr>
            <w:tcW w:w="1880" w:type="dxa"/>
            <w:vMerge w:val="restart"/>
            <w:shd w:val="clear" w:color="auto" w:fill="auto"/>
          </w:tcPr>
          <w:p w14:paraId="100E2F94"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0B43F57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492BBE2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Ngubane and Company</w:t>
            </w:r>
          </w:p>
        </w:tc>
        <w:tc>
          <w:tcPr>
            <w:tcW w:w="2597" w:type="dxa"/>
            <w:shd w:val="clear" w:color="auto" w:fill="auto"/>
          </w:tcPr>
          <w:p w14:paraId="2E29B5C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Internal Auditing</w:t>
            </w:r>
          </w:p>
        </w:tc>
        <w:tc>
          <w:tcPr>
            <w:tcW w:w="1559" w:type="dxa"/>
            <w:shd w:val="clear" w:color="auto" w:fill="auto"/>
          </w:tcPr>
          <w:p w14:paraId="1130740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November 2016</w:t>
            </w:r>
          </w:p>
        </w:tc>
        <w:tc>
          <w:tcPr>
            <w:tcW w:w="1276" w:type="dxa"/>
            <w:shd w:val="clear" w:color="auto" w:fill="auto"/>
          </w:tcPr>
          <w:p w14:paraId="0AE11D3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18 Months</w:t>
            </w:r>
          </w:p>
        </w:tc>
        <w:tc>
          <w:tcPr>
            <w:tcW w:w="1682" w:type="dxa"/>
            <w:shd w:val="clear" w:color="auto" w:fill="auto"/>
          </w:tcPr>
          <w:p w14:paraId="792AC8E7"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1 378 846.34</w:t>
            </w:r>
          </w:p>
        </w:tc>
        <w:tc>
          <w:tcPr>
            <w:tcW w:w="2145" w:type="dxa"/>
            <w:shd w:val="clear" w:color="auto" w:fill="auto"/>
          </w:tcPr>
          <w:p w14:paraId="796A44C5"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T Nkomozephi</w:t>
            </w:r>
            <w:r w:rsidRPr="00FE3B24">
              <w:rPr>
                <w:rFonts w:ascii="Arial" w:eastAsia="Times New Roman" w:hAnsi="Arial" w:cs="Arial"/>
                <w:b/>
                <w:sz w:val="20"/>
                <w:szCs w:val="20"/>
              </w:rPr>
              <w:t xml:space="preserve"> </w:t>
            </w:r>
            <w:r w:rsidRPr="00FE3B24">
              <w:rPr>
                <w:rFonts w:ascii="Arial" w:eastAsia="Times New Roman" w:hAnsi="Arial" w:cs="Arial"/>
                <w:sz w:val="20"/>
                <w:szCs w:val="20"/>
              </w:rPr>
              <w:t>Director</w:t>
            </w:r>
          </w:p>
          <w:p w14:paraId="7CDD275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tc>
      </w:tr>
      <w:tr w:rsidR="0070409D" w:rsidRPr="00FE3B24" w14:paraId="488A4705" w14:textId="77777777" w:rsidTr="00FE3B24">
        <w:tc>
          <w:tcPr>
            <w:tcW w:w="1880" w:type="dxa"/>
            <w:vMerge/>
            <w:shd w:val="clear" w:color="auto" w:fill="auto"/>
          </w:tcPr>
          <w:p w14:paraId="2E817865"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7F47C5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395280D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70396F">
              <w:rPr>
                <w:rFonts w:ascii="Arial" w:eastAsia="Times New Roman" w:hAnsi="Arial" w:cs="Arial"/>
                <w:noProof/>
                <w:sz w:val="20"/>
                <w:szCs w:val="20"/>
              </w:rPr>
              <w:t>Vantage</w:t>
            </w:r>
            <w:r w:rsidRPr="00FE3B24">
              <w:rPr>
                <w:rFonts w:ascii="Arial" w:eastAsia="Times New Roman" w:hAnsi="Arial" w:cs="Arial"/>
                <w:sz w:val="20"/>
                <w:szCs w:val="20"/>
              </w:rPr>
              <w:t xml:space="preserve"> Public Sector Management</w:t>
            </w:r>
          </w:p>
        </w:tc>
        <w:tc>
          <w:tcPr>
            <w:tcW w:w="2597" w:type="dxa"/>
            <w:shd w:val="clear" w:color="auto" w:fill="auto"/>
          </w:tcPr>
          <w:p w14:paraId="2D25F8F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Project Management for the Rural and Township Economies Revitalisation Programme</w:t>
            </w:r>
          </w:p>
        </w:tc>
        <w:tc>
          <w:tcPr>
            <w:tcW w:w="1559" w:type="dxa"/>
            <w:shd w:val="clear" w:color="auto" w:fill="auto"/>
          </w:tcPr>
          <w:p w14:paraId="24CD30C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June 2017</w:t>
            </w:r>
          </w:p>
        </w:tc>
        <w:tc>
          <w:tcPr>
            <w:tcW w:w="1276" w:type="dxa"/>
            <w:shd w:val="clear" w:color="auto" w:fill="auto"/>
          </w:tcPr>
          <w:p w14:paraId="6ED48D8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6B46EC2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Project amount unknown (funds to be raised from different stakeholders)</w:t>
            </w:r>
          </w:p>
        </w:tc>
        <w:tc>
          <w:tcPr>
            <w:tcW w:w="2145" w:type="dxa"/>
            <w:shd w:val="clear" w:color="auto" w:fill="auto"/>
          </w:tcPr>
          <w:p w14:paraId="1ADD97B7" w14:textId="77777777" w:rsidR="0070409D" w:rsidRPr="00FE3B24" w:rsidRDefault="0070409D" w:rsidP="00FE3B24">
            <w:pPr>
              <w:spacing w:beforeLines="40" w:before="96" w:afterLines="40" w:after="96" w:line="240" w:lineRule="auto"/>
              <w:rPr>
                <w:rFonts w:ascii="Arial" w:eastAsia="Times New Roman" w:hAnsi="Arial" w:cs="Arial"/>
                <w:b/>
                <w:sz w:val="20"/>
                <w:szCs w:val="20"/>
              </w:rPr>
            </w:pPr>
            <w:r w:rsidRPr="00FE3B24">
              <w:rPr>
                <w:rFonts w:ascii="Arial" w:eastAsia="Times New Roman" w:hAnsi="Arial" w:cs="Arial"/>
                <w:sz w:val="20"/>
                <w:szCs w:val="20"/>
              </w:rPr>
              <w:t>T Majozi:</w:t>
            </w:r>
            <w:r w:rsidRPr="00FE3B24">
              <w:rPr>
                <w:rFonts w:ascii="Arial" w:eastAsia="Times New Roman" w:hAnsi="Arial" w:cs="Arial"/>
                <w:b/>
                <w:sz w:val="20"/>
                <w:szCs w:val="20"/>
              </w:rPr>
              <w:t xml:space="preserve"> </w:t>
            </w:r>
            <w:r w:rsidRPr="00FE3B24">
              <w:rPr>
                <w:rFonts w:ascii="Arial" w:eastAsia="Times New Roman" w:hAnsi="Arial" w:cs="Arial"/>
                <w:sz w:val="20"/>
                <w:szCs w:val="20"/>
              </w:rPr>
              <w:t>Director</w:t>
            </w:r>
          </w:p>
          <w:p w14:paraId="4212065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Errol Gradwell (CEO)</w:t>
            </w:r>
          </w:p>
        </w:tc>
      </w:tr>
      <w:tr w:rsidR="0070409D" w:rsidRPr="00FE3B24" w14:paraId="7F370137" w14:textId="77777777" w:rsidTr="00FE3B24">
        <w:tc>
          <w:tcPr>
            <w:tcW w:w="1880" w:type="dxa"/>
            <w:vMerge w:val="restart"/>
            <w:shd w:val="clear" w:color="auto" w:fill="auto"/>
          </w:tcPr>
          <w:p w14:paraId="7BD3579D"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Food and Beverage Manufacturing Industry Education and Training Authority</w:t>
            </w:r>
          </w:p>
        </w:tc>
        <w:tc>
          <w:tcPr>
            <w:tcW w:w="1756" w:type="dxa"/>
            <w:vMerge w:val="restart"/>
            <w:shd w:val="clear" w:color="auto" w:fill="auto"/>
          </w:tcPr>
          <w:p w14:paraId="75D52934"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3</w:t>
            </w:r>
          </w:p>
        </w:tc>
        <w:tc>
          <w:tcPr>
            <w:tcW w:w="1955" w:type="dxa"/>
            <w:shd w:val="clear" w:color="auto" w:fill="auto"/>
          </w:tcPr>
          <w:p w14:paraId="0D9AA3C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21</w:t>
            </w:r>
            <w:r w:rsidRPr="00FE3B24">
              <w:rPr>
                <w:rFonts w:ascii="Arial" w:eastAsia="Times New Roman" w:hAnsi="Arial" w:cs="Arial"/>
                <w:sz w:val="20"/>
                <w:szCs w:val="20"/>
                <w:vertAlign w:val="superscript"/>
              </w:rPr>
              <w:t>st</w:t>
            </w:r>
            <w:r w:rsidRPr="00FE3B24">
              <w:rPr>
                <w:rFonts w:ascii="Arial" w:eastAsia="Times New Roman" w:hAnsi="Arial" w:cs="Arial"/>
                <w:sz w:val="20"/>
                <w:szCs w:val="20"/>
              </w:rPr>
              <w:t xml:space="preserve"> Century Pay Solutions Company</w:t>
            </w:r>
          </w:p>
        </w:tc>
        <w:tc>
          <w:tcPr>
            <w:tcW w:w="2597" w:type="dxa"/>
            <w:shd w:val="clear" w:color="auto" w:fill="auto"/>
          </w:tcPr>
          <w:p w14:paraId="008AEFA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Organisational design and Skills audit</w:t>
            </w:r>
          </w:p>
        </w:tc>
        <w:tc>
          <w:tcPr>
            <w:tcW w:w="1559" w:type="dxa"/>
            <w:shd w:val="clear" w:color="auto" w:fill="auto"/>
          </w:tcPr>
          <w:p w14:paraId="6D19918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2017</w:t>
            </w:r>
          </w:p>
        </w:tc>
        <w:tc>
          <w:tcPr>
            <w:tcW w:w="1276" w:type="dxa"/>
            <w:shd w:val="clear" w:color="auto" w:fill="auto"/>
          </w:tcPr>
          <w:p w14:paraId="08F074B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16 months</w:t>
            </w:r>
          </w:p>
        </w:tc>
        <w:tc>
          <w:tcPr>
            <w:tcW w:w="1682" w:type="dxa"/>
            <w:shd w:val="clear" w:color="auto" w:fill="auto"/>
          </w:tcPr>
          <w:p w14:paraId="0BBA1D99"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532 836.00</w:t>
            </w:r>
          </w:p>
        </w:tc>
        <w:tc>
          <w:tcPr>
            <w:tcW w:w="2145" w:type="dxa"/>
            <w:shd w:val="clear" w:color="auto" w:fill="auto"/>
          </w:tcPr>
          <w:p w14:paraId="7E0E21E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Nokuthula Selamolela – Acting CEO</w:t>
            </w:r>
          </w:p>
        </w:tc>
      </w:tr>
      <w:tr w:rsidR="0070409D" w:rsidRPr="00FE3B24" w14:paraId="65378566" w14:textId="77777777" w:rsidTr="00FE3B24">
        <w:tc>
          <w:tcPr>
            <w:tcW w:w="1880" w:type="dxa"/>
            <w:vMerge/>
            <w:shd w:val="clear" w:color="auto" w:fill="auto"/>
          </w:tcPr>
          <w:p w14:paraId="7C368FA4"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4317FBC"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9FE449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Institute for Performance Management </w:t>
            </w:r>
          </w:p>
        </w:tc>
        <w:tc>
          <w:tcPr>
            <w:tcW w:w="2597" w:type="dxa"/>
            <w:shd w:val="clear" w:color="auto" w:fill="auto"/>
          </w:tcPr>
          <w:p w14:paraId="7A99060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Provide the services for performance management and development review</w:t>
            </w:r>
          </w:p>
        </w:tc>
        <w:tc>
          <w:tcPr>
            <w:tcW w:w="1559" w:type="dxa"/>
            <w:shd w:val="clear" w:color="auto" w:fill="auto"/>
          </w:tcPr>
          <w:p w14:paraId="5B8A145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July 2017</w:t>
            </w:r>
          </w:p>
        </w:tc>
        <w:tc>
          <w:tcPr>
            <w:tcW w:w="1276" w:type="dxa"/>
            <w:shd w:val="clear" w:color="auto" w:fill="auto"/>
          </w:tcPr>
          <w:p w14:paraId="5B3B0B9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0337C233"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199 636.80</w:t>
            </w:r>
          </w:p>
        </w:tc>
        <w:tc>
          <w:tcPr>
            <w:tcW w:w="2145" w:type="dxa"/>
            <w:shd w:val="clear" w:color="auto" w:fill="auto"/>
          </w:tcPr>
          <w:p w14:paraId="0D21D00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Nokuthula Selamolela – Acting CEO</w:t>
            </w:r>
          </w:p>
        </w:tc>
      </w:tr>
      <w:tr w:rsidR="0070409D" w:rsidRPr="00FE3B24" w14:paraId="6352569D" w14:textId="77777777" w:rsidTr="00FE3B24">
        <w:tc>
          <w:tcPr>
            <w:tcW w:w="1880" w:type="dxa"/>
            <w:vMerge/>
            <w:shd w:val="clear" w:color="auto" w:fill="auto"/>
          </w:tcPr>
          <w:p w14:paraId="1E05827F"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46C14A2"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160642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Kanimambo Management Solutions</w:t>
            </w:r>
          </w:p>
        </w:tc>
        <w:tc>
          <w:tcPr>
            <w:tcW w:w="2597" w:type="dxa"/>
            <w:shd w:val="clear" w:color="auto" w:fill="auto"/>
          </w:tcPr>
          <w:p w14:paraId="79EF8CE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Assist Acting CEO labour related matters</w:t>
            </w:r>
          </w:p>
        </w:tc>
        <w:tc>
          <w:tcPr>
            <w:tcW w:w="1559" w:type="dxa"/>
            <w:shd w:val="clear" w:color="auto" w:fill="auto"/>
          </w:tcPr>
          <w:p w14:paraId="75FC639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February 2018</w:t>
            </w:r>
          </w:p>
        </w:tc>
        <w:tc>
          <w:tcPr>
            <w:tcW w:w="1276" w:type="dxa"/>
            <w:shd w:val="clear" w:color="auto" w:fill="auto"/>
          </w:tcPr>
          <w:p w14:paraId="6E8649C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4 months</w:t>
            </w:r>
          </w:p>
        </w:tc>
        <w:tc>
          <w:tcPr>
            <w:tcW w:w="1682" w:type="dxa"/>
            <w:shd w:val="clear" w:color="auto" w:fill="auto"/>
          </w:tcPr>
          <w:p w14:paraId="30C99670"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1 500.00 </w:t>
            </w:r>
            <w:r w:rsidRPr="00FE3B24">
              <w:rPr>
                <w:rFonts w:ascii="Arial" w:eastAsia="Times New Roman" w:hAnsi="Arial" w:cs="Arial"/>
                <w:sz w:val="20"/>
                <w:szCs w:val="20"/>
              </w:rPr>
              <w:br/>
              <w:t>per hour</w:t>
            </w:r>
          </w:p>
        </w:tc>
        <w:tc>
          <w:tcPr>
            <w:tcW w:w="2145" w:type="dxa"/>
            <w:shd w:val="clear" w:color="auto" w:fill="auto"/>
          </w:tcPr>
          <w:p w14:paraId="409D084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Nokuthula Selamolela – Acting CEO</w:t>
            </w:r>
          </w:p>
        </w:tc>
      </w:tr>
      <w:tr w:rsidR="0070409D" w:rsidRPr="00FE3B24" w14:paraId="3721215E" w14:textId="77777777" w:rsidTr="00FE3B24">
        <w:tc>
          <w:tcPr>
            <w:tcW w:w="1880" w:type="dxa"/>
            <w:vMerge w:val="restart"/>
            <w:shd w:val="clear" w:color="auto" w:fill="auto"/>
          </w:tcPr>
          <w:p w14:paraId="68D1BD4B"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 xml:space="preserve">Health and Welfare Sector Education and Training Authority </w:t>
            </w:r>
          </w:p>
        </w:tc>
        <w:tc>
          <w:tcPr>
            <w:tcW w:w="1756" w:type="dxa"/>
            <w:vMerge w:val="restart"/>
            <w:shd w:val="clear" w:color="auto" w:fill="auto"/>
          </w:tcPr>
          <w:p w14:paraId="5157D48A"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4</w:t>
            </w:r>
          </w:p>
        </w:tc>
        <w:tc>
          <w:tcPr>
            <w:tcW w:w="1955" w:type="dxa"/>
            <w:shd w:val="clear" w:color="auto" w:fill="auto"/>
          </w:tcPr>
          <w:p w14:paraId="31819A5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FWA Organisational Development</w:t>
            </w:r>
          </w:p>
        </w:tc>
        <w:tc>
          <w:tcPr>
            <w:tcW w:w="2597" w:type="dxa"/>
            <w:shd w:val="clear" w:color="auto" w:fill="auto"/>
          </w:tcPr>
          <w:p w14:paraId="540B884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Organisational development and change management</w:t>
            </w:r>
          </w:p>
        </w:tc>
        <w:tc>
          <w:tcPr>
            <w:tcW w:w="1559" w:type="dxa"/>
            <w:shd w:val="clear" w:color="auto" w:fill="auto"/>
          </w:tcPr>
          <w:p w14:paraId="5978B36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03 October 2017</w:t>
            </w:r>
          </w:p>
        </w:tc>
        <w:tc>
          <w:tcPr>
            <w:tcW w:w="1276" w:type="dxa"/>
            <w:shd w:val="clear" w:color="auto" w:fill="auto"/>
          </w:tcPr>
          <w:p w14:paraId="0686A66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6 months</w:t>
            </w:r>
          </w:p>
        </w:tc>
        <w:tc>
          <w:tcPr>
            <w:tcW w:w="1682" w:type="dxa"/>
            <w:shd w:val="clear" w:color="auto" w:fill="auto"/>
          </w:tcPr>
          <w:p w14:paraId="76AA4AD4"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416 100.00</w:t>
            </w:r>
          </w:p>
        </w:tc>
        <w:tc>
          <w:tcPr>
            <w:tcW w:w="2145" w:type="dxa"/>
            <w:shd w:val="clear" w:color="auto" w:fill="auto"/>
          </w:tcPr>
          <w:p w14:paraId="7E05948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Mrs Elaine Brass CA(SA)</w:t>
            </w:r>
          </w:p>
        </w:tc>
      </w:tr>
      <w:tr w:rsidR="0070409D" w:rsidRPr="00FE3B24" w14:paraId="579EC8CE" w14:textId="77777777" w:rsidTr="00FE3B24">
        <w:tc>
          <w:tcPr>
            <w:tcW w:w="1880" w:type="dxa"/>
            <w:vMerge/>
            <w:shd w:val="clear" w:color="auto" w:fill="auto"/>
          </w:tcPr>
          <w:p w14:paraId="0D09F0E3"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16AF0D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0EA6EAD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FWA Organisational Development</w:t>
            </w:r>
          </w:p>
        </w:tc>
        <w:tc>
          <w:tcPr>
            <w:tcW w:w="2597" w:type="dxa"/>
            <w:shd w:val="clear" w:color="auto" w:fill="auto"/>
          </w:tcPr>
          <w:p w14:paraId="348BCF1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Organisational development and change management</w:t>
            </w:r>
          </w:p>
        </w:tc>
        <w:tc>
          <w:tcPr>
            <w:tcW w:w="1559" w:type="dxa"/>
            <w:shd w:val="clear" w:color="auto" w:fill="auto"/>
          </w:tcPr>
          <w:p w14:paraId="7294536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March 2018</w:t>
            </w:r>
          </w:p>
        </w:tc>
        <w:tc>
          <w:tcPr>
            <w:tcW w:w="1276" w:type="dxa"/>
            <w:shd w:val="clear" w:color="auto" w:fill="auto"/>
          </w:tcPr>
          <w:p w14:paraId="3F51BE5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3E00C522"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248 000.00</w:t>
            </w:r>
          </w:p>
        </w:tc>
        <w:tc>
          <w:tcPr>
            <w:tcW w:w="2145" w:type="dxa"/>
            <w:shd w:val="clear" w:color="auto" w:fill="auto"/>
          </w:tcPr>
          <w:p w14:paraId="3E9790E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Mrs Elaine Brass CA(SA)</w:t>
            </w:r>
          </w:p>
        </w:tc>
      </w:tr>
      <w:tr w:rsidR="0070409D" w:rsidRPr="00FE3B24" w14:paraId="148689F3" w14:textId="77777777" w:rsidTr="00FE3B24">
        <w:tc>
          <w:tcPr>
            <w:tcW w:w="1880" w:type="dxa"/>
            <w:vMerge/>
            <w:shd w:val="clear" w:color="auto" w:fill="auto"/>
          </w:tcPr>
          <w:p w14:paraId="018A6D58"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69168AA"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369153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EE Research Focus</w:t>
            </w:r>
          </w:p>
        </w:tc>
        <w:tc>
          <w:tcPr>
            <w:tcW w:w="2597" w:type="dxa"/>
            <w:shd w:val="clear" w:color="auto" w:fill="auto"/>
          </w:tcPr>
          <w:p w14:paraId="716044B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Sector Skills Plan research – update</w:t>
            </w:r>
          </w:p>
        </w:tc>
        <w:tc>
          <w:tcPr>
            <w:tcW w:w="1559" w:type="dxa"/>
            <w:shd w:val="clear" w:color="auto" w:fill="auto"/>
          </w:tcPr>
          <w:p w14:paraId="1538D08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20 March 2018</w:t>
            </w:r>
          </w:p>
        </w:tc>
        <w:tc>
          <w:tcPr>
            <w:tcW w:w="1276" w:type="dxa"/>
            <w:shd w:val="clear" w:color="auto" w:fill="auto"/>
          </w:tcPr>
          <w:p w14:paraId="3FA3F5B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5 months</w:t>
            </w:r>
          </w:p>
        </w:tc>
        <w:tc>
          <w:tcPr>
            <w:tcW w:w="1682" w:type="dxa"/>
            <w:shd w:val="clear" w:color="auto" w:fill="auto"/>
          </w:tcPr>
          <w:p w14:paraId="1015B224" w14:textId="77777777" w:rsidR="0070409D" w:rsidRPr="00FE3B24" w:rsidRDefault="0070409D" w:rsidP="00FE3B24">
            <w:pPr>
              <w:spacing w:beforeLines="40" w:before="96" w:afterLines="40" w:after="96" w:line="240" w:lineRule="auto"/>
              <w:jc w:val="right"/>
              <w:rPr>
                <w:rFonts w:ascii="Arial" w:hAnsi="Arial" w:cs="Arial"/>
                <w:sz w:val="20"/>
                <w:szCs w:val="20"/>
              </w:rPr>
            </w:pPr>
            <w:r w:rsidRPr="00FE3B24">
              <w:rPr>
                <w:rFonts w:ascii="Arial" w:hAnsi="Arial" w:cs="Arial"/>
                <w:sz w:val="20"/>
                <w:szCs w:val="20"/>
              </w:rPr>
              <w:t>R 447 080.00</w:t>
            </w:r>
          </w:p>
        </w:tc>
        <w:tc>
          <w:tcPr>
            <w:tcW w:w="2145" w:type="dxa"/>
            <w:shd w:val="clear" w:color="auto" w:fill="auto"/>
          </w:tcPr>
          <w:p w14:paraId="2B5FC7F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Mrs Elaine Brass CA(SA)</w:t>
            </w:r>
          </w:p>
        </w:tc>
      </w:tr>
      <w:tr w:rsidR="0070409D" w:rsidRPr="00FE3B24" w14:paraId="6856CCD5" w14:textId="77777777" w:rsidTr="00FE3B24">
        <w:tc>
          <w:tcPr>
            <w:tcW w:w="1880" w:type="dxa"/>
            <w:vMerge/>
            <w:shd w:val="clear" w:color="auto" w:fill="auto"/>
          </w:tcPr>
          <w:p w14:paraId="0866EC7F"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6F8B86F8"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6C5D93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Ask Afrika </w:t>
            </w:r>
          </w:p>
        </w:tc>
        <w:tc>
          <w:tcPr>
            <w:tcW w:w="2597" w:type="dxa"/>
            <w:shd w:val="clear" w:color="auto" w:fill="auto"/>
          </w:tcPr>
          <w:p w14:paraId="7F2A2BC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Data collection for HWSETA Tracer Study</w:t>
            </w:r>
          </w:p>
        </w:tc>
        <w:tc>
          <w:tcPr>
            <w:tcW w:w="1559" w:type="dxa"/>
            <w:shd w:val="clear" w:color="auto" w:fill="auto"/>
          </w:tcPr>
          <w:p w14:paraId="0FDF531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08 January 2018</w:t>
            </w:r>
          </w:p>
        </w:tc>
        <w:tc>
          <w:tcPr>
            <w:tcW w:w="1276" w:type="dxa"/>
            <w:shd w:val="clear" w:color="auto" w:fill="auto"/>
          </w:tcPr>
          <w:p w14:paraId="0584019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343CA11E"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hAnsi="Arial" w:cs="Arial"/>
                <w:sz w:val="20"/>
                <w:szCs w:val="20"/>
              </w:rPr>
              <w:t>R 228 952.00</w:t>
            </w:r>
          </w:p>
        </w:tc>
        <w:tc>
          <w:tcPr>
            <w:tcW w:w="2145" w:type="dxa"/>
            <w:shd w:val="clear" w:color="auto" w:fill="auto"/>
          </w:tcPr>
          <w:p w14:paraId="14FDD16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Mrs Elaine Brass CA(SA)</w:t>
            </w:r>
          </w:p>
        </w:tc>
      </w:tr>
      <w:tr w:rsidR="0070409D" w:rsidRPr="00FE3B24" w14:paraId="3564477A" w14:textId="77777777" w:rsidTr="00FE3B24">
        <w:tc>
          <w:tcPr>
            <w:tcW w:w="1880" w:type="dxa"/>
            <w:vMerge w:val="restart"/>
            <w:shd w:val="clear" w:color="auto" w:fill="auto"/>
          </w:tcPr>
          <w:p w14:paraId="64FCE99C"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Insurance SETA</w:t>
            </w:r>
          </w:p>
          <w:p w14:paraId="559AE488"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323E0D99"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5</w:t>
            </w:r>
          </w:p>
        </w:tc>
        <w:tc>
          <w:tcPr>
            <w:tcW w:w="1955" w:type="dxa"/>
            <w:shd w:val="clear" w:color="auto" w:fill="auto"/>
          </w:tcPr>
          <w:p w14:paraId="119C7868" w14:textId="77777777" w:rsidR="0070409D" w:rsidRPr="00FE3B24" w:rsidRDefault="0070409D" w:rsidP="00FE3B24">
            <w:pPr>
              <w:spacing w:beforeLines="40" w:before="96" w:afterLines="40" w:after="96" w:line="240" w:lineRule="auto"/>
              <w:rPr>
                <w:rFonts w:ascii="Arial" w:hAnsi="Arial" w:cs="Arial"/>
                <w:sz w:val="20"/>
                <w:szCs w:val="20"/>
                <w:lang w:val="en-ZA"/>
              </w:rPr>
            </w:pPr>
            <w:r w:rsidRPr="00FE3B24">
              <w:rPr>
                <w:rFonts w:ascii="Arial" w:hAnsi="Arial" w:cs="Arial"/>
                <w:sz w:val="20"/>
                <w:szCs w:val="20"/>
              </w:rPr>
              <w:t>Deloitte</w:t>
            </w:r>
          </w:p>
          <w:p w14:paraId="3AC3EEB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2597" w:type="dxa"/>
            <w:shd w:val="clear" w:color="auto" w:fill="auto"/>
          </w:tcPr>
          <w:p w14:paraId="09AADB6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Finance and Accounting, IT hosting and infrastructure support</w:t>
            </w:r>
          </w:p>
        </w:tc>
        <w:tc>
          <w:tcPr>
            <w:tcW w:w="1559" w:type="dxa"/>
            <w:shd w:val="clear" w:color="auto" w:fill="auto"/>
          </w:tcPr>
          <w:p w14:paraId="7AAE980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p w14:paraId="170A966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276" w:type="dxa"/>
            <w:shd w:val="clear" w:color="auto" w:fill="auto"/>
          </w:tcPr>
          <w:p w14:paraId="0C38320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4 months</w:t>
            </w:r>
          </w:p>
          <w:p w14:paraId="62E3024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682" w:type="dxa"/>
            <w:shd w:val="clear" w:color="auto" w:fill="auto"/>
          </w:tcPr>
          <w:p w14:paraId="39DAC37E"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3 547 279.08</w:t>
            </w:r>
          </w:p>
          <w:p w14:paraId="188A9BFB"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p>
        </w:tc>
        <w:tc>
          <w:tcPr>
            <w:tcW w:w="2145" w:type="dxa"/>
            <w:shd w:val="clear" w:color="auto" w:fill="auto"/>
          </w:tcPr>
          <w:p w14:paraId="188EB28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Sandra Dunn (CEO)</w:t>
            </w:r>
          </w:p>
        </w:tc>
      </w:tr>
      <w:tr w:rsidR="0070409D" w:rsidRPr="00FE3B24" w14:paraId="78B48727" w14:textId="77777777" w:rsidTr="00FE3B24">
        <w:tc>
          <w:tcPr>
            <w:tcW w:w="1880" w:type="dxa"/>
            <w:vMerge/>
            <w:shd w:val="clear" w:color="auto" w:fill="auto"/>
          </w:tcPr>
          <w:p w14:paraId="6316EA03"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11C5501"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955" w:type="dxa"/>
            <w:shd w:val="clear" w:color="auto" w:fill="auto"/>
          </w:tcPr>
          <w:p w14:paraId="36F5A7A9" w14:textId="77777777" w:rsidR="0070409D" w:rsidRPr="00FE3B24" w:rsidRDefault="0070409D" w:rsidP="00FE3B24">
            <w:pPr>
              <w:spacing w:beforeLines="40" w:before="96" w:afterLines="40" w:after="96" w:line="240" w:lineRule="auto"/>
              <w:rPr>
                <w:rFonts w:ascii="Arial" w:hAnsi="Arial" w:cs="Arial"/>
                <w:sz w:val="20"/>
                <w:szCs w:val="20"/>
              </w:rPr>
            </w:pPr>
            <w:r w:rsidRPr="00FE3B24">
              <w:rPr>
                <w:rFonts w:ascii="Arial" w:hAnsi="Arial" w:cs="Arial"/>
                <w:sz w:val="20"/>
                <w:szCs w:val="20"/>
              </w:rPr>
              <w:t>PwC</w:t>
            </w:r>
          </w:p>
        </w:tc>
        <w:tc>
          <w:tcPr>
            <w:tcW w:w="2597" w:type="dxa"/>
            <w:shd w:val="clear" w:color="auto" w:fill="auto"/>
          </w:tcPr>
          <w:p w14:paraId="092DBCE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Internal audit services</w:t>
            </w:r>
          </w:p>
        </w:tc>
        <w:tc>
          <w:tcPr>
            <w:tcW w:w="1559" w:type="dxa"/>
            <w:shd w:val="clear" w:color="auto" w:fill="auto"/>
          </w:tcPr>
          <w:p w14:paraId="3AB4222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15 September 2016</w:t>
            </w:r>
          </w:p>
        </w:tc>
        <w:tc>
          <w:tcPr>
            <w:tcW w:w="1276" w:type="dxa"/>
            <w:shd w:val="clear" w:color="auto" w:fill="auto"/>
          </w:tcPr>
          <w:p w14:paraId="2B8E721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 year 6 months</w:t>
            </w:r>
          </w:p>
        </w:tc>
        <w:tc>
          <w:tcPr>
            <w:tcW w:w="1682" w:type="dxa"/>
            <w:shd w:val="clear" w:color="auto" w:fill="auto"/>
          </w:tcPr>
          <w:p w14:paraId="12BC4409"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1 545 223.00</w:t>
            </w:r>
          </w:p>
        </w:tc>
        <w:tc>
          <w:tcPr>
            <w:tcW w:w="2145" w:type="dxa"/>
            <w:shd w:val="clear" w:color="auto" w:fill="auto"/>
          </w:tcPr>
          <w:p w14:paraId="5B8AD905"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Sandra Dunn (CEO)</w:t>
            </w:r>
          </w:p>
        </w:tc>
      </w:tr>
      <w:tr w:rsidR="0070409D" w:rsidRPr="00FE3B24" w14:paraId="69609FDC" w14:textId="77777777" w:rsidTr="00FE3B24">
        <w:tc>
          <w:tcPr>
            <w:tcW w:w="1880" w:type="dxa"/>
            <w:vMerge/>
            <w:shd w:val="clear" w:color="auto" w:fill="auto"/>
          </w:tcPr>
          <w:p w14:paraId="40B1EA6A" w14:textId="77777777" w:rsidR="0070409D" w:rsidRPr="00FE3B24" w:rsidRDefault="0070409D"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47AB91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731BF70E" w14:textId="77777777" w:rsidR="0070409D" w:rsidRPr="00FE3B24" w:rsidRDefault="0070409D"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Affirmative Portfolio Recruitment Consultants CC</w:t>
            </w:r>
          </w:p>
        </w:tc>
        <w:tc>
          <w:tcPr>
            <w:tcW w:w="2597" w:type="dxa"/>
            <w:shd w:val="clear" w:color="auto" w:fill="auto"/>
          </w:tcPr>
          <w:p w14:paraId="12E1C16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Recruitment services (temporary staff)</w:t>
            </w:r>
          </w:p>
        </w:tc>
        <w:tc>
          <w:tcPr>
            <w:tcW w:w="1559" w:type="dxa"/>
            <w:shd w:val="clear" w:color="auto" w:fill="auto"/>
          </w:tcPr>
          <w:p w14:paraId="79C58D3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tc>
        <w:tc>
          <w:tcPr>
            <w:tcW w:w="1276" w:type="dxa"/>
            <w:shd w:val="clear" w:color="auto" w:fill="auto"/>
          </w:tcPr>
          <w:p w14:paraId="2AC7806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 year</w:t>
            </w:r>
          </w:p>
          <w:p w14:paraId="4295A7F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682" w:type="dxa"/>
            <w:shd w:val="clear" w:color="auto" w:fill="auto"/>
          </w:tcPr>
          <w:p w14:paraId="025A7413"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499 999.99</w:t>
            </w:r>
          </w:p>
        </w:tc>
        <w:tc>
          <w:tcPr>
            <w:tcW w:w="2145" w:type="dxa"/>
            <w:shd w:val="clear" w:color="auto" w:fill="auto"/>
          </w:tcPr>
          <w:p w14:paraId="6323A43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Sandra Dunn (CEO)</w:t>
            </w:r>
          </w:p>
        </w:tc>
      </w:tr>
      <w:tr w:rsidR="0070409D" w:rsidRPr="00FE3B24" w14:paraId="3E69F74A" w14:textId="77777777" w:rsidTr="00FE3B24">
        <w:tc>
          <w:tcPr>
            <w:tcW w:w="1880" w:type="dxa"/>
            <w:vMerge/>
            <w:shd w:val="clear" w:color="auto" w:fill="auto"/>
          </w:tcPr>
          <w:p w14:paraId="3AE1BAC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756" w:type="dxa"/>
            <w:vMerge/>
            <w:shd w:val="clear" w:color="auto" w:fill="auto"/>
          </w:tcPr>
          <w:p w14:paraId="00C62CF3"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DB7078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DJ Swanepoel Inc.</w:t>
            </w:r>
          </w:p>
        </w:tc>
        <w:tc>
          <w:tcPr>
            <w:tcW w:w="2597" w:type="dxa"/>
            <w:shd w:val="clear" w:color="auto" w:fill="auto"/>
          </w:tcPr>
          <w:p w14:paraId="01A9523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Legal Services</w:t>
            </w:r>
          </w:p>
        </w:tc>
        <w:tc>
          <w:tcPr>
            <w:tcW w:w="1559" w:type="dxa"/>
            <w:shd w:val="clear" w:color="auto" w:fill="auto"/>
          </w:tcPr>
          <w:p w14:paraId="57C3CA7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October 2017</w:t>
            </w:r>
          </w:p>
        </w:tc>
        <w:tc>
          <w:tcPr>
            <w:tcW w:w="1276" w:type="dxa"/>
            <w:shd w:val="clear" w:color="auto" w:fill="auto"/>
          </w:tcPr>
          <w:p w14:paraId="0D3A2F51" w14:textId="77777777" w:rsidR="0070409D" w:rsidRPr="00FE3B24" w:rsidRDefault="0070409D" w:rsidP="00FE3B24">
            <w:pPr>
              <w:spacing w:beforeLines="40" w:before="96" w:afterLines="40" w:after="96" w:line="240" w:lineRule="auto"/>
              <w:rPr>
                <w:rFonts w:ascii="Arial" w:eastAsia="Times New Roman" w:hAnsi="Arial" w:cs="Arial"/>
                <w:sz w:val="20"/>
                <w:szCs w:val="20"/>
                <w:highlight w:val="yellow"/>
              </w:rPr>
            </w:pPr>
            <w:r w:rsidRPr="00FE3B24">
              <w:rPr>
                <w:rFonts w:ascii="Arial" w:eastAsia="Times New Roman" w:hAnsi="Arial" w:cs="Arial"/>
                <w:sz w:val="20"/>
                <w:szCs w:val="20"/>
              </w:rPr>
              <w:t>1 year 6 months</w:t>
            </w:r>
          </w:p>
        </w:tc>
        <w:tc>
          <w:tcPr>
            <w:tcW w:w="1682" w:type="dxa"/>
            <w:shd w:val="clear" w:color="auto" w:fill="auto"/>
          </w:tcPr>
          <w:p w14:paraId="0C35E256"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highlight w:val="yellow"/>
              </w:rPr>
            </w:pPr>
            <w:r w:rsidRPr="00FE3B24">
              <w:rPr>
                <w:rFonts w:ascii="Arial" w:eastAsia="Times New Roman" w:hAnsi="Arial" w:cs="Arial"/>
                <w:sz w:val="20"/>
                <w:szCs w:val="20"/>
              </w:rPr>
              <w:t>R 499 000.00</w:t>
            </w:r>
          </w:p>
        </w:tc>
        <w:tc>
          <w:tcPr>
            <w:tcW w:w="2145" w:type="dxa"/>
            <w:shd w:val="clear" w:color="auto" w:fill="auto"/>
          </w:tcPr>
          <w:p w14:paraId="0A38C1A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Sandra Dunn (CEO)</w:t>
            </w:r>
          </w:p>
        </w:tc>
      </w:tr>
      <w:tr w:rsidR="0070409D" w:rsidRPr="00FE3B24" w14:paraId="755024D7" w14:textId="77777777" w:rsidTr="00FE3B24">
        <w:tc>
          <w:tcPr>
            <w:tcW w:w="1880" w:type="dxa"/>
            <w:vMerge/>
            <w:shd w:val="clear" w:color="auto" w:fill="auto"/>
          </w:tcPr>
          <w:p w14:paraId="0240A0A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p>
        </w:tc>
        <w:tc>
          <w:tcPr>
            <w:tcW w:w="1756" w:type="dxa"/>
            <w:vMerge/>
            <w:shd w:val="clear" w:color="auto" w:fill="auto"/>
          </w:tcPr>
          <w:p w14:paraId="045F3D06"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4B4BE5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Masephule Dinga Inc</w:t>
            </w:r>
          </w:p>
        </w:tc>
        <w:tc>
          <w:tcPr>
            <w:tcW w:w="2597" w:type="dxa"/>
            <w:shd w:val="clear" w:color="auto" w:fill="auto"/>
          </w:tcPr>
          <w:p w14:paraId="34F5D733"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Legal Services</w:t>
            </w:r>
          </w:p>
        </w:tc>
        <w:tc>
          <w:tcPr>
            <w:tcW w:w="1559" w:type="dxa"/>
            <w:shd w:val="clear" w:color="auto" w:fill="auto"/>
          </w:tcPr>
          <w:p w14:paraId="564D896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February 2016</w:t>
            </w:r>
          </w:p>
        </w:tc>
        <w:tc>
          <w:tcPr>
            <w:tcW w:w="1276" w:type="dxa"/>
            <w:shd w:val="clear" w:color="auto" w:fill="auto"/>
          </w:tcPr>
          <w:p w14:paraId="779D385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Month to month contract </w:t>
            </w:r>
          </w:p>
        </w:tc>
        <w:tc>
          <w:tcPr>
            <w:tcW w:w="1682" w:type="dxa"/>
            <w:shd w:val="clear" w:color="auto" w:fill="auto"/>
          </w:tcPr>
          <w:p w14:paraId="658842F7"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450 000.00</w:t>
            </w:r>
          </w:p>
        </w:tc>
        <w:tc>
          <w:tcPr>
            <w:tcW w:w="2145" w:type="dxa"/>
            <w:shd w:val="clear" w:color="auto" w:fill="auto"/>
          </w:tcPr>
          <w:p w14:paraId="377DEF3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Sandra Dunn (CEO)</w:t>
            </w:r>
          </w:p>
        </w:tc>
      </w:tr>
      <w:tr w:rsidR="0070409D" w:rsidRPr="00FE3B24" w14:paraId="1E01D6A9" w14:textId="77777777" w:rsidTr="00FE3B24">
        <w:tc>
          <w:tcPr>
            <w:tcW w:w="1880" w:type="dxa"/>
            <w:vMerge w:val="restart"/>
            <w:shd w:val="clear" w:color="auto" w:fill="auto"/>
          </w:tcPr>
          <w:p w14:paraId="1EA24DF5" w14:textId="77777777" w:rsidR="0070409D" w:rsidRPr="00FE3B24" w:rsidRDefault="0070409D" w:rsidP="00FE3B24">
            <w:pPr>
              <w:spacing w:beforeLines="40" w:before="96" w:afterLines="40" w:after="96" w:line="240" w:lineRule="auto"/>
              <w:rPr>
                <w:rFonts w:ascii="Arial" w:hAnsi="Arial" w:cs="Arial"/>
                <w:b/>
                <w:sz w:val="20"/>
                <w:szCs w:val="20"/>
              </w:rPr>
            </w:pPr>
            <w:r w:rsidRPr="00FE3B24">
              <w:rPr>
                <w:rFonts w:ascii="Arial" w:hAnsi="Arial" w:cs="Arial"/>
                <w:b/>
                <w:sz w:val="20"/>
                <w:szCs w:val="20"/>
              </w:rPr>
              <w:t xml:space="preserve">Media, Information and Communication Technologies  Sector Education and Training Authority </w:t>
            </w:r>
          </w:p>
        </w:tc>
        <w:tc>
          <w:tcPr>
            <w:tcW w:w="1756" w:type="dxa"/>
            <w:vMerge w:val="restart"/>
            <w:shd w:val="clear" w:color="auto" w:fill="auto"/>
          </w:tcPr>
          <w:p w14:paraId="5395819A"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6</w:t>
            </w:r>
          </w:p>
        </w:tc>
        <w:tc>
          <w:tcPr>
            <w:tcW w:w="1955" w:type="dxa"/>
            <w:shd w:val="clear" w:color="auto" w:fill="auto"/>
          </w:tcPr>
          <w:p w14:paraId="2999C35E"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MMC Consulting</w:t>
            </w:r>
          </w:p>
        </w:tc>
        <w:tc>
          <w:tcPr>
            <w:tcW w:w="2597" w:type="dxa"/>
            <w:shd w:val="clear" w:color="auto" w:fill="auto"/>
          </w:tcPr>
          <w:p w14:paraId="0AE8BF8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Skills Development Audit Services</w:t>
            </w:r>
          </w:p>
        </w:tc>
        <w:tc>
          <w:tcPr>
            <w:tcW w:w="1559" w:type="dxa"/>
            <w:shd w:val="clear" w:color="auto" w:fill="auto"/>
          </w:tcPr>
          <w:p w14:paraId="1E07368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November 2017</w:t>
            </w:r>
          </w:p>
        </w:tc>
        <w:tc>
          <w:tcPr>
            <w:tcW w:w="1276" w:type="dxa"/>
            <w:shd w:val="clear" w:color="auto" w:fill="auto"/>
          </w:tcPr>
          <w:p w14:paraId="15C3357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7CE67243"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408 804.00</w:t>
            </w:r>
          </w:p>
        </w:tc>
        <w:tc>
          <w:tcPr>
            <w:tcW w:w="2145" w:type="dxa"/>
            <w:shd w:val="clear" w:color="auto" w:fill="auto"/>
          </w:tcPr>
          <w:p w14:paraId="2FBA6D5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Oupa Mopaki (CEO)</w:t>
            </w:r>
          </w:p>
        </w:tc>
      </w:tr>
      <w:tr w:rsidR="0070409D" w:rsidRPr="00FE3B24" w14:paraId="6163A2FB" w14:textId="77777777" w:rsidTr="00FE3B24">
        <w:tc>
          <w:tcPr>
            <w:tcW w:w="1880" w:type="dxa"/>
            <w:vMerge/>
            <w:shd w:val="clear" w:color="auto" w:fill="auto"/>
          </w:tcPr>
          <w:p w14:paraId="4794D761" w14:textId="77777777" w:rsidR="0070409D" w:rsidRPr="00FE3B24" w:rsidRDefault="0070409D"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41770BE"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24CEDF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21</w:t>
            </w:r>
            <w:r w:rsidRPr="00FE3B24">
              <w:rPr>
                <w:rFonts w:ascii="Arial" w:eastAsia="Times New Roman" w:hAnsi="Arial" w:cs="Arial"/>
                <w:sz w:val="20"/>
                <w:szCs w:val="20"/>
                <w:vertAlign w:val="superscript"/>
              </w:rPr>
              <w:t>st</w:t>
            </w:r>
            <w:r w:rsidRPr="00FE3B24">
              <w:rPr>
                <w:rFonts w:ascii="Arial" w:eastAsia="Times New Roman" w:hAnsi="Arial" w:cs="Arial"/>
                <w:sz w:val="20"/>
                <w:szCs w:val="20"/>
              </w:rPr>
              <w:t xml:space="preserve"> Century</w:t>
            </w:r>
          </w:p>
        </w:tc>
        <w:tc>
          <w:tcPr>
            <w:tcW w:w="2597" w:type="dxa"/>
            <w:shd w:val="clear" w:color="auto" w:fill="auto"/>
          </w:tcPr>
          <w:p w14:paraId="5C51AE0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Salary Benchmarking Services</w:t>
            </w:r>
          </w:p>
        </w:tc>
        <w:tc>
          <w:tcPr>
            <w:tcW w:w="1559" w:type="dxa"/>
            <w:shd w:val="clear" w:color="auto" w:fill="auto"/>
          </w:tcPr>
          <w:p w14:paraId="448E8DE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16 March 2018</w:t>
            </w:r>
          </w:p>
        </w:tc>
        <w:tc>
          <w:tcPr>
            <w:tcW w:w="1276" w:type="dxa"/>
            <w:shd w:val="clear" w:color="auto" w:fill="auto"/>
          </w:tcPr>
          <w:p w14:paraId="2BE6A05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Months</w:t>
            </w:r>
          </w:p>
        </w:tc>
        <w:tc>
          <w:tcPr>
            <w:tcW w:w="1682" w:type="dxa"/>
            <w:shd w:val="clear" w:color="auto" w:fill="auto"/>
          </w:tcPr>
          <w:p w14:paraId="49A25078"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373 863.00</w:t>
            </w:r>
          </w:p>
        </w:tc>
        <w:tc>
          <w:tcPr>
            <w:tcW w:w="2145" w:type="dxa"/>
            <w:shd w:val="clear" w:color="auto" w:fill="auto"/>
          </w:tcPr>
          <w:p w14:paraId="72F5F923" w14:textId="77777777" w:rsidR="0070409D" w:rsidRPr="00FE3B24" w:rsidRDefault="0070409D" w:rsidP="00FE3B24">
            <w:pPr>
              <w:spacing w:beforeLines="40" w:before="96" w:afterLines="40" w:after="96" w:line="240" w:lineRule="auto"/>
              <w:ind w:right="-108"/>
              <w:rPr>
                <w:rFonts w:ascii="Arial" w:eastAsia="Times New Roman" w:hAnsi="Arial" w:cs="Arial"/>
                <w:sz w:val="20"/>
                <w:szCs w:val="20"/>
              </w:rPr>
            </w:pPr>
            <w:r w:rsidRPr="00FE3B24">
              <w:rPr>
                <w:rFonts w:ascii="Arial" w:eastAsia="Times New Roman" w:hAnsi="Arial" w:cs="Arial"/>
                <w:sz w:val="20"/>
                <w:szCs w:val="20"/>
              </w:rPr>
              <w:t>Charlton Philiso (CEO)</w:t>
            </w:r>
          </w:p>
        </w:tc>
      </w:tr>
      <w:tr w:rsidR="0070409D" w:rsidRPr="00FE3B24" w14:paraId="6A8DC783" w14:textId="77777777" w:rsidTr="00FE3B24">
        <w:tc>
          <w:tcPr>
            <w:tcW w:w="1880" w:type="dxa"/>
            <w:vMerge/>
            <w:shd w:val="clear" w:color="auto" w:fill="auto"/>
          </w:tcPr>
          <w:p w14:paraId="46706D58" w14:textId="77777777" w:rsidR="0070409D" w:rsidRPr="00FE3B24" w:rsidRDefault="0070409D"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621FB3F7"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547F341"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w:t>
            </w:r>
          </w:p>
        </w:tc>
        <w:tc>
          <w:tcPr>
            <w:tcW w:w="2597" w:type="dxa"/>
            <w:shd w:val="clear" w:color="auto" w:fill="auto"/>
          </w:tcPr>
          <w:p w14:paraId="644BED5C"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Financial Management Services</w:t>
            </w:r>
          </w:p>
        </w:tc>
        <w:tc>
          <w:tcPr>
            <w:tcW w:w="1559" w:type="dxa"/>
            <w:shd w:val="clear" w:color="auto" w:fill="auto"/>
          </w:tcPr>
          <w:p w14:paraId="4FDDE03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2015</w:t>
            </w:r>
          </w:p>
        </w:tc>
        <w:tc>
          <w:tcPr>
            <w:tcW w:w="1276" w:type="dxa"/>
            <w:shd w:val="clear" w:color="auto" w:fill="auto"/>
          </w:tcPr>
          <w:p w14:paraId="0DEFE9F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 plus extension</w:t>
            </w:r>
          </w:p>
        </w:tc>
        <w:tc>
          <w:tcPr>
            <w:tcW w:w="1682" w:type="dxa"/>
            <w:shd w:val="clear" w:color="auto" w:fill="auto"/>
          </w:tcPr>
          <w:p w14:paraId="47EE5FFF"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13 328 042.00</w:t>
            </w:r>
          </w:p>
        </w:tc>
        <w:tc>
          <w:tcPr>
            <w:tcW w:w="2145" w:type="dxa"/>
            <w:shd w:val="clear" w:color="auto" w:fill="auto"/>
          </w:tcPr>
          <w:p w14:paraId="1EE5A23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Oupa Mopaki (CEO)</w:t>
            </w:r>
          </w:p>
        </w:tc>
      </w:tr>
      <w:tr w:rsidR="0070409D" w:rsidRPr="00FE3B24" w14:paraId="6EAA3BA8" w14:textId="77777777" w:rsidTr="00FE3B24">
        <w:tc>
          <w:tcPr>
            <w:tcW w:w="1880" w:type="dxa"/>
            <w:vMerge/>
            <w:shd w:val="clear" w:color="auto" w:fill="auto"/>
          </w:tcPr>
          <w:p w14:paraId="5C2BE61F" w14:textId="77777777" w:rsidR="0070409D" w:rsidRPr="00FE3B24" w:rsidRDefault="0070409D"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1B2824EE"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6E1D86F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STTB</w:t>
            </w:r>
          </w:p>
        </w:tc>
        <w:tc>
          <w:tcPr>
            <w:tcW w:w="2597" w:type="dxa"/>
            <w:shd w:val="clear" w:color="auto" w:fill="auto"/>
          </w:tcPr>
          <w:p w14:paraId="7DD09184"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Human Resource Management System</w:t>
            </w:r>
          </w:p>
        </w:tc>
        <w:tc>
          <w:tcPr>
            <w:tcW w:w="1559" w:type="dxa"/>
            <w:shd w:val="clear" w:color="auto" w:fill="auto"/>
          </w:tcPr>
          <w:p w14:paraId="456B6DAA"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November 2014</w:t>
            </w:r>
          </w:p>
        </w:tc>
        <w:tc>
          <w:tcPr>
            <w:tcW w:w="1276" w:type="dxa"/>
            <w:shd w:val="clear" w:color="auto" w:fill="auto"/>
          </w:tcPr>
          <w:p w14:paraId="455ADE36"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 plus extension</w:t>
            </w:r>
          </w:p>
        </w:tc>
        <w:tc>
          <w:tcPr>
            <w:tcW w:w="1682" w:type="dxa"/>
            <w:shd w:val="clear" w:color="auto" w:fill="auto"/>
          </w:tcPr>
          <w:p w14:paraId="4A0B9416"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929 100.00 </w:t>
            </w:r>
          </w:p>
        </w:tc>
        <w:tc>
          <w:tcPr>
            <w:tcW w:w="2145" w:type="dxa"/>
            <w:shd w:val="clear" w:color="auto" w:fill="auto"/>
          </w:tcPr>
          <w:p w14:paraId="393CDAF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Oupa Mopaki (CEO)</w:t>
            </w:r>
          </w:p>
        </w:tc>
      </w:tr>
      <w:tr w:rsidR="0070409D" w:rsidRPr="00FE3B24" w14:paraId="3B6537E8" w14:textId="77777777" w:rsidTr="00FE3B24">
        <w:tc>
          <w:tcPr>
            <w:tcW w:w="1880" w:type="dxa"/>
            <w:vMerge/>
            <w:shd w:val="clear" w:color="auto" w:fill="auto"/>
          </w:tcPr>
          <w:p w14:paraId="13BF7FC4" w14:textId="77777777" w:rsidR="0070409D" w:rsidRPr="00FE3B24" w:rsidRDefault="0070409D"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4952CB0"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9E0356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Gobodo Forensic and Investigative Accounting</w:t>
            </w:r>
          </w:p>
        </w:tc>
        <w:tc>
          <w:tcPr>
            <w:tcW w:w="2597" w:type="dxa"/>
            <w:shd w:val="clear" w:color="auto" w:fill="auto"/>
          </w:tcPr>
          <w:p w14:paraId="096D859D"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Forensic Audit Services</w:t>
            </w:r>
          </w:p>
        </w:tc>
        <w:tc>
          <w:tcPr>
            <w:tcW w:w="1559" w:type="dxa"/>
            <w:shd w:val="clear" w:color="auto" w:fill="auto"/>
          </w:tcPr>
          <w:p w14:paraId="49AB9FAB"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16 January 2018</w:t>
            </w:r>
          </w:p>
        </w:tc>
        <w:tc>
          <w:tcPr>
            <w:tcW w:w="1276" w:type="dxa"/>
            <w:shd w:val="clear" w:color="auto" w:fill="auto"/>
          </w:tcPr>
          <w:p w14:paraId="58192F79"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Months</w:t>
            </w:r>
          </w:p>
        </w:tc>
        <w:tc>
          <w:tcPr>
            <w:tcW w:w="1682" w:type="dxa"/>
            <w:shd w:val="clear" w:color="auto" w:fill="auto"/>
          </w:tcPr>
          <w:p w14:paraId="593F1251"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698 195.74 </w:t>
            </w:r>
          </w:p>
        </w:tc>
        <w:tc>
          <w:tcPr>
            <w:tcW w:w="2145" w:type="dxa"/>
            <w:shd w:val="clear" w:color="auto" w:fill="auto"/>
          </w:tcPr>
          <w:p w14:paraId="63AE93B3" w14:textId="77777777" w:rsidR="0070409D" w:rsidRPr="00FE3B24" w:rsidRDefault="0070409D" w:rsidP="00FE3B24">
            <w:pPr>
              <w:spacing w:beforeLines="40" w:before="96" w:afterLines="40" w:after="96" w:line="240" w:lineRule="auto"/>
              <w:ind w:right="-108"/>
              <w:rPr>
                <w:rFonts w:ascii="Arial" w:eastAsia="Times New Roman" w:hAnsi="Arial" w:cs="Arial"/>
                <w:sz w:val="20"/>
                <w:szCs w:val="20"/>
              </w:rPr>
            </w:pPr>
            <w:r w:rsidRPr="00FE3B24">
              <w:rPr>
                <w:rFonts w:ascii="Arial" w:eastAsia="Times New Roman" w:hAnsi="Arial" w:cs="Arial"/>
                <w:sz w:val="20"/>
                <w:szCs w:val="20"/>
              </w:rPr>
              <w:t>Sipho J Mjwara (CEO)</w:t>
            </w:r>
          </w:p>
        </w:tc>
      </w:tr>
      <w:tr w:rsidR="0070409D" w:rsidRPr="00FE3B24" w14:paraId="01E3DD1F" w14:textId="77777777" w:rsidTr="00FE3B24">
        <w:tc>
          <w:tcPr>
            <w:tcW w:w="1880" w:type="dxa"/>
            <w:vMerge/>
            <w:shd w:val="clear" w:color="auto" w:fill="auto"/>
          </w:tcPr>
          <w:p w14:paraId="351E9F1E" w14:textId="77777777" w:rsidR="0070409D" w:rsidRPr="00FE3B24" w:rsidRDefault="0070409D"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72CB0196" w14:textId="77777777" w:rsidR="0070409D" w:rsidRPr="00FE3B24" w:rsidRDefault="0070409D"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108C077"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Mzabalazo Advisory Services</w:t>
            </w:r>
          </w:p>
        </w:tc>
        <w:tc>
          <w:tcPr>
            <w:tcW w:w="2597" w:type="dxa"/>
            <w:shd w:val="clear" w:color="auto" w:fill="auto"/>
          </w:tcPr>
          <w:p w14:paraId="77CC8180"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Sector Skills Plan Services</w:t>
            </w:r>
          </w:p>
        </w:tc>
        <w:tc>
          <w:tcPr>
            <w:tcW w:w="1559" w:type="dxa"/>
            <w:shd w:val="clear" w:color="auto" w:fill="auto"/>
          </w:tcPr>
          <w:p w14:paraId="7B90F778"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31 April 2017</w:t>
            </w:r>
          </w:p>
        </w:tc>
        <w:tc>
          <w:tcPr>
            <w:tcW w:w="1276" w:type="dxa"/>
            <w:shd w:val="clear" w:color="auto" w:fill="auto"/>
          </w:tcPr>
          <w:p w14:paraId="0372AD0F"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6165D2AB" w14:textId="77777777" w:rsidR="0070409D" w:rsidRPr="00FE3B24" w:rsidRDefault="0070409D"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480 997.92 </w:t>
            </w:r>
          </w:p>
        </w:tc>
        <w:tc>
          <w:tcPr>
            <w:tcW w:w="2145" w:type="dxa"/>
            <w:shd w:val="clear" w:color="auto" w:fill="auto"/>
          </w:tcPr>
          <w:p w14:paraId="1A4FC922" w14:textId="77777777" w:rsidR="0070409D" w:rsidRPr="00FE3B24" w:rsidRDefault="0070409D"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Charlton Philiso (CEO)</w:t>
            </w:r>
          </w:p>
        </w:tc>
      </w:tr>
      <w:tr w:rsidR="00F6288E" w:rsidRPr="00FE3B24" w14:paraId="137F69B6" w14:textId="77777777" w:rsidTr="00FE3B24">
        <w:tc>
          <w:tcPr>
            <w:tcW w:w="1880" w:type="dxa"/>
            <w:vMerge w:val="restart"/>
            <w:shd w:val="clear" w:color="auto" w:fill="auto"/>
          </w:tcPr>
          <w:p w14:paraId="1DA6917B"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National Skills Fund</w:t>
            </w:r>
          </w:p>
          <w:p w14:paraId="1A27DD67"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06656800"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5</w:t>
            </w:r>
          </w:p>
        </w:tc>
        <w:tc>
          <w:tcPr>
            <w:tcW w:w="1955" w:type="dxa"/>
            <w:shd w:val="clear" w:color="auto" w:fill="auto"/>
          </w:tcPr>
          <w:p w14:paraId="7B53889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Andisa Chartered Accountants</w:t>
            </w:r>
          </w:p>
        </w:tc>
        <w:tc>
          <w:tcPr>
            <w:tcW w:w="2597" w:type="dxa"/>
            <w:shd w:val="clear" w:color="auto" w:fill="auto"/>
          </w:tcPr>
          <w:p w14:paraId="4EABD25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Financial reporting assistance for the 2017/18 financial period. This is due to the CFO and the Director: Financial reporting being on Maternity leave.</w:t>
            </w:r>
          </w:p>
        </w:tc>
        <w:tc>
          <w:tcPr>
            <w:tcW w:w="1559" w:type="dxa"/>
            <w:shd w:val="clear" w:color="auto" w:fill="auto"/>
          </w:tcPr>
          <w:p w14:paraId="30B1F49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2018</w:t>
            </w:r>
          </w:p>
        </w:tc>
        <w:tc>
          <w:tcPr>
            <w:tcW w:w="1276" w:type="dxa"/>
            <w:shd w:val="clear" w:color="auto" w:fill="auto"/>
          </w:tcPr>
          <w:p w14:paraId="3601A85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5 Months </w:t>
            </w:r>
          </w:p>
        </w:tc>
        <w:tc>
          <w:tcPr>
            <w:tcW w:w="1682" w:type="dxa"/>
            <w:shd w:val="clear" w:color="auto" w:fill="auto"/>
          </w:tcPr>
          <w:p w14:paraId="78A3D6C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495 000.00</w:t>
            </w:r>
          </w:p>
        </w:tc>
        <w:tc>
          <w:tcPr>
            <w:tcW w:w="2145" w:type="dxa"/>
            <w:shd w:val="clear" w:color="auto" w:fill="auto"/>
          </w:tcPr>
          <w:p w14:paraId="4072E9C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Ramaphakela Director: Supply chain DHET (Approval of Quotation and acceptance letter)</w:t>
            </w:r>
          </w:p>
        </w:tc>
      </w:tr>
      <w:tr w:rsidR="00F6288E" w:rsidRPr="00FE3B24" w14:paraId="388EB4CB" w14:textId="77777777" w:rsidTr="00FE3B24">
        <w:tc>
          <w:tcPr>
            <w:tcW w:w="1880" w:type="dxa"/>
            <w:vMerge/>
            <w:shd w:val="clear" w:color="auto" w:fill="auto"/>
          </w:tcPr>
          <w:p w14:paraId="1A072C9B"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204706B5"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FD923C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EOH </w:t>
            </w:r>
          </w:p>
        </w:tc>
        <w:tc>
          <w:tcPr>
            <w:tcW w:w="2597" w:type="dxa"/>
            <w:shd w:val="clear" w:color="auto" w:fill="auto"/>
          </w:tcPr>
          <w:p w14:paraId="283E2A7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Part 1 of the work: Develop and implement an ICT System for the National Skills Fund</w:t>
            </w:r>
          </w:p>
          <w:p w14:paraId="73F0C2C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Part 2 of the work: Provide maintenance and support for 5 years after implementation</w:t>
            </w:r>
          </w:p>
        </w:tc>
        <w:tc>
          <w:tcPr>
            <w:tcW w:w="1559" w:type="dxa"/>
            <w:shd w:val="clear" w:color="auto" w:fill="auto"/>
          </w:tcPr>
          <w:p w14:paraId="766DC73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01 March 2017 </w:t>
            </w:r>
          </w:p>
        </w:tc>
        <w:tc>
          <w:tcPr>
            <w:tcW w:w="1276" w:type="dxa"/>
            <w:shd w:val="clear" w:color="auto" w:fill="auto"/>
          </w:tcPr>
          <w:p w14:paraId="6C80E20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5 years </w:t>
            </w:r>
          </w:p>
        </w:tc>
        <w:tc>
          <w:tcPr>
            <w:tcW w:w="1682" w:type="dxa"/>
            <w:shd w:val="clear" w:color="auto" w:fill="auto"/>
          </w:tcPr>
          <w:p w14:paraId="276CC871" w14:textId="77777777" w:rsidR="00F6288E" w:rsidRPr="00FE3B24" w:rsidRDefault="007863B2" w:rsidP="007863B2">
            <w:pPr>
              <w:spacing w:beforeLines="40" w:before="96" w:afterLines="40" w:after="96" w:line="240" w:lineRule="auto"/>
              <w:rPr>
                <w:rFonts w:ascii="Arial" w:eastAsia="Times New Roman" w:hAnsi="Arial" w:cs="Arial"/>
                <w:sz w:val="20"/>
                <w:szCs w:val="20"/>
              </w:rPr>
            </w:pPr>
            <w:r>
              <w:rPr>
                <w:rFonts w:ascii="Arial" w:eastAsia="Times New Roman" w:hAnsi="Arial" w:cs="Arial"/>
                <w:sz w:val="20"/>
                <w:szCs w:val="20"/>
              </w:rPr>
              <w:t>R</w:t>
            </w:r>
            <w:r w:rsidR="00F6288E" w:rsidRPr="00FE3B24">
              <w:rPr>
                <w:rFonts w:ascii="Arial" w:eastAsia="Times New Roman" w:hAnsi="Arial" w:cs="Arial"/>
                <w:sz w:val="20"/>
                <w:szCs w:val="20"/>
              </w:rPr>
              <w:t>52 927 812.00</w:t>
            </w:r>
          </w:p>
        </w:tc>
        <w:tc>
          <w:tcPr>
            <w:tcW w:w="2145" w:type="dxa"/>
            <w:shd w:val="clear" w:color="auto" w:fill="auto"/>
          </w:tcPr>
          <w:p w14:paraId="1352680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Approved by Mr GF Qonde (Director General: DHET)</w:t>
            </w:r>
          </w:p>
          <w:p w14:paraId="5B6E7BC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Contracts signed by Mr MV Macikama (Executive Officer: NSF)</w:t>
            </w:r>
          </w:p>
        </w:tc>
      </w:tr>
      <w:tr w:rsidR="00F6288E" w:rsidRPr="00FE3B24" w14:paraId="7285F8AB" w14:textId="77777777" w:rsidTr="00FE3B24">
        <w:tc>
          <w:tcPr>
            <w:tcW w:w="1880" w:type="dxa"/>
            <w:vMerge/>
            <w:shd w:val="clear" w:color="auto" w:fill="auto"/>
          </w:tcPr>
          <w:p w14:paraId="55BA9820"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726AEF4B"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B6B112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OMNI Africa </w:t>
            </w:r>
          </w:p>
        </w:tc>
        <w:tc>
          <w:tcPr>
            <w:tcW w:w="2597" w:type="dxa"/>
            <w:shd w:val="clear" w:color="auto" w:fill="auto"/>
          </w:tcPr>
          <w:p w14:paraId="257CBC4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Technical support on PASTEL on an </w:t>
            </w:r>
            <w:r w:rsidRPr="0070396F">
              <w:rPr>
                <w:rFonts w:ascii="Arial" w:eastAsia="Times New Roman" w:hAnsi="Arial" w:cs="Arial"/>
                <w:noProof/>
                <w:sz w:val="20"/>
                <w:szCs w:val="20"/>
              </w:rPr>
              <w:t>ad</w:t>
            </w:r>
            <w:r w:rsidR="0070396F">
              <w:rPr>
                <w:rFonts w:ascii="Arial" w:eastAsia="Times New Roman" w:hAnsi="Arial" w:cs="Arial"/>
                <w:noProof/>
                <w:sz w:val="20"/>
                <w:szCs w:val="20"/>
              </w:rPr>
              <w:t>-</w:t>
            </w:r>
            <w:r w:rsidRPr="0070396F">
              <w:rPr>
                <w:rFonts w:ascii="Arial" w:eastAsia="Times New Roman" w:hAnsi="Arial" w:cs="Arial"/>
                <w:noProof/>
                <w:sz w:val="20"/>
                <w:szCs w:val="20"/>
              </w:rPr>
              <w:t>hoc</w:t>
            </w:r>
            <w:r w:rsidRPr="00FE3B24">
              <w:rPr>
                <w:rFonts w:ascii="Arial" w:eastAsia="Times New Roman" w:hAnsi="Arial" w:cs="Arial"/>
                <w:sz w:val="20"/>
                <w:szCs w:val="20"/>
              </w:rPr>
              <w:t xml:space="preserve"> basis.</w:t>
            </w:r>
          </w:p>
          <w:p w14:paraId="3D50172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PASTEL is the financial system that the NSF currently uses to account for transactions on the accrual basis, which is used as a basis for its Annual financial statements and quarterly reporting.</w:t>
            </w:r>
          </w:p>
          <w:p w14:paraId="449637A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559" w:type="dxa"/>
            <w:shd w:val="clear" w:color="auto" w:fill="auto"/>
          </w:tcPr>
          <w:p w14:paraId="51E293E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07 April 2016 </w:t>
            </w:r>
          </w:p>
        </w:tc>
        <w:tc>
          <w:tcPr>
            <w:tcW w:w="1276" w:type="dxa"/>
            <w:shd w:val="clear" w:color="auto" w:fill="auto"/>
          </w:tcPr>
          <w:p w14:paraId="7C50FDA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3 years </w:t>
            </w:r>
          </w:p>
        </w:tc>
        <w:tc>
          <w:tcPr>
            <w:tcW w:w="1682" w:type="dxa"/>
            <w:shd w:val="clear" w:color="auto" w:fill="auto"/>
          </w:tcPr>
          <w:p w14:paraId="4A1ED4D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457 600.00 </w:t>
            </w:r>
          </w:p>
        </w:tc>
        <w:tc>
          <w:tcPr>
            <w:tcW w:w="2145" w:type="dxa"/>
            <w:shd w:val="clear" w:color="auto" w:fill="auto"/>
          </w:tcPr>
          <w:p w14:paraId="1BD9184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Ramaphakela Director: Supply chain DHET (Approval of Quotation and acceptance letter)</w:t>
            </w:r>
          </w:p>
        </w:tc>
      </w:tr>
      <w:tr w:rsidR="00F6288E" w:rsidRPr="00FE3B24" w14:paraId="601749FB" w14:textId="77777777" w:rsidTr="00FE3B24">
        <w:tc>
          <w:tcPr>
            <w:tcW w:w="1880" w:type="dxa"/>
            <w:vMerge w:val="restart"/>
            <w:shd w:val="clear" w:color="auto" w:fill="auto"/>
          </w:tcPr>
          <w:p w14:paraId="18A1A8E4"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0CD8F48B"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A2A376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A2A Kopano </w:t>
            </w:r>
          </w:p>
        </w:tc>
        <w:tc>
          <w:tcPr>
            <w:tcW w:w="2597" w:type="dxa"/>
            <w:shd w:val="clear" w:color="auto" w:fill="auto"/>
          </w:tcPr>
          <w:p w14:paraId="409D8D5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Internal audit services </w:t>
            </w:r>
          </w:p>
        </w:tc>
        <w:tc>
          <w:tcPr>
            <w:tcW w:w="1559" w:type="dxa"/>
            <w:shd w:val="clear" w:color="auto" w:fill="auto"/>
          </w:tcPr>
          <w:p w14:paraId="774431B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22 July 2015</w:t>
            </w:r>
          </w:p>
          <w:p w14:paraId="0E346E5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276" w:type="dxa"/>
            <w:shd w:val="clear" w:color="auto" w:fill="auto"/>
          </w:tcPr>
          <w:p w14:paraId="0C7A857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3 years </w:t>
            </w:r>
          </w:p>
        </w:tc>
        <w:tc>
          <w:tcPr>
            <w:tcW w:w="1682" w:type="dxa"/>
            <w:shd w:val="clear" w:color="auto" w:fill="auto"/>
          </w:tcPr>
          <w:p w14:paraId="535F9327" w14:textId="77777777" w:rsidR="00F6288E" w:rsidRPr="00FE3B24" w:rsidRDefault="007863B2" w:rsidP="007863B2">
            <w:pPr>
              <w:spacing w:beforeLines="40" w:before="96" w:afterLines="40" w:after="96" w:line="240" w:lineRule="auto"/>
              <w:rPr>
                <w:rFonts w:ascii="Arial" w:eastAsia="Times New Roman" w:hAnsi="Arial" w:cs="Arial"/>
                <w:sz w:val="20"/>
                <w:szCs w:val="20"/>
              </w:rPr>
            </w:pPr>
            <w:r>
              <w:rPr>
                <w:rFonts w:ascii="Arial" w:eastAsia="Times New Roman" w:hAnsi="Arial" w:cs="Arial"/>
                <w:sz w:val="20"/>
                <w:szCs w:val="20"/>
              </w:rPr>
              <w:t>R</w:t>
            </w:r>
            <w:r w:rsidR="00F6288E" w:rsidRPr="00FE3B24">
              <w:rPr>
                <w:rFonts w:ascii="Arial" w:eastAsia="Times New Roman" w:hAnsi="Arial" w:cs="Arial"/>
                <w:sz w:val="20"/>
                <w:szCs w:val="20"/>
              </w:rPr>
              <w:t>14 741 395.00</w:t>
            </w:r>
          </w:p>
        </w:tc>
        <w:tc>
          <w:tcPr>
            <w:tcW w:w="2145" w:type="dxa"/>
            <w:shd w:val="clear" w:color="auto" w:fill="auto"/>
          </w:tcPr>
          <w:p w14:paraId="149D265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Approved by Mr GF Qonde (Director General: DHET)</w:t>
            </w:r>
          </w:p>
          <w:p w14:paraId="6BD4DC6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Contracts signed by Mr MV Macikama (Executive Officer: NSF)</w:t>
            </w:r>
          </w:p>
        </w:tc>
      </w:tr>
      <w:tr w:rsidR="00F6288E" w:rsidRPr="00FE3B24" w14:paraId="77CF9A61" w14:textId="77777777" w:rsidTr="00FE3B24">
        <w:tc>
          <w:tcPr>
            <w:tcW w:w="1880" w:type="dxa"/>
            <w:vMerge/>
            <w:shd w:val="clear" w:color="auto" w:fill="auto"/>
          </w:tcPr>
          <w:p w14:paraId="787E0CCE"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6BE26E3"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7E6833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GokoLaufer MSP </w:t>
            </w:r>
          </w:p>
        </w:tc>
        <w:tc>
          <w:tcPr>
            <w:tcW w:w="2597" w:type="dxa"/>
            <w:shd w:val="clear" w:color="auto" w:fill="auto"/>
          </w:tcPr>
          <w:p w14:paraId="0145C4E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Media Consultant </w:t>
            </w:r>
          </w:p>
        </w:tc>
        <w:tc>
          <w:tcPr>
            <w:tcW w:w="1559" w:type="dxa"/>
            <w:shd w:val="clear" w:color="auto" w:fill="auto"/>
          </w:tcPr>
          <w:p w14:paraId="6C9EC00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01 March 2016 </w:t>
            </w:r>
          </w:p>
        </w:tc>
        <w:tc>
          <w:tcPr>
            <w:tcW w:w="1276" w:type="dxa"/>
            <w:shd w:val="clear" w:color="auto" w:fill="auto"/>
          </w:tcPr>
          <w:p w14:paraId="2139DA03"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3 years </w:t>
            </w:r>
          </w:p>
        </w:tc>
        <w:tc>
          <w:tcPr>
            <w:tcW w:w="1682" w:type="dxa"/>
            <w:shd w:val="clear" w:color="auto" w:fill="auto"/>
          </w:tcPr>
          <w:p w14:paraId="436D61B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9 466 696.00</w:t>
            </w:r>
          </w:p>
        </w:tc>
        <w:tc>
          <w:tcPr>
            <w:tcW w:w="2145" w:type="dxa"/>
            <w:shd w:val="clear" w:color="auto" w:fill="auto"/>
          </w:tcPr>
          <w:p w14:paraId="564A349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Approved by Mr GF Qonde (Director General: DHET)</w:t>
            </w:r>
          </w:p>
        </w:tc>
      </w:tr>
      <w:tr w:rsidR="00F6288E" w:rsidRPr="00FE3B24" w14:paraId="0CF3A45A" w14:textId="77777777" w:rsidTr="00FE3B24">
        <w:tc>
          <w:tcPr>
            <w:tcW w:w="1880" w:type="dxa"/>
            <w:vMerge w:val="restart"/>
            <w:shd w:val="clear" w:color="auto" w:fill="auto"/>
          </w:tcPr>
          <w:p w14:paraId="7262772B"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National Student Financial Aid Scheme</w:t>
            </w:r>
          </w:p>
        </w:tc>
        <w:tc>
          <w:tcPr>
            <w:tcW w:w="1756" w:type="dxa"/>
            <w:vMerge w:val="restart"/>
            <w:shd w:val="clear" w:color="auto" w:fill="auto"/>
          </w:tcPr>
          <w:p w14:paraId="4682973E"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4</w:t>
            </w:r>
          </w:p>
        </w:tc>
        <w:tc>
          <w:tcPr>
            <w:tcW w:w="1955" w:type="dxa"/>
            <w:shd w:val="clear" w:color="auto" w:fill="auto"/>
          </w:tcPr>
          <w:p w14:paraId="1AF111A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KPMG</w:t>
            </w:r>
          </w:p>
        </w:tc>
        <w:tc>
          <w:tcPr>
            <w:tcW w:w="2597" w:type="dxa"/>
            <w:shd w:val="clear" w:color="auto" w:fill="auto"/>
          </w:tcPr>
          <w:p w14:paraId="2D3EC4E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Loan book valuation, Employee engagement survey, and technical accounting opinion</w:t>
            </w:r>
          </w:p>
        </w:tc>
        <w:tc>
          <w:tcPr>
            <w:tcW w:w="1559" w:type="dxa"/>
            <w:shd w:val="clear" w:color="auto" w:fill="auto"/>
          </w:tcPr>
          <w:p w14:paraId="5C14A33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2018, 06 March 2018 and 05 March 2018</w:t>
            </w:r>
          </w:p>
        </w:tc>
        <w:tc>
          <w:tcPr>
            <w:tcW w:w="1276" w:type="dxa"/>
            <w:shd w:val="clear" w:color="auto" w:fill="auto"/>
          </w:tcPr>
          <w:p w14:paraId="1EC651E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36 months, 3 months, and 5 months</w:t>
            </w:r>
          </w:p>
        </w:tc>
        <w:tc>
          <w:tcPr>
            <w:tcW w:w="1682" w:type="dxa"/>
            <w:shd w:val="clear" w:color="auto" w:fill="auto"/>
          </w:tcPr>
          <w:p w14:paraId="39407AA9"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 xml:space="preserve">R 3 385 560.00 R 399 758.00 and </w:t>
            </w:r>
          </w:p>
          <w:p w14:paraId="79AE6F4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499 999.00</w:t>
            </w:r>
          </w:p>
        </w:tc>
        <w:tc>
          <w:tcPr>
            <w:tcW w:w="2145" w:type="dxa"/>
            <w:shd w:val="clear" w:color="auto" w:fill="auto"/>
          </w:tcPr>
          <w:p w14:paraId="33EFAE0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Steven Zwane (Executive Officer) and Morgan Nhiwatiwa (General Manager: Finance)</w:t>
            </w:r>
          </w:p>
        </w:tc>
      </w:tr>
      <w:tr w:rsidR="00F6288E" w:rsidRPr="00FE3B24" w14:paraId="5B7F8F39" w14:textId="77777777" w:rsidTr="00FE3B24">
        <w:tc>
          <w:tcPr>
            <w:tcW w:w="1880" w:type="dxa"/>
            <w:vMerge/>
            <w:shd w:val="clear" w:color="auto" w:fill="auto"/>
          </w:tcPr>
          <w:p w14:paraId="79F4BC73"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CEE8AF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265674C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PWC</w:t>
            </w:r>
          </w:p>
        </w:tc>
        <w:tc>
          <w:tcPr>
            <w:tcW w:w="2597" w:type="dxa"/>
            <w:shd w:val="clear" w:color="auto" w:fill="auto"/>
          </w:tcPr>
          <w:p w14:paraId="5DCA0B7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Caseware services</w:t>
            </w:r>
          </w:p>
        </w:tc>
        <w:tc>
          <w:tcPr>
            <w:tcW w:w="1559" w:type="dxa"/>
            <w:shd w:val="clear" w:color="auto" w:fill="auto"/>
          </w:tcPr>
          <w:p w14:paraId="2B25ED8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29 November 2017</w:t>
            </w:r>
          </w:p>
        </w:tc>
        <w:tc>
          <w:tcPr>
            <w:tcW w:w="1276" w:type="dxa"/>
            <w:shd w:val="clear" w:color="auto" w:fill="auto"/>
          </w:tcPr>
          <w:p w14:paraId="6915469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24 months</w:t>
            </w:r>
          </w:p>
        </w:tc>
        <w:tc>
          <w:tcPr>
            <w:tcW w:w="1682" w:type="dxa"/>
            <w:shd w:val="clear" w:color="auto" w:fill="auto"/>
          </w:tcPr>
          <w:p w14:paraId="70417800"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230 736.00</w:t>
            </w:r>
          </w:p>
        </w:tc>
        <w:tc>
          <w:tcPr>
            <w:tcW w:w="2145" w:type="dxa"/>
            <w:shd w:val="clear" w:color="auto" w:fill="auto"/>
          </w:tcPr>
          <w:p w14:paraId="1AA588D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Morgan Nhiwatiwa (General Manager: Finance)</w:t>
            </w:r>
          </w:p>
        </w:tc>
      </w:tr>
      <w:tr w:rsidR="00F6288E" w:rsidRPr="00FE3B24" w14:paraId="688166DB" w14:textId="77777777" w:rsidTr="00FE3B24">
        <w:tc>
          <w:tcPr>
            <w:tcW w:w="1880" w:type="dxa"/>
            <w:vMerge/>
            <w:shd w:val="clear" w:color="auto" w:fill="auto"/>
          </w:tcPr>
          <w:p w14:paraId="47A665DB"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59E6ED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3A0EA6E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Ernst and Young</w:t>
            </w:r>
          </w:p>
        </w:tc>
        <w:tc>
          <w:tcPr>
            <w:tcW w:w="2597" w:type="dxa"/>
            <w:shd w:val="clear" w:color="auto" w:fill="auto"/>
          </w:tcPr>
          <w:p w14:paraId="5F26281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Internal audit services</w:t>
            </w:r>
          </w:p>
        </w:tc>
        <w:tc>
          <w:tcPr>
            <w:tcW w:w="1559" w:type="dxa"/>
            <w:shd w:val="clear" w:color="auto" w:fill="auto"/>
          </w:tcPr>
          <w:p w14:paraId="55DBCB7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August 2017</w:t>
            </w:r>
          </w:p>
        </w:tc>
        <w:tc>
          <w:tcPr>
            <w:tcW w:w="1276" w:type="dxa"/>
            <w:shd w:val="clear" w:color="auto" w:fill="auto"/>
          </w:tcPr>
          <w:p w14:paraId="6C19BCB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36 months</w:t>
            </w:r>
          </w:p>
        </w:tc>
        <w:tc>
          <w:tcPr>
            <w:tcW w:w="1682" w:type="dxa"/>
            <w:shd w:val="clear" w:color="auto" w:fill="auto"/>
          </w:tcPr>
          <w:p w14:paraId="326AB26B"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9 595 567.00</w:t>
            </w:r>
          </w:p>
        </w:tc>
        <w:tc>
          <w:tcPr>
            <w:tcW w:w="2145" w:type="dxa"/>
            <w:shd w:val="clear" w:color="auto" w:fill="auto"/>
          </w:tcPr>
          <w:p w14:paraId="424B943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Board (The NSFAS Board of Directors- chaired by Sizwe Nxasana</w:t>
            </w:r>
          </w:p>
        </w:tc>
      </w:tr>
      <w:tr w:rsidR="00F6288E" w:rsidRPr="00FE3B24" w14:paraId="241753DF" w14:textId="77777777" w:rsidTr="00FE3B24">
        <w:tc>
          <w:tcPr>
            <w:tcW w:w="1880" w:type="dxa"/>
            <w:vMerge/>
            <w:shd w:val="clear" w:color="auto" w:fill="auto"/>
          </w:tcPr>
          <w:p w14:paraId="4753C2D7"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73667F6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955" w:type="dxa"/>
            <w:shd w:val="clear" w:color="auto" w:fill="auto"/>
          </w:tcPr>
          <w:p w14:paraId="3E338A2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BDO</w:t>
            </w:r>
          </w:p>
        </w:tc>
        <w:tc>
          <w:tcPr>
            <w:tcW w:w="2597" w:type="dxa"/>
            <w:shd w:val="clear" w:color="auto" w:fill="auto"/>
          </w:tcPr>
          <w:p w14:paraId="5A49043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Accounting assistance/trainees</w:t>
            </w:r>
          </w:p>
        </w:tc>
        <w:tc>
          <w:tcPr>
            <w:tcW w:w="1559" w:type="dxa"/>
            <w:shd w:val="clear" w:color="auto" w:fill="auto"/>
          </w:tcPr>
          <w:p w14:paraId="3E33955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06 March 2018</w:t>
            </w:r>
          </w:p>
        </w:tc>
        <w:tc>
          <w:tcPr>
            <w:tcW w:w="1276" w:type="dxa"/>
            <w:shd w:val="clear" w:color="auto" w:fill="auto"/>
          </w:tcPr>
          <w:p w14:paraId="5BF4D88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5B23E6DF"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499 999.00</w:t>
            </w:r>
          </w:p>
        </w:tc>
        <w:tc>
          <w:tcPr>
            <w:tcW w:w="2145" w:type="dxa"/>
            <w:shd w:val="clear" w:color="auto" w:fill="auto"/>
          </w:tcPr>
          <w:p w14:paraId="0B5CD07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Morgan Nhiwatiwa (General Manager: Finance)</w:t>
            </w:r>
          </w:p>
          <w:p w14:paraId="02B5CB0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p w14:paraId="1339CF8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p w14:paraId="2BDBA36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r>
      <w:tr w:rsidR="002359DE" w:rsidRPr="00FE3B24" w14:paraId="684C71FD" w14:textId="77777777" w:rsidTr="00FE3B24">
        <w:tc>
          <w:tcPr>
            <w:tcW w:w="1880" w:type="dxa"/>
            <w:shd w:val="clear" w:color="auto" w:fill="auto"/>
          </w:tcPr>
          <w:p w14:paraId="2DF95C1E" w14:textId="77777777" w:rsidR="002359DE" w:rsidRPr="00FE3B24" w:rsidRDefault="002359DE"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Public Sector Education and Training Authority</w:t>
            </w:r>
          </w:p>
        </w:tc>
        <w:tc>
          <w:tcPr>
            <w:tcW w:w="1756" w:type="dxa"/>
            <w:shd w:val="clear" w:color="auto" w:fill="auto"/>
          </w:tcPr>
          <w:p w14:paraId="524FB706" w14:textId="77777777" w:rsidR="002359DE" w:rsidRPr="00FE3B24" w:rsidRDefault="002359DE"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1</w:t>
            </w:r>
          </w:p>
        </w:tc>
        <w:tc>
          <w:tcPr>
            <w:tcW w:w="1955" w:type="dxa"/>
            <w:shd w:val="clear" w:color="auto" w:fill="auto"/>
          </w:tcPr>
          <w:p w14:paraId="572D4FFF"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Organisational  Development Africa (Pty) Ltd</w:t>
            </w:r>
          </w:p>
        </w:tc>
        <w:tc>
          <w:tcPr>
            <w:tcW w:w="2597" w:type="dxa"/>
            <w:shd w:val="clear" w:color="auto" w:fill="auto"/>
          </w:tcPr>
          <w:p w14:paraId="0062DC48" w14:textId="77777777" w:rsidR="002359DE" w:rsidRPr="00FE3B24" w:rsidRDefault="002359DE" w:rsidP="00FE3B24">
            <w:pPr>
              <w:spacing w:beforeLines="40" w:before="96" w:afterLines="40" w:after="96" w:line="240" w:lineRule="auto"/>
              <w:outlineLvl w:val="0"/>
              <w:rPr>
                <w:rFonts w:ascii="Arial" w:eastAsia="Times New Roman" w:hAnsi="Arial" w:cs="Arial"/>
                <w:sz w:val="20"/>
                <w:szCs w:val="20"/>
              </w:rPr>
            </w:pPr>
            <w:r w:rsidRPr="0070396F">
              <w:rPr>
                <w:rFonts w:ascii="Arial" w:eastAsia="Times New Roman" w:hAnsi="Arial" w:cs="Arial"/>
                <w:noProof/>
                <w:sz w:val="20"/>
                <w:szCs w:val="20"/>
              </w:rPr>
              <w:t>Service</w:t>
            </w:r>
            <w:r w:rsidRPr="00FE3B24">
              <w:rPr>
                <w:rFonts w:ascii="Arial" w:eastAsia="Times New Roman" w:hAnsi="Arial" w:cs="Arial"/>
                <w:sz w:val="20"/>
                <w:szCs w:val="20"/>
              </w:rPr>
              <w:t xml:space="preserve"> provider has been appointed to provide an organizational capacity assessment to support PSETA strategy.</w:t>
            </w:r>
          </w:p>
        </w:tc>
        <w:tc>
          <w:tcPr>
            <w:tcW w:w="1559" w:type="dxa"/>
            <w:shd w:val="clear" w:color="auto" w:fill="auto"/>
          </w:tcPr>
          <w:p w14:paraId="6BA9662F"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31 January 2018</w:t>
            </w:r>
          </w:p>
        </w:tc>
        <w:tc>
          <w:tcPr>
            <w:tcW w:w="1276" w:type="dxa"/>
            <w:shd w:val="clear" w:color="auto" w:fill="auto"/>
          </w:tcPr>
          <w:p w14:paraId="5CC20379"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months</w:t>
            </w:r>
          </w:p>
        </w:tc>
        <w:tc>
          <w:tcPr>
            <w:tcW w:w="1682" w:type="dxa"/>
            <w:shd w:val="clear" w:color="auto" w:fill="auto"/>
          </w:tcPr>
          <w:p w14:paraId="1A0C1E7D" w14:textId="77777777" w:rsidR="002359DE" w:rsidRPr="00FE3B24" w:rsidRDefault="002359D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992 000.00</w:t>
            </w:r>
          </w:p>
        </w:tc>
        <w:tc>
          <w:tcPr>
            <w:tcW w:w="2145" w:type="dxa"/>
            <w:shd w:val="clear" w:color="auto" w:fill="auto"/>
          </w:tcPr>
          <w:p w14:paraId="5DFA599B" w14:textId="77777777" w:rsidR="002359DE" w:rsidRPr="00FE3B24" w:rsidRDefault="00F80FA1"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Marks Thibela (Acting CEO)</w:t>
            </w:r>
            <w:r w:rsidR="002359DE" w:rsidRPr="00FE3B24">
              <w:rPr>
                <w:rFonts w:ascii="Arial" w:eastAsia="Times New Roman" w:hAnsi="Arial" w:cs="Arial"/>
                <w:sz w:val="20"/>
                <w:szCs w:val="20"/>
              </w:rPr>
              <w:t xml:space="preserve"> </w:t>
            </w:r>
          </w:p>
        </w:tc>
      </w:tr>
      <w:tr w:rsidR="00F6288E" w:rsidRPr="00FE3B24" w14:paraId="584E7C54" w14:textId="77777777" w:rsidTr="00FE3B24">
        <w:tc>
          <w:tcPr>
            <w:tcW w:w="1880" w:type="dxa"/>
            <w:vMerge w:val="restart"/>
            <w:shd w:val="clear" w:color="auto" w:fill="auto"/>
          </w:tcPr>
          <w:p w14:paraId="57BDD937"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Quality Council for Trades and Occupations</w:t>
            </w:r>
          </w:p>
        </w:tc>
        <w:tc>
          <w:tcPr>
            <w:tcW w:w="1756" w:type="dxa"/>
            <w:vMerge w:val="restart"/>
            <w:shd w:val="clear" w:color="auto" w:fill="auto"/>
          </w:tcPr>
          <w:p w14:paraId="2942F8CF"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9</w:t>
            </w:r>
          </w:p>
        </w:tc>
        <w:tc>
          <w:tcPr>
            <w:tcW w:w="1955" w:type="dxa"/>
            <w:shd w:val="clear" w:color="auto" w:fill="auto"/>
          </w:tcPr>
          <w:p w14:paraId="094FF14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Izilamani Group</w:t>
            </w:r>
          </w:p>
        </w:tc>
        <w:tc>
          <w:tcPr>
            <w:tcW w:w="2597" w:type="dxa"/>
            <w:shd w:val="clear" w:color="auto" w:fill="auto"/>
          </w:tcPr>
          <w:p w14:paraId="5AE7B643"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QCTO Evacuation plans</w:t>
            </w:r>
          </w:p>
        </w:tc>
        <w:tc>
          <w:tcPr>
            <w:tcW w:w="1559" w:type="dxa"/>
            <w:shd w:val="clear" w:color="auto" w:fill="auto"/>
          </w:tcPr>
          <w:p w14:paraId="06480C2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January 2018</w:t>
            </w:r>
          </w:p>
        </w:tc>
        <w:tc>
          <w:tcPr>
            <w:tcW w:w="1276" w:type="dxa"/>
            <w:shd w:val="clear" w:color="auto" w:fill="auto"/>
          </w:tcPr>
          <w:p w14:paraId="1506BF2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3EE13C73" w14:textId="77777777" w:rsidR="00F6288E" w:rsidRPr="00FE3B24" w:rsidRDefault="00F6288E" w:rsidP="00FE3B24">
            <w:pPr>
              <w:autoSpaceDE w:val="0"/>
              <w:autoSpaceDN w:val="0"/>
              <w:adjustRightInd w:val="0"/>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32 643.90</w:t>
            </w:r>
          </w:p>
        </w:tc>
        <w:tc>
          <w:tcPr>
            <w:tcW w:w="2145" w:type="dxa"/>
            <w:shd w:val="clear" w:color="auto" w:fill="auto"/>
          </w:tcPr>
          <w:p w14:paraId="61D8E177"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 xml:space="preserve">Mr </w:t>
            </w:r>
            <w:r w:rsidRPr="0070396F">
              <w:rPr>
                <w:rFonts w:ascii="Arial" w:eastAsia="Times New Roman" w:hAnsi="Arial" w:cs="Arial"/>
                <w:noProof/>
                <w:sz w:val="20"/>
                <w:szCs w:val="20"/>
              </w:rPr>
              <w:t>Vijayen</w:t>
            </w:r>
            <w:r w:rsidRPr="00FE3B24">
              <w:rPr>
                <w:rFonts w:ascii="Arial" w:eastAsia="Times New Roman" w:hAnsi="Arial" w:cs="Arial"/>
                <w:sz w:val="20"/>
                <w:szCs w:val="20"/>
              </w:rPr>
              <w:t xml:space="preserve"> Naidoo (CEO)</w:t>
            </w:r>
          </w:p>
        </w:tc>
      </w:tr>
      <w:tr w:rsidR="00F6288E" w:rsidRPr="00FE3B24" w14:paraId="762A1CA0" w14:textId="77777777" w:rsidTr="00FE3B24">
        <w:tc>
          <w:tcPr>
            <w:tcW w:w="1880" w:type="dxa"/>
            <w:vMerge/>
            <w:shd w:val="clear" w:color="auto" w:fill="auto"/>
          </w:tcPr>
          <w:p w14:paraId="56048425"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064E7349"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AA963F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Phuthumani IT Solutions (Pty) Ltd</w:t>
            </w:r>
          </w:p>
        </w:tc>
        <w:tc>
          <w:tcPr>
            <w:tcW w:w="2597" w:type="dxa"/>
            <w:shd w:val="clear" w:color="auto" w:fill="auto"/>
          </w:tcPr>
          <w:p w14:paraId="1F6C567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Sage Evolution Accounting Software Implementation</w:t>
            </w:r>
          </w:p>
        </w:tc>
        <w:tc>
          <w:tcPr>
            <w:tcW w:w="1559" w:type="dxa"/>
            <w:shd w:val="clear" w:color="auto" w:fill="auto"/>
          </w:tcPr>
          <w:p w14:paraId="1A3DF05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April 2017</w:t>
            </w:r>
          </w:p>
        </w:tc>
        <w:tc>
          <w:tcPr>
            <w:tcW w:w="1276" w:type="dxa"/>
            <w:shd w:val="clear" w:color="auto" w:fill="auto"/>
          </w:tcPr>
          <w:p w14:paraId="553B178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57022D32"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93 074.00</w:t>
            </w:r>
          </w:p>
        </w:tc>
        <w:tc>
          <w:tcPr>
            <w:tcW w:w="2145" w:type="dxa"/>
            <w:shd w:val="clear" w:color="auto" w:fill="auto"/>
          </w:tcPr>
          <w:p w14:paraId="098CB5E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Mr Innocent Gumbochuma (Director: Finance and Procurement</w:t>
            </w:r>
            <w:r w:rsidRPr="00FE3B24">
              <w:rPr>
                <w:rFonts w:ascii="Arial" w:hAnsi="Arial" w:cs="Arial"/>
                <w:sz w:val="20"/>
                <w:szCs w:val="20"/>
              </w:rPr>
              <w:t>)</w:t>
            </w:r>
          </w:p>
        </w:tc>
      </w:tr>
      <w:tr w:rsidR="00F6288E" w:rsidRPr="00FE3B24" w14:paraId="33BDA203" w14:textId="77777777" w:rsidTr="00FE3B24">
        <w:tc>
          <w:tcPr>
            <w:tcW w:w="1880" w:type="dxa"/>
            <w:vMerge/>
            <w:shd w:val="clear" w:color="auto" w:fill="auto"/>
          </w:tcPr>
          <w:p w14:paraId="4899268D"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668D5F3"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6EE4A63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Change Agility</w:t>
            </w:r>
          </w:p>
        </w:tc>
        <w:tc>
          <w:tcPr>
            <w:tcW w:w="2597" w:type="dxa"/>
            <w:shd w:val="clear" w:color="auto" w:fill="auto"/>
          </w:tcPr>
          <w:p w14:paraId="54CA5FA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Review of QCTO Organogram, </w:t>
            </w:r>
            <w:r w:rsidRPr="0070396F">
              <w:rPr>
                <w:rFonts w:ascii="Arial" w:eastAsia="Times New Roman" w:hAnsi="Arial" w:cs="Arial"/>
                <w:noProof/>
                <w:sz w:val="20"/>
                <w:szCs w:val="20"/>
              </w:rPr>
              <w:t>design</w:t>
            </w:r>
            <w:r w:rsidRPr="00FE3B24">
              <w:rPr>
                <w:rFonts w:ascii="Arial" w:eastAsia="Times New Roman" w:hAnsi="Arial" w:cs="Arial"/>
                <w:sz w:val="20"/>
                <w:szCs w:val="20"/>
              </w:rPr>
              <w:t xml:space="preserve"> of Job Profiles and Job Evaluations</w:t>
            </w:r>
          </w:p>
        </w:tc>
        <w:tc>
          <w:tcPr>
            <w:tcW w:w="1559" w:type="dxa"/>
            <w:shd w:val="clear" w:color="auto" w:fill="auto"/>
          </w:tcPr>
          <w:p w14:paraId="72C38BD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June 2017</w:t>
            </w:r>
          </w:p>
        </w:tc>
        <w:tc>
          <w:tcPr>
            <w:tcW w:w="1276" w:type="dxa"/>
            <w:shd w:val="clear" w:color="auto" w:fill="auto"/>
          </w:tcPr>
          <w:p w14:paraId="52D9781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7BE1369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590 855.93</w:t>
            </w:r>
          </w:p>
        </w:tc>
        <w:tc>
          <w:tcPr>
            <w:tcW w:w="2145" w:type="dxa"/>
            <w:shd w:val="clear" w:color="auto" w:fill="auto"/>
          </w:tcPr>
          <w:p w14:paraId="09F91595"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 xml:space="preserve">Mr </w:t>
            </w:r>
            <w:r w:rsidRPr="0070396F">
              <w:rPr>
                <w:rFonts w:ascii="Arial" w:eastAsia="Times New Roman" w:hAnsi="Arial" w:cs="Arial"/>
                <w:noProof/>
                <w:sz w:val="20"/>
                <w:szCs w:val="20"/>
              </w:rPr>
              <w:t>Vijayen</w:t>
            </w:r>
            <w:r w:rsidRPr="00FE3B24">
              <w:rPr>
                <w:rFonts w:ascii="Arial" w:eastAsia="Times New Roman" w:hAnsi="Arial" w:cs="Arial"/>
                <w:sz w:val="20"/>
                <w:szCs w:val="20"/>
              </w:rPr>
              <w:t xml:space="preserve"> Naidoo (CEO)</w:t>
            </w:r>
          </w:p>
        </w:tc>
      </w:tr>
      <w:tr w:rsidR="00F6288E" w:rsidRPr="00FE3B24" w14:paraId="70306698" w14:textId="77777777" w:rsidTr="00FE3B24">
        <w:tc>
          <w:tcPr>
            <w:tcW w:w="1880" w:type="dxa"/>
            <w:vMerge/>
            <w:shd w:val="clear" w:color="auto" w:fill="auto"/>
          </w:tcPr>
          <w:p w14:paraId="0CFD1F5D"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65A8F731"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E200CC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w:t>
            </w:r>
          </w:p>
        </w:tc>
        <w:tc>
          <w:tcPr>
            <w:tcW w:w="2597" w:type="dxa"/>
            <w:shd w:val="clear" w:color="auto" w:fill="auto"/>
          </w:tcPr>
          <w:p w14:paraId="4E9749C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Fraud reporting and management</w:t>
            </w:r>
          </w:p>
        </w:tc>
        <w:tc>
          <w:tcPr>
            <w:tcW w:w="1559" w:type="dxa"/>
            <w:shd w:val="clear" w:color="auto" w:fill="auto"/>
          </w:tcPr>
          <w:p w14:paraId="1CF5E0B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April 2017</w:t>
            </w:r>
          </w:p>
        </w:tc>
        <w:tc>
          <w:tcPr>
            <w:tcW w:w="1276" w:type="dxa"/>
            <w:shd w:val="clear" w:color="auto" w:fill="auto"/>
          </w:tcPr>
          <w:p w14:paraId="1FBB61C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Once-off                                 </w:t>
            </w:r>
          </w:p>
        </w:tc>
        <w:tc>
          <w:tcPr>
            <w:tcW w:w="1682" w:type="dxa"/>
            <w:shd w:val="clear" w:color="auto" w:fill="auto"/>
          </w:tcPr>
          <w:p w14:paraId="72A365E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29 275.20</w:t>
            </w:r>
          </w:p>
        </w:tc>
        <w:tc>
          <w:tcPr>
            <w:tcW w:w="2145" w:type="dxa"/>
            <w:shd w:val="clear" w:color="auto" w:fill="auto"/>
          </w:tcPr>
          <w:p w14:paraId="018897B3"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Ms Joyce Mashabela (Former CEO)</w:t>
            </w:r>
          </w:p>
        </w:tc>
      </w:tr>
      <w:tr w:rsidR="00F6288E" w:rsidRPr="00FE3B24" w14:paraId="5604490A" w14:textId="77777777" w:rsidTr="00FE3B24">
        <w:tc>
          <w:tcPr>
            <w:tcW w:w="1880" w:type="dxa"/>
            <w:vMerge/>
            <w:shd w:val="clear" w:color="auto" w:fill="auto"/>
          </w:tcPr>
          <w:p w14:paraId="0BDCDABF"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2C08444"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E9EE4F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E-software Solutions</w:t>
            </w:r>
          </w:p>
        </w:tc>
        <w:tc>
          <w:tcPr>
            <w:tcW w:w="2597" w:type="dxa"/>
            <w:shd w:val="clear" w:color="auto" w:fill="auto"/>
          </w:tcPr>
          <w:p w14:paraId="50C3B84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Records and Archive Management</w:t>
            </w:r>
          </w:p>
        </w:tc>
        <w:tc>
          <w:tcPr>
            <w:tcW w:w="1559" w:type="dxa"/>
            <w:shd w:val="clear" w:color="auto" w:fill="auto"/>
          </w:tcPr>
          <w:p w14:paraId="7F80FA4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 April 2017</w:t>
            </w:r>
          </w:p>
        </w:tc>
        <w:tc>
          <w:tcPr>
            <w:tcW w:w="1276" w:type="dxa"/>
            <w:shd w:val="clear" w:color="auto" w:fill="auto"/>
          </w:tcPr>
          <w:p w14:paraId="120EF72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632D2A6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48 609.20</w:t>
            </w:r>
          </w:p>
        </w:tc>
        <w:tc>
          <w:tcPr>
            <w:tcW w:w="2145" w:type="dxa"/>
            <w:shd w:val="clear" w:color="auto" w:fill="auto"/>
          </w:tcPr>
          <w:p w14:paraId="56C1707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Joyce Mashabela (Former CEO)</w:t>
            </w:r>
          </w:p>
        </w:tc>
      </w:tr>
      <w:tr w:rsidR="00F6288E" w:rsidRPr="00FE3B24" w14:paraId="78A15CFF" w14:textId="77777777" w:rsidTr="00FE3B24">
        <w:tc>
          <w:tcPr>
            <w:tcW w:w="1880" w:type="dxa"/>
            <w:vMerge/>
            <w:shd w:val="clear" w:color="auto" w:fill="auto"/>
          </w:tcPr>
          <w:p w14:paraId="7D72ED3B"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3D03E027"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8BB0B6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Mdawe Trading and Projects</w:t>
            </w:r>
          </w:p>
        </w:tc>
        <w:tc>
          <w:tcPr>
            <w:tcW w:w="2597" w:type="dxa"/>
            <w:shd w:val="clear" w:color="auto" w:fill="auto"/>
          </w:tcPr>
          <w:p w14:paraId="1AB1B3C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Qualifications Editorial services</w:t>
            </w:r>
          </w:p>
        </w:tc>
        <w:tc>
          <w:tcPr>
            <w:tcW w:w="1559" w:type="dxa"/>
            <w:shd w:val="clear" w:color="auto" w:fill="auto"/>
          </w:tcPr>
          <w:p w14:paraId="2E4AC41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April 2017</w:t>
            </w:r>
          </w:p>
        </w:tc>
        <w:tc>
          <w:tcPr>
            <w:tcW w:w="1276" w:type="dxa"/>
            <w:shd w:val="clear" w:color="auto" w:fill="auto"/>
          </w:tcPr>
          <w:p w14:paraId="055093C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Once-off                                    </w:t>
            </w:r>
          </w:p>
        </w:tc>
        <w:tc>
          <w:tcPr>
            <w:tcW w:w="1682" w:type="dxa"/>
            <w:shd w:val="clear" w:color="auto" w:fill="auto"/>
          </w:tcPr>
          <w:p w14:paraId="7F42C7DB"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378 473.29</w:t>
            </w:r>
          </w:p>
        </w:tc>
        <w:tc>
          <w:tcPr>
            <w:tcW w:w="2145" w:type="dxa"/>
            <w:shd w:val="clear" w:color="auto" w:fill="auto"/>
          </w:tcPr>
          <w:p w14:paraId="3FFA1917"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Ms Joyce Mashabela (Former CEO)</w:t>
            </w:r>
          </w:p>
        </w:tc>
      </w:tr>
      <w:tr w:rsidR="00F6288E" w:rsidRPr="00FE3B24" w14:paraId="5414937E" w14:textId="77777777" w:rsidTr="00FE3B24">
        <w:tc>
          <w:tcPr>
            <w:tcW w:w="1880" w:type="dxa"/>
            <w:vMerge/>
            <w:shd w:val="clear" w:color="auto" w:fill="auto"/>
          </w:tcPr>
          <w:p w14:paraId="61799414"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10329D68"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0CD65F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70396F">
              <w:rPr>
                <w:rFonts w:ascii="Arial" w:eastAsia="Times New Roman" w:hAnsi="Arial" w:cs="Arial"/>
                <w:noProof/>
                <w:sz w:val="20"/>
                <w:szCs w:val="20"/>
              </w:rPr>
              <w:t>Isolve</w:t>
            </w:r>
            <w:r w:rsidRPr="00FE3B24">
              <w:rPr>
                <w:rFonts w:ascii="Arial" w:eastAsia="Times New Roman" w:hAnsi="Arial" w:cs="Arial"/>
                <w:sz w:val="20"/>
                <w:szCs w:val="20"/>
              </w:rPr>
              <w:t>/Blue Ocean</w:t>
            </w:r>
          </w:p>
        </w:tc>
        <w:tc>
          <w:tcPr>
            <w:tcW w:w="2597" w:type="dxa"/>
            <w:shd w:val="clear" w:color="auto" w:fill="auto"/>
          </w:tcPr>
          <w:p w14:paraId="62CD7DA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Apprentice certification system maintenance</w:t>
            </w:r>
          </w:p>
        </w:tc>
        <w:tc>
          <w:tcPr>
            <w:tcW w:w="1559" w:type="dxa"/>
            <w:shd w:val="clear" w:color="auto" w:fill="auto"/>
          </w:tcPr>
          <w:p w14:paraId="0059A5F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July 2017</w:t>
            </w:r>
          </w:p>
        </w:tc>
        <w:tc>
          <w:tcPr>
            <w:tcW w:w="1276" w:type="dxa"/>
            <w:shd w:val="clear" w:color="auto" w:fill="auto"/>
          </w:tcPr>
          <w:p w14:paraId="0A3FD7A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24 months</w:t>
            </w:r>
          </w:p>
        </w:tc>
        <w:tc>
          <w:tcPr>
            <w:tcW w:w="1682" w:type="dxa"/>
            <w:shd w:val="clear" w:color="auto" w:fill="auto"/>
          </w:tcPr>
          <w:p w14:paraId="4E4212D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410 810.40</w:t>
            </w:r>
          </w:p>
        </w:tc>
        <w:tc>
          <w:tcPr>
            <w:tcW w:w="2145" w:type="dxa"/>
            <w:shd w:val="clear" w:color="auto" w:fill="auto"/>
          </w:tcPr>
          <w:p w14:paraId="57D9A826"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Ms Vijayen Naidoo (CEO)</w:t>
            </w:r>
          </w:p>
        </w:tc>
      </w:tr>
      <w:tr w:rsidR="00F6288E" w:rsidRPr="00FE3B24" w14:paraId="0394A2AA" w14:textId="77777777" w:rsidTr="00FE3B24">
        <w:tc>
          <w:tcPr>
            <w:tcW w:w="1880" w:type="dxa"/>
            <w:vMerge/>
            <w:shd w:val="clear" w:color="auto" w:fill="auto"/>
          </w:tcPr>
          <w:p w14:paraId="346B32DF" w14:textId="77777777" w:rsidR="00F6288E" w:rsidRPr="00FE3B24" w:rsidRDefault="00F6288E" w:rsidP="00FE3B24">
            <w:pPr>
              <w:spacing w:beforeLines="40" w:before="96" w:afterLines="40" w:after="96" w:line="240" w:lineRule="auto"/>
              <w:rPr>
                <w:rFonts w:ascii="Arial" w:hAnsi="Arial" w:cs="Arial"/>
                <w:sz w:val="20"/>
                <w:szCs w:val="20"/>
              </w:rPr>
            </w:pPr>
          </w:p>
        </w:tc>
        <w:tc>
          <w:tcPr>
            <w:tcW w:w="1756" w:type="dxa"/>
            <w:vMerge/>
            <w:shd w:val="clear" w:color="auto" w:fill="auto"/>
          </w:tcPr>
          <w:p w14:paraId="0F8B76A6"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453656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South African Institute of Distance Education (SAIDE)</w:t>
            </w:r>
          </w:p>
        </w:tc>
        <w:tc>
          <w:tcPr>
            <w:tcW w:w="2597" w:type="dxa"/>
            <w:shd w:val="clear" w:color="auto" w:fill="auto"/>
          </w:tcPr>
          <w:p w14:paraId="3E668CA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Support of OQA and E-learning</w:t>
            </w:r>
          </w:p>
        </w:tc>
        <w:tc>
          <w:tcPr>
            <w:tcW w:w="1559" w:type="dxa"/>
            <w:shd w:val="clear" w:color="auto" w:fill="auto"/>
          </w:tcPr>
          <w:p w14:paraId="7F2F4B0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December 2017</w:t>
            </w:r>
          </w:p>
        </w:tc>
        <w:tc>
          <w:tcPr>
            <w:tcW w:w="1276" w:type="dxa"/>
            <w:shd w:val="clear" w:color="auto" w:fill="auto"/>
          </w:tcPr>
          <w:p w14:paraId="545DE2E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30D744F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120 305.34</w:t>
            </w:r>
          </w:p>
        </w:tc>
        <w:tc>
          <w:tcPr>
            <w:tcW w:w="2145" w:type="dxa"/>
            <w:shd w:val="clear" w:color="auto" w:fill="auto"/>
          </w:tcPr>
          <w:p w14:paraId="4D7E5BCD" w14:textId="77777777" w:rsidR="00F6288E" w:rsidRPr="00FE3B24" w:rsidRDefault="00F6288E" w:rsidP="00FE3B24">
            <w:pPr>
              <w:spacing w:beforeLines="40" w:before="96" w:afterLines="40" w:after="96" w:line="240" w:lineRule="auto"/>
              <w:rPr>
                <w:rFonts w:ascii="Arial" w:hAnsi="Arial" w:cs="Arial"/>
                <w:sz w:val="20"/>
                <w:szCs w:val="20"/>
              </w:rPr>
            </w:pPr>
            <w:r w:rsidRPr="00FE3B24">
              <w:rPr>
                <w:rFonts w:ascii="Arial" w:eastAsia="Times New Roman" w:hAnsi="Arial" w:cs="Arial"/>
                <w:sz w:val="20"/>
                <w:szCs w:val="20"/>
              </w:rPr>
              <w:t xml:space="preserve">Mr </w:t>
            </w:r>
            <w:r w:rsidRPr="0070396F">
              <w:rPr>
                <w:rFonts w:ascii="Arial" w:eastAsia="Times New Roman" w:hAnsi="Arial" w:cs="Arial"/>
                <w:noProof/>
                <w:sz w:val="20"/>
                <w:szCs w:val="20"/>
              </w:rPr>
              <w:t>Vijayen</w:t>
            </w:r>
            <w:r w:rsidRPr="00FE3B24">
              <w:rPr>
                <w:rFonts w:ascii="Arial" w:eastAsia="Times New Roman" w:hAnsi="Arial" w:cs="Arial"/>
                <w:sz w:val="20"/>
                <w:szCs w:val="20"/>
              </w:rPr>
              <w:t xml:space="preserve"> Naidoo (CEO)</w:t>
            </w:r>
          </w:p>
        </w:tc>
      </w:tr>
      <w:tr w:rsidR="002359DE" w:rsidRPr="00FE3B24" w14:paraId="75B37F30" w14:textId="77777777" w:rsidTr="00FE3B24">
        <w:tc>
          <w:tcPr>
            <w:tcW w:w="1880" w:type="dxa"/>
            <w:shd w:val="clear" w:color="auto" w:fill="auto"/>
          </w:tcPr>
          <w:p w14:paraId="78310967" w14:textId="77777777" w:rsidR="002359DE" w:rsidRPr="00FE3B24" w:rsidRDefault="002359DE" w:rsidP="00FE3B24">
            <w:pPr>
              <w:spacing w:beforeLines="40" w:before="96" w:afterLines="40" w:after="96" w:line="240" w:lineRule="auto"/>
              <w:rPr>
                <w:rFonts w:ascii="Arial" w:hAnsi="Arial" w:cs="Arial"/>
                <w:sz w:val="20"/>
                <w:szCs w:val="20"/>
              </w:rPr>
            </w:pPr>
          </w:p>
        </w:tc>
        <w:tc>
          <w:tcPr>
            <w:tcW w:w="1756" w:type="dxa"/>
            <w:shd w:val="clear" w:color="auto" w:fill="auto"/>
          </w:tcPr>
          <w:p w14:paraId="0C42B6B9" w14:textId="77777777" w:rsidR="002359DE" w:rsidRPr="00FE3B24" w:rsidRDefault="002359D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766885E2"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The Da Vinci Institute for Technology Management</w:t>
            </w:r>
          </w:p>
        </w:tc>
        <w:tc>
          <w:tcPr>
            <w:tcW w:w="2597" w:type="dxa"/>
            <w:shd w:val="clear" w:color="auto" w:fill="auto"/>
          </w:tcPr>
          <w:p w14:paraId="22E53586"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Research on implementation of OQSF qualifications</w:t>
            </w:r>
          </w:p>
        </w:tc>
        <w:tc>
          <w:tcPr>
            <w:tcW w:w="1559" w:type="dxa"/>
            <w:shd w:val="clear" w:color="auto" w:fill="auto"/>
          </w:tcPr>
          <w:p w14:paraId="4E432A6C"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September 2017</w:t>
            </w:r>
          </w:p>
        </w:tc>
        <w:tc>
          <w:tcPr>
            <w:tcW w:w="1276" w:type="dxa"/>
            <w:shd w:val="clear" w:color="auto" w:fill="auto"/>
          </w:tcPr>
          <w:p w14:paraId="01BF5BC9"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Once-off</w:t>
            </w:r>
          </w:p>
        </w:tc>
        <w:tc>
          <w:tcPr>
            <w:tcW w:w="1682" w:type="dxa"/>
            <w:shd w:val="clear" w:color="auto" w:fill="auto"/>
          </w:tcPr>
          <w:p w14:paraId="2530ECBD" w14:textId="77777777" w:rsidR="002359DE" w:rsidRPr="00FE3B24" w:rsidRDefault="002359D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294 900.00</w:t>
            </w:r>
          </w:p>
        </w:tc>
        <w:tc>
          <w:tcPr>
            <w:tcW w:w="2145" w:type="dxa"/>
            <w:shd w:val="clear" w:color="auto" w:fill="auto"/>
          </w:tcPr>
          <w:p w14:paraId="60F6C369" w14:textId="77777777" w:rsidR="002359DE" w:rsidRPr="00FE3B24" w:rsidRDefault="002359D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Mr </w:t>
            </w:r>
            <w:r w:rsidRPr="0070396F">
              <w:rPr>
                <w:rFonts w:ascii="Arial" w:eastAsia="Times New Roman" w:hAnsi="Arial" w:cs="Arial"/>
                <w:noProof/>
                <w:sz w:val="20"/>
                <w:szCs w:val="20"/>
              </w:rPr>
              <w:t>Vijayen</w:t>
            </w:r>
            <w:r w:rsidRPr="00FE3B24">
              <w:rPr>
                <w:rFonts w:ascii="Arial" w:eastAsia="Times New Roman" w:hAnsi="Arial" w:cs="Arial"/>
                <w:sz w:val="20"/>
                <w:szCs w:val="20"/>
              </w:rPr>
              <w:t xml:space="preserve"> Naidoo (CEO)</w:t>
            </w:r>
          </w:p>
        </w:tc>
      </w:tr>
      <w:tr w:rsidR="00F6288E" w:rsidRPr="00FE3B24" w14:paraId="5E9C0C51" w14:textId="77777777" w:rsidTr="00FE3B24">
        <w:tc>
          <w:tcPr>
            <w:tcW w:w="1880" w:type="dxa"/>
            <w:vMerge w:val="restart"/>
            <w:shd w:val="clear" w:color="auto" w:fill="auto"/>
          </w:tcPr>
          <w:p w14:paraId="022351CC" w14:textId="77777777" w:rsidR="00F6288E" w:rsidRPr="00FE3B24" w:rsidRDefault="00F6288E" w:rsidP="00FE3B24">
            <w:pPr>
              <w:spacing w:beforeLines="40" w:before="96" w:afterLines="40" w:after="96" w:line="240" w:lineRule="auto"/>
              <w:rPr>
                <w:rFonts w:ascii="Arial" w:eastAsia="Times New Roman" w:hAnsi="Arial" w:cs="Arial"/>
                <w:b/>
                <w:sz w:val="20"/>
                <w:szCs w:val="20"/>
                <w:lang w:val="en-ZA" w:eastAsia="en-ZA"/>
              </w:rPr>
            </w:pPr>
            <w:r w:rsidRPr="00FE3B24">
              <w:rPr>
                <w:rFonts w:ascii="Arial" w:eastAsia="Times New Roman" w:hAnsi="Arial" w:cs="Arial"/>
                <w:b/>
                <w:sz w:val="20"/>
                <w:szCs w:val="20"/>
                <w:lang w:val="en-ZA" w:eastAsia="en-ZA"/>
              </w:rPr>
              <w:t>Safety and Security Sector Education and Training Authority</w:t>
            </w:r>
          </w:p>
        </w:tc>
        <w:tc>
          <w:tcPr>
            <w:tcW w:w="1756" w:type="dxa"/>
            <w:vMerge w:val="restart"/>
            <w:shd w:val="clear" w:color="auto" w:fill="auto"/>
          </w:tcPr>
          <w:p w14:paraId="2005AE3E"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36</w:t>
            </w:r>
          </w:p>
        </w:tc>
        <w:tc>
          <w:tcPr>
            <w:tcW w:w="1955" w:type="dxa"/>
            <w:shd w:val="clear" w:color="auto" w:fill="auto"/>
          </w:tcPr>
          <w:p w14:paraId="14FA3DAC"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 xml:space="preserve">Assign Payroll </w:t>
            </w:r>
          </w:p>
        </w:tc>
        <w:tc>
          <w:tcPr>
            <w:tcW w:w="2597" w:type="dxa"/>
            <w:shd w:val="clear" w:color="auto" w:fill="auto"/>
          </w:tcPr>
          <w:p w14:paraId="5F1C9BF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Payroll Services</w:t>
            </w:r>
          </w:p>
        </w:tc>
        <w:tc>
          <w:tcPr>
            <w:tcW w:w="1559" w:type="dxa"/>
            <w:shd w:val="clear" w:color="auto" w:fill="auto"/>
          </w:tcPr>
          <w:p w14:paraId="6799351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July 2016</w:t>
            </w:r>
          </w:p>
        </w:tc>
        <w:tc>
          <w:tcPr>
            <w:tcW w:w="1276" w:type="dxa"/>
            <w:shd w:val="clear" w:color="auto" w:fill="auto"/>
          </w:tcPr>
          <w:p w14:paraId="7B95A63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21 months</w:t>
            </w:r>
          </w:p>
        </w:tc>
        <w:tc>
          <w:tcPr>
            <w:tcW w:w="1682" w:type="dxa"/>
            <w:shd w:val="clear" w:color="auto" w:fill="auto"/>
          </w:tcPr>
          <w:p w14:paraId="3715778C"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210 661.71</w:t>
            </w:r>
          </w:p>
        </w:tc>
        <w:tc>
          <w:tcPr>
            <w:tcW w:w="2145" w:type="dxa"/>
            <w:shd w:val="clear" w:color="auto" w:fill="auto"/>
          </w:tcPr>
          <w:p w14:paraId="4D98164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47DA1CAA" w14:textId="77777777" w:rsidTr="00FE3B24">
        <w:tc>
          <w:tcPr>
            <w:tcW w:w="1880" w:type="dxa"/>
            <w:vMerge/>
            <w:shd w:val="clear" w:color="auto" w:fill="auto"/>
          </w:tcPr>
          <w:p w14:paraId="23916DC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1D2DF3F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6F42D4F"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70396F">
              <w:rPr>
                <w:rFonts w:ascii="Arial" w:eastAsia="Times New Roman" w:hAnsi="Arial" w:cs="Arial"/>
                <w:bCs/>
                <w:noProof/>
                <w:sz w:val="20"/>
                <w:szCs w:val="20"/>
                <w:lang w:val="en-ZA" w:eastAsia="en-ZA"/>
              </w:rPr>
              <w:t>Astom</w:t>
            </w:r>
            <w:r w:rsidRPr="00FE3B24">
              <w:rPr>
                <w:rFonts w:ascii="Arial" w:eastAsia="Times New Roman" w:hAnsi="Arial" w:cs="Arial"/>
                <w:bCs/>
                <w:sz w:val="20"/>
                <w:szCs w:val="20"/>
                <w:lang w:val="en-ZA" w:eastAsia="en-ZA"/>
              </w:rPr>
              <w:t xml:space="preserve"> Courier Services</w:t>
            </w:r>
          </w:p>
        </w:tc>
        <w:tc>
          <w:tcPr>
            <w:tcW w:w="2597" w:type="dxa"/>
            <w:shd w:val="clear" w:color="auto" w:fill="auto"/>
          </w:tcPr>
          <w:p w14:paraId="607AF17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Courier Services</w:t>
            </w:r>
          </w:p>
        </w:tc>
        <w:tc>
          <w:tcPr>
            <w:tcW w:w="1559" w:type="dxa"/>
            <w:shd w:val="clear" w:color="auto" w:fill="auto"/>
          </w:tcPr>
          <w:p w14:paraId="678F0E5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2016</w:t>
            </w:r>
          </w:p>
        </w:tc>
        <w:tc>
          <w:tcPr>
            <w:tcW w:w="1276" w:type="dxa"/>
            <w:shd w:val="clear" w:color="auto" w:fill="auto"/>
          </w:tcPr>
          <w:p w14:paraId="7625255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24 months </w:t>
            </w:r>
          </w:p>
        </w:tc>
        <w:tc>
          <w:tcPr>
            <w:tcW w:w="1682" w:type="dxa"/>
            <w:shd w:val="clear" w:color="auto" w:fill="auto"/>
          </w:tcPr>
          <w:p w14:paraId="0A15AA36"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157 043.61</w:t>
            </w:r>
          </w:p>
        </w:tc>
        <w:tc>
          <w:tcPr>
            <w:tcW w:w="2145" w:type="dxa"/>
            <w:shd w:val="clear" w:color="auto" w:fill="auto"/>
          </w:tcPr>
          <w:p w14:paraId="7C2F90F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4CE01480" w14:textId="77777777" w:rsidTr="00FE3B24">
        <w:tc>
          <w:tcPr>
            <w:tcW w:w="1880" w:type="dxa"/>
            <w:vMerge/>
            <w:shd w:val="clear" w:color="auto" w:fill="auto"/>
          </w:tcPr>
          <w:p w14:paraId="158A8F2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FA3C75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4923BA4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Bathathu Risk Services</w:t>
            </w:r>
          </w:p>
        </w:tc>
        <w:tc>
          <w:tcPr>
            <w:tcW w:w="2597" w:type="dxa"/>
            <w:shd w:val="clear" w:color="auto" w:fill="auto"/>
          </w:tcPr>
          <w:p w14:paraId="7AAD6BD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Insurance Services</w:t>
            </w:r>
          </w:p>
        </w:tc>
        <w:tc>
          <w:tcPr>
            <w:tcW w:w="1559" w:type="dxa"/>
            <w:shd w:val="clear" w:color="auto" w:fill="auto"/>
          </w:tcPr>
          <w:p w14:paraId="6A0EE63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November 2017</w:t>
            </w:r>
          </w:p>
        </w:tc>
        <w:tc>
          <w:tcPr>
            <w:tcW w:w="1276" w:type="dxa"/>
            <w:shd w:val="clear" w:color="auto" w:fill="auto"/>
          </w:tcPr>
          <w:p w14:paraId="58A3381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months</w:t>
            </w:r>
          </w:p>
        </w:tc>
        <w:tc>
          <w:tcPr>
            <w:tcW w:w="1682" w:type="dxa"/>
            <w:shd w:val="clear" w:color="auto" w:fill="auto"/>
          </w:tcPr>
          <w:p w14:paraId="08AB3E8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47 772.53</w:t>
            </w:r>
          </w:p>
        </w:tc>
        <w:tc>
          <w:tcPr>
            <w:tcW w:w="2145" w:type="dxa"/>
            <w:shd w:val="clear" w:color="auto" w:fill="auto"/>
          </w:tcPr>
          <w:p w14:paraId="2C8A335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6685F351" w14:textId="77777777" w:rsidTr="00FE3B24">
        <w:tc>
          <w:tcPr>
            <w:tcW w:w="1880" w:type="dxa"/>
            <w:vMerge/>
            <w:shd w:val="clear" w:color="auto" w:fill="auto"/>
          </w:tcPr>
          <w:p w14:paraId="4B7F5D6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02FD9C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76C30740"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Bidvest Steiner</w:t>
            </w:r>
          </w:p>
        </w:tc>
        <w:tc>
          <w:tcPr>
            <w:tcW w:w="2597" w:type="dxa"/>
            <w:shd w:val="clear" w:color="auto" w:fill="auto"/>
          </w:tcPr>
          <w:p w14:paraId="32FA1F9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Hygiene Services</w:t>
            </w:r>
          </w:p>
        </w:tc>
        <w:tc>
          <w:tcPr>
            <w:tcW w:w="1559" w:type="dxa"/>
            <w:shd w:val="clear" w:color="auto" w:fill="auto"/>
          </w:tcPr>
          <w:p w14:paraId="409B52C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05 May 2017</w:t>
            </w:r>
          </w:p>
        </w:tc>
        <w:tc>
          <w:tcPr>
            <w:tcW w:w="1276" w:type="dxa"/>
            <w:shd w:val="clear" w:color="auto" w:fill="auto"/>
          </w:tcPr>
          <w:p w14:paraId="21C465F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months</w:t>
            </w:r>
          </w:p>
        </w:tc>
        <w:tc>
          <w:tcPr>
            <w:tcW w:w="1682" w:type="dxa"/>
            <w:shd w:val="clear" w:color="auto" w:fill="auto"/>
          </w:tcPr>
          <w:p w14:paraId="06890A0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27 089.82</w:t>
            </w:r>
          </w:p>
        </w:tc>
        <w:tc>
          <w:tcPr>
            <w:tcW w:w="2145" w:type="dxa"/>
            <w:shd w:val="clear" w:color="auto" w:fill="auto"/>
          </w:tcPr>
          <w:p w14:paraId="5253739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692F9BBE" w14:textId="77777777" w:rsidTr="00FE3B24">
        <w:tc>
          <w:tcPr>
            <w:tcW w:w="1880" w:type="dxa"/>
            <w:vMerge/>
            <w:shd w:val="clear" w:color="auto" w:fill="auto"/>
          </w:tcPr>
          <w:p w14:paraId="3BD4629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5DD7E1F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3E05DFFC"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Careways Wellness (Pty) Ltd</w:t>
            </w:r>
          </w:p>
        </w:tc>
        <w:tc>
          <w:tcPr>
            <w:tcW w:w="2597" w:type="dxa"/>
            <w:shd w:val="clear" w:color="auto" w:fill="auto"/>
          </w:tcPr>
          <w:p w14:paraId="026E930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Employee Wellness</w:t>
            </w:r>
          </w:p>
        </w:tc>
        <w:tc>
          <w:tcPr>
            <w:tcW w:w="1559" w:type="dxa"/>
            <w:shd w:val="clear" w:color="auto" w:fill="auto"/>
          </w:tcPr>
          <w:p w14:paraId="670C1EA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September 2016</w:t>
            </w:r>
          </w:p>
        </w:tc>
        <w:tc>
          <w:tcPr>
            <w:tcW w:w="1276" w:type="dxa"/>
            <w:shd w:val="clear" w:color="auto" w:fill="auto"/>
          </w:tcPr>
          <w:p w14:paraId="5700F11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months</w:t>
            </w:r>
          </w:p>
        </w:tc>
        <w:tc>
          <w:tcPr>
            <w:tcW w:w="1682" w:type="dxa"/>
            <w:shd w:val="clear" w:color="auto" w:fill="auto"/>
          </w:tcPr>
          <w:p w14:paraId="5A2D0871"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300 615.26</w:t>
            </w:r>
          </w:p>
        </w:tc>
        <w:tc>
          <w:tcPr>
            <w:tcW w:w="2145" w:type="dxa"/>
            <w:shd w:val="clear" w:color="auto" w:fill="auto"/>
          </w:tcPr>
          <w:p w14:paraId="0CA9CD2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69107F50" w14:textId="77777777" w:rsidTr="00FE3B24">
        <w:tc>
          <w:tcPr>
            <w:tcW w:w="1880" w:type="dxa"/>
            <w:vMerge/>
            <w:shd w:val="clear" w:color="auto" w:fill="auto"/>
          </w:tcPr>
          <w:p w14:paraId="6276B4A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EFDEC7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E669EF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Deloitte and Touche</w:t>
            </w:r>
          </w:p>
        </w:tc>
        <w:tc>
          <w:tcPr>
            <w:tcW w:w="2597" w:type="dxa"/>
            <w:shd w:val="clear" w:color="auto" w:fill="auto"/>
          </w:tcPr>
          <w:p w14:paraId="71ECAFC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SETA Project Management System</w:t>
            </w:r>
          </w:p>
        </w:tc>
        <w:tc>
          <w:tcPr>
            <w:tcW w:w="1559" w:type="dxa"/>
            <w:shd w:val="clear" w:color="auto" w:fill="auto"/>
          </w:tcPr>
          <w:p w14:paraId="202188D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November 2016</w:t>
            </w:r>
          </w:p>
        </w:tc>
        <w:tc>
          <w:tcPr>
            <w:tcW w:w="1276" w:type="dxa"/>
            <w:shd w:val="clear" w:color="auto" w:fill="auto"/>
          </w:tcPr>
          <w:p w14:paraId="418A941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24 months</w:t>
            </w:r>
          </w:p>
        </w:tc>
        <w:tc>
          <w:tcPr>
            <w:tcW w:w="1682" w:type="dxa"/>
            <w:shd w:val="clear" w:color="auto" w:fill="auto"/>
          </w:tcPr>
          <w:p w14:paraId="7C5F175B"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4 201 110.00</w:t>
            </w:r>
          </w:p>
        </w:tc>
        <w:tc>
          <w:tcPr>
            <w:tcW w:w="2145" w:type="dxa"/>
            <w:shd w:val="clear" w:color="auto" w:fill="auto"/>
          </w:tcPr>
          <w:p w14:paraId="670FED5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Jenni-Irish Qhobosheane  (Administrator)</w:t>
            </w:r>
          </w:p>
        </w:tc>
      </w:tr>
      <w:tr w:rsidR="00F6288E" w:rsidRPr="00FE3B24" w14:paraId="35DB6668" w14:textId="77777777" w:rsidTr="00FE3B24">
        <w:tc>
          <w:tcPr>
            <w:tcW w:w="1880" w:type="dxa"/>
            <w:vMerge/>
            <w:shd w:val="clear" w:color="auto" w:fill="auto"/>
          </w:tcPr>
          <w:p w14:paraId="38F10B1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124226F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EDE0736"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DigiTrack</w:t>
            </w:r>
          </w:p>
        </w:tc>
        <w:tc>
          <w:tcPr>
            <w:tcW w:w="2597" w:type="dxa"/>
            <w:shd w:val="clear" w:color="auto" w:fill="auto"/>
          </w:tcPr>
          <w:p w14:paraId="76C7538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Car Tracking Services</w:t>
            </w:r>
          </w:p>
        </w:tc>
        <w:tc>
          <w:tcPr>
            <w:tcW w:w="1559" w:type="dxa"/>
            <w:shd w:val="clear" w:color="auto" w:fill="auto"/>
          </w:tcPr>
          <w:p w14:paraId="57DCECC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26 November 2014</w:t>
            </w:r>
          </w:p>
        </w:tc>
        <w:tc>
          <w:tcPr>
            <w:tcW w:w="1276" w:type="dxa"/>
            <w:shd w:val="clear" w:color="auto" w:fill="auto"/>
          </w:tcPr>
          <w:p w14:paraId="5174CD6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Month to Month</w:t>
            </w:r>
          </w:p>
        </w:tc>
        <w:tc>
          <w:tcPr>
            <w:tcW w:w="1682" w:type="dxa"/>
            <w:shd w:val="clear" w:color="auto" w:fill="auto"/>
          </w:tcPr>
          <w:p w14:paraId="08FA032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6 339.19</w:t>
            </w:r>
          </w:p>
        </w:tc>
        <w:tc>
          <w:tcPr>
            <w:tcW w:w="2145" w:type="dxa"/>
            <w:shd w:val="clear" w:color="auto" w:fill="auto"/>
          </w:tcPr>
          <w:p w14:paraId="7A58A5BE"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287E6C0" w14:textId="77777777" w:rsidTr="00FE3B24">
        <w:tc>
          <w:tcPr>
            <w:tcW w:w="1880" w:type="dxa"/>
            <w:vMerge/>
            <w:shd w:val="clear" w:color="auto" w:fill="auto"/>
          </w:tcPr>
          <w:p w14:paraId="3CF46B5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07C6ADF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C0DA464"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Edgy Nicollo (Pty) Ltd</w:t>
            </w:r>
          </w:p>
        </w:tc>
        <w:tc>
          <w:tcPr>
            <w:tcW w:w="2597" w:type="dxa"/>
            <w:shd w:val="clear" w:color="auto" w:fill="auto"/>
          </w:tcPr>
          <w:p w14:paraId="6268763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ICT Services</w:t>
            </w:r>
          </w:p>
        </w:tc>
        <w:tc>
          <w:tcPr>
            <w:tcW w:w="1559" w:type="dxa"/>
            <w:shd w:val="clear" w:color="auto" w:fill="auto"/>
          </w:tcPr>
          <w:p w14:paraId="5C8C907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22 October 2017</w:t>
            </w:r>
          </w:p>
        </w:tc>
        <w:tc>
          <w:tcPr>
            <w:tcW w:w="1276" w:type="dxa"/>
            <w:shd w:val="clear" w:color="auto" w:fill="auto"/>
          </w:tcPr>
          <w:p w14:paraId="178F400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4 months</w:t>
            </w:r>
          </w:p>
        </w:tc>
        <w:tc>
          <w:tcPr>
            <w:tcW w:w="1682" w:type="dxa"/>
            <w:shd w:val="clear" w:color="auto" w:fill="auto"/>
          </w:tcPr>
          <w:p w14:paraId="6D98571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428 221.62</w:t>
            </w:r>
          </w:p>
        </w:tc>
        <w:tc>
          <w:tcPr>
            <w:tcW w:w="2145" w:type="dxa"/>
            <w:shd w:val="clear" w:color="auto" w:fill="auto"/>
          </w:tcPr>
          <w:p w14:paraId="0851BB37"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20B73DE5" w14:textId="77777777" w:rsidTr="00FE3B24">
        <w:tc>
          <w:tcPr>
            <w:tcW w:w="1880" w:type="dxa"/>
            <w:vMerge w:val="restart"/>
            <w:shd w:val="clear" w:color="auto" w:fill="auto"/>
          </w:tcPr>
          <w:p w14:paraId="72AC2F4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val="restart"/>
            <w:shd w:val="clear" w:color="auto" w:fill="auto"/>
          </w:tcPr>
          <w:p w14:paraId="529FE88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BA956FE"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70396F">
              <w:rPr>
                <w:rFonts w:ascii="Arial" w:eastAsia="Times New Roman" w:hAnsi="Arial" w:cs="Arial"/>
                <w:bCs/>
                <w:noProof/>
                <w:sz w:val="20"/>
                <w:szCs w:val="20"/>
                <w:lang w:val="en-ZA" w:eastAsia="en-ZA"/>
              </w:rPr>
              <w:t>Elsiemot</w:t>
            </w:r>
            <w:r w:rsidRPr="00FE3B24">
              <w:rPr>
                <w:rFonts w:ascii="Arial" w:eastAsia="Times New Roman" w:hAnsi="Arial" w:cs="Arial"/>
                <w:bCs/>
                <w:sz w:val="20"/>
                <w:szCs w:val="20"/>
                <w:lang w:val="en-ZA" w:eastAsia="en-ZA"/>
              </w:rPr>
              <w:t xml:space="preserve"> and Associates</w:t>
            </w:r>
          </w:p>
        </w:tc>
        <w:tc>
          <w:tcPr>
            <w:tcW w:w="2597" w:type="dxa"/>
            <w:shd w:val="clear" w:color="auto" w:fill="auto"/>
          </w:tcPr>
          <w:p w14:paraId="0A7B2C1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Qualification Development Facilitator</w:t>
            </w:r>
          </w:p>
        </w:tc>
        <w:tc>
          <w:tcPr>
            <w:tcW w:w="1559" w:type="dxa"/>
            <w:shd w:val="clear" w:color="auto" w:fill="auto"/>
          </w:tcPr>
          <w:p w14:paraId="32570B5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03 July 2017</w:t>
            </w:r>
          </w:p>
        </w:tc>
        <w:tc>
          <w:tcPr>
            <w:tcW w:w="1276" w:type="dxa"/>
            <w:shd w:val="clear" w:color="auto" w:fill="auto"/>
          </w:tcPr>
          <w:p w14:paraId="505B60D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8 months</w:t>
            </w:r>
          </w:p>
        </w:tc>
        <w:tc>
          <w:tcPr>
            <w:tcW w:w="1682" w:type="dxa"/>
            <w:shd w:val="clear" w:color="auto" w:fill="auto"/>
          </w:tcPr>
          <w:p w14:paraId="5C9F46E9"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145 920.00</w:t>
            </w:r>
          </w:p>
        </w:tc>
        <w:tc>
          <w:tcPr>
            <w:tcW w:w="2145" w:type="dxa"/>
            <w:shd w:val="clear" w:color="auto" w:fill="auto"/>
          </w:tcPr>
          <w:p w14:paraId="65704FEE"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9A82E7A" w14:textId="77777777" w:rsidTr="00FE3B24">
        <w:tc>
          <w:tcPr>
            <w:tcW w:w="1880" w:type="dxa"/>
            <w:vMerge/>
            <w:shd w:val="clear" w:color="auto" w:fill="auto"/>
          </w:tcPr>
          <w:p w14:paraId="30CE4B4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52A37B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FA809F2"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 xml:space="preserve">Fedgroup / </w:t>
            </w:r>
            <w:r w:rsidRPr="0070396F">
              <w:rPr>
                <w:rFonts w:ascii="Arial" w:eastAsia="Times New Roman" w:hAnsi="Arial" w:cs="Arial"/>
                <w:bCs/>
                <w:noProof/>
                <w:sz w:val="20"/>
                <w:szCs w:val="20"/>
                <w:lang w:val="en-ZA" w:eastAsia="en-ZA"/>
              </w:rPr>
              <w:t>Fieldspace</w:t>
            </w:r>
          </w:p>
        </w:tc>
        <w:tc>
          <w:tcPr>
            <w:tcW w:w="2597" w:type="dxa"/>
            <w:shd w:val="clear" w:color="auto" w:fill="auto"/>
          </w:tcPr>
          <w:p w14:paraId="1C92780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Office Space Rental</w:t>
            </w:r>
          </w:p>
        </w:tc>
        <w:tc>
          <w:tcPr>
            <w:tcW w:w="1559" w:type="dxa"/>
            <w:shd w:val="clear" w:color="auto" w:fill="auto"/>
          </w:tcPr>
          <w:p w14:paraId="3A13B32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September 2012</w:t>
            </w:r>
          </w:p>
        </w:tc>
        <w:tc>
          <w:tcPr>
            <w:tcW w:w="1276" w:type="dxa"/>
            <w:shd w:val="clear" w:color="auto" w:fill="auto"/>
          </w:tcPr>
          <w:p w14:paraId="20CBEC3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67 months</w:t>
            </w:r>
          </w:p>
        </w:tc>
        <w:tc>
          <w:tcPr>
            <w:tcW w:w="1682" w:type="dxa"/>
            <w:shd w:val="clear" w:color="auto" w:fill="auto"/>
          </w:tcPr>
          <w:p w14:paraId="4A3254D8" w14:textId="77777777" w:rsidR="00F6288E" w:rsidRPr="00FE3B24" w:rsidRDefault="00F6288E" w:rsidP="00FE3B24">
            <w:pPr>
              <w:spacing w:beforeLines="40" w:before="96" w:afterLines="40" w:after="96" w:line="240" w:lineRule="auto"/>
              <w:ind w:left="-108"/>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R 25 </w:t>
            </w:r>
            <w:r w:rsidRPr="00FE3B24">
              <w:rPr>
                <w:rFonts w:ascii="Arial" w:hAnsi="Arial" w:cs="Arial"/>
                <w:sz w:val="20"/>
                <w:szCs w:val="20"/>
                <w:lang w:val="en-US" w:eastAsia="en-ZA"/>
              </w:rPr>
              <w:t>214</w:t>
            </w:r>
            <w:r w:rsidRPr="00FE3B24">
              <w:rPr>
                <w:rFonts w:ascii="Arial" w:eastAsia="Times New Roman" w:hAnsi="Arial" w:cs="Arial"/>
                <w:sz w:val="20"/>
                <w:szCs w:val="20"/>
                <w:lang w:val="en-ZA" w:eastAsia="en-ZA"/>
              </w:rPr>
              <w:t> 031.60</w:t>
            </w:r>
          </w:p>
        </w:tc>
        <w:tc>
          <w:tcPr>
            <w:tcW w:w="2145" w:type="dxa"/>
            <w:shd w:val="clear" w:color="auto" w:fill="auto"/>
          </w:tcPr>
          <w:p w14:paraId="07EDD244"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3323A68" w14:textId="77777777" w:rsidTr="00FE3B24">
        <w:tc>
          <w:tcPr>
            <w:tcW w:w="1880" w:type="dxa"/>
            <w:vMerge/>
            <w:shd w:val="clear" w:color="auto" w:fill="auto"/>
          </w:tcPr>
          <w:p w14:paraId="540BEBD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8646C8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FA5534F"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Frama Mailing</w:t>
            </w:r>
          </w:p>
        </w:tc>
        <w:tc>
          <w:tcPr>
            <w:tcW w:w="2597" w:type="dxa"/>
            <w:shd w:val="clear" w:color="auto" w:fill="auto"/>
          </w:tcPr>
          <w:p w14:paraId="3479E1B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Mailing Services</w:t>
            </w:r>
          </w:p>
        </w:tc>
        <w:tc>
          <w:tcPr>
            <w:tcW w:w="1559" w:type="dxa"/>
            <w:shd w:val="clear" w:color="auto" w:fill="auto"/>
          </w:tcPr>
          <w:p w14:paraId="42D5894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July 2016</w:t>
            </w:r>
          </w:p>
        </w:tc>
        <w:tc>
          <w:tcPr>
            <w:tcW w:w="1276" w:type="dxa"/>
            <w:shd w:val="clear" w:color="auto" w:fill="auto"/>
          </w:tcPr>
          <w:p w14:paraId="1500CB3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20 months</w:t>
            </w:r>
          </w:p>
        </w:tc>
        <w:tc>
          <w:tcPr>
            <w:tcW w:w="1682" w:type="dxa"/>
            <w:shd w:val="clear" w:color="auto" w:fill="auto"/>
          </w:tcPr>
          <w:p w14:paraId="5A8146C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105 000.00</w:t>
            </w:r>
          </w:p>
        </w:tc>
        <w:tc>
          <w:tcPr>
            <w:tcW w:w="2145" w:type="dxa"/>
            <w:shd w:val="clear" w:color="auto" w:fill="auto"/>
          </w:tcPr>
          <w:p w14:paraId="2C8486C0"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3C9C455C" w14:textId="77777777" w:rsidTr="00FE3B24">
        <w:tc>
          <w:tcPr>
            <w:tcW w:w="1880" w:type="dxa"/>
            <w:vMerge/>
            <w:shd w:val="clear" w:color="auto" w:fill="auto"/>
          </w:tcPr>
          <w:p w14:paraId="68F78CA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BDB0F9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1DF1436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Impetus Agricultural Development cc t/a Phakisa</w:t>
            </w:r>
          </w:p>
        </w:tc>
        <w:tc>
          <w:tcPr>
            <w:tcW w:w="2597" w:type="dxa"/>
            <w:shd w:val="clear" w:color="auto" w:fill="auto"/>
          </w:tcPr>
          <w:p w14:paraId="4BB2DD7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Qualification Development Facilitator</w:t>
            </w:r>
          </w:p>
        </w:tc>
        <w:tc>
          <w:tcPr>
            <w:tcW w:w="1559" w:type="dxa"/>
            <w:shd w:val="clear" w:color="auto" w:fill="auto"/>
          </w:tcPr>
          <w:p w14:paraId="27E625E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03 July 2017</w:t>
            </w:r>
          </w:p>
        </w:tc>
        <w:tc>
          <w:tcPr>
            <w:tcW w:w="1276" w:type="dxa"/>
            <w:shd w:val="clear" w:color="auto" w:fill="auto"/>
          </w:tcPr>
          <w:p w14:paraId="4348A6F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8 months</w:t>
            </w:r>
          </w:p>
        </w:tc>
        <w:tc>
          <w:tcPr>
            <w:tcW w:w="1682" w:type="dxa"/>
            <w:shd w:val="clear" w:color="auto" w:fill="auto"/>
          </w:tcPr>
          <w:p w14:paraId="553A5DB2"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125 000</w:t>
            </w:r>
          </w:p>
        </w:tc>
        <w:tc>
          <w:tcPr>
            <w:tcW w:w="2145" w:type="dxa"/>
            <w:shd w:val="clear" w:color="auto" w:fill="auto"/>
          </w:tcPr>
          <w:p w14:paraId="3B295B31"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25EE96B5" w14:textId="77777777" w:rsidTr="00FE3B24">
        <w:tc>
          <w:tcPr>
            <w:tcW w:w="1880" w:type="dxa"/>
            <w:vMerge/>
            <w:shd w:val="clear" w:color="auto" w:fill="auto"/>
          </w:tcPr>
          <w:p w14:paraId="521DBD1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59EC70C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EAE5B9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Institute for Local Government and Housing</w:t>
            </w:r>
          </w:p>
        </w:tc>
        <w:tc>
          <w:tcPr>
            <w:tcW w:w="2597" w:type="dxa"/>
            <w:shd w:val="clear" w:color="auto" w:fill="auto"/>
          </w:tcPr>
          <w:p w14:paraId="61FC10D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Qualification Development Facilitator</w:t>
            </w:r>
          </w:p>
        </w:tc>
        <w:tc>
          <w:tcPr>
            <w:tcW w:w="1559" w:type="dxa"/>
            <w:shd w:val="clear" w:color="auto" w:fill="auto"/>
          </w:tcPr>
          <w:p w14:paraId="1E1EB3F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03 July 2017</w:t>
            </w:r>
          </w:p>
        </w:tc>
        <w:tc>
          <w:tcPr>
            <w:tcW w:w="1276" w:type="dxa"/>
            <w:shd w:val="clear" w:color="auto" w:fill="auto"/>
          </w:tcPr>
          <w:p w14:paraId="1AE9E1F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8 months</w:t>
            </w:r>
          </w:p>
        </w:tc>
        <w:tc>
          <w:tcPr>
            <w:tcW w:w="1682" w:type="dxa"/>
            <w:shd w:val="clear" w:color="auto" w:fill="auto"/>
          </w:tcPr>
          <w:p w14:paraId="198FA504"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145 000.00</w:t>
            </w:r>
          </w:p>
        </w:tc>
        <w:tc>
          <w:tcPr>
            <w:tcW w:w="2145" w:type="dxa"/>
            <w:shd w:val="clear" w:color="auto" w:fill="auto"/>
          </w:tcPr>
          <w:p w14:paraId="36BA58D4"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8216CA8" w14:textId="77777777" w:rsidTr="00FE3B24">
        <w:tc>
          <w:tcPr>
            <w:tcW w:w="1880" w:type="dxa"/>
            <w:vMerge/>
            <w:shd w:val="clear" w:color="auto" w:fill="auto"/>
          </w:tcPr>
          <w:p w14:paraId="4D18617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3B60DA0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D99A57A"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IT Related</w:t>
            </w:r>
          </w:p>
        </w:tc>
        <w:tc>
          <w:tcPr>
            <w:tcW w:w="2597" w:type="dxa"/>
            <w:shd w:val="clear" w:color="auto" w:fill="auto"/>
          </w:tcPr>
          <w:p w14:paraId="5A6DE5C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Document Management System</w:t>
            </w:r>
          </w:p>
        </w:tc>
        <w:tc>
          <w:tcPr>
            <w:tcW w:w="1559" w:type="dxa"/>
            <w:shd w:val="clear" w:color="auto" w:fill="auto"/>
          </w:tcPr>
          <w:p w14:paraId="4513EBF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November 2016</w:t>
            </w:r>
          </w:p>
        </w:tc>
        <w:tc>
          <w:tcPr>
            <w:tcW w:w="1276" w:type="dxa"/>
            <w:shd w:val="clear" w:color="auto" w:fill="auto"/>
          </w:tcPr>
          <w:p w14:paraId="284F335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15 months</w:t>
            </w:r>
          </w:p>
        </w:tc>
        <w:tc>
          <w:tcPr>
            <w:tcW w:w="1682" w:type="dxa"/>
            <w:shd w:val="clear" w:color="auto" w:fill="auto"/>
          </w:tcPr>
          <w:p w14:paraId="0170C88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1 594 917.00</w:t>
            </w:r>
          </w:p>
        </w:tc>
        <w:tc>
          <w:tcPr>
            <w:tcW w:w="2145" w:type="dxa"/>
            <w:shd w:val="clear" w:color="auto" w:fill="auto"/>
          </w:tcPr>
          <w:p w14:paraId="5EC9A08F"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1D95F406" w14:textId="77777777" w:rsidTr="00FE3B24">
        <w:tc>
          <w:tcPr>
            <w:tcW w:w="1880" w:type="dxa"/>
            <w:vMerge/>
            <w:shd w:val="clear" w:color="auto" w:fill="auto"/>
          </w:tcPr>
          <w:p w14:paraId="3552651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34FDDB9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9DDB900"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 xml:space="preserve">Ke </w:t>
            </w:r>
            <w:r w:rsidRPr="0070396F">
              <w:rPr>
                <w:rFonts w:ascii="Arial" w:eastAsia="Times New Roman" w:hAnsi="Arial" w:cs="Arial"/>
                <w:bCs/>
                <w:noProof/>
                <w:sz w:val="20"/>
                <w:szCs w:val="20"/>
                <w:lang w:val="en-ZA" w:eastAsia="en-ZA"/>
              </w:rPr>
              <w:t>Nna</w:t>
            </w:r>
            <w:r w:rsidRPr="00FE3B24">
              <w:rPr>
                <w:rFonts w:ascii="Arial" w:eastAsia="Times New Roman" w:hAnsi="Arial" w:cs="Arial"/>
                <w:bCs/>
                <w:sz w:val="20"/>
                <w:szCs w:val="20"/>
                <w:lang w:val="en-ZA" w:eastAsia="en-ZA"/>
              </w:rPr>
              <w:t xml:space="preserve"> </w:t>
            </w:r>
            <w:r w:rsidRPr="0070396F">
              <w:rPr>
                <w:rFonts w:ascii="Arial" w:eastAsia="Times New Roman" w:hAnsi="Arial" w:cs="Arial"/>
                <w:bCs/>
                <w:noProof/>
                <w:sz w:val="20"/>
                <w:szCs w:val="20"/>
                <w:lang w:val="en-ZA" w:eastAsia="en-ZA"/>
              </w:rPr>
              <w:t>Molobise</w:t>
            </w:r>
            <w:r w:rsidRPr="00FE3B24">
              <w:rPr>
                <w:rFonts w:ascii="Arial" w:eastAsia="Times New Roman" w:hAnsi="Arial" w:cs="Arial"/>
                <w:bCs/>
                <w:sz w:val="20"/>
                <w:szCs w:val="20"/>
                <w:lang w:val="en-ZA" w:eastAsia="en-ZA"/>
              </w:rPr>
              <w:t xml:space="preserve"> Security and Projects</w:t>
            </w:r>
          </w:p>
        </w:tc>
        <w:tc>
          <w:tcPr>
            <w:tcW w:w="2597" w:type="dxa"/>
            <w:shd w:val="clear" w:color="auto" w:fill="auto"/>
          </w:tcPr>
          <w:p w14:paraId="1A0EEE9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Physical Security Services</w:t>
            </w:r>
          </w:p>
        </w:tc>
        <w:tc>
          <w:tcPr>
            <w:tcW w:w="1559" w:type="dxa"/>
            <w:shd w:val="clear" w:color="auto" w:fill="auto"/>
          </w:tcPr>
          <w:p w14:paraId="49E5176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July 2017</w:t>
            </w:r>
          </w:p>
        </w:tc>
        <w:tc>
          <w:tcPr>
            <w:tcW w:w="1276" w:type="dxa"/>
            <w:shd w:val="clear" w:color="auto" w:fill="auto"/>
          </w:tcPr>
          <w:p w14:paraId="74BF11B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9 months</w:t>
            </w:r>
          </w:p>
        </w:tc>
        <w:tc>
          <w:tcPr>
            <w:tcW w:w="1682" w:type="dxa"/>
            <w:shd w:val="clear" w:color="auto" w:fill="auto"/>
          </w:tcPr>
          <w:p w14:paraId="6116C69C"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428 895.00</w:t>
            </w:r>
          </w:p>
        </w:tc>
        <w:tc>
          <w:tcPr>
            <w:tcW w:w="2145" w:type="dxa"/>
            <w:shd w:val="clear" w:color="auto" w:fill="auto"/>
          </w:tcPr>
          <w:p w14:paraId="41CE2CB5"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07594695" w14:textId="77777777" w:rsidTr="00FE3B24">
        <w:tc>
          <w:tcPr>
            <w:tcW w:w="1880" w:type="dxa"/>
            <w:vMerge/>
            <w:shd w:val="clear" w:color="auto" w:fill="auto"/>
          </w:tcPr>
          <w:p w14:paraId="1CBF3C9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F84E98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8FF334F"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Konica Minolta</w:t>
            </w:r>
          </w:p>
        </w:tc>
        <w:tc>
          <w:tcPr>
            <w:tcW w:w="2597" w:type="dxa"/>
            <w:shd w:val="clear" w:color="auto" w:fill="auto"/>
          </w:tcPr>
          <w:p w14:paraId="51604D1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Printing Solutions</w:t>
            </w:r>
          </w:p>
        </w:tc>
        <w:tc>
          <w:tcPr>
            <w:tcW w:w="1559" w:type="dxa"/>
            <w:shd w:val="clear" w:color="auto" w:fill="auto"/>
          </w:tcPr>
          <w:p w14:paraId="767B558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June 2016</w:t>
            </w:r>
          </w:p>
        </w:tc>
        <w:tc>
          <w:tcPr>
            <w:tcW w:w="1276" w:type="dxa"/>
            <w:shd w:val="clear" w:color="auto" w:fill="auto"/>
          </w:tcPr>
          <w:p w14:paraId="748E2AB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22 months</w:t>
            </w:r>
          </w:p>
        </w:tc>
        <w:tc>
          <w:tcPr>
            <w:tcW w:w="1682" w:type="dxa"/>
            <w:shd w:val="clear" w:color="auto" w:fill="auto"/>
          </w:tcPr>
          <w:p w14:paraId="0D0A5BC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807 062.46</w:t>
            </w:r>
          </w:p>
        </w:tc>
        <w:tc>
          <w:tcPr>
            <w:tcW w:w="2145" w:type="dxa"/>
            <w:shd w:val="clear" w:color="auto" w:fill="auto"/>
          </w:tcPr>
          <w:p w14:paraId="616F5694"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D1BBB8A" w14:textId="77777777" w:rsidTr="00FE3B24">
        <w:tc>
          <w:tcPr>
            <w:tcW w:w="1880" w:type="dxa"/>
            <w:vMerge/>
            <w:shd w:val="clear" w:color="auto" w:fill="auto"/>
          </w:tcPr>
          <w:p w14:paraId="06F57B4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1288032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6EDC244"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Maraba Security Services</w:t>
            </w:r>
          </w:p>
        </w:tc>
        <w:tc>
          <w:tcPr>
            <w:tcW w:w="2597" w:type="dxa"/>
            <w:shd w:val="clear" w:color="auto" w:fill="auto"/>
          </w:tcPr>
          <w:p w14:paraId="6A426F0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Security services</w:t>
            </w:r>
          </w:p>
        </w:tc>
        <w:tc>
          <w:tcPr>
            <w:tcW w:w="1559" w:type="dxa"/>
            <w:shd w:val="clear" w:color="auto" w:fill="auto"/>
          </w:tcPr>
          <w:p w14:paraId="11AA9F4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February 2016</w:t>
            </w:r>
          </w:p>
        </w:tc>
        <w:tc>
          <w:tcPr>
            <w:tcW w:w="1276" w:type="dxa"/>
            <w:shd w:val="clear" w:color="auto" w:fill="auto"/>
          </w:tcPr>
          <w:p w14:paraId="59AD866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17 months</w:t>
            </w:r>
          </w:p>
        </w:tc>
        <w:tc>
          <w:tcPr>
            <w:tcW w:w="1682" w:type="dxa"/>
            <w:shd w:val="clear" w:color="auto" w:fill="auto"/>
          </w:tcPr>
          <w:p w14:paraId="7109801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640 224</w:t>
            </w:r>
          </w:p>
        </w:tc>
        <w:tc>
          <w:tcPr>
            <w:tcW w:w="2145" w:type="dxa"/>
            <w:shd w:val="clear" w:color="auto" w:fill="auto"/>
          </w:tcPr>
          <w:p w14:paraId="1484FE48"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6A319ECD" w14:textId="77777777" w:rsidTr="00FE3B24">
        <w:tc>
          <w:tcPr>
            <w:tcW w:w="1880" w:type="dxa"/>
            <w:vMerge w:val="restart"/>
            <w:shd w:val="clear" w:color="auto" w:fill="auto"/>
          </w:tcPr>
          <w:p w14:paraId="3BF67D7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val="restart"/>
            <w:shd w:val="clear" w:color="auto" w:fill="auto"/>
          </w:tcPr>
          <w:p w14:paraId="7A3914E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7AE2C7DD"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Metrofile</w:t>
            </w:r>
          </w:p>
        </w:tc>
        <w:tc>
          <w:tcPr>
            <w:tcW w:w="2597" w:type="dxa"/>
            <w:shd w:val="clear" w:color="auto" w:fill="auto"/>
          </w:tcPr>
          <w:p w14:paraId="691A581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Document Storage and Scanning</w:t>
            </w:r>
          </w:p>
        </w:tc>
        <w:tc>
          <w:tcPr>
            <w:tcW w:w="1559" w:type="dxa"/>
            <w:shd w:val="clear" w:color="auto" w:fill="auto"/>
          </w:tcPr>
          <w:p w14:paraId="32B2D02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June 2016</w:t>
            </w:r>
          </w:p>
        </w:tc>
        <w:tc>
          <w:tcPr>
            <w:tcW w:w="1276" w:type="dxa"/>
            <w:shd w:val="clear" w:color="auto" w:fill="auto"/>
          </w:tcPr>
          <w:p w14:paraId="10E8924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22 months</w:t>
            </w:r>
          </w:p>
        </w:tc>
        <w:tc>
          <w:tcPr>
            <w:tcW w:w="1682" w:type="dxa"/>
            <w:shd w:val="clear" w:color="auto" w:fill="auto"/>
          </w:tcPr>
          <w:p w14:paraId="453FADE4"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357 194.30</w:t>
            </w:r>
          </w:p>
        </w:tc>
        <w:tc>
          <w:tcPr>
            <w:tcW w:w="2145" w:type="dxa"/>
            <w:shd w:val="clear" w:color="auto" w:fill="auto"/>
          </w:tcPr>
          <w:p w14:paraId="36FEDB58"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2E5BFC8" w14:textId="77777777" w:rsidTr="00FE3B24">
        <w:tc>
          <w:tcPr>
            <w:tcW w:w="1880" w:type="dxa"/>
            <w:vMerge/>
            <w:shd w:val="clear" w:color="auto" w:fill="auto"/>
          </w:tcPr>
          <w:p w14:paraId="0CA6048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580871A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6FCFFDD"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Mmela Financial Service</w:t>
            </w:r>
          </w:p>
        </w:tc>
        <w:tc>
          <w:tcPr>
            <w:tcW w:w="2597" w:type="dxa"/>
            <w:shd w:val="clear" w:color="auto" w:fill="auto"/>
          </w:tcPr>
          <w:p w14:paraId="42F0A63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Short term insurance</w:t>
            </w:r>
          </w:p>
        </w:tc>
        <w:tc>
          <w:tcPr>
            <w:tcW w:w="1559" w:type="dxa"/>
            <w:shd w:val="clear" w:color="auto" w:fill="auto"/>
          </w:tcPr>
          <w:p w14:paraId="2525592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August 2017</w:t>
            </w:r>
          </w:p>
        </w:tc>
        <w:tc>
          <w:tcPr>
            <w:tcW w:w="1276" w:type="dxa"/>
            <w:shd w:val="clear" w:color="auto" w:fill="auto"/>
          </w:tcPr>
          <w:p w14:paraId="24DA30D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months</w:t>
            </w:r>
          </w:p>
        </w:tc>
        <w:tc>
          <w:tcPr>
            <w:tcW w:w="1682" w:type="dxa"/>
            <w:shd w:val="clear" w:color="auto" w:fill="auto"/>
          </w:tcPr>
          <w:p w14:paraId="618FA13C"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155 937.91</w:t>
            </w:r>
          </w:p>
        </w:tc>
        <w:tc>
          <w:tcPr>
            <w:tcW w:w="2145" w:type="dxa"/>
            <w:shd w:val="clear" w:color="auto" w:fill="auto"/>
          </w:tcPr>
          <w:p w14:paraId="5E29566F"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6FAA7FEA" w14:textId="77777777" w:rsidTr="00FE3B24">
        <w:tc>
          <w:tcPr>
            <w:tcW w:w="1880" w:type="dxa"/>
            <w:vMerge/>
            <w:shd w:val="clear" w:color="auto" w:fill="auto"/>
          </w:tcPr>
          <w:p w14:paraId="72FB453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2C9BBFB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E170D92"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Neotel</w:t>
            </w:r>
          </w:p>
        </w:tc>
        <w:tc>
          <w:tcPr>
            <w:tcW w:w="2597" w:type="dxa"/>
            <w:shd w:val="clear" w:color="auto" w:fill="auto"/>
          </w:tcPr>
          <w:p w14:paraId="0570936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Communications Solutions</w:t>
            </w:r>
          </w:p>
        </w:tc>
        <w:tc>
          <w:tcPr>
            <w:tcW w:w="1559" w:type="dxa"/>
            <w:shd w:val="clear" w:color="auto" w:fill="auto"/>
          </w:tcPr>
          <w:p w14:paraId="4AD479F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September 2016</w:t>
            </w:r>
          </w:p>
        </w:tc>
        <w:tc>
          <w:tcPr>
            <w:tcW w:w="1276" w:type="dxa"/>
            <w:shd w:val="clear" w:color="auto" w:fill="auto"/>
          </w:tcPr>
          <w:p w14:paraId="5457C98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19 months</w:t>
            </w:r>
          </w:p>
        </w:tc>
        <w:tc>
          <w:tcPr>
            <w:tcW w:w="1682" w:type="dxa"/>
            <w:shd w:val="clear" w:color="auto" w:fill="auto"/>
          </w:tcPr>
          <w:p w14:paraId="46DA2C5C"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981 873.38</w:t>
            </w:r>
          </w:p>
        </w:tc>
        <w:tc>
          <w:tcPr>
            <w:tcW w:w="2145" w:type="dxa"/>
            <w:shd w:val="clear" w:color="auto" w:fill="auto"/>
          </w:tcPr>
          <w:p w14:paraId="3AE49EBD"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E763179" w14:textId="77777777" w:rsidTr="00FE3B24">
        <w:tc>
          <w:tcPr>
            <w:tcW w:w="1880" w:type="dxa"/>
            <w:vMerge/>
            <w:shd w:val="clear" w:color="auto" w:fill="auto"/>
          </w:tcPr>
          <w:p w14:paraId="7AFA2A3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A337EA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48E25A1"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Nkonki Incorporated</w:t>
            </w:r>
          </w:p>
        </w:tc>
        <w:tc>
          <w:tcPr>
            <w:tcW w:w="2597" w:type="dxa"/>
            <w:shd w:val="clear" w:color="auto" w:fill="auto"/>
          </w:tcPr>
          <w:p w14:paraId="6C46795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Fraud-hotline Services</w:t>
            </w:r>
          </w:p>
        </w:tc>
        <w:tc>
          <w:tcPr>
            <w:tcW w:w="1559" w:type="dxa"/>
            <w:shd w:val="clear" w:color="auto" w:fill="auto"/>
          </w:tcPr>
          <w:p w14:paraId="66A9CF0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2016</w:t>
            </w:r>
          </w:p>
        </w:tc>
        <w:tc>
          <w:tcPr>
            <w:tcW w:w="1276" w:type="dxa"/>
            <w:shd w:val="clear" w:color="auto" w:fill="auto"/>
          </w:tcPr>
          <w:p w14:paraId="1B772F7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24 months</w:t>
            </w:r>
          </w:p>
        </w:tc>
        <w:tc>
          <w:tcPr>
            <w:tcW w:w="1682" w:type="dxa"/>
            <w:shd w:val="clear" w:color="auto" w:fill="auto"/>
          </w:tcPr>
          <w:p w14:paraId="46646A0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64 800.00</w:t>
            </w:r>
          </w:p>
        </w:tc>
        <w:tc>
          <w:tcPr>
            <w:tcW w:w="2145" w:type="dxa"/>
            <w:shd w:val="clear" w:color="auto" w:fill="auto"/>
          </w:tcPr>
          <w:p w14:paraId="1544762C"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04EEC72A" w14:textId="77777777" w:rsidTr="00FE3B24">
        <w:tc>
          <w:tcPr>
            <w:tcW w:w="1880" w:type="dxa"/>
            <w:vMerge/>
            <w:shd w:val="clear" w:color="auto" w:fill="auto"/>
          </w:tcPr>
          <w:p w14:paraId="1754F7B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31AF7AE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340AA079"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OD Management Services</w:t>
            </w:r>
          </w:p>
        </w:tc>
        <w:tc>
          <w:tcPr>
            <w:tcW w:w="2597" w:type="dxa"/>
            <w:shd w:val="clear" w:color="auto" w:fill="auto"/>
          </w:tcPr>
          <w:p w14:paraId="16BB106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Research consultancy services</w:t>
            </w:r>
          </w:p>
        </w:tc>
        <w:tc>
          <w:tcPr>
            <w:tcW w:w="1559" w:type="dxa"/>
            <w:shd w:val="clear" w:color="auto" w:fill="auto"/>
          </w:tcPr>
          <w:p w14:paraId="2171467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10 January 2018</w:t>
            </w:r>
          </w:p>
        </w:tc>
        <w:tc>
          <w:tcPr>
            <w:tcW w:w="1276" w:type="dxa"/>
            <w:shd w:val="clear" w:color="auto" w:fill="auto"/>
          </w:tcPr>
          <w:p w14:paraId="11A81CA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3 months</w:t>
            </w:r>
          </w:p>
        </w:tc>
        <w:tc>
          <w:tcPr>
            <w:tcW w:w="1682" w:type="dxa"/>
            <w:shd w:val="clear" w:color="auto" w:fill="auto"/>
          </w:tcPr>
          <w:p w14:paraId="796087C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454 860.00</w:t>
            </w:r>
          </w:p>
        </w:tc>
        <w:tc>
          <w:tcPr>
            <w:tcW w:w="2145" w:type="dxa"/>
            <w:shd w:val="clear" w:color="auto" w:fill="auto"/>
          </w:tcPr>
          <w:p w14:paraId="07453429"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D07C9A3" w14:textId="77777777" w:rsidTr="00FE3B24">
        <w:tc>
          <w:tcPr>
            <w:tcW w:w="1880" w:type="dxa"/>
            <w:vMerge/>
            <w:shd w:val="clear" w:color="auto" w:fill="auto"/>
          </w:tcPr>
          <w:p w14:paraId="575B478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3D526B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033B3EA8"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ORCA</w:t>
            </w:r>
          </w:p>
        </w:tc>
        <w:tc>
          <w:tcPr>
            <w:tcW w:w="2597" w:type="dxa"/>
            <w:shd w:val="clear" w:color="auto" w:fill="auto"/>
          </w:tcPr>
          <w:p w14:paraId="12DF766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Internal Audit</w:t>
            </w:r>
          </w:p>
        </w:tc>
        <w:tc>
          <w:tcPr>
            <w:tcW w:w="1559" w:type="dxa"/>
            <w:shd w:val="clear" w:color="auto" w:fill="auto"/>
          </w:tcPr>
          <w:p w14:paraId="21CDBF7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July 2016</w:t>
            </w:r>
          </w:p>
        </w:tc>
        <w:tc>
          <w:tcPr>
            <w:tcW w:w="1276" w:type="dxa"/>
            <w:shd w:val="clear" w:color="auto" w:fill="auto"/>
          </w:tcPr>
          <w:p w14:paraId="6D37CAC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12 months</w:t>
            </w:r>
          </w:p>
        </w:tc>
        <w:tc>
          <w:tcPr>
            <w:tcW w:w="1682" w:type="dxa"/>
            <w:shd w:val="clear" w:color="auto" w:fill="auto"/>
          </w:tcPr>
          <w:p w14:paraId="106AAF6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779 760.00</w:t>
            </w:r>
          </w:p>
        </w:tc>
        <w:tc>
          <w:tcPr>
            <w:tcW w:w="2145" w:type="dxa"/>
            <w:shd w:val="clear" w:color="auto" w:fill="auto"/>
          </w:tcPr>
          <w:p w14:paraId="67D8A390"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72A8A088" w14:textId="77777777" w:rsidTr="00FE3B24">
        <w:tc>
          <w:tcPr>
            <w:tcW w:w="1880" w:type="dxa"/>
            <w:vMerge/>
            <w:shd w:val="clear" w:color="auto" w:fill="auto"/>
          </w:tcPr>
          <w:p w14:paraId="2ECF7BD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8CF745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79AE5FFA"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People sync SA</w:t>
            </w:r>
          </w:p>
        </w:tc>
        <w:tc>
          <w:tcPr>
            <w:tcW w:w="2597" w:type="dxa"/>
            <w:shd w:val="clear" w:color="auto" w:fill="auto"/>
          </w:tcPr>
          <w:p w14:paraId="31A4F32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Competency Assessment</w:t>
            </w:r>
          </w:p>
        </w:tc>
        <w:tc>
          <w:tcPr>
            <w:tcW w:w="1559" w:type="dxa"/>
            <w:shd w:val="clear" w:color="auto" w:fill="auto"/>
          </w:tcPr>
          <w:p w14:paraId="201015D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15 December 2018</w:t>
            </w:r>
          </w:p>
        </w:tc>
        <w:tc>
          <w:tcPr>
            <w:tcW w:w="1276" w:type="dxa"/>
            <w:shd w:val="clear" w:color="auto" w:fill="auto"/>
          </w:tcPr>
          <w:p w14:paraId="24221B8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3 months</w:t>
            </w:r>
          </w:p>
        </w:tc>
        <w:tc>
          <w:tcPr>
            <w:tcW w:w="1682" w:type="dxa"/>
            <w:shd w:val="clear" w:color="auto" w:fill="auto"/>
          </w:tcPr>
          <w:p w14:paraId="4B8664F4"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20 034.00</w:t>
            </w:r>
          </w:p>
        </w:tc>
        <w:tc>
          <w:tcPr>
            <w:tcW w:w="2145" w:type="dxa"/>
            <w:shd w:val="clear" w:color="auto" w:fill="auto"/>
          </w:tcPr>
          <w:p w14:paraId="7DDBC1D9"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65B21B85" w14:textId="77777777" w:rsidTr="00FE3B24">
        <w:tc>
          <w:tcPr>
            <w:tcW w:w="1880" w:type="dxa"/>
            <w:vMerge/>
            <w:shd w:val="clear" w:color="auto" w:fill="auto"/>
          </w:tcPr>
          <w:p w14:paraId="4A23879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50160512"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77CD737B"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Praxis Computing</w:t>
            </w:r>
          </w:p>
        </w:tc>
        <w:tc>
          <w:tcPr>
            <w:tcW w:w="2597" w:type="dxa"/>
            <w:shd w:val="clear" w:color="auto" w:fill="auto"/>
          </w:tcPr>
          <w:p w14:paraId="1FD41DC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Great Plains Infrastructure</w:t>
            </w:r>
          </w:p>
        </w:tc>
        <w:tc>
          <w:tcPr>
            <w:tcW w:w="1559" w:type="dxa"/>
            <w:shd w:val="clear" w:color="auto" w:fill="auto"/>
          </w:tcPr>
          <w:p w14:paraId="278680D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21 November 2016</w:t>
            </w:r>
          </w:p>
        </w:tc>
        <w:tc>
          <w:tcPr>
            <w:tcW w:w="1276" w:type="dxa"/>
            <w:shd w:val="clear" w:color="auto" w:fill="auto"/>
          </w:tcPr>
          <w:p w14:paraId="6E0A222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4 months</w:t>
            </w:r>
          </w:p>
        </w:tc>
        <w:tc>
          <w:tcPr>
            <w:tcW w:w="1682" w:type="dxa"/>
            <w:shd w:val="clear" w:color="auto" w:fill="auto"/>
          </w:tcPr>
          <w:p w14:paraId="15CE29A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386 368.80</w:t>
            </w:r>
          </w:p>
        </w:tc>
        <w:tc>
          <w:tcPr>
            <w:tcW w:w="2145" w:type="dxa"/>
            <w:shd w:val="clear" w:color="auto" w:fill="auto"/>
          </w:tcPr>
          <w:p w14:paraId="21200D7C"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2D20CC13" w14:textId="77777777" w:rsidTr="00FE3B24">
        <w:tc>
          <w:tcPr>
            <w:tcW w:w="1880" w:type="dxa"/>
            <w:vMerge/>
            <w:shd w:val="clear" w:color="auto" w:fill="auto"/>
          </w:tcPr>
          <w:p w14:paraId="7CD6B679"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5423352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5BAA99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Rakoma and Associates</w:t>
            </w:r>
          </w:p>
        </w:tc>
        <w:tc>
          <w:tcPr>
            <w:tcW w:w="2597" w:type="dxa"/>
            <w:shd w:val="clear" w:color="auto" w:fill="auto"/>
          </w:tcPr>
          <w:p w14:paraId="4508642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Forensic Investigations</w:t>
            </w:r>
          </w:p>
        </w:tc>
        <w:tc>
          <w:tcPr>
            <w:tcW w:w="1559" w:type="dxa"/>
            <w:shd w:val="clear" w:color="auto" w:fill="auto"/>
          </w:tcPr>
          <w:p w14:paraId="6DF6769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05 May 2017</w:t>
            </w:r>
          </w:p>
        </w:tc>
        <w:tc>
          <w:tcPr>
            <w:tcW w:w="1276" w:type="dxa"/>
            <w:shd w:val="clear" w:color="auto" w:fill="auto"/>
          </w:tcPr>
          <w:p w14:paraId="233083E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11 months</w:t>
            </w:r>
          </w:p>
        </w:tc>
        <w:tc>
          <w:tcPr>
            <w:tcW w:w="1682" w:type="dxa"/>
            <w:shd w:val="clear" w:color="auto" w:fill="auto"/>
          </w:tcPr>
          <w:p w14:paraId="17420BB8"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396 390</w:t>
            </w:r>
          </w:p>
        </w:tc>
        <w:tc>
          <w:tcPr>
            <w:tcW w:w="2145" w:type="dxa"/>
            <w:shd w:val="clear" w:color="auto" w:fill="auto"/>
          </w:tcPr>
          <w:p w14:paraId="5BC8458B"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57DE9A90" w14:textId="77777777" w:rsidTr="00FE3B24">
        <w:tc>
          <w:tcPr>
            <w:tcW w:w="1880" w:type="dxa"/>
            <w:vMerge w:val="restart"/>
            <w:shd w:val="clear" w:color="auto" w:fill="auto"/>
          </w:tcPr>
          <w:p w14:paraId="5E41C1E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val="restart"/>
            <w:shd w:val="clear" w:color="auto" w:fill="auto"/>
          </w:tcPr>
          <w:p w14:paraId="1BB996D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39DB6AC0"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Rent-a-Store</w:t>
            </w:r>
          </w:p>
        </w:tc>
        <w:tc>
          <w:tcPr>
            <w:tcW w:w="2597" w:type="dxa"/>
            <w:shd w:val="clear" w:color="auto" w:fill="auto"/>
          </w:tcPr>
          <w:p w14:paraId="319B22A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Storage Services</w:t>
            </w:r>
          </w:p>
        </w:tc>
        <w:tc>
          <w:tcPr>
            <w:tcW w:w="1559" w:type="dxa"/>
            <w:shd w:val="clear" w:color="auto" w:fill="auto"/>
          </w:tcPr>
          <w:p w14:paraId="278CADB8"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05 April 2016</w:t>
            </w:r>
          </w:p>
        </w:tc>
        <w:tc>
          <w:tcPr>
            <w:tcW w:w="1276" w:type="dxa"/>
            <w:shd w:val="clear" w:color="auto" w:fill="auto"/>
          </w:tcPr>
          <w:p w14:paraId="5AF131E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Month-to-Month</w:t>
            </w:r>
          </w:p>
        </w:tc>
        <w:tc>
          <w:tcPr>
            <w:tcW w:w="1682" w:type="dxa"/>
            <w:shd w:val="clear" w:color="auto" w:fill="auto"/>
          </w:tcPr>
          <w:p w14:paraId="72143E63"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105 600.00</w:t>
            </w:r>
          </w:p>
        </w:tc>
        <w:tc>
          <w:tcPr>
            <w:tcW w:w="2145" w:type="dxa"/>
            <w:shd w:val="clear" w:color="auto" w:fill="auto"/>
          </w:tcPr>
          <w:p w14:paraId="0DAA4325"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226595E6" w14:textId="77777777" w:rsidTr="00FE3B24">
        <w:tc>
          <w:tcPr>
            <w:tcW w:w="1880" w:type="dxa"/>
            <w:vMerge/>
            <w:shd w:val="clear" w:color="auto" w:fill="auto"/>
          </w:tcPr>
          <w:p w14:paraId="11DC620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4EA9669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53D22DC3"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SABandT</w:t>
            </w:r>
          </w:p>
        </w:tc>
        <w:tc>
          <w:tcPr>
            <w:tcW w:w="2597" w:type="dxa"/>
            <w:shd w:val="clear" w:color="auto" w:fill="auto"/>
          </w:tcPr>
          <w:p w14:paraId="4132696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Internal Audit</w:t>
            </w:r>
          </w:p>
        </w:tc>
        <w:tc>
          <w:tcPr>
            <w:tcW w:w="1559" w:type="dxa"/>
            <w:shd w:val="clear" w:color="auto" w:fill="auto"/>
          </w:tcPr>
          <w:p w14:paraId="460387C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November 2017</w:t>
            </w:r>
          </w:p>
        </w:tc>
        <w:tc>
          <w:tcPr>
            <w:tcW w:w="1276" w:type="dxa"/>
            <w:shd w:val="clear" w:color="auto" w:fill="auto"/>
          </w:tcPr>
          <w:p w14:paraId="107C25C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29 months</w:t>
            </w:r>
          </w:p>
        </w:tc>
        <w:tc>
          <w:tcPr>
            <w:tcW w:w="1682" w:type="dxa"/>
            <w:shd w:val="clear" w:color="auto" w:fill="auto"/>
          </w:tcPr>
          <w:p w14:paraId="05C1DFEB"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 R 1 076 431.53</w:t>
            </w:r>
          </w:p>
        </w:tc>
        <w:tc>
          <w:tcPr>
            <w:tcW w:w="2145" w:type="dxa"/>
            <w:shd w:val="clear" w:color="auto" w:fill="auto"/>
          </w:tcPr>
          <w:p w14:paraId="79B7FCAE"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0967AB0F" w14:textId="77777777" w:rsidTr="00FE3B24">
        <w:tc>
          <w:tcPr>
            <w:tcW w:w="1880" w:type="dxa"/>
            <w:vMerge/>
            <w:shd w:val="clear" w:color="auto" w:fill="auto"/>
          </w:tcPr>
          <w:p w14:paraId="2E34679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2B7770F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20365EEC"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Sage VIP</w:t>
            </w:r>
          </w:p>
        </w:tc>
        <w:tc>
          <w:tcPr>
            <w:tcW w:w="2597" w:type="dxa"/>
            <w:shd w:val="clear" w:color="auto" w:fill="auto"/>
          </w:tcPr>
          <w:p w14:paraId="60E4425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HR System</w:t>
            </w:r>
          </w:p>
        </w:tc>
        <w:tc>
          <w:tcPr>
            <w:tcW w:w="1559" w:type="dxa"/>
            <w:shd w:val="clear" w:color="auto" w:fill="auto"/>
          </w:tcPr>
          <w:p w14:paraId="2FD3310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23 August 2016</w:t>
            </w:r>
          </w:p>
        </w:tc>
        <w:tc>
          <w:tcPr>
            <w:tcW w:w="1276" w:type="dxa"/>
            <w:shd w:val="clear" w:color="auto" w:fill="auto"/>
          </w:tcPr>
          <w:p w14:paraId="540C65F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7 months</w:t>
            </w:r>
          </w:p>
        </w:tc>
        <w:tc>
          <w:tcPr>
            <w:tcW w:w="1682" w:type="dxa"/>
            <w:shd w:val="clear" w:color="auto" w:fill="auto"/>
          </w:tcPr>
          <w:p w14:paraId="7AB12DD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201 419.90</w:t>
            </w:r>
          </w:p>
        </w:tc>
        <w:tc>
          <w:tcPr>
            <w:tcW w:w="2145" w:type="dxa"/>
            <w:shd w:val="clear" w:color="auto" w:fill="auto"/>
          </w:tcPr>
          <w:p w14:paraId="7A3975C3"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725AE8B" w14:textId="77777777" w:rsidTr="00FE3B24">
        <w:tc>
          <w:tcPr>
            <w:tcW w:w="1880" w:type="dxa"/>
            <w:vMerge/>
            <w:shd w:val="clear" w:color="auto" w:fill="auto"/>
          </w:tcPr>
          <w:p w14:paraId="691A239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2AD4E44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44453727"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70396F">
              <w:rPr>
                <w:rFonts w:ascii="Arial" w:eastAsia="Times New Roman" w:hAnsi="Arial" w:cs="Arial"/>
                <w:bCs/>
                <w:noProof/>
                <w:sz w:val="20"/>
                <w:szCs w:val="20"/>
                <w:lang w:val="en-ZA" w:eastAsia="en-ZA"/>
              </w:rPr>
              <w:t>Shortlift</w:t>
            </w:r>
          </w:p>
        </w:tc>
        <w:tc>
          <w:tcPr>
            <w:tcW w:w="2597" w:type="dxa"/>
            <w:shd w:val="clear" w:color="auto" w:fill="auto"/>
          </w:tcPr>
          <w:p w14:paraId="2E61AD1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Lift Maintenance</w:t>
            </w:r>
          </w:p>
        </w:tc>
        <w:tc>
          <w:tcPr>
            <w:tcW w:w="1559" w:type="dxa"/>
            <w:shd w:val="clear" w:color="auto" w:fill="auto"/>
          </w:tcPr>
          <w:p w14:paraId="7439D74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2016</w:t>
            </w:r>
          </w:p>
        </w:tc>
        <w:tc>
          <w:tcPr>
            <w:tcW w:w="1276" w:type="dxa"/>
            <w:shd w:val="clear" w:color="auto" w:fill="auto"/>
          </w:tcPr>
          <w:p w14:paraId="6A04475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24 months</w:t>
            </w:r>
          </w:p>
        </w:tc>
        <w:tc>
          <w:tcPr>
            <w:tcW w:w="1682" w:type="dxa"/>
            <w:shd w:val="clear" w:color="auto" w:fill="auto"/>
          </w:tcPr>
          <w:p w14:paraId="41317CF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8 253.60</w:t>
            </w:r>
          </w:p>
        </w:tc>
        <w:tc>
          <w:tcPr>
            <w:tcW w:w="2145" w:type="dxa"/>
            <w:shd w:val="clear" w:color="auto" w:fill="auto"/>
          </w:tcPr>
          <w:p w14:paraId="2294F271"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BD0AA22" w14:textId="77777777" w:rsidTr="00FE3B24">
        <w:tc>
          <w:tcPr>
            <w:tcW w:w="1880" w:type="dxa"/>
            <w:vMerge/>
            <w:shd w:val="clear" w:color="auto" w:fill="auto"/>
          </w:tcPr>
          <w:p w14:paraId="0BA5EE01"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77A8583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104DAE4C"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Sikunyana Incorporated</w:t>
            </w:r>
          </w:p>
        </w:tc>
        <w:tc>
          <w:tcPr>
            <w:tcW w:w="2597" w:type="dxa"/>
            <w:shd w:val="clear" w:color="auto" w:fill="auto"/>
          </w:tcPr>
          <w:p w14:paraId="0F244B9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Legal Services</w:t>
            </w:r>
          </w:p>
        </w:tc>
        <w:tc>
          <w:tcPr>
            <w:tcW w:w="1559" w:type="dxa"/>
            <w:shd w:val="clear" w:color="auto" w:fill="auto"/>
          </w:tcPr>
          <w:p w14:paraId="7E74993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31 May 2017</w:t>
            </w:r>
          </w:p>
        </w:tc>
        <w:tc>
          <w:tcPr>
            <w:tcW w:w="1276" w:type="dxa"/>
            <w:shd w:val="clear" w:color="auto" w:fill="auto"/>
          </w:tcPr>
          <w:p w14:paraId="5A280B55"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10 months</w:t>
            </w:r>
          </w:p>
        </w:tc>
        <w:tc>
          <w:tcPr>
            <w:tcW w:w="1682" w:type="dxa"/>
            <w:shd w:val="clear" w:color="auto" w:fill="auto"/>
          </w:tcPr>
          <w:p w14:paraId="4D47A90D"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2 116 790.00</w:t>
            </w:r>
          </w:p>
        </w:tc>
        <w:tc>
          <w:tcPr>
            <w:tcW w:w="2145" w:type="dxa"/>
            <w:shd w:val="clear" w:color="auto" w:fill="auto"/>
          </w:tcPr>
          <w:p w14:paraId="512D2426"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0971EA2C" w14:textId="77777777" w:rsidTr="00FE3B24">
        <w:tc>
          <w:tcPr>
            <w:tcW w:w="1880" w:type="dxa"/>
            <w:vMerge/>
            <w:shd w:val="clear" w:color="auto" w:fill="auto"/>
          </w:tcPr>
          <w:p w14:paraId="1F1BBC8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061B9F1F"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CB41E35"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Trans Fire</w:t>
            </w:r>
          </w:p>
        </w:tc>
        <w:tc>
          <w:tcPr>
            <w:tcW w:w="2597" w:type="dxa"/>
            <w:shd w:val="clear" w:color="auto" w:fill="auto"/>
          </w:tcPr>
          <w:p w14:paraId="54F7CF1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Fire Systems Maintenance Services</w:t>
            </w:r>
          </w:p>
        </w:tc>
        <w:tc>
          <w:tcPr>
            <w:tcW w:w="1559" w:type="dxa"/>
            <w:shd w:val="clear" w:color="auto" w:fill="auto"/>
          </w:tcPr>
          <w:p w14:paraId="41CF83BC"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2016</w:t>
            </w:r>
          </w:p>
        </w:tc>
        <w:tc>
          <w:tcPr>
            <w:tcW w:w="1276" w:type="dxa"/>
            <w:shd w:val="clear" w:color="auto" w:fill="auto"/>
          </w:tcPr>
          <w:p w14:paraId="50FDA4D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24 months</w:t>
            </w:r>
          </w:p>
        </w:tc>
        <w:tc>
          <w:tcPr>
            <w:tcW w:w="1682" w:type="dxa"/>
            <w:shd w:val="clear" w:color="auto" w:fill="auto"/>
          </w:tcPr>
          <w:p w14:paraId="2DAA2C11"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42 050.04</w:t>
            </w:r>
          </w:p>
        </w:tc>
        <w:tc>
          <w:tcPr>
            <w:tcW w:w="2145" w:type="dxa"/>
            <w:shd w:val="clear" w:color="auto" w:fill="auto"/>
          </w:tcPr>
          <w:p w14:paraId="74695F17"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47FD014A" w14:textId="77777777" w:rsidTr="00FE3B24">
        <w:tc>
          <w:tcPr>
            <w:tcW w:w="1880" w:type="dxa"/>
            <w:vMerge/>
            <w:shd w:val="clear" w:color="auto" w:fill="auto"/>
          </w:tcPr>
          <w:p w14:paraId="7231545A"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697DEDA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1F128A9E"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Underhill Investment Holdings CC</w:t>
            </w:r>
          </w:p>
        </w:tc>
        <w:tc>
          <w:tcPr>
            <w:tcW w:w="2597" w:type="dxa"/>
            <w:shd w:val="clear" w:color="auto" w:fill="auto"/>
          </w:tcPr>
          <w:p w14:paraId="255C814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Research consultancy services</w:t>
            </w:r>
          </w:p>
        </w:tc>
        <w:tc>
          <w:tcPr>
            <w:tcW w:w="1559" w:type="dxa"/>
            <w:shd w:val="clear" w:color="auto" w:fill="auto"/>
          </w:tcPr>
          <w:p w14:paraId="68D93FC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03 July 2017</w:t>
            </w:r>
          </w:p>
        </w:tc>
        <w:tc>
          <w:tcPr>
            <w:tcW w:w="1276" w:type="dxa"/>
            <w:shd w:val="clear" w:color="auto" w:fill="auto"/>
          </w:tcPr>
          <w:p w14:paraId="716FFF0B"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4 months</w:t>
            </w:r>
          </w:p>
        </w:tc>
        <w:tc>
          <w:tcPr>
            <w:tcW w:w="1682" w:type="dxa"/>
            <w:shd w:val="clear" w:color="auto" w:fill="auto"/>
          </w:tcPr>
          <w:p w14:paraId="709835B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R 490 796.84</w:t>
            </w:r>
          </w:p>
        </w:tc>
        <w:tc>
          <w:tcPr>
            <w:tcW w:w="2145" w:type="dxa"/>
            <w:shd w:val="clear" w:color="auto" w:fill="auto"/>
          </w:tcPr>
          <w:p w14:paraId="1A519CE7" w14:textId="77777777" w:rsidR="00F6288E" w:rsidRPr="007D529D" w:rsidRDefault="00F6288E" w:rsidP="00FE3B24">
            <w:pPr>
              <w:spacing w:beforeLines="40" w:before="96" w:afterLines="40" w:after="96" w:line="240" w:lineRule="auto"/>
            </w:pPr>
            <w:r w:rsidRPr="00FE3B24">
              <w:rPr>
                <w:rFonts w:ascii="Arial" w:eastAsia="Times New Roman" w:hAnsi="Arial" w:cs="Arial"/>
                <w:sz w:val="20"/>
                <w:szCs w:val="20"/>
                <w:lang w:val="en-ZA" w:eastAsia="en-ZA"/>
              </w:rPr>
              <w:t>Jenni-Irish Qhobosheane  (Administrator)</w:t>
            </w:r>
          </w:p>
        </w:tc>
      </w:tr>
      <w:tr w:rsidR="00F6288E" w:rsidRPr="00FE3B24" w14:paraId="3FD68FCA" w14:textId="77777777" w:rsidTr="00FE3B24">
        <w:tc>
          <w:tcPr>
            <w:tcW w:w="1880" w:type="dxa"/>
            <w:vMerge/>
            <w:shd w:val="clear" w:color="auto" w:fill="auto"/>
          </w:tcPr>
          <w:p w14:paraId="502756A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1033947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25D4611E"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Kaelo In Session</w:t>
            </w:r>
          </w:p>
        </w:tc>
        <w:tc>
          <w:tcPr>
            <w:tcW w:w="2597" w:type="dxa"/>
            <w:shd w:val="clear" w:color="auto" w:fill="auto"/>
          </w:tcPr>
          <w:p w14:paraId="5F9E905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Planning, Monitoring </w:t>
            </w:r>
            <w:r w:rsidRPr="0070396F">
              <w:rPr>
                <w:rFonts w:ascii="Arial" w:eastAsia="Times New Roman" w:hAnsi="Arial" w:cs="Arial"/>
                <w:noProof/>
                <w:sz w:val="20"/>
                <w:szCs w:val="20"/>
                <w:lang w:val="en-ZA" w:eastAsia="en-ZA"/>
              </w:rPr>
              <w:t>and</w:t>
            </w:r>
            <w:r w:rsidR="0070396F" w:rsidRPr="0070396F">
              <w:rPr>
                <w:rFonts w:ascii="Arial" w:eastAsia="Times New Roman" w:hAnsi="Arial" w:cs="Arial"/>
                <w:noProof/>
                <w:sz w:val="20"/>
                <w:szCs w:val="20"/>
                <w:lang w:val="en-ZA" w:eastAsia="en-ZA"/>
              </w:rPr>
              <w:t xml:space="preserve"> </w:t>
            </w:r>
            <w:r w:rsidRPr="0070396F">
              <w:rPr>
                <w:rFonts w:ascii="Arial" w:eastAsia="Times New Roman" w:hAnsi="Arial" w:cs="Arial"/>
                <w:noProof/>
                <w:sz w:val="20"/>
                <w:szCs w:val="20"/>
                <w:lang w:val="en-ZA" w:eastAsia="en-ZA"/>
              </w:rPr>
              <w:t>Evaluation</w:t>
            </w:r>
            <w:r w:rsidRPr="00FE3B24">
              <w:rPr>
                <w:rFonts w:ascii="Arial" w:eastAsia="Times New Roman" w:hAnsi="Arial" w:cs="Arial"/>
                <w:sz w:val="20"/>
                <w:szCs w:val="20"/>
                <w:lang w:val="en-ZA" w:eastAsia="en-ZA"/>
              </w:rPr>
              <w:t>, Reporting, Research, Governance, Risk, and Compliance</w:t>
            </w:r>
          </w:p>
        </w:tc>
        <w:tc>
          <w:tcPr>
            <w:tcW w:w="1559" w:type="dxa"/>
            <w:shd w:val="clear" w:color="auto" w:fill="auto"/>
          </w:tcPr>
          <w:p w14:paraId="61144EA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2018</w:t>
            </w:r>
          </w:p>
        </w:tc>
        <w:tc>
          <w:tcPr>
            <w:tcW w:w="1276" w:type="dxa"/>
            <w:shd w:val="clear" w:color="auto" w:fill="auto"/>
          </w:tcPr>
          <w:p w14:paraId="6319DF24"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6 months</w:t>
            </w:r>
          </w:p>
        </w:tc>
        <w:tc>
          <w:tcPr>
            <w:tcW w:w="1682" w:type="dxa"/>
            <w:shd w:val="clear" w:color="auto" w:fill="auto"/>
          </w:tcPr>
          <w:p w14:paraId="729241B1"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R 1 000 hourly rate </w:t>
            </w:r>
          </w:p>
        </w:tc>
        <w:tc>
          <w:tcPr>
            <w:tcW w:w="2145" w:type="dxa"/>
            <w:shd w:val="clear" w:color="auto" w:fill="auto"/>
          </w:tcPr>
          <w:p w14:paraId="6FEF066E"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Vukani Memela Memela (Acting CEO)</w:t>
            </w:r>
          </w:p>
        </w:tc>
      </w:tr>
      <w:tr w:rsidR="00F6288E" w:rsidRPr="00FE3B24" w14:paraId="626A19A3" w14:textId="77777777" w:rsidTr="00FE3B24">
        <w:tc>
          <w:tcPr>
            <w:tcW w:w="1880" w:type="dxa"/>
            <w:vMerge/>
            <w:shd w:val="clear" w:color="auto" w:fill="auto"/>
          </w:tcPr>
          <w:p w14:paraId="25570C87"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756" w:type="dxa"/>
            <w:vMerge/>
            <w:shd w:val="clear" w:color="auto" w:fill="auto"/>
          </w:tcPr>
          <w:p w14:paraId="17887036"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684580EF" w14:textId="77777777" w:rsidR="00F6288E" w:rsidRPr="00FE3B24" w:rsidRDefault="00F6288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Mabece Tilana inc. Attorneys (MTI attorneys)</w:t>
            </w:r>
          </w:p>
        </w:tc>
        <w:tc>
          <w:tcPr>
            <w:tcW w:w="2597" w:type="dxa"/>
            <w:shd w:val="clear" w:color="auto" w:fill="auto"/>
          </w:tcPr>
          <w:p w14:paraId="4D704F4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Legal Services on a need basis</w:t>
            </w:r>
          </w:p>
        </w:tc>
        <w:tc>
          <w:tcPr>
            <w:tcW w:w="1559" w:type="dxa"/>
            <w:shd w:val="clear" w:color="auto" w:fill="auto"/>
          </w:tcPr>
          <w:p w14:paraId="689F2E30"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2018</w:t>
            </w:r>
          </w:p>
        </w:tc>
        <w:tc>
          <w:tcPr>
            <w:tcW w:w="1276" w:type="dxa"/>
            <w:shd w:val="clear" w:color="auto" w:fill="auto"/>
          </w:tcPr>
          <w:p w14:paraId="3DBBD2E3"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6 months</w:t>
            </w:r>
          </w:p>
        </w:tc>
        <w:tc>
          <w:tcPr>
            <w:tcW w:w="1682" w:type="dxa"/>
            <w:shd w:val="clear" w:color="auto" w:fill="auto"/>
          </w:tcPr>
          <w:p w14:paraId="69961412"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R 11 000 hourly rate </w:t>
            </w:r>
          </w:p>
        </w:tc>
        <w:tc>
          <w:tcPr>
            <w:tcW w:w="2145" w:type="dxa"/>
            <w:shd w:val="clear" w:color="auto" w:fill="auto"/>
          </w:tcPr>
          <w:p w14:paraId="3D8CECED" w14:textId="77777777" w:rsidR="00F6288E" w:rsidRPr="00FE3B24" w:rsidRDefault="00F6288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Vukani Memela Memela (Acting CEO)</w:t>
            </w:r>
          </w:p>
        </w:tc>
      </w:tr>
      <w:tr w:rsidR="002359DE" w:rsidRPr="00FE3B24" w14:paraId="2D344CF7" w14:textId="77777777" w:rsidTr="00FE3B24">
        <w:tc>
          <w:tcPr>
            <w:tcW w:w="1880" w:type="dxa"/>
            <w:shd w:val="clear" w:color="auto" w:fill="auto"/>
          </w:tcPr>
          <w:p w14:paraId="1B665E61" w14:textId="77777777" w:rsidR="002359DE" w:rsidRPr="00FE3B24" w:rsidRDefault="002359DE" w:rsidP="00FE3B24">
            <w:pPr>
              <w:spacing w:beforeLines="40" w:before="96" w:afterLines="40" w:after="96" w:line="240" w:lineRule="auto"/>
              <w:rPr>
                <w:rFonts w:ascii="Arial" w:eastAsia="Times New Roman" w:hAnsi="Arial" w:cs="Arial"/>
                <w:sz w:val="20"/>
                <w:szCs w:val="20"/>
                <w:lang w:val="en-ZA" w:eastAsia="en-ZA"/>
              </w:rPr>
            </w:pPr>
          </w:p>
        </w:tc>
        <w:tc>
          <w:tcPr>
            <w:tcW w:w="1756" w:type="dxa"/>
            <w:shd w:val="clear" w:color="auto" w:fill="auto"/>
          </w:tcPr>
          <w:p w14:paraId="413F72C0" w14:textId="77777777" w:rsidR="002359DE" w:rsidRPr="00FE3B24" w:rsidRDefault="002359DE" w:rsidP="00FE3B24">
            <w:pPr>
              <w:spacing w:beforeLines="40" w:before="96" w:afterLines="40" w:after="96" w:line="240" w:lineRule="auto"/>
              <w:rPr>
                <w:rFonts w:ascii="Arial" w:eastAsia="Times New Roman" w:hAnsi="Arial" w:cs="Arial"/>
                <w:sz w:val="20"/>
                <w:szCs w:val="20"/>
                <w:lang w:val="en-ZA" w:eastAsia="en-ZA"/>
              </w:rPr>
            </w:pPr>
          </w:p>
        </w:tc>
        <w:tc>
          <w:tcPr>
            <w:tcW w:w="1955" w:type="dxa"/>
            <w:shd w:val="clear" w:color="auto" w:fill="auto"/>
          </w:tcPr>
          <w:p w14:paraId="3A21FC7A" w14:textId="77777777" w:rsidR="002359DE" w:rsidRPr="00FE3B24" w:rsidRDefault="002359DE" w:rsidP="00FE3B24">
            <w:pPr>
              <w:spacing w:beforeLines="40" w:before="96" w:afterLines="40" w:after="96" w:line="240" w:lineRule="auto"/>
              <w:rPr>
                <w:rFonts w:ascii="Arial" w:eastAsia="Times New Roman" w:hAnsi="Arial" w:cs="Arial"/>
                <w:bCs/>
                <w:sz w:val="20"/>
                <w:szCs w:val="20"/>
                <w:lang w:val="en-ZA" w:eastAsia="en-ZA"/>
              </w:rPr>
            </w:pPr>
            <w:r w:rsidRPr="00FE3B24">
              <w:rPr>
                <w:rFonts w:ascii="Arial" w:eastAsia="Times New Roman" w:hAnsi="Arial" w:cs="Arial"/>
                <w:bCs/>
                <w:sz w:val="20"/>
                <w:szCs w:val="20"/>
                <w:lang w:val="en-ZA" w:eastAsia="en-ZA"/>
              </w:rPr>
              <w:t>Kaelo In Session</w:t>
            </w:r>
          </w:p>
        </w:tc>
        <w:tc>
          <w:tcPr>
            <w:tcW w:w="2597" w:type="dxa"/>
            <w:shd w:val="clear" w:color="auto" w:fill="auto"/>
          </w:tcPr>
          <w:p w14:paraId="44DFAE29" w14:textId="77777777" w:rsidR="002359DE" w:rsidRPr="00FE3B24" w:rsidRDefault="002359D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Corporate Services advisor</w:t>
            </w:r>
          </w:p>
        </w:tc>
        <w:tc>
          <w:tcPr>
            <w:tcW w:w="1559" w:type="dxa"/>
            <w:shd w:val="clear" w:color="auto" w:fill="auto"/>
          </w:tcPr>
          <w:p w14:paraId="54292C91" w14:textId="77777777" w:rsidR="002359DE" w:rsidRPr="00FE3B24" w:rsidRDefault="002359D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01 April 2018</w:t>
            </w:r>
          </w:p>
        </w:tc>
        <w:tc>
          <w:tcPr>
            <w:tcW w:w="1276" w:type="dxa"/>
            <w:shd w:val="clear" w:color="auto" w:fill="auto"/>
          </w:tcPr>
          <w:p w14:paraId="4A9F9011" w14:textId="77777777" w:rsidR="002359DE" w:rsidRPr="00FE3B24" w:rsidRDefault="002359DE"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1</w:t>
            </w:r>
            <w:r w:rsidR="00D85AD2" w:rsidRPr="00FE3B24">
              <w:rPr>
                <w:rFonts w:ascii="Arial" w:eastAsia="Times New Roman" w:hAnsi="Arial" w:cs="Arial"/>
                <w:sz w:val="20"/>
                <w:szCs w:val="20"/>
                <w:lang w:val="en-ZA" w:eastAsia="en-ZA"/>
              </w:rPr>
              <w:t xml:space="preserve"> months</w:t>
            </w:r>
          </w:p>
        </w:tc>
        <w:tc>
          <w:tcPr>
            <w:tcW w:w="1682" w:type="dxa"/>
            <w:shd w:val="clear" w:color="auto" w:fill="auto"/>
          </w:tcPr>
          <w:p w14:paraId="6666AA66" w14:textId="77777777" w:rsidR="002359DE" w:rsidRPr="00FE3B24" w:rsidRDefault="002359DE" w:rsidP="00FE3B24">
            <w:pPr>
              <w:spacing w:beforeLines="40" w:before="96" w:afterLines="40" w:after="96" w:line="240" w:lineRule="auto"/>
              <w:jc w:val="right"/>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R 1 000 hourly rate </w:t>
            </w:r>
          </w:p>
        </w:tc>
        <w:tc>
          <w:tcPr>
            <w:tcW w:w="2145" w:type="dxa"/>
            <w:shd w:val="clear" w:color="auto" w:fill="auto"/>
          </w:tcPr>
          <w:p w14:paraId="0BA3FD2D" w14:textId="77777777" w:rsidR="002359DE" w:rsidRPr="00FE3B24" w:rsidRDefault="00370A27" w:rsidP="00FE3B24">
            <w:pPr>
              <w:spacing w:beforeLines="40" w:before="96" w:afterLines="40" w:after="96" w:line="240" w:lineRule="auto"/>
              <w:rPr>
                <w:rFonts w:ascii="Arial" w:eastAsia="Times New Roman" w:hAnsi="Arial" w:cs="Arial"/>
                <w:sz w:val="20"/>
                <w:szCs w:val="20"/>
                <w:lang w:val="en-ZA" w:eastAsia="en-ZA"/>
              </w:rPr>
            </w:pPr>
            <w:r w:rsidRPr="00FE3B24">
              <w:rPr>
                <w:rFonts w:ascii="Arial" w:eastAsia="Times New Roman" w:hAnsi="Arial" w:cs="Arial"/>
                <w:sz w:val="20"/>
                <w:szCs w:val="20"/>
                <w:lang w:val="en-ZA" w:eastAsia="en-ZA"/>
              </w:rPr>
              <w:t xml:space="preserve">Vukani Memela Memela (Acting </w:t>
            </w:r>
            <w:r w:rsidR="002359DE" w:rsidRPr="00FE3B24">
              <w:rPr>
                <w:rFonts w:ascii="Arial" w:eastAsia="Times New Roman" w:hAnsi="Arial" w:cs="Arial"/>
                <w:sz w:val="20"/>
                <w:szCs w:val="20"/>
                <w:lang w:val="en-ZA" w:eastAsia="en-ZA"/>
              </w:rPr>
              <w:t>CEO)</w:t>
            </w:r>
          </w:p>
        </w:tc>
      </w:tr>
      <w:tr w:rsidR="00F6288E" w:rsidRPr="00FE3B24" w14:paraId="1A054435" w14:textId="77777777" w:rsidTr="00FE3B24">
        <w:tc>
          <w:tcPr>
            <w:tcW w:w="1880" w:type="dxa"/>
            <w:vMerge w:val="restart"/>
            <w:shd w:val="clear" w:color="auto" w:fill="auto"/>
          </w:tcPr>
          <w:p w14:paraId="4A795A40"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r w:rsidRPr="00FE3B24">
              <w:rPr>
                <w:rFonts w:ascii="Arial" w:eastAsia="Times New Roman" w:hAnsi="Arial" w:cs="Arial"/>
                <w:b/>
                <w:bCs/>
                <w:sz w:val="20"/>
                <w:szCs w:val="20"/>
              </w:rPr>
              <w:t>Transport Education Training Authority</w:t>
            </w:r>
          </w:p>
        </w:tc>
        <w:tc>
          <w:tcPr>
            <w:tcW w:w="1756" w:type="dxa"/>
            <w:vMerge w:val="restart"/>
            <w:shd w:val="clear" w:color="auto" w:fill="auto"/>
          </w:tcPr>
          <w:p w14:paraId="2C881DC5"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r w:rsidRPr="00FE3B24">
              <w:rPr>
                <w:rFonts w:ascii="Arial" w:eastAsia="Times New Roman" w:hAnsi="Arial" w:cs="Arial"/>
                <w:sz w:val="20"/>
                <w:szCs w:val="20"/>
              </w:rPr>
              <w:t>17</w:t>
            </w:r>
          </w:p>
        </w:tc>
        <w:tc>
          <w:tcPr>
            <w:tcW w:w="1955" w:type="dxa"/>
            <w:shd w:val="clear" w:color="auto" w:fill="auto"/>
          </w:tcPr>
          <w:p w14:paraId="7CEAE43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Ubuntu Technologies</w:t>
            </w:r>
          </w:p>
        </w:tc>
        <w:tc>
          <w:tcPr>
            <w:tcW w:w="2597" w:type="dxa"/>
            <w:shd w:val="clear" w:color="auto" w:fill="auto"/>
          </w:tcPr>
          <w:p w14:paraId="5A41B6B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Voice Over Internet Protocol Telephony and Video Conferencing Facility Implementation as well as SLA</w:t>
            </w:r>
          </w:p>
        </w:tc>
        <w:tc>
          <w:tcPr>
            <w:tcW w:w="1559" w:type="dxa"/>
            <w:shd w:val="clear" w:color="auto" w:fill="auto"/>
          </w:tcPr>
          <w:p w14:paraId="260AA4C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17 March 2016</w:t>
            </w:r>
          </w:p>
        </w:tc>
        <w:tc>
          <w:tcPr>
            <w:tcW w:w="1276" w:type="dxa"/>
            <w:shd w:val="clear" w:color="auto" w:fill="auto"/>
          </w:tcPr>
          <w:p w14:paraId="01613A0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30 months</w:t>
            </w:r>
          </w:p>
        </w:tc>
        <w:tc>
          <w:tcPr>
            <w:tcW w:w="1682" w:type="dxa"/>
            <w:shd w:val="clear" w:color="auto" w:fill="auto"/>
          </w:tcPr>
          <w:p w14:paraId="09FB9ABA"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2 161 998.52</w:t>
            </w:r>
          </w:p>
        </w:tc>
        <w:tc>
          <w:tcPr>
            <w:tcW w:w="2145" w:type="dxa"/>
            <w:shd w:val="clear" w:color="auto" w:fill="auto"/>
          </w:tcPr>
          <w:p w14:paraId="146B7AE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p w14:paraId="7A57EBF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r>
      <w:tr w:rsidR="00F6288E" w:rsidRPr="00FE3B24" w14:paraId="17D931CD" w14:textId="77777777" w:rsidTr="00FE3B24">
        <w:tc>
          <w:tcPr>
            <w:tcW w:w="1880" w:type="dxa"/>
            <w:vMerge/>
            <w:shd w:val="clear" w:color="auto" w:fill="auto"/>
          </w:tcPr>
          <w:p w14:paraId="571667B7"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195B5BE"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376A00D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Oma Chartered Accountants</w:t>
            </w:r>
          </w:p>
        </w:tc>
        <w:tc>
          <w:tcPr>
            <w:tcW w:w="2597" w:type="dxa"/>
            <w:shd w:val="clear" w:color="auto" w:fill="auto"/>
          </w:tcPr>
          <w:p w14:paraId="78AEB7C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Internal Audit Services</w:t>
            </w:r>
          </w:p>
        </w:tc>
        <w:tc>
          <w:tcPr>
            <w:tcW w:w="1559" w:type="dxa"/>
            <w:shd w:val="clear" w:color="auto" w:fill="auto"/>
          </w:tcPr>
          <w:p w14:paraId="61CE3E2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September 2016</w:t>
            </w:r>
          </w:p>
        </w:tc>
        <w:tc>
          <w:tcPr>
            <w:tcW w:w="1276" w:type="dxa"/>
            <w:shd w:val="clear" w:color="auto" w:fill="auto"/>
          </w:tcPr>
          <w:p w14:paraId="4033B37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2 years </w:t>
            </w:r>
          </w:p>
        </w:tc>
        <w:tc>
          <w:tcPr>
            <w:tcW w:w="1682" w:type="dxa"/>
            <w:shd w:val="clear" w:color="auto" w:fill="auto"/>
          </w:tcPr>
          <w:p w14:paraId="1A79A146"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1 205 048.33</w:t>
            </w:r>
          </w:p>
        </w:tc>
        <w:tc>
          <w:tcPr>
            <w:tcW w:w="2145" w:type="dxa"/>
            <w:shd w:val="clear" w:color="auto" w:fill="auto"/>
          </w:tcPr>
          <w:p w14:paraId="472CAC4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tc>
      </w:tr>
      <w:tr w:rsidR="00F6288E" w:rsidRPr="00FE3B24" w14:paraId="0B9B0D8B" w14:textId="77777777" w:rsidTr="00FE3B24">
        <w:tc>
          <w:tcPr>
            <w:tcW w:w="1880" w:type="dxa"/>
            <w:vMerge/>
            <w:shd w:val="clear" w:color="auto" w:fill="auto"/>
          </w:tcPr>
          <w:p w14:paraId="02584671"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0F92FCAC"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4F41EF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Redflank Solutions (Pty) Ltd</w:t>
            </w:r>
          </w:p>
        </w:tc>
        <w:tc>
          <w:tcPr>
            <w:tcW w:w="2597" w:type="dxa"/>
            <w:shd w:val="clear" w:color="auto" w:fill="auto"/>
          </w:tcPr>
          <w:p w14:paraId="7455ABD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Conduct end of term (NSDS111 2011-2016) Outcome Evaluation of TETA mandate </w:t>
            </w:r>
          </w:p>
        </w:tc>
        <w:tc>
          <w:tcPr>
            <w:tcW w:w="1559" w:type="dxa"/>
            <w:shd w:val="clear" w:color="auto" w:fill="auto"/>
          </w:tcPr>
          <w:p w14:paraId="15AE78C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19 June 2017</w:t>
            </w:r>
          </w:p>
        </w:tc>
        <w:tc>
          <w:tcPr>
            <w:tcW w:w="1276" w:type="dxa"/>
            <w:shd w:val="clear" w:color="auto" w:fill="auto"/>
          </w:tcPr>
          <w:p w14:paraId="615D29B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4E1611C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R1 002 000.00</w:t>
            </w:r>
          </w:p>
        </w:tc>
        <w:tc>
          <w:tcPr>
            <w:tcW w:w="2145" w:type="dxa"/>
            <w:shd w:val="clear" w:color="auto" w:fill="auto"/>
          </w:tcPr>
          <w:p w14:paraId="3FB4869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tc>
      </w:tr>
      <w:tr w:rsidR="00F6288E" w:rsidRPr="00FE3B24" w14:paraId="23127B04" w14:textId="77777777" w:rsidTr="00FE3B24">
        <w:tc>
          <w:tcPr>
            <w:tcW w:w="1880" w:type="dxa"/>
            <w:vMerge/>
            <w:shd w:val="clear" w:color="auto" w:fill="auto"/>
          </w:tcPr>
          <w:p w14:paraId="56634F0F"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ADCC9D1"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33728D3"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Collin </w:t>
            </w:r>
            <w:r w:rsidRPr="0070396F">
              <w:rPr>
                <w:rFonts w:ascii="Arial" w:eastAsia="Times New Roman" w:hAnsi="Arial" w:cs="Arial"/>
                <w:noProof/>
                <w:sz w:val="20"/>
                <w:szCs w:val="20"/>
              </w:rPr>
              <w:t>Nciki</w:t>
            </w:r>
            <w:r w:rsidRPr="00FE3B24">
              <w:rPr>
                <w:rFonts w:ascii="Arial" w:eastAsia="Times New Roman" w:hAnsi="Arial" w:cs="Arial"/>
                <w:sz w:val="20"/>
                <w:szCs w:val="20"/>
              </w:rPr>
              <w:t xml:space="preserve"> cc</w:t>
            </w:r>
          </w:p>
        </w:tc>
        <w:tc>
          <w:tcPr>
            <w:tcW w:w="2597" w:type="dxa"/>
            <w:shd w:val="clear" w:color="auto" w:fill="auto"/>
          </w:tcPr>
          <w:p w14:paraId="3625EE9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Minutes Taking </w:t>
            </w:r>
          </w:p>
        </w:tc>
        <w:tc>
          <w:tcPr>
            <w:tcW w:w="1559" w:type="dxa"/>
            <w:shd w:val="clear" w:color="auto" w:fill="auto"/>
          </w:tcPr>
          <w:p w14:paraId="683EB25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20 March 2018</w:t>
            </w:r>
          </w:p>
        </w:tc>
        <w:tc>
          <w:tcPr>
            <w:tcW w:w="1276" w:type="dxa"/>
            <w:shd w:val="clear" w:color="auto" w:fill="auto"/>
          </w:tcPr>
          <w:p w14:paraId="484D19E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50E8CD99"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290 000.00</w:t>
            </w:r>
          </w:p>
        </w:tc>
        <w:tc>
          <w:tcPr>
            <w:tcW w:w="2145" w:type="dxa"/>
            <w:shd w:val="clear" w:color="auto" w:fill="auto"/>
          </w:tcPr>
          <w:p w14:paraId="0E24566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Ms Lena Maphefo Anno-Frempong  (CEO) </w:t>
            </w:r>
          </w:p>
        </w:tc>
      </w:tr>
      <w:tr w:rsidR="00F6288E" w:rsidRPr="00FE3B24" w14:paraId="648D19EE" w14:textId="77777777" w:rsidTr="00FE3B24">
        <w:tc>
          <w:tcPr>
            <w:tcW w:w="1880" w:type="dxa"/>
            <w:vMerge/>
            <w:shd w:val="clear" w:color="auto" w:fill="auto"/>
          </w:tcPr>
          <w:p w14:paraId="17060FA3"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5E92A91E"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3B6ED9F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Gordon Institute of Business Science</w:t>
            </w:r>
          </w:p>
        </w:tc>
        <w:tc>
          <w:tcPr>
            <w:tcW w:w="2597" w:type="dxa"/>
            <w:shd w:val="clear" w:color="auto" w:fill="auto"/>
          </w:tcPr>
          <w:p w14:paraId="26AD7C9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International Leadership Executive Development Programme for Women to 15 participants plus 5 programme stakeholders at NQF Level 8</w:t>
            </w:r>
          </w:p>
        </w:tc>
        <w:tc>
          <w:tcPr>
            <w:tcW w:w="1559" w:type="dxa"/>
            <w:shd w:val="clear" w:color="auto" w:fill="auto"/>
          </w:tcPr>
          <w:p w14:paraId="6891000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26 September 2017</w:t>
            </w:r>
          </w:p>
        </w:tc>
        <w:tc>
          <w:tcPr>
            <w:tcW w:w="1276" w:type="dxa"/>
            <w:shd w:val="clear" w:color="auto" w:fill="auto"/>
          </w:tcPr>
          <w:p w14:paraId="1DBBB4B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45116B1C"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5 227 787.00</w:t>
            </w:r>
          </w:p>
        </w:tc>
        <w:tc>
          <w:tcPr>
            <w:tcW w:w="2145" w:type="dxa"/>
            <w:shd w:val="clear" w:color="auto" w:fill="auto"/>
          </w:tcPr>
          <w:p w14:paraId="4846F0B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tc>
      </w:tr>
      <w:tr w:rsidR="00F6288E" w:rsidRPr="00FE3B24" w14:paraId="6D6DB80C" w14:textId="77777777" w:rsidTr="00FE3B24">
        <w:tc>
          <w:tcPr>
            <w:tcW w:w="1880" w:type="dxa"/>
            <w:vMerge/>
            <w:shd w:val="clear" w:color="auto" w:fill="auto"/>
          </w:tcPr>
          <w:p w14:paraId="1428B8EC"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794AFA11"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C68513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Gordon Institute of Business Science</w:t>
            </w:r>
          </w:p>
        </w:tc>
        <w:tc>
          <w:tcPr>
            <w:tcW w:w="2597" w:type="dxa"/>
            <w:shd w:val="clear" w:color="auto" w:fill="auto"/>
          </w:tcPr>
          <w:p w14:paraId="58FF97B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International Leadership Executive Development Programme for 15 participants plus 5 programme stakeholders at NQF Level 8</w:t>
            </w:r>
          </w:p>
        </w:tc>
        <w:tc>
          <w:tcPr>
            <w:tcW w:w="1559" w:type="dxa"/>
            <w:shd w:val="clear" w:color="auto" w:fill="auto"/>
          </w:tcPr>
          <w:p w14:paraId="606D572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26 September 2017</w:t>
            </w:r>
          </w:p>
        </w:tc>
        <w:tc>
          <w:tcPr>
            <w:tcW w:w="1276" w:type="dxa"/>
            <w:shd w:val="clear" w:color="auto" w:fill="auto"/>
          </w:tcPr>
          <w:p w14:paraId="5DB521B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08DAA22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5 561 218.00</w:t>
            </w:r>
          </w:p>
        </w:tc>
        <w:tc>
          <w:tcPr>
            <w:tcW w:w="2145" w:type="dxa"/>
            <w:shd w:val="clear" w:color="auto" w:fill="auto"/>
          </w:tcPr>
          <w:p w14:paraId="468B68A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p w14:paraId="6D3A377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r>
      <w:tr w:rsidR="00F6288E" w:rsidRPr="00FE3B24" w14:paraId="4581D2A8" w14:textId="77777777" w:rsidTr="00FE3B24">
        <w:tc>
          <w:tcPr>
            <w:tcW w:w="1880" w:type="dxa"/>
            <w:vMerge w:val="restart"/>
            <w:shd w:val="clear" w:color="auto" w:fill="auto"/>
          </w:tcPr>
          <w:p w14:paraId="253AA803"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val="restart"/>
            <w:shd w:val="clear" w:color="auto" w:fill="auto"/>
          </w:tcPr>
          <w:p w14:paraId="564C341C"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477F8C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Gordon Institute of Business Science</w:t>
            </w:r>
          </w:p>
        </w:tc>
        <w:tc>
          <w:tcPr>
            <w:tcW w:w="2597" w:type="dxa"/>
            <w:shd w:val="clear" w:color="auto" w:fill="auto"/>
          </w:tcPr>
          <w:p w14:paraId="498FC5A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International Leadership Development Programme for 15 participants plus 5 programme stakeholders at NQF Level 6</w:t>
            </w:r>
          </w:p>
        </w:tc>
        <w:tc>
          <w:tcPr>
            <w:tcW w:w="1559" w:type="dxa"/>
            <w:shd w:val="clear" w:color="auto" w:fill="auto"/>
          </w:tcPr>
          <w:p w14:paraId="2B9D9B7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26 September 2017</w:t>
            </w:r>
          </w:p>
        </w:tc>
        <w:tc>
          <w:tcPr>
            <w:tcW w:w="1276" w:type="dxa"/>
            <w:shd w:val="clear" w:color="auto" w:fill="auto"/>
          </w:tcPr>
          <w:p w14:paraId="5860EB62"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1932E452"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5 685 153.00</w:t>
            </w:r>
          </w:p>
        </w:tc>
        <w:tc>
          <w:tcPr>
            <w:tcW w:w="2145" w:type="dxa"/>
            <w:shd w:val="clear" w:color="auto" w:fill="auto"/>
          </w:tcPr>
          <w:p w14:paraId="506DEFD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Ms Lena Maphefo Anno-Frempong  (CEO) </w:t>
            </w:r>
          </w:p>
          <w:p w14:paraId="2496BA9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r>
      <w:tr w:rsidR="00F6288E" w:rsidRPr="00FE3B24" w14:paraId="717EC162" w14:textId="77777777" w:rsidTr="00FE3B24">
        <w:tc>
          <w:tcPr>
            <w:tcW w:w="1880" w:type="dxa"/>
            <w:vMerge/>
            <w:shd w:val="clear" w:color="auto" w:fill="auto"/>
          </w:tcPr>
          <w:p w14:paraId="207B44A9"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405C1C4"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BE742C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ICAS Employee and Organisation Enhancement Services</w:t>
            </w:r>
          </w:p>
        </w:tc>
        <w:tc>
          <w:tcPr>
            <w:tcW w:w="2597" w:type="dxa"/>
            <w:shd w:val="clear" w:color="auto" w:fill="auto"/>
          </w:tcPr>
          <w:p w14:paraId="51F9F6E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Employee Wellness Programme</w:t>
            </w:r>
          </w:p>
        </w:tc>
        <w:tc>
          <w:tcPr>
            <w:tcW w:w="1559" w:type="dxa"/>
            <w:shd w:val="clear" w:color="auto" w:fill="auto"/>
          </w:tcPr>
          <w:p w14:paraId="7D81EC9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10 July 2017</w:t>
            </w:r>
          </w:p>
        </w:tc>
        <w:tc>
          <w:tcPr>
            <w:tcW w:w="1276" w:type="dxa"/>
            <w:shd w:val="clear" w:color="auto" w:fill="auto"/>
          </w:tcPr>
          <w:p w14:paraId="7C5EFDB3"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2 years</w:t>
            </w:r>
          </w:p>
        </w:tc>
        <w:tc>
          <w:tcPr>
            <w:tcW w:w="1682" w:type="dxa"/>
            <w:shd w:val="clear" w:color="auto" w:fill="auto"/>
          </w:tcPr>
          <w:p w14:paraId="6337C4EB"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328 083.13</w:t>
            </w:r>
          </w:p>
        </w:tc>
        <w:tc>
          <w:tcPr>
            <w:tcW w:w="2145" w:type="dxa"/>
            <w:shd w:val="clear" w:color="auto" w:fill="auto"/>
          </w:tcPr>
          <w:p w14:paraId="6D8A662D"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Mr Famanda Shirindza  (Acting CEO) </w:t>
            </w:r>
          </w:p>
        </w:tc>
      </w:tr>
      <w:tr w:rsidR="00F6288E" w:rsidRPr="00FE3B24" w14:paraId="18266335" w14:textId="77777777" w:rsidTr="00FE3B24">
        <w:tc>
          <w:tcPr>
            <w:tcW w:w="1880" w:type="dxa"/>
            <w:vMerge/>
            <w:shd w:val="clear" w:color="auto" w:fill="auto"/>
          </w:tcPr>
          <w:p w14:paraId="26CDC251"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EA45EB0"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42D167CB"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Deloitte and Touche</w:t>
            </w:r>
          </w:p>
        </w:tc>
        <w:tc>
          <w:tcPr>
            <w:tcW w:w="2597" w:type="dxa"/>
            <w:shd w:val="clear" w:color="auto" w:fill="auto"/>
          </w:tcPr>
          <w:p w14:paraId="7687B92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Fraud Hotline</w:t>
            </w:r>
          </w:p>
        </w:tc>
        <w:tc>
          <w:tcPr>
            <w:tcW w:w="1559" w:type="dxa"/>
            <w:shd w:val="clear" w:color="auto" w:fill="auto"/>
          </w:tcPr>
          <w:p w14:paraId="4FD5ED6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August 2017</w:t>
            </w:r>
          </w:p>
        </w:tc>
        <w:tc>
          <w:tcPr>
            <w:tcW w:w="1276" w:type="dxa"/>
            <w:shd w:val="clear" w:color="auto" w:fill="auto"/>
          </w:tcPr>
          <w:p w14:paraId="5D02182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3 years</w:t>
            </w:r>
          </w:p>
        </w:tc>
        <w:tc>
          <w:tcPr>
            <w:tcW w:w="1682" w:type="dxa"/>
            <w:shd w:val="clear" w:color="auto" w:fill="auto"/>
          </w:tcPr>
          <w:p w14:paraId="346695A5"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168 150.00</w:t>
            </w:r>
          </w:p>
        </w:tc>
        <w:tc>
          <w:tcPr>
            <w:tcW w:w="2145" w:type="dxa"/>
            <w:shd w:val="clear" w:color="auto" w:fill="auto"/>
          </w:tcPr>
          <w:p w14:paraId="5E87BB39"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tc>
      </w:tr>
      <w:tr w:rsidR="00F6288E" w:rsidRPr="00FE3B24" w14:paraId="55B51D8B" w14:textId="77777777" w:rsidTr="00FE3B24">
        <w:tc>
          <w:tcPr>
            <w:tcW w:w="1880" w:type="dxa"/>
            <w:vMerge/>
            <w:shd w:val="clear" w:color="auto" w:fill="auto"/>
          </w:tcPr>
          <w:p w14:paraId="13B8B881"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308AF4F2"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5DE3B7B6"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Abeeda and Associates (Pty) Ltd</w:t>
            </w:r>
          </w:p>
        </w:tc>
        <w:tc>
          <w:tcPr>
            <w:tcW w:w="2597" w:type="dxa"/>
            <w:shd w:val="clear" w:color="auto" w:fill="auto"/>
          </w:tcPr>
          <w:p w14:paraId="040BAC1E"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Request for proposal from </w:t>
            </w:r>
            <w:r w:rsidR="0070396F">
              <w:rPr>
                <w:rFonts w:ascii="Arial" w:eastAsia="Times New Roman" w:hAnsi="Arial" w:cs="Arial"/>
                <w:sz w:val="20"/>
                <w:szCs w:val="20"/>
              </w:rPr>
              <w:t xml:space="preserve">the </w:t>
            </w:r>
            <w:r w:rsidRPr="0070396F">
              <w:rPr>
                <w:rFonts w:ascii="Arial" w:eastAsia="Times New Roman" w:hAnsi="Arial" w:cs="Arial"/>
                <w:noProof/>
                <w:sz w:val="20"/>
                <w:szCs w:val="20"/>
              </w:rPr>
              <w:t>service</w:t>
            </w:r>
            <w:r w:rsidRPr="00FE3B24">
              <w:rPr>
                <w:rFonts w:ascii="Arial" w:eastAsia="Times New Roman" w:hAnsi="Arial" w:cs="Arial"/>
                <w:sz w:val="20"/>
                <w:szCs w:val="20"/>
              </w:rPr>
              <w:t xml:space="preserve"> provider to perform the function of Qualifications Development Facilitator</w:t>
            </w:r>
          </w:p>
        </w:tc>
        <w:tc>
          <w:tcPr>
            <w:tcW w:w="1559" w:type="dxa"/>
            <w:shd w:val="clear" w:color="auto" w:fill="auto"/>
          </w:tcPr>
          <w:p w14:paraId="4ED6BD0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15 January 2018</w:t>
            </w:r>
          </w:p>
        </w:tc>
        <w:tc>
          <w:tcPr>
            <w:tcW w:w="1276" w:type="dxa"/>
            <w:shd w:val="clear" w:color="auto" w:fill="auto"/>
          </w:tcPr>
          <w:p w14:paraId="1F1FD13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12 months</w:t>
            </w:r>
          </w:p>
        </w:tc>
        <w:tc>
          <w:tcPr>
            <w:tcW w:w="1682" w:type="dxa"/>
            <w:shd w:val="clear" w:color="auto" w:fill="auto"/>
          </w:tcPr>
          <w:p w14:paraId="22A968D2"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1 564 668.00</w:t>
            </w:r>
          </w:p>
        </w:tc>
        <w:tc>
          <w:tcPr>
            <w:tcW w:w="2145" w:type="dxa"/>
            <w:shd w:val="clear" w:color="auto" w:fill="auto"/>
          </w:tcPr>
          <w:p w14:paraId="58270B37"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Ms Lena Maphefo Anno-Frempong (CEO)</w:t>
            </w:r>
          </w:p>
          <w:p w14:paraId="6CE62F6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r>
      <w:tr w:rsidR="00F6288E" w:rsidRPr="00FE3B24" w14:paraId="03DFD295" w14:textId="77777777" w:rsidTr="00FE3B24">
        <w:tc>
          <w:tcPr>
            <w:tcW w:w="1880" w:type="dxa"/>
            <w:vMerge/>
            <w:shd w:val="clear" w:color="auto" w:fill="auto"/>
          </w:tcPr>
          <w:p w14:paraId="203B2E0C"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9623FF4"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693C32F4"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Dajo Associates (Pty) Ltd</w:t>
            </w:r>
          </w:p>
        </w:tc>
        <w:tc>
          <w:tcPr>
            <w:tcW w:w="2597" w:type="dxa"/>
            <w:shd w:val="clear" w:color="auto" w:fill="auto"/>
          </w:tcPr>
          <w:p w14:paraId="457BA723"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Conduct Tracer Study of Transport Education and Training Authority funded Artisan Training (NSDS III Period)</w:t>
            </w:r>
          </w:p>
        </w:tc>
        <w:tc>
          <w:tcPr>
            <w:tcW w:w="1559" w:type="dxa"/>
            <w:shd w:val="clear" w:color="auto" w:fill="auto"/>
          </w:tcPr>
          <w:p w14:paraId="33C7C42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tc>
        <w:tc>
          <w:tcPr>
            <w:tcW w:w="1276" w:type="dxa"/>
            <w:shd w:val="clear" w:color="auto" w:fill="auto"/>
          </w:tcPr>
          <w:p w14:paraId="11BCEF3A"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8 months</w:t>
            </w:r>
          </w:p>
        </w:tc>
        <w:tc>
          <w:tcPr>
            <w:tcW w:w="1682" w:type="dxa"/>
            <w:shd w:val="clear" w:color="auto" w:fill="auto"/>
          </w:tcPr>
          <w:p w14:paraId="18323C7E"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1 200 000.00</w:t>
            </w:r>
          </w:p>
        </w:tc>
        <w:tc>
          <w:tcPr>
            <w:tcW w:w="2145" w:type="dxa"/>
            <w:shd w:val="clear" w:color="auto" w:fill="auto"/>
          </w:tcPr>
          <w:p w14:paraId="5A477EFF"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 the process of signing SLA</w:t>
            </w:r>
          </w:p>
        </w:tc>
      </w:tr>
      <w:tr w:rsidR="00F6288E" w:rsidRPr="00FE3B24" w14:paraId="747395ED" w14:textId="77777777" w:rsidTr="00FE3B24">
        <w:tc>
          <w:tcPr>
            <w:tcW w:w="1880" w:type="dxa"/>
            <w:vMerge/>
            <w:shd w:val="clear" w:color="auto" w:fill="auto"/>
          </w:tcPr>
          <w:p w14:paraId="3C9E5EB8"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22A4825A"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1C29717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Dajo Associates (Pty) Ltd</w:t>
            </w:r>
          </w:p>
        </w:tc>
        <w:tc>
          <w:tcPr>
            <w:tcW w:w="2597" w:type="dxa"/>
            <w:shd w:val="clear" w:color="auto" w:fill="auto"/>
          </w:tcPr>
          <w:p w14:paraId="7CF1BF1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Conduct Research Study on ‘The Extent of Skills Mismatch (Gaps) in the Transport Sector’</w:t>
            </w:r>
          </w:p>
        </w:tc>
        <w:tc>
          <w:tcPr>
            <w:tcW w:w="1559" w:type="dxa"/>
            <w:shd w:val="clear" w:color="auto" w:fill="auto"/>
          </w:tcPr>
          <w:p w14:paraId="613D84D0"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tc>
        <w:tc>
          <w:tcPr>
            <w:tcW w:w="1276" w:type="dxa"/>
            <w:shd w:val="clear" w:color="auto" w:fill="auto"/>
          </w:tcPr>
          <w:p w14:paraId="101D124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8 months</w:t>
            </w:r>
          </w:p>
        </w:tc>
        <w:tc>
          <w:tcPr>
            <w:tcW w:w="1682" w:type="dxa"/>
            <w:shd w:val="clear" w:color="auto" w:fill="auto"/>
          </w:tcPr>
          <w:p w14:paraId="46530B2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999 997.50</w:t>
            </w:r>
          </w:p>
        </w:tc>
        <w:tc>
          <w:tcPr>
            <w:tcW w:w="2145" w:type="dxa"/>
            <w:shd w:val="clear" w:color="auto" w:fill="auto"/>
          </w:tcPr>
          <w:p w14:paraId="7ADFBD7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 the process of signing SLA</w:t>
            </w:r>
          </w:p>
        </w:tc>
      </w:tr>
      <w:tr w:rsidR="00F6288E" w:rsidRPr="00FE3B24" w14:paraId="54F8EE57" w14:textId="77777777" w:rsidTr="00FE3B24">
        <w:tc>
          <w:tcPr>
            <w:tcW w:w="1880" w:type="dxa"/>
            <w:vMerge/>
            <w:shd w:val="clear" w:color="auto" w:fill="auto"/>
          </w:tcPr>
          <w:p w14:paraId="114BAB4C" w14:textId="77777777" w:rsidR="00F6288E" w:rsidRPr="00FE3B24" w:rsidRDefault="00F6288E" w:rsidP="00FE3B24">
            <w:pPr>
              <w:spacing w:beforeLines="40" w:before="96" w:afterLines="40" w:after="96" w:line="240" w:lineRule="auto"/>
              <w:rPr>
                <w:rFonts w:ascii="Arial" w:eastAsia="Times New Roman" w:hAnsi="Arial" w:cs="Arial"/>
                <w:b/>
                <w:bCs/>
                <w:sz w:val="20"/>
                <w:szCs w:val="20"/>
              </w:rPr>
            </w:pPr>
          </w:p>
        </w:tc>
        <w:tc>
          <w:tcPr>
            <w:tcW w:w="1756" w:type="dxa"/>
            <w:vMerge/>
            <w:shd w:val="clear" w:color="auto" w:fill="auto"/>
          </w:tcPr>
          <w:p w14:paraId="1EF74260" w14:textId="77777777" w:rsidR="00F6288E" w:rsidRPr="00FE3B24" w:rsidRDefault="00F6288E"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0EBA2675"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Urban-Econ Development Economists (Pty) Ltd</w:t>
            </w:r>
          </w:p>
        </w:tc>
        <w:tc>
          <w:tcPr>
            <w:tcW w:w="2597" w:type="dxa"/>
            <w:shd w:val="clear" w:color="auto" w:fill="auto"/>
          </w:tcPr>
          <w:p w14:paraId="1662183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p>
        </w:tc>
        <w:tc>
          <w:tcPr>
            <w:tcW w:w="1559" w:type="dxa"/>
            <w:shd w:val="clear" w:color="auto" w:fill="auto"/>
          </w:tcPr>
          <w:p w14:paraId="4C47DB48"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April 2018</w:t>
            </w:r>
          </w:p>
        </w:tc>
        <w:tc>
          <w:tcPr>
            <w:tcW w:w="1276" w:type="dxa"/>
            <w:shd w:val="clear" w:color="auto" w:fill="auto"/>
          </w:tcPr>
          <w:p w14:paraId="7BB4492C"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8 months</w:t>
            </w:r>
          </w:p>
        </w:tc>
        <w:tc>
          <w:tcPr>
            <w:tcW w:w="1682" w:type="dxa"/>
            <w:shd w:val="clear" w:color="auto" w:fill="auto"/>
          </w:tcPr>
          <w:p w14:paraId="4E680C07" w14:textId="77777777" w:rsidR="00F6288E" w:rsidRPr="00FE3B24" w:rsidRDefault="00F6288E"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R 1 137 465.00</w:t>
            </w:r>
          </w:p>
        </w:tc>
        <w:tc>
          <w:tcPr>
            <w:tcW w:w="2145" w:type="dxa"/>
            <w:shd w:val="clear" w:color="auto" w:fill="auto"/>
          </w:tcPr>
          <w:p w14:paraId="08A249E1" w14:textId="77777777" w:rsidR="00F6288E" w:rsidRPr="00FE3B24" w:rsidRDefault="00F6288E"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 the process of signing SLA</w:t>
            </w:r>
          </w:p>
        </w:tc>
      </w:tr>
      <w:tr w:rsidR="00501F1B" w:rsidRPr="00FE3B24" w14:paraId="1593E316" w14:textId="77777777" w:rsidTr="00FE3B24">
        <w:tc>
          <w:tcPr>
            <w:tcW w:w="1880" w:type="dxa"/>
            <w:shd w:val="clear" w:color="auto" w:fill="auto"/>
          </w:tcPr>
          <w:p w14:paraId="6CDC62E2" w14:textId="77777777" w:rsidR="00501F1B" w:rsidRPr="00FE3B24" w:rsidRDefault="00501F1B" w:rsidP="00FE3B24">
            <w:pPr>
              <w:spacing w:beforeLines="40" w:before="96" w:afterLines="40" w:after="96" w:line="240" w:lineRule="auto"/>
              <w:rPr>
                <w:rFonts w:ascii="Arial" w:eastAsia="Times New Roman" w:hAnsi="Arial" w:cs="Arial"/>
                <w:b/>
                <w:bCs/>
                <w:sz w:val="20"/>
                <w:szCs w:val="20"/>
              </w:rPr>
            </w:pPr>
          </w:p>
        </w:tc>
        <w:tc>
          <w:tcPr>
            <w:tcW w:w="1756" w:type="dxa"/>
            <w:shd w:val="clear" w:color="auto" w:fill="auto"/>
          </w:tcPr>
          <w:p w14:paraId="5DCA6BCA" w14:textId="77777777" w:rsidR="00501F1B" w:rsidRPr="00FE3B24" w:rsidRDefault="00501F1B" w:rsidP="00FE3B24">
            <w:pPr>
              <w:spacing w:beforeLines="40" w:before="96" w:afterLines="40" w:after="96" w:line="240" w:lineRule="auto"/>
              <w:jc w:val="center"/>
              <w:rPr>
                <w:rFonts w:ascii="Arial" w:eastAsia="Times New Roman" w:hAnsi="Arial" w:cs="Arial"/>
                <w:sz w:val="20"/>
                <w:szCs w:val="20"/>
              </w:rPr>
            </w:pPr>
          </w:p>
        </w:tc>
        <w:tc>
          <w:tcPr>
            <w:tcW w:w="1955" w:type="dxa"/>
            <w:shd w:val="clear" w:color="auto" w:fill="auto"/>
          </w:tcPr>
          <w:p w14:paraId="39960F9B" w14:textId="77777777" w:rsidR="00501F1B" w:rsidRPr="00FE3B24" w:rsidRDefault="00501F1B" w:rsidP="00FE3B24">
            <w:pPr>
              <w:numPr>
                <w:ilvl w:val="0"/>
                <w:numId w:val="19"/>
              </w:numPr>
              <w:spacing w:beforeLines="40" w:before="96" w:afterLines="40" w:after="96" w:line="240" w:lineRule="auto"/>
              <w:ind w:left="176" w:hanging="176"/>
              <w:rPr>
                <w:rFonts w:ascii="Arial" w:hAnsi="Arial" w:cs="Arial"/>
                <w:sz w:val="20"/>
                <w:szCs w:val="20"/>
                <w:lang w:val="en-ZA" w:eastAsia="en-ZA"/>
              </w:rPr>
            </w:pPr>
            <w:r w:rsidRPr="00FE3B24">
              <w:rPr>
                <w:rFonts w:ascii="Arial" w:hAnsi="Arial" w:cs="Arial"/>
                <w:sz w:val="20"/>
                <w:szCs w:val="20"/>
              </w:rPr>
              <w:t xml:space="preserve">Eagle’s Wings Skills Development Consultants    </w:t>
            </w:r>
          </w:p>
          <w:p w14:paraId="4CE18460" w14:textId="77777777" w:rsidR="00501F1B" w:rsidRPr="00FE3B24" w:rsidRDefault="00501F1B" w:rsidP="00FE3B24">
            <w:pPr>
              <w:numPr>
                <w:ilvl w:val="0"/>
                <w:numId w:val="19"/>
              </w:numPr>
              <w:spacing w:beforeLines="40" w:before="96" w:afterLines="40" w:after="96" w:line="240" w:lineRule="auto"/>
              <w:ind w:left="176" w:hanging="176"/>
              <w:rPr>
                <w:rFonts w:ascii="Arial" w:hAnsi="Arial" w:cs="Arial"/>
                <w:sz w:val="20"/>
                <w:szCs w:val="20"/>
                <w:lang w:val="en-ZA" w:eastAsia="en-ZA"/>
              </w:rPr>
            </w:pPr>
            <w:r w:rsidRPr="00FE3B24">
              <w:rPr>
                <w:rFonts w:ascii="Arial" w:hAnsi="Arial" w:cs="Arial"/>
                <w:sz w:val="20"/>
                <w:szCs w:val="20"/>
              </w:rPr>
              <w:t xml:space="preserve"> Matprodev Consulting (Pty) Ltd   </w:t>
            </w:r>
          </w:p>
          <w:p w14:paraId="02A03344" w14:textId="77777777" w:rsidR="00501F1B" w:rsidRPr="00FE3B24" w:rsidRDefault="00501F1B" w:rsidP="00FE3B24">
            <w:pPr>
              <w:numPr>
                <w:ilvl w:val="0"/>
                <w:numId w:val="19"/>
              </w:numPr>
              <w:spacing w:beforeLines="40" w:before="96" w:afterLines="40" w:after="96" w:line="240" w:lineRule="auto"/>
              <w:ind w:left="176" w:hanging="176"/>
              <w:rPr>
                <w:rFonts w:ascii="Arial" w:hAnsi="Arial" w:cs="Arial"/>
                <w:sz w:val="20"/>
                <w:szCs w:val="20"/>
                <w:lang w:val="en-ZA" w:eastAsia="en-ZA"/>
              </w:rPr>
            </w:pPr>
            <w:r w:rsidRPr="00FE3B24">
              <w:rPr>
                <w:rFonts w:ascii="Arial" w:hAnsi="Arial" w:cs="Arial"/>
                <w:sz w:val="20"/>
                <w:szCs w:val="20"/>
              </w:rPr>
              <w:t xml:space="preserve">Mukumba Projects And Consulting cc                     </w:t>
            </w:r>
          </w:p>
          <w:p w14:paraId="56DB69C1" w14:textId="77777777" w:rsidR="00501F1B" w:rsidRPr="00FE3B24" w:rsidRDefault="00501F1B" w:rsidP="00FE3B24">
            <w:pPr>
              <w:numPr>
                <w:ilvl w:val="0"/>
                <w:numId w:val="19"/>
              </w:numPr>
              <w:spacing w:beforeLines="40" w:before="96" w:afterLines="40" w:after="96" w:line="240" w:lineRule="auto"/>
              <w:ind w:left="176" w:hanging="176"/>
              <w:rPr>
                <w:rFonts w:ascii="Arial" w:eastAsia="Times New Roman" w:hAnsi="Arial" w:cs="Arial"/>
                <w:sz w:val="20"/>
                <w:szCs w:val="20"/>
              </w:rPr>
            </w:pPr>
            <w:r w:rsidRPr="0070396F">
              <w:rPr>
                <w:rFonts w:ascii="Arial" w:hAnsi="Arial" w:cs="Arial"/>
                <w:noProof/>
                <w:sz w:val="20"/>
                <w:szCs w:val="20"/>
              </w:rPr>
              <w:t>Zaes</w:t>
            </w:r>
            <w:r w:rsidRPr="00FE3B24">
              <w:rPr>
                <w:rFonts w:ascii="Arial" w:hAnsi="Arial" w:cs="Arial"/>
                <w:sz w:val="20"/>
                <w:szCs w:val="20"/>
              </w:rPr>
              <w:t xml:space="preserve"> Asset Group (Pty) Ltd </w:t>
            </w:r>
          </w:p>
        </w:tc>
        <w:tc>
          <w:tcPr>
            <w:tcW w:w="2597" w:type="dxa"/>
            <w:shd w:val="clear" w:color="auto" w:fill="auto"/>
          </w:tcPr>
          <w:p w14:paraId="3A74F7D8" w14:textId="77777777" w:rsidR="00501F1B" w:rsidRPr="00FE3B24" w:rsidRDefault="00501F1B"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External Moderation to Teta</w:t>
            </w:r>
          </w:p>
        </w:tc>
        <w:tc>
          <w:tcPr>
            <w:tcW w:w="1559" w:type="dxa"/>
            <w:shd w:val="clear" w:color="auto" w:fill="auto"/>
          </w:tcPr>
          <w:p w14:paraId="3454E513" w14:textId="77777777" w:rsidR="00501F1B" w:rsidRPr="00FE3B24" w:rsidRDefault="00501F1B"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01 March 2018</w:t>
            </w:r>
          </w:p>
        </w:tc>
        <w:tc>
          <w:tcPr>
            <w:tcW w:w="1276" w:type="dxa"/>
            <w:shd w:val="clear" w:color="auto" w:fill="auto"/>
          </w:tcPr>
          <w:p w14:paraId="37E4C7F2" w14:textId="77777777" w:rsidR="00501F1B" w:rsidRPr="00FE3B24" w:rsidRDefault="00CE0024"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 xml:space="preserve">12 months </w:t>
            </w:r>
          </w:p>
        </w:tc>
        <w:tc>
          <w:tcPr>
            <w:tcW w:w="1682" w:type="dxa"/>
            <w:shd w:val="clear" w:color="auto" w:fill="auto"/>
          </w:tcPr>
          <w:p w14:paraId="5ED751AC" w14:textId="77777777" w:rsidR="00501F1B" w:rsidRPr="00FE3B24" w:rsidRDefault="00501F1B" w:rsidP="00FE3B24">
            <w:pPr>
              <w:spacing w:beforeLines="40" w:before="96" w:afterLines="40" w:after="96" w:line="240" w:lineRule="auto"/>
              <w:jc w:val="right"/>
              <w:rPr>
                <w:rFonts w:ascii="Arial" w:eastAsia="Times New Roman" w:hAnsi="Arial" w:cs="Arial"/>
                <w:sz w:val="20"/>
                <w:szCs w:val="20"/>
              </w:rPr>
            </w:pPr>
            <w:r w:rsidRPr="00FE3B24">
              <w:rPr>
                <w:rFonts w:ascii="Arial" w:eastAsia="Times New Roman" w:hAnsi="Arial" w:cs="Arial"/>
                <w:sz w:val="20"/>
                <w:szCs w:val="20"/>
              </w:rPr>
              <w:t>Daily Rate of     R 2 500.00</w:t>
            </w:r>
          </w:p>
        </w:tc>
        <w:tc>
          <w:tcPr>
            <w:tcW w:w="2145" w:type="dxa"/>
            <w:shd w:val="clear" w:color="auto" w:fill="auto"/>
          </w:tcPr>
          <w:p w14:paraId="05652D9F" w14:textId="77777777" w:rsidR="00501F1B" w:rsidRPr="00FE3B24" w:rsidRDefault="00501F1B" w:rsidP="00FE3B24">
            <w:pPr>
              <w:spacing w:beforeLines="40" w:before="96" w:afterLines="40" w:after="96" w:line="240" w:lineRule="auto"/>
              <w:rPr>
                <w:rFonts w:ascii="Arial" w:eastAsia="Times New Roman" w:hAnsi="Arial" w:cs="Arial"/>
                <w:sz w:val="20"/>
                <w:szCs w:val="20"/>
              </w:rPr>
            </w:pPr>
            <w:r w:rsidRPr="00FE3B24">
              <w:rPr>
                <w:rFonts w:ascii="Arial" w:eastAsia="Times New Roman" w:hAnsi="Arial" w:cs="Arial"/>
                <w:sz w:val="20"/>
                <w:szCs w:val="20"/>
              </w:rPr>
              <w:t>In the process of signing SLA</w:t>
            </w:r>
          </w:p>
        </w:tc>
      </w:tr>
    </w:tbl>
    <w:p w14:paraId="657B90EA" w14:textId="77777777" w:rsidR="002B1864" w:rsidRDefault="002B1864" w:rsidP="00874766">
      <w:pPr>
        <w:rPr>
          <w:rFonts w:ascii="Arial" w:hAnsi="Arial" w:cs="Arial"/>
          <w:b/>
          <w:bCs/>
        </w:rPr>
      </w:pPr>
    </w:p>
    <w:p w14:paraId="50735D9D" w14:textId="77777777" w:rsidR="00504845" w:rsidRDefault="00504845" w:rsidP="00874766">
      <w:pPr>
        <w:rPr>
          <w:rFonts w:ascii="Arial" w:hAnsi="Arial" w:cs="Arial"/>
          <w:b/>
          <w:bCs/>
        </w:rPr>
      </w:pPr>
    </w:p>
    <w:p w14:paraId="74DB2C7E" w14:textId="77777777" w:rsidR="00504845" w:rsidRDefault="00504845" w:rsidP="00874766">
      <w:pPr>
        <w:rPr>
          <w:rFonts w:ascii="Arial" w:hAnsi="Arial" w:cs="Arial"/>
          <w:b/>
          <w:bCs/>
        </w:rPr>
      </w:pPr>
    </w:p>
    <w:p w14:paraId="1746E386" w14:textId="77777777" w:rsidR="00504845" w:rsidRDefault="00504845" w:rsidP="00874766">
      <w:pPr>
        <w:rPr>
          <w:rFonts w:ascii="Arial" w:hAnsi="Arial" w:cs="Arial"/>
          <w:b/>
          <w:bCs/>
        </w:rPr>
      </w:pPr>
    </w:p>
    <w:p w14:paraId="15934800" w14:textId="77777777" w:rsidR="00504845" w:rsidRDefault="00504845" w:rsidP="00874766">
      <w:pPr>
        <w:rPr>
          <w:rFonts w:ascii="Arial" w:hAnsi="Arial" w:cs="Arial"/>
          <w:b/>
          <w:bCs/>
        </w:rPr>
      </w:pPr>
    </w:p>
    <w:p w14:paraId="4E3DE3F1" w14:textId="77777777" w:rsidR="00504845" w:rsidRDefault="00504845" w:rsidP="00874766">
      <w:pPr>
        <w:rPr>
          <w:rFonts w:ascii="Arial" w:hAnsi="Arial" w:cs="Arial"/>
          <w:b/>
          <w:bCs/>
        </w:rPr>
      </w:pPr>
    </w:p>
    <w:p w14:paraId="375E7A61" w14:textId="77777777" w:rsidR="00504845" w:rsidRDefault="00504845" w:rsidP="00874766">
      <w:pPr>
        <w:rPr>
          <w:rFonts w:ascii="Arial" w:hAnsi="Arial" w:cs="Arial"/>
          <w:b/>
          <w:bCs/>
        </w:rPr>
      </w:pPr>
    </w:p>
    <w:p w14:paraId="3E89AF4F" w14:textId="77777777" w:rsidR="00504845" w:rsidRPr="007D529D" w:rsidRDefault="00504845" w:rsidP="00874766">
      <w:pPr>
        <w:rPr>
          <w:rFonts w:ascii="Arial" w:hAnsi="Arial" w:cs="Arial"/>
          <w:b/>
          <w:bCs/>
        </w:rPr>
        <w:sectPr w:rsidR="00504845" w:rsidRPr="007D529D" w:rsidSect="0030764D">
          <w:pgSz w:w="15840" w:h="12240" w:orient="landscape" w:code="1"/>
          <w:pgMar w:top="1247" w:right="794" w:bottom="1247" w:left="624" w:header="709" w:footer="162" w:gutter="0"/>
          <w:cols w:space="708"/>
          <w:titlePg/>
          <w:docGrid w:linePitch="360"/>
        </w:sectPr>
      </w:pPr>
    </w:p>
    <w:p w14:paraId="43173BE5" w14:textId="77777777" w:rsidR="000820ED" w:rsidRPr="00504845" w:rsidRDefault="00504845" w:rsidP="00504845">
      <w:pPr>
        <w:tabs>
          <w:tab w:val="left" w:pos="3510"/>
        </w:tabs>
        <w:rPr>
          <w:rFonts w:ascii="Arial" w:hAnsi="Arial" w:cs="Arial"/>
          <w:sz w:val="24"/>
          <w:szCs w:val="24"/>
        </w:rPr>
      </w:pPr>
      <w:r>
        <w:rPr>
          <w:rFonts w:ascii="Arial" w:hAnsi="Arial" w:cs="Arial"/>
          <w:sz w:val="24"/>
          <w:szCs w:val="24"/>
        </w:rPr>
        <w:tab/>
      </w:r>
    </w:p>
    <w:sectPr w:rsidR="000820ED" w:rsidRPr="00504845" w:rsidSect="00F6288E">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3EF1" w14:textId="77777777" w:rsidR="002D1556" w:rsidRDefault="002D1556" w:rsidP="005A33DD">
      <w:pPr>
        <w:spacing w:after="0" w:line="240" w:lineRule="auto"/>
      </w:pPr>
      <w:r>
        <w:separator/>
      </w:r>
    </w:p>
  </w:endnote>
  <w:endnote w:type="continuationSeparator" w:id="0">
    <w:p w14:paraId="3A8386B9" w14:textId="77777777" w:rsidR="002D1556" w:rsidRDefault="002D1556" w:rsidP="005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33BD" w14:textId="77777777" w:rsidR="00F80FA1" w:rsidRPr="0030764D" w:rsidRDefault="00F80FA1">
    <w:pPr>
      <w:pStyle w:val="Footer"/>
      <w:jc w:val="right"/>
      <w:rPr>
        <w:rFonts w:ascii="Arial" w:hAnsi="Arial" w:cs="Arial"/>
        <w:sz w:val="20"/>
      </w:rPr>
    </w:pPr>
    <w:r w:rsidRPr="0030764D">
      <w:rPr>
        <w:rFonts w:ascii="Arial" w:hAnsi="Arial" w:cs="Arial"/>
        <w:sz w:val="20"/>
      </w:rPr>
      <w:fldChar w:fldCharType="begin"/>
    </w:r>
    <w:r w:rsidRPr="0030764D">
      <w:rPr>
        <w:rFonts w:ascii="Arial" w:hAnsi="Arial" w:cs="Arial"/>
        <w:sz w:val="20"/>
      </w:rPr>
      <w:instrText xml:space="preserve"> PAGE   \* MERGEFORMAT </w:instrText>
    </w:r>
    <w:r w:rsidRPr="0030764D">
      <w:rPr>
        <w:rFonts w:ascii="Arial" w:hAnsi="Arial" w:cs="Arial"/>
        <w:sz w:val="20"/>
      </w:rPr>
      <w:fldChar w:fldCharType="separate"/>
    </w:r>
    <w:r w:rsidR="006309F6">
      <w:rPr>
        <w:rFonts w:ascii="Arial" w:hAnsi="Arial" w:cs="Arial"/>
        <w:noProof/>
        <w:sz w:val="20"/>
      </w:rPr>
      <w:t>21</w:t>
    </w:r>
    <w:r w:rsidRPr="0030764D">
      <w:rPr>
        <w:rFonts w:ascii="Arial" w:hAnsi="Arial" w:cs="Arial"/>
        <w:noProof/>
        <w:sz w:val="20"/>
      </w:rPr>
      <w:fldChar w:fldCharType="end"/>
    </w:r>
  </w:p>
  <w:p w14:paraId="1FEC7A2E" w14:textId="77777777" w:rsidR="00F80FA1" w:rsidRDefault="00F80FA1" w:rsidP="0030764D">
    <w:pPr>
      <w:pStyle w:val="Footer"/>
      <w:tabs>
        <w:tab w:val="clear" w:pos="4513"/>
        <w:tab w:val="clear" w:pos="9026"/>
        <w:tab w:val="left" w:pos="11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68B1" w14:textId="77777777" w:rsidR="002D1556" w:rsidRDefault="002D1556" w:rsidP="005A33DD">
      <w:pPr>
        <w:spacing w:after="0" w:line="240" w:lineRule="auto"/>
      </w:pPr>
      <w:r>
        <w:separator/>
      </w:r>
    </w:p>
  </w:footnote>
  <w:footnote w:type="continuationSeparator" w:id="0">
    <w:p w14:paraId="16D29533" w14:textId="77777777" w:rsidR="002D1556" w:rsidRDefault="002D1556" w:rsidP="005A3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5D"/>
    <w:multiLevelType w:val="hybridMultilevel"/>
    <w:tmpl w:val="08E2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A1644"/>
    <w:multiLevelType w:val="hybridMultilevel"/>
    <w:tmpl w:val="C52E17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7" w15:restartNumberingAfterBreak="0">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8C0800"/>
    <w:multiLevelType w:val="hybridMultilevel"/>
    <w:tmpl w:val="03F64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744D80"/>
    <w:multiLevelType w:val="hybridMultilevel"/>
    <w:tmpl w:val="E4F416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A0E6017"/>
    <w:multiLevelType w:val="hybridMultilevel"/>
    <w:tmpl w:val="4EE2A01E"/>
    <w:lvl w:ilvl="0" w:tplc="D15AE776">
      <w:start w:val="1"/>
      <w:numFmt w:val="decimal"/>
      <w:lvlText w:val="(%1)"/>
      <w:lvlJc w:val="left"/>
      <w:pPr>
        <w:ind w:left="927" w:hanging="360"/>
      </w:pPr>
      <w:rPr>
        <w:rFonts w:hint="default"/>
        <w:b w:val="0"/>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0" w15:restartNumberingAfterBreak="0">
    <w:nsid w:val="6FA970F3"/>
    <w:multiLevelType w:val="hybridMultilevel"/>
    <w:tmpl w:val="CF52F7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B7659F"/>
    <w:multiLevelType w:val="hybridMultilevel"/>
    <w:tmpl w:val="E09ED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
  </w:num>
  <w:num w:numId="4">
    <w:abstractNumId w:val="3"/>
  </w:num>
  <w:num w:numId="5">
    <w:abstractNumId w:val="11"/>
  </w:num>
  <w:num w:numId="6">
    <w:abstractNumId w:val="2"/>
  </w:num>
  <w:num w:numId="7">
    <w:abstractNumId w:val="8"/>
  </w:num>
  <w:num w:numId="8">
    <w:abstractNumId w:val="14"/>
  </w:num>
  <w:num w:numId="9">
    <w:abstractNumId w:val="9"/>
  </w:num>
  <w:num w:numId="10">
    <w:abstractNumId w:val="16"/>
  </w:num>
  <w:num w:numId="11">
    <w:abstractNumId w:val="7"/>
  </w:num>
  <w:num w:numId="12">
    <w:abstractNumId w:val="13"/>
  </w:num>
  <w:num w:numId="13">
    <w:abstractNumId w:val="19"/>
  </w:num>
  <w:num w:numId="14">
    <w:abstractNumId w:val="23"/>
  </w:num>
  <w:num w:numId="15">
    <w:abstractNumId w:val="6"/>
  </w:num>
  <w:num w:numId="16">
    <w:abstractNumId w:val="4"/>
  </w:num>
  <w:num w:numId="17">
    <w:abstractNumId w:val="10"/>
  </w:num>
  <w:num w:numId="18">
    <w:abstractNumId w:val="21"/>
  </w:num>
  <w:num w:numId="19">
    <w:abstractNumId w:val="22"/>
  </w:num>
  <w:num w:numId="20">
    <w:abstractNumId w:val="12"/>
  </w:num>
  <w:num w:numId="21">
    <w:abstractNumId w:val="20"/>
  </w:num>
  <w:num w:numId="22">
    <w:abstractNumId w:val="0"/>
  </w:num>
  <w:num w:numId="23">
    <w:abstractNumId w:val="5"/>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AFLmJhbmFkZmBko6SsGpxcWZ+XkgBaa1AFTEJH8sAAAA"/>
  </w:docVars>
  <w:rsids>
    <w:rsidRoot w:val="003D7858"/>
    <w:rsid w:val="00001336"/>
    <w:rsid w:val="00001A6A"/>
    <w:rsid w:val="00004AED"/>
    <w:rsid w:val="00004C60"/>
    <w:rsid w:val="000057DD"/>
    <w:rsid w:val="0000638E"/>
    <w:rsid w:val="0001216C"/>
    <w:rsid w:val="000136ED"/>
    <w:rsid w:val="000260DC"/>
    <w:rsid w:val="000262F1"/>
    <w:rsid w:val="00036A4D"/>
    <w:rsid w:val="00036DC7"/>
    <w:rsid w:val="00042CA3"/>
    <w:rsid w:val="0004639E"/>
    <w:rsid w:val="00050768"/>
    <w:rsid w:val="0005265E"/>
    <w:rsid w:val="000579B9"/>
    <w:rsid w:val="0006170F"/>
    <w:rsid w:val="00063A3A"/>
    <w:rsid w:val="00066BC3"/>
    <w:rsid w:val="00067987"/>
    <w:rsid w:val="00072167"/>
    <w:rsid w:val="00075314"/>
    <w:rsid w:val="00075F39"/>
    <w:rsid w:val="000772CF"/>
    <w:rsid w:val="00081946"/>
    <w:rsid w:val="000820ED"/>
    <w:rsid w:val="00083064"/>
    <w:rsid w:val="00086448"/>
    <w:rsid w:val="000868A5"/>
    <w:rsid w:val="00087811"/>
    <w:rsid w:val="000A02C9"/>
    <w:rsid w:val="000A0D33"/>
    <w:rsid w:val="000A4FE2"/>
    <w:rsid w:val="000A69E3"/>
    <w:rsid w:val="000A7DE1"/>
    <w:rsid w:val="000B221D"/>
    <w:rsid w:val="000B7480"/>
    <w:rsid w:val="000C16D6"/>
    <w:rsid w:val="000C1752"/>
    <w:rsid w:val="000C59F7"/>
    <w:rsid w:val="000D095F"/>
    <w:rsid w:val="000D3557"/>
    <w:rsid w:val="000D4649"/>
    <w:rsid w:val="000D501B"/>
    <w:rsid w:val="000E05DC"/>
    <w:rsid w:val="000E13F0"/>
    <w:rsid w:val="000E18C5"/>
    <w:rsid w:val="000E37EA"/>
    <w:rsid w:val="000E43A1"/>
    <w:rsid w:val="000F3C18"/>
    <w:rsid w:val="000F4759"/>
    <w:rsid w:val="000F62AA"/>
    <w:rsid w:val="00100166"/>
    <w:rsid w:val="00100D91"/>
    <w:rsid w:val="001010AA"/>
    <w:rsid w:val="00102241"/>
    <w:rsid w:val="00102874"/>
    <w:rsid w:val="0010402E"/>
    <w:rsid w:val="00107455"/>
    <w:rsid w:val="0010795D"/>
    <w:rsid w:val="00113B17"/>
    <w:rsid w:val="0011578C"/>
    <w:rsid w:val="00122669"/>
    <w:rsid w:val="00125282"/>
    <w:rsid w:val="00127F6D"/>
    <w:rsid w:val="00130A9C"/>
    <w:rsid w:val="00135D1E"/>
    <w:rsid w:val="00135E62"/>
    <w:rsid w:val="00137083"/>
    <w:rsid w:val="0013709E"/>
    <w:rsid w:val="0014188E"/>
    <w:rsid w:val="00146134"/>
    <w:rsid w:val="00147198"/>
    <w:rsid w:val="00147BA4"/>
    <w:rsid w:val="00151967"/>
    <w:rsid w:val="0015436C"/>
    <w:rsid w:val="001548EF"/>
    <w:rsid w:val="00154A43"/>
    <w:rsid w:val="00160E73"/>
    <w:rsid w:val="00161A2F"/>
    <w:rsid w:val="00170196"/>
    <w:rsid w:val="001701A3"/>
    <w:rsid w:val="0017030D"/>
    <w:rsid w:val="00171D67"/>
    <w:rsid w:val="00173862"/>
    <w:rsid w:val="00174D35"/>
    <w:rsid w:val="00175A8C"/>
    <w:rsid w:val="0018247E"/>
    <w:rsid w:val="001824D4"/>
    <w:rsid w:val="001847AC"/>
    <w:rsid w:val="00191755"/>
    <w:rsid w:val="00193B78"/>
    <w:rsid w:val="00196A77"/>
    <w:rsid w:val="001973EF"/>
    <w:rsid w:val="001A01DC"/>
    <w:rsid w:val="001A1252"/>
    <w:rsid w:val="001A277A"/>
    <w:rsid w:val="001A3825"/>
    <w:rsid w:val="001A7D82"/>
    <w:rsid w:val="001B1229"/>
    <w:rsid w:val="001B3388"/>
    <w:rsid w:val="001B796E"/>
    <w:rsid w:val="001C0A8A"/>
    <w:rsid w:val="001C33B5"/>
    <w:rsid w:val="001C3CAA"/>
    <w:rsid w:val="001C6A3B"/>
    <w:rsid w:val="001D65BE"/>
    <w:rsid w:val="001D7C6A"/>
    <w:rsid w:val="001E316A"/>
    <w:rsid w:val="001E36DF"/>
    <w:rsid w:val="001E4E07"/>
    <w:rsid w:val="001E6F96"/>
    <w:rsid w:val="001E78B6"/>
    <w:rsid w:val="001F112B"/>
    <w:rsid w:val="001F4B7D"/>
    <w:rsid w:val="001F7DEE"/>
    <w:rsid w:val="00200647"/>
    <w:rsid w:val="0020681E"/>
    <w:rsid w:val="00206B21"/>
    <w:rsid w:val="0020779F"/>
    <w:rsid w:val="00210D27"/>
    <w:rsid w:val="002135CE"/>
    <w:rsid w:val="00213D0D"/>
    <w:rsid w:val="00213D24"/>
    <w:rsid w:val="00214969"/>
    <w:rsid w:val="00215559"/>
    <w:rsid w:val="00216B00"/>
    <w:rsid w:val="0021753E"/>
    <w:rsid w:val="00217678"/>
    <w:rsid w:val="00224E29"/>
    <w:rsid w:val="002264C4"/>
    <w:rsid w:val="002359DE"/>
    <w:rsid w:val="00240393"/>
    <w:rsid w:val="00245A6B"/>
    <w:rsid w:val="00247CDD"/>
    <w:rsid w:val="00250110"/>
    <w:rsid w:val="00253A84"/>
    <w:rsid w:val="00261BAF"/>
    <w:rsid w:val="00264295"/>
    <w:rsid w:val="00265A26"/>
    <w:rsid w:val="00265A88"/>
    <w:rsid w:val="00266224"/>
    <w:rsid w:val="00266254"/>
    <w:rsid w:val="002670F8"/>
    <w:rsid w:val="00270825"/>
    <w:rsid w:val="00270D17"/>
    <w:rsid w:val="002737A6"/>
    <w:rsid w:val="00273A44"/>
    <w:rsid w:val="00275853"/>
    <w:rsid w:val="002761D4"/>
    <w:rsid w:val="0027684F"/>
    <w:rsid w:val="00280B1A"/>
    <w:rsid w:val="002811BB"/>
    <w:rsid w:val="002814BF"/>
    <w:rsid w:val="00281AF9"/>
    <w:rsid w:val="0028387A"/>
    <w:rsid w:val="00286F9F"/>
    <w:rsid w:val="0029157E"/>
    <w:rsid w:val="002937B8"/>
    <w:rsid w:val="00293A14"/>
    <w:rsid w:val="0029445D"/>
    <w:rsid w:val="002A054E"/>
    <w:rsid w:val="002A077F"/>
    <w:rsid w:val="002A491C"/>
    <w:rsid w:val="002A7DF4"/>
    <w:rsid w:val="002B1864"/>
    <w:rsid w:val="002B3ED5"/>
    <w:rsid w:val="002B52B4"/>
    <w:rsid w:val="002B5F13"/>
    <w:rsid w:val="002B7449"/>
    <w:rsid w:val="002C069C"/>
    <w:rsid w:val="002C15FC"/>
    <w:rsid w:val="002C16FF"/>
    <w:rsid w:val="002C1EE8"/>
    <w:rsid w:val="002C2CC7"/>
    <w:rsid w:val="002C55C5"/>
    <w:rsid w:val="002C60A6"/>
    <w:rsid w:val="002C6D2C"/>
    <w:rsid w:val="002D0017"/>
    <w:rsid w:val="002D1424"/>
    <w:rsid w:val="002D1556"/>
    <w:rsid w:val="002D75FA"/>
    <w:rsid w:val="002D7B16"/>
    <w:rsid w:val="002E2F70"/>
    <w:rsid w:val="002E3161"/>
    <w:rsid w:val="002E3D70"/>
    <w:rsid w:val="002F4DC9"/>
    <w:rsid w:val="002F6B49"/>
    <w:rsid w:val="00300C93"/>
    <w:rsid w:val="003024A1"/>
    <w:rsid w:val="00305425"/>
    <w:rsid w:val="00305BF7"/>
    <w:rsid w:val="0030764D"/>
    <w:rsid w:val="00311554"/>
    <w:rsid w:val="0031365A"/>
    <w:rsid w:val="00313A4B"/>
    <w:rsid w:val="00314F12"/>
    <w:rsid w:val="00315B13"/>
    <w:rsid w:val="003219A7"/>
    <w:rsid w:val="003229BB"/>
    <w:rsid w:val="00327B02"/>
    <w:rsid w:val="003309B5"/>
    <w:rsid w:val="00334E62"/>
    <w:rsid w:val="00340875"/>
    <w:rsid w:val="0034123E"/>
    <w:rsid w:val="0034213A"/>
    <w:rsid w:val="00343E92"/>
    <w:rsid w:val="003443EE"/>
    <w:rsid w:val="00344509"/>
    <w:rsid w:val="0034605E"/>
    <w:rsid w:val="003461B2"/>
    <w:rsid w:val="003517A1"/>
    <w:rsid w:val="00351E0F"/>
    <w:rsid w:val="0035694A"/>
    <w:rsid w:val="00356B7E"/>
    <w:rsid w:val="00361776"/>
    <w:rsid w:val="0036547A"/>
    <w:rsid w:val="00366A3A"/>
    <w:rsid w:val="00370A27"/>
    <w:rsid w:val="00375823"/>
    <w:rsid w:val="0037732E"/>
    <w:rsid w:val="00381A19"/>
    <w:rsid w:val="0038570B"/>
    <w:rsid w:val="00387EBB"/>
    <w:rsid w:val="0039153A"/>
    <w:rsid w:val="00391E9B"/>
    <w:rsid w:val="003921D1"/>
    <w:rsid w:val="00394ED6"/>
    <w:rsid w:val="00396237"/>
    <w:rsid w:val="00396589"/>
    <w:rsid w:val="003A3BCB"/>
    <w:rsid w:val="003A672F"/>
    <w:rsid w:val="003A7BFD"/>
    <w:rsid w:val="003B168B"/>
    <w:rsid w:val="003B48F6"/>
    <w:rsid w:val="003B53E0"/>
    <w:rsid w:val="003C34F8"/>
    <w:rsid w:val="003C4801"/>
    <w:rsid w:val="003C58DC"/>
    <w:rsid w:val="003C5A76"/>
    <w:rsid w:val="003C6284"/>
    <w:rsid w:val="003C72C4"/>
    <w:rsid w:val="003D0D39"/>
    <w:rsid w:val="003D5AE8"/>
    <w:rsid w:val="003D6236"/>
    <w:rsid w:val="003D7858"/>
    <w:rsid w:val="003D790C"/>
    <w:rsid w:val="003E1B82"/>
    <w:rsid w:val="003E2F70"/>
    <w:rsid w:val="003E4284"/>
    <w:rsid w:val="003E455E"/>
    <w:rsid w:val="003E611C"/>
    <w:rsid w:val="003E6511"/>
    <w:rsid w:val="003E74BF"/>
    <w:rsid w:val="004018FA"/>
    <w:rsid w:val="004044C7"/>
    <w:rsid w:val="004065DE"/>
    <w:rsid w:val="00410478"/>
    <w:rsid w:val="0041063A"/>
    <w:rsid w:val="00415A67"/>
    <w:rsid w:val="00416373"/>
    <w:rsid w:val="00416636"/>
    <w:rsid w:val="00416B16"/>
    <w:rsid w:val="004170C3"/>
    <w:rsid w:val="00422B30"/>
    <w:rsid w:val="00423785"/>
    <w:rsid w:val="0042519A"/>
    <w:rsid w:val="004255EA"/>
    <w:rsid w:val="0042674A"/>
    <w:rsid w:val="00427CC6"/>
    <w:rsid w:val="004312FC"/>
    <w:rsid w:val="00431B32"/>
    <w:rsid w:val="0043279D"/>
    <w:rsid w:val="00433048"/>
    <w:rsid w:val="00433CFC"/>
    <w:rsid w:val="00435E33"/>
    <w:rsid w:val="00436CAC"/>
    <w:rsid w:val="00440B4E"/>
    <w:rsid w:val="004444BB"/>
    <w:rsid w:val="004457FC"/>
    <w:rsid w:val="0044695D"/>
    <w:rsid w:val="0045069D"/>
    <w:rsid w:val="00453AC3"/>
    <w:rsid w:val="00456D1F"/>
    <w:rsid w:val="0045744A"/>
    <w:rsid w:val="00457688"/>
    <w:rsid w:val="004622CD"/>
    <w:rsid w:val="00463025"/>
    <w:rsid w:val="004630C4"/>
    <w:rsid w:val="004635AF"/>
    <w:rsid w:val="004654C9"/>
    <w:rsid w:val="00465E0D"/>
    <w:rsid w:val="004672ED"/>
    <w:rsid w:val="00471A1F"/>
    <w:rsid w:val="00472924"/>
    <w:rsid w:val="00475C1D"/>
    <w:rsid w:val="00476068"/>
    <w:rsid w:val="004800DC"/>
    <w:rsid w:val="004814FF"/>
    <w:rsid w:val="004838D6"/>
    <w:rsid w:val="004869F3"/>
    <w:rsid w:val="00490054"/>
    <w:rsid w:val="00492A36"/>
    <w:rsid w:val="00493326"/>
    <w:rsid w:val="004962B4"/>
    <w:rsid w:val="004965B4"/>
    <w:rsid w:val="004969AB"/>
    <w:rsid w:val="00497D1E"/>
    <w:rsid w:val="004A1AA9"/>
    <w:rsid w:val="004A20F1"/>
    <w:rsid w:val="004A384E"/>
    <w:rsid w:val="004A40F5"/>
    <w:rsid w:val="004A5C04"/>
    <w:rsid w:val="004B2EB2"/>
    <w:rsid w:val="004B37EE"/>
    <w:rsid w:val="004B7E13"/>
    <w:rsid w:val="004C131E"/>
    <w:rsid w:val="004C1491"/>
    <w:rsid w:val="004C2919"/>
    <w:rsid w:val="004C2B6B"/>
    <w:rsid w:val="004C4BF2"/>
    <w:rsid w:val="004C4F38"/>
    <w:rsid w:val="004C5795"/>
    <w:rsid w:val="004C6B79"/>
    <w:rsid w:val="004D07DF"/>
    <w:rsid w:val="004D2BE1"/>
    <w:rsid w:val="004D2CAD"/>
    <w:rsid w:val="004D5487"/>
    <w:rsid w:val="004D74FD"/>
    <w:rsid w:val="004E0458"/>
    <w:rsid w:val="004E1535"/>
    <w:rsid w:val="004E19D5"/>
    <w:rsid w:val="004E2B04"/>
    <w:rsid w:val="004E6E56"/>
    <w:rsid w:val="004E7CFC"/>
    <w:rsid w:val="004F00E4"/>
    <w:rsid w:val="004F68C2"/>
    <w:rsid w:val="004F77EB"/>
    <w:rsid w:val="00501F1B"/>
    <w:rsid w:val="00504845"/>
    <w:rsid w:val="00504B93"/>
    <w:rsid w:val="00506E45"/>
    <w:rsid w:val="0051271B"/>
    <w:rsid w:val="005127E5"/>
    <w:rsid w:val="00517FF1"/>
    <w:rsid w:val="005211F2"/>
    <w:rsid w:val="005223B8"/>
    <w:rsid w:val="00523105"/>
    <w:rsid w:val="0052352C"/>
    <w:rsid w:val="005237E8"/>
    <w:rsid w:val="0052570C"/>
    <w:rsid w:val="00532713"/>
    <w:rsid w:val="00535C88"/>
    <w:rsid w:val="005416CB"/>
    <w:rsid w:val="00544074"/>
    <w:rsid w:val="0054768E"/>
    <w:rsid w:val="00550767"/>
    <w:rsid w:val="00552E00"/>
    <w:rsid w:val="00553F18"/>
    <w:rsid w:val="00555927"/>
    <w:rsid w:val="005577D9"/>
    <w:rsid w:val="0056647C"/>
    <w:rsid w:val="005666D3"/>
    <w:rsid w:val="00567505"/>
    <w:rsid w:val="00571740"/>
    <w:rsid w:val="0057245B"/>
    <w:rsid w:val="00573848"/>
    <w:rsid w:val="00574DBC"/>
    <w:rsid w:val="00577299"/>
    <w:rsid w:val="005806FD"/>
    <w:rsid w:val="00585D0E"/>
    <w:rsid w:val="00586004"/>
    <w:rsid w:val="005920D5"/>
    <w:rsid w:val="005952BE"/>
    <w:rsid w:val="005972EA"/>
    <w:rsid w:val="005979B7"/>
    <w:rsid w:val="005A16DE"/>
    <w:rsid w:val="005A1C6B"/>
    <w:rsid w:val="005A33DD"/>
    <w:rsid w:val="005A46E3"/>
    <w:rsid w:val="005A621A"/>
    <w:rsid w:val="005A627D"/>
    <w:rsid w:val="005B3223"/>
    <w:rsid w:val="005B4004"/>
    <w:rsid w:val="005B5039"/>
    <w:rsid w:val="005B6162"/>
    <w:rsid w:val="005B696E"/>
    <w:rsid w:val="005C0BA4"/>
    <w:rsid w:val="005C2051"/>
    <w:rsid w:val="005C303D"/>
    <w:rsid w:val="005C4278"/>
    <w:rsid w:val="005C5AE9"/>
    <w:rsid w:val="005C6ED1"/>
    <w:rsid w:val="005C7556"/>
    <w:rsid w:val="005D0DA9"/>
    <w:rsid w:val="005D33B5"/>
    <w:rsid w:val="005D3743"/>
    <w:rsid w:val="005E0311"/>
    <w:rsid w:val="005E77A1"/>
    <w:rsid w:val="005E7F9E"/>
    <w:rsid w:val="005F16B5"/>
    <w:rsid w:val="005F1E2A"/>
    <w:rsid w:val="005F4881"/>
    <w:rsid w:val="005F63EC"/>
    <w:rsid w:val="00602765"/>
    <w:rsid w:val="006034E7"/>
    <w:rsid w:val="00604366"/>
    <w:rsid w:val="00605E4A"/>
    <w:rsid w:val="00613250"/>
    <w:rsid w:val="006158B5"/>
    <w:rsid w:val="00615F25"/>
    <w:rsid w:val="006172DA"/>
    <w:rsid w:val="00620EFD"/>
    <w:rsid w:val="00621FE9"/>
    <w:rsid w:val="0063048F"/>
    <w:rsid w:val="006309F6"/>
    <w:rsid w:val="00630FF8"/>
    <w:rsid w:val="00632EDF"/>
    <w:rsid w:val="00634025"/>
    <w:rsid w:val="00641214"/>
    <w:rsid w:val="00643F25"/>
    <w:rsid w:val="00646994"/>
    <w:rsid w:val="00650289"/>
    <w:rsid w:val="006502E7"/>
    <w:rsid w:val="00653C00"/>
    <w:rsid w:val="006552F7"/>
    <w:rsid w:val="0065728F"/>
    <w:rsid w:val="0066039A"/>
    <w:rsid w:val="006623AF"/>
    <w:rsid w:val="006633F8"/>
    <w:rsid w:val="006639B1"/>
    <w:rsid w:val="006646EE"/>
    <w:rsid w:val="00667A21"/>
    <w:rsid w:val="00667ADE"/>
    <w:rsid w:val="0067582A"/>
    <w:rsid w:val="0068734A"/>
    <w:rsid w:val="00687A3D"/>
    <w:rsid w:val="00690010"/>
    <w:rsid w:val="006906B4"/>
    <w:rsid w:val="00691C91"/>
    <w:rsid w:val="00692B3E"/>
    <w:rsid w:val="006965DC"/>
    <w:rsid w:val="00697B7E"/>
    <w:rsid w:val="006A0392"/>
    <w:rsid w:val="006A3C7E"/>
    <w:rsid w:val="006A442C"/>
    <w:rsid w:val="006A5D9D"/>
    <w:rsid w:val="006A69CC"/>
    <w:rsid w:val="006B07E9"/>
    <w:rsid w:val="006B132D"/>
    <w:rsid w:val="006B3B4E"/>
    <w:rsid w:val="006B438D"/>
    <w:rsid w:val="006B441A"/>
    <w:rsid w:val="006B5024"/>
    <w:rsid w:val="006B5D14"/>
    <w:rsid w:val="006B73B9"/>
    <w:rsid w:val="006B7F36"/>
    <w:rsid w:val="006C233D"/>
    <w:rsid w:val="006D1F07"/>
    <w:rsid w:val="006E0D20"/>
    <w:rsid w:val="006E3002"/>
    <w:rsid w:val="006E3244"/>
    <w:rsid w:val="006F377C"/>
    <w:rsid w:val="006F3A6E"/>
    <w:rsid w:val="006F48BD"/>
    <w:rsid w:val="00702601"/>
    <w:rsid w:val="00702F9A"/>
    <w:rsid w:val="0070396F"/>
    <w:rsid w:val="0070409D"/>
    <w:rsid w:val="00704ECB"/>
    <w:rsid w:val="00707E92"/>
    <w:rsid w:val="00713E76"/>
    <w:rsid w:val="007141FA"/>
    <w:rsid w:val="00714E5D"/>
    <w:rsid w:val="00714E82"/>
    <w:rsid w:val="0071591A"/>
    <w:rsid w:val="00715A27"/>
    <w:rsid w:val="00715A50"/>
    <w:rsid w:val="00716438"/>
    <w:rsid w:val="00721B41"/>
    <w:rsid w:val="007224CE"/>
    <w:rsid w:val="007341E7"/>
    <w:rsid w:val="007344B0"/>
    <w:rsid w:val="00736C95"/>
    <w:rsid w:val="00740B88"/>
    <w:rsid w:val="00740F30"/>
    <w:rsid w:val="007421D6"/>
    <w:rsid w:val="00743818"/>
    <w:rsid w:val="00743B02"/>
    <w:rsid w:val="0074416C"/>
    <w:rsid w:val="00752668"/>
    <w:rsid w:val="0075414E"/>
    <w:rsid w:val="00760BDD"/>
    <w:rsid w:val="0076351B"/>
    <w:rsid w:val="00763A07"/>
    <w:rsid w:val="00766ABE"/>
    <w:rsid w:val="00766ADD"/>
    <w:rsid w:val="00770DA0"/>
    <w:rsid w:val="007730FC"/>
    <w:rsid w:val="007775FD"/>
    <w:rsid w:val="00780BAE"/>
    <w:rsid w:val="007810CD"/>
    <w:rsid w:val="00781B1E"/>
    <w:rsid w:val="00783AE6"/>
    <w:rsid w:val="007863B2"/>
    <w:rsid w:val="0079135D"/>
    <w:rsid w:val="00794811"/>
    <w:rsid w:val="007A0639"/>
    <w:rsid w:val="007A1EAB"/>
    <w:rsid w:val="007A3B2E"/>
    <w:rsid w:val="007B4860"/>
    <w:rsid w:val="007B6849"/>
    <w:rsid w:val="007C034E"/>
    <w:rsid w:val="007C08C8"/>
    <w:rsid w:val="007C0F16"/>
    <w:rsid w:val="007C23E6"/>
    <w:rsid w:val="007C27B6"/>
    <w:rsid w:val="007C2822"/>
    <w:rsid w:val="007C7109"/>
    <w:rsid w:val="007D0564"/>
    <w:rsid w:val="007D11A1"/>
    <w:rsid w:val="007D5039"/>
    <w:rsid w:val="007D529D"/>
    <w:rsid w:val="007D7318"/>
    <w:rsid w:val="007D752B"/>
    <w:rsid w:val="007E2295"/>
    <w:rsid w:val="007E26C5"/>
    <w:rsid w:val="007E454E"/>
    <w:rsid w:val="007E667A"/>
    <w:rsid w:val="007F04E8"/>
    <w:rsid w:val="007F068D"/>
    <w:rsid w:val="007F2479"/>
    <w:rsid w:val="007F2ADC"/>
    <w:rsid w:val="007F2D3C"/>
    <w:rsid w:val="007F2D57"/>
    <w:rsid w:val="007F50E2"/>
    <w:rsid w:val="007F7092"/>
    <w:rsid w:val="007F72D1"/>
    <w:rsid w:val="0080256A"/>
    <w:rsid w:val="00807715"/>
    <w:rsid w:val="008109AD"/>
    <w:rsid w:val="00810FD4"/>
    <w:rsid w:val="00814FBE"/>
    <w:rsid w:val="0082009B"/>
    <w:rsid w:val="00821D1E"/>
    <w:rsid w:val="008239C9"/>
    <w:rsid w:val="00824D7E"/>
    <w:rsid w:val="00825D98"/>
    <w:rsid w:val="008372D4"/>
    <w:rsid w:val="00841070"/>
    <w:rsid w:val="00845317"/>
    <w:rsid w:val="008455F2"/>
    <w:rsid w:val="0085144A"/>
    <w:rsid w:val="008517F9"/>
    <w:rsid w:val="0085561C"/>
    <w:rsid w:val="00857AAF"/>
    <w:rsid w:val="00865155"/>
    <w:rsid w:val="00866723"/>
    <w:rsid w:val="00867409"/>
    <w:rsid w:val="0087166E"/>
    <w:rsid w:val="00871A65"/>
    <w:rsid w:val="00874346"/>
    <w:rsid w:val="00874766"/>
    <w:rsid w:val="00875C6C"/>
    <w:rsid w:val="0088522F"/>
    <w:rsid w:val="00885BE0"/>
    <w:rsid w:val="00886755"/>
    <w:rsid w:val="008879A5"/>
    <w:rsid w:val="00892651"/>
    <w:rsid w:val="008947E9"/>
    <w:rsid w:val="008950F7"/>
    <w:rsid w:val="008A4422"/>
    <w:rsid w:val="008A4463"/>
    <w:rsid w:val="008A5D41"/>
    <w:rsid w:val="008A5D82"/>
    <w:rsid w:val="008A666F"/>
    <w:rsid w:val="008A68CC"/>
    <w:rsid w:val="008A74A5"/>
    <w:rsid w:val="008B3CCD"/>
    <w:rsid w:val="008B65EA"/>
    <w:rsid w:val="008B6923"/>
    <w:rsid w:val="008C0E98"/>
    <w:rsid w:val="008C1D05"/>
    <w:rsid w:val="008C5FA3"/>
    <w:rsid w:val="008C68C5"/>
    <w:rsid w:val="008C7018"/>
    <w:rsid w:val="008C7B8D"/>
    <w:rsid w:val="008D0479"/>
    <w:rsid w:val="008D1DE8"/>
    <w:rsid w:val="008D1EC2"/>
    <w:rsid w:val="008D3CD6"/>
    <w:rsid w:val="008D633E"/>
    <w:rsid w:val="008E1777"/>
    <w:rsid w:val="008E5A28"/>
    <w:rsid w:val="008E6802"/>
    <w:rsid w:val="008F4763"/>
    <w:rsid w:val="008F6FBB"/>
    <w:rsid w:val="0090251A"/>
    <w:rsid w:val="009033B5"/>
    <w:rsid w:val="009033E0"/>
    <w:rsid w:val="00903508"/>
    <w:rsid w:val="009052D6"/>
    <w:rsid w:val="00905847"/>
    <w:rsid w:val="00905EB8"/>
    <w:rsid w:val="009061FF"/>
    <w:rsid w:val="00906DE8"/>
    <w:rsid w:val="00907B99"/>
    <w:rsid w:val="00911655"/>
    <w:rsid w:val="009121B6"/>
    <w:rsid w:val="00912324"/>
    <w:rsid w:val="009135C0"/>
    <w:rsid w:val="00914499"/>
    <w:rsid w:val="009151D8"/>
    <w:rsid w:val="00925943"/>
    <w:rsid w:val="00925B55"/>
    <w:rsid w:val="00932633"/>
    <w:rsid w:val="00932725"/>
    <w:rsid w:val="00933AC1"/>
    <w:rsid w:val="00933C19"/>
    <w:rsid w:val="0093534E"/>
    <w:rsid w:val="00936FBE"/>
    <w:rsid w:val="00937044"/>
    <w:rsid w:val="00937989"/>
    <w:rsid w:val="00937DC4"/>
    <w:rsid w:val="009435C9"/>
    <w:rsid w:val="00945E56"/>
    <w:rsid w:val="009479A7"/>
    <w:rsid w:val="00947B38"/>
    <w:rsid w:val="0095081D"/>
    <w:rsid w:val="00957336"/>
    <w:rsid w:val="00960BD1"/>
    <w:rsid w:val="00963DA4"/>
    <w:rsid w:val="009642B8"/>
    <w:rsid w:val="009644C8"/>
    <w:rsid w:val="00965C0A"/>
    <w:rsid w:val="009669D4"/>
    <w:rsid w:val="009740A0"/>
    <w:rsid w:val="00974D69"/>
    <w:rsid w:val="00974E70"/>
    <w:rsid w:val="009754EB"/>
    <w:rsid w:val="00983CE4"/>
    <w:rsid w:val="00983EB1"/>
    <w:rsid w:val="009849D9"/>
    <w:rsid w:val="00984DEB"/>
    <w:rsid w:val="009858E1"/>
    <w:rsid w:val="00985EFC"/>
    <w:rsid w:val="00990156"/>
    <w:rsid w:val="009942D8"/>
    <w:rsid w:val="009954C4"/>
    <w:rsid w:val="0099628E"/>
    <w:rsid w:val="00997FD4"/>
    <w:rsid w:val="009A0102"/>
    <w:rsid w:val="009A0326"/>
    <w:rsid w:val="009A0F27"/>
    <w:rsid w:val="009A2ED6"/>
    <w:rsid w:val="009A4385"/>
    <w:rsid w:val="009A4699"/>
    <w:rsid w:val="009A5757"/>
    <w:rsid w:val="009A5D5E"/>
    <w:rsid w:val="009B0E09"/>
    <w:rsid w:val="009B0E52"/>
    <w:rsid w:val="009B13A3"/>
    <w:rsid w:val="009B3B23"/>
    <w:rsid w:val="009B4543"/>
    <w:rsid w:val="009B6187"/>
    <w:rsid w:val="009C1C15"/>
    <w:rsid w:val="009C332A"/>
    <w:rsid w:val="009C49EC"/>
    <w:rsid w:val="009C5073"/>
    <w:rsid w:val="009D010F"/>
    <w:rsid w:val="009D3C62"/>
    <w:rsid w:val="009D5716"/>
    <w:rsid w:val="009D6A7A"/>
    <w:rsid w:val="009E2CB4"/>
    <w:rsid w:val="009E5B1D"/>
    <w:rsid w:val="009F072D"/>
    <w:rsid w:val="009F3FAA"/>
    <w:rsid w:val="009F5D4E"/>
    <w:rsid w:val="009F6FEA"/>
    <w:rsid w:val="00A009CF"/>
    <w:rsid w:val="00A013F5"/>
    <w:rsid w:val="00A0228E"/>
    <w:rsid w:val="00A03F44"/>
    <w:rsid w:val="00A1156B"/>
    <w:rsid w:val="00A165AF"/>
    <w:rsid w:val="00A173E2"/>
    <w:rsid w:val="00A22634"/>
    <w:rsid w:val="00A25C54"/>
    <w:rsid w:val="00A261AE"/>
    <w:rsid w:val="00A26784"/>
    <w:rsid w:val="00A37101"/>
    <w:rsid w:val="00A37621"/>
    <w:rsid w:val="00A378C7"/>
    <w:rsid w:val="00A43E0C"/>
    <w:rsid w:val="00A4607B"/>
    <w:rsid w:val="00A51526"/>
    <w:rsid w:val="00A63420"/>
    <w:rsid w:val="00A668CC"/>
    <w:rsid w:val="00A67551"/>
    <w:rsid w:val="00A67CBF"/>
    <w:rsid w:val="00A705E7"/>
    <w:rsid w:val="00A74422"/>
    <w:rsid w:val="00A764B9"/>
    <w:rsid w:val="00A8120A"/>
    <w:rsid w:val="00A850A8"/>
    <w:rsid w:val="00A858CE"/>
    <w:rsid w:val="00A86426"/>
    <w:rsid w:val="00A86678"/>
    <w:rsid w:val="00A920B0"/>
    <w:rsid w:val="00A9633F"/>
    <w:rsid w:val="00A96D67"/>
    <w:rsid w:val="00AA0DD1"/>
    <w:rsid w:val="00AA0EB0"/>
    <w:rsid w:val="00AA246C"/>
    <w:rsid w:val="00AA3944"/>
    <w:rsid w:val="00AA4570"/>
    <w:rsid w:val="00AB0621"/>
    <w:rsid w:val="00AC1227"/>
    <w:rsid w:val="00AC1C76"/>
    <w:rsid w:val="00AC223C"/>
    <w:rsid w:val="00AC3CF2"/>
    <w:rsid w:val="00AC4100"/>
    <w:rsid w:val="00AC4706"/>
    <w:rsid w:val="00AC4724"/>
    <w:rsid w:val="00AC5AB2"/>
    <w:rsid w:val="00AC6170"/>
    <w:rsid w:val="00AD5A04"/>
    <w:rsid w:val="00AD7E6B"/>
    <w:rsid w:val="00AE0682"/>
    <w:rsid w:val="00AE3241"/>
    <w:rsid w:val="00AF6414"/>
    <w:rsid w:val="00B0048D"/>
    <w:rsid w:val="00B0066D"/>
    <w:rsid w:val="00B03909"/>
    <w:rsid w:val="00B10B82"/>
    <w:rsid w:val="00B10FD3"/>
    <w:rsid w:val="00B122E9"/>
    <w:rsid w:val="00B12389"/>
    <w:rsid w:val="00B16C29"/>
    <w:rsid w:val="00B17048"/>
    <w:rsid w:val="00B2394A"/>
    <w:rsid w:val="00B24229"/>
    <w:rsid w:val="00B26EAA"/>
    <w:rsid w:val="00B27C26"/>
    <w:rsid w:val="00B32FD8"/>
    <w:rsid w:val="00B35E23"/>
    <w:rsid w:val="00B4178D"/>
    <w:rsid w:val="00B42D63"/>
    <w:rsid w:val="00B43B77"/>
    <w:rsid w:val="00B43DD3"/>
    <w:rsid w:val="00B530B5"/>
    <w:rsid w:val="00B554C4"/>
    <w:rsid w:val="00B55F36"/>
    <w:rsid w:val="00B60B4F"/>
    <w:rsid w:val="00B60E61"/>
    <w:rsid w:val="00B62A88"/>
    <w:rsid w:val="00B63164"/>
    <w:rsid w:val="00B63A3B"/>
    <w:rsid w:val="00B679A0"/>
    <w:rsid w:val="00B757E2"/>
    <w:rsid w:val="00B777F0"/>
    <w:rsid w:val="00B8067B"/>
    <w:rsid w:val="00B81560"/>
    <w:rsid w:val="00B8505E"/>
    <w:rsid w:val="00B903D6"/>
    <w:rsid w:val="00B93D55"/>
    <w:rsid w:val="00B93DDC"/>
    <w:rsid w:val="00B9731E"/>
    <w:rsid w:val="00BB3669"/>
    <w:rsid w:val="00BB59D5"/>
    <w:rsid w:val="00BC0B7F"/>
    <w:rsid w:val="00BC0E65"/>
    <w:rsid w:val="00BC58FC"/>
    <w:rsid w:val="00BC5D96"/>
    <w:rsid w:val="00BC6170"/>
    <w:rsid w:val="00BC665C"/>
    <w:rsid w:val="00BC6F9A"/>
    <w:rsid w:val="00BC73F4"/>
    <w:rsid w:val="00BD1CCB"/>
    <w:rsid w:val="00BD2317"/>
    <w:rsid w:val="00BD3256"/>
    <w:rsid w:val="00BD42CD"/>
    <w:rsid w:val="00BD437D"/>
    <w:rsid w:val="00BD5DC7"/>
    <w:rsid w:val="00BD6996"/>
    <w:rsid w:val="00BD72A3"/>
    <w:rsid w:val="00BE1AAF"/>
    <w:rsid w:val="00BE2524"/>
    <w:rsid w:val="00BE36E9"/>
    <w:rsid w:val="00BF10F6"/>
    <w:rsid w:val="00BF1A34"/>
    <w:rsid w:val="00BF5A66"/>
    <w:rsid w:val="00C00886"/>
    <w:rsid w:val="00C01669"/>
    <w:rsid w:val="00C01837"/>
    <w:rsid w:val="00C01B3B"/>
    <w:rsid w:val="00C140D0"/>
    <w:rsid w:val="00C163ED"/>
    <w:rsid w:val="00C25291"/>
    <w:rsid w:val="00C25736"/>
    <w:rsid w:val="00C25F2A"/>
    <w:rsid w:val="00C26B6E"/>
    <w:rsid w:val="00C31C40"/>
    <w:rsid w:val="00C357BA"/>
    <w:rsid w:val="00C3677B"/>
    <w:rsid w:val="00C37956"/>
    <w:rsid w:val="00C40A89"/>
    <w:rsid w:val="00C42323"/>
    <w:rsid w:val="00C42F16"/>
    <w:rsid w:val="00C441E6"/>
    <w:rsid w:val="00C44BFF"/>
    <w:rsid w:val="00C45603"/>
    <w:rsid w:val="00C50064"/>
    <w:rsid w:val="00C51316"/>
    <w:rsid w:val="00C5638F"/>
    <w:rsid w:val="00C5785E"/>
    <w:rsid w:val="00C611E3"/>
    <w:rsid w:val="00C61C59"/>
    <w:rsid w:val="00C62B07"/>
    <w:rsid w:val="00C654A2"/>
    <w:rsid w:val="00C66848"/>
    <w:rsid w:val="00C66F78"/>
    <w:rsid w:val="00C71DE7"/>
    <w:rsid w:val="00C72AC2"/>
    <w:rsid w:val="00C73D89"/>
    <w:rsid w:val="00C769E3"/>
    <w:rsid w:val="00C83558"/>
    <w:rsid w:val="00C865AF"/>
    <w:rsid w:val="00C8668A"/>
    <w:rsid w:val="00C86AE7"/>
    <w:rsid w:val="00C91E51"/>
    <w:rsid w:val="00C920BB"/>
    <w:rsid w:val="00C9549B"/>
    <w:rsid w:val="00C96A86"/>
    <w:rsid w:val="00CA0CE5"/>
    <w:rsid w:val="00CA1F30"/>
    <w:rsid w:val="00CA3C6C"/>
    <w:rsid w:val="00CA517D"/>
    <w:rsid w:val="00CA541F"/>
    <w:rsid w:val="00CB0B3C"/>
    <w:rsid w:val="00CB4850"/>
    <w:rsid w:val="00CB55A9"/>
    <w:rsid w:val="00CB5B44"/>
    <w:rsid w:val="00CB7FE9"/>
    <w:rsid w:val="00CC0CBD"/>
    <w:rsid w:val="00CC464F"/>
    <w:rsid w:val="00CC52EC"/>
    <w:rsid w:val="00CC53DC"/>
    <w:rsid w:val="00CD304A"/>
    <w:rsid w:val="00CD33FE"/>
    <w:rsid w:val="00CD63DF"/>
    <w:rsid w:val="00CD6638"/>
    <w:rsid w:val="00CE0024"/>
    <w:rsid w:val="00CE0995"/>
    <w:rsid w:val="00CE300B"/>
    <w:rsid w:val="00CE323E"/>
    <w:rsid w:val="00CE6129"/>
    <w:rsid w:val="00CF0B4E"/>
    <w:rsid w:val="00CF0E3E"/>
    <w:rsid w:val="00CF1E34"/>
    <w:rsid w:val="00CF2CED"/>
    <w:rsid w:val="00D00C74"/>
    <w:rsid w:val="00D012D9"/>
    <w:rsid w:val="00D01689"/>
    <w:rsid w:val="00D016AA"/>
    <w:rsid w:val="00D0621E"/>
    <w:rsid w:val="00D066CD"/>
    <w:rsid w:val="00D07F68"/>
    <w:rsid w:val="00D104BB"/>
    <w:rsid w:val="00D114C4"/>
    <w:rsid w:val="00D11E65"/>
    <w:rsid w:val="00D11ED6"/>
    <w:rsid w:val="00D13C50"/>
    <w:rsid w:val="00D15AD9"/>
    <w:rsid w:val="00D16367"/>
    <w:rsid w:val="00D1676B"/>
    <w:rsid w:val="00D167B0"/>
    <w:rsid w:val="00D260FC"/>
    <w:rsid w:val="00D27A1C"/>
    <w:rsid w:val="00D27EF0"/>
    <w:rsid w:val="00D322D6"/>
    <w:rsid w:val="00D356B7"/>
    <w:rsid w:val="00D35872"/>
    <w:rsid w:val="00D3594A"/>
    <w:rsid w:val="00D3599C"/>
    <w:rsid w:val="00D37405"/>
    <w:rsid w:val="00D376A7"/>
    <w:rsid w:val="00D37AED"/>
    <w:rsid w:val="00D424A1"/>
    <w:rsid w:val="00D4320F"/>
    <w:rsid w:val="00D43FE6"/>
    <w:rsid w:val="00D45DA4"/>
    <w:rsid w:val="00D50818"/>
    <w:rsid w:val="00D516B0"/>
    <w:rsid w:val="00D53BFA"/>
    <w:rsid w:val="00D62110"/>
    <w:rsid w:val="00D63390"/>
    <w:rsid w:val="00D6369F"/>
    <w:rsid w:val="00D6409D"/>
    <w:rsid w:val="00D65A88"/>
    <w:rsid w:val="00D65D79"/>
    <w:rsid w:val="00D75526"/>
    <w:rsid w:val="00D806DE"/>
    <w:rsid w:val="00D812CE"/>
    <w:rsid w:val="00D847C6"/>
    <w:rsid w:val="00D8583F"/>
    <w:rsid w:val="00D85AD2"/>
    <w:rsid w:val="00D85BE9"/>
    <w:rsid w:val="00D91358"/>
    <w:rsid w:val="00D95878"/>
    <w:rsid w:val="00DA34D8"/>
    <w:rsid w:val="00DA373A"/>
    <w:rsid w:val="00DA37CE"/>
    <w:rsid w:val="00DA5111"/>
    <w:rsid w:val="00DA5918"/>
    <w:rsid w:val="00DA76F7"/>
    <w:rsid w:val="00DB0A5E"/>
    <w:rsid w:val="00DB497C"/>
    <w:rsid w:val="00DB7628"/>
    <w:rsid w:val="00DC040B"/>
    <w:rsid w:val="00DC2568"/>
    <w:rsid w:val="00DC256F"/>
    <w:rsid w:val="00DC3665"/>
    <w:rsid w:val="00DC640A"/>
    <w:rsid w:val="00DC7E5D"/>
    <w:rsid w:val="00DD0934"/>
    <w:rsid w:val="00DD33E1"/>
    <w:rsid w:val="00DD3930"/>
    <w:rsid w:val="00DD6168"/>
    <w:rsid w:val="00DD6D16"/>
    <w:rsid w:val="00DD76EC"/>
    <w:rsid w:val="00DD7B2E"/>
    <w:rsid w:val="00DE2453"/>
    <w:rsid w:val="00DE6F6F"/>
    <w:rsid w:val="00DF015C"/>
    <w:rsid w:val="00DF311E"/>
    <w:rsid w:val="00DF55B9"/>
    <w:rsid w:val="00DF7DA6"/>
    <w:rsid w:val="00DF7EC7"/>
    <w:rsid w:val="00E01604"/>
    <w:rsid w:val="00E02103"/>
    <w:rsid w:val="00E0278E"/>
    <w:rsid w:val="00E04164"/>
    <w:rsid w:val="00E04C42"/>
    <w:rsid w:val="00E103E5"/>
    <w:rsid w:val="00E14055"/>
    <w:rsid w:val="00E166C9"/>
    <w:rsid w:val="00E21292"/>
    <w:rsid w:val="00E25CDC"/>
    <w:rsid w:val="00E27709"/>
    <w:rsid w:val="00E34FBD"/>
    <w:rsid w:val="00E360EA"/>
    <w:rsid w:val="00E458F1"/>
    <w:rsid w:val="00E473C3"/>
    <w:rsid w:val="00E50360"/>
    <w:rsid w:val="00E52B98"/>
    <w:rsid w:val="00E601E4"/>
    <w:rsid w:val="00E67736"/>
    <w:rsid w:val="00E70191"/>
    <w:rsid w:val="00E73AA7"/>
    <w:rsid w:val="00E7473E"/>
    <w:rsid w:val="00E76C7F"/>
    <w:rsid w:val="00E77758"/>
    <w:rsid w:val="00E826F4"/>
    <w:rsid w:val="00E84848"/>
    <w:rsid w:val="00E91847"/>
    <w:rsid w:val="00E94C1E"/>
    <w:rsid w:val="00E95835"/>
    <w:rsid w:val="00EA12BB"/>
    <w:rsid w:val="00EA2661"/>
    <w:rsid w:val="00EA2B3A"/>
    <w:rsid w:val="00EA5B08"/>
    <w:rsid w:val="00EB152F"/>
    <w:rsid w:val="00EB1F29"/>
    <w:rsid w:val="00EB52A0"/>
    <w:rsid w:val="00EC0936"/>
    <w:rsid w:val="00EC0BF2"/>
    <w:rsid w:val="00EC2165"/>
    <w:rsid w:val="00EC5EE2"/>
    <w:rsid w:val="00EC6E65"/>
    <w:rsid w:val="00EC7CA2"/>
    <w:rsid w:val="00ED0B17"/>
    <w:rsid w:val="00ED15AF"/>
    <w:rsid w:val="00ED2780"/>
    <w:rsid w:val="00ED5C53"/>
    <w:rsid w:val="00EE020F"/>
    <w:rsid w:val="00EE0B7C"/>
    <w:rsid w:val="00EE13C7"/>
    <w:rsid w:val="00EE2DD7"/>
    <w:rsid w:val="00EE3068"/>
    <w:rsid w:val="00EE3380"/>
    <w:rsid w:val="00EE45C1"/>
    <w:rsid w:val="00EE60BC"/>
    <w:rsid w:val="00EE733C"/>
    <w:rsid w:val="00EF5758"/>
    <w:rsid w:val="00EF63E0"/>
    <w:rsid w:val="00EF642C"/>
    <w:rsid w:val="00EF68CA"/>
    <w:rsid w:val="00EF6F81"/>
    <w:rsid w:val="00F00655"/>
    <w:rsid w:val="00F03C13"/>
    <w:rsid w:val="00F04C73"/>
    <w:rsid w:val="00F077DE"/>
    <w:rsid w:val="00F116BD"/>
    <w:rsid w:val="00F12EC4"/>
    <w:rsid w:val="00F15A8A"/>
    <w:rsid w:val="00F15DAD"/>
    <w:rsid w:val="00F177A6"/>
    <w:rsid w:val="00F21E8C"/>
    <w:rsid w:val="00F22E80"/>
    <w:rsid w:val="00F24E65"/>
    <w:rsid w:val="00F26AA4"/>
    <w:rsid w:val="00F27AF5"/>
    <w:rsid w:val="00F30469"/>
    <w:rsid w:val="00F371CF"/>
    <w:rsid w:val="00F411FD"/>
    <w:rsid w:val="00F416AD"/>
    <w:rsid w:val="00F42A00"/>
    <w:rsid w:val="00F42A52"/>
    <w:rsid w:val="00F454CC"/>
    <w:rsid w:val="00F46AF4"/>
    <w:rsid w:val="00F474E5"/>
    <w:rsid w:val="00F476E9"/>
    <w:rsid w:val="00F556A2"/>
    <w:rsid w:val="00F573AA"/>
    <w:rsid w:val="00F61AC8"/>
    <w:rsid w:val="00F61F23"/>
    <w:rsid w:val="00F62865"/>
    <w:rsid w:val="00F6288E"/>
    <w:rsid w:val="00F63BC3"/>
    <w:rsid w:val="00F6484F"/>
    <w:rsid w:val="00F66A9D"/>
    <w:rsid w:val="00F72232"/>
    <w:rsid w:val="00F72530"/>
    <w:rsid w:val="00F73556"/>
    <w:rsid w:val="00F73D24"/>
    <w:rsid w:val="00F74316"/>
    <w:rsid w:val="00F80AEB"/>
    <w:rsid w:val="00F80FA1"/>
    <w:rsid w:val="00F81CC3"/>
    <w:rsid w:val="00F82479"/>
    <w:rsid w:val="00F840E7"/>
    <w:rsid w:val="00F850E2"/>
    <w:rsid w:val="00F85DFA"/>
    <w:rsid w:val="00F87422"/>
    <w:rsid w:val="00F901D3"/>
    <w:rsid w:val="00F90AA8"/>
    <w:rsid w:val="00F91ADA"/>
    <w:rsid w:val="00F95079"/>
    <w:rsid w:val="00F95BB9"/>
    <w:rsid w:val="00F972B5"/>
    <w:rsid w:val="00FA1432"/>
    <w:rsid w:val="00FA1AA2"/>
    <w:rsid w:val="00FA3CFC"/>
    <w:rsid w:val="00FA3EF3"/>
    <w:rsid w:val="00FA63E7"/>
    <w:rsid w:val="00FB0272"/>
    <w:rsid w:val="00FB070A"/>
    <w:rsid w:val="00FB2D6A"/>
    <w:rsid w:val="00FB4230"/>
    <w:rsid w:val="00FB4533"/>
    <w:rsid w:val="00FB4C14"/>
    <w:rsid w:val="00FB5ABD"/>
    <w:rsid w:val="00FB7F6E"/>
    <w:rsid w:val="00FC0510"/>
    <w:rsid w:val="00FC1A3C"/>
    <w:rsid w:val="00FC1ABF"/>
    <w:rsid w:val="00FC2233"/>
    <w:rsid w:val="00FC31FF"/>
    <w:rsid w:val="00FC3B26"/>
    <w:rsid w:val="00FC5FE4"/>
    <w:rsid w:val="00FD218D"/>
    <w:rsid w:val="00FD2A4F"/>
    <w:rsid w:val="00FD70E2"/>
    <w:rsid w:val="00FE0721"/>
    <w:rsid w:val="00FE1A79"/>
    <w:rsid w:val="00FE322A"/>
    <w:rsid w:val="00FE3B24"/>
    <w:rsid w:val="00FE455C"/>
    <w:rsid w:val="00FE6935"/>
    <w:rsid w:val="00FE6C75"/>
    <w:rsid w:val="00FF03CF"/>
    <w:rsid w:val="00FF1252"/>
    <w:rsid w:val="00FF2032"/>
    <w:rsid w:val="00FF2E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8C15A"/>
  <w15:chartTrackingRefBased/>
  <w15:docId w15:val="{7E4AC90B-1757-4B42-83D6-D6694DB6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val="x-none"/>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9121B6"/>
    <w:pPr>
      <w:spacing w:after="120"/>
    </w:pPr>
  </w:style>
  <w:style w:type="character" w:customStyle="1" w:styleId="BodyTextChar">
    <w:name w:val="Body Text Char"/>
    <w:link w:val="BodyText"/>
    <w:rsid w:val="009121B6"/>
    <w:rPr>
      <w:rFonts w:cs="Calibri"/>
      <w:sz w:val="22"/>
      <w:szCs w:val="22"/>
      <w:lang w:val="en-GB" w:eastAsia="en-US"/>
    </w:rPr>
  </w:style>
  <w:style w:type="table" w:customStyle="1" w:styleId="TableGrid1">
    <w:name w:val="Table Grid1"/>
    <w:basedOn w:val="TableNormal"/>
    <w:next w:val="TableGrid"/>
    <w:uiPriority w:val="59"/>
    <w:rsid w:val="009121B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05EB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61BA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3402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52B9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53AC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90AA8"/>
  </w:style>
  <w:style w:type="table" w:customStyle="1" w:styleId="TableGrid12">
    <w:name w:val="Table Grid12"/>
    <w:basedOn w:val="TableNormal"/>
    <w:next w:val="TableGrid"/>
    <w:uiPriority w:val="59"/>
    <w:rsid w:val="00F90AA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0AA8"/>
    <w:rPr>
      <w:rFonts w:ascii="Times New Roman" w:eastAsia="Times New Roman" w:hAnsi="Times New Roman"/>
      <w:lang w:val="en-US" w:eastAsia="en-US"/>
    </w:rPr>
  </w:style>
  <w:style w:type="paragraph" w:customStyle="1" w:styleId="msonormal0">
    <w:name w:val="msonormal"/>
    <w:basedOn w:val="Normal"/>
    <w:rsid w:val="00F90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90AA8"/>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F90AA8"/>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F90AA8"/>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F90AA8"/>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F90AA8"/>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F90AA8"/>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F90AA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F90AA8"/>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F90AA8"/>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F90AA8"/>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F90AA8"/>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F90AA8"/>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6A442C"/>
  </w:style>
  <w:style w:type="table" w:customStyle="1" w:styleId="TableGrid13">
    <w:name w:val="Table Grid13"/>
    <w:basedOn w:val="TableNormal"/>
    <w:next w:val="TableGrid"/>
    <w:uiPriority w:val="59"/>
    <w:rsid w:val="006A442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6FBB"/>
  </w:style>
  <w:style w:type="table" w:customStyle="1" w:styleId="TableGrid14">
    <w:name w:val="Table Grid14"/>
    <w:basedOn w:val="TableNormal"/>
    <w:next w:val="TableGrid"/>
    <w:uiPriority w:val="59"/>
    <w:rsid w:val="008F6F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7347866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3642432">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4290208">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C916-CD21-4AC0-936D-40226102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4707</Words>
  <Characters>26737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Michael  Plaatjies</cp:lastModifiedBy>
  <cp:revision>2</cp:revision>
  <cp:lastPrinted>2018-05-22T04:21:00Z</cp:lastPrinted>
  <dcterms:created xsi:type="dcterms:W3CDTF">2018-05-24T15:34:00Z</dcterms:created>
  <dcterms:modified xsi:type="dcterms:W3CDTF">2018-05-24T15:34:00Z</dcterms:modified>
</cp:coreProperties>
</file>