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F" w:rsidRDefault="00612EEC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32A64">
        <w:rPr>
          <w:rFonts w:cs="Arial"/>
          <w:b/>
          <w:sz w:val="24"/>
          <w:szCs w:val="24"/>
          <w:lang w:val="en-US" w:eastAsia="en-US"/>
        </w:rPr>
        <w:t>10</w:t>
      </w:r>
      <w:r w:rsidR="00FB6528">
        <w:rPr>
          <w:rFonts w:cs="Arial"/>
          <w:b/>
          <w:sz w:val="24"/>
          <w:szCs w:val="24"/>
          <w:lang w:val="en-US" w:eastAsia="en-US"/>
        </w:rPr>
        <w:t>89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B6528" w:rsidRPr="00FB6528">
        <w:rPr>
          <w:rFonts w:eastAsia="Calibri" w:cs="Arial"/>
          <w:b/>
          <w:sz w:val="24"/>
          <w:szCs w:val="24"/>
          <w:lang w:eastAsia="en-US"/>
        </w:rPr>
        <w:t>NW2248E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  <w:lang w:val="en-US" w:eastAsia="en-US"/>
        </w:rPr>
        <w:t>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713CC">
        <w:rPr>
          <w:rFonts w:cs="Arial"/>
          <w:b/>
          <w:sz w:val="24"/>
          <w:szCs w:val="24"/>
        </w:rPr>
        <w:t>11</w:t>
      </w:r>
      <w:r w:rsidR="00E501BF">
        <w:rPr>
          <w:rFonts w:cs="Arial"/>
          <w:b/>
          <w:sz w:val="24"/>
          <w:szCs w:val="24"/>
        </w:rPr>
        <w:t xml:space="preserve"> </w:t>
      </w:r>
      <w:r w:rsidR="007713CC">
        <w:rPr>
          <w:rFonts w:cs="Arial"/>
          <w:b/>
          <w:sz w:val="24"/>
          <w:szCs w:val="24"/>
        </w:rPr>
        <w:t>OCTO</w:t>
      </w:r>
      <w:r w:rsidR="000E1AD0">
        <w:rPr>
          <w:rFonts w:cs="Arial"/>
          <w:b/>
          <w:sz w:val="24"/>
          <w:szCs w:val="24"/>
        </w:rPr>
        <w:t>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82671D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3576A1">
        <w:rPr>
          <w:rFonts w:cs="Arial"/>
          <w:b/>
          <w:sz w:val="24"/>
          <w:szCs w:val="24"/>
          <w:lang w:val="en-US" w:eastAsia="en-US"/>
        </w:rPr>
        <w:t>28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7713CC">
        <w:rPr>
          <w:rFonts w:cs="Arial"/>
          <w:b/>
          <w:sz w:val="24"/>
          <w:szCs w:val="24"/>
          <w:lang w:val="en-US" w:eastAsia="en-US"/>
        </w:rPr>
        <w:t>OCTO</w:t>
      </w:r>
      <w:r w:rsidR="000E1AD0">
        <w:rPr>
          <w:rFonts w:cs="Arial"/>
          <w:b/>
          <w:sz w:val="24"/>
          <w:szCs w:val="24"/>
          <w:lang w:val="en-US" w:eastAsia="en-US"/>
        </w:rPr>
        <w:t>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A53FA" w:rsidRPr="00FB6528" w:rsidRDefault="00FB6528" w:rsidP="00BA53FA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1089</w:t>
      </w:r>
      <w:r w:rsidR="008425A3" w:rsidRPr="00FB6528">
        <w:rPr>
          <w:rFonts w:eastAsia="Calibri" w:cs="Arial"/>
          <w:b/>
          <w:sz w:val="24"/>
          <w:szCs w:val="24"/>
        </w:rPr>
        <w:t>.</w:t>
      </w:r>
      <w:r w:rsidR="00E32A64" w:rsidRPr="00FB652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FB6528">
        <w:rPr>
          <w:rFonts w:cs="Arial"/>
          <w:b/>
          <w:sz w:val="24"/>
          <w:szCs w:val="24"/>
          <w:lang w:val="en-US" w:eastAsia="en-US"/>
        </w:rPr>
        <w:t xml:space="preserve">Mr H C </w:t>
      </w:r>
      <w:proofErr w:type="spellStart"/>
      <w:r w:rsidRPr="00FB6528">
        <w:rPr>
          <w:rFonts w:cs="Arial"/>
          <w:b/>
          <w:sz w:val="24"/>
          <w:szCs w:val="24"/>
          <w:lang w:val="en-US" w:eastAsia="en-US"/>
        </w:rPr>
        <w:t>C</w:t>
      </w:r>
      <w:proofErr w:type="spellEnd"/>
      <w:r w:rsidRPr="00FB6528">
        <w:rPr>
          <w:rFonts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FB6528">
        <w:rPr>
          <w:rFonts w:cs="Arial"/>
          <w:b/>
          <w:sz w:val="24"/>
          <w:szCs w:val="24"/>
          <w:lang w:val="en-US" w:eastAsia="en-US"/>
        </w:rPr>
        <w:t>Krüger</w:t>
      </w:r>
      <w:proofErr w:type="spellEnd"/>
      <w:r w:rsidRPr="00FB6528">
        <w:rPr>
          <w:rFonts w:cs="Arial"/>
          <w:b/>
          <w:sz w:val="24"/>
          <w:szCs w:val="24"/>
          <w:lang w:val="en-US" w:eastAsia="en-US"/>
        </w:rPr>
        <w:t xml:space="preserve"> (DA)</w:t>
      </w:r>
      <w:r w:rsidR="00E32A64" w:rsidRPr="00E32A64">
        <w:rPr>
          <w:rFonts w:cs="Arial"/>
          <w:b/>
          <w:sz w:val="24"/>
          <w:szCs w:val="24"/>
          <w:lang w:val="en-US" w:eastAsia="en-US"/>
        </w:rPr>
        <w:t xml:space="preserve"> 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FB6528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B6528" w:rsidRPr="00FB6528" w:rsidRDefault="00FB6528" w:rsidP="00FB6528">
      <w:pPr>
        <w:numPr>
          <w:ilvl w:val="0"/>
          <w:numId w:val="9"/>
        </w:numPr>
        <w:spacing w:before="100" w:beforeAutospacing="1" w:after="100" w:afterAutospacing="1" w:line="259" w:lineRule="auto"/>
        <w:ind w:left="1170" w:hanging="450"/>
        <w:contextualSpacing/>
        <w:rPr>
          <w:rFonts w:eastAsia="Calibri" w:cs="Arial"/>
          <w:b/>
          <w:sz w:val="24"/>
          <w:szCs w:val="24"/>
          <w:lang w:eastAsia="en-US"/>
        </w:rPr>
      </w:pPr>
      <w:r w:rsidRPr="00FB6528">
        <w:rPr>
          <w:rFonts w:eastAsia="Calibri" w:cs="Arial"/>
          <w:noProof/>
          <w:sz w:val="24"/>
          <w:szCs w:val="24"/>
          <w:lang w:eastAsia="en-US"/>
        </w:rPr>
        <w:t xml:space="preserve">What number of parcels of vacant land is registered in the name of the State </w:t>
      </w:r>
      <w:r>
        <w:rPr>
          <w:rFonts w:eastAsia="Calibri" w:cs="Arial"/>
          <w:noProof/>
          <w:sz w:val="24"/>
          <w:szCs w:val="24"/>
          <w:lang w:eastAsia="en-US"/>
        </w:rPr>
        <w:t>i</w:t>
      </w:r>
      <w:r w:rsidRPr="00FB6528">
        <w:rPr>
          <w:rFonts w:eastAsia="Calibri" w:cs="Arial"/>
          <w:noProof/>
          <w:sz w:val="24"/>
          <w:szCs w:val="24"/>
          <w:lang w:eastAsia="en-US"/>
        </w:rPr>
        <w:t>n the City of Cape Town, (b) under which department is it registered, (c) how many hectares is each piece of land and (d) what is/are the timeframe(s) to release this land?</w:t>
      </w:r>
      <w:r w:rsidRPr="00FB6528">
        <w:rPr>
          <w:rFonts w:cs="Arial"/>
          <w:sz w:val="24"/>
          <w:szCs w:val="24"/>
          <w:lang w:val="en-US" w:eastAsia="en-US"/>
        </w:rPr>
        <w:t xml:space="preserve"> </w:t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    </w:t>
      </w:r>
      <w:r w:rsidRPr="00FB6528">
        <w:rPr>
          <w:rFonts w:eastAsia="Calibri" w:cs="Arial"/>
          <w:b/>
          <w:sz w:val="24"/>
          <w:szCs w:val="24"/>
          <w:lang w:eastAsia="en-US"/>
        </w:rPr>
        <w:t>NW2248E</w:t>
      </w:r>
    </w:p>
    <w:p w:rsidR="00A966FC" w:rsidRPr="00743527" w:rsidRDefault="004D2F24" w:rsidP="00E32A64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743527" w:rsidRDefault="00743527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263A4A" w:rsidRDefault="00263A4A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D06A91" w:rsidRDefault="00D06A91" w:rsidP="002265E0">
      <w:pPr>
        <w:spacing w:line="360" w:lineRule="auto"/>
        <w:rPr>
          <w:b/>
          <w:bCs/>
          <w:sz w:val="24"/>
          <w:szCs w:val="24"/>
        </w:rPr>
      </w:pPr>
    </w:p>
    <w:p w:rsidR="00513A90" w:rsidRPr="003D41B8" w:rsidRDefault="00513A90" w:rsidP="00D06A91">
      <w:pPr>
        <w:pStyle w:val="ListParagraph"/>
        <w:numPr>
          <w:ilvl w:val="0"/>
          <w:numId w:val="11"/>
        </w:numPr>
        <w:spacing w:line="360" w:lineRule="auto"/>
        <w:ind w:left="360"/>
        <w:rPr>
          <w:bCs/>
          <w:sz w:val="24"/>
          <w:szCs w:val="24"/>
        </w:rPr>
      </w:pPr>
      <w:r w:rsidRPr="00513A90">
        <w:rPr>
          <w:bCs/>
          <w:sz w:val="24"/>
          <w:szCs w:val="24"/>
        </w:rPr>
        <w:t>The National Department of Public Works a</w:t>
      </w:r>
      <w:r w:rsidR="00DC1055">
        <w:rPr>
          <w:bCs/>
          <w:sz w:val="24"/>
          <w:szCs w:val="24"/>
        </w:rPr>
        <w:t xml:space="preserve">nd Infrastructure (NDPWI) </w:t>
      </w:r>
      <w:proofErr w:type="gramStart"/>
      <w:r w:rsidR="00DC1055">
        <w:rPr>
          <w:bCs/>
          <w:sz w:val="24"/>
          <w:szCs w:val="24"/>
        </w:rPr>
        <w:t>has</w:t>
      </w:r>
      <w:proofErr w:type="gramEnd"/>
      <w:r w:rsidR="00DC1055">
        <w:rPr>
          <w:bCs/>
          <w:sz w:val="24"/>
          <w:szCs w:val="24"/>
        </w:rPr>
        <w:t xml:space="preserve"> 16</w:t>
      </w:r>
      <w:r w:rsidRPr="00513A90">
        <w:rPr>
          <w:bCs/>
          <w:sz w:val="24"/>
          <w:szCs w:val="24"/>
        </w:rPr>
        <w:t xml:space="preserve">1 vacant land parcels located within the City of Cape </w:t>
      </w:r>
      <w:r w:rsidR="003D41B8">
        <w:rPr>
          <w:bCs/>
          <w:sz w:val="24"/>
          <w:szCs w:val="24"/>
        </w:rPr>
        <w:t>Town.</w:t>
      </w:r>
    </w:p>
    <w:p w:rsidR="00263A4A" w:rsidRDefault="00263A4A" w:rsidP="00513A90">
      <w:pPr>
        <w:pStyle w:val="ListParagraph"/>
        <w:spacing w:line="360" w:lineRule="auto"/>
        <w:rPr>
          <w:bCs/>
          <w:sz w:val="24"/>
          <w:szCs w:val="24"/>
        </w:rPr>
      </w:pPr>
    </w:p>
    <w:p w:rsidR="00513A90" w:rsidRPr="003D41B8" w:rsidRDefault="00513A90" w:rsidP="00D06A91">
      <w:pPr>
        <w:pStyle w:val="ListParagraph"/>
        <w:numPr>
          <w:ilvl w:val="0"/>
          <w:numId w:val="11"/>
        </w:num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The registratio</w:t>
      </w:r>
      <w:r w:rsidR="00EF1D82">
        <w:rPr>
          <w:bCs/>
          <w:sz w:val="24"/>
          <w:szCs w:val="24"/>
        </w:rPr>
        <w:t>n of the vacant land parcels is</w:t>
      </w:r>
      <w:r>
        <w:rPr>
          <w:bCs/>
          <w:sz w:val="24"/>
          <w:szCs w:val="24"/>
        </w:rPr>
        <w:t xml:space="preserve"> as follows : </w:t>
      </w:r>
    </w:p>
    <w:p w:rsidR="00513A90" w:rsidRDefault="00513A90" w:rsidP="00D06A91">
      <w:pPr>
        <w:pStyle w:val="ListParagraph"/>
        <w:numPr>
          <w:ilvl w:val="0"/>
          <w:numId w:val="12"/>
        </w:numPr>
        <w:spacing w:line="36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National Government of Republic of South Africa ( </w:t>
      </w:r>
      <w:r w:rsidRPr="003D41B8">
        <w:rPr>
          <w:b/>
          <w:bCs/>
          <w:sz w:val="24"/>
          <w:szCs w:val="24"/>
        </w:rPr>
        <w:t>12</w:t>
      </w:r>
      <w:r>
        <w:rPr>
          <w:bCs/>
          <w:sz w:val="24"/>
          <w:szCs w:val="24"/>
        </w:rPr>
        <w:t xml:space="preserve"> ) </w:t>
      </w:r>
    </w:p>
    <w:p w:rsidR="00513A90" w:rsidRDefault="00513A90" w:rsidP="00D06A91">
      <w:pPr>
        <w:pStyle w:val="ListParagraph"/>
        <w:numPr>
          <w:ilvl w:val="0"/>
          <w:numId w:val="12"/>
        </w:numPr>
        <w:spacing w:line="36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Republic of South Africa ( </w:t>
      </w:r>
      <w:r w:rsidRPr="003D41B8">
        <w:rPr>
          <w:b/>
          <w:bCs/>
          <w:sz w:val="24"/>
          <w:szCs w:val="24"/>
        </w:rPr>
        <w:t>149</w:t>
      </w:r>
      <w:r>
        <w:rPr>
          <w:bCs/>
          <w:sz w:val="24"/>
          <w:szCs w:val="24"/>
        </w:rPr>
        <w:t xml:space="preserve"> ) </w:t>
      </w:r>
    </w:p>
    <w:p w:rsidR="000B5290" w:rsidRPr="000B5290" w:rsidRDefault="000B5290" w:rsidP="000B5290">
      <w:pPr>
        <w:pStyle w:val="ListParagraph"/>
        <w:spacing w:line="360" w:lineRule="auto"/>
        <w:ind w:left="1080" w:hanging="371"/>
        <w:rPr>
          <w:bCs/>
          <w:sz w:val="20"/>
        </w:rPr>
      </w:pPr>
    </w:p>
    <w:p w:rsidR="00513A90" w:rsidRDefault="00513A90" w:rsidP="00D06A91">
      <w:pPr>
        <w:pStyle w:val="ListParagraph"/>
        <w:numPr>
          <w:ilvl w:val="0"/>
          <w:numId w:val="11"/>
        </w:num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refer to </w:t>
      </w:r>
      <w:r>
        <w:rPr>
          <w:b/>
          <w:bCs/>
          <w:sz w:val="24"/>
          <w:szCs w:val="24"/>
        </w:rPr>
        <w:t>Annexure A</w:t>
      </w:r>
      <w:r>
        <w:rPr>
          <w:bCs/>
          <w:sz w:val="24"/>
          <w:szCs w:val="24"/>
        </w:rPr>
        <w:t xml:space="preserve"> for the </w:t>
      </w:r>
      <w:r w:rsidR="003D41B8">
        <w:rPr>
          <w:bCs/>
          <w:sz w:val="24"/>
          <w:szCs w:val="24"/>
        </w:rPr>
        <w:t>number of hectares per land parcel.</w:t>
      </w:r>
    </w:p>
    <w:p w:rsidR="00612531" w:rsidRDefault="00612531" w:rsidP="00D06A91">
      <w:pPr>
        <w:pStyle w:val="ListParagraph"/>
        <w:numPr>
          <w:ilvl w:val="0"/>
          <w:numId w:val="11"/>
        </w:num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There are 26 properties in the list identified to be required for Restitution Programme.  From the 26 properties, 9 properties were already released and 17 properties </w:t>
      </w:r>
      <w:r w:rsidR="00DC1055">
        <w:rPr>
          <w:bCs/>
          <w:sz w:val="24"/>
          <w:szCs w:val="24"/>
        </w:rPr>
        <w:t>still outstanding.</w:t>
      </w:r>
    </w:p>
    <w:p w:rsidR="00612531" w:rsidRDefault="00612531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DC1055" w:rsidP="00612531">
      <w:p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There is public land in the custodianship of all three spheres of Government</w:t>
      </w:r>
      <w:r w:rsidR="0082671D">
        <w:rPr>
          <w:bCs/>
          <w:sz w:val="24"/>
          <w:szCs w:val="24"/>
        </w:rPr>
        <w:t>. L</w:t>
      </w:r>
      <w:bookmarkStart w:id="0" w:name="_GoBack"/>
      <w:bookmarkEnd w:id="0"/>
      <w:r>
        <w:rPr>
          <w:bCs/>
          <w:sz w:val="24"/>
          <w:szCs w:val="24"/>
        </w:rPr>
        <w:t>and will be released guided by the Land Reform Programme subject to all administrative processes.</w:t>
      </w: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Default="00E241B0" w:rsidP="00612531">
      <w:pPr>
        <w:spacing w:line="360" w:lineRule="auto"/>
        <w:ind w:left="360"/>
        <w:rPr>
          <w:bCs/>
          <w:sz w:val="24"/>
          <w:szCs w:val="24"/>
        </w:rPr>
      </w:pPr>
    </w:p>
    <w:p w:rsidR="00DC1055" w:rsidRDefault="00DC1055" w:rsidP="00612531">
      <w:pPr>
        <w:spacing w:line="360" w:lineRule="auto"/>
        <w:ind w:left="360"/>
        <w:rPr>
          <w:bCs/>
          <w:sz w:val="24"/>
          <w:szCs w:val="24"/>
        </w:rPr>
      </w:pPr>
    </w:p>
    <w:p w:rsidR="00E241B0" w:rsidRPr="00DC1055" w:rsidRDefault="00E241B0" w:rsidP="00DC1055">
      <w:pPr>
        <w:spacing w:line="360" w:lineRule="auto"/>
        <w:ind w:left="360"/>
        <w:jc w:val="left"/>
        <w:rPr>
          <w:bCs/>
          <w:sz w:val="24"/>
          <w:szCs w:val="24"/>
        </w:rPr>
      </w:pPr>
      <w:r w:rsidRPr="00E241B0">
        <w:rPr>
          <w:b/>
          <w:bCs/>
          <w:sz w:val="24"/>
          <w:szCs w:val="24"/>
        </w:rPr>
        <w:lastRenderedPageBreak/>
        <w:t>ANNEXURE A</w:t>
      </w:r>
      <w:r w:rsidR="00DC1055">
        <w:rPr>
          <w:b/>
          <w:bCs/>
          <w:sz w:val="24"/>
          <w:szCs w:val="24"/>
        </w:rPr>
        <w:t xml:space="preserve">: </w:t>
      </w:r>
      <w:r w:rsidR="00DC1055" w:rsidRPr="00DC1055">
        <w:rPr>
          <w:bCs/>
          <w:sz w:val="24"/>
          <w:szCs w:val="24"/>
        </w:rPr>
        <w:t>Size of</w:t>
      </w:r>
      <w:r w:rsidR="00DC1055">
        <w:rPr>
          <w:bCs/>
          <w:sz w:val="24"/>
          <w:szCs w:val="24"/>
        </w:rPr>
        <w:t xml:space="preserve"> each</w:t>
      </w:r>
      <w:r w:rsidR="00DC1055" w:rsidRPr="00DC1055">
        <w:rPr>
          <w:bCs/>
          <w:sz w:val="24"/>
          <w:szCs w:val="24"/>
        </w:rPr>
        <w:t xml:space="preserve"> vacant</w:t>
      </w:r>
      <w:r w:rsidR="00DC1055">
        <w:rPr>
          <w:b/>
          <w:bCs/>
          <w:sz w:val="24"/>
          <w:szCs w:val="24"/>
        </w:rPr>
        <w:t xml:space="preserve"> </w:t>
      </w:r>
      <w:r w:rsidR="00DC1055">
        <w:rPr>
          <w:bCs/>
          <w:sz w:val="24"/>
          <w:szCs w:val="24"/>
        </w:rPr>
        <w:t>property (in hectares) in the City of Cape Town under the custodianship of DPWI</w:t>
      </w:r>
    </w:p>
    <w:p w:rsidR="00DC1055" w:rsidRDefault="00DC1055" w:rsidP="00DC1055">
      <w:pPr>
        <w:spacing w:line="360" w:lineRule="auto"/>
        <w:ind w:left="360"/>
        <w:rPr>
          <w:b/>
          <w:bCs/>
          <w:sz w:val="24"/>
          <w:szCs w:val="24"/>
        </w:rPr>
      </w:pPr>
    </w:p>
    <w:tbl>
      <w:tblPr>
        <w:tblW w:w="7200" w:type="dxa"/>
        <w:tblLook w:val="04A0"/>
      </w:tblPr>
      <w:tblGrid>
        <w:gridCol w:w="2400"/>
        <w:gridCol w:w="2400"/>
        <w:gridCol w:w="2400"/>
      </w:tblGrid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FFFFFF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FFFFFF"/>
                <w:szCs w:val="22"/>
                <w:lang w:eastAsia="en-ZA"/>
              </w:rPr>
              <w:t>ERF/ FARM NUMBER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b/>
                <w:bCs/>
                <w:color w:val="FFFFFF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b/>
                <w:bCs/>
                <w:color w:val="FFFFFF"/>
                <w:szCs w:val="22"/>
                <w:lang w:eastAsia="en-ZA"/>
              </w:rPr>
              <w:t>SIZE IN HECTARES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FFFFFF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FFFFFF"/>
                <w:szCs w:val="22"/>
                <w:lang w:eastAsia="en-ZA"/>
              </w:rPr>
              <w:t>TYPE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958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29375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8,80510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280,29870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1604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1795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0,5396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4037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1,03060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0,39560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69,91440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23340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0,02760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23339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23335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0,42830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0,03070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0,05780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0,12720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3,42970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1371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0,0507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1370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0,0388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1369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0,0388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26,57031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4311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3888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0,10040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3501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0,10050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0,32710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0,01870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5641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110474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0,14110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4,36832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82366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0,27810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110472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0,12500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85,43510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4843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1,07390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0,53430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113227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4,76790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0,06010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0,12080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1,00750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1545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1,23450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7555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0,00790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0,13820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45091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0,64820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23136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2,90530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8044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0,41030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4935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0,04680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4,10280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0,41040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0,09370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1,62040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15,29190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4081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0,06120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0,02480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11964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0,90060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0,08080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4228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0,00490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110478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0,09790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2286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0,07930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1797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1,82500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0,88840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1,29190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0,00070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74871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0,06740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3,40330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74872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0,74350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0,00790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0,06140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1,20760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5226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5225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4459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5,46650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2,18460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116976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0,29270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0,42360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0,01780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0,01490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0,01870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7,09430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6986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0,05580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0,02480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15045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0,17550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0,03470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0,04760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21647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0,05550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2389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0,01850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0,02300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5644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0,00690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2,49640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5736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87,3991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85,36771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2711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0,49500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49590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0,04770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145,04514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23144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1,75160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28804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1,66810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0,81080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110487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0,09910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2804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0,97890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2731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0,98980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lastRenderedPageBreak/>
              <w:t>110476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0,11480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0,09330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0,08670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0,08670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0,08050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1278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0,08050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4,00085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2824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0,32190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49664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0,19830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684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0,91960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7757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2,00310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110485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0,37810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84603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17,99190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5,48170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2,52888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8,91130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3,85440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9418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2,28380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 6788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3,40650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3779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39,99770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595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8,53965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908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210,89500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FARM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558 PORTION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0,44965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1076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0,57380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87012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0,07190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1802 PORTION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0,87260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1801 PORTION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0,00032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 xml:space="preserve">545 PORTION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11,35960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  <w:tr w:rsidR="00DC1055" w:rsidRPr="00DC1055" w:rsidTr="00DC1055">
        <w:trPr>
          <w:trHeight w:val="2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544 PORTION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0,88500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55" w:rsidRPr="00DC1055" w:rsidRDefault="00DC1055" w:rsidP="00DC1055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DC1055">
              <w:rPr>
                <w:rFonts w:ascii="Calibri" w:hAnsi="Calibri" w:cs="Calibri"/>
                <w:color w:val="000000"/>
                <w:szCs w:val="22"/>
                <w:lang w:eastAsia="en-ZA"/>
              </w:rPr>
              <w:t>ERF</w:t>
            </w:r>
          </w:p>
        </w:tc>
      </w:tr>
    </w:tbl>
    <w:p w:rsidR="00DC1055" w:rsidRPr="00E241B0" w:rsidRDefault="00DC1055" w:rsidP="00DC1055">
      <w:pPr>
        <w:spacing w:line="360" w:lineRule="auto"/>
        <w:ind w:left="360"/>
        <w:rPr>
          <w:b/>
          <w:bCs/>
          <w:sz w:val="24"/>
          <w:szCs w:val="24"/>
        </w:rPr>
      </w:pPr>
    </w:p>
    <w:sectPr w:rsidR="00DC1055" w:rsidRPr="00E241B0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B8" w:rsidRDefault="00B90FB8" w:rsidP="00B01072">
      <w:r>
        <w:separator/>
      </w:r>
    </w:p>
  </w:endnote>
  <w:endnote w:type="continuationSeparator" w:id="0">
    <w:p w:rsidR="00B90FB8" w:rsidRDefault="00B90FB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950999">
      <w:rPr>
        <w:rFonts w:eastAsiaTheme="majorEastAsia" w:cs="Arial"/>
        <w:b/>
        <w:sz w:val="18"/>
        <w:szCs w:val="18"/>
      </w:rPr>
      <w:t>IONAL ASSEMBLY QUESTION NO. 10</w:t>
    </w:r>
    <w:r w:rsidR="00FB6528">
      <w:rPr>
        <w:rFonts w:eastAsiaTheme="majorEastAsia" w:cs="Arial"/>
        <w:b/>
        <w:sz w:val="18"/>
        <w:szCs w:val="18"/>
      </w:rPr>
      <w:t>89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FB6528" w:rsidRPr="00FB6528">
      <w:rPr>
        <w:rFonts w:eastAsia="Calibri" w:cs="Arial"/>
        <w:b/>
        <w:bCs/>
        <w:sz w:val="18"/>
        <w:szCs w:val="18"/>
        <w:lang w:val="af-ZA" w:eastAsia="en-US"/>
      </w:rPr>
      <w:t>Mr H C C Krüger (DA</w:t>
    </w:r>
    <w:proofErr w:type="gramStart"/>
    <w:r w:rsidR="00FB6528" w:rsidRPr="00FB6528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E63046" w:rsidRPr="00E63046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E63046" w:rsidRPr="00E63046">
      <w:rPr>
        <w:rFonts w:eastAsiaTheme="minorEastAsia" w:cs="Arial"/>
        <w:b/>
        <w:sz w:val="18"/>
        <w:szCs w:val="18"/>
      </w:rPr>
      <w:fldChar w:fldCharType="separate"/>
    </w:r>
    <w:r w:rsidR="00F34B44" w:rsidRPr="00F34B44">
      <w:rPr>
        <w:rFonts w:eastAsiaTheme="majorEastAsia" w:cs="Arial"/>
        <w:b/>
        <w:noProof/>
        <w:sz w:val="18"/>
        <w:szCs w:val="18"/>
      </w:rPr>
      <w:t>6</w:t>
    </w:r>
    <w:r w:rsidR="00E6304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B8" w:rsidRDefault="00B90FB8" w:rsidP="00B01072">
      <w:r>
        <w:separator/>
      </w:r>
    </w:p>
  </w:footnote>
  <w:footnote w:type="continuationSeparator" w:id="0">
    <w:p w:rsidR="00B90FB8" w:rsidRDefault="00B90FB8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2tLA0sLAwNLc0trBU0lEKTi0uzszPAykwqQUAbpBDa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92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171C"/>
    <w:rsid w:val="000A2BC1"/>
    <w:rsid w:val="000A3C9F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42E0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3A1C"/>
    <w:rsid w:val="002458D7"/>
    <w:rsid w:val="00257D56"/>
    <w:rsid w:val="00260575"/>
    <w:rsid w:val="00263A4A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6A1"/>
    <w:rsid w:val="003577F4"/>
    <w:rsid w:val="00361E81"/>
    <w:rsid w:val="00367531"/>
    <w:rsid w:val="003718A9"/>
    <w:rsid w:val="003731CC"/>
    <w:rsid w:val="00382C94"/>
    <w:rsid w:val="00385CC5"/>
    <w:rsid w:val="003930E2"/>
    <w:rsid w:val="003A0047"/>
    <w:rsid w:val="003A0AD7"/>
    <w:rsid w:val="003B1FAF"/>
    <w:rsid w:val="003B3F50"/>
    <w:rsid w:val="003D262F"/>
    <w:rsid w:val="003D3567"/>
    <w:rsid w:val="003D3867"/>
    <w:rsid w:val="003D41B8"/>
    <w:rsid w:val="003E21E3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65041"/>
    <w:rsid w:val="00466FB6"/>
    <w:rsid w:val="004739D7"/>
    <w:rsid w:val="004868AF"/>
    <w:rsid w:val="0049199E"/>
    <w:rsid w:val="00493FB3"/>
    <w:rsid w:val="0049710C"/>
    <w:rsid w:val="004B1769"/>
    <w:rsid w:val="004B327A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13712"/>
    <w:rsid w:val="00513A90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7577"/>
    <w:rsid w:val="00560E8F"/>
    <w:rsid w:val="00563D73"/>
    <w:rsid w:val="00570B4C"/>
    <w:rsid w:val="005716E6"/>
    <w:rsid w:val="00574AE0"/>
    <w:rsid w:val="0057746F"/>
    <w:rsid w:val="005776E5"/>
    <w:rsid w:val="00591850"/>
    <w:rsid w:val="005940D1"/>
    <w:rsid w:val="00594D86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6E21"/>
    <w:rsid w:val="0061156B"/>
    <w:rsid w:val="00612531"/>
    <w:rsid w:val="00612EEC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211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2671D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6B4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4223"/>
    <w:rsid w:val="00926917"/>
    <w:rsid w:val="00926BCD"/>
    <w:rsid w:val="00931370"/>
    <w:rsid w:val="00932F3B"/>
    <w:rsid w:val="009335B8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26B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5B69"/>
    <w:rsid w:val="00B56E2D"/>
    <w:rsid w:val="00B64EFC"/>
    <w:rsid w:val="00B71256"/>
    <w:rsid w:val="00B72C9B"/>
    <w:rsid w:val="00B75DFF"/>
    <w:rsid w:val="00B76EA0"/>
    <w:rsid w:val="00B8147F"/>
    <w:rsid w:val="00B90FB8"/>
    <w:rsid w:val="00B91CF8"/>
    <w:rsid w:val="00B966D4"/>
    <w:rsid w:val="00BA0CBE"/>
    <w:rsid w:val="00BA3676"/>
    <w:rsid w:val="00BA53FA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B3BBC"/>
    <w:rsid w:val="00CC07E1"/>
    <w:rsid w:val="00CC255F"/>
    <w:rsid w:val="00CC2ECC"/>
    <w:rsid w:val="00CC69B7"/>
    <w:rsid w:val="00CC7AF7"/>
    <w:rsid w:val="00CD0F90"/>
    <w:rsid w:val="00CE70D6"/>
    <w:rsid w:val="00CE74B8"/>
    <w:rsid w:val="00CF3116"/>
    <w:rsid w:val="00D06A91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55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241B0"/>
    <w:rsid w:val="00E32A64"/>
    <w:rsid w:val="00E35D46"/>
    <w:rsid w:val="00E36049"/>
    <w:rsid w:val="00E3748A"/>
    <w:rsid w:val="00E413BA"/>
    <w:rsid w:val="00E44ADB"/>
    <w:rsid w:val="00E501BF"/>
    <w:rsid w:val="00E526CF"/>
    <w:rsid w:val="00E5380C"/>
    <w:rsid w:val="00E540A4"/>
    <w:rsid w:val="00E60FD3"/>
    <w:rsid w:val="00E619AA"/>
    <w:rsid w:val="00E63046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1D82"/>
    <w:rsid w:val="00EF2079"/>
    <w:rsid w:val="00EF3E7D"/>
    <w:rsid w:val="00EF608A"/>
    <w:rsid w:val="00EF7DE9"/>
    <w:rsid w:val="00F067FB"/>
    <w:rsid w:val="00F07CC1"/>
    <w:rsid w:val="00F121A7"/>
    <w:rsid w:val="00F15568"/>
    <w:rsid w:val="00F16197"/>
    <w:rsid w:val="00F26CF4"/>
    <w:rsid w:val="00F26E1D"/>
    <w:rsid w:val="00F318FF"/>
    <w:rsid w:val="00F33787"/>
    <w:rsid w:val="00F34B44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528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A11E-F824-43E0-BC95-D2B1063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2019-10-24T13:55:00Z</cp:lastPrinted>
  <dcterms:created xsi:type="dcterms:W3CDTF">2019-11-04T09:50:00Z</dcterms:created>
  <dcterms:modified xsi:type="dcterms:W3CDTF">2019-11-04T09:50:00Z</dcterms:modified>
</cp:coreProperties>
</file>