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</w:t>
      </w:r>
      <w:r w:rsidR="000A5583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</w:t>
      </w:r>
    </w:p>
    <w:p w:rsidR="00D33C41" w:rsidRPr="000A5583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0A5583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107ECB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108</w:t>
      </w:r>
      <w:r w:rsidR="00C065D6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</w:p>
    <w:p w:rsidR="00D33C41" w:rsidRPr="000A5583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107ECB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25</w:t>
      </w:r>
      <w:r w:rsidR="003F023C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MARCH</w:t>
      </w:r>
      <w:r w:rsidR="009E7540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0A5583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107ECB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2B387B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0A558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C065D6" w:rsidRPr="000A5583" w:rsidRDefault="00C065D6" w:rsidP="000A558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40"/>
        </w:rPr>
      </w:pPr>
      <w:r w:rsidRPr="000A5583">
        <w:rPr>
          <w:rFonts w:ascii="Arial" w:hAnsi="Arial" w:cs="Arial"/>
          <w:b/>
          <w:sz w:val="24"/>
          <w:szCs w:val="40"/>
        </w:rPr>
        <w:t>1086.</w:t>
      </w:r>
      <w:r w:rsidRPr="000A5583">
        <w:rPr>
          <w:rFonts w:ascii="Arial" w:hAnsi="Arial" w:cs="Arial"/>
          <w:b/>
          <w:sz w:val="24"/>
          <w:szCs w:val="40"/>
        </w:rPr>
        <w:tab/>
        <w:t>Ms L L van der Merwe (IFP) to ask the Minister of Social Development</w:t>
      </w:r>
      <w:r w:rsidR="007E0DA9" w:rsidRPr="000A5583">
        <w:rPr>
          <w:rFonts w:ascii="Arial" w:hAnsi="Arial" w:cs="Arial"/>
          <w:b/>
          <w:sz w:val="24"/>
          <w:szCs w:val="40"/>
        </w:rPr>
        <w:fldChar w:fldCharType="begin"/>
      </w:r>
      <w:r w:rsidRPr="000A5583">
        <w:rPr>
          <w:rFonts w:ascii="Arial" w:hAnsi="Arial" w:cs="Arial"/>
          <w:sz w:val="24"/>
          <w:szCs w:val="40"/>
        </w:rPr>
        <w:instrText xml:space="preserve"> XE "</w:instrText>
      </w:r>
      <w:r w:rsidRPr="000A5583">
        <w:rPr>
          <w:rFonts w:ascii="Arial" w:hAnsi="Arial" w:cs="Arial"/>
          <w:b/>
          <w:sz w:val="24"/>
          <w:szCs w:val="40"/>
        </w:rPr>
        <w:instrText>Social Development</w:instrText>
      </w:r>
      <w:r w:rsidRPr="000A5583">
        <w:rPr>
          <w:rFonts w:ascii="Arial" w:hAnsi="Arial" w:cs="Arial"/>
          <w:sz w:val="24"/>
          <w:szCs w:val="40"/>
        </w:rPr>
        <w:instrText xml:space="preserve">" </w:instrText>
      </w:r>
      <w:r w:rsidR="007E0DA9" w:rsidRPr="000A5583">
        <w:rPr>
          <w:rFonts w:ascii="Arial" w:hAnsi="Arial" w:cs="Arial"/>
          <w:b/>
          <w:sz w:val="24"/>
          <w:szCs w:val="40"/>
        </w:rPr>
        <w:fldChar w:fldCharType="end"/>
      </w:r>
      <w:r w:rsidRPr="000A5583">
        <w:rPr>
          <w:rFonts w:ascii="Arial" w:hAnsi="Arial" w:cs="Arial"/>
          <w:b/>
          <w:sz w:val="24"/>
          <w:szCs w:val="40"/>
        </w:rPr>
        <w:t>:</w:t>
      </w:r>
    </w:p>
    <w:p w:rsidR="00571987" w:rsidRPr="000A5583" w:rsidRDefault="00C065D6" w:rsidP="000A5583">
      <w:pPr>
        <w:spacing w:before="240" w:line="360" w:lineRule="auto"/>
        <w:ind w:left="709" w:right="305" w:firstLine="11"/>
        <w:jc w:val="both"/>
        <w:rPr>
          <w:rFonts w:ascii="Arial" w:hAnsi="Arial" w:cs="Arial"/>
          <w:sz w:val="24"/>
          <w:szCs w:val="40"/>
        </w:rPr>
      </w:pPr>
      <w:r w:rsidRPr="000A5583">
        <w:rPr>
          <w:rFonts w:ascii="Arial" w:hAnsi="Arial" w:cs="Arial"/>
          <w:sz w:val="24"/>
          <w:szCs w:val="40"/>
        </w:rPr>
        <w:t>What are the relevant details of the adoption figures for (a) national adoptions as well as (b) inter-country adoptions from 1 March 2020 up to the latest specified date for which information is available?</w:t>
      </w:r>
      <w:r w:rsidRPr="000A5583">
        <w:rPr>
          <w:rFonts w:ascii="Arial" w:hAnsi="Arial" w:cs="Arial"/>
          <w:sz w:val="24"/>
          <w:szCs w:val="40"/>
        </w:rPr>
        <w:tab/>
      </w:r>
      <w:r w:rsidRPr="000A5583">
        <w:rPr>
          <w:rFonts w:ascii="Arial" w:hAnsi="Arial" w:cs="Arial"/>
          <w:sz w:val="24"/>
          <w:szCs w:val="40"/>
        </w:rPr>
        <w:tab/>
      </w:r>
      <w:r w:rsidRPr="000A5583">
        <w:rPr>
          <w:rFonts w:ascii="Arial" w:hAnsi="Arial" w:cs="Arial"/>
          <w:sz w:val="24"/>
          <w:szCs w:val="40"/>
        </w:rPr>
        <w:tab/>
        <w:t xml:space="preserve">  NW1336E</w:t>
      </w:r>
    </w:p>
    <w:p w:rsidR="00DA4793" w:rsidRDefault="00DA4793" w:rsidP="000A558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0A5583" w:rsidRPr="000A5583" w:rsidRDefault="000A5583" w:rsidP="000A558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EC5150" w:rsidRPr="000A5583" w:rsidRDefault="00EC5150" w:rsidP="000A5583">
      <w:pPr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</w:pPr>
      <w:r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(a) </w:t>
      </w:r>
      <w:r w:rsidR="000000D5"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The total number of </w:t>
      </w:r>
      <w:r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national adoptions from</w:t>
      </w:r>
      <w:r w:rsidR="000000D5"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the period</w:t>
      </w:r>
      <w:r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</w:t>
      </w:r>
      <w:r w:rsidR="000000D5"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of </w:t>
      </w:r>
      <w:r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1 March 2020 to 28 February 2022 is </w:t>
      </w:r>
      <w:r w:rsidR="00A17528"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1634</w:t>
      </w:r>
      <w:r w:rsidR="00250E40"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.</w:t>
      </w:r>
      <w:r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</w:t>
      </w:r>
    </w:p>
    <w:p w:rsidR="00EC5150" w:rsidRPr="000A5583" w:rsidRDefault="00EC5150" w:rsidP="000A5583">
      <w:pPr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</w:pPr>
      <w:r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(b)  Figures of inter-country adoptions </w:t>
      </w:r>
      <w:r w:rsidR="00250E40"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from 1 March 2020 to 28 February 2022 </w:t>
      </w:r>
      <w:r w:rsidR="000000D5"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are</w:t>
      </w:r>
      <w:r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</w:t>
      </w:r>
      <w:r w:rsidR="00C3360F"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1</w:t>
      </w:r>
      <w:r w:rsidR="00A17528"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7</w:t>
      </w:r>
      <w:r w:rsidR="00C3360F"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4</w:t>
      </w:r>
      <w:r w:rsidR="00250E40" w:rsidRPr="000A558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.</w:t>
      </w:r>
      <w:r w:rsidRPr="000A5583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</w:t>
      </w:r>
    </w:p>
    <w:p w:rsidR="009B1CB7" w:rsidRPr="000A5583" w:rsidRDefault="009B1CB7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7E0D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0A" w:rsidRDefault="00427C0A">
      <w:pPr>
        <w:spacing w:after="0" w:line="240" w:lineRule="auto"/>
      </w:pPr>
      <w:r>
        <w:separator/>
      </w:r>
    </w:p>
  </w:endnote>
  <w:endnote w:type="continuationSeparator" w:id="0">
    <w:p w:rsidR="00427C0A" w:rsidRDefault="0042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7E0DA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427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0A" w:rsidRDefault="00427C0A">
      <w:pPr>
        <w:spacing w:after="0" w:line="240" w:lineRule="auto"/>
      </w:pPr>
      <w:r>
        <w:separator/>
      </w:r>
    </w:p>
  </w:footnote>
  <w:footnote w:type="continuationSeparator" w:id="0">
    <w:p w:rsidR="00427C0A" w:rsidRDefault="0042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00D5"/>
    <w:rsid w:val="00002553"/>
    <w:rsid w:val="000035C4"/>
    <w:rsid w:val="0000514A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A5583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07ECB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3E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771A"/>
    <w:rsid w:val="00250E40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0454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24A5"/>
    <w:rsid w:val="004152F6"/>
    <w:rsid w:val="00420BB8"/>
    <w:rsid w:val="00422B00"/>
    <w:rsid w:val="00425532"/>
    <w:rsid w:val="00427C0A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61697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0C8F"/>
    <w:rsid w:val="00501A17"/>
    <w:rsid w:val="0050367D"/>
    <w:rsid w:val="00505A27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2632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C1F"/>
    <w:rsid w:val="00645D55"/>
    <w:rsid w:val="0065044E"/>
    <w:rsid w:val="0065360F"/>
    <w:rsid w:val="00653B78"/>
    <w:rsid w:val="006542D2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1CBA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5FD4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0DA9"/>
    <w:rsid w:val="007E24D7"/>
    <w:rsid w:val="007E387C"/>
    <w:rsid w:val="007E3C75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4CAC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31B28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17528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E7CFD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065D6"/>
    <w:rsid w:val="00C1329B"/>
    <w:rsid w:val="00C14016"/>
    <w:rsid w:val="00C15BFA"/>
    <w:rsid w:val="00C209DA"/>
    <w:rsid w:val="00C20D9A"/>
    <w:rsid w:val="00C305CD"/>
    <w:rsid w:val="00C3242E"/>
    <w:rsid w:val="00C3360F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2871"/>
    <w:rsid w:val="00C94CF9"/>
    <w:rsid w:val="00C9664A"/>
    <w:rsid w:val="00C97CF6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3078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6980"/>
    <w:rsid w:val="00EB4117"/>
    <w:rsid w:val="00EC5150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2098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3EE4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572FB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2671-D115-460B-A709-8FE4FE7B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2022-04-19T19:06:00Z</dcterms:created>
  <dcterms:modified xsi:type="dcterms:W3CDTF">2022-04-19T19:06:00Z</dcterms:modified>
</cp:coreProperties>
</file>