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AE0E15" w:rsidRDefault="00F515CF" w:rsidP="00AE0E15">
      <w:pPr>
        <w:spacing w:after="0" w:line="240" w:lineRule="auto"/>
        <w:jc w:val="center"/>
        <w:rPr>
          <w:rFonts w:ascii="Arial" w:eastAsia="Times New Roman" w:hAnsi="Arial" w:cs="Arial"/>
          <w:sz w:val="24"/>
          <w:szCs w:val="24"/>
        </w:rPr>
      </w:pPr>
      <w:bookmarkStart w:id="0" w:name="_GoBack"/>
      <w:bookmarkEnd w:id="0"/>
      <w:r w:rsidRPr="00AE0E15">
        <w:rPr>
          <w:rFonts w:ascii="Arial" w:eastAsia="Times New Roman" w:hAnsi="Arial" w:cs="Arial"/>
          <w:b/>
          <w:bCs/>
          <w:sz w:val="24"/>
          <w:szCs w:val="24"/>
        </w:rPr>
        <w:t>NATIONAL ASSEMBLY</w:t>
      </w:r>
    </w:p>
    <w:p w:rsidR="00F515CF" w:rsidRPr="00AE0E15" w:rsidRDefault="001304CF" w:rsidP="00AE0E15">
      <w:pPr>
        <w:spacing w:after="0" w:line="240" w:lineRule="auto"/>
        <w:jc w:val="center"/>
        <w:rPr>
          <w:rFonts w:ascii="Arial" w:eastAsia="Times New Roman" w:hAnsi="Arial" w:cs="Arial"/>
          <w:b/>
          <w:sz w:val="24"/>
          <w:szCs w:val="24"/>
        </w:rPr>
      </w:pPr>
      <w:r w:rsidRPr="00AE0E15">
        <w:rPr>
          <w:rFonts w:ascii="Arial" w:eastAsia="Times New Roman" w:hAnsi="Arial" w:cs="Arial"/>
          <w:b/>
          <w:sz w:val="24"/>
          <w:szCs w:val="24"/>
        </w:rPr>
        <w:t>W</w:t>
      </w:r>
      <w:r w:rsidR="003F27D2" w:rsidRPr="00AE0E15">
        <w:rPr>
          <w:rFonts w:ascii="Arial" w:eastAsia="Times New Roman" w:hAnsi="Arial" w:cs="Arial"/>
          <w:b/>
          <w:sz w:val="24"/>
          <w:szCs w:val="24"/>
        </w:rPr>
        <w:t>R</w:t>
      </w:r>
      <w:r w:rsidRPr="00AE0E15">
        <w:rPr>
          <w:rFonts w:ascii="Arial" w:eastAsia="Times New Roman" w:hAnsi="Arial" w:cs="Arial"/>
          <w:b/>
          <w:sz w:val="24"/>
          <w:szCs w:val="24"/>
        </w:rPr>
        <w:t>ITTEN</w:t>
      </w:r>
      <w:r w:rsidR="00F515CF" w:rsidRPr="00AE0E15">
        <w:rPr>
          <w:rFonts w:ascii="Arial" w:eastAsia="Times New Roman" w:hAnsi="Arial" w:cs="Arial"/>
          <w:b/>
          <w:sz w:val="24"/>
          <w:szCs w:val="24"/>
        </w:rPr>
        <w:t xml:space="preserve"> REPLY</w:t>
      </w:r>
    </w:p>
    <w:p w:rsidR="001168CA" w:rsidRPr="00AE0E15" w:rsidRDefault="001168CA" w:rsidP="00AE0E15">
      <w:pPr>
        <w:spacing w:after="0" w:line="240" w:lineRule="auto"/>
        <w:rPr>
          <w:rFonts w:ascii="Arial" w:eastAsia="Times New Roman" w:hAnsi="Arial" w:cs="Arial"/>
          <w:sz w:val="24"/>
          <w:szCs w:val="24"/>
        </w:rPr>
      </w:pPr>
    </w:p>
    <w:p w:rsidR="00FD7F03" w:rsidRPr="00AE0E15" w:rsidRDefault="00FD7F03" w:rsidP="00AE0E15">
      <w:pPr>
        <w:spacing w:after="0" w:line="240" w:lineRule="auto"/>
        <w:rPr>
          <w:rFonts w:ascii="Arial" w:eastAsia="Times New Roman" w:hAnsi="Arial" w:cs="Arial"/>
          <w:b/>
          <w:bCs/>
          <w:sz w:val="24"/>
          <w:szCs w:val="24"/>
        </w:rPr>
      </w:pPr>
    </w:p>
    <w:p w:rsidR="00F515CF" w:rsidRPr="00AE0E15" w:rsidRDefault="00F515CF" w:rsidP="00AE0E15">
      <w:pPr>
        <w:spacing w:after="0" w:line="240" w:lineRule="auto"/>
        <w:rPr>
          <w:rFonts w:ascii="Arial" w:eastAsia="Times New Roman" w:hAnsi="Arial" w:cs="Arial"/>
          <w:sz w:val="24"/>
          <w:szCs w:val="24"/>
        </w:rPr>
      </w:pPr>
      <w:r w:rsidRPr="00AE0E15">
        <w:rPr>
          <w:rFonts w:ascii="Arial" w:eastAsia="Times New Roman" w:hAnsi="Arial" w:cs="Arial"/>
          <w:b/>
          <w:bCs/>
          <w:sz w:val="24"/>
          <w:szCs w:val="24"/>
        </w:rPr>
        <w:t>QUESTION</w:t>
      </w:r>
      <w:r w:rsidR="00D06AF3" w:rsidRPr="00AE0E15">
        <w:rPr>
          <w:rFonts w:ascii="Arial" w:eastAsia="Times New Roman" w:hAnsi="Arial" w:cs="Arial"/>
          <w:b/>
          <w:bCs/>
          <w:sz w:val="24"/>
          <w:szCs w:val="24"/>
        </w:rPr>
        <w:t xml:space="preserve"> </w:t>
      </w:r>
      <w:r w:rsidR="005808C2">
        <w:rPr>
          <w:rFonts w:ascii="Arial" w:eastAsia="Times New Roman" w:hAnsi="Arial" w:cs="Arial"/>
          <w:b/>
          <w:bCs/>
          <w:sz w:val="24"/>
          <w:szCs w:val="24"/>
        </w:rPr>
        <w:t>1078</w:t>
      </w:r>
    </w:p>
    <w:p w:rsidR="00FF1348" w:rsidRPr="00AE0E15" w:rsidRDefault="00F515CF" w:rsidP="00AE0E15">
      <w:pPr>
        <w:spacing w:after="0" w:line="240" w:lineRule="auto"/>
        <w:rPr>
          <w:rFonts w:ascii="Arial" w:eastAsia="Times New Roman" w:hAnsi="Arial" w:cs="Arial"/>
          <w:sz w:val="24"/>
          <w:szCs w:val="24"/>
        </w:rPr>
      </w:pPr>
      <w:r w:rsidRPr="00AE0E15">
        <w:rPr>
          <w:rFonts w:ascii="Arial" w:eastAsia="Times New Roman" w:hAnsi="Arial" w:cs="Arial"/>
          <w:sz w:val="24"/>
          <w:szCs w:val="24"/>
        </w:rPr>
        <w:t> </w:t>
      </w:r>
    </w:p>
    <w:p w:rsidR="002355A7" w:rsidRPr="00AE0E15" w:rsidRDefault="00687C52" w:rsidP="00AE0E15">
      <w:pPr>
        <w:spacing w:after="0" w:line="240" w:lineRule="auto"/>
        <w:rPr>
          <w:rFonts w:ascii="Arial" w:eastAsia="Times New Roman" w:hAnsi="Arial" w:cs="Arial"/>
          <w:b/>
          <w:bCs/>
          <w:sz w:val="24"/>
          <w:szCs w:val="24"/>
          <w:u w:val="single"/>
        </w:rPr>
      </w:pPr>
      <w:r w:rsidRPr="00AE0E15">
        <w:rPr>
          <w:rFonts w:ascii="Arial" w:eastAsia="Times New Roman" w:hAnsi="Arial" w:cs="Arial"/>
          <w:b/>
          <w:bCs/>
          <w:sz w:val="24"/>
          <w:szCs w:val="24"/>
          <w:u w:val="single"/>
        </w:rPr>
        <w:t>IN</w:t>
      </w:r>
      <w:r w:rsidR="0021572E" w:rsidRPr="00AE0E15">
        <w:rPr>
          <w:rFonts w:ascii="Arial" w:eastAsia="Times New Roman" w:hAnsi="Arial" w:cs="Arial"/>
          <w:b/>
          <w:bCs/>
          <w:sz w:val="24"/>
          <w:szCs w:val="24"/>
          <w:u w:val="single"/>
        </w:rPr>
        <w:t xml:space="preserve">TERNAL QUESTION PAPER [No </w:t>
      </w:r>
      <w:r w:rsidR="00DE34D6" w:rsidRPr="00AE0E15">
        <w:rPr>
          <w:rFonts w:ascii="Arial" w:eastAsia="Times New Roman" w:hAnsi="Arial" w:cs="Arial"/>
          <w:b/>
          <w:bCs/>
          <w:sz w:val="24"/>
          <w:szCs w:val="24"/>
          <w:u w:val="single"/>
        </w:rPr>
        <w:t>1</w:t>
      </w:r>
      <w:r w:rsidR="005808C2">
        <w:rPr>
          <w:rFonts w:ascii="Arial" w:eastAsia="Times New Roman" w:hAnsi="Arial" w:cs="Arial"/>
          <w:b/>
          <w:bCs/>
          <w:sz w:val="24"/>
          <w:szCs w:val="24"/>
          <w:u w:val="single"/>
        </w:rPr>
        <w:t>1</w:t>
      </w:r>
      <w:r w:rsidR="0031187C" w:rsidRPr="00AE0E15">
        <w:rPr>
          <w:rFonts w:ascii="Arial" w:eastAsia="Times New Roman" w:hAnsi="Arial" w:cs="Arial"/>
          <w:b/>
          <w:bCs/>
          <w:sz w:val="24"/>
          <w:szCs w:val="24"/>
          <w:u w:val="single"/>
        </w:rPr>
        <w:t>-20</w:t>
      </w:r>
      <w:r w:rsidR="004A6DEA" w:rsidRPr="00AE0E15">
        <w:rPr>
          <w:rFonts w:ascii="Arial" w:eastAsia="Times New Roman" w:hAnsi="Arial" w:cs="Arial"/>
          <w:b/>
          <w:bCs/>
          <w:sz w:val="24"/>
          <w:szCs w:val="24"/>
          <w:u w:val="single"/>
        </w:rPr>
        <w:t>2</w:t>
      </w:r>
      <w:r w:rsidR="0048204C" w:rsidRPr="00AE0E15">
        <w:rPr>
          <w:rFonts w:ascii="Arial" w:eastAsia="Times New Roman" w:hAnsi="Arial" w:cs="Arial"/>
          <w:b/>
          <w:bCs/>
          <w:sz w:val="24"/>
          <w:szCs w:val="24"/>
          <w:u w:val="single"/>
        </w:rPr>
        <w:t>3</w:t>
      </w:r>
      <w:r w:rsidR="0034601D" w:rsidRPr="00AE0E15">
        <w:rPr>
          <w:rFonts w:ascii="Arial" w:eastAsia="Times New Roman" w:hAnsi="Arial" w:cs="Arial"/>
          <w:b/>
          <w:bCs/>
          <w:sz w:val="24"/>
          <w:szCs w:val="24"/>
          <w:u w:val="single"/>
        </w:rPr>
        <w:t xml:space="preserve"> </w:t>
      </w:r>
      <w:r w:rsidR="00E36039" w:rsidRPr="00AE0E15">
        <w:rPr>
          <w:rFonts w:ascii="Arial" w:eastAsia="Times New Roman" w:hAnsi="Arial" w:cs="Arial"/>
          <w:b/>
          <w:bCs/>
          <w:sz w:val="24"/>
          <w:szCs w:val="24"/>
          <w:u w:val="single"/>
        </w:rPr>
        <w:t>SIXTH</w:t>
      </w:r>
      <w:r w:rsidR="005F30F3" w:rsidRPr="00AE0E15">
        <w:rPr>
          <w:rFonts w:ascii="Arial" w:eastAsia="Times New Roman" w:hAnsi="Arial" w:cs="Arial"/>
          <w:b/>
          <w:bCs/>
          <w:sz w:val="24"/>
          <w:szCs w:val="24"/>
          <w:u w:val="single"/>
        </w:rPr>
        <w:t xml:space="preserve"> PARLIAMENT</w:t>
      </w:r>
      <w:proofErr w:type="gramStart"/>
      <w:r w:rsidR="00F515CF" w:rsidRPr="00AE0E15">
        <w:rPr>
          <w:rFonts w:ascii="Arial" w:eastAsia="Times New Roman" w:hAnsi="Arial" w:cs="Arial"/>
          <w:b/>
          <w:bCs/>
          <w:sz w:val="24"/>
          <w:szCs w:val="24"/>
          <w:u w:val="single"/>
        </w:rPr>
        <w:t>]</w:t>
      </w:r>
      <w:proofErr w:type="gramEnd"/>
      <w:r w:rsidR="00F515CF" w:rsidRPr="00AE0E15">
        <w:rPr>
          <w:rFonts w:ascii="Arial" w:eastAsia="Times New Roman" w:hAnsi="Arial" w:cs="Arial"/>
          <w:b/>
          <w:bCs/>
          <w:sz w:val="24"/>
          <w:szCs w:val="24"/>
          <w:u w:val="single"/>
        </w:rPr>
        <w:br/>
      </w:r>
      <w:r w:rsidR="00F83BBF" w:rsidRPr="00AE0E15">
        <w:rPr>
          <w:rFonts w:ascii="Arial" w:eastAsia="Times New Roman" w:hAnsi="Arial" w:cs="Arial"/>
          <w:b/>
          <w:bCs/>
          <w:sz w:val="24"/>
          <w:szCs w:val="24"/>
          <w:u w:val="single"/>
        </w:rPr>
        <w:t>DATE OF PUBLICATION: </w:t>
      </w:r>
      <w:r w:rsidR="005808C2">
        <w:rPr>
          <w:rFonts w:ascii="Arial" w:eastAsia="Times New Roman" w:hAnsi="Arial" w:cs="Arial"/>
          <w:b/>
          <w:bCs/>
          <w:sz w:val="24"/>
          <w:szCs w:val="24"/>
          <w:u w:val="single"/>
        </w:rPr>
        <w:t>24</w:t>
      </w:r>
      <w:r w:rsidR="00667C44" w:rsidRPr="00AE0E15">
        <w:rPr>
          <w:rFonts w:ascii="Arial" w:eastAsia="Times New Roman" w:hAnsi="Arial" w:cs="Arial"/>
          <w:b/>
          <w:bCs/>
          <w:sz w:val="24"/>
          <w:szCs w:val="24"/>
          <w:u w:val="single"/>
        </w:rPr>
        <w:t xml:space="preserve"> </w:t>
      </w:r>
      <w:r w:rsidR="00477086" w:rsidRPr="00AE0E15">
        <w:rPr>
          <w:rFonts w:ascii="Arial" w:eastAsia="Times New Roman" w:hAnsi="Arial" w:cs="Arial"/>
          <w:b/>
          <w:bCs/>
          <w:sz w:val="24"/>
          <w:szCs w:val="24"/>
          <w:u w:val="single"/>
        </w:rPr>
        <w:t>MARCH</w:t>
      </w:r>
      <w:r w:rsidR="00F515CF" w:rsidRPr="00AE0E15">
        <w:rPr>
          <w:rFonts w:ascii="Arial" w:eastAsia="Times New Roman" w:hAnsi="Arial" w:cs="Arial"/>
          <w:b/>
          <w:bCs/>
          <w:sz w:val="24"/>
          <w:szCs w:val="24"/>
          <w:u w:val="single"/>
        </w:rPr>
        <w:t> 20</w:t>
      </w:r>
      <w:r w:rsidR="004A6DEA" w:rsidRPr="00AE0E15">
        <w:rPr>
          <w:rFonts w:ascii="Arial" w:eastAsia="Times New Roman" w:hAnsi="Arial" w:cs="Arial"/>
          <w:b/>
          <w:bCs/>
          <w:sz w:val="24"/>
          <w:szCs w:val="24"/>
          <w:u w:val="single"/>
        </w:rPr>
        <w:t>2</w:t>
      </w:r>
      <w:r w:rsidR="0048204C" w:rsidRPr="00AE0E15">
        <w:rPr>
          <w:rFonts w:ascii="Arial" w:eastAsia="Times New Roman" w:hAnsi="Arial" w:cs="Arial"/>
          <w:b/>
          <w:bCs/>
          <w:sz w:val="24"/>
          <w:szCs w:val="24"/>
          <w:u w:val="single"/>
        </w:rPr>
        <w:t>3</w:t>
      </w:r>
    </w:p>
    <w:p w:rsidR="00C63DFF" w:rsidRPr="00AE0E15" w:rsidRDefault="00C63DFF" w:rsidP="00AE0E15">
      <w:pPr>
        <w:spacing w:after="0" w:line="240" w:lineRule="auto"/>
        <w:ind w:left="709" w:hanging="709"/>
        <w:jc w:val="both"/>
        <w:rPr>
          <w:rFonts w:ascii="Arial" w:hAnsi="Arial" w:cs="Arial"/>
          <w:b/>
          <w:sz w:val="24"/>
          <w:szCs w:val="24"/>
          <w:lang w:val="en-GB"/>
        </w:rPr>
      </w:pPr>
    </w:p>
    <w:p w:rsidR="005808C2" w:rsidRPr="00E9090D" w:rsidRDefault="005808C2" w:rsidP="005808C2">
      <w:pPr>
        <w:spacing w:before="100" w:beforeAutospacing="1" w:after="100" w:afterAutospacing="1" w:line="240" w:lineRule="auto"/>
        <w:ind w:left="709" w:hanging="709"/>
        <w:jc w:val="both"/>
        <w:rPr>
          <w:rFonts w:ascii="Arial" w:hAnsi="Arial" w:cs="Arial"/>
          <w:b/>
          <w:bCs/>
          <w:sz w:val="24"/>
          <w:szCs w:val="24"/>
        </w:rPr>
      </w:pPr>
      <w:r w:rsidRPr="00E9090D">
        <w:rPr>
          <w:rFonts w:ascii="Arial" w:hAnsi="Arial" w:cs="Arial"/>
          <w:b/>
          <w:sz w:val="24"/>
          <w:szCs w:val="24"/>
          <w:lang w:val="en-GB"/>
        </w:rPr>
        <w:t>1078.</w:t>
      </w:r>
      <w:r w:rsidRPr="00E9090D">
        <w:rPr>
          <w:rFonts w:ascii="Arial" w:hAnsi="Arial" w:cs="Arial"/>
          <w:b/>
          <w:sz w:val="24"/>
          <w:szCs w:val="24"/>
          <w:lang w:val="en-GB"/>
        </w:rPr>
        <w:tab/>
      </w:r>
      <w:r w:rsidRPr="00E9090D">
        <w:rPr>
          <w:rFonts w:ascii="Arial" w:hAnsi="Arial" w:cs="Arial"/>
          <w:b/>
          <w:bCs/>
          <w:sz w:val="24"/>
          <w:szCs w:val="24"/>
          <w:lang w:val="en-GB"/>
        </w:rPr>
        <w:t xml:space="preserve">Mr N S </w:t>
      </w:r>
      <w:proofErr w:type="spellStart"/>
      <w:r w:rsidRPr="00E9090D">
        <w:rPr>
          <w:rFonts w:ascii="Arial" w:hAnsi="Arial" w:cs="Arial"/>
          <w:b/>
          <w:sz w:val="24"/>
          <w:szCs w:val="24"/>
          <w:lang w:val="en-GB"/>
        </w:rPr>
        <w:t>Matiase</w:t>
      </w:r>
      <w:proofErr w:type="spellEnd"/>
      <w:r w:rsidRPr="00E9090D">
        <w:rPr>
          <w:rFonts w:ascii="Arial" w:hAnsi="Arial" w:cs="Arial"/>
          <w:b/>
          <w:bCs/>
          <w:sz w:val="24"/>
          <w:szCs w:val="24"/>
          <w:lang w:val="en-GB"/>
        </w:rPr>
        <w:t xml:space="preserve"> (EFF) to ask the Minister of </w:t>
      </w:r>
      <w:r w:rsidRPr="00E9090D">
        <w:rPr>
          <w:rFonts w:ascii="Arial" w:hAnsi="Arial" w:cs="Arial"/>
          <w:b/>
          <w:bCs/>
          <w:sz w:val="24"/>
          <w:szCs w:val="24"/>
        </w:rPr>
        <w:t>Agriculture, Land Reform and Rural Development</w:t>
      </w:r>
      <w:r w:rsidR="001B6BBA" w:rsidRPr="00E9090D">
        <w:rPr>
          <w:rFonts w:ascii="Arial" w:hAnsi="Arial" w:cs="Arial"/>
          <w:b/>
          <w:bCs/>
          <w:sz w:val="24"/>
          <w:szCs w:val="24"/>
        </w:rPr>
        <w:fldChar w:fldCharType="begin"/>
      </w:r>
      <w:r w:rsidRPr="00E9090D">
        <w:rPr>
          <w:rFonts w:ascii="Arial" w:hAnsi="Arial" w:cs="Arial"/>
          <w:sz w:val="24"/>
          <w:szCs w:val="24"/>
        </w:rPr>
        <w:instrText xml:space="preserve"> XE "</w:instrText>
      </w:r>
      <w:r w:rsidRPr="00E9090D">
        <w:rPr>
          <w:rFonts w:ascii="Arial" w:eastAsia="Calibri" w:hAnsi="Arial" w:cs="Arial"/>
          <w:b/>
          <w:sz w:val="24"/>
          <w:szCs w:val="24"/>
        </w:rPr>
        <w:instrText xml:space="preserve">Minister of </w:instrText>
      </w:r>
      <w:r w:rsidRPr="00E9090D">
        <w:rPr>
          <w:rFonts w:ascii="Arial" w:eastAsia="Calibri" w:hAnsi="Arial" w:cs="Arial"/>
          <w:b/>
          <w:bCs/>
          <w:sz w:val="24"/>
          <w:szCs w:val="24"/>
          <w:lang w:val="en-GB"/>
        </w:rPr>
        <w:instrText>Agriculture, Land Reform and Rural Development</w:instrText>
      </w:r>
      <w:r w:rsidRPr="00E9090D">
        <w:rPr>
          <w:rFonts w:ascii="Arial" w:hAnsi="Arial" w:cs="Arial"/>
          <w:sz w:val="24"/>
          <w:szCs w:val="24"/>
        </w:rPr>
        <w:instrText xml:space="preserve">" </w:instrText>
      </w:r>
      <w:r w:rsidR="001B6BBA" w:rsidRPr="00E9090D">
        <w:rPr>
          <w:rFonts w:ascii="Arial" w:hAnsi="Arial" w:cs="Arial"/>
          <w:b/>
          <w:bCs/>
          <w:sz w:val="24"/>
          <w:szCs w:val="24"/>
        </w:rPr>
        <w:fldChar w:fldCharType="end"/>
      </w:r>
      <w:r w:rsidRPr="00E9090D">
        <w:rPr>
          <w:rFonts w:ascii="Arial" w:hAnsi="Arial" w:cs="Arial"/>
          <w:b/>
          <w:bCs/>
          <w:sz w:val="24"/>
          <w:szCs w:val="24"/>
        </w:rPr>
        <w:t>:</w:t>
      </w:r>
    </w:p>
    <w:p w:rsidR="005808C2" w:rsidRPr="00E9090D" w:rsidRDefault="005808C2" w:rsidP="005808C2">
      <w:pPr>
        <w:spacing w:before="100" w:beforeAutospacing="1" w:after="100" w:afterAutospacing="1" w:line="240" w:lineRule="auto"/>
        <w:jc w:val="both"/>
        <w:outlineLvl w:val="0"/>
        <w:rPr>
          <w:rFonts w:ascii="Arial" w:hAnsi="Arial" w:cs="Arial"/>
          <w:b/>
          <w:bCs/>
          <w:sz w:val="24"/>
          <w:szCs w:val="24"/>
        </w:rPr>
      </w:pPr>
      <w:r w:rsidRPr="00E9090D">
        <w:rPr>
          <w:rFonts w:ascii="Arial" w:hAnsi="Arial" w:cs="Arial"/>
          <w:sz w:val="24"/>
          <w:szCs w:val="24"/>
        </w:rPr>
        <w:t xml:space="preserve">Whether she has been informed of the allegedly missing R41 million that the Ingonyama Trust Board (ITB) has detailed in a report submitted to King </w:t>
      </w:r>
      <w:proofErr w:type="spellStart"/>
      <w:r w:rsidRPr="00E9090D">
        <w:rPr>
          <w:rFonts w:ascii="Arial" w:hAnsi="Arial" w:cs="Arial"/>
          <w:sz w:val="24"/>
          <w:szCs w:val="24"/>
        </w:rPr>
        <w:t>Misizulu</w:t>
      </w:r>
      <w:proofErr w:type="spellEnd"/>
      <w:r w:rsidRPr="00E9090D">
        <w:rPr>
          <w:rFonts w:ascii="Arial" w:hAnsi="Arial" w:cs="Arial"/>
          <w:sz w:val="24"/>
          <w:szCs w:val="24"/>
        </w:rPr>
        <w:t xml:space="preserve">; if not, (a) what is the </w:t>
      </w:r>
      <w:r w:rsidRPr="00E9090D">
        <w:rPr>
          <w:rFonts w:ascii="Arial" w:hAnsi="Arial" w:cs="Arial"/>
          <w:sz w:val="24"/>
          <w:szCs w:val="24"/>
          <w:lang w:val="en-US"/>
        </w:rPr>
        <w:t>position</w:t>
      </w:r>
      <w:r w:rsidRPr="00E9090D">
        <w:rPr>
          <w:rFonts w:ascii="Arial" w:hAnsi="Arial" w:cs="Arial"/>
          <w:sz w:val="24"/>
          <w:szCs w:val="24"/>
        </w:rPr>
        <w:t xml:space="preserve"> in this regard and (b) what are the reasons that she has not been informed when she has direct representatives on the ITB; if so, what are the relevant details?</w:t>
      </w:r>
      <w:r w:rsidRPr="00E9090D">
        <w:rPr>
          <w:rFonts w:ascii="Arial" w:hAnsi="Arial" w:cs="Arial"/>
          <w:sz w:val="24"/>
          <w:szCs w:val="24"/>
        </w:rPr>
        <w:tab/>
      </w:r>
      <w:r w:rsidRPr="00E9090D">
        <w:rPr>
          <w:rFonts w:ascii="Arial" w:hAnsi="Arial" w:cs="Arial"/>
          <w:sz w:val="24"/>
          <w:szCs w:val="24"/>
        </w:rPr>
        <w:tab/>
      </w:r>
      <w:r w:rsidRPr="00E9090D">
        <w:rPr>
          <w:rFonts w:ascii="Arial" w:hAnsi="Arial" w:cs="Arial"/>
          <w:sz w:val="24"/>
          <w:szCs w:val="24"/>
        </w:rPr>
        <w:tab/>
      </w:r>
      <w:r w:rsidRPr="00E9090D">
        <w:rPr>
          <w:rFonts w:ascii="Arial" w:hAnsi="Arial" w:cs="Arial"/>
          <w:sz w:val="24"/>
          <w:szCs w:val="24"/>
        </w:rPr>
        <w:tab/>
      </w:r>
      <w:r w:rsidRPr="00E9090D">
        <w:rPr>
          <w:rFonts w:ascii="Arial" w:hAnsi="Arial" w:cs="Arial"/>
          <w:sz w:val="24"/>
          <w:szCs w:val="24"/>
        </w:rPr>
        <w:tab/>
      </w:r>
      <w:r w:rsidRPr="00E9090D">
        <w:rPr>
          <w:rFonts w:ascii="Arial" w:hAnsi="Arial" w:cs="Arial"/>
          <w:sz w:val="24"/>
          <w:szCs w:val="24"/>
        </w:rPr>
        <w:tab/>
      </w:r>
      <w:r w:rsidRPr="00E9090D">
        <w:rPr>
          <w:rFonts w:ascii="Arial" w:hAnsi="Arial" w:cs="Arial"/>
          <w:sz w:val="24"/>
          <w:szCs w:val="24"/>
        </w:rPr>
        <w:tab/>
      </w:r>
      <w:r w:rsidRPr="00E9090D">
        <w:rPr>
          <w:rFonts w:ascii="Arial" w:hAnsi="Arial" w:cs="Arial"/>
          <w:sz w:val="24"/>
          <w:szCs w:val="24"/>
        </w:rPr>
        <w:tab/>
      </w:r>
      <w:r w:rsidRPr="00E9090D">
        <w:rPr>
          <w:rFonts w:ascii="Arial" w:hAnsi="Arial" w:cs="Arial"/>
          <w:b/>
          <w:bCs/>
          <w:sz w:val="24"/>
          <w:szCs w:val="24"/>
        </w:rPr>
        <w:t>NW1191E</w:t>
      </w:r>
    </w:p>
    <w:p w:rsidR="00C22E5A" w:rsidRPr="00AE0E15" w:rsidRDefault="00C22E5A" w:rsidP="00AE0E15">
      <w:pPr>
        <w:spacing w:after="0" w:line="240" w:lineRule="auto"/>
        <w:jc w:val="both"/>
        <w:rPr>
          <w:rFonts w:ascii="Arial" w:hAnsi="Arial" w:cs="Arial"/>
          <w:sz w:val="24"/>
          <w:szCs w:val="24"/>
        </w:rPr>
      </w:pPr>
    </w:p>
    <w:p w:rsidR="00C22E5A" w:rsidRPr="00AE0E15" w:rsidRDefault="00C22E5A" w:rsidP="00AE0E15">
      <w:pPr>
        <w:spacing w:after="0" w:line="240" w:lineRule="auto"/>
        <w:jc w:val="both"/>
        <w:rPr>
          <w:rFonts w:ascii="Arial" w:hAnsi="Arial" w:cs="Arial"/>
          <w:sz w:val="24"/>
          <w:szCs w:val="24"/>
        </w:rPr>
      </w:pPr>
    </w:p>
    <w:p w:rsidR="00E433A8" w:rsidRPr="00DE3A3F" w:rsidRDefault="00E433A8" w:rsidP="00AE0E15">
      <w:pPr>
        <w:spacing w:after="0" w:line="240" w:lineRule="auto"/>
        <w:jc w:val="both"/>
        <w:rPr>
          <w:rFonts w:ascii="Arial" w:hAnsi="Arial" w:cs="Arial"/>
          <w:sz w:val="24"/>
          <w:szCs w:val="24"/>
        </w:rPr>
      </w:pPr>
      <w:r w:rsidRPr="00AE0E15">
        <w:rPr>
          <w:rFonts w:ascii="Arial" w:hAnsi="Arial" w:cs="Arial"/>
          <w:b/>
          <w:sz w:val="24"/>
          <w:szCs w:val="24"/>
        </w:rPr>
        <w:t xml:space="preserve">THE </w:t>
      </w:r>
      <w:r w:rsidR="00E36039" w:rsidRPr="00AE0E15">
        <w:rPr>
          <w:rFonts w:ascii="Arial" w:hAnsi="Arial" w:cs="Arial"/>
          <w:b/>
          <w:sz w:val="24"/>
          <w:szCs w:val="24"/>
        </w:rPr>
        <w:t>MINISTER OF AGRICULTURE, LAND REFORM AND RURAL DEVELOPMENT</w:t>
      </w:r>
      <w:r w:rsidRPr="00DE3A3F">
        <w:rPr>
          <w:rFonts w:ascii="Arial" w:hAnsi="Arial" w:cs="Arial"/>
          <w:b/>
          <w:sz w:val="24"/>
          <w:szCs w:val="24"/>
        </w:rPr>
        <w:t>:</w:t>
      </w:r>
    </w:p>
    <w:p w:rsidR="00E433A8" w:rsidRPr="00D57256" w:rsidRDefault="00E433A8" w:rsidP="00B61C37">
      <w:pPr>
        <w:pStyle w:val="NoSpacing"/>
        <w:jc w:val="both"/>
        <w:rPr>
          <w:rFonts w:ascii="Arial" w:hAnsi="Arial" w:cs="Arial"/>
          <w:b/>
          <w:sz w:val="24"/>
          <w:szCs w:val="24"/>
        </w:rPr>
      </w:pPr>
    </w:p>
    <w:p w:rsidR="000B7E81" w:rsidRDefault="00BE515F" w:rsidP="009823D6">
      <w:pPr>
        <w:pStyle w:val="NoSpacing"/>
        <w:tabs>
          <w:tab w:val="left" w:pos="142"/>
        </w:tabs>
        <w:jc w:val="both"/>
        <w:rPr>
          <w:rFonts w:ascii="Arial" w:hAnsi="Arial" w:cs="Arial"/>
          <w:sz w:val="24"/>
          <w:szCs w:val="24"/>
        </w:rPr>
      </w:pPr>
      <w:r w:rsidRPr="00BE515F">
        <w:rPr>
          <w:rFonts w:ascii="Arial" w:hAnsi="Arial" w:cs="Arial"/>
          <w:sz w:val="24"/>
          <w:szCs w:val="24"/>
        </w:rPr>
        <w:t>No.</w:t>
      </w:r>
    </w:p>
    <w:p w:rsidR="00676D38" w:rsidRPr="00BE515F" w:rsidRDefault="00676D38" w:rsidP="009823D6">
      <w:pPr>
        <w:pStyle w:val="NoSpacing"/>
        <w:tabs>
          <w:tab w:val="left" w:pos="142"/>
        </w:tabs>
        <w:jc w:val="both"/>
        <w:rPr>
          <w:rFonts w:ascii="Arial" w:hAnsi="Arial" w:cs="Arial"/>
          <w:sz w:val="24"/>
          <w:szCs w:val="24"/>
        </w:rPr>
      </w:pPr>
    </w:p>
    <w:p w:rsidR="00BE515F" w:rsidRDefault="00BE515F" w:rsidP="00BE515F">
      <w:pPr>
        <w:pStyle w:val="NoSpacing"/>
        <w:numPr>
          <w:ilvl w:val="0"/>
          <w:numId w:val="17"/>
        </w:numPr>
        <w:ind w:left="567" w:hanging="567"/>
        <w:jc w:val="both"/>
        <w:rPr>
          <w:rFonts w:ascii="Arial" w:hAnsi="Arial" w:cs="Arial"/>
          <w:sz w:val="24"/>
          <w:szCs w:val="24"/>
        </w:rPr>
      </w:pPr>
      <w:r w:rsidRPr="00BE515F">
        <w:rPr>
          <w:rFonts w:ascii="Arial" w:hAnsi="Arial" w:cs="Arial"/>
          <w:sz w:val="24"/>
          <w:szCs w:val="24"/>
        </w:rPr>
        <w:t xml:space="preserve">The amount of R41 million is reported to have been paid to Ingonyama Holdings, a company of Ingonyama Trust, through </w:t>
      </w:r>
      <w:r w:rsidR="00363716">
        <w:rPr>
          <w:rFonts w:ascii="Arial" w:hAnsi="Arial" w:cs="Arial"/>
          <w:sz w:val="24"/>
          <w:szCs w:val="24"/>
        </w:rPr>
        <w:t xml:space="preserve">two </w:t>
      </w:r>
      <w:r w:rsidRPr="00BE515F">
        <w:rPr>
          <w:rFonts w:ascii="Arial" w:hAnsi="Arial" w:cs="Arial"/>
          <w:sz w:val="24"/>
          <w:szCs w:val="24"/>
        </w:rPr>
        <w:t>firms of attorneys as well as directly.</w:t>
      </w:r>
      <w:r>
        <w:rPr>
          <w:rFonts w:ascii="Arial" w:hAnsi="Arial" w:cs="Arial"/>
          <w:sz w:val="24"/>
          <w:szCs w:val="24"/>
        </w:rPr>
        <w:t xml:space="preserve">  The Board has to obtain an explanation from the directors of Ingonyama Holdings on what has been achieved as a consequence of this amount being transferred to Ingonyama Holdings.  </w:t>
      </w:r>
      <w:r w:rsidR="00676D38">
        <w:rPr>
          <w:rFonts w:ascii="Arial" w:hAnsi="Arial" w:cs="Arial"/>
          <w:sz w:val="24"/>
          <w:szCs w:val="24"/>
        </w:rPr>
        <w:t>A new B</w:t>
      </w:r>
      <w:r>
        <w:rPr>
          <w:rFonts w:ascii="Arial" w:hAnsi="Arial" w:cs="Arial"/>
          <w:sz w:val="24"/>
          <w:szCs w:val="24"/>
        </w:rPr>
        <w:t>oard has just be</w:t>
      </w:r>
      <w:r w:rsidR="00676D38">
        <w:rPr>
          <w:rFonts w:ascii="Arial" w:hAnsi="Arial" w:cs="Arial"/>
          <w:sz w:val="24"/>
          <w:szCs w:val="24"/>
        </w:rPr>
        <w:t>en appointed and I will ask them to look into this matter.</w:t>
      </w:r>
    </w:p>
    <w:p w:rsidR="00676D38" w:rsidRDefault="00676D38" w:rsidP="00676D38">
      <w:pPr>
        <w:pStyle w:val="NoSpacing"/>
        <w:ind w:left="567"/>
        <w:jc w:val="both"/>
        <w:rPr>
          <w:rFonts w:ascii="Arial" w:hAnsi="Arial" w:cs="Arial"/>
          <w:sz w:val="24"/>
          <w:szCs w:val="24"/>
        </w:rPr>
      </w:pPr>
    </w:p>
    <w:p w:rsidR="00676D38" w:rsidRDefault="00676D38" w:rsidP="00BE515F">
      <w:pPr>
        <w:pStyle w:val="NoSpacing"/>
        <w:numPr>
          <w:ilvl w:val="0"/>
          <w:numId w:val="17"/>
        </w:numPr>
        <w:ind w:left="567" w:hanging="567"/>
        <w:jc w:val="both"/>
        <w:rPr>
          <w:rFonts w:ascii="Arial" w:hAnsi="Arial" w:cs="Arial"/>
          <w:sz w:val="24"/>
          <w:szCs w:val="24"/>
        </w:rPr>
      </w:pPr>
      <w:r>
        <w:rPr>
          <w:rFonts w:ascii="Arial" w:hAnsi="Arial" w:cs="Arial"/>
          <w:sz w:val="24"/>
          <w:szCs w:val="24"/>
        </w:rPr>
        <w:t xml:space="preserve">The KwaZulu-Natal Ingonyama Trust Act does not empower the Minister to have direct representatives in the Board hence there are no direct representatives.  I have however been informed </w:t>
      </w:r>
      <w:r w:rsidR="00363716">
        <w:rPr>
          <w:rFonts w:ascii="Arial" w:hAnsi="Arial" w:cs="Arial"/>
          <w:sz w:val="24"/>
          <w:szCs w:val="24"/>
        </w:rPr>
        <w:t xml:space="preserve">by the Head of the Secretariat of Ingonyama Trust </w:t>
      </w:r>
      <w:r>
        <w:rPr>
          <w:rFonts w:ascii="Arial" w:hAnsi="Arial" w:cs="Arial"/>
          <w:sz w:val="24"/>
          <w:szCs w:val="24"/>
        </w:rPr>
        <w:t xml:space="preserve">that the directors of Ingonyama Holdings </w:t>
      </w:r>
      <w:r w:rsidR="00363716">
        <w:rPr>
          <w:rFonts w:ascii="Arial" w:hAnsi="Arial" w:cs="Arial"/>
          <w:sz w:val="24"/>
          <w:szCs w:val="24"/>
        </w:rPr>
        <w:t xml:space="preserve">do not accept that they are accountable to the Board.  Their view is that they are only accountable to the Trustee hence they resisted attempts by the Board to establish </w:t>
      </w:r>
      <w:r w:rsidR="00995DA3">
        <w:rPr>
          <w:rFonts w:ascii="Arial" w:hAnsi="Arial" w:cs="Arial"/>
          <w:sz w:val="24"/>
          <w:szCs w:val="24"/>
        </w:rPr>
        <w:t>the</w:t>
      </w:r>
      <w:r w:rsidR="00363716">
        <w:rPr>
          <w:rFonts w:ascii="Arial" w:hAnsi="Arial" w:cs="Arial"/>
          <w:sz w:val="24"/>
          <w:szCs w:val="24"/>
        </w:rPr>
        <w:t xml:space="preserve"> </w:t>
      </w:r>
      <w:r>
        <w:rPr>
          <w:rFonts w:ascii="Arial" w:hAnsi="Arial" w:cs="Arial"/>
          <w:sz w:val="24"/>
          <w:szCs w:val="24"/>
        </w:rPr>
        <w:t>deliverables associated with the R41 million.  Th</w:t>
      </w:r>
      <w:r w:rsidR="00995DA3">
        <w:rPr>
          <w:rFonts w:ascii="Arial" w:hAnsi="Arial" w:cs="Arial"/>
          <w:sz w:val="24"/>
          <w:szCs w:val="24"/>
        </w:rPr>
        <w:t xml:space="preserve">e Board had decided in February 2022 to have a dedicated discussion on the relationship between the Board and </w:t>
      </w:r>
      <w:proofErr w:type="spellStart"/>
      <w:r w:rsidR="00995DA3">
        <w:rPr>
          <w:rFonts w:ascii="Arial" w:hAnsi="Arial" w:cs="Arial"/>
          <w:sz w:val="24"/>
          <w:szCs w:val="24"/>
        </w:rPr>
        <w:t>Ingonyama</w:t>
      </w:r>
      <w:proofErr w:type="spellEnd"/>
      <w:r w:rsidR="00995DA3">
        <w:rPr>
          <w:rFonts w:ascii="Arial" w:hAnsi="Arial" w:cs="Arial"/>
          <w:sz w:val="24"/>
          <w:szCs w:val="24"/>
        </w:rPr>
        <w:t xml:space="preserve"> Holdings, however</w:t>
      </w:r>
      <w:r w:rsidR="000B524F">
        <w:rPr>
          <w:rFonts w:ascii="Arial" w:hAnsi="Arial" w:cs="Arial"/>
          <w:sz w:val="24"/>
          <w:szCs w:val="24"/>
        </w:rPr>
        <w:t>,</w:t>
      </w:r>
      <w:r w:rsidR="00995DA3">
        <w:rPr>
          <w:rFonts w:ascii="Arial" w:hAnsi="Arial" w:cs="Arial"/>
          <w:sz w:val="24"/>
          <w:szCs w:val="24"/>
        </w:rPr>
        <w:t xml:space="preserve"> the matter had not been attended to </w:t>
      </w:r>
      <w:r>
        <w:rPr>
          <w:rFonts w:ascii="Arial" w:hAnsi="Arial" w:cs="Arial"/>
          <w:sz w:val="24"/>
          <w:szCs w:val="24"/>
        </w:rPr>
        <w:t>at the time the previous Board’s term of office came to an end, which probably could have been the reason the matter was not timeously brought to the attention of the Minister.</w:t>
      </w:r>
    </w:p>
    <w:sectPr w:rsidR="00676D38" w:rsidSect="00004681">
      <w:pgSz w:w="11906" w:h="16838"/>
      <w:pgMar w:top="709"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48A5"/>
    <w:multiLevelType w:val="hybridMultilevel"/>
    <w:tmpl w:val="67801CFE"/>
    <w:lvl w:ilvl="0" w:tplc="B55AD2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B583424"/>
    <w:multiLevelType w:val="hybridMultilevel"/>
    <w:tmpl w:val="76609C72"/>
    <w:lvl w:ilvl="0" w:tplc="F0DCD2EE">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2">
    <w:nsid w:val="2E6D44A5"/>
    <w:multiLevelType w:val="hybridMultilevel"/>
    <w:tmpl w:val="FD007C82"/>
    <w:lvl w:ilvl="0" w:tplc="146257A0">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3">
    <w:nsid w:val="30031843"/>
    <w:multiLevelType w:val="hybridMultilevel"/>
    <w:tmpl w:val="73A61E22"/>
    <w:lvl w:ilvl="0" w:tplc="0BB0DD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5D7451"/>
    <w:multiLevelType w:val="hybridMultilevel"/>
    <w:tmpl w:val="EE2A7B3A"/>
    <w:lvl w:ilvl="0" w:tplc="AD4A7DAE">
      <w:start w:val="1"/>
      <w:numFmt w:val="decimal"/>
      <w:lvlText w:val="(%1)"/>
      <w:lvlJc w:val="left"/>
      <w:pPr>
        <w:ind w:left="1418" w:hanging="675"/>
      </w:pPr>
      <w:rPr>
        <w:rFonts w:hint="default"/>
        <w:color w:val="auto"/>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5">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1BD0438"/>
    <w:multiLevelType w:val="hybridMultilevel"/>
    <w:tmpl w:val="7F705C46"/>
    <w:lvl w:ilvl="0" w:tplc="02A0080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6B80BD3"/>
    <w:multiLevelType w:val="hybridMultilevel"/>
    <w:tmpl w:val="7AFECC80"/>
    <w:lvl w:ilvl="0" w:tplc="297023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CFA3E7D"/>
    <w:multiLevelType w:val="hybridMultilevel"/>
    <w:tmpl w:val="93ACC572"/>
    <w:lvl w:ilvl="0" w:tplc="A3DA4E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DA559D3"/>
    <w:multiLevelType w:val="hybridMultilevel"/>
    <w:tmpl w:val="72A25254"/>
    <w:lvl w:ilvl="0" w:tplc="E1C28B1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FAF1532"/>
    <w:multiLevelType w:val="hybridMultilevel"/>
    <w:tmpl w:val="06A0AA3C"/>
    <w:lvl w:ilvl="0" w:tplc="0B7E2796">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2">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AC259B4"/>
    <w:multiLevelType w:val="hybridMultilevel"/>
    <w:tmpl w:val="E004BEB4"/>
    <w:lvl w:ilvl="0" w:tplc="AD647A64">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4">
    <w:nsid w:val="6B3D4DC2"/>
    <w:multiLevelType w:val="hybridMultilevel"/>
    <w:tmpl w:val="1302957E"/>
    <w:lvl w:ilvl="0" w:tplc="24564980">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2254801"/>
    <w:multiLevelType w:val="hybridMultilevel"/>
    <w:tmpl w:val="849A9EAA"/>
    <w:lvl w:ilvl="0" w:tplc="7CB842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C871E64"/>
    <w:multiLevelType w:val="hybridMultilevel"/>
    <w:tmpl w:val="F5F8B132"/>
    <w:lvl w:ilvl="0" w:tplc="9A8A397E">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12"/>
  </w:num>
  <w:num w:numId="3">
    <w:abstractNumId w:val="7"/>
  </w:num>
  <w:num w:numId="4">
    <w:abstractNumId w:val="9"/>
  </w:num>
  <w:num w:numId="5">
    <w:abstractNumId w:val="0"/>
  </w:num>
  <w:num w:numId="6">
    <w:abstractNumId w:val="10"/>
  </w:num>
  <w:num w:numId="7">
    <w:abstractNumId w:val="8"/>
  </w:num>
  <w:num w:numId="8">
    <w:abstractNumId w:val="15"/>
  </w:num>
  <w:num w:numId="9">
    <w:abstractNumId w:val="16"/>
  </w:num>
  <w:num w:numId="10">
    <w:abstractNumId w:val="14"/>
  </w:num>
  <w:num w:numId="11">
    <w:abstractNumId w:val="6"/>
  </w:num>
  <w:num w:numId="12">
    <w:abstractNumId w:val="4"/>
  </w:num>
  <w:num w:numId="13">
    <w:abstractNumId w:val="13"/>
  </w:num>
  <w:num w:numId="14">
    <w:abstractNumId w:val="11"/>
  </w:num>
  <w:num w:numId="15">
    <w:abstractNumId w:val="2"/>
  </w:num>
  <w:num w:numId="16">
    <w:abstractNumId w:val="1"/>
  </w:num>
  <w:num w:numId="17">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4681"/>
    <w:rsid w:val="00005B4C"/>
    <w:rsid w:val="00010DF9"/>
    <w:rsid w:val="000126A4"/>
    <w:rsid w:val="00030CD2"/>
    <w:rsid w:val="00031BA9"/>
    <w:rsid w:val="00032651"/>
    <w:rsid w:val="000368F2"/>
    <w:rsid w:val="00045E15"/>
    <w:rsid w:val="0006729B"/>
    <w:rsid w:val="000768E6"/>
    <w:rsid w:val="00076CD1"/>
    <w:rsid w:val="0009330F"/>
    <w:rsid w:val="000950D1"/>
    <w:rsid w:val="000A2F1C"/>
    <w:rsid w:val="000A3D83"/>
    <w:rsid w:val="000A7018"/>
    <w:rsid w:val="000B09DE"/>
    <w:rsid w:val="000B0A91"/>
    <w:rsid w:val="000B524F"/>
    <w:rsid w:val="000B57DE"/>
    <w:rsid w:val="000B7E81"/>
    <w:rsid w:val="000E1870"/>
    <w:rsid w:val="000F0921"/>
    <w:rsid w:val="000F502F"/>
    <w:rsid w:val="00101158"/>
    <w:rsid w:val="00103B8A"/>
    <w:rsid w:val="00106536"/>
    <w:rsid w:val="00112595"/>
    <w:rsid w:val="001168CA"/>
    <w:rsid w:val="00122668"/>
    <w:rsid w:val="001304CF"/>
    <w:rsid w:val="00137772"/>
    <w:rsid w:val="00141744"/>
    <w:rsid w:val="00143147"/>
    <w:rsid w:val="0015243C"/>
    <w:rsid w:val="00154941"/>
    <w:rsid w:val="001653A5"/>
    <w:rsid w:val="00167BF0"/>
    <w:rsid w:val="00173910"/>
    <w:rsid w:val="001B6BBA"/>
    <w:rsid w:val="001B7997"/>
    <w:rsid w:val="001D3245"/>
    <w:rsid w:val="001D3373"/>
    <w:rsid w:val="001D52A3"/>
    <w:rsid w:val="001D76F9"/>
    <w:rsid w:val="001E1CEE"/>
    <w:rsid w:val="001E7DD3"/>
    <w:rsid w:val="001F4174"/>
    <w:rsid w:val="001F5771"/>
    <w:rsid w:val="002146A3"/>
    <w:rsid w:val="0021572E"/>
    <w:rsid w:val="0022655D"/>
    <w:rsid w:val="002355A7"/>
    <w:rsid w:val="00272107"/>
    <w:rsid w:val="00280CDD"/>
    <w:rsid w:val="00290E28"/>
    <w:rsid w:val="00297E5F"/>
    <w:rsid w:val="002A00D0"/>
    <w:rsid w:val="002C5DC3"/>
    <w:rsid w:val="002D7DCF"/>
    <w:rsid w:val="002F31C6"/>
    <w:rsid w:val="0031187C"/>
    <w:rsid w:val="003121C9"/>
    <w:rsid w:val="003143D9"/>
    <w:rsid w:val="003216AC"/>
    <w:rsid w:val="003409CC"/>
    <w:rsid w:val="0034601D"/>
    <w:rsid w:val="003469AF"/>
    <w:rsid w:val="00346DCF"/>
    <w:rsid w:val="00347028"/>
    <w:rsid w:val="003578DD"/>
    <w:rsid w:val="003604A7"/>
    <w:rsid w:val="00360917"/>
    <w:rsid w:val="00363716"/>
    <w:rsid w:val="0037725D"/>
    <w:rsid w:val="00381D44"/>
    <w:rsid w:val="00385406"/>
    <w:rsid w:val="003867A6"/>
    <w:rsid w:val="00393ED4"/>
    <w:rsid w:val="003A0A36"/>
    <w:rsid w:val="003A1F7A"/>
    <w:rsid w:val="003A3A32"/>
    <w:rsid w:val="003C11E4"/>
    <w:rsid w:val="003C3355"/>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21E7"/>
    <w:rsid w:val="00456125"/>
    <w:rsid w:val="00473A47"/>
    <w:rsid w:val="00475929"/>
    <w:rsid w:val="00477086"/>
    <w:rsid w:val="0048204C"/>
    <w:rsid w:val="004835D2"/>
    <w:rsid w:val="00485314"/>
    <w:rsid w:val="004877BD"/>
    <w:rsid w:val="004A38A0"/>
    <w:rsid w:val="004A6DEA"/>
    <w:rsid w:val="004B23D6"/>
    <w:rsid w:val="004B6CE7"/>
    <w:rsid w:val="004C2EBF"/>
    <w:rsid w:val="004C4BDE"/>
    <w:rsid w:val="004C5DCF"/>
    <w:rsid w:val="004C721E"/>
    <w:rsid w:val="004F1EED"/>
    <w:rsid w:val="004F25D4"/>
    <w:rsid w:val="004F33BF"/>
    <w:rsid w:val="004F452F"/>
    <w:rsid w:val="004F4F02"/>
    <w:rsid w:val="005057D6"/>
    <w:rsid w:val="00511BE9"/>
    <w:rsid w:val="00512497"/>
    <w:rsid w:val="005352FB"/>
    <w:rsid w:val="00554B5D"/>
    <w:rsid w:val="00556504"/>
    <w:rsid w:val="0056490D"/>
    <w:rsid w:val="00567BDA"/>
    <w:rsid w:val="005808C2"/>
    <w:rsid w:val="0058378C"/>
    <w:rsid w:val="00593B26"/>
    <w:rsid w:val="005A2413"/>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56293"/>
    <w:rsid w:val="00661A1E"/>
    <w:rsid w:val="00665264"/>
    <w:rsid w:val="00667C44"/>
    <w:rsid w:val="00667CFA"/>
    <w:rsid w:val="00676D38"/>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47EB8"/>
    <w:rsid w:val="00751CFE"/>
    <w:rsid w:val="007A557F"/>
    <w:rsid w:val="007C43AC"/>
    <w:rsid w:val="007C5DF5"/>
    <w:rsid w:val="007E51A6"/>
    <w:rsid w:val="007E626A"/>
    <w:rsid w:val="007F7664"/>
    <w:rsid w:val="007F7926"/>
    <w:rsid w:val="008006F8"/>
    <w:rsid w:val="0080321D"/>
    <w:rsid w:val="008058C7"/>
    <w:rsid w:val="0080788F"/>
    <w:rsid w:val="00807D64"/>
    <w:rsid w:val="00810041"/>
    <w:rsid w:val="00815B3B"/>
    <w:rsid w:val="00820FBB"/>
    <w:rsid w:val="0082253A"/>
    <w:rsid w:val="00827468"/>
    <w:rsid w:val="008317A9"/>
    <w:rsid w:val="008328A6"/>
    <w:rsid w:val="00854733"/>
    <w:rsid w:val="00877601"/>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24313"/>
    <w:rsid w:val="00933828"/>
    <w:rsid w:val="00933D88"/>
    <w:rsid w:val="009457EF"/>
    <w:rsid w:val="00956AE7"/>
    <w:rsid w:val="009621BB"/>
    <w:rsid w:val="0097678F"/>
    <w:rsid w:val="009823D6"/>
    <w:rsid w:val="00995DA3"/>
    <w:rsid w:val="00995E51"/>
    <w:rsid w:val="009B00AA"/>
    <w:rsid w:val="009C1DC2"/>
    <w:rsid w:val="009C2943"/>
    <w:rsid w:val="009D5720"/>
    <w:rsid w:val="009E7F7A"/>
    <w:rsid w:val="009F0324"/>
    <w:rsid w:val="009F69BF"/>
    <w:rsid w:val="00A061B1"/>
    <w:rsid w:val="00A11407"/>
    <w:rsid w:val="00A11E1B"/>
    <w:rsid w:val="00A12546"/>
    <w:rsid w:val="00A170D1"/>
    <w:rsid w:val="00A358D3"/>
    <w:rsid w:val="00A5099E"/>
    <w:rsid w:val="00A5760D"/>
    <w:rsid w:val="00A644F7"/>
    <w:rsid w:val="00A757DA"/>
    <w:rsid w:val="00A811CD"/>
    <w:rsid w:val="00AA440F"/>
    <w:rsid w:val="00AA7F90"/>
    <w:rsid w:val="00AB204B"/>
    <w:rsid w:val="00AC01E8"/>
    <w:rsid w:val="00AD68C7"/>
    <w:rsid w:val="00AE0E15"/>
    <w:rsid w:val="00AE3B9A"/>
    <w:rsid w:val="00AF5D3E"/>
    <w:rsid w:val="00B119D1"/>
    <w:rsid w:val="00B125DB"/>
    <w:rsid w:val="00B23562"/>
    <w:rsid w:val="00B27A1B"/>
    <w:rsid w:val="00B35E24"/>
    <w:rsid w:val="00B61C37"/>
    <w:rsid w:val="00B71E7C"/>
    <w:rsid w:val="00B72514"/>
    <w:rsid w:val="00B8102D"/>
    <w:rsid w:val="00B8633E"/>
    <w:rsid w:val="00B97E5C"/>
    <w:rsid w:val="00BB0024"/>
    <w:rsid w:val="00BB2068"/>
    <w:rsid w:val="00BB2FDE"/>
    <w:rsid w:val="00BC2F11"/>
    <w:rsid w:val="00BC55EF"/>
    <w:rsid w:val="00BE515F"/>
    <w:rsid w:val="00BE52C9"/>
    <w:rsid w:val="00C02862"/>
    <w:rsid w:val="00C120FE"/>
    <w:rsid w:val="00C123AE"/>
    <w:rsid w:val="00C14953"/>
    <w:rsid w:val="00C22E5A"/>
    <w:rsid w:val="00C358F6"/>
    <w:rsid w:val="00C366DC"/>
    <w:rsid w:val="00C47238"/>
    <w:rsid w:val="00C63DFF"/>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06AF3"/>
    <w:rsid w:val="00D1005A"/>
    <w:rsid w:val="00D17A5F"/>
    <w:rsid w:val="00D4758D"/>
    <w:rsid w:val="00D57256"/>
    <w:rsid w:val="00D66976"/>
    <w:rsid w:val="00D67FFE"/>
    <w:rsid w:val="00D75855"/>
    <w:rsid w:val="00D767A4"/>
    <w:rsid w:val="00D850B2"/>
    <w:rsid w:val="00D86E2C"/>
    <w:rsid w:val="00D87A79"/>
    <w:rsid w:val="00D97EFF"/>
    <w:rsid w:val="00DB64EE"/>
    <w:rsid w:val="00DC3DBE"/>
    <w:rsid w:val="00DC48AF"/>
    <w:rsid w:val="00DD0909"/>
    <w:rsid w:val="00DD3420"/>
    <w:rsid w:val="00DD380D"/>
    <w:rsid w:val="00DE3398"/>
    <w:rsid w:val="00DE34D6"/>
    <w:rsid w:val="00DE3A3F"/>
    <w:rsid w:val="00DE4549"/>
    <w:rsid w:val="00DF08C3"/>
    <w:rsid w:val="00DF6833"/>
    <w:rsid w:val="00DF79A4"/>
    <w:rsid w:val="00E00592"/>
    <w:rsid w:val="00E0338F"/>
    <w:rsid w:val="00E129D5"/>
    <w:rsid w:val="00E1432C"/>
    <w:rsid w:val="00E159FD"/>
    <w:rsid w:val="00E36039"/>
    <w:rsid w:val="00E3774C"/>
    <w:rsid w:val="00E4020A"/>
    <w:rsid w:val="00E433A8"/>
    <w:rsid w:val="00E53F82"/>
    <w:rsid w:val="00E55957"/>
    <w:rsid w:val="00E648A4"/>
    <w:rsid w:val="00E82455"/>
    <w:rsid w:val="00E94873"/>
    <w:rsid w:val="00E96F22"/>
    <w:rsid w:val="00EB298B"/>
    <w:rsid w:val="00EC6216"/>
    <w:rsid w:val="00EE4543"/>
    <w:rsid w:val="00EE5BAE"/>
    <w:rsid w:val="00EF1D88"/>
    <w:rsid w:val="00EF468C"/>
    <w:rsid w:val="00EF4DD8"/>
    <w:rsid w:val="00F10306"/>
    <w:rsid w:val="00F24EA3"/>
    <w:rsid w:val="00F26E6C"/>
    <w:rsid w:val="00F33DE3"/>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C2EFF"/>
    <w:rsid w:val="00FC54FF"/>
    <w:rsid w:val="00FC653F"/>
    <w:rsid w:val="00FD068D"/>
    <w:rsid w:val="00FD7F03"/>
    <w:rsid w:val="00FE1997"/>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BodyText">
    <w:name w:val="Body Text"/>
    <w:basedOn w:val="Normal"/>
    <w:link w:val="BodyTextChar"/>
    <w:uiPriority w:val="99"/>
    <w:semiHidden/>
    <w:unhideWhenUsed/>
    <w:rsid w:val="00A644F7"/>
    <w:pPr>
      <w:spacing w:after="120"/>
    </w:pPr>
  </w:style>
  <w:style w:type="character" w:customStyle="1" w:styleId="BodyTextChar">
    <w:name w:val="Body Text Char"/>
    <w:basedOn w:val="DefaultParagraphFont"/>
    <w:link w:val="BodyText"/>
    <w:uiPriority w:val="99"/>
    <w:semiHidden/>
    <w:rsid w:val="00A644F7"/>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7105-B2BD-4D5D-94E4-788BAEFE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2023-05-15T07:44:00Z</dcterms:created>
  <dcterms:modified xsi:type="dcterms:W3CDTF">2023-05-15T07:44:00Z</dcterms:modified>
</cp:coreProperties>
</file>