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E882" w14:textId="77777777" w:rsidR="001D2DF2" w:rsidRPr="008506B9" w:rsidRDefault="001D2DF2" w:rsidP="001D2DF2">
      <w:pPr>
        <w:tabs>
          <w:tab w:val="left" w:pos="576"/>
          <w:tab w:val="left" w:pos="1296"/>
          <w:tab w:val="left" w:pos="6336"/>
        </w:tabs>
        <w:spacing w:after="0" w:line="360" w:lineRule="auto"/>
        <w:ind w:left="70"/>
        <w:jc w:val="both"/>
        <w:rPr>
          <w:rFonts w:ascii="Arial" w:hAnsi="Arial" w:cs="Arial"/>
          <w:b/>
          <w:sz w:val="32"/>
          <w:szCs w:val="32"/>
        </w:rPr>
      </w:pPr>
      <w:bookmarkStart w:id="0" w:name="_GoBack"/>
      <w:bookmarkEnd w:id="0"/>
      <w:r w:rsidRPr="008506B9">
        <w:rPr>
          <w:rFonts w:ascii="Arial" w:hAnsi="Arial" w:cs="Arial"/>
          <w:b/>
          <w:sz w:val="32"/>
          <w:szCs w:val="32"/>
        </w:rPr>
        <w:t xml:space="preserve">                                      NATIONAL ASSEMBLY</w:t>
      </w:r>
      <w:r>
        <w:rPr>
          <w:rFonts w:ascii="Arial" w:hAnsi="Arial" w:cs="Arial"/>
          <w:b/>
          <w:sz w:val="32"/>
          <w:szCs w:val="32"/>
        </w:rPr>
        <w:t>.</w:t>
      </w:r>
    </w:p>
    <w:p w14:paraId="6CE29BB7" w14:textId="77777777" w:rsidR="001D2DF2" w:rsidRDefault="001D2DF2" w:rsidP="001D2DF2">
      <w:pPr>
        <w:tabs>
          <w:tab w:val="left" w:pos="576"/>
          <w:tab w:val="left" w:pos="1296"/>
          <w:tab w:val="left" w:pos="6336"/>
        </w:tabs>
        <w:spacing w:after="0" w:line="480" w:lineRule="auto"/>
        <w:jc w:val="both"/>
        <w:rPr>
          <w:rFonts w:ascii="Arial" w:hAnsi="Arial" w:cs="Arial"/>
          <w:b/>
          <w:sz w:val="32"/>
          <w:szCs w:val="32"/>
          <w:u w:val="single"/>
        </w:rPr>
      </w:pPr>
    </w:p>
    <w:p w14:paraId="4C7CB4A4" w14:textId="77777777" w:rsidR="001D2DF2" w:rsidRPr="008506B9" w:rsidRDefault="001D2DF2" w:rsidP="001D2DF2">
      <w:pPr>
        <w:tabs>
          <w:tab w:val="left" w:pos="576"/>
          <w:tab w:val="left" w:pos="1296"/>
          <w:tab w:val="left" w:pos="6336"/>
        </w:tabs>
        <w:spacing w:after="0" w:line="480" w:lineRule="auto"/>
        <w:jc w:val="both"/>
        <w:rPr>
          <w:rFonts w:ascii="Arial" w:hAnsi="Arial" w:cs="Arial"/>
          <w:b/>
          <w:sz w:val="32"/>
          <w:szCs w:val="32"/>
          <w:u w:val="single"/>
        </w:rPr>
      </w:pPr>
      <w:r w:rsidRPr="008506B9">
        <w:rPr>
          <w:rFonts w:ascii="Arial" w:hAnsi="Arial" w:cs="Arial"/>
          <w:b/>
          <w:sz w:val="32"/>
          <w:szCs w:val="32"/>
          <w:u w:val="single"/>
        </w:rPr>
        <w:t>QUESTION 10</w:t>
      </w:r>
      <w:r>
        <w:rPr>
          <w:rFonts w:ascii="Arial" w:hAnsi="Arial" w:cs="Arial"/>
          <w:b/>
          <w:sz w:val="32"/>
          <w:szCs w:val="32"/>
          <w:u w:val="single"/>
        </w:rPr>
        <w:t>74-</w:t>
      </w:r>
      <w:r w:rsidRPr="008506B9">
        <w:rPr>
          <w:rFonts w:ascii="Arial" w:hAnsi="Arial" w:cs="Arial"/>
          <w:b/>
          <w:sz w:val="32"/>
          <w:szCs w:val="32"/>
          <w:u w:val="single"/>
        </w:rPr>
        <w:t>2018</w:t>
      </w:r>
    </w:p>
    <w:p w14:paraId="672AC67A" w14:textId="77777777" w:rsidR="001D2DF2" w:rsidRDefault="001D2DF2" w:rsidP="001D2DF2">
      <w:pPr>
        <w:tabs>
          <w:tab w:val="left" w:pos="576"/>
          <w:tab w:val="left" w:pos="1296"/>
          <w:tab w:val="left" w:pos="6336"/>
        </w:tabs>
        <w:spacing w:after="0" w:line="480" w:lineRule="auto"/>
        <w:jc w:val="both"/>
        <w:rPr>
          <w:rFonts w:ascii="Arial" w:hAnsi="Arial" w:cs="Arial"/>
          <w:b/>
          <w:sz w:val="32"/>
          <w:szCs w:val="32"/>
        </w:rPr>
      </w:pPr>
      <w:r w:rsidRPr="008506B9">
        <w:rPr>
          <w:rFonts w:ascii="Arial" w:hAnsi="Arial" w:cs="Arial"/>
          <w:b/>
          <w:sz w:val="32"/>
          <w:szCs w:val="32"/>
          <w:u w:val="single"/>
        </w:rPr>
        <w:t>FOR WRITTEN REPLY</w:t>
      </w:r>
    </w:p>
    <w:p w14:paraId="6F0D1A6C" w14:textId="77777777" w:rsidR="001D2DF2" w:rsidRPr="00F0690B" w:rsidRDefault="001D2DF2" w:rsidP="001D2DF2">
      <w:pPr>
        <w:tabs>
          <w:tab w:val="left" w:pos="576"/>
          <w:tab w:val="left" w:pos="1296"/>
          <w:tab w:val="left" w:pos="6336"/>
        </w:tabs>
        <w:spacing w:after="0" w:line="240" w:lineRule="auto"/>
        <w:jc w:val="both"/>
        <w:rPr>
          <w:rFonts w:ascii="Arial" w:hAnsi="Arial" w:cs="Arial"/>
          <w:b/>
          <w:sz w:val="32"/>
          <w:szCs w:val="32"/>
        </w:rPr>
      </w:pPr>
      <w:r w:rsidRPr="008506B9">
        <w:rPr>
          <w:rFonts w:ascii="Arial" w:hAnsi="Arial" w:cs="Arial"/>
          <w:b/>
          <w:sz w:val="32"/>
          <w:szCs w:val="32"/>
        </w:rPr>
        <w:t xml:space="preserve">Mr L G </w:t>
      </w:r>
      <w:r w:rsidRPr="008506B9">
        <w:rPr>
          <w:rFonts w:ascii="Arial" w:eastAsia="Times New Roman" w:hAnsi="Arial" w:cs="Arial"/>
          <w:b/>
          <w:sz w:val="32"/>
          <w:szCs w:val="32"/>
          <w:lang w:val="en-US"/>
        </w:rPr>
        <w:t>Mokoena</w:t>
      </w:r>
      <w:r w:rsidRPr="008506B9">
        <w:rPr>
          <w:rFonts w:ascii="Arial" w:hAnsi="Arial" w:cs="Arial"/>
          <w:b/>
          <w:sz w:val="32"/>
          <w:szCs w:val="32"/>
        </w:rPr>
        <w:t xml:space="preserve"> (EFF) to ask the Minister of Arts and Culture:</w:t>
      </w:r>
    </w:p>
    <w:p w14:paraId="64BB94D9" w14:textId="77777777" w:rsidR="001D2DF2" w:rsidRPr="001D2DF2" w:rsidRDefault="001D2DF2" w:rsidP="001D2DF2">
      <w:pPr>
        <w:pStyle w:val="ListParagraph"/>
        <w:widowControl w:val="0"/>
        <w:numPr>
          <w:ilvl w:val="0"/>
          <w:numId w:val="1"/>
        </w:numPr>
        <w:autoSpaceDE w:val="0"/>
        <w:autoSpaceDN w:val="0"/>
        <w:adjustRightInd w:val="0"/>
        <w:spacing w:before="100" w:beforeAutospacing="1" w:after="100" w:afterAutospacing="1" w:line="480" w:lineRule="auto"/>
        <w:jc w:val="both"/>
        <w:rPr>
          <w:rFonts w:ascii="Arial" w:hAnsi="Arial" w:cs="Arial"/>
          <w:sz w:val="32"/>
          <w:szCs w:val="32"/>
        </w:rPr>
      </w:pPr>
      <w:r w:rsidRPr="001D2DF2">
        <w:rPr>
          <w:rFonts w:ascii="Arial" w:hAnsi="Arial" w:cs="Arial"/>
          <w:sz w:val="32"/>
          <w:szCs w:val="32"/>
        </w:rPr>
        <w:t>What number of memorials, statues, heritage sites and museums is his department currently building and/or developing and (b) in each case, (</w:t>
      </w:r>
      <w:proofErr w:type="spellStart"/>
      <w:r w:rsidRPr="001D2DF2">
        <w:rPr>
          <w:rFonts w:ascii="Arial" w:hAnsi="Arial" w:cs="Arial"/>
          <w:sz w:val="32"/>
          <w:szCs w:val="32"/>
        </w:rPr>
        <w:t>i</w:t>
      </w:r>
      <w:proofErr w:type="spellEnd"/>
      <w:r w:rsidRPr="001D2DF2">
        <w:rPr>
          <w:rFonts w:ascii="Arial" w:hAnsi="Arial" w:cs="Arial"/>
          <w:sz w:val="32"/>
          <w:szCs w:val="32"/>
        </w:rPr>
        <w:t>) what is the name of each project, (ii) where is each situated, (iii) on what date was each project (aa) started and (bb) signed off, (iv) what is the estimated time span of each project, (v) how much funding has been allocated to the project, (vi) how much funding has been unaccounted for in each project and (vii) who was awarded the contract to complete each project?</w:t>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p>
    <w:p w14:paraId="0B4A2D2A" w14:textId="77777777" w:rsidR="001D2DF2" w:rsidRDefault="001D2DF2" w:rsidP="001D2DF2">
      <w:pPr>
        <w:pStyle w:val="ListParagraph"/>
        <w:widowControl w:val="0"/>
        <w:autoSpaceDE w:val="0"/>
        <w:autoSpaceDN w:val="0"/>
        <w:adjustRightInd w:val="0"/>
        <w:spacing w:before="100" w:beforeAutospacing="1" w:after="100" w:afterAutospacing="1" w:line="240" w:lineRule="auto"/>
        <w:ind w:left="1440"/>
        <w:jc w:val="both"/>
        <w:rPr>
          <w:rFonts w:ascii="Arial" w:hAnsi="Arial" w:cs="Arial"/>
          <w:sz w:val="32"/>
          <w:szCs w:val="32"/>
        </w:rPr>
      </w:pP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r>
      <w:r w:rsidRPr="001D2DF2">
        <w:rPr>
          <w:rFonts w:ascii="Arial" w:hAnsi="Arial" w:cs="Arial"/>
          <w:sz w:val="32"/>
          <w:szCs w:val="32"/>
        </w:rPr>
        <w:tab/>
        <w:t>NW1164E</w:t>
      </w:r>
    </w:p>
    <w:p w14:paraId="37B3600D" w14:textId="77777777" w:rsidR="001D2DF2" w:rsidRDefault="001D2DF2" w:rsidP="001D2DF2">
      <w:pPr>
        <w:pStyle w:val="ListParagraph"/>
        <w:widowControl w:val="0"/>
        <w:autoSpaceDE w:val="0"/>
        <w:autoSpaceDN w:val="0"/>
        <w:adjustRightInd w:val="0"/>
        <w:spacing w:before="100" w:beforeAutospacing="1" w:after="100" w:afterAutospacing="1" w:line="240" w:lineRule="auto"/>
        <w:ind w:left="1440"/>
        <w:jc w:val="both"/>
        <w:rPr>
          <w:rFonts w:ascii="Arial" w:hAnsi="Arial" w:cs="Arial"/>
          <w:sz w:val="32"/>
          <w:szCs w:val="32"/>
        </w:rPr>
      </w:pPr>
    </w:p>
    <w:p w14:paraId="7778AA9C" w14:textId="77777777" w:rsidR="001D2DF2" w:rsidRDefault="001D2DF2" w:rsidP="001D2DF2">
      <w:pPr>
        <w:pStyle w:val="ListParagraph"/>
        <w:widowControl w:val="0"/>
        <w:autoSpaceDE w:val="0"/>
        <w:autoSpaceDN w:val="0"/>
        <w:adjustRightInd w:val="0"/>
        <w:spacing w:before="100" w:beforeAutospacing="1" w:after="100" w:afterAutospacing="1" w:line="240" w:lineRule="auto"/>
        <w:ind w:left="1440"/>
        <w:jc w:val="both"/>
        <w:rPr>
          <w:rFonts w:ascii="Arial" w:hAnsi="Arial" w:cs="Arial"/>
          <w:sz w:val="32"/>
          <w:szCs w:val="32"/>
        </w:rPr>
      </w:pPr>
    </w:p>
    <w:p w14:paraId="6B362558" w14:textId="77777777" w:rsidR="001D2DF2" w:rsidRDefault="001D2DF2" w:rsidP="001D2DF2">
      <w:pPr>
        <w:pStyle w:val="ListParagraph"/>
        <w:widowControl w:val="0"/>
        <w:autoSpaceDE w:val="0"/>
        <w:autoSpaceDN w:val="0"/>
        <w:adjustRightInd w:val="0"/>
        <w:spacing w:before="100" w:beforeAutospacing="1" w:after="100" w:afterAutospacing="1" w:line="240" w:lineRule="auto"/>
        <w:ind w:left="1440"/>
        <w:jc w:val="both"/>
        <w:rPr>
          <w:rFonts w:ascii="Arial" w:hAnsi="Arial" w:cs="Arial"/>
          <w:sz w:val="32"/>
          <w:szCs w:val="32"/>
        </w:rPr>
      </w:pPr>
    </w:p>
    <w:p w14:paraId="174398C8" w14:textId="77777777" w:rsidR="001D2DF2" w:rsidRPr="001D2DF2" w:rsidRDefault="001D2DF2" w:rsidP="001D2DF2">
      <w:pPr>
        <w:pStyle w:val="ListParagraph"/>
        <w:widowControl w:val="0"/>
        <w:autoSpaceDE w:val="0"/>
        <w:autoSpaceDN w:val="0"/>
        <w:adjustRightInd w:val="0"/>
        <w:spacing w:before="100" w:beforeAutospacing="1" w:after="100" w:afterAutospacing="1" w:line="240" w:lineRule="auto"/>
        <w:ind w:left="1440"/>
        <w:jc w:val="both"/>
        <w:rPr>
          <w:rFonts w:ascii="Arial" w:hAnsi="Arial" w:cs="Arial"/>
          <w:sz w:val="32"/>
          <w:szCs w:val="32"/>
        </w:rPr>
      </w:pPr>
    </w:p>
    <w:p w14:paraId="1748F538" w14:textId="77777777" w:rsidR="001D2DF2" w:rsidRDefault="001D2DF2" w:rsidP="00BE78E5">
      <w:pPr>
        <w:rPr>
          <w:rFonts w:ascii="Arial" w:hAnsi="Arial" w:cs="Arial"/>
          <w:b/>
          <w:sz w:val="24"/>
          <w:szCs w:val="24"/>
        </w:rPr>
        <w:sectPr w:rsidR="001D2DF2">
          <w:pgSz w:w="12240" w:h="15840"/>
          <w:pgMar w:top="1440" w:right="1440" w:bottom="1440" w:left="1440" w:header="720" w:footer="720" w:gutter="0"/>
          <w:cols w:space="720"/>
          <w:docGrid w:linePitch="360"/>
        </w:sectPr>
      </w:pPr>
    </w:p>
    <w:tbl>
      <w:tblPr>
        <w:tblStyle w:val="TableGrid"/>
        <w:tblpPr w:leftFromText="180" w:rightFromText="180" w:horzAnchor="page" w:tblpX="1" w:tblpY="-1440"/>
        <w:tblW w:w="18240" w:type="dxa"/>
        <w:tblLayout w:type="fixed"/>
        <w:tblLook w:val="04A0" w:firstRow="1" w:lastRow="0" w:firstColumn="1" w:lastColumn="0" w:noHBand="0" w:noVBand="1"/>
      </w:tblPr>
      <w:tblGrid>
        <w:gridCol w:w="2520"/>
        <w:gridCol w:w="1800"/>
        <w:gridCol w:w="1800"/>
        <w:gridCol w:w="1506"/>
        <w:gridCol w:w="1976"/>
        <w:gridCol w:w="1817"/>
        <w:gridCol w:w="2672"/>
        <w:gridCol w:w="2243"/>
        <w:gridCol w:w="1906"/>
      </w:tblGrid>
      <w:tr w:rsidR="001D2DF2" w:rsidRPr="008506B9" w14:paraId="4600682F" w14:textId="77777777" w:rsidTr="001D2DF2">
        <w:tc>
          <w:tcPr>
            <w:tcW w:w="2520" w:type="dxa"/>
          </w:tcPr>
          <w:p w14:paraId="64F42089" w14:textId="77777777" w:rsidR="001D2DF2" w:rsidRPr="001D2DF2" w:rsidRDefault="001D2DF2" w:rsidP="001D2DF2">
            <w:pPr>
              <w:rPr>
                <w:rFonts w:ascii="Arial" w:hAnsi="Arial" w:cs="Arial"/>
                <w:b/>
                <w:sz w:val="24"/>
                <w:szCs w:val="24"/>
              </w:rPr>
            </w:pPr>
            <w:r w:rsidRPr="001D2DF2">
              <w:rPr>
                <w:rFonts w:ascii="Arial" w:hAnsi="Arial" w:cs="Arial"/>
                <w:b/>
                <w:sz w:val="24"/>
                <w:szCs w:val="24"/>
              </w:rPr>
              <w:lastRenderedPageBreak/>
              <w:t>Project name</w:t>
            </w:r>
          </w:p>
        </w:tc>
        <w:tc>
          <w:tcPr>
            <w:tcW w:w="1800" w:type="dxa"/>
          </w:tcPr>
          <w:p w14:paraId="049114A5" w14:textId="77777777" w:rsidR="001D2DF2" w:rsidRPr="001D2DF2" w:rsidRDefault="001D2DF2" w:rsidP="001D2DF2">
            <w:pPr>
              <w:rPr>
                <w:rFonts w:ascii="Arial" w:hAnsi="Arial" w:cs="Arial"/>
                <w:b/>
                <w:sz w:val="24"/>
                <w:szCs w:val="24"/>
              </w:rPr>
            </w:pPr>
            <w:r w:rsidRPr="001D2DF2">
              <w:rPr>
                <w:rFonts w:ascii="Arial" w:hAnsi="Arial" w:cs="Arial"/>
                <w:b/>
                <w:sz w:val="24"/>
                <w:szCs w:val="24"/>
              </w:rPr>
              <w:t>Location</w:t>
            </w:r>
          </w:p>
        </w:tc>
        <w:tc>
          <w:tcPr>
            <w:tcW w:w="1800" w:type="dxa"/>
          </w:tcPr>
          <w:p w14:paraId="4CD1AE7F" w14:textId="77777777" w:rsidR="001D2DF2" w:rsidRPr="001D2DF2" w:rsidRDefault="001D2DF2" w:rsidP="001D2DF2">
            <w:pPr>
              <w:rPr>
                <w:rFonts w:ascii="Arial" w:hAnsi="Arial" w:cs="Arial"/>
                <w:b/>
                <w:sz w:val="24"/>
                <w:szCs w:val="24"/>
              </w:rPr>
            </w:pPr>
            <w:r w:rsidRPr="001D2DF2">
              <w:rPr>
                <w:rFonts w:ascii="Arial" w:hAnsi="Arial" w:cs="Arial"/>
                <w:b/>
                <w:sz w:val="24"/>
                <w:szCs w:val="24"/>
              </w:rPr>
              <w:t>Type</w:t>
            </w:r>
          </w:p>
        </w:tc>
        <w:tc>
          <w:tcPr>
            <w:tcW w:w="1506" w:type="dxa"/>
          </w:tcPr>
          <w:p w14:paraId="23200C97" w14:textId="77777777" w:rsidR="001D2DF2" w:rsidRPr="001D2DF2" w:rsidRDefault="001D2DF2" w:rsidP="001D2DF2">
            <w:pPr>
              <w:rPr>
                <w:rFonts w:ascii="Arial" w:hAnsi="Arial" w:cs="Arial"/>
                <w:b/>
                <w:sz w:val="24"/>
                <w:szCs w:val="24"/>
              </w:rPr>
            </w:pPr>
            <w:r w:rsidRPr="001D2DF2">
              <w:rPr>
                <w:rFonts w:ascii="Arial" w:hAnsi="Arial" w:cs="Arial"/>
                <w:b/>
                <w:sz w:val="24"/>
                <w:szCs w:val="24"/>
              </w:rPr>
              <w:t>Start date</w:t>
            </w:r>
          </w:p>
        </w:tc>
        <w:tc>
          <w:tcPr>
            <w:tcW w:w="1976" w:type="dxa"/>
          </w:tcPr>
          <w:p w14:paraId="1F8FB727" w14:textId="77777777" w:rsidR="001D2DF2" w:rsidRPr="001D2DF2" w:rsidRDefault="001D2DF2" w:rsidP="001D2DF2">
            <w:pPr>
              <w:rPr>
                <w:rFonts w:ascii="Arial" w:hAnsi="Arial" w:cs="Arial"/>
                <w:b/>
                <w:sz w:val="24"/>
                <w:szCs w:val="24"/>
              </w:rPr>
            </w:pPr>
            <w:r w:rsidRPr="001D2DF2">
              <w:rPr>
                <w:rFonts w:ascii="Arial" w:hAnsi="Arial" w:cs="Arial"/>
                <w:b/>
                <w:sz w:val="24"/>
                <w:szCs w:val="24"/>
              </w:rPr>
              <w:t>Completion date</w:t>
            </w:r>
          </w:p>
        </w:tc>
        <w:tc>
          <w:tcPr>
            <w:tcW w:w="1817" w:type="dxa"/>
          </w:tcPr>
          <w:p w14:paraId="677212C8" w14:textId="77777777" w:rsidR="001D2DF2" w:rsidRPr="001D2DF2" w:rsidRDefault="001D2DF2" w:rsidP="001D2DF2">
            <w:pPr>
              <w:rPr>
                <w:rFonts w:ascii="Arial" w:hAnsi="Arial" w:cs="Arial"/>
                <w:b/>
                <w:sz w:val="24"/>
                <w:szCs w:val="24"/>
              </w:rPr>
            </w:pPr>
            <w:r w:rsidRPr="001D2DF2">
              <w:rPr>
                <w:rFonts w:ascii="Arial" w:hAnsi="Arial" w:cs="Arial"/>
                <w:b/>
                <w:sz w:val="24"/>
                <w:szCs w:val="24"/>
              </w:rPr>
              <w:t>Duration</w:t>
            </w:r>
          </w:p>
        </w:tc>
        <w:tc>
          <w:tcPr>
            <w:tcW w:w="2672" w:type="dxa"/>
          </w:tcPr>
          <w:p w14:paraId="1E4764AA" w14:textId="77777777" w:rsidR="001D2DF2" w:rsidRPr="001D2DF2" w:rsidRDefault="001D2DF2" w:rsidP="001D2DF2">
            <w:pPr>
              <w:rPr>
                <w:rFonts w:ascii="Arial" w:hAnsi="Arial" w:cs="Arial"/>
                <w:b/>
                <w:sz w:val="24"/>
                <w:szCs w:val="24"/>
              </w:rPr>
            </w:pPr>
            <w:r w:rsidRPr="001D2DF2">
              <w:rPr>
                <w:rFonts w:ascii="Arial" w:hAnsi="Arial" w:cs="Arial"/>
                <w:b/>
                <w:sz w:val="24"/>
                <w:szCs w:val="24"/>
              </w:rPr>
              <w:t>Budget (R)</w:t>
            </w:r>
          </w:p>
        </w:tc>
        <w:tc>
          <w:tcPr>
            <w:tcW w:w="2243" w:type="dxa"/>
          </w:tcPr>
          <w:p w14:paraId="33ED97B7" w14:textId="77777777" w:rsidR="001D2DF2" w:rsidRPr="008506B9" w:rsidRDefault="001D2DF2" w:rsidP="001D2DF2">
            <w:pPr>
              <w:rPr>
                <w:rFonts w:ascii="Arial" w:hAnsi="Arial" w:cs="Arial"/>
                <w:b/>
                <w:sz w:val="32"/>
                <w:szCs w:val="32"/>
              </w:rPr>
            </w:pPr>
            <w:r w:rsidRPr="008506B9">
              <w:rPr>
                <w:rFonts w:ascii="Arial" w:hAnsi="Arial" w:cs="Arial"/>
                <w:b/>
                <w:sz w:val="32"/>
                <w:szCs w:val="32"/>
              </w:rPr>
              <w:t>Unaccounted amount</w:t>
            </w:r>
          </w:p>
        </w:tc>
        <w:tc>
          <w:tcPr>
            <w:tcW w:w="1906" w:type="dxa"/>
          </w:tcPr>
          <w:p w14:paraId="3CE205AC" w14:textId="77777777" w:rsidR="001D2DF2" w:rsidRPr="008506B9" w:rsidRDefault="001D2DF2" w:rsidP="001D2DF2">
            <w:pPr>
              <w:rPr>
                <w:rFonts w:ascii="Arial" w:hAnsi="Arial" w:cs="Arial"/>
                <w:b/>
                <w:sz w:val="32"/>
                <w:szCs w:val="32"/>
              </w:rPr>
            </w:pPr>
            <w:r w:rsidRPr="008506B9">
              <w:rPr>
                <w:rFonts w:ascii="Arial" w:hAnsi="Arial" w:cs="Arial"/>
                <w:b/>
                <w:sz w:val="32"/>
                <w:szCs w:val="32"/>
              </w:rPr>
              <w:t>Contracted to</w:t>
            </w:r>
          </w:p>
        </w:tc>
      </w:tr>
      <w:tr w:rsidR="001D2DF2" w:rsidRPr="008506B9" w14:paraId="6E332421" w14:textId="77777777" w:rsidTr="001D2DF2">
        <w:tc>
          <w:tcPr>
            <w:tcW w:w="2520" w:type="dxa"/>
            <w:tcBorders>
              <w:bottom w:val="single" w:sz="12" w:space="0" w:color="auto"/>
            </w:tcBorders>
          </w:tcPr>
          <w:p w14:paraId="18A99E9B" w14:textId="77777777" w:rsidR="001D2DF2" w:rsidRPr="001D2DF2" w:rsidRDefault="001D2DF2" w:rsidP="001D2DF2">
            <w:pPr>
              <w:rPr>
                <w:rFonts w:ascii="Arial" w:hAnsi="Arial" w:cs="Arial"/>
                <w:sz w:val="24"/>
                <w:szCs w:val="24"/>
              </w:rPr>
            </w:pPr>
          </w:p>
        </w:tc>
        <w:tc>
          <w:tcPr>
            <w:tcW w:w="1800" w:type="dxa"/>
            <w:tcBorders>
              <w:bottom w:val="single" w:sz="12" w:space="0" w:color="auto"/>
            </w:tcBorders>
          </w:tcPr>
          <w:p w14:paraId="3E365762" w14:textId="77777777" w:rsidR="001D2DF2" w:rsidRPr="001D2DF2" w:rsidRDefault="001D2DF2" w:rsidP="001D2DF2">
            <w:pPr>
              <w:rPr>
                <w:rFonts w:ascii="Arial" w:hAnsi="Arial" w:cs="Arial"/>
                <w:sz w:val="24"/>
                <w:szCs w:val="24"/>
              </w:rPr>
            </w:pPr>
          </w:p>
        </w:tc>
        <w:tc>
          <w:tcPr>
            <w:tcW w:w="1800" w:type="dxa"/>
            <w:tcBorders>
              <w:bottom w:val="single" w:sz="12" w:space="0" w:color="auto"/>
            </w:tcBorders>
          </w:tcPr>
          <w:p w14:paraId="45C3117C" w14:textId="77777777" w:rsidR="001D2DF2" w:rsidRPr="001D2DF2" w:rsidRDefault="001D2DF2" w:rsidP="001D2DF2">
            <w:pPr>
              <w:rPr>
                <w:rFonts w:ascii="Arial" w:hAnsi="Arial" w:cs="Arial"/>
                <w:sz w:val="24"/>
                <w:szCs w:val="24"/>
              </w:rPr>
            </w:pPr>
          </w:p>
        </w:tc>
        <w:tc>
          <w:tcPr>
            <w:tcW w:w="1506" w:type="dxa"/>
            <w:tcBorders>
              <w:bottom w:val="single" w:sz="12" w:space="0" w:color="auto"/>
            </w:tcBorders>
          </w:tcPr>
          <w:p w14:paraId="67829571" w14:textId="77777777" w:rsidR="001D2DF2" w:rsidRPr="001D2DF2" w:rsidRDefault="001D2DF2" w:rsidP="001D2DF2">
            <w:pPr>
              <w:rPr>
                <w:rFonts w:ascii="Arial" w:hAnsi="Arial" w:cs="Arial"/>
                <w:sz w:val="24"/>
                <w:szCs w:val="24"/>
              </w:rPr>
            </w:pPr>
          </w:p>
        </w:tc>
        <w:tc>
          <w:tcPr>
            <w:tcW w:w="1976" w:type="dxa"/>
            <w:tcBorders>
              <w:bottom w:val="single" w:sz="12" w:space="0" w:color="auto"/>
            </w:tcBorders>
          </w:tcPr>
          <w:p w14:paraId="17ABF043" w14:textId="77777777" w:rsidR="001D2DF2" w:rsidRPr="001D2DF2" w:rsidRDefault="001D2DF2" w:rsidP="001D2DF2">
            <w:pPr>
              <w:rPr>
                <w:rFonts w:ascii="Arial" w:hAnsi="Arial" w:cs="Arial"/>
                <w:sz w:val="24"/>
                <w:szCs w:val="24"/>
              </w:rPr>
            </w:pPr>
          </w:p>
        </w:tc>
        <w:tc>
          <w:tcPr>
            <w:tcW w:w="1817" w:type="dxa"/>
            <w:tcBorders>
              <w:bottom w:val="single" w:sz="12" w:space="0" w:color="auto"/>
            </w:tcBorders>
          </w:tcPr>
          <w:p w14:paraId="3A2CF682" w14:textId="77777777" w:rsidR="001D2DF2" w:rsidRPr="001D2DF2" w:rsidRDefault="001D2DF2" w:rsidP="001D2DF2">
            <w:pPr>
              <w:rPr>
                <w:rFonts w:ascii="Arial" w:hAnsi="Arial" w:cs="Arial"/>
                <w:sz w:val="24"/>
                <w:szCs w:val="24"/>
              </w:rPr>
            </w:pPr>
          </w:p>
        </w:tc>
        <w:tc>
          <w:tcPr>
            <w:tcW w:w="2672" w:type="dxa"/>
            <w:tcBorders>
              <w:bottom w:val="single" w:sz="12" w:space="0" w:color="auto"/>
            </w:tcBorders>
          </w:tcPr>
          <w:p w14:paraId="69F9AD98" w14:textId="77777777" w:rsidR="001D2DF2" w:rsidRPr="001D2DF2" w:rsidRDefault="001D2DF2" w:rsidP="001D2DF2">
            <w:pPr>
              <w:rPr>
                <w:rFonts w:ascii="Arial" w:hAnsi="Arial" w:cs="Arial"/>
                <w:sz w:val="24"/>
                <w:szCs w:val="24"/>
              </w:rPr>
            </w:pPr>
          </w:p>
        </w:tc>
        <w:tc>
          <w:tcPr>
            <w:tcW w:w="2243" w:type="dxa"/>
            <w:tcBorders>
              <w:bottom w:val="single" w:sz="12" w:space="0" w:color="auto"/>
            </w:tcBorders>
          </w:tcPr>
          <w:p w14:paraId="2A858E4A" w14:textId="77777777" w:rsidR="001D2DF2" w:rsidRPr="008506B9" w:rsidRDefault="001D2DF2" w:rsidP="001D2DF2">
            <w:pPr>
              <w:rPr>
                <w:rFonts w:ascii="Arial" w:hAnsi="Arial" w:cs="Arial"/>
                <w:sz w:val="32"/>
                <w:szCs w:val="32"/>
              </w:rPr>
            </w:pPr>
          </w:p>
        </w:tc>
        <w:tc>
          <w:tcPr>
            <w:tcW w:w="1906" w:type="dxa"/>
            <w:tcBorders>
              <w:bottom w:val="single" w:sz="12" w:space="0" w:color="auto"/>
            </w:tcBorders>
          </w:tcPr>
          <w:p w14:paraId="60B08034" w14:textId="77777777" w:rsidR="001D2DF2" w:rsidRPr="008506B9" w:rsidRDefault="001D2DF2" w:rsidP="001D2DF2">
            <w:pPr>
              <w:rPr>
                <w:rFonts w:ascii="Arial" w:hAnsi="Arial" w:cs="Arial"/>
                <w:sz w:val="32"/>
                <w:szCs w:val="32"/>
              </w:rPr>
            </w:pPr>
          </w:p>
        </w:tc>
      </w:tr>
      <w:tr w:rsidR="001D2DF2" w:rsidRPr="008506B9" w14:paraId="0EA1E016" w14:textId="77777777" w:rsidTr="001D2DF2">
        <w:trPr>
          <w:trHeight w:val="285"/>
        </w:trPr>
        <w:tc>
          <w:tcPr>
            <w:tcW w:w="2520" w:type="dxa"/>
            <w:vMerge w:val="restart"/>
            <w:tcBorders>
              <w:top w:val="single" w:sz="12" w:space="0" w:color="auto"/>
            </w:tcBorders>
          </w:tcPr>
          <w:p w14:paraId="3AFDECA4" w14:textId="77777777" w:rsidR="001D2DF2" w:rsidRPr="001D2DF2" w:rsidRDefault="001D2DF2" w:rsidP="001D2DF2">
            <w:pPr>
              <w:rPr>
                <w:rFonts w:ascii="Arial" w:hAnsi="Arial" w:cs="Arial"/>
                <w:sz w:val="24"/>
                <w:szCs w:val="24"/>
              </w:rPr>
            </w:pPr>
            <w:r w:rsidRPr="001D2DF2">
              <w:rPr>
                <w:rFonts w:ascii="Arial" w:hAnsi="Arial" w:cs="Arial"/>
                <w:sz w:val="24"/>
                <w:szCs w:val="24"/>
              </w:rPr>
              <w:t>Dr J.L. Dube Memorial Project</w:t>
            </w:r>
          </w:p>
        </w:tc>
        <w:tc>
          <w:tcPr>
            <w:tcW w:w="1800" w:type="dxa"/>
            <w:vMerge w:val="restart"/>
            <w:tcBorders>
              <w:top w:val="single" w:sz="12" w:space="0" w:color="auto"/>
            </w:tcBorders>
          </w:tcPr>
          <w:p w14:paraId="3A6C23B9"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KZN, Durban, </w:t>
            </w:r>
            <w:proofErr w:type="spellStart"/>
            <w:r w:rsidRPr="001D2DF2">
              <w:rPr>
                <w:rFonts w:ascii="Arial" w:hAnsi="Arial" w:cs="Arial"/>
                <w:sz w:val="24"/>
                <w:szCs w:val="24"/>
              </w:rPr>
              <w:t>Inanda</w:t>
            </w:r>
            <w:proofErr w:type="spellEnd"/>
          </w:p>
        </w:tc>
        <w:tc>
          <w:tcPr>
            <w:tcW w:w="1800" w:type="dxa"/>
            <w:vMerge w:val="restart"/>
            <w:tcBorders>
              <w:top w:val="single" w:sz="12" w:space="0" w:color="auto"/>
            </w:tcBorders>
          </w:tcPr>
          <w:p w14:paraId="61A3495F" w14:textId="77777777" w:rsidR="001D2DF2" w:rsidRPr="001D2DF2" w:rsidRDefault="001D2DF2" w:rsidP="001D2DF2">
            <w:pPr>
              <w:rPr>
                <w:rFonts w:ascii="Arial" w:hAnsi="Arial" w:cs="Arial"/>
                <w:sz w:val="24"/>
                <w:szCs w:val="24"/>
              </w:rPr>
            </w:pPr>
            <w:r w:rsidRPr="001D2DF2">
              <w:rPr>
                <w:rFonts w:ascii="Arial" w:hAnsi="Arial" w:cs="Arial"/>
                <w:sz w:val="24"/>
                <w:szCs w:val="24"/>
              </w:rPr>
              <w:t>Memorial</w:t>
            </w:r>
          </w:p>
        </w:tc>
        <w:tc>
          <w:tcPr>
            <w:tcW w:w="1506" w:type="dxa"/>
            <w:tcBorders>
              <w:top w:val="single" w:sz="12" w:space="0" w:color="auto"/>
            </w:tcBorders>
          </w:tcPr>
          <w:p w14:paraId="5042A132" w14:textId="77777777" w:rsidR="001D2DF2" w:rsidRPr="001D2DF2" w:rsidRDefault="001D2DF2" w:rsidP="001D2DF2">
            <w:pPr>
              <w:rPr>
                <w:rFonts w:ascii="Arial" w:hAnsi="Arial" w:cs="Arial"/>
                <w:sz w:val="24"/>
                <w:szCs w:val="24"/>
              </w:rPr>
            </w:pPr>
            <w:r w:rsidRPr="001D2DF2">
              <w:rPr>
                <w:rFonts w:ascii="Arial" w:hAnsi="Arial" w:cs="Arial"/>
                <w:sz w:val="24"/>
                <w:szCs w:val="24"/>
              </w:rPr>
              <w:t>29/03/ 2012</w:t>
            </w:r>
          </w:p>
        </w:tc>
        <w:tc>
          <w:tcPr>
            <w:tcW w:w="1976" w:type="dxa"/>
            <w:tcBorders>
              <w:top w:val="single" w:sz="12" w:space="0" w:color="auto"/>
            </w:tcBorders>
          </w:tcPr>
          <w:p w14:paraId="272ED348" w14:textId="77777777" w:rsidR="001D2DF2" w:rsidRPr="001D2DF2" w:rsidRDefault="001D2DF2" w:rsidP="001D2DF2">
            <w:pPr>
              <w:rPr>
                <w:rFonts w:ascii="Arial" w:hAnsi="Arial" w:cs="Arial"/>
                <w:sz w:val="24"/>
                <w:szCs w:val="24"/>
              </w:rPr>
            </w:pPr>
            <w:r w:rsidRPr="001D2DF2">
              <w:rPr>
                <w:rFonts w:ascii="Arial" w:hAnsi="Arial" w:cs="Arial"/>
                <w:sz w:val="24"/>
                <w:szCs w:val="24"/>
              </w:rPr>
              <w:t>09/11/2016 (termination date)</w:t>
            </w:r>
          </w:p>
        </w:tc>
        <w:tc>
          <w:tcPr>
            <w:tcW w:w="1817" w:type="dxa"/>
            <w:tcBorders>
              <w:top w:val="single" w:sz="12" w:space="0" w:color="auto"/>
            </w:tcBorders>
          </w:tcPr>
          <w:p w14:paraId="4A6C3C02" w14:textId="77777777" w:rsidR="001D2DF2" w:rsidRPr="001D2DF2" w:rsidRDefault="001D2DF2" w:rsidP="001D2DF2">
            <w:pPr>
              <w:rPr>
                <w:rFonts w:ascii="Arial" w:hAnsi="Arial" w:cs="Arial"/>
                <w:sz w:val="24"/>
                <w:szCs w:val="24"/>
              </w:rPr>
            </w:pPr>
            <w:r w:rsidRPr="001D2DF2">
              <w:rPr>
                <w:rFonts w:ascii="Arial" w:hAnsi="Arial" w:cs="Arial"/>
                <w:sz w:val="24"/>
                <w:szCs w:val="24"/>
              </w:rPr>
              <w:t>4 years</w:t>
            </w:r>
          </w:p>
        </w:tc>
        <w:tc>
          <w:tcPr>
            <w:tcW w:w="2672" w:type="dxa"/>
            <w:tcBorders>
              <w:top w:val="single" w:sz="12" w:space="0" w:color="auto"/>
            </w:tcBorders>
          </w:tcPr>
          <w:p w14:paraId="3547042D" w14:textId="77777777" w:rsidR="001D2DF2" w:rsidRPr="001D2DF2" w:rsidRDefault="001D2DF2" w:rsidP="001D2DF2">
            <w:pPr>
              <w:rPr>
                <w:rFonts w:ascii="Arial" w:hAnsi="Arial" w:cs="Arial"/>
                <w:sz w:val="24"/>
                <w:szCs w:val="24"/>
              </w:rPr>
            </w:pPr>
            <w:r w:rsidRPr="001D2DF2">
              <w:rPr>
                <w:rFonts w:ascii="Arial" w:hAnsi="Arial" w:cs="Arial"/>
                <w:sz w:val="24"/>
                <w:szCs w:val="24"/>
              </w:rPr>
              <w:t>R31 584 738</w:t>
            </w:r>
          </w:p>
        </w:tc>
        <w:tc>
          <w:tcPr>
            <w:tcW w:w="2243" w:type="dxa"/>
            <w:tcBorders>
              <w:top w:val="single" w:sz="12" w:space="0" w:color="auto"/>
            </w:tcBorders>
          </w:tcPr>
          <w:p w14:paraId="0077F7F6" w14:textId="77777777" w:rsidR="001D2DF2" w:rsidRPr="008506B9" w:rsidRDefault="001D2DF2" w:rsidP="001D2DF2">
            <w:pPr>
              <w:rPr>
                <w:rFonts w:ascii="Arial" w:hAnsi="Arial" w:cs="Arial"/>
                <w:sz w:val="32"/>
                <w:szCs w:val="32"/>
              </w:rPr>
            </w:pPr>
          </w:p>
        </w:tc>
        <w:tc>
          <w:tcPr>
            <w:tcW w:w="1906" w:type="dxa"/>
            <w:tcBorders>
              <w:top w:val="single" w:sz="12" w:space="0" w:color="auto"/>
            </w:tcBorders>
          </w:tcPr>
          <w:p w14:paraId="15704208" w14:textId="77777777" w:rsidR="001D2DF2" w:rsidRPr="008506B9" w:rsidRDefault="001D2DF2" w:rsidP="001D2DF2">
            <w:pPr>
              <w:rPr>
                <w:rFonts w:ascii="Arial" w:hAnsi="Arial" w:cs="Arial"/>
                <w:sz w:val="32"/>
                <w:szCs w:val="32"/>
              </w:rPr>
            </w:pPr>
            <w:r w:rsidRPr="008506B9">
              <w:rPr>
                <w:rFonts w:ascii="Arial" w:hAnsi="Arial" w:cs="Arial"/>
                <w:sz w:val="32"/>
                <w:szCs w:val="32"/>
              </w:rPr>
              <w:t>IDT</w:t>
            </w:r>
          </w:p>
        </w:tc>
      </w:tr>
      <w:tr w:rsidR="001D2DF2" w:rsidRPr="008506B9" w14:paraId="1019C60E" w14:textId="77777777" w:rsidTr="001D2DF2">
        <w:trPr>
          <w:trHeight w:val="284"/>
        </w:trPr>
        <w:tc>
          <w:tcPr>
            <w:tcW w:w="2520" w:type="dxa"/>
            <w:vMerge/>
            <w:tcBorders>
              <w:bottom w:val="single" w:sz="12" w:space="0" w:color="auto"/>
            </w:tcBorders>
          </w:tcPr>
          <w:p w14:paraId="731E6D4A"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7153A867"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31706B09" w14:textId="77777777" w:rsidR="001D2DF2" w:rsidRPr="001D2DF2" w:rsidRDefault="001D2DF2" w:rsidP="001D2DF2">
            <w:pPr>
              <w:rPr>
                <w:rFonts w:ascii="Arial" w:hAnsi="Arial" w:cs="Arial"/>
                <w:sz w:val="24"/>
                <w:szCs w:val="24"/>
              </w:rPr>
            </w:pPr>
          </w:p>
        </w:tc>
        <w:tc>
          <w:tcPr>
            <w:tcW w:w="1506" w:type="dxa"/>
            <w:tcBorders>
              <w:bottom w:val="single" w:sz="12" w:space="0" w:color="auto"/>
            </w:tcBorders>
          </w:tcPr>
          <w:p w14:paraId="40C6F63C" w14:textId="77777777" w:rsidR="001D2DF2" w:rsidRPr="001D2DF2" w:rsidRDefault="001D2DF2" w:rsidP="001D2DF2">
            <w:pPr>
              <w:rPr>
                <w:rFonts w:ascii="Arial" w:hAnsi="Arial" w:cs="Arial"/>
                <w:sz w:val="24"/>
                <w:szCs w:val="24"/>
              </w:rPr>
            </w:pPr>
            <w:r w:rsidRPr="001D2DF2">
              <w:rPr>
                <w:rFonts w:ascii="Arial" w:hAnsi="Arial" w:cs="Arial"/>
                <w:sz w:val="24"/>
                <w:szCs w:val="24"/>
              </w:rPr>
              <w:t>21/11/2017</w:t>
            </w:r>
          </w:p>
        </w:tc>
        <w:tc>
          <w:tcPr>
            <w:tcW w:w="1976" w:type="dxa"/>
            <w:tcBorders>
              <w:bottom w:val="single" w:sz="12" w:space="0" w:color="auto"/>
            </w:tcBorders>
          </w:tcPr>
          <w:p w14:paraId="2BE13DF4" w14:textId="77777777" w:rsidR="001D2DF2" w:rsidRPr="001D2DF2" w:rsidRDefault="001D2DF2" w:rsidP="001D2DF2">
            <w:pPr>
              <w:rPr>
                <w:rFonts w:ascii="Arial" w:hAnsi="Arial" w:cs="Arial"/>
                <w:sz w:val="24"/>
                <w:szCs w:val="24"/>
              </w:rPr>
            </w:pPr>
            <w:r w:rsidRPr="001D2DF2">
              <w:rPr>
                <w:rFonts w:ascii="Arial" w:hAnsi="Arial" w:cs="Arial"/>
                <w:sz w:val="24"/>
                <w:szCs w:val="24"/>
              </w:rPr>
              <w:t>31/03/2019</w:t>
            </w:r>
          </w:p>
          <w:p w14:paraId="7B129187" w14:textId="77777777" w:rsidR="001D2DF2" w:rsidRPr="001D2DF2" w:rsidRDefault="001D2DF2" w:rsidP="001D2DF2">
            <w:pPr>
              <w:rPr>
                <w:rFonts w:ascii="Arial" w:hAnsi="Arial" w:cs="Arial"/>
                <w:sz w:val="24"/>
                <w:szCs w:val="24"/>
              </w:rPr>
            </w:pPr>
            <w:r w:rsidRPr="001D2DF2">
              <w:rPr>
                <w:rFonts w:ascii="Arial" w:hAnsi="Arial" w:cs="Arial"/>
                <w:sz w:val="24"/>
                <w:szCs w:val="24"/>
              </w:rPr>
              <w:t>Estimated date</w:t>
            </w:r>
          </w:p>
        </w:tc>
        <w:tc>
          <w:tcPr>
            <w:tcW w:w="1817" w:type="dxa"/>
            <w:tcBorders>
              <w:bottom w:val="single" w:sz="12" w:space="0" w:color="auto"/>
            </w:tcBorders>
          </w:tcPr>
          <w:p w14:paraId="1265EAB9" w14:textId="77777777" w:rsidR="001D2DF2" w:rsidRPr="001D2DF2" w:rsidRDefault="001D2DF2" w:rsidP="001D2DF2">
            <w:pPr>
              <w:rPr>
                <w:rFonts w:ascii="Arial" w:hAnsi="Arial" w:cs="Arial"/>
                <w:sz w:val="24"/>
                <w:szCs w:val="24"/>
              </w:rPr>
            </w:pPr>
            <w:r w:rsidRPr="001D2DF2">
              <w:rPr>
                <w:rFonts w:ascii="Arial" w:hAnsi="Arial" w:cs="Arial"/>
                <w:sz w:val="24"/>
                <w:szCs w:val="24"/>
              </w:rPr>
              <w:t>18 months</w:t>
            </w:r>
          </w:p>
        </w:tc>
        <w:tc>
          <w:tcPr>
            <w:tcW w:w="2672" w:type="dxa"/>
            <w:tcBorders>
              <w:bottom w:val="single" w:sz="12" w:space="0" w:color="auto"/>
            </w:tcBorders>
          </w:tcPr>
          <w:p w14:paraId="6AEA664A" w14:textId="77777777" w:rsidR="001D2DF2" w:rsidRPr="001D2DF2" w:rsidRDefault="001D2DF2" w:rsidP="001D2DF2">
            <w:pPr>
              <w:rPr>
                <w:rFonts w:ascii="Arial" w:hAnsi="Arial" w:cs="Arial"/>
                <w:sz w:val="24"/>
                <w:szCs w:val="24"/>
              </w:rPr>
            </w:pPr>
            <w:r w:rsidRPr="001D2DF2">
              <w:rPr>
                <w:rFonts w:ascii="Arial" w:hAnsi="Arial" w:cs="Arial"/>
                <w:sz w:val="24"/>
                <w:szCs w:val="24"/>
              </w:rPr>
              <w:t>R8 million</w:t>
            </w:r>
          </w:p>
        </w:tc>
        <w:tc>
          <w:tcPr>
            <w:tcW w:w="2243" w:type="dxa"/>
            <w:tcBorders>
              <w:bottom w:val="single" w:sz="12" w:space="0" w:color="auto"/>
            </w:tcBorders>
          </w:tcPr>
          <w:p w14:paraId="3D630FBB" w14:textId="77777777" w:rsidR="001D2DF2" w:rsidRPr="008506B9" w:rsidRDefault="001D2DF2" w:rsidP="001D2DF2">
            <w:pPr>
              <w:rPr>
                <w:rFonts w:ascii="Arial" w:hAnsi="Arial" w:cs="Arial"/>
                <w:sz w:val="32"/>
                <w:szCs w:val="32"/>
              </w:rPr>
            </w:pPr>
          </w:p>
        </w:tc>
        <w:tc>
          <w:tcPr>
            <w:tcW w:w="1906" w:type="dxa"/>
            <w:tcBorders>
              <w:bottom w:val="single" w:sz="12" w:space="0" w:color="auto"/>
            </w:tcBorders>
          </w:tcPr>
          <w:p w14:paraId="1C5F53AD" w14:textId="77777777" w:rsidR="001D2DF2" w:rsidRPr="008506B9" w:rsidRDefault="001D2DF2" w:rsidP="001D2DF2">
            <w:pPr>
              <w:rPr>
                <w:rFonts w:ascii="Arial" w:hAnsi="Arial" w:cs="Arial"/>
                <w:sz w:val="32"/>
                <w:szCs w:val="32"/>
              </w:rPr>
            </w:pPr>
            <w:proofErr w:type="spellStart"/>
            <w:r w:rsidRPr="008506B9">
              <w:rPr>
                <w:rFonts w:ascii="Arial" w:hAnsi="Arial" w:cs="Arial"/>
                <w:sz w:val="32"/>
                <w:szCs w:val="32"/>
              </w:rPr>
              <w:t>Risimati</w:t>
            </w:r>
            <w:proofErr w:type="spellEnd"/>
            <w:r w:rsidRPr="008506B9">
              <w:rPr>
                <w:rFonts w:ascii="Arial" w:hAnsi="Arial" w:cs="Arial"/>
                <w:sz w:val="32"/>
                <w:szCs w:val="32"/>
              </w:rPr>
              <w:t xml:space="preserve"> Consulting Engineers PTY (Ltd)</w:t>
            </w:r>
          </w:p>
        </w:tc>
      </w:tr>
      <w:tr w:rsidR="001D2DF2" w:rsidRPr="008506B9" w14:paraId="0348EBC7" w14:textId="77777777" w:rsidTr="001D2DF2">
        <w:trPr>
          <w:trHeight w:val="471"/>
        </w:trPr>
        <w:tc>
          <w:tcPr>
            <w:tcW w:w="2520" w:type="dxa"/>
            <w:vMerge w:val="restart"/>
            <w:tcBorders>
              <w:top w:val="single" w:sz="12" w:space="0" w:color="auto"/>
            </w:tcBorders>
          </w:tcPr>
          <w:p w14:paraId="47CFAF06" w14:textId="77777777" w:rsidR="001D2DF2" w:rsidRPr="001D2DF2" w:rsidRDefault="001D2DF2" w:rsidP="001D2DF2">
            <w:pPr>
              <w:rPr>
                <w:rFonts w:ascii="Arial" w:hAnsi="Arial" w:cs="Arial"/>
                <w:sz w:val="24"/>
                <w:szCs w:val="24"/>
              </w:rPr>
            </w:pPr>
            <w:r w:rsidRPr="001D2DF2">
              <w:rPr>
                <w:rFonts w:ascii="Arial" w:hAnsi="Arial" w:cs="Arial"/>
                <w:sz w:val="24"/>
                <w:szCs w:val="24"/>
              </w:rPr>
              <w:t>OR Tambo Garden of Remembrance</w:t>
            </w:r>
          </w:p>
        </w:tc>
        <w:tc>
          <w:tcPr>
            <w:tcW w:w="1800" w:type="dxa"/>
            <w:vMerge w:val="restart"/>
            <w:tcBorders>
              <w:top w:val="single" w:sz="12" w:space="0" w:color="auto"/>
            </w:tcBorders>
          </w:tcPr>
          <w:p w14:paraId="057A4BE8"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EC, </w:t>
            </w:r>
            <w:proofErr w:type="spellStart"/>
            <w:r w:rsidRPr="001D2DF2">
              <w:rPr>
                <w:rFonts w:ascii="Arial" w:hAnsi="Arial" w:cs="Arial"/>
                <w:sz w:val="24"/>
                <w:szCs w:val="24"/>
              </w:rPr>
              <w:t>Mbizana</w:t>
            </w:r>
            <w:proofErr w:type="spellEnd"/>
            <w:r w:rsidRPr="001D2DF2">
              <w:rPr>
                <w:rFonts w:ascii="Arial" w:hAnsi="Arial" w:cs="Arial"/>
                <w:sz w:val="24"/>
                <w:szCs w:val="24"/>
              </w:rPr>
              <w:t xml:space="preserve"> Local Municipality, </w:t>
            </w:r>
            <w:proofErr w:type="spellStart"/>
            <w:r w:rsidRPr="001D2DF2">
              <w:rPr>
                <w:rFonts w:ascii="Arial" w:hAnsi="Arial" w:cs="Arial"/>
                <w:sz w:val="24"/>
                <w:szCs w:val="24"/>
              </w:rPr>
              <w:t>Kantolo</w:t>
            </w:r>
            <w:proofErr w:type="spellEnd"/>
            <w:r w:rsidRPr="001D2DF2">
              <w:rPr>
                <w:rFonts w:ascii="Arial" w:hAnsi="Arial" w:cs="Arial"/>
                <w:sz w:val="24"/>
                <w:szCs w:val="24"/>
              </w:rPr>
              <w:t xml:space="preserve"> Village</w:t>
            </w:r>
          </w:p>
        </w:tc>
        <w:tc>
          <w:tcPr>
            <w:tcW w:w="1800" w:type="dxa"/>
            <w:vMerge w:val="restart"/>
            <w:tcBorders>
              <w:top w:val="single" w:sz="12" w:space="0" w:color="auto"/>
            </w:tcBorders>
          </w:tcPr>
          <w:p w14:paraId="3FBEA4C6" w14:textId="77777777" w:rsidR="001D2DF2" w:rsidRPr="001D2DF2" w:rsidRDefault="001D2DF2" w:rsidP="001D2DF2">
            <w:pPr>
              <w:rPr>
                <w:rFonts w:ascii="Arial" w:hAnsi="Arial" w:cs="Arial"/>
                <w:sz w:val="24"/>
                <w:szCs w:val="24"/>
              </w:rPr>
            </w:pPr>
            <w:r w:rsidRPr="001D2DF2">
              <w:rPr>
                <w:rFonts w:ascii="Arial" w:hAnsi="Arial" w:cs="Arial"/>
                <w:sz w:val="24"/>
                <w:szCs w:val="24"/>
              </w:rPr>
              <w:t>Memorial</w:t>
            </w:r>
          </w:p>
        </w:tc>
        <w:tc>
          <w:tcPr>
            <w:tcW w:w="1506" w:type="dxa"/>
            <w:tcBorders>
              <w:top w:val="single" w:sz="12" w:space="0" w:color="auto"/>
              <w:bottom w:val="single" w:sz="12" w:space="0" w:color="auto"/>
            </w:tcBorders>
          </w:tcPr>
          <w:p w14:paraId="0FC42131" w14:textId="77777777" w:rsidR="001D2DF2" w:rsidRPr="001D2DF2" w:rsidRDefault="001D2DF2" w:rsidP="001D2DF2">
            <w:pPr>
              <w:rPr>
                <w:rFonts w:ascii="Arial" w:hAnsi="Arial" w:cs="Arial"/>
                <w:sz w:val="24"/>
                <w:szCs w:val="24"/>
              </w:rPr>
            </w:pPr>
            <w:r w:rsidRPr="001D2DF2">
              <w:rPr>
                <w:rFonts w:ascii="Arial" w:hAnsi="Arial" w:cs="Arial"/>
                <w:sz w:val="24"/>
                <w:szCs w:val="24"/>
              </w:rPr>
              <w:t>29/03/ 2012</w:t>
            </w:r>
          </w:p>
        </w:tc>
        <w:tc>
          <w:tcPr>
            <w:tcW w:w="1976" w:type="dxa"/>
            <w:tcBorders>
              <w:top w:val="single" w:sz="12" w:space="0" w:color="auto"/>
              <w:bottom w:val="single" w:sz="12" w:space="0" w:color="auto"/>
            </w:tcBorders>
          </w:tcPr>
          <w:p w14:paraId="7239FF6F" w14:textId="77777777" w:rsidR="001D2DF2" w:rsidRPr="001D2DF2" w:rsidRDefault="001D2DF2" w:rsidP="001D2DF2">
            <w:pPr>
              <w:rPr>
                <w:rFonts w:ascii="Arial" w:hAnsi="Arial" w:cs="Arial"/>
                <w:sz w:val="24"/>
                <w:szCs w:val="24"/>
              </w:rPr>
            </w:pPr>
            <w:r w:rsidRPr="001D2DF2">
              <w:rPr>
                <w:rFonts w:ascii="Arial" w:hAnsi="Arial" w:cs="Arial"/>
                <w:sz w:val="24"/>
                <w:szCs w:val="24"/>
              </w:rPr>
              <w:t>09/11/2016 (termination date)</w:t>
            </w:r>
          </w:p>
        </w:tc>
        <w:tc>
          <w:tcPr>
            <w:tcW w:w="1817" w:type="dxa"/>
            <w:tcBorders>
              <w:top w:val="single" w:sz="12" w:space="0" w:color="auto"/>
              <w:bottom w:val="single" w:sz="12" w:space="0" w:color="auto"/>
            </w:tcBorders>
          </w:tcPr>
          <w:p w14:paraId="36092CBA" w14:textId="77777777" w:rsidR="001D2DF2" w:rsidRPr="001D2DF2" w:rsidRDefault="001D2DF2" w:rsidP="001D2DF2">
            <w:pPr>
              <w:rPr>
                <w:rFonts w:ascii="Arial" w:hAnsi="Arial" w:cs="Arial"/>
                <w:sz w:val="24"/>
                <w:szCs w:val="24"/>
              </w:rPr>
            </w:pPr>
            <w:r w:rsidRPr="001D2DF2">
              <w:rPr>
                <w:rFonts w:ascii="Arial" w:hAnsi="Arial" w:cs="Arial"/>
                <w:sz w:val="24"/>
                <w:szCs w:val="24"/>
              </w:rPr>
              <w:t>4 years</w:t>
            </w:r>
          </w:p>
        </w:tc>
        <w:tc>
          <w:tcPr>
            <w:tcW w:w="2672" w:type="dxa"/>
            <w:tcBorders>
              <w:top w:val="single" w:sz="12" w:space="0" w:color="auto"/>
              <w:bottom w:val="single" w:sz="12" w:space="0" w:color="auto"/>
            </w:tcBorders>
          </w:tcPr>
          <w:p w14:paraId="1905A886" w14:textId="77777777" w:rsidR="001D2DF2" w:rsidRPr="001D2DF2" w:rsidRDefault="001D2DF2" w:rsidP="001D2DF2">
            <w:pPr>
              <w:rPr>
                <w:rFonts w:ascii="Arial" w:hAnsi="Arial" w:cs="Arial"/>
                <w:sz w:val="24"/>
                <w:szCs w:val="24"/>
              </w:rPr>
            </w:pPr>
            <w:r w:rsidRPr="001D2DF2">
              <w:rPr>
                <w:rFonts w:ascii="Arial" w:hAnsi="Arial" w:cs="Arial"/>
                <w:sz w:val="24"/>
                <w:szCs w:val="24"/>
              </w:rPr>
              <w:t>R17 804 961</w:t>
            </w:r>
          </w:p>
        </w:tc>
        <w:tc>
          <w:tcPr>
            <w:tcW w:w="2243" w:type="dxa"/>
            <w:tcBorders>
              <w:top w:val="single" w:sz="12" w:space="0" w:color="auto"/>
              <w:bottom w:val="single" w:sz="12" w:space="0" w:color="auto"/>
            </w:tcBorders>
          </w:tcPr>
          <w:p w14:paraId="091EE510"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01465C20" w14:textId="77777777" w:rsidR="001D2DF2" w:rsidRPr="008506B9" w:rsidRDefault="001D2DF2" w:rsidP="001D2DF2">
            <w:pPr>
              <w:rPr>
                <w:rFonts w:ascii="Arial" w:hAnsi="Arial" w:cs="Arial"/>
                <w:sz w:val="32"/>
                <w:szCs w:val="32"/>
              </w:rPr>
            </w:pPr>
            <w:r w:rsidRPr="008506B9">
              <w:rPr>
                <w:rFonts w:ascii="Arial" w:hAnsi="Arial" w:cs="Arial"/>
                <w:sz w:val="32"/>
                <w:szCs w:val="32"/>
              </w:rPr>
              <w:t>IDT</w:t>
            </w:r>
          </w:p>
        </w:tc>
      </w:tr>
      <w:tr w:rsidR="001D2DF2" w:rsidRPr="008506B9" w14:paraId="30734672" w14:textId="77777777" w:rsidTr="001D2DF2">
        <w:trPr>
          <w:trHeight w:val="470"/>
        </w:trPr>
        <w:tc>
          <w:tcPr>
            <w:tcW w:w="2520" w:type="dxa"/>
            <w:vMerge/>
            <w:tcBorders>
              <w:bottom w:val="single" w:sz="12" w:space="0" w:color="auto"/>
            </w:tcBorders>
          </w:tcPr>
          <w:p w14:paraId="1F89F4F5"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0A871ACE"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7C1C1A13" w14:textId="77777777" w:rsidR="001D2DF2" w:rsidRPr="001D2DF2" w:rsidRDefault="001D2DF2" w:rsidP="001D2DF2">
            <w:pPr>
              <w:rPr>
                <w:rFonts w:ascii="Arial" w:hAnsi="Arial" w:cs="Arial"/>
                <w:sz w:val="24"/>
                <w:szCs w:val="24"/>
              </w:rPr>
            </w:pPr>
          </w:p>
        </w:tc>
        <w:tc>
          <w:tcPr>
            <w:tcW w:w="1506" w:type="dxa"/>
            <w:tcBorders>
              <w:top w:val="single" w:sz="12" w:space="0" w:color="auto"/>
              <w:bottom w:val="single" w:sz="12" w:space="0" w:color="auto"/>
            </w:tcBorders>
          </w:tcPr>
          <w:p w14:paraId="5D214D2A" w14:textId="77777777" w:rsidR="001D2DF2" w:rsidRPr="001D2DF2" w:rsidRDefault="001D2DF2" w:rsidP="001D2DF2">
            <w:pPr>
              <w:rPr>
                <w:rFonts w:ascii="Arial" w:hAnsi="Arial" w:cs="Arial"/>
                <w:sz w:val="24"/>
                <w:szCs w:val="24"/>
              </w:rPr>
            </w:pPr>
            <w:r w:rsidRPr="001D2DF2">
              <w:rPr>
                <w:rFonts w:ascii="Arial" w:hAnsi="Arial" w:cs="Arial"/>
                <w:sz w:val="24"/>
                <w:szCs w:val="24"/>
              </w:rPr>
              <w:t>21/11/2017</w:t>
            </w:r>
          </w:p>
        </w:tc>
        <w:tc>
          <w:tcPr>
            <w:tcW w:w="1976" w:type="dxa"/>
            <w:tcBorders>
              <w:top w:val="single" w:sz="12" w:space="0" w:color="auto"/>
              <w:bottom w:val="single" w:sz="12" w:space="0" w:color="auto"/>
            </w:tcBorders>
          </w:tcPr>
          <w:p w14:paraId="619A2909" w14:textId="77777777" w:rsidR="001D2DF2" w:rsidRPr="001D2DF2" w:rsidRDefault="001D2DF2" w:rsidP="001D2DF2">
            <w:pPr>
              <w:rPr>
                <w:rFonts w:ascii="Arial" w:hAnsi="Arial" w:cs="Arial"/>
                <w:sz w:val="24"/>
                <w:szCs w:val="24"/>
              </w:rPr>
            </w:pPr>
            <w:r w:rsidRPr="001D2DF2">
              <w:rPr>
                <w:rFonts w:ascii="Arial" w:hAnsi="Arial" w:cs="Arial"/>
                <w:sz w:val="24"/>
                <w:szCs w:val="24"/>
              </w:rPr>
              <w:t>31/03/2021</w:t>
            </w:r>
          </w:p>
          <w:p w14:paraId="722523DF" w14:textId="77777777" w:rsidR="001D2DF2" w:rsidRPr="001D2DF2" w:rsidRDefault="001D2DF2" w:rsidP="001D2DF2">
            <w:pPr>
              <w:rPr>
                <w:rFonts w:ascii="Arial" w:hAnsi="Arial" w:cs="Arial"/>
                <w:sz w:val="24"/>
                <w:szCs w:val="24"/>
              </w:rPr>
            </w:pPr>
            <w:r w:rsidRPr="001D2DF2">
              <w:rPr>
                <w:rFonts w:ascii="Arial" w:hAnsi="Arial" w:cs="Arial"/>
                <w:sz w:val="24"/>
                <w:szCs w:val="24"/>
              </w:rPr>
              <w:t>Estimated date</w:t>
            </w:r>
          </w:p>
        </w:tc>
        <w:tc>
          <w:tcPr>
            <w:tcW w:w="1817" w:type="dxa"/>
            <w:tcBorders>
              <w:top w:val="single" w:sz="12" w:space="0" w:color="auto"/>
              <w:bottom w:val="single" w:sz="12" w:space="0" w:color="auto"/>
            </w:tcBorders>
          </w:tcPr>
          <w:p w14:paraId="15DE078B" w14:textId="77777777" w:rsidR="001D2DF2" w:rsidRPr="001D2DF2" w:rsidRDefault="001D2DF2" w:rsidP="001D2DF2">
            <w:pPr>
              <w:rPr>
                <w:rFonts w:ascii="Arial" w:hAnsi="Arial" w:cs="Arial"/>
                <w:sz w:val="24"/>
                <w:szCs w:val="24"/>
              </w:rPr>
            </w:pPr>
            <w:r w:rsidRPr="001D2DF2">
              <w:rPr>
                <w:rFonts w:ascii="Arial" w:hAnsi="Arial" w:cs="Arial"/>
                <w:sz w:val="24"/>
                <w:szCs w:val="24"/>
              </w:rPr>
              <w:t>36 months</w:t>
            </w:r>
          </w:p>
        </w:tc>
        <w:tc>
          <w:tcPr>
            <w:tcW w:w="2672" w:type="dxa"/>
            <w:tcBorders>
              <w:top w:val="single" w:sz="12" w:space="0" w:color="auto"/>
              <w:bottom w:val="single" w:sz="12" w:space="0" w:color="auto"/>
            </w:tcBorders>
          </w:tcPr>
          <w:p w14:paraId="01D417C5" w14:textId="77777777" w:rsidR="001D2DF2" w:rsidRPr="001D2DF2" w:rsidRDefault="001D2DF2" w:rsidP="001D2DF2">
            <w:pPr>
              <w:rPr>
                <w:rFonts w:ascii="Arial" w:hAnsi="Arial" w:cs="Arial"/>
                <w:sz w:val="24"/>
                <w:szCs w:val="24"/>
              </w:rPr>
            </w:pPr>
            <w:r w:rsidRPr="001D2DF2">
              <w:rPr>
                <w:rFonts w:ascii="Arial" w:hAnsi="Arial" w:cs="Arial"/>
                <w:sz w:val="24"/>
                <w:szCs w:val="24"/>
              </w:rPr>
              <w:t>R8 million</w:t>
            </w:r>
          </w:p>
        </w:tc>
        <w:tc>
          <w:tcPr>
            <w:tcW w:w="2243" w:type="dxa"/>
            <w:tcBorders>
              <w:top w:val="single" w:sz="12" w:space="0" w:color="auto"/>
              <w:bottom w:val="single" w:sz="12" w:space="0" w:color="auto"/>
            </w:tcBorders>
          </w:tcPr>
          <w:p w14:paraId="40A0A3DA"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6DBAC061" w14:textId="77777777" w:rsidR="001D2DF2" w:rsidRPr="008506B9" w:rsidRDefault="001D2DF2" w:rsidP="001D2DF2">
            <w:pPr>
              <w:rPr>
                <w:rFonts w:ascii="Arial" w:hAnsi="Arial" w:cs="Arial"/>
                <w:sz w:val="32"/>
                <w:szCs w:val="32"/>
              </w:rPr>
            </w:pPr>
            <w:proofErr w:type="spellStart"/>
            <w:r w:rsidRPr="008506B9">
              <w:rPr>
                <w:rFonts w:ascii="Arial" w:hAnsi="Arial" w:cs="Arial"/>
                <w:sz w:val="32"/>
                <w:szCs w:val="32"/>
              </w:rPr>
              <w:t>Risimati</w:t>
            </w:r>
            <w:proofErr w:type="spellEnd"/>
            <w:r w:rsidRPr="008506B9">
              <w:rPr>
                <w:rFonts w:ascii="Arial" w:hAnsi="Arial" w:cs="Arial"/>
                <w:sz w:val="32"/>
                <w:szCs w:val="32"/>
              </w:rPr>
              <w:t xml:space="preserve"> Consulting Engineers PTY (Ltd)</w:t>
            </w:r>
          </w:p>
        </w:tc>
      </w:tr>
      <w:tr w:rsidR="001D2DF2" w:rsidRPr="008506B9" w14:paraId="1090916B" w14:textId="77777777" w:rsidTr="001D2DF2">
        <w:trPr>
          <w:trHeight w:val="378"/>
        </w:trPr>
        <w:tc>
          <w:tcPr>
            <w:tcW w:w="2520" w:type="dxa"/>
            <w:vMerge w:val="restart"/>
            <w:tcBorders>
              <w:top w:val="single" w:sz="12" w:space="0" w:color="auto"/>
            </w:tcBorders>
          </w:tcPr>
          <w:p w14:paraId="51624AF8"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Ms Winnie </w:t>
            </w:r>
            <w:proofErr w:type="spellStart"/>
            <w:r w:rsidRPr="001D2DF2">
              <w:rPr>
                <w:rFonts w:ascii="Arial" w:hAnsi="Arial" w:cs="Arial"/>
                <w:sz w:val="24"/>
                <w:szCs w:val="24"/>
              </w:rPr>
              <w:t>Madikizela</w:t>
            </w:r>
            <w:proofErr w:type="spellEnd"/>
            <w:r w:rsidRPr="001D2DF2">
              <w:rPr>
                <w:rFonts w:ascii="Arial" w:hAnsi="Arial" w:cs="Arial"/>
                <w:sz w:val="24"/>
                <w:szCs w:val="24"/>
              </w:rPr>
              <w:t xml:space="preserve">-Mandela House </w:t>
            </w:r>
          </w:p>
        </w:tc>
        <w:tc>
          <w:tcPr>
            <w:tcW w:w="1800" w:type="dxa"/>
            <w:vMerge w:val="restart"/>
            <w:tcBorders>
              <w:top w:val="single" w:sz="12" w:space="0" w:color="auto"/>
            </w:tcBorders>
          </w:tcPr>
          <w:p w14:paraId="42E2F7D7"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FS, </w:t>
            </w:r>
            <w:proofErr w:type="spellStart"/>
            <w:r w:rsidRPr="001D2DF2">
              <w:rPr>
                <w:rFonts w:ascii="Arial" w:hAnsi="Arial" w:cs="Arial"/>
                <w:sz w:val="24"/>
                <w:szCs w:val="24"/>
              </w:rPr>
              <w:t>Brandfort</w:t>
            </w:r>
            <w:proofErr w:type="spellEnd"/>
            <w:r w:rsidRPr="001D2DF2">
              <w:rPr>
                <w:rFonts w:ascii="Arial" w:hAnsi="Arial" w:cs="Arial"/>
                <w:sz w:val="24"/>
                <w:szCs w:val="24"/>
              </w:rPr>
              <w:t xml:space="preserve">, </w:t>
            </w:r>
            <w:proofErr w:type="spellStart"/>
            <w:r w:rsidRPr="001D2DF2">
              <w:rPr>
                <w:rFonts w:ascii="Arial" w:hAnsi="Arial" w:cs="Arial"/>
                <w:sz w:val="24"/>
                <w:szCs w:val="24"/>
              </w:rPr>
              <w:t>Majwemasoeu</w:t>
            </w:r>
            <w:proofErr w:type="spellEnd"/>
            <w:r w:rsidRPr="001D2DF2">
              <w:rPr>
                <w:rFonts w:ascii="Arial" w:hAnsi="Arial" w:cs="Arial"/>
                <w:sz w:val="24"/>
                <w:szCs w:val="24"/>
              </w:rPr>
              <w:t xml:space="preserve"> Township</w:t>
            </w:r>
          </w:p>
        </w:tc>
        <w:tc>
          <w:tcPr>
            <w:tcW w:w="1800" w:type="dxa"/>
            <w:vMerge w:val="restart"/>
            <w:tcBorders>
              <w:top w:val="single" w:sz="12" w:space="0" w:color="auto"/>
            </w:tcBorders>
          </w:tcPr>
          <w:p w14:paraId="184AD497" w14:textId="77777777" w:rsidR="001D2DF2" w:rsidRPr="001D2DF2" w:rsidRDefault="001D2DF2" w:rsidP="001D2DF2">
            <w:pPr>
              <w:rPr>
                <w:rFonts w:ascii="Arial" w:hAnsi="Arial" w:cs="Arial"/>
                <w:sz w:val="24"/>
                <w:szCs w:val="24"/>
              </w:rPr>
            </w:pPr>
            <w:r w:rsidRPr="001D2DF2">
              <w:rPr>
                <w:rFonts w:ascii="Arial" w:hAnsi="Arial" w:cs="Arial"/>
                <w:sz w:val="24"/>
                <w:szCs w:val="24"/>
              </w:rPr>
              <w:t>Museum</w:t>
            </w:r>
          </w:p>
        </w:tc>
        <w:tc>
          <w:tcPr>
            <w:tcW w:w="1506" w:type="dxa"/>
            <w:tcBorders>
              <w:top w:val="single" w:sz="12" w:space="0" w:color="auto"/>
              <w:bottom w:val="single" w:sz="12" w:space="0" w:color="auto"/>
            </w:tcBorders>
          </w:tcPr>
          <w:p w14:paraId="09CA6466" w14:textId="77777777" w:rsidR="001D2DF2" w:rsidRPr="001D2DF2" w:rsidRDefault="001D2DF2" w:rsidP="001D2DF2">
            <w:pPr>
              <w:rPr>
                <w:rFonts w:ascii="Arial" w:hAnsi="Arial" w:cs="Arial"/>
                <w:sz w:val="24"/>
                <w:szCs w:val="24"/>
              </w:rPr>
            </w:pPr>
            <w:r w:rsidRPr="001D2DF2">
              <w:rPr>
                <w:rFonts w:ascii="Arial" w:hAnsi="Arial" w:cs="Arial"/>
                <w:sz w:val="24"/>
                <w:szCs w:val="24"/>
              </w:rPr>
              <w:t>18/07/ 2012</w:t>
            </w:r>
          </w:p>
        </w:tc>
        <w:tc>
          <w:tcPr>
            <w:tcW w:w="1976" w:type="dxa"/>
            <w:tcBorders>
              <w:top w:val="single" w:sz="12" w:space="0" w:color="auto"/>
              <w:bottom w:val="single" w:sz="12" w:space="0" w:color="auto"/>
            </w:tcBorders>
          </w:tcPr>
          <w:p w14:paraId="347A51BB" w14:textId="77777777" w:rsidR="001D2DF2" w:rsidRPr="001D2DF2" w:rsidRDefault="001D2DF2" w:rsidP="001D2DF2">
            <w:pPr>
              <w:rPr>
                <w:rFonts w:ascii="Arial" w:hAnsi="Arial" w:cs="Arial"/>
                <w:sz w:val="24"/>
                <w:szCs w:val="24"/>
              </w:rPr>
            </w:pPr>
            <w:r w:rsidRPr="001D2DF2">
              <w:rPr>
                <w:rFonts w:ascii="Arial" w:hAnsi="Arial" w:cs="Arial"/>
                <w:sz w:val="24"/>
                <w:szCs w:val="24"/>
              </w:rPr>
              <w:t>09/11/2016 (termination date)</w:t>
            </w:r>
          </w:p>
        </w:tc>
        <w:tc>
          <w:tcPr>
            <w:tcW w:w="1817" w:type="dxa"/>
            <w:tcBorders>
              <w:top w:val="single" w:sz="12" w:space="0" w:color="auto"/>
              <w:bottom w:val="single" w:sz="12" w:space="0" w:color="auto"/>
            </w:tcBorders>
          </w:tcPr>
          <w:p w14:paraId="539E4102" w14:textId="77777777" w:rsidR="001D2DF2" w:rsidRPr="001D2DF2" w:rsidRDefault="001D2DF2" w:rsidP="001D2DF2">
            <w:pPr>
              <w:rPr>
                <w:rFonts w:ascii="Arial" w:hAnsi="Arial" w:cs="Arial"/>
                <w:sz w:val="24"/>
                <w:szCs w:val="24"/>
              </w:rPr>
            </w:pPr>
            <w:r w:rsidRPr="001D2DF2">
              <w:rPr>
                <w:rFonts w:ascii="Arial" w:hAnsi="Arial" w:cs="Arial"/>
                <w:sz w:val="24"/>
                <w:szCs w:val="24"/>
              </w:rPr>
              <w:t>4 years</w:t>
            </w:r>
          </w:p>
        </w:tc>
        <w:tc>
          <w:tcPr>
            <w:tcW w:w="2672" w:type="dxa"/>
            <w:tcBorders>
              <w:top w:val="single" w:sz="12" w:space="0" w:color="auto"/>
              <w:bottom w:val="single" w:sz="12" w:space="0" w:color="auto"/>
            </w:tcBorders>
          </w:tcPr>
          <w:p w14:paraId="7930CDE7"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R3million </w:t>
            </w:r>
          </w:p>
        </w:tc>
        <w:tc>
          <w:tcPr>
            <w:tcW w:w="2243" w:type="dxa"/>
            <w:tcBorders>
              <w:top w:val="single" w:sz="12" w:space="0" w:color="auto"/>
              <w:bottom w:val="single" w:sz="12" w:space="0" w:color="auto"/>
            </w:tcBorders>
          </w:tcPr>
          <w:p w14:paraId="60581180"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2DA43BA2" w14:textId="77777777" w:rsidR="001D2DF2" w:rsidRPr="008506B9" w:rsidRDefault="001D2DF2" w:rsidP="001D2DF2">
            <w:pPr>
              <w:rPr>
                <w:rFonts w:ascii="Arial" w:hAnsi="Arial" w:cs="Arial"/>
                <w:sz w:val="32"/>
                <w:szCs w:val="32"/>
              </w:rPr>
            </w:pPr>
            <w:r w:rsidRPr="008506B9">
              <w:rPr>
                <w:rFonts w:ascii="Arial" w:hAnsi="Arial" w:cs="Arial"/>
                <w:sz w:val="32"/>
                <w:szCs w:val="32"/>
              </w:rPr>
              <w:t>IDT</w:t>
            </w:r>
          </w:p>
        </w:tc>
      </w:tr>
      <w:tr w:rsidR="001D2DF2" w:rsidRPr="008506B9" w14:paraId="451E0280" w14:textId="77777777" w:rsidTr="001D2DF2">
        <w:trPr>
          <w:trHeight w:val="377"/>
        </w:trPr>
        <w:tc>
          <w:tcPr>
            <w:tcW w:w="2520" w:type="dxa"/>
            <w:vMerge/>
            <w:tcBorders>
              <w:bottom w:val="single" w:sz="12" w:space="0" w:color="auto"/>
            </w:tcBorders>
          </w:tcPr>
          <w:p w14:paraId="15276800"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23CD8F55"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200086B9" w14:textId="77777777" w:rsidR="001D2DF2" w:rsidRPr="001D2DF2" w:rsidRDefault="001D2DF2" w:rsidP="001D2DF2">
            <w:pPr>
              <w:rPr>
                <w:rFonts w:ascii="Arial" w:hAnsi="Arial" w:cs="Arial"/>
                <w:sz w:val="24"/>
                <w:szCs w:val="24"/>
              </w:rPr>
            </w:pPr>
          </w:p>
        </w:tc>
        <w:tc>
          <w:tcPr>
            <w:tcW w:w="1506" w:type="dxa"/>
            <w:tcBorders>
              <w:top w:val="single" w:sz="12" w:space="0" w:color="auto"/>
              <w:bottom w:val="single" w:sz="12" w:space="0" w:color="auto"/>
            </w:tcBorders>
          </w:tcPr>
          <w:p w14:paraId="4F3D2EB0" w14:textId="77777777" w:rsidR="001D2DF2" w:rsidRPr="001D2DF2" w:rsidRDefault="001D2DF2" w:rsidP="001D2DF2">
            <w:pPr>
              <w:rPr>
                <w:rFonts w:ascii="Arial" w:hAnsi="Arial" w:cs="Arial"/>
                <w:sz w:val="24"/>
                <w:szCs w:val="24"/>
              </w:rPr>
            </w:pPr>
            <w:r w:rsidRPr="001D2DF2">
              <w:rPr>
                <w:rFonts w:ascii="Arial" w:hAnsi="Arial" w:cs="Arial"/>
                <w:sz w:val="24"/>
                <w:szCs w:val="24"/>
              </w:rPr>
              <w:t>21/11/2017</w:t>
            </w:r>
          </w:p>
        </w:tc>
        <w:tc>
          <w:tcPr>
            <w:tcW w:w="1976" w:type="dxa"/>
            <w:tcBorders>
              <w:top w:val="single" w:sz="12" w:space="0" w:color="auto"/>
              <w:bottom w:val="single" w:sz="12" w:space="0" w:color="auto"/>
            </w:tcBorders>
          </w:tcPr>
          <w:p w14:paraId="7934FAB6" w14:textId="77777777" w:rsidR="001D2DF2" w:rsidRPr="001D2DF2" w:rsidRDefault="001D2DF2" w:rsidP="001D2DF2">
            <w:pPr>
              <w:rPr>
                <w:rFonts w:ascii="Arial" w:hAnsi="Arial" w:cs="Arial"/>
                <w:sz w:val="24"/>
                <w:szCs w:val="24"/>
              </w:rPr>
            </w:pPr>
            <w:r w:rsidRPr="001D2DF2">
              <w:rPr>
                <w:rFonts w:ascii="Arial" w:hAnsi="Arial" w:cs="Arial"/>
                <w:sz w:val="24"/>
                <w:szCs w:val="24"/>
              </w:rPr>
              <w:t>31/03/2019</w:t>
            </w:r>
          </w:p>
          <w:p w14:paraId="00832416" w14:textId="77777777" w:rsidR="001D2DF2" w:rsidRPr="001D2DF2" w:rsidRDefault="001D2DF2" w:rsidP="001D2DF2">
            <w:pPr>
              <w:rPr>
                <w:rFonts w:ascii="Arial" w:hAnsi="Arial" w:cs="Arial"/>
                <w:sz w:val="24"/>
                <w:szCs w:val="24"/>
              </w:rPr>
            </w:pPr>
            <w:r w:rsidRPr="001D2DF2">
              <w:rPr>
                <w:rFonts w:ascii="Arial" w:hAnsi="Arial" w:cs="Arial"/>
                <w:sz w:val="24"/>
                <w:szCs w:val="24"/>
              </w:rPr>
              <w:t>Estimated date</w:t>
            </w:r>
          </w:p>
        </w:tc>
        <w:tc>
          <w:tcPr>
            <w:tcW w:w="1817" w:type="dxa"/>
            <w:tcBorders>
              <w:top w:val="single" w:sz="12" w:space="0" w:color="auto"/>
              <w:bottom w:val="single" w:sz="12" w:space="0" w:color="auto"/>
            </w:tcBorders>
          </w:tcPr>
          <w:p w14:paraId="420C1F28" w14:textId="77777777" w:rsidR="001D2DF2" w:rsidRPr="001D2DF2" w:rsidRDefault="001D2DF2" w:rsidP="001D2DF2">
            <w:pPr>
              <w:rPr>
                <w:rFonts w:ascii="Arial" w:hAnsi="Arial" w:cs="Arial"/>
                <w:sz w:val="24"/>
                <w:szCs w:val="24"/>
              </w:rPr>
            </w:pPr>
            <w:r w:rsidRPr="001D2DF2">
              <w:rPr>
                <w:rFonts w:ascii="Arial" w:hAnsi="Arial" w:cs="Arial"/>
                <w:sz w:val="24"/>
                <w:szCs w:val="24"/>
              </w:rPr>
              <w:t>18 months</w:t>
            </w:r>
          </w:p>
        </w:tc>
        <w:tc>
          <w:tcPr>
            <w:tcW w:w="2672" w:type="dxa"/>
            <w:tcBorders>
              <w:top w:val="single" w:sz="12" w:space="0" w:color="auto"/>
              <w:bottom w:val="single" w:sz="12" w:space="0" w:color="auto"/>
            </w:tcBorders>
          </w:tcPr>
          <w:p w14:paraId="66142017" w14:textId="77777777" w:rsidR="001D2DF2" w:rsidRPr="001D2DF2" w:rsidRDefault="001D2DF2" w:rsidP="001D2DF2">
            <w:pPr>
              <w:rPr>
                <w:rFonts w:ascii="Arial" w:hAnsi="Arial" w:cs="Arial"/>
                <w:sz w:val="24"/>
                <w:szCs w:val="24"/>
              </w:rPr>
            </w:pPr>
            <w:r w:rsidRPr="001D2DF2">
              <w:rPr>
                <w:rFonts w:ascii="Arial" w:hAnsi="Arial" w:cs="Arial"/>
                <w:sz w:val="24"/>
                <w:szCs w:val="24"/>
              </w:rPr>
              <w:t>R2,8 million</w:t>
            </w:r>
          </w:p>
        </w:tc>
        <w:tc>
          <w:tcPr>
            <w:tcW w:w="2243" w:type="dxa"/>
            <w:tcBorders>
              <w:top w:val="single" w:sz="12" w:space="0" w:color="auto"/>
              <w:bottom w:val="single" w:sz="12" w:space="0" w:color="auto"/>
            </w:tcBorders>
          </w:tcPr>
          <w:p w14:paraId="2D200080"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3FC008CA" w14:textId="77777777" w:rsidR="001D2DF2" w:rsidRPr="008506B9" w:rsidRDefault="001D2DF2" w:rsidP="001D2DF2">
            <w:pPr>
              <w:rPr>
                <w:rFonts w:ascii="Arial" w:hAnsi="Arial" w:cs="Arial"/>
                <w:sz w:val="32"/>
                <w:szCs w:val="32"/>
              </w:rPr>
            </w:pPr>
            <w:proofErr w:type="spellStart"/>
            <w:r w:rsidRPr="008506B9">
              <w:rPr>
                <w:rFonts w:ascii="Arial" w:hAnsi="Arial" w:cs="Arial"/>
                <w:sz w:val="32"/>
                <w:szCs w:val="32"/>
              </w:rPr>
              <w:t>Risimati</w:t>
            </w:r>
            <w:proofErr w:type="spellEnd"/>
            <w:r w:rsidRPr="008506B9">
              <w:rPr>
                <w:rFonts w:ascii="Arial" w:hAnsi="Arial" w:cs="Arial"/>
                <w:sz w:val="32"/>
                <w:szCs w:val="32"/>
              </w:rPr>
              <w:t xml:space="preserve"> Consulting Engineers PTY (Ltd)</w:t>
            </w:r>
          </w:p>
        </w:tc>
      </w:tr>
      <w:tr w:rsidR="001D2DF2" w:rsidRPr="008506B9" w14:paraId="209D153C" w14:textId="77777777" w:rsidTr="001D2DF2">
        <w:trPr>
          <w:trHeight w:val="471"/>
        </w:trPr>
        <w:tc>
          <w:tcPr>
            <w:tcW w:w="2520" w:type="dxa"/>
            <w:vMerge w:val="restart"/>
            <w:tcBorders>
              <w:top w:val="single" w:sz="12" w:space="0" w:color="auto"/>
            </w:tcBorders>
          </w:tcPr>
          <w:p w14:paraId="2B52CF87"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Khananda</w:t>
            </w:r>
            <w:proofErr w:type="spellEnd"/>
            <w:r w:rsidRPr="001D2DF2">
              <w:rPr>
                <w:rFonts w:ascii="Arial" w:hAnsi="Arial" w:cs="Arial"/>
                <w:sz w:val="24"/>
                <w:szCs w:val="24"/>
              </w:rPr>
              <w:t xml:space="preserve"> Hill Massacre Project</w:t>
            </w:r>
          </w:p>
        </w:tc>
        <w:tc>
          <w:tcPr>
            <w:tcW w:w="1800" w:type="dxa"/>
            <w:vMerge w:val="restart"/>
            <w:tcBorders>
              <w:top w:val="single" w:sz="12" w:space="0" w:color="auto"/>
            </w:tcBorders>
          </w:tcPr>
          <w:p w14:paraId="22F03E85"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EC, </w:t>
            </w:r>
            <w:proofErr w:type="spellStart"/>
            <w:r w:rsidRPr="001D2DF2">
              <w:rPr>
                <w:rFonts w:ascii="Arial" w:hAnsi="Arial" w:cs="Arial"/>
                <w:sz w:val="24"/>
                <w:szCs w:val="24"/>
              </w:rPr>
              <w:t>Mbizana</w:t>
            </w:r>
            <w:proofErr w:type="spellEnd"/>
            <w:r w:rsidRPr="001D2DF2">
              <w:rPr>
                <w:rFonts w:ascii="Arial" w:hAnsi="Arial" w:cs="Arial"/>
                <w:sz w:val="24"/>
                <w:szCs w:val="24"/>
              </w:rPr>
              <w:t xml:space="preserve"> Local Municipality, </w:t>
            </w:r>
            <w:proofErr w:type="spellStart"/>
            <w:r w:rsidRPr="001D2DF2">
              <w:rPr>
                <w:rFonts w:ascii="Arial" w:hAnsi="Arial" w:cs="Arial"/>
                <w:sz w:val="24"/>
                <w:szCs w:val="24"/>
              </w:rPr>
              <w:t>Khananda</w:t>
            </w:r>
            <w:proofErr w:type="spellEnd"/>
            <w:r w:rsidRPr="001D2DF2">
              <w:rPr>
                <w:rFonts w:ascii="Arial" w:hAnsi="Arial" w:cs="Arial"/>
                <w:sz w:val="24"/>
                <w:szCs w:val="24"/>
              </w:rPr>
              <w:t xml:space="preserve"> Village</w:t>
            </w:r>
          </w:p>
        </w:tc>
        <w:tc>
          <w:tcPr>
            <w:tcW w:w="1800" w:type="dxa"/>
            <w:vMerge w:val="restart"/>
            <w:tcBorders>
              <w:top w:val="single" w:sz="12" w:space="0" w:color="auto"/>
            </w:tcBorders>
          </w:tcPr>
          <w:p w14:paraId="759B2AF0" w14:textId="77777777" w:rsidR="001D2DF2" w:rsidRPr="001D2DF2" w:rsidRDefault="001D2DF2" w:rsidP="001D2DF2">
            <w:pPr>
              <w:rPr>
                <w:rFonts w:ascii="Arial" w:hAnsi="Arial" w:cs="Arial"/>
                <w:sz w:val="24"/>
                <w:szCs w:val="24"/>
              </w:rPr>
            </w:pPr>
            <w:r w:rsidRPr="001D2DF2">
              <w:rPr>
                <w:rFonts w:ascii="Arial" w:hAnsi="Arial" w:cs="Arial"/>
                <w:sz w:val="24"/>
                <w:szCs w:val="24"/>
              </w:rPr>
              <w:t>Museum</w:t>
            </w:r>
          </w:p>
        </w:tc>
        <w:tc>
          <w:tcPr>
            <w:tcW w:w="1506" w:type="dxa"/>
            <w:tcBorders>
              <w:top w:val="single" w:sz="12" w:space="0" w:color="auto"/>
              <w:bottom w:val="single" w:sz="12" w:space="0" w:color="auto"/>
            </w:tcBorders>
          </w:tcPr>
          <w:p w14:paraId="5CCB22FC" w14:textId="77777777" w:rsidR="001D2DF2" w:rsidRPr="001D2DF2" w:rsidRDefault="001D2DF2" w:rsidP="001D2DF2">
            <w:pPr>
              <w:rPr>
                <w:rFonts w:ascii="Arial" w:hAnsi="Arial" w:cs="Arial"/>
                <w:sz w:val="24"/>
                <w:szCs w:val="24"/>
              </w:rPr>
            </w:pPr>
            <w:r w:rsidRPr="001D2DF2">
              <w:rPr>
                <w:rFonts w:ascii="Arial" w:hAnsi="Arial" w:cs="Arial"/>
                <w:sz w:val="24"/>
                <w:szCs w:val="24"/>
              </w:rPr>
              <w:t>29/09/ 2012</w:t>
            </w:r>
          </w:p>
        </w:tc>
        <w:tc>
          <w:tcPr>
            <w:tcW w:w="1976" w:type="dxa"/>
            <w:tcBorders>
              <w:top w:val="single" w:sz="12" w:space="0" w:color="auto"/>
              <w:bottom w:val="single" w:sz="12" w:space="0" w:color="auto"/>
            </w:tcBorders>
          </w:tcPr>
          <w:p w14:paraId="780A09AA" w14:textId="77777777" w:rsidR="001D2DF2" w:rsidRPr="001D2DF2" w:rsidRDefault="001D2DF2" w:rsidP="001D2DF2">
            <w:pPr>
              <w:rPr>
                <w:rFonts w:ascii="Arial" w:hAnsi="Arial" w:cs="Arial"/>
                <w:sz w:val="24"/>
                <w:szCs w:val="24"/>
              </w:rPr>
            </w:pPr>
            <w:r w:rsidRPr="001D2DF2">
              <w:rPr>
                <w:rFonts w:ascii="Arial" w:hAnsi="Arial" w:cs="Arial"/>
                <w:sz w:val="24"/>
                <w:szCs w:val="24"/>
              </w:rPr>
              <w:t>09/11/2016 (termination date)</w:t>
            </w:r>
          </w:p>
        </w:tc>
        <w:tc>
          <w:tcPr>
            <w:tcW w:w="1817" w:type="dxa"/>
            <w:tcBorders>
              <w:top w:val="single" w:sz="12" w:space="0" w:color="auto"/>
              <w:bottom w:val="single" w:sz="12" w:space="0" w:color="auto"/>
            </w:tcBorders>
          </w:tcPr>
          <w:p w14:paraId="3421C315" w14:textId="77777777" w:rsidR="001D2DF2" w:rsidRPr="001D2DF2" w:rsidRDefault="001D2DF2" w:rsidP="001D2DF2">
            <w:pPr>
              <w:rPr>
                <w:rFonts w:ascii="Arial" w:hAnsi="Arial" w:cs="Arial"/>
                <w:sz w:val="24"/>
                <w:szCs w:val="24"/>
              </w:rPr>
            </w:pPr>
            <w:r w:rsidRPr="001D2DF2">
              <w:rPr>
                <w:rFonts w:ascii="Arial" w:hAnsi="Arial" w:cs="Arial"/>
                <w:sz w:val="24"/>
                <w:szCs w:val="24"/>
              </w:rPr>
              <w:t>4 years</w:t>
            </w:r>
          </w:p>
        </w:tc>
        <w:tc>
          <w:tcPr>
            <w:tcW w:w="2672" w:type="dxa"/>
            <w:tcBorders>
              <w:top w:val="single" w:sz="12" w:space="0" w:color="auto"/>
              <w:bottom w:val="single" w:sz="12" w:space="0" w:color="auto"/>
            </w:tcBorders>
          </w:tcPr>
          <w:p w14:paraId="0E45CE14" w14:textId="77777777" w:rsidR="001D2DF2" w:rsidRPr="001D2DF2" w:rsidRDefault="001D2DF2" w:rsidP="001D2DF2">
            <w:pPr>
              <w:rPr>
                <w:rFonts w:ascii="Arial" w:hAnsi="Arial" w:cs="Arial"/>
                <w:sz w:val="24"/>
                <w:szCs w:val="24"/>
              </w:rPr>
            </w:pPr>
            <w:r w:rsidRPr="001D2DF2">
              <w:rPr>
                <w:rFonts w:ascii="Arial" w:hAnsi="Arial" w:cs="Arial"/>
                <w:sz w:val="24"/>
                <w:szCs w:val="24"/>
              </w:rPr>
              <w:t>R3million</w:t>
            </w:r>
          </w:p>
        </w:tc>
        <w:tc>
          <w:tcPr>
            <w:tcW w:w="2243" w:type="dxa"/>
            <w:tcBorders>
              <w:top w:val="single" w:sz="12" w:space="0" w:color="auto"/>
              <w:bottom w:val="single" w:sz="12" w:space="0" w:color="auto"/>
            </w:tcBorders>
          </w:tcPr>
          <w:p w14:paraId="26FF99C0"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36BA3557" w14:textId="77777777" w:rsidR="001D2DF2" w:rsidRPr="008506B9" w:rsidRDefault="001D2DF2" w:rsidP="001D2DF2">
            <w:pPr>
              <w:rPr>
                <w:rFonts w:ascii="Arial" w:hAnsi="Arial" w:cs="Arial"/>
                <w:sz w:val="32"/>
                <w:szCs w:val="32"/>
              </w:rPr>
            </w:pPr>
            <w:r w:rsidRPr="008506B9">
              <w:rPr>
                <w:rFonts w:ascii="Arial" w:hAnsi="Arial" w:cs="Arial"/>
                <w:sz w:val="32"/>
                <w:szCs w:val="32"/>
              </w:rPr>
              <w:t>IDT</w:t>
            </w:r>
          </w:p>
        </w:tc>
      </w:tr>
      <w:tr w:rsidR="001D2DF2" w:rsidRPr="008506B9" w14:paraId="4C9FA7A7" w14:textId="77777777" w:rsidTr="001D2DF2">
        <w:trPr>
          <w:trHeight w:val="470"/>
        </w:trPr>
        <w:tc>
          <w:tcPr>
            <w:tcW w:w="2520" w:type="dxa"/>
            <w:vMerge/>
            <w:tcBorders>
              <w:bottom w:val="single" w:sz="12" w:space="0" w:color="auto"/>
            </w:tcBorders>
          </w:tcPr>
          <w:p w14:paraId="45447557"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6E565C93" w14:textId="77777777" w:rsidR="001D2DF2" w:rsidRPr="001D2DF2" w:rsidRDefault="001D2DF2" w:rsidP="001D2DF2">
            <w:pPr>
              <w:rPr>
                <w:rFonts w:ascii="Arial" w:hAnsi="Arial" w:cs="Arial"/>
                <w:sz w:val="24"/>
                <w:szCs w:val="24"/>
              </w:rPr>
            </w:pPr>
          </w:p>
        </w:tc>
        <w:tc>
          <w:tcPr>
            <w:tcW w:w="1800" w:type="dxa"/>
            <w:vMerge/>
            <w:tcBorders>
              <w:bottom w:val="single" w:sz="12" w:space="0" w:color="auto"/>
            </w:tcBorders>
          </w:tcPr>
          <w:p w14:paraId="022A68AB" w14:textId="77777777" w:rsidR="001D2DF2" w:rsidRPr="001D2DF2" w:rsidRDefault="001D2DF2" w:rsidP="001D2DF2">
            <w:pPr>
              <w:rPr>
                <w:rFonts w:ascii="Arial" w:hAnsi="Arial" w:cs="Arial"/>
                <w:sz w:val="24"/>
                <w:szCs w:val="24"/>
              </w:rPr>
            </w:pPr>
          </w:p>
        </w:tc>
        <w:tc>
          <w:tcPr>
            <w:tcW w:w="1506" w:type="dxa"/>
            <w:tcBorders>
              <w:top w:val="single" w:sz="12" w:space="0" w:color="auto"/>
              <w:bottom w:val="single" w:sz="12" w:space="0" w:color="auto"/>
            </w:tcBorders>
          </w:tcPr>
          <w:p w14:paraId="2FFE25F0" w14:textId="77777777" w:rsidR="001D2DF2" w:rsidRPr="001D2DF2" w:rsidRDefault="001D2DF2" w:rsidP="001D2DF2">
            <w:pPr>
              <w:rPr>
                <w:rFonts w:ascii="Arial" w:hAnsi="Arial" w:cs="Arial"/>
                <w:sz w:val="24"/>
                <w:szCs w:val="24"/>
              </w:rPr>
            </w:pPr>
            <w:r w:rsidRPr="001D2DF2">
              <w:rPr>
                <w:rFonts w:ascii="Arial" w:hAnsi="Arial" w:cs="Arial"/>
                <w:sz w:val="24"/>
                <w:szCs w:val="24"/>
              </w:rPr>
              <w:t>21/11/2017</w:t>
            </w:r>
          </w:p>
        </w:tc>
        <w:tc>
          <w:tcPr>
            <w:tcW w:w="1976" w:type="dxa"/>
            <w:tcBorders>
              <w:top w:val="single" w:sz="12" w:space="0" w:color="auto"/>
              <w:bottom w:val="single" w:sz="12" w:space="0" w:color="auto"/>
            </w:tcBorders>
          </w:tcPr>
          <w:p w14:paraId="44023C69" w14:textId="77777777" w:rsidR="001D2DF2" w:rsidRPr="001D2DF2" w:rsidRDefault="001D2DF2" w:rsidP="001D2DF2">
            <w:pPr>
              <w:rPr>
                <w:rFonts w:ascii="Arial" w:hAnsi="Arial" w:cs="Arial"/>
                <w:sz w:val="24"/>
                <w:szCs w:val="24"/>
              </w:rPr>
            </w:pPr>
            <w:r w:rsidRPr="001D2DF2">
              <w:rPr>
                <w:rFonts w:ascii="Arial" w:hAnsi="Arial" w:cs="Arial"/>
                <w:sz w:val="24"/>
                <w:szCs w:val="24"/>
              </w:rPr>
              <w:t>31/03/2019</w:t>
            </w:r>
          </w:p>
          <w:p w14:paraId="24D458EB" w14:textId="77777777" w:rsidR="001D2DF2" w:rsidRPr="001D2DF2" w:rsidRDefault="001D2DF2" w:rsidP="001D2DF2">
            <w:pPr>
              <w:rPr>
                <w:rFonts w:ascii="Arial" w:hAnsi="Arial" w:cs="Arial"/>
                <w:sz w:val="24"/>
                <w:szCs w:val="24"/>
              </w:rPr>
            </w:pPr>
            <w:r w:rsidRPr="001D2DF2">
              <w:rPr>
                <w:rFonts w:ascii="Arial" w:hAnsi="Arial" w:cs="Arial"/>
                <w:sz w:val="24"/>
                <w:szCs w:val="24"/>
              </w:rPr>
              <w:t>Estimated date</w:t>
            </w:r>
          </w:p>
        </w:tc>
        <w:tc>
          <w:tcPr>
            <w:tcW w:w="1817" w:type="dxa"/>
            <w:tcBorders>
              <w:top w:val="single" w:sz="12" w:space="0" w:color="auto"/>
              <w:bottom w:val="single" w:sz="12" w:space="0" w:color="auto"/>
            </w:tcBorders>
          </w:tcPr>
          <w:p w14:paraId="016401DF" w14:textId="77777777" w:rsidR="001D2DF2" w:rsidRPr="001D2DF2" w:rsidRDefault="001D2DF2" w:rsidP="001D2DF2">
            <w:pPr>
              <w:rPr>
                <w:rFonts w:ascii="Arial" w:hAnsi="Arial" w:cs="Arial"/>
                <w:sz w:val="24"/>
                <w:szCs w:val="24"/>
              </w:rPr>
            </w:pPr>
            <w:r w:rsidRPr="001D2DF2">
              <w:rPr>
                <w:rFonts w:ascii="Arial" w:hAnsi="Arial" w:cs="Arial"/>
                <w:sz w:val="24"/>
                <w:szCs w:val="24"/>
              </w:rPr>
              <w:t>18 months</w:t>
            </w:r>
          </w:p>
        </w:tc>
        <w:tc>
          <w:tcPr>
            <w:tcW w:w="2672" w:type="dxa"/>
            <w:tcBorders>
              <w:top w:val="single" w:sz="12" w:space="0" w:color="auto"/>
              <w:bottom w:val="single" w:sz="12" w:space="0" w:color="auto"/>
            </w:tcBorders>
          </w:tcPr>
          <w:p w14:paraId="74A87AF6" w14:textId="77777777" w:rsidR="001D2DF2" w:rsidRPr="001D2DF2" w:rsidRDefault="001D2DF2" w:rsidP="001D2DF2">
            <w:pPr>
              <w:rPr>
                <w:rFonts w:ascii="Arial" w:hAnsi="Arial" w:cs="Arial"/>
                <w:sz w:val="24"/>
                <w:szCs w:val="24"/>
              </w:rPr>
            </w:pPr>
            <w:r w:rsidRPr="001D2DF2">
              <w:rPr>
                <w:rFonts w:ascii="Arial" w:hAnsi="Arial" w:cs="Arial"/>
                <w:sz w:val="24"/>
                <w:szCs w:val="24"/>
              </w:rPr>
              <w:t>R 1 524 735</w:t>
            </w:r>
          </w:p>
        </w:tc>
        <w:tc>
          <w:tcPr>
            <w:tcW w:w="2243" w:type="dxa"/>
            <w:tcBorders>
              <w:top w:val="single" w:sz="12" w:space="0" w:color="auto"/>
              <w:bottom w:val="single" w:sz="12" w:space="0" w:color="auto"/>
            </w:tcBorders>
          </w:tcPr>
          <w:p w14:paraId="7E821CFC"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609EF165" w14:textId="77777777" w:rsidR="001D2DF2" w:rsidRPr="008506B9" w:rsidRDefault="001D2DF2" w:rsidP="001D2DF2">
            <w:pPr>
              <w:rPr>
                <w:rFonts w:ascii="Arial" w:hAnsi="Arial" w:cs="Arial"/>
                <w:sz w:val="32"/>
                <w:szCs w:val="32"/>
              </w:rPr>
            </w:pPr>
            <w:proofErr w:type="spellStart"/>
            <w:r w:rsidRPr="008506B9">
              <w:rPr>
                <w:rFonts w:ascii="Arial" w:hAnsi="Arial" w:cs="Arial"/>
                <w:sz w:val="32"/>
                <w:szCs w:val="32"/>
              </w:rPr>
              <w:t>Risimati</w:t>
            </w:r>
            <w:proofErr w:type="spellEnd"/>
            <w:r w:rsidRPr="008506B9">
              <w:rPr>
                <w:rFonts w:ascii="Arial" w:hAnsi="Arial" w:cs="Arial"/>
                <w:sz w:val="32"/>
                <w:szCs w:val="32"/>
              </w:rPr>
              <w:t xml:space="preserve"> Consulting Engineers PTY (Ltd)</w:t>
            </w:r>
          </w:p>
        </w:tc>
      </w:tr>
      <w:tr w:rsidR="001D2DF2" w:rsidRPr="008506B9" w14:paraId="62743099" w14:textId="77777777" w:rsidTr="001D2DF2">
        <w:trPr>
          <w:trHeight w:val="378"/>
        </w:trPr>
        <w:tc>
          <w:tcPr>
            <w:tcW w:w="2520" w:type="dxa"/>
            <w:tcBorders>
              <w:top w:val="single" w:sz="12" w:space="0" w:color="auto"/>
            </w:tcBorders>
          </w:tcPr>
          <w:p w14:paraId="23EF8417"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Raymond </w:t>
            </w:r>
            <w:proofErr w:type="spellStart"/>
            <w:r w:rsidRPr="001D2DF2">
              <w:rPr>
                <w:rFonts w:ascii="Arial" w:hAnsi="Arial" w:cs="Arial"/>
                <w:sz w:val="24"/>
                <w:szCs w:val="24"/>
              </w:rPr>
              <w:t>Mhlaba</w:t>
            </w:r>
            <w:proofErr w:type="spellEnd"/>
            <w:r w:rsidRPr="001D2DF2">
              <w:rPr>
                <w:rFonts w:ascii="Arial" w:hAnsi="Arial" w:cs="Arial"/>
                <w:sz w:val="24"/>
                <w:szCs w:val="24"/>
              </w:rPr>
              <w:t xml:space="preserve"> Statue</w:t>
            </w:r>
          </w:p>
        </w:tc>
        <w:tc>
          <w:tcPr>
            <w:tcW w:w="1800" w:type="dxa"/>
            <w:tcBorders>
              <w:top w:val="single" w:sz="12" w:space="0" w:color="auto"/>
            </w:tcBorders>
          </w:tcPr>
          <w:p w14:paraId="36AB38B4"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EC, Raymond </w:t>
            </w:r>
            <w:proofErr w:type="spellStart"/>
            <w:r w:rsidRPr="001D2DF2">
              <w:rPr>
                <w:rFonts w:ascii="Arial" w:hAnsi="Arial" w:cs="Arial"/>
                <w:sz w:val="24"/>
                <w:szCs w:val="24"/>
              </w:rPr>
              <w:t>Mhlaba</w:t>
            </w:r>
            <w:proofErr w:type="spellEnd"/>
            <w:r w:rsidRPr="001D2DF2">
              <w:rPr>
                <w:rFonts w:ascii="Arial" w:hAnsi="Arial" w:cs="Arial"/>
                <w:sz w:val="24"/>
                <w:szCs w:val="24"/>
              </w:rPr>
              <w:t xml:space="preserve"> Municipality,</w:t>
            </w:r>
          </w:p>
          <w:p w14:paraId="61AB1CC4" w14:textId="77777777" w:rsidR="001D2DF2" w:rsidRPr="001D2DF2" w:rsidRDefault="001D2DF2" w:rsidP="001D2DF2">
            <w:pPr>
              <w:rPr>
                <w:rFonts w:ascii="Arial" w:hAnsi="Arial" w:cs="Arial"/>
                <w:sz w:val="24"/>
                <w:szCs w:val="24"/>
              </w:rPr>
            </w:pPr>
            <w:r w:rsidRPr="001D2DF2">
              <w:rPr>
                <w:rFonts w:ascii="Arial" w:hAnsi="Arial" w:cs="Arial"/>
                <w:sz w:val="24"/>
                <w:szCs w:val="24"/>
              </w:rPr>
              <w:t>Fort Beaufort</w:t>
            </w:r>
          </w:p>
        </w:tc>
        <w:tc>
          <w:tcPr>
            <w:tcW w:w="1800" w:type="dxa"/>
            <w:tcBorders>
              <w:top w:val="single" w:sz="12" w:space="0" w:color="auto"/>
            </w:tcBorders>
          </w:tcPr>
          <w:p w14:paraId="7C7B8110" w14:textId="77777777" w:rsidR="001D2DF2" w:rsidRPr="001D2DF2" w:rsidRDefault="001D2DF2" w:rsidP="001D2DF2">
            <w:pPr>
              <w:rPr>
                <w:rFonts w:ascii="Arial" w:hAnsi="Arial" w:cs="Arial"/>
                <w:sz w:val="24"/>
                <w:szCs w:val="24"/>
              </w:rPr>
            </w:pPr>
            <w:r w:rsidRPr="001D2DF2">
              <w:rPr>
                <w:rFonts w:ascii="Arial" w:hAnsi="Arial" w:cs="Arial"/>
                <w:sz w:val="24"/>
                <w:szCs w:val="24"/>
              </w:rPr>
              <w:t>Statue</w:t>
            </w:r>
          </w:p>
        </w:tc>
        <w:tc>
          <w:tcPr>
            <w:tcW w:w="1506" w:type="dxa"/>
            <w:tcBorders>
              <w:top w:val="single" w:sz="12" w:space="0" w:color="auto"/>
              <w:bottom w:val="single" w:sz="12" w:space="0" w:color="auto"/>
            </w:tcBorders>
          </w:tcPr>
          <w:p w14:paraId="2913384D" w14:textId="77777777" w:rsidR="001D2DF2" w:rsidRPr="001D2DF2" w:rsidRDefault="001D2DF2" w:rsidP="001D2DF2">
            <w:pPr>
              <w:rPr>
                <w:rFonts w:ascii="Arial" w:hAnsi="Arial" w:cs="Arial"/>
                <w:sz w:val="24"/>
                <w:szCs w:val="24"/>
              </w:rPr>
            </w:pPr>
            <w:r w:rsidRPr="001D2DF2">
              <w:rPr>
                <w:rFonts w:ascii="Arial" w:hAnsi="Arial" w:cs="Arial"/>
                <w:sz w:val="24"/>
                <w:szCs w:val="24"/>
              </w:rPr>
              <w:t>14/10/2015</w:t>
            </w:r>
          </w:p>
        </w:tc>
        <w:tc>
          <w:tcPr>
            <w:tcW w:w="1976" w:type="dxa"/>
            <w:tcBorders>
              <w:top w:val="single" w:sz="12" w:space="0" w:color="auto"/>
              <w:bottom w:val="single" w:sz="12" w:space="0" w:color="auto"/>
            </w:tcBorders>
          </w:tcPr>
          <w:p w14:paraId="6163B49E" w14:textId="77777777" w:rsidR="001D2DF2" w:rsidRPr="001D2DF2" w:rsidRDefault="001D2DF2" w:rsidP="001D2DF2">
            <w:pPr>
              <w:rPr>
                <w:rFonts w:ascii="Arial" w:hAnsi="Arial" w:cs="Arial"/>
                <w:sz w:val="24"/>
                <w:szCs w:val="24"/>
              </w:rPr>
            </w:pPr>
            <w:r w:rsidRPr="001D2DF2">
              <w:rPr>
                <w:rFonts w:ascii="Arial" w:hAnsi="Arial" w:cs="Arial"/>
                <w:sz w:val="24"/>
                <w:szCs w:val="24"/>
              </w:rPr>
              <w:t>31/08/2019</w:t>
            </w:r>
          </w:p>
          <w:p w14:paraId="4914F8A6" w14:textId="77777777" w:rsidR="001D2DF2" w:rsidRPr="001D2DF2" w:rsidRDefault="001D2DF2" w:rsidP="001D2DF2">
            <w:pPr>
              <w:rPr>
                <w:rFonts w:ascii="Arial" w:hAnsi="Arial" w:cs="Arial"/>
                <w:sz w:val="24"/>
                <w:szCs w:val="24"/>
              </w:rPr>
            </w:pPr>
            <w:r w:rsidRPr="001D2DF2">
              <w:rPr>
                <w:rFonts w:ascii="Arial" w:hAnsi="Arial" w:cs="Arial"/>
                <w:sz w:val="24"/>
                <w:szCs w:val="24"/>
              </w:rPr>
              <w:t>Estimated date</w:t>
            </w:r>
          </w:p>
        </w:tc>
        <w:tc>
          <w:tcPr>
            <w:tcW w:w="1817" w:type="dxa"/>
            <w:tcBorders>
              <w:top w:val="single" w:sz="12" w:space="0" w:color="auto"/>
              <w:bottom w:val="single" w:sz="12" w:space="0" w:color="auto"/>
            </w:tcBorders>
          </w:tcPr>
          <w:p w14:paraId="4493DDAF" w14:textId="77777777" w:rsidR="001D2DF2" w:rsidRPr="001D2DF2" w:rsidRDefault="001D2DF2" w:rsidP="001D2DF2">
            <w:pPr>
              <w:rPr>
                <w:rFonts w:ascii="Arial" w:hAnsi="Arial" w:cs="Arial"/>
                <w:sz w:val="24"/>
                <w:szCs w:val="24"/>
              </w:rPr>
            </w:pPr>
            <w:r w:rsidRPr="001D2DF2">
              <w:rPr>
                <w:rFonts w:ascii="Arial" w:hAnsi="Arial" w:cs="Arial"/>
                <w:sz w:val="24"/>
                <w:szCs w:val="24"/>
              </w:rPr>
              <w:t>12 months</w:t>
            </w:r>
          </w:p>
        </w:tc>
        <w:tc>
          <w:tcPr>
            <w:tcW w:w="2672" w:type="dxa"/>
            <w:tcBorders>
              <w:top w:val="single" w:sz="12" w:space="0" w:color="auto"/>
              <w:bottom w:val="single" w:sz="12" w:space="0" w:color="auto"/>
            </w:tcBorders>
          </w:tcPr>
          <w:p w14:paraId="77AC5332" w14:textId="77777777" w:rsidR="001D2DF2" w:rsidRPr="001D2DF2" w:rsidRDefault="001D2DF2" w:rsidP="001D2DF2">
            <w:pPr>
              <w:rPr>
                <w:rFonts w:ascii="Arial" w:hAnsi="Arial" w:cs="Arial"/>
                <w:sz w:val="24"/>
                <w:szCs w:val="24"/>
              </w:rPr>
            </w:pPr>
            <w:r w:rsidRPr="001D2DF2">
              <w:rPr>
                <w:rFonts w:ascii="Arial" w:hAnsi="Arial" w:cs="Arial"/>
                <w:sz w:val="24"/>
                <w:szCs w:val="24"/>
              </w:rPr>
              <w:t>R1,5 million</w:t>
            </w:r>
          </w:p>
        </w:tc>
        <w:tc>
          <w:tcPr>
            <w:tcW w:w="2243" w:type="dxa"/>
            <w:tcBorders>
              <w:top w:val="single" w:sz="12" w:space="0" w:color="auto"/>
              <w:bottom w:val="single" w:sz="12" w:space="0" w:color="auto"/>
            </w:tcBorders>
          </w:tcPr>
          <w:p w14:paraId="29009017"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15A47DA0" w14:textId="77777777" w:rsidR="001D2DF2" w:rsidRPr="008506B9" w:rsidRDefault="001D2DF2" w:rsidP="001D2DF2">
            <w:pPr>
              <w:rPr>
                <w:rFonts w:ascii="Arial" w:hAnsi="Arial" w:cs="Arial"/>
                <w:sz w:val="32"/>
                <w:szCs w:val="32"/>
              </w:rPr>
            </w:pPr>
            <w:r w:rsidRPr="008506B9">
              <w:rPr>
                <w:rFonts w:ascii="Arial" w:hAnsi="Arial" w:cs="Arial"/>
                <w:sz w:val="32"/>
                <w:szCs w:val="32"/>
              </w:rPr>
              <w:t>Not yet contracted</w:t>
            </w:r>
          </w:p>
        </w:tc>
      </w:tr>
      <w:tr w:rsidR="001D2DF2" w:rsidRPr="008506B9" w14:paraId="13C422E0" w14:textId="77777777" w:rsidTr="001D2DF2">
        <w:trPr>
          <w:trHeight w:val="285"/>
        </w:trPr>
        <w:tc>
          <w:tcPr>
            <w:tcW w:w="2520" w:type="dxa"/>
            <w:tcBorders>
              <w:top w:val="single" w:sz="12" w:space="0" w:color="auto"/>
            </w:tcBorders>
          </w:tcPr>
          <w:p w14:paraId="1E7956BE"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Inguza</w:t>
            </w:r>
            <w:proofErr w:type="spellEnd"/>
            <w:r w:rsidRPr="001D2DF2">
              <w:rPr>
                <w:rFonts w:ascii="Arial" w:hAnsi="Arial" w:cs="Arial"/>
                <w:sz w:val="24"/>
                <w:szCs w:val="24"/>
              </w:rPr>
              <w:t xml:space="preserve"> Hill Massacre Museum</w:t>
            </w:r>
          </w:p>
        </w:tc>
        <w:tc>
          <w:tcPr>
            <w:tcW w:w="1800" w:type="dxa"/>
            <w:tcBorders>
              <w:top w:val="single" w:sz="12" w:space="0" w:color="auto"/>
            </w:tcBorders>
          </w:tcPr>
          <w:p w14:paraId="300185D9"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EC, Flagstaff, </w:t>
            </w:r>
          </w:p>
        </w:tc>
        <w:tc>
          <w:tcPr>
            <w:tcW w:w="1800" w:type="dxa"/>
            <w:tcBorders>
              <w:top w:val="single" w:sz="12" w:space="0" w:color="auto"/>
            </w:tcBorders>
          </w:tcPr>
          <w:p w14:paraId="4578B2F8" w14:textId="77777777" w:rsidR="001D2DF2" w:rsidRPr="001D2DF2" w:rsidRDefault="001D2DF2" w:rsidP="001D2DF2">
            <w:pPr>
              <w:rPr>
                <w:rFonts w:ascii="Arial" w:hAnsi="Arial" w:cs="Arial"/>
                <w:sz w:val="24"/>
                <w:szCs w:val="24"/>
              </w:rPr>
            </w:pPr>
            <w:r w:rsidRPr="001D2DF2">
              <w:rPr>
                <w:rFonts w:ascii="Arial" w:hAnsi="Arial" w:cs="Arial"/>
                <w:sz w:val="24"/>
                <w:szCs w:val="24"/>
              </w:rPr>
              <w:t>Museum</w:t>
            </w:r>
          </w:p>
        </w:tc>
        <w:tc>
          <w:tcPr>
            <w:tcW w:w="1506" w:type="dxa"/>
            <w:tcBorders>
              <w:top w:val="single" w:sz="12" w:space="0" w:color="auto"/>
              <w:bottom w:val="single" w:sz="12" w:space="0" w:color="auto"/>
            </w:tcBorders>
          </w:tcPr>
          <w:p w14:paraId="4276A577" w14:textId="77777777" w:rsidR="001D2DF2" w:rsidRPr="001D2DF2" w:rsidRDefault="001D2DF2" w:rsidP="001D2DF2">
            <w:pPr>
              <w:rPr>
                <w:rFonts w:ascii="Arial" w:hAnsi="Arial" w:cs="Arial"/>
                <w:sz w:val="24"/>
                <w:szCs w:val="24"/>
              </w:rPr>
            </w:pPr>
            <w:r w:rsidRPr="001D2DF2">
              <w:rPr>
                <w:rFonts w:ascii="Arial" w:hAnsi="Arial" w:cs="Arial"/>
                <w:sz w:val="24"/>
                <w:szCs w:val="24"/>
              </w:rPr>
              <w:t>21/10/2011</w:t>
            </w:r>
          </w:p>
        </w:tc>
        <w:tc>
          <w:tcPr>
            <w:tcW w:w="1976" w:type="dxa"/>
            <w:tcBorders>
              <w:top w:val="single" w:sz="12" w:space="0" w:color="auto"/>
              <w:bottom w:val="single" w:sz="12" w:space="0" w:color="auto"/>
            </w:tcBorders>
          </w:tcPr>
          <w:p w14:paraId="5CB6AA1C" w14:textId="77777777" w:rsidR="001D2DF2" w:rsidRPr="001D2DF2" w:rsidRDefault="001D2DF2" w:rsidP="001D2DF2">
            <w:pPr>
              <w:rPr>
                <w:rFonts w:ascii="Arial" w:hAnsi="Arial" w:cs="Arial"/>
                <w:sz w:val="24"/>
                <w:szCs w:val="24"/>
              </w:rPr>
            </w:pPr>
            <w:r w:rsidRPr="001D2DF2">
              <w:rPr>
                <w:rFonts w:ascii="Arial" w:hAnsi="Arial" w:cs="Arial"/>
                <w:sz w:val="24"/>
                <w:szCs w:val="24"/>
              </w:rPr>
              <w:t>16/05/2016</w:t>
            </w:r>
          </w:p>
        </w:tc>
        <w:tc>
          <w:tcPr>
            <w:tcW w:w="1817" w:type="dxa"/>
            <w:tcBorders>
              <w:top w:val="single" w:sz="12" w:space="0" w:color="auto"/>
              <w:bottom w:val="single" w:sz="12" w:space="0" w:color="auto"/>
            </w:tcBorders>
          </w:tcPr>
          <w:p w14:paraId="66A8D2E1" w14:textId="77777777" w:rsidR="001D2DF2" w:rsidRPr="001D2DF2" w:rsidRDefault="001D2DF2" w:rsidP="001D2DF2">
            <w:pPr>
              <w:rPr>
                <w:rFonts w:ascii="Arial" w:hAnsi="Arial" w:cs="Arial"/>
                <w:sz w:val="24"/>
                <w:szCs w:val="24"/>
              </w:rPr>
            </w:pPr>
            <w:r w:rsidRPr="001D2DF2">
              <w:rPr>
                <w:rFonts w:ascii="Arial" w:hAnsi="Arial" w:cs="Arial"/>
                <w:sz w:val="24"/>
                <w:szCs w:val="24"/>
              </w:rPr>
              <w:t>4 years, 7 months</w:t>
            </w:r>
          </w:p>
        </w:tc>
        <w:tc>
          <w:tcPr>
            <w:tcW w:w="2672" w:type="dxa"/>
            <w:tcBorders>
              <w:top w:val="single" w:sz="12" w:space="0" w:color="auto"/>
              <w:bottom w:val="single" w:sz="12" w:space="0" w:color="auto"/>
            </w:tcBorders>
          </w:tcPr>
          <w:p w14:paraId="75AEF25A" w14:textId="77777777" w:rsidR="001D2DF2" w:rsidRPr="001D2DF2" w:rsidRDefault="001D2DF2" w:rsidP="001D2DF2">
            <w:pPr>
              <w:rPr>
                <w:rFonts w:ascii="Arial" w:hAnsi="Arial" w:cs="Arial"/>
                <w:sz w:val="24"/>
                <w:szCs w:val="24"/>
              </w:rPr>
            </w:pPr>
            <w:r w:rsidRPr="001D2DF2">
              <w:rPr>
                <w:rFonts w:ascii="Arial" w:hAnsi="Arial" w:cs="Arial"/>
                <w:sz w:val="24"/>
                <w:szCs w:val="24"/>
              </w:rPr>
              <w:t>R15,6 million</w:t>
            </w:r>
          </w:p>
        </w:tc>
        <w:tc>
          <w:tcPr>
            <w:tcW w:w="2243" w:type="dxa"/>
            <w:tcBorders>
              <w:top w:val="single" w:sz="12" w:space="0" w:color="auto"/>
              <w:bottom w:val="single" w:sz="12" w:space="0" w:color="auto"/>
            </w:tcBorders>
          </w:tcPr>
          <w:p w14:paraId="5394671F" w14:textId="77777777" w:rsidR="001D2DF2" w:rsidRPr="008506B9" w:rsidRDefault="001D2DF2" w:rsidP="001D2DF2">
            <w:pPr>
              <w:rPr>
                <w:rFonts w:ascii="Arial" w:hAnsi="Arial" w:cs="Arial"/>
                <w:sz w:val="32"/>
                <w:szCs w:val="32"/>
              </w:rPr>
            </w:pPr>
          </w:p>
        </w:tc>
        <w:tc>
          <w:tcPr>
            <w:tcW w:w="1906" w:type="dxa"/>
            <w:tcBorders>
              <w:top w:val="single" w:sz="12" w:space="0" w:color="auto"/>
              <w:bottom w:val="single" w:sz="12" w:space="0" w:color="auto"/>
            </w:tcBorders>
          </w:tcPr>
          <w:p w14:paraId="7F44F6FC" w14:textId="77777777" w:rsidR="001D2DF2" w:rsidRPr="008506B9" w:rsidRDefault="001D2DF2" w:rsidP="001D2DF2">
            <w:pPr>
              <w:rPr>
                <w:rFonts w:ascii="Arial" w:hAnsi="Arial" w:cs="Arial"/>
                <w:sz w:val="32"/>
                <w:szCs w:val="32"/>
              </w:rPr>
            </w:pPr>
            <w:r w:rsidRPr="008506B9">
              <w:rPr>
                <w:rFonts w:ascii="Arial" w:hAnsi="Arial" w:cs="Arial"/>
                <w:sz w:val="32"/>
                <w:szCs w:val="32"/>
              </w:rPr>
              <w:t>IDT</w:t>
            </w:r>
          </w:p>
        </w:tc>
      </w:tr>
      <w:tr w:rsidR="001D2DF2" w:rsidRPr="008506B9" w14:paraId="01D832A2" w14:textId="77777777" w:rsidTr="001D2DF2">
        <w:tc>
          <w:tcPr>
            <w:tcW w:w="2520" w:type="dxa"/>
            <w:tcBorders>
              <w:top w:val="single" w:sz="12" w:space="0" w:color="auto"/>
            </w:tcBorders>
          </w:tcPr>
          <w:p w14:paraId="667AB2A1" w14:textId="77777777" w:rsidR="001D2DF2" w:rsidRPr="001D2DF2" w:rsidRDefault="001D2DF2" w:rsidP="001D2DF2">
            <w:pPr>
              <w:rPr>
                <w:rFonts w:ascii="Arial" w:hAnsi="Arial" w:cs="Arial"/>
                <w:sz w:val="24"/>
                <w:szCs w:val="24"/>
              </w:rPr>
            </w:pPr>
            <w:r w:rsidRPr="001D2DF2">
              <w:rPr>
                <w:rFonts w:ascii="Arial" w:hAnsi="Arial" w:cs="Arial"/>
                <w:sz w:val="24"/>
                <w:szCs w:val="24"/>
              </w:rPr>
              <w:lastRenderedPageBreak/>
              <w:t xml:space="preserve">Sarah </w:t>
            </w:r>
            <w:proofErr w:type="spellStart"/>
            <w:r w:rsidRPr="001D2DF2">
              <w:rPr>
                <w:rFonts w:ascii="Arial" w:hAnsi="Arial" w:cs="Arial"/>
                <w:sz w:val="24"/>
                <w:szCs w:val="24"/>
              </w:rPr>
              <w:t>Bartmann</w:t>
            </w:r>
            <w:proofErr w:type="spellEnd"/>
            <w:r w:rsidRPr="001D2DF2">
              <w:rPr>
                <w:rFonts w:ascii="Arial" w:hAnsi="Arial" w:cs="Arial"/>
                <w:sz w:val="24"/>
                <w:szCs w:val="24"/>
              </w:rPr>
              <w:t xml:space="preserve"> Centre of Remembrance</w:t>
            </w:r>
          </w:p>
        </w:tc>
        <w:tc>
          <w:tcPr>
            <w:tcW w:w="1800" w:type="dxa"/>
            <w:tcBorders>
              <w:top w:val="single" w:sz="12" w:space="0" w:color="auto"/>
            </w:tcBorders>
          </w:tcPr>
          <w:p w14:paraId="0C23C0BB"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EC, Hanky, </w:t>
            </w:r>
            <w:proofErr w:type="spellStart"/>
            <w:r w:rsidRPr="001D2DF2">
              <w:rPr>
                <w:rFonts w:ascii="Arial" w:hAnsi="Arial" w:cs="Arial"/>
                <w:sz w:val="24"/>
                <w:szCs w:val="24"/>
              </w:rPr>
              <w:t>Kouga</w:t>
            </w:r>
            <w:proofErr w:type="spellEnd"/>
            <w:r w:rsidRPr="001D2DF2">
              <w:rPr>
                <w:rFonts w:ascii="Arial" w:hAnsi="Arial" w:cs="Arial"/>
                <w:sz w:val="24"/>
                <w:szCs w:val="24"/>
              </w:rPr>
              <w:t xml:space="preserve"> Local Municipality</w:t>
            </w:r>
          </w:p>
        </w:tc>
        <w:tc>
          <w:tcPr>
            <w:tcW w:w="1800" w:type="dxa"/>
            <w:tcBorders>
              <w:top w:val="single" w:sz="12" w:space="0" w:color="auto"/>
            </w:tcBorders>
          </w:tcPr>
          <w:p w14:paraId="52A56B2C" w14:textId="77777777" w:rsidR="001D2DF2" w:rsidRPr="001D2DF2" w:rsidRDefault="001D2DF2" w:rsidP="001D2DF2">
            <w:pPr>
              <w:rPr>
                <w:rFonts w:ascii="Arial" w:hAnsi="Arial" w:cs="Arial"/>
                <w:sz w:val="24"/>
                <w:szCs w:val="24"/>
              </w:rPr>
            </w:pPr>
            <w:r w:rsidRPr="001D2DF2">
              <w:rPr>
                <w:rFonts w:ascii="Arial" w:hAnsi="Arial" w:cs="Arial"/>
                <w:sz w:val="24"/>
                <w:szCs w:val="24"/>
              </w:rPr>
              <w:t>Museum</w:t>
            </w:r>
          </w:p>
        </w:tc>
        <w:tc>
          <w:tcPr>
            <w:tcW w:w="1506" w:type="dxa"/>
            <w:tcBorders>
              <w:top w:val="single" w:sz="12" w:space="0" w:color="auto"/>
            </w:tcBorders>
          </w:tcPr>
          <w:p w14:paraId="2F0D5B64" w14:textId="77777777" w:rsidR="001D2DF2" w:rsidRPr="001D2DF2" w:rsidRDefault="001D2DF2" w:rsidP="001D2DF2">
            <w:pPr>
              <w:rPr>
                <w:rFonts w:ascii="Arial" w:hAnsi="Arial" w:cs="Arial"/>
                <w:sz w:val="24"/>
                <w:szCs w:val="24"/>
              </w:rPr>
            </w:pPr>
            <w:r w:rsidRPr="001D2DF2">
              <w:rPr>
                <w:rFonts w:ascii="Arial" w:hAnsi="Arial" w:cs="Arial"/>
                <w:sz w:val="24"/>
                <w:szCs w:val="24"/>
              </w:rPr>
              <w:t>14/04/2014</w:t>
            </w:r>
          </w:p>
        </w:tc>
        <w:tc>
          <w:tcPr>
            <w:tcW w:w="1976" w:type="dxa"/>
            <w:tcBorders>
              <w:top w:val="single" w:sz="12" w:space="0" w:color="auto"/>
            </w:tcBorders>
          </w:tcPr>
          <w:p w14:paraId="2E77CE17" w14:textId="77777777" w:rsidR="001D2DF2" w:rsidRPr="001D2DF2" w:rsidRDefault="001D2DF2" w:rsidP="001D2DF2">
            <w:pPr>
              <w:rPr>
                <w:rFonts w:ascii="Arial" w:hAnsi="Arial" w:cs="Arial"/>
                <w:sz w:val="24"/>
                <w:szCs w:val="24"/>
              </w:rPr>
            </w:pPr>
            <w:r w:rsidRPr="001D2DF2">
              <w:rPr>
                <w:rFonts w:ascii="Arial" w:hAnsi="Arial" w:cs="Arial"/>
                <w:sz w:val="24"/>
                <w:szCs w:val="24"/>
              </w:rPr>
              <w:t>13/11/2018</w:t>
            </w:r>
          </w:p>
        </w:tc>
        <w:tc>
          <w:tcPr>
            <w:tcW w:w="1817" w:type="dxa"/>
            <w:tcBorders>
              <w:top w:val="single" w:sz="12" w:space="0" w:color="auto"/>
            </w:tcBorders>
          </w:tcPr>
          <w:p w14:paraId="452A1C20" w14:textId="77777777" w:rsidR="001D2DF2" w:rsidRPr="001D2DF2" w:rsidRDefault="001D2DF2" w:rsidP="001D2DF2">
            <w:pPr>
              <w:rPr>
                <w:rFonts w:ascii="Arial" w:hAnsi="Arial" w:cs="Arial"/>
                <w:sz w:val="24"/>
                <w:szCs w:val="24"/>
              </w:rPr>
            </w:pPr>
            <w:r w:rsidRPr="001D2DF2">
              <w:rPr>
                <w:rFonts w:ascii="Arial" w:hAnsi="Arial" w:cs="Arial"/>
                <w:sz w:val="24"/>
                <w:szCs w:val="24"/>
              </w:rPr>
              <w:t>4 years, 7 months</w:t>
            </w:r>
          </w:p>
        </w:tc>
        <w:tc>
          <w:tcPr>
            <w:tcW w:w="2672" w:type="dxa"/>
            <w:tcBorders>
              <w:top w:val="single" w:sz="12" w:space="0" w:color="auto"/>
            </w:tcBorders>
          </w:tcPr>
          <w:p w14:paraId="7B85D44F"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R164 386 247.29 </w:t>
            </w:r>
          </w:p>
        </w:tc>
        <w:tc>
          <w:tcPr>
            <w:tcW w:w="2243" w:type="dxa"/>
            <w:tcBorders>
              <w:top w:val="single" w:sz="12" w:space="0" w:color="auto"/>
            </w:tcBorders>
          </w:tcPr>
          <w:p w14:paraId="582ECEFD" w14:textId="77777777" w:rsidR="001D2DF2" w:rsidRPr="008506B9" w:rsidRDefault="001D2DF2" w:rsidP="001D2DF2">
            <w:pPr>
              <w:rPr>
                <w:rFonts w:ascii="Arial" w:hAnsi="Arial" w:cs="Arial"/>
                <w:sz w:val="32"/>
                <w:szCs w:val="32"/>
              </w:rPr>
            </w:pPr>
          </w:p>
        </w:tc>
        <w:tc>
          <w:tcPr>
            <w:tcW w:w="1906" w:type="dxa"/>
            <w:tcBorders>
              <w:top w:val="single" w:sz="12" w:space="0" w:color="auto"/>
            </w:tcBorders>
          </w:tcPr>
          <w:p w14:paraId="16C79628" w14:textId="77777777" w:rsidR="001D2DF2" w:rsidRPr="008506B9" w:rsidRDefault="001D2DF2" w:rsidP="001D2DF2">
            <w:pPr>
              <w:rPr>
                <w:rFonts w:ascii="Arial" w:hAnsi="Arial" w:cs="Arial"/>
                <w:sz w:val="32"/>
                <w:szCs w:val="32"/>
              </w:rPr>
            </w:pPr>
            <w:r w:rsidRPr="008506B9">
              <w:rPr>
                <w:rFonts w:ascii="Arial" w:hAnsi="Arial" w:cs="Arial"/>
                <w:sz w:val="32"/>
                <w:szCs w:val="32"/>
              </w:rPr>
              <w:t>Department of Public Works</w:t>
            </w:r>
          </w:p>
        </w:tc>
      </w:tr>
      <w:tr w:rsidR="001D2DF2" w:rsidRPr="008506B9" w14:paraId="22E26C44" w14:textId="77777777" w:rsidTr="001D2DF2">
        <w:tc>
          <w:tcPr>
            <w:tcW w:w="2520" w:type="dxa"/>
          </w:tcPr>
          <w:p w14:paraId="5E1B29DF" w14:textId="77777777" w:rsidR="001D2DF2" w:rsidRPr="001D2DF2" w:rsidRDefault="001D2DF2" w:rsidP="001D2DF2">
            <w:pPr>
              <w:rPr>
                <w:rFonts w:ascii="Arial" w:hAnsi="Arial" w:cs="Arial"/>
                <w:sz w:val="24"/>
                <w:szCs w:val="24"/>
              </w:rPr>
            </w:pPr>
            <w:r w:rsidRPr="001D2DF2">
              <w:rPr>
                <w:rFonts w:ascii="Arial" w:hAnsi="Arial" w:cs="Arial"/>
                <w:sz w:val="24"/>
                <w:szCs w:val="24"/>
              </w:rPr>
              <w:t>National Heritage Monument</w:t>
            </w:r>
          </w:p>
        </w:tc>
        <w:tc>
          <w:tcPr>
            <w:tcW w:w="1800" w:type="dxa"/>
          </w:tcPr>
          <w:p w14:paraId="5322329E" w14:textId="77777777" w:rsidR="001D2DF2" w:rsidRPr="001D2DF2" w:rsidRDefault="001D2DF2" w:rsidP="001D2DF2">
            <w:pPr>
              <w:rPr>
                <w:rFonts w:ascii="Arial" w:hAnsi="Arial" w:cs="Arial"/>
                <w:sz w:val="24"/>
                <w:szCs w:val="24"/>
              </w:rPr>
            </w:pPr>
            <w:r w:rsidRPr="001D2DF2">
              <w:rPr>
                <w:rFonts w:ascii="Arial" w:hAnsi="Arial" w:cs="Arial"/>
                <w:sz w:val="24"/>
                <w:szCs w:val="24"/>
              </w:rPr>
              <w:t>Gauteng, Pretoria, City of Tshwane Metropolitan Municipality</w:t>
            </w:r>
          </w:p>
        </w:tc>
        <w:tc>
          <w:tcPr>
            <w:tcW w:w="1800" w:type="dxa"/>
          </w:tcPr>
          <w:p w14:paraId="61FCC9BD" w14:textId="77777777" w:rsidR="001D2DF2" w:rsidRPr="001D2DF2" w:rsidRDefault="001D2DF2" w:rsidP="001D2DF2">
            <w:pPr>
              <w:rPr>
                <w:rFonts w:ascii="Arial" w:hAnsi="Arial" w:cs="Arial"/>
                <w:sz w:val="24"/>
                <w:szCs w:val="24"/>
              </w:rPr>
            </w:pPr>
            <w:r w:rsidRPr="001D2DF2">
              <w:rPr>
                <w:rFonts w:ascii="Arial" w:hAnsi="Arial" w:cs="Arial"/>
                <w:sz w:val="24"/>
                <w:szCs w:val="24"/>
              </w:rPr>
              <w:t>Statues, which form a procession, of persons from Precolonial time to the present whom have contributed to the development of South Africa.</w:t>
            </w:r>
          </w:p>
        </w:tc>
        <w:tc>
          <w:tcPr>
            <w:tcW w:w="1506" w:type="dxa"/>
          </w:tcPr>
          <w:p w14:paraId="39D4388B" w14:textId="77777777" w:rsidR="001D2DF2" w:rsidRPr="001D2DF2" w:rsidRDefault="001D2DF2" w:rsidP="001D2DF2">
            <w:pPr>
              <w:rPr>
                <w:rFonts w:ascii="Arial" w:hAnsi="Arial" w:cs="Arial"/>
                <w:sz w:val="24"/>
                <w:szCs w:val="24"/>
              </w:rPr>
            </w:pPr>
            <w:r w:rsidRPr="001D2DF2">
              <w:rPr>
                <w:rFonts w:ascii="Arial" w:hAnsi="Arial" w:cs="Arial"/>
                <w:sz w:val="24"/>
                <w:szCs w:val="24"/>
              </w:rPr>
              <w:t>2012</w:t>
            </w:r>
          </w:p>
        </w:tc>
        <w:tc>
          <w:tcPr>
            <w:tcW w:w="1976" w:type="dxa"/>
          </w:tcPr>
          <w:p w14:paraId="1D8A0105"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Ongoing </w:t>
            </w:r>
          </w:p>
        </w:tc>
        <w:tc>
          <w:tcPr>
            <w:tcW w:w="1817" w:type="dxa"/>
          </w:tcPr>
          <w:p w14:paraId="5255CC18" w14:textId="77777777" w:rsidR="001D2DF2" w:rsidRPr="001D2DF2" w:rsidRDefault="001D2DF2" w:rsidP="001D2DF2">
            <w:pPr>
              <w:rPr>
                <w:rFonts w:ascii="Arial" w:hAnsi="Arial" w:cs="Arial"/>
                <w:sz w:val="24"/>
                <w:szCs w:val="24"/>
              </w:rPr>
            </w:pPr>
            <w:r w:rsidRPr="001D2DF2">
              <w:rPr>
                <w:rFonts w:ascii="Arial" w:hAnsi="Arial" w:cs="Arial"/>
                <w:sz w:val="24"/>
                <w:szCs w:val="24"/>
              </w:rPr>
              <w:t>6 years</w:t>
            </w:r>
          </w:p>
        </w:tc>
        <w:tc>
          <w:tcPr>
            <w:tcW w:w="2672" w:type="dxa"/>
          </w:tcPr>
          <w:p w14:paraId="4083A629" w14:textId="77777777" w:rsidR="001D2DF2" w:rsidRPr="001D2DF2" w:rsidRDefault="001D2DF2" w:rsidP="001D2DF2">
            <w:pPr>
              <w:rPr>
                <w:rFonts w:ascii="Arial" w:hAnsi="Arial" w:cs="Arial"/>
                <w:sz w:val="24"/>
                <w:szCs w:val="24"/>
              </w:rPr>
            </w:pPr>
            <w:r w:rsidRPr="001D2DF2">
              <w:rPr>
                <w:rFonts w:ascii="Arial" w:hAnsi="Arial" w:cs="Arial"/>
                <w:sz w:val="24"/>
                <w:szCs w:val="24"/>
              </w:rPr>
              <w:t>R43 million</w:t>
            </w:r>
          </w:p>
        </w:tc>
        <w:tc>
          <w:tcPr>
            <w:tcW w:w="2243" w:type="dxa"/>
          </w:tcPr>
          <w:p w14:paraId="158A4CE3" w14:textId="77777777" w:rsidR="001D2DF2" w:rsidRPr="008506B9" w:rsidRDefault="001D2DF2" w:rsidP="001D2DF2">
            <w:pPr>
              <w:rPr>
                <w:rFonts w:ascii="Arial" w:hAnsi="Arial" w:cs="Arial"/>
                <w:sz w:val="32"/>
                <w:szCs w:val="32"/>
              </w:rPr>
            </w:pPr>
            <w:r w:rsidRPr="008506B9">
              <w:rPr>
                <w:rFonts w:ascii="Arial" w:hAnsi="Arial" w:cs="Arial"/>
                <w:sz w:val="32"/>
                <w:szCs w:val="32"/>
              </w:rPr>
              <w:t>R17 million</w:t>
            </w:r>
          </w:p>
        </w:tc>
        <w:tc>
          <w:tcPr>
            <w:tcW w:w="1906" w:type="dxa"/>
          </w:tcPr>
          <w:p w14:paraId="75B459B5" w14:textId="77777777" w:rsidR="001D2DF2" w:rsidRPr="008506B9" w:rsidRDefault="001D2DF2" w:rsidP="001D2DF2">
            <w:pPr>
              <w:rPr>
                <w:rFonts w:ascii="Arial" w:hAnsi="Arial" w:cs="Arial"/>
                <w:sz w:val="32"/>
                <w:szCs w:val="32"/>
              </w:rPr>
            </w:pPr>
            <w:r w:rsidRPr="008506B9">
              <w:rPr>
                <w:rFonts w:ascii="Arial" w:hAnsi="Arial" w:cs="Arial"/>
                <w:sz w:val="32"/>
                <w:szCs w:val="32"/>
              </w:rPr>
              <w:t xml:space="preserve">National Heritage Project </w:t>
            </w:r>
          </w:p>
        </w:tc>
      </w:tr>
      <w:tr w:rsidR="001D2DF2" w:rsidRPr="008506B9" w14:paraId="7FCBC6E2" w14:textId="77777777" w:rsidTr="001D2DF2">
        <w:tc>
          <w:tcPr>
            <w:tcW w:w="2520" w:type="dxa"/>
          </w:tcPr>
          <w:p w14:paraId="63603BC0" w14:textId="77777777" w:rsidR="001D2DF2" w:rsidRPr="001D2DF2" w:rsidRDefault="001D2DF2" w:rsidP="001D2DF2">
            <w:pPr>
              <w:rPr>
                <w:rFonts w:ascii="Arial" w:hAnsi="Arial" w:cs="Arial"/>
                <w:sz w:val="24"/>
                <w:szCs w:val="24"/>
              </w:rPr>
            </w:pPr>
            <w:r w:rsidRPr="001D2DF2">
              <w:rPr>
                <w:rFonts w:ascii="Arial" w:hAnsi="Arial" w:cs="Arial"/>
                <w:sz w:val="24"/>
                <w:szCs w:val="24"/>
              </w:rPr>
              <w:t>National Heroes Acre</w:t>
            </w:r>
          </w:p>
        </w:tc>
        <w:tc>
          <w:tcPr>
            <w:tcW w:w="1800" w:type="dxa"/>
          </w:tcPr>
          <w:p w14:paraId="7DE126CA" w14:textId="77777777" w:rsidR="001D2DF2" w:rsidRPr="001D2DF2" w:rsidRDefault="001D2DF2" w:rsidP="001D2DF2">
            <w:pPr>
              <w:rPr>
                <w:rFonts w:ascii="Arial" w:hAnsi="Arial" w:cs="Arial"/>
                <w:sz w:val="24"/>
                <w:szCs w:val="24"/>
              </w:rPr>
            </w:pPr>
            <w:r w:rsidRPr="001D2DF2">
              <w:rPr>
                <w:rFonts w:ascii="Arial" w:hAnsi="Arial" w:cs="Arial"/>
                <w:sz w:val="24"/>
                <w:szCs w:val="24"/>
              </w:rPr>
              <w:t>Gauteng, Pretoria, City of Tshwane Metropolitan Municipality</w:t>
            </w:r>
          </w:p>
        </w:tc>
        <w:tc>
          <w:tcPr>
            <w:tcW w:w="1800" w:type="dxa"/>
          </w:tcPr>
          <w:p w14:paraId="4199FEC1"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Monument. </w:t>
            </w:r>
          </w:p>
          <w:p w14:paraId="4BCF1731"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The project is in the preplanning phase. An Environmental </w:t>
            </w:r>
            <w:proofErr w:type="gramStart"/>
            <w:r w:rsidRPr="001D2DF2">
              <w:rPr>
                <w:rFonts w:ascii="Arial" w:hAnsi="Arial" w:cs="Arial"/>
                <w:sz w:val="24"/>
                <w:szCs w:val="24"/>
              </w:rPr>
              <w:t>Impact  Assessment</w:t>
            </w:r>
            <w:proofErr w:type="gramEnd"/>
            <w:r w:rsidRPr="001D2DF2">
              <w:rPr>
                <w:rFonts w:ascii="Arial" w:hAnsi="Arial" w:cs="Arial"/>
                <w:sz w:val="24"/>
                <w:szCs w:val="24"/>
              </w:rPr>
              <w:t xml:space="preserve">  Specialist will be appointed to undertake an Environmental Impact Assessment, and a heritage Impact Assessment of the identified site. Secondly, the DAC has been in communication with the City of Tshwane for access to the land identified for development. </w:t>
            </w:r>
            <w:r w:rsidRPr="001D2DF2">
              <w:rPr>
                <w:rFonts w:ascii="Arial" w:hAnsi="Arial" w:cs="Arial"/>
                <w:sz w:val="24"/>
                <w:szCs w:val="24"/>
              </w:rPr>
              <w:lastRenderedPageBreak/>
              <w:t xml:space="preserve">The DAC has appointed a Panel of Experts to manage the development of an architectural plan for the development of the monument. </w:t>
            </w:r>
          </w:p>
        </w:tc>
        <w:tc>
          <w:tcPr>
            <w:tcW w:w="1506" w:type="dxa"/>
          </w:tcPr>
          <w:p w14:paraId="62B98DE9" w14:textId="77777777" w:rsidR="001D2DF2" w:rsidRPr="001D2DF2" w:rsidRDefault="001D2DF2" w:rsidP="001D2DF2">
            <w:pPr>
              <w:rPr>
                <w:rFonts w:ascii="Arial" w:hAnsi="Arial" w:cs="Arial"/>
                <w:sz w:val="24"/>
                <w:szCs w:val="24"/>
              </w:rPr>
            </w:pPr>
            <w:r w:rsidRPr="001D2DF2">
              <w:rPr>
                <w:rFonts w:ascii="Arial" w:hAnsi="Arial" w:cs="Arial"/>
                <w:sz w:val="24"/>
                <w:szCs w:val="24"/>
              </w:rPr>
              <w:lastRenderedPageBreak/>
              <w:t>2016</w:t>
            </w:r>
          </w:p>
        </w:tc>
        <w:tc>
          <w:tcPr>
            <w:tcW w:w="1976" w:type="dxa"/>
          </w:tcPr>
          <w:p w14:paraId="03861F0E" w14:textId="77777777" w:rsidR="001D2DF2" w:rsidRPr="001D2DF2" w:rsidRDefault="001D2DF2" w:rsidP="001D2DF2">
            <w:pPr>
              <w:rPr>
                <w:rFonts w:ascii="Arial" w:hAnsi="Arial" w:cs="Arial"/>
                <w:sz w:val="24"/>
                <w:szCs w:val="24"/>
              </w:rPr>
            </w:pPr>
            <w:r w:rsidRPr="001D2DF2">
              <w:rPr>
                <w:rFonts w:ascii="Arial" w:hAnsi="Arial" w:cs="Arial"/>
                <w:sz w:val="24"/>
                <w:szCs w:val="24"/>
              </w:rPr>
              <w:t>Ongoing</w:t>
            </w:r>
          </w:p>
        </w:tc>
        <w:tc>
          <w:tcPr>
            <w:tcW w:w="1817" w:type="dxa"/>
          </w:tcPr>
          <w:p w14:paraId="4B6215C8" w14:textId="77777777" w:rsidR="001D2DF2" w:rsidRPr="001D2DF2" w:rsidRDefault="001D2DF2" w:rsidP="001D2DF2">
            <w:pPr>
              <w:rPr>
                <w:rFonts w:ascii="Arial" w:hAnsi="Arial" w:cs="Arial"/>
                <w:sz w:val="24"/>
                <w:szCs w:val="24"/>
              </w:rPr>
            </w:pPr>
            <w:r w:rsidRPr="001D2DF2">
              <w:rPr>
                <w:rFonts w:ascii="Arial" w:hAnsi="Arial" w:cs="Arial"/>
                <w:sz w:val="24"/>
                <w:szCs w:val="24"/>
              </w:rPr>
              <w:t>2 years</w:t>
            </w:r>
          </w:p>
        </w:tc>
        <w:tc>
          <w:tcPr>
            <w:tcW w:w="2672" w:type="dxa"/>
          </w:tcPr>
          <w:p w14:paraId="0CEA6E41" w14:textId="77777777" w:rsidR="001D2DF2" w:rsidRPr="001D2DF2" w:rsidRDefault="001D2DF2" w:rsidP="001D2DF2">
            <w:pPr>
              <w:rPr>
                <w:rFonts w:ascii="Arial" w:hAnsi="Arial" w:cs="Arial"/>
                <w:sz w:val="24"/>
                <w:szCs w:val="24"/>
              </w:rPr>
            </w:pPr>
            <w:r w:rsidRPr="001D2DF2">
              <w:rPr>
                <w:rFonts w:ascii="Arial" w:hAnsi="Arial" w:cs="Arial"/>
                <w:sz w:val="24"/>
                <w:szCs w:val="24"/>
              </w:rPr>
              <w:t>To be developed</w:t>
            </w:r>
          </w:p>
        </w:tc>
        <w:tc>
          <w:tcPr>
            <w:tcW w:w="2243" w:type="dxa"/>
          </w:tcPr>
          <w:p w14:paraId="189469DD" w14:textId="77777777" w:rsidR="001D2DF2" w:rsidRPr="008506B9" w:rsidRDefault="001D2DF2" w:rsidP="001D2DF2">
            <w:pPr>
              <w:rPr>
                <w:rFonts w:ascii="Arial" w:hAnsi="Arial" w:cs="Arial"/>
                <w:sz w:val="32"/>
                <w:szCs w:val="32"/>
              </w:rPr>
            </w:pPr>
          </w:p>
        </w:tc>
        <w:tc>
          <w:tcPr>
            <w:tcW w:w="1906" w:type="dxa"/>
          </w:tcPr>
          <w:p w14:paraId="10AE0A3F" w14:textId="77777777" w:rsidR="001D2DF2" w:rsidRPr="008506B9" w:rsidRDefault="001D2DF2" w:rsidP="001D2DF2">
            <w:pPr>
              <w:rPr>
                <w:rFonts w:ascii="Arial" w:hAnsi="Arial" w:cs="Arial"/>
                <w:sz w:val="32"/>
                <w:szCs w:val="32"/>
              </w:rPr>
            </w:pPr>
            <w:r w:rsidRPr="008506B9">
              <w:rPr>
                <w:rFonts w:ascii="Arial" w:hAnsi="Arial" w:cs="Arial"/>
                <w:sz w:val="32"/>
                <w:szCs w:val="32"/>
              </w:rPr>
              <w:t>Department of Arts and Culture</w:t>
            </w:r>
          </w:p>
        </w:tc>
      </w:tr>
      <w:tr w:rsidR="001D2DF2" w:rsidRPr="008506B9" w14:paraId="69E485BA" w14:textId="77777777" w:rsidTr="001D2DF2">
        <w:trPr>
          <w:trHeight w:val="1411"/>
        </w:trPr>
        <w:tc>
          <w:tcPr>
            <w:tcW w:w="2520" w:type="dxa"/>
          </w:tcPr>
          <w:p w14:paraId="4799CE8D"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Upgrade / Restoration of Charlotte </w:t>
            </w:r>
            <w:proofErr w:type="spellStart"/>
            <w:r w:rsidRPr="001D2DF2">
              <w:rPr>
                <w:rFonts w:ascii="Arial" w:hAnsi="Arial" w:cs="Arial"/>
                <w:sz w:val="24"/>
                <w:szCs w:val="24"/>
              </w:rPr>
              <w:t>Maxeke’s</w:t>
            </w:r>
            <w:proofErr w:type="spellEnd"/>
            <w:r w:rsidRPr="001D2DF2">
              <w:rPr>
                <w:rFonts w:ascii="Arial" w:hAnsi="Arial" w:cs="Arial"/>
                <w:sz w:val="24"/>
                <w:szCs w:val="24"/>
              </w:rPr>
              <w:t xml:space="preserve"> House in </w:t>
            </w:r>
            <w:proofErr w:type="spellStart"/>
            <w:r w:rsidRPr="001D2DF2">
              <w:rPr>
                <w:rFonts w:ascii="Arial" w:hAnsi="Arial" w:cs="Arial"/>
                <w:sz w:val="24"/>
                <w:szCs w:val="24"/>
              </w:rPr>
              <w:t>Kliptown</w:t>
            </w:r>
            <w:proofErr w:type="spellEnd"/>
            <w:r w:rsidRPr="001D2DF2">
              <w:rPr>
                <w:rFonts w:ascii="Arial" w:hAnsi="Arial" w:cs="Arial"/>
                <w:sz w:val="24"/>
                <w:szCs w:val="24"/>
              </w:rPr>
              <w:t xml:space="preserve"> Soweto </w:t>
            </w:r>
          </w:p>
        </w:tc>
        <w:tc>
          <w:tcPr>
            <w:tcW w:w="1800" w:type="dxa"/>
          </w:tcPr>
          <w:p w14:paraId="7295DA33" w14:textId="77777777" w:rsidR="001D2DF2" w:rsidRPr="001D2DF2" w:rsidRDefault="001D2DF2" w:rsidP="001D2DF2">
            <w:pPr>
              <w:rPr>
                <w:rFonts w:ascii="Arial" w:hAnsi="Arial" w:cs="Arial"/>
                <w:sz w:val="24"/>
                <w:szCs w:val="24"/>
              </w:rPr>
            </w:pPr>
            <w:r w:rsidRPr="001D2DF2">
              <w:rPr>
                <w:rFonts w:ascii="Arial" w:hAnsi="Arial" w:cs="Arial"/>
                <w:sz w:val="24"/>
                <w:szCs w:val="24"/>
              </w:rPr>
              <w:t>Gauteng</w:t>
            </w:r>
          </w:p>
        </w:tc>
        <w:tc>
          <w:tcPr>
            <w:tcW w:w="1800" w:type="dxa"/>
          </w:tcPr>
          <w:p w14:paraId="79E0D4B4" w14:textId="77777777" w:rsidR="001D2DF2" w:rsidRPr="001D2DF2" w:rsidRDefault="001D2DF2" w:rsidP="001D2DF2">
            <w:pPr>
              <w:rPr>
                <w:rFonts w:ascii="Arial" w:hAnsi="Arial" w:cs="Arial"/>
                <w:sz w:val="24"/>
                <w:szCs w:val="24"/>
              </w:rPr>
            </w:pPr>
            <w:r w:rsidRPr="001D2DF2">
              <w:rPr>
                <w:rFonts w:ascii="Arial" w:hAnsi="Arial" w:cs="Arial"/>
                <w:sz w:val="24"/>
                <w:szCs w:val="24"/>
              </w:rPr>
              <w:t>Heritage Site: Awaiting business plan from Province</w:t>
            </w:r>
          </w:p>
        </w:tc>
        <w:tc>
          <w:tcPr>
            <w:tcW w:w="1506" w:type="dxa"/>
          </w:tcPr>
          <w:p w14:paraId="414CF91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40FD09BA"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466AEFA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0F788D4C"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1ED155DB" w14:textId="77777777" w:rsidR="001D2DF2" w:rsidRPr="008506B9" w:rsidRDefault="001D2DF2" w:rsidP="001D2DF2">
            <w:pPr>
              <w:rPr>
                <w:rFonts w:ascii="Arial" w:hAnsi="Arial" w:cs="Arial"/>
                <w:sz w:val="32"/>
                <w:szCs w:val="32"/>
              </w:rPr>
            </w:pPr>
          </w:p>
        </w:tc>
        <w:tc>
          <w:tcPr>
            <w:tcW w:w="1906" w:type="dxa"/>
          </w:tcPr>
          <w:p w14:paraId="5FD783B4"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7B663250" w14:textId="77777777" w:rsidTr="001D2DF2">
        <w:tc>
          <w:tcPr>
            <w:tcW w:w="2520" w:type="dxa"/>
          </w:tcPr>
          <w:p w14:paraId="7EEB1BA4"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Upgrade/ Restoration of Francis Baard’s House in </w:t>
            </w:r>
            <w:proofErr w:type="spellStart"/>
            <w:r w:rsidRPr="001D2DF2">
              <w:rPr>
                <w:rFonts w:ascii="Arial" w:hAnsi="Arial" w:cs="Arial"/>
                <w:sz w:val="24"/>
                <w:szCs w:val="24"/>
              </w:rPr>
              <w:t>Mabopane</w:t>
            </w:r>
            <w:proofErr w:type="spellEnd"/>
            <w:r w:rsidRPr="001D2DF2">
              <w:rPr>
                <w:rFonts w:ascii="Arial" w:hAnsi="Arial" w:cs="Arial"/>
                <w:sz w:val="24"/>
                <w:szCs w:val="24"/>
              </w:rPr>
              <w:t xml:space="preserve"> </w:t>
            </w:r>
          </w:p>
          <w:p w14:paraId="1C905213" w14:textId="77777777" w:rsidR="001D2DF2" w:rsidRPr="001D2DF2" w:rsidRDefault="001D2DF2" w:rsidP="001D2DF2">
            <w:pPr>
              <w:rPr>
                <w:rFonts w:ascii="Arial" w:hAnsi="Arial" w:cs="Arial"/>
                <w:sz w:val="24"/>
                <w:szCs w:val="24"/>
              </w:rPr>
            </w:pPr>
          </w:p>
        </w:tc>
        <w:tc>
          <w:tcPr>
            <w:tcW w:w="1800" w:type="dxa"/>
          </w:tcPr>
          <w:p w14:paraId="67A9612A" w14:textId="77777777" w:rsidR="001D2DF2" w:rsidRPr="001D2DF2" w:rsidRDefault="001D2DF2" w:rsidP="001D2DF2">
            <w:pPr>
              <w:rPr>
                <w:rFonts w:ascii="Arial" w:hAnsi="Arial" w:cs="Arial"/>
                <w:sz w:val="24"/>
                <w:szCs w:val="24"/>
              </w:rPr>
            </w:pPr>
            <w:r w:rsidRPr="001D2DF2">
              <w:rPr>
                <w:rFonts w:ascii="Arial" w:hAnsi="Arial" w:cs="Arial"/>
                <w:sz w:val="24"/>
                <w:szCs w:val="24"/>
              </w:rPr>
              <w:t>Gauteng</w:t>
            </w:r>
          </w:p>
        </w:tc>
        <w:tc>
          <w:tcPr>
            <w:tcW w:w="1800" w:type="dxa"/>
          </w:tcPr>
          <w:p w14:paraId="68018649" w14:textId="77777777" w:rsidR="001D2DF2" w:rsidRPr="001D2DF2" w:rsidRDefault="001D2DF2" w:rsidP="001D2DF2">
            <w:pPr>
              <w:rPr>
                <w:rFonts w:ascii="Arial" w:hAnsi="Arial" w:cs="Arial"/>
                <w:sz w:val="24"/>
                <w:szCs w:val="24"/>
              </w:rPr>
            </w:pPr>
            <w:r w:rsidRPr="001D2DF2">
              <w:rPr>
                <w:rFonts w:ascii="Arial" w:hAnsi="Arial" w:cs="Arial"/>
                <w:sz w:val="24"/>
                <w:szCs w:val="24"/>
              </w:rPr>
              <w:t>Heritage Site: Awaiting business plan from Province</w:t>
            </w:r>
          </w:p>
        </w:tc>
        <w:tc>
          <w:tcPr>
            <w:tcW w:w="1506" w:type="dxa"/>
          </w:tcPr>
          <w:p w14:paraId="1D898C4B"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40D7D0B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326E000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4103CB5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499C5DF6" w14:textId="77777777" w:rsidR="001D2DF2" w:rsidRPr="008506B9" w:rsidRDefault="001D2DF2" w:rsidP="001D2DF2">
            <w:pPr>
              <w:rPr>
                <w:rFonts w:ascii="Arial" w:hAnsi="Arial" w:cs="Arial"/>
                <w:b/>
                <w:sz w:val="32"/>
                <w:szCs w:val="32"/>
              </w:rPr>
            </w:pPr>
          </w:p>
        </w:tc>
        <w:tc>
          <w:tcPr>
            <w:tcW w:w="1906" w:type="dxa"/>
          </w:tcPr>
          <w:p w14:paraId="0ECD774B"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0B3A9413" w14:textId="77777777" w:rsidTr="001D2DF2">
        <w:tc>
          <w:tcPr>
            <w:tcW w:w="2520" w:type="dxa"/>
          </w:tcPr>
          <w:p w14:paraId="1AA51E80"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Upgrade / Restoration of Margaret </w:t>
            </w:r>
            <w:proofErr w:type="spellStart"/>
            <w:r w:rsidRPr="001D2DF2">
              <w:rPr>
                <w:rFonts w:ascii="Arial" w:hAnsi="Arial" w:cs="Arial"/>
                <w:sz w:val="24"/>
                <w:szCs w:val="24"/>
              </w:rPr>
              <w:t>Gazo’s</w:t>
            </w:r>
            <w:proofErr w:type="spellEnd"/>
            <w:r w:rsidRPr="001D2DF2">
              <w:rPr>
                <w:rFonts w:ascii="Arial" w:hAnsi="Arial" w:cs="Arial"/>
                <w:sz w:val="24"/>
                <w:szCs w:val="24"/>
              </w:rPr>
              <w:t xml:space="preserve"> Gravesite </w:t>
            </w:r>
          </w:p>
          <w:p w14:paraId="4B8FDCA8" w14:textId="77777777" w:rsidR="001D2DF2" w:rsidRPr="001D2DF2" w:rsidRDefault="001D2DF2" w:rsidP="001D2DF2">
            <w:pPr>
              <w:rPr>
                <w:rFonts w:ascii="Arial" w:hAnsi="Arial" w:cs="Arial"/>
                <w:sz w:val="24"/>
                <w:szCs w:val="24"/>
              </w:rPr>
            </w:pPr>
          </w:p>
        </w:tc>
        <w:tc>
          <w:tcPr>
            <w:tcW w:w="1800" w:type="dxa"/>
          </w:tcPr>
          <w:p w14:paraId="6910EFCC" w14:textId="77777777" w:rsidR="001D2DF2" w:rsidRPr="001D2DF2" w:rsidRDefault="001D2DF2" w:rsidP="001D2DF2">
            <w:pPr>
              <w:rPr>
                <w:rFonts w:ascii="Arial" w:hAnsi="Arial" w:cs="Arial"/>
                <w:sz w:val="24"/>
                <w:szCs w:val="24"/>
              </w:rPr>
            </w:pPr>
            <w:r w:rsidRPr="001D2DF2">
              <w:rPr>
                <w:rFonts w:ascii="Arial" w:hAnsi="Arial" w:cs="Arial"/>
                <w:sz w:val="24"/>
                <w:szCs w:val="24"/>
              </w:rPr>
              <w:t>Gauteng</w:t>
            </w:r>
          </w:p>
        </w:tc>
        <w:tc>
          <w:tcPr>
            <w:tcW w:w="1800" w:type="dxa"/>
          </w:tcPr>
          <w:p w14:paraId="49CC4BFC" w14:textId="77777777" w:rsidR="001D2DF2" w:rsidRPr="001D2DF2" w:rsidRDefault="001D2DF2" w:rsidP="001D2DF2">
            <w:pPr>
              <w:rPr>
                <w:rFonts w:ascii="Arial" w:hAnsi="Arial" w:cs="Arial"/>
                <w:sz w:val="24"/>
                <w:szCs w:val="24"/>
              </w:rPr>
            </w:pPr>
            <w:r w:rsidRPr="001D2DF2">
              <w:rPr>
                <w:rFonts w:ascii="Arial" w:hAnsi="Arial" w:cs="Arial"/>
                <w:sz w:val="24"/>
                <w:szCs w:val="24"/>
              </w:rPr>
              <w:t>Grave Site: Awaiting business plan from Province</w:t>
            </w:r>
          </w:p>
        </w:tc>
        <w:tc>
          <w:tcPr>
            <w:tcW w:w="1506" w:type="dxa"/>
          </w:tcPr>
          <w:p w14:paraId="3D8BEB72"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3BD459A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5C7FD1A0"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2E99DA4B"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F5829B0" w14:textId="77777777" w:rsidR="001D2DF2" w:rsidRPr="008506B9" w:rsidRDefault="001D2DF2" w:rsidP="001D2DF2">
            <w:pPr>
              <w:rPr>
                <w:rFonts w:ascii="Arial" w:hAnsi="Arial" w:cs="Arial"/>
                <w:sz w:val="32"/>
                <w:szCs w:val="32"/>
              </w:rPr>
            </w:pPr>
          </w:p>
        </w:tc>
        <w:tc>
          <w:tcPr>
            <w:tcW w:w="1906" w:type="dxa"/>
          </w:tcPr>
          <w:p w14:paraId="544438DA" w14:textId="77777777" w:rsidR="001D2DF2" w:rsidRPr="008506B9" w:rsidRDefault="001D2DF2" w:rsidP="001D2DF2">
            <w:pPr>
              <w:rPr>
                <w:rFonts w:ascii="Arial" w:hAnsi="Arial" w:cs="Arial"/>
                <w:sz w:val="32"/>
                <w:szCs w:val="32"/>
              </w:rPr>
            </w:pPr>
          </w:p>
          <w:p w14:paraId="5845DCF5" w14:textId="77777777" w:rsidR="001D2DF2" w:rsidRPr="008506B9" w:rsidRDefault="001D2DF2" w:rsidP="001D2DF2">
            <w:pPr>
              <w:rPr>
                <w:rFonts w:ascii="Arial" w:hAnsi="Arial" w:cs="Arial"/>
                <w:b/>
                <w:sz w:val="32"/>
                <w:szCs w:val="32"/>
              </w:rPr>
            </w:pPr>
            <w:r w:rsidRPr="008506B9">
              <w:rPr>
                <w:rFonts w:ascii="Arial" w:hAnsi="Arial" w:cs="Arial"/>
                <w:sz w:val="32"/>
                <w:szCs w:val="32"/>
              </w:rPr>
              <w:t>To be determined</w:t>
            </w:r>
          </w:p>
        </w:tc>
      </w:tr>
      <w:tr w:rsidR="001D2DF2" w:rsidRPr="008506B9" w14:paraId="20E35EED" w14:textId="77777777" w:rsidTr="001D2DF2">
        <w:tc>
          <w:tcPr>
            <w:tcW w:w="2520" w:type="dxa"/>
          </w:tcPr>
          <w:p w14:paraId="614F540C"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Tshitangadzimeni</w:t>
            </w:r>
            <w:proofErr w:type="spellEnd"/>
            <w:r w:rsidRPr="001D2DF2">
              <w:rPr>
                <w:rFonts w:ascii="Arial" w:hAnsi="Arial" w:cs="Arial"/>
                <w:sz w:val="24"/>
                <w:szCs w:val="24"/>
              </w:rPr>
              <w:t xml:space="preserve"> Heritage Site</w:t>
            </w:r>
          </w:p>
          <w:p w14:paraId="3B584493" w14:textId="77777777" w:rsidR="001D2DF2" w:rsidRPr="001D2DF2" w:rsidRDefault="001D2DF2" w:rsidP="001D2DF2">
            <w:pPr>
              <w:ind w:left="360"/>
              <w:rPr>
                <w:rFonts w:ascii="Arial" w:hAnsi="Arial" w:cs="Arial"/>
                <w:sz w:val="24"/>
                <w:szCs w:val="24"/>
              </w:rPr>
            </w:pPr>
          </w:p>
        </w:tc>
        <w:tc>
          <w:tcPr>
            <w:tcW w:w="1800" w:type="dxa"/>
          </w:tcPr>
          <w:p w14:paraId="444B8AAD" w14:textId="77777777" w:rsidR="001D2DF2" w:rsidRPr="001D2DF2" w:rsidRDefault="001D2DF2" w:rsidP="001D2DF2">
            <w:pPr>
              <w:rPr>
                <w:rFonts w:ascii="Arial" w:hAnsi="Arial" w:cs="Arial"/>
                <w:sz w:val="24"/>
                <w:szCs w:val="24"/>
              </w:rPr>
            </w:pPr>
            <w:r w:rsidRPr="001D2DF2">
              <w:rPr>
                <w:rFonts w:ascii="Arial" w:hAnsi="Arial" w:cs="Arial"/>
                <w:sz w:val="24"/>
                <w:szCs w:val="24"/>
              </w:rPr>
              <w:t>Limpopo</w:t>
            </w:r>
          </w:p>
        </w:tc>
        <w:tc>
          <w:tcPr>
            <w:tcW w:w="1800" w:type="dxa"/>
          </w:tcPr>
          <w:p w14:paraId="2113EF6F"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14D52DF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5151693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3B3E794A"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66BFCD9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673F2585" w14:textId="77777777" w:rsidR="001D2DF2" w:rsidRPr="008506B9" w:rsidRDefault="001D2DF2" w:rsidP="001D2DF2">
            <w:pPr>
              <w:rPr>
                <w:rFonts w:ascii="Arial" w:hAnsi="Arial" w:cs="Arial"/>
                <w:sz w:val="32"/>
                <w:szCs w:val="32"/>
              </w:rPr>
            </w:pPr>
          </w:p>
        </w:tc>
        <w:tc>
          <w:tcPr>
            <w:tcW w:w="1906" w:type="dxa"/>
          </w:tcPr>
          <w:p w14:paraId="7C8F4F55"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399C66D2" w14:textId="77777777" w:rsidTr="001D2DF2">
        <w:tc>
          <w:tcPr>
            <w:tcW w:w="2520" w:type="dxa"/>
          </w:tcPr>
          <w:p w14:paraId="4DBD6511" w14:textId="77777777" w:rsidR="001D2DF2" w:rsidRPr="001D2DF2" w:rsidRDefault="001D2DF2" w:rsidP="001D2DF2">
            <w:pPr>
              <w:rPr>
                <w:rFonts w:ascii="Arial" w:hAnsi="Arial" w:cs="Arial"/>
                <w:sz w:val="24"/>
                <w:szCs w:val="24"/>
              </w:rPr>
            </w:pPr>
            <w:r w:rsidRPr="001D2DF2">
              <w:rPr>
                <w:rFonts w:ascii="Arial" w:hAnsi="Arial" w:cs="Arial"/>
                <w:sz w:val="24"/>
                <w:szCs w:val="24"/>
              </w:rPr>
              <w:t>University of Limpopo-</w:t>
            </w:r>
            <w:proofErr w:type="spellStart"/>
            <w:r w:rsidRPr="001D2DF2">
              <w:rPr>
                <w:rFonts w:ascii="Arial" w:hAnsi="Arial" w:cs="Arial"/>
                <w:sz w:val="24"/>
                <w:szCs w:val="24"/>
              </w:rPr>
              <w:t>Turfloop</w:t>
            </w:r>
            <w:proofErr w:type="spellEnd"/>
            <w:r w:rsidRPr="001D2DF2">
              <w:rPr>
                <w:rFonts w:ascii="Arial" w:hAnsi="Arial" w:cs="Arial"/>
                <w:sz w:val="24"/>
                <w:szCs w:val="24"/>
              </w:rPr>
              <w:t xml:space="preserve"> Campus</w:t>
            </w:r>
          </w:p>
          <w:p w14:paraId="75DB1523" w14:textId="77777777" w:rsidR="001D2DF2" w:rsidRPr="001D2DF2" w:rsidRDefault="001D2DF2" w:rsidP="001D2DF2">
            <w:pPr>
              <w:rPr>
                <w:rFonts w:ascii="Arial" w:hAnsi="Arial" w:cs="Arial"/>
                <w:sz w:val="24"/>
                <w:szCs w:val="24"/>
              </w:rPr>
            </w:pPr>
          </w:p>
        </w:tc>
        <w:tc>
          <w:tcPr>
            <w:tcW w:w="1800" w:type="dxa"/>
          </w:tcPr>
          <w:p w14:paraId="70C6E95B" w14:textId="77777777" w:rsidR="001D2DF2" w:rsidRPr="001D2DF2" w:rsidRDefault="001D2DF2" w:rsidP="001D2DF2">
            <w:pPr>
              <w:rPr>
                <w:rFonts w:ascii="Arial" w:hAnsi="Arial" w:cs="Arial"/>
                <w:sz w:val="24"/>
                <w:szCs w:val="24"/>
              </w:rPr>
            </w:pPr>
            <w:r w:rsidRPr="001D2DF2">
              <w:rPr>
                <w:rFonts w:ascii="Arial" w:hAnsi="Arial" w:cs="Arial"/>
                <w:sz w:val="24"/>
                <w:szCs w:val="24"/>
              </w:rPr>
              <w:t>Limpopo</w:t>
            </w:r>
          </w:p>
        </w:tc>
        <w:tc>
          <w:tcPr>
            <w:tcW w:w="1800" w:type="dxa"/>
          </w:tcPr>
          <w:p w14:paraId="19F33BD3"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234AD98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0988F68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6665652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AE5EB5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418283EF" w14:textId="77777777" w:rsidR="001D2DF2" w:rsidRPr="008506B9" w:rsidRDefault="001D2DF2" w:rsidP="001D2DF2">
            <w:pPr>
              <w:rPr>
                <w:rFonts w:ascii="Arial" w:hAnsi="Arial" w:cs="Arial"/>
                <w:sz w:val="32"/>
                <w:szCs w:val="32"/>
              </w:rPr>
            </w:pPr>
          </w:p>
        </w:tc>
        <w:tc>
          <w:tcPr>
            <w:tcW w:w="1906" w:type="dxa"/>
          </w:tcPr>
          <w:p w14:paraId="470C300E"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6DCAD80D" w14:textId="77777777" w:rsidTr="001D2DF2">
        <w:tc>
          <w:tcPr>
            <w:tcW w:w="2520" w:type="dxa"/>
          </w:tcPr>
          <w:p w14:paraId="4021690B"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Tjate</w:t>
            </w:r>
            <w:proofErr w:type="spellEnd"/>
            <w:r w:rsidRPr="001D2DF2">
              <w:rPr>
                <w:rFonts w:ascii="Arial" w:hAnsi="Arial" w:cs="Arial"/>
                <w:sz w:val="24"/>
                <w:szCs w:val="24"/>
              </w:rPr>
              <w:t xml:space="preserve"> Provincial Heritage Site</w:t>
            </w:r>
          </w:p>
          <w:p w14:paraId="5CC7B445" w14:textId="77777777" w:rsidR="001D2DF2" w:rsidRPr="001D2DF2" w:rsidRDefault="001D2DF2" w:rsidP="001D2DF2">
            <w:pPr>
              <w:rPr>
                <w:rFonts w:ascii="Arial" w:hAnsi="Arial" w:cs="Arial"/>
                <w:sz w:val="24"/>
                <w:szCs w:val="24"/>
              </w:rPr>
            </w:pPr>
          </w:p>
        </w:tc>
        <w:tc>
          <w:tcPr>
            <w:tcW w:w="1800" w:type="dxa"/>
          </w:tcPr>
          <w:p w14:paraId="745B9CC5" w14:textId="77777777" w:rsidR="001D2DF2" w:rsidRPr="001D2DF2" w:rsidRDefault="001D2DF2" w:rsidP="001D2DF2">
            <w:pPr>
              <w:rPr>
                <w:rFonts w:ascii="Arial" w:hAnsi="Arial" w:cs="Arial"/>
                <w:sz w:val="24"/>
                <w:szCs w:val="24"/>
              </w:rPr>
            </w:pPr>
            <w:r w:rsidRPr="001D2DF2">
              <w:rPr>
                <w:rFonts w:ascii="Arial" w:hAnsi="Arial" w:cs="Arial"/>
                <w:sz w:val="24"/>
                <w:szCs w:val="24"/>
              </w:rPr>
              <w:t>Limpopo</w:t>
            </w:r>
          </w:p>
        </w:tc>
        <w:tc>
          <w:tcPr>
            <w:tcW w:w="1800" w:type="dxa"/>
          </w:tcPr>
          <w:p w14:paraId="799A2C5F"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2AA52DA0"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1DD4295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6F43D79B"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18B35B0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33B90AC4" w14:textId="77777777" w:rsidR="001D2DF2" w:rsidRPr="008506B9" w:rsidRDefault="001D2DF2" w:rsidP="001D2DF2">
            <w:pPr>
              <w:rPr>
                <w:rFonts w:ascii="Arial" w:hAnsi="Arial" w:cs="Arial"/>
                <w:sz w:val="32"/>
                <w:szCs w:val="32"/>
              </w:rPr>
            </w:pPr>
          </w:p>
        </w:tc>
        <w:tc>
          <w:tcPr>
            <w:tcW w:w="1906" w:type="dxa"/>
          </w:tcPr>
          <w:p w14:paraId="5CDEE382"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7DADF394" w14:textId="77777777" w:rsidTr="001D2DF2">
        <w:tc>
          <w:tcPr>
            <w:tcW w:w="2520" w:type="dxa"/>
          </w:tcPr>
          <w:p w14:paraId="19CF6528" w14:textId="77777777" w:rsidR="001D2DF2" w:rsidRPr="001D2DF2" w:rsidRDefault="001D2DF2" w:rsidP="001D2DF2">
            <w:pPr>
              <w:rPr>
                <w:rFonts w:ascii="Arial" w:hAnsi="Arial" w:cs="Arial"/>
                <w:sz w:val="24"/>
                <w:szCs w:val="24"/>
              </w:rPr>
            </w:pPr>
            <w:r w:rsidRPr="001D2DF2">
              <w:rPr>
                <w:rFonts w:ascii="Arial" w:hAnsi="Arial" w:cs="Arial"/>
                <w:sz w:val="24"/>
                <w:szCs w:val="24"/>
              </w:rPr>
              <w:t>Lowveld Massacre</w:t>
            </w:r>
          </w:p>
          <w:p w14:paraId="446881E1" w14:textId="77777777" w:rsidR="001D2DF2" w:rsidRPr="001D2DF2" w:rsidRDefault="001D2DF2" w:rsidP="001D2DF2">
            <w:pPr>
              <w:rPr>
                <w:rFonts w:ascii="Arial" w:hAnsi="Arial" w:cs="Arial"/>
                <w:sz w:val="24"/>
                <w:szCs w:val="24"/>
              </w:rPr>
            </w:pPr>
          </w:p>
        </w:tc>
        <w:tc>
          <w:tcPr>
            <w:tcW w:w="1800" w:type="dxa"/>
          </w:tcPr>
          <w:p w14:paraId="784B601D" w14:textId="77777777" w:rsidR="001D2DF2" w:rsidRPr="001D2DF2" w:rsidRDefault="001D2DF2" w:rsidP="001D2DF2">
            <w:pPr>
              <w:rPr>
                <w:rFonts w:ascii="Arial" w:hAnsi="Arial" w:cs="Arial"/>
                <w:sz w:val="24"/>
                <w:szCs w:val="24"/>
              </w:rPr>
            </w:pPr>
            <w:r w:rsidRPr="001D2DF2">
              <w:rPr>
                <w:rFonts w:ascii="Arial" w:hAnsi="Arial" w:cs="Arial"/>
                <w:sz w:val="24"/>
                <w:szCs w:val="24"/>
              </w:rPr>
              <w:t>Mpumalanga</w:t>
            </w:r>
          </w:p>
        </w:tc>
        <w:tc>
          <w:tcPr>
            <w:tcW w:w="1800" w:type="dxa"/>
          </w:tcPr>
          <w:p w14:paraId="7EB32E65"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3B07CE4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35806D4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1AEE0D1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39784D2C"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7355E76" w14:textId="77777777" w:rsidR="001D2DF2" w:rsidRPr="008506B9" w:rsidRDefault="001D2DF2" w:rsidP="001D2DF2">
            <w:pPr>
              <w:rPr>
                <w:rFonts w:ascii="Arial" w:hAnsi="Arial" w:cs="Arial"/>
                <w:sz w:val="32"/>
                <w:szCs w:val="32"/>
              </w:rPr>
            </w:pPr>
          </w:p>
        </w:tc>
        <w:tc>
          <w:tcPr>
            <w:tcW w:w="1906" w:type="dxa"/>
          </w:tcPr>
          <w:p w14:paraId="3575A7AA"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009FC54E" w14:textId="77777777" w:rsidTr="001D2DF2">
        <w:tc>
          <w:tcPr>
            <w:tcW w:w="2520" w:type="dxa"/>
          </w:tcPr>
          <w:p w14:paraId="15667845" w14:textId="77777777" w:rsidR="001D2DF2" w:rsidRPr="001D2DF2" w:rsidRDefault="001D2DF2" w:rsidP="001D2DF2">
            <w:pPr>
              <w:rPr>
                <w:rFonts w:ascii="Arial" w:hAnsi="Arial" w:cs="Arial"/>
                <w:sz w:val="24"/>
                <w:szCs w:val="24"/>
              </w:rPr>
            </w:pPr>
            <w:r w:rsidRPr="001D2DF2">
              <w:rPr>
                <w:rFonts w:ascii="Arial" w:hAnsi="Arial" w:cs="Arial"/>
                <w:sz w:val="24"/>
                <w:szCs w:val="24"/>
              </w:rPr>
              <w:t>Saul Mkhize Home</w:t>
            </w:r>
          </w:p>
          <w:p w14:paraId="17209A27" w14:textId="77777777" w:rsidR="001D2DF2" w:rsidRPr="001D2DF2" w:rsidRDefault="001D2DF2" w:rsidP="001D2DF2">
            <w:pPr>
              <w:rPr>
                <w:rFonts w:ascii="Arial" w:hAnsi="Arial" w:cs="Arial"/>
                <w:sz w:val="24"/>
                <w:szCs w:val="24"/>
              </w:rPr>
            </w:pPr>
          </w:p>
        </w:tc>
        <w:tc>
          <w:tcPr>
            <w:tcW w:w="1800" w:type="dxa"/>
          </w:tcPr>
          <w:p w14:paraId="58C68EA7" w14:textId="77777777" w:rsidR="001D2DF2" w:rsidRPr="001D2DF2" w:rsidRDefault="001D2DF2" w:rsidP="001D2DF2">
            <w:pPr>
              <w:rPr>
                <w:rFonts w:ascii="Arial" w:hAnsi="Arial" w:cs="Arial"/>
                <w:sz w:val="24"/>
                <w:szCs w:val="24"/>
              </w:rPr>
            </w:pPr>
            <w:r w:rsidRPr="001D2DF2">
              <w:rPr>
                <w:rFonts w:ascii="Arial" w:hAnsi="Arial" w:cs="Arial"/>
                <w:sz w:val="24"/>
                <w:szCs w:val="24"/>
              </w:rPr>
              <w:t>Mpumalanga</w:t>
            </w:r>
          </w:p>
        </w:tc>
        <w:tc>
          <w:tcPr>
            <w:tcW w:w="1800" w:type="dxa"/>
          </w:tcPr>
          <w:p w14:paraId="545B7741"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53FAE99B"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5BE0B5D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56AD3E2A"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4F36C68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036AC06D" w14:textId="77777777" w:rsidR="001D2DF2" w:rsidRPr="008506B9" w:rsidRDefault="001D2DF2" w:rsidP="001D2DF2">
            <w:pPr>
              <w:rPr>
                <w:rFonts w:ascii="Arial" w:hAnsi="Arial" w:cs="Arial"/>
                <w:sz w:val="32"/>
                <w:szCs w:val="32"/>
              </w:rPr>
            </w:pPr>
          </w:p>
        </w:tc>
        <w:tc>
          <w:tcPr>
            <w:tcW w:w="1906" w:type="dxa"/>
          </w:tcPr>
          <w:p w14:paraId="3164BC7D"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00771D81" w14:textId="77777777" w:rsidTr="001D2DF2">
        <w:tc>
          <w:tcPr>
            <w:tcW w:w="2520" w:type="dxa"/>
          </w:tcPr>
          <w:p w14:paraId="0C60F62A" w14:textId="77777777" w:rsidR="001D2DF2" w:rsidRPr="001D2DF2" w:rsidRDefault="001D2DF2" w:rsidP="001D2DF2">
            <w:pPr>
              <w:rPr>
                <w:rFonts w:ascii="Arial" w:hAnsi="Arial" w:cs="Arial"/>
                <w:sz w:val="24"/>
                <w:szCs w:val="24"/>
              </w:rPr>
            </w:pPr>
            <w:r w:rsidRPr="001D2DF2">
              <w:rPr>
                <w:rFonts w:ascii="Arial" w:hAnsi="Arial" w:cs="Arial"/>
                <w:sz w:val="24"/>
                <w:szCs w:val="24"/>
              </w:rPr>
              <w:t>Mahatma Gandhi Prison Cell</w:t>
            </w:r>
          </w:p>
          <w:p w14:paraId="7ED05EE7" w14:textId="77777777" w:rsidR="001D2DF2" w:rsidRPr="001D2DF2" w:rsidRDefault="001D2DF2" w:rsidP="001D2DF2">
            <w:pPr>
              <w:rPr>
                <w:rFonts w:ascii="Arial" w:hAnsi="Arial" w:cs="Arial"/>
                <w:sz w:val="24"/>
                <w:szCs w:val="24"/>
              </w:rPr>
            </w:pPr>
          </w:p>
        </w:tc>
        <w:tc>
          <w:tcPr>
            <w:tcW w:w="1800" w:type="dxa"/>
          </w:tcPr>
          <w:p w14:paraId="1AD5D1B9" w14:textId="77777777" w:rsidR="001D2DF2" w:rsidRPr="001D2DF2" w:rsidRDefault="001D2DF2" w:rsidP="001D2DF2">
            <w:pPr>
              <w:rPr>
                <w:rFonts w:ascii="Arial" w:hAnsi="Arial" w:cs="Arial"/>
                <w:sz w:val="24"/>
                <w:szCs w:val="24"/>
              </w:rPr>
            </w:pPr>
            <w:r w:rsidRPr="001D2DF2">
              <w:rPr>
                <w:rFonts w:ascii="Arial" w:hAnsi="Arial" w:cs="Arial"/>
                <w:sz w:val="24"/>
                <w:szCs w:val="24"/>
              </w:rPr>
              <w:t>Mpumalanga</w:t>
            </w:r>
          </w:p>
        </w:tc>
        <w:tc>
          <w:tcPr>
            <w:tcW w:w="1800" w:type="dxa"/>
          </w:tcPr>
          <w:p w14:paraId="17DB6393"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5687CF2D"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3323C3D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7E1D0EC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3BCCFC4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41F6FFBE" w14:textId="77777777" w:rsidR="001D2DF2" w:rsidRPr="008506B9" w:rsidRDefault="001D2DF2" w:rsidP="001D2DF2">
            <w:pPr>
              <w:rPr>
                <w:rFonts w:ascii="Arial" w:hAnsi="Arial" w:cs="Arial"/>
                <w:sz w:val="32"/>
                <w:szCs w:val="32"/>
              </w:rPr>
            </w:pPr>
          </w:p>
        </w:tc>
        <w:tc>
          <w:tcPr>
            <w:tcW w:w="1906" w:type="dxa"/>
          </w:tcPr>
          <w:p w14:paraId="3BBDEE98"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33788C60" w14:textId="77777777" w:rsidTr="001D2DF2">
        <w:tc>
          <w:tcPr>
            <w:tcW w:w="2520" w:type="dxa"/>
          </w:tcPr>
          <w:p w14:paraId="74B3A0FF"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lastRenderedPageBreak/>
              <w:t>Upington</w:t>
            </w:r>
            <w:proofErr w:type="spellEnd"/>
            <w:r w:rsidRPr="001D2DF2">
              <w:rPr>
                <w:rFonts w:ascii="Arial" w:hAnsi="Arial" w:cs="Arial"/>
                <w:sz w:val="24"/>
                <w:szCs w:val="24"/>
              </w:rPr>
              <w:t xml:space="preserve"> 26 (</w:t>
            </w:r>
            <w:proofErr w:type="spellStart"/>
            <w:r w:rsidRPr="001D2DF2">
              <w:rPr>
                <w:rFonts w:ascii="Arial" w:hAnsi="Arial" w:cs="Arial"/>
                <w:sz w:val="24"/>
                <w:szCs w:val="24"/>
              </w:rPr>
              <w:t>Paballelo</w:t>
            </w:r>
            <w:proofErr w:type="spellEnd"/>
            <w:r w:rsidRPr="001D2DF2">
              <w:rPr>
                <w:rFonts w:ascii="Arial" w:hAnsi="Arial" w:cs="Arial"/>
                <w:sz w:val="24"/>
                <w:szCs w:val="24"/>
              </w:rPr>
              <w:t xml:space="preserve">, </w:t>
            </w:r>
            <w:proofErr w:type="spellStart"/>
            <w:r w:rsidRPr="001D2DF2">
              <w:rPr>
                <w:rFonts w:ascii="Arial" w:hAnsi="Arial" w:cs="Arial"/>
                <w:sz w:val="24"/>
                <w:szCs w:val="24"/>
              </w:rPr>
              <w:t>Upington</w:t>
            </w:r>
            <w:proofErr w:type="spellEnd"/>
            <w:r w:rsidRPr="001D2DF2">
              <w:rPr>
                <w:rFonts w:ascii="Arial" w:hAnsi="Arial" w:cs="Arial"/>
                <w:sz w:val="24"/>
                <w:szCs w:val="24"/>
              </w:rPr>
              <w:t>)</w:t>
            </w:r>
          </w:p>
          <w:p w14:paraId="2A344D40" w14:textId="77777777" w:rsidR="001D2DF2" w:rsidRPr="001D2DF2" w:rsidRDefault="001D2DF2" w:rsidP="001D2DF2">
            <w:pPr>
              <w:rPr>
                <w:rFonts w:ascii="Arial" w:hAnsi="Arial" w:cs="Arial"/>
                <w:sz w:val="24"/>
                <w:szCs w:val="24"/>
              </w:rPr>
            </w:pPr>
          </w:p>
        </w:tc>
        <w:tc>
          <w:tcPr>
            <w:tcW w:w="1800" w:type="dxa"/>
          </w:tcPr>
          <w:p w14:paraId="338463F2" w14:textId="77777777" w:rsidR="001D2DF2" w:rsidRPr="001D2DF2" w:rsidRDefault="001D2DF2" w:rsidP="001D2DF2">
            <w:pPr>
              <w:rPr>
                <w:rFonts w:ascii="Arial" w:hAnsi="Arial" w:cs="Arial"/>
                <w:sz w:val="24"/>
                <w:szCs w:val="24"/>
              </w:rPr>
            </w:pPr>
            <w:r w:rsidRPr="001D2DF2">
              <w:rPr>
                <w:rFonts w:ascii="Arial" w:hAnsi="Arial" w:cs="Arial"/>
                <w:sz w:val="24"/>
                <w:szCs w:val="24"/>
              </w:rPr>
              <w:t>Northern Cape</w:t>
            </w:r>
          </w:p>
        </w:tc>
        <w:tc>
          <w:tcPr>
            <w:tcW w:w="1800" w:type="dxa"/>
          </w:tcPr>
          <w:p w14:paraId="78FB10A1"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52B9E8E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4128957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4CFC101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7D020BDB"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28DD807" w14:textId="77777777" w:rsidR="001D2DF2" w:rsidRPr="008506B9" w:rsidRDefault="001D2DF2" w:rsidP="001D2DF2">
            <w:pPr>
              <w:rPr>
                <w:rFonts w:ascii="Arial" w:hAnsi="Arial" w:cs="Arial"/>
                <w:sz w:val="32"/>
                <w:szCs w:val="32"/>
              </w:rPr>
            </w:pPr>
          </w:p>
        </w:tc>
        <w:tc>
          <w:tcPr>
            <w:tcW w:w="1906" w:type="dxa"/>
          </w:tcPr>
          <w:p w14:paraId="26A56DF8"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8FB4641" w14:textId="77777777" w:rsidTr="001D2DF2">
        <w:tc>
          <w:tcPr>
            <w:tcW w:w="2520" w:type="dxa"/>
          </w:tcPr>
          <w:p w14:paraId="32AE0B14"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The 1952 </w:t>
            </w:r>
            <w:proofErr w:type="spellStart"/>
            <w:r w:rsidRPr="001D2DF2">
              <w:rPr>
                <w:rFonts w:ascii="Arial" w:hAnsi="Arial" w:cs="Arial"/>
                <w:sz w:val="24"/>
                <w:szCs w:val="24"/>
              </w:rPr>
              <w:t>Mayibuye</w:t>
            </w:r>
            <w:proofErr w:type="spellEnd"/>
            <w:r w:rsidRPr="001D2DF2">
              <w:rPr>
                <w:rFonts w:ascii="Arial" w:hAnsi="Arial" w:cs="Arial"/>
                <w:sz w:val="24"/>
                <w:szCs w:val="24"/>
              </w:rPr>
              <w:t xml:space="preserve"> Uprising in </w:t>
            </w:r>
            <w:proofErr w:type="spellStart"/>
            <w:r w:rsidRPr="001D2DF2">
              <w:rPr>
                <w:rFonts w:ascii="Arial" w:hAnsi="Arial" w:cs="Arial"/>
                <w:sz w:val="24"/>
                <w:szCs w:val="24"/>
              </w:rPr>
              <w:t>Galeshewe</w:t>
            </w:r>
            <w:proofErr w:type="spellEnd"/>
          </w:p>
          <w:p w14:paraId="59EBCDB0" w14:textId="77777777" w:rsidR="001D2DF2" w:rsidRPr="001D2DF2" w:rsidRDefault="001D2DF2" w:rsidP="001D2DF2">
            <w:pPr>
              <w:rPr>
                <w:rFonts w:ascii="Arial" w:hAnsi="Arial" w:cs="Arial"/>
                <w:sz w:val="24"/>
                <w:szCs w:val="24"/>
              </w:rPr>
            </w:pPr>
          </w:p>
        </w:tc>
        <w:tc>
          <w:tcPr>
            <w:tcW w:w="1800" w:type="dxa"/>
          </w:tcPr>
          <w:p w14:paraId="463EC775" w14:textId="77777777" w:rsidR="001D2DF2" w:rsidRPr="001D2DF2" w:rsidRDefault="001D2DF2" w:rsidP="001D2DF2">
            <w:pPr>
              <w:rPr>
                <w:rFonts w:ascii="Arial" w:hAnsi="Arial" w:cs="Arial"/>
                <w:sz w:val="24"/>
                <w:szCs w:val="24"/>
              </w:rPr>
            </w:pPr>
            <w:r w:rsidRPr="001D2DF2">
              <w:rPr>
                <w:rFonts w:ascii="Arial" w:hAnsi="Arial" w:cs="Arial"/>
                <w:sz w:val="24"/>
                <w:szCs w:val="24"/>
              </w:rPr>
              <w:t>Northern Cape</w:t>
            </w:r>
          </w:p>
        </w:tc>
        <w:tc>
          <w:tcPr>
            <w:tcW w:w="1800" w:type="dxa"/>
          </w:tcPr>
          <w:p w14:paraId="7176AA45"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706EFFF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6D5DA98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3D3D65F4"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777D073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128BF247" w14:textId="77777777" w:rsidR="001D2DF2" w:rsidRPr="008506B9" w:rsidRDefault="001D2DF2" w:rsidP="001D2DF2">
            <w:pPr>
              <w:rPr>
                <w:rFonts w:ascii="Arial" w:hAnsi="Arial" w:cs="Arial"/>
                <w:sz w:val="32"/>
                <w:szCs w:val="32"/>
              </w:rPr>
            </w:pPr>
          </w:p>
        </w:tc>
        <w:tc>
          <w:tcPr>
            <w:tcW w:w="1906" w:type="dxa"/>
          </w:tcPr>
          <w:p w14:paraId="1DDA40F9"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C1A51F1" w14:textId="77777777" w:rsidTr="001D2DF2">
        <w:tc>
          <w:tcPr>
            <w:tcW w:w="2520" w:type="dxa"/>
          </w:tcPr>
          <w:p w14:paraId="3AC3157D"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Langeberg</w:t>
            </w:r>
            <w:proofErr w:type="spellEnd"/>
            <w:r w:rsidRPr="001D2DF2">
              <w:rPr>
                <w:rFonts w:ascii="Arial" w:hAnsi="Arial" w:cs="Arial"/>
                <w:sz w:val="24"/>
                <w:szCs w:val="24"/>
              </w:rPr>
              <w:t xml:space="preserve"> War of 1897 (</w:t>
            </w:r>
            <w:proofErr w:type="spellStart"/>
            <w:r w:rsidRPr="001D2DF2">
              <w:rPr>
                <w:rFonts w:ascii="Arial" w:hAnsi="Arial" w:cs="Arial"/>
                <w:sz w:val="24"/>
                <w:szCs w:val="24"/>
              </w:rPr>
              <w:t>Langeberg</w:t>
            </w:r>
            <w:proofErr w:type="spellEnd"/>
            <w:r w:rsidRPr="001D2DF2">
              <w:rPr>
                <w:rFonts w:ascii="Arial" w:hAnsi="Arial" w:cs="Arial"/>
                <w:sz w:val="24"/>
                <w:szCs w:val="24"/>
              </w:rPr>
              <w:t xml:space="preserve"> near </w:t>
            </w:r>
            <w:proofErr w:type="spellStart"/>
            <w:r w:rsidRPr="001D2DF2">
              <w:rPr>
                <w:rFonts w:ascii="Arial" w:hAnsi="Arial" w:cs="Arial"/>
                <w:sz w:val="24"/>
                <w:szCs w:val="24"/>
              </w:rPr>
              <w:t>Olifantshoek</w:t>
            </w:r>
            <w:proofErr w:type="spellEnd"/>
            <w:r w:rsidRPr="001D2DF2">
              <w:rPr>
                <w:rFonts w:ascii="Arial" w:hAnsi="Arial" w:cs="Arial"/>
                <w:sz w:val="24"/>
                <w:szCs w:val="24"/>
              </w:rPr>
              <w:t>)</w:t>
            </w:r>
          </w:p>
        </w:tc>
        <w:tc>
          <w:tcPr>
            <w:tcW w:w="1800" w:type="dxa"/>
          </w:tcPr>
          <w:p w14:paraId="691C2922" w14:textId="77777777" w:rsidR="001D2DF2" w:rsidRPr="001D2DF2" w:rsidRDefault="001D2DF2" w:rsidP="001D2DF2">
            <w:pPr>
              <w:rPr>
                <w:rFonts w:ascii="Arial" w:hAnsi="Arial" w:cs="Arial"/>
                <w:sz w:val="24"/>
                <w:szCs w:val="24"/>
              </w:rPr>
            </w:pPr>
            <w:r w:rsidRPr="001D2DF2">
              <w:rPr>
                <w:rFonts w:ascii="Arial" w:hAnsi="Arial" w:cs="Arial"/>
                <w:sz w:val="24"/>
                <w:szCs w:val="24"/>
              </w:rPr>
              <w:t>Northern Cape</w:t>
            </w:r>
          </w:p>
        </w:tc>
        <w:tc>
          <w:tcPr>
            <w:tcW w:w="1800" w:type="dxa"/>
          </w:tcPr>
          <w:p w14:paraId="7862FD8D"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08A6024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63B17784"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2A42DF1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6276456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6E5199DE" w14:textId="77777777" w:rsidR="001D2DF2" w:rsidRPr="008506B9" w:rsidRDefault="001D2DF2" w:rsidP="001D2DF2">
            <w:pPr>
              <w:rPr>
                <w:rFonts w:ascii="Arial" w:hAnsi="Arial" w:cs="Arial"/>
                <w:sz w:val="32"/>
                <w:szCs w:val="32"/>
              </w:rPr>
            </w:pPr>
          </w:p>
        </w:tc>
        <w:tc>
          <w:tcPr>
            <w:tcW w:w="1906" w:type="dxa"/>
          </w:tcPr>
          <w:p w14:paraId="4B88D9DA"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7FA1F642" w14:textId="77777777" w:rsidTr="001D2DF2">
        <w:tc>
          <w:tcPr>
            <w:tcW w:w="2520" w:type="dxa"/>
          </w:tcPr>
          <w:p w14:paraId="78C66AE8"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Johny</w:t>
            </w:r>
            <w:proofErr w:type="spellEnd"/>
            <w:r w:rsidRPr="001D2DF2">
              <w:rPr>
                <w:rFonts w:ascii="Arial" w:hAnsi="Arial" w:cs="Arial"/>
                <w:sz w:val="24"/>
                <w:szCs w:val="24"/>
              </w:rPr>
              <w:t xml:space="preserve"> </w:t>
            </w:r>
            <w:proofErr w:type="spellStart"/>
            <w:r w:rsidRPr="001D2DF2">
              <w:rPr>
                <w:rFonts w:ascii="Arial" w:hAnsi="Arial" w:cs="Arial"/>
                <w:sz w:val="24"/>
                <w:szCs w:val="24"/>
              </w:rPr>
              <w:t>Makhathini</w:t>
            </w:r>
            <w:proofErr w:type="spellEnd"/>
            <w:r w:rsidRPr="001D2DF2">
              <w:rPr>
                <w:rFonts w:ascii="Arial" w:hAnsi="Arial" w:cs="Arial"/>
                <w:sz w:val="24"/>
                <w:szCs w:val="24"/>
              </w:rPr>
              <w:t xml:space="preserve"> Museum</w:t>
            </w:r>
          </w:p>
          <w:p w14:paraId="6F0036BF" w14:textId="77777777" w:rsidR="001D2DF2" w:rsidRPr="001D2DF2" w:rsidRDefault="001D2DF2" w:rsidP="001D2DF2">
            <w:pPr>
              <w:rPr>
                <w:rFonts w:ascii="Arial" w:hAnsi="Arial" w:cs="Arial"/>
                <w:sz w:val="24"/>
                <w:szCs w:val="24"/>
              </w:rPr>
            </w:pPr>
          </w:p>
        </w:tc>
        <w:tc>
          <w:tcPr>
            <w:tcW w:w="1800" w:type="dxa"/>
          </w:tcPr>
          <w:p w14:paraId="76412FF3" w14:textId="77777777" w:rsidR="001D2DF2" w:rsidRPr="001D2DF2" w:rsidRDefault="001D2DF2" w:rsidP="001D2DF2">
            <w:pPr>
              <w:rPr>
                <w:rFonts w:ascii="Arial" w:hAnsi="Arial" w:cs="Arial"/>
                <w:sz w:val="24"/>
                <w:szCs w:val="24"/>
              </w:rPr>
            </w:pPr>
            <w:r w:rsidRPr="001D2DF2">
              <w:rPr>
                <w:rFonts w:ascii="Arial" w:hAnsi="Arial" w:cs="Arial"/>
                <w:sz w:val="24"/>
                <w:szCs w:val="24"/>
              </w:rPr>
              <w:t>KwaZulu-Natal</w:t>
            </w:r>
          </w:p>
        </w:tc>
        <w:tc>
          <w:tcPr>
            <w:tcW w:w="1800" w:type="dxa"/>
          </w:tcPr>
          <w:p w14:paraId="3DD97324" w14:textId="77777777" w:rsidR="001D2DF2" w:rsidRPr="001D2DF2" w:rsidRDefault="001D2DF2" w:rsidP="001D2DF2">
            <w:pPr>
              <w:rPr>
                <w:rFonts w:ascii="Arial" w:hAnsi="Arial" w:cs="Arial"/>
                <w:sz w:val="24"/>
                <w:szCs w:val="24"/>
              </w:rPr>
            </w:pPr>
            <w:r w:rsidRPr="001D2DF2">
              <w:rPr>
                <w:rFonts w:ascii="Arial" w:hAnsi="Arial" w:cs="Arial"/>
                <w:sz w:val="24"/>
                <w:szCs w:val="24"/>
              </w:rPr>
              <w:t>Museum: Awaiting business plan from Province</w:t>
            </w:r>
          </w:p>
        </w:tc>
        <w:tc>
          <w:tcPr>
            <w:tcW w:w="1506" w:type="dxa"/>
          </w:tcPr>
          <w:p w14:paraId="5A22FB4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0B0EAC6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4CF8F4E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05D8746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BF63A28" w14:textId="77777777" w:rsidR="001D2DF2" w:rsidRPr="008506B9" w:rsidRDefault="001D2DF2" w:rsidP="001D2DF2">
            <w:pPr>
              <w:rPr>
                <w:rFonts w:ascii="Arial" w:hAnsi="Arial" w:cs="Arial"/>
                <w:sz w:val="32"/>
                <w:szCs w:val="32"/>
              </w:rPr>
            </w:pPr>
          </w:p>
        </w:tc>
        <w:tc>
          <w:tcPr>
            <w:tcW w:w="1906" w:type="dxa"/>
          </w:tcPr>
          <w:p w14:paraId="1021E6DA"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D74690A" w14:textId="77777777" w:rsidTr="001D2DF2">
        <w:tc>
          <w:tcPr>
            <w:tcW w:w="2520" w:type="dxa"/>
          </w:tcPr>
          <w:p w14:paraId="0371439B" w14:textId="77777777" w:rsidR="001D2DF2" w:rsidRPr="001D2DF2" w:rsidRDefault="001D2DF2" w:rsidP="001D2DF2">
            <w:pPr>
              <w:rPr>
                <w:rFonts w:ascii="Arial" w:hAnsi="Arial" w:cs="Arial"/>
                <w:sz w:val="24"/>
                <w:szCs w:val="24"/>
              </w:rPr>
            </w:pPr>
            <w:r w:rsidRPr="001D2DF2">
              <w:rPr>
                <w:rFonts w:ascii="Arial" w:hAnsi="Arial" w:cs="Arial"/>
                <w:sz w:val="24"/>
                <w:szCs w:val="24"/>
              </w:rPr>
              <w:t>Chief Albert Luthuli Liberation Heritage Sites</w:t>
            </w:r>
          </w:p>
          <w:p w14:paraId="2B3B4E14" w14:textId="77777777" w:rsidR="001D2DF2" w:rsidRPr="001D2DF2" w:rsidRDefault="001D2DF2" w:rsidP="001D2DF2">
            <w:pPr>
              <w:rPr>
                <w:rFonts w:ascii="Arial" w:hAnsi="Arial" w:cs="Arial"/>
                <w:sz w:val="24"/>
                <w:szCs w:val="24"/>
              </w:rPr>
            </w:pPr>
          </w:p>
        </w:tc>
        <w:tc>
          <w:tcPr>
            <w:tcW w:w="1800" w:type="dxa"/>
          </w:tcPr>
          <w:p w14:paraId="1D2F14A8" w14:textId="77777777" w:rsidR="001D2DF2" w:rsidRPr="001D2DF2" w:rsidRDefault="001D2DF2" w:rsidP="001D2DF2">
            <w:pPr>
              <w:rPr>
                <w:rFonts w:ascii="Arial" w:hAnsi="Arial" w:cs="Arial"/>
                <w:sz w:val="24"/>
                <w:szCs w:val="24"/>
              </w:rPr>
            </w:pPr>
            <w:r w:rsidRPr="001D2DF2">
              <w:rPr>
                <w:rFonts w:ascii="Arial" w:hAnsi="Arial" w:cs="Arial"/>
                <w:sz w:val="24"/>
                <w:szCs w:val="24"/>
              </w:rPr>
              <w:t>KwaZulu-Natal</w:t>
            </w:r>
          </w:p>
        </w:tc>
        <w:tc>
          <w:tcPr>
            <w:tcW w:w="1800" w:type="dxa"/>
          </w:tcPr>
          <w:p w14:paraId="32383E22" w14:textId="77777777" w:rsidR="001D2DF2" w:rsidRPr="001D2DF2" w:rsidRDefault="001D2DF2" w:rsidP="001D2DF2">
            <w:pPr>
              <w:rPr>
                <w:rFonts w:ascii="Arial" w:hAnsi="Arial" w:cs="Arial"/>
                <w:sz w:val="24"/>
                <w:szCs w:val="24"/>
              </w:rPr>
            </w:pPr>
            <w:r w:rsidRPr="001D2DF2">
              <w:rPr>
                <w:rFonts w:ascii="Arial" w:hAnsi="Arial" w:cs="Arial"/>
                <w:sz w:val="24"/>
                <w:szCs w:val="24"/>
              </w:rPr>
              <w:t>Liberation Heritage Sites:</w:t>
            </w:r>
          </w:p>
          <w:p w14:paraId="32B474AC" w14:textId="77777777" w:rsidR="001D2DF2" w:rsidRPr="001D2DF2" w:rsidRDefault="001D2DF2" w:rsidP="001D2DF2">
            <w:pPr>
              <w:rPr>
                <w:rFonts w:ascii="Arial" w:hAnsi="Arial" w:cs="Arial"/>
                <w:sz w:val="24"/>
                <w:szCs w:val="24"/>
              </w:rPr>
            </w:pPr>
            <w:r w:rsidRPr="001D2DF2">
              <w:rPr>
                <w:rFonts w:ascii="Arial" w:hAnsi="Arial" w:cs="Arial"/>
                <w:sz w:val="24"/>
                <w:szCs w:val="24"/>
              </w:rPr>
              <w:t>Awaiting business plan from Province</w:t>
            </w:r>
          </w:p>
        </w:tc>
        <w:tc>
          <w:tcPr>
            <w:tcW w:w="1506" w:type="dxa"/>
          </w:tcPr>
          <w:p w14:paraId="4FECA78D"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44E4A77C"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12FA230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211E9B5C"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2E3AEDC4" w14:textId="77777777" w:rsidR="001D2DF2" w:rsidRPr="008506B9" w:rsidRDefault="001D2DF2" w:rsidP="001D2DF2">
            <w:pPr>
              <w:rPr>
                <w:rFonts w:ascii="Arial" w:hAnsi="Arial" w:cs="Arial"/>
                <w:sz w:val="32"/>
                <w:szCs w:val="32"/>
              </w:rPr>
            </w:pPr>
          </w:p>
        </w:tc>
        <w:tc>
          <w:tcPr>
            <w:tcW w:w="1906" w:type="dxa"/>
          </w:tcPr>
          <w:p w14:paraId="25C04DC6"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4EC8D6D1" w14:textId="77777777" w:rsidTr="001D2DF2">
        <w:tc>
          <w:tcPr>
            <w:tcW w:w="2520" w:type="dxa"/>
          </w:tcPr>
          <w:p w14:paraId="55EE82BE"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DCO </w:t>
            </w:r>
            <w:proofErr w:type="spellStart"/>
            <w:r w:rsidRPr="001D2DF2">
              <w:rPr>
                <w:rFonts w:ascii="Arial" w:hAnsi="Arial" w:cs="Arial"/>
                <w:sz w:val="24"/>
                <w:szCs w:val="24"/>
              </w:rPr>
              <w:t>Matiwane</w:t>
            </w:r>
            <w:proofErr w:type="spellEnd"/>
            <w:r w:rsidRPr="001D2DF2">
              <w:rPr>
                <w:rFonts w:ascii="Arial" w:hAnsi="Arial" w:cs="Arial"/>
                <w:sz w:val="24"/>
                <w:szCs w:val="24"/>
              </w:rPr>
              <w:t xml:space="preserve"> Liberation Heritage Sites</w:t>
            </w:r>
          </w:p>
          <w:p w14:paraId="3A1A9242" w14:textId="77777777" w:rsidR="001D2DF2" w:rsidRPr="001D2DF2" w:rsidRDefault="001D2DF2" w:rsidP="001D2DF2">
            <w:pPr>
              <w:rPr>
                <w:rFonts w:ascii="Arial" w:hAnsi="Arial" w:cs="Arial"/>
                <w:sz w:val="24"/>
                <w:szCs w:val="24"/>
              </w:rPr>
            </w:pPr>
          </w:p>
        </w:tc>
        <w:tc>
          <w:tcPr>
            <w:tcW w:w="1800" w:type="dxa"/>
          </w:tcPr>
          <w:p w14:paraId="2869C2A6" w14:textId="77777777" w:rsidR="001D2DF2" w:rsidRPr="001D2DF2" w:rsidRDefault="001D2DF2" w:rsidP="001D2DF2">
            <w:pPr>
              <w:rPr>
                <w:rFonts w:ascii="Arial" w:hAnsi="Arial" w:cs="Arial"/>
                <w:sz w:val="24"/>
                <w:szCs w:val="24"/>
              </w:rPr>
            </w:pPr>
            <w:r w:rsidRPr="001D2DF2">
              <w:rPr>
                <w:rFonts w:ascii="Arial" w:hAnsi="Arial" w:cs="Arial"/>
                <w:sz w:val="24"/>
                <w:szCs w:val="24"/>
              </w:rPr>
              <w:t>KwaZulu-Natal</w:t>
            </w:r>
          </w:p>
        </w:tc>
        <w:tc>
          <w:tcPr>
            <w:tcW w:w="1800" w:type="dxa"/>
          </w:tcPr>
          <w:p w14:paraId="7C5D1785" w14:textId="77777777" w:rsidR="001D2DF2" w:rsidRPr="001D2DF2" w:rsidRDefault="001D2DF2" w:rsidP="001D2DF2">
            <w:pPr>
              <w:rPr>
                <w:rFonts w:ascii="Arial" w:hAnsi="Arial" w:cs="Arial"/>
                <w:sz w:val="24"/>
                <w:szCs w:val="24"/>
              </w:rPr>
            </w:pPr>
            <w:r w:rsidRPr="001D2DF2">
              <w:rPr>
                <w:rFonts w:ascii="Arial" w:hAnsi="Arial" w:cs="Arial"/>
                <w:sz w:val="24"/>
                <w:szCs w:val="24"/>
              </w:rPr>
              <w:t>Liberation Heritage Sites: Awaiting business plan from Province</w:t>
            </w:r>
          </w:p>
        </w:tc>
        <w:tc>
          <w:tcPr>
            <w:tcW w:w="1506" w:type="dxa"/>
          </w:tcPr>
          <w:p w14:paraId="1A5C328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5E0ACCB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5F5B7ADD"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38564F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3F7E9100" w14:textId="77777777" w:rsidR="001D2DF2" w:rsidRPr="008506B9" w:rsidRDefault="001D2DF2" w:rsidP="001D2DF2">
            <w:pPr>
              <w:rPr>
                <w:rFonts w:ascii="Arial" w:hAnsi="Arial" w:cs="Arial"/>
                <w:sz w:val="32"/>
                <w:szCs w:val="32"/>
              </w:rPr>
            </w:pPr>
          </w:p>
        </w:tc>
        <w:tc>
          <w:tcPr>
            <w:tcW w:w="1906" w:type="dxa"/>
          </w:tcPr>
          <w:p w14:paraId="758D74DA"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4DF0E384" w14:textId="77777777" w:rsidTr="001D2DF2">
        <w:tc>
          <w:tcPr>
            <w:tcW w:w="2520" w:type="dxa"/>
          </w:tcPr>
          <w:p w14:paraId="09E5E114"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Moses </w:t>
            </w:r>
            <w:proofErr w:type="spellStart"/>
            <w:r w:rsidRPr="001D2DF2">
              <w:rPr>
                <w:rFonts w:ascii="Arial" w:hAnsi="Arial" w:cs="Arial"/>
                <w:sz w:val="24"/>
                <w:szCs w:val="24"/>
              </w:rPr>
              <w:t>Kotane</w:t>
            </w:r>
            <w:proofErr w:type="spellEnd"/>
            <w:r w:rsidRPr="001D2DF2">
              <w:rPr>
                <w:rFonts w:ascii="Arial" w:hAnsi="Arial" w:cs="Arial"/>
                <w:sz w:val="24"/>
                <w:szCs w:val="24"/>
              </w:rPr>
              <w:t xml:space="preserve"> National Memorial Heritage Site</w:t>
            </w:r>
          </w:p>
          <w:p w14:paraId="52F864E0" w14:textId="77777777" w:rsidR="001D2DF2" w:rsidRPr="001D2DF2" w:rsidRDefault="001D2DF2" w:rsidP="001D2DF2">
            <w:pPr>
              <w:rPr>
                <w:rFonts w:ascii="Arial" w:hAnsi="Arial" w:cs="Arial"/>
                <w:sz w:val="24"/>
                <w:szCs w:val="24"/>
              </w:rPr>
            </w:pPr>
          </w:p>
        </w:tc>
        <w:tc>
          <w:tcPr>
            <w:tcW w:w="1800" w:type="dxa"/>
          </w:tcPr>
          <w:p w14:paraId="1E42D073" w14:textId="77777777" w:rsidR="001D2DF2" w:rsidRPr="001D2DF2" w:rsidRDefault="001D2DF2" w:rsidP="001D2DF2">
            <w:pPr>
              <w:rPr>
                <w:rFonts w:ascii="Arial" w:hAnsi="Arial" w:cs="Arial"/>
                <w:sz w:val="24"/>
                <w:szCs w:val="24"/>
              </w:rPr>
            </w:pPr>
            <w:r w:rsidRPr="001D2DF2">
              <w:rPr>
                <w:rFonts w:ascii="Arial" w:hAnsi="Arial" w:cs="Arial"/>
                <w:sz w:val="24"/>
                <w:szCs w:val="24"/>
              </w:rPr>
              <w:t>North West</w:t>
            </w:r>
          </w:p>
        </w:tc>
        <w:tc>
          <w:tcPr>
            <w:tcW w:w="1800" w:type="dxa"/>
          </w:tcPr>
          <w:p w14:paraId="044394E9" w14:textId="77777777" w:rsidR="001D2DF2" w:rsidRPr="001D2DF2" w:rsidRDefault="001D2DF2" w:rsidP="001D2DF2">
            <w:pPr>
              <w:rPr>
                <w:rFonts w:ascii="Arial" w:hAnsi="Arial" w:cs="Arial"/>
                <w:sz w:val="24"/>
                <w:szCs w:val="24"/>
              </w:rPr>
            </w:pPr>
            <w:r w:rsidRPr="001D2DF2">
              <w:rPr>
                <w:rFonts w:ascii="Arial" w:hAnsi="Arial" w:cs="Arial"/>
                <w:sz w:val="24"/>
                <w:szCs w:val="24"/>
              </w:rPr>
              <w:t>Memorial: Awaiting business plan from Province</w:t>
            </w:r>
          </w:p>
        </w:tc>
        <w:tc>
          <w:tcPr>
            <w:tcW w:w="1506" w:type="dxa"/>
          </w:tcPr>
          <w:p w14:paraId="2FB46CE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37C2FE50"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4EA30A7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FD57B6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1BEC0825" w14:textId="77777777" w:rsidR="001D2DF2" w:rsidRPr="008506B9" w:rsidRDefault="001D2DF2" w:rsidP="001D2DF2">
            <w:pPr>
              <w:rPr>
                <w:rFonts w:ascii="Arial" w:hAnsi="Arial" w:cs="Arial"/>
                <w:sz w:val="32"/>
                <w:szCs w:val="32"/>
              </w:rPr>
            </w:pPr>
          </w:p>
        </w:tc>
        <w:tc>
          <w:tcPr>
            <w:tcW w:w="1906" w:type="dxa"/>
          </w:tcPr>
          <w:p w14:paraId="4901323B"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2D18785" w14:textId="77777777" w:rsidTr="001D2DF2">
        <w:tc>
          <w:tcPr>
            <w:tcW w:w="2520" w:type="dxa"/>
          </w:tcPr>
          <w:p w14:paraId="2D550FE1"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Onkgopotse</w:t>
            </w:r>
            <w:proofErr w:type="spellEnd"/>
            <w:r w:rsidRPr="001D2DF2">
              <w:rPr>
                <w:rFonts w:ascii="Arial" w:hAnsi="Arial" w:cs="Arial"/>
                <w:sz w:val="24"/>
                <w:szCs w:val="24"/>
              </w:rPr>
              <w:t xml:space="preserve"> </w:t>
            </w:r>
            <w:proofErr w:type="spellStart"/>
            <w:r w:rsidRPr="001D2DF2">
              <w:rPr>
                <w:rFonts w:ascii="Arial" w:hAnsi="Arial" w:cs="Arial"/>
                <w:sz w:val="24"/>
                <w:szCs w:val="24"/>
              </w:rPr>
              <w:t>Tiro</w:t>
            </w:r>
            <w:proofErr w:type="spellEnd"/>
            <w:r w:rsidRPr="001D2DF2">
              <w:rPr>
                <w:rFonts w:ascii="Arial" w:hAnsi="Arial" w:cs="Arial"/>
                <w:sz w:val="24"/>
                <w:szCs w:val="24"/>
              </w:rPr>
              <w:t xml:space="preserve"> Grave and </w:t>
            </w:r>
            <w:proofErr w:type="spellStart"/>
            <w:r w:rsidRPr="001D2DF2">
              <w:rPr>
                <w:rFonts w:ascii="Arial" w:hAnsi="Arial" w:cs="Arial"/>
                <w:sz w:val="24"/>
                <w:szCs w:val="24"/>
              </w:rPr>
              <w:t>Dinokana</w:t>
            </w:r>
            <w:proofErr w:type="spellEnd"/>
            <w:r w:rsidRPr="001D2DF2">
              <w:rPr>
                <w:rFonts w:ascii="Arial" w:hAnsi="Arial" w:cs="Arial"/>
                <w:sz w:val="24"/>
                <w:szCs w:val="24"/>
              </w:rPr>
              <w:t xml:space="preserve"> Village</w:t>
            </w:r>
          </w:p>
          <w:p w14:paraId="334EE4CF" w14:textId="77777777" w:rsidR="001D2DF2" w:rsidRPr="001D2DF2" w:rsidRDefault="001D2DF2" w:rsidP="001D2DF2">
            <w:pPr>
              <w:rPr>
                <w:rFonts w:ascii="Arial" w:hAnsi="Arial" w:cs="Arial"/>
                <w:sz w:val="24"/>
                <w:szCs w:val="24"/>
              </w:rPr>
            </w:pPr>
          </w:p>
        </w:tc>
        <w:tc>
          <w:tcPr>
            <w:tcW w:w="1800" w:type="dxa"/>
          </w:tcPr>
          <w:p w14:paraId="74ACAA45" w14:textId="77777777" w:rsidR="001D2DF2" w:rsidRPr="001D2DF2" w:rsidRDefault="001D2DF2" w:rsidP="001D2DF2">
            <w:pPr>
              <w:rPr>
                <w:rFonts w:ascii="Arial" w:hAnsi="Arial" w:cs="Arial"/>
                <w:sz w:val="24"/>
                <w:szCs w:val="24"/>
              </w:rPr>
            </w:pPr>
            <w:r w:rsidRPr="001D2DF2">
              <w:rPr>
                <w:rFonts w:ascii="Arial" w:hAnsi="Arial" w:cs="Arial"/>
                <w:sz w:val="24"/>
                <w:szCs w:val="24"/>
              </w:rPr>
              <w:t>North West</w:t>
            </w:r>
          </w:p>
        </w:tc>
        <w:tc>
          <w:tcPr>
            <w:tcW w:w="1800" w:type="dxa"/>
          </w:tcPr>
          <w:p w14:paraId="1F0D0770" w14:textId="77777777" w:rsidR="001D2DF2" w:rsidRPr="001D2DF2" w:rsidRDefault="001D2DF2" w:rsidP="001D2DF2">
            <w:pPr>
              <w:rPr>
                <w:rFonts w:ascii="Arial" w:hAnsi="Arial" w:cs="Arial"/>
                <w:sz w:val="24"/>
                <w:szCs w:val="24"/>
              </w:rPr>
            </w:pPr>
            <w:r w:rsidRPr="001D2DF2">
              <w:rPr>
                <w:rFonts w:ascii="Arial" w:hAnsi="Arial" w:cs="Arial"/>
                <w:sz w:val="24"/>
                <w:szCs w:val="24"/>
              </w:rPr>
              <w:t>Grave Site and Heritage Landscape: Awaiting business plan from Province</w:t>
            </w:r>
          </w:p>
        </w:tc>
        <w:tc>
          <w:tcPr>
            <w:tcW w:w="1506" w:type="dxa"/>
          </w:tcPr>
          <w:p w14:paraId="51E31C9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10CCC2F2"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1A5F7B9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C14C96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247FA986" w14:textId="77777777" w:rsidR="001D2DF2" w:rsidRPr="008506B9" w:rsidRDefault="001D2DF2" w:rsidP="001D2DF2">
            <w:pPr>
              <w:rPr>
                <w:rFonts w:ascii="Arial" w:hAnsi="Arial" w:cs="Arial"/>
                <w:sz w:val="32"/>
                <w:szCs w:val="32"/>
              </w:rPr>
            </w:pPr>
          </w:p>
        </w:tc>
        <w:tc>
          <w:tcPr>
            <w:tcW w:w="1906" w:type="dxa"/>
          </w:tcPr>
          <w:p w14:paraId="50972E21"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42180E79" w14:textId="77777777" w:rsidTr="001D2DF2">
        <w:tc>
          <w:tcPr>
            <w:tcW w:w="2520" w:type="dxa"/>
          </w:tcPr>
          <w:p w14:paraId="4B48E9DC"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Mama Gertrude </w:t>
            </w:r>
            <w:proofErr w:type="spellStart"/>
            <w:r w:rsidRPr="001D2DF2">
              <w:rPr>
                <w:rFonts w:ascii="Arial" w:hAnsi="Arial" w:cs="Arial"/>
                <w:sz w:val="24"/>
                <w:szCs w:val="24"/>
              </w:rPr>
              <w:t>Mphekwa</w:t>
            </w:r>
            <w:proofErr w:type="spellEnd"/>
            <w:r w:rsidRPr="001D2DF2">
              <w:rPr>
                <w:rFonts w:ascii="Arial" w:hAnsi="Arial" w:cs="Arial"/>
                <w:sz w:val="24"/>
                <w:szCs w:val="24"/>
              </w:rPr>
              <w:t xml:space="preserve"> Heritage Site</w:t>
            </w:r>
          </w:p>
          <w:p w14:paraId="47407004" w14:textId="77777777" w:rsidR="001D2DF2" w:rsidRPr="001D2DF2" w:rsidRDefault="001D2DF2" w:rsidP="001D2DF2">
            <w:pPr>
              <w:rPr>
                <w:rFonts w:ascii="Arial" w:hAnsi="Arial" w:cs="Arial"/>
                <w:sz w:val="24"/>
                <w:szCs w:val="24"/>
              </w:rPr>
            </w:pPr>
          </w:p>
        </w:tc>
        <w:tc>
          <w:tcPr>
            <w:tcW w:w="1800" w:type="dxa"/>
          </w:tcPr>
          <w:p w14:paraId="0E163428" w14:textId="77777777" w:rsidR="001D2DF2" w:rsidRPr="001D2DF2" w:rsidRDefault="001D2DF2" w:rsidP="001D2DF2">
            <w:pPr>
              <w:rPr>
                <w:rFonts w:ascii="Arial" w:hAnsi="Arial" w:cs="Arial"/>
                <w:sz w:val="24"/>
                <w:szCs w:val="24"/>
              </w:rPr>
            </w:pPr>
            <w:r w:rsidRPr="001D2DF2">
              <w:rPr>
                <w:rFonts w:ascii="Arial" w:hAnsi="Arial" w:cs="Arial"/>
                <w:sz w:val="24"/>
                <w:szCs w:val="24"/>
              </w:rPr>
              <w:t>North West</w:t>
            </w:r>
          </w:p>
        </w:tc>
        <w:tc>
          <w:tcPr>
            <w:tcW w:w="1800" w:type="dxa"/>
          </w:tcPr>
          <w:p w14:paraId="04DB88D3" w14:textId="77777777" w:rsidR="001D2DF2" w:rsidRPr="001D2DF2" w:rsidRDefault="001D2DF2" w:rsidP="001D2DF2">
            <w:pPr>
              <w:rPr>
                <w:rFonts w:ascii="Arial" w:hAnsi="Arial" w:cs="Arial"/>
                <w:sz w:val="24"/>
                <w:szCs w:val="24"/>
              </w:rPr>
            </w:pPr>
            <w:r w:rsidRPr="001D2DF2">
              <w:rPr>
                <w:rFonts w:ascii="Arial" w:hAnsi="Arial" w:cs="Arial"/>
                <w:sz w:val="24"/>
                <w:szCs w:val="24"/>
              </w:rPr>
              <w:t>Heritage Site: Awaiting business plan from Province</w:t>
            </w:r>
          </w:p>
        </w:tc>
        <w:tc>
          <w:tcPr>
            <w:tcW w:w="1506" w:type="dxa"/>
          </w:tcPr>
          <w:p w14:paraId="751CB328"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691201A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72D7960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3A36342"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3E23B737" w14:textId="77777777" w:rsidR="001D2DF2" w:rsidRPr="008506B9" w:rsidRDefault="001D2DF2" w:rsidP="001D2DF2">
            <w:pPr>
              <w:rPr>
                <w:rFonts w:ascii="Arial" w:hAnsi="Arial" w:cs="Arial"/>
                <w:sz w:val="32"/>
                <w:szCs w:val="32"/>
              </w:rPr>
            </w:pPr>
          </w:p>
        </w:tc>
        <w:tc>
          <w:tcPr>
            <w:tcW w:w="1906" w:type="dxa"/>
          </w:tcPr>
          <w:p w14:paraId="7B388375"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3753518C" w14:textId="77777777" w:rsidTr="001D2DF2">
        <w:tc>
          <w:tcPr>
            <w:tcW w:w="2520" w:type="dxa"/>
          </w:tcPr>
          <w:p w14:paraId="2FF0123F"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Site of the First Confrontation between the </w:t>
            </w:r>
            <w:proofErr w:type="spellStart"/>
            <w:r w:rsidRPr="001D2DF2">
              <w:rPr>
                <w:rFonts w:ascii="Arial" w:hAnsi="Arial" w:cs="Arial"/>
                <w:sz w:val="24"/>
                <w:szCs w:val="24"/>
              </w:rPr>
              <w:t>Khoe</w:t>
            </w:r>
            <w:proofErr w:type="spellEnd"/>
            <w:r w:rsidRPr="001D2DF2">
              <w:rPr>
                <w:rFonts w:ascii="Arial" w:hAnsi="Arial" w:cs="Arial"/>
                <w:sz w:val="24"/>
                <w:szCs w:val="24"/>
              </w:rPr>
              <w:t xml:space="preserve"> </w:t>
            </w:r>
            <w:proofErr w:type="spellStart"/>
            <w:r w:rsidRPr="001D2DF2">
              <w:rPr>
                <w:rFonts w:ascii="Arial" w:hAnsi="Arial" w:cs="Arial"/>
                <w:sz w:val="24"/>
                <w:szCs w:val="24"/>
              </w:rPr>
              <w:t>Khoe</w:t>
            </w:r>
            <w:proofErr w:type="spellEnd"/>
            <w:r w:rsidRPr="001D2DF2">
              <w:rPr>
                <w:rFonts w:ascii="Arial" w:hAnsi="Arial" w:cs="Arial"/>
                <w:sz w:val="24"/>
                <w:szCs w:val="24"/>
              </w:rPr>
              <w:t xml:space="preserve"> and Portuguese</w:t>
            </w:r>
          </w:p>
          <w:p w14:paraId="27F8D002" w14:textId="77777777" w:rsidR="001D2DF2" w:rsidRPr="001D2DF2" w:rsidRDefault="001D2DF2" w:rsidP="001D2DF2">
            <w:pPr>
              <w:rPr>
                <w:rFonts w:ascii="Arial" w:hAnsi="Arial" w:cs="Arial"/>
                <w:sz w:val="24"/>
                <w:szCs w:val="24"/>
              </w:rPr>
            </w:pPr>
          </w:p>
        </w:tc>
        <w:tc>
          <w:tcPr>
            <w:tcW w:w="1800" w:type="dxa"/>
          </w:tcPr>
          <w:p w14:paraId="0F509D65" w14:textId="77777777" w:rsidR="001D2DF2" w:rsidRPr="001D2DF2" w:rsidRDefault="001D2DF2" w:rsidP="001D2DF2">
            <w:pPr>
              <w:rPr>
                <w:rFonts w:ascii="Arial" w:hAnsi="Arial" w:cs="Arial"/>
                <w:sz w:val="24"/>
                <w:szCs w:val="24"/>
              </w:rPr>
            </w:pPr>
            <w:r w:rsidRPr="001D2DF2">
              <w:rPr>
                <w:rFonts w:ascii="Arial" w:hAnsi="Arial" w:cs="Arial"/>
                <w:sz w:val="24"/>
                <w:szCs w:val="24"/>
              </w:rPr>
              <w:t>Western Cape</w:t>
            </w:r>
          </w:p>
        </w:tc>
        <w:tc>
          <w:tcPr>
            <w:tcW w:w="1800" w:type="dxa"/>
          </w:tcPr>
          <w:p w14:paraId="22B2D5CE" w14:textId="77777777" w:rsidR="001D2DF2" w:rsidRPr="001D2DF2" w:rsidRDefault="001D2DF2" w:rsidP="001D2DF2">
            <w:pPr>
              <w:rPr>
                <w:rFonts w:ascii="Arial" w:hAnsi="Arial" w:cs="Arial"/>
                <w:sz w:val="24"/>
                <w:szCs w:val="24"/>
              </w:rPr>
            </w:pPr>
            <w:r w:rsidRPr="001D2DF2">
              <w:rPr>
                <w:rFonts w:ascii="Arial" w:hAnsi="Arial" w:cs="Arial"/>
                <w:sz w:val="24"/>
                <w:szCs w:val="24"/>
              </w:rPr>
              <w:t>Heritage Site: Awaiting business plan from Province</w:t>
            </w:r>
          </w:p>
        </w:tc>
        <w:tc>
          <w:tcPr>
            <w:tcW w:w="1506" w:type="dxa"/>
          </w:tcPr>
          <w:p w14:paraId="41C0F675"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22BBD04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1A33061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327DA4A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19237883" w14:textId="77777777" w:rsidR="001D2DF2" w:rsidRPr="008506B9" w:rsidRDefault="001D2DF2" w:rsidP="001D2DF2">
            <w:pPr>
              <w:rPr>
                <w:rFonts w:ascii="Arial" w:hAnsi="Arial" w:cs="Arial"/>
                <w:sz w:val="32"/>
                <w:szCs w:val="32"/>
              </w:rPr>
            </w:pPr>
          </w:p>
        </w:tc>
        <w:tc>
          <w:tcPr>
            <w:tcW w:w="1906" w:type="dxa"/>
          </w:tcPr>
          <w:p w14:paraId="00D2F024"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2832BE41" w14:textId="77777777" w:rsidTr="001D2DF2">
        <w:tc>
          <w:tcPr>
            <w:tcW w:w="2520" w:type="dxa"/>
          </w:tcPr>
          <w:p w14:paraId="126C31BE" w14:textId="77777777" w:rsidR="001D2DF2" w:rsidRPr="001D2DF2" w:rsidRDefault="001D2DF2" w:rsidP="001D2DF2">
            <w:pPr>
              <w:rPr>
                <w:rFonts w:ascii="Arial" w:hAnsi="Arial" w:cs="Arial"/>
                <w:sz w:val="24"/>
                <w:szCs w:val="24"/>
              </w:rPr>
            </w:pPr>
            <w:r w:rsidRPr="001D2DF2">
              <w:rPr>
                <w:rFonts w:ascii="Arial" w:hAnsi="Arial" w:cs="Arial"/>
                <w:sz w:val="24"/>
                <w:szCs w:val="24"/>
              </w:rPr>
              <w:lastRenderedPageBreak/>
              <w:t xml:space="preserve">Sites related to Mandela’s Route to Freedom on 11 February 1990 featuring prominently the Nelson Mandela Prison House in </w:t>
            </w:r>
            <w:proofErr w:type="spellStart"/>
            <w:r w:rsidRPr="001D2DF2">
              <w:rPr>
                <w:rFonts w:ascii="Arial" w:hAnsi="Arial" w:cs="Arial"/>
                <w:sz w:val="24"/>
                <w:szCs w:val="24"/>
              </w:rPr>
              <w:t>Drakenstein</w:t>
            </w:r>
            <w:proofErr w:type="spellEnd"/>
          </w:p>
        </w:tc>
        <w:tc>
          <w:tcPr>
            <w:tcW w:w="1800" w:type="dxa"/>
          </w:tcPr>
          <w:p w14:paraId="5BBD08B5" w14:textId="77777777" w:rsidR="001D2DF2" w:rsidRPr="001D2DF2" w:rsidRDefault="001D2DF2" w:rsidP="001D2DF2">
            <w:pPr>
              <w:rPr>
                <w:rFonts w:ascii="Arial" w:hAnsi="Arial" w:cs="Arial"/>
                <w:sz w:val="24"/>
                <w:szCs w:val="24"/>
              </w:rPr>
            </w:pPr>
            <w:r w:rsidRPr="001D2DF2">
              <w:rPr>
                <w:rFonts w:ascii="Arial" w:hAnsi="Arial" w:cs="Arial"/>
                <w:sz w:val="24"/>
                <w:szCs w:val="24"/>
              </w:rPr>
              <w:t>Western Cape</w:t>
            </w:r>
          </w:p>
        </w:tc>
        <w:tc>
          <w:tcPr>
            <w:tcW w:w="1800" w:type="dxa"/>
          </w:tcPr>
          <w:p w14:paraId="7E03FAEA"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Prison House: Awaiting business plan from Province </w:t>
            </w:r>
          </w:p>
        </w:tc>
        <w:tc>
          <w:tcPr>
            <w:tcW w:w="1506" w:type="dxa"/>
          </w:tcPr>
          <w:p w14:paraId="79BDEA2D"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05CDB444"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3F89482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10A2DE6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33A2EFD" w14:textId="77777777" w:rsidR="001D2DF2" w:rsidRPr="008506B9" w:rsidRDefault="001D2DF2" w:rsidP="001D2DF2">
            <w:pPr>
              <w:rPr>
                <w:rFonts w:ascii="Arial" w:hAnsi="Arial" w:cs="Arial"/>
                <w:sz w:val="32"/>
                <w:szCs w:val="32"/>
              </w:rPr>
            </w:pPr>
          </w:p>
        </w:tc>
        <w:tc>
          <w:tcPr>
            <w:tcW w:w="1906" w:type="dxa"/>
          </w:tcPr>
          <w:p w14:paraId="7A29947F"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703E1ED7" w14:textId="77777777" w:rsidTr="001D2DF2">
        <w:tc>
          <w:tcPr>
            <w:tcW w:w="2520" w:type="dxa"/>
          </w:tcPr>
          <w:p w14:paraId="3DB98FAA"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Bisho</w:t>
            </w:r>
            <w:proofErr w:type="spellEnd"/>
            <w:r w:rsidRPr="001D2DF2">
              <w:rPr>
                <w:rFonts w:ascii="Arial" w:hAnsi="Arial" w:cs="Arial"/>
                <w:sz w:val="24"/>
                <w:szCs w:val="24"/>
              </w:rPr>
              <w:t xml:space="preserve"> Massacre Site</w:t>
            </w:r>
          </w:p>
        </w:tc>
        <w:tc>
          <w:tcPr>
            <w:tcW w:w="1800" w:type="dxa"/>
          </w:tcPr>
          <w:p w14:paraId="12C9549D" w14:textId="77777777" w:rsidR="001D2DF2" w:rsidRPr="001D2DF2" w:rsidRDefault="001D2DF2" w:rsidP="001D2DF2">
            <w:pPr>
              <w:rPr>
                <w:rFonts w:ascii="Arial" w:hAnsi="Arial" w:cs="Arial"/>
                <w:sz w:val="24"/>
                <w:szCs w:val="24"/>
              </w:rPr>
            </w:pPr>
            <w:r w:rsidRPr="001D2DF2">
              <w:rPr>
                <w:rFonts w:ascii="Arial" w:hAnsi="Arial" w:cs="Arial"/>
                <w:sz w:val="24"/>
                <w:szCs w:val="24"/>
              </w:rPr>
              <w:t>Eastern Cape</w:t>
            </w:r>
          </w:p>
        </w:tc>
        <w:tc>
          <w:tcPr>
            <w:tcW w:w="1800" w:type="dxa"/>
          </w:tcPr>
          <w:p w14:paraId="50BFB512" w14:textId="77777777" w:rsidR="001D2DF2" w:rsidRPr="001D2DF2" w:rsidRDefault="001D2DF2" w:rsidP="001D2DF2">
            <w:pPr>
              <w:rPr>
                <w:rFonts w:ascii="Arial" w:hAnsi="Arial" w:cs="Arial"/>
                <w:sz w:val="24"/>
                <w:szCs w:val="24"/>
              </w:rPr>
            </w:pPr>
            <w:r w:rsidRPr="001D2DF2">
              <w:rPr>
                <w:rFonts w:ascii="Arial" w:hAnsi="Arial" w:cs="Arial"/>
                <w:sz w:val="24"/>
                <w:szCs w:val="24"/>
              </w:rPr>
              <w:t>Exhibition: Awaiting business plan from Province</w:t>
            </w:r>
          </w:p>
        </w:tc>
        <w:tc>
          <w:tcPr>
            <w:tcW w:w="1506" w:type="dxa"/>
          </w:tcPr>
          <w:p w14:paraId="6592498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381CBA82"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412BD29C"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493B8C2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0C7C9A13" w14:textId="77777777" w:rsidR="001D2DF2" w:rsidRPr="008506B9" w:rsidRDefault="001D2DF2" w:rsidP="001D2DF2">
            <w:pPr>
              <w:rPr>
                <w:rFonts w:ascii="Arial" w:hAnsi="Arial" w:cs="Arial"/>
                <w:sz w:val="32"/>
                <w:szCs w:val="32"/>
              </w:rPr>
            </w:pPr>
          </w:p>
        </w:tc>
        <w:tc>
          <w:tcPr>
            <w:tcW w:w="1906" w:type="dxa"/>
          </w:tcPr>
          <w:p w14:paraId="232F7F94"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7E17826" w14:textId="77777777" w:rsidTr="001D2DF2">
        <w:tc>
          <w:tcPr>
            <w:tcW w:w="2520" w:type="dxa"/>
          </w:tcPr>
          <w:p w14:paraId="1A32024A" w14:textId="77777777" w:rsidR="001D2DF2" w:rsidRPr="001D2DF2" w:rsidRDefault="001D2DF2" w:rsidP="001D2DF2">
            <w:pPr>
              <w:rPr>
                <w:rFonts w:ascii="Arial" w:hAnsi="Arial" w:cs="Arial"/>
                <w:sz w:val="24"/>
                <w:szCs w:val="24"/>
              </w:rPr>
            </w:pPr>
            <w:r w:rsidRPr="001D2DF2">
              <w:rPr>
                <w:rFonts w:ascii="Arial" w:hAnsi="Arial" w:cs="Arial"/>
                <w:sz w:val="24"/>
                <w:szCs w:val="24"/>
              </w:rPr>
              <w:t>Women Prison Cell in Kroonstad</w:t>
            </w:r>
          </w:p>
        </w:tc>
        <w:tc>
          <w:tcPr>
            <w:tcW w:w="1800" w:type="dxa"/>
          </w:tcPr>
          <w:p w14:paraId="0B8E7ED1" w14:textId="77777777" w:rsidR="001D2DF2" w:rsidRPr="001D2DF2" w:rsidRDefault="001D2DF2" w:rsidP="001D2DF2">
            <w:pPr>
              <w:rPr>
                <w:rFonts w:ascii="Arial" w:hAnsi="Arial" w:cs="Arial"/>
                <w:sz w:val="24"/>
                <w:szCs w:val="24"/>
              </w:rPr>
            </w:pPr>
            <w:r w:rsidRPr="001D2DF2">
              <w:rPr>
                <w:rFonts w:ascii="Arial" w:hAnsi="Arial" w:cs="Arial"/>
                <w:sz w:val="24"/>
                <w:szCs w:val="24"/>
              </w:rPr>
              <w:t>Free State</w:t>
            </w:r>
          </w:p>
        </w:tc>
        <w:tc>
          <w:tcPr>
            <w:tcW w:w="1800" w:type="dxa"/>
          </w:tcPr>
          <w:p w14:paraId="74A3D8A9" w14:textId="77777777" w:rsidR="001D2DF2" w:rsidRPr="001D2DF2" w:rsidRDefault="001D2DF2" w:rsidP="001D2DF2">
            <w:pPr>
              <w:rPr>
                <w:rFonts w:ascii="Arial" w:hAnsi="Arial" w:cs="Arial"/>
                <w:sz w:val="24"/>
                <w:szCs w:val="24"/>
              </w:rPr>
            </w:pPr>
            <w:r w:rsidRPr="001D2DF2">
              <w:rPr>
                <w:rFonts w:ascii="Arial" w:hAnsi="Arial" w:cs="Arial"/>
                <w:sz w:val="24"/>
                <w:szCs w:val="24"/>
              </w:rPr>
              <w:t>Prison Cell: Awaiting business plan</w:t>
            </w:r>
          </w:p>
        </w:tc>
        <w:tc>
          <w:tcPr>
            <w:tcW w:w="1506" w:type="dxa"/>
          </w:tcPr>
          <w:p w14:paraId="4CBBC933"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5B228277"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55F4005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0CBF20FE"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1B617A01" w14:textId="77777777" w:rsidR="001D2DF2" w:rsidRPr="008506B9" w:rsidRDefault="001D2DF2" w:rsidP="001D2DF2">
            <w:pPr>
              <w:rPr>
                <w:rFonts w:ascii="Arial" w:hAnsi="Arial" w:cs="Arial"/>
                <w:sz w:val="32"/>
                <w:szCs w:val="32"/>
              </w:rPr>
            </w:pPr>
          </w:p>
        </w:tc>
        <w:tc>
          <w:tcPr>
            <w:tcW w:w="1906" w:type="dxa"/>
          </w:tcPr>
          <w:p w14:paraId="05924804"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0F0A1DCC" w14:textId="77777777" w:rsidTr="001D2DF2">
        <w:tc>
          <w:tcPr>
            <w:tcW w:w="2520" w:type="dxa"/>
          </w:tcPr>
          <w:p w14:paraId="7FCB3A91" w14:textId="77777777" w:rsidR="001D2DF2" w:rsidRPr="001D2DF2" w:rsidRDefault="001D2DF2" w:rsidP="001D2DF2">
            <w:pPr>
              <w:rPr>
                <w:rFonts w:ascii="Arial" w:hAnsi="Arial" w:cs="Arial"/>
                <w:sz w:val="24"/>
                <w:szCs w:val="24"/>
              </w:rPr>
            </w:pPr>
            <w:r w:rsidRPr="001D2DF2">
              <w:rPr>
                <w:rFonts w:ascii="Arial" w:hAnsi="Arial" w:cs="Arial"/>
                <w:sz w:val="24"/>
                <w:szCs w:val="24"/>
              </w:rPr>
              <w:t>Resistance and Liberation Movements Museum (RLMM)</w:t>
            </w:r>
          </w:p>
        </w:tc>
        <w:tc>
          <w:tcPr>
            <w:tcW w:w="1800" w:type="dxa"/>
          </w:tcPr>
          <w:p w14:paraId="3292DB0A"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 through Feasibility Study</w:t>
            </w:r>
          </w:p>
        </w:tc>
        <w:tc>
          <w:tcPr>
            <w:tcW w:w="1800" w:type="dxa"/>
          </w:tcPr>
          <w:p w14:paraId="46E9ECF8"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Museum: A feasibility study will be undertaken to determine the viability of the RLMM </w:t>
            </w:r>
          </w:p>
        </w:tc>
        <w:tc>
          <w:tcPr>
            <w:tcW w:w="1506" w:type="dxa"/>
          </w:tcPr>
          <w:p w14:paraId="1734B3D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5BE53A51"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03FB1A22"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5326429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7DD6B768" w14:textId="77777777" w:rsidR="001D2DF2" w:rsidRPr="008506B9" w:rsidRDefault="001D2DF2" w:rsidP="001D2DF2">
            <w:pPr>
              <w:rPr>
                <w:rFonts w:ascii="Arial" w:hAnsi="Arial" w:cs="Arial"/>
                <w:sz w:val="32"/>
                <w:szCs w:val="32"/>
              </w:rPr>
            </w:pPr>
          </w:p>
        </w:tc>
        <w:tc>
          <w:tcPr>
            <w:tcW w:w="1906" w:type="dxa"/>
          </w:tcPr>
          <w:p w14:paraId="31471555"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5C91812E" w14:textId="77777777" w:rsidTr="001D2DF2">
        <w:tc>
          <w:tcPr>
            <w:tcW w:w="2520" w:type="dxa"/>
          </w:tcPr>
          <w:p w14:paraId="1225CC44"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Remedial Works for </w:t>
            </w:r>
            <w:proofErr w:type="spellStart"/>
            <w:r w:rsidRPr="001D2DF2">
              <w:rPr>
                <w:rFonts w:ascii="Arial" w:hAnsi="Arial" w:cs="Arial"/>
                <w:sz w:val="24"/>
                <w:szCs w:val="24"/>
              </w:rPr>
              <w:t>Delvillewood</w:t>
            </w:r>
            <w:proofErr w:type="spellEnd"/>
            <w:r w:rsidRPr="001D2DF2">
              <w:rPr>
                <w:rFonts w:ascii="Arial" w:hAnsi="Arial" w:cs="Arial"/>
                <w:sz w:val="24"/>
                <w:szCs w:val="24"/>
              </w:rPr>
              <w:t xml:space="preserve"> Memorial &amp; Museum</w:t>
            </w:r>
          </w:p>
        </w:tc>
        <w:tc>
          <w:tcPr>
            <w:tcW w:w="1800" w:type="dxa"/>
          </w:tcPr>
          <w:p w14:paraId="4F1A062C" w14:textId="77777777" w:rsidR="001D2DF2" w:rsidRPr="001D2DF2" w:rsidRDefault="001D2DF2" w:rsidP="001D2DF2">
            <w:pPr>
              <w:rPr>
                <w:rFonts w:ascii="Arial" w:hAnsi="Arial" w:cs="Arial"/>
                <w:sz w:val="24"/>
                <w:szCs w:val="24"/>
              </w:rPr>
            </w:pPr>
            <w:proofErr w:type="spellStart"/>
            <w:r w:rsidRPr="001D2DF2">
              <w:rPr>
                <w:rFonts w:ascii="Arial" w:hAnsi="Arial" w:cs="Arial"/>
                <w:sz w:val="24"/>
                <w:szCs w:val="24"/>
              </w:rPr>
              <w:t>Longueval</w:t>
            </w:r>
            <w:proofErr w:type="spellEnd"/>
            <w:r w:rsidRPr="001D2DF2">
              <w:rPr>
                <w:rFonts w:ascii="Arial" w:hAnsi="Arial" w:cs="Arial"/>
                <w:sz w:val="24"/>
                <w:szCs w:val="24"/>
              </w:rPr>
              <w:t>, France</w:t>
            </w:r>
          </w:p>
        </w:tc>
        <w:tc>
          <w:tcPr>
            <w:tcW w:w="1800" w:type="dxa"/>
          </w:tcPr>
          <w:p w14:paraId="346BAC0A" w14:textId="77777777" w:rsidR="001D2DF2" w:rsidRPr="001D2DF2" w:rsidRDefault="001D2DF2" w:rsidP="001D2DF2">
            <w:pPr>
              <w:rPr>
                <w:rFonts w:ascii="Arial" w:hAnsi="Arial" w:cs="Arial"/>
                <w:sz w:val="24"/>
                <w:szCs w:val="24"/>
              </w:rPr>
            </w:pPr>
            <w:r w:rsidRPr="001D2DF2">
              <w:rPr>
                <w:rFonts w:ascii="Arial" w:hAnsi="Arial" w:cs="Arial"/>
                <w:sz w:val="24"/>
                <w:szCs w:val="24"/>
              </w:rPr>
              <w:t>Memorial and Museum</w:t>
            </w:r>
          </w:p>
        </w:tc>
        <w:tc>
          <w:tcPr>
            <w:tcW w:w="1506" w:type="dxa"/>
          </w:tcPr>
          <w:p w14:paraId="21B3BE3F"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07963CB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29A443C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1DC8D01C" w14:textId="77777777" w:rsidR="001D2DF2" w:rsidRPr="001D2DF2" w:rsidRDefault="001D2DF2" w:rsidP="001D2DF2">
            <w:pPr>
              <w:rPr>
                <w:rFonts w:ascii="Arial" w:hAnsi="Arial" w:cs="Arial"/>
                <w:sz w:val="24"/>
                <w:szCs w:val="24"/>
              </w:rPr>
            </w:pPr>
            <w:r w:rsidRPr="001D2DF2">
              <w:rPr>
                <w:rFonts w:ascii="Arial" w:hAnsi="Arial" w:cs="Arial"/>
                <w:sz w:val="24"/>
                <w:szCs w:val="24"/>
              </w:rPr>
              <w:t>R10 Million</w:t>
            </w:r>
          </w:p>
        </w:tc>
        <w:tc>
          <w:tcPr>
            <w:tcW w:w="2243" w:type="dxa"/>
          </w:tcPr>
          <w:p w14:paraId="3BE47918" w14:textId="77777777" w:rsidR="001D2DF2" w:rsidRPr="008506B9" w:rsidRDefault="001D2DF2" w:rsidP="001D2DF2">
            <w:pPr>
              <w:rPr>
                <w:rFonts w:ascii="Arial" w:hAnsi="Arial" w:cs="Arial"/>
                <w:sz w:val="32"/>
                <w:szCs w:val="32"/>
              </w:rPr>
            </w:pPr>
          </w:p>
        </w:tc>
        <w:tc>
          <w:tcPr>
            <w:tcW w:w="1906" w:type="dxa"/>
          </w:tcPr>
          <w:p w14:paraId="47066D07"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4D3AE82E" w14:textId="77777777" w:rsidTr="001D2DF2">
        <w:tc>
          <w:tcPr>
            <w:tcW w:w="2520" w:type="dxa"/>
          </w:tcPr>
          <w:p w14:paraId="5515A12B" w14:textId="77777777" w:rsidR="001D2DF2" w:rsidRPr="001D2DF2" w:rsidRDefault="001D2DF2" w:rsidP="001D2DF2">
            <w:pPr>
              <w:rPr>
                <w:rFonts w:ascii="Arial" w:hAnsi="Arial" w:cs="Arial"/>
                <w:sz w:val="24"/>
                <w:szCs w:val="24"/>
              </w:rPr>
            </w:pPr>
            <w:r w:rsidRPr="001D2DF2">
              <w:rPr>
                <w:rFonts w:ascii="Arial" w:hAnsi="Arial" w:cs="Arial"/>
                <w:sz w:val="24"/>
                <w:szCs w:val="24"/>
              </w:rPr>
              <w:t>Resistance and Liberation Heritage Monuments</w:t>
            </w:r>
          </w:p>
        </w:tc>
        <w:tc>
          <w:tcPr>
            <w:tcW w:w="1800" w:type="dxa"/>
          </w:tcPr>
          <w:p w14:paraId="39D4D832" w14:textId="77777777" w:rsidR="001D2DF2" w:rsidRPr="001D2DF2" w:rsidRDefault="001D2DF2" w:rsidP="001D2DF2">
            <w:pPr>
              <w:rPr>
                <w:rFonts w:ascii="Arial" w:hAnsi="Arial" w:cs="Arial"/>
                <w:sz w:val="24"/>
                <w:szCs w:val="24"/>
              </w:rPr>
            </w:pPr>
            <w:r w:rsidRPr="001D2DF2">
              <w:rPr>
                <w:rFonts w:ascii="Arial" w:hAnsi="Arial" w:cs="Arial"/>
                <w:sz w:val="24"/>
                <w:szCs w:val="24"/>
              </w:rPr>
              <w:t xml:space="preserve">Gaborone and </w:t>
            </w:r>
            <w:proofErr w:type="spellStart"/>
            <w:r w:rsidRPr="001D2DF2">
              <w:rPr>
                <w:rFonts w:ascii="Arial" w:hAnsi="Arial" w:cs="Arial"/>
                <w:sz w:val="24"/>
                <w:szCs w:val="24"/>
              </w:rPr>
              <w:t>Lobatse</w:t>
            </w:r>
            <w:proofErr w:type="spellEnd"/>
            <w:r w:rsidRPr="001D2DF2">
              <w:rPr>
                <w:rFonts w:ascii="Arial" w:hAnsi="Arial" w:cs="Arial"/>
                <w:sz w:val="24"/>
                <w:szCs w:val="24"/>
              </w:rPr>
              <w:t>, Botswana</w:t>
            </w:r>
          </w:p>
        </w:tc>
        <w:tc>
          <w:tcPr>
            <w:tcW w:w="1800" w:type="dxa"/>
          </w:tcPr>
          <w:p w14:paraId="3576CD62" w14:textId="77777777" w:rsidR="001D2DF2" w:rsidRPr="001D2DF2" w:rsidRDefault="001D2DF2" w:rsidP="001D2DF2">
            <w:pPr>
              <w:rPr>
                <w:rFonts w:ascii="Arial" w:hAnsi="Arial" w:cs="Arial"/>
                <w:sz w:val="24"/>
                <w:szCs w:val="24"/>
              </w:rPr>
            </w:pPr>
            <w:r w:rsidRPr="001D2DF2">
              <w:rPr>
                <w:rFonts w:ascii="Arial" w:hAnsi="Arial" w:cs="Arial"/>
                <w:sz w:val="24"/>
                <w:szCs w:val="24"/>
              </w:rPr>
              <w:t>The project is at planning stage and conceptualisation</w:t>
            </w:r>
          </w:p>
        </w:tc>
        <w:tc>
          <w:tcPr>
            <w:tcW w:w="1506" w:type="dxa"/>
          </w:tcPr>
          <w:p w14:paraId="29B1EC90"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976" w:type="dxa"/>
          </w:tcPr>
          <w:p w14:paraId="29CD207D"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1817" w:type="dxa"/>
          </w:tcPr>
          <w:p w14:paraId="3D641C86"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672" w:type="dxa"/>
          </w:tcPr>
          <w:p w14:paraId="44A71499" w14:textId="77777777" w:rsidR="001D2DF2" w:rsidRPr="001D2DF2" w:rsidRDefault="001D2DF2" w:rsidP="001D2DF2">
            <w:pPr>
              <w:rPr>
                <w:rFonts w:ascii="Arial" w:hAnsi="Arial" w:cs="Arial"/>
                <w:sz w:val="24"/>
                <w:szCs w:val="24"/>
              </w:rPr>
            </w:pPr>
            <w:r w:rsidRPr="001D2DF2">
              <w:rPr>
                <w:rFonts w:ascii="Arial" w:hAnsi="Arial" w:cs="Arial"/>
                <w:sz w:val="24"/>
                <w:szCs w:val="24"/>
              </w:rPr>
              <w:t>To be determined</w:t>
            </w:r>
          </w:p>
        </w:tc>
        <w:tc>
          <w:tcPr>
            <w:tcW w:w="2243" w:type="dxa"/>
          </w:tcPr>
          <w:p w14:paraId="58CE1C34" w14:textId="77777777" w:rsidR="001D2DF2" w:rsidRPr="008506B9" w:rsidRDefault="001D2DF2" w:rsidP="001D2DF2">
            <w:pPr>
              <w:rPr>
                <w:rFonts w:ascii="Arial" w:hAnsi="Arial" w:cs="Arial"/>
                <w:sz w:val="32"/>
                <w:szCs w:val="32"/>
              </w:rPr>
            </w:pPr>
          </w:p>
        </w:tc>
        <w:tc>
          <w:tcPr>
            <w:tcW w:w="1906" w:type="dxa"/>
          </w:tcPr>
          <w:p w14:paraId="761CE2EF" w14:textId="77777777" w:rsidR="001D2DF2" w:rsidRPr="008506B9" w:rsidRDefault="001D2DF2" w:rsidP="001D2DF2">
            <w:pPr>
              <w:rPr>
                <w:rFonts w:ascii="Arial" w:hAnsi="Arial" w:cs="Arial"/>
                <w:sz w:val="32"/>
                <w:szCs w:val="32"/>
              </w:rPr>
            </w:pPr>
            <w:r w:rsidRPr="008506B9">
              <w:rPr>
                <w:rFonts w:ascii="Arial" w:hAnsi="Arial" w:cs="Arial"/>
                <w:sz w:val="32"/>
                <w:szCs w:val="32"/>
              </w:rPr>
              <w:t>To be determined</w:t>
            </w:r>
          </w:p>
        </w:tc>
      </w:tr>
      <w:tr w:rsidR="001D2DF2" w:rsidRPr="008506B9" w14:paraId="60371385" w14:textId="77777777" w:rsidTr="001D2DF2">
        <w:tc>
          <w:tcPr>
            <w:tcW w:w="2520" w:type="dxa"/>
          </w:tcPr>
          <w:p w14:paraId="67EA0234" w14:textId="77777777" w:rsidR="001D2DF2" w:rsidRPr="001D2DF2" w:rsidRDefault="001D2DF2" w:rsidP="001D2DF2">
            <w:pPr>
              <w:rPr>
                <w:rFonts w:ascii="Arial" w:eastAsia="Times New Roman" w:hAnsi="Arial" w:cs="Arial"/>
                <w:color w:val="000000" w:themeColor="dark1"/>
                <w:kern w:val="24"/>
                <w:sz w:val="24"/>
                <w:szCs w:val="24"/>
                <w:lang w:eastAsia="en-ZA"/>
              </w:rPr>
            </w:pPr>
          </w:p>
        </w:tc>
        <w:tc>
          <w:tcPr>
            <w:tcW w:w="1800" w:type="dxa"/>
          </w:tcPr>
          <w:p w14:paraId="17636866" w14:textId="77777777" w:rsidR="001D2DF2" w:rsidRPr="001D2DF2" w:rsidRDefault="001D2DF2" w:rsidP="001D2DF2">
            <w:pPr>
              <w:rPr>
                <w:rFonts w:ascii="Arial" w:hAnsi="Arial" w:cs="Arial"/>
                <w:sz w:val="24"/>
                <w:szCs w:val="24"/>
              </w:rPr>
            </w:pPr>
          </w:p>
        </w:tc>
        <w:tc>
          <w:tcPr>
            <w:tcW w:w="1800" w:type="dxa"/>
          </w:tcPr>
          <w:p w14:paraId="5BA8CCEC" w14:textId="77777777" w:rsidR="001D2DF2" w:rsidRPr="001D2DF2" w:rsidRDefault="001D2DF2" w:rsidP="001D2DF2">
            <w:pPr>
              <w:rPr>
                <w:rFonts w:ascii="Arial" w:hAnsi="Arial" w:cs="Arial"/>
                <w:sz w:val="24"/>
                <w:szCs w:val="24"/>
              </w:rPr>
            </w:pPr>
          </w:p>
        </w:tc>
        <w:tc>
          <w:tcPr>
            <w:tcW w:w="1506" w:type="dxa"/>
          </w:tcPr>
          <w:p w14:paraId="75CA5897" w14:textId="77777777" w:rsidR="001D2DF2" w:rsidRPr="001D2DF2" w:rsidRDefault="001D2DF2" w:rsidP="001D2DF2">
            <w:pPr>
              <w:rPr>
                <w:rFonts w:ascii="Arial" w:hAnsi="Arial" w:cs="Arial"/>
                <w:sz w:val="24"/>
                <w:szCs w:val="24"/>
              </w:rPr>
            </w:pPr>
          </w:p>
        </w:tc>
        <w:tc>
          <w:tcPr>
            <w:tcW w:w="1976" w:type="dxa"/>
          </w:tcPr>
          <w:p w14:paraId="6EB59768" w14:textId="77777777" w:rsidR="001D2DF2" w:rsidRPr="001D2DF2" w:rsidRDefault="001D2DF2" w:rsidP="001D2DF2">
            <w:pPr>
              <w:rPr>
                <w:rFonts w:ascii="Arial" w:hAnsi="Arial" w:cs="Arial"/>
                <w:sz w:val="24"/>
                <w:szCs w:val="24"/>
              </w:rPr>
            </w:pPr>
          </w:p>
        </w:tc>
        <w:tc>
          <w:tcPr>
            <w:tcW w:w="1817" w:type="dxa"/>
          </w:tcPr>
          <w:p w14:paraId="477E690B" w14:textId="77777777" w:rsidR="001D2DF2" w:rsidRPr="001D2DF2" w:rsidRDefault="001D2DF2" w:rsidP="001D2DF2">
            <w:pPr>
              <w:rPr>
                <w:rFonts w:ascii="Arial" w:hAnsi="Arial" w:cs="Arial"/>
                <w:sz w:val="24"/>
                <w:szCs w:val="24"/>
              </w:rPr>
            </w:pPr>
          </w:p>
        </w:tc>
        <w:tc>
          <w:tcPr>
            <w:tcW w:w="2672" w:type="dxa"/>
          </w:tcPr>
          <w:p w14:paraId="57909300" w14:textId="77777777" w:rsidR="001D2DF2" w:rsidRPr="001D2DF2" w:rsidRDefault="001D2DF2" w:rsidP="001D2DF2">
            <w:pPr>
              <w:rPr>
                <w:rFonts w:ascii="Arial" w:hAnsi="Arial" w:cs="Arial"/>
                <w:sz w:val="24"/>
                <w:szCs w:val="24"/>
              </w:rPr>
            </w:pPr>
          </w:p>
        </w:tc>
        <w:tc>
          <w:tcPr>
            <w:tcW w:w="2243" w:type="dxa"/>
          </w:tcPr>
          <w:p w14:paraId="60645631" w14:textId="77777777" w:rsidR="001D2DF2" w:rsidRPr="008506B9" w:rsidRDefault="001D2DF2" w:rsidP="001D2DF2">
            <w:pPr>
              <w:rPr>
                <w:rFonts w:ascii="Arial" w:hAnsi="Arial" w:cs="Arial"/>
                <w:sz w:val="32"/>
                <w:szCs w:val="32"/>
              </w:rPr>
            </w:pPr>
          </w:p>
        </w:tc>
        <w:tc>
          <w:tcPr>
            <w:tcW w:w="1906" w:type="dxa"/>
          </w:tcPr>
          <w:p w14:paraId="044B84EC" w14:textId="77777777" w:rsidR="001D2DF2" w:rsidRPr="008506B9" w:rsidRDefault="001D2DF2" w:rsidP="001D2DF2">
            <w:pPr>
              <w:rPr>
                <w:rFonts w:ascii="Arial" w:hAnsi="Arial" w:cs="Arial"/>
                <w:sz w:val="32"/>
                <w:szCs w:val="32"/>
              </w:rPr>
            </w:pPr>
          </w:p>
        </w:tc>
      </w:tr>
      <w:tr w:rsidR="001D2DF2" w:rsidRPr="008506B9" w14:paraId="0F529DF9" w14:textId="77777777" w:rsidTr="001D2DF2">
        <w:tc>
          <w:tcPr>
            <w:tcW w:w="2520" w:type="dxa"/>
          </w:tcPr>
          <w:p w14:paraId="3BF4C197" w14:textId="77777777" w:rsidR="001D2DF2" w:rsidRPr="001D2DF2" w:rsidRDefault="001D2DF2" w:rsidP="001D2DF2">
            <w:pPr>
              <w:rPr>
                <w:rFonts w:ascii="Arial" w:eastAsia="Times New Roman" w:hAnsi="Arial" w:cs="Arial"/>
                <w:color w:val="000000" w:themeColor="dark1"/>
                <w:kern w:val="24"/>
                <w:sz w:val="24"/>
                <w:szCs w:val="24"/>
                <w:lang w:eastAsia="en-ZA"/>
              </w:rPr>
            </w:pPr>
          </w:p>
        </w:tc>
        <w:tc>
          <w:tcPr>
            <w:tcW w:w="1800" w:type="dxa"/>
          </w:tcPr>
          <w:p w14:paraId="37B38364" w14:textId="77777777" w:rsidR="001D2DF2" w:rsidRPr="001D2DF2" w:rsidRDefault="001D2DF2" w:rsidP="001D2DF2">
            <w:pPr>
              <w:rPr>
                <w:rFonts w:ascii="Arial" w:hAnsi="Arial" w:cs="Arial"/>
                <w:sz w:val="24"/>
                <w:szCs w:val="24"/>
              </w:rPr>
            </w:pPr>
          </w:p>
        </w:tc>
        <w:tc>
          <w:tcPr>
            <w:tcW w:w="1800" w:type="dxa"/>
          </w:tcPr>
          <w:p w14:paraId="7CC45C61" w14:textId="77777777" w:rsidR="001D2DF2" w:rsidRPr="001D2DF2" w:rsidRDefault="001D2DF2" w:rsidP="001D2DF2">
            <w:pPr>
              <w:rPr>
                <w:rFonts w:ascii="Arial" w:hAnsi="Arial" w:cs="Arial"/>
                <w:sz w:val="24"/>
                <w:szCs w:val="24"/>
              </w:rPr>
            </w:pPr>
          </w:p>
        </w:tc>
        <w:tc>
          <w:tcPr>
            <w:tcW w:w="1506" w:type="dxa"/>
          </w:tcPr>
          <w:p w14:paraId="1418F944" w14:textId="77777777" w:rsidR="001D2DF2" w:rsidRPr="001D2DF2" w:rsidRDefault="001D2DF2" w:rsidP="001D2DF2">
            <w:pPr>
              <w:rPr>
                <w:rFonts w:ascii="Arial" w:hAnsi="Arial" w:cs="Arial"/>
                <w:sz w:val="24"/>
                <w:szCs w:val="24"/>
              </w:rPr>
            </w:pPr>
          </w:p>
        </w:tc>
        <w:tc>
          <w:tcPr>
            <w:tcW w:w="1976" w:type="dxa"/>
          </w:tcPr>
          <w:p w14:paraId="1D1F5B48" w14:textId="77777777" w:rsidR="001D2DF2" w:rsidRPr="001D2DF2" w:rsidRDefault="001D2DF2" w:rsidP="001D2DF2">
            <w:pPr>
              <w:rPr>
                <w:rFonts w:ascii="Arial" w:hAnsi="Arial" w:cs="Arial"/>
                <w:sz w:val="24"/>
                <w:szCs w:val="24"/>
              </w:rPr>
            </w:pPr>
          </w:p>
        </w:tc>
        <w:tc>
          <w:tcPr>
            <w:tcW w:w="1817" w:type="dxa"/>
          </w:tcPr>
          <w:p w14:paraId="56FD87C3" w14:textId="77777777" w:rsidR="001D2DF2" w:rsidRPr="001D2DF2" w:rsidRDefault="001D2DF2" w:rsidP="001D2DF2">
            <w:pPr>
              <w:rPr>
                <w:rFonts w:ascii="Arial" w:hAnsi="Arial" w:cs="Arial"/>
                <w:sz w:val="24"/>
                <w:szCs w:val="24"/>
              </w:rPr>
            </w:pPr>
          </w:p>
        </w:tc>
        <w:tc>
          <w:tcPr>
            <w:tcW w:w="2672" w:type="dxa"/>
          </w:tcPr>
          <w:p w14:paraId="574E1CEE" w14:textId="77777777" w:rsidR="001D2DF2" w:rsidRPr="001D2DF2" w:rsidRDefault="001D2DF2" w:rsidP="001D2DF2">
            <w:pPr>
              <w:rPr>
                <w:rFonts w:ascii="Arial" w:hAnsi="Arial" w:cs="Arial"/>
                <w:sz w:val="24"/>
                <w:szCs w:val="24"/>
              </w:rPr>
            </w:pPr>
          </w:p>
        </w:tc>
        <w:tc>
          <w:tcPr>
            <w:tcW w:w="2243" w:type="dxa"/>
          </w:tcPr>
          <w:p w14:paraId="6AB8AF2C" w14:textId="77777777" w:rsidR="001D2DF2" w:rsidRPr="008506B9" w:rsidRDefault="001D2DF2" w:rsidP="001D2DF2">
            <w:pPr>
              <w:rPr>
                <w:rFonts w:ascii="Arial" w:hAnsi="Arial" w:cs="Arial"/>
                <w:sz w:val="32"/>
                <w:szCs w:val="32"/>
              </w:rPr>
            </w:pPr>
          </w:p>
        </w:tc>
        <w:tc>
          <w:tcPr>
            <w:tcW w:w="1906" w:type="dxa"/>
          </w:tcPr>
          <w:p w14:paraId="4A252D96" w14:textId="77777777" w:rsidR="001D2DF2" w:rsidRPr="008506B9" w:rsidRDefault="001D2DF2" w:rsidP="001D2DF2">
            <w:pPr>
              <w:rPr>
                <w:rFonts w:ascii="Arial" w:hAnsi="Arial" w:cs="Arial"/>
                <w:sz w:val="32"/>
                <w:szCs w:val="32"/>
              </w:rPr>
            </w:pPr>
          </w:p>
        </w:tc>
      </w:tr>
      <w:tr w:rsidR="001D2DF2" w:rsidRPr="008506B9" w14:paraId="7A3A5140" w14:textId="77777777" w:rsidTr="001D2DF2">
        <w:tc>
          <w:tcPr>
            <w:tcW w:w="2520" w:type="dxa"/>
          </w:tcPr>
          <w:p w14:paraId="6F83220F" w14:textId="77777777" w:rsidR="001D2DF2" w:rsidRPr="001D2DF2" w:rsidRDefault="001D2DF2" w:rsidP="001D2DF2">
            <w:pPr>
              <w:rPr>
                <w:rFonts w:ascii="Arial" w:eastAsia="Times New Roman" w:hAnsi="Arial" w:cs="Arial"/>
                <w:color w:val="000000" w:themeColor="dark1"/>
                <w:kern w:val="24"/>
                <w:sz w:val="24"/>
                <w:szCs w:val="24"/>
                <w:lang w:eastAsia="en-ZA"/>
              </w:rPr>
            </w:pPr>
          </w:p>
        </w:tc>
        <w:tc>
          <w:tcPr>
            <w:tcW w:w="1800" w:type="dxa"/>
          </w:tcPr>
          <w:p w14:paraId="14BE9A07" w14:textId="77777777" w:rsidR="001D2DF2" w:rsidRPr="001D2DF2" w:rsidRDefault="001D2DF2" w:rsidP="001D2DF2">
            <w:pPr>
              <w:rPr>
                <w:rFonts w:ascii="Arial" w:hAnsi="Arial" w:cs="Arial"/>
                <w:sz w:val="24"/>
                <w:szCs w:val="24"/>
              </w:rPr>
            </w:pPr>
          </w:p>
        </w:tc>
        <w:tc>
          <w:tcPr>
            <w:tcW w:w="1800" w:type="dxa"/>
          </w:tcPr>
          <w:p w14:paraId="6F27CCB1" w14:textId="77777777" w:rsidR="001D2DF2" w:rsidRPr="001D2DF2" w:rsidRDefault="001D2DF2" w:rsidP="001D2DF2">
            <w:pPr>
              <w:rPr>
                <w:rFonts w:ascii="Arial" w:hAnsi="Arial" w:cs="Arial"/>
                <w:sz w:val="24"/>
                <w:szCs w:val="24"/>
              </w:rPr>
            </w:pPr>
          </w:p>
        </w:tc>
        <w:tc>
          <w:tcPr>
            <w:tcW w:w="1506" w:type="dxa"/>
          </w:tcPr>
          <w:p w14:paraId="64E48D72" w14:textId="77777777" w:rsidR="001D2DF2" w:rsidRPr="001D2DF2" w:rsidRDefault="001D2DF2" w:rsidP="001D2DF2">
            <w:pPr>
              <w:rPr>
                <w:rFonts w:ascii="Arial" w:hAnsi="Arial" w:cs="Arial"/>
                <w:sz w:val="24"/>
                <w:szCs w:val="24"/>
              </w:rPr>
            </w:pPr>
          </w:p>
        </w:tc>
        <w:tc>
          <w:tcPr>
            <w:tcW w:w="1976" w:type="dxa"/>
          </w:tcPr>
          <w:p w14:paraId="2F134507" w14:textId="77777777" w:rsidR="001D2DF2" w:rsidRPr="001D2DF2" w:rsidRDefault="001D2DF2" w:rsidP="001D2DF2">
            <w:pPr>
              <w:rPr>
                <w:rFonts w:ascii="Arial" w:hAnsi="Arial" w:cs="Arial"/>
                <w:sz w:val="24"/>
                <w:szCs w:val="24"/>
              </w:rPr>
            </w:pPr>
          </w:p>
        </w:tc>
        <w:tc>
          <w:tcPr>
            <w:tcW w:w="1817" w:type="dxa"/>
          </w:tcPr>
          <w:p w14:paraId="114BE5A1" w14:textId="77777777" w:rsidR="001D2DF2" w:rsidRPr="001D2DF2" w:rsidRDefault="001D2DF2" w:rsidP="001D2DF2">
            <w:pPr>
              <w:rPr>
                <w:rFonts w:ascii="Arial" w:hAnsi="Arial" w:cs="Arial"/>
                <w:sz w:val="24"/>
                <w:szCs w:val="24"/>
              </w:rPr>
            </w:pPr>
          </w:p>
        </w:tc>
        <w:tc>
          <w:tcPr>
            <w:tcW w:w="2672" w:type="dxa"/>
          </w:tcPr>
          <w:p w14:paraId="27B4FAED" w14:textId="77777777" w:rsidR="001D2DF2" w:rsidRPr="001D2DF2" w:rsidRDefault="001D2DF2" w:rsidP="001D2DF2">
            <w:pPr>
              <w:rPr>
                <w:rFonts w:ascii="Arial" w:hAnsi="Arial" w:cs="Arial"/>
                <w:sz w:val="24"/>
                <w:szCs w:val="24"/>
              </w:rPr>
            </w:pPr>
          </w:p>
        </w:tc>
        <w:tc>
          <w:tcPr>
            <w:tcW w:w="2243" w:type="dxa"/>
          </w:tcPr>
          <w:p w14:paraId="650B1ABB" w14:textId="77777777" w:rsidR="001D2DF2" w:rsidRPr="008506B9" w:rsidRDefault="001D2DF2" w:rsidP="001D2DF2">
            <w:pPr>
              <w:rPr>
                <w:rFonts w:ascii="Arial" w:hAnsi="Arial" w:cs="Arial"/>
                <w:sz w:val="32"/>
                <w:szCs w:val="32"/>
              </w:rPr>
            </w:pPr>
          </w:p>
        </w:tc>
        <w:tc>
          <w:tcPr>
            <w:tcW w:w="1906" w:type="dxa"/>
          </w:tcPr>
          <w:p w14:paraId="760D6075" w14:textId="77777777" w:rsidR="001D2DF2" w:rsidRPr="008506B9" w:rsidRDefault="001D2DF2" w:rsidP="001D2DF2">
            <w:pPr>
              <w:rPr>
                <w:rFonts w:ascii="Arial" w:hAnsi="Arial" w:cs="Arial"/>
                <w:sz w:val="32"/>
                <w:szCs w:val="32"/>
              </w:rPr>
            </w:pPr>
          </w:p>
        </w:tc>
      </w:tr>
    </w:tbl>
    <w:p w14:paraId="2A4C020E" w14:textId="77777777" w:rsidR="00BE534F" w:rsidRDefault="00BE534F" w:rsidP="001D2DF2"/>
    <w:sectPr w:rsidR="00BE5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F4948"/>
    <w:multiLevelType w:val="hybridMultilevel"/>
    <w:tmpl w:val="CC5ED9DA"/>
    <w:lvl w:ilvl="0" w:tplc="418C04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F2"/>
    <w:rsid w:val="001D2DF2"/>
    <w:rsid w:val="0090017D"/>
    <w:rsid w:val="00B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351"/>
  <w15:chartTrackingRefBased/>
  <w15:docId w15:val="{4E6F251D-E15E-43EF-A65D-AF635ED3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F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2018-05-07T08:51:00Z</dcterms:created>
  <dcterms:modified xsi:type="dcterms:W3CDTF">2018-05-07T08:51:00Z</dcterms:modified>
</cp:coreProperties>
</file>