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X499, PRETORIA, 0001. Laboria House 215 Schoeman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>Private Bag X9090, CAPE TOWN, 8000. 120 Plein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CAPE TOWN Tel: (021) 466 7160 Fax 021 432 2830</w:t>
      </w:r>
    </w:p>
    <w:p w:rsidR="00646E39" w:rsidRDefault="002173C4" w:rsidP="009E7E58">
      <w:pPr>
        <w:jc w:val="center"/>
        <w:rPr>
          <w:rFonts w:cs="Arial"/>
          <w:sz w:val="12"/>
          <w:lang w:val="en-ZA" w:eastAsia="en-GB"/>
        </w:rPr>
      </w:pPr>
      <w:hyperlink r:id="rId8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Pr="009D7180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0267DF">
        <w:rPr>
          <w:rFonts w:cs="Arial"/>
          <w:b/>
          <w:szCs w:val="24"/>
          <w:lang w:val="en-US"/>
        </w:rPr>
        <w:t>1066</w:t>
      </w:r>
      <w:r w:rsidR="00EC354B">
        <w:rPr>
          <w:rFonts w:cs="Arial"/>
          <w:b/>
          <w:szCs w:val="24"/>
          <w:lang w:val="en-US"/>
        </w:rPr>
        <w:t xml:space="preserve"> [</w:t>
      </w:r>
      <w:r w:rsidR="009B5FCA">
        <w:rPr>
          <w:rFonts w:cs="Arial"/>
          <w:b/>
          <w:szCs w:val="24"/>
          <w:lang w:val="en-US"/>
        </w:rPr>
        <w:t>NW</w:t>
      </w:r>
      <w:r w:rsidR="000267DF">
        <w:rPr>
          <w:rFonts w:cs="Arial"/>
          <w:b/>
          <w:szCs w:val="24"/>
          <w:lang w:val="en-US"/>
        </w:rPr>
        <w:t>1314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0267DF" w:rsidRDefault="000267DF" w:rsidP="000267DF">
      <w:pPr>
        <w:spacing w:before="100" w:beforeAutospacing="1" w:after="100" w:afterAutospacing="1"/>
        <w:ind w:left="720" w:hanging="720"/>
        <w:jc w:val="both"/>
        <w:outlineLvl w:val="0"/>
        <w:rPr>
          <w:rFonts w:ascii="Times New Roman" w:hAnsi="Times New Roman"/>
          <w:b/>
          <w:bCs/>
          <w:lang w:val="en-ZA" w:eastAsia="en-ZA"/>
        </w:rPr>
      </w:pPr>
      <w:r>
        <w:rPr>
          <w:b/>
        </w:rPr>
        <w:t>1066.</w:t>
      </w:r>
      <w:r>
        <w:rPr>
          <w:b/>
        </w:rPr>
        <w:tab/>
        <w:t>Ms</w:t>
      </w:r>
      <w:r>
        <w:rPr>
          <w:b/>
          <w:bCs/>
        </w:rPr>
        <w:t xml:space="preserve"> C N Mkhonto (EFF) to ask the Minister of Employment and Labour</w:t>
      </w:r>
      <w:r w:rsidR="002173C4">
        <w:rPr>
          <w:b/>
          <w:bCs/>
        </w:rPr>
        <w:fldChar w:fldCharType="begin"/>
      </w:r>
      <w:r>
        <w:instrText xml:space="preserve"> XE "</w:instrText>
      </w:r>
      <w:r>
        <w:rPr>
          <w:b/>
        </w:rPr>
        <w:instrText>Employment and Labour</w:instrText>
      </w:r>
      <w:r>
        <w:instrText xml:space="preserve">" </w:instrText>
      </w:r>
      <w:r w:rsidR="002173C4">
        <w:rPr>
          <w:b/>
          <w:bCs/>
        </w:rPr>
        <w:fldChar w:fldCharType="end"/>
      </w:r>
      <w:r>
        <w:rPr>
          <w:b/>
          <w:bCs/>
        </w:rPr>
        <w:t>:</w:t>
      </w:r>
    </w:p>
    <w:p w:rsidR="000267DF" w:rsidRDefault="000267DF" w:rsidP="000267DF">
      <w:pPr>
        <w:pBdr>
          <w:bottom w:val="single" w:sz="6" w:space="1" w:color="auto"/>
        </w:pBdr>
        <w:spacing w:before="240" w:line="360" w:lineRule="auto"/>
        <w:ind w:left="709" w:right="28" w:firstLine="11"/>
        <w:jc w:val="both"/>
        <w:rPr>
          <w:sz w:val="20"/>
        </w:rPr>
      </w:pPr>
      <w:r>
        <w:t>What (a) is the current total number of funded vacancies of labour inspectors in his department and (b) plans has he put in place to fill the vacancies?</w:t>
      </w:r>
      <w:r>
        <w:tab/>
      </w:r>
      <w:r>
        <w:tab/>
      </w:r>
      <w:r>
        <w:rPr>
          <w:sz w:val="20"/>
        </w:rPr>
        <w:t>NW1314E</w:t>
      </w:r>
    </w:p>
    <w:p w:rsidR="000267DF" w:rsidRDefault="000267DF" w:rsidP="00102EE2">
      <w:pPr>
        <w:spacing w:after="160" w:line="259" w:lineRule="auto"/>
        <w:jc w:val="both"/>
      </w:pPr>
    </w:p>
    <w:p w:rsidR="00C53B6E" w:rsidRDefault="00C53B6E" w:rsidP="00C968BC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C53B6E" w:rsidRDefault="00C53B6E" w:rsidP="00C968BC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C968BC" w:rsidRPr="00CC4DBC" w:rsidRDefault="00102EE2" w:rsidP="00C968BC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 w:rsidRPr="00CC4DBC">
        <w:rPr>
          <w:rFonts w:ascii="Arial Black" w:eastAsia="Calibri" w:hAnsi="Arial Black" w:cs="Arial"/>
          <w:b/>
          <w:szCs w:val="24"/>
          <w:lang w:val="en-ZA"/>
        </w:rPr>
        <w:t>REPLY</w:t>
      </w:r>
      <w:r w:rsidR="00C968BC" w:rsidRPr="00CC4DBC">
        <w:rPr>
          <w:rFonts w:ascii="Arial Black" w:eastAsia="Calibri" w:hAnsi="Arial Black" w:cs="Arial"/>
          <w:b/>
          <w:szCs w:val="24"/>
          <w:lang w:val="en-ZA"/>
        </w:rPr>
        <w:t xml:space="preserve">: </w:t>
      </w:r>
    </w:p>
    <w:p w:rsidR="00102EE2" w:rsidRDefault="00E3274E" w:rsidP="00CC4DB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 Black" w:hAnsi="Arial Black" w:cs="Arial"/>
          <w:b/>
          <w:szCs w:val="24"/>
        </w:rPr>
      </w:pPr>
      <w:r w:rsidRPr="00EA02B3">
        <w:rPr>
          <w:rFonts w:ascii="Arial" w:hAnsi="Arial" w:cs="Arial"/>
          <w:szCs w:val="24"/>
        </w:rPr>
        <w:t>The total number of inspectors posts is</w:t>
      </w:r>
      <w:r w:rsidRPr="00CC4DBC">
        <w:rPr>
          <w:rFonts w:ascii="Arial Black" w:hAnsi="Arial Black" w:cs="Arial"/>
          <w:b/>
          <w:szCs w:val="24"/>
        </w:rPr>
        <w:t xml:space="preserve"> = 1</w:t>
      </w:r>
      <w:r w:rsidR="00EA02B3">
        <w:rPr>
          <w:rFonts w:ascii="Arial Black" w:hAnsi="Arial Black" w:cs="Arial"/>
          <w:b/>
          <w:szCs w:val="24"/>
        </w:rPr>
        <w:t xml:space="preserve"> </w:t>
      </w:r>
      <w:r w:rsidR="00CC4DBC" w:rsidRPr="00CC4DBC">
        <w:rPr>
          <w:rFonts w:ascii="Arial Black" w:hAnsi="Arial Black" w:cs="Arial"/>
          <w:b/>
          <w:szCs w:val="24"/>
        </w:rPr>
        <w:t>951</w:t>
      </w:r>
    </w:p>
    <w:p w:rsidR="00C53B6E" w:rsidRPr="00CC4DBC" w:rsidRDefault="00C53B6E" w:rsidP="00C53B6E">
      <w:pPr>
        <w:pStyle w:val="ListParagraph"/>
        <w:spacing w:after="160" w:line="259" w:lineRule="auto"/>
        <w:ind w:left="360"/>
        <w:jc w:val="both"/>
        <w:rPr>
          <w:rFonts w:ascii="Arial Black" w:hAnsi="Arial Black" w:cs="Arial"/>
          <w:b/>
          <w:szCs w:val="24"/>
        </w:rPr>
      </w:pPr>
    </w:p>
    <w:p w:rsidR="00E3274E" w:rsidRPr="00CC4DBC" w:rsidRDefault="00E3274E" w:rsidP="00CC4D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C4DBC">
        <w:rPr>
          <w:rFonts w:ascii="Arial" w:hAnsi="Arial" w:cs="Arial"/>
          <w:sz w:val="24"/>
          <w:szCs w:val="24"/>
        </w:rPr>
        <w:t>The total num</w:t>
      </w:r>
      <w:r w:rsidR="00CC4DBC" w:rsidRPr="00CC4DBC">
        <w:rPr>
          <w:rFonts w:ascii="Arial" w:hAnsi="Arial" w:cs="Arial"/>
          <w:sz w:val="24"/>
          <w:szCs w:val="24"/>
        </w:rPr>
        <w:t>ber of</w:t>
      </w:r>
      <w:r w:rsidR="00C53B6E">
        <w:rPr>
          <w:rFonts w:ascii="Arial" w:hAnsi="Arial" w:cs="Arial"/>
          <w:sz w:val="24"/>
          <w:szCs w:val="24"/>
        </w:rPr>
        <w:t xml:space="preserve"> filled </w:t>
      </w:r>
      <w:r w:rsidR="00C53B6E" w:rsidRPr="00CC4DBC">
        <w:rPr>
          <w:rFonts w:ascii="Arial" w:hAnsi="Arial" w:cs="Arial"/>
          <w:sz w:val="24"/>
          <w:szCs w:val="24"/>
        </w:rPr>
        <w:t>inspectors</w:t>
      </w:r>
      <w:r w:rsidR="00C53B6E">
        <w:rPr>
          <w:rFonts w:ascii="Arial" w:hAnsi="Arial" w:cs="Arial"/>
          <w:sz w:val="24"/>
          <w:szCs w:val="24"/>
        </w:rPr>
        <w:t>’ posts</w:t>
      </w:r>
      <w:r w:rsidR="00CC4DBC" w:rsidRPr="00CC4DBC">
        <w:rPr>
          <w:rFonts w:ascii="Arial" w:hAnsi="Arial" w:cs="Arial"/>
          <w:sz w:val="24"/>
          <w:szCs w:val="24"/>
        </w:rPr>
        <w:t xml:space="preserve"> as at on the 30</w:t>
      </w:r>
      <w:r w:rsidRPr="00CC4DBC">
        <w:rPr>
          <w:rFonts w:ascii="Arial" w:hAnsi="Arial" w:cs="Arial"/>
          <w:sz w:val="24"/>
          <w:szCs w:val="24"/>
          <w:vertAlign w:val="superscript"/>
        </w:rPr>
        <w:t>th</w:t>
      </w:r>
      <w:r w:rsidR="00CC4DBC" w:rsidRPr="00CC4DBC">
        <w:rPr>
          <w:rFonts w:ascii="Arial" w:hAnsi="Arial" w:cs="Arial"/>
          <w:sz w:val="24"/>
          <w:szCs w:val="24"/>
        </w:rPr>
        <w:t xml:space="preserve"> of March 2022 is = </w:t>
      </w:r>
      <w:r w:rsidR="00CC4DBC" w:rsidRPr="00C53B6E">
        <w:rPr>
          <w:rFonts w:ascii="Arial" w:hAnsi="Arial" w:cs="Arial"/>
          <w:b/>
          <w:sz w:val="24"/>
          <w:szCs w:val="24"/>
        </w:rPr>
        <w:t>1</w:t>
      </w:r>
      <w:r w:rsidR="00EA02B3">
        <w:rPr>
          <w:rFonts w:ascii="Arial" w:hAnsi="Arial" w:cs="Arial"/>
          <w:b/>
          <w:sz w:val="24"/>
          <w:szCs w:val="24"/>
        </w:rPr>
        <w:t xml:space="preserve"> </w:t>
      </w:r>
      <w:r w:rsidR="00CC4DBC" w:rsidRPr="00C53B6E">
        <w:rPr>
          <w:rFonts w:ascii="Arial" w:hAnsi="Arial" w:cs="Arial"/>
          <w:b/>
          <w:sz w:val="24"/>
          <w:szCs w:val="24"/>
        </w:rPr>
        <w:t>785</w:t>
      </w:r>
    </w:p>
    <w:p w:rsidR="00E3274E" w:rsidRPr="00CC4DBC" w:rsidRDefault="00E3274E" w:rsidP="00CC4D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C4DBC">
        <w:rPr>
          <w:rFonts w:ascii="Arial" w:hAnsi="Arial" w:cs="Arial"/>
          <w:sz w:val="24"/>
          <w:szCs w:val="24"/>
        </w:rPr>
        <w:t xml:space="preserve">The total number of </w:t>
      </w:r>
      <w:r w:rsidR="00CC4DBC" w:rsidRPr="00CC4DBC">
        <w:rPr>
          <w:rFonts w:ascii="Arial" w:hAnsi="Arial" w:cs="Arial"/>
          <w:sz w:val="24"/>
          <w:szCs w:val="24"/>
        </w:rPr>
        <w:t xml:space="preserve">inspectors vacant posts is = </w:t>
      </w:r>
      <w:r w:rsidR="00CC4DBC" w:rsidRPr="00C53B6E">
        <w:rPr>
          <w:rFonts w:ascii="Arial" w:hAnsi="Arial" w:cs="Arial"/>
          <w:b/>
          <w:sz w:val="24"/>
          <w:szCs w:val="24"/>
        </w:rPr>
        <w:t>166</w:t>
      </w:r>
      <w:r w:rsidRPr="00C53B6E">
        <w:rPr>
          <w:rFonts w:ascii="Arial" w:hAnsi="Arial" w:cs="Arial"/>
          <w:b/>
          <w:sz w:val="24"/>
          <w:szCs w:val="24"/>
        </w:rPr>
        <w:t>.</w:t>
      </w:r>
      <w:r w:rsidRPr="00CC4DBC">
        <w:rPr>
          <w:rFonts w:ascii="Arial" w:hAnsi="Arial" w:cs="Arial"/>
          <w:sz w:val="24"/>
          <w:szCs w:val="24"/>
        </w:rPr>
        <w:t xml:space="preserve"> </w:t>
      </w:r>
    </w:p>
    <w:p w:rsidR="00E3274E" w:rsidRPr="00CC4DBC" w:rsidRDefault="00CC4DBC" w:rsidP="00CC4D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C4DBC">
        <w:rPr>
          <w:rFonts w:ascii="Arial" w:hAnsi="Arial" w:cs="Arial"/>
          <w:sz w:val="24"/>
          <w:szCs w:val="24"/>
        </w:rPr>
        <w:t xml:space="preserve">A vacancy rate of </w:t>
      </w:r>
      <w:r w:rsidRPr="00C53B6E">
        <w:rPr>
          <w:rFonts w:ascii="Arial" w:hAnsi="Arial" w:cs="Arial"/>
          <w:b/>
          <w:sz w:val="24"/>
          <w:szCs w:val="24"/>
        </w:rPr>
        <w:t>8.50</w:t>
      </w:r>
      <w:r w:rsidR="00C968BC" w:rsidRPr="00C53B6E">
        <w:rPr>
          <w:rFonts w:ascii="Arial" w:hAnsi="Arial" w:cs="Arial"/>
          <w:b/>
          <w:sz w:val="24"/>
          <w:szCs w:val="24"/>
        </w:rPr>
        <w:t>%</w:t>
      </w:r>
    </w:p>
    <w:p w:rsidR="00C968BC" w:rsidRPr="00C53B6E" w:rsidRDefault="00C53B6E" w:rsidP="00CC4DBC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rate of filled posts is</w:t>
      </w:r>
      <w:r w:rsidR="00CC4DBC" w:rsidRPr="00CC4DBC">
        <w:rPr>
          <w:rFonts w:ascii="Arial" w:hAnsi="Arial" w:cs="Arial"/>
          <w:sz w:val="24"/>
          <w:szCs w:val="24"/>
        </w:rPr>
        <w:t xml:space="preserve"> at </w:t>
      </w:r>
      <w:r w:rsidR="00CC4DBC" w:rsidRPr="00C53B6E">
        <w:rPr>
          <w:rFonts w:ascii="Arial" w:hAnsi="Arial" w:cs="Arial"/>
          <w:b/>
          <w:sz w:val="24"/>
          <w:szCs w:val="24"/>
        </w:rPr>
        <w:t>91.5</w:t>
      </w:r>
      <w:r w:rsidR="00C968BC" w:rsidRPr="00C53B6E">
        <w:rPr>
          <w:rFonts w:ascii="Arial" w:hAnsi="Arial" w:cs="Arial"/>
          <w:b/>
          <w:sz w:val="24"/>
          <w:szCs w:val="24"/>
        </w:rPr>
        <w:t>0%</w:t>
      </w:r>
    </w:p>
    <w:p w:rsidR="00C53B6E" w:rsidRPr="00C53B6E" w:rsidRDefault="00C53B6E" w:rsidP="00C53B6E">
      <w:pPr>
        <w:spacing w:after="160" w:line="259" w:lineRule="auto"/>
        <w:rPr>
          <w:rFonts w:cs="Arial"/>
          <w:szCs w:val="24"/>
        </w:rPr>
      </w:pPr>
    </w:p>
    <w:p w:rsidR="00D2459A" w:rsidRPr="00CC4DBC" w:rsidRDefault="00D2459A" w:rsidP="00D2459A">
      <w:pPr>
        <w:pStyle w:val="ListParagraph"/>
        <w:spacing w:after="160" w:line="259" w:lineRule="auto"/>
        <w:rPr>
          <w:rFonts w:ascii="Arial" w:hAnsi="Arial" w:cs="Arial"/>
          <w:sz w:val="24"/>
          <w:szCs w:val="24"/>
        </w:rPr>
      </w:pPr>
    </w:p>
    <w:p w:rsidR="00C968BC" w:rsidRPr="00EA02B3" w:rsidRDefault="00CC4DBC" w:rsidP="00CC4DBC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Arial" w:hAnsi="Arial" w:cs="Arial"/>
          <w:szCs w:val="24"/>
        </w:rPr>
      </w:pPr>
      <w:r w:rsidRPr="00EA02B3">
        <w:rPr>
          <w:rFonts w:ascii="Arial" w:hAnsi="Arial" w:cs="Arial"/>
          <w:szCs w:val="24"/>
        </w:rPr>
        <w:t xml:space="preserve">The standard set is that </w:t>
      </w:r>
      <w:r w:rsidR="00C968BC" w:rsidRPr="00EA02B3">
        <w:rPr>
          <w:rFonts w:ascii="Arial" w:hAnsi="Arial" w:cs="Arial"/>
          <w:szCs w:val="24"/>
        </w:rPr>
        <w:t>100% of all vacancies are</w:t>
      </w:r>
      <w:r w:rsidRPr="00EA02B3">
        <w:rPr>
          <w:rFonts w:ascii="Arial" w:hAnsi="Arial" w:cs="Arial"/>
          <w:szCs w:val="24"/>
        </w:rPr>
        <w:t xml:space="preserve"> expected to be filled within 4 months of being vacant.</w:t>
      </w:r>
    </w:p>
    <w:p w:rsidR="00C53B6E" w:rsidRPr="00EA02B3" w:rsidRDefault="00C53B6E" w:rsidP="00C53B6E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EA02B3" w:rsidRDefault="00EA02B3" w:rsidP="00D2459A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EA02B3" w:rsidRDefault="00EA02B3" w:rsidP="00D2459A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EA02B3" w:rsidRDefault="00EA02B3" w:rsidP="00EA02B3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EA02B3" w:rsidRDefault="00EA02B3" w:rsidP="00EA02B3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EA02B3" w:rsidRDefault="00EA02B3" w:rsidP="00EA02B3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EA02B3" w:rsidRDefault="00EA02B3" w:rsidP="00EA02B3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EA02B3" w:rsidRDefault="00EA02B3" w:rsidP="00EA02B3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</w:p>
    <w:p w:rsidR="00D2459A" w:rsidRPr="00EA02B3" w:rsidRDefault="00D2459A" w:rsidP="00EA02B3">
      <w:pPr>
        <w:pStyle w:val="ListParagraph"/>
        <w:spacing w:after="160" w:line="259" w:lineRule="auto"/>
        <w:ind w:left="360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EA02B3">
        <w:rPr>
          <w:rFonts w:ascii="Arial" w:hAnsi="Arial" w:cs="Arial"/>
          <w:szCs w:val="24"/>
        </w:rPr>
        <w:t>The following table depicts the status quo with regards to progress on the filling of vacancies</w:t>
      </w:r>
      <w:r w:rsidR="00C53B6E" w:rsidRPr="00EA02B3">
        <w:rPr>
          <w:rFonts w:ascii="Arial" w:hAnsi="Arial" w:cs="Arial"/>
          <w:szCs w:val="24"/>
        </w:rPr>
        <w:t xml:space="preserve"> per province</w:t>
      </w:r>
      <w:r w:rsidRPr="00EA02B3">
        <w:rPr>
          <w:rFonts w:ascii="Arial" w:hAnsi="Arial" w:cs="Arial"/>
          <w:szCs w:val="24"/>
        </w:rPr>
        <w:t>:</w:t>
      </w:r>
    </w:p>
    <w:tbl>
      <w:tblPr>
        <w:tblStyle w:val="TableGrid"/>
        <w:tblW w:w="0" w:type="auto"/>
        <w:tblInd w:w="360" w:type="dxa"/>
        <w:tblLook w:val="04A0"/>
      </w:tblPr>
      <w:tblGrid>
        <w:gridCol w:w="1398"/>
        <w:gridCol w:w="655"/>
        <w:gridCol w:w="643"/>
        <w:gridCol w:w="661"/>
        <w:gridCol w:w="747"/>
        <w:gridCol w:w="643"/>
        <w:gridCol w:w="672"/>
        <w:gridCol w:w="667"/>
        <w:gridCol w:w="690"/>
        <w:gridCol w:w="684"/>
        <w:gridCol w:w="1036"/>
      </w:tblGrid>
      <w:tr w:rsidR="00713011" w:rsidTr="00FE2733">
        <w:tc>
          <w:tcPr>
            <w:tcW w:w="751" w:type="dxa"/>
          </w:tcPr>
          <w:p w:rsidR="00FE2733" w:rsidRDefault="00FE2733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</w:p>
        </w:tc>
        <w:tc>
          <w:tcPr>
            <w:tcW w:w="751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EC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FS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GP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KZN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LP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MP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NC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NW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WC</w:t>
            </w:r>
          </w:p>
        </w:tc>
        <w:tc>
          <w:tcPr>
            <w:tcW w:w="752" w:type="dxa"/>
          </w:tcPr>
          <w:p w:rsidR="00FE2733" w:rsidRPr="00C53B6E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Cs w:val="24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Cs w:val="24"/>
              </w:rPr>
              <w:t>TOTAL</w:t>
            </w:r>
          </w:p>
        </w:tc>
      </w:tr>
      <w:tr w:rsidR="00713011" w:rsidTr="00FE2733">
        <w:tc>
          <w:tcPr>
            <w:tcW w:w="751" w:type="dxa"/>
          </w:tcPr>
          <w:p w:rsidR="00FE2733" w:rsidRPr="00C53B6E" w:rsidRDefault="00FE2733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  <w:t>Total vacancies</w:t>
            </w:r>
          </w:p>
        </w:tc>
        <w:tc>
          <w:tcPr>
            <w:tcW w:w="751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10</w:t>
            </w:r>
          </w:p>
        </w:tc>
        <w:tc>
          <w:tcPr>
            <w:tcW w:w="752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11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72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16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13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8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9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9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18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166</w:t>
            </w:r>
          </w:p>
        </w:tc>
      </w:tr>
      <w:tr w:rsidR="00713011" w:rsidTr="00FE2733">
        <w:tc>
          <w:tcPr>
            <w:tcW w:w="751" w:type="dxa"/>
          </w:tcPr>
          <w:p w:rsidR="00FE2733" w:rsidRPr="00C53B6E" w:rsidRDefault="005A0BAF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  <w:t>Number of vacancies advertised</w:t>
            </w:r>
          </w:p>
        </w:tc>
        <w:tc>
          <w:tcPr>
            <w:tcW w:w="751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33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7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3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4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6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60</w:t>
            </w:r>
          </w:p>
        </w:tc>
      </w:tr>
      <w:tr w:rsidR="00713011" w:rsidTr="00FE2733">
        <w:tc>
          <w:tcPr>
            <w:tcW w:w="751" w:type="dxa"/>
          </w:tcPr>
          <w:p w:rsidR="00FE2733" w:rsidRPr="00C53B6E" w:rsidRDefault="005A0BAF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  <w:t>Number of vacancies at shortlisting stage</w:t>
            </w:r>
          </w:p>
        </w:tc>
        <w:tc>
          <w:tcPr>
            <w:tcW w:w="751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4</w:t>
            </w:r>
          </w:p>
        </w:tc>
        <w:tc>
          <w:tcPr>
            <w:tcW w:w="752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11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0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0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3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3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6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4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33</w:t>
            </w:r>
          </w:p>
        </w:tc>
      </w:tr>
      <w:tr w:rsidR="00713011" w:rsidTr="00FE2733">
        <w:tc>
          <w:tcPr>
            <w:tcW w:w="751" w:type="dxa"/>
          </w:tcPr>
          <w:p w:rsidR="00FE2733" w:rsidRPr="00C53B6E" w:rsidRDefault="005A0BAF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  <w:t>Number of interviews conducted</w:t>
            </w:r>
          </w:p>
        </w:tc>
        <w:tc>
          <w:tcPr>
            <w:tcW w:w="751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4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14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0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0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0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25</w:t>
            </w:r>
          </w:p>
        </w:tc>
      </w:tr>
      <w:tr w:rsidR="00713011" w:rsidTr="00FE2733">
        <w:tc>
          <w:tcPr>
            <w:tcW w:w="751" w:type="dxa"/>
          </w:tcPr>
          <w:p w:rsidR="00FE2733" w:rsidRPr="00C53B6E" w:rsidRDefault="005A0BAF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</w:pPr>
            <w:r w:rsidRPr="00C53B6E">
              <w:rPr>
                <w:rFonts w:ascii="Arial Black" w:hAnsi="Arial Black" w:cs="Arial"/>
                <w:b/>
                <w:color w:val="5B9BD5" w:themeColor="accent1"/>
                <w:sz w:val="18"/>
                <w:szCs w:val="18"/>
              </w:rPr>
              <w:t>Number in the process of being filled/issued with letters</w:t>
            </w:r>
          </w:p>
        </w:tc>
        <w:tc>
          <w:tcPr>
            <w:tcW w:w="751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713011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4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14</w:t>
            </w:r>
          </w:p>
        </w:tc>
        <w:tc>
          <w:tcPr>
            <w:tcW w:w="752" w:type="dxa"/>
          </w:tcPr>
          <w:p w:rsidR="00FE2733" w:rsidRDefault="00544AEA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7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10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2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1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7</w:t>
            </w:r>
          </w:p>
        </w:tc>
        <w:tc>
          <w:tcPr>
            <w:tcW w:w="752" w:type="dxa"/>
          </w:tcPr>
          <w:p w:rsidR="00FE2733" w:rsidRDefault="00C53B6E" w:rsidP="00D2459A">
            <w:pPr>
              <w:pStyle w:val="ListParagraph"/>
              <w:spacing w:after="160" w:line="259" w:lineRule="auto"/>
              <w:ind w:left="0"/>
              <w:jc w:val="both"/>
              <w:rPr>
                <w:rFonts w:ascii="Arial Black" w:hAnsi="Arial Black" w:cs="Arial"/>
                <w:b/>
                <w:szCs w:val="24"/>
              </w:rPr>
            </w:pPr>
            <w:r>
              <w:rPr>
                <w:rFonts w:ascii="Arial Black" w:hAnsi="Arial Black" w:cs="Arial"/>
                <w:b/>
                <w:szCs w:val="24"/>
              </w:rPr>
              <w:t>48</w:t>
            </w:r>
          </w:p>
        </w:tc>
      </w:tr>
    </w:tbl>
    <w:p w:rsidR="00D2459A" w:rsidRDefault="00D2459A" w:rsidP="00D2459A">
      <w:pPr>
        <w:pStyle w:val="ListParagraph"/>
        <w:spacing w:after="160" w:line="259" w:lineRule="auto"/>
        <w:ind w:left="360"/>
        <w:jc w:val="both"/>
        <w:rPr>
          <w:rFonts w:ascii="Arial Black" w:hAnsi="Arial Black" w:cs="Arial"/>
          <w:b/>
          <w:szCs w:val="24"/>
        </w:rPr>
      </w:pPr>
    </w:p>
    <w:p w:rsidR="00D2459A" w:rsidRDefault="00D2459A" w:rsidP="00D2459A">
      <w:pPr>
        <w:pStyle w:val="ListParagraph"/>
        <w:spacing w:after="160" w:line="259" w:lineRule="auto"/>
        <w:ind w:left="360"/>
        <w:jc w:val="both"/>
        <w:rPr>
          <w:rFonts w:ascii="Arial Black" w:hAnsi="Arial Black" w:cs="Arial"/>
          <w:b/>
          <w:szCs w:val="24"/>
        </w:rPr>
      </w:pPr>
    </w:p>
    <w:p w:rsidR="00D2459A" w:rsidRDefault="00D2459A" w:rsidP="00D2459A">
      <w:pPr>
        <w:pStyle w:val="ListParagraph"/>
        <w:spacing w:after="160" w:line="259" w:lineRule="auto"/>
        <w:ind w:left="360"/>
        <w:jc w:val="both"/>
        <w:rPr>
          <w:rFonts w:ascii="Arial Black" w:hAnsi="Arial Black" w:cs="Arial"/>
          <w:b/>
          <w:szCs w:val="24"/>
        </w:rPr>
      </w:pPr>
    </w:p>
    <w:p w:rsidR="00D2459A" w:rsidRDefault="00D2459A" w:rsidP="00D2459A">
      <w:pPr>
        <w:pStyle w:val="ListParagraph"/>
        <w:spacing w:after="160" w:line="259" w:lineRule="auto"/>
        <w:ind w:left="360"/>
        <w:jc w:val="both"/>
        <w:rPr>
          <w:rFonts w:ascii="Arial Black" w:hAnsi="Arial Black" w:cs="Arial"/>
          <w:b/>
          <w:szCs w:val="24"/>
        </w:rPr>
      </w:pPr>
    </w:p>
    <w:p w:rsidR="00D2459A" w:rsidRPr="00CC4DBC" w:rsidRDefault="00D2459A" w:rsidP="00D2459A">
      <w:pPr>
        <w:pStyle w:val="ListParagraph"/>
        <w:spacing w:after="160" w:line="259" w:lineRule="auto"/>
        <w:ind w:left="360"/>
        <w:jc w:val="both"/>
        <w:rPr>
          <w:rFonts w:ascii="Arial Black" w:hAnsi="Arial Black" w:cs="Arial"/>
          <w:b/>
          <w:szCs w:val="24"/>
        </w:rPr>
      </w:pPr>
    </w:p>
    <w:p w:rsidR="00CC4DBC" w:rsidRDefault="00CC4DBC" w:rsidP="00C968BC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E3274E">
      <w:pPr>
        <w:spacing w:after="160" w:line="259" w:lineRule="auto"/>
        <w:jc w:val="both"/>
        <w:rPr>
          <w:rFonts w:eastAsia="Calibri" w:cs="Arial"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6D5EE6" w:rsidRDefault="006D5EE6" w:rsidP="006D5EE6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D5EE6" w:rsidRPr="00204CF1" w:rsidRDefault="006D5EE6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204CF1" w:rsidRDefault="00204CF1" w:rsidP="00933E1F">
      <w:pPr>
        <w:pStyle w:val="Default"/>
        <w:rPr>
          <w:b/>
          <w:bCs/>
          <w:sz w:val="23"/>
          <w:szCs w:val="23"/>
        </w:rPr>
      </w:pPr>
    </w:p>
    <w:sectPr w:rsidR="00204CF1" w:rsidSect="00337B29">
      <w:footerReference w:type="default" r:id="rId9"/>
      <w:pgSz w:w="12240" w:h="15840"/>
      <w:pgMar w:top="284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4BF" w:rsidRDefault="003044BF" w:rsidP="00646E39">
      <w:r>
        <w:separator/>
      </w:r>
    </w:p>
  </w:endnote>
  <w:endnote w:type="continuationSeparator" w:id="0">
    <w:p w:rsidR="003044BF" w:rsidRDefault="003044BF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2173C4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3044BF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4BF" w:rsidRDefault="003044BF" w:rsidP="00646E39">
      <w:r>
        <w:separator/>
      </w:r>
    </w:p>
  </w:footnote>
  <w:footnote w:type="continuationSeparator" w:id="0">
    <w:p w:rsidR="003044BF" w:rsidRDefault="003044BF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F3C58"/>
    <w:multiLevelType w:val="hybridMultilevel"/>
    <w:tmpl w:val="762ABA7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C207F"/>
    <w:multiLevelType w:val="hybridMultilevel"/>
    <w:tmpl w:val="A6020CD4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E54297"/>
    <w:multiLevelType w:val="hybridMultilevel"/>
    <w:tmpl w:val="CA6630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A56982"/>
    <w:multiLevelType w:val="hybridMultilevel"/>
    <w:tmpl w:val="22349ED8"/>
    <w:lvl w:ilvl="0" w:tplc="3F1471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95D11"/>
    <w:multiLevelType w:val="hybridMultilevel"/>
    <w:tmpl w:val="1A56D9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267DF"/>
    <w:rsid w:val="0003208E"/>
    <w:rsid w:val="00035526"/>
    <w:rsid w:val="0004639E"/>
    <w:rsid w:val="00053D39"/>
    <w:rsid w:val="00060BC9"/>
    <w:rsid w:val="00070E30"/>
    <w:rsid w:val="000A415E"/>
    <w:rsid w:val="000B46BB"/>
    <w:rsid w:val="000E3E84"/>
    <w:rsid w:val="00102EE2"/>
    <w:rsid w:val="001160E8"/>
    <w:rsid w:val="00132042"/>
    <w:rsid w:val="0013744A"/>
    <w:rsid w:val="00146B10"/>
    <w:rsid w:val="00165731"/>
    <w:rsid w:val="001872A7"/>
    <w:rsid w:val="00197D8E"/>
    <w:rsid w:val="001B181D"/>
    <w:rsid w:val="001C575F"/>
    <w:rsid w:val="00204CF1"/>
    <w:rsid w:val="002064B8"/>
    <w:rsid w:val="00210A29"/>
    <w:rsid w:val="00210E97"/>
    <w:rsid w:val="002173C4"/>
    <w:rsid w:val="002244FC"/>
    <w:rsid w:val="00227098"/>
    <w:rsid w:val="002274AF"/>
    <w:rsid w:val="0024010C"/>
    <w:rsid w:val="002864BC"/>
    <w:rsid w:val="00287415"/>
    <w:rsid w:val="002A0ADD"/>
    <w:rsid w:val="002A4012"/>
    <w:rsid w:val="002A5795"/>
    <w:rsid w:val="002C2046"/>
    <w:rsid w:val="002D38A3"/>
    <w:rsid w:val="002E1C5F"/>
    <w:rsid w:val="002E29A3"/>
    <w:rsid w:val="002E2FA2"/>
    <w:rsid w:val="00303EA7"/>
    <w:rsid w:val="00303FE9"/>
    <w:rsid w:val="003044BF"/>
    <w:rsid w:val="00337B29"/>
    <w:rsid w:val="0035527D"/>
    <w:rsid w:val="00356381"/>
    <w:rsid w:val="00380F95"/>
    <w:rsid w:val="003855C4"/>
    <w:rsid w:val="003946AA"/>
    <w:rsid w:val="0039754E"/>
    <w:rsid w:val="003A0792"/>
    <w:rsid w:val="003C1581"/>
    <w:rsid w:val="003C2B89"/>
    <w:rsid w:val="003C4F07"/>
    <w:rsid w:val="003C538B"/>
    <w:rsid w:val="003D1472"/>
    <w:rsid w:val="003E7F6C"/>
    <w:rsid w:val="003F2860"/>
    <w:rsid w:val="0041333B"/>
    <w:rsid w:val="004321A7"/>
    <w:rsid w:val="00432EF4"/>
    <w:rsid w:val="00446E9D"/>
    <w:rsid w:val="00464D0D"/>
    <w:rsid w:val="00472A7F"/>
    <w:rsid w:val="00473D97"/>
    <w:rsid w:val="00474604"/>
    <w:rsid w:val="00491D11"/>
    <w:rsid w:val="00491FC8"/>
    <w:rsid w:val="004945A0"/>
    <w:rsid w:val="00497E95"/>
    <w:rsid w:val="004B0E63"/>
    <w:rsid w:val="004B134A"/>
    <w:rsid w:val="004B3D9D"/>
    <w:rsid w:val="004C738A"/>
    <w:rsid w:val="004D1B84"/>
    <w:rsid w:val="004D3E5D"/>
    <w:rsid w:val="004D7AAE"/>
    <w:rsid w:val="004F066C"/>
    <w:rsid w:val="00503D24"/>
    <w:rsid w:val="0051244B"/>
    <w:rsid w:val="005136D8"/>
    <w:rsid w:val="00531FBB"/>
    <w:rsid w:val="00544AEA"/>
    <w:rsid w:val="005454F7"/>
    <w:rsid w:val="00551E1A"/>
    <w:rsid w:val="0057390A"/>
    <w:rsid w:val="005A0BAF"/>
    <w:rsid w:val="005A270F"/>
    <w:rsid w:val="005B0B22"/>
    <w:rsid w:val="005D4CB3"/>
    <w:rsid w:val="005D4FC4"/>
    <w:rsid w:val="00604BB8"/>
    <w:rsid w:val="00611C65"/>
    <w:rsid w:val="00624906"/>
    <w:rsid w:val="00646E39"/>
    <w:rsid w:val="00682242"/>
    <w:rsid w:val="00683A8C"/>
    <w:rsid w:val="006A3CC4"/>
    <w:rsid w:val="006B2322"/>
    <w:rsid w:val="006B3814"/>
    <w:rsid w:val="006B59F9"/>
    <w:rsid w:val="006B5A19"/>
    <w:rsid w:val="006B66A3"/>
    <w:rsid w:val="006D24EA"/>
    <w:rsid w:val="006D5EE6"/>
    <w:rsid w:val="00701F0B"/>
    <w:rsid w:val="00713011"/>
    <w:rsid w:val="0071751A"/>
    <w:rsid w:val="00720156"/>
    <w:rsid w:val="00723C32"/>
    <w:rsid w:val="00736601"/>
    <w:rsid w:val="007426A8"/>
    <w:rsid w:val="00747C60"/>
    <w:rsid w:val="00760FB3"/>
    <w:rsid w:val="00773011"/>
    <w:rsid w:val="00783B32"/>
    <w:rsid w:val="0079403B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402E5"/>
    <w:rsid w:val="0084624F"/>
    <w:rsid w:val="0084742A"/>
    <w:rsid w:val="00884C10"/>
    <w:rsid w:val="008854EC"/>
    <w:rsid w:val="0088630C"/>
    <w:rsid w:val="0089052F"/>
    <w:rsid w:val="008A5D2B"/>
    <w:rsid w:val="008D5453"/>
    <w:rsid w:val="00913C59"/>
    <w:rsid w:val="00917A69"/>
    <w:rsid w:val="0093224E"/>
    <w:rsid w:val="00933E1F"/>
    <w:rsid w:val="009357A9"/>
    <w:rsid w:val="0095775E"/>
    <w:rsid w:val="00961B84"/>
    <w:rsid w:val="009B0C6D"/>
    <w:rsid w:val="009B14B2"/>
    <w:rsid w:val="009B5FCA"/>
    <w:rsid w:val="009B779E"/>
    <w:rsid w:val="009D7180"/>
    <w:rsid w:val="009E7E58"/>
    <w:rsid w:val="009F46AD"/>
    <w:rsid w:val="009F48F8"/>
    <w:rsid w:val="00A17A42"/>
    <w:rsid w:val="00A21ED3"/>
    <w:rsid w:val="00A32CCC"/>
    <w:rsid w:val="00A41897"/>
    <w:rsid w:val="00A55C17"/>
    <w:rsid w:val="00A601AA"/>
    <w:rsid w:val="00A67EE2"/>
    <w:rsid w:val="00A76353"/>
    <w:rsid w:val="00A8769D"/>
    <w:rsid w:val="00AA30CC"/>
    <w:rsid w:val="00AA647E"/>
    <w:rsid w:val="00AA68A8"/>
    <w:rsid w:val="00AB7EDD"/>
    <w:rsid w:val="00AC0747"/>
    <w:rsid w:val="00AC170C"/>
    <w:rsid w:val="00AD7C35"/>
    <w:rsid w:val="00AE027F"/>
    <w:rsid w:val="00AF5608"/>
    <w:rsid w:val="00B0592D"/>
    <w:rsid w:val="00B371F7"/>
    <w:rsid w:val="00B37FE0"/>
    <w:rsid w:val="00B4092E"/>
    <w:rsid w:val="00B506F8"/>
    <w:rsid w:val="00B6152D"/>
    <w:rsid w:val="00B66D4B"/>
    <w:rsid w:val="00B70947"/>
    <w:rsid w:val="00B711C5"/>
    <w:rsid w:val="00B86FFB"/>
    <w:rsid w:val="00BA075D"/>
    <w:rsid w:val="00BB0477"/>
    <w:rsid w:val="00BB1CFD"/>
    <w:rsid w:val="00BB75DA"/>
    <w:rsid w:val="00BC26EE"/>
    <w:rsid w:val="00BD6666"/>
    <w:rsid w:val="00C0505E"/>
    <w:rsid w:val="00C15480"/>
    <w:rsid w:val="00C224E1"/>
    <w:rsid w:val="00C53B6E"/>
    <w:rsid w:val="00C60A5C"/>
    <w:rsid w:val="00C65555"/>
    <w:rsid w:val="00C75C93"/>
    <w:rsid w:val="00C968BC"/>
    <w:rsid w:val="00CB1F54"/>
    <w:rsid w:val="00CB422B"/>
    <w:rsid w:val="00CC4066"/>
    <w:rsid w:val="00CC4A28"/>
    <w:rsid w:val="00CC4DBC"/>
    <w:rsid w:val="00CE4338"/>
    <w:rsid w:val="00CF0FEF"/>
    <w:rsid w:val="00D13158"/>
    <w:rsid w:val="00D208A6"/>
    <w:rsid w:val="00D2459A"/>
    <w:rsid w:val="00D46D12"/>
    <w:rsid w:val="00D64996"/>
    <w:rsid w:val="00D66930"/>
    <w:rsid w:val="00D833A0"/>
    <w:rsid w:val="00D91831"/>
    <w:rsid w:val="00DC1952"/>
    <w:rsid w:val="00DC4EA3"/>
    <w:rsid w:val="00E26639"/>
    <w:rsid w:val="00E3274E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A02B3"/>
    <w:rsid w:val="00EB549B"/>
    <w:rsid w:val="00EB7C76"/>
    <w:rsid w:val="00EC354B"/>
    <w:rsid w:val="00EC6A69"/>
    <w:rsid w:val="00F20778"/>
    <w:rsid w:val="00F32F6D"/>
    <w:rsid w:val="00F43048"/>
    <w:rsid w:val="00F46215"/>
    <w:rsid w:val="00FB44EE"/>
    <w:rsid w:val="00FB7E06"/>
    <w:rsid w:val="00FC3B69"/>
    <w:rsid w:val="00FC653D"/>
    <w:rsid w:val="00FD10C7"/>
    <w:rsid w:val="00FE1D66"/>
    <w:rsid w:val="00FE2733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our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1530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2022-04-04T11:57:00Z</dcterms:created>
  <dcterms:modified xsi:type="dcterms:W3CDTF">2022-04-04T11:57:00Z</dcterms:modified>
</cp:coreProperties>
</file>