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D6990">
        <w:rPr>
          <w:b/>
          <w:bCs/>
          <w:sz w:val="24"/>
          <w:u w:val="single"/>
        </w:rPr>
        <w:t>10</w:t>
      </w:r>
      <w:r w:rsidR="00C34A9B">
        <w:rPr>
          <w:b/>
          <w:bCs/>
          <w:sz w:val="24"/>
          <w:u w:val="single"/>
        </w:rPr>
        <w:t>63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D6990">
        <w:rPr>
          <w:b/>
          <w:bCs/>
          <w:sz w:val="24"/>
          <w:u w:val="single"/>
        </w:rPr>
        <w:t>05 MAY</w:t>
      </w:r>
      <w:r w:rsidR="00096CD4">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9583E">
        <w:rPr>
          <w:b/>
          <w:bCs/>
          <w:sz w:val="24"/>
          <w:u w:val="single"/>
        </w:rPr>
        <w:t>1</w:t>
      </w:r>
      <w:r w:rsidR="008D6990">
        <w:rPr>
          <w:b/>
          <w:bCs/>
          <w:sz w:val="24"/>
          <w:u w:val="single"/>
        </w:rPr>
        <w:t>5</w:t>
      </w:r>
      <w:r w:rsidRPr="00294557">
        <w:rPr>
          <w:b/>
          <w:bCs/>
          <w:sz w:val="24"/>
          <w:u w:val="single"/>
        </w:rPr>
        <w:t>)</w:t>
      </w:r>
    </w:p>
    <w:p w:rsidR="00C34A9B" w:rsidRPr="00C34A9B" w:rsidRDefault="00C34A9B" w:rsidP="00C34A9B">
      <w:pPr>
        <w:spacing w:after="267" w:line="249" w:lineRule="auto"/>
        <w:ind w:left="818" w:hanging="818"/>
        <w:rPr>
          <w:b/>
          <w:sz w:val="24"/>
          <w:u w:val="single"/>
        </w:rPr>
      </w:pPr>
      <w:r w:rsidRPr="00C34A9B">
        <w:rPr>
          <w:b/>
          <w:sz w:val="24"/>
          <w:u w:val="single"/>
        </w:rPr>
        <w:t>Mrs K Jooste (DA) to ask the Minister of Health:</w:t>
      </w:r>
    </w:p>
    <w:p w:rsidR="00431756" w:rsidRPr="00496601" w:rsidRDefault="00C34A9B" w:rsidP="00C34A9B">
      <w:pPr>
        <w:spacing w:before="100" w:beforeAutospacing="1" w:after="100" w:afterAutospacing="1"/>
        <w:jc w:val="both"/>
        <w:outlineLvl w:val="0"/>
        <w:rPr>
          <w:noProof/>
          <w:sz w:val="24"/>
          <w:lang w:val="af-ZA"/>
        </w:rPr>
      </w:pPr>
      <w:r w:rsidRPr="00C34A9B">
        <w:rPr>
          <w:sz w:val="24"/>
        </w:rPr>
        <w:t>With reference to her reply to question 406 on 27 March 2017, for how long has each of the 26 patients been accommodated in correctional services facilities due to inadequate mental health facilities in the Northern Cape?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D6990">
        <w:rPr>
          <w:color w:val="000000"/>
        </w:rPr>
        <w:t>11</w:t>
      </w:r>
      <w:r w:rsidR="00C34A9B">
        <w:rPr>
          <w:color w:val="000000"/>
        </w:rPr>
        <w:t>97</w:t>
      </w:r>
      <w:r w:rsidR="008F2241">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F3445E" w:rsidRDefault="00C340C7" w:rsidP="00C340C7">
      <w:pPr>
        <w:pStyle w:val="BodyText"/>
        <w:tabs>
          <w:tab w:val="left" w:pos="709"/>
        </w:tabs>
        <w:rPr>
          <w:sz w:val="24"/>
          <w:lang w:val="en-GB"/>
        </w:rPr>
      </w:pPr>
      <w:r>
        <w:rPr>
          <w:sz w:val="24"/>
          <w:lang w:val="en-GB"/>
        </w:rPr>
        <w:t>With regard to my reply to Question 406 on 27 March 2017, I wish to inform Honourable Member that since the beginning of May 2017, the 21 of the 26 patients mentioned in March have been moved to West End Psychiatric Hospital after completion of refurbishment of facilities there.</w:t>
      </w:r>
    </w:p>
    <w:p w:rsidR="00C340C7" w:rsidRDefault="00C340C7" w:rsidP="00C340C7">
      <w:pPr>
        <w:pStyle w:val="BodyText"/>
        <w:tabs>
          <w:tab w:val="left" w:pos="709"/>
        </w:tabs>
        <w:rPr>
          <w:sz w:val="24"/>
          <w:lang w:val="en-GB"/>
        </w:rPr>
      </w:pPr>
    </w:p>
    <w:p w:rsidR="00C340C7" w:rsidRDefault="00C340C7" w:rsidP="00C340C7">
      <w:pPr>
        <w:pStyle w:val="BodyText"/>
        <w:tabs>
          <w:tab w:val="left" w:pos="709"/>
        </w:tabs>
        <w:rPr>
          <w:sz w:val="24"/>
          <w:lang w:val="en-GB"/>
        </w:rPr>
      </w:pPr>
      <w:r>
        <w:rPr>
          <w:sz w:val="24"/>
          <w:lang w:val="en-GB"/>
        </w:rPr>
        <w:t>When they were still in correctional service facilities, on a waiting basis, they used to wait for an average of 4 years.</w:t>
      </w:r>
    </w:p>
    <w:p w:rsidR="0031728A" w:rsidRDefault="0031728A" w:rsidP="00A82D5D">
      <w:pPr>
        <w:pStyle w:val="BodyText"/>
        <w:rPr>
          <w:sz w:val="24"/>
          <w:lang w:val="en-GB"/>
        </w:rPr>
      </w:pPr>
    </w:p>
    <w:p w:rsidR="00F3445E" w:rsidRPr="00AA7AC6" w:rsidRDefault="00F3445E"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488" w:rsidRDefault="009D2488">
      <w:r>
        <w:separator/>
      </w:r>
    </w:p>
  </w:endnote>
  <w:endnote w:type="continuationSeparator" w:id="1">
    <w:p w:rsidR="009D2488" w:rsidRDefault="009D2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236A1">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236A1">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D699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488" w:rsidRDefault="009D2488">
      <w:r>
        <w:separator/>
      </w:r>
    </w:p>
  </w:footnote>
  <w:footnote w:type="continuationSeparator" w:id="1">
    <w:p w:rsidR="009D2488" w:rsidRDefault="009D2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25AF"/>
    <w:rsid w:val="00025DC9"/>
    <w:rsid w:val="0004183B"/>
    <w:rsid w:val="00056AD2"/>
    <w:rsid w:val="00067DAB"/>
    <w:rsid w:val="00072404"/>
    <w:rsid w:val="0007341B"/>
    <w:rsid w:val="00081C61"/>
    <w:rsid w:val="00081C7A"/>
    <w:rsid w:val="0008399D"/>
    <w:rsid w:val="000843CA"/>
    <w:rsid w:val="0008767D"/>
    <w:rsid w:val="00090523"/>
    <w:rsid w:val="00092F24"/>
    <w:rsid w:val="000960D7"/>
    <w:rsid w:val="00096CD4"/>
    <w:rsid w:val="000A20B0"/>
    <w:rsid w:val="000B120A"/>
    <w:rsid w:val="000B4AB8"/>
    <w:rsid w:val="000C7770"/>
    <w:rsid w:val="000F059B"/>
    <w:rsid w:val="000F2F2D"/>
    <w:rsid w:val="000F3BF5"/>
    <w:rsid w:val="000F4682"/>
    <w:rsid w:val="000F50B5"/>
    <w:rsid w:val="00103056"/>
    <w:rsid w:val="00103544"/>
    <w:rsid w:val="00107743"/>
    <w:rsid w:val="001102B2"/>
    <w:rsid w:val="0011153B"/>
    <w:rsid w:val="001126D2"/>
    <w:rsid w:val="001338AB"/>
    <w:rsid w:val="00134634"/>
    <w:rsid w:val="00136BF0"/>
    <w:rsid w:val="00140B2C"/>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E"/>
    <w:rsid w:val="00267FDF"/>
    <w:rsid w:val="00271665"/>
    <w:rsid w:val="002832F3"/>
    <w:rsid w:val="00294557"/>
    <w:rsid w:val="00295C78"/>
    <w:rsid w:val="002A0E7D"/>
    <w:rsid w:val="002A5288"/>
    <w:rsid w:val="002B20CB"/>
    <w:rsid w:val="002B32D0"/>
    <w:rsid w:val="002C7F1D"/>
    <w:rsid w:val="002E3FA9"/>
    <w:rsid w:val="002F747D"/>
    <w:rsid w:val="00300051"/>
    <w:rsid w:val="00311920"/>
    <w:rsid w:val="0031728A"/>
    <w:rsid w:val="0031798D"/>
    <w:rsid w:val="00330A1B"/>
    <w:rsid w:val="003318B5"/>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781B"/>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96601"/>
    <w:rsid w:val="004A26E8"/>
    <w:rsid w:val="004B1268"/>
    <w:rsid w:val="004B3491"/>
    <w:rsid w:val="004C5286"/>
    <w:rsid w:val="004C5B1F"/>
    <w:rsid w:val="004C740F"/>
    <w:rsid w:val="004D4DBF"/>
    <w:rsid w:val="004D7DA6"/>
    <w:rsid w:val="004E163D"/>
    <w:rsid w:val="004E4D5C"/>
    <w:rsid w:val="004F42DD"/>
    <w:rsid w:val="004F4D91"/>
    <w:rsid w:val="004F7C1A"/>
    <w:rsid w:val="0050347C"/>
    <w:rsid w:val="00510229"/>
    <w:rsid w:val="0051126E"/>
    <w:rsid w:val="005117E9"/>
    <w:rsid w:val="0051217D"/>
    <w:rsid w:val="00513CF0"/>
    <w:rsid w:val="00525127"/>
    <w:rsid w:val="00540171"/>
    <w:rsid w:val="0054370C"/>
    <w:rsid w:val="005444C6"/>
    <w:rsid w:val="005446A0"/>
    <w:rsid w:val="00547112"/>
    <w:rsid w:val="005500AE"/>
    <w:rsid w:val="00550CF9"/>
    <w:rsid w:val="0055331A"/>
    <w:rsid w:val="00557745"/>
    <w:rsid w:val="00557CEE"/>
    <w:rsid w:val="0056205A"/>
    <w:rsid w:val="005625A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3343"/>
    <w:rsid w:val="00691DBE"/>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36A1"/>
    <w:rsid w:val="00827A03"/>
    <w:rsid w:val="0083020E"/>
    <w:rsid w:val="0084076E"/>
    <w:rsid w:val="00846CD4"/>
    <w:rsid w:val="00854D37"/>
    <w:rsid w:val="008603CC"/>
    <w:rsid w:val="0086637B"/>
    <w:rsid w:val="00891B7A"/>
    <w:rsid w:val="00893EA4"/>
    <w:rsid w:val="0089583E"/>
    <w:rsid w:val="0089783C"/>
    <w:rsid w:val="008A2BAB"/>
    <w:rsid w:val="008A34C5"/>
    <w:rsid w:val="008A757D"/>
    <w:rsid w:val="008B7C94"/>
    <w:rsid w:val="008C0456"/>
    <w:rsid w:val="008C3326"/>
    <w:rsid w:val="008D2430"/>
    <w:rsid w:val="008D437A"/>
    <w:rsid w:val="008D6990"/>
    <w:rsid w:val="008D749E"/>
    <w:rsid w:val="008E2CFF"/>
    <w:rsid w:val="008F081F"/>
    <w:rsid w:val="008F1C96"/>
    <w:rsid w:val="008F2241"/>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488"/>
    <w:rsid w:val="009D2E42"/>
    <w:rsid w:val="009D3DA5"/>
    <w:rsid w:val="009D62A1"/>
    <w:rsid w:val="009D7850"/>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255"/>
    <w:rsid w:val="00AB3C74"/>
    <w:rsid w:val="00AC6AC3"/>
    <w:rsid w:val="00AD200E"/>
    <w:rsid w:val="00AD5F10"/>
    <w:rsid w:val="00B0762E"/>
    <w:rsid w:val="00B20007"/>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C4703"/>
    <w:rsid w:val="00BC6E9C"/>
    <w:rsid w:val="00BC7E1F"/>
    <w:rsid w:val="00BD4034"/>
    <w:rsid w:val="00BE5AF9"/>
    <w:rsid w:val="00BF35AB"/>
    <w:rsid w:val="00BF5E3F"/>
    <w:rsid w:val="00BF7ACB"/>
    <w:rsid w:val="00C0227C"/>
    <w:rsid w:val="00C063AA"/>
    <w:rsid w:val="00C26148"/>
    <w:rsid w:val="00C340C7"/>
    <w:rsid w:val="00C34A9B"/>
    <w:rsid w:val="00C41194"/>
    <w:rsid w:val="00C4585E"/>
    <w:rsid w:val="00C461AD"/>
    <w:rsid w:val="00C50944"/>
    <w:rsid w:val="00C52573"/>
    <w:rsid w:val="00C61949"/>
    <w:rsid w:val="00C71939"/>
    <w:rsid w:val="00C723FE"/>
    <w:rsid w:val="00C82762"/>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0BD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2513"/>
    <w:rsid w:val="00DE4636"/>
    <w:rsid w:val="00DE787B"/>
    <w:rsid w:val="00DF0073"/>
    <w:rsid w:val="00DF6212"/>
    <w:rsid w:val="00E040FD"/>
    <w:rsid w:val="00E066C4"/>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B7D"/>
    <w:rsid w:val="00EE7C2B"/>
    <w:rsid w:val="00EF37D5"/>
    <w:rsid w:val="00EF7FEE"/>
    <w:rsid w:val="00F006CF"/>
    <w:rsid w:val="00F04461"/>
    <w:rsid w:val="00F14236"/>
    <w:rsid w:val="00F2300D"/>
    <w:rsid w:val="00F24479"/>
    <w:rsid w:val="00F3238C"/>
    <w:rsid w:val="00F3445E"/>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2017-04-19T16:12:00Z</cp:lastPrinted>
  <dcterms:created xsi:type="dcterms:W3CDTF">2017-05-16T12:48:00Z</dcterms:created>
  <dcterms:modified xsi:type="dcterms:W3CDTF">2017-06-04T11:28:00Z</dcterms:modified>
</cp:coreProperties>
</file>