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15" w:rsidRDefault="000737DE">
      <w:pPr>
        <w:spacing w:before="100" w:beforeAutospacing="1" w:after="100" w:afterAutospacing="1"/>
        <w:ind w:left="720" w:hanging="720"/>
        <w:jc w:val="center"/>
        <w:outlineLvl w:val="0"/>
        <w:rPr>
          <w:rFonts w:ascii="Calibri" w:hAnsi="Calibri"/>
          <w:b/>
          <w:lang w:val="en-ZA"/>
        </w:rPr>
      </w:pPr>
      <w:r>
        <w:rPr>
          <w:noProof/>
          <w:lang w:val="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B07515" w:rsidRDefault="00B07515">
      <w:pPr>
        <w:jc w:val="center"/>
        <w:rPr>
          <w:rFonts w:ascii="Arial" w:hAnsi="Arial" w:cs="Arial"/>
          <w:b/>
        </w:rPr>
      </w:pPr>
      <w:r>
        <w:rPr>
          <w:rFonts w:ascii="Arial" w:hAnsi="Arial" w:cs="Arial"/>
          <w:b/>
        </w:rPr>
        <w:t xml:space="preserve">MINISTRY </w:t>
      </w:r>
    </w:p>
    <w:p w:rsidR="00B07515" w:rsidRDefault="00B07515">
      <w:pPr>
        <w:jc w:val="center"/>
        <w:rPr>
          <w:rFonts w:ascii="Arial" w:hAnsi="Arial" w:cs="Arial"/>
          <w:b/>
        </w:rPr>
      </w:pPr>
      <w:r>
        <w:rPr>
          <w:rFonts w:ascii="Arial" w:hAnsi="Arial" w:cs="Arial"/>
          <w:b/>
        </w:rPr>
        <w:t>COOPERATIVE GOVERNANCE AND TRADITIONAL AFFAIRS</w:t>
      </w:r>
    </w:p>
    <w:p w:rsidR="00B07515" w:rsidRDefault="00B07515">
      <w:pPr>
        <w:pBdr>
          <w:bottom w:val="single" w:sz="6" w:space="1" w:color="000000"/>
        </w:pBdr>
        <w:jc w:val="center"/>
        <w:rPr>
          <w:rFonts w:ascii="Arial" w:hAnsi="Arial" w:cs="Arial"/>
          <w:b/>
        </w:rPr>
      </w:pPr>
      <w:r>
        <w:rPr>
          <w:rFonts w:ascii="Arial" w:hAnsi="Arial" w:cs="Arial"/>
          <w:b/>
        </w:rPr>
        <w:t>REPUBLIC OF SOUTH AFRICA</w:t>
      </w:r>
    </w:p>
    <w:p w:rsidR="00B07515" w:rsidRDefault="00B07515">
      <w:pPr>
        <w:spacing w:line="360" w:lineRule="auto"/>
        <w:jc w:val="center"/>
        <w:rPr>
          <w:rFonts w:ascii="Arial" w:hAnsi="Arial" w:cs="Arial"/>
          <w:sz w:val="16"/>
          <w:szCs w:val="16"/>
        </w:rPr>
      </w:pPr>
    </w:p>
    <w:p w:rsidR="00B07515" w:rsidRPr="004C7138" w:rsidRDefault="00B07515">
      <w:pPr>
        <w:spacing w:line="360" w:lineRule="auto"/>
        <w:jc w:val="center"/>
        <w:rPr>
          <w:rFonts w:ascii="Arial" w:hAnsi="Arial" w:cs="Arial"/>
          <w:b/>
          <w:bCs/>
          <w:color w:val="000000"/>
          <w:sz w:val="20"/>
          <w:szCs w:val="20"/>
          <w:lang w:val="en-GB"/>
        </w:rPr>
      </w:pPr>
    </w:p>
    <w:p w:rsidR="00B07515" w:rsidRPr="004C7138" w:rsidRDefault="00B07515">
      <w:pPr>
        <w:spacing w:line="360" w:lineRule="auto"/>
        <w:jc w:val="center"/>
        <w:rPr>
          <w:rFonts w:ascii="Arial" w:hAnsi="Arial" w:cs="Arial"/>
          <w:b/>
          <w:bCs/>
          <w:color w:val="000000"/>
          <w:sz w:val="20"/>
          <w:szCs w:val="20"/>
          <w:lang w:val="en-GB"/>
        </w:rPr>
      </w:pPr>
      <w:bookmarkStart w:id="0" w:name="_Hlk74308943"/>
      <w:r w:rsidRPr="004C7138">
        <w:rPr>
          <w:rFonts w:ascii="Arial" w:hAnsi="Arial" w:cs="Arial"/>
          <w:b/>
          <w:bCs/>
          <w:color w:val="000000"/>
          <w:sz w:val="20"/>
          <w:szCs w:val="20"/>
          <w:lang w:val="en-GB"/>
        </w:rPr>
        <w:t>NATIONAL ASSEMBLY</w:t>
      </w:r>
    </w:p>
    <w:p w:rsidR="00B07515" w:rsidRPr="004C7138" w:rsidRDefault="005B508E">
      <w:pPr>
        <w:spacing w:line="360" w:lineRule="auto"/>
        <w:ind w:left="540" w:hanging="540"/>
        <w:jc w:val="center"/>
        <w:rPr>
          <w:rFonts w:ascii="Arial" w:hAnsi="Arial" w:cs="Arial"/>
          <w:b/>
          <w:bCs/>
          <w:color w:val="000000"/>
          <w:sz w:val="20"/>
          <w:szCs w:val="20"/>
          <w:lang w:val="en-GB"/>
        </w:rPr>
      </w:pPr>
      <w:r w:rsidRPr="004C7138">
        <w:rPr>
          <w:rFonts w:ascii="Arial" w:hAnsi="Arial" w:cs="Arial"/>
          <w:b/>
          <w:bCs/>
          <w:color w:val="000000"/>
          <w:sz w:val="20"/>
          <w:szCs w:val="20"/>
          <w:lang w:val="en-GB"/>
        </w:rPr>
        <w:t>QUESTION</w:t>
      </w:r>
      <w:r w:rsidR="00B07515" w:rsidRPr="004C7138">
        <w:rPr>
          <w:rFonts w:ascii="Arial" w:hAnsi="Arial" w:cs="Arial"/>
          <w:b/>
          <w:bCs/>
          <w:color w:val="000000"/>
          <w:sz w:val="20"/>
          <w:szCs w:val="20"/>
          <w:lang w:val="en-GB"/>
        </w:rPr>
        <w:t xml:space="preserve"> FOR</w:t>
      </w:r>
      <w:r w:rsidR="00465613">
        <w:rPr>
          <w:rFonts w:ascii="Arial" w:hAnsi="Arial" w:cs="Arial"/>
          <w:b/>
          <w:bCs/>
          <w:color w:val="000000"/>
          <w:sz w:val="20"/>
          <w:szCs w:val="20"/>
          <w:lang w:val="en-GB"/>
        </w:rPr>
        <w:t xml:space="preserve"> </w:t>
      </w:r>
      <w:r w:rsidR="000C5AED">
        <w:rPr>
          <w:rFonts w:ascii="Arial" w:hAnsi="Arial" w:cs="Arial"/>
          <w:b/>
          <w:bCs/>
          <w:color w:val="000000"/>
          <w:sz w:val="20"/>
          <w:szCs w:val="20"/>
          <w:lang w:val="en-GB"/>
        </w:rPr>
        <w:t>WRITTEN</w:t>
      </w:r>
      <w:r w:rsidR="00B07515" w:rsidRPr="004C7138">
        <w:rPr>
          <w:rFonts w:ascii="Arial" w:hAnsi="Arial" w:cs="Arial"/>
          <w:b/>
          <w:bCs/>
          <w:color w:val="000000"/>
          <w:sz w:val="20"/>
          <w:szCs w:val="20"/>
          <w:lang w:val="en-GB"/>
        </w:rPr>
        <w:t xml:space="preserve"> REPLY</w:t>
      </w:r>
    </w:p>
    <w:p w:rsidR="00B07515" w:rsidRPr="004C7138" w:rsidRDefault="00B07515">
      <w:pPr>
        <w:spacing w:line="360" w:lineRule="auto"/>
        <w:jc w:val="center"/>
        <w:rPr>
          <w:rFonts w:ascii="Arial" w:hAnsi="Arial" w:cs="Arial"/>
          <w:b/>
          <w:bCs/>
          <w:sz w:val="20"/>
          <w:szCs w:val="20"/>
          <w:lang w:val="en-GB"/>
        </w:rPr>
      </w:pPr>
      <w:r w:rsidRPr="004C7138">
        <w:rPr>
          <w:rFonts w:ascii="Arial" w:hAnsi="Arial" w:cs="Arial"/>
          <w:b/>
          <w:bCs/>
          <w:sz w:val="20"/>
          <w:szCs w:val="20"/>
          <w:lang w:val="en-GB"/>
        </w:rPr>
        <w:t>QUE</w:t>
      </w:r>
      <w:r w:rsidR="00AD2F56" w:rsidRPr="004C7138">
        <w:rPr>
          <w:rFonts w:ascii="Arial" w:hAnsi="Arial" w:cs="Arial"/>
          <w:b/>
          <w:bCs/>
          <w:sz w:val="20"/>
          <w:szCs w:val="20"/>
          <w:lang w:val="en-GB"/>
        </w:rPr>
        <w:t xml:space="preserve">STION NUMBER </w:t>
      </w:r>
      <w:r w:rsidR="005503CB">
        <w:rPr>
          <w:rFonts w:ascii="Arial" w:hAnsi="Arial" w:cs="Arial"/>
          <w:b/>
          <w:bCs/>
          <w:sz w:val="20"/>
          <w:szCs w:val="20"/>
          <w:lang w:val="en-GB"/>
        </w:rPr>
        <w:t>10</w:t>
      </w:r>
      <w:r w:rsidR="003A2E4D">
        <w:rPr>
          <w:rFonts w:ascii="Arial" w:hAnsi="Arial" w:cs="Arial"/>
          <w:b/>
          <w:bCs/>
          <w:sz w:val="20"/>
          <w:szCs w:val="20"/>
          <w:lang w:val="en-GB"/>
        </w:rPr>
        <w:t>57</w:t>
      </w:r>
    </w:p>
    <w:p w:rsidR="00B07515" w:rsidRPr="004C7138" w:rsidRDefault="00AD2F56">
      <w:pPr>
        <w:spacing w:line="360" w:lineRule="auto"/>
        <w:jc w:val="center"/>
        <w:rPr>
          <w:rFonts w:ascii="Arial" w:hAnsi="Arial" w:cs="Arial"/>
          <w:b/>
          <w:bCs/>
          <w:sz w:val="20"/>
          <w:szCs w:val="20"/>
        </w:rPr>
      </w:pPr>
      <w:r w:rsidRPr="004C7138">
        <w:rPr>
          <w:rFonts w:ascii="Arial" w:hAnsi="Arial" w:cs="Arial"/>
          <w:b/>
          <w:bCs/>
          <w:sz w:val="20"/>
          <w:szCs w:val="20"/>
        </w:rPr>
        <w:t xml:space="preserve">DATE OF PUBLICATION: </w:t>
      </w:r>
      <w:r w:rsidR="005503CB">
        <w:rPr>
          <w:rFonts w:ascii="Arial" w:hAnsi="Arial" w:cs="Arial"/>
          <w:b/>
          <w:bCs/>
          <w:sz w:val="20"/>
          <w:szCs w:val="20"/>
        </w:rPr>
        <w:t>24</w:t>
      </w:r>
      <w:r w:rsidR="00465613">
        <w:rPr>
          <w:rFonts w:ascii="Arial" w:hAnsi="Arial" w:cs="Arial"/>
          <w:b/>
          <w:bCs/>
          <w:sz w:val="20"/>
          <w:szCs w:val="20"/>
        </w:rPr>
        <w:t xml:space="preserve"> MARCH</w:t>
      </w:r>
      <w:r w:rsidR="004965A7">
        <w:rPr>
          <w:rFonts w:ascii="Arial" w:hAnsi="Arial" w:cs="Arial"/>
          <w:b/>
          <w:bCs/>
          <w:sz w:val="20"/>
          <w:szCs w:val="20"/>
        </w:rPr>
        <w:t xml:space="preserve"> </w:t>
      </w:r>
      <w:r w:rsidR="00344792" w:rsidRPr="004C7138">
        <w:rPr>
          <w:rFonts w:ascii="Arial" w:hAnsi="Arial" w:cs="Arial"/>
          <w:b/>
          <w:bCs/>
          <w:sz w:val="20"/>
          <w:szCs w:val="20"/>
        </w:rPr>
        <w:t>202</w:t>
      </w:r>
      <w:r w:rsidR="00CA7420">
        <w:rPr>
          <w:rFonts w:ascii="Arial" w:hAnsi="Arial" w:cs="Arial"/>
          <w:b/>
          <w:bCs/>
          <w:sz w:val="20"/>
          <w:szCs w:val="20"/>
        </w:rPr>
        <w:t>3</w:t>
      </w:r>
    </w:p>
    <w:bookmarkEnd w:id="0"/>
    <w:p w:rsidR="00B07515" w:rsidRDefault="00B07515">
      <w:pPr>
        <w:spacing w:line="360" w:lineRule="auto"/>
        <w:jc w:val="center"/>
        <w:rPr>
          <w:rFonts w:ascii="Arial" w:hAnsi="Arial" w:cs="Arial"/>
          <w:b/>
          <w:bCs/>
          <w:sz w:val="20"/>
          <w:szCs w:val="20"/>
          <w:lang w:val="en-GB"/>
        </w:rPr>
      </w:pPr>
    </w:p>
    <w:p w:rsidR="003A2E4D" w:rsidRPr="003A2E4D" w:rsidRDefault="003A2E4D" w:rsidP="003A2E4D">
      <w:pPr>
        <w:spacing w:before="100" w:beforeAutospacing="1" w:after="100" w:afterAutospacing="1"/>
        <w:ind w:left="709" w:hanging="709"/>
        <w:jc w:val="both"/>
        <w:rPr>
          <w:rFonts w:eastAsia="Calibri"/>
          <w:b/>
          <w:bCs/>
          <w:lang w:val="en-ZA" w:eastAsia="en-US"/>
        </w:rPr>
      </w:pPr>
      <w:r w:rsidRPr="003A2E4D">
        <w:rPr>
          <w:rFonts w:eastAsia="Calibri"/>
          <w:b/>
          <w:lang w:val="en-GB" w:eastAsia="en-US"/>
        </w:rPr>
        <w:t>1057.</w:t>
      </w:r>
      <w:r w:rsidRPr="003A2E4D">
        <w:rPr>
          <w:rFonts w:eastAsia="Calibri"/>
          <w:b/>
          <w:lang w:val="en-GB" w:eastAsia="en-US"/>
        </w:rPr>
        <w:tab/>
      </w:r>
      <w:r w:rsidRPr="003A2E4D">
        <w:rPr>
          <w:rFonts w:eastAsia="Calibri"/>
          <w:b/>
          <w:bCs/>
          <w:lang w:val="en-GB" w:eastAsia="en-US"/>
        </w:rPr>
        <w:t xml:space="preserve">Mr D </w:t>
      </w:r>
      <w:r w:rsidRPr="003A2E4D">
        <w:rPr>
          <w:rFonts w:eastAsia="Calibri"/>
          <w:b/>
          <w:lang w:val="en-GB" w:eastAsia="en-US"/>
        </w:rPr>
        <w:t>Joseph</w:t>
      </w:r>
      <w:r w:rsidRPr="003A2E4D">
        <w:rPr>
          <w:rFonts w:eastAsia="Calibri"/>
          <w:b/>
          <w:bCs/>
          <w:lang w:val="en-GB" w:eastAsia="en-US"/>
        </w:rPr>
        <w:t xml:space="preserve"> (DA) to ask the Minister of Cooperative Governance and Traditional Affairs</w:t>
      </w:r>
      <w:r w:rsidRPr="003A2E4D">
        <w:rPr>
          <w:rFonts w:eastAsia="Calibri"/>
          <w:b/>
          <w:bCs/>
          <w:lang w:val="en-GB" w:eastAsia="en-US"/>
        </w:rPr>
        <w:fldChar w:fldCharType="begin"/>
      </w:r>
      <w:r w:rsidRPr="003A2E4D">
        <w:rPr>
          <w:rFonts w:ascii="Calibri" w:eastAsia="Calibri" w:hAnsi="Calibri"/>
          <w:sz w:val="22"/>
          <w:szCs w:val="22"/>
          <w:lang w:val="en-ZA" w:eastAsia="en-US"/>
        </w:rPr>
        <w:instrText xml:space="preserve"> XE "</w:instrText>
      </w:r>
      <w:r w:rsidRPr="003A2E4D">
        <w:rPr>
          <w:rFonts w:eastAsia="Calibri"/>
          <w:b/>
          <w:bCs/>
          <w:color w:val="000000"/>
          <w:lang w:eastAsia="en-US"/>
        </w:rPr>
        <w:instrText>Minister of Cooperative Governance and Traditional Affairs</w:instrText>
      </w:r>
      <w:r w:rsidRPr="003A2E4D">
        <w:rPr>
          <w:rFonts w:ascii="Calibri" w:eastAsia="Calibri" w:hAnsi="Calibri"/>
          <w:sz w:val="22"/>
          <w:szCs w:val="22"/>
          <w:lang w:val="en-ZA" w:eastAsia="en-US"/>
        </w:rPr>
        <w:instrText xml:space="preserve">" </w:instrText>
      </w:r>
      <w:r w:rsidRPr="003A2E4D">
        <w:rPr>
          <w:rFonts w:eastAsia="Calibri"/>
          <w:b/>
          <w:bCs/>
          <w:lang w:val="en-GB" w:eastAsia="en-US"/>
        </w:rPr>
        <w:fldChar w:fldCharType="end"/>
      </w:r>
      <w:r w:rsidRPr="003A2E4D">
        <w:rPr>
          <w:rFonts w:eastAsia="Calibri"/>
          <w:b/>
          <w:bCs/>
          <w:lang w:val="en-ZA" w:eastAsia="en-US"/>
        </w:rPr>
        <w:t>:</w:t>
      </w:r>
    </w:p>
    <w:p w:rsidR="003A2E4D" w:rsidRPr="006C3FB8" w:rsidRDefault="003A2E4D" w:rsidP="003A2E4D">
      <w:pPr>
        <w:spacing w:before="100" w:beforeAutospacing="1" w:after="100" w:afterAutospacing="1"/>
        <w:ind w:left="1440" w:hanging="720"/>
        <w:jc w:val="both"/>
        <w:outlineLvl w:val="0"/>
        <w:rPr>
          <w:rFonts w:ascii="Arial" w:eastAsia="Calibri" w:hAnsi="Arial" w:cs="Arial"/>
          <w:lang w:eastAsia="en-US"/>
        </w:rPr>
      </w:pPr>
      <w:r w:rsidRPr="003A2E4D">
        <w:rPr>
          <w:rFonts w:eastAsia="Calibri"/>
          <w:lang w:eastAsia="en-US"/>
        </w:rPr>
        <w:t>(1)</w:t>
      </w:r>
      <w:r w:rsidRPr="003A2E4D">
        <w:rPr>
          <w:rFonts w:eastAsia="Calibri"/>
          <w:lang w:eastAsia="en-US"/>
        </w:rPr>
        <w:tab/>
      </w:r>
      <w:bookmarkStart w:id="1" w:name="_Hlk130989015"/>
      <w:r w:rsidRPr="006C3FB8">
        <w:rPr>
          <w:rFonts w:ascii="Arial" w:eastAsia="Calibri" w:hAnsi="Arial" w:cs="Arial"/>
          <w:lang w:eastAsia="en-US"/>
        </w:rPr>
        <w:t xml:space="preserve">Whether the Government held any discussions with the United Nations (UN) about the UN Declaration on Indigenous People; if not, (a) on what grounds did the Government enact the </w:t>
      </w:r>
      <w:r w:rsidRPr="006C3FB8">
        <w:rPr>
          <w:rFonts w:ascii="Arial" w:eastAsia="Calibri" w:hAnsi="Arial" w:cs="Arial"/>
          <w:iCs/>
          <w:lang w:val="en-ZA" w:eastAsia="en-US"/>
        </w:rPr>
        <w:t>Traditional and Khoi-San Leadership Act</w:t>
      </w:r>
      <w:r w:rsidRPr="006C3FB8">
        <w:rPr>
          <w:rFonts w:ascii="Arial" w:eastAsia="Calibri" w:hAnsi="Arial" w:cs="Arial"/>
          <w:lang w:eastAsia="en-US"/>
        </w:rPr>
        <w:t xml:space="preserve">, Act 3 of 2019 and (b) is the promulgation of the specified Act in line with the specified UN Declaration; if so, </w:t>
      </w:r>
    </w:p>
    <w:p w:rsidR="003A2E4D" w:rsidRPr="006C3FB8" w:rsidRDefault="003A2E4D" w:rsidP="003A2E4D">
      <w:pPr>
        <w:spacing w:before="100" w:beforeAutospacing="1" w:after="100" w:afterAutospacing="1"/>
        <w:ind w:left="1440" w:hanging="720"/>
        <w:jc w:val="both"/>
        <w:outlineLvl w:val="0"/>
        <w:rPr>
          <w:rFonts w:ascii="Arial" w:eastAsia="Calibri" w:hAnsi="Arial" w:cs="Arial"/>
          <w:lang w:val="en-ZA" w:eastAsia="en-US"/>
        </w:rPr>
      </w:pPr>
      <w:r w:rsidRPr="006C3FB8">
        <w:rPr>
          <w:rFonts w:ascii="Arial" w:eastAsia="Calibri" w:hAnsi="Arial" w:cs="Arial"/>
          <w:lang w:eastAsia="en-US"/>
        </w:rPr>
        <w:t>(2)</w:t>
      </w:r>
      <w:r w:rsidRPr="006C3FB8">
        <w:rPr>
          <w:rFonts w:ascii="Arial" w:eastAsia="Calibri" w:hAnsi="Arial" w:cs="Arial"/>
          <w:lang w:eastAsia="en-US"/>
        </w:rPr>
        <w:tab/>
        <w:t>whether there were any agreements made about indigenous people during the discussions; if not, what is the position in this regard; if so, on what date were the agreements arrived at</w:t>
      </w:r>
      <w:r w:rsidRPr="006C3FB8">
        <w:rPr>
          <w:rFonts w:ascii="Arial" w:eastAsia="Calibri" w:hAnsi="Arial" w:cs="Arial"/>
          <w:lang w:val="en-ZA" w:eastAsia="en-US"/>
        </w:rPr>
        <w:t>?</w:t>
      </w:r>
      <w:r w:rsidR="00B363B8" w:rsidRPr="006C3FB8">
        <w:rPr>
          <w:rFonts w:ascii="Arial" w:eastAsia="Calibri" w:hAnsi="Arial" w:cs="Arial"/>
          <w:lang w:val="en-ZA" w:eastAsia="en-US"/>
        </w:rPr>
        <w:t xml:space="preserve"> </w:t>
      </w:r>
      <w:r w:rsidRPr="006C3FB8">
        <w:rPr>
          <w:rFonts w:ascii="Arial" w:eastAsia="Calibri" w:hAnsi="Arial" w:cs="Arial"/>
          <w:lang w:val="en-ZA" w:eastAsia="en-US"/>
        </w:rPr>
        <w:t>NW1167E</w:t>
      </w:r>
    </w:p>
    <w:bookmarkEnd w:id="1"/>
    <w:p w:rsidR="00CD194C" w:rsidRPr="004C7138" w:rsidRDefault="00CD194C" w:rsidP="007B7F61">
      <w:pPr>
        <w:rPr>
          <w:rFonts w:ascii="Arial" w:hAnsi="Arial" w:cs="Arial"/>
          <w:b/>
        </w:rPr>
      </w:pPr>
    </w:p>
    <w:p w:rsidR="00CD194C" w:rsidRPr="002B2788" w:rsidRDefault="00CD194C" w:rsidP="00CD194C">
      <w:pPr>
        <w:ind w:hanging="142"/>
        <w:rPr>
          <w:rFonts w:ascii="Arial" w:hAnsi="Arial" w:cs="Arial"/>
          <w:b/>
          <w:sz w:val="22"/>
          <w:szCs w:val="22"/>
        </w:rPr>
      </w:pPr>
    </w:p>
    <w:p w:rsidR="00CD194C" w:rsidRPr="002B2788" w:rsidRDefault="007B7F61" w:rsidP="00CD194C">
      <w:pPr>
        <w:ind w:hanging="142"/>
        <w:rPr>
          <w:rFonts w:ascii="Arial" w:hAnsi="Arial" w:cs="Arial"/>
          <w:b/>
          <w:sz w:val="22"/>
          <w:szCs w:val="22"/>
        </w:rPr>
      </w:pPr>
      <w:r w:rsidRPr="002B2788">
        <w:rPr>
          <w:rFonts w:ascii="Arial" w:hAnsi="Arial" w:cs="Arial"/>
          <w:b/>
          <w:sz w:val="22"/>
          <w:szCs w:val="22"/>
        </w:rPr>
        <w:t>REPLY:</w:t>
      </w:r>
    </w:p>
    <w:p w:rsidR="00746CB7" w:rsidRDefault="001B31C1" w:rsidP="00CD194C">
      <w:pPr>
        <w:ind w:hanging="142"/>
        <w:rPr>
          <w:rFonts w:ascii="Arial" w:hAnsi="Arial" w:cs="Arial"/>
          <w:b/>
        </w:rPr>
      </w:pPr>
      <w:r>
        <w:rPr>
          <w:rFonts w:ascii="Arial" w:hAnsi="Arial" w:cs="Arial"/>
          <w:b/>
        </w:rPr>
        <w:tab/>
      </w:r>
      <w:r>
        <w:rPr>
          <w:rFonts w:ascii="Arial" w:hAnsi="Arial" w:cs="Arial"/>
          <w:b/>
        </w:rPr>
        <w:tab/>
      </w:r>
    </w:p>
    <w:p w:rsidR="00464CAC" w:rsidRPr="000476BE" w:rsidRDefault="00464CAC" w:rsidP="00CD194C">
      <w:pPr>
        <w:ind w:left="630" w:hanging="142"/>
        <w:rPr>
          <w:rFonts w:ascii="Arial" w:hAnsi="Arial" w:cs="Arial"/>
          <w:b/>
        </w:rPr>
      </w:pPr>
    </w:p>
    <w:p w:rsidR="00B363B8" w:rsidRDefault="00B363B8" w:rsidP="00B363B8">
      <w:pPr>
        <w:numPr>
          <w:ilvl w:val="0"/>
          <w:numId w:val="42"/>
        </w:numPr>
        <w:spacing w:line="360" w:lineRule="auto"/>
        <w:jc w:val="both"/>
        <w:rPr>
          <w:rFonts w:ascii="Arial" w:eastAsia="Calibri" w:hAnsi="Arial" w:cs="Arial"/>
          <w:lang w:val="en-ZA" w:eastAsia="en-US"/>
        </w:rPr>
      </w:pPr>
      <w:r w:rsidRPr="00B363B8">
        <w:rPr>
          <w:rFonts w:ascii="Arial" w:eastAsia="Calibri" w:hAnsi="Arial" w:cs="Arial"/>
          <w:lang w:val="en-ZA" w:eastAsia="en-US"/>
        </w:rPr>
        <w:t>Yes</w:t>
      </w:r>
      <w:r>
        <w:rPr>
          <w:rFonts w:ascii="Arial" w:eastAsia="Calibri" w:hAnsi="Arial" w:cs="Arial"/>
          <w:lang w:val="en-ZA" w:eastAsia="en-US"/>
        </w:rPr>
        <w:t>,</w:t>
      </w:r>
      <w:r w:rsidRPr="00B363B8">
        <w:rPr>
          <w:rFonts w:ascii="Arial" w:eastAsia="Calibri" w:hAnsi="Arial" w:cs="Arial"/>
          <w:lang w:val="en-ZA" w:eastAsia="en-US"/>
        </w:rPr>
        <w:t xml:space="preserve"> </w:t>
      </w:r>
      <w:r>
        <w:rPr>
          <w:rFonts w:ascii="Arial" w:eastAsia="Calibri" w:hAnsi="Arial" w:cs="Arial"/>
          <w:lang w:val="en-ZA" w:eastAsia="en-US"/>
        </w:rPr>
        <w:t>t</w:t>
      </w:r>
      <w:r w:rsidRPr="00B363B8">
        <w:rPr>
          <w:rFonts w:ascii="Arial" w:eastAsia="Calibri" w:hAnsi="Arial" w:cs="Arial"/>
          <w:lang w:val="en-ZA" w:eastAsia="en-US"/>
        </w:rPr>
        <w:t xml:space="preserve">he South African government participates annually in the United Nations Permanent Forum on Indigenous Issues (UNPFII) through representation by the Departments of Traditional Affairs and International Relations and Cooperation respectively. The implementation of the United Nations Declaration on Indigenous Peoples is a standing agenda item at the UN Permanent Forum which takes place every year. South Africa played a central role in the establishment of the United Nations Permanent Forum on Indigenous Issues (UNPFII) which came into existence on 28 July 2000, and a leading role in the negotiations of the United Nations Declaration on Indigenous Peoples (UNDRIP), a process that took 27 years and that culminated in the adoption of the Declaration in 2007.  </w:t>
      </w:r>
    </w:p>
    <w:p w:rsidR="00B363B8" w:rsidRDefault="00B363B8" w:rsidP="00B363B8">
      <w:pPr>
        <w:spacing w:line="360" w:lineRule="auto"/>
        <w:ind w:left="900"/>
        <w:jc w:val="both"/>
        <w:rPr>
          <w:rFonts w:ascii="Arial" w:eastAsia="Calibri" w:hAnsi="Arial" w:cs="Arial"/>
          <w:lang w:val="en-ZA" w:eastAsia="en-US"/>
        </w:rPr>
      </w:pPr>
    </w:p>
    <w:p w:rsidR="00B363B8" w:rsidRPr="00B363B8" w:rsidRDefault="00B363B8" w:rsidP="00B363B8">
      <w:pPr>
        <w:spacing w:line="360" w:lineRule="auto"/>
        <w:ind w:left="900"/>
        <w:jc w:val="both"/>
        <w:rPr>
          <w:rFonts w:ascii="Arial" w:eastAsia="Calibri" w:hAnsi="Arial" w:cs="Arial"/>
          <w:lang w:val="en-ZA" w:eastAsia="en-US"/>
        </w:rPr>
      </w:pPr>
      <w:r w:rsidRPr="00B363B8">
        <w:rPr>
          <w:rFonts w:ascii="Arial" w:eastAsia="Calibri" w:hAnsi="Arial" w:cs="Arial"/>
          <w:lang w:val="en-ZA" w:eastAsia="en-US"/>
        </w:rPr>
        <w:t>The UNDRIP is considered the most comprehensive international instrument on the rights of indigenous peoples. It establishes a universal framework of minimum standards for the survival, dignity, and well-being of indigenous peoples. It further elaborates on existing human rights instruments and clarifies how they apply to the specific situations of indigenous peoples. However, the Declaration is a non-binding text, meaning that the Member States of the United Nations are not obligated to implement the declaration. Nonetheless, South Africa as a democratic State observes, protects, and promotes the rights of all the citizens including the Khoi and San.</w:t>
      </w:r>
    </w:p>
    <w:p w:rsidR="00B363B8" w:rsidRPr="00B363B8" w:rsidRDefault="00B363B8" w:rsidP="00B363B8">
      <w:pPr>
        <w:spacing w:line="360" w:lineRule="auto"/>
        <w:jc w:val="both"/>
        <w:rPr>
          <w:rFonts w:ascii="Arial" w:eastAsia="Calibri" w:hAnsi="Arial" w:cs="Arial"/>
          <w:lang w:val="en-ZA" w:eastAsia="en-US"/>
        </w:rPr>
      </w:pPr>
    </w:p>
    <w:p w:rsidR="00C955DF" w:rsidRDefault="00B363B8" w:rsidP="00C955DF">
      <w:pPr>
        <w:numPr>
          <w:ilvl w:val="0"/>
          <w:numId w:val="42"/>
        </w:numPr>
        <w:spacing w:line="360" w:lineRule="auto"/>
        <w:jc w:val="both"/>
        <w:rPr>
          <w:rFonts w:ascii="Arial" w:eastAsia="Calibri" w:hAnsi="Arial" w:cs="Arial"/>
          <w:lang w:val="en-ZA" w:eastAsia="en-US"/>
        </w:rPr>
      </w:pPr>
      <w:r w:rsidRPr="00B363B8">
        <w:rPr>
          <w:rFonts w:ascii="Arial" w:eastAsia="Calibri" w:hAnsi="Arial" w:cs="Arial"/>
          <w:lang w:val="en-ZA" w:eastAsia="en-US"/>
        </w:rPr>
        <w:t>Yes</w:t>
      </w:r>
      <w:r>
        <w:rPr>
          <w:rFonts w:ascii="Arial" w:eastAsia="Calibri" w:hAnsi="Arial" w:cs="Arial"/>
          <w:lang w:val="en-ZA" w:eastAsia="en-US"/>
        </w:rPr>
        <w:t>,</w:t>
      </w:r>
      <w:r w:rsidRPr="00B363B8">
        <w:rPr>
          <w:rFonts w:ascii="Arial" w:eastAsia="Calibri" w:hAnsi="Arial" w:cs="Arial"/>
          <w:lang w:val="en-ZA" w:eastAsia="en-US"/>
        </w:rPr>
        <w:t xml:space="preserve"> </w:t>
      </w:r>
      <w:r w:rsidR="00C955DF">
        <w:rPr>
          <w:rFonts w:ascii="Arial" w:eastAsia="Calibri" w:hAnsi="Arial" w:cs="Arial"/>
          <w:lang w:val="en-ZA" w:eastAsia="en-US"/>
        </w:rPr>
        <w:t xml:space="preserve">South Africa participated in </w:t>
      </w:r>
      <w:r>
        <w:rPr>
          <w:rFonts w:ascii="Arial" w:eastAsia="Calibri" w:hAnsi="Arial" w:cs="Arial"/>
          <w:lang w:val="en-ZA" w:eastAsia="en-US"/>
        </w:rPr>
        <w:t>t</w:t>
      </w:r>
      <w:r w:rsidRPr="00B363B8">
        <w:rPr>
          <w:rFonts w:ascii="Arial" w:eastAsia="Calibri" w:hAnsi="Arial" w:cs="Arial"/>
          <w:lang w:val="en-ZA" w:eastAsia="en-US"/>
        </w:rPr>
        <w:t xml:space="preserve">he high-level plenary meeting of the General Assembly known as the World Conference on Indigenous Peoples held in 2014, </w:t>
      </w:r>
      <w:r w:rsidR="00C955DF">
        <w:rPr>
          <w:rFonts w:ascii="Arial" w:eastAsia="Calibri" w:hAnsi="Arial" w:cs="Arial"/>
          <w:lang w:val="en-ZA" w:eastAsia="en-US"/>
        </w:rPr>
        <w:t>which was</w:t>
      </w:r>
      <w:r w:rsidRPr="00B363B8">
        <w:rPr>
          <w:rFonts w:ascii="Arial" w:eastAsia="Calibri" w:hAnsi="Arial" w:cs="Arial"/>
          <w:lang w:val="en-ZA" w:eastAsia="en-US"/>
        </w:rPr>
        <w:t xml:space="preserve"> attended by the Heads of State and government ministers. </w:t>
      </w:r>
      <w:r w:rsidR="00C955DF">
        <w:rPr>
          <w:rFonts w:ascii="Arial" w:eastAsia="Calibri" w:hAnsi="Arial" w:cs="Arial"/>
          <w:lang w:val="en-ZA" w:eastAsia="en-US"/>
        </w:rPr>
        <w:t xml:space="preserve">The main agreement was for </w:t>
      </w:r>
      <w:r w:rsidRPr="00B363B8">
        <w:rPr>
          <w:rFonts w:ascii="Arial" w:eastAsia="Calibri" w:hAnsi="Arial" w:cs="Arial"/>
          <w:lang w:val="en-ZA" w:eastAsia="en-US"/>
        </w:rPr>
        <w:t xml:space="preserve">States to take concrete action to achieve the ends of the UN Declaration on the Rights of Indigenous Peoples. </w:t>
      </w:r>
    </w:p>
    <w:p w:rsidR="00C955DF" w:rsidRDefault="00C955DF" w:rsidP="00C955DF">
      <w:pPr>
        <w:spacing w:line="360" w:lineRule="auto"/>
        <w:ind w:left="900"/>
        <w:jc w:val="both"/>
        <w:rPr>
          <w:rFonts w:ascii="Arial" w:eastAsia="Calibri" w:hAnsi="Arial" w:cs="Arial"/>
          <w:lang w:val="en-ZA" w:eastAsia="en-US"/>
        </w:rPr>
      </w:pPr>
    </w:p>
    <w:p w:rsidR="00B07515" w:rsidRPr="008448C9" w:rsidRDefault="008448C9">
      <w:pPr>
        <w:tabs>
          <w:tab w:val="left" w:pos="1778"/>
        </w:tabs>
        <w:rPr>
          <w:rFonts w:ascii="Arial" w:hAnsi="Arial" w:cs="Arial"/>
          <w:b/>
          <w:bCs/>
          <w:sz w:val="20"/>
          <w:szCs w:val="20"/>
        </w:rPr>
      </w:pPr>
      <w:r w:rsidRPr="008448C9">
        <w:rPr>
          <w:rFonts w:ascii="Arial" w:eastAsia="Calibri" w:hAnsi="Arial" w:cs="Arial"/>
          <w:b/>
          <w:bCs/>
          <w:lang w:val="en-ZA" w:eastAsia="en-US"/>
        </w:rPr>
        <w:t>End</w:t>
      </w:r>
    </w:p>
    <w:sectPr w:rsidR="00B07515" w:rsidRPr="008448C9" w:rsidSect="00CA373B">
      <w:pgSz w:w="12240" w:h="15840"/>
      <w:pgMar w:top="630" w:right="1440" w:bottom="360" w:left="1440"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000000"/>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nsid w:val="00BA1F4F"/>
    <w:multiLevelType w:val="hybridMultilevel"/>
    <w:tmpl w:val="00000000"/>
    <w:lvl w:ilvl="0" w:tplc="FFFFFFFF">
      <w:start w:val="1"/>
      <w:numFmt w:val="bullet"/>
      <w:lvlText w:val=""/>
      <w:lvlJc w:val="left"/>
      <w:pPr>
        <w:ind w:left="2160" w:hanging="360"/>
      </w:pPr>
      <w:rPr>
        <w:rFonts w:ascii="Symbol" w:hAnsi="Symbol"/>
      </w:rPr>
    </w:lvl>
    <w:lvl w:ilvl="1" w:tplc="FFFFFFFF">
      <w:start w:val="1"/>
      <w:numFmt w:val="bullet"/>
      <w:lvlText w:val="o"/>
      <w:lvlJc w:val="left"/>
      <w:pPr>
        <w:ind w:left="2880" w:hanging="360"/>
      </w:pPr>
      <w:rPr>
        <w:rFonts w:ascii="Courier New" w:hAnsi="Courier New" w:cs="Courier New"/>
      </w:rPr>
    </w:lvl>
    <w:lvl w:ilvl="2" w:tplc="FFFFFFFF">
      <w:start w:val="1"/>
      <w:numFmt w:val="bullet"/>
      <w:lvlText w:val=""/>
      <w:lvlJc w:val="left"/>
      <w:pPr>
        <w:ind w:left="3600" w:hanging="360"/>
      </w:pPr>
      <w:rPr>
        <w:rFonts w:ascii="Wingdings" w:hAnsi="Wingdings"/>
      </w:rPr>
    </w:lvl>
    <w:lvl w:ilvl="3" w:tplc="FFFFFFFF">
      <w:start w:val="1"/>
      <w:numFmt w:val="bullet"/>
      <w:lvlText w:val=""/>
      <w:lvlJc w:val="left"/>
      <w:pPr>
        <w:ind w:left="4320" w:hanging="360"/>
      </w:pPr>
      <w:rPr>
        <w:rFonts w:ascii="Symbol" w:hAnsi="Symbol"/>
      </w:rPr>
    </w:lvl>
    <w:lvl w:ilvl="4" w:tplc="FFFFFFFF">
      <w:start w:val="1"/>
      <w:numFmt w:val="bullet"/>
      <w:lvlText w:val="o"/>
      <w:lvlJc w:val="left"/>
      <w:pPr>
        <w:ind w:left="5040" w:hanging="360"/>
      </w:pPr>
      <w:rPr>
        <w:rFonts w:ascii="Courier New" w:hAnsi="Courier New" w:cs="Courier New"/>
      </w:rPr>
    </w:lvl>
    <w:lvl w:ilvl="5" w:tplc="FFFFFFFF">
      <w:start w:val="1"/>
      <w:numFmt w:val="bullet"/>
      <w:lvlText w:val=""/>
      <w:lvlJc w:val="left"/>
      <w:pPr>
        <w:ind w:left="5760" w:hanging="360"/>
      </w:pPr>
      <w:rPr>
        <w:rFonts w:ascii="Wingdings" w:hAnsi="Wingdings"/>
      </w:rPr>
    </w:lvl>
    <w:lvl w:ilvl="6" w:tplc="FFFFFFFF">
      <w:start w:val="1"/>
      <w:numFmt w:val="bullet"/>
      <w:lvlText w:val=""/>
      <w:lvlJc w:val="left"/>
      <w:pPr>
        <w:ind w:left="6480" w:hanging="360"/>
      </w:pPr>
      <w:rPr>
        <w:rFonts w:ascii="Symbol" w:hAnsi="Symbol"/>
      </w:rPr>
    </w:lvl>
    <w:lvl w:ilvl="7" w:tplc="FFFFFFFF">
      <w:start w:val="1"/>
      <w:numFmt w:val="bullet"/>
      <w:lvlText w:val="o"/>
      <w:lvlJc w:val="left"/>
      <w:pPr>
        <w:ind w:left="7200" w:hanging="360"/>
      </w:pPr>
      <w:rPr>
        <w:rFonts w:ascii="Courier New" w:hAnsi="Courier New" w:cs="Courier New"/>
      </w:rPr>
    </w:lvl>
    <w:lvl w:ilvl="8" w:tplc="FFFFFFFF">
      <w:start w:val="1"/>
      <w:numFmt w:val="bullet"/>
      <w:lvlText w:val=""/>
      <w:lvlJc w:val="left"/>
      <w:pPr>
        <w:ind w:left="7920" w:hanging="360"/>
      </w:pPr>
      <w:rPr>
        <w:rFonts w:ascii="Wingdings" w:hAnsi="Wingdings"/>
      </w:rPr>
    </w:lvl>
  </w:abstractNum>
  <w:abstractNum w:abstractNumId="2">
    <w:nsid w:val="01A5426B"/>
    <w:multiLevelType w:val="hybridMultilevel"/>
    <w:tmpl w:val="00000000"/>
    <w:lvl w:ilvl="0" w:tplc="FFFFFFFF">
      <w:start w:val="2"/>
      <w:numFmt w:val="decimal"/>
      <w:lvlText w:val="(%1)"/>
      <w:lvlJc w:val="left"/>
      <w:pPr>
        <w:ind w:left="360" w:hanging="360"/>
      </w:pPr>
      <w:rPr>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nsid w:val="01CB0937"/>
    <w:multiLevelType w:val="multilevel"/>
    <w:tmpl w:val="00000000"/>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4">
    <w:nsid w:val="04351B46"/>
    <w:multiLevelType w:val="hybridMultilevel"/>
    <w:tmpl w:val="00000000"/>
    <w:lvl w:ilvl="0" w:tplc="FFFFFFFF">
      <w:start w:val="1"/>
      <w:numFmt w:val="upperRoman"/>
      <w:lvlText w:val="%1."/>
      <w:lvlJc w:val="right"/>
      <w:pPr>
        <w:ind w:left="1260" w:hanging="180"/>
      </w:pPr>
    </w:lvl>
    <w:lvl w:ilvl="1" w:tplc="FFFFFFFF">
      <w:start w:val="1"/>
      <w:numFmt w:val="bullet"/>
      <w:lvlText w:val="o"/>
      <w:lvlJc w:val="left"/>
      <w:pPr>
        <w:ind w:left="2160" w:hanging="360"/>
      </w:pPr>
      <w:rPr>
        <w:rFonts w:ascii="Courier New" w:hAnsi="Courier New" w:cs="Courier New"/>
      </w:rPr>
    </w:lvl>
    <w:lvl w:ilvl="2" w:tplc="FFFFFFFF">
      <w:start w:val="1"/>
      <w:numFmt w:val="bullet"/>
      <w:lvlText w:val=""/>
      <w:lvlJc w:val="left"/>
      <w:pPr>
        <w:ind w:left="2880" w:hanging="360"/>
      </w:pPr>
      <w:rPr>
        <w:rFonts w:ascii="Wingdings" w:hAnsi="Wingdings"/>
      </w:rPr>
    </w:lvl>
    <w:lvl w:ilvl="3" w:tplc="FFFFFFFF">
      <w:start w:val="1"/>
      <w:numFmt w:val="bullet"/>
      <w:lvlText w:val=""/>
      <w:lvlJc w:val="left"/>
      <w:pPr>
        <w:ind w:left="3600" w:hanging="360"/>
      </w:pPr>
      <w:rPr>
        <w:rFonts w:ascii="Symbol" w:hAnsi="Symbol"/>
      </w:rPr>
    </w:lvl>
    <w:lvl w:ilvl="4" w:tplc="FFFFFFFF">
      <w:start w:val="1"/>
      <w:numFmt w:val="bullet"/>
      <w:lvlText w:val="o"/>
      <w:lvlJc w:val="left"/>
      <w:pPr>
        <w:ind w:left="4320" w:hanging="360"/>
      </w:pPr>
      <w:rPr>
        <w:rFonts w:ascii="Courier New" w:hAnsi="Courier New" w:cs="Courier New"/>
      </w:rPr>
    </w:lvl>
    <w:lvl w:ilvl="5" w:tplc="FFFFFFFF">
      <w:start w:val="1"/>
      <w:numFmt w:val="bullet"/>
      <w:lvlText w:val=""/>
      <w:lvlJc w:val="left"/>
      <w:pPr>
        <w:ind w:left="5040" w:hanging="360"/>
      </w:pPr>
      <w:rPr>
        <w:rFonts w:ascii="Wingdings" w:hAnsi="Wingdings"/>
      </w:rPr>
    </w:lvl>
    <w:lvl w:ilvl="6" w:tplc="FFFFFFFF">
      <w:start w:val="1"/>
      <w:numFmt w:val="bullet"/>
      <w:lvlText w:val=""/>
      <w:lvlJc w:val="left"/>
      <w:pPr>
        <w:ind w:left="5760" w:hanging="360"/>
      </w:pPr>
      <w:rPr>
        <w:rFonts w:ascii="Symbol" w:hAnsi="Symbol"/>
      </w:rPr>
    </w:lvl>
    <w:lvl w:ilvl="7" w:tplc="FFFFFFFF">
      <w:start w:val="1"/>
      <w:numFmt w:val="bullet"/>
      <w:lvlText w:val="o"/>
      <w:lvlJc w:val="left"/>
      <w:pPr>
        <w:ind w:left="6480" w:hanging="360"/>
      </w:pPr>
      <w:rPr>
        <w:rFonts w:ascii="Courier New" w:hAnsi="Courier New" w:cs="Courier New"/>
      </w:rPr>
    </w:lvl>
    <w:lvl w:ilvl="8" w:tplc="FFFFFFFF">
      <w:start w:val="1"/>
      <w:numFmt w:val="bullet"/>
      <w:lvlText w:val=""/>
      <w:lvlJc w:val="left"/>
      <w:pPr>
        <w:ind w:left="7200" w:hanging="360"/>
      </w:pPr>
      <w:rPr>
        <w:rFonts w:ascii="Wingdings" w:hAnsi="Wingdings"/>
      </w:rPr>
    </w:lvl>
  </w:abstractNum>
  <w:abstractNum w:abstractNumId="5">
    <w:nsid w:val="046C4044"/>
    <w:multiLevelType w:val="hybridMultilevel"/>
    <w:tmpl w:val="00000000"/>
    <w:lvl w:ilvl="0" w:tplc="FFFFFFFF">
      <w:start w:val="1"/>
      <w:numFmt w:val="decimal"/>
      <w:lvlText w:val="(%1)"/>
      <w:lvlJc w:val="left"/>
      <w:pPr>
        <w:ind w:left="1166" w:hanging="360"/>
      </w:pPr>
      <w:rPr>
        <w:rFonts w:ascii="Arial" w:hAnsi="Arial" w:cs="Arial"/>
      </w:rPr>
    </w:lvl>
    <w:lvl w:ilvl="1" w:tplc="FFFFFFFF">
      <w:start w:val="1"/>
      <w:numFmt w:val="lowerLetter"/>
      <w:lvlText w:val="%2."/>
      <w:lvlJc w:val="left"/>
      <w:pPr>
        <w:ind w:left="1886" w:hanging="360"/>
      </w:pPr>
    </w:lvl>
    <w:lvl w:ilvl="2" w:tplc="FFFFFFFF">
      <w:start w:val="1"/>
      <w:numFmt w:val="lowerRoman"/>
      <w:lvlText w:val="%3."/>
      <w:lvlJc w:val="right"/>
      <w:pPr>
        <w:ind w:left="2606" w:hanging="180"/>
      </w:pPr>
    </w:lvl>
    <w:lvl w:ilvl="3" w:tplc="FFFFFFFF">
      <w:start w:val="1"/>
      <w:numFmt w:val="decimal"/>
      <w:lvlText w:val="%4."/>
      <w:lvlJc w:val="left"/>
      <w:pPr>
        <w:ind w:left="3326" w:hanging="360"/>
      </w:pPr>
    </w:lvl>
    <w:lvl w:ilvl="4" w:tplc="FFFFFFFF">
      <w:start w:val="1"/>
      <w:numFmt w:val="lowerLetter"/>
      <w:lvlText w:val="%5."/>
      <w:lvlJc w:val="left"/>
      <w:pPr>
        <w:ind w:left="4046" w:hanging="360"/>
      </w:pPr>
    </w:lvl>
    <w:lvl w:ilvl="5" w:tplc="FFFFFFFF">
      <w:start w:val="1"/>
      <w:numFmt w:val="lowerRoman"/>
      <w:lvlText w:val="%6."/>
      <w:lvlJc w:val="right"/>
      <w:pPr>
        <w:ind w:left="4766" w:hanging="180"/>
      </w:pPr>
    </w:lvl>
    <w:lvl w:ilvl="6" w:tplc="FFFFFFFF">
      <w:start w:val="1"/>
      <w:numFmt w:val="decimal"/>
      <w:lvlText w:val="%7."/>
      <w:lvlJc w:val="left"/>
      <w:pPr>
        <w:ind w:left="5486" w:hanging="360"/>
      </w:pPr>
    </w:lvl>
    <w:lvl w:ilvl="7" w:tplc="FFFFFFFF">
      <w:start w:val="1"/>
      <w:numFmt w:val="lowerLetter"/>
      <w:lvlText w:val="%8."/>
      <w:lvlJc w:val="left"/>
      <w:pPr>
        <w:ind w:left="6206" w:hanging="360"/>
      </w:pPr>
    </w:lvl>
    <w:lvl w:ilvl="8" w:tplc="FFFFFFFF">
      <w:start w:val="1"/>
      <w:numFmt w:val="lowerRoman"/>
      <w:lvlText w:val="%9."/>
      <w:lvlJc w:val="right"/>
      <w:pPr>
        <w:ind w:left="6926" w:hanging="180"/>
      </w:pPr>
    </w:lvl>
  </w:abstractNum>
  <w:abstractNum w:abstractNumId="6">
    <w:nsid w:val="05DC68CE"/>
    <w:multiLevelType w:val="hybridMultilevel"/>
    <w:tmpl w:val="63CAC7B4"/>
    <w:lvl w:ilvl="0" w:tplc="D31A0C64">
      <w:start w:val="1"/>
      <w:numFmt w:val="lowerLetter"/>
      <w:lvlText w:val="(%1)"/>
      <w:lvlJc w:val="left"/>
      <w:pPr>
        <w:ind w:left="786" w:hanging="360"/>
      </w:pPr>
      <w:rPr>
        <w:rFonts w:hint="default"/>
        <w:i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nsid w:val="07B71D42"/>
    <w:multiLevelType w:val="hybridMultilevel"/>
    <w:tmpl w:val="899A5714"/>
    <w:lvl w:ilvl="0" w:tplc="BCACB732">
      <w:start w:val="1"/>
      <w:numFmt w:val="decimal"/>
      <w:lvlText w:val="(%1)"/>
      <w:lvlJc w:val="left"/>
      <w:pPr>
        <w:ind w:left="987" w:hanging="440"/>
      </w:pPr>
      <w:rPr>
        <w:rFonts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0ADF36F9"/>
    <w:multiLevelType w:val="hybridMultilevel"/>
    <w:tmpl w:val="00000000"/>
    <w:lvl w:ilvl="0" w:tplc="FFFFFFFF">
      <w:start w:val="3"/>
      <w:numFmt w:val="lowerLetter"/>
      <w:lvlText w:val="(%1)"/>
      <w:lvlJc w:val="left"/>
      <w:pPr>
        <w:ind w:left="726" w:hanging="726"/>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nsid w:val="0B2F3578"/>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0B4E724C"/>
    <w:multiLevelType w:val="hybridMultilevel"/>
    <w:tmpl w:val="00000000"/>
    <w:lvl w:ilvl="0" w:tplc="FFFFFFFF">
      <w:start w:val="1"/>
      <w:numFmt w:val="decimal"/>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11">
    <w:nsid w:val="120202A8"/>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13B37957"/>
    <w:multiLevelType w:val="hybridMultilevel"/>
    <w:tmpl w:val="00000000"/>
    <w:lvl w:ilvl="0" w:tplc="FFFFFFFF">
      <w:start w:val="1"/>
      <w:numFmt w:val="upperRoman"/>
      <w:lvlText w:val="%1."/>
      <w:lvlJc w:val="right"/>
      <w:pPr>
        <w:ind w:left="180" w:hanging="180"/>
      </w:p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start w:val="1"/>
      <w:numFmt w:val="lowerLetter"/>
      <w:lvlText w:val="%8."/>
      <w:lvlJc w:val="left"/>
      <w:pPr>
        <w:ind w:left="5220" w:hanging="360"/>
      </w:pPr>
    </w:lvl>
    <w:lvl w:ilvl="8" w:tplc="FFFFFFFF">
      <w:start w:val="1"/>
      <w:numFmt w:val="lowerRoman"/>
      <w:lvlText w:val="%9."/>
      <w:lvlJc w:val="right"/>
      <w:pPr>
        <w:ind w:left="5940" w:hanging="180"/>
      </w:pPr>
    </w:lvl>
  </w:abstractNum>
  <w:abstractNum w:abstractNumId="13">
    <w:nsid w:val="15FE575E"/>
    <w:multiLevelType w:val="hybridMultilevel"/>
    <w:tmpl w:val="00000000"/>
    <w:lvl w:ilvl="0" w:tplc="FFFFFFFF">
      <w:start w:val="1"/>
      <w:numFmt w:val="bullet"/>
      <w:lvlText w:val=""/>
      <w:lvlJc w:val="left"/>
      <w:pPr>
        <w:ind w:left="720" w:hanging="360"/>
      </w:pPr>
      <w:rPr>
        <w:rFonts w:ascii="Wingdings" w:hAnsi="Wingdings"/>
      </w:rPr>
    </w:lvl>
    <w:lvl w:ilvl="1" w:tplc="FFFFFFFF">
      <w:start w:val="1"/>
      <w:numFmt w:val="lowerRoman"/>
      <w:lvlText w:val="%2."/>
      <w:lvlJc w:val="right"/>
      <w:pPr>
        <w:ind w:left="1440" w:hanging="360"/>
      </w:p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4">
    <w:nsid w:val="16003AC4"/>
    <w:multiLevelType w:val="hybridMultilevel"/>
    <w:tmpl w:val="751E632E"/>
    <w:lvl w:ilvl="0" w:tplc="0400DE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60B6362"/>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16A26856"/>
    <w:multiLevelType w:val="hybridMultilevel"/>
    <w:tmpl w:val="00000000"/>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18B040DD"/>
    <w:multiLevelType w:val="hybridMultilevel"/>
    <w:tmpl w:val="624A4D0A"/>
    <w:lvl w:ilvl="0" w:tplc="E1DEB2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8B0609B"/>
    <w:multiLevelType w:val="hybridMultilevel"/>
    <w:tmpl w:val="F22E6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8F10FF"/>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1F3C0341"/>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1FCF72EB"/>
    <w:multiLevelType w:val="hybridMultilevel"/>
    <w:tmpl w:val="00000000"/>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20436908"/>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311A6279"/>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320408FB"/>
    <w:multiLevelType w:val="hybridMultilevel"/>
    <w:tmpl w:val="37D2D19C"/>
    <w:lvl w:ilvl="0" w:tplc="A19677E0">
      <w:start w:val="1"/>
      <w:numFmt w:val="decimal"/>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25">
    <w:nsid w:val="32261124"/>
    <w:multiLevelType w:val="hybridMultilevel"/>
    <w:tmpl w:val="00000000"/>
    <w:lvl w:ilvl="0" w:tplc="FFFFFFFF">
      <w:start w:val="2"/>
      <w:numFmt w:val="bullet"/>
      <w:lvlText w:val="-"/>
      <w:lvlJc w:val="left"/>
      <w:pPr>
        <w:ind w:left="543" w:hanging="360"/>
      </w:pPr>
      <w:rPr>
        <w:rFonts w:ascii="Calibri" w:eastAsia="Calibri" w:hAnsi="Calibri" w:cs="Calibri"/>
      </w:rPr>
    </w:lvl>
    <w:lvl w:ilvl="1" w:tplc="FFFFFFFF">
      <w:start w:val="1"/>
      <w:numFmt w:val="bullet"/>
      <w:lvlText w:val="o"/>
      <w:lvlJc w:val="left"/>
      <w:pPr>
        <w:ind w:left="1263" w:hanging="360"/>
      </w:pPr>
      <w:rPr>
        <w:rFonts w:ascii="Courier New" w:hAnsi="Courier New" w:cs="Courier New"/>
      </w:rPr>
    </w:lvl>
    <w:lvl w:ilvl="2" w:tplc="FFFFFFFF">
      <w:start w:val="1"/>
      <w:numFmt w:val="bullet"/>
      <w:lvlText w:val=""/>
      <w:lvlJc w:val="left"/>
      <w:pPr>
        <w:ind w:left="1983" w:hanging="360"/>
      </w:pPr>
      <w:rPr>
        <w:rFonts w:ascii="Wingdings" w:hAnsi="Wingdings"/>
      </w:rPr>
    </w:lvl>
    <w:lvl w:ilvl="3" w:tplc="FFFFFFFF">
      <w:start w:val="1"/>
      <w:numFmt w:val="bullet"/>
      <w:lvlText w:val=""/>
      <w:lvlJc w:val="left"/>
      <w:pPr>
        <w:ind w:left="2703" w:hanging="360"/>
      </w:pPr>
      <w:rPr>
        <w:rFonts w:ascii="Symbol" w:hAnsi="Symbol"/>
      </w:rPr>
    </w:lvl>
    <w:lvl w:ilvl="4" w:tplc="FFFFFFFF">
      <w:start w:val="1"/>
      <w:numFmt w:val="bullet"/>
      <w:lvlText w:val="o"/>
      <w:lvlJc w:val="left"/>
      <w:pPr>
        <w:ind w:left="3423" w:hanging="360"/>
      </w:pPr>
      <w:rPr>
        <w:rFonts w:ascii="Courier New" w:hAnsi="Courier New" w:cs="Courier New"/>
      </w:rPr>
    </w:lvl>
    <w:lvl w:ilvl="5" w:tplc="FFFFFFFF">
      <w:start w:val="1"/>
      <w:numFmt w:val="bullet"/>
      <w:lvlText w:val=""/>
      <w:lvlJc w:val="left"/>
      <w:pPr>
        <w:ind w:left="4143" w:hanging="360"/>
      </w:pPr>
      <w:rPr>
        <w:rFonts w:ascii="Wingdings" w:hAnsi="Wingdings"/>
      </w:rPr>
    </w:lvl>
    <w:lvl w:ilvl="6" w:tplc="FFFFFFFF">
      <w:start w:val="1"/>
      <w:numFmt w:val="bullet"/>
      <w:lvlText w:val=""/>
      <w:lvlJc w:val="left"/>
      <w:pPr>
        <w:ind w:left="4863" w:hanging="360"/>
      </w:pPr>
      <w:rPr>
        <w:rFonts w:ascii="Symbol" w:hAnsi="Symbol"/>
      </w:rPr>
    </w:lvl>
    <w:lvl w:ilvl="7" w:tplc="FFFFFFFF">
      <w:start w:val="1"/>
      <w:numFmt w:val="bullet"/>
      <w:lvlText w:val="o"/>
      <w:lvlJc w:val="left"/>
      <w:pPr>
        <w:ind w:left="5583" w:hanging="360"/>
      </w:pPr>
      <w:rPr>
        <w:rFonts w:ascii="Courier New" w:hAnsi="Courier New" w:cs="Courier New"/>
      </w:rPr>
    </w:lvl>
    <w:lvl w:ilvl="8" w:tplc="FFFFFFFF">
      <w:start w:val="1"/>
      <w:numFmt w:val="bullet"/>
      <w:lvlText w:val=""/>
      <w:lvlJc w:val="left"/>
      <w:pPr>
        <w:ind w:left="6303" w:hanging="360"/>
      </w:pPr>
      <w:rPr>
        <w:rFonts w:ascii="Wingdings" w:hAnsi="Wingdings"/>
      </w:rPr>
    </w:lvl>
  </w:abstractNum>
  <w:abstractNum w:abstractNumId="26">
    <w:nsid w:val="32407693"/>
    <w:multiLevelType w:val="hybridMultilevel"/>
    <w:tmpl w:val="07301606"/>
    <w:lvl w:ilvl="0" w:tplc="6062E7D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33A91562"/>
    <w:multiLevelType w:val="hybridMultilevel"/>
    <w:tmpl w:val="00000000"/>
    <w:lvl w:ilvl="0" w:tplc="FFFFFFFF">
      <w:start w:val="1"/>
      <w:numFmt w:val="decimal"/>
      <w:lvlText w:val="(%1)"/>
      <w:lvlJc w:val="left"/>
      <w:pPr>
        <w:ind w:left="1440" w:hanging="720"/>
      </w:pPr>
      <w:rPr>
        <w:rFonts w:ascii="Arial" w:hAnsi="Arial" w:cs="Arial"/>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8">
    <w:nsid w:val="418D773D"/>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41912383"/>
    <w:multiLevelType w:val="hybridMultilevel"/>
    <w:tmpl w:val="1846B2E4"/>
    <w:lvl w:ilvl="0" w:tplc="C8B0905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1A235F8"/>
    <w:multiLevelType w:val="hybridMultilevel"/>
    <w:tmpl w:val="0000000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44C50CA9"/>
    <w:multiLevelType w:val="hybridMultilevel"/>
    <w:tmpl w:val="E070B994"/>
    <w:lvl w:ilvl="0" w:tplc="04090017">
      <w:start w:val="1"/>
      <w:numFmt w:val="lowerLetter"/>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2">
    <w:nsid w:val="47CB7D3F"/>
    <w:multiLevelType w:val="hybridMultilevel"/>
    <w:tmpl w:val="0000000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4854081E"/>
    <w:multiLevelType w:val="hybridMultilevel"/>
    <w:tmpl w:val="00000000"/>
    <w:lvl w:ilvl="0" w:tplc="FFFFFFFF">
      <w:start w:val="1"/>
      <w:numFmt w:val="upperRoman"/>
      <w:lvlText w:val="%1."/>
      <w:lvlJc w:val="right"/>
      <w:pPr>
        <w:ind w:left="540" w:hanging="180"/>
      </w:pPr>
    </w:lvl>
    <w:lvl w:ilvl="1" w:tplc="FFFFFFFF">
      <w:start w:val="1"/>
      <w:numFmt w:val="upperRoman"/>
      <w:lvlText w:val="%2."/>
      <w:lvlJc w:val="right"/>
      <w:pPr>
        <w:ind w:left="1260" w:hanging="180"/>
      </w:p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34">
    <w:nsid w:val="57907EA0"/>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nsid w:val="64142A49"/>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6465880"/>
    <w:multiLevelType w:val="hybridMultilevel"/>
    <w:tmpl w:val="00000000"/>
    <w:lvl w:ilvl="0" w:tplc="FFFFFFFF">
      <w:start w:val="1"/>
      <w:numFmt w:val="bullet"/>
      <w:lvlText w:val=""/>
      <w:lvlJc w:val="left"/>
      <w:pPr>
        <w:ind w:left="1080" w:hanging="360"/>
      </w:pPr>
      <w:rPr>
        <w:rFonts w:ascii="Symbol" w:hAnsi="Symbol"/>
      </w:rPr>
    </w:lvl>
    <w:lvl w:ilvl="1" w:tplc="FFFFFFFF">
      <w:start w:val="1"/>
      <w:numFmt w:val="bullet"/>
      <w:lvlText w:val="o"/>
      <w:lvlJc w:val="left"/>
      <w:pPr>
        <w:ind w:left="1800" w:hanging="360"/>
      </w:pPr>
      <w:rPr>
        <w:rFonts w:ascii="Courier New" w:hAnsi="Courier New" w:cs="Courier New"/>
      </w:rPr>
    </w:lvl>
    <w:lvl w:ilvl="2" w:tplc="FFFFFFFF">
      <w:start w:val="1"/>
      <w:numFmt w:val="bullet"/>
      <w:lvlText w:val=""/>
      <w:lvlJc w:val="left"/>
      <w:pPr>
        <w:ind w:left="2520" w:hanging="360"/>
      </w:pPr>
      <w:rPr>
        <w:rFonts w:ascii="Wingdings" w:hAnsi="Wingdings"/>
      </w:rPr>
    </w:lvl>
    <w:lvl w:ilvl="3" w:tplc="FFFFFFFF">
      <w:start w:val="1"/>
      <w:numFmt w:val="bullet"/>
      <w:lvlText w:val=""/>
      <w:lvlJc w:val="left"/>
      <w:pPr>
        <w:ind w:left="3240" w:hanging="360"/>
      </w:pPr>
      <w:rPr>
        <w:rFonts w:ascii="Symbol" w:hAnsi="Symbol"/>
      </w:rPr>
    </w:lvl>
    <w:lvl w:ilvl="4" w:tplc="FFFFFFFF">
      <w:start w:val="1"/>
      <w:numFmt w:val="bullet"/>
      <w:lvlText w:val="o"/>
      <w:lvlJc w:val="left"/>
      <w:pPr>
        <w:ind w:left="3960" w:hanging="360"/>
      </w:pPr>
      <w:rPr>
        <w:rFonts w:ascii="Courier New" w:hAnsi="Courier New" w:cs="Courier New"/>
      </w:rPr>
    </w:lvl>
    <w:lvl w:ilvl="5" w:tplc="FFFFFFFF">
      <w:start w:val="1"/>
      <w:numFmt w:val="bullet"/>
      <w:lvlText w:val=""/>
      <w:lvlJc w:val="left"/>
      <w:pPr>
        <w:ind w:left="4680" w:hanging="360"/>
      </w:pPr>
      <w:rPr>
        <w:rFonts w:ascii="Wingdings" w:hAnsi="Wingdings"/>
      </w:rPr>
    </w:lvl>
    <w:lvl w:ilvl="6" w:tplc="FFFFFFFF">
      <w:start w:val="1"/>
      <w:numFmt w:val="bullet"/>
      <w:lvlText w:val=""/>
      <w:lvlJc w:val="left"/>
      <w:pPr>
        <w:ind w:left="5400" w:hanging="360"/>
      </w:pPr>
      <w:rPr>
        <w:rFonts w:ascii="Symbol" w:hAnsi="Symbol"/>
      </w:rPr>
    </w:lvl>
    <w:lvl w:ilvl="7" w:tplc="FFFFFFFF">
      <w:start w:val="1"/>
      <w:numFmt w:val="bullet"/>
      <w:lvlText w:val="o"/>
      <w:lvlJc w:val="left"/>
      <w:pPr>
        <w:ind w:left="6120" w:hanging="360"/>
      </w:pPr>
      <w:rPr>
        <w:rFonts w:ascii="Courier New" w:hAnsi="Courier New" w:cs="Courier New"/>
      </w:rPr>
    </w:lvl>
    <w:lvl w:ilvl="8" w:tplc="FFFFFFFF">
      <w:start w:val="1"/>
      <w:numFmt w:val="bullet"/>
      <w:lvlText w:val=""/>
      <w:lvlJc w:val="left"/>
      <w:pPr>
        <w:ind w:left="6840" w:hanging="360"/>
      </w:pPr>
      <w:rPr>
        <w:rFonts w:ascii="Wingdings" w:hAnsi="Wingdings"/>
      </w:rPr>
    </w:lvl>
  </w:abstractNum>
  <w:abstractNum w:abstractNumId="37">
    <w:nsid w:val="70203D10"/>
    <w:multiLevelType w:val="hybridMultilevel"/>
    <w:tmpl w:val="905826B0"/>
    <w:lvl w:ilvl="0" w:tplc="408E0B0E">
      <w:start w:val="1"/>
      <w:numFmt w:val="decimal"/>
      <w:lvlText w:val="(%1)"/>
      <w:lvlJc w:val="left"/>
      <w:pPr>
        <w:ind w:left="1189" w:hanging="360"/>
      </w:pPr>
      <w:rPr>
        <w:rFonts w:hint="default"/>
      </w:rPr>
    </w:lvl>
    <w:lvl w:ilvl="1" w:tplc="1C090019" w:tentative="1">
      <w:start w:val="1"/>
      <w:numFmt w:val="lowerLetter"/>
      <w:lvlText w:val="%2."/>
      <w:lvlJc w:val="left"/>
      <w:pPr>
        <w:ind w:left="1909" w:hanging="360"/>
      </w:pPr>
    </w:lvl>
    <w:lvl w:ilvl="2" w:tplc="1C09001B" w:tentative="1">
      <w:start w:val="1"/>
      <w:numFmt w:val="lowerRoman"/>
      <w:lvlText w:val="%3."/>
      <w:lvlJc w:val="right"/>
      <w:pPr>
        <w:ind w:left="2629" w:hanging="180"/>
      </w:pPr>
    </w:lvl>
    <w:lvl w:ilvl="3" w:tplc="1C09000F" w:tentative="1">
      <w:start w:val="1"/>
      <w:numFmt w:val="decimal"/>
      <w:lvlText w:val="%4."/>
      <w:lvlJc w:val="left"/>
      <w:pPr>
        <w:ind w:left="3349" w:hanging="360"/>
      </w:pPr>
    </w:lvl>
    <w:lvl w:ilvl="4" w:tplc="1C090019" w:tentative="1">
      <w:start w:val="1"/>
      <w:numFmt w:val="lowerLetter"/>
      <w:lvlText w:val="%5."/>
      <w:lvlJc w:val="left"/>
      <w:pPr>
        <w:ind w:left="4069" w:hanging="360"/>
      </w:pPr>
    </w:lvl>
    <w:lvl w:ilvl="5" w:tplc="1C09001B" w:tentative="1">
      <w:start w:val="1"/>
      <w:numFmt w:val="lowerRoman"/>
      <w:lvlText w:val="%6."/>
      <w:lvlJc w:val="right"/>
      <w:pPr>
        <w:ind w:left="4789" w:hanging="180"/>
      </w:pPr>
    </w:lvl>
    <w:lvl w:ilvl="6" w:tplc="1C09000F" w:tentative="1">
      <w:start w:val="1"/>
      <w:numFmt w:val="decimal"/>
      <w:lvlText w:val="%7."/>
      <w:lvlJc w:val="left"/>
      <w:pPr>
        <w:ind w:left="5509" w:hanging="360"/>
      </w:pPr>
    </w:lvl>
    <w:lvl w:ilvl="7" w:tplc="1C090019" w:tentative="1">
      <w:start w:val="1"/>
      <w:numFmt w:val="lowerLetter"/>
      <w:lvlText w:val="%8."/>
      <w:lvlJc w:val="left"/>
      <w:pPr>
        <w:ind w:left="6229" w:hanging="360"/>
      </w:pPr>
    </w:lvl>
    <w:lvl w:ilvl="8" w:tplc="1C09001B" w:tentative="1">
      <w:start w:val="1"/>
      <w:numFmt w:val="lowerRoman"/>
      <w:lvlText w:val="%9."/>
      <w:lvlJc w:val="right"/>
      <w:pPr>
        <w:ind w:left="6949" w:hanging="180"/>
      </w:pPr>
    </w:lvl>
  </w:abstractNum>
  <w:abstractNum w:abstractNumId="38">
    <w:nsid w:val="78535EDB"/>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nsid w:val="7900546B"/>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nsid w:val="7E8329E7"/>
    <w:multiLevelType w:val="hybridMultilevel"/>
    <w:tmpl w:val="C748BA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1">
    <w:nsid w:val="7FD322AA"/>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9"/>
  </w:num>
  <w:num w:numId="3">
    <w:abstractNumId w:val="28"/>
  </w:num>
  <w:num w:numId="4">
    <w:abstractNumId w:val="21"/>
  </w:num>
  <w:num w:numId="5">
    <w:abstractNumId w:val="16"/>
  </w:num>
  <w:num w:numId="6">
    <w:abstractNumId w:val="36"/>
  </w:num>
  <w:num w:numId="7">
    <w:abstractNumId w:val="4"/>
  </w:num>
  <w:num w:numId="8">
    <w:abstractNumId w:val="3"/>
  </w:num>
  <w:num w:numId="9">
    <w:abstractNumId w:val="33"/>
  </w:num>
  <w:num w:numId="10">
    <w:abstractNumId w:val="12"/>
  </w:num>
  <w:num w:numId="11">
    <w:abstractNumId w:val="8"/>
  </w:num>
  <w:num w:numId="12">
    <w:abstractNumId w:val="0"/>
  </w:num>
  <w:num w:numId="13">
    <w:abstractNumId w:val="27"/>
  </w:num>
  <w:num w:numId="14">
    <w:abstractNumId w:val="1"/>
  </w:num>
  <w:num w:numId="15">
    <w:abstractNumId w:val="19"/>
  </w:num>
  <w:num w:numId="16">
    <w:abstractNumId w:val="5"/>
  </w:num>
  <w:num w:numId="17">
    <w:abstractNumId w:val="13"/>
  </w:num>
  <w:num w:numId="18">
    <w:abstractNumId w:val="10"/>
  </w:num>
  <w:num w:numId="19">
    <w:abstractNumId w:val="11"/>
  </w:num>
  <w:num w:numId="20">
    <w:abstractNumId w:val="38"/>
  </w:num>
  <w:num w:numId="21">
    <w:abstractNumId w:val="15"/>
  </w:num>
  <w:num w:numId="22">
    <w:abstractNumId w:val="34"/>
  </w:num>
  <w:num w:numId="23">
    <w:abstractNumId w:val="20"/>
  </w:num>
  <w:num w:numId="24">
    <w:abstractNumId w:val="30"/>
  </w:num>
  <w:num w:numId="25">
    <w:abstractNumId w:val="39"/>
  </w:num>
  <w:num w:numId="26">
    <w:abstractNumId w:val="25"/>
  </w:num>
  <w:num w:numId="27">
    <w:abstractNumId w:val="32"/>
  </w:num>
  <w:num w:numId="28">
    <w:abstractNumId w:val="23"/>
  </w:num>
  <w:num w:numId="29">
    <w:abstractNumId w:val="41"/>
  </w:num>
  <w:num w:numId="30">
    <w:abstractNumId w:val="35"/>
  </w:num>
  <w:num w:numId="31">
    <w:abstractNumId w:val="22"/>
  </w:num>
  <w:num w:numId="32">
    <w:abstractNumId w:val="6"/>
  </w:num>
  <w:num w:numId="33">
    <w:abstractNumId w:val="37"/>
  </w:num>
  <w:num w:numId="34">
    <w:abstractNumId w:val="31"/>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8"/>
  </w:num>
  <w:num w:numId="38">
    <w:abstractNumId w:val="29"/>
  </w:num>
  <w:num w:numId="39">
    <w:abstractNumId w:val="7"/>
  </w:num>
  <w:num w:numId="40">
    <w:abstractNumId w:val="17"/>
  </w:num>
  <w:num w:numId="41">
    <w:abstractNumId w:val="24"/>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375F31"/>
    <w:rsid w:val="000114C3"/>
    <w:rsid w:val="00012C37"/>
    <w:rsid w:val="00023FC9"/>
    <w:rsid w:val="00046B0A"/>
    <w:rsid w:val="000476BE"/>
    <w:rsid w:val="00062C57"/>
    <w:rsid w:val="000737DE"/>
    <w:rsid w:val="00077B8F"/>
    <w:rsid w:val="00091A0C"/>
    <w:rsid w:val="000947C1"/>
    <w:rsid w:val="000B5283"/>
    <w:rsid w:val="000C5AED"/>
    <w:rsid w:val="000E3583"/>
    <w:rsid w:val="000E3F7D"/>
    <w:rsid w:val="000E6BDA"/>
    <w:rsid w:val="000E752B"/>
    <w:rsid w:val="000F04C5"/>
    <w:rsid w:val="000F4416"/>
    <w:rsid w:val="001038B4"/>
    <w:rsid w:val="00115058"/>
    <w:rsid w:val="001201E7"/>
    <w:rsid w:val="00124BC3"/>
    <w:rsid w:val="0012636B"/>
    <w:rsid w:val="00140F57"/>
    <w:rsid w:val="00155675"/>
    <w:rsid w:val="00155C87"/>
    <w:rsid w:val="00164B46"/>
    <w:rsid w:val="00165006"/>
    <w:rsid w:val="00174F03"/>
    <w:rsid w:val="001A1EEF"/>
    <w:rsid w:val="001A372E"/>
    <w:rsid w:val="001B21D4"/>
    <w:rsid w:val="001B31C1"/>
    <w:rsid w:val="001B604C"/>
    <w:rsid w:val="001C4281"/>
    <w:rsid w:val="0024379A"/>
    <w:rsid w:val="00250092"/>
    <w:rsid w:val="002548C4"/>
    <w:rsid w:val="00256E19"/>
    <w:rsid w:val="002651A7"/>
    <w:rsid w:val="00276185"/>
    <w:rsid w:val="002852B0"/>
    <w:rsid w:val="002B232F"/>
    <w:rsid w:val="002B2788"/>
    <w:rsid w:val="002C5337"/>
    <w:rsid w:val="002F6BEA"/>
    <w:rsid w:val="00303574"/>
    <w:rsid w:val="00333305"/>
    <w:rsid w:val="00334D0A"/>
    <w:rsid w:val="00344792"/>
    <w:rsid w:val="00351D45"/>
    <w:rsid w:val="003737D4"/>
    <w:rsid w:val="00380B2B"/>
    <w:rsid w:val="00385D83"/>
    <w:rsid w:val="0039381B"/>
    <w:rsid w:val="0039531F"/>
    <w:rsid w:val="003A0358"/>
    <w:rsid w:val="003A2E4D"/>
    <w:rsid w:val="003A7E59"/>
    <w:rsid w:val="003B1BE5"/>
    <w:rsid w:val="003C3F9D"/>
    <w:rsid w:val="003E77CE"/>
    <w:rsid w:val="00404B77"/>
    <w:rsid w:val="0042494B"/>
    <w:rsid w:val="00436A14"/>
    <w:rsid w:val="00456CE4"/>
    <w:rsid w:val="004631D4"/>
    <w:rsid w:val="00464C10"/>
    <w:rsid w:val="00464CAC"/>
    <w:rsid w:val="00465613"/>
    <w:rsid w:val="004665A9"/>
    <w:rsid w:val="00472994"/>
    <w:rsid w:val="0048023F"/>
    <w:rsid w:val="004869FA"/>
    <w:rsid w:val="004965A7"/>
    <w:rsid w:val="004A29BF"/>
    <w:rsid w:val="004C7138"/>
    <w:rsid w:val="004E7AC8"/>
    <w:rsid w:val="00505841"/>
    <w:rsid w:val="005201ED"/>
    <w:rsid w:val="005369DD"/>
    <w:rsid w:val="005419D4"/>
    <w:rsid w:val="005503CB"/>
    <w:rsid w:val="00552406"/>
    <w:rsid w:val="005649B7"/>
    <w:rsid w:val="005653C9"/>
    <w:rsid w:val="00572EEE"/>
    <w:rsid w:val="0058260B"/>
    <w:rsid w:val="00590E9C"/>
    <w:rsid w:val="005A1B2F"/>
    <w:rsid w:val="005B4587"/>
    <w:rsid w:val="005B508E"/>
    <w:rsid w:val="005C5ECF"/>
    <w:rsid w:val="005D7C0B"/>
    <w:rsid w:val="006352C3"/>
    <w:rsid w:val="006472DB"/>
    <w:rsid w:val="00672011"/>
    <w:rsid w:val="00672E28"/>
    <w:rsid w:val="006738E4"/>
    <w:rsid w:val="00676F09"/>
    <w:rsid w:val="006771B9"/>
    <w:rsid w:val="006A2EA9"/>
    <w:rsid w:val="006A6809"/>
    <w:rsid w:val="006C3FB8"/>
    <w:rsid w:val="006C57BA"/>
    <w:rsid w:val="006E1277"/>
    <w:rsid w:val="007000A7"/>
    <w:rsid w:val="007244D1"/>
    <w:rsid w:val="00737917"/>
    <w:rsid w:val="00744645"/>
    <w:rsid w:val="00746CB7"/>
    <w:rsid w:val="007876BF"/>
    <w:rsid w:val="00791989"/>
    <w:rsid w:val="00794AB6"/>
    <w:rsid w:val="00797325"/>
    <w:rsid w:val="007B4233"/>
    <w:rsid w:val="007B5CE9"/>
    <w:rsid w:val="007B7201"/>
    <w:rsid w:val="007B7F61"/>
    <w:rsid w:val="007E6632"/>
    <w:rsid w:val="007F4C70"/>
    <w:rsid w:val="00804A30"/>
    <w:rsid w:val="00807D9C"/>
    <w:rsid w:val="00815BFC"/>
    <w:rsid w:val="008448C9"/>
    <w:rsid w:val="008B7B39"/>
    <w:rsid w:val="00904126"/>
    <w:rsid w:val="00907E15"/>
    <w:rsid w:val="009156C8"/>
    <w:rsid w:val="00935FF2"/>
    <w:rsid w:val="00965703"/>
    <w:rsid w:val="00966576"/>
    <w:rsid w:val="0098533F"/>
    <w:rsid w:val="00986709"/>
    <w:rsid w:val="00986880"/>
    <w:rsid w:val="00995105"/>
    <w:rsid w:val="00996D41"/>
    <w:rsid w:val="009B46E6"/>
    <w:rsid w:val="009C4681"/>
    <w:rsid w:val="009E48B2"/>
    <w:rsid w:val="009F2850"/>
    <w:rsid w:val="00A01455"/>
    <w:rsid w:val="00A035E8"/>
    <w:rsid w:val="00A10B66"/>
    <w:rsid w:val="00A347A1"/>
    <w:rsid w:val="00A365DC"/>
    <w:rsid w:val="00A433E0"/>
    <w:rsid w:val="00A55586"/>
    <w:rsid w:val="00A55608"/>
    <w:rsid w:val="00A56B0E"/>
    <w:rsid w:val="00A7422F"/>
    <w:rsid w:val="00A82A76"/>
    <w:rsid w:val="00AB5E02"/>
    <w:rsid w:val="00AB6E29"/>
    <w:rsid w:val="00AC7E73"/>
    <w:rsid w:val="00AD2F56"/>
    <w:rsid w:val="00AE320E"/>
    <w:rsid w:val="00AE36D1"/>
    <w:rsid w:val="00B07515"/>
    <w:rsid w:val="00B363B8"/>
    <w:rsid w:val="00B47AEC"/>
    <w:rsid w:val="00B51F8A"/>
    <w:rsid w:val="00B77709"/>
    <w:rsid w:val="00B879E0"/>
    <w:rsid w:val="00B93B80"/>
    <w:rsid w:val="00BE2844"/>
    <w:rsid w:val="00BE641E"/>
    <w:rsid w:val="00C07456"/>
    <w:rsid w:val="00C11B45"/>
    <w:rsid w:val="00C17DF1"/>
    <w:rsid w:val="00C628CA"/>
    <w:rsid w:val="00C6387D"/>
    <w:rsid w:val="00C63EBC"/>
    <w:rsid w:val="00C754F1"/>
    <w:rsid w:val="00C82683"/>
    <w:rsid w:val="00C85973"/>
    <w:rsid w:val="00C955DF"/>
    <w:rsid w:val="00C95A9A"/>
    <w:rsid w:val="00CA373B"/>
    <w:rsid w:val="00CA7420"/>
    <w:rsid w:val="00CB5D48"/>
    <w:rsid w:val="00CC645F"/>
    <w:rsid w:val="00CD194C"/>
    <w:rsid w:val="00CE13BA"/>
    <w:rsid w:val="00D25A12"/>
    <w:rsid w:val="00D273DB"/>
    <w:rsid w:val="00D344EE"/>
    <w:rsid w:val="00D577E0"/>
    <w:rsid w:val="00D664DD"/>
    <w:rsid w:val="00D73361"/>
    <w:rsid w:val="00D87906"/>
    <w:rsid w:val="00D912FD"/>
    <w:rsid w:val="00D9532A"/>
    <w:rsid w:val="00DA1CB6"/>
    <w:rsid w:val="00DB67B6"/>
    <w:rsid w:val="00DD0D31"/>
    <w:rsid w:val="00DE14CD"/>
    <w:rsid w:val="00E177AB"/>
    <w:rsid w:val="00E264C0"/>
    <w:rsid w:val="00E30B39"/>
    <w:rsid w:val="00E570AB"/>
    <w:rsid w:val="00E624B6"/>
    <w:rsid w:val="00E8630C"/>
    <w:rsid w:val="00E9600C"/>
    <w:rsid w:val="00EA3576"/>
    <w:rsid w:val="00EA4401"/>
    <w:rsid w:val="00EA5EAB"/>
    <w:rsid w:val="00EC7E65"/>
    <w:rsid w:val="00EE77F4"/>
    <w:rsid w:val="00EF69FD"/>
    <w:rsid w:val="00F2111D"/>
    <w:rsid w:val="00F249B4"/>
    <w:rsid w:val="00F415CF"/>
    <w:rsid w:val="00F56659"/>
    <w:rsid w:val="00F75279"/>
    <w:rsid w:val="00F8481F"/>
    <w:rsid w:val="00F903CB"/>
    <w:rsid w:val="00FA26BF"/>
    <w:rsid w:val="00FB0012"/>
    <w:rsid w:val="00FB7D95"/>
    <w:rsid w:val="00FC7ED5"/>
    <w:rsid w:val="00FD18D1"/>
    <w:rsid w:val="00FD59D4"/>
    <w:rsid w:val="00FE221D"/>
    <w:rsid w:val="00FF6A3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DA"/>
    <w:rPr>
      <w:sz w:val="24"/>
      <w:szCs w:val="24"/>
      <w:lang w:val="en-US"/>
    </w:rPr>
  </w:style>
  <w:style w:type="character" w:default="1" w:styleId="DefaultParagraphFont">
    <w:name w:val="Default Paragraph Font"/>
    <w:semiHidden/>
  </w:style>
  <w:style w:type="table" w:default="1" w:styleId="TableNormal">
    <w:name w:val="Normal Table"/>
    <w:semiHidden/>
    <w:unhideWhenUsed/>
    <w:qFormat/>
    <w:tblPr>
      <w:tblCellMar>
        <w:top w:w="0" w:type="dxa"/>
        <w:left w:w="0" w:type="dxa"/>
        <w:bottom w:w="0" w:type="dxa"/>
        <w:right w:w="0" w:type="dxa"/>
      </w:tblCellMar>
    </w:tblPr>
  </w:style>
  <w:style w:type="numbering" w:default="1" w:styleId="NoList">
    <w:name w:val="No List"/>
    <w:semiHidden/>
    <w:unhideWhenUsed/>
  </w:style>
  <w:style w:type="paragraph" w:styleId="Index6">
    <w:name w:val="index 6"/>
    <w:aliases w:val="Footer1"/>
    <w:basedOn w:val="Normal"/>
    <w:pPr>
      <w:tabs>
        <w:tab w:val="center" w:pos="4320"/>
        <w:tab w:val="right" w:pos="8640"/>
      </w:tabs>
    </w:pPr>
    <w:rPr>
      <w:lang/>
    </w:rPr>
  </w:style>
  <w:style w:type="character" w:customStyle="1" w:styleId="FooterChar">
    <w:name w:val="Footer Char"/>
    <w:semiHidden/>
    <w:locked/>
    <w:rPr>
      <w:sz w:val="24"/>
      <w:szCs w:val="24"/>
    </w:rPr>
  </w:style>
  <w:style w:type="character" w:customStyle="1" w:styleId="PageNumber1">
    <w:name w:val="Page Number1"/>
  </w:style>
  <w:style w:type="paragraph" w:styleId="Index9">
    <w:name w:val="index 9"/>
    <w:aliases w:val="Title1"/>
    <w:basedOn w:val="Normal"/>
    <w:qFormat/>
    <w:pPr>
      <w:ind w:left="360"/>
      <w:jc w:val="center"/>
    </w:pPr>
    <w:rPr>
      <w:rFonts w:ascii="Cambria" w:hAnsi="Cambria"/>
      <w:b/>
      <w:bCs/>
      <w:sz w:val="32"/>
      <w:szCs w:val="32"/>
      <w:lang/>
    </w:rPr>
  </w:style>
  <w:style w:type="character" w:customStyle="1" w:styleId="TitleChar">
    <w:name w:val="Title Char"/>
    <w:locked/>
    <w:rPr>
      <w:rFonts w:ascii="Cambria" w:hAnsi="Cambria" w:cs="Cambria"/>
      <w:b/>
      <w:bCs/>
      <w:sz w:val="32"/>
      <w:szCs w:val="32"/>
    </w:rPr>
  </w:style>
  <w:style w:type="paragraph" w:customStyle="1" w:styleId="Char1CharCharCharCharChar1CharCharCharChar">
    <w:name w:val="Char1 Char Char Char Char Char1 Char Char Char Char"/>
    <w:basedOn w:val="Normal"/>
    <w:pPr>
      <w:spacing w:after="160" w:line="240" w:lineRule="exact"/>
      <w:jc w:val="both"/>
    </w:pPr>
    <w:rPr>
      <w:rFonts w:ascii="Arial" w:hAnsi="Arial" w:cs="Arial"/>
      <w:sz w:val="22"/>
      <w:szCs w:val="22"/>
      <w:lang w:val="en-ZA"/>
    </w:rPr>
  </w:style>
  <w:style w:type="paragraph" w:styleId="TOC3">
    <w:name w:val="toc 3"/>
    <w:aliases w:val="Balloon Text1"/>
    <w:basedOn w:val="Normal"/>
    <w:semiHidden/>
    <w:rPr>
      <w:sz w:val="2"/>
      <w:szCs w:val="2"/>
      <w:lang/>
    </w:rPr>
  </w:style>
  <w:style w:type="character" w:customStyle="1" w:styleId="BalloonTextChar">
    <w:name w:val="Balloon Text Char"/>
    <w:semiHidden/>
    <w:locked/>
    <w:rPr>
      <w:sz w:val="2"/>
      <w:szCs w:val="2"/>
    </w:rPr>
  </w:style>
  <w:style w:type="paragraph" w:styleId="TOC5">
    <w:name w:val="toc 5"/>
    <w:aliases w:val="Header1"/>
    <w:basedOn w:val="Normal"/>
    <w:pPr>
      <w:tabs>
        <w:tab w:val="center" w:pos="4320"/>
        <w:tab w:val="right" w:pos="8640"/>
      </w:tabs>
    </w:pPr>
    <w:rPr>
      <w:lang/>
    </w:rPr>
  </w:style>
  <w:style w:type="character" w:customStyle="1" w:styleId="HeaderChar">
    <w:name w:val="Header Char"/>
    <w:semiHidden/>
    <w:locked/>
    <w:rPr>
      <w:sz w:val="24"/>
      <w:szCs w:val="24"/>
    </w:rPr>
  </w:style>
  <w:style w:type="character" w:customStyle="1" w:styleId="articlebody1">
    <w:name w:val="article_body1"/>
    <w:rPr>
      <w:rFonts w:ascii="Georgia" w:hAnsi="Georgia" w:cs="Georgia"/>
      <w:sz w:val="21"/>
      <w:szCs w:val="21"/>
    </w:rPr>
  </w:style>
  <w:style w:type="character" w:customStyle="1" w:styleId="CommentReference1">
    <w:name w:val="Comment Reference1"/>
    <w:semiHidden/>
    <w:unhideWhenUsed/>
    <w:rPr>
      <w:sz w:val="16"/>
      <w:szCs w:val="16"/>
    </w:rPr>
  </w:style>
  <w:style w:type="paragraph" w:styleId="TOC9">
    <w:name w:val="toc 9"/>
    <w:aliases w:val="Comment Text1"/>
    <w:basedOn w:val="Normal"/>
    <w:semiHidden/>
    <w:unhideWhenUsed/>
    <w:rPr>
      <w:sz w:val="20"/>
      <w:szCs w:val="20"/>
    </w:rPr>
  </w:style>
  <w:style w:type="character" w:customStyle="1" w:styleId="CommentTextChar">
    <w:name w:val="Comment Text Char"/>
    <w:semiHidden/>
    <w:rPr>
      <w:lang w:val="en-US"/>
    </w:rPr>
  </w:style>
  <w:style w:type="paragraph" w:styleId="FootnoteText">
    <w:name w:val="footnote text"/>
    <w:aliases w:val="Comment Subject1"/>
    <w:basedOn w:val="TOC9"/>
    <w:next w:val="TOC9"/>
    <w:semiHidden/>
    <w:unhideWhenUsed/>
    <w:rPr>
      <w:b/>
      <w:bCs/>
    </w:rPr>
  </w:style>
  <w:style w:type="character" w:customStyle="1" w:styleId="CommentSubjectChar">
    <w:name w:val="Comment Subject Char"/>
    <w:semiHidden/>
    <w:rPr>
      <w:b/>
      <w:bCs/>
      <w:lang w:val="en-US"/>
    </w:rPr>
  </w:style>
  <w:style w:type="paragraph" w:customStyle="1" w:styleId="ColorfulShading-Accent11">
    <w:name w:val="Colorful Shading - Accent 11"/>
    <w:hidden/>
    <w:semiHidden/>
    <w:rPr>
      <w:sz w:val="24"/>
      <w:szCs w:val="24"/>
      <w:lang w:val="en-US"/>
    </w:rPr>
  </w:style>
  <w:style w:type="paragraph" w:styleId="Footer">
    <w:name w:val="footer"/>
    <w:aliases w:val="List Paragraph1"/>
    <w:basedOn w:val="Normal"/>
    <w:qFormat/>
    <w:pPr>
      <w:ind w:left="720"/>
    </w:pPr>
    <w:rPr>
      <w:rFonts w:eastAsia="Calibri"/>
      <w:lang w:val="en-ZA"/>
    </w:rPr>
  </w:style>
  <w:style w:type="table" w:customStyle="1" w:styleId="TableGrid1">
    <w:name w:val="Table Grid1"/>
    <w:basedOn w:val="TableNormal"/>
    <w:locked/>
    <w:rPr>
      <w:rFonts w:ascii="Calibri" w:eastAsia="Calibri" w:hAnsi="Calibri"/>
      <w:sz w:val="22"/>
      <w:szCs w:val="22"/>
    </w:rPr>
    <w:tblPr>
      <w:tblCellMar>
        <w:top w:w="0" w:type="dxa"/>
        <w:left w:w="0" w:type="dxa"/>
        <w:bottom w:w="0" w:type="dxa"/>
        <w:right w:w="0" w:type="dxa"/>
      </w:tblCellMar>
    </w:tblPr>
  </w:style>
  <w:style w:type="paragraph" w:styleId="Caption">
    <w:name w:val="caption"/>
    <w:aliases w:val="No Spacing1"/>
    <w:qFormat/>
    <w:rPr>
      <w:rFonts w:ascii="Arial" w:eastAsia="Cambria" w:hAnsi="Arial"/>
      <w:sz w:val="22"/>
      <w:szCs w:val="24"/>
      <w:lang w:val="en-GB"/>
    </w:rPr>
  </w:style>
  <w:style w:type="paragraph" w:styleId="BodyTextIndent2">
    <w:name w:val="Body Text Indent 2"/>
    <w:basedOn w:val="Normal"/>
    <w:link w:val="BodyTextIndent2Char"/>
    <w:rsid w:val="00EC7E65"/>
    <w:pPr>
      <w:tabs>
        <w:tab w:val="left" w:pos="432"/>
        <w:tab w:val="left" w:pos="864"/>
      </w:tabs>
      <w:spacing w:line="360" w:lineRule="auto"/>
      <w:ind w:left="1440" w:hanging="1440"/>
    </w:pPr>
    <w:rPr>
      <w:rFonts w:ascii="CG Times" w:hAnsi="CG Times"/>
      <w:szCs w:val="20"/>
      <w:lang w:eastAsia="en-US"/>
    </w:rPr>
  </w:style>
  <w:style w:type="character" w:customStyle="1" w:styleId="BodyTextIndent2Char">
    <w:name w:val="Body Text Indent 2 Char"/>
    <w:link w:val="BodyTextIndent2"/>
    <w:rsid w:val="00EC7E65"/>
    <w:rPr>
      <w:rFonts w:ascii="CG Times" w:hAnsi="CG Times"/>
      <w:sz w:val="24"/>
      <w:lang w:val="en-US" w:eastAsia="en-US"/>
    </w:rPr>
  </w:style>
  <w:style w:type="paragraph" w:styleId="ListParagraph">
    <w:name w:val="List Paragraph"/>
    <w:aliases w:val="Dot pt,F5 List Paragraph,List Paragraph Char Char Char,Indicator Text,Colorful List - Accent 11,Numbered Para 1,Bullet 1,Bullet Points,List Paragraph2,MAIN CONTENT,Normal numbered,Issue Action POC,3"/>
    <w:basedOn w:val="Normal"/>
    <w:link w:val="ListParagraphChar"/>
    <w:uiPriority w:val="34"/>
    <w:qFormat/>
    <w:rsid w:val="00E177AB"/>
    <w:pPr>
      <w:ind w:left="720"/>
    </w:pPr>
  </w:style>
  <w:style w:type="table" w:styleId="TableGrid">
    <w:name w:val="Table Grid"/>
    <w:basedOn w:val="TableNormal"/>
    <w:uiPriority w:val="59"/>
    <w:locked/>
    <w:rsid w:val="00EE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44D1"/>
    <w:rPr>
      <w:sz w:val="24"/>
      <w:szCs w:val="24"/>
      <w:lang w:eastAsia="en-ZA"/>
    </w:rPr>
  </w:style>
  <w:style w:type="table" w:customStyle="1" w:styleId="TableGrid2">
    <w:name w:val="Table Grid2"/>
    <w:basedOn w:val="TableNormal"/>
    <w:next w:val="TableGrid"/>
    <w:uiPriority w:val="39"/>
    <w:rsid w:val="0058260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A1CB6"/>
    <w:rPr>
      <w:color w:val="0563C1"/>
      <w:u w:val="single"/>
    </w:rPr>
  </w:style>
  <w:style w:type="character" w:customStyle="1" w:styleId="UnresolvedMention">
    <w:name w:val="Unresolved Mention"/>
    <w:uiPriority w:val="99"/>
    <w:semiHidden/>
    <w:unhideWhenUsed/>
    <w:rsid w:val="00DA1CB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1746433">
      <w:bodyDiv w:val="1"/>
      <w:marLeft w:val="0"/>
      <w:marRight w:val="0"/>
      <w:marTop w:val="0"/>
      <w:marBottom w:val="0"/>
      <w:divBdr>
        <w:top w:val="none" w:sz="0" w:space="0" w:color="auto"/>
        <w:left w:val="none" w:sz="0" w:space="0" w:color="auto"/>
        <w:bottom w:val="none" w:sz="0" w:space="0" w:color="auto"/>
        <w:right w:val="none" w:sz="0" w:space="0" w:color="auto"/>
      </w:divBdr>
    </w:div>
    <w:div w:id="264114943">
      <w:bodyDiv w:val="1"/>
      <w:marLeft w:val="0"/>
      <w:marRight w:val="0"/>
      <w:marTop w:val="0"/>
      <w:marBottom w:val="0"/>
      <w:divBdr>
        <w:top w:val="none" w:sz="0" w:space="0" w:color="auto"/>
        <w:left w:val="none" w:sz="0" w:space="0" w:color="auto"/>
        <w:bottom w:val="none" w:sz="0" w:space="0" w:color="auto"/>
        <w:right w:val="none" w:sz="0" w:space="0" w:color="auto"/>
      </w:divBdr>
    </w:div>
    <w:div w:id="1085150147">
      <w:bodyDiv w:val="1"/>
      <w:marLeft w:val="0"/>
      <w:marRight w:val="0"/>
      <w:marTop w:val="0"/>
      <w:marBottom w:val="0"/>
      <w:divBdr>
        <w:top w:val="none" w:sz="0" w:space="0" w:color="auto"/>
        <w:left w:val="none" w:sz="0" w:space="0" w:color="auto"/>
        <w:bottom w:val="none" w:sz="0" w:space="0" w:color="auto"/>
        <w:right w:val="none" w:sz="0" w:space="0" w:color="auto"/>
      </w:divBdr>
    </w:div>
    <w:div w:id="1147473734">
      <w:bodyDiv w:val="1"/>
      <w:marLeft w:val="0"/>
      <w:marRight w:val="0"/>
      <w:marTop w:val="0"/>
      <w:marBottom w:val="0"/>
      <w:divBdr>
        <w:top w:val="none" w:sz="0" w:space="0" w:color="auto"/>
        <w:left w:val="none" w:sz="0" w:space="0" w:color="auto"/>
        <w:bottom w:val="none" w:sz="0" w:space="0" w:color="auto"/>
        <w:right w:val="none" w:sz="0" w:space="0" w:color="auto"/>
      </w:divBdr>
    </w:div>
    <w:div w:id="1206991206">
      <w:bodyDiv w:val="1"/>
      <w:marLeft w:val="0"/>
      <w:marRight w:val="0"/>
      <w:marTop w:val="0"/>
      <w:marBottom w:val="0"/>
      <w:divBdr>
        <w:top w:val="none" w:sz="0" w:space="0" w:color="auto"/>
        <w:left w:val="none" w:sz="0" w:space="0" w:color="auto"/>
        <w:bottom w:val="none" w:sz="0" w:space="0" w:color="auto"/>
        <w:right w:val="none" w:sz="0" w:space="0" w:color="auto"/>
      </w:divBdr>
    </w:div>
    <w:div w:id="1210609669">
      <w:bodyDiv w:val="1"/>
      <w:marLeft w:val="0"/>
      <w:marRight w:val="0"/>
      <w:marTop w:val="0"/>
      <w:marBottom w:val="0"/>
      <w:divBdr>
        <w:top w:val="none" w:sz="0" w:space="0" w:color="auto"/>
        <w:left w:val="none" w:sz="0" w:space="0" w:color="auto"/>
        <w:bottom w:val="none" w:sz="0" w:space="0" w:color="auto"/>
        <w:right w:val="none" w:sz="0" w:space="0" w:color="auto"/>
      </w:divBdr>
    </w:div>
    <w:div w:id="1714884074">
      <w:bodyDiv w:val="1"/>
      <w:marLeft w:val="0"/>
      <w:marRight w:val="0"/>
      <w:marTop w:val="0"/>
      <w:marBottom w:val="0"/>
      <w:divBdr>
        <w:top w:val="none" w:sz="0" w:space="0" w:color="auto"/>
        <w:left w:val="none" w:sz="0" w:space="0" w:color="auto"/>
        <w:bottom w:val="none" w:sz="0" w:space="0" w:color="auto"/>
        <w:right w:val="none" w:sz="0" w:space="0" w:color="auto"/>
      </w:divBdr>
    </w:div>
    <w:div w:id="18374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2023-04-05T08:38:00Z</cp:lastPrinted>
  <dcterms:created xsi:type="dcterms:W3CDTF">2023-04-13T11:55:00Z</dcterms:created>
  <dcterms:modified xsi:type="dcterms:W3CDTF">2023-04-13T11:55:00Z</dcterms:modified>
</cp:coreProperties>
</file>