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EE4FCA">
        <w:rPr>
          <w:rFonts w:ascii="Arial" w:hAnsi="Arial" w:cs="Arial"/>
          <w:b/>
          <w:sz w:val="22"/>
          <w:szCs w:val="22"/>
          <w:u w:val="single"/>
        </w:rPr>
        <w:t>1057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015D9">
        <w:rPr>
          <w:rFonts w:ascii="Arial" w:hAnsi="Arial" w:cs="Arial"/>
          <w:b/>
          <w:sz w:val="22"/>
          <w:szCs w:val="22"/>
          <w:u w:val="single"/>
        </w:rPr>
        <w:t>5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9015D9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4FCA" w:rsidRPr="00EE4FCA" w:rsidRDefault="00EE4FCA" w:rsidP="00EE4FCA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r w:rsidRPr="00EE4FCA">
        <w:rPr>
          <w:rFonts w:ascii="Arial" w:hAnsi="Arial" w:cs="Arial"/>
          <w:b/>
          <w:sz w:val="22"/>
          <w:szCs w:val="22"/>
        </w:rPr>
        <w:t>1057.</w:t>
      </w:r>
      <w:r w:rsidRPr="00EE4FCA">
        <w:rPr>
          <w:rFonts w:ascii="Arial" w:hAnsi="Arial" w:cs="Arial"/>
          <w:b/>
          <w:sz w:val="22"/>
          <w:szCs w:val="22"/>
        </w:rPr>
        <w:tab/>
      </w:r>
      <w:proofErr w:type="spellStart"/>
      <w:r w:rsidRPr="00EE4FCA">
        <w:rPr>
          <w:rFonts w:ascii="Arial" w:hAnsi="Arial" w:cs="Arial"/>
          <w:b/>
          <w:sz w:val="22"/>
          <w:szCs w:val="22"/>
        </w:rPr>
        <w:t>Mr</w:t>
      </w:r>
      <w:proofErr w:type="spellEnd"/>
      <w:r w:rsidRPr="00EE4FCA">
        <w:rPr>
          <w:rFonts w:ascii="Arial" w:hAnsi="Arial" w:cs="Arial"/>
          <w:b/>
          <w:sz w:val="22"/>
          <w:szCs w:val="22"/>
        </w:rPr>
        <w:t xml:space="preserve"> T R </w:t>
      </w:r>
      <w:proofErr w:type="spellStart"/>
      <w:r w:rsidRPr="00EE4FCA">
        <w:rPr>
          <w:rFonts w:ascii="Arial" w:hAnsi="Arial" w:cs="Arial"/>
          <w:b/>
          <w:sz w:val="22"/>
          <w:szCs w:val="22"/>
        </w:rPr>
        <w:t>Majola</w:t>
      </w:r>
      <w:proofErr w:type="spellEnd"/>
      <w:r w:rsidRPr="00EE4FCA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EE4FCA" w:rsidRPr="00EE4FCA" w:rsidRDefault="00EE4FCA" w:rsidP="00EE4FCA">
      <w:pPr>
        <w:spacing w:before="100" w:beforeAutospacing="1" w:after="100" w:afterAutospacing="1"/>
        <w:ind w:left="810"/>
        <w:contextualSpacing/>
        <w:jc w:val="both"/>
        <w:rPr>
          <w:rFonts w:ascii="Arial" w:hAnsi="Arial" w:cs="Arial"/>
          <w:sz w:val="22"/>
          <w:szCs w:val="22"/>
        </w:rPr>
      </w:pPr>
      <w:r w:rsidRPr="00EE4FCA">
        <w:rPr>
          <w:rFonts w:ascii="Arial" w:hAnsi="Arial" w:cs="Arial"/>
          <w:sz w:val="22"/>
          <w:szCs w:val="22"/>
        </w:rPr>
        <w:t xml:space="preserve">Whether a water use </w:t>
      </w:r>
      <w:proofErr w:type="spellStart"/>
      <w:r w:rsidRPr="00EE4FCA">
        <w:rPr>
          <w:rFonts w:ascii="Arial" w:hAnsi="Arial" w:cs="Arial"/>
          <w:sz w:val="22"/>
          <w:szCs w:val="22"/>
        </w:rPr>
        <w:t>licence</w:t>
      </w:r>
      <w:proofErr w:type="spellEnd"/>
      <w:r w:rsidRPr="00EE4FCA">
        <w:rPr>
          <w:rFonts w:ascii="Arial" w:hAnsi="Arial" w:cs="Arial"/>
          <w:sz w:val="22"/>
          <w:szCs w:val="22"/>
        </w:rPr>
        <w:t xml:space="preserve"> was issued to WPB Colliery for coal mining in Mpumalanga between 2010 and 2016; if not, why not; if so, was a full environmental impact assessment report made available to her department to consider the possible impact on the Elands River and Crocodile River?</w:t>
      </w:r>
      <w:r w:rsidRPr="00EE4FCA">
        <w:rPr>
          <w:rFonts w:ascii="Arial" w:hAnsi="Arial" w:cs="Arial"/>
          <w:sz w:val="22"/>
          <w:szCs w:val="22"/>
        </w:rPr>
        <w:tab/>
      </w:r>
      <w:r w:rsidRPr="00EE4FCA">
        <w:rPr>
          <w:rFonts w:ascii="Arial" w:hAnsi="Arial" w:cs="Arial"/>
          <w:sz w:val="22"/>
          <w:szCs w:val="22"/>
        </w:rPr>
        <w:tab/>
      </w:r>
      <w:r w:rsidRPr="00EE4FCA">
        <w:rPr>
          <w:rFonts w:ascii="Arial" w:hAnsi="Arial" w:cs="Arial"/>
          <w:sz w:val="22"/>
          <w:szCs w:val="22"/>
        </w:rPr>
        <w:tab/>
      </w:r>
      <w:r w:rsidRPr="00EE4F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4FCA">
        <w:rPr>
          <w:rFonts w:ascii="Arial" w:hAnsi="Arial" w:cs="Arial"/>
          <w:sz w:val="16"/>
          <w:szCs w:val="16"/>
        </w:rPr>
        <w:t>NW1187E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2482B" w:rsidRPr="0095517A" w:rsidRDefault="00953D75" w:rsidP="00953D75">
      <w:pPr>
        <w:tabs>
          <w:tab w:val="left" w:pos="720"/>
          <w:tab w:val="left" w:pos="851"/>
          <w:tab w:val="left" w:pos="318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a w</w:t>
      </w:r>
      <w:r w:rsidR="00F22D47">
        <w:rPr>
          <w:rFonts w:ascii="Arial" w:hAnsi="Arial" w:cs="Arial"/>
          <w:sz w:val="22"/>
          <w:szCs w:val="22"/>
        </w:rPr>
        <w:t xml:space="preserve">ater use </w:t>
      </w:r>
      <w:r>
        <w:rPr>
          <w:rFonts w:ascii="Arial" w:hAnsi="Arial" w:cs="Arial"/>
          <w:sz w:val="22"/>
          <w:szCs w:val="22"/>
        </w:rPr>
        <w:t>l</w:t>
      </w:r>
      <w:r w:rsidR="001333B3">
        <w:rPr>
          <w:rFonts w:ascii="Arial" w:hAnsi="Arial" w:cs="Arial"/>
          <w:sz w:val="22"/>
          <w:szCs w:val="22"/>
        </w:rPr>
        <w:t>icense</w:t>
      </w:r>
      <w:r w:rsidR="00F22D47">
        <w:rPr>
          <w:rFonts w:ascii="Arial" w:hAnsi="Arial" w:cs="Arial"/>
          <w:sz w:val="22"/>
          <w:szCs w:val="22"/>
        </w:rPr>
        <w:t xml:space="preserve"> was issued to WPB Colliery on </w:t>
      </w:r>
      <w:r w:rsidR="001333B3">
        <w:rPr>
          <w:rFonts w:ascii="Arial" w:hAnsi="Arial" w:cs="Arial"/>
          <w:sz w:val="22"/>
          <w:szCs w:val="22"/>
        </w:rPr>
        <w:t>the 04 October 2015.</w:t>
      </w:r>
      <w:r>
        <w:rPr>
          <w:rFonts w:ascii="Arial" w:hAnsi="Arial" w:cs="Arial"/>
          <w:sz w:val="22"/>
          <w:szCs w:val="22"/>
        </w:rPr>
        <w:t xml:space="preserve"> Yes, a</w:t>
      </w:r>
      <w:r w:rsidR="00F22D47">
        <w:rPr>
          <w:rFonts w:ascii="Arial" w:hAnsi="Arial" w:cs="Arial"/>
          <w:sz w:val="22"/>
          <w:szCs w:val="22"/>
        </w:rPr>
        <w:t xml:space="preserve">n </w:t>
      </w:r>
      <w:r w:rsidR="001333B3">
        <w:rPr>
          <w:rFonts w:ascii="Arial" w:hAnsi="Arial" w:cs="Arial"/>
          <w:sz w:val="22"/>
          <w:szCs w:val="22"/>
        </w:rPr>
        <w:t>Environmental</w:t>
      </w:r>
      <w:r w:rsidR="00F22D47">
        <w:rPr>
          <w:rFonts w:ascii="Arial" w:hAnsi="Arial" w:cs="Arial"/>
          <w:sz w:val="22"/>
          <w:szCs w:val="22"/>
        </w:rPr>
        <w:t xml:space="preserve"> Impact Assessment </w:t>
      </w:r>
      <w:r w:rsidR="001333B3">
        <w:rPr>
          <w:rFonts w:ascii="Arial" w:hAnsi="Arial" w:cs="Arial"/>
          <w:sz w:val="22"/>
          <w:szCs w:val="22"/>
        </w:rPr>
        <w:t>and Environmental Management R</w:t>
      </w:r>
      <w:r w:rsidR="00F22D47">
        <w:rPr>
          <w:rFonts w:ascii="Arial" w:hAnsi="Arial" w:cs="Arial"/>
          <w:sz w:val="22"/>
          <w:szCs w:val="22"/>
        </w:rPr>
        <w:t>eport compiled by M2 Environmental Connections</w:t>
      </w:r>
      <w:r w:rsidR="001333B3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d</w:t>
      </w:r>
      <w:r w:rsidR="001333B3">
        <w:rPr>
          <w:rFonts w:ascii="Arial" w:hAnsi="Arial" w:cs="Arial"/>
          <w:sz w:val="22"/>
          <w:szCs w:val="22"/>
        </w:rPr>
        <w:t xml:space="preserve"> June 2012</w:t>
      </w:r>
      <w:r w:rsidR="004A4D03">
        <w:rPr>
          <w:rFonts w:ascii="Arial" w:hAnsi="Arial" w:cs="Arial"/>
          <w:sz w:val="22"/>
          <w:szCs w:val="22"/>
        </w:rPr>
        <w:t>,</w:t>
      </w:r>
      <w:r w:rsidR="00F22D47">
        <w:rPr>
          <w:rFonts w:ascii="Arial" w:hAnsi="Arial" w:cs="Arial"/>
          <w:sz w:val="22"/>
          <w:szCs w:val="22"/>
        </w:rPr>
        <w:t xml:space="preserve"> was </w:t>
      </w:r>
      <w:r w:rsidR="001333B3">
        <w:rPr>
          <w:rFonts w:ascii="Arial" w:hAnsi="Arial" w:cs="Arial"/>
          <w:sz w:val="22"/>
          <w:szCs w:val="22"/>
        </w:rPr>
        <w:t>considered during the assessment of this application.</w:t>
      </w:r>
      <w:bookmarkStart w:id="0" w:name="_GoBack"/>
      <w:bookmarkEnd w:id="0"/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23" w:rsidRDefault="00034523">
      <w:r>
        <w:separator/>
      </w:r>
    </w:p>
  </w:endnote>
  <w:endnote w:type="continuationSeparator" w:id="0">
    <w:p w:rsidR="00034523" w:rsidRDefault="000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EE4FCA">
      <w:rPr>
        <w:rFonts w:ascii="Arial" w:hAnsi="Arial" w:cs="Arial"/>
        <w:sz w:val="16"/>
        <w:szCs w:val="16"/>
      </w:rPr>
      <w:t>1057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E4FCA">
      <w:rPr>
        <w:rFonts w:ascii="Arial" w:hAnsi="Arial" w:cs="Arial"/>
        <w:sz w:val="16"/>
        <w:szCs w:val="16"/>
      </w:rPr>
      <w:t>1187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EE4FCA">
      <w:rPr>
        <w:rFonts w:ascii="Arial" w:hAnsi="Arial" w:cs="Arial"/>
        <w:sz w:val="16"/>
        <w:szCs w:val="16"/>
      </w:rPr>
      <w:t>1057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EE4FCA">
      <w:rPr>
        <w:rFonts w:ascii="Arial" w:hAnsi="Arial" w:cs="Arial"/>
        <w:sz w:val="16"/>
        <w:szCs w:val="16"/>
      </w:rPr>
      <w:t>1187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23" w:rsidRDefault="00034523">
      <w:r>
        <w:separator/>
      </w:r>
    </w:p>
  </w:footnote>
  <w:footnote w:type="continuationSeparator" w:id="0">
    <w:p w:rsidR="00034523" w:rsidRDefault="0003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DC478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0231"/>
    <w:rsid w:val="0002605A"/>
    <w:rsid w:val="00027CB8"/>
    <w:rsid w:val="00027ECA"/>
    <w:rsid w:val="00031D3E"/>
    <w:rsid w:val="000329E7"/>
    <w:rsid w:val="00034523"/>
    <w:rsid w:val="00036790"/>
    <w:rsid w:val="00044DB3"/>
    <w:rsid w:val="000465D8"/>
    <w:rsid w:val="000475B5"/>
    <w:rsid w:val="000520E5"/>
    <w:rsid w:val="000614F2"/>
    <w:rsid w:val="00064C41"/>
    <w:rsid w:val="000672CE"/>
    <w:rsid w:val="00072352"/>
    <w:rsid w:val="00075C08"/>
    <w:rsid w:val="000772AF"/>
    <w:rsid w:val="00081E70"/>
    <w:rsid w:val="00082995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26FB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33B3"/>
    <w:rsid w:val="00133E6A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08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4D03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620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0CB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6721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3D75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1662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78A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D47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2017-06-28T08:42:00Z</dcterms:created>
  <dcterms:modified xsi:type="dcterms:W3CDTF">2017-06-28T08:42:00Z</dcterms:modified>
</cp:coreProperties>
</file>