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E47BBC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  <w:r>
        <w:rPr>
          <w:rFonts w:ascii="Arial Narrow" w:eastAsia="Times New Roman" w:hAnsi="Arial Narrow"/>
          <w:noProof/>
          <w:lang w:eastAsia="en-ZA"/>
        </w:rPr>
        <w:drawing>
          <wp:inline distT="0" distB="0" distL="0" distR="0">
            <wp:extent cx="3599815" cy="1346200"/>
            <wp:effectExtent l="19050" t="0" r="635" b="0"/>
            <wp:docPr id="1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Pr="00B061FB" w:rsidRDefault="00B061FB" w:rsidP="00936B91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B061FB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B061FB" w:rsidRPr="00B061FB" w:rsidRDefault="00B061FB" w:rsidP="00936B91">
      <w:pPr>
        <w:spacing w:after="0" w:line="320" w:lineRule="atLeas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5D4C3C" w:rsidRPr="005D4C3C" w:rsidRDefault="005D4C3C" w:rsidP="005D4C3C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5D4C3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5D4C3C" w:rsidRPr="005D4C3C" w:rsidRDefault="005D4C3C" w:rsidP="005D4C3C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37E6C" w:rsidRPr="00937E6C" w:rsidRDefault="00937E6C" w:rsidP="00937E6C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37E6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NO.1056</w:t>
      </w:r>
    </w:p>
    <w:p w:rsidR="00937E6C" w:rsidRPr="00937E6C" w:rsidRDefault="00937E6C" w:rsidP="00937E6C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937E6C" w:rsidRPr="00937E6C" w:rsidRDefault="00AC2445" w:rsidP="00937E6C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37E6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24 MARCH 2023</w:t>
      </w:r>
    </w:p>
    <w:p w:rsidR="00937E6C" w:rsidRPr="00937E6C" w:rsidRDefault="00937E6C" w:rsidP="00937E6C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37E6C" w:rsidRPr="00937E6C" w:rsidRDefault="00937E6C" w:rsidP="00937E6C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37E6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11 – 2023</w:t>
      </w:r>
    </w:p>
    <w:p w:rsidR="00937E6C" w:rsidRPr="00937E6C" w:rsidRDefault="00937E6C" w:rsidP="00937E6C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937E6C" w:rsidRPr="00937E6C" w:rsidRDefault="00937E6C" w:rsidP="00AC2445">
      <w:pPr>
        <w:spacing w:before="100" w:beforeAutospacing="1" w:after="240" w:line="32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37E6C">
        <w:rPr>
          <w:rFonts w:ascii="Arial" w:eastAsia="Times New Roman" w:hAnsi="Arial" w:cs="Arial"/>
          <w:b/>
          <w:bCs/>
          <w:sz w:val="24"/>
          <w:szCs w:val="24"/>
          <w:lang w:val="en-GB"/>
        </w:rPr>
        <w:t>1056.</w:t>
      </w:r>
      <w:r w:rsidRPr="00937E6C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 xml:space="preserve">Adv G Breytenbach (DA) </w:t>
      </w:r>
      <w:r w:rsidRPr="00937E6C">
        <w:rPr>
          <w:rFonts w:ascii="Arial" w:eastAsia="Times New Roman" w:hAnsi="Arial" w:cs="Arial"/>
          <w:b/>
          <w:sz w:val="24"/>
          <w:szCs w:val="24"/>
          <w:lang w:val="en-US"/>
        </w:rPr>
        <w:t xml:space="preserve">to ask </w:t>
      </w:r>
      <w:r w:rsidRPr="00937E6C">
        <w:rPr>
          <w:rFonts w:ascii="Arial" w:hAnsi="Arial" w:cs="Arial"/>
          <w:b/>
          <w:sz w:val="24"/>
          <w:szCs w:val="24"/>
        </w:rPr>
        <w:t>the</w:t>
      </w:r>
      <w:r w:rsidRPr="00937E6C">
        <w:rPr>
          <w:rFonts w:ascii="Arial" w:eastAsia="Times New Roman" w:hAnsi="Arial" w:cs="Arial"/>
          <w:b/>
          <w:sz w:val="24"/>
          <w:szCs w:val="24"/>
          <w:lang w:val="en-US"/>
        </w:rPr>
        <w:t xml:space="preserve"> Minister of </w:t>
      </w:r>
      <w:r w:rsidRPr="00937E6C">
        <w:rPr>
          <w:rFonts w:ascii="Arial" w:hAnsi="Arial" w:cs="Arial"/>
          <w:b/>
          <w:sz w:val="24"/>
          <w:szCs w:val="24"/>
        </w:rPr>
        <w:t>Home Affairs</w:t>
      </w:r>
      <w:r w:rsidRPr="00937E6C">
        <w:rPr>
          <w:rFonts w:ascii="Arial" w:hAnsi="Arial" w:cs="Arial"/>
          <w:b/>
          <w:sz w:val="24"/>
          <w:szCs w:val="24"/>
        </w:rPr>
        <w:fldChar w:fldCharType="begin"/>
      </w:r>
      <w:r w:rsidRPr="00937E6C">
        <w:rPr>
          <w:rFonts w:ascii="Arial" w:hAnsi="Arial" w:cs="Arial"/>
          <w:sz w:val="24"/>
          <w:szCs w:val="24"/>
        </w:rPr>
        <w:instrText xml:space="preserve"> XE "</w:instrText>
      </w:r>
      <w:r w:rsidRPr="00937E6C">
        <w:rPr>
          <w:rFonts w:ascii="Arial" w:hAnsi="Arial" w:cs="Arial"/>
          <w:b/>
          <w:sz w:val="24"/>
          <w:szCs w:val="24"/>
        </w:rPr>
        <w:instrText>Minister</w:instrText>
      </w:r>
      <w:r w:rsidRPr="00937E6C">
        <w:rPr>
          <w:rFonts w:ascii="Arial" w:hAnsi="Arial" w:cs="Arial"/>
          <w:b/>
          <w:bCs/>
          <w:sz w:val="24"/>
          <w:szCs w:val="24"/>
          <w:lang w:val="en-US"/>
        </w:rPr>
        <w:instrText xml:space="preserve"> of Home Affairs</w:instrText>
      </w:r>
      <w:r w:rsidRPr="00937E6C">
        <w:rPr>
          <w:rFonts w:ascii="Arial" w:hAnsi="Arial" w:cs="Arial"/>
          <w:sz w:val="24"/>
          <w:szCs w:val="24"/>
        </w:rPr>
        <w:instrText xml:space="preserve">" </w:instrText>
      </w:r>
      <w:r w:rsidRPr="00937E6C">
        <w:rPr>
          <w:rFonts w:ascii="Arial" w:hAnsi="Arial" w:cs="Arial"/>
          <w:b/>
          <w:sz w:val="24"/>
          <w:szCs w:val="24"/>
        </w:rPr>
        <w:fldChar w:fldCharType="end"/>
      </w:r>
      <w:r w:rsidRPr="00937E6C">
        <w:rPr>
          <w:rFonts w:ascii="Arial" w:hAnsi="Arial" w:cs="Arial"/>
          <w:b/>
          <w:sz w:val="24"/>
          <w:szCs w:val="24"/>
        </w:rPr>
        <w:t>:</w:t>
      </w:r>
      <w:r w:rsidRPr="00937E6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937E6C" w:rsidRPr="00937E6C" w:rsidRDefault="00937E6C" w:rsidP="00AC2445">
      <w:pPr>
        <w:spacing w:before="100" w:beforeAutospacing="1" w:after="240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937E6C">
        <w:rPr>
          <w:rFonts w:ascii="Arial" w:hAnsi="Arial" w:cs="Arial"/>
          <w:sz w:val="24"/>
          <w:szCs w:val="24"/>
          <w:lang w:val="en-US"/>
        </w:rPr>
        <w:t>(1)</w:t>
      </w:r>
      <w:r w:rsidRPr="00937E6C">
        <w:rPr>
          <w:rFonts w:ascii="Arial" w:hAnsi="Arial" w:cs="Arial"/>
          <w:sz w:val="24"/>
          <w:szCs w:val="24"/>
          <w:lang w:val="en-US"/>
        </w:rPr>
        <w:tab/>
        <w:t xml:space="preserve">Whether the SA Revenue Service laid a criminal complaint with the SA Police Service in terms of section 15 of the Customs and Excise Act, Act 91 of 1964, read with section 34(2) of the </w:t>
      </w:r>
      <w:r w:rsidRPr="00937E6C">
        <w:rPr>
          <w:rFonts w:ascii="Arial" w:hAnsi="Arial" w:cs="Arial"/>
          <w:sz w:val="24"/>
          <w:szCs w:val="24"/>
        </w:rPr>
        <w:t xml:space="preserve">Prevention and Combating of Corrupt Activities Act, Act 12 of 2004, against </w:t>
      </w:r>
      <w:r w:rsidRPr="00937E6C">
        <w:rPr>
          <w:rFonts w:ascii="Arial" w:hAnsi="Arial" w:cs="Arial"/>
          <w:sz w:val="24"/>
          <w:szCs w:val="24"/>
          <w:lang w:val="en-US"/>
        </w:rPr>
        <w:t xml:space="preserve">the traveller, Mr Hazim Mustafa, for failing to declare his possession of currency which is an offence in terms of section 81 of the specified Customs and Excise Act; if not, why not; if so, what are the relevant details; </w:t>
      </w:r>
    </w:p>
    <w:p w:rsidR="00937E6C" w:rsidRDefault="00937E6C" w:rsidP="00AC2445">
      <w:pPr>
        <w:spacing w:before="100" w:beforeAutospacing="1" w:after="240" w:line="320" w:lineRule="atLeast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937E6C">
        <w:rPr>
          <w:rFonts w:ascii="Arial" w:hAnsi="Arial" w:cs="Arial"/>
          <w:sz w:val="24"/>
          <w:szCs w:val="24"/>
          <w:lang w:val="en-US"/>
        </w:rPr>
        <w:t>(2)</w:t>
      </w:r>
      <w:r w:rsidRPr="00937E6C">
        <w:rPr>
          <w:rFonts w:ascii="Arial" w:hAnsi="Arial" w:cs="Arial"/>
          <w:sz w:val="24"/>
          <w:szCs w:val="24"/>
          <w:lang w:val="en-US"/>
        </w:rPr>
        <w:tab/>
        <w:t xml:space="preserve">whether the passport of the specified person will be or has been flagged at all ports of </w:t>
      </w:r>
      <w:r w:rsidRPr="00937E6C">
        <w:rPr>
          <w:rFonts w:ascii="Arial" w:hAnsi="Arial" w:cs="Arial"/>
          <w:sz w:val="24"/>
          <w:szCs w:val="24"/>
        </w:rPr>
        <w:t>entry</w:t>
      </w:r>
      <w:r w:rsidRPr="00937E6C">
        <w:rPr>
          <w:rFonts w:ascii="Arial" w:hAnsi="Arial" w:cs="Arial"/>
          <w:sz w:val="24"/>
          <w:szCs w:val="24"/>
          <w:lang w:val="en-US"/>
        </w:rPr>
        <w:t xml:space="preserve"> to the Republic; if not, why not; if so, what are the relevant details</w:t>
      </w:r>
      <w:r w:rsidRPr="00937E6C">
        <w:rPr>
          <w:rFonts w:ascii="Arial" w:hAnsi="Arial" w:cs="Arial"/>
          <w:sz w:val="24"/>
          <w:szCs w:val="24"/>
        </w:rPr>
        <w:t>?</w:t>
      </w:r>
      <w:r w:rsidRPr="00937E6C">
        <w:rPr>
          <w:rFonts w:ascii="Arial" w:hAnsi="Arial" w:cs="Arial"/>
          <w:sz w:val="24"/>
          <w:szCs w:val="24"/>
        </w:rPr>
        <w:tab/>
      </w:r>
      <w:r w:rsidRPr="00937E6C">
        <w:rPr>
          <w:rFonts w:ascii="Arial" w:hAnsi="Arial" w:cs="Arial"/>
          <w:sz w:val="24"/>
          <w:szCs w:val="24"/>
        </w:rPr>
        <w:tab/>
      </w:r>
      <w:r w:rsidRPr="00937E6C">
        <w:rPr>
          <w:rFonts w:ascii="Arial" w:hAnsi="Arial" w:cs="Arial"/>
          <w:sz w:val="24"/>
          <w:szCs w:val="24"/>
        </w:rPr>
        <w:tab/>
      </w:r>
      <w:r w:rsidRPr="00937E6C">
        <w:rPr>
          <w:rFonts w:ascii="Arial" w:hAnsi="Arial" w:cs="Arial"/>
          <w:sz w:val="24"/>
          <w:szCs w:val="24"/>
        </w:rPr>
        <w:tab/>
      </w:r>
      <w:r w:rsidRPr="00937E6C">
        <w:rPr>
          <w:rFonts w:ascii="Arial" w:hAnsi="Arial" w:cs="Arial"/>
          <w:sz w:val="24"/>
          <w:szCs w:val="24"/>
        </w:rPr>
        <w:tab/>
      </w:r>
      <w:r w:rsidRPr="00937E6C">
        <w:rPr>
          <w:rFonts w:ascii="Arial" w:hAnsi="Arial" w:cs="Arial"/>
          <w:sz w:val="24"/>
          <w:szCs w:val="24"/>
        </w:rPr>
        <w:tab/>
      </w:r>
      <w:r w:rsidRPr="00937E6C">
        <w:rPr>
          <w:rFonts w:ascii="Arial" w:hAnsi="Arial" w:cs="Arial"/>
          <w:sz w:val="24"/>
          <w:szCs w:val="24"/>
        </w:rPr>
        <w:tab/>
      </w:r>
      <w:r w:rsidRPr="00937E6C">
        <w:rPr>
          <w:rFonts w:ascii="Arial" w:hAnsi="Arial" w:cs="Arial"/>
          <w:sz w:val="24"/>
          <w:szCs w:val="24"/>
        </w:rPr>
        <w:tab/>
      </w:r>
      <w:r w:rsidRPr="00937E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7E6C">
        <w:rPr>
          <w:rFonts w:ascii="Arial" w:hAnsi="Arial" w:cs="Arial"/>
          <w:sz w:val="24"/>
          <w:szCs w:val="24"/>
        </w:rPr>
        <w:t>NW1166E</w:t>
      </w:r>
    </w:p>
    <w:p w:rsidR="00937E6C" w:rsidRPr="00937E6C" w:rsidRDefault="00937E6C" w:rsidP="00937E6C">
      <w:pPr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937E6C" w:rsidRDefault="00937E6C" w:rsidP="00937E6C">
      <w:pPr>
        <w:numPr>
          <w:ilvl w:val="0"/>
          <w:numId w:val="40"/>
        </w:numPr>
        <w:spacing w:after="0" w:line="320" w:lineRule="atLeast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37E6C">
        <w:rPr>
          <w:rFonts w:ascii="Arial" w:eastAsia="Times New Roman" w:hAnsi="Arial" w:cs="Arial"/>
          <w:sz w:val="24"/>
          <w:szCs w:val="24"/>
          <w:lang w:val="en-GB"/>
        </w:rPr>
        <w:t xml:space="preserve">The Honourable member is requested to direct this question to the </w:t>
      </w:r>
      <w:r w:rsidR="00436DEF">
        <w:rPr>
          <w:rFonts w:ascii="Arial" w:eastAsia="Times New Roman" w:hAnsi="Arial" w:cs="Arial"/>
          <w:sz w:val="24"/>
          <w:szCs w:val="24"/>
          <w:lang w:val="en-GB"/>
        </w:rPr>
        <w:t>relevant authority</w:t>
      </w:r>
      <w:r w:rsidRPr="00937E6C">
        <w:rPr>
          <w:rFonts w:ascii="Arial" w:eastAsia="Times New Roman" w:hAnsi="Arial" w:cs="Arial"/>
          <w:sz w:val="24"/>
          <w:szCs w:val="24"/>
          <w:lang w:val="en-GB"/>
        </w:rPr>
        <w:t>, namely the South African Revenue Services.</w:t>
      </w:r>
    </w:p>
    <w:p w:rsidR="00937E6C" w:rsidRPr="00937E6C" w:rsidRDefault="00937E6C" w:rsidP="00937E6C">
      <w:pPr>
        <w:spacing w:after="0" w:line="320" w:lineRule="atLeast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937E6C" w:rsidRPr="00937E6C" w:rsidRDefault="00F8335E" w:rsidP="00937E6C">
      <w:pPr>
        <w:numPr>
          <w:ilvl w:val="0"/>
          <w:numId w:val="40"/>
        </w:numPr>
        <w:spacing w:after="0" w:line="320" w:lineRule="atLeast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The relevant law enforcement authorities did not request the Department to flag Mr Hazim Mustafa’s passport, consequently, the Department is not in a legal position to flag his passport</w:t>
      </w:r>
      <w:r w:rsidR="00937E6C" w:rsidRPr="00937E6C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:rsidR="00937E6C" w:rsidRPr="00937E6C" w:rsidRDefault="00937E6C" w:rsidP="00937E6C">
      <w:pPr>
        <w:keepNext/>
        <w:spacing w:after="0" w:line="32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424248" w:rsidRPr="00424248" w:rsidRDefault="00E60CF9" w:rsidP="003062CC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D172FE" w:rsidRPr="00E43080">
        <w:rPr>
          <w:rFonts w:ascii="Arial" w:hAnsi="Arial" w:cs="Arial"/>
          <w:sz w:val="24"/>
          <w:szCs w:val="24"/>
        </w:rPr>
        <w:tab/>
      </w:r>
    </w:p>
    <w:sectPr w:rsidR="00424248" w:rsidRPr="00424248" w:rsidSect="00937E6C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2" w:right="992" w:bottom="568" w:left="1701" w:header="709" w:footer="1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82" w:rsidRDefault="002F7582" w:rsidP="00670234">
      <w:pPr>
        <w:spacing w:after="0" w:line="240" w:lineRule="auto"/>
      </w:pPr>
      <w:r>
        <w:separator/>
      </w:r>
    </w:p>
  </w:endnote>
  <w:endnote w:type="continuationSeparator" w:id="0">
    <w:p w:rsidR="002F7582" w:rsidRDefault="002F7582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5D4C3C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bCs/>
        <w:sz w:val="20"/>
        <w:szCs w:val="20"/>
        <w:lang w:val="en-US"/>
      </w:rPr>
      <w:t>1076</w:t>
    </w:r>
    <w:r w:rsidR="00454DA6" w:rsidRPr="00454DA6">
      <w:rPr>
        <w:rFonts w:ascii="Arial" w:hAnsi="Arial" w:cs="Arial"/>
        <w:b/>
        <w:bCs/>
        <w:sz w:val="20"/>
        <w:szCs w:val="20"/>
        <w:lang w:val="en-US"/>
      </w:rPr>
      <w:t>.</w:t>
    </w:r>
    <w:r>
      <w:rPr>
        <w:rFonts w:ascii="Arial" w:hAnsi="Arial" w:cs="Arial"/>
        <w:b/>
        <w:bCs/>
        <w:sz w:val="20"/>
        <w:szCs w:val="20"/>
        <w:lang w:val="en-US"/>
      </w:rPr>
      <w:t xml:space="preserve"> </w:t>
    </w:r>
    <w:r w:rsidR="00454DA6" w:rsidRPr="00454DA6">
      <w:rPr>
        <w:rFonts w:ascii="Arial" w:hAnsi="Arial" w:cs="Arial"/>
        <w:b/>
        <w:bCs/>
        <w:sz w:val="20"/>
        <w:szCs w:val="20"/>
        <w:lang w:val="en-US"/>
      </w:rPr>
      <w:t>Ms L L van der Merwe (IFP)to ask the Minister of Home Affairs: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937E6C" w:rsidRPr="00937E6C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937E6C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  <w:lang w:val="en-US"/>
      </w:rPr>
      <w:t xml:space="preserve">1056. </w:t>
    </w:r>
    <w:r w:rsidRPr="00937E6C">
      <w:rPr>
        <w:rFonts w:ascii="Arial" w:eastAsia="Times New Roman" w:hAnsi="Arial" w:cs="Arial"/>
        <w:b/>
        <w:bCs/>
        <w:sz w:val="20"/>
        <w:szCs w:val="20"/>
        <w:lang w:val="en-US"/>
      </w:rPr>
      <w:t>Adv G Breytenbach (DA) to ask the Minister of Home Affairs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82" w:rsidRDefault="002F7582" w:rsidP="00670234">
      <w:pPr>
        <w:spacing w:after="0" w:line="240" w:lineRule="auto"/>
      </w:pPr>
      <w:r>
        <w:separator/>
      </w:r>
    </w:p>
  </w:footnote>
  <w:footnote w:type="continuationSeparator" w:id="0">
    <w:p w:rsidR="002F7582" w:rsidRDefault="002F7582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937E6C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138"/>
    <w:multiLevelType w:val="hybridMultilevel"/>
    <w:tmpl w:val="512A4E52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F241F"/>
    <w:multiLevelType w:val="hybridMultilevel"/>
    <w:tmpl w:val="815E9A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20CFF"/>
    <w:multiLevelType w:val="hybridMultilevel"/>
    <w:tmpl w:val="DA626BA0"/>
    <w:lvl w:ilvl="0" w:tplc="B2CA8B48">
      <w:start w:val="2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12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9CB027C"/>
    <w:multiLevelType w:val="hybridMultilevel"/>
    <w:tmpl w:val="228E19C2"/>
    <w:lvl w:ilvl="0" w:tplc="319C7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29EB"/>
    <w:multiLevelType w:val="hybridMultilevel"/>
    <w:tmpl w:val="FD6A6800"/>
    <w:lvl w:ilvl="0" w:tplc="F6D60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65767"/>
    <w:multiLevelType w:val="hybridMultilevel"/>
    <w:tmpl w:val="E7E02AF6"/>
    <w:lvl w:ilvl="0" w:tplc="23C0F70A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A2F9D"/>
    <w:multiLevelType w:val="hybridMultilevel"/>
    <w:tmpl w:val="09C052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97117"/>
    <w:multiLevelType w:val="hybridMultilevel"/>
    <w:tmpl w:val="9DDC674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6C29EE"/>
    <w:multiLevelType w:val="hybridMultilevel"/>
    <w:tmpl w:val="8DD6DFF8"/>
    <w:lvl w:ilvl="0" w:tplc="D4404C24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07198"/>
    <w:multiLevelType w:val="hybridMultilevel"/>
    <w:tmpl w:val="FA505F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1CF5"/>
    <w:multiLevelType w:val="hybridMultilevel"/>
    <w:tmpl w:val="CFA461B0"/>
    <w:lvl w:ilvl="0" w:tplc="0C3A779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9738E7"/>
    <w:multiLevelType w:val="hybridMultilevel"/>
    <w:tmpl w:val="7C7ACD74"/>
    <w:lvl w:ilvl="0" w:tplc="A0C8AB12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E04AA"/>
    <w:multiLevelType w:val="hybridMultilevel"/>
    <w:tmpl w:val="749ACD0C"/>
    <w:lvl w:ilvl="0" w:tplc="FCE47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352AC0"/>
    <w:multiLevelType w:val="hybridMultilevel"/>
    <w:tmpl w:val="263AFD36"/>
    <w:lvl w:ilvl="0" w:tplc="DA42CE7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5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8270A"/>
    <w:multiLevelType w:val="hybridMultilevel"/>
    <w:tmpl w:val="BCCEC4E6"/>
    <w:lvl w:ilvl="0" w:tplc="42C28AF2">
      <w:start w:val="1"/>
      <w:numFmt w:val="lowerLetter"/>
      <w:lvlText w:val="(%1)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EA524">
      <w:start w:val="1"/>
      <w:numFmt w:val="lowerLetter"/>
      <w:lvlText w:val="%2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0167E">
      <w:start w:val="1"/>
      <w:numFmt w:val="lowerRoman"/>
      <w:lvlText w:val="%3"/>
      <w:lvlJc w:val="left"/>
      <w:pPr>
        <w:ind w:left="2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2D774">
      <w:start w:val="1"/>
      <w:numFmt w:val="decimal"/>
      <w:lvlText w:val="%4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0304">
      <w:start w:val="1"/>
      <w:numFmt w:val="lowerLetter"/>
      <w:lvlText w:val="%5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04798">
      <w:start w:val="1"/>
      <w:numFmt w:val="lowerRoman"/>
      <w:lvlText w:val="%6"/>
      <w:lvlJc w:val="left"/>
      <w:pPr>
        <w:ind w:left="4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AA212">
      <w:start w:val="1"/>
      <w:numFmt w:val="decimal"/>
      <w:lvlText w:val="%7"/>
      <w:lvlJc w:val="left"/>
      <w:pPr>
        <w:ind w:left="5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ECCB2">
      <w:start w:val="1"/>
      <w:numFmt w:val="lowerLetter"/>
      <w:lvlText w:val="%8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0ED42">
      <w:start w:val="1"/>
      <w:numFmt w:val="lowerRoman"/>
      <w:lvlText w:val="%9"/>
      <w:lvlJc w:val="left"/>
      <w:pPr>
        <w:ind w:left="6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7"/>
  </w:num>
  <w:num w:numId="5">
    <w:abstractNumId w:val="16"/>
  </w:num>
  <w:num w:numId="6">
    <w:abstractNumId w:val="5"/>
  </w:num>
  <w:num w:numId="7">
    <w:abstractNumId w:val="28"/>
  </w:num>
  <w:num w:numId="8">
    <w:abstractNumId w:val="39"/>
  </w:num>
  <w:num w:numId="9">
    <w:abstractNumId w:val="34"/>
  </w:num>
  <w:num w:numId="10">
    <w:abstractNumId w:val="26"/>
  </w:num>
  <w:num w:numId="11">
    <w:abstractNumId w:val="17"/>
  </w:num>
  <w:num w:numId="12">
    <w:abstractNumId w:val="35"/>
  </w:num>
  <w:num w:numId="13">
    <w:abstractNumId w:val="10"/>
  </w:num>
  <w:num w:numId="14">
    <w:abstractNumId w:val="0"/>
  </w:num>
  <w:num w:numId="15">
    <w:abstractNumId w:val="3"/>
  </w:num>
  <w:num w:numId="16">
    <w:abstractNumId w:val="29"/>
  </w:num>
  <w:num w:numId="17">
    <w:abstractNumId w:val="38"/>
  </w:num>
  <w:num w:numId="18">
    <w:abstractNumId w:val="1"/>
  </w:num>
  <w:num w:numId="19">
    <w:abstractNumId w:val="13"/>
  </w:num>
  <w:num w:numId="20">
    <w:abstractNumId w:val="4"/>
  </w:num>
  <w:num w:numId="21">
    <w:abstractNumId w:val="18"/>
  </w:num>
  <w:num w:numId="22">
    <w:abstractNumId w:val="12"/>
  </w:num>
  <w:num w:numId="23">
    <w:abstractNumId w:val="37"/>
  </w:num>
  <w:num w:numId="24">
    <w:abstractNumId w:val="32"/>
  </w:num>
  <w:num w:numId="25">
    <w:abstractNumId w:val="7"/>
  </w:num>
  <w:num w:numId="26">
    <w:abstractNumId w:val="21"/>
  </w:num>
  <w:num w:numId="27">
    <w:abstractNumId w:val="33"/>
  </w:num>
  <w:num w:numId="28">
    <w:abstractNumId w:val="8"/>
  </w:num>
  <w:num w:numId="29">
    <w:abstractNumId w:val="22"/>
  </w:num>
  <w:num w:numId="30">
    <w:abstractNumId w:val="2"/>
  </w:num>
  <w:num w:numId="31">
    <w:abstractNumId w:val="24"/>
  </w:num>
  <w:num w:numId="32">
    <w:abstractNumId w:val="31"/>
  </w:num>
  <w:num w:numId="33">
    <w:abstractNumId w:val="23"/>
  </w:num>
  <w:num w:numId="34">
    <w:abstractNumId w:val="20"/>
  </w:num>
  <w:num w:numId="35">
    <w:abstractNumId w:val="36"/>
  </w:num>
  <w:num w:numId="36">
    <w:abstractNumId w:val="9"/>
  </w:num>
  <w:num w:numId="37">
    <w:abstractNumId w:val="15"/>
  </w:num>
  <w:num w:numId="38">
    <w:abstractNumId w:val="25"/>
  </w:num>
  <w:num w:numId="39">
    <w:abstractNumId w:val="14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84040"/>
    <w:rsid w:val="000967EB"/>
    <w:rsid w:val="000A74F4"/>
    <w:rsid w:val="000D1196"/>
    <w:rsid w:val="000D66B3"/>
    <w:rsid w:val="000E41EA"/>
    <w:rsid w:val="000F058C"/>
    <w:rsid w:val="00100657"/>
    <w:rsid w:val="00110627"/>
    <w:rsid w:val="001232EB"/>
    <w:rsid w:val="00157708"/>
    <w:rsid w:val="00172559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02908"/>
    <w:rsid w:val="002126FA"/>
    <w:rsid w:val="0022531A"/>
    <w:rsid w:val="00226046"/>
    <w:rsid w:val="00226E66"/>
    <w:rsid w:val="00231AF8"/>
    <w:rsid w:val="00250D6A"/>
    <w:rsid w:val="00252B4C"/>
    <w:rsid w:val="00263AAC"/>
    <w:rsid w:val="002670DF"/>
    <w:rsid w:val="0027540F"/>
    <w:rsid w:val="002773AF"/>
    <w:rsid w:val="00281393"/>
    <w:rsid w:val="00284C59"/>
    <w:rsid w:val="0029003E"/>
    <w:rsid w:val="0029680A"/>
    <w:rsid w:val="002A0B41"/>
    <w:rsid w:val="002A25C7"/>
    <w:rsid w:val="002A3520"/>
    <w:rsid w:val="002A6EA8"/>
    <w:rsid w:val="002B726D"/>
    <w:rsid w:val="002C287C"/>
    <w:rsid w:val="002C5182"/>
    <w:rsid w:val="002C5899"/>
    <w:rsid w:val="002D3E3A"/>
    <w:rsid w:val="002E7AF7"/>
    <w:rsid w:val="002F19DD"/>
    <w:rsid w:val="002F7582"/>
    <w:rsid w:val="00304632"/>
    <w:rsid w:val="003062CC"/>
    <w:rsid w:val="003169E3"/>
    <w:rsid w:val="00320764"/>
    <w:rsid w:val="0033176B"/>
    <w:rsid w:val="003441ED"/>
    <w:rsid w:val="0034616E"/>
    <w:rsid w:val="00352F7C"/>
    <w:rsid w:val="00360B2E"/>
    <w:rsid w:val="00372359"/>
    <w:rsid w:val="00374BCC"/>
    <w:rsid w:val="00377172"/>
    <w:rsid w:val="0037761C"/>
    <w:rsid w:val="003857B8"/>
    <w:rsid w:val="00385A4F"/>
    <w:rsid w:val="0039132B"/>
    <w:rsid w:val="00391335"/>
    <w:rsid w:val="003914B8"/>
    <w:rsid w:val="00396122"/>
    <w:rsid w:val="003A01F1"/>
    <w:rsid w:val="003A1737"/>
    <w:rsid w:val="003D0B2B"/>
    <w:rsid w:val="003D2B45"/>
    <w:rsid w:val="003F3CA2"/>
    <w:rsid w:val="003F653A"/>
    <w:rsid w:val="00401574"/>
    <w:rsid w:val="00407932"/>
    <w:rsid w:val="00421235"/>
    <w:rsid w:val="00422B34"/>
    <w:rsid w:val="00424248"/>
    <w:rsid w:val="00425DB0"/>
    <w:rsid w:val="00436DEF"/>
    <w:rsid w:val="004444D7"/>
    <w:rsid w:val="00446EA0"/>
    <w:rsid w:val="004547E0"/>
    <w:rsid w:val="00454DA6"/>
    <w:rsid w:val="00456148"/>
    <w:rsid w:val="004561F4"/>
    <w:rsid w:val="004636C1"/>
    <w:rsid w:val="00464D1E"/>
    <w:rsid w:val="00477222"/>
    <w:rsid w:val="004B0BF7"/>
    <w:rsid w:val="004C31D1"/>
    <w:rsid w:val="004C7F33"/>
    <w:rsid w:val="004D243D"/>
    <w:rsid w:val="004E4343"/>
    <w:rsid w:val="004E64A2"/>
    <w:rsid w:val="004F3075"/>
    <w:rsid w:val="00512B31"/>
    <w:rsid w:val="0052344C"/>
    <w:rsid w:val="00525C51"/>
    <w:rsid w:val="00532231"/>
    <w:rsid w:val="00534A4F"/>
    <w:rsid w:val="0054035C"/>
    <w:rsid w:val="00547A0D"/>
    <w:rsid w:val="00555113"/>
    <w:rsid w:val="00566C60"/>
    <w:rsid w:val="0057013D"/>
    <w:rsid w:val="00590E2B"/>
    <w:rsid w:val="005932DB"/>
    <w:rsid w:val="005C2DF4"/>
    <w:rsid w:val="005D1849"/>
    <w:rsid w:val="005D2593"/>
    <w:rsid w:val="005D4C3C"/>
    <w:rsid w:val="005D6920"/>
    <w:rsid w:val="005E103C"/>
    <w:rsid w:val="005F5DEB"/>
    <w:rsid w:val="0060477E"/>
    <w:rsid w:val="00613753"/>
    <w:rsid w:val="006248F0"/>
    <w:rsid w:val="00626C37"/>
    <w:rsid w:val="00644F74"/>
    <w:rsid w:val="00647E6D"/>
    <w:rsid w:val="00656E45"/>
    <w:rsid w:val="006629CD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2B3F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27B9"/>
    <w:rsid w:val="006F39C9"/>
    <w:rsid w:val="006F7DB9"/>
    <w:rsid w:val="006F7E32"/>
    <w:rsid w:val="0070397C"/>
    <w:rsid w:val="007232C0"/>
    <w:rsid w:val="00723CFC"/>
    <w:rsid w:val="00734E6C"/>
    <w:rsid w:val="00742EE0"/>
    <w:rsid w:val="00751923"/>
    <w:rsid w:val="00762605"/>
    <w:rsid w:val="00763272"/>
    <w:rsid w:val="00785B6F"/>
    <w:rsid w:val="007860EA"/>
    <w:rsid w:val="007910E9"/>
    <w:rsid w:val="007D7585"/>
    <w:rsid w:val="007F3E24"/>
    <w:rsid w:val="007F3FB4"/>
    <w:rsid w:val="008233F2"/>
    <w:rsid w:val="0083031D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B4F"/>
    <w:rsid w:val="00923CEC"/>
    <w:rsid w:val="0093114C"/>
    <w:rsid w:val="00935103"/>
    <w:rsid w:val="00936B91"/>
    <w:rsid w:val="00937E6C"/>
    <w:rsid w:val="009466E1"/>
    <w:rsid w:val="009550C9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B6312"/>
    <w:rsid w:val="009C37BF"/>
    <w:rsid w:val="009C5C9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2D6D"/>
    <w:rsid w:val="00A43EC0"/>
    <w:rsid w:val="00A44259"/>
    <w:rsid w:val="00A53DDA"/>
    <w:rsid w:val="00A62EC9"/>
    <w:rsid w:val="00A65C20"/>
    <w:rsid w:val="00A705E3"/>
    <w:rsid w:val="00A71E2B"/>
    <w:rsid w:val="00A73B52"/>
    <w:rsid w:val="00A75A1C"/>
    <w:rsid w:val="00A91D81"/>
    <w:rsid w:val="00A93B63"/>
    <w:rsid w:val="00AA2045"/>
    <w:rsid w:val="00AA7823"/>
    <w:rsid w:val="00AC00BC"/>
    <w:rsid w:val="00AC1497"/>
    <w:rsid w:val="00AC2445"/>
    <w:rsid w:val="00AC2EC9"/>
    <w:rsid w:val="00AE1CDE"/>
    <w:rsid w:val="00AE2C4D"/>
    <w:rsid w:val="00AE623B"/>
    <w:rsid w:val="00AE6C9B"/>
    <w:rsid w:val="00AF4C34"/>
    <w:rsid w:val="00B054A5"/>
    <w:rsid w:val="00B061FB"/>
    <w:rsid w:val="00B167BC"/>
    <w:rsid w:val="00B23279"/>
    <w:rsid w:val="00B26701"/>
    <w:rsid w:val="00B30EFF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A6570"/>
    <w:rsid w:val="00BC2867"/>
    <w:rsid w:val="00BC5408"/>
    <w:rsid w:val="00BF55B8"/>
    <w:rsid w:val="00C000AD"/>
    <w:rsid w:val="00C16097"/>
    <w:rsid w:val="00C17EE2"/>
    <w:rsid w:val="00C2328D"/>
    <w:rsid w:val="00C241D1"/>
    <w:rsid w:val="00C24F1C"/>
    <w:rsid w:val="00C5353D"/>
    <w:rsid w:val="00C539C8"/>
    <w:rsid w:val="00C5425F"/>
    <w:rsid w:val="00C72B0B"/>
    <w:rsid w:val="00C74229"/>
    <w:rsid w:val="00C81891"/>
    <w:rsid w:val="00C943CA"/>
    <w:rsid w:val="00C95849"/>
    <w:rsid w:val="00C96B7E"/>
    <w:rsid w:val="00CA4EDF"/>
    <w:rsid w:val="00CA589B"/>
    <w:rsid w:val="00CA6A29"/>
    <w:rsid w:val="00CB3415"/>
    <w:rsid w:val="00CB36BE"/>
    <w:rsid w:val="00CB5F56"/>
    <w:rsid w:val="00CB6D85"/>
    <w:rsid w:val="00CC2E4D"/>
    <w:rsid w:val="00CC7998"/>
    <w:rsid w:val="00CF06B6"/>
    <w:rsid w:val="00CF3B03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67B8F"/>
    <w:rsid w:val="00D85751"/>
    <w:rsid w:val="00DA55DE"/>
    <w:rsid w:val="00DB436C"/>
    <w:rsid w:val="00DC1506"/>
    <w:rsid w:val="00DC569E"/>
    <w:rsid w:val="00DE7B0E"/>
    <w:rsid w:val="00DF159E"/>
    <w:rsid w:val="00DF28DC"/>
    <w:rsid w:val="00E005F9"/>
    <w:rsid w:val="00E14A33"/>
    <w:rsid w:val="00E43080"/>
    <w:rsid w:val="00E4540B"/>
    <w:rsid w:val="00E47BBC"/>
    <w:rsid w:val="00E56DA9"/>
    <w:rsid w:val="00E60CF9"/>
    <w:rsid w:val="00E8130D"/>
    <w:rsid w:val="00E838F3"/>
    <w:rsid w:val="00E90F4B"/>
    <w:rsid w:val="00E95475"/>
    <w:rsid w:val="00EA1AA5"/>
    <w:rsid w:val="00EA4227"/>
    <w:rsid w:val="00EA45E7"/>
    <w:rsid w:val="00EA4D23"/>
    <w:rsid w:val="00EA5A87"/>
    <w:rsid w:val="00EC1EC7"/>
    <w:rsid w:val="00ED7B1B"/>
    <w:rsid w:val="00EE7750"/>
    <w:rsid w:val="00EF62AB"/>
    <w:rsid w:val="00F11199"/>
    <w:rsid w:val="00F119C2"/>
    <w:rsid w:val="00F1595E"/>
    <w:rsid w:val="00F20525"/>
    <w:rsid w:val="00F22FE9"/>
    <w:rsid w:val="00F32951"/>
    <w:rsid w:val="00F43673"/>
    <w:rsid w:val="00F44880"/>
    <w:rsid w:val="00F47CB3"/>
    <w:rsid w:val="00F52429"/>
    <w:rsid w:val="00F607F2"/>
    <w:rsid w:val="00F61818"/>
    <w:rsid w:val="00F61E24"/>
    <w:rsid w:val="00F669DE"/>
    <w:rsid w:val="00F75CA3"/>
    <w:rsid w:val="00F80354"/>
    <w:rsid w:val="00F8335E"/>
    <w:rsid w:val="00F84A21"/>
    <w:rsid w:val="00F93501"/>
    <w:rsid w:val="00F969CD"/>
    <w:rsid w:val="00F97D47"/>
    <w:rsid w:val="00FA3405"/>
    <w:rsid w:val="00FA4DB2"/>
    <w:rsid w:val="00FB5A73"/>
    <w:rsid w:val="00FC704E"/>
    <w:rsid w:val="00FC747D"/>
    <w:rsid w:val="00FD1155"/>
    <w:rsid w:val="00FD4521"/>
    <w:rsid w:val="00FE575B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3384-A95B-428E-A939-7FF864BC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2023-04-20T14:01:00Z</cp:lastPrinted>
  <dcterms:created xsi:type="dcterms:W3CDTF">2023-05-04T12:31:00Z</dcterms:created>
  <dcterms:modified xsi:type="dcterms:W3CDTF">2023-05-04T12:31:00Z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400d6446b109ca0a0fedc803ab8882314cfd35f7e8bdfff50917d601e5b7136a</vt:lpwstr>
  </property>
</Properties>
</file>