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842C35">
      <w:pPr>
        <w:pStyle w:val="Title"/>
        <w:jc w:val="left"/>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10CF5">
        <w:rPr>
          <w:u w:val="none"/>
        </w:rPr>
        <w:t>1056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 xml:space="preserve">FRIDAY 11 OCTOBER </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F10CF5">
        <w:rPr>
          <w:u w:val="none"/>
        </w:rPr>
        <w:t>18</w:t>
      </w:r>
      <w:r w:rsidR="00714D67">
        <w:rPr>
          <w:u w:val="none"/>
        </w:rPr>
        <w:t xml:space="preserve"> </w:t>
      </w:r>
      <w:r w:rsidR="009357F9">
        <w:rPr>
          <w:u w:val="none"/>
        </w:rPr>
        <w:t>OF 201</w:t>
      </w:r>
      <w:r w:rsidR="00C662BB">
        <w:rPr>
          <w:u w:val="none"/>
        </w:rPr>
        <w:t>9</w:t>
      </w:r>
    </w:p>
    <w:p w:rsidR="009357F9" w:rsidRDefault="009357F9" w:rsidP="002520FF">
      <w:pPr>
        <w:spacing w:line="320" w:lineRule="exact"/>
        <w:jc w:val="both"/>
        <w:rPr>
          <w:rFonts w:ascii="Arial" w:hAnsi="Arial" w:cs="Arial"/>
          <w:b/>
          <w:lang w:val="en-US"/>
        </w:rPr>
      </w:pPr>
    </w:p>
    <w:p w:rsidR="00CB7F05" w:rsidRPr="00F10CF5" w:rsidRDefault="00F10CF5" w:rsidP="001E38E6">
      <w:pPr>
        <w:spacing w:line="320" w:lineRule="exact"/>
        <w:ind w:left="709" w:hanging="709"/>
        <w:jc w:val="both"/>
        <w:rPr>
          <w:rFonts w:ascii="Arial" w:hAnsi="Arial" w:cs="Arial"/>
          <w:b/>
          <w:lang w:val="en-ZA"/>
        </w:rPr>
      </w:pPr>
      <w:r>
        <w:rPr>
          <w:rFonts w:ascii="Arial" w:hAnsi="Arial" w:cs="Arial"/>
          <w:b/>
          <w:lang w:val="en-ZA"/>
        </w:rPr>
        <w:t>1056</w:t>
      </w:r>
      <w:r w:rsidR="00C662BB">
        <w:rPr>
          <w:rFonts w:ascii="Arial" w:hAnsi="Arial" w:cs="Arial"/>
          <w:b/>
          <w:lang w:val="en-ZA"/>
        </w:rPr>
        <w:t xml:space="preserve">. </w:t>
      </w:r>
      <w:r w:rsidRPr="00C662BB">
        <w:rPr>
          <w:rFonts w:ascii="Arial" w:hAnsi="Arial" w:cs="Arial"/>
          <w:b/>
          <w:lang w:val="en-US"/>
        </w:rPr>
        <w:t>M</w:t>
      </w:r>
      <w:r>
        <w:rPr>
          <w:rFonts w:ascii="Arial" w:hAnsi="Arial" w:cs="Arial"/>
          <w:b/>
          <w:lang w:val="en-US"/>
        </w:rPr>
        <w:t>r M G E Hendricks</w:t>
      </w:r>
      <w:r w:rsidR="00C662BB" w:rsidRPr="00E94E57">
        <w:rPr>
          <w:b/>
          <w:lang w:val="en-US"/>
        </w:rPr>
        <w:t xml:space="preserve"> </w:t>
      </w:r>
      <w:r>
        <w:rPr>
          <w:rFonts w:ascii="Arial" w:hAnsi="Arial" w:cs="Arial"/>
          <w:b/>
          <w:lang w:val="en-US"/>
        </w:rPr>
        <w:t>(Al Jamah-ah</w:t>
      </w:r>
      <w:r w:rsidR="00C662BB" w:rsidRPr="00C662BB">
        <w:rPr>
          <w:rFonts w:ascii="Arial" w:hAnsi="Arial" w:cs="Arial"/>
          <w:b/>
          <w:lang w:val="en-US"/>
        </w:rPr>
        <w:t>)</w:t>
      </w:r>
      <w:r w:rsidR="00CB7F05" w:rsidRPr="00CB7F05">
        <w:rPr>
          <w:rFonts w:ascii="Arial" w:hAnsi="Arial" w:cs="Arial"/>
          <w:b/>
          <w:lang w:val="en-ZA"/>
        </w:rPr>
        <w:t xml:space="preserve"> to ask the Minister of Home Affairs:</w:t>
      </w:r>
    </w:p>
    <w:p w:rsidR="00F10CF5" w:rsidRPr="00F10CF5" w:rsidRDefault="00F10CF5" w:rsidP="000A7502">
      <w:pPr>
        <w:spacing w:before="100" w:beforeAutospacing="1" w:after="100" w:afterAutospacing="1" w:line="280" w:lineRule="exact"/>
        <w:ind w:left="709" w:hanging="709"/>
        <w:jc w:val="both"/>
        <w:rPr>
          <w:rFonts w:ascii="Arial" w:eastAsia="Calibri" w:hAnsi="Arial" w:cs="Arial"/>
          <w:lang w:val="en-ZA"/>
        </w:rPr>
      </w:pPr>
      <w:r w:rsidRPr="00F10CF5">
        <w:rPr>
          <w:rFonts w:ascii="Arial" w:eastAsia="Calibri" w:hAnsi="Arial" w:cs="Arial"/>
          <w:color w:val="000000"/>
          <w:lang w:val="en-ZA"/>
        </w:rPr>
        <w:t>(1)</w:t>
      </w:r>
      <w:r w:rsidRPr="00F10CF5">
        <w:rPr>
          <w:rFonts w:ascii="Arial" w:eastAsia="Calibri" w:hAnsi="Arial" w:cs="Arial"/>
          <w:color w:val="000000"/>
          <w:lang w:val="en-ZA"/>
        </w:rPr>
        <w:tab/>
      </w:r>
      <w:r w:rsidRPr="00F10CF5">
        <w:rPr>
          <w:rFonts w:ascii="Arial" w:eastAsia="Calibri" w:hAnsi="Arial" w:cs="Arial"/>
          <w:lang w:val="en-ZA"/>
        </w:rPr>
        <w:t>Whether he has been informed of the backlog in the issuing of birth certificates, identity documents, marriage certificates and permanent residence permits, including the delay in the issuing of documents to immigrants from India at his department’s offices in Mitchells Plain; if so,</w:t>
      </w:r>
    </w:p>
    <w:p w:rsidR="00CD3F6B" w:rsidRPr="002B2DDC" w:rsidRDefault="00F10CF5" w:rsidP="000A7502">
      <w:pPr>
        <w:spacing w:before="100" w:beforeAutospacing="1" w:after="100" w:afterAutospacing="1" w:line="280" w:lineRule="exact"/>
        <w:ind w:left="709" w:hanging="709"/>
        <w:jc w:val="both"/>
        <w:rPr>
          <w:rFonts w:ascii="Arial" w:hAnsi="Arial" w:cs="Arial"/>
          <w:lang w:val="en-US"/>
        </w:rPr>
      </w:pPr>
      <w:r w:rsidRPr="00F10CF5">
        <w:rPr>
          <w:rFonts w:ascii="Arial" w:eastAsia="Calibri" w:hAnsi="Arial" w:cs="Arial"/>
          <w:color w:val="000000"/>
          <w:lang w:val="en-ZA"/>
        </w:rPr>
        <w:t>(2)</w:t>
      </w:r>
      <w:r w:rsidRPr="00F10CF5">
        <w:rPr>
          <w:rFonts w:ascii="Arial" w:eastAsia="Calibri" w:hAnsi="Arial" w:cs="Arial"/>
          <w:color w:val="000000"/>
          <w:lang w:val="en-ZA"/>
        </w:rPr>
        <w:tab/>
      </w:r>
      <w:r w:rsidRPr="00F10CF5">
        <w:rPr>
          <w:rFonts w:ascii="Arial" w:eastAsia="Calibri" w:hAnsi="Arial" w:cs="Arial"/>
          <w:lang w:val="en-ZA"/>
        </w:rPr>
        <w:t>What steps has his department taken in view of the many complaints from residents in Mitchells Plain, the broader public and immigrants who make use of services at his department’s offices in Mitchells Plain?</w:t>
      </w:r>
      <w:r w:rsidRPr="00F10CF5">
        <w:rPr>
          <w:rFonts w:ascii="Arial" w:eastAsia="Calibri" w:hAnsi="Arial" w:cs="Arial"/>
          <w:lang w:val="en-ZA"/>
        </w:rPr>
        <w:tab/>
      </w:r>
      <w:r w:rsidRPr="00F10CF5">
        <w:rPr>
          <w:rFonts w:ascii="Arial" w:eastAsia="Calibri" w:hAnsi="Arial" w:cs="Arial"/>
          <w:lang w:val="en-ZA"/>
        </w:rPr>
        <w:tab/>
      </w:r>
      <w:r w:rsidRPr="00F10CF5">
        <w:rPr>
          <w:rFonts w:ascii="Arial" w:hAnsi="Arial" w:cs="Arial"/>
          <w:lang w:val="en-US"/>
        </w:rPr>
        <w:t>NW2206E</w:t>
      </w:r>
    </w:p>
    <w:p w:rsidR="00FF55EE" w:rsidRDefault="00FF55EE" w:rsidP="000A7502">
      <w:pPr>
        <w:spacing w:line="280" w:lineRule="exact"/>
        <w:jc w:val="both"/>
        <w:rPr>
          <w:rFonts w:ascii="Arial" w:hAnsi="Arial" w:cs="Arial"/>
          <w:b/>
        </w:rPr>
      </w:pPr>
      <w:r w:rsidRPr="009357F9">
        <w:rPr>
          <w:rFonts w:ascii="Arial" w:hAnsi="Arial" w:cs="Arial"/>
          <w:b/>
        </w:rPr>
        <w:t>REPLY:</w:t>
      </w:r>
    </w:p>
    <w:p w:rsidR="005F02E6" w:rsidRDefault="005F02E6" w:rsidP="000A7502">
      <w:pPr>
        <w:spacing w:line="280" w:lineRule="exact"/>
        <w:jc w:val="both"/>
        <w:rPr>
          <w:rFonts w:ascii="Arial" w:hAnsi="Arial" w:cs="Arial"/>
          <w:b/>
        </w:rPr>
      </w:pPr>
    </w:p>
    <w:p w:rsidR="002B2DDC" w:rsidRPr="000A7502" w:rsidRDefault="00381726" w:rsidP="000A7502">
      <w:pPr>
        <w:numPr>
          <w:ilvl w:val="0"/>
          <w:numId w:val="39"/>
        </w:numPr>
        <w:spacing w:line="280" w:lineRule="exact"/>
        <w:ind w:hanging="720"/>
        <w:jc w:val="both"/>
        <w:rPr>
          <w:rFonts w:ascii="Arial" w:hAnsi="Arial" w:cs="Arial"/>
        </w:rPr>
      </w:pPr>
      <w:r w:rsidRPr="000A7502">
        <w:rPr>
          <w:rFonts w:ascii="Arial" w:hAnsi="Arial" w:cs="Arial"/>
        </w:rPr>
        <w:t xml:space="preserve">No, the Department is not aware of any backlogs pertaining to </w:t>
      </w:r>
      <w:r w:rsidRPr="000A7502">
        <w:rPr>
          <w:rFonts w:ascii="Arial" w:hAnsi="Arial" w:cs="Arial"/>
          <w:lang w:val="en-ZA"/>
        </w:rPr>
        <w:t>issuing of birth certificates, identity documents, marriage certificates and permanent residence permits</w:t>
      </w:r>
      <w:r w:rsidRPr="000A7502">
        <w:rPr>
          <w:rFonts w:ascii="Arial" w:hAnsi="Arial" w:cs="Arial"/>
        </w:rPr>
        <w:t xml:space="preserve"> prevailing at its Mitchells Plain office. It should be clarified that t</w:t>
      </w:r>
      <w:r w:rsidR="004D2831" w:rsidRPr="000A7502">
        <w:rPr>
          <w:rFonts w:ascii="Arial" w:hAnsi="Arial" w:cs="Arial"/>
        </w:rPr>
        <w:t xml:space="preserve">he Department’s office in Mitchells Plain </w:t>
      </w:r>
      <w:r w:rsidR="005F02E6" w:rsidRPr="000A7502">
        <w:rPr>
          <w:rFonts w:ascii="Arial" w:hAnsi="Arial" w:cs="Arial"/>
        </w:rPr>
        <w:t>deals with citizen affairs</w:t>
      </w:r>
      <w:r w:rsidR="002B2DDC" w:rsidRPr="000A7502">
        <w:rPr>
          <w:rFonts w:ascii="Arial" w:hAnsi="Arial" w:cs="Arial"/>
        </w:rPr>
        <w:t xml:space="preserve"> only</w:t>
      </w:r>
      <w:r w:rsidR="00325779" w:rsidRPr="000A7502">
        <w:rPr>
          <w:rFonts w:ascii="Arial" w:hAnsi="Arial" w:cs="Arial"/>
        </w:rPr>
        <w:t>,</w:t>
      </w:r>
      <w:r w:rsidR="002B2DDC" w:rsidRPr="000A7502">
        <w:rPr>
          <w:rFonts w:ascii="Arial" w:hAnsi="Arial" w:cs="Arial"/>
        </w:rPr>
        <w:t xml:space="preserve"> i.e. processing </w:t>
      </w:r>
      <w:r w:rsidR="004D2831" w:rsidRPr="000A7502">
        <w:rPr>
          <w:rFonts w:ascii="Arial" w:hAnsi="Arial" w:cs="Arial"/>
        </w:rPr>
        <w:t xml:space="preserve">of </w:t>
      </w:r>
      <w:r w:rsidR="005F02E6" w:rsidRPr="000A7502">
        <w:rPr>
          <w:rFonts w:ascii="Arial" w:hAnsi="Arial" w:cs="Arial"/>
        </w:rPr>
        <w:t>application</w:t>
      </w:r>
      <w:r w:rsidR="002B2DDC" w:rsidRPr="000A7502">
        <w:rPr>
          <w:rFonts w:ascii="Arial" w:hAnsi="Arial" w:cs="Arial"/>
        </w:rPr>
        <w:t>s</w:t>
      </w:r>
      <w:r w:rsidR="005F02E6" w:rsidRPr="000A7502">
        <w:rPr>
          <w:rFonts w:ascii="Arial" w:hAnsi="Arial" w:cs="Arial"/>
        </w:rPr>
        <w:t xml:space="preserve"> </w:t>
      </w:r>
      <w:r w:rsidR="004D2831" w:rsidRPr="000A7502">
        <w:rPr>
          <w:rFonts w:ascii="Arial" w:hAnsi="Arial" w:cs="Arial"/>
        </w:rPr>
        <w:t xml:space="preserve">mainly concerning identity documents, passports, </w:t>
      </w:r>
      <w:r w:rsidR="005F02E6" w:rsidRPr="000A7502">
        <w:rPr>
          <w:rFonts w:ascii="Arial" w:hAnsi="Arial" w:cs="Arial"/>
        </w:rPr>
        <w:t>birth, marriage</w:t>
      </w:r>
      <w:r w:rsidR="004D2831" w:rsidRPr="000A7502">
        <w:rPr>
          <w:rFonts w:ascii="Arial" w:hAnsi="Arial" w:cs="Arial"/>
        </w:rPr>
        <w:t xml:space="preserve">s and death </w:t>
      </w:r>
      <w:r w:rsidRPr="000A7502">
        <w:rPr>
          <w:rFonts w:ascii="Arial" w:hAnsi="Arial" w:cs="Arial"/>
        </w:rPr>
        <w:t>in relation t</w:t>
      </w:r>
      <w:r w:rsidR="004D2831" w:rsidRPr="000A7502">
        <w:rPr>
          <w:rFonts w:ascii="Arial" w:hAnsi="Arial" w:cs="Arial"/>
        </w:rPr>
        <w:t>o South African c</w:t>
      </w:r>
      <w:r w:rsidR="002B2DDC" w:rsidRPr="000A7502">
        <w:rPr>
          <w:rFonts w:ascii="Arial" w:hAnsi="Arial" w:cs="Arial"/>
        </w:rPr>
        <w:t>itizens</w:t>
      </w:r>
      <w:r w:rsidR="004D2831" w:rsidRPr="000A7502">
        <w:rPr>
          <w:rFonts w:ascii="Arial" w:hAnsi="Arial" w:cs="Arial"/>
        </w:rPr>
        <w:t xml:space="preserve"> and naturalised persons</w:t>
      </w:r>
      <w:r w:rsidR="002B2DDC" w:rsidRPr="000A7502">
        <w:rPr>
          <w:rFonts w:ascii="Arial" w:hAnsi="Arial" w:cs="Arial"/>
        </w:rPr>
        <w:t xml:space="preserve">. </w:t>
      </w:r>
      <w:r w:rsidR="004D2831" w:rsidRPr="000A7502">
        <w:rPr>
          <w:rFonts w:ascii="Arial" w:hAnsi="Arial" w:cs="Arial"/>
        </w:rPr>
        <w:t>The o</w:t>
      </w:r>
      <w:r w:rsidR="005F02E6" w:rsidRPr="000A7502">
        <w:rPr>
          <w:rFonts w:ascii="Arial" w:hAnsi="Arial" w:cs="Arial"/>
        </w:rPr>
        <w:t xml:space="preserve">ffice does not have an </w:t>
      </w:r>
      <w:r w:rsidR="002B2DDC" w:rsidRPr="000A7502">
        <w:rPr>
          <w:rFonts w:ascii="Arial" w:hAnsi="Arial" w:cs="Arial"/>
        </w:rPr>
        <w:t>Immigration</w:t>
      </w:r>
      <w:r w:rsidR="005F02E6" w:rsidRPr="000A7502">
        <w:rPr>
          <w:rFonts w:ascii="Arial" w:hAnsi="Arial" w:cs="Arial"/>
        </w:rPr>
        <w:t xml:space="preserve"> Unit and </w:t>
      </w:r>
      <w:r w:rsidRPr="000A7502">
        <w:rPr>
          <w:rFonts w:ascii="Arial" w:hAnsi="Arial" w:cs="Arial"/>
        </w:rPr>
        <w:t xml:space="preserve">therefore </w:t>
      </w:r>
      <w:r w:rsidR="002B2DDC" w:rsidRPr="000A7502">
        <w:rPr>
          <w:rFonts w:ascii="Arial" w:hAnsi="Arial" w:cs="Arial"/>
        </w:rPr>
        <w:t xml:space="preserve">does not process any </w:t>
      </w:r>
      <w:r w:rsidRPr="000A7502">
        <w:rPr>
          <w:rFonts w:ascii="Arial" w:hAnsi="Arial" w:cs="Arial"/>
        </w:rPr>
        <w:t xml:space="preserve">citizenship or </w:t>
      </w:r>
      <w:r w:rsidR="002B2DDC" w:rsidRPr="000A7502">
        <w:rPr>
          <w:rFonts w:ascii="Arial" w:hAnsi="Arial" w:cs="Arial"/>
        </w:rPr>
        <w:t xml:space="preserve">permitting applications. </w:t>
      </w:r>
    </w:p>
    <w:p w:rsidR="002B2DDC" w:rsidRPr="000A7502" w:rsidRDefault="002B2DDC" w:rsidP="000A7502">
      <w:pPr>
        <w:spacing w:line="280" w:lineRule="exact"/>
        <w:ind w:left="720" w:hanging="720"/>
        <w:jc w:val="both"/>
        <w:rPr>
          <w:rFonts w:ascii="Arial" w:hAnsi="Arial" w:cs="Arial"/>
        </w:rPr>
      </w:pPr>
    </w:p>
    <w:p w:rsidR="00585140" w:rsidRPr="000A7502" w:rsidRDefault="000A7502" w:rsidP="000A7502">
      <w:pPr>
        <w:numPr>
          <w:ilvl w:val="0"/>
          <w:numId w:val="39"/>
        </w:numPr>
        <w:spacing w:line="280" w:lineRule="exact"/>
        <w:ind w:hanging="720"/>
        <w:jc w:val="both"/>
        <w:rPr>
          <w:rFonts w:ascii="Arial" w:hAnsi="Arial" w:cs="Arial"/>
        </w:rPr>
      </w:pPr>
      <w:r>
        <w:rPr>
          <w:rFonts w:ascii="Arial" w:hAnsi="Arial" w:cs="Arial"/>
        </w:rPr>
        <w:t xml:space="preserve">We have not received any complaints from the broader public and immigrants. </w:t>
      </w:r>
    </w:p>
    <w:p w:rsidR="00DB570D" w:rsidRPr="000A7502" w:rsidRDefault="00DB570D" w:rsidP="000A7502">
      <w:pPr>
        <w:tabs>
          <w:tab w:val="left" w:pos="432"/>
          <w:tab w:val="left" w:pos="864"/>
        </w:tabs>
        <w:spacing w:line="280" w:lineRule="exact"/>
        <w:jc w:val="both"/>
        <w:rPr>
          <w:rFonts w:ascii="Arial" w:hAnsi="Arial" w:cs="Arial"/>
        </w:rPr>
      </w:pPr>
    </w:p>
    <w:p w:rsidR="000A7502" w:rsidRDefault="000A7502" w:rsidP="000A7502">
      <w:pPr>
        <w:tabs>
          <w:tab w:val="left" w:pos="432"/>
          <w:tab w:val="left" w:pos="864"/>
        </w:tabs>
        <w:spacing w:line="280" w:lineRule="exact"/>
        <w:jc w:val="both"/>
        <w:rPr>
          <w:rFonts w:ascii="Arial" w:hAnsi="Arial" w:cs="Arial"/>
          <w:b/>
        </w:rPr>
      </w:pPr>
    </w:p>
    <w:p w:rsidR="00C662BB" w:rsidRPr="000A7502" w:rsidRDefault="00842C35" w:rsidP="000A7502">
      <w:pPr>
        <w:tabs>
          <w:tab w:val="left" w:pos="432"/>
          <w:tab w:val="left" w:pos="864"/>
        </w:tabs>
        <w:spacing w:line="280" w:lineRule="exact"/>
        <w:jc w:val="both"/>
        <w:rPr>
          <w:rFonts w:ascii="Arial" w:hAnsi="Arial" w:cs="Arial"/>
        </w:rPr>
      </w:pPr>
      <w:r>
        <w:rPr>
          <w:rFonts w:ascii="Arial" w:hAnsi="Arial" w:cs="Arial"/>
          <w:b/>
        </w:rPr>
        <w:t>END</w:t>
      </w:r>
    </w:p>
    <w:sectPr w:rsidR="00C662BB" w:rsidRPr="000A7502"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7E" w:rsidRDefault="00996A7E">
      <w:r>
        <w:separator/>
      </w:r>
    </w:p>
  </w:endnote>
  <w:endnote w:type="continuationSeparator" w:id="0">
    <w:p w:rsidR="00996A7E" w:rsidRDefault="00996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7E" w:rsidRDefault="00996A7E">
      <w:r>
        <w:separator/>
      </w:r>
    </w:p>
  </w:footnote>
  <w:footnote w:type="continuationSeparator" w:id="0">
    <w:p w:rsidR="00996A7E" w:rsidRDefault="00996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5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8062D1"/>
    <w:multiLevelType w:val="hybridMultilevel"/>
    <w:tmpl w:val="28DCD430"/>
    <w:lvl w:ilvl="0" w:tplc="26CCAC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A7502"/>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193D"/>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38E6"/>
    <w:rsid w:val="001E4220"/>
    <w:rsid w:val="001E529F"/>
    <w:rsid w:val="001E5BB4"/>
    <w:rsid w:val="001E5CB2"/>
    <w:rsid w:val="001E6D14"/>
    <w:rsid w:val="001E762A"/>
    <w:rsid w:val="001F0B21"/>
    <w:rsid w:val="001F0C50"/>
    <w:rsid w:val="001F0CC3"/>
    <w:rsid w:val="001F0F90"/>
    <w:rsid w:val="001F2203"/>
    <w:rsid w:val="001F2BED"/>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635"/>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2DDC"/>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376"/>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5779"/>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726"/>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831"/>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DF7"/>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2E6"/>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0DD"/>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31B1"/>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2C35"/>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6A7E"/>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25EC"/>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798"/>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43A"/>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0D9"/>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5055-C727-43C9-BAB9-D99E650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2020-01-23T11:45:00Z</dcterms:created>
  <dcterms:modified xsi:type="dcterms:W3CDTF">2020-01-23T11:45:00Z</dcterms:modified>
</cp:coreProperties>
</file>