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4FBB1" w14:textId="77777777" w:rsidR="00D93286" w:rsidRDefault="00D93286" w:rsidP="00D93286">
      <w:pPr>
        <w:spacing w:after="0" w:line="240" w:lineRule="auto"/>
        <w:ind w:right="540"/>
        <w:jc w:val="center"/>
        <w:rPr>
          <w:rFonts w:ascii="Arial" w:eastAsia="Times New Roman" w:hAnsi="Arial" w:cs="Arial"/>
          <w:b/>
          <w:bCs/>
          <w:sz w:val="28"/>
          <w:szCs w:val="28"/>
          <w:lang w:eastAsia="en-ZA"/>
        </w:rPr>
      </w:pPr>
      <w:bookmarkStart w:id="0" w:name="_GoBack"/>
      <w:bookmarkEnd w:id="0"/>
      <w:r w:rsidRPr="00DA743F">
        <w:rPr>
          <w:rFonts w:ascii="Arial" w:eastAsia="Times New Roman" w:hAnsi="Arial" w:cs="Arial"/>
          <w:b/>
          <w:bCs/>
          <w:sz w:val="28"/>
          <w:szCs w:val="28"/>
          <w:lang w:eastAsia="en-ZA"/>
        </w:rPr>
        <w:t>NATIONAL ASSEMBLY</w:t>
      </w:r>
    </w:p>
    <w:p w14:paraId="06530599" w14:textId="3C880981" w:rsidR="00DA743F" w:rsidRPr="00DA743F" w:rsidRDefault="00DA743F" w:rsidP="00DA743F">
      <w:pPr>
        <w:spacing w:after="0" w:line="276" w:lineRule="auto"/>
        <w:ind w:right="540"/>
        <w:jc w:val="both"/>
        <w:rPr>
          <w:rFonts w:ascii="Arial" w:hAnsi="Arial" w:cs="Arial"/>
          <w:b/>
          <w:bCs/>
          <w:color w:val="FF0000"/>
          <w:sz w:val="32"/>
          <w:szCs w:val="32"/>
          <w:u w:val="single"/>
          <w:lang w:eastAsia="en-ZA"/>
        </w:rPr>
      </w:pPr>
    </w:p>
    <w:p w14:paraId="5D18865F" w14:textId="77777777" w:rsidR="00D93286" w:rsidRPr="00DA743F" w:rsidRDefault="00D93286" w:rsidP="00D93286">
      <w:pPr>
        <w:spacing w:after="0" w:line="240" w:lineRule="auto"/>
        <w:ind w:right="540"/>
        <w:jc w:val="both"/>
        <w:rPr>
          <w:rFonts w:ascii="Arial" w:eastAsia="Times New Roman" w:hAnsi="Arial" w:cs="Arial"/>
          <w:b/>
          <w:bCs/>
          <w:sz w:val="28"/>
          <w:szCs w:val="28"/>
          <w:u w:val="single"/>
          <w:lang w:eastAsia="en-ZA"/>
        </w:rPr>
      </w:pPr>
      <w:r w:rsidRPr="00DA743F">
        <w:rPr>
          <w:rFonts w:ascii="Arial" w:eastAsia="Times New Roman" w:hAnsi="Arial" w:cs="Arial"/>
          <w:b/>
          <w:bCs/>
          <w:sz w:val="28"/>
          <w:szCs w:val="28"/>
          <w:u w:val="single"/>
          <w:lang w:eastAsia="en-ZA"/>
        </w:rPr>
        <w:t>QUESTION No. 1045 -2019</w:t>
      </w:r>
    </w:p>
    <w:p w14:paraId="29781EEF" w14:textId="49638524" w:rsidR="00D93286" w:rsidRPr="00DA743F" w:rsidRDefault="00D93286" w:rsidP="00D93286">
      <w:pPr>
        <w:spacing w:after="0" w:line="240" w:lineRule="auto"/>
        <w:ind w:right="540"/>
        <w:jc w:val="both"/>
        <w:rPr>
          <w:rFonts w:ascii="Arial" w:eastAsia="Times New Roman" w:hAnsi="Arial" w:cs="Arial"/>
          <w:sz w:val="28"/>
          <w:szCs w:val="28"/>
          <w:lang w:eastAsia="en-ZA"/>
        </w:rPr>
      </w:pPr>
      <w:r w:rsidRPr="00DA743F">
        <w:rPr>
          <w:rFonts w:ascii="Arial" w:eastAsia="Times New Roman" w:hAnsi="Arial" w:cs="Arial"/>
          <w:b/>
          <w:bCs/>
          <w:sz w:val="28"/>
          <w:szCs w:val="28"/>
          <w:u w:val="single"/>
          <w:lang w:eastAsia="en-ZA"/>
        </w:rPr>
        <w:t>FOR WRITTEN REPLY</w:t>
      </w:r>
    </w:p>
    <w:p w14:paraId="51F638EA" w14:textId="7C725858" w:rsidR="00D93286" w:rsidRPr="00DA743F" w:rsidRDefault="00D93286" w:rsidP="00D93286">
      <w:pPr>
        <w:spacing w:after="0" w:line="240" w:lineRule="auto"/>
        <w:ind w:right="540"/>
        <w:jc w:val="both"/>
        <w:rPr>
          <w:rFonts w:ascii="Arial" w:eastAsia="Times New Roman" w:hAnsi="Arial" w:cs="Arial"/>
          <w:sz w:val="28"/>
          <w:szCs w:val="28"/>
          <w:lang w:eastAsia="en-ZA"/>
        </w:rPr>
      </w:pPr>
      <w:r w:rsidRPr="00DA743F">
        <w:rPr>
          <w:rFonts w:ascii="Arial" w:eastAsia="Times New Roman" w:hAnsi="Arial" w:cs="Arial"/>
          <w:b/>
          <w:bCs/>
          <w:sz w:val="28"/>
          <w:szCs w:val="28"/>
          <w:lang w:eastAsia="en-ZA"/>
        </w:rPr>
        <w:t>DATE OF PUBLICATION IN INTERNAL QUESTION PAPER:  20 SEPT 2019:</w:t>
      </w:r>
      <w:r w:rsidRPr="00DA743F">
        <w:rPr>
          <w:rFonts w:ascii="Arial" w:eastAsia="Times New Roman" w:hAnsi="Arial" w:cs="Arial"/>
          <w:b/>
          <w:bCs/>
          <w:sz w:val="28"/>
          <w:szCs w:val="28"/>
          <w:lang w:val="af-ZA" w:eastAsia="en-ZA"/>
        </w:rPr>
        <w:t xml:space="preserve">Mrs V Van Dyk (DA) to </w:t>
      </w:r>
      <w:r w:rsidRPr="00DA743F">
        <w:rPr>
          <w:rFonts w:ascii="Arial" w:eastAsia="Times New Roman" w:hAnsi="Arial" w:cs="Arial"/>
          <w:b/>
          <w:bCs/>
          <w:sz w:val="28"/>
          <w:szCs w:val="28"/>
          <w:lang w:eastAsia="en-ZA"/>
        </w:rPr>
        <w:t>ask</w:t>
      </w:r>
      <w:r w:rsidRPr="00DA743F">
        <w:rPr>
          <w:rFonts w:ascii="Arial" w:eastAsia="Times New Roman" w:hAnsi="Arial" w:cs="Arial"/>
          <w:b/>
          <w:bCs/>
          <w:sz w:val="28"/>
          <w:szCs w:val="28"/>
          <w:lang w:val="af-ZA" w:eastAsia="en-ZA"/>
        </w:rPr>
        <w:t xml:space="preserve"> the Minister of Sports, Arts and Culture:</w:t>
      </w:r>
    </w:p>
    <w:p w14:paraId="6DF25547" w14:textId="77777777" w:rsidR="00D93286" w:rsidRPr="00DA743F" w:rsidRDefault="00D93286" w:rsidP="00741EEF">
      <w:pPr>
        <w:numPr>
          <w:ilvl w:val="0"/>
          <w:numId w:val="17"/>
        </w:numPr>
        <w:spacing w:after="0" w:line="240" w:lineRule="auto"/>
        <w:jc w:val="both"/>
        <w:rPr>
          <w:rFonts w:ascii="Arial" w:eastAsia="Times New Roman" w:hAnsi="Arial" w:cs="Arial"/>
          <w:sz w:val="28"/>
          <w:szCs w:val="28"/>
          <w:lang w:eastAsia="en-ZA"/>
        </w:rPr>
      </w:pPr>
      <w:r w:rsidRPr="00DA743F">
        <w:rPr>
          <w:rFonts w:ascii="Arial" w:eastAsia="Times New Roman" w:hAnsi="Arial" w:cs="Arial"/>
          <w:sz w:val="28"/>
          <w:szCs w:val="28"/>
          <w:lang w:eastAsia="en-ZA"/>
        </w:rPr>
        <w:t>What (a) is the progress of the KwaZulu-Natal and Limpopo club development pilot programme which commenced in 2015-16 financial year and (b) What happens after the specific pilot project has been completed.</w:t>
      </w:r>
    </w:p>
    <w:p w14:paraId="1B1DE687" w14:textId="1CB2A6B4" w:rsidR="00D93286" w:rsidRPr="00DA743F" w:rsidRDefault="00D93286" w:rsidP="00741EEF">
      <w:pPr>
        <w:numPr>
          <w:ilvl w:val="0"/>
          <w:numId w:val="17"/>
        </w:numPr>
        <w:spacing w:after="0" w:line="240" w:lineRule="auto"/>
        <w:jc w:val="both"/>
        <w:rPr>
          <w:rFonts w:ascii="Arial" w:eastAsia="Times New Roman" w:hAnsi="Arial" w:cs="Arial"/>
          <w:sz w:val="28"/>
          <w:szCs w:val="28"/>
          <w:lang w:eastAsia="en-ZA"/>
        </w:rPr>
      </w:pPr>
      <w:r w:rsidRPr="00DA743F">
        <w:rPr>
          <w:rFonts w:ascii="Arial" w:eastAsia="Times New Roman" w:hAnsi="Arial" w:cs="Arial"/>
          <w:sz w:val="28"/>
          <w:szCs w:val="28"/>
          <w:lang w:eastAsia="en-ZA"/>
        </w:rPr>
        <w:t>Whether sustainable club development programmes will be established in communities; if not, what is the position in this regard; if so, what are the relevant details?</w:t>
      </w:r>
    </w:p>
    <w:p w14:paraId="65218EB9" w14:textId="77777777" w:rsidR="00D93286" w:rsidRPr="00DA743F" w:rsidRDefault="00D93286" w:rsidP="00D93286">
      <w:pPr>
        <w:spacing w:after="0" w:line="360" w:lineRule="auto"/>
        <w:jc w:val="both"/>
        <w:rPr>
          <w:rFonts w:ascii="Arial" w:eastAsia="Times New Roman" w:hAnsi="Arial" w:cs="Arial"/>
          <w:b/>
          <w:sz w:val="28"/>
          <w:szCs w:val="28"/>
          <w:lang w:val="en-GB"/>
        </w:rPr>
      </w:pPr>
      <w:r w:rsidRPr="00DA743F">
        <w:rPr>
          <w:rFonts w:ascii="Arial" w:eastAsia="Times New Roman" w:hAnsi="Arial" w:cs="Arial"/>
          <w:b/>
          <w:sz w:val="28"/>
          <w:szCs w:val="28"/>
          <w:lang w:val="en-GB"/>
        </w:rPr>
        <w:t>REPLY</w:t>
      </w:r>
    </w:p>
    <w:p w14:paraId="536D4C90" w14:textId="77777777" w:rsidR="00D93286" w:rsidRPr="00DA743F" w:rsidRDefault="00D93286" w:rsidP="00741EEF">
      <w:pPr>
        <w:numPr>
          <w:ilvl w:val="0"/>
          <w:numId w:val="18"/>
        </w:numPr>
        <w:spacing w:after="0" w:line="240" w:lineRule="auto"/>
        <w:jc w:val="both"/>
        <w:rPr>
          <w:rFonts w:ascii="Arial" w:eastAsia="Times New Roman" w:hAnsi="Arial" w:cs="Arial"/>
          <w:color w:val="000000" w:themeColor="text1"/>
          <w:sz w:val="28"/>
          <w:szCs w:val="28"/>
          <w:shd w:val="clear" w:color="auto" w:fill="F8F8F8"/>
          <w:lang w:val="en-GB"/>
        </w:rPr>
      </w:pPr>
      <w:r w:rsidRPr="00DA743F">
        <w:rPr>
          <w:rFonts w:ascii="Arial" w:eastAsia="Times New Roman" w:hAnsi="Arial" w:cs="Arial"/>
          <w:color w:val="000000" w:themeColor="text1"/>
          <w:sz w:val="28"/>
          <w:szCs w:val="28"/>
          <w:shd w:val="clear" w:color="auto" w:fill="F8F8F8"/>
          <w:lang w:val="en-GB"/>
        </w:rPr>
        <w:t xml:space="preserve">  (a) The Club Development pilot programme focussed on one urban and in rural area, Ethekwini and Vhembe in Kwazulu-Natal and Limpopo respectively. The two provinces have presented their 2018/19 reports and Current progress made to date is as follows:</w:t>
      </w:r>
    </w:p>
    <w:p w14:paraId="231F05BC" w14:textId="77777777" w:rsidR="00D93286" w:rsidRPr="00DA743F" w:rsidRDefault="00D93286" w:rsidP="00D93286">
      <w:pPr>
        <w:spacing w:after="0" w:line="240" w:lineRule="auto"/>
        <w:ind w:left="1080"/>
        <w:jc w:val="both"/>
        <w:rPr>
          <w:rFonts w:ascii="Arial" w:eastAsia="Times New Roman" w:hAnsi="Arial" w:cs="Arial"/>
          <w:color w:val="000000" w:themeColor="text1"/>
          <w:sz w:val="28"/>
          <w:szCs w:val="28"/>
          <w:shd w:val="clear" w:color="auto" w:fill="F8F8F8"/>
          <w:lang w:val="en-GB"/>
        </w:rPr>
      </w:pPr>
    </w:p>
    <w:p w14:paraId="782BB378" w14:textId="77777777" w:rsidR="00D93286" w:rsidRPr="00DA743F" w:rsidRDefault="00D93286" w:rsidP="00D93286">
      <w:pPr>
        <w:spacing w:after="0" w:line="360" w:lineRule="auto"/>
        <w:ind w:left="1080"/>
        <w:jc w:val="both"/>
        <w:rPr>
          <w:rFonts w:ascii="Arial" w:eastAsia="Times New Roman" w:hAnsi="Arial" w:cs="Arial"/>
          <w:color w:val="000000" w:themeColor="text1"/>
          <w:sz w:val="28"/>
          <w:szCs w:val="28"/>
          <w:shd w:val="clear" w:color="auto" w:fill="F8F8F8"/>
          <w:lang w:val="en-GB"/>
        </w:rPr>
      </w:pPr>
      <w:r w:rsidRPr="00DA743F">
        <w:rPr>
          <w:rFonts w:ascii="Arial" w:eastAsia="Times New Roman" w:hAnsi="Arial" w:cs="Arial"/>
          <w:b/>
          <w:color w:val="000000" w:themeColor="text1"/>
          <w:sz w:val="28"/>
          <w:szCs w:val="28"/>
          <w:shd w:val="clear" w:color="auto" w:fill="F8F8F8"/>
          <w:lang w:val="en-GB"/>
        </w:rPr>
        <w:t xml:space="preserve">KWAZULU-NATAL  </w:t>
      </w:r>
      <w:r w:rsidRPr="00DA743F">
        <w:rPr>
          <w:rFonts w:ascii="Arial" w:eastAsia="Times New Roman" w:hAnsi="Arial" w:cs="Arial"/>
          <w:color w:val="000000" w:themeColor="text1"/>
          <w:sz w:val="28"/>
          <w:szCs w:val="28"/>
          <w:shd w:val="clear" w:color="auto" w:fill="F8F8F8"/>
          <w:lang w:val="en-GB"/>
        </w:rPr>
        <w:t xml:space="preserve"> </w:t>
      </w:r>
    </w:p>
    <w:p w14:paraId="3F90E8F2" w14:textId="77777777" w:rsidR="00D93286" w:rsidRPr="00DA743F" w:rsidRDefault="00D93286" w:rsidP="00D93286">
      <w:pPr>
        <w:spacing w:after="0" w:line="276" w:lineRule="auto"/>
        <w:ind w:left="1080"/>
        <w:jc w:val="both"/>
        <w:rPr>
          <w:rFonts w:ascii="Arial" w:eastAsia="Times New Roman" w:hAnsi="Arial" w:cs="Arial"/>
          <w:color w:val="000000" w:themeColor="text1"/>
          <w:sz w:val="28"/>
          <w:szCs w:val="28"/>
          <w:shd w:val="clear" w:color="auto" w:fill="F8F8F8"/>
        </w:rPr>
      </w:pPr>
      <w:r w:rsidRPr="00DA743F">
        <w:rPr>
          <w:rFonts w:ascii="Arial" w:eastAsia="Times New Roman" w:hAnsi="Arial" w:cs="Arial"/>
          <w:color w:val="000000" w:themeColor="text1"/>
          <w:sz w:val="28"/>
          <w:szCs w:val="28"/>
          <w:shd w:val="clear" w:color="auto" w:fill="F8F8F8"/>
          <w:lang w:val="en-US"/>
        </w:rPr>
        <w:t>In 2019 Durban ladies Football Club currently participates in the SASOL National Women’s League.</w:t>
      </w:r>
    </w:p>
    <w:p w14:paraId="35456A8D" w14:textId="77777777" w:rsidR="00D93286" w:rsidRPr="00DA743F" w:rsidRDefault="00D93286" w:rsidP="00741EEF">
      <w:pPr>
        <w:numPr>
          <w:ilvl w:val="0"/>
          <w:numId w:val="19"/>
        </w:numPr>
        <w:tabs>
          <w:tab w:val="num" w:pos="720"/>
        </w:tabs>
        <w:spacing w:after="0" w:line="276" w:lineRule="auto"/>
        <w:jc w:val="both"/>
        <w:rPr>
          <w:rFonts w:ascii="Arial" w:eastAsia="Times New Roman" w:hAnsi="Arial" w:cs="Arial"/>
          <w:color w:val="000000" w:themeColor="text1"/>
          <w:sz w:val="28"/>
          <w:szCs w:val="28"/>
          <w:shd w:val="clear" w:color="auto" w:fill="F8F8F8"/>
        </w:rPr>
      </w:pPr>
      <w:r w:rsidRPr="00DA743F">
        <w:rPr>
          <w:rFonts w:ascii="Arial" w:eastAsia="Times New Roman" w:hAnsi="Arial" w:cs="Arial"/>
          <w:color w:val="000000" w:themeColor="text1"/>
          <w:sz w:val="28"/>
          <w:szCs w:val="28"/>
          <w:shd w:val="clear" w:color="auto" w:fill="F8F8F8"/>
          <w:lang w:val="en-US"/>
        </w:rPr>
        <w:t>In 2018 Durban Ladies Football Club within the Club Pilot Programme managed to get Lottery Sponsorship worth R200 000.00.</w:t>
      </w:r>
    </w:p>
    <w:p w14:paraId="43156682" w14:textId="77777777" w:rsidR="00D93286" w:rsidRPr="00DA743F" w:rsidRDefault="00D93286" w:rsidP="00741EEF">
      <w:pPr>
        <w:numPr>
          <w:ilvl w:val="0"/>
          <w:numId w:val="19"/>
        </w:numPr>
        <w:tabs>
          <w:tab w:val="num" w:pos="720"/>
        </w:tabs>
        <w:spacing w:after="0" w:line="276" w:lineRule="auto"/>
        <w:jc w:val="both"/>
        <w:rPr>
          <w:rFonts w:ascii="Arial" w:eastAsia="Times New Roman" w:hAnsi="Arial" w:cs="Arial"/>
          <w:color w:val="000000" w:themeColor="text1"/>
          <w:sz w:val="28"/>
          <w:szCs w:val="28"/>
          <w:shd w:val="clear" w:color="auto" w:fill="F8F8F8"/>
        </w:rPr>
      </w:pPr>
      <w:r w:rsidRPr="00DA743F">
        <w:rPr>
          <w:rFonts w:ascii="Arial" w:eastAsia="Times New Roman" w:hAnsi="Arial" w:cs="Arial"/>
          <w:color w:val="000000" w:themeColor="text1"/>
          <w:sz w:val="28"/>
          <w:szCs w:val="28"/>
          <w:shd w:val="clear" w:color="auto" w:fill="F8F8F8"/>
          <w:lang w:val="en-US"/>
        </w:rPr>
        <w:t xml:space="preserve">In 2018 African Young Tigers Football Club under 19 team was nominated to participate in the football trials conducted by Kaizer Chiefs FC, Orlando Pirates FC and Mamelodi Sundowns FC. </w:t>
      </w:r>
    </w:p>
    <w:p w14:paraId="270A676A" w14:textId="77777777" w:rsidR="00D93286" w:rsidRPr="00DA743F" w:rsidRDefault="00D93286" w:rsidP="00741EEF">
      <w:pPr>
        <w:numPr>
          <w:ilvl w:val="0"/>
          <w:numId w:val="19"/>
        </w:numPr>
        <w:tabs>
          <w:tab w:val="num" w:pos="720"/>
        </w:tabs>
        <w:spacing w:after="0" w:line="276" w:lineRule="auto"/>
        <w:jc w:val="both"/>
        <w:rPr>
          <w:rFonts w:ascii="Arial" w:eastAsia="Times New Roman" w:hAnsi="Arial" w:cs="Arial"/>
          <w:color w:val="000000" w:themeColor="text1"/>
          <w:sz w:val="28"/>
          <w:szCs w:val="28"/>
          <w:shd w:val="clear" w:color="auto" w:fill="F8F8F8"/>
        </w:rPr>
      </w:pPr>
      <w:r w:rsidRPr="00DA743F">
        <w:rPr>
          <w:rFonts w:ascii="Arial" w:eastAsia="Times New Roman" w:hAnsi="Arial" w:cs="Arial"/>
          <w:color w:val="000000" w:themeColor="text1"/>
          <w:sz w:val="28"/>
          <w:szCs w:val="28"/>
          <w:shd w:val="clear" w:color="auto" w:fill="F8F8F8"/>
        </w:rPr>
        <w:t>In 2018 Summerfield Dynamos Football Club won ABC Motsepe League (provincial League).</w:t>
      </w:r>
    </w:p>
    <w:p w14:paraId="552E0D59" w14:textId="77777777" w:rsidR="00D93286" w:rsidRPr="00DA743F" w:rsidRDefault="00D93286" w:rsidP="00741EEF">
      <w:pPr>
        <w:numPr>
          <w:ilvl w:val="0"/>
          <w:numId w:val="19"/>
        </w:numPr>
        <w:tabs>
          <w:tab w:val="num" w:pos="720"/>
        </w:tabs>
        <w:spacing w:after="0" w:line="276" w:lineRule="auto"/>
        <w:jc w:val="both"/>
        <w:rPr>
          <w:rFonts w:ascii="Arial" w:eastAsia="Times New Roman" w:hAnsi="Arial" w:cs="Arial"/>
          <w:color w:val="000000" w:themeColor="text1"/>
          <w:sz w:val="28"/>
          <w:szCs w:val="28"/>
          <w:shd w:val="clear" w:color="auto" w:fill="F8F8F8"/>
        </w:rPr>
      </w:pPr>
      <w:r w:rsidRPr="00DA743F">
        <w:rPr>
          <w:rFonts w:ascii="Arial" w:eastAsia="Times New Roman" w:hAnsi="Arial" w:cs="Arial"/>
          <w:color w:val="000000" w:themeColor="text1"/>
          <w:sz w:val="28"/>
          <w:szCs w:val="28"/>
          <w:shd w:val="clear" w:color="auto" w:fill="F8F8F8"/>
        </w:rPr>
        <w:t>The clubs are now able to create the database of players, members and coaches due to the Clubsmart training provided through the Pilot programme.</w:t>
      </w:r>
    </w:p>
    <w:p w14:paraId="62C2DFE1" w14:textId="6666FCC1" w:rsidR="00D93286" w:rsidRPr="00DA743F" w:rsidRDefault="00DA743F" w:rsidP="00741EEF">
      <w:pPr>
        <w:numPr>
          <w:ilvl w:val="0"/>
          <w:numId w:val="19"/>
        </w:numPr>
        <w:tabs>
          <w:tab w:val="num" w:pos="720"/>
        </w:tabs>
        <w:spacing w:after="0" w:line="276" w:lineRule="auto"/>
        <w:jc w:val="both"/>
        <w:rPr>
          <w:rFonts w:ascii="Arial" w:eastAsia="Times New Roman" w:hAnsi="Arial" w:cs="Arial"/>
          <w:color w:val="000000" w:themeColor="text1"/>
          <w:sz w:val="28"/>
          <w:szCs w:val="28"/>
          <w:shd w:val="clear" w:color="auto" w:fill="F8F8F8"/>
        </w:rPr>
      </w:pPr>
      <w:r>
        <w:rPr>
          <w:rFonts w:ascii="Arial" w:eastAsia="Times New Roman" w:hAnsi="Arial" w:cs="Arial"/>
          <w:color w:val="000000" w:themeColor="text1"/>
          <w:sz w:val="28"/>
          <w:szCs w:val="28"/>
          <w:shd w:val="clear" w:color="auto" w:fill="F8F8F8"/>
        </w:rPr>
        <w:t>The clubs now have the capacity</w:t>
      </w:r>
      <w:r w:rsidR="00D93286" w:rsidRPr="00DA743F">
        <w:rPr>
          <w:rFonts w:ascii="Arial" w:eastAsia="Times New Roman" w:hAnsi="Arial" w:cs="Arial"/>
          <w:color w:val="000000" w:themeColor="text1"/>
          <w:sz w:val="28"/>
          <w:szCs w:val="28"/>
          <w:shd w:val="clear" w:color="auto" w:fill="F8F8F8"/>
        </w:rPr>
        <w:t xml:space="preserve"> to host tournaments.</w:t>
      </w:r>
    </w:p>
    <w:p w14:paraId="69139EB1" w14:textId="78351803" w:rsidR="00D93286" w:rsidRPr="00DA743F" w:rsidRDefault="00D93286" w:rsidP="00741EEF">
      <w:pPr>
        <w:numPr>
          <w:ilvl w:val="0"/>
          <w:numId w:val="19"/>
        </w:numPr>
        <w:tabs>
          <w:tab w:val="num" w:pos="720"/>
        </w:tabs>
        <w:spacing w:after="0" w:line="276" w:lineRule="auto"/>
        <w:jc w:val="both"/>
        <w:rPr>
          <w:rFonts w:ascii="Arial" w:eastAsia="Times New Roman" w:hAnsi="Arial" w:cs="Arial"/>
          <w:color w:val="000000" w:themeColor="text1"/>
          <w:sz w:val="28"/>
          <w:szCs w:val="28"/>
          <w:shd w:val="clear" w:color="auto" w:fill="F8F8F8"/>
        </w:rPr>
      </w:pPr>
      <w:r w:rsidRPr="00DA743F">
        <w:rPr>
          <w:rFonts w:ascii="Arial" w:eastAsia="Times New Roman" w:hAnsi="Arial" w:cs="Arial"/>
          <w:color w:val="000000" w:themeColor="text1"/>
          <w:sz w:val="28"/>
          <w:szCs w:val="28"/>
          <w:shd w:val="clear" w:color="auto" w:fill="F8F8F8"/>
        </w:rPr>
        <w:t>Communication skills have improved as tthe clubs are able</w:t>
      </w:r>
      <w:r w:rsidR="00DA743F">
        <w:rPr>
          <w:rFonts w:ascii="Arial" w:eastAsia="Times New Roman" w:hAnsi="Arial" w:cs="Arial"/>
          <w:color w:val="000000" w:themeColor="text1"/>
          <w:sz w:val="28"/>
          <w:szCs w:val="28"/>
          <w:shd w:val="clear" w:color="auto" w:fill="F8F8F8"/>
        </w:rPr>
        <w:t xml:space="preserve"> to write proposals to solicit </w:t>
      </w:r>
      <w:r w:rsidRPr="00DA743F">
        <w:rPr>
          <w:rFonts w:ascii="Arial" w:eastAsia="Times New Roman" w:hAnsi="Arial" w:cs="Arial"/>
          <w:color w:val="000000" w:themeColor="text1"/>
          <w:sz w:val="28"/>
          <w:szCs w:val="28"/>
          <w:shd w:val="clear" w:color="auto" w:fill="F8F8F8"/>
        </w:rPr>
        <w:t>potential sponsors and create a feedback assessment form.</w:t>
      </w:r>
    </w:p>
    <w:p w14:paraId="30BBD1FB" w14:textId="77777777" w:rsidR="00D93286" w:rsidRDefault="00D93286" w:rsidP="00D93286">
      <w:pPr>
        <w:spacing w:after="0" w:line="276" w:lineRule="auto"/>
        <w:ind w:left="1080"/>
        <w:jc w:val="both"/>
        <w:rPr>
          <w:rFonts w:ascii="Arial" w:eastAsia="Times New Roman" w:hAnsi="Arial" w:cs="Arial"/>
          <w:color w:val="000000" w:themeColor="text1"/>
          <w:sz w:val="28"/>
          <w:szCs w:val="28"/>
          <w:shd w:val="clear" w:color="auto" w:fill="F8F8F8"/>
        </w:rPr>
      </w:pPr>
    </w:p>
    <w:p w14:paraId="17FB56FA" w14:textId="77777777" w:rsidR="00DA743F" w:rsidRPr="00DA743F" w:rsidRDefault="00DA743F" w:rsidP="00D93286">
      <w:pPr>
        <w:spacing w:after="0" w:line="276" w:lineRule="auto"/>
        <w:ind w:left="1080"/>
        <w:jc w:val="both"/>
        <w:rPr>
          <w:rFonts w:ascii="Arial" w:eastAsia="Times New Roman" w:hAnsi="Arial" w:cs="Arial"/>
          <w:color w:val="000000" w:themeColor="text1"/>
          <w:sz w:val="28"/>
          <w:szCs w:val="28"/>
          <w:shd w:val="clear" w:color="auto" w:fill="F8F8F8"/>
        </w:rPr>
      </w:pPr>
    </w:p>
    <w:p w14:paraId="30735051" w14:textId="77777777" w:rsidR="00D93286" w:rsidRPr="00DA743F" w:rsidRDefault="00D93286" w:rsidP="00D93286">
      <w:pPr>
        <w:spacing w:after="0" w:line="276" w:lineRule="auto"/>
        <w:ind w:left="1080"/>
        <w:jc w:val="both"/>
        <w:rPr>
          <w:rFonts w:ascii="Arial" w:eastAsia="Times New Roman" w:hAnsi="Arial" w:cs="Arial"/>
          <w:b/>
          <w:color w:val="000000" w:themeColor="text1"/>
          <w:sz w:val="28"/>
          <w:szCs w:val="28"/>
          <w:shd w:val="clear" w:color="auto" w:fill="F8F8F8"/>
        </w:rPr>
      </w:pPr>
      <w:r w:rsidRPr="00DA743F">
        <w:rPr>
          <w:rFonts w:ascii="Arial" w:eastAsia="Times New Roman" w:hAnsi="Arial" w:cs="Arial"/>
          <w:b/>
          <w:color w:val="000000" w:themeColor="text1"/>
          <w:sz w:val="28"/>
          <w:szCs w:val="28"/>
          <w:shd w:val="clear" w:color="auto" w:fill="F8F8F8"/>
        </w:rPr>
        <w:lastRenderedPageBreak/>
        <w:t>LIMPOPO</w:t>
      </w:r>
    </w:p>
    <w:p w14:paraId="52DD0DDD" w14:textId="77777777" w:rsidR="00D93286" w:rsidRPr="00DA743F" w:rsidRDefault="00D93286" w:rsidP="00741EEF">
      <w:pPr>
        <w:numPr>
          <w:ilvl w:val="0"/>
          <w:numId w:val="19"/>
        </w:numPr>
        <w:tabs>
          <w:tab w:val="num" w:pos="720"/>
        </w:tabs>
        <w:spacing w:after="0" w:line="276" w:lineRule="auto"/>
        <w:jc w:val="both"/>
        <w:rPr>
          <w:rFonts w:ascii="Arial" w:eastAsia="Times New Roman" w:hAnsi="Arial" w:cs="Arial"/>
          <w:color w:val="000000" w:themeColor="text1"/>
          <w:sz w:val="28"/>
          <w:szCs w:val="28"/>
          <w:shd w:val="clear" w:color="auto" w:fill="F8F8F8"/>
        </w:rPr>
      </w:pPr>
      <w:r w:rsidRPr="00DA743F">
        <w:rPr>
          <w:rFonts w:ascii="Arial" w:eastAsia="Times New Roman" w:hAnsi="Arial" w:cs="Arial"/>
          <w:color w:val="000000" w:themeColor="text1"/>
          <w:sz w:val="28"/>
          <w:szCs w:val="28"/>
          <w:shd w:val="clear" w:color="auto" w:fill="F8F8F8"/>
        </w:rPr>
        <w:t xml:space="preserve">38 Clubs in Limpopo will be doing D – Licence Football Coaching Course rendered by the South  frican Football Association in December 2019 there are 107 clubs  in Limpopo that have attended coaching clinics offered by the South African Football Association </w:t>
      </w:r>
    </w:p>
    <w:p w14:paraId="0569BA58" w14:textId="77777777" w:rsidR="00D93286" w:rsidRPr="00DA743F" w:rsidRDefault="00D93286" w:rsidP="00741EEF">
      <w:pPr>
        <w:numPr>
          <w:ilvl w:val="0"/>
          <w:numId w:val="19"/>
        </w:numPr>
        <w:tabs>
          <w:tab w:val="num" w:pos="720"/>
        </w:tabs>
        <w:spacing w:after="0" w:line="276" w:lineRule="auto"/>
        <w:jc w:val="both"/>
        <w:rPr>
          <w:rFonts w:ascii="Arial" w:eastAsia="Times New Roman" w:hAnsi="Arial" w:cs="Arial"/>
          <w:color w:val="000000" w:themeColor="text1"/>
          <w:sz w:val="28"/>
          <w:szCs w:val="28"/>
          <w:shd w:val="clear" w:color="auto" w:fill="F8F8F8"/>
        </w:rPr>
      </w:pPr>
      <w:r w:rsidRPr="00DA743F">
        <w:rPr>
          <w:rFonts w:ascii="Arial" w:eastAsia="Times New Roman" w:hAnsi="Arial" w:cs="Arial"/>
          <w:color w:val="000000" w:themeColor="text1"/>
          <w:sz w:val="28"/>
          <w:szCs w:val="28"/>
          <w:shd w:val="clear" w:color="auto" w:fill="F8F8F8"/>
        </w:rPr>
        <w:t>136 participants have been trained as  Netball level 1 Umpires</w:t>
      </w:r>
    </w:p>
    <w:p w14:paraId="441E7A64" w14:textId="77777777" w:rsidR="00D93286" w:rsidRPr="00DA743F" w:rsidRDefault="00D93286" w:rsidP="00D93286">
      <w:pPr>
        <w:spacing w:after="0" w:line="276" w:lineRule="auto"/>
        <w:jc w:val="both"/>
        <w:rPr>
          <w:rFonts w:ascii="Arial" w:eastAsia="Times New Roman" w:hAnsi="Arial" w:cs="Arial"/>
          <w:b/>
          <w:color w:val="000000" w:themeColor="text1"/>
          <w:sz w:val="28"/>
          <w:szCs w:val="28"/>
          <w:shd w:val="clear" w:color="auto" w:fill="F8F8F8"/>
          <w:lang w:val="en-GB"/>
        </w:rPr>
      </w:pPr>
    </w:p>
    <w:p w14:paraId="604A1F8C" w14:textId="77777777" w:rsidR="00D93286" w:rsidRPr="00DA743F" w:rsidRDefault="00D93286" w:rsidP="00741EEF">
      <w:pPr>
        <w:numPr>
          <w:ilvl w:val="0"/>
          <w:numId w:val="19"/>
        </w:numPr>
        <w:spacing w:after="0" w:line="276" w:lineRule="auto"/>
        <w:jc w:val="both"/>
        <w:rPr>
          <w:rFonts w:ascii="Arial" w:eastAsia="Times New Roman" w:hAnsi="Arial" w:cs="Arial"/>
          <w:b/>
          <w:color w:val="000000" w:themeColor="text1"/>
          <w:sz w:val="28"/>
          <w:szCs w:val="28"/>
          <w:shd w:val="clear" w:color="auto" w:fill="F8F8F8"/>
          <w:lang w:val="en-GB"/>
        </w:rPr>
      </w:pPr>
      <w:r w:rsidRPr="00DA743F">
        <w:rPr>
          <w:rFonts w:ascii="Arial" w:eastAsia="Times New Roman" w:hAnsi="Arial" w:cs="Arial"/>
          <w:b/>
          <w:color w:val="000000" w:themeColor="text1"/>
          <w:sz w:val="28"/>
          <w:szCs w:val="28"/>
          <w:shd w:val="clear" w:color="auto" w:fill="F8F8F8"/>
          <w:lang w:val="en-GB"/>
        </w:rPr>
        <w:t>107 athletics clubs in Limpopo have done the following training:</w:t>
      </w:r>
    </w:p>
    <w:p w14:paraId="29CF8A72" w14:textId="0CB1FC38" w:rsidR="00D93286" w:rsidRPr="00DA743F" w:rsidRDefault="00D93286" w:rsidP="00D93286">
      <w:pPr>
        <w:spacing w:after="0" w:line="276" w:lineRule="auto"/>
        <w:ind w:left="1080"/>
        <w:jc w:val="both"/>
        <w:rPr>
          <w:rFonts w:ascii="Arial" w:eastAsia="Times New Roman" w:hAnsi="Arial" w:cs="Arial"/>
          <w:color w:val="000000" w:themeColor="text1"/>
          <w:sz w:val="28"/>
          <w:szCs w:val="28"/>
          <w:shd w:val="clear" w:color="auto" w:fill="F8F8F8"/>
          <w:lang w:val="en-GB"/>
        </w:rPr>
      </w:pPr>
      <w:r w:rsidRPr="00DA743F">
        <w:rPr>
          <w:rFonts w:ascii="Arial" w:eastAsia="Times New Roman" w:hAnsi="Arial" w:cs="Arial"/>
          <w:color w:val="000000" w:themeColor="text1"/>
          <w:sz w:val="28"/>
          <w:szCs w:val="28"/>
          <w:shd w:val="clear" w:color="auto" w:fill="F8F8F8"/>
          <w:lang w:val="en-GB"/>
        </w:rPr>
        <w:t>A workshop in Club Administration in the Athletics family Coaches Course – ASA – Level 1 Technical Officials Courses – ASA – Level 1Guidelines on organising Athletics Events Rendered by IAAF and ASA IAAF Crafting of a Constitution to ailing clubs to IAAF (International Association of Athletics Federation) and (ASA) Athletics South Africa Standards</w:t>
      </w:r>
    </w:p>
    <w:p w14:paraId="19FEFC93" w14:textId="77777777" w:rsidR="00D93286" w:rsidRPr="00DA743F" w:rsidRDefault="00D93286" w:rsidP="00D93286">
      <w:pPr>
        <w:spacing w:after="0" w:line="276" w:lineRule="auto"/>
        <w:ind w:left="1080"/>
        <w:jc w:val="both"/>
        <w:rPr>
          <w:rFonts w:ascii="Arial" w:eastAsia="Times New Roman" w:hAnsi="Arial" w:cs="Arial"/>
          <w:color w:val="000000" w:themeColor="text1"/>
          <w:sz w:val="28"/>
          <w:szCs w:val="28"/>
          <w:shd w:val="clear" w:color="auto" w:fill="F8F8F8"/>
          <w:lang w:val="en-GB"/>
        </w:rPr>
      </w:pPr>
    </w:p>
    <w:p w14:paraId="662C5FFA" w14:textId="4D8D2CB4" w:rsidR="00D93286" w:rsidRPr="00DA743F" w:rsidRDefault="00D93286" w:rsidP="00D93286">
      <w:pPr>
        <w:spacing w:after="0" w:line="276" w:lineRule="auto"/>
        <w:ind w:left="720" w:firstLine="60"/>
        <w:jc w:val="both"/>
        <w:rPr>
          <w:rFonts w:ascii="Arial" w:eastAsia="Times New Roman" w:hAnsi="Arial" w:cs="Arial"/>
          <w:color w:val="000000" w:themeColor="text1"/>
          <w:sz w:val="28"/>
          <w:szCs w:val="28"/>
          <w:lang w:eastAsia="en-ZA"/>
        </w:rPr>
      </w:pPr>
      <w:r w:rsidRPr="00DA743F">
        <w:rPr>
          <w:rFonts w:ascii="Arial" w:eastAsia="Times New Roman" w:hAnsi="Arial" w:cs="Arial"/>
          <w:color w:val="000000" w:themeColor="text1"/>
          <w:sz w:val="28"/>
          <w:szCs w:val="28"/>
          <w:shd w:val="clear" w:color="auto" w:fill="F8F8F8"/>
          <w:lang w:val="en-GB"/>
        </w:rPr>
        <w:t xml:space="preserve">(b) The final consolidated report will be issued in Q4 of 2019 /2020. The Department will analyse the report and share the recommendations with other provinces. The recommendations and analysis will information implementation of the club development programme going forward. </w:t>
      </w:r>
      <w:r w:rsidRPr="00DA743F">
        <w:rPr>
          <w:rFonts w:ascii="Arial" w:eastAsia="Times New Roman" w:hAnsi="Arial" w:cs="Arial"/>
          <w:color w:val="000000" w:themeColor="text1"/>
          <w:sz w:val="28"/>
          <w:szCs w:val="28"/>
          <w:lang w:eastAsia="en-ZA"/>
        </w:rPr>
        <w:t>Province needs to help in affiliating clubs to the various sports federations and also monitoring them to ensure successful exit strategies,</w:t>
      </w:r>
    </w:p>
    <w:p w14:paraId="4F6AEC16" w14:textId="77777777" w:rsidR="00D93286" w:rsidRPr="00DA743F" w:rsidRDefault="00D93286" w:rsidP="00D93286">
      <w:pPr>
        <w:spacing w:after="0" w:line="276" w:lineRule="auto"/>
        <w:ind w:left="720" w:firstLine="60"/>
        <w:jc w:val="both"/>
        <w:rPr>
          <w:rFonts w:ascii="Arial" w:eastAsia="Times New Roman" w:hAnsi="Arial" w:cs="Arial"/>
          <w:color w:val="000000" w:themeColor="text1"/>
          <w:sz w:val="28"/>
          <w:szCs w:val="28"/>
          <w:shd w:val="clear" w:color="auto" w:fill="F8F8F8"/>
          <w:lang w:val="en-GB"/>
        </w:rPr>
      </w:pPr>
    </w:p>
    <w:p w14:paraId="53EFE1E8" w14:textId="0B7E408D" w:rsidR="00D93286" w:rsidRPr="00DA743F" w:rsidRDefault="00D93286" w:rsidP="00D93286">
      <w:pPr>
        <w:spacing w:after="0" w:line="276" w:lineRule="auto"/>
        <w:ind w:left="720" w:hanging="660"/>
        <w:jc w:val="both"/>
        <w:rPr>
          <w:rFonts w:ascii="Arial" w:eastAsia="Times New Roman" w:hAnsi="Arial" w:cs="Arial"/>
          <w:color w:val="000000" w:themeColor="text1"/>
          <w:sz w:val="28"/>
          <w:szCs w:val="28"/>
          <w:shd w:val="clear" w:color="auto" w:fill="F8F8F8"/>
          <w:lang w:val="en-GB"/>
        </w:rPr>
      </w:pPr>
      <w:r w:rsidRPr="00DA743F">
        <w:rPr>
          <w:rFonts w:ascii="Arial" w:eastAsia="Times New Roman" w:hAnsi="Arial" w:cs="Arial"/>
          <w:color w:val="000000" w:themeColor="text1"/>
          <w:sz w:val="28"/>
          <w:szCs w:val="28"/>
          <w:shd w:val="clear" w:color="auto" w:fill="F8F8F8"/>
          <w:lang w:val="en-GB"/>
        </w:rPr>
        <w:t xml:space="preserve">(2) </w:t>
      </w:r>
      <w:r w:rsidRPr="00DA743F">
        <w:rPr>
          <w:rFonts w:ascii="Arial" w:eastAsia="Times New Roman" w:hAnsi="Arial" w:cs="Arial"/>
          <w:color w:val="000000" w:themeColor="text1"/>
          <w:sz w:val="28"/>
          <w:szCs w:val="28"/>
          <w:shd w:val="clear" w:color="auto" w:fill="F8F8F8"/>
          <w:lang w:val="en-GB"/>
        </w:rPr>
        <w:tab/>
        <w:t xml:space="preserve">Since 2006 the department has established clubs in communities where clubs didn’t exist and where they existed the department provided them with necessary support and training. All clubs established in all provinces are supported through the Conditional Grant. </w:t>
      </w:r>
    </w:p>
    <w:p w14:paraId="34BA59EC" w14:textId="77777777" w:rsidR="00D93286" w:rsidRPr="00DA743F" w:rsidRDefault="00D93286" w:rsidP="00D93286">
      <w:pPr>
        <w:spacing w:after="0" w:line="276" w:lineRule="auto"/>
        <w:jc w:val="both"/>
        <w:rPr>
          <w:rFonts w:ascii="Arial" w:eastAsia="Times New Roman" w:hAnsi="Arial" w:cs="Arial"/>
          <w:color w:val="000000" w:themeColor="text1"/>
          <w:sz w:val="28"/>
          <w:szCs w:val="28"/>
          <w:shd w:val="clear" w:color="auto" w:fill="F8F8F8"/>
          <w:lang w:val="en-GB"/>
        </w:rPr>
      </w:pPr>
    </w:p>
    <w:p w14:paraId="6C188800" w14:textId="3EC15018" w:rsidR="00D93286" w:rsidRPr="00DA743F" w:rsidRDefault="00D93286" w:rsidP="00D93286">
      <w:pPr>
        <w:spacing w:before="100" w:beforeAutospacing="1" w:after="100" w:afterAutospacing="1" w:line="276" w:lineRule="auto"/>
        <w:ind w:left="360"/>
        <w:contextualSpacing/>
        <w:jc w:val="both"/>
        <w:rPr>
          <w:rFonts w:ascii="Arial" w:eastAsia="Times New Roman" w:hAnsi="Arial" w:cs="Arial"/>
          <w:color w:val="000000" w:themeColor="text1"/>
          <w:sz w:val="28"/>
          <w:szCs w:val="28"/>
          <w:lang w:eastAsia="en-ZA"/>
        </w:rPr>
      </w:pPr>
      <w:r w:rsidRPr="00DA743F">
        <w:rPr>
          <w:rFonts w:ascii="Arial" w:eastAsia="Times New Roman" w:hAnsi="Arial" w:cs="Arial"/>
          <w:color w:val="000000" w:themeColor="text1"/>
          <w:sz w:val="28"/>
          <w:szCs w:val="28"/>
          <w:lang w:eastAsia="en-ZA"/>
        </w:rPr>
        <w:t xml:space="preserve">A Workshop with all relevant stakeholders has been planned for the </w:t>
      </w:r>
      <w:r w:rsidRPr="00DA743F">
        <w:rPr>
          <w:rFonts w:ascii="Arial" w:eastAsia="Times New Roman" w:hAnsi="Arial" w:cs="Arial"/>
          <w:b/>
          <w:color w:val="000000" w:themeColor="text1"/>
          <w:sz w:val="28"/>
          <w:szCs w:val="28"/>
          <w:lang w:eastAsia="en-ZA"/>
        </w:rPr>
        <w:t>23rd and 24</w:t>
      </w:r>
      <w:r w:rsidRPr="00DA743F">
        <w:rPr>
          <w:rFonts w:ascii="Arial" w:eastAsia="Times New Roman" w:hAnsi="Arial" w:cs="Arial"/>
          <w:b/>
          <w:color w:val="000000" w:themeColor="text1"/>
          <w:sz w:val="28"/>
          <w:szCs w:val="28"/>
          <w:vertAlign w:val="superscript"/>
          <w:lang w:eastAsia="en-ZA"/>
        </w:rPr>
        <w:t>th</w:t>
      </w:r>
      <w:r w:rsidRPr="00DA743F">
        <w:rPr>
          <w:rFonts w:ascii="Arial" w:eastAsia="Times New Roman" w:hAnsi="Arial" w:cs="Arial"/>
          <w:b/>
          <w:color w:val="000000" w:themeColor="text1"/>
          <w:sz w:val="28"/>
          <w:szCs w:val="28"/>
          <w:lang w:eastAsia="en-ZA"/>
        </w:rPr>
        <w:t xml:space="preserve"> October 2019</w:t>
      </w:r>
      <w:r w:rsidRPr="00DA743F">
        <w:rPr>
          <w:rFonts w:ascii="Arial" w:eastAsia="Times New Roman" w:hAnsi="Arial" w:cs="Arial"/>
          <w:color w:val="000000" w:themeColor="text1"/>
          <w:sz w:val="28"/>
          <w:szCs w:val="28"/>
          <w:lang w:eastAsia="en-ZA"/>
        </w:rPr>
        <w:t xml:space="preserve"> </w:t>
      </w:r>
      <w:r w:rsidRPr="00DA743F">
        <w:rPr>
          <w:rFonts w:ascii="Arial" w:eastAsia="Times New Roman" w:hAnsi="Arial" w:cs="Arial"/>
          <w:b/>
          <w:color w:val="000000" w:themeColor="text1"/>
          <w:sz w:val="28"/>
          <w:szCs w:val="28"/>
          <w:lang w:eastAsia="en-ZA"/>
        </w:rPr>
        <w:t>in Welkom</w:t>
      </w:r>
      <w:r w:rsidRPr="00DA743F">
        <w:rPr>
          <w:rFonts w:ascii="Arial" w:eastAsia="Times New Roman" w:hAnsi="Arial" w:cs="Arial"/>
          <w:color w:val="000000" w:themeColor="text1"/>
          <w:sz w:val="28"/>
          <w:szCs w:val="28"/>
          <w:lang w:eastAsia="en-ZA"/>
        </w:rPr>
        <w:t xml:space="preserve"> to discuss </w:t>
      </w:r>
      <w:r w:rsidRPr="00DA743F">
        <w:rPr>
          <w:rFonts w:ascii="Arial" w:eastAsia="Times New Roman" w:hAnsi="Arial" w:cs="Arial"/>
          <w:color w:val="000000" w:themeColor="text1"/>
          <w:sz w:val="28"/>
          <w:szCs w:val="28"/>
          <w:lang w:val="en-US" w:eastAsia="en-ZA"/>
        </w:rPr>
        <w:t>sustainable club development programmes that will be established in communities.</w:t>
      </w:r>
    </w:p>
    <w:p w14:paraId="04265CF8" w14:textId="77777777" w:rsidR="00D93286" w:rsidRPr="00DA743F" w:rsidRDefault="00D93286" w:rsidP="00D93286">
      <w:pPr>
        <w:rPr>
          <w:rFonts w:ascii="Calibri" w:eastAsia="Calibri" w:hAnsi="Calibri" w:cs="Times New Roman"/>
          <w:color w:val="000000" w:themeColor="text1"/>
        </w:rPr>
      </w:pPr>
    </w:p>
    <w:p w14:paraId="4EC93809" w14:textId="77777777" w:rsidR="00D93286" w:rsidRDefault="00D93286" w:rsidP="00D93286">
      <w:pPr>
        <w:pStyle w:val="DACBODYTEXT"/>
        <w:spacing w:line="240" w:lineRule="auto"/>
        <w:ind w:left="84"/>
        <w:rPr>
          <w:rFonts w:cs="Arial"/>
          <w:b/>
          <w:sz w:val="32"/>
          <w:szCs w:val="32"/>
        </w:rPr>
      </w:pPr>
    </w:p>
    <w:p w14:paraId="62B29772" w14:textId="77777777" w:rsidR="00D93286" w:rsidRDefault="00D93286" w:rsidP="0048157F">
      <w:pPr>
        <w:spacing w:after="0" w:line="276" w:lineRule="auto"/>
        <w:jc w:val="both"/>
        <w:rPr>
          <w:rFonts w:ascii="Arial" w:hAnsi="Arial" w:cs="Arial"/>
          <w:color w:val="000000" w:themeColor="text1"/>
          <w:sz w:val="32"/>
          <w:szCs w:val="32"/>
        </w:rPr>
      </w:pPr>
    </w:p>
    <w:sectPr w:rsidR="00D93286" w:rsidSect="00BF209A">
      <w:footerReference w:type="default" r:id="rId8"/>
      <w:pgSz w:w="11906" w:h="16838"/>
      <w:pgMar w:top="990" w:right="127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4C4E" w14:textId="77777777" w:rsidR="00EA110C" w:rsidRDefault="00EA110C" w:rsidP="00B057C9">
      <w:pPr>
        <w:spacing w:after="0" w:line="240" w:lineRule="auto"/>
      </w:pPr>
      <w:r>
        <w:separator/>
      </w:r>
    </w:p>
  </w:endnote>
  <w:endnote w:type="continuationSeparator" w:id="0">
    <w:p w14:paraId="4980DA66" w14:textId="77777777" w:rsidR="00EA110C" w:rsidRDefault="00EA110C" w:rsidP="00B0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252757"/>
      <w:docPartObj>
        <w:docPartGallery w:val="Page Numbers (Bottom of Page)"/>
        <w:docPartUnique/>
      </w:docPartObj>
    </w:sdtPr>
    <w:sdtEndPr>
      <w:rPr>
        <w:noProof/>
      </w:rPr>
    </w:sdtEndPr>
    <w:sdtContent>
      <w:p w14:paraId="70B94038" w14:textId="697DD8BA" w:rsidR="00C2136F" w:rsidRDefault="00C2136F">
        <w:pPr>
          <w:pStyle w:val="Footer"/>
          <w:jc w:val="center"/>
        </w:pPr>
        <w:r>
          <w:fldChar w:fldCharType="begin"/>
        </w:r>
        <w:r>
          <w:instrText xml:space="preserve"> PAGE   \* MERGEFORMAT </w:instrText>
        </w:r>
        <w:r>
          <w:fldChar w:fldCharType="separate"/>
        </w:r>
        <w:r w:rsidR="007E5B2A">
          <w:rPr>
            <w:noProof/>
          </w:rPr>
          <w:t>1</w:t>
        </w:r>
        <w:r>
          <w:rPr>
            <w:noProof/>
          </w:rPr>
          <w:fldChar w:fldCharType="end"/>
        </w:r>
      </w:p>
    </w:sdtContent>
  </w:sdt>
  <w:p w14:paraId="075FEF31" w14:textId="77777777" w:rsidR="00C2136F" w:rsidRDefault="00C2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F549" w14:textId="77777777" w:rsidR="00EA110C" w:rsidRDefault="00EA110C" w:rsidP="00B057C9">
      <w:pPr>
        <w:spacing w:after="0" w:line="240" w:lineRule="auto"/>
      </w:pPr>
      <w:r>
        <w:separator/>
      </w:r>
    </w:p>
  </w:footnote>
  <w:footnote w:type="continuationSeparator" w:id="0">
    <w:p w14:paraId="6348750C" w14:textId="77777777" w:rsidR="00EA110C" w:rsidRDefault="00EA110C" w:rsidP="00B05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BB3"/>
    <w:multiLevelType w:val="hybridMultilevel"/>
    <w:tmpl w:val="8D24177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B877B0"/>
    <w:multiLevelType w:val="hybridMultilevel"/>
    <w:tmpl w:val="3F6C7CD6"/>
    <w:lvl w:ilvl="0" w:tplc="7A56BC8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B156349"/>
    <w:multiLevelType w:val="hybridMultilevel"/>
    <w:tmpl w:val="32F68978"/>
    <w:lvl w:ilvl="0" w:tplc="CACCA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6C62"/>
    <w:multiLevelType w:val="hybridMultilevel"/>
    <w:tmpl w:val="934E7A9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63638C"/>
    <w:multiLevelType w:val="hybridMultilevel"/>
    <w:tmpl w:val="B82CE5CC"/>
    <w:lvl w:ilvl="0" w:tplc="FD9855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5A4EEA"/>
    <w:multiLevelType w:val="hybridMultilevel"/>
    <w:tmpl w:val="0B4248E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C590E6C"/>
    <w:multiLevelType w:val="hybridMultilevel"/>
    <w:tmpl w:val="05201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721CF"/>
    <w:multiLevelType w:val="hybridMultilevel"/>
    <w:tmpl w:val="A208B42E"/>
    <w:lvl w:ilvl="0" w:tplc="1F14B89A">
      <w:start w:val="1"/>
      <w:numFmt w:val="lowerLetter"/>
      <w:lvlText w:val="(%1)"/>
      <w:lvlJc w:val="left"/>
      <w:pPr>
        <w:ind w:left="1094" w:hanging="360"/>
      </w:pPr>
      <w:rPr>
        <w:rFonts w:hint="default"/>
      </w:r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8" w15:restartNumberingAfterBreak="0">
    <w:nsid w:val="2E19336F"/>
    <w:multiLevelType w:val="hybridMultilevel"/>
    <w:tmpl w:val="66FC4D50"/>
    <w:lvl w:ilvl="0" w:tplc="8596637A">
      <w:start w:val="1"/>
      <w:numFmt w:val="decimal"/>
      <w:lvlText w:val="(%1)"/>
      <w:lvlJc w:val="left"/>
      <w:pPr>
        <w:ind w:left="1080" w:hanging="360"/>
      </w:pPr>
      <w:rPr>
        <w:rFonts w:ascii="Arial" w:eastAsia="Times New Roman" w:hAnsi="Arial" w:cs="Arial"/>
        <w:sz w:val="24"/>
        <w:szCs w:val="24"/>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33DB0FDD"/>
    <w:multiLevelType w:val="hybridMultilevel"/>
    <w:tmpl w:val="C7E64FEA"/>
    <w:lvl w:ilvl="0" w:tplc="630A0BA0">
      <w:start w:val="1"/>
      <w:numFmt w:val="bullet"/>
      <w:lvlText w:val="»"/>
      <w:lvlJc w:val="left"/>
      <w:pPr>
        <w:tabs>
          <w:tab w:val="num" w:pos="1080"/>
        </w:tabs>
        <w:ind w:left="1080" w:hanging="360"/>
      </w:pPr>
      <w:rPr>
        <w:rFonts w:ascii="Arial" w:hAnsi="Arial" w:cs="Times New Roman" w:hint="default"/>
      </w:rPr>
    </w:lvl>
    <w:lvl w:ilvl="1" w:tplc="6ECAD0E6">
      <w:start w:val="1"/>
      <w:numFmt w:val="bullet"/>
      <w:lvlText w:val="»"/>
      <w:lvlJc w:val="left"/>
      <w:pPr>
        <w:tabs>
          <w:tab w:val="num" w:pos="1800"/>
        </w:tabs>
        <w:ind w:left="1800" w:hanging="360"/>
      </w:pPr>
      <w:rPr>
        <w:rFonts w:ascii="Arial" w:hAnsi="Arial" w:cs="Times New Roman" w:hint="default"/>
      </w:rPr>
    </w:lvl>
    <w:lvl w:ilvl="2" w:tplc="A88EEF56">
      <w:start w:val="1"/>
      <w:numFmt w:val="bullet"/>
      <w:lvlText w:val="»"/>
      <w:lvlJc w:val="left"/>
      <w:pPr>
        <w:tabs>
          <w:tab w:val="num" w:pos="2520"/>
        </w:tabs>
        <w:ind w:left="2520" w:hanging="360"/>
      </w:pPr>
      <w:rPr>
        <w:rFonts w:ascii="Arial" w:hAnsi="Arial" w:cs="Times New Roman" w:hint="default"/>
      </w:rPr>
    </w:lvl>
    <w:lvl w:ilvl="3" w:tplc="77C09DD0">
      <w:start w:val="1"/>
      <w:numFmt w:val="bullet"/>
      <w:lvlText w:val="»"/>
      <w:lvlJc w:val="left"/>
      <w:pPr>
        <w:tabs>
          <w:tab w:val="num" w:pos="3240"/>
        </w:tabs>
        <w:ind w:left="3240" w:hanging="360"/>
      </w:pPr>
      <w:rPr>
        <w:rFonts w:ascii="Arial" w:hAnsi="Arial" w:cs="Times New Roman" w:hint="default"/>
      </w:rPr>
    </w:lvl>
    <w:lvl w:ilvl="4" w:tplc="A51A7866">
      <w:start w:val="1"/>
      <w:numFmt w:val="bullet"/>
      <w:lvlText w:val="»"/>
      <w:lvlJc w:val="left"/>
      <w:pPr>
        <w:tabs>
          <w:tab w:val="num" w:pos="3960"/>
        </w:tabs>
        <w:ind w:left="3960" w:hanging="360"/>
      </w:pPr>
      <w:rPr>
        <w:rFonts w:ascii="Arial" w:hAnsi="Arial" w:cs="Times New Roman" w:hint="default"/>
      </w:rPr>
    </w:lvl>
    <w:lvl w:ilvl="5" w:tplc="8000E71E">
      <w:start w:val="1"/>
      <w:numFmt w:val="bullet"/>
      <w:lvlText w:val="»"/>
      <w:lvlJc w:val="left"/>
      <w:pPr>
        <w:tabs>
          <w:tab w:val="num" w:pos="4680"/>
        </w:tabs>
        <w:ind w:left="4680" w:hanging="360"/>
      </w:pPr>
      <w:rPr>
        <w:rFonts w:ascii="Arial" w:hAnsi="Arial" w:cs="Times New Roman" w:hint="default"/>
      </w:rPr>
    </w:lvl>
    <w:lvl w:ilvl="6" w:tplc="EEDC12D0">
      <w:start w:val="1"/>
      <w:numFmt w:val="bullet"/>
      <w:lvlText w:val="»"/>
      <w:lvlJc w:val="left"/>
      <w:pPr>
        <w:tabs>
          <w:tab w:val="num" w:pos="5400"/>
        </w:tabs>
        <w:ind w:left="5400" w:hanging="360"/>
      </w:pPr>
      <w:rPr>
        <w:rFonts w:ascii="Arial" w:hAnsi="Arial" w:cs="Times New Roman" w:hint="default"/>
      </w:rPr>
    </w:lvl>
    <w:lvl w:ilvl="7" w:tplc="3C2CBD90">
      <w:start w:val="1"/>
      <w:numFmt w:val="bullet"/>
      <w:lvlText w:val="»"/>
      <w:lvlJc w:val="left"/>
      <w:pPr>
        <w:tabs>
          <w:tab w:val="num" w:pos="6120"/>
        </w:tabs>
        <w:ind w:left="6120" w:hanging="360"/>
      </w:pPr>
      <w:rPr>
        <w:rFonts w:ascii="Arial" w:hAnsi="Arial" w:cs="Times New Roman" w:hint="default"/>
      </w:rPr>
    </w:lvl>
    <w:lvl w:ilvl="8" w:tplc="BAFCF5BE">
      <w:start w:val="1"/>
      <w:numFmt w:val="bullet"/>
      <w:lvlText w:val="»"/>
      <w:lvlJc w:val="left"/>
      <w:pPr>
        <w:tabs>
          <w:tab w:val="num" w:pos="6840"/>
        </w:tabs>
        <w:ind w:left="6840" w:hanging="360"/>
      </w:pPr>
      <w:rPr>
        <w:rFonts w:ascii="Arial" w:hAnsi="Arial" w:cs="Times New Roman" w:hint="default"/>
      </w:rPr>
    </w:lvl>
  </w:abstractNum>
  <w:abstractNum w:abstractNumId="10" w15:restartNumberingAfterBreak="0">
    <w:nsid w:val="34C10C9C"/>
    <w:multiLevelType w:val="hybridMultilevel"/>
    <w:tmpl w:val="763423B8"/>
    <w:lvl w:ilvl="0" w:tplc="A454B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662F9C"/>
    <w:multiLevelType w:val="hybridMultilevel"/>
    <w:tmpl w:val="BBC61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60456"/>
    <w:multiLevelType w:val="hybridMultilevel"/>
    <w:tmpl w:val="299C9BFC"/>
    <w:lvl w:ilvl="0" w:tplc="1C090011">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15:restartNumberingAfterBreak="0">
    <w:nsid w:val="38AC6C44"/>
    <w:multiLevelType w:val="hybridMultilevel"/>
    <w:tmpl w:val="4376710E"/>
    <w:lvl w:ilvl="0" w:tplc="7B6EC41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394C66C9"/>
    <w:multiLevelType w:val="hybridMultilevel"/>
    <w:tmpl w:val="807C7D3E"/>
    <w:lvl w:ilvl="0" w:tplc="5A10ADEC">
      <w:start w:val="1"/>
      <w:numFmt w:val="bullet"/>
      <w:pStyle w:val="DACBULLETTEX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41924D22"/>
    <w:multiLevelType w:val="hybridMultilevel"/>
    <w:tmpl w:val="AA7ABC88"/>
    <w:lvl w:ilvl="0" w:tplc="4A24CB3A">
      <w:start w:val="1"/>
      <w:numFmt w:val="lowerLetter"/>
      <w:lvlText w:val="(%1)"/>
      <w:lvlJc w:val="left"/>
      <w:pPr>
        <w:ind w:left="720" w:hanging="360"/>
      </w:pPr>
      <w:rPr>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41B924A6"/>
    <w:multiLevelType w:val="hybridMultilevel"/>
    <w:tmpl w:val="7874754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FC306C"/>
    <w:multiLevelType w:val="hybridMultilevel"/>
    <w:tmpl w:val="1B700248"/>
    <w:lvl w:ilvl="0" w:tplc="1C090001">
      <w:start w:val="1"/>
      <w:numFmt w:val="bullet"/>
      <w:lvlText w:val=""/>
      <w:lvlJc w:val="left"/>
      <w:pPr>
        <w:ind w:left="792" w:hanging="360"/>
      </w:pPr>
      <w:rPr>
        <w:rFonts w:ascii="Symbol" w:hAnsi="Symbol" w:hint="default"/>
      </w:rPr>
    </w:lvl>
    <w:lvl w:ilvl="1" w:tplc="1C090003">
      <w:start w:val="1"/>
      <w:numFmt w:val="bullet"/>
      <w:lvlText w:val="o"/>
      <w:lvlJc w:val="left"/>
      <w:pPr>
        <w:ind w:left="1512" w:hanging="360"/>
      </w:pPr>
      <w:rPr>
        <w:rFonts w:ascii="Courier New" w:hAnsi="Courier New" w:cs="Courier New" w:hint="default"/>
      </w:rPr>
    </w:lvl>
    <w:lvl w:ilvl="2" w:tplc="1C090005">
      <w:start w:val="1"/>
      <w:numFmt w:val="bullet"/>
      <w:lvlText w:val=""/>
      <w:lvlJc w:val="left"/>
      <w:pPr>
        <w:ind w:left="2232" w:hanging="360"/>
      </w:pPr>
      <w:rPr>
        <w:rFonts w:ascii="Wingdings" w:hAnsi="Wingdings" w:hint="default"/>
      </w:rPr>
    </w:lvl>
    <w:lvl w:ilvl="3" w:tplc="1C090001">
      <w:start w:val="1"/>
      <w:numFmt w:val="bullet"/>
      <w:lvlText w:val=""/>
      <w:lvlJc w:val="left"/>
      <w:pPr>
        <w:ind w:left="2952" w:hanging="360"/>
      </w:pPr>
      <w:rPr>
        <w:rFonts w:ascii="Symbol" w:hAnsi="Symbol" w:hint="default"/>
      </w:rPr>
    </w:lvl>
    <w:lvl w:ilvl="4" w:tplc="1C090003">
      <w:start w:val="1"/>
      <w:numFmt w:val="bullet"/>
      <w:lvlText w:val="o"/>
      <w:lvlJc w:val="left"/>
      <w:pPr>
        <w:ind w:left="3672" w:hanging="360"/>
      </w:pPr>
      <w:rPr>
        <w:rFonts w:ascii="Courier New" w:hAnsi="Courier New" w:cs="Courier New" w:hint="default"/>
      </w:rPr>
    </w:lvl>
    <w:lvl w:ilvl="5" w:tplc="1C090005">
      <w:start w:val="1"/>
      <w:numFmt w:val="bullet"/>
      <w:lvlText w:val=""/>
      <w:lvlJc w:val="left"/>
      <w:pPr>
        <w:ind w:left="4392" w:hanging="360"/>
      </w:pPr>
      <w:rPr>
        <w:rFonts w:ascii="Wingdings" w:hAnsi="Wingdings" w:hint="default"/>
      </w:rPr>
    </w:lvl>
    <w:lvl w:ilvl="6" w:tplc="1C090001">
      <w:start w:val="1"/>
      <w:numFmt w:val="bullet"/>
      <w:lvlText w:val=""/>
      <w:lvlJc w:val="left"/>
      <w:pPr>
        <w:ind w:left="5112" w:hanging="360"/>
      </w:pPr>
      <w:rPr>
        <w:rFonts w:ascii="Symbol" w:hAnsi="Symbol" w:hint="default"/>
      </w:rPr>
    </w:lvl>
    <w:lvl w:ilvl="7" w:tplc="1C090003">
      <w:start w:val="1"/>
      <w:numFmt w:val="bullet"/>
      <w:lvlText w:val="o"/>
      <w:lvlJc w:val="left"/>
      <w:pPr>
        <w:ind w:left="5832" w:hanging="360"/>
      </w:pPr>
      <w:rPr>
        <w:rFonts w:ascii="Courier New" w:hAnsi="Courier New" w:cs="Courier New" w:hint="default"/>
      </w:rPr>
    </w:lvl>
    <w:lvl w:ilvl="8" w:tplc="1C090005">
      <w:start w:val="1"/>
      <w:numFmt w:val="bullet"/>
      <w:lvlText w:val=""/>
      <w:lvlJc w:val="left"/>
      <w:pPr>
        <w:ind w:left="6552" w:hanging="360"/>
      </w:pPr>
      <w:rPr>
        <w:rFonts w:ascii="Wingdings" w:hAnsi="Wingdings" w:hint="default"/>
      </w:rPr>
    </w:lvl>
  </w:abstractNum>
  <w:abstractNum w:abstractNumId="18" w15:restartNumberingAfterBreak="0">
    <w:nsid w:val="47887398"/>
    <w:multiLevelType w:val="hybridMultilevel"/>
    <w:tmpl w:val="32F68978"/>
    <w:lvl w:ilvl="0" w:tplc="CACCA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75F3E"/>
    <w:multiLevelType w:val="hybridMultilevel"/>
    <w:tmpl w:val="301AB302"/>
    <w:lvl w:ilvl="0" w:tplc="04385036">
      <w:start w:val="1"/>
      <w:numFmt w:val="decimal"/>
      <w:lvlText w:val="(%1)"/>
      <w:lvlJc w:val="left"/>
      <w:pPr>
        <w:ind w:left="1492" w:hanging="720"/>
      </w:pPr>
      <w:rPr>
        <w:rFonts w:hint="default"/>
        <w:sz w:val="32"/>
        <w:szCs w:val="32"/>
      </w:rPr>
    </w:lvl>
    <w:lvl w:ilvl="1" w:tplc="1C090019" w:tentative="1">
      <w:start w:val="1"/>
      <w:numFmt w:val="lowerLetter"/>
      <w:lvlText w:val="%2."/>
      <w:lvlJc w:val="left"/>
      <w:pPr>
        <w:ind w:left="1852" w:hanging="360"/>
      </w:pPr>
    </w:lvl>
    <w:lvl w:ilvl="2" w:tplc="1C09001B" w:tentative="1">
      <w:start w:val="1"/>
      <w:numFmt w:val="lowerRoman"/>
      <w:lvlText w:val="%3."/>
      <w:lvlJc w:val="right"/>
      <w:pPr>
        <w:ind w:left="2572" w:hanging="180"/>
      </w:pPr>
    </w:lvl>
    <w:lvl w:ilvl="3" w:tplc="1C09000F" w:tentative="1">
      <w:start w:val="1"/>
      <w:numFmt w:val="decimal"/>
      <w:lvlText w:val="%4."/>
      <w:lvlJc w:val="left"/>
      <w:pPr>
        <w:ind w:left="3292" w:hanging="360"/>
      </w:pPr>
    </w:lvl>
    <w:lvl w:ilvl="4" w:tplc="1C090019" w:tentative="1">
      <w:start w:val="1"/>
      <w:numFmt w:val="lowerLetter"/>
      <w:lvlText w:val="%5."/>
      <w:lvlJc w:val="left"/>
      <w:pPr>
        <w:ind w:left="4012" w:hanging="360"/>
      </w:pPr>
    </w:lvl>
    <w:lvl w:ilvl="5" w:tplc="1C09001B" w:tentative="1">
      <w:start w:val="1"/>
      <w:numFmt w:val="lowerRoman"/>
      <w:lvlText w:val="%6."/>
      <w:lvlJc w:val="right"/>
      <w:pPr>
        <w:ind w:left="4732" w:hanging="180"/>
      </w:pPr>
    </w:lvl>
    <w:lvl w:ilvl="6" w:tplc="1C09000F" w:tentative="1">
      <w:start w:val="1"/>
      <w:numFmt w:val="decimal"/>
      <w:lvlText w:val="%7."/>
      <w:lvlJc w:val="left"/>
      <w:pPr>
        <w:ind w:left="5452" w:hanging="360"/>
      </w:pPr>
    </w:lvl>
    <w:lvl w:ilvl="7" w:tplc="1C090019" w:tentative="1">
      <w:start w:val="1"/>
      <w:numFmt w:val="lowerLetter"/>
      <w:lvlText w:val="%8."/>
      <w:lvlJc w:val="left"/>
      <w:pPr>
        <w:ind w:left="6172" w:hanging="360"/>
      </w:pPr>
    </w:lvl>
    <w:lvl w:ilvl="8" w:tplc="1C09001B" w:tentative="1">
      <w:start w:val="1"/>
      <w:numFmt w:val="lowerRoman"/>
      <w:lvlText w:val="%9."/>
      <w:lvlJc w:val="right"/>
      <w:pPr>
        <w:ind w:left="6892" w:hanging="180"/>
      </w:pPr>
    </w:lvl>
  </w:abstractNum>
  <w:abstractNum w:abstractNumId="20" w15:restartNumberingAfterBreak="0">
    <w:nsid w:val="4C094111"/>
    <w:multiLevelType w:val="hybridMultilevel"/>
    <w:tmpl w:val="E20C6B3A"/>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64912"/>
    <w:multiLevelType w:val="hybridMultilevel"/>
    <w:tmpl w:val="B9D80FCC"/>
    <w:numStyleLink w:val="Lettered"/>
  </w:abstractNum>
  <w:abstractNum w:abstractNumId="22" w15:restartNumberingAfterBreak="0">
    <w:nsid w:val="70511A14"/>
    <w:multiLevelType w:val="hybridMultilevel"/>
    <w:tmpl w:val="2196F818"/>
    <w:lvl w:ilvl="0" w:tplc="EC40E2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3E30C33"/>
    <w:multiLevelType w:val="hybridMultilevel"/>
    <w:tmpl w:val="AE5EB8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6C8374E"/>
    <w:multiLevelType w:val="hybridMultilevel"/>
    <w:tmpl w:val="B9D80FCC"/>
    <w:styleLink w:val="Lettered"/>
    <w:lvl w:ilvl="0" w:tplc="4F9EFAC0">
      <w:start w:val="1"/>
      <w:numFmt w:val="lowerLetter"/>
      <w:lvlText w:val="(%1)"/>
      <w:lvlJc w:val="left"/>
      <w:pPr>
        <w:ind w:left="1094"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3230A564">
      <w:start w:val="1"/>
      <w:numFmt w:val="lowerLetter"/>
      <w:lvlText w:val="(%2)"/>
      <w:lvlJc w:val="left"/>
      <w:pPr>
        <w:ind w:left="2094"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8026C98E">
      <w:start w:val="1"/>
      <w:numFmt w:val="lowerLetter"/>
      <w:lvlText w:val="(%3)"/>
      <w:lvlJc w:val="left"/>
      <w:pPr>
        <w:ind w:left="3094"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04AD7A4">
      <w:start w:val="1"/>
      <w:numFmt w:val="lowerLetter"/>
      <w:lvlText w:val="(%4)"/>
      <w:lvlJc w:val="left"/>
      <w:pPr>
        <w:ind w:left="4094"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54B29824">
      <w:start w:val="1"/>
      <w:numFmt w:val="lowerLetter"/>
      <w:lvlText w:val="(%5)"/>
      <w:lvlJc w:val="left"/>
      <w:pPr>
        <w:ind w:left="5094"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778C7E8">
      <w:start w:val="1"/>
      <w:numFmt w:val="lowerLetter"/>
      <w:lvlText w:val="(%6)"/>
      <w:lvlJc w:val="left"/>
      <w:pPr>
        <w:ind w:left="6094"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8A58D56A">
      <w:start w:val="1"/>
      <w:numFmt w:val="lowerLetter"/>
      <w:lvlText w:val="(%7)"/>
      <w:lvlJc w:val="left"/>
      <w:pPr>
        <w:ind w:left="7094"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DAC03CC">
      <w:start w:val="1"/>
      <w:numFmt w:val="lowerLetter"/>
      <w:lvlText w:val="(%8)"/>
      <w:lvlJc w:val="left"/>
      <w:pPr>
        <w:ind w:left="8094"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88AD944">
      <w:start w:val="1"/>
      <w:numFmt w:val="lowerLetter"/>
      <w:lvlText w:val="(%9)"/>
      <w:lvlJc w:val="left"/>
      <w:pPr>
        <w:ind w:left="9094"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F984304"/>
    <w:multiLevelType w:val="hybridMultilevel"/>
    <w:tmpl w:val="489A896A"/>
    <w:lvl w:ilvl="0" w:tplc="221E64E6">
      <w:start w:val="1"/>
      <w:numFmt w:val="lowerLetter"/>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num>
  <w:num w:numId="2">
    <w:abstractNumId w:val="14"/>
  </w:num>
  <w:num w:numId="3">
    <w:abstractNumId w:val="10"/>
  </w:num>
  <w:num w:numId="4">
    <w:abstractNumId w:val="7"/>
  </w:num>
  <w:num w:numId="5">
    <w:abstractNumId w:val="4"/>
  </w:num>
  <w:num w:numId="6">
    <w:abstractNumId w:val="19"/>
  </w:num>
  <w:num w:numId="7">
    <w:abstractNumId w:val="24"/>
  </w:num>
  <w:num w:numId="8">
    <w:abstractNumId w:val="21"/>
  </w:num>
  <w:num w:numId="9">
    <w:abstractNumId w:val="21"/>
    <w:lvlOverride w:ilvl="0">
      <w:startOverride w:val="1"/>
      <w:lvl w:ilvl="0" w:tplc="712E8CC2">
        <w:start w:val="1"/>
        <w:numFmt w:val="lowerLetter"/>
        <w:lvlText w:val="(%1)"/>
        <w:lvlJc w:val="left"/>
        <w:pPr>
          <w:ind w:left="10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DA61872">
        <w:start w:val="1"/>
        <w:numFmt w:val="lowerLetter"/>
        <w:lvlText w:val="(%2)"/>
        <w:lvlJc w:val="left"/>
        <w:pPr>
          <w:ind w:left="20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E642DF8">
        <w:start w:val="1"/>
        <w:numFmt w:val="lowerLetter"/>
        <w:lvlText w:val="(%3)"/>
        <w:lvlJc w:val="left"/>
        <w:pPr>
          <w:ind w:left="30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2468C22">
        <w:start w:val="1"/>
        <w:numFmt w:val="lowerLetter"/>
        <w:lvlText w:val="(%4)"/>
        <w:lvlJc w:val="left"/>
        <w:pPr>
          <w:ind w:left="40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4A6F3E">
        <w:start w:val="1"/>
        <w:numFmt w:val="lowerLetter"/>
        <w:lvlText w:val="(%5)"/>
        <w:lvlJc w:val="left"/>
        <w:pPr>
          <w:ind w:left="50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C258DA">
        <w:start w:val="1"/>
        <w:numFmt w:val="lowerLetter"/>
        <w:lvlText w:val="(%6)"/>
        <w:lvlJc w:val="left"/>
        <w:pPr>
          <w:ind w:left="60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5E28D8A">
        <w:start w:val="1"/>
        <w:numFmt w:val="lowerLetter"/>
        <w:lvlText w:val="(%7)"/>
        <w:lvlJc w:val="left"/>
        <w:pPr>
          <w:ind w:left="70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1CDBA0">
        <w:start w:val="1"/>
        <w:numFmt w:val="lowerLetter"/>
        <w:lvlText w:val="(%8)"/>
        <w:lvlJc w:val="left"/>
        <w:pPr>
          <w:ind w:left="80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898DDF2">
        <w:start w:val="1"/>
        <w:numFmt w:val="lowerLetter"/>
        <w:lvlText w:val="(%9)"/>
        <w:lvlJc w:val="left"/>
        <w:pPr>
          <w:ind w:left="90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6"/>
  </w:num>
  <w:num w:numId="11">
    <w:abstractNumId w:val="1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6"/>
  </w:num>
  <w:num w:numId="22">
    <w:abstractNumId w:val="2"/>
  </w:num>
  <w:num w:numId="23">
    <w:abstractNumId w:val="20"/>
  </w:num>
  <w:num w:numId="24">
    <w:abstractNumId w:val="5"/>
  </w:num>
  <w:num w:numId="25">
    <w:abstractNumId w:val="0"/>
  </w:num>
  <w:num w:numId="26">
    <w:abstractNumId w:val="23"/>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FA"/>
    <w:rsid w:val="00005A79"/>
    <w:rsid w:val="00033880"/>
    <w:rsid w:val="00040415"/>
    <w:rsid w:val="00053C04"/>
    <w:rsid w:val="00075A75"/>
    <w:rsid w:val="00094FD4"/>
    <w:rsid w:val="000B6DAE"/>
    <w:rsid w:val="000C6755"/>
    <w:rsid w:val="000D53F4"/>
    <w:rsid w:val="000E2F5F"/>
    <w:rsid w:val="001053DE"/>
    <w:rsid w:val="00175B4E"/>
    <w:rsid w:val="00273D31"/>
    <w:rsid w:val="00293A10"/>
    <w:rsid w:val="002975C1"/>
    <w:rsid w:val="002D3404"/>
    <w:rsid w:val="002D380C"/>
    <w:rsid w:val="002E6311"/>
    <w:rsid w:val="00300864"/>
    <w:rsid w:val="00304A93"/>
    <w:rsid w:val="003173EC"/>
    <w:rsid w:val="003A53AA"/>
    <w:rsid w:val="003C1FB3"/>
    <w:rsid w:val="004006F1"/>
    <w:rsid w:val="00413257"/>
    <w:rsid w:val="00414B7B"/>
    <w:rsid w:val="00433C75"/>
    <w:rsid w:val="00474836"/>
    <w:rsid w:val="0048157F"/>
    <w:rsid w:val="004A18AB"/>
    <w:rsid w:val="004A6541"/>
    <w:rsid w:val="004E13EA"/>
    <w:rsid w:val="004E5D0E"/>
    <w:rsid w:val="004E7FBB"/>
    <w:rsid w:val="005025AC"/>
    <w:rsid w:val="00506A4D"/>
    <w:rsid w:val="005461F7"/>
    <w:rsid w:val="00556C3D"/>
    <w:rsid w:val="00597828"/>
    <w:rsid w:val="005B5A25"/>
    <w:rsid w:val="005E11C5"/>
    <w:rsid w:val="00606D10"/>
    <w:rsid w:val="00625613"/>
    <w:rsid w:val="006356AE"/>
    <w:rsid w:val="00682755"/>
    <w:rsid w:val="006D1B24"/>
    <w:rsid w:val="00733C4C"/>
    <w:rsid w:val="00740ECC"/>
    <w:rsid w:val="00741EEF"/>
    <w:rsid w:val="007C67DB"/>
    <w:rsid w:val="007E5B2A"/>
    <w:rsid w:val="007F3A27"/>
    <w:rsid w:val="00813DA1"/>
    <w:rsid w:val="00834D90"/>
    <w:rsid w:val="00892DF4"/>
    <w:rsid w:val="0089542F"/>
    <w:rsid w:val="008A1998"/>
    <w:rsid w:val="008B634A"/>
    <w:rsid w:val="008B789A"/>
    <w:rsid w:val="008C5952"/>
    <w:rsid w:val="00931915"/>
    <w:rsid w:val="0093384A"/>
    <w:rsid w:val="00985BFE"/>
    <w:rsid w:val="009D6BC3"/>
    <w:rsid w:val="009E2929"/>
    <w:rsid w:val="00A456EB"/>
    <w:rsid w:val="00A632C6"/>
    <w:rsid w:val="00A65C89"/>
    <w:rsid w:val="00A73816"/>
    <w:rsid w:val="00B057C9"/>
    <w:rsid w:val="00B07DFB"/>
    <w:rsid w:val="00B33136"/>
    <w:rsid w:val="00B471FE"/>
    <w:rsid w:val="00B51992"/>
    <w:rsid w:val="00B71728"/>
    <w:rsid w:val="00BD62A9"/>
    <w:rsid w:val="00BE78F2"/>
    <w:rsid w:val="00BF209A"/>
    <w:rsid w:val="00C06AC7"/>
    <w:rsid w:val="00C2136F"/>
    <w:rsid w:val="00C625C6"/>
    <w:rsid w:val="00C73DF6"/>
    <w:rsid w:val="00C80C3B"/>
    <w:rsid w:val="00CB1719"/>
    <w:rsid w:val="00D1797C"/>
    <w:rsid w:val="00D22AA3"/>
    <w:rsid w:val="00D266A8"/>
    <w:rsid w:val="00D32E36"/>
    <w:rsid w:val="00D46FC4"/>
    <w:rsid w:val="00D60ADD"/>
    <w:rsid w:val="00D86D52"/>
    <w:rsid w:val="00D9111D"/>
    <w:rsid w:val="00D93286"/>
    <w:rsid w:val="00D94791"/>
    <w:rsid w:val="00DA743F"/>
    <w:rsid w:val="00DB077C"/>
    <w:rsid w:val="00DD3459"/>
    <w:rsid w:val="00DE51A8"/>
    <w:rsid w:val="00DE5CBF"/>
    <w:rsid w:val="00E10F36"/>
    <w:rsid w:val="00E66218"/>
    <w:rsid w:val="00E915C8"/>
    <w:rsid w:val="00E96CFA"/>
    <w:rsid w:val="00EA110C"/>
    <w:rsid w:val="00F071F8"/>
    <w:rsid w:val="00F3258A"/>
    <w:rsid w:val="00F97782"/>
    <w:rsid w:val="00FB1E9B"/>
    <w:rsid w:val="00FB318C"/>
    <w:rsid w:val="00FB5DFB"/>
    <w:rsid w:val="00FE47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07A5"/>
  <w15:chartTrackingRefBased/>
  <w15:docId w15:val="{F3D601A5-9D6E-40F9-AB70-CE03CF4F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AC Heading 1"/>
    <w:basedOn w:val="REDACHEADINGOFLETTER"/>
    <w:next w:val="REDACHEADINGOFLETTER"/>
    <w:link w:val="Heading1Char"/>
    <w:rsid w:val="00CB1719"/>
    <w:pPr>
      <w:keepNext/>
      <w:keepLines/>
      <w:spacing w:before="480" w:after="0"/>
      <w:outlineLvl w:val="0"/>
    </w:pPr>
    <w:rPr>
      <w:rFonts w:eastAsiaTheme="majorEastAsia" w:cstheme="majorBidi"/>
      <w:bCs/>
      <w:color w:val="000000" w:themeColor="text1"/>
      <w:szCs w:val="32"/>
    </w:rPr>
  </w:style>
  <w:style w:type="paragraph" w:styleId="Heading2">
    <w:name w:val="heading 2"/>
    <w:basedOn w:val="DACBODYTEXT"/>
    <w:next w:val="DACBODYTEXT"/>
    <w:link w:val="Heading2Char"/>
    <w:rsid w:val="00CB1719"/>
    <w:pPr>
      <w:keepNext/>
      <w:keepLines/>
      <w:spacing w:before="200" w:after="0"/>
      <w:outlineLvl w:val="1"/>
    </w:pPr>
    <w:rPr>
      <w:rFonts w:eastAsiaTheme="majorEastAsia" w:cstheme="majorBidi"/>
      <w:b/>
      <w:bCs/>
      <w:i/>
      <w:color w:val="000000" w:themeColor="text1"/>
      <w:szCs w:val="26"/>
    </w:rPr>
  </w:style>
  <w:style w:type="paragraph" w:styleId="Heading3">
    <w:name w:val="heading 3"/>
    <w:aliases w:val="DAC Heading 3"/>
    <w:basedOn w:val="REDACHEADINGOFLETTER"/>
    <w:next w:val="Normal"/>
    <w:link w:val="Heading3Char"/>
    <w:rsid w:val="00CB1719"/>
    <w:pPr>
      <w:keepNext/>
      <w:keepLines/>
      <w:spacing w:before="200" w:after="0"/>
      <w:outlineLvl w:val="2"/>
    </w:pPr>
    <w:rPr>
      <w:rFonts w:eastAsiaTheme="majorEastAsia" w:cstheme="majorBidi"/>
      <w:b w:val="0"/>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25"/>
    <w:pPr>
      <w:ind w:left="720"/>
      <w:contextualSpacing/>
    </w:pPr>
  </w:style>
  <w:style w:type="paragraph" w:styleId="NormalWeb">
    <w:name w:val="Normal (Web)"/>
    <w:basedOn w:val="Normal"/>
    <w:uiPriority w:val="99"/>
    <w:unhideWhenUsed/>
    <w:rsid w:val="00834D9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ACBODYTEXT">
    <w:name w:val="DAC BODY TEXT"/>
    <w:basedOn w:val="Normal"/>
    <w:qFormat/>
    <w:rsid w:val="005461F7"/>
    <w:pPr>
      <w:spacing w:after="200" w:line="276" w:lineRule="auto"/>
      <w:ind w:left="993"/>
    </w:pPr>
    <w:rPr>
      <w:rFonts w:ascii="Arial" w:hAnsi="Arial"/>
      <w:sz w:val="18"/>
      <w:szCs w:val="18"/>
    </w:rPr>
  </w:style>
  <w:style w:type="character" w:customStyle="1" w:styleId="Heading1Char">
    <w:name w:val="Heading 1 Char"/>
    <w:aliases w:val="DAC Heading 1 Char"/>
    <w:basedOn w:val="DefaultParagraphFont"/>
    <w:link w:val="Heading1"/>
    <w:rsid w:val="00CB1719"/>
    <w:rPr>
      <w:rFonts w:ascii="Arial" w:eastAsiaTheme="majorEastAsia" w:hAnsi="Arial" w:cstheme="majorBidi"/>
      <w:b/>
      <w:bCs/>
      <w:color w:val="000000" w:themeColor="text1"/>
      <w:sz w:val="18"/>
      <w:szCs w:val="32"/>
    </w:rPr>
  </w:style>
  <w:style w:type="character" w:customStyle="1" w:styleId="Heading2Char">
    <w:name w:val="Heading 2 Char"/>
    <w:basedOn w:val="DefaultParagraphFont"/>
    <w:link w:val="Heading2"/>
    <w:rsid w:val="00CB1719"/>
    <w:rPr>
      <w:rFonts w:ascii="Arial" w:eastAsiaTheme="majorEastAsia" w:hAnsi="Arial" w:cstheme="majorBidi"/>
      <w:b/>
      <w:bCs/>
      <w:i/>
      <w:color w:val="000000" w:themeColor="text1"/>
      <w:sz w:val="18"/>
      <w:szCs w:val="26"/>
    </w:rPr>
  </w:style>
  <w:style w:type="character" w:customStyle="1" w:styleId="Heading3Char">
    <w:name w:val="Heading 3 Char"/>
    <w:aliases w:val="DAC Heading 3 Char"/>
    <w:basedOn w:val="DefaultParagraphFont"/>
    <w:link w:val="Heading3"/>
    <w:rsid w:val="00CB1719"/>
    <w:rPr>
      <w:rFonts w:ascii="Arial" w:eastAsiaTheme="majorEastAsia" w:hAnsi="Arial" w:cstheme="majorBidi"/>
      <w:bCs/>
      <w:color w:val="000000" w:themeColor="text1"/>
      <w:sz w:val="18"/>
      <w:szCs w:val="18"/>
      <w:u w:val="single"/>
    </w:rPr>
  </w:style>
  <w:style w:type="paragraph" w:styleId="Header">
    <w:name w:val="header"/>
    <w:basedOn w:val="Normal"/>
    <w:link w:val="HeaderChar"/>
    <w:uiPriority w:val="99"/>
    <w:unhideWhenUsed/>
    <w:rsid w:val="00CB1719"/>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CB1719"/>
    <w:rPr>
      <w:rFonts w:ascii="Arial" w:hAnsi="Arial"/>
      <w:sz w:val="18"/>
    </w:rPr>
  </w:style>
  <w:style w:type="paragraph" w:styleId="Footer">
    <w:name w:val="footer"/>
    <w:basedOn w:val="Normal"/>
    <w:link w:val="FooterChar"/>
    <w:uiPriority w:val="99"/>
    <w:unhideWhenUsed/>
    <w:rsid w:val="00CB1719"/>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CB1719"/>
    <w:rPr>
      <w:rFonts w:ascii="Arial" w:hAnsi="Arial"/>
      <w:sz w:val="18"/>
    </w:rPr>
  </w:style>
  <w:style w:type="paragraph" w:styleId="BalloonText">
    <w:name w:val="Balloon Text"/>
    <w:basedOn w:val="Normal"/>
    <w:link w:val="BalloonTextChar"/>
    <w:uiPriority w:val="99"/>
    <w:semiHidden/>
    <w:unhideWhenUsed/>
    <w:rsid w:val="00CB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19"/>
    <w:rPr>
      <w:rFonts w:ascii="Tahoma" w:hAnsi="Tahoma" w:cs="Tahoma"/>
      <w:sz w:val="16"/>
      <w:szCs w:val="16"/>
    </w:rPr>
  </w:style>
  <w:style w:type="paragraph" w:customStyle="1" w:styleId="DACRECEIVERADDRESS">
    <w:name w:val="DAC RECEIVER ADDRESS"/>
    <w:basedOn w:val="Normal"/>
    <w:qFormat/>
    <w:rsid w:val="00CB1719"/>
    <w:pPr>
      <w:suppressAutoHyphens/>
      <w:spacing w:after="100" w:afterAutospacing="1" w:line="240" w:lineRule="auto"/>
      <w:ind w:left="992"/>
      <w:contextualSpacing/>
    </w:pPr>
    <w:rPr>
      <w:rFonts w:ascii="Arial" w:hAnsi="Arial"/>
      <w:sz w:val="18"/>
      <w:szCs w:val="18"/>
    </w:rPr>
  </w:style>
  <w:style w:type="paragraph" w:customStyle="1" w:styleId="DACAdresseename">
    <w:name w:val="DAC Adressee name"/>
    <w:basedOn w:val="Normal"/>
    <w:qFormat/>
    <w:rsid w:val="00CB1719"/>
    <w:pPr>
      <w:spacing w:after="200" w:line="276" w:lineRule="auto"/>
      <w:ind w:left="993"/>
    </w:pPr>
    <w:rPr>
      <w:rFonts w:ascii="Arial" w:hAnsi="Arial"/>
      <w:sz w:val="18"/>
      <w:szCs w:val="18"/>
    </w:rPr>
  </w:style>
  <w:style w:type="paragraph" w:customStyle="1" w:styleId="REDACHEADINGOFLETTER">
    <w:name w:val="RE: DAC HEADING OF LETTER"/>
    <w:basedOn w:val="Normal"/>
    <w:qFormat/>
    <w:rsid w:val="00CB1719"/>
    <w:pPr>
      <w:spacing w:after="200" w:line="276" w:lineRule="auto"/>
      <w:ind w:left="993"/>
    </w:pPr>
    <w:rPr>
      <w:rFonts w:ascii="Arial" w:hAnsi="Arial"/>
      <w:b/>
      <w:sz w:val="18"/>
      <w:szCs w:val="18"/>
    </w:rPr>
  </w:style>
  <w:style w:type="paragraph" w:customStyle="1" w:styleId="DACBULLETTEXT">
    <w:name w:val="DAC BULLET TEXT"/>
    <w:basedOn w:val="Normal"/>
    <w:qFormat/>
    <w:rsid w:val="00CB1719"/>
    <w:pPr>
      <w:numPr>
        <w:numId w:val="2"/>
      </w:numPr>
      <w:spacing w:after="200" w:line="276" w:lineRule="auto"/>
      <w:ind w:left="992" w:firstLine="0"/>
      <w:contextualSpacing/>
    </w:pPr>
    <w:rPr>
      <w:rFonts w:ascii="Arial" w:hAnsi="Arial"/>
      <w:sz w:val="18"/>
      <w:szCs w:val="18"/>
    </w:rPr>
  </w:style>
  <w:style w:type="paragraph" w:customStyle="1" w:styleId="DACSignature">
    <w:name w:val="DAC Signature"/>
    <w:basedOn w:val="DACBODYTEXT"/>
    <w:next w:val="DACBODYTEXT"/>
    <w:qFormat/>
    <w:rsid w:val="00CB1719"/>
  </w:style>
  <w:style w:type="paragraph" w:styleId="TOCHeading">
    <w:name w:val="TOC Heading"/>
    <w:aliases w:val="DAC TOC Heading"/>
    <w:basedOn w:val="Heading1"/>
    <w:next w:val="Normal"/>
    <w:rsid w:val="00CB1719"/>
    <w:pPr>
      <w:keepNext w:val="0"/>
      <w:keepLines w:val="0"/>
      <w:spacing w:before="0" w:after="200"/>
      <w:ind w:left="0"/>
      <w:outlineLvl w:val="9"/>
    </w:pPr>
    <w:rPr>
      <w:rFonts w:eastAsiaTheme="minorHAnsi" w:cstheme="minorBidi"/>
      <w:bCs w:val="0"/>
      <w:color w:val="auto"/>
      <w:szCs w:val="22"/>
    </w:rPr>
  </w:style>
  <w:style w:type="paragraph" w:styleId="Salutation">
    <w:name w:val="Salutation"/>
    <w:basedOn w:val="DACBODYTEXT"/>
    <w:next w:val="DACBODYTEXT"/>
    <w:link w:val="SalutationChar"/>
    <w:rsid w:val="00CB1719"/>
  </w:style>
  <w:style w:type="character" w:customStyle="1" w:styleId="SalutationChar">
    <w:name w:val="Salutation Char"/>
    <w:basedOn w:val="DefaultParagraphFont"/>
    <w:link w:val="Salutation"/>
    <w:rsid w:val="00CB1719"/>
    <w:rPr>
      <w:rFonts w:ascii="Arial" w:hAnsi="Arial"/>
      <w:sz w:val="18"/>
      <w:szCs w:val="18"/>
    </w:rPr>
  </w:style>
  <w:style w:type="paragraph" w:styleId="Signature">
    <w:name w:val="Signature"/>
    <w:basedOn w:val="DACBODYTEXT"/>
    <w:next w:val="DACBODYTEXT"/>
    <w:link w:val="SignatureChar"/>
    <w:rsid w:val="00CB1719"/>
    <w:pPr>
      <w:spacing w:after="0" w:line="240" w:lineRule="auto"/>
      <w:ind w:left="4252"/>
    </w:pPr>
  </w:style>
  <w:style w:type="character" w:customStyle="1" w:styleId="SignatureChar">
    <w:name w:val="Signature Char"/>
    <w:basedOn w:val="DefaultParagraphFont"/>
    <w:link w:val="Signature"/>
    <w:rsid w:val="00CB1719"/>
    <w:rPr>
      <w:rFonts w:ascii="Arial" w:hAnsi="Arial"/>
      <w:sz w:val="18"/>
      <w:szCs w:val="18"/>
    </w:rPr>
  </w:style>
  <w:style w:type="character" w:styleId="PageNumber">
    <w:name w:val="page number"/>
    <w:basedOn w:val="DefaultParagraphFont"/>
    <w:rsid w:val="00CB1719"/>
  </w:style>
  <w:style w:type="paragraph" w:customStyle="1" w:styleId="BasicParagraph">
    <w:name w:val="[Basic Paragraph]"/>
    <w:basedOn w:val="Normal"/>
    <w:uiPriority w:val="99"/>
    <w:rsid w:val="00CB171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odyText2">
    <w:name w:val="Body Text 2"/>
    <w:basedOn w:val="Normal"/>
    <w:link w:val="BodyText2Char"/>
    <w:rsid w:val="00CB1719"/>
    <w:pPr>
      <w:suppressAutoHyphens/>
      <w:spacing w:after="0" w:line="360" w:lineRule="auto"/>
      <w:jc w:val="both"/>
    </w:pPr>
    <w:rPr>
      <w:rFonts w:ascii="Arial" w:eastAsia="Times New Roman" w:hAnsi="Arial" w:cs="Times New Roman"/>
      <w:b/>
      <w:sz w:val="24"/>
      <w:szCs w:val="20"/>
      <w:lang w:val="en-US" w:eastAsia="ar-SA"/>
    </w:rPr>
  </w:style>
  <w:style w:type="character" w:customStyle="1" w:styleId="BodyText2Char">
    <w:name w:val="Body Text 2 Char"/>
    <w:basedOn w:val="DefaultParagraphFont"/>
    <w:link w:val="BodyText2"/>
    <w:rsid w:val="00CB1719"/>
    <w:rPr>
      <w:rFonts w:ascii="Arial" w:eastAsia="Times New Roman" w:hAnsi="Arial" w:cs="Times New Roman"/>
      <w:b/>
      <w:sz w:val="24"/>
      <w:szCs w:val="20"/>
      <w:lang w:val="en-US" w:eastAsia="ar-SA"/>
    </w:rPr>
  </w:style>
  <w:style w:type="table" w:styleId="TableGrid">
    <w:name w:val="Table Grid"/>
    <w:basedOn w:val="TableNormal"/>
    <w:uiPriority w:val="39"/>
    <w:rsid w:val="00CB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CB1719"/>
    <w:pPr>
      <w:spacing w:after="200" w:line="240" w:lineRule="auto"/>
    </w:pPr>
    <w:rPr>
      <w:rFonts w:ascii="Arial" w:hAnsi="Arial"/>
      <w:sz w:val="20"/>
      <w:szCs w:val="20"/>
    </w:rPr>
  </w:style>
  <w:style w:type="character" w:customStyle="1" w:styleId="CommentTextChar">
    <w:name w:val="Comment Text Char"/>
    <w:basedOn w:val="DefaultParagraphFont"/>
    <w:link w:val="CommentText"/>
    <w:semiHidden/>
    <w:rsid w:val="00CB1719"/>
    <w:rPr>
      <w:rFonts w:ascii="Arial" w:hAnsi="Arial"/>
      <w:sz w:val="20"/>
      <w:szCs w:val="20"/>
    </w:rPr>
  </w:style>
  <w:style w:type="paragraph" w:styleId="CommentSubject">
    <w:name w:val="annotation subject"/>
    <w:basedOn w:val="CommentText"/>
    <w:next w:val="CommentText"/>
    <w:link w:val="CommentSubjectChar"/>
    <w:rsid w:val="00CB1719"/>
    <w:rPr>
      <w:rFonts w:eastAsia="Calibri" w:cs="Times New Roman"/>
      <w:b/>
      <w:bCs/>
      <w:lang w:val="en-GB"/>
    </w:rPr>
  </w:style>
  <w:style w:type="character" w:customStyle="1" w:styleId="CommentSubjectChar">
    <w:name w:val="Comment Subject Char"/>
    <w:basedOn w:val="CommentTextChar"/>
    <w:link w:val="CommentSubject"/>
    <w:rsid w:val="00CB1719"/>
    <w:rPr>
      <w:rFonts w:ascii="Arial" w:eastAsia="Calibri" w:hAnsi="Arial" w:cs="Times New Roman"/>
      <w:b/>
      <w:bCs/>
      <w:sz w:val="20"/>
      <w:szCs w:val="20"/>
      <w:lang w:val="en-GB"/>
    </w:rPr>
  </w:style>
  <w:style w:type="numbering" w:customStyle="1" w:styleId="Lettered">
    <w:name w:val="Lettered"/>
    <w:rsid w:val="00A632C6"/>
    <w:pPr>
      <w:numPr>
        <w:numId w:val="7"/>
      </w:numPr>
    </w:pPr>
  </w:style>
  <w:style w:type="paragraph" w:customStyle="1" w:styleId="Default">
    <w:name w:val="Default"/>
    <w:rsid w:val="00F9778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80131">
      <w:bodyDiv w:val="1"/>
      <w:marLeft w:val="0"/>
      <w:marRight w:val="0"/>
      <w:marTop w:val="0"/>
      <w:marBottom w:val="0"/>
      <w:divBdr>
        <w:top w:val="none" w:sz="0" w:space="0" w:color="auto"/>
        <w:left w:val="none" w:sz="0" w:space="0" w:color="auto"/>
        <w:bottom w:val="none" w:sz="0" w:space="0" w:color="auto"/>
        <w:right w:val="none" w:sz="0" w:space="0" w:color="auto"/>
      </w:divBdr>
    </w:div>
    <w:div w:id="9803060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8053551">
          <w:marLeft w:val="0"/>
          <w:marRight w:val="0"/>
          <w:marTop w:val="0"/>
          <w:marBottom w:val="0"/>
          <w:divBdr>
            <w:top w:val="none" w:sz="0" w:space="0" w:color="auto"/>
            <w:left w:val="none" w:sz="0" w:space="0" w:color="auto"/>
            <w:bottom w:val="none" w:sz="0" w:space="0" w:color="auto"/>
            <w:right w:val="none" w:sz="0" w:space="0" w:color="auto"/>
          </w:divBdr>
        </w:div>
        <w:div w:id="840509731">
          <w:marLeft w:val="0"/>
          <w:marRight w:val="0"/>
          <w:marTop w:val="0"/>
          <w:marBottom w:val="0"/>
          <w:divBdr>
            <w:top w:val="none" w:sz="0" w:space="0" w:color="auto"/>
            <w:left w:val="none" w:sz="0" w:space="0" w:color="auto"/>
            <w:bottom w:val="none" w:sz="0" w:space="0" w:color="auto"/>
            <w:right w:val="none" w:sz="0" w:space="0" w:color="auto"/>
          </w:divBdr>
        </w:div>
        <w:div w:id="93744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45BA8-26C4-41B9-BF86-F8A1F2E7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Manase</dc:creator>
  <cp:keywords/>
  <dc:description/>
  <cp:lastModifiedBy>Simion Nkanunu</cp:lastModifiedBy>
  <cp:revision>2</cp:revision>
  <cp:lastPrinted>2019-10-01T10:46:00Z</cp:lastPrinted>
  <dcterms:created xsi:type="dcterms:W3CDTF">2019-10-04T13:40:00Z</dcterms:created>
  <dcterms:modified xsi:type="dcterms:W3CDTF">2019-10-04T13:40:00Z</dcterms:modified>
</cp:coreProperties>
</file>