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AE" w:rsidRPr="008959AE" w:rsidRDefault="008959AE" w:rsidP="008959AE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8959AE">
        <w:rPr>
          <w:rFonts w:ascii="Arial" w:hAnsi="Arial" w:cs="Arial"/>
          <w:b/>
          <w:sz w:val="20"/>
          <w:szCs w:val="20"/>
          <w:lang w:val="en-ZA"/>
        </w:rPr>
        <w:t>NATIONAL ASSE</w:t>
      </w:r>
      <w:r w:rsidR="005E318E">
        <w:rPr>
          <w:rFonts w:ascii="Arial" w:hAnsi="Arial" w:cs="Arial"/>
          <w:b/>
          <w:sz w:val="20"/>
          <w:szCs w:val="20"/>
          <w:lang w:val="en-ZA"/>
        </w:rPr>
        <w:t>M</w:t>
      </w:r>
      <w:r w:rsidR="006229B9">
        <w:rPr>
          <w:rFonts w:ascii="Arial" w:hAnsi="Arial" w:cs="Arial"/>
          <w:b/>
          <w:sz w:val="20"/>
          <w:szCs w:val="20"/>
          <w:lang w:val="en-ZA"/>
        </w:rPr>
        <w:t xml:space="preserve">BY </w:t>
      </w:r>
      <w:r w:rsidR="006229B9">
        <w:rPr>
          <w:rFonts w:ascii="Arial" w:hAnsi="Arial" w:cs="Arial"/>
          <w:b/>
          <w:sz w:val="20"/>
          <w:szCs w:val="20"/>
          <w:lang w:val="en-ZA"/>
        </w:rPr>
        <w:br/>
        <w:t>FOR ORAL REP</w:t>
      </w:r>
      <w:r w:rsidR="002B0F1B">
        <w:rPr>
          <w:rFonts w:ascii="Arial" w:hAnsi="Arial" w:cs="Arial"/>
          <w:b/>
          <w:sz w:val="20"/>
          <w:szCs w:val="20"/>
          <w:lang w:val="en-ZA"/>
        </w:rPr>
        <w:t>LY</w:t>
      </w:r>
      <w:r w:rsidR="002B0F1B">
        <w:rPr>
          <w:rFonts w:ascii="Arial" w:hAnsi="Arial" w:cs="Arial"/>
          <w:b/>
          <w:sz w:val="20"/>
          <w:szCs w:val="20"/>
          <w:lang w:val="en-ZA"/>
        </w:rPr>
        <w:br/>
        <w:t>QUESTION 1044</w:t>
      </w:r>
      <w:r w:rsidRPr="008959AE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18 MARCH 2022</w:t>
      </w:r>
      <w:r w:rsidRPr="008959AE">
        <w:rPr>
          <w:rFonts w:ascii="Arial" w:hAnsi="Arial" w:cs="Arial"/>
          <w:b/>
          <w:sz w:val="20"/>
          <w:szCs w:val="20"/>
          <w:lang w:val="en-ZA"/>
        </w:rPr>
        <w:br/>
        <w:t>(INTERNAL QUESTION P</w:t>
      </w:r>
      <w:r w:rsidR="005E318E">
        <w:rPr>
          <w:rFonts w:ascii="Arial" w:hAnsi="Arial" w:cs="Arial"/>
          <w:b/>
          <w:sz w:val="20"/>
          <w:szCs w:val="20"/>
          <w:lang w:val="en-ZA"/>
        </w:rPr>
        <w:t>APER: NO 11-2022</w:t>
      </w:r>
      <w:proofErr w:type="gramStart"/>
      <w:r w:rsidR="002B0F1B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="002B0F1B">
        <w:rPr>
          <w:rFonts w:ascii="Arial" w:hAnsi="Arial" w:cs="Arial"/>
          <w:b/>
          <w:sz w:val="20"/>
          <w:szCs w:val="20"/>
          <w:lang w:val="en-ZA"/>
        </w:rPr>
        <w:br/>
      </w:r>
      <w:r w:rsidR="002B0F1B">
        <w:rPr>
          <w:rFonts w:ascii="Arial" w:hAnsi="Arial" w:cs="Arial"/>
          <w:b/>
          <w:sz w:val="20"/>
          <w:szCs w:val="20"/>
          <w:lang w:val="en-ZA"/>
        </w:rPr>
        <w:br/>
        <w:t xml:space="preserve">Mr K </w:t>
      </w:r>
      <w:proofErr w:type="spellStart"/>
      <w:r w:rsidR="002B0F1B">
        <w:rPr>
          <w:rFonts w:ascii="Arial" w:hAnsi="Arial" w:cs="Arial"/>
          <w:b/>
          <w:sz w:val="20"/>
          <w:szCs w:val="20"/>
          <w:lang w:val="en-ZA"/>
        </w:rPr>
        <w:t>Ceza</w:t>
      </w:r>
      <w:proofErr w:type="spellEnd"/>
      <w:r w:rsidR="002B0F1B">
        <w:rPr>
          <w:rFonts w:ascii="Arial" w:hAnsi="Arial" w:cs="Arial"/>
          <w:b/>
          <w:sz w:val="20"/>
          <w:szCs w:val="20"/>
          <w:lang w:val="en-ZA"/>
        </w:rPr>
        <w:t xml:space="preserve"> (EFF</w:t>
      </w:r>
      <w:r w:rsidRPr="008959AE">
        <w:rPr>
          <w:rFonts w:ascii="Arial" w:hAnsi="Arial" w:cs="Arial"/>
          <w:b/>
          <w:sz w:val="20"/>
          <w:szCs w:val="20"/>
          <w:lang w:val="en-ZA"/>
        </w:rPr>
        <w:t xml:space="preserve">) to ask the Minister of </w:t>
      </w:r>
      <w:r w:rsidR="002B0F1B">
        <w:rPr>
          <w:rFonts w:ascii="Arial" w:hAnsi="Arial" w:cs="Arial"/>
          <w:b/>
          <w:sz w:val="20"/>
          <w:szCs w:val="20"/>
          <w:lang w:val="en-ZA"/>
        </w:rPr>
        <w:t>Forestry, Fisheries and the Environment</w:t>
      </w:r>
      <w:r w:rsidRPr="008959AE">
        <w:rPr>
          <w:rFonts w:ascii="Arial" w:hAnsi="Arial" w:cs="Arial"/>
          <w:b/>
          <w:sz w:val="20"/>
          <w:szCs w:val="20"/>
          <w:lang w:val="en-ZA"/>
        </w:rPr>
        <w:t>:</w:t>
      </w:r>
    </w:p>
    <w:p w:rsidR="005E318E" w:rsidRPr="002B0F1B" w:rsidRDefault="005E318E" w:rsidP="008959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0F1B" w:rsidRPr="002B0F1B" w:rsidRDefault="002B0F1B" w:rsidP="002B0F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0F1B">
        <w:rPr>
          <w:rFonts w:ascii="Arial" w:hAnsi="Arial" w:cs="Arial"/>
          <w:sz w:val="20"/>
          <w:szCs w:val="20"/>
        </w:rPr>
        <w:t>How is her d</w:t>
      </w:r>
      <w:r>
        <w:rPr>
          <w:rFonts w:ascii="Arial" w:hAnsi="Arial" w:cs="Arial"/>
          <w:sz w:val="20"/>
          <w:szCs w:val="20"/>
        </w:rPr>
        <w:t>epartment using the allocation o</w:t>
      </w:r>
      <w:r w:rsidRPr="002B0F1B">
        <w:rPr>
          <w:rFonts w:ascii="Arial" w:hAnsi="Arial" w:cs="Arial"/>
          <w:sz w:val="20"/>
          <w:szCs w:val="20"/>
        </w:rPr>
        <w:t>f fishing rights to</w:t>
      </w:r>
      <w:r>
        <w:rPr>
          <w:rFonts w:ascii="Arial" w:hAnsi="Arial" w:cs="Arial"/>
          <w:sz w:val="20"/>
          <w:szCs w:val="20"/>
        </w:rPr>
        <w:t xml:space="preserve"> </w:t>
      </w:r>
      <w:r w:rsidRPr="002B0F1B">
        <w:rPr>
          <w:rFonts w:ascii="Arial" w:hAnsi="Arial" w:cs="Arial"/>
          <w:sz w:val="20"/>
          <w:szCs w:val="20"/>
        </w:rPr>
        <w:t>ensure that there is transformat</w:t>
      </w:r>
      <w:r>
        <w:rPr>
          <w:rFonts w:ascii="Arial" w:hAnsi="Arial" w:cs="Arial"/>
          <w:sz w:val="20"/>
          <w:szCs w:val="20"/>
        </w:rPr>
        <w:t xml:space="preserve">ion in the industry and (b) to </w:t>
      </w:r>
      <w:r w:rsidRPr="002B0F1B">
        <w:rPr>
          <w:rFonts w:ascii="Arial" w:hAnsi="Arial" w:cs="Arial"/>
          <w:sz w:val="20"/>
          <w:szCs w:val="20"/>
        </w:rPr>
        <w:t xml:space="preserve">what extent has this worked to date? </w:t>
      </w:r>
    </w:p>
    <w:p w:rsidR="008959AE" w:rsidRPr="002B0F1B" w:rsidRDefault="008959AE" w:rsidP="002B0F1B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2B0F1B">
        <w:rPr>
          <w:rFonts w:ascii="Arial" w:hAnsi="Arial" w:cs="Arial"/>
          <w:b/>
          <w:sz w:val="20"/>
          <w:szCs w:val="20"/>
        </w:rPr>
        <w:br/>
        <w:t xml:space="preserve">Attached find here: </w:t>
      </w:r>
      <w:hyperlink r:id="rId5" w:history="1">
        <w:r w:rsidRPr="00E84283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8959AE" w:rsidRPr="002B0F1B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114A"/>
    <w:multiLevelType w:val="hybridMultilevel"/>
    <w:tmpl w:val="CB04FA86"/>
    <w:lvl w:ilvl="0" w:tplc="C69A89C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67491"/>
    <w:multiLevelType w:val="hybridMultilevel"/>
    <w:tmpl w:val="849499B0"/>
    <w:lvl w:ilvl="0" w:tplc="22FC6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24F44"/>
    <w:multiLevelType w:val="hybridMultilevel"/>
    <w:tmpl w:val="9028D5CA"/>
    <w:lvl w:ilvl="0" w:tplc="0D7E07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9AE"/>
    <w:rsid w:val="00247113"/>
    <w:rsid w:val="00291A2C"/>
    <w:rsid w:val="002B0F1B"/>
    <w:rsid w:val="005E318E"/>
    <w:rsid w:val="005F7AE0"/>
    <w:rsid w:val="006229B9"/>
    <w:rsid w:val="008959AE"/>
    <w:rsid w:val="008C2991"/>
    <w:rsid w:val="00E532FC"/>
    <w:rsid w:val="00E84283"/>
    <w:rsid w:val="00ED7D00"/>
    <w:rsid w:val="00F04BD9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1044-2022-04-0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2022-04-22T10:24:00Z</dcterms:created>
  <dcterms:modified xsi:type="dcterms:W3CDTF">2022-04-22T10:24:00Z</dcterms:modified>
</cp:coreProperties>
</file>