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014" w:rsidRPr="004E5014" w:rsidRDefault="004E5014" w:rsidP="004E5014">
      <w:pPr>
        <w:suppressAutoHyphens/>
        <w:spacing w:after="0" w:line="360" w:lineRule="auto"/>
        <w:jc w:val="center"/>
        <w:rPr>
          <w:rFonts w:ascii="Arial" w:eastAsia="Times New Roman" w:hAnsi="Arial" w:cs="Arial"/>
          <w:b/>
          <w:sz w:val="32"/>
          <w:szCs w:val="32"/>
          <w:lang w:val="en-GB" w:eastAsia="ar-SA"/>
        </w:rPr>
      </w:pPr>
      <w:r w:rsidRPr="004E5014">
        <w:rPr>
          <w:rFonts w:ascii="Arial" w:eastAsia="Times New Roman" w:hAnsi="Arial" w:cs="Arial"/>
          <w:b/>
          <w:sz w:val="32"/>
          <w:szCs w:val="32"/>
          <w:lang w:val="en-GB" w:eastAsia="ar-SA"/>
        </w:rPr>
        <w:t>NATIONAL ASSEMBLY</w:t>
      </w:r>
    </w:p>
    <w:p w:rsidR="004E5014" w:rsidRPr="004E5014" w:rsidRDefault="004E5014" w:rsidP="004E5014">
      <w:pPr>
        <w:suppressAutoHyphens/>
        <w:spacing w:after="0" w:line="240" w:lineRule="auto"/>
        <w:jc w:val="both"/>
        <w:rPr>
          <w:rFonts w:ascii="Arial" w:eastAsia="Calibri" w:hAnsi="Arial" w:cs="Arial"/>
          <w:b/>
          <w:bCs/>
          <w:color w:val="FF0000"/>
          <w:sz w:val="32"/>
          <w:szCs w:val="32"/>
          <w:u w:val="single"/>
          <w:lang w:eastAsia="en-ZA"/>
        </w:rPr>
      </w:pPr>
    </w:p>
    <w:p w:rsidR="004E5014" w:rsidRPr="004E5014" w:rsidRDefault="004E5014" w:rsidP="004E5014">
      <w:pPr>
        <w:suppressAutoHyphens/>
        <w:spacing w:after="0" w:line="240" w:lineRule="auto"/>
        <w:jc w:val="both"/>
        <w:rPr>
          <w:rFonts w:ascii="Arial" w:eastAsia="Times New Roman" w:hAnsi="Arial" w:cs="Arial"/>
          <w:b/>
          <w:sz w:val="32"/>
          <w:szCs w:val="32"/>
          <w:u w:val="single"/>
          <w:lang w:val="en-US" w:eastAsia="ar-SA"/>
        </w:rPr>
      </w:pPr>
      <w:r w:rsidRPr="004E5014">
        <w:rPr>
          <w:rFonts w:ascii="Arial" w:eastAsia="Times New Roman" w:hAnsi="Arial" w:cs="Arial"/>
          <w:b/>
          <w:sz w:val="32"/>
          <w:szCs w:val="32"/>
          <w:u w:val="single"/>
          <w:lang w:val="en-US" w:eastAsia="ar-SA"/>
        </w:rPr>
        <w:t xml:space="preserve">QUESTION NO. 1043-2019 </w:t>
      </w:r>
    </w:p>
    <w:p w:rsidR="004E5014" w:rsidRPr="004E5014" w:rsidRDefault="004E5014" w:rsidP="004E5014">
      <w:pPr>
        <w:keepNext/>
        <w:numPr>
          <w:ilvl w:val="3"/>
          <w:numId w:val="0"/>
        </w:numPr>
        <w:tabs>
          <w:tab w:val="num" w:pos="864"/>
        </w:tabs>
        <w:suppressAutoHyphens/>
        <w:spacing w:after="0" w:line="240" w:lineRule="auto"/>
        <w:ind w:left="864" w:hanging="864"/>
        <w:jc w:val="both"/>
        <w:outlineLvl w:val="3"/>
        <w:rPr>
          <w:rFonts w:ascii="Arial" w:eastAsia="Times New Roman" w:hAnsi="Arial" w:cs="Arial"/>
          <w:b/>
          <w:sz w:val="32"/>
          <w:szCs w:val="32"/>
          <w:u w:val="single"/>
          <w:lang w:val="en-US" w:eastAsia="ar-SA"/>
        </w:rPr>
      </w:pPr>
      <w:r w:rsidRPr="004E5014">
        <w:rPr>
          <w:rFonts w:ascii="Arial" w:eastAsia="Times New Roman" w:hAnsi="Arial" w:cs="Arial"/>
          <w:b/>
          <w:sz w:val="32"/>
          <w:szCs w:val="32"/>
          <w:u w:val="single"/>
          <w:lang w:val="en-US" w:eastAsia="ar-SA"/>
        </w:rPr>
        <w:t>FOR WRITTEN REPLY</w:t>
      </w:r>
    </w:p>
    <w:p w:rsidR="004E5014" w:rsidRPr="004E5014" w:rsidRDefault="004E5014" w:rsidP="004E5014">
      <w:pPr>
        <w:suppressAutoHyphens/>
        <w:spacing w:after="0" w:line="240" w:lineRule="auto"/>
        <w:jc w:val="both"/>
        <w:rPr>
          <w:rFonts w:ascii="Arial" w:eastAsia="Times New Roman" w:hAnsi="Arial" w:cs="Arial"/>
          <w:b/>
          <w:sz w:val="32"/>
          <w:szCs w:val="32"/>
          <w:lang w:val="en-US" w:eastAsia="ar-SA"/>
        </w:rPr>
      </w:pPr>
      <w:r w:rsidRPr="004E5014">
        <w:rPr>
          <w:rFonts w:ascii="Arial" w:eastAsia="Times New Roman" w:hAnsi="Arial" w:cs="Arial"/>
          <w:b/>
          <w:sz w:val="32"/>
          <w:szCs w:val="32"/>
          <w:lang w:val="en-US" w:eastAsia="ar-SA"/>
        </w:rPr>
        <w:t>DATE OF PUBLICATION IN INTERNAL QUESTION PAPER:  20 SEPTEMBER 2019:   (INTERNAL QUESTION PAPER NO.17-2019)</w:t>
      </w:r>
    </w:p>
    <w:p w:rsidR="004E5014" w:rsidRPr="004E5014" w:rsidRDefault="004E5014" w:rsidP="004E5014">
      <w:pPr>
        <w:spacing w:before="100" w:beforeAutospacing="1" w:after="100" w:afterAutospacing="1" w:line="240" w:lineRule="auto"/>
        <w:jc w:val="both"/>
        <w:outlineLvl w:val="0"/>
        <w:rPr>
          <w:rFonts w:ascii="Arial" w:eastAsia="Times New Roman" w:hAnsi="Arial" w:cs="Arial"/>
          <w:sz w:val="32"/>
          <w:szCs w:val="32"/>
          <w:lang w:val="en-US"/>
        </w:rPr>
      </w:pPr>
      <w:proofErr w:type="gramStart"/>
      <w:r w:rsidRPr="004E5014">
        <w:rPr>
          <w:rFonts w:ascii="Arial" w:eastAsia="Times New Roman" w:hAnsi="Arial" w:cs="Arial"/>
          <w:b/>
          <w:sz w:val="32"/>
          <w:szCs w:val="32"/>
          <w:lang w:val="en-US"/>
        </w:rPr>
        <w:t>“ MR</w:t>
      </w:r>
      <w:proofErr w:type="gramEnd"/>
      <w:r w:rsidRPr="004E5014">
        <w:rPr>
          <w:rFonts w:ascii="Arial" w:eastAsia="Times New Roman" w:hAnsi="Arial" w:cs="Arial"/>
          <w:b/>
          <w:sz w:val="32"/>
          <w:szCs w:val="32"/>
          <w:lang w:val="en-US"/>
        </w:rPr>
        <w:t xml:space="preserve"> T W MHONGO (DA) TO ASK THE MINISTER OF SPORTS, ARTS AND CULTURE”</w:t>
      </w:r>
    </w:p>
    <w:p w:rsidR="004E5014" w:rsidRPr="004E5014" w:rsidRDefault="004E5014" w:rsidP="004E5014">
      <w:pPr>
        <w:numPr>
          <w:ilvl w:val="0"/>
          <w:numId w:val="2"/>
        </w:numPr>
        <w:spacing w:after="0" w:line="240" w:lineRule="auto"/>
        <w:contextualSpacing/>
        <w:jc w:val="both"/>
        <w:rPr>
          <w:rFonts w:ascii="Arial" w:eastAsia="Calibri" w:hAnsi="Arial" w:cs="Arial"/>
          <w:sz w:val="28"/>
          <w:szCs w:val="28"/>
        </w:rPr>
      </w:pPr>
      <w:r w:rsidRPr="004E5014">
        <w:rPr>
          <w:rFonts w:ascii="Arial" w:eastAsia="Calibri" w:hAnsi="Arial" w:cs="Arial"/>
          <w:sz w:val="28"/>
          <w:szCs w:val="28"/>
        </w:rPr>
        <w:t xml:space="preserve">What amount (a) is the current total cost of renovating the Credo </w:t>
      </w:r>
      <w:proofErr w:type="spellStart"/>
      <w:r w:rsidRPr="004E5014">
        <w:rPr>
          <w:rFonts w:ascii="Arial" w:eastAsia="Calibri" w:hAnsi="Arial" w:cs="Arial"/>
          <w:sz w:val="28"/>
          <w:szCs w:val="28"/>
        </w:rPr>
        <w:t>Mutwa</w:t>
      </w:r>
      <w:proofErr w:type="spellEnd"/>
      <w:r w:rsidRPr="004E5014">
        <w:rPr>
          <w:rFonts w:ascii="Arial" w:eastAsia="Calibri" w:hAnsi="Arial" w:cs="Arial"/>
          <w:sz w:val="28"/>
          <w:szCs w:val="28"/>
        </w:rPr>
        <w:t xml:space="preserve"> museum and library in </w:t>
      </w:r>
      <w:proofErr w:type="spellStart"/>
      <w:r w:rsidRPr="004E5014">
        <w:rPr>
          <w:rFonts w:ascii="Arial" w:eastAsia="Calibri" w:hAnsi="Arial" w:cs="Arial"/>
          <w:sz w:val="28"/>
          <w:szCs w:val="28"/>
        </w:rPr>
        <w:t>Kuruman</w:t>
      </w:r>
      <w:proofErr w:type="spellEnd"/>
      <w:r w:rsidRPr="004E5014">
        <w:rPr>
          <w:rFonts w:ascii="Arial" w:eastAsia="Calibri" w:hAnsi="Arial" w:cs="Arial"/>
          <w:sz w:val="28"/>
          <w:szCs w:val="28"/>
        </w:rPr>
        <w:t>, Northern Cape, (b) was (</w:t>
      </w:r>
      <w:proofErr w:type="spellStart"/>
      <w:r w:rsidRPr="004E5014">
        <w:rPr>
          <w:rFonts w:ascii="Arial" w:eastAsia="Calibri" w:hAnsi="Arial" w:cs="Arial"/>
          <w:sz w:val="28"/>
          <w:szCs w:val="28"/>
        </w:rPr>
        <w:t>i</w:t>
      </w:r>
      <w:proofErr w:type="spellEnd"/>
      <w:r w:rsidRPr="004E5014">
        <w:rPr>
          <w:rFonts w:ascii="Arial" w:eastAsia="Calibri" w:hAnsi="Arial" w:cs="Arial"/>
          <w:sz w:val="28"/>
          <w:szCs w:val="28"/>
        </w:rPr>
        <w:t xml:space="preserve">) for the specific library, house and museum project by (aa) Northern Cape government and (bb) his department and (ii) donated by the National Lotteries commission towards the construction of the Credo </w:t>
      </w:r>
      <w:proofErr w:type="spellStart"/>
      <w:r w:rsidRPr="004E5014">
        <w:rPr>
          <w:rFonts w:ascii="Arial" w:eastAsia="Calibri" w:hAnsi="Arial" w:cs="Arial"/>
          <w:sz w:val="28"/>
          <w:szCs w:val="28"/>
        </w:rPr>
        <w:t>Mutwa</w:t>
      </w:r>
      <w:proofErr w:type="spellEnd"/>
      <w:r w:rsidRPr="004E5014">
        <w:rPr>
          <w:rFonts w:ascii="Arial" w:eastAsia="Calibri" w:hAnsi="Arial" w:cs="Arial"/>
          <w:sz w:val="28"/>
          <w:szCs w:val="28"/>
        </w:rPr>
        <w:t xml:space="preserve"> museum.</w:t>
      </w:r>
    </w:p>
    <w:p w:rsidR="004E5014" w:rsidRPr="004E5014" w:rsidRDefault="004E5014" w:rsidP="004E5014">
      <w:pPr>
        <w:spacing w:after="0" w:line="240" w:lineRule="auto"/>
        <w:ind w:left="1080"/>
        <w:contextualSpacing/>
        <w:jc w:val="both"/>
        <w:rPr>
          <w:rFonts w:ascii="Arial" w:eastAsia="Calibri" w:hAnsi="Arial" w:cs="Arial"/>
          <w:sz w:val="28"/>
          <w:szCs w:val="28"/>
        </w:rPr>
      </w:pPr>
    </w:p>
    <w:p w:rsidR="004E5014" w:rsidRPr="004E5014" w:rsidRDefault="004E5014" w:rsidP="004E5014">
      <w:pPr>
        <w:numPr>
          <w:ilvl w:val="0"/>
          <w:numId w:val="2"/>
        </w:numPr>
        <w:spacing w:after="0" w:line="240" w:lineRule="auto"/>
        <w:contextualSpacing/>
        <w:jc w:val="both"/>
        <w:rPr>
          <w:rFonts w:ascii="Arial" w:eastAsia="Calibri" w:hAnsi="Arial" w:cs="Arial"/>
          <w:sz w:val="28"/>
          <w:szCs w:val="28"/>
        </w:rPr>
      </w:pPr>
      <w:r w:rsidRPr="004E5014">
        <w:rPr>
          <w:rFonts w:ascii="Arial" w:eastAsia="Calibri" w:hAnsi="Arial" w:cs="Arial"/>
          <w:sz w:val="28"/>
          <w:szCs w:val="28"/>
        </w:rPr>
        <w:t xml:space="preserve">(a) </w:t>
      </w:r>
      <w:proofErr w:type="gramStart"/>
      <w:r w:rsidRPr="004E5014">
        <w:rPr>
          <w:rFonts w:ascii="Arial" w:eastAsia="Calibri" w:hAnsi="Arial" w:cs="Arial"/>
          <w:sz w:val="28"/>
          <w:szCs w:val="28"/>
        </w:rPr>
        <w:t>on</w:t>
      </w:r>
      <w:proofErr w:type="gramEnd"/>
      <w:r w:rsidRPr="004E5014">
        <w:rPr>
          <w:rFonts w:ascii="Arial" w:eastAsia="Calibri" w:hAnsi="Arial" w:cs="Arial"/>
          <w:sz w:val="28"/>
          <w:szCs w:val="28"/>
        </w:rPr>
        <w:t xml:space="preserve"> what date was the museum and library supposed to be completed and (b) on what date will the project be completed.</w:t>
      </w:r>
    </w:p>
    <w:p w:rsidR="004E5014" w:rsidRPr="004E5014" w:rsidRDefault="004E5014" w:rsidP="004E5014">
      <w:pPr>
        <w:spacing w:after="0" w:line="240" w:lineRule="auto"/>
        <w:ind w:left="1080" w:firstLine="90"/>
        <w:contextualSpacing/>
        <w:jc w:val="both"/>
        <w:rPr>
          <w:rFonts w:ascii="Arial" w:eastAsia="Calibri" w:hAnsi="Arial" w:cs="Arial"/>
          <w:sz w:val="28"/>
          <w:szCs w:val="28"/>
        </w:rPr>
      </w:pPr>
    </w:p>
    <w:p w:rsidR="004E5014" w:rsidRPr="004E5014" w:rsidRDefault="004E5014" w:rsidP="004E5014">
      <w:pPr>
        <w:numPr>
          <w:ilvl w:val="0"/>
          <w:numId w:val="2"/>
        </w:numPr>
        <w:spacing w:after="0" w:line="240" w:lineRule="auto"/>
        <w:contextualSpacing/>
        <w:jc w:val="both"/>
        <w:rPr>
          <w:rFonts w:ascii="Arial" w:eastAsia="Calibri" w:hAnsi="Arial" w:cs="Arial"/>
          <w:sz w:val="28"/>
          <w:szCs w:val="28"/>
        </w:rPr>
      </w:pPr>
      <w:r w:rsidRPr="004E5014">
        <w:rPr>
          <w:rFonts w:ascii="Arial" w:eastAsia="Calibri" w:hAnsi="Arial" w:cs="Arial"/>
          <w:sz w:val="28"/>
          <w:szCs w:val="28"/>
        </w:rPr>
        <w:t xml:space="preserve">Whether any investigation </w:t>
      </w:r>
      <w:proofErr w:type="gramStart"/>
      <w:r w:rsidRPr="004E5014">
        <w:rPr>
          <w:rFonts w:ascii="Arial" w:eastAsia="Calibri" w:hAnsi="Arial" w:cs="Arial"/>
          <w:sz w:val="28"/>
          <w:szCs w:val="28"/>
        </w:rPr>
        <w:t>was done</w:t>
      </w:r>
      <w:proofErr w:type="gramEnd"/>
      <w:r w:rsidRPr="004E5014">
        <w:rPr>
          <w:rFonts w:ascii="Arial" w:eastAsia="Calibri" w:hAnsi="Arial" w:cs="Arial"/>
          <w:sz w:val="28"/>
          <w:szCs w:val="28"/>
        </w:rPr>
        <w:t xml:space="preserve"> regarding mismanagement or maladministration of the project, if not, why not, if so, what is the (a) status of the investigation, (b) progress report and (c) case number of the investigation. NW2197E</w:t>
      </w:r>
    </w:p>
    <w:p w:rsidR="004E5014" w:rsidRPr="004E5014" w:rsidRDefault="004E5014" w:rsidP="004E5014">
      <w:pPr>
        <w:spacing w:after="0" w:line="240" w:lineRule="auto"/>
        <w:ind w:left="720" w:hanging="720"/>
        <w:jc w:val="both"/>
        <w:rPr>
          <w:rFonts w:ascii="Arial" w:eastAsia="Calibri" w:hAnsi="Arial" w:cs="Arial"/>
          <w:sz w:val="28"/>
          <w:szCs w:val="28"/>
        </w:rPr>
      </w:pPr>
      <w:r w:rsidRPr="004E5014">
        <w:rPr>
          <w:rFonts w:ascii="Arial" w:eastAsia="Calibri" w:hAnsi="Arial" w:cs="Arial"/>
          <w:sz w:val="28"/>
          <w:szCs w:val="28"/>
        </w:rPr>
        <w:tab/>
      </w:r>
      <w:r w:rsidRPr="004E5014">
        <w:rPr>
          <w:rFonts w:ascii="Arial" w:eastAsia="Calibri" w:hAnsi="Arial" w:cs="Arial"/>
          <w:sz w:val="28"/>
          <w:szCs w:val="28"/>
        </w:rPr>
        <w:tab/>
      </w:r>
      <w:r w:rsidRPr="004E5014">
        <w:rPr>
          <w:rFonts w:ascii="Arial" w:eastAsia="Calibri" w:hAnsi="Arial" w:cs="Arial"/>
          <w:sz w:val="28"/>
          <w:szCs w:val="28"/>
        </w:rPr>
        <w:tab/>
      </w:r>
      <w:r w:rsidRPr="004E5014">
        <w:rPr>
          <w:rFonts w:ascii="Arial" w:eastAsia="Calibri" w:hAnsi="Arial" w:cs="Arial"/>
          <w:sz w:val="28"/>
          <w:szCs w:val="28"/>
        </w:rPr>
        <w:tab/>
      </w:r>
    </w:p>
    <w:p w:rsidR="004E5014" w:rsidRPr="004E5014" w:rsidRDefault="004E5014" w:rsidP="004E5014">
      <w:pPr>
        <w:spacing w:after="0" w:line="240" w:lineRule="auto"/>
        <w:jc w:val="both"/>
        <w:rPr>
          <w:rFonts w:ascii="Arial" w:eastAsia="Times New Roman" w:hAnsi="Arial" w:cs="Arial"/>
          <w:b/>
          <w:sz w:val="28"/>
          <w:szCs w:val="28"/>
          <w:lang w:val="en-GB"/>
        </w:rPr>
      </w:pPr>
      <w:r w:rsidRPr="004E5014">
        <w:rPr>
          <w:rFonts w:ascii="Arial" w:eastAsia="Times New Roman" w:hAnsi="Arial" w:cs="Arial"/>
          <w:b/>
          <w:sz w:val="28"/>
          <w:szCs w:val="28"/>
          <w:lang w:val="en-GB"/>
        </w:rPr>
        <w:t>REPLY</w:t>
      </w:r>
    </w:p>
    <w:p w:rsidR="004E5014" w:rsidRPr="004E5014" w:rsidRDefault="004E5014" w:rsidP="004E5014">
      <w:pPr>
        <w:numPr>
          <w:ilvl w:val="0"/>
          <w:numId w:val="1"/>
        </w:numPr>
        <w:suppressAutoHyphens/>
        <w:spacing w:after="0" w:line="276" w:lineRule="auto"/>
        <w:contextualSpacing/>
        <w:jc w:val="both"/>
        <w:rPr>
          <w:rFonts w:ascii="Arial" w:eastAsia="Calibri" w:hAnsi="Arial" w:cs="Arial"/>
          <w:sz w:val="28"/>
          <w:szCs w:val="28"/>
        </w:rPr>
      </w:pPr>
      <w:r w:rsidRPr="004E5014">
        <w:rPr>
          <w:rFonts w:ascii="Arial" w:eastAsia="Times New Roman" w:hAnsi="Arial" w:cs="Arial"/>
          <w:sz w:val="28"/>
          <w:szCs w:val="28"/>
          <w:lang w:val="en-US" w:eastAsia="ar-SA"/>
        </w:rPr>
        <w:t xml:space="preserve">My department was not involved in the building of Credo </w:t>
      </w:r>
      <w:proofErr w:type="spellStart"/>
      <w:r w:rsidRPr="004E5014">
        <w:rPr>
          <w:rFonts w:ascii="Arial" w:eastAsia="Times New Roman" w:hAnsi="Arial" w:cs="Arial"/>
          <w:sz w:val="28"/>
          <w:szCs w:val="28"/>
          <w:lang w:val="en-US" w:eastAsia="ar-SA"/>
        </w:rPr>
        <w:t>Mutwa</w:t>
      </w:r>
      <w:proofErr w:type="spellEnd"/>
      <w:r w:rsidRPr="004E5014">
        <w:rPr>
          <w:rFonts w:ascii="Arial" w:eastAsia="Times New Roman" w:hAnsi="Arial" w:cs="Arial"/>
          <w:sz w:val="28"/>
          <w:szCs w:val="28"/>
          <w:lang w:val="en-US" w:eastAsia="ar-SA"/>
        </w:rPr>
        <w:t xml:space="preserve"> Museum and Library. The lead department in the project was the National department of Trade and Industry and </w:t>
      </w:r>
      <w:proofErr w:type="gramStart"/>
      <w:r w:rsidRPr="004E5014">
        <w:rPr>
          <w:rFonts w:ascii="Arial" w:eastAsia="Times New Roman" w:hAnsi="Arial" w:cs="Arial"/>
          <w:sz w:val="28"/>
          <w:szCs w:val="28"/>
          <w:lang w:val="en-US" w:eastAsia="ar-SA"/>
        </w:rPr>
        <w:t>the project was funded by National Lotteries Commission</w:t>
      </w:r>
      <w:proofErr w:type="gramEnd"/>
      <w:r w:rsidRPr="004E5014">
        <w:rPr>
          <w:rFonts w:ascii="Arial" w:eastAsia="Times New Roman" w:hAnsi="Arial" w:cs="Arial"/>
          <w:sz w:val="28"/>
          <w:szCs w:val="28"/>
          <w:lang w:val="en-US" w:eastAsia="ar-SA"/>
        </w:rPr>
        <w:t xml:space="preserve">. The Northern Cape department of Sport, Arts and Culture </w:t>
      </w:r>
      <w:proofErr w:type="gramStart"/>
      <w:r w:rsidRPr="004E5014">
        <w:rPr>
          <w:rFonts w:ascii="Arial" w:eastAsia="Times New Roman" w:hAnsi="Arial" w:cs="Arial"/>
          <w:sz w:val="28"/>
          <w:szCs w:val="28"/>
          <w:lang w:val="en-US" w:eastAsia="ar-SA"/>
        </w:rPr>
        <w:t>was only engaged</w:t>
      </w:r>
      <w:proofErr w:type="gramEnd"/>
      <w:r w:rsidRPr="004E5014">
        <w:rPr>
          <w:rFonts w:ascii="Arial" w:eastAsia="Times New Roman" w:hAnsi="Arial" w:cs="Arial"/>
          <w:sz w:val="28"/>
          <w:szCs w:val="28"/>
          <w:lang w:val="en-US" w:eastAsia="ar-SA"/>
        </w:rPr>
        <w:t xml:space="preserve"> with the view to the project being handed over to the province upon completion. </w:t>
      </w:r>
    </w:p>
    <w:p w:rsidR="004E5014" w:rsidRPr="004E5014" w:rsidRDefault="004E5014" w:rsidP="004E5014">
      <w:pPr>
        <w:suppressAutoHyphens/>
        <w:spacing w:after="0" w:line="276" w:lineRule="auto"/>
        <w:contextualSpacing/>
        <w:jc w:val="both"/>
        <w:rPr>
          <w:rFonts w:ascii="Arial" w:eastAsia="Times New Roman" w:hAnsi="Arial" w:cs="Arial"/>
          <w:sz w:val="28"/>
          <w:szCs w:val="28"/>
          <w:lang w:val="en-US" w:eastAsia="ar-SA"/>
        </w:rPr>
      </w:pPr>
    </w:p>
    <w:p w:rsidR="004E5014" w:rsidRPr="004E5014" w:rsidRDefault="004E5014" w:rsidP="004E5014">
      <w:pPr>
        <w:suppressAutoHyphens/>
        <w:spacing w:after="0" w:line="276" w:lineRule="auto"/>
        <w:contextualSpacing/>
        <w:jc w:val="both"/>
        <w:rPr>
          <w:rFonts w:ascii="Arial" w:eastAsia="Times New Roman" w:hAnsi="Arial" w:cs="Arial"/>
          <w:sz w:val="28"/>
          <w:szCs w:val="28"/>
          <w:lang w:val="en-US" w:eastAsia="ar-SA"/>
        </w:rPr>
      </w:pPr>
    </w:p>
    <w:p w:rsidR="006E1EA7" w:rsidRDefault="006E1EA7">
      <w:bookmarkStart w:id="0" w:name="_GoBack"/>
      <w:bookmarkEnd w:id="0"/>
    </w:p>
    <w:sectPr w:rsidR="006E1E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56349"/>
    <w:multiLevelType w:val="hybridMultilevel"/>
    <w:tmpl w:val="32F68978"/>
    <w:lvl w:ilvl="0" w:tplc="CACCAA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094111"/>
    <w:multiLevelType w:val="hybridMultilevel"/>
    <w:tmpl w:val="E20C6B3A"/>
    <w:lvl w:ilvl="0" w:tplc="1C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14"/>
    <w:rsid w:val="004E5014"/>
    <w:rsid w:val="006E1EA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FA3A5-B86E-4898-909D-374495AE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Simion Nkanunu</cp:lastModifiedBy>
  <cp:revision>1</cp:revision>
  <dcterms:created xsi:type="dcterms:W3CDTF">2019-10-04T13:38:00Z</dcterms:created>
  <dcterms:modified xsi:type="dcterms:W3CDTF">2019-10-04T13:38:00Z</dcterms:modified>
</cp:coreProperties>
</file>