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Pr="00584FE8" w:rsidRDefault="00FF5BC5" w:rsidP="00584FE8">
      <w:pPr>
        <w:jc w:val="center"/>
        <w:outlineLvl w:val="0"/>
        <w:rPr>
          <w:rFonts w:ascii="Arial Narrow" w:hAnsi="Arial Narrow"/>
          <w:b/>
        </w:rPr>
      </w:pPr>
      <w:r w:rsidRPr="00F47308">
        <w:rPr>
          <w:rFonts w:ascii="Arial Narrow" w:hAnsi="Arial Narrow"/>
          <w:sz w:val="18"/>
          <w:szCs w:val="18"/>
        </w:rPr>
        <w:t>Tel (021) 467 7021, Fax (021) 467 7033</w:t>
      </w:r>
    </w:p>
    <w:p w:rsidR="00B53665" w:rsidRPr="008E77C7" w:rsidRDefault="00B53665" w:rsidP="00F33B06">
      <w:pPr>
        <w:jc w:val="both"/>
        <w:rPr>
          <w:rFonts w:ascii="Arial" w:hAnsi="Arial" w:cs="Arial"/>
          <w:sz w:val="22"/>
          <w:szCs w:val="22"/>
        </w:rPr>
      </w:pPr>
    </w:p>
    <w:p w:rsidR="00B53665" w:rsidRDefault="00B53665" w:rsidP="00F33B06">
      <w:pPr>
        <w:jc w:val="both"/>
        <w:rPr>
          <w:rFonts w:ascii="Arial" w:hAnsi="Arial" w:cs="Arial"/>
          <w:sz w:val="22"/>
          <w:szCs w:val="22"/>
        </w:rPr>
      </w:pPr>
    </w:p>
    <w:p w:rsidR="00D90445" w:rsidRPr="004B6447" w:rsidRDefault="00D90445" w:rsidP="00D90445">
      <w:pPr>
        <w:ind w:left="720" w:right="-330" w:hanging="720"/>
        <w:jc w:val="right"/>
        <w:outlineLvl w:val="0"/>
        <w:rPr>
          <w:rFonts w:ascii="Arial" w:hAnsi="Arial" w:cs="Arial"/>
          <w:b/>
        </w:rPr>
      </w:pPr>
      <w:r w:rsidRPr="004B6447">
        <w:rPr>
          <w:rFonts w:ascii="Arial" w:hAnsi="Arial" w:cs="Arial"/>
          <w:b/>
        </w:rPr>
        <w:t>36/1/4/1/201700097</w:t>
      </w:r>
    </w:p>
    <w:p w:rsidR="00D90445" w:rsidRPr="004B6447" w:rsidRDefault="00D90445" w:rsidP="00D90445">
      <w:pPr>
        <w:ind w:left="720" w:hanging="720"/>
        <w:jc w:val="center"/>
        <w:outlineLvl w:val="0"/>
        <w:rPr>
          <w:rFonts w:ascii="Arial" w:hAnsi="Arial" w:cs="Arial"/>
          <w:b/>
        </w:rPr>
      </w:pPr>
      <w:r w:rsidRPr="004B6447">
        <w:rPr>
          <w:rFonts w:ascii="Arial" w:hAnsi="Arial" w:cs="Arial"/>
          <w:b/>
        </w:rPr>
        <w:t>NATIONAL ASSEMBLY</w:t>
      </w:r>
    </w:p>
    <w:p w:rsidR="00D90445" w:rsidRPr="004B6447" w:rsidRDefault="00D90445" w:rsidP="00D90445">
      <w:pPr>
        <w:ind w:left="720" w:hanging="720"/>
        <w:jc w:val="both"/>
        <w:outlineLvl w:val="0"/>
        <w:rPr>
          <w:rFonts w:ascii="Arial" w:hAnsi="Arial" w:cs="Arial"/>
          <w:b/>
          <w:u w:val="single"/>
        </w:rPr>
      </w:pPr>
    </w:p>
    <w:p w:rsidR="00D90445" w:rsidRPr="004B6447" w:rsidRDefault="00D90445" w:rsidP="00D90445">
      <w:pPr>
        <w:ind w:left="720" w:hanging="720"/>
        <w:jc w:val="both"/>
        <w:outlineLvl w:val="0"/>
        <w:rPr>
          <w:rFonts w:ascii="Arial" w:hAnsi="Arial" w:cs="Arial"/>
          <w:b/>
          <w:u w:val="single"/>
        </w:rPr>
      </w:pPr>
      <w:r w:rsidRPr="004B6447">
        <w:rPr>
          <w:rFonts w:ascii="Arial" w:hAnsi="Arial" w:cs="Arial"/>
          <w:b/>
          <w:u w:val="single"/>
        </w:rPr>
        <w:t>FOR WRITTEN REPLY</w:t>
      </w:r>
      <w:r>
        <w:rPr>
          <w:rFonts w:ascii="Arial" w:hAnsi="Arial" w:cs="Arial"/>
          <w:b/>
          <w:u w:val="single"/>
        </w:rPr>
        <w:t xml:space="preserve"> BY MINISTER OF POLICE</w:t>
      </w:r>
    </w:p>
    <w:p w:rsidR="00D90445" w:rsidRPr="004B6447" w:rsidRDefault="00D90445" w:rsidP="00D90445">
      <w:pPr>
        <w:ind w:left="720" w:hanging="720"/>
        <w:jc w:val="both"/>
        <w:outlineLvl w:val="0"/>
        <w:rPr>
          <w:rFonts w:ascii="Arial" w:hAnsi="Arial" w:cs="Arial"/>
          <w:b/>
          <w:u w:val="single"/>
        </w:rPr>
      </w:pPr>
    </w:p>
    <w:p w:rsidR="00D90445" w:rsidRPr="004B6447" w:rsidRDefault="00D90445" w:rsidP="00D90445">
      <w:pPr>
        <w:ind w:left="720" w:hanging="720"/>
        <w:jc w:val="both"/>
        <w:outlineLvl w:val="0"/>
        <w:rPr>
          <w:rFonts w:ascii="Arial" w:hAnsi="Arial" w:cs="Arial"/>
          <w:b/>
          <w:u w:val="single"/>
        </w:rPr>
      </w:pPr>
      <w:r w:rsidRPr="004B6447">
        <w:rPr>
          <w:rFonts w:ascii="Arial" w:hAnsi="Arial" w:cs="Arial"/>
          <w:b/>
          <w:u w:val="single"/>
        </w:rPr>
        <w:t>QUESTION 1041</w:t>
      </w:r>
    </w:p>
    <w:p w:rsidR="00D90445" w:rsidRPr="004B6447" w:rsidRDefault="00D90445" w:rsidP="00D90445">
      <w:pPr>
        <w:ind w:left="720" w:hanging="720"/>
        <w:jc w:val="both"/>
        <w:outlineLvl w:val="0"/>
        <w:rPr>
          <w:rFonts w:ascii="Arial" w:hAnsi="Arial" w:cs="Arial"/>
          <w:b/>
          <w:u w:val="single"/>
        </w:rPr>
      </w:pPr>
    </w:p>
    <w:p w:rsidR="00D90445" w:rsidRPr="004B6447" w:rsidRDefault="00D90445" w:rsidP="00D90445">
      <w:pPr>
        <w:ind w:left="720" w:right="-188" w:hanging="720"/>
        <w:jc w:val="center"/>
        <w:outlineLvl w:val="0"/>
        <w:rPr>
          <w:rFonts w:ascii="Arial" w:hAnsi="Arial" w:cs="Arial"/>
          <w:b/>
          <w:u w:val="single"/>
        </w:rPr>
      </w:pPr>
      <w:r w:rsidRPr="004B6447">
        <w:rPr>
          <w:rFonts w:ascii="Arial" w:hAnsi="Arial" w:cs="Arial"/>
          <w:b/>
          <w:u w:val="single"/>
        </w:rPr>
        <w:t>DATE OF PUBLICATION IN INTERNAL QUESTION PAPER: 5 MAY 2017</w:t>
      </w:r>
    </w:p>
    <w:p w:rsidR="00D90445" w:rsidRPr="004B6447" w:rsidRDefault="00D90445" w:rsidP="00D90445">
      <w:pPr>
        <w:jc w:val="center"/>
        <w:rPr>
          <w:rFonts w:ascii="Arial" w:hAnsi="Arial" w:cs="Arial"/>
          <w:b/>
          <w:u w:val="single"/>
        </w:rPr>
      </w:pPr>
      <w:r w:rsidRPr="004B6447">
        <w:rPr>
          <w:rFonts w:ascii="Arial" w:hAnsi="Arial" w:cs="Arial"/>
          <w:b/>
          <w:u w:val="single"/>
        </w:rPr>
        <w:t>(INTERNAL QUESTION PAPER NO 15- 2017)</w:t>
      </w:r>
    </w:p>
    <w:p w:rsidR="00D90445" w:rsidRPr="004B6447" w:rsidRDefault="00D90445" w:rsidP="00D90445">
      <w:pPr>
        <w:jc w:val="center"/>
        <w:rPr>
          <w:rFonts w:ascii="Arial" w:hAnsi="Arial" w:cs="Arial"/>
          <w:b/>
          <w:u w:val="single"/>
        </w:rPr>
      </w:pPr>
    </w:p>
    <w:p w:rsidR="00D90445" w:rsidRPr="004B6447" w:rsidRDefault="00D90445" w:rsidP="00D90445">
      <w:pPr>
        <w:rPr>
          <w:rFonts w:ascii="Arial" w:hAnsi="Arial" w:cs="Arial"/>
          <w:b/>
        </w:rPr>
      </w:pPr>
      <w:r w:rsidRPr="004B6447">
        <w:rPr>
          <w:rFonts w:ascii="Arial" w:hAnsi="Arial" w:cs="Arial"/>
          <w:b/>
        </w:rPr>
        <w:t>1041.</w:t>
      </w:r>
      <w:r w:rsidRPr="004B6447">
        <w:rPr>
          <w:rFonts w:ascii="Arial" w:hAnsi="Arial" w:cs="Arial"/>
          <w:b/>
        </w:rPr>
        <w:tab/>
      </w:r>
      <w:proofErr w:type="spellStart"/>
      <w:r w:rsidRPr="004B6447">
        <w:rPr>
          <w:rFonts w:ascii="Arial" w:hAnsi="Arial" w:cs="Arial"/>
          <w:b/>
        </w:rPr>
        <w:t>Mr</w:t>
      </w:r>
      <w:proofErr w:type="spellEnd"/>
      <w:r w:rsidRPr="004B6447">
        <w:rPr>
          <w:rFonts w:ascii="Arial" w:hAnsi="Arial" w:cs="Arial"/>
          <w:b/>
        </w:rPr>
        <w:t xml:space="preserve"> Z N </w:t>
      </w:r>
      <w:proofErr w:type="spellStart"/>
      <w:r w:rsidRPr="004B6447">
        <w:rPr>
          <w:rFonts w:ascii="Arial" w:hAnsi="Arial" w:cs="Arial"/>
          <w:b/>
        </w:rPr>
        <w:t>Mbhele</w:t>
      </w:r>
      <w:proofErr w:type="spellEnd"/>
      <w:r w:rsidRPr="004B6447">
        <w:rPr>
          <w:rFonts w:ascii="Arial" w:hAnsi="Arial" w:cs="Arial"/>
          <w:b/>
        </w:rPr>
        <w:t xml:space="preserve"> (DA) to ask the Minister of Police:</w:t>
      </w:r>
    </w:p>
    <w:p w:rsidR="00D90445" w:rsidRDefault="00D90445" w:rsidP="00D90445">
      <w:pPr>
        <w:ind w:left="720" w:hanging="720"/>
        <w:contextualSpacing/>
        <w:jc w:val="both"/>
        <w:rPr>
          <w:rFonts w:ascii="Arial" w:hAnsi="Arial" w:cs="Arial"/>
        </w:rPr>
      </w:pPr>
    </w:p>
    <w:p w:rsidR="00D90445" w:rsidRPr="004B6447" w:rsidRDefault="00D90445" w:rsidP="00D90445">
      <w:pPr>
        <w:ind w:left="720" w:hanging="720"/>
        <w:contextualSpacing/>
        <w:jc w:val="both"/>
        <w:rPr>
          <w:rFonts w:ascii="Arial" w:hAnsi="Arial" w:cs="Arial"/>
        </w:rPr>
      </w:pPr>
      <w:r w:rsidRPr="004B6447">
        <w:rPr>
          <w:rFonts w:ascii="Arial" w:hAnsi="Arial" w:cs="Arial"/>
        </w:rPr>
        <w:t>(1)</w:t>
      </w:r>
      <w:r w:rsidRPr="004B6447">
        <w:rPr>
          <w:rFonts w:ascii="Arial" w:hAnsi="Arial" w:cs="Arial"/>
        </w:rPr>
        <w:tab/>
        <w:t>(a) How many persons were protected by the SA Police Services (SAPS) VIP Protection Services in (</w:t>
      </w:r>
      <w:proofErr w:type="spellStart"/>
      <w:r w:rsidRPr="004B6447">
        <w:rPr>
          <w:rFonts w:ascii="Arial" w:hAnsi="Arial" w:cs="Arial"/>
        </w:rPr>
        <w:t>i</w:t>
      </w:r>
      <w:proofErr w:type="spellEnd"/>
      <w:r w:rsidRPr="004B6447">
        <w:rPr>
          <w:rFonts w:ascii="Arial" w:hAnsi="Arial" w:cs="Arial"/>
        </w:rPr>
        <w:t>) the 2016-17 financial year and (ii) since 1 April 2017 and (b) of the total number of persons that were protected by the SAPS VIP Protection Services in the specified period, what is the breakdown of the number of (</w:t>
      </w:r>
      <w:proofErr w:type="spellStart"/>
      <w:r w:rsidRPr="004B6447">
        <w:rPr>
          <w:rFonts w:ascii="Arial" w:hAnsi="Arial" w:cs="Arial"/>
        </w:rPr>
        <w:t>i</w:t>
      </w:r>
      <w:proofErr w:type="spellEnd"/>
      <w:r w:rsidRPr="004B6447">
        <w:rPr>
          <w:rFonts w:ascii="Arial" w:hAnsi="Arial" w:cs="Arial"/>
        </w:rPr>
        <w:t>) current or former Presidents, (ii) Ministers, (iii) Deputy Ministers, (iv) current or former First Ladies, (v) foreign dignitaries, and (vi) other specified persons, afforded this service;</w:t>
      </w:r>
    </w:p>
    <w:p w:rsidR="00D90445" w:rsidRPr="004B6447" w:rsidRDefault="00D90445" w:rsidP="00D90445">
      <w:pPr>
        <w:ind w:left="1440" w:hanging="630"/>
        <w:contextualSpacing/>
        <w:jc w:val="both"/>
        <w:rPr>
          <w:rFonts w:ascii="Arial" w:hAnsi="Arial" w:cs="Arial"/>
        </w:rPr>
      </w:pPr>
    </w:p>
    <w:p w:rsidR="00D90445" w:rsidRPr="004B6447" w:rsidRDefault="00D90445" w:rsidP="00D90445">
      <w:pPr>
        <w:ind w:left="720" w:hanging="720"/>
        <w:contextualSpacing/>
        <w:jc w:val="both"/>
        <w:rPr>
          <w:rFonts w:ascii="Arial" w:hAnsi="Arial" w:cs="Arial"/>
        </w:rPr>
      </w:pPr>
      <w:r w:rsidRPr="004B6447">
        <w:rPr>
          <w:rFonts w:ascii="Arial" w:hAnsi="Arial" w:cs="Arial"/>
        </w:rPr>
        <w:t>(2)</w:t>
      </w:r>
      <w:r w:rsidRPr="004B6447">
        <w:rPr>
          <w:rFonts w:ascii="Arial" w:hAnsi="Arial" w:cs="Arial"/>
        </w:rPr>
        <w:tab/>
      </w:r>
      <w:proofErr w:type="gramStart"/>
      <w:r w:rsidRPr="004B6447">
        <w:rPr>
          <w:rFonts w:ascii="Arial" w:hAnsi="Arial" w:cs="Arial"/>
        </w:rPr>
        <w:t>for</w:t>
      </w:r>
      <w:proofErr w:type="gramEnd"/>
      <w:r w:rsidRPr="004B6447">
        <w:rPr>
          <w:rFonts w:ascii="Arial" w:hAnsi="Arial" w:cs="Arial"/>
        </w:rPr>
        <w:t xml:space="preserve"> every person currently protected by the SAPS VIP Protection Services who is not a President, Minister, Deputy Minister, First Lady or foreign dignitary, what are the relevant details with regard to (a) reason for protection provided and (b) total cost of protection service to date?</w:t>
      </w:r>
    </w:p>
    <w:p w:rsidR="00D90445" w:rsidRPr="004B6447" w:rsidRDefault="00D90445" w:rsidP="00D90445">
      <w:pPr>
        <w:contextualSpacing/>
        <w:jc w:val="both"/>
        <w:rPr>
          <w:rFonts w:ascii="Arial" w:hAnsi="Arial" w:cs="Arial"/>
        </w:rPr>
      </w:pPr>
    </w:p>
    <w:p w:rsidR="00D90445" w:rsidRPr="004B6447" w:rsidRDefault="00D90445" w:rsidP="00D90445">
      <w:pPr>
        <w:contextualSpacing/>
        <w:jc w:val="right"/>
        <w:rPr>
          <w:rFonts w:ascii="Arial" w:hAnsi="Arial" w:cs="Arial"/>
        </w:rPr>
      </w:pPr>
      <w:r w:rsidRPr="004B6447">
        <w:rPr>
          <w:rFonts w:ascii="Arial" w:hAnsi="Arial" w:cs="Arial"/>
        </w:rPr>
        <w:t>NW1171E</w:t>
      </w:r>
    </w:p>
    <w:p w:rsidR="00D90445" w:rsidRPr="004B6447" w:rsidRDefault="00D90445" w:rsidP="00D90445">
      <w:pPr>
        <w:contextualSpacing/>
        <w:jc w:val="both"/>
        <w:rPr>
          <w:rFonts w:ascii="Arial" w:hAnsi="Arial" w:cs="Arial"/>
        </w:rPr>
      </w:pPr>
    </w:p>
    <w:p w:rsidR="00D90445" w:rsidRPr="004B6447" w:rsidRDefault="00D90445" w:rsidP="00D90445">
      <w:pPr>
        <w:contextualSpacing/>
        <w:jc w:val="both"/>
        <w:rPr>
          <w:rFonts w:ascii="Arial" w:hAnsi="Arial" w:cs="Arial"/>
          <w:b/>
        </w:rPr>
      </w:pPr>
      <w:r w:rsidRPr="004B6447">
        <w:rPr>
          <w:rFonts w:ascii="Arial" w:hAnsi="Arial" w:cs="Arial"/>
          <w:b/>
        </w:rPr>
        <w:t>REPLY:</w:t>
      </w:r>
    </w:p>
    <w:p w:rsidR="00D90445" w:rsidRPr="004B6447" w:rsidRDefault="00D90445" w:rsidP="00D90445">
      <w:pPr>
        <w:ind w:left="1440" w:hanging="630"/>
        <w:contextualSpacing/>
        <w:jc w:val="both"/>
        <w:rPr>
          <w:rFonts w:ascii="Arial" w:hAnsi="Arial" w:cs="Arial"/>
        </w:rPr>
      </w:pPr>
    </w:p>
    <w:p w:rsidR="00D90445" w:rsidRPr="00F02D54" w:rsidRDefault="00D90445" w:rsidP="00D90445">
      <w:pPr>
        <w:spacing w:line="360" w:lineRule="auto"/>
        <w:ind w:left="1440" w:hanging="1440"/>
        <w:jc w:val="both"/>
        <w:rPr>
          <w:rFonts w:ascii="Arial" w:hAnsi="Arial" w:cs="Arial"/>
          <w:b/>
          <w:lang w:val="en-GB" w:eastAsia="en-GB"/>
        </w:rPr>
      </w:pPr>
      <w:r w:rsidRPr="00F02D54">
        <w:rPr>
          <w:rFonts w:ascii="Arial" w:hAnsi="Arial" w:cs="Arial"/>
          <w:b/>
          <w:lang w:val="en-GB" w:eastAsia="en-GB"/>
        </w:rPr>
        <w:t>Presidential Protection Service (PPS)</w:t>
      </w:r>
    </w:p>
    <w:p w:rsidR="00D90445" w:rsidRPr="004B6447" w:rsidRDefault="00D90445" w:rsidP="00D90445">
      <w:pPr>
        <w:spacing w:line="360" w:lineRule="auto"/>
        <w:ind w:left="1440" w:hanging="1440"/>
        <w:jc w:val="both"/>
        <w:rPr>
          <w:rFonts w:ascii="Arial" w:hAnsi="Arial" w:cs="Arial"/>
          <w:lang w:val="en-GB" w:eastAsia="en-GB"/>
        </w:rPr>
      </w:pPr>
      <w:r w:rsidRPr="004B6447">
        <w:rPr>
          <w:rFonts w:ascii="Arial" w:hAnsi="Arial" w:cs="Arial"/>
          <w:lang w:val="en-GB" w:eastAsia="en-GB"/>
        </w:rPr>
        <w:t>(1)(a)(</w:t>
      </w:r>
      <w:proofErr w:type="spellStart"/>
      <w:r w:rsidRPr="004B6447">
        <w:rPr>
          <w:rFonts w:ascii="Arial" w:hAnsi="Arial" w:cs="Arial"/>
          <w:lang w:val="en-GB" w:eastAsia="en-GB"/>
        </w:rPr>
        <w:t>i</w:t>
      </w:r>
      <w:proofErr w:type="spellEnd"/>
      <w:r w:rsidRPr="004B6447">
        <w:rPr>
          <w:rFonts w:ascii="Arial" w:hAnsi="Arial" w:cs="Arial"/>
          <w:lang w:val="en-GB" w:eastAsia="en-GB"/>
        </w:rPr>
        <w:t>)</w:t>
      </w:r>
      <w:r w:rsidRPr="004B6447">
        <w:rPr>
          <w:rFonts w:ascii="Arial" w:hAnsi="Arial" w:cs="Arial"/>
          <w:lang w:val="en-GB" w:eastAsia="en-GB"/>
        </w:rPr>
        <w:tab/>
      </w:r>
      <w:r>
        <w:rPr>
          <w:rFonts w:ascii="Arial" w:hAnsi="Arial" w:cs="Arial"/>
          <w:lang w:val="en-GB" w:eastAsia="en-GB"/>
        </w:rPr>
        <w:t>A total of 17 p</w:t>
      </w:r>
      <w:r w:rsidRPr="004B6447">
        <w:rPr>
          <w:rFonts w:ascii="Arial" w:hAnsi="Arial" w:cs="Arial"/>
          <w:lang w:val="en-GB" w:eastAsia="en-GB"/>
        </w:rPr>
        <w:t xml:space="preserve">ersons </w:t>
      </w:r>
      <w:r>
        <w:rPr>
          <w:rFonts w:ascii="Arial" w:hAnsi="Arial" w:cs="Arial"/>
          <w:lang w:val="en-GB" w:eastAsia="en-GB"/>
        </w:rPr>
        <w:t xml:space="preserve">were </w:t>
      </w:r>
      <w:r w:rsidRPr="004B6447">
        <w:rPr>
          <w:rFonts w:ascii="Arial" w:hAnsi="Arial" w:cs="Arial"/>
          <w:lang w:val="en-GB" w:eastAsia="en-GB"/>
        </w:rPr>
        <w:t>protected by the South African Police Service (SAPS) Presidential Protection Service</w:t>
      </w:r>
      <w:r>
        <w:rPr>
          <w:rFonts w:ascii="Arial" w:hAnsi="Arial" w:cs="Arial"/>
          <w:lang w:val="en-GB" w:eastAsia="en-GB"/>
        </w:rPr>
        <w:t xml:space="preserve"> (PPS),</w:t>
      </w:r>
      <w:r w:rsidRPr="004B6447">
        <w:rPr>
          <w:rFonts w:ascii="Arial" w:hAnsi="Arial" w:cs="Arial"/>
          <w:lang w:val="en-GB" w:eastAsia="en-GB"/>
        </w:rPr>
        <w:t xml:space="preserve"> in the 2016/2017 financial year.</w:t>
      </w:r>
    </w:p>
    <w:p w:rsidR="00D90445" w:rsidRPr="004B6447" w:rsidRDefault="00D90445" w:rsidP="00D90445">
      <w:pPr>
        <w:spacing w:line="360" w:lineRule="auto"/>
        <w:ind w:left="1440" w:hanging="1440"/>
        <w:jc w:val="both"/>
        <w:rPr>
          <w:rFonts w:ascii="Arial" w:hAnsi="Arial" w:cs="Arial"/>
          <w:lang w:val="en-GB" w:eastAsia="en-GB"/>
        </w:rPr>
      </w:pPr>
      <w:r w:rsidRPr="004B6447">
        <w:rPr>
          <w:rFonts w:ascii="Arial" w:hAnsi="Arial" w:cs="Arial"/>
          <w:lang w:val="en-GB" w:eastAsia="en-GB"/>
        </w:rPr>
        <w:t xml:space="preserve">(1)(a)(ii) </w:t>
      </w:r>
      <w:r w:rsidRPr="004B6447">
        <w:rPr>
          <w:rFonts w:ascii="Arial" w:hAnsi="Arial" w:cs="Arial"/>
          <w:lang w:val="en-GB" w:eastAsia="en-GB"/>
        </w:rPr>
        <w:tab/>
        <w:t xml:space="preserve">Since 1 April 2017, </w:t>
      </w:r>
      <w:r>
        <w:rPr>
          <w:rFonts w:ascii="Arial" w:hAnsi="Arial" w:cs="Arial"/>
          <w:lang w:val="en-GB" w:eastAsia="en-GB"/>
        </w:rPr>
        <w:t xml:space="preserve">a total of </w:t>
      </w:r>
      <w:r w:rsidRPr="004B6447">
        <w:rPr>
          <w:rFonts w:ascii="Arial" w:hAnsi="Arial" w:cs="Arial"/>
          <w:lang w:val="en-GB" w:eastAsia="en-GB"/>
        </w:rPr>
        <w:t>17 persons were protected.</w:t>
      </w:r>
    </w:p>
    <w:p w:rsidR="00D90445" w:rsidRDefault="00D90445" w:rsidP="00D90445">
      <w:pPr>
        <w:spacing w:line="360" w:lineRule="auto"/>
        <w:ind w:left="1440" w:hanging="1440"/>
        <w:jc w:val="both"/>
        <w:rPr>
          <w:rFonts w:ascii="Arial" w:hAnsi="Arial" w:cs="Arial"/>
          <w:lang w:val="en-GB" w:eastAsia="en-GB"/>
        </w:rPr>
      </w:pPr>
    </w:p>
    <w:p w:rsidR="00D90445" w:rsidRDefault="00D90445" w:rsidP="00D90445">
      <w:pPr>
        <w:spacing w:line="360" w:lineRule="auto"/>
        <w:ind w:left="1440" w:hanging="1440"/>
        <w:jc w:val="both"/>
        <w:rPr>
          <w:rFonts w:ascii="Arial" w:hAnsi="Arial" w:cs="Arial"/>
          <w:lang w:val="en-GB" w:eastAsia="en-GB"/>
        </w:rPr>
      </w:pPr>
      <w:r w:rsidRPr="004B6447">
        <w:rPr>
          <w:rFonts w:ascii="Arial" w:hAnsi="Arial" w:cs="Arial"/>
          <w:lang w:val="en-GB" w:eastAsia="en-GB"/>
        </w:rPr>
        <w:t>(1)(b)</w:t>
      </w:r>
      <w:r>
        <w:rPr>
          <w:rFonts w:ascii="Arial" w:hAnsi="Arial" w:cs="Arial"/>
          <w:lang w:val="en-GB" w:eastAsia="en-GB"/>
        </w:rPr>
        <w:t>(ii)</w:t>
      </w:r>
      <w:proofErr w:type="gramStart"/>
      <w:r>
        <w:rPr>
          <w:rFonts w:ascii="Arial" w:hAnsi="Arial" w:cs="Arial"/>
          <w:lang w:val="en-GB" w:eastAsia="en-GB"/>
        </w:rPr>
        <w:t>&amp;(</w:t>
      </w:r>
      <w:proofErr w:type="gramEnd"/>
      <w:r>
        <w:rPr>
          <w:rFonts w:ascii="Arial" w:hAnsi="Arial" w:cs="Arial"/>
          <w:lang w:val="en-GB" w:eastAsia="en-GB"/>
        </w:rPr>
        <w:t>iii)</w:t>
      </w:r>
      <w:r>
        <w:rPr>
          <w:rFonts w:ascii="Arial" w:hAnsi="Arial" w:cs="Arial"/>
          <w:lang w:val="en-GB" w:eastAsia="en-GB"/>
        </w:rPr>
        <w:tab/>
      </w:r>
      <w:r>
        <w:rPr>
          <w:rFonts w:ascii="Arial" w:hAnsi="Arial" w:cs="Arial"/>
          <w:lang w:val="en-GB" w:eastAsia="en-GB"/>
        </w:rPr>
        <w:tab/>
        <w:t>Not applicable.</w:t>
      </w:r>
    </w:p>
    <w:p w:rsidR="00D90445" w:rsidRDefault="00D90445" w:rsidP="00D90445">
      <w:pPr>
        <w:spacing w:line="360" w:lineRule="auto"/>
        <w:ind w:left="1440" w:hanging="1440"/>
        <w:jc w:val="both"/>
        <w:rPr>
          <w:rFonts w:ascii="Arial" w:hAnsi="Arial" w:cs="Arial"/>
          <w:lang w:val="en-GB" w:eastAsia="en-GB"/>
        </w:rPr>
      </w:pPr>
      <w:r>
        <w:rPr>
          <w:rFonts w:ascii="Arial" w:hAnsi="Arial" w:cs="Arial"/>
          <w:lang w:val="en-GB" w:eastAsia="en-GB"/>
        </w:rPr>
        <w:t>(1)(b)(</w:t>
      </w:r>
      <w:proofErr w:type="spellStart"/>
      <w:proofErr w:type="gramStart"/>
      <w:r>
        <w:rPr>
          <w:rFonts w:ascii="Arial" w:hAnsi="Arial" w:cs="Arial"/>
          <w:lang w:val="en-GB" w:eastAsia="en-GB"/>
        </w:rPr>
        <w:t>i</w:t>
      </w:r>
      <w:proofErr w:type="spellEnd"/>
      <w:proofErr w:type="gramEnd"/>
      <w:r>
        <w:rPr>
          <w:rFonts w:ascii="Arial" w:hAnsi="Arial" w:cs="Arial"/>
          <w:lang w:val="en-GB" w:eastAsia="en-GB"/>
        </w:rPr>
        <w:t>)</w:t>
      </w:r>
      <w:proofErr w:type="gramStart"/>
      <w:r>
        <w:rPr>
          <w:rFonts w:ascii="Arial" w:hAnsi="Arial" w:cs="Arial"/>
          <w:lang w:val="en-GB" w:eastAsia="en-GB"/>
        </w:rPr>
        <w:t>(iv)</w:t>
      </w:r>
      <w:proofErr w:type="gramEnd"/>
      <w:r>
        <w:rPr>
          <w:rFonts w:ascii="Arial" w:hAnsi="Arial" w:cs="Arial"/>
          <w:lang w:val="en-GB" w:eastAsia="en-GB"/>
        </w:rPr>
        <w:t>(v)</w:t>
      </w:r>
      <w:proofErr w:type="gramStart"/>
      <w:r>
        <w:rPr>
          <w:rFonts w:ascii="Arial" w:hAnsi="Arial" w:cs="Arial"/>
          <w:lang w:val="en-GB" w:eastAsia="en-GB"/>
        </w:rPr>
        <w:t>&amp;(</w:t>
      </w:r>
      <w:proofErr w:type="gramEnd"/>
      <w:r>
        <w:rPr>
          <w:rFonts w:ascii="Arial" w:hAnsi="Arial" w:cs="Arial"/>
          <w:lang w:val="en-GB" w:eastAsia="en-GB"/>
        </w:rPr>
        <w:t>vi)</w:t>
      </w:r>
      <w:r>
        <w:rPr>
          <w:rFonts w:ascii="Arial" w:hAnsi="Arial" w:cs="Arial"/>
          <w:lang w:val="en-GB" w:eastAsia="en-GB"/>
        </w:rPr>
        <w:tab/>
        <w:t>The breakdown is provided in the table below:</w:t>
      </w:r>
    </w:p>
    <w:p w:rsidR="00D90445" w:rsidRPr="004B6447" w:rsidRDefault="00D90445" w:rsidP="00D90445">
      <w:pPr>
        <w:ind w:left="1440" w:hanging="1440"/>
        <w:jc w:val="both"/>
        <w:rPr>
          <w:rFonts w:ascii="Arial" w:hAnsi="Arial" w:cs="Arial"/>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7318"/>
      </w:tblGrid>
      <w:tr w:rsidR="00D90445" w:rsidRPr="004B6447" w:rsidTr="005207E8">
        <w:tc>
          <w:tcPr>
            <w:tcW w:w="9072" w:type="dxa"/>
            <w:gridSpan w:val="2"/>
            <w:shd w:val="clear" w:color="auto" w:fill="F2F2F2"/>
          </w:tcPr>
          <w:p w:rsidR="00D90445" w:rsidRPr="004B6447" w:rsidRDefault="00D90445" w:rsidP="005207E8">
            <w:pPr>
              <w:jc w:val="both"/>
              <w:rPr>
                <w:rFonts w:ascii="Arial" w:hAnsi="Arial" w:cs="Arial"/>
                <w:b/>
              </w:rPr>
            </w:pPr>
            <w:r w:rsidRPr="004B6447">
              <w:rPr>
                <w:rFonts w:ascii="Arial" w:hAnsi="Arial" w:cs="Arial"/>
                <w:b/>
              </w:rPr>
              <w:t>Current President of South Africa</w:t>
            </w:r>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1</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 xml:space="preserve">President JG </w:t>
            </w:r>
            <w:proofErr w:type="spellStart"/>
            <w:r w:rsidRPr="004B6447">
              <w:rPr>
                <w:rFonts w:ascii="Arial" w:hAnsi="Arial" w:cs="Arial"/>
              </w:rPr>
              <w:t>Zuma</w:t>
            </w:r>
            <w:proofErr w:type="spellEnd"/>
          </w:p>
        </w:tc>
      </w:tr>
      <w:tr w:rsidR="00D90445" w:rsidRPr="004B6447" w:rsidTr="005207E8">
        <w:tc>
          <w:tcPr>
            <w:tcW w:w="9072" w:type="dxa"/>
            <w:gridSpan w:val="2"/>
            <w:shd w:val="clear" w:color="auto" w:fill="F2F2F2"/>
          </w:tcPr>
          <w:p w:rsidR="00D90445" w:rsidRPr="004B6447" w:rsidRDefault="00D90445" w:rsidP="005207E8">
            <w:pPr>
              <w:jc w:val="both"/>
              <w:rPr>
                <w:rFonts w:ascii="Arial" w:hAnsi="Arial" w:cs="Arial"/>
                <w:b/>
              </w:rPr>
            </w:pPr>
            <w:r w:rsidRPr="004B6447">
              <w:rPr>
                <w:rFonts w:ascii="Arial" w:hAnsi="Arial" w:cs="Arial"/>
                <w:b/>
              </w:rPr>
              <w:t xml:space="preserve">Current Deputy President of South Africa </w:t>
            </w:r>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2</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 xml:space="preserve">Deputy President MC </w:t>
            </w:r>
            <w:proofErr w:type="spellStart"/>
            <w:r w:rsidRPr="004B6447">
              <w:rPr>
                <w:rFonts w:ascii="Arial" w:hAnsi="Arial" w:cs="Arial"/>
              </w:rPr>
              <w:t>Ramaphosa</w:t>
            </w:r>
            <w:proofErr w:type="spellEnd"/>
          </w:p>
        </w:tc>
      </w:tr>
      <w:tr w:rsidR="00D90445" w:rsidRPr="004B6447" w:rsidTr="005207E8">
        <w:tc>
          <w:tcPr>
            <w:tcW w:w="9072" w:type="dxa"/>
            <w:gridSpan w:val="2"/>
            <w:shd w:val="clear" w:color="auto" w:fill="F2F2F2"/>
          </w:tcPr>
          <w:p w:rsidR="00D90445" w:rsidRPr="004B6447" w:rsidRDefault="00D90445" w:rsidP="005207E8">
            <w:pPr>
              <w:jc w:val="both"/>
              <w:rPr>
                <w:rFonts w:ascii="Arial" w:hAnsi="Arial" w:cs="Arial"/>
                <w:b/>
              </w:rPr>
            </w:pPr>
            <w:r w:rsidRPr="004B6447">
              <w:rPr>
                <w:rFonts w:ascii="Arial" w:hAnsi="Arial" w:cs="Arial"/>
                <w:b/>
              </w:rPr>
              <w:t xml:space="preserve">Former Presidents of South Africa </w:t>
            </w:r>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3</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Former President FW De Klerk</w:t>
            </w:r>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4</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Former President TM Mbeki</w:t>
            </w:r>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5</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 xml:space="preserve">Former President KP </w:t>
            </w:r>
            <w:proofErr w:type="spellStart"/>
            <w:r w:rsidRPr="004B6447">
              <w:rPr>
                <w:rFonts w:ascii="Arial" w:hAnsi="Arial" w:cs="Arial"/>
              </w:rPr>
              <w:t>Motlanthe</w:t>
            </w:r>
            <w:proofErr w:type="spellEnd"/>
          </w:p>
        </w:tc>
      </w:tr>
      <w:tr w:rsidR="00D90445" w:rsidRPr="004B6447" w:rsidTr="005207E8">
        <w:tc>
          <w:tcPr>
            <w:tcW w:w="9072" w:type="dxa"/>
            <w:gridSpan w:val="2"/>
            <w:shd w:val="clear" w:color="auto" w:fill="F2F2F2"/>
          </w:tcPr>
          <w:p w:rsidR="00D90445" w:rsidRPr="004B6447" w:rsidRDefault="00D90445" w:rsidP="005207E8">
            <w:pPr>
              <w:jc w:val="both"/>
              <w:rPr>
                <w:rFonts w:ascii="Arial" w:hAnsi="Arial" w:cs="Arial"/>
                <w:b/>
              </w:rPr>
            </w:pPr>
            <w:r w:rsidRPr="004B6447">
              <w:rPr>
                <w:rFonts w:ascii="Arial" w:hAnsi="Arial" w:cs="Arial"/>
                <w:b/>
              </w:rPr>
              <w:t xml:space="preserve">Former Deputy Presidents of South Africa </w:t>
            </w:r>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6</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 xml:space="preserve">Former Deputy President P </w:t>
            </w:r>
            <w:proofErr w:type="spellStart"/>
            <w:r w:rsidRPr="004B6447">
              <w:rPr>
                <w:rFonts w:ascii="Arial" w:hAnsi="Arial" w:cs="Arial"/>
              </w:rPr>
              <w:t>Mlambo-Ngcuka</w:t>
            </w:r>
            <w:proofErr w:type="spellEnd"/>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7</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 xml:space="preserve">Former Deputy President BM </w:t>
            </w:r>
            <w:proofErr w:type="spellStart"/>
            <w:r w:rsidRPr="004B6447">
              <w:rPr>
                <w:rFonts w:ascii="Arial" w:hAnsi="Arial" w:cs="Arial"/>
              </w:rPr>
              <w:t>Mbete</w:t>
            </w:r>
            <w:proofErr w:type="spellEnd"/>
          </w:p>
        </w:tc>
      </w:tr>
      <w:tr w:rsidR="00D90445" w:rsidRPr="004B6447" w:rsidTr="005207E8">
        <w:tc>
          <w:tcPr>
            <w:tcW w:w="9072" w:type="dxa"/>
            <w:gridSpan w:val="2"/>
            <w:shd w:val="clear" w:color="auto" w:fill="F2F2F2"/>
          </w:tcPr>
          <w:p w:rsidR="00D90445" w:rsidRPr="004B6447" w:rsidRDefault="00D90445" w:rsidP="005207E8">
            <w:pPr>
              <w:jc w:val="both"/>
              <w:rPr>
                <w:rFonts w:ascii="Arial" w:hAnsi="Arial" w:cs="Arial"/>
                <w:b/>
              </w:rPr>
            </w:pPr>
            <w:r w:rsidRPr="004B6447">
              <w:rPr>
                <w:rFonts w:ascii="Arial" w:hAnsi="Arial" w:cs="Arial"/>
                <w:b/>
              </w:rPr>
              <w:t xml:space="preserve">Current First Ladies of South Africa </w:t>
            </w:r>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8</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 xml:space="preserve">Spouse of President JG </w:t>
            </w:r>
            <w:proofErr w:type="spellStart"/>
            <w:r w:rsidRPr="004B6447">
              <w:rPr>
                <w:rFonts w:ascii="Arial" w:hAnsi="Arial" w:cs="Arial"/>
              </w:rPr>
              <w:t>Zuma</w:t>
            </w:r>
            <w:proofErr w:type="spellEnd"/>
            <w:r>
              <w:rPr>
                <w:rFonts w:ascii="Arial" w:hAnsi="Arial" w:cs="Arial"/>
              </w:rPr>
              <w:t>,</w:t>
            </w:r>
            <w:r w:rsidRPr="004B6447">
              <w:rPr>
                <w:rFonts w:ascii="Arial" w:hAnsi="Arial" w:cs="Arial"/>
              </w:rPr>
              <w:t xml:space="preserve"> GA </w:t>
            </w:r>
            <w:proofErr w:type="spellStart"/>
            <w:r w:rsidRPr="004B6447">
              <w:rPr>
                <w:rFonts w:ascii="Arial" w:hAnsi="Arial" w:cs="Arial"/>
              </w:rPr>
              <w:t>Khumalo</w:t>
            </w:r>
            <w:proofErr w:type="spellEnd"/>
            <w:r>
              <w:rPr>
                <w:rFonts w:ascii="Arial" w:hAnsi="Arial" w:cs="Arial"/>
              </w:rPr>
              <w:t xml:space="preserve"> (Ma-</w:t>
            </w:r>
            <w:proofErr w:type="spellStart"/>
            <w:r>
              <w:rPr>
                <w:rFonts w:ascii="Arial" w:hAnsi="Arial" w:cs="Arial"/>
              </w:rPr>
              <w:t>Khumalo</w:t>
            </w:r>
            <w:proofErr w:type="spellEnd"/>
            <w:r>
              <w:rPr>
                <w:rFonts w:ascii="Arial" w:hAnsi="Arial" w:cs="Arial"/>
              </w:rPr>
              <w:t>)</w:t>
            </w:r>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9</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 xml:space="preserve">Spouse of President JG </w:t>
            </w:r>
            <w:proofErr w:type="spellStart"/>
            <w:r w:rsidRPr="004B6447">
              <w:rPr>
                <w:rFonts w:ascii="Arial" w:hAnsi="Arial" w:cs="Arial"/>
              </w:rPr>
              <w:t>Zuma</w:t>
            </w:r>
            <w:proofErr w:type="spellEnd"/>
            <w:r>
              <w:rPr>
                <w:rFonts w:ascii="Arial" w:hAnsi="Arial" w:cs="Arial"/>
              </w:rPr>
              <w:t>,</w:t>
            </w:r>
            <w:r w:rsidRPr="004B6447">
              <w:rPr>
                <w:rFonts w:ascii="Arial" w:hAnsi="Arial" w:cs="Arial"/>
              </w:rPr>
              <w:t xml:space="preserve"> N </w:t>
            </w:r>
            <w:proofErr w:type="spellStart"/>
            <w:r w:rsidRPr="004B6447">
              <w:rPr>
                <w:rFonts w:ascii="Arial" w:hAnsi="Arial" w:cs="Arial"/>
              </w:rPr>
              <w:t>Ntuli</w:t>
            </w:r>
            <w:proofErr w:type="spellEnd"/>
            <w:r w:rsidRPr="004B6447">
              <w:rPr>
                <w:rFonts w:ascii="Arial" w:hAnsi="Arial" w:cs="Arial"/>
              </w:rPr>
              <w:t xml:space="preserve"> (</w:t>
            </w:r>
            <w:proofErr w:type="spellStart"/>
            <w:r w:rsidRPr="004B6447">
              <w:rPr>
                <w:rFonts w:ascii="Arial" w:hAnsi="Arial" w:cs="Arial"/>
              </w:rPr>
              <w:t>MaNtuli</w:t>
            </w:r>
            <w:proofErr w:type="spellEnd"/>
            <w:r w:rsidRPr="004B6447">
              <w:rPr>
                <w:rFonts w:ascii="Arial" w:hAnsi="Arial" w:cs="Arial"/>
              </w:rPr>
              <w:t>)</w:t>
            </w:r>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10</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 xml:space="preserve">Spouse of President JG </w:t>
            </w:r>
            <w:proofErr w:type="spellStart"/>
            <w:r w:rsidRPr="004B6447">
              <w:rPr>
                <w:rFonts w:ascii="Arial" w:hAnsi="Arial" w:cs="Arial"/>
              </w:rPr>
              <w:t>Zuma</w:t>
            </w:r>
            <w:proofErr w:type="spellEnd"/>
            <w:r>
              <w:rPr>
                <w:rFonts w:ascii="Arial" w:hAnsi="Arial" w:cs="Arial"/>
              </w:rPr>
              <w:t>,</w:t>
            </w:r>
            <w:r w:rsidRPr="004B6447">
              <w:rPr>
                <w:rFonts w:ascii="Arial" w:hAnsi="Arial" w:cs="Arial"/>
              </w:rPr>
              <w:t xml:space="preserve"> TS </w:t>
            </w:r>
            <w:proofErr w:type="spellStart"/>
            <w:r w:rsidRPr="004B6447">
              <w:rPr>
                <w:rFonts w:ascii="Arial" w:hAnsi="Arial" w:cs="Arial"/>
              </w:rPr>
              <w:t>Madiba</w:t>
            </w:r>
            <w:proofErr w:type="spellEnd"/>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11</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 xml:space="preserve">Spouse of President JG </w:t>
            </w:r>
            <w:proofErr w:type="spellStart"/>
            <w:r w:rsidRPr="004B6447">
              <w:rPr>
                <w:rFonts w:ascii="Arial" w:hAnsi="Arial" w:cs="Arial"/>
              </w:rPr>
              <w:t>Zuma</w:t>
            </w:r>
            <w:proofErr w:type="spellEnd"/>
            <w:r>
              <w:rPr>
                <w:rFonts w:ascii="Arial" w:hAnsi="Arial" w:cs="Arial"/>
              </w:rPr>
              <w:t>,</w:t>
            </w:r>
            <w:r w:rsidRPr="004B6447">
              <w:rPr>
                <w:rFonts w:ascii="Arial" w:hAnsi="Arial" w:cs="Arial"/>
              </w:rPr>
              <w:t xml:space="preserve">  GB </w:t>
            </w:r>
            <w:proofErr w:type="spellStart"/>
            <w:r w:rsidRPr="004B6447">
              <w:rPr>
                <w:rFonts w:ascii="Arial" w:hAnsi="Arial" w:cs="Arial"/>
              </w:rPr>
              <w:t>Ngema</w:t>
            </w:r>
            <w:proofErr w:type="spellEnd"/>
            <w:r w:rsidRPr="004B6447">
              <w:rPr>
                <w:rFonts w:ascii="Arial" w:hAnsi="Arial" w:cs="Arial"/>
              </w:rPr>
              <w:t xml:space="preserve"> (</w:t>
            </w:r>
            <w:proofErr w:type="spellStart"/>
            <w:r w:rsidRPr="004B6447">
              <w:rPr>
                <w:rFonts w:ascii="Arial" w:hAnsi="Arial" w:cs="Arial"/>
              </w:rPr>
              <w:t>MaNgema</w:t>
            </w:r>
            <w:proofErr w:type="spellEnd"/>
            <w:r w:rsidRPr="004B6447">
              <w:rPr>
                <w:rFonts w:ascii="Arial" w:hAnsi="Arial" w:cs="Arial"/>
              </w:rPr>
              <w:t>)</w:t>
            </w:r>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12</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 xml:space="preserve">Spouse of Deputy President MC </w:t>
            </w:r>
            <w:proofErr w:type="spellStart"/>
            <w:r w:rsidRPr="004B6447">
              <w:rPr>
                <w:rFonts w:ascii="Arial" w:hAnsi="Arial" w:cs="Arial"/>
              </w:rPr>
              <w:t>Ramaphosa</w:t>
            </w:r>
            <w:proofErr w:type="spellEnd"/>
            <w:r>
              <w:rPr>
                <w:rFonts w:ascii="Arial" w:hAnsi="Arial" w:cs="Arial"/>
              </w:rPr>
              <w:t>,</w:t>
            </w:r>
            <w:r w:rsidRPr="004B6447">
              <w:rPr>
                <w:rFonts w:ascii="Arial" w:hAnsi="Arial" w:cs="Arial"/>
              </w:rPr>
              <w:t xml:space="preserve"> </w:t>
            </w:r>
            <w:proofErr w:type="spellStart"/>
            <w:r w:rsidRPr="004B6447">
              <w:rPr>
                <w:rFonts w:ascii="Arial" w:hAnsi="Arial" w:cs="Arial"/>
              </w:rPr>
              <w:t>Ms</w:t>
            </w:r>
            <w:proofErr w:type="spellEnd"/>
            <w:r w:rsidRPr="004B6447">
              <w:rPr>
                <w:rFonts w:ascii="Arial" w:hAnsi="Arial" w:cs="Arial"/>
              </w:rPr>
              <w:t xml:space="preserve"> </w:t>
            </w:r>
            <w:proofErr w:type="spellStart"/>
            <w:r w:rsidRPr="004B6447">
              <w:rPr>
                <w:rFonts w:ascii="Arial" w:hAnsi="Arial" w:cs="Arial"/>
              </w:rPr>
              <w:t>Motsepe</w:t>
            </w:r>
            <w:proofErr w:type="spellEnd"/>
          </w:p>
        </w:tc>
      </w:tr>
      <w:tr w:rsidR="00D90445" w:rsidRPr="004B6447" w:rsidTr="005207E8">
        <w:tc>
          <w:tcPr>
            <w:tcW w:w="9072" w:type="dxa"/>
            <w:gridSpan w:val="2"/>
            <w:shd w:val="clear" w:color="auto" w:fill="F2F2F2"/>
          </w:tcPr>
          <w:p w:rsidR="00D90445" w:rsidRPr="004B6447" w:rsidRDefault="00D90445" w:rsidP="005207E8">
            <w:pPr>
              <w:jc w:val="both"/>
              <w:rPr>
                <w:rFonts w:ascii="Arial" w:hAnsi="Arial" w:cs="Arial"/>
                <w:b/>
              </w:rPr>
            </w:pPr>
            <w:r w:rsidRPr="004B6447">
              <w:rPr>
                <w:rFonts w:ascii="Arial" w:hAnsi="Arial" w:cs="Arial"/>
                <w:b/>
              </w:rPr>
              <w:t xml:space="preserve">Former First Ladies of South Africa </w:t>
            </w:r>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13</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Spouse of Former President TM Mbeki</w:t>
            </w:r>
            <w:r>
              <w:rPr>
                <w:rFonts w:ascii="Arial" w:hAnsi="Arial" w:cs="Arial"/>
              </w:rPr>
              <w:t>,</w:t>
            </w:r>
            <w:r w:rsidRPr="004B6447">
              <w:rPr>
                <w:rFonts w:ascii="Arial" w:hAnsi="Arial" w:cs="Arial"/>
              </w:rPr>
              <w:t xml:space="preserve"> </w:t>
            </w:r>
            <w:proofErr w:type="spellStart"/>
            <w:r w:rsidRPr="004B6447">
              <w:rPr>
                <w:rFonts w:ascii="Arial" w:hAnsi="Arial" w:cs="Arial"/>
              </w:rPr>
              <w:t>Mrs</w:t>
            </w:r>
            <w:proofErr w:type="spellEnd"/>
            <w:r w:rsidRPr="004B6447">
              <w:rPr>
                <w:rFonts w:ascii="Arial" w:hAnsi="Arial" w:cs="Arial"/>
              </w:rPr>
              <w:t xml:space="preserve"> Z Mbeki</w:t>
            </w:r>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14</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 xml:space="preserve">Spouse of Former President KP </w:t>
            </w:r>
            <w:proofErr w:type="spellStart"/>
            <w:r w:rsidRPr="004B6447">
              <w:rPr>
                <w:rFonts w:ascii="Arial" w:hAnsi="Arial" w:cs="Arial"/>
              </w:rPr>
              <w:t>Motlanthe</w:t>
            </w:r>
            <w:proofErr w:type="spellEnd"/>
            <w:r>
              <w:rPr>
                <w:rFonts w:ascii="Arial" w:hAnsi="Arial" w:cs="Arial"/>
              </w:rPr>
              <w:t>,</w:t>
            </w:r>
            <w:r w:rsidRPr="004B6447">
              <w:rPr>
                <w:rFonts w:ascii="Arial" w:hAnsi="Arial" w:cs="Arial"/>
              </w:rPr>
              <w:t xml:space="preserve"> </w:t>
            </w:r>
            <w:proofErr w:type="spellStart"/>
            <w:r w:rsidRPr="004B6447">
              <w:rPr>
                <w:rFonts w:ascii="Arial" w:hAnsi="Arial" w:cs="Arial"/>
              </w:rPr>
              <w:t>Ms</w:t>
            </w:r>
            <w:proofErr w:type="spellEnd"/>
            <w:r w:rsidRPr="004B6447">
              <w:rPr>
                <w:rFonts w:ascii="Arial" w:hAnsi="Arial" w:cs="Arial"/>
              </w:rPr>
              <w:t xml:space="preserve"> </w:t>
            </w:r>
            <w:proofErr w:type="spellStart"/>
            <w:r w:rsidRPr="004B6447">
              <w:rPr>
                <w:rFonts w:ascii="Arial" w:hAnsi="Arial" w:cs="Arial"/>
              </w:rPr>
              <w:t>Mtshali</w:t>
            </w:r>
            <w:proofErr w:type="spellEnd"/>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15</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Spouse of Former President Mandela</w:t>
            </w:r>
            <w:r>
              <w:rPr>
                <w:rFonts w:ascii="Arial" w:hAnsi="Arial" w:cs="Arial"/>
              </w:rPr>
              <w:t>,</w:t>
            </w:r>
            <w:r w:rsidRPr="004B6447">
              <w:rPr>
                <w:rFonts w:ascii="Arial" w:hAnsi="Arial" w:cs="Arial"/>
              </w:rPr>
              <w:t xml:space="preserve"> </w:t>
            </w:r>
            <w:proofErr w:type="spellStart"/>
            <w:r w:rsidRPr="004B6447">
              <w:rPr>
                <w:rFonts w:ascii="Arial" w:hAnsi="Arial" w:cs="Arial"/>
              </w:rPr>
              <w:t>Mrs</w:t>
            </w:r>
            <w:proofErr w:type="spellEnd"/>
            <w:r w:rsidRPr="004B6447">
              <w:rPr>
                <w:rFonts w:ascii="Arial" w:hAnsi="Arial" w:cs="Arial"/>
              </w:rPr>
              <w:t xml:space="preserve"> G </w:t>
            </w:r>
            <w:proofErr w:type="spellStart"/>
            <w:r w:rsidRPr="004B6447">
              <w:rPr>
                <w:rFonts w:ascii="Arial" w:hAnsi="Arial" w:cs="Arial"/>
              </w:rPr>
              <w:t>Machel</w:t>
            </w:r>
            <w:proofErr w:type="spellEnd"/>
          </w:p>
        </w:tc>
      </w:tr>
      <w:tr w:rsidR="00D90445" w:rsidRPr="004B6447" w:rsidTr="005207E8">
        <w:tc>
          <w:tcPr>
            <w:tcW w:w="9072" w:type="dxa"/>
            <w:gridSpan w:val="2"/>
            <w:shd w:val="clear" w:color="auto" w:fill="F2F2F2"/>
          </w:tcPr>
          <w:p w:rsidR="00D90445" w:rsidRPr="004B6447" w:rsidRDefault="00D90445" w:rsidP="005207E8">
            <w:pPr>
              <w:jc w:val="both"/>
              <w:rPr>
                <w:rFonts w:ascii="Arial" w:hAnsi="Arial" w:cs="Arial"/>
                <w:b/>
              </w:rPr>
            </w:pPr>
            <w:r w:rsidRPr="004B6447">
              <w:rPr>
                <w:rFonts w:ascii="Arial" w:hAnsi="Arial" w:cs="Arial"/>
                <w:b/>
              </w:rPr>
              <w:t xml:space="preserve">Other persons afforded this service </w:t>
            </w:r>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16</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Director General from Presidency</w:t>
            </w:r>
            <w:r>
              <w:rPr>
                <w:rFonts w:ascii="Arial" w:hAnsi="Arial" w:cs="Arial"/>
              </w:rPr>
              <w:t>,</w:t>
            </w:r>
            <w:r w:rsidRPr="004B6447">
              <w:rPr>
                <w:rFonts w:ascii="Arial" w:hAnsi="Arial" w:cs="Arial"/>
              </w:rPr>
              <w:t xml:space="preserve"> CL </w:t>
            </w:r>
            <w:proofErr w:type="spellStart"/>
            <w:r w:rsidRPr="004B6447">
              <w:rPr>
                <w:rFonts w:ascii="Arial" w:hAnsi="Arial" w:cs="Arial"/>
              </w:rPr>
              <w:t>Lubisi</w:t>
            </w:r>
            <w:proofErr w:type="spellEnd"/>
          </w:p>
        </w:tc>
      </w:tr>
      <w:tr w:rsidR="00D90445" w:rsidRPr="004B6447" w:rsidTr="005207E8">
        <w:tc>
          <w:tcPr>
            <w:tcW w:w="1617" w:type="dxa"/>
            <w:shd w:val="clear" w:color="auto" w:fill="auto"/>
          </w:tcPr>
          <w:p w:rsidR="00D90445" w:rsidRPr="004B6447" w:rsidRDefault="00D90445" w:rsidP="005207E8">
            <w:pPr>
              <w:jc w:val="both"/>
              <w:rPr>
                <w:rFonts w:ascii="Arial" w:hAnsi="Arial" w:cs="Arial"/>
              </w:rPr>
            </w:pPr>
            <w:r w:rsidRPr="004B6447">
              <w:rPr>
                <w:rFonts w:ascii="Arial" w:hAnsi="Arial" w:cs="Arial"/>
              </w:rPr>
              <w:t>17</w:t>
            </w:r>
          </w:p>
        </w:tc>
        <w:tc>
          <w:tcPr>
            <w:tcW w:w="7455" w:type="dxa"/>
            <w:shd w:val="clear" w:color="auto" w:fill="auto"/>
          </w:tcPr>
          <w:p w:rsidR="00D90445" w:rsidRPr="004B6447" w:rsidRDefault="00D90445" w:rsidP="005207E8">
            <w:pPr>
              <w:jc w:val="both"/>
              <w:rPr>
                <w:rFonts w:ascii="Arial" w:hAnsi="Arial" w:cs="Arial"/>
              </w:rPr>
            </w:pPr>
            <w:r w:rsidRPr="004B6447">
              <w:rPr>
                <w:rFonts w:ascii="Arial" w:hAnsi="Arial" w:cs="Arial"/>
              </w:rPr>
              <w:t>African Union Chairperson</w:t>
            </w:r>
            <w:r>
              <w:rPr>
                <w:rFonts w:ascii="Arial" w:hAnsi="Arial" w:cs="Arial"/>
              </w:rPr>
              <w:t>,</w:t>
            </w:r>
            <w:r w:rsidRPr="004B6447">
              <w:rPr>
                <w:rFonts w:ascii="Arial" w:hAnsi="Arial" w:cs="Arial"/>
              </w:rPr>
              <w:t xml:space="preserve"> </w:t>
            </w:r>
            <w:proofErr w:type="spellStart"/>
            <w:r w:rsidRPr="004B6447">
              <w:rPr>
                <w:rFonts w:ascii="Arial" w:hAnsi="Arial" w:cs="Arial"/>
              </w:rPr>
              <w:t>Dr</w:t>
            </w:r>
            <w:proofErr w:type="spellEnd"/>
            <w:r w:rsidRPr="004B6447">
              <w:rPr>
                <w:rFonts w:ascii="Arial" w:hAnsi="Arial" w:cs="Arial"/>
              </w:rPr>
              <w:t xml:space="preserve"> </w:t>
            </w:r>
            <w:proofErr w:type="spellStart"/>
            <w:r w:rsidRPr="004B6447">
              <w:rPr>
                <w:rFonts w:ascii="Arial" w:hAnsi="Arial" w:cs="Arial"/>
              </w:rPr>
              <w:t>Nkosazana</w:t>
            </w:r>
            <w:proofErr w:type="spellEnd"/>
            <w:r w:rsidRPr="004B6447">
              <w:rPr>
                <w:rFonts w:ascii="Arial" w:hAnsi="Arial" w:cs="Arial"/>
              </w:rPr>
              <w:t xml:space="preserve"> </w:t>
            </w:r>
            <w:proofErr w:type="spellStart"/>
            <w:r w:rsidRPr="004B6447">
              <w:rPr>
                <w:rFonts w:ascii="Arial" w:hAnsi="Arial" w:cs="Arial"/>
              </w:rPr>
              <w:t>Dlamini-Zuma</w:t>
            </w:r>
            <w:proofErr w:type="spellEnd"/>
          </w:p>
        </w:tc>
      </w:tr>
      <w:tr w:rsidR="00D90445" w:rsidRPr="004B6447" w:rsidTr="005207E8">
        <w:tc>
          <w:tcPr>
            <w:tcW w:w="9072" w:type="dxa"/>
            <w:gridSpan w:val="2"/>
            <w:shd w:val="clear" w:color="auto" w:fill="E7E6E6"/>
          </w:tcPr>
          <w:p w:rsidR="00D90445" w:rsidRPr="004B6447" w:rsidRDefault="00D90445" w:rsidP="005207E8">
            <w:pPr>
              <w:jc w:val="both"/>
              <w:rPr>
                <w:rFonts w:ascii="Arial" w:hAnsi="Arial" w:cs="Arial"/>
                <w:b/>
              </w:rPr>
            </w:pPr>
            <w:r w:rsidRPr="004B6447">
              <w:rPr>
                <w:rFonts w:ascii="Arial" w:hAnsi="Arial" w:cs="Arial"/>
                <w:b/>
              </w:rPr>
              <w:t xml:space="preserve">Foreign Dignitaries </w:t>
            </w:r>
          </w:p>
        </w:tc>
      </w:tr>
      <w:tr w:rsidR="00D90445" w:rsidRPr="004B6447" w:rsidTr="005207E8">
        <w:tc>
          <w:tcPr>
            <w:tcW w:w="9072" w:type="dxa"/>
            <w:gridSpan w:val="2"/>
            <w:shd w:val="clear" w:color="auto" w:fill="auto"/>
          </w:tcPr>
          <w:p w:rsidR="00D90445" w:rsidRPr="004B6447" w:rsidRDefault="00D90445" w:rsidP="005207E8">
            <w:pPr>
              <w:jc w:val="both"/>
              <w:rPr>
                <w:rFonts w:ascii="Arial" w:hAnsi="Arial" w:cs="Arial"/>
              </w:rPr>
            </w:pPr>
            <w:r w:rsidRPr="004B6447">
              <w:rPr>
                <w:rFonts w:ascii="Arial" w:hAnsi="Arial" w:cs="Arial"/>
              </w:rPr>
              <w:t>The total number of foreign dignitaries protected during the 2016/2017 financial year is 65</w:t>
            </w:r>
            <w:r>
              <w:rPr>
                <w:rFonts w:ascii="Arial" w:hAnsi="Arial" w:cs="Arial"/>
              </w:rPr>
              <w:t>,</w:t>
            </w:r>
            <w:r w:rsidRPr="004B6447">
              <w:rPr>
                <w:rFonts w:ascii="Arial" w:hAnsi="Arial" w:cs="Arial"/>
              </w:rPr>
              <w:t xml:space="preserve"> and the total number protected since 1 April 2017</w:t>
            </w:r>
            <w:r>
              <w:rPr>
                <w:rFonts w:ascii="Arial" w:hAnsi="Arial" w:cs="Arial"/>
              </w:rPr>
              <w:t>,</w:t>
            </w:r>
            <w:r w:rsidRPr="004B6447">
              <w:rPr>
                <w:rFonts w:ascii="Arial" w:hAnsi="Arial" w:cs="Arial"/>
              </w:rPr>
              <w:t xml:space="preserve"> until </w:t>
            </w:r>
            <w:r>
              <w:rPr>
                <w:rFonts w:ascii="Arial" w:hAnsi="Arial" w:cs="Arial"/>
              </w:rPr>
              <w:t xml:space="preserve">10 May </w:t>
            </w:r>
            <w:r w:rsidRPr="004B6447">
              <w:rPr>
                <w:rFonts w:ascii="Arial" w:hAnsi="Arial" w:cs="Arial"/>
              </w:rPr>
              <w:t>2017</w:t>
            </w:r>
            <w:r>
              <w:rPr>
                <w:rFonts w:ascii="Arial" w:hAnsi="Arial" w:cs="Arial"/>
              </w:rPr>
              <w:t>,</w:t>
            </w:r>
            <w:r w:rsidRPr="004B6447">
              <w:rPr>
                <w:rFonts w:ascii="Arial" w:hAnsi="Arial" w:cs="Arial"/>
              </w:rPr>
              <w:t xml:space="preserve"> is seven</w:t>
            </w:r>
            <w:r>
              <w:rPr>
                <w:rFonts w:ascii="Arial" w:hAnsi="Arial" w:cs="Arial"/>
              </w:rPr>
              <w:t>.</w:t>
            </w:r>
          </w:p>
        </w:tc>
      </w:tr>
    </w:tbl>
    <w:p w:rsidR="00D90445" w:rsidRDefault="00D90445" w:rsidP="00D90445">
      <w:pPr>
        <w:spacing w:line="360" w:lineRule="auto"/>
        <w:jc w:val="both"/>
        <w:rPr>
          <w:rFonts w:ascii="Arial" w:hAnsi="Arial" w:cs="Arial"/>
          <w:lang w:val="en-GB" w:eastAsia="en-GB"/>
        </w:rPr>
      </w:pPr>
    </w:p>
    <w:p w:rsidR="00D90445" w:rsidRPr="00F02D54" w:rsidRDefault="00D90445" w:rsidP="00D90445">
      <w:pPr>
        <w:spacing w:line="360" w:lineRule="auto"/>
        <w:ind w:left="1440" w:hanging="1440"/>
        <w:jc w:val="both"/>
        <w:rPr>
          <w:rFonts w:ascii="Arial" w:hAnsi="Arial" w:cs="Arial"/>
          <w:b/>
          <w:lang w:val="en-GB" w:eastAsia="en-GB"/>
        </w:rPr>
      </w:pPr>
      <w:r w:rsidRPr="00F02D54">
        <w:rPr>
          <w:rFonts w:ascii="Arial" w:hAnsi="Arial" w:cs="Arial"/>
          <w:b/>
          <w:lang w:val="en-GB" w:eastAsia="en-GB"/>
        </w:rPr>
        <w:t>Protection and Security Services (PSS)</w:t>
      </w:r>
    </w:p>
    <w:p w:rsidR="00D90445" w:rsidRPr="004B6447" w:rsidRDefault="00D90445" w:rsidP="00D90445">
      <w:pPr>
        <w:spacing w:line="360" w:lineRule="auto"/>
        <w:ind w:left="1440" w:hanging="1440"/>
        <w:jc w:val="both"/>
        <w:rPr>
          <w:rFonts w:ascii="Arial" w:hAnsi="Arial" w:cs="Arial"/>
          <w:lang w:val="en-GB" w:eastAsia="en-GB"/>
        </w:rPr>
      </w:pPr>
      <w:r>
        <w:rPr>
          <w:rFonts w:ascii="Arial" w:hAnsi="Arial" w:cs="Arial"/>
          <w:lang w:val="en-GB" w:eastAsia="en-GB"/>
        </w:rPr>
        <w:t>(1)</w:t>
      </w:r>
      <w:r w:rsidRPr="004B6447">
        <w:rPr>
          <w:rFonts w:ascii="Arial" w:hAnsi="Arial" w:cs="Arial"/>
          <w:lang w:val="en-GB" w:eastAsia="en-GB"/>
        </w:rPr>
        <w:t>(a)(</w:t>
      </w:r>
      <w:proofErr w:type="spellStart"/>
      <w:r w:rsidRPr="004B6447">
        <w:rPr>
          <w:rFonts w:ascii="Arial" w:hAnsi="Arial" w:cs="Arial"/>
          <w:lang w:val="en-GB" w:eastAsia="en-GB"/>
        </w:rPr>
        <w:t>i</w:t>
      </w:r>
      <w:proofErr w:type="spellEnd"/>
      <w:r w:rsidRPr="004B6447">
        <w:rPr>
          <w:rFonts w:ascii="Arial" w:hAnsi="Arial" w:cs="Arial"/>
          <w:lang w:val="en-GB" w:eastAsia="en-GB"/>
        </w:rPr>
        <w:t>)</w:t>
      </w:r>
      <w:r w:rsidRPr="004B6447">
        <w:rPr>
          <w:rFonts w:ascii="Arial" w:hAnsi="Arial" w:cs="Arial"/>
          <w:lang w:val="en-GB" w:eastAsia="en-GB"/>
        </w:rPr>
        <w:tab/>
      </w:r>
      <w:r>
        <w:rPr>
          <w:rFonts w:ascii="Arial" w:hAnsi="Arial" w:cs="Arial"/>
          <w:lang w:val="en-GB" w:eastAsia="en-GB"/>
        </w:rPr>
        <w:t>A total of 288 p</w:t>
      </w:r>
      <w:r w:rsidRPr="004B6447">
        <w:rPr>
          <w:rFonts w:ascii="Arial" w:hAnsi="Arial" w:cs="Arial"/>
          <w:lang w:val="en-GB" w:eastAsia="en-GB"/>
        </w:rPr>
        <w:t xml:space="preserve">ersons </w:t>
      </w:r>
      <w:r>
        <w:rPr>
          <w:rFonts w:ascii="Arial" w:hAnsi="Arial" w:cs="Arial"/>
          <w:lang w:val="en-GB" w:eastAsia="en-GB"/>
        </w:rPr>
        <w:t xml:space="preserve">were </w:t>
      </w:r>
      <w:r w:rsidRPr="004B6447">
        <w:rPr>
          <w:rFonts w:ascii="Arial" w:hAnsi="Arial" w:cs="Arial"/>
          <w:lang w:val="en-GB" w:eastAsia="en-GB"/>
        </w:rPr>
        <w:t>protected by the South African Police Service (SAPS) Protection</w:t>
      </w:r>
      <w:r>
        <w:rPr>
          <w:rFonts w:ascii="Arial" w:hAnsi="Arial" w:cs="Arial"/>
          <w:lang w:val="en-GB" w:eastAsia="en-GB"/>
        </w:rPr>
        <w:t xml:space="preserve"> and Security</w:t>
      </w:r>
      <w:r w:rsidRPr="004B6447">
        <w:rPr>
          <w:rFonts w:ascii="Arial" w:hAnsi="Arial" w:cs="Arial"/>
          <w:lang w:val="en-GB" w:eastAsia="en-GB"/>
        </w:rPr>
        <w:t xml:space="preserve"> Service</w:t>
      </w:r>
      <w:r>
        <w:rPr>
          <w:rFonts w:ascii="Arial" w:hAnsi="Arial" w:cs="Arial"/>
          <w:lang w:val="en-GB" w:eastAsia="en-GB"/>
        </w:rPr>
        <w:t>s (PSS),</w:t>
      </w:r>
      <w:r w:rsidRPr="004B6447">
        <w:rPr>
          <w:rFonts w:ascii="Arial" w:hAnsi="Arial" w:cs="Arial"/>
          <w:lang w:val="en-GB" w:eastAsia="en-GB"/>
        </w:rPr>
        <w:t xml:space="preserve"> </w:t>
      </w:r>
      <w:r>
        <w:rPr>
          <w:rFonts w:ascii="Arial" w:hAnsi="Arial" w:cs="Arial"/>
          <w:lang w:val="en-GB" w:eastAsia="en-GB"/>
        </w:rPr>
        <w:t>in the 2016/2017 financial year.</w:t>
      </w:r>
    </w:p>
    <w:p w:rsidR="00D90445" w:rsidRPr="004B6447" w:rsidRDefault="00D90445" w:rsidP="00D90445">
      <w:pPr>
        <w:spacing w:line="360" w:lineRule="auto"/>
        <w:jc w:val="both"/>
        <w:rPr>
          <w:rFonts w:ascii="Arial" w:hAnsi="Arial" w:cs="Arial"/>
          <w:lang w:val="en-GB" w:eastAsia="en-GB"/>
        </w:rPr>
      </w:pPr>
      <w:r>
        <w:rPr>
          <w:rFonts w:ascii="Arial" w:hAnsi="Arial" w:cs="Arial"/>
          <w:lang w:val="en-GB" w:eastAsia="en-GB"/>
        </w:rPr>
        <w:t>(1)</w:t>
      </w:r>
      <w:r w:rsidRPr="004B6447">
        <w:rPr>
          <w:rFonts w:ascii="Arial" w:hAnsi="Arial" w:cs="Arial"/>
          <w:lang w:val="en-GB" w:eastAsia="en-GB"/>
        </w:rPr>
        <w:t>(a)(ii)</w:t>
      </w:r>
      <w:r w:rsidRPr="004B6447">
        <w:rPr>
          <w:rFonts w:ascii="Arial" w:hAnsi="Arial" w:cs="Arial"/>
          <w:lang w:val="en-GB" w:eastAsia="en-GB"/>
        </w:rPr>
        <w:tab/>
        <w:t xml:space="preserve">Since 1 April 2017, </w:t>
      </w:r>
      <w:r>
        <w:rPr>
          <w:rFonts w:ascii="Arial" w:hAnsi="Arial" w:cs="Arial"/>
          <w:lang w:val="en-GB" w:eastAsia="en-GB"/>
        </w:rPr>
        <w:t xml:space="preserve">a total of 289 </w:t>
      </w:r>
      <w:r w:rsidRPr="004B6447">
        <w:rPr>
          <w:rFonts w:ascii="Arial" w:hAnsi="Arial" w:cs="Arial"/>
          <w:lang w:val="en-GB" w:eastAsia="en-GB"/>
        </w:rPr>
        <w:t>persons were protected.</w:t>
      </w:r>
    </w:p>
    <w:p w:rsidR="00D90445" w:rsidRDefault="00D90445" w:rsidP="00D90445">
      <w:pPr>
        <w:spacing w:line="360" w:lineRule="auto"/>
        <w:jc w:val="both"/>
        <w:rPr>
          <w:rFonts w:ascii="Arial" w:hAnsi="Arial" w:cs="Arial"/>
          <w:lang w:val="en-GB" w:eastAsia="en-GB"/>
        </w:rPr>
      </w:pPr>
    </w:p>
    <w:p w:rsidR="00D90445" w:rsidRPr="004B6447" w:rsidRDefault="00D90445" w:rsidP="00D90445">
      <w:pPr>
        <w:spacing w:line="360" w:lineRule="auto"/>
        <w:jc w:val="both"/>
        <w:rPr>
          <w:rFonts w:ascii="Arial" w:hAnsi="Arial" w:cs="Arial"/>
          <w:lang w:val="en-GB" w:eastAsia="en-GB"/>
        </w:rPr>
      </w:pPr>
      <w:r>
        <w:rPr>
          <w:rFonts w:ascii="Arial" w:hAnsi="Arial" w:cs="Arial"/>
          <w:lang w:val="en-GB" w:eastAsia="en-GB"/>
        </w:rPr>
        <w:t>(1)(b)(</w:t>
      </w:r>
      <w:proofErr w:type="spellStart"/>
      <w:r>
        <w:rPr>
          <w:rFonts w:ascii="Arial" w:hAnsi="Arial" w:cs="Arial"/>
          <w:lang w:val="en-GB" w:eastAsia="en-GB"/>
        </w:rPr>
        <w:t>i</w:t>
      </w:r>
      <w:proofErr w:type="spellEnd"/>
      <w:r>
        <w:rPr>
          <w:rFonts w:ascii="Arial" w:hAnsi="Arial" w:cs="Arial"/>
          <w:lang w:val="en-GB" w:eastAsia="en-GB"/>
        </w:rPr>
        <w:t xml:space="preserve">) </w:t>
      </w:r>
      <w:r>
        <w:rPr>
          <w:rFonts w:ascii="Arial" w:hAnsi="Arial" w:cs="Arial"/>
          <w:lang w:val="en-GB" w:eastAsia="en-GB"/>
        </w:rPr>
        <w:tab/>
        <w:t>Not applicable;</w:t>
      </w:r>
    </w:p>
    <w:p w:rsidR="00D90445" w:rsidRPr="004B6447" w:rsidRDefault="00D90445" w:rsidP="00D90445">
      <w:pPr>
        <w:spacing w:line="360" w:lineRule="auto"/>
        <w:jc w:val="both"/>
        <w:rPr>
          <w:rFonts w:ascii="Arial" w:hAnsi="Arial" w:cs="Arial"/>
          <w:lang w:val="en-GB" w:eastAsia="en-GB"/>
        </w:rPr>
      </w:pPr>
      <w:r>
        <w:rPr>
          <w:rFonts w:ascii="Arial" w:hAnsi="Arial" w:cs="Arial"/>
          <w:lang w:val="en-GB" w:eastAsia="en-GB"/>
        </w:rPr>
        <w:t>(1)(b)(ii)</w:t>
      </w:r>
      <w:r>
        <w:rPr>
          <w:rFonts w:ascii="Arial" w:hAnsi="Arial" w:cs="Arial"/>
          <w:lang w:val="en-GB" w:eastAsia="en-GB"/>
        </w:rPr>
        <w:tab/>
        <w:t>34;</w:t>
      </w:r>
    </w:p>
    <w:p w:rsidR="00D90445" w:rsidRPr="004B6447" w:rsidRDefault="00D90445" w:rsidP="00D90445">
      <w:pPr>
        <w:spacing w:line="360" w:lineRule="auto"/>
        <w:jc w:val="both"/>
        <w:rPr>
          <w:rFonts w:ascii="Arial" w:hAnsi="Arial" w:cs="Arial"/>
          <w:lang w:val="en-GB" w:eastAsia="en-GB"/>
        </w:rPr>
      </w:pPr>
      <w:r>
        <w:rPr>
          <w:rFonts w:ascii="Arial" w:hAnsi="Arial" w:cs="Arial"/>
          <w:lang w:val="en-GB" w:eastAsia="en-GB"/>
        </w:rPr>
        <w:t>(1)(b)(iii)</w:t>
      </w:r>
      <w:r>
        <w:rPr>
          <w:rFonts w:ascii="Arial" w:hAnsi="Arial" w:cs="Arial"/>
          <w:lang w:val="en-GB" w:eastAsia="en-GB"/>
        </w:rPr>
        <w:tab/>
        <w:t>37;</w:t>
      </w:r>
    </w:p>
    <w:p w:rsidR="00D90445" w:rsidRDefault="00D90445" w:rsidP="00D90445">
      <w:pPr>
        <w:spacing w:line="360" w:lineRule="auto"/>
        <w:jc w:val="both"/>
        <w:rPr>
          <w:rFonts w:ascii="Arial" w:hAnsi="Arial" w:cs="Arial"/>
          <w:lang w:val="en-GB" w:eastAsia="en-GB"/>
        </w:rPr>
      </w:pPr>
      <w:r>
        <w:rPr>
          <w:rFonts w:ascii="Arial" w:hAnsi="Arial" w:cs="Arial"/>
          <w:lang w:val="en-GB" w:eastAsia="en-GB"/>
        </w:rPr>
        <w:t>(1)(b)</w:t>
      </w:r>
      <w:proofErr w:type="gramStart"/>
      <w:r>
        <w:rPr>
          <w:rFonts w:ascii="Arial" w:hAnsi="Arial" w:cs="Arial"/>
          <w:lang w:val="en-GB" w:eastAsia="en-GB"/>
        </w:rPr>
        <w:t>(iv)</w:t>
      </w:r>
      <w:r>
        <w:rPr>
          <w:rFonts w:ascii="Arial" w:hAnsi="Arial" w:cs="Arial"/>
          <w:lang w:val="en-GB" w:eastAsia="en-GB"/>
        </w:rPr>
        <w:tab/>
        <w:t>Not</w:t>
      </w:r>
      <w:proofErr w:type="gramEnd"/>
      <w:r>
        <w:rPr>
          <w:rFonts w:ascii="Arial" w:hAnsi="Arial" w:cs="Arial"/>
          <w:lang w:val="en-GB" w:eastAsia="en-GB"/>
        </w:rPr>
        <w:t xml:space="preserve"> applicable;</w:t>
      </w:r>
    </w:p>
    <w:p w:rsidR="00D90445" w:rsidRPr="004B6447" w:rsidRDefault="00D90445" w:rsidP="00D90445">
      <w:pPr>
        <w:spacing w:line="360" w:lineRule="auto"/>
        <w:jc w:val="both"/>
        <w:rPr>
          <w:rFonts w:ascii="Arial" w:hAnsi="Arial" w:cs="Arial"/>
          <w:lang w:val="en-GB" w:eastAsia="en-GB"/>
        </w:rPr>
      </w:pPr>
      <w:r>
        <w:rPr>
          <w:rFonts w:ascii="Arial" w:hAnsi="Arial" w:cs="Arial"/>
          <w:lang w:val="en-GB" w:eastAsia="en-GB"/>
        </w:rPr>
        <w:t>(1)(b)(v)</w:t>
      </w:r>
      <w:r>
        <w:rPr>
          <w:rFonts w:ascii="Arial" w:hAnsi="Arial" w:cs="Arial"/>
          <w:lang w:val="en-GB" w:eastAsia="en-GB"/>
        </w:rPr>
        <w:tab/>
        <w:t>77; and</w:t>
      </w:r>
    </w:p>
    <w:p w:rsidR="00D90445" w:rsidRPr="004B6447" w:rsidRDefault="00D90445" w:rsidP="00D90445">
      <w:pPr>
        <w:spacing w:line="360" w:lineRule="auto"/>
        <w:jc w:val="both"/>
        <w:rPr>
          <w:rFonts w:ascii="Arial" w:hAnsi="Arial" w:cs="Arial"/>
          <w:lang w:val="en-GB" w:eastAsia="en-GB"/>
        </w:rPr>
      </w:pPr>
      <w:r>
        <w:rPr>
          <w:rFonts w:ascii="Arial" w:hAnsi="Arial" w:cs="Arial"/>
          <w:lang w:val="en-GB" w:eastAsia="en-GB"/>
        </w:rPr>
        <w:t>(1)</w:t>
      </w:r>
      <w:r w:rsidRPr="004B6447">
        <w:rPr>
          <w:rFonts w:ascii="Arial" w:hAnsi="Arial" w:cs="Arial"/>
          <w:lang w:val="en-GB" w:eastAsia="en-GB"/>
        </w:rPr>
        <w:t>(b)</w:t>
      </w:r>
      <w:proofErr w:type="gramStart"/>
      <w:r w:rsidRPr="004B6447">
        <w:rPr>
          <w:rFonts w:ascii="Arial" w:hAnsi="Arial" w:cs="Arial"/>
          <w:lang w:val="en-GB" w:eastAsia="en-GB"/>
        </w:rPr>
        <w:t>(vi)</w:t>
      </w:r>
      <w:r w:rsidRPr="004B6447">
        <w:rPr>
          <w:rFonts w:ascii="Arial" w:hAnsi="Arial" w:cs="Arial"/>
          <w:lang w:val="en-GB" w:eastAsia="en-GB"/>
        </w:rPr>
        <w:tab/>
        <w:t>14</w:t>
      </w:r>
      <w:r>
        <w:rPr>
          <w:rFonts w:ascii="Arial" w:hAnsi="Arial" w:cs="Arial"/>
          <w:lang w:val="en-GB" w:eastAsia="en-GB"/>
        </w:rPr>
        <w:t>1</w:t>
      </w:r>
      <w:proofErr w:type="gramEnd"/>
      <w:r>
        <w:rPr>
          <w:rFonts w:ascii="Arial" w:hAnsi="Arial" w:cs="Arial"/>
          <w:lang w:val="en-GB" w:eastAsia="en-GB"/>
        </w:rPr>
        <w:t xml:space="preserve"> (including Provincial VIPs).</w:t>
      </w:r>
    </w:p>
    <w:p w:rsidR="00D90445" w:rsidRPr="004B6447" w:rsidRDefault="00D90445" w:rsidP="00D90445">
      <w:pPr>
        <w:spacing w:line="360" w:lineRule="auto"/>
        <w:jc w:val="both"/>
        <w:rPr>
          <w:rFonts w:ascii="Arial" w:hAnsi="Arial" w:cs="Arial"/>
          <w:lang w:val="en-GB" w:eastAsia="en-GB"/>
        </w:rPr>
      </w:pPr>
    </w:p>
    <w:p w:rsidR="00D90445" w:rsidRPr="004B6447" w:rsidRDefault="00D90445" w:rsidP="00D90445">
      <w:pPr>
        <w:spacing w:line="360" w:lineRule="auto"/>
        <w:ind w:left="1440" w:hanging="1440"/>
        <w:jc w:val="both"/>
        <w:rPr>
          <w:rFonts w:ascii="Arial" w:hAnsi="Arial" w:cs="Arial"/>
          <w:lang w:val="en-GB" w:eastAsia="en-GB"/>
        </w:rPr>
      </w:pPr>
      <w:r>
        <w:rPr>
          <w:rFonts w:ascii="Arial" w:hAnsi="Arial" w:cs="Arial"/>
          <w:lang w:val="en-GB" w:eastAsia="en-GB"/>
        </w:rPr>
        <w:t>(2)</w:t>
      </w:r>
      <w:r w:rsidRPr="004B6447">
        <w:rPr>
          <w:rFonts w:ascii="Arial" w:hAnsi="Arial" w:cs="Arial"/>
          <w:lang w:val="en-GB" w:eastAsia="en-GB"/>
        </w:rPr>
        <w:t>(a)</w:t>
      </w:r>
      <w:r w:rsidRPr="004B6447">
        <w:rPr>
          <w:rFonts w:ascii="Arial" w:hAnsi="Arial" w:cs="Arial"/>
          <w:lang w:val="en-GB" w:eastAsia="en-GB"/>
        </w:rPr>
        <w:tab/>
      </w:r>
      <w:r>
        <w:rPr>
          <w:rFonts w:ascii="Arial" w:hAnsi="Arial" w:cs="Arial"/>
          <w:lang w:val="en-GB" w:eastAsia="en-GB"/>
        </w:rPr>
        <w:t>The reasons for p</w:t>
      </w:r>
      <w:r w:rsidRPr="004B6447">
        <w:rPr>
          <w:rFonts w:ascii="Arial" w:hAnsi="Arial" w:cs="Arial"/>
          <w:lang w:val="en-GB" w:eastAsia="en-GB"/>
        </w:rPr>
        <w:t xml:space="preserve">rotection </w:t>
      </w:r>
      <w:r>
        <w:rPr>
          <w:rFonts w:ascii="Arial" w:hAnsi="Arial" w:cs="Arial"/>
          <w:lang w:val="en-GB" w:eastAsia="en-GB"/>
        </w:rPr>
        <w:t xml:space="preserve">are </w:t>
      </w:r>
      <w:r w:rsidRPr="004B6447">
        <w:rPr>
          <w:rFonts w:ascii="Arial" w:hAnsi="Arial" w:cs="Arial"/>
          <w:lang w:val="en-GB" w:eastAsia="en-GB"/>
        </w:rPr>
        <w:t xml:space="preserve">based on </w:t>
      </w:r>
      <w:r>
        <w:rPr>
          <w:rFonts w:ascii="Arial" w:hAnsi="Arial" w:cs="Arial"/>
          <w:lang w:val="en-GB" w:eastAsia="en-GB"/>
        </w:rPr>
        <w:t xml:space="preserve">the outcome of individual </w:t>
      </w:r>
      <w:r w:rsidRPr="004B6447">
        <w:rPr>
          <w:rFonts w:ascii="Arial" w:hAnsi="Arial" w:cs="Arial"/>
          <w:lang w:val="en-GB" w:eastAsia="en-GB"/>
        </w:rPr>
        <w:t>threat assessment</w:t>
      </w:r>
      <w:r>
        <w:rPr>
          <w:rFonts w:ascii="Arial" w:hAnsi="Arial" w:cs="Arial"/>
          <w:lang w:val="en-GB" w:eastAsia="en-GB"/>
        </w:rPr>
        <w:t>s</w:t>
      </w:r>
      <w:r w:rsidRPr="004B6447">
        <w:rPr>
          <w:rFonts w:ascii="Arial" w:hAnsi="Arial" w:cs="Arial"/>
          <w:lang w:val="en-GB" w:eastAsia="en-GB"/>
        </w:rPr>
        <w:t>.</w:t>
      </w:r>
    </w:p>
    <w:p w:rsidR="00D90445" w:rsidRPr="004B6447" w:rsidRDefault="00D90445" w:rsidP="00D90445">
      <w:pPr>
        <w:spacing w:line="360" w:lineRule="auto"/>
        <w:ind w:left="1440" w:hanging="1440"/>
        <w:jc w:val="both"/>
        <w:rPr>
          <w:rFonts w:ascii="Arial" w:hAnsi="Arial" w:cs="Arial"/>
          <w:lang w:val="en-GB" w:eastAsia="en-GB"/>
        </w:rPr>
      </w:pPr>
      <w:r>
        <w:rPr>
          <w:rFonts w:ascii="Arial" w:hAnsi="Arial" w:cs="Arial"/>
          <w:lang w:val="en-GB" w:eastAsia="en-GB"/>
        </w:rPr>
        <w:t>(2)</w:t>
      </w:r>
      <w:r w:rsidRPr="004B6447">
        <w:rPr>
          <w:rFonts w:ascii="Arial" w:hAnsi="Arial" w:cs="Arial"/>
          <w:lang w:val="en-GB" w:eastAsia="en-GB"/>
        </w:rPr>
        <w:t>(b)</w:t>
      </w:r>
      <w:r w:rsidRPr="004B6447">
        <w:rPr>
          <w:rFonts w:ascii="Arial" w:hAnsi="Arial" w:cs="Arial"/>
          <w:lang w:val="en-GB" w:eastAsia="en-GB"/>
        </w:rPr>
        <w:tab/>
        <w:t xml:space="preserve">The total cost of protection </w:t>
      </w:r>
      <w:r>
        <w:rPr>
          <w:rFonts w:ascii="Arial" w:hAnsi="Arial" w:cs="Arial"/>
          <w:lang w:val="en-GB" w:eastAsia="en-GB"/>
        </w:rPr>
        <w:t>is part of the annual budget which is allocated to PPS and PSS.</w:t>
      </w:r>
    </w:p>
    <w:p w:rsidR="00D90445" w:rsidRDefault="00D90445" w:rsidP="00D90445">
      <w:pPr>
        <w:jc w:val="both"/>
        <w:rPr>
          <w:rFonts w:ascii="Arial" w:hAnsi="Arial" w:cs="Arial"/>
          <w:lang w:val="en-GB" w:eastAsia="en-GB"/>
        </w:rPr>
      </w:pPr>
    </w:p>
    <w:p w:rsidR="00D90445" w:rsidRDefault="00D90445" w:rsidP="00D90445">
      <w:pPr>
        <w:jc w:val="both"/>
        <w:rPr>
          <w:rFonts w:ascii="Arial" w:hAnsi="Arial" w:cs="Arial"/>
          <w:lang w:val="en-GB" w:eastAsia="en-GB"/>
        </w:rPr>
      </w:pPr>
    </w:p>
    <w:p w:rsidR="00D90445" w:rsidRDefault="00D90445" w:rsidP="00D90445">
      <w:pPr>
        <w:jc w:val="both"/>
        <w:rPr>
          <w:rFonts w:ascii="Arial" w:hAnsi="Arial" w:cs="Arial"/>
          <w:lang w:val="en-GB" w:eastAsia="en-GB"/>
        </w:rPr>
      </w:pPr>
    </w:p>
    <w:p w:rsidR="00D90445" w:rsidRDefault="00D90445" w:rsidP="00D90445">
      <w:pPr>
        <w:rPr>
          <w:rFonts w:ascii="Arial" w:hAnsi="Arial" w:cs="Arial"/>
          <w:i/>
        </w:rPr>
      </w:pPr>
    </w:p>
    <w:p w:rsidR="00D90445" w:rsidRDefault="00D90445" w:rsidP="00D90445">
      <w:pPr>
        <w:rPr>
          <w:rFonts w:ascii="Arial" w:hAnsi="Arial" w:cs="Arial"/>
          <w:i/>
        </w:rPr>
      </w:pPr>
    </w:p>
    <w:p w:rsidR="00D90445" w:rsidRDefault="00D90445" w:rsidP="00D90445">
      <w:pPr>
        <w:rPr>
          <w:rFonts w:ascii="Arial" w:hAnsi="Arial" w:cs="Arial"/>
          <w:i/>
        </w:rPr>
      </w:pPr>
    </w:p>
    <w:p w:rsidR="00B53665" w:rsidRPr="00F9389C" w:rsidRDefault="00B53665" w:rsidP="00F9389C">
      <w:pPr>
        <w:pStyle w:val="NoSpacing"/>
        <w:rPr>
          <w:rFonts w:ascii="Arial" w:hAnsi="Arial" w:cs="Arial"/>
          <w:b/>
          <w:sz w:val="24"/>
          <w:szCs w:val="24"/>
        </w:rPr>
      </w:pPr>
    </w:p>
    <w:sectPr w:rsidR="00B53665" w:rsidRPr="00F9389C"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249" w:rsidRDefault="00DE0249" w:rsidP="00020C8A">
      <w:r>
        <w:separator/>
      </w:r>
    </w:p>
  </w:endnote>
  <w:endnote w:type="continuationSeparator" w:id="0">
    <w:p w:rsidR="00DE0249" w:rsidRDefault="00DE0249"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249" w:rsidRDefault="00DE0249" w:rsidP="00020C8A">
      <w:r>
        <w:separator/>
      </w:r>
    </w:p>
  </w:footnote>
  <w:footnote w:type="continuationSeparator" w:id="0">
    <w:p w:rsidR="00DE0249" w:rsidRDefault="00DE0249"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0F68AA"/>
    <w:rsid w:val="0010163A"/>
    <w:rsid w:val="0018484C"/>
    <w:rsid w:val="00193036"/>
    <w:rsid w:val="00235D5E"/>
    <w:rsid w:val="002526D2"/>
    <w:rsid w:val="002660B4"/>
    <w:rsid w:val="0027011F"/>
    <w:rsid w:val="00312D83"/>
    <w:rsid w:val="00313F6F"/>
    <w:rsid w:val="003429B2"/>
    <w:rsid w:val="00345860"/>
    <w:rsid w:val="00355C7B"/>
    <w:rsid w:val="00376D4C"/>
    <w:rsid w:val="003A29F4"/>
    <w:rsid w:val="003C3BC9"/>
    <w:rsid w:val="003E562D"/>
    <w:rsid w:val="004620BB"/>
    <w:rsid w:val="004841E2"/>
    <w:rsid w:val="004842A5"/>
    <w:rsid w:val="00487C39"/>
    <w:rsid w:val="004E259E"/>
    <w:rsid w:val="005667CC"/>
    <w:rsid w:val="00584FE8"/>
    <w:rsid w:val="00591BFB"/>
    <w:rsid w:val="005C37B3"/>
    <w:rsid w:val="005E67ED"/>
    <w:rsid w:val="0062086F"/>
    <w:rsid w:val="00630338"/>
    <w:rsid w:val="00692AA0"/>
    <w:rsid w:val="00697291"/>
    <w:rsid w:val="006D1984"/>
    <w:rsid w:val="0070544C"/>
    <w:rsid w:val="00773CD1"/>
    <w:rsid w:val="00775D04"/>
    <w:rsid w:val="00806642"/>
    <w:rsid w:val="0084083E"/>
    <w:rsid w:val="00863619"/>
    <w:rsid w:val="008709C3"/>
    <w:rsid w:val="008764DB"/>
    <w:rsid w:val="00887880"/>
    <w:rsid w:val="008921E2"/>
    <w:rsid w:val="008C1619"/>
    <w:rsid w:val="008E77C7"/>
    <w:rsid w:val="00930C84"/>
    <w:rsid w:val="0098689A"/>
    <w:rsid w:val="00991417"/>
    <w:rsid w:val="009967E6"/>
    <w:rsid w:val="009B6CF0"/>
    <w:rsid w:val="009E4EFB"/>
    <w:rsid w:val="009E5F5E"/>
    <w:rsid w:val="00A145F8"/>
    <w:rsid w:val="00A25477"/>
    <w:rsid w:val="00A51E91"/>
    <w:rsid w:val="00A60330"/>
    <w:rsid w:val="00AD3A49"/>
    <w:rsid w:val="00AF35A5"/>
    <w:rsid w:val="00B10E82"/>
    <w:rsid w:val="00B17C8E"/>
    <w:rsid w:val="00B22747"/>
    <w:rsid w:val="00B357F2"/>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12358"/>
    <w:rsid w:val="00D90445"/>
    <w:rsid w:val="00D90829"/>
    <w:rsid w:val="00D92217"/>
    <w:rsid w:val="00DA2E74"/>
    <w:rsid w:val="00DB6069"/>
    <w:rsid w:val="00DE0249"/>
    <w:rsid w:val="00E239F0"/>
    <w:rsid w:val="00E275AB"/>
    <w:rsid w:val="00E45525"/>
    <w:rsid w:val="00EB4706"/>
    <w:rsid w:val="00ED15D2"/>
    <w:rsid w:val="00EF6470"/>
    <w:rsid w:val="00F01AF5"/>
    <w:rsid w:val="00F33B06"/>
    <w:rsid w:val="00F570FA"/>
    <w:rsid w:val="00F8567D"/>
    <w:rsid w:val="00F9389C"/>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2017-06-06T10:41:00Z</dcterms:created>
  <dcterms:modified xsi:type="dcterms:W3CDTF">2017-06-06T10:41:00Z</dcterms:modified>
</cp:coreProperties>
</file>