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A9B87" w14:textId="77777777" w:rsidR="00DD4D78" w:rsidRPr="00E44027" w:rsidRDefault="00732AD7" w:rsidP="00E44027">
      <w:pPr>
        <w:pStyle w:val="Heading6"/>
        <w:spacing w:before="240" w:line="360" w:lineRule="auto"/>
        <w:rPr>
          <w:rFonts w:cs="Arial"/>
          <w:sz w:val="22"/>
          <w:szCs w:val="22"/>
          <w:lang w:val="en-ZA"/>
        </w:rPr>
      </w:pPr>
      <w:bookmarkStart w:id="0" w:name="_GoBack"/>
      <w:bookmarkEnd w:id="0"/>
      <w:r w:rsidRPr="00E44027">
        <w:rPr>
          <w:rFonts w:cs="Arial"/>
          <w:sz w:val="22"/>
          <w:szCs w:val="22"/>
          <w:lang w:val="en-ZA"/>
        </w:rPr>
        <w:t xml:space="preserve">National </w:t>
      </w:r>
      <w:r w:rsidR="00065792" w:rsidRPr="00E44027">
        <w:rPr>
          <w:rFonts w:cs="Arial"/>
          <w:sz w:val="22"/>
          <w:szCs w:val="22"/>
          <w:lang w:val="en-ZA"/>
        </w:rPr>
        <w:t xml:space="preserve">Assembly </w:t>
      </w:r>
    </w:p>
    <w:p w14:paraId="1EAD7412" w14:textId="77777777" w:rsidR="00EB58BB" w:rsidRDefault="00DD4D78" w:rsidP="00E44027">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00A609C2">
        <w:rPr>
          <w:rFonts w:cs="Arial"/>
          <w:sz w:val="22"/>
          <w:szCs w:val="22"/>
          <w:u w:val="none"/>
          <w:lang w:val="en-ZA"/>
        </w:rPr>
        <w:t>1039</w:t>
      </w:r>
    </w:p>
    <w:p w14:paraId="7F4A8AE9" w14:textId="77777777" w:rsidR="00A609C2" w:rsidRPr="00A609C2" w:rsidRDefault="00A609C2" w:rsidP="00A609C2">
      <w:pPr>
        <w:spacing w:before="100" w:beforeAutospacing="1" w:after="100" w:afterAutospacing="1" w:line="240" w:lineRule="auto"/>
        <w:ind w:left="720" w:hanging="720"/>
        <w:jc w:val="both"/>
        <w:outlineLvl w:val="0"/>
        <w:rPr>
          <w:rFonts w:ascii="Arial" w:hAnsi="Arial" w:cs="Arial"/>
          <w:b/>
          <w:noProof/>
          <w:lang w:val="af-ZA"/>
        </w:rPr>
      </w:pPr>
      <w:r w:rsidRPr="00A609C2">
        <w:rPr>
          <w:rFonts w:ascii="Arial" w:eastAsia="Times New Roman" w:hAnsi="Arial" w:cs="Arial"/>
          <w:b/>
        </w:rPr>
        <w:t>1039</w:t>
      </w:r>
      <w:r w:rsidRPr="00A609C2">
        <w:rPr>
          <w:rFonts w:ascii="Arial" w:hAnsi="Arial" w:cs="Arial"/>
          <w:noProof/>
          <w:lang w:val="en-GB"/>
        </w:rPr>
        <w:t>.</w:t>
      </w:r>
      <w:r w:rsidRPr="00A609C2">
        <w:rPr>
          <w:rFonts w:ascii="Arial" w:hAnsi="Arial" w:cs="Arial"/>
          <w:noProof/>
          <w:lang w:val="en-GB"/>
        </w:rPr>
        <w:tab/>
      </w:r>
      <w:r w:rsidRPr="00A609C2">
        <w:rPr>
          <w:rFonts w:ascii="Arial" w:eastAsia="Times New Roman" w:hAnsi="Arial" w:cs="Arial"/>
          <w:b/>
        </w:rPr>
        <w:t>Mr</w:t>
      </w:r>
      <w:r w:rsidRPr="00A609C2">
        <w:rPr>
          <w:rFonts w:ascii="Arial" w:hAnsi="Arial" w:cs="Arial"/>
          <w:b/>
          <w:noProof/>
          <w:lang w:val="af-ZA"/>
        </w:rPr>
        <w:t xml:space="preserve"> M S F de Freitas (</w:t>
      </w:r>
      <w:r w:rsidRPr="00A609C2">
        <w:rPr>
          <w:rFonts w:ascii="Arial" w:eastAsia="Times New Roman" w:hAnsi="Arial" w:cs="Arial"/>
          <w:b/>
        </w:rPr>
        <w:t>DA</w:t>
      </w:r>
      <w:r w:rsidRPr="00A609C2">
        <w:rPr>
          <w:rFonts w:ascii="Arial" w:hAnsi="Arial" w:cs="Arial"/>
          <w:b/>
          <w:noProof/>
          <w:lang w:val="af-ZA"/>
        </w:rPr>
        <w:t>) to ask the Minister of Transport:</w:t>
      </w:r>
    </w:p>
    <w:p w14:paraId="69C00B92" w14:textId="77777777" w:rsidR="00A609C2" w:rsidRPr="00A609C2" w:rsidRDefault="00A609C2" w:rsidP="00A609C2">
      <w:pPr>
        <w:widowControl w:val="0"/>
        <w:autoSpaceDE w:val="0"/>
        <w:autoSpaceDN w:val="0"/>
        <w:adjustRightInd w:val="0"/>
        <w:spacing w:before="100" w:beforeAutospacing="1" w:after="100" w:afterAutospacing="1" w:line="240" w:lineRule="auto"/>
        <w:ind w:left="709" w:firstLine="11"/>
        <w:jc w:val="both"/>
        <w:rPr>
          <w:rFonts w:ascii="Arial" w:hAnsi="Arial" w:cs="Arial"/>
          <w:lang w:val="en-GB"/>
        </w:rPr>
      </w:pPr>
      <w:r w:rsidRPr="00A609C2">
        <w:rPr>
          <w:rFonts w:ascii="Arial" w:hAnsi="Arial" w:cs="Arial"/>
        </w:rPr>
        <w:t>With reference to his reply to question 376 on 8 March 2018, (a)(i) what officials will he not retain and (ii) why not, in each case, (b)(i) what new officials will he bring into this office and (ii) why, in each case and (c) what are the cost implications in each case</w:t>
      </w:r>
      <w:r w:rsidRPr="00A609C2">
        <w:rPr>
          <w:rFonts w:ascii="Arial" w:hAnsi="Arial" w:cs="Arial"/>
          <w:noProof/>
          <w:lang w:val="af-ZA"/>
        </w:rPr>
        <w:t>?</w:t>
      </w:r>
      <w:r w:rsidRPr="00A609C2">
        <w:rPr>
          <w:rFonts w:ascii="Arial" w:hAnsi="Arial" w:cs="Arial"/>
          <w:noProof/>
          <w:lang w:val="af-ZA"/>
        </w:rPr>
        <w:tab/>
      </w:r>
      <w:r w:rsidRPr="00A609C2">
        <w:rPr>
          <w:rFonts w:ascii="Arial" w:hAnsi="Arial" w:cs="Arial"/>
          <w:noProof/>
          <w:lang w:val="af-ZA"/>
        </w:rPr>
        <w:tab/>
      </w:r>
      <w:r w:rsidRPr="00A609C2">
        <w:rPr>
          <w:rFonts w:ascii="Arial" w:hAnsi="Arial" w:cs="Arial"/>
          <w:noProof/>
          <w:lang w:val="af-ZA"/>
        </w:rPr>
        <w:tab/>
      </w:r>
      <w:r w:rsidRPr="00A609C2">
        <w:rPr>
          <w:rFonts w:ascii="Arial" w:hAnsi="Arial" w:cs="Arial"/>
          <w:noProof/>
          <w:lang w:val="af-ZA"/>
        </w:rPr>
        <w:tab/>
      </w:r>
      <w:r w:rsidRPr="00A609C2">
        <w:rPr>
          <w:rFonts w:ascii="Arial" w:hAnsi="Arial" w:cs="Arial"/>
          <w:noProof/>
          <w:lang w:val="af-ZA"/>
        </w:rPr>
        <w:tab/>
      </w:r>
      <w:r w:rsidRPr="00A609C2">
        <w:rPr>
          <w:rFonts w:ascii="Arial" w:hAnsi="Arial" w:cs="Arial"/>
          <w:noProof/>
          <w:lang w:val="af-ZA"/>
        </w:rPr>
        <w:tab/>
      </w:r>
      <w:r w:rsidRPr="00A609C2">
        <w:rPr>
          <w:rFonts w:ascii="Arial" w:hAnsi="Arial" w:cs="Arial"/>
          <w:noProof/>
          <w:lang w:val="af-ZA"/>
        </w:rPr>
        <w:tab/>
      </w:r>
      <w:r w:rsidRPr="00A609C2">
        <w:rPr>
          <w:rFonts w:ascii="Arial" w:hAnsi="Arial" w:cs="Arial"/>
          <w:noProof/>
          <w:lang w:val="af-ZA"/>
        </w:rPr>
        <w:tab/>
      </w:r>
      <w:r w:rsidRPr="00A609C2">
        <w:rPr>
          <w:rFonts w:ascii="Arial" w:hAnsi="Arial" w:cs="Arial"/>
          <w:noProof/>
          <w:lang w:val="af-ZA"/>
        </w:rPr>
        <w:tab/>
      </w:r>
      <w:r w:rsidRPr="00A609C2">
        <w:rPr>
          <w:rFonts w:ascii="Arial" w:hAnsi="Arial" w:cs="Arial"/>
          <w:noProof/>
          <w:lang w:val="af-ZA"/>
        </w:rPr>
        <w:tab/>
      </w:r>
      <w:r w:rsidRPr="00A609C2">
        <w:rPr>
          <w:rFonts w:ascii="Arial" w:hAnsi="Arial" w:cs="Arial"/>
          <w:noProof/>
          <w:lang w:val="af-ZA"/>
        </w:rPr>
        <w:tab/>
      </w:r>
      <w:r w:rsidR="009F6A2E">
        <w:rPr>
          <w:rFonts w:ascii="Arial" w:hAnsi="Arial" w:cs="Arial"/>
          <w:noProof/>
          <w:lang w:val="af-ZA"/>
        </w:rPr>
        <w:tab/>
      </w:r>
      <w:r w:rsidR="009F6A2E">
        <w:rPr>
          <w:rFonts w:ascii="Arial" w:hAnsi="Arial" w:cs="Arial"/>
          <w:noProof/>
          <w:lang w:val="af-ZA"/>
        </w:rPr>
        <w:tab/>
      </w:r>
      <w:r w:rsidR="009F6A2E">
        <w:rPr>
          <w:rFonts w:ascii="Arial" w:hAnsi="Arial" w:cs="Arial"/>
          <w:noProof/>
          <w:lang w:val="af-ZA"/>
        </w:rPr>
        <w:tab/>
      </w:r>
      <w:r w:rsidR="009F6A2E">
        <w:rPr>
          <w:rFonts w:ascii="Arial" w:hAnsi="Arial" w:cs="Arial"/>
          <w:noProof/>
          <w:lang w:val="af-ZA"/>
        </w:rPr>
        <w:tab/>
      </w:r>
      <w:r w:rsidRPr="009F6A2E">
        <w:rPr>
          <w:rFonts w:ascii="Arial" w:hAnsi="Arial" w:cs="Arial"/>
          <w:b/>
        </w:rPr>
        <w:t>NW1034E</w:t>
      </w:r>
    </w:p>
    <w:p w14:paraId="0788D4DB" w14:textId="77777777" w:rsidR="007130EB" w:rsidRDefault="00BD1231" w:rsidP="00E44027">
      <w:pPr>
        <w:spacing w:line="360" w:lineRule="auto"/>
        <w:jc w:val="both"/>
        <w:rPr>
          <w:rFonts w:ascii="Arial" w:hAnsi="Arial" w:cs="Arial"/>
          <w:b/>
          <w:lang w:val="en-ZA" w:eastAsia="x-none"/>
        </w:rPr>
      </w:pPr>
      <w:r w:rsidRPr="00BD1231">
        <w:rPr>
          <w:rFonts w:ascii="Arial" w:hAnsi="Arial" w:cs="Arial"/>
          <w:b/>
          <w:lang w:val="en-ZA" w:eastAsia="x-none"/>
        </w:rPr>
        <w:t>Reply</w:t>
      </w:r>
    </w:p>
    <w:p w14:paraId="275A8FDB" w14:textId="77777777" w:rsidR="007130EB" w:rsidRPr="007C1131" w:rsidRDefault="007076A2" w:rsidP="007C1131">
      <w:pPr>
        <w:spacing w:line="240" w:lineRule="auto"/>
        <w:jc w:val="both"/>
        <w:rPr>
          <w:rFonts w:ascii="Arial" w:hAnsi="Arial" w:cs="Arial"/>
          <w:lang w:val="en-ZA" w:eastAsia="x-none"/>
        </w:rPr>
      </w:pPr>
      <w:r w:rsidRPr="00A609C2">
        <w:rPr>
          <w:rFonts w:ascii="Arial" w:hAnsi="Arial" w:cs="Arial"/>
        </w:rPr>
        <w:t xml:space="preserve"> </w:t>
      </w:r>
      <w:r w:rsidR="007C1131" w:rsidRPr="00A609C2">
        <w:rPr>
          <w:rFonts w:ascii="Arial" w:hAnsi="Arial" w:cs="Arial"/>
        </w:rPr>
        <w:t xml:space="preserve">(a)(i) what officials will he not retain and (ii) why not, in each case, </w:t>
      </w:r>
    </w:p>
    <w:tbl>
      <w:tblPr>
        <w:tblStyle w:val="TableGrid"/>
        <w:tblW w:w="0" w:type="auto"/>
        <w:tblInd w:w="-147" w:type="dxa"/>
        <w:tblLook w:val="04A0" w:firstRow="1" w:lastRow="0" w:firstColumn="1" w:lastColumn="0" w:noHBand="0" w:noVBand="1"/>
      </w:tblPr>
      <w:tblGrid>
        <w:gridCol w:w="2269"/>
        <w:gridCol w:w="2835"/>
        <w:gridCol w:w="4819"/>
      </w:tblGrid>
      <w:tr w:rsidR="00B26BAF" w14:paraId="310F082E" w14:textId="77777777" w:rsidTr="00B26BAF">
        <w:trPr>
          <w:trHeight w:val="272"/>
        </w:trPr>
        <w:tc>
          <w:tcPr>
            <w:tcW w:w="2269" w:type="dxa"/>
          </w:tcPr>
          <w:p w14:paraId="584D842C" w14:textId="77777777" w:rsidR="00B26BAF" w:rsidRDefault="006C2752" w:rsidP="0086364C">
            <w:pPr>
              <w:jc w:val="center"/>
              <w:rPr>
                <w:rFonts w:ascii="Arial" w:hAnsi="Arial" w:cs="Arial"/>
              </w:rPr>
            </w:pPr>
            <w:r>
              <w:rPr>
                <w:rFonts w:ascii="Arial" w:hAnsi="Arial" w:cs="Arial"/>
              </w:rPr>
              <w:t>J</w:t>
            </w:r>
            <w:r w:rsidR="00B26BAF" w:rsidRPr="00D27C50">
              <w:rPr>
                <w:rFonts w:ascii="Arial" w:hAnsi="Arial" w:cs="Arial"/>
              </w:rPr>
              <w:t>ob title</w:t>
            </w:r>
          </w:p>
        </w:tc>
        <w:tc>
          <w:tcPr>
            <w:tcW w:w="2835" w:type="dxa"/>
          </w:tcPr>
          <w:p w14:paraId="30D46DFE" w14:textId="77777777" w:rsidR="00B26BAF" w:rsidRDefault="00B26BAF" w:rsidP="007C1131">
            <w:pPr>
              <w:rPr>
                <w:rFonts w:ascii="Arial" w:hAnsi="Arial" w:cs="Arial"/>
              </w:rPr>
            </w:pPr>
            <w:r>
              <w:rPr>
                <w:rFonts w:ascii="Arial" w:hAnsi="Arial" w:cs="Arial"/>
              </w:rPr>
              <w:t>(a)(i)</w:t>
            </w:r>
          </w:p>
          <w:p w14:paraId="608C733A" w14:textId="77777777" w:rsidR="00B26BAF" w:rsidRDefault="00B26BAF" w:rsidP="007C1131">
            <w:pPr>
              <w:rPr>
                <w:rFonts w:ascii="Arial" w:hAnsi="Arial" w:cs="Arial"/>
              </w:rPr>
            </w:pPr>
            <w:r>
              <w:rPr>
                <w:rFonts w:ascii="Arial" w:hAnsi="Arial" w:cs="Arial"/>
              </w:rPr>
              <w:t>Employees that will not be retained</w:t>
            </w:r>
          </w:p>
        </w:tc>
        <w:tc>
          <w:tcPr>
            <w:tcW w:w="4819" w:type="dxa"/>
          </w:tcPr>
          <w:p w14:paraId="072D5CA1" w14:textId="77777777" w:rsidR="00B26BAF" w:rsidRDefault="00B26BAF" w:rsidP="0086364C">
            <w:pPr>
              <w:jc w:val="center"/>
              <w:rPr>
                <w:rFonts w:ascii="Arial" w:hAnsi="Arial" w:cs="Arial"/>
              </w:rPr>
            </w:pPr>
            <w:r>
              <w:rPr>
                <w:rFonts w:ascii="Arial" w:hAnsi="Arial" w:cs="Arial"/>
              </w:rPr>
              <w:t>(a)(ii)</w:t>
            </w:r>
          </w:p>
          <w:p w14:paraId="724736D2" w14:textId="77777777" w:rsidR="00B26BAF" w:rsidRDefault="00B26BAF" w:rsidP="0086364C">
            <w:pPr>
              <w:jc w:val="center"/>
              <w:rPr>
                <w:rFonts w:ascii="Arial" w:hAnsi="Arial" w:cs="Arial"/>
              </w:rPr>
            </w:pPr>
            <w:r>
              <w:rPr>
                <w:rFonts w:ascii="Arial" w:hAnsi="Arial" w:cs="Arial"/>
              </w:rPr>
              <w:t>reason</w:t>
            </w:r>
          </w:p>
        </w:tc>
      </w:tr>
      <w:tr w:rsidR="00B26BAF" w14:paraId="20334465" w14:textId="77777777" w:rsidTr="00B26BAF">
        <w:tc>
          <w:tcPr>
            <w:tcW w:w="2269" w:type="dxa"/>
          </w:tcPr>
          <w:p w14:paraId="28B9AA26" w14:textId="77777777" w:rsidR="00AC6727" w:rsidRDefault="00B26BAF" w:rsidP="00AC6727">
            <w:pPr>
              <w:rPr>
                <w:rFonts w:ascii="Arial" w:hAnsi="Arial" w:cs="Arial"/>
                <w:sz w:val="20"/>
                <w:szCs w:val="20"/>
              </w:rPr>
            </w:pPr>
            <w:r w:rsidRPr="007C2A0A">
              <w:rPr>
                <w:rStyle w:val="Strong"/>
                <w:rFonts w:ascii="Arial" w:eastAsia="Times New Roman" w:hAnsi="Arial" w:cs="Arial"/>
                <w:b w:val="0"/>
                <w:sz w:val="20"/>
                <w:szCs w:val="20"/>
              </w:rPr>
              <w:t>Chief of Staff</w:t>
            </w:r>
            <w:r w:rsidRPr="007C2A0A">
              <w:rPr>
                <w:rFonts w:ascii="Arial" w:hAnsi="Arial" w:cs="Arial"/>
                <w:sz w:val="20"/>
                <w:szCs w:val="20"/>
              </w:rPr>
              <w:t xml:space="preserve"> </w:t>
            </w:r>
            <w:r>
              <w:rPr>
                <w:rFonts w:ascii="Arial" w:hAnsi="Arial" w:cs="Arial"/>
                <w:sz w:val="20"/>
                <w:szCs w:val="20"/>
              </w:rPr>
              <w:t>Salary l</w:t>
            </w:r>
            <w:r w:rsidRPr="007C2A0A">
              <w:rPr>
                <w:rFonts w:ascii="Arial" w:hAnsi="Arial" w:cs="Arial"/>
                <w:sz w:val="20"/>
                <w:szCs w:val="20"/>
              </w:rPr>
              <w:t>evel</w:t>
            </w:r>
            <w:r>
              <w:rPr>
                <w:rFonts w:ascii="Arial" w:hAnsi="Arial" w:cs="Arial"/>
                <w:sz w:val="20"/>
                <w:szCs w:val="20"/>
              </w:rPr>
              <w:t xml:space="preserve"> 1</w:t>
            </w:r>
            <w:r w:rsidR="00AC6727">
              <w:rPr>
                <w:rFonts w:ascii="Arial" w:hAnsi="Arial" w:cs="Arial"/>
                <w:sz w:val="20"/>
                <w:szCs w:val="20"/>
              </w:rPr>
              <w:t>4</w:t>
            </w:r>
          </w:p>
          <w:p w14:paraId="75C13AAF" w14:textId="77777777" w:rsidR="00B26BAF" w:rsidRPr="007C2A0A" w:rsidRDefault="00B26BAF" w:rsidP="00AC6727">
            <w:pPr>
              <w:rPr>
                <w:rStyle w:val="Strong"/>
                <w:rFonts w:ascii="Arial" w:eastAsia="Times New Roman" w:hAnsi="Arial" w:cs="Arial"/>
                <w:b w:val="0"/>
                <w:sz w:val="20"/>
                <w:szCs w:val="20"/>
              </w:rPr>
            </w:pPr>
            <w:r w:rsidRPr="007C2A0A">
              <w:rPr>
                <w:rFonts w:ascii="Arial" w:hAnsi="Arial" w:cs="Arial"/>
                <w:sz w:val="20"/>
                <w:szCs w:val="20"/>
              </w:rPr>
              <w:t xml:space="preserve"> R1 127 334pa</w:t>
            </w:r>
          </w:p>
        </w:tc>
        <w:tc>
          <w:tcPr>
            <w:tcW w:w="2835" w:type="dxa"/>
          </w:tcPr>
          <w:p w14:paraId="10F54556" w14:textId="77777777" w:rsidR="00B26BAF" w:rsidRPr="007C2A0A" w:rsidRDefault="00B26BAF" w:rsidP="001F0039">
            <w:pPr>
              <w:jc w:val="both"/>
              <w:rPr>
                <w:rFonts w:ascii="Arial" w:hAnsi="Arial" w:cs="Arial"/>
                <w:sz w:val="20"/>
                <w:szCs w:val="20"/>
              </w:rPr>
            </w:pPr>
            <w:r>
              <w:rPr>
                <w:rFonts w:ascii="Arial" w:hAnsi="Arial" w:cs="Arial"/>
                <w:sz w:val="20"/>
                <w:szCs w:val="20"/>
              </w:rPr>
              <w:t>Not retained</w:t>
            </w:r>
          </w:p>
        </w:tc>
        <w:tc>
          <w:tcPr>
            <w:tcW w:w="4819" w:type="dxa"/>
          </w:tcPr>
          <w:p w14:paraId="2C71AE2A" w14:textId="77777777" w:rsidR="000B4344" w:rsidRPr="001F0039" w:rsidRDefault="00B26BAF" w:rsidP="001F0039">
            <w:pPr>
              <w:pStyle w:val="ListParagraph"/>
              <w:ind w:left="0"/>
              <w:jc w:val="both"/>
              <w:rPr>
                <w:rFonts w:ascii="Arial" w:hAnsi="Arial" w:cs="Arial"/>
                <w:sz w:val="20"/>
                <w:szCs w:val="20"/>
              </w:rPr>
            </w:pPr>
            <w:r>
              <w:rPr>
                <w:rFonts w:ascii="Arial" w:hAnsi="Arial" w:cs="Arial"/>
                <w:sz w:val="20"/>
                <w:szCs w:val="20"/>
              </w:rPr>
              <w:t xml:space="preserve">As prescribed in </w:t>
            </w:r>
            <w:r w:rsidRPr="001F0039">
              <w:rPr>
                <w:rFonts w:ascii="Arial" w:hAnsi="Arial" w:cs="Arial"/>
                <w:sz w:val="20"/>
                <w:szCs w:val="20"/>
              </w:rPr>
              <w:t xml:space="preserve">paragraph 3.3 of the Financial Manual 2016, the contract employment of employees </w:t>
            </w:r>
            <w:r>
              <w:rPr>
                <w:rFonts w:ascii="Arial" w:hAnsi="Arial" w:cs="Arial"/>
                <w:sz w:val="20"/>
                <w:szCs w:val="20"/>
              </w:rPr>
              <w:t>should t</w:t>
            </w:r>
            <w:r w:rsidRPr="001F0039">
              <w:rPr>
                <w:rFonts w:ascii="Arial" w:hAnsi="Arial" w:cs="Arial"/>
                <w:sz w:val="20"/>
                <w:szCs w:val="20"/>
              </w:rPr>
              <w:t>erminate at the end of the first month after the month, in which the term of th</w:t>
            </w:r>
            <w:r>
              <w:rPr>
                <w:rFonts w:ascii="Arial" w:hAnsi="Arial" w:cs="Arial"/>
                <w:sz w:val="20"/>
                <w:szCs w:val="20"/>
              </w:rPr>
              <w:t>e</w:t>
            </w:r>
            <w:r w:rsidRPr="001F0039">
              <w:rPr>
                <w:rFonts w:ascii="Arial" w:hAnsi="Arial" w:cs="Arial"/>
                <w:sz w:val="20"/>
                <w:szCs w:val="20"/>
              </w:rPr>
              <w:t xml:space="preserve"> Executive Authority terminates, for any reason. </w:t>
            </w:r>
            <w:r>
              <w:rPr>
                <w:rFonts w:ascii="Arial" w:hAnsi="Arial" w:cs="Arial"/>
                <w:sz w:val="20"/>
                <w:szCs w:val="20"/>
              </w:rPr>
              <w:t>E</w:t>
            </w:r>
            <w:r w:rsidRPr="001F0039">
              <w:rPr>
                <w:rFonts w:ascii="Arial" w:hAnsi="Arial" w:cs="Arial"/>
                <w:sz w:val="20"/>
                <w:szCs w:val="20"/>
              </w:rPr>
              <w:t xml:space="preserve">mployees in the Transport Ministry were appointed </w:t>
            </w:r>
            <w:r>
              <w:rPr>
                <w:rFonts w:ascii="Arial" w:hAnsi="Arial" w:cs="Arial"/>
                <w:sz w:val="20"/>
                <w:szCs w:val="20"/>
              </w:rPr>
              <w:t xml:space="preserve">on contract </w:t>
            </w:r>
            <w:r w:rsidRPr="001F0039">
              <w:rPr>
                <w:rFonts w:ascii="Arial" w:hAnsi="Arial" w:cs="Arial"/>
                <w:sz w:val="20"/>
                <w:szCs w:val="20"/>
              </w:rPr>
              <w:t xml:space="preserve">for a period linked to the term of office of the </w:t>
            </w:r>
            <w:r>
              <w:rPr>
                <w:rFonts w:ascii="Arial" w:hAnsi="Arial" w:cs="Arial"/>
                <w:sz w:val="20"/>
                <w:szCs w:val="20"/>
              </w:rPr>
              <w:t xml:space="preserve">then </w:t>
            </w:r>
            <w:r w:rsidRPr="001F0039">
              <w:rPr>
                <w:rFonts w:ascii="Arial" w:hAnsi="Arial" w:cs="Arial"/>
                <w:sz w:val="20"/>
                <w:szCs w:val="20"/>
              </w:rPr>
              <w:t>Minister,</w:t>
            </w:r>
            <w:r>
              <w:rPr>
                <w:rFonts w:ascii="Arial" w:hAnsi="Arial" w:cs="Arial"/>
                <w:sz w:val="20"/>
                <w:szCs w:val="20"/>
              </w:rPr>
              <w:t xml:space="preserve"> Mr M J Maswang</w:t>
            </w:r>
            <w:r w:rsidR="00AC6727">
              <w:rPr>
                <w:rFonts w:ascii="Arial" w:hAnsi="Arial" w:cs="Arial"/>
                <w:sz w:val="20"/>
                <w:szCs w:val="20"/>
              </w:rPr>
              <w:t>an</w:t>
            </w:r>
            <w:r>
              <w:rPr>
                <w:rFonts w:ascii="Arial" w:hAnsi="Arial" w:cs="Arial"/>
                <w:sz w:val="20"/>
                <w:szCs w:val="20"/>
              </w:rPr>
              <w:t>yi, MP. Subsequently,</w:t>
            </w:r>
            <w:r w:rsidRPr="001F0039">
              <w:rPr>
                <w:rFonts w:ascii="Arial" w:hAnsi="Arial" w:cs="Arial"/>
                <w:sz w:val="20"/>
                <w:szCs w:val="20"/>
              </w:rPr>
              <w:t xml:space="preserve"> their employment contracts terminate</w:t>
            </w:r>
            <w:r>
              <w:rPr>
                <w:rFonts w:ascii="Arial" w:hAnsi="Arial" w:cs="Arial"/>
                <w:sz w:val="20"/>
                <w:szCs w:val="20"/>
              </w:rPr>
              <w:t>d</w:t>
            </w:r>
            <w:r w:rsidRPr="001F0039">
              <w:rPr>
                <w:rFonts w:ascii="Arial" w:hAnsi="Arial" w:cs="Arial"/>
                <w:sz w:val="20"/>
                <w:szCs w:val="20"/>
              </w:rPr>
              <w:t xml:space="preserve"> on 31 March 2018.</w:t>
            </w:r>
          </w:p>
        </w:tc>
      </w:tr>
      <w:tr w:rsidR="00B26BAF" w14:paraId="7EC882ED" w14:textId="77777777" w:rsidTr="00B26BAF">
        <w:tc>
          <w:tcPr>
            <w:tcW w:w="2269" w:type="dxa"/>
          </w:tcPr>
          <w:p w14:paraId="69D3A6F0" w14:textId="77777777" w:rsidR="00B26BAF" w:rsidRDefault="00B26BAF" w:rsidP="001F0039">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Registry Clerk, Pretoria</w:t>
            </w:r>
          </w:p>
          <w:p w14:paraId="77B833A1" w14:textId="77777777" w:rsidR="00B26BAF" w:rsidRDefault="00B26BAF" w:rsidP="001F0039">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w:t>
            </w:r>
            <w:r w:rsidRPr="007C2A0A">
              <w:rPr>
                <w:rStyle w:val="Strong"/>
                <w:rFonts w:ascii="Arial" w:eastAsia="Times New Roman" w:hAnsi="Arial" w:cs="Arial"/>
                <w:b w:val="0"/>
                <w:sz w:val="20"/>
                <w:szCs w:val="20"/>
              </w:rPr>
              <w:t>evel 6</w:t>
            </w:r>
          </w:p>
          <w:p w14:paraId="70A19DA6" w14:textId="77777777" w:rsidR="00B26BAF" w:rsidRPr="007C2A0A" w:rsidRDefault="00B26BAF" w:rsidP="001F0039">
            <w:pPr>
              <w:rPr>
                <w:rStyle w:val="Strong"/>
                <w:rFonts w:ascii="Arial" w:eastAsia="Times New Roman" w:hAnsi="Arial" w:cs="Arial"/>
                <w:b w:val="0"/>
                <w:sz w:val="20"/>
                <w:szCs w:val="20"/>
              </w:rPr>
            </w:pPr>
            <w:r w:rsidRPr="007C2A0A">
              <w:rPr>
                <w:rFonts w:ascii="Arial" w:hAnsi="Arial" w:cs="Arial"/>
                <w:sz w:val="20"/>
                <w:szCs w:val="20"/>
              </w:rPr>
              <w:t>R183 558pa</w:t>
            </w:r>
          </w:p>
          <w:p w14:paraId="0329D462" w14:textId="77777777" w:rsidR="00B26BAF" w:rsidRPr="007C2A0A" w:rsidRDefault="00B26BAF" w:rsidP="001F0039">
            <w:pPr>
              <w:rPr>
                <w:rStyle w:val="Strong"/>
                <w:rFonts w:ascii="Arial" w:eastAsia="Times New Roman" w:hAnsi="Arial" w:cs="Arial"/>
                <w:b w:val="0"/>
                <w:sz w:val="20"/>
                <w:szCs w:val="20"/>
              </w:rPr>
            </w:pPr>
          </w:p>
        </w:tc>
        <w:tc>
          <w:tcPr>
            <w:tcW w:w="2835" w:type="dxa"/>
          </w:tcPr>
          <w:p w14:paraId="76C55671" w14:textId="77777777" w:rsidR="00B26BAF" w:rsidRPr="007C2A0A" w:rsidRDefault="00B26BAF" w:rsidP="001F0039">
            <w:pPr>
              <w:jc w:val="both"/>
              <w:rPr>
                <w:rFonts w:ascii="Arial" w:hAnsi="Arial" w:cs="Arial"/>
                <w:sz w:val="20"/>
                <w:szCs w:val="20"/>
              </w:rPr>
            </w:pPr>
            <w:r>
              <w:rPr>
                <w:rFonts w:ascii="Arial" w:hAnsi="Arial" w:cs="Arial"/>
                <w:sz w:val="20"/>
                <w:szCs w:val="20"/>
              </w:rPr>
              <w:t>Not retained</w:t>
            </w:r>
          </w:p>
        </w:tc>
        <w:tc>
          <w:tcPr>
            <w:tcW w:w="4819" w:type="dxa"/>
          </w:tcPr>
          <w:p w14:paraId="0B9218A7" w14:textId="77777777" w:rsidR="00B26BAF" w:rsidRPr="001F0039" w:rsidRDefault="00B26BAF" w:rsidP="001F0039">
            <w:pPr>
              <w:jc w:val="both"/>
              <w:rPr>
                <w:rFonts w:ascii="Arial" w:hAnsi="Arial" w:cs="Arial"/>
                <w:sz w:val="20"/>
                <w:szCs w:val="20"/>
              </w:rPr>
            </w:pPr>
            <w:r>
              <w:rPr>
                <w:rFonts w:ascii="Arial" w:hAnsi="Arial" w:cs="Arial"/>
                <w:sz w:val="20"/>
                <w:szCs w:val="20"/>
              </w:rPr>
              <w:t>As above</w:t>
            </w:r>
          </w:p>
        </w:tc>
      </w:tr>
      <w:tr w:rsidR="00B26BAF" w14:paraId="603FA165" w14:textId="77777777" w:rsidTr="00B26BAF">
        <w:tc>
          <w:tcPr>
            <w:tcW w:w="2269" w:type="dxa"/>
          </w:tcPr>
          <w:p w14:paraId="6D53AA24" w14:textId="77777777" w:rsidR="00B26BAF" w:rsidRDefault="00B26BAF" w:rsidP="001F0039">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Messenger/Driver, Pretoria</w:t>
            </w:r>
          </w:p>
          <w:p w14:paraId="3DB32495" w14:textId="77777777" w:rsidR="00B26BAF" w:rsidRDefault="00B26BAF" w:rsidP="001F0039">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4</w:t>
            </w:r>
          </w:p>
          <w:p w14:paraId="1C8F4B90" w14:textId="77777777" w:rsidR="00B26BAF" w:rsidRDefault="00B26BAF" w:rsidP="001F0039">
            <w:pPr>
              <w:rPr>
                <w:rFonts w:ascii="Arial" w:hAnsi="Arial" w:cs="Arial"/>
                <w:sz w:val="20"/>
                <w:szCs w:val="20"/>
              </w:rPr>
            </w:pPr>
            <w:r w:rsidRPr="007C2A0A">
              <w:rPr>
                <w:rFonts w:ascii="Arial" w:hAnsi="Arial" w:cs="Arial"/>
                <w:sz w:val="20"/>
                <w:szCs w:val="20"/>
              </w:rPr>
              <w:t>R127 851pa</w:t>
            </w:r>
          </w:p>
          <w:p w14:paraId="40528836" w14:textId="77777777" w:rsidR="006C2752" w:rsidRPr="007C2A0A" w:rsidRDefault="006C2752" w:rsidP="001F0039">
            <w:pPr>
              <w:rPr>
                <w:rStyle w:val="Strong"/>
                <w:rFonts w:ascii="Arial" w:eastAsia="Times New Roman" w:hAnsi="Arial" w:cs="Arial"/>
                <w:b w:val="0"/>
                <w:sz w:val="20"/>
                <w:szCs w:val="20"/>
              </w:rPr>
            </w:pPr>
          </w:p>
        </w:tc>
        <w:tc>
          <w:tcPr>
            <w:tcW w:w="2835" w:type="dxa"/>
          </w:tcPr>
          <w:p w14:paraId="39406299" w14:textId="77777777" w:rsidR="00B26BAF" w:rsidRPr="007C2A0A" w:rsidRDefault="00B26BAF" w:rsidP="001F0039">
            <w:pPr>
              <w:jc w:val="both"/>
              <w:rPr>
                <w:rFonts w:ascii="Arial" w:hAnsi="Arial" w:cs="Arial"/>
                <w:sz w:val="20"/>
                <w:szCs w:val="20"/>
              </w:rPr>
            </w:pPr>
            <w:r>
              <w:rPr>
                <w:rFonts w:ascii="Arial" w:hAnsi="Arial" w:cs="Arial"/>
                <w:sz w:val="20"/>
                <w:szCs w:val="20"/>
              </w:rPr>
              <w:t>Not retained</w:t>
            </w:r>
          </w:p>
        </w:tc>
        <w:tc>
          <w:tcPr>
            <w:tcW w:w="4819" w:type="dxa"/>
          </w:tcPr>
          <w:p w14:paraId="76135F65" w14:textId="77777777" w:rsidR="00B26BAF" w:rsidRPr="001F0039" w:rsidRDefault="00B26BAF" w:rsidP="000850AD">
            <w:pPr>
              <w:jc w:val="both"/>
              <w:rPr>
                <w:rFonts w:ascii="Arial" w:hAnsi="Arial" w:cs="Arial"/>
                <w:sz w:val="20"/>
                <w:szCs w:val="20"/>
              </w:rPr>
            </w:pPr>
            <w:r>
              <w:rPr>
                <w:rFonts w:ascii="Arial" w:hAnsi="Arial" w:cs="Arial"/>
                <w:sz w:val="20"/>
                <w:szCs w:val="20"/>
              </w:rPr>
              <w:t>Retires on 30 April 2018.</w:t>
            </w:r>
          </w:p>
        </w:tc>
      </w:tr>
      <w:tr w:rsidR="00B26BAF" w14:paraId="66458CD4" w14:textId="77777777" w:rsidTr="00B26BAF">
        <w:tc>
          <w:tcPr>
            <w:tcW w:w="2269" w:type="dxa"/>
          </w:tcPr>
          <w:p w14:paraId="041F9BB4" w14:textId="77777777" w:rsidR="00B26BAF" w:rsidRDefault="00B26BAF" w:rsidP="001F0039">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Food Service Aid, Pretoria</w:t>
            </w:r>
          </w:p>
          <w:p w14:paraId="4BA4ED1B" w14:textId="77777777" w:rsidR="00B26BAF" w:rsidRDefault="00B26BAF" w:rsidP="001F0039">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3</w:t>
            </w:r>
          </w:p>
          <w:p w14:paraId="1128FECD" w14:textId="77777777" w:rsidR="00B26BAF" w:rsidRDefault="00B26BAF" w:rsidP="001F0039">
            <w:pPr>
              <w:rPr>
                <w:rFonts w:ascii="Arial" w:hAnsi="Arial" w:cs="Arial"/>
                <w:sz w:val="20"/>
                <w:szCs w:val="20"/>
              </w:rPr>
            </w:pPr>
            <w:r w:rsidRPr="007C2A0A">
              <w:rPr>
                <w:rFonts w:ascii="Arial" w:hAnsi="Arial" w:cs="Arial"/>
                <w:sz w:val="20"/>
                <w:szCs w:val="20"/>
              </w:rPr>
              <w:t>R107 886pa</w:t>
            </w:r>
          </w:p>
          <w:p w14:paraId="6CC3B7B7" w14:textId="77777777" w:rsidR="006C2752" w:rsidRPr="007C2A0A" w:rsidRDefault="006C2752" w:rsidP="001F0039">
            <w:pPr>
              <w:rPr>
                <w:rStyle w:val="Strong"/>
                <w:rFonts w:ascii="Arial" w:eastAsia="Times New Roman" w:hAnsi="Arial" w:cs="Arial"/>
                <w:b w:val="0"/>
                <w:sz w:val="20"/>
                <w:szCs w:val="20"/>
              </w:rPr>
            </w:pPr>
          </w:p>
        </w:tc>
        <w:tc>
          <w:tcPr>
            <w:tcW w:w="2835" w:type="dxa"/>
          </w:tcPr>
          <w:p w14:paraId="2B6BDEFE" w14:textId="77777777" w:rsidR="00B26BAF" w:rsidRPr="007C2A0A" w:rsidRDefault="00B26BAF" w:rsidP="001F0039">
            <w:pPr>
              <w:jc w:val="both"/>
              <w:rPr>
                <w:rFonts w:ascii="Arial" w:hAnsi="Arial" w:cs="Arial"/>
                <w:sz w:val="20"/>
                <w:szCs w:val="20"/>
              </w:rPr>
            </w:pPr>
            <w:r>
              <w:rPr>
                <w:rFonts w:ascii="Arial" w:hAnsi="Arial" w:cs="Arial"/>
                <w:sz w:val="20"/>
                <w:szCs w:val="20"/>
              </w:rPr>
              <w:t>Retained</w:t>
            </w:r>
          </w:p>
        </w:tc>
        <w:tc>
          <w:tcPr>
            <w:tcW w:w="4819" w:type="dxa"/>
          </w:tcPr>
          <w:p w14:paraId="64568552" w14:textId="77777777" w:rsidR="00B26BAF" w:rsidRPr="005D7E85" w:rsidRDefault="00B26BAF" w:rsidP="001F0039">
            <w:pPr>
              <w:jc w:val="both"/>
              <w:rPr>
                <w:rFonts w:ascii="Arial" w:hAnsi="Arial" w:cs="Arial"/>
                <w:sz w:val="20"/>
                <w:szCs w:val="20"/>
              </w:rPr>
            </w:pPr>
            <w:r>
              <w:rPr>
                <w:rFonts w:ascii="Arial" w:hAnsi="Arial" w:cs="Arial"/>
                <w:sz w:val="20"/>
                <w:szCs w:val="20"/>
              </w:rPr>
              <w:t>Re-appointed on contract for a period linked to the term of office of the Minister.</w:t>
            </w:r>
          </w:p>
        </w:tc>
      </w:tr>
      <w:tr w:rsidR="00B26BAF" w14:paraId="57746F8E" w14:textId="77777777" w:rsidTr="00B26BAF">
        <w:tc>
          <w:tcPr>
            <w:tcW w:w="2269" w:type="dxa"/>
          </w:tcPr>
          <w:p w14:paraId="15388C64" w14:textId="77777777" w:rsidR="00B26BAF" w:rsidRDefault="00B26BAF" w:rsidP="001F0039">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Private Secretary to the Minister of Transport</w:t>
            </w:r>
          </w:p>
          <w:p w14:paraId="356E96F8" w14:textId="77777777" w:rsidR="00B26BAF" w:rsidRDefault="00B26BAF" w:rsidP="001F0039">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13</w:t>
            </w:r>
          </w:p>
          <w:p w14:paraId="6EA27C3C" w14:textId="77777777" w:rsidR="00B26BAF" w:rsidRPr="007C2A0A" w:rsidRDefault="00B26BAF" w:rsidP="001F0039">
            <w:pPr>
              <w:rPr>
                <w:rStyle w:val="Strong"/>
                <w:rFonts w:ascii="Arial" w:eastAsia="Times New Roman" w:hAnsi="Arial" w:cs="Arial"/>
                <w:b w:val="0"/>
                <w:sz w:val="20"/>
                <w:szCs w:val="20"/>
              </w:rPr>
            </w:pPr>
            <w:r w:rsidRPr="007C2A0A">
              <w:rPr>
                <w:rFonts w:ascii="Arial" w:hAnsi="Arial" w:cs="Arial"/>
                <w:sz w:val="20"/>
                <w:szCs w:val="20"/>
              </w:rPr>
              <w:t>R948 174pa</w:t>
            </w:r>
          </w:p>
        </w:tc>
        <w:tc>
          <w:tcPr>
            <w:tcW w:w="2835" w:type="dxa"/>
          </w:tcPr>
          <w:p w14:paraId="6A850953" w14:textId="77777777" w:rsidR="00B26BAF" w:rsidRPr="007C2A0A" w:rsidRDefault="00B26BAF" w:rsidP="001F0039">
            <w:pPr>
              <w:jc w:val="both"/>
              <w:rPr>
                <w:rFonts w:ascii="Arial" w:hAnsi="Arial" w:cs="Arial"/>
                <w:sz w:val="20"/>
                <w:szCs w:val="20"/>
              </w:rPr>
            </w:pPr>
            <w:r>
              <w:rPr>
                <w:rFonts w:ascii="Arial" w:hAnsi="Arial" w:cs="Arial"/>
                <w:sz w:val="20"/>
                <w:szCs w:val="20"/>
              </w:rPr>
              <w:t>Not retained</w:t>
            </w:r>
          </w:p>
        </w:tc>
        <w:tc>
          <w:tcPr>
            <w:tcW w:w="4819" w:type="dxa"/>
          </w:tcPr>
          <w:p w14:paraId="0CC394FD" w14:textId="77777777" w:rsidR="00B26BAF" w:rsidRDefault="00B26BAF" w:rsidP="001F0039">
            <w:pPr>
              <w:pStyle w:val="ListParagraph"/>
              <w:ind w:left="0"/>
              <w:jc w:val="both"/>
              <w:rPr>
                <w:rFonts w:ascii="Arial" w:hAnsi="Arial" w:cs="Arial"/>
                <w:sz w:val="20"/>
                <w:szCs w:val="20"/>
              </w:rPr>
            </w:pPr>
            <w:r>
              <w:rPr>
                <w:rFonts w:ascii="Arial" w:hAnsi="Arial" w:cs="Arial"/>
                <w:sz w:val="20"/>
                <w:szCs w:val="20"/>
              </w:rPr>
              <w:t xml:space="preserve">As prescribed in </w:t>
            </w:r>
            <w:r w:rsidRPr="001F0039">
              <w:rPr>
                <w:rFonts w:ascii="Arial" w:hAnsi="Arial" w:cs="Arial"/>
                <w:sz w:val="20"/>
                <w:szCs w:val="20"/>
              </w:rPr>
              <w:t xml:space="preserve">paragraph 3.3 of the Financial Manual 2016, the contract employment of employees </w:t>
            </w:r>
            <w:r>
              <w:rPr>
                <w:rFonts w:ascii="Arial" w:hAnsi="Arial" w:cs="Arial"/>
                <w:sz w:val="20"/>
                <w:szCs w:val="20"/>
              </w:rPr>
              <w:t>should t</w:t>
            </w:r>
            <w:r w:rsidRPr="001F0039">
              <w:rPr>
                <w:rFonts w:ascii="Arial" w:hAnsi="Arial" w:cs="Arial"/>
                <w:sz w:val="20"/>
                <w:szCs w:val="20"/>
              </w:rPr>
              <w:t>erminate at the end of the first month after the month, in which the term of th</w:t>
            </w:r>
            <w:r>
              <w:rPr>
                <w:rFonts w:ascii="Arial" w:hAnsi="Arial" w:cs="Arial"/>
                <w:sz w:val="20"/>
                <w:szCs w:val="20"/>
              </w:rPr>
              <w:t>e</w:t>
            </w:r>
            <w:r w:rsidRPr="001F0039">
              <w:rPr>
                <w:rFonts w:ascii="Arial" w:hAnsi="Arial" w:cs="Arial"/>
                <w:sz w:val="20"/>
                <w:szCs w:val="20"/>
              </w:rPr>
              <w:t xml:space="preserve"> Executive Authority terminates, for any reason. </w:t>
            </w:r>
            <w:r>
              <w:rPr>
                <w:rFonts w:ascii="Arial" w:hAnsi="Arial" w:cs="Arial"/>
                <w:sz w:val="20"/>
                <w:szCs w:val="20"/>
              </w:rPr>
              <w:t>E</w:t>
            </w:r>
            <w:r w:rsidRPr="001F0039">
              <w:rPr>
                <w:rFonts w:ascii="Arial" w:hAnsi="Arial" w:cs="Arial"/>
                <w:sz w:val="20"/>
                <w:szCs w:val="20"/>
              </w:rPr>
              <w:t xml:space="preserve">mployees in the Transport Ministry were appointed </w:t>
            </w:r>
            <w:r>
              <w:rPr>
                <w:rFonts w:ascii="Arial" w:hAnsi="Arial" w:cs="Arial"/>
                <w:sz w:val="20"/>
                <w:szCs w:val="20"/>
              </w:rPr>
              <w:t xml:space="preserve">on contract </w:t>
            </w:r>
            <w:r w:rsidRPr="001F0039">
              <w:rPr>
                <w:rFonts w:ascii="Arial" w:hAnsi="Arial" w:cs="Arial"/>
                <w:sz w:val="20"/>
                <w:szCs w:val="20"/>
              </w:rPr>
              <w:t xml:space="preserve">for a period linked to the term of office of the </w:t>
            </w:r>
            <w:r>
              <w:rPr>
                <w:rFonts w:ascii="Arial" w:hAnsi="Arial" w:cs="Arial"/>
                <w:sz w:val="20"/>
                <w:szCs w:val="20"/>
              </w:rPr>
              <w:t xml:space="preserve">then </w:t>
            </w:r>
            <w:r w:rsidRPr="001F0039">
              <w:rPr>
                <w:rFonts w:ascii="Arial" w:hAnsi="Arial" w:cs="Arial"/>
                <w:sz w:val="20"/>
                <w:szCs w:val="20"/>
              </w:rPr>
              <w:t>Minister,</w:t>
            </w:r>
            <w:r>
              <w:rPr>
                <w:rFonts w:ascii="Arial" w:hAnsi="Arial" w:cs="Arial"/>
                <w:sz w:val="20"/>
                <w:szCs w:val="20"/>
              </w:rPr>
              <w:t xml:space="preserve"> </w:t>
            </w:r>
            <w:r w:rsidR="00AC6727">
              <w:rPr>
                <w:rFonts w:ascii="Arial" w:hAnsi="Arial" w:cs="Arial"/>
                <w:sz w:val="20"/>
                <w:szCs w:val="20"/>
              </w:rPr>
              <w:t>Mr M J Maswanganyi</w:t>
            </w:r>
            <w:r>
              <w:rPr>
                <w:rFonts w:ascii="Arial" w:hAnsi="Arial" w:cs="Arial"/>
                <w:sz w:val="20"/>
                <w:szCs w:val="20"/>
              </w:rPr>
              <w:t>, MP. Subsequently,</w:t>
            </w:r>
            <w:r w:rsidRPr="001F0039">
              <w:rPr>
                <w:rFonts w:ascii="Arial" w:hAnsi="Arial" w:cs="Arial"/>
                <w:sz w:val="20"/>
                <w:szCs w:val="20"/>
              </w:rPr>
              <w:t xml:space="preserve"> their employment contracts terminate</w:t>
            </w:r>
            <w:r>
              <w:rPr>
                <w:rFonts w:ascii="Arial" w:hAnsi="Arial" w:cs="Arial"/>
                <w:sz w:val="20"/>
                <w:szCs w:val="20"/>
              </w:rPr>
              <w:t>d</w:t>
            </w:r>
            <w:r w:rsidRPr="001F0039">
              <w:rPr>
                <w:rFonts w:ascii="Arial" w:hAnsi="Arial" w:cs="Arial"/>
                <w:sz w:val="20"/>
                <w:szCs w:val="20"/>
              </w:rPr>
              <w:t xml:space="preserve"> on 31 March 2018.</w:t>
            </w:r>
          </w:p>
          <w:p w14:paraId="46376D99" w14:textId="77777777" w:rsidR="000152A8" w:rsidRPr="001F0039" w:rsidRDefault="000152A8" w:rsidP="001F0039">
            <w:pPr>
              <w:pStyle w:val="ListParagraph"/>
              <w:ind w:left="0"/>
              <w:jc w:val="both"/>
              <w:rPr>
                <w:rFonts w:ascii="Arial" w:hAnsi="Arial" w:cs="Arial"/>
                <w:sz w:val="20"/>
                <w:szCs w:val="20"/>
              </w:rPr>
            </w:pPr>
          </w:p>
        </w:tc>
      </w:tr>
      <w:tr w:rsidR="00B26BAF" w14:paraId="333A3CE1" w14:textId="77777777" w:rsidTr="00B26BAF">
        <w:tc>
          <w:tcPr>
            <w:tcW w:w="2269" w:type="dxa"/>
          </w:tcPr>
          <w:p w14:paraId="28E886C9" w14:textId="77777777" w:rsidR="00B26BAF" w:rsidRDefault="00B26BAF" w:rsidP="001F0039">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Deputy Director: Assistant Private Secretary</w:t>
            </w:r>
          </w:p>
          <w:p w14:paraId="7B878B95" w14:textId="77777777" w:rsidR="00B26BAF" w:rsidRDefault="00B26BAF" w:rsidP="001F0039">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11</w:t>
            </w:r>
          </w:p>
          <w:p w14:paraId="1A02C6AC" w14:textId="77777777" w:rsidR="00B26BAF" w:rsidRDefault="00B26BAF" w:rsidP="001F0039">
            <w:pPr>
              <w:rPr>
                <w:rStyle w:val="Strong"/>
                <w:rFonts w:ascii="Arial" w:eastAsia="Times New Roman" w:hAnsi="Arial" w:cs="Arial"/>
                <w:b w:val="0"/>
                <w:sz w:val="20"/>
                <w:szCs w:val="20"/>
              </w:rPr>
            </w:pPr>
            <w:r>
              <w:rPr>
                <w:rStyle w:val="Strong"/>
                <w:rFonts w:ascii="Arial" w:eastAsia="Times New Roman" w:hAnsi="Arial" w:cs="Arial"/>
                <w:b w:val="0"/>
                <w:sz w:val="20"/>
                <w:szCs w:val="20"/>
              </w:rPr>
              <w:t>R657 558pa</w:t>
            </w:r>
          </w:p>
          <w:p w14:paraId="778C6B8E" w14:textId="77777777" w:rsidR="006C2752" w:rsidRPr="007C2A0A" w:rsidRDefault="006C2752" w:rsidP="001F0039">
            <w:pPr>
              <w:rPr>
                <w:rStyle w:val="Strong"/>
                <w:rFonts w:ascii="Arial" w:eastAsia="Times New Roman" w:hAnsi="Arial" w:cs="Arial"/>
                <w:b w:val="0"/>
                <w:sz w:val="20"/>
                <w:szCs w:val="20"/>
              </w:rPr>
            </w:pPr>
          </w:p>
        </w:tc>
        <w:tc>
          <w:tcPr>
            <w:tcW w:w="2835" w:type="dxa"/>
          </w:tcPr>
          <w:p w14:paraId="610713D4" w14:textId="77777777" w:rsidR="00B26BAF" w:rsidRPr="007C2A0A" w:rsidRDefault="00B26BAF" w:rsidP="001F0039">
            <w:pPr>
              <w:jc w:val="both"/>
              <w:rPr>
                <w:rFonts w:ascii="Arial" w:hAnsi="Arial" w:cs="Arial"/>
                <w:sz w:val="20"/>
                <w:szCs w:val="20"/>
              </w:rPr>
            </w:pPr>
            <w:r>
              <w:rPr>
                <w:rFonts w:ascii="Arial" w:hAnsi="Arial" w:cs="Arial"/>
                <w:sz w:val="20"/>
                <w:szCs w:val="20"/>
              </w:rPr>
              <w:lastRenderedPageBreak/>
              <w:t>Not retained</w:t>
            </w:r>
          </w:p>
        </w:tc>
        <w:tc>
          <w:tcPr>
            <w:tcW w:w="4819" w:type="dxa"/>
          </w:tcPr>
          <w:p w14:paraId="6790A5EC" w14:textId="77777777" w:rsidR="00B26BAF" w:rsidRPr="001F0039" w:rsidRDefault="00B26BAF" w:rsidP="001F0039">
            <w:pPr>
              <w:jc w:val="both"/>
              <w:rPr>
                <w:rFonts w:ascii="Arial" w:hAnsi="Arial" w:cs="Arial"/>
                <w:sz w:val="20"/>
                <w:szCs w:val="20"/>
              </w:rPr>
            </w:pPr>
            <w:r>
              <w:rPr>
                <w:rFonts w:ascii="Arial" w:hAnsi="Arial" w:cs="Arial"/>
                <w:sz w:val="20"/>
                <w:szCs w:val="20"/>
              </w:rPr>
              <w:t>As above</w:t>
            </w:r>
          </w:p>
        </w:tc>
      </w:tr>
      <w:tr w:rsidR="00B26BAF" w14:paraId="4A52F820" w14:textId="77777777" w:rsidTr="00B26BAF">
        <w:tc>
          <w:tcPr>
            <w:tcW w:w="2269" w:type="dxa"/>
          </w:tcPr>
          <w:p w14:paraId="5C3E5E07" w14:textId="77777777" w:rsidR="00B26BAF" w:rsidRDefault="00B26BAF" w:rsidP="001F0039">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Assistant Administrative Secretary</w:t>
            </w:r>
          </w:p>
          <w:p w14:paraId="5FAA07A9" w14:textId="77777777" w:rsidR="00B26BAF" w:rsidRDefault="00B26BAF" w:rsidP="001F0039">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8</w:t>
            </w:r>
          </w:p>
          <w:p w14:paraId="18F4C56C" w14:textId="77777777" w:rsidR="00B26BAF" w:rsidRDefault="00B26BAF" w:rsidP="00B26BAF">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R281 418pa </w:t>
            </w:r>
          </w:p>
          <w:p w14:paraId="014690B6" w14:textId="77777777" w:rsidR="006C2752" w:rsidRPr="007C2A0A" w:rsidRDefault="006C2752" w:rsidP="00B26BAF">
            <w:pPr>
              <w:rPr>
                <w:rStyle w:val="Strong"/>
                <w:rFonts w:ascii="Arial" w:eastAsia="Times New Roman" w:hAnsi="Arial" w:cs="Arial"/>
                <w:b w:val="0"/>
                <w:sz w:val="20"/>
                <w:szCs w:val="20"/>
              </w:rPr>
            </w:pPr>
          </w:p>
        </w:tc>
        <w:tc>
          <w:tcPr>
            <w:tcW w:w="2835" w:type="dxa"/>
          </w:tcPr>
          <w:p w14:paraId="0B2A4CBE" w14:textId="77777777" w:rsidR="00B26BAF" w:rsidRPr="007C2A0A" w:rsidRDefault="00B26BAF" w:rsidP="001F0039">
            <w:pPr>
              <w:jc w:val="both"/>
              <w:rPr>
                <w:rFonts w:ascii="Arial" w:hAnsi="Arial" w:cs="Arial"/>
                <w:sz w:val="20"/>
                <w:szCs w:val="20"/>
              </w:rPr>
            </w:pPr>
            <w:r>
              <w:rPr>
                <w:rFonts w:ascii="Arial" w:hAnsi="Arial" w:cs="Arial"/>
                <w:sz w:val="20"/>
                <w:szCs w:val="20"/>
              </w:rPr>
              <w:t>Not retained</w:t>
            </w:r>
          </w:p>
        </w:tc>
        <w:tc>
          <w:tcPr>
            <w:tcW w:w="4819" w:type="dxa"/>
          </w:tcPr>
          <w:p w14:paraId="70CED875" w14:textId="77777777" w:rsidR="00B26BAF" w:rsidRPr="001F0039" w:rsidRDefault="00B26BAF" w:rsidP="001F0039">
            <w:pPr>
              <w:jc w:val="both"/>
              <w:rPr>
                <w:rFonts w:ascii="Arial" w:hAnsi="Arial" w:cs="Arial"/>
                <w:sz w:val="20"/>
                <w:szCs w:val="20"/>
              </w:rPr>
            </w:pPr>
            <w:r>
              <w:rPr>
                <w:rFonts w:ascii="Arial" w:hAnsi="Arial" w:cs="Arial"/>
                <w:sz w:val="20"/>
                <w:szCs w:val="20"/>
              </w:rPr>
              <w:t>As above</w:t>
            </w:r>
          </w:p>
        </w:tc>
      </w:tr>
      <w:tr w:rsidR="00B26BAF" w14:paraId="5AD50E87" w14:textId="77777777" w:rsidTr="00B26BAF">
        <w:tc>
          <w:tcPr>
            <w:tcW w:w="2269" w:type="dxa"/>
          </w:tcPr>
          <w:p w14:paraId="6C05D058" w14:textId="77777777" w:rsidR="00B26BAF" w:rsidRDefault="00B26BAF" w:rsidP="001F0039">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Media Liaison Officer</w:t>
            </w:r>
          </w:p>
          <w:p w14:paraId="3616AF50" w14:textId="77777777" w:rsidR="00B26BAF" w:rsidRDefault="00B26BAF" w:rsidP="001F0039">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13</w:t>
            </w:r>
          </w:p>
          <w:p w14:paraId="1F5066E8" w14:textId="77777777" w:rsidR="00B26BAF" w:rsidRDefault="00B26BAF" w:rsidP="001F0039">
            <w:pPr>
              <w:rPr>
                <w:rStyle w:val="Strong"/>
                <w:rFonts w:ascii="Arial" w:eastAsia="Times New Roman" w:hAnsi="Arial" w:cs="Arial"/>
                <w:b w:val="0"/>
                <w:sz w:val="20"/>
                <w:szCs w:val="20"/>
              </w:rPr>
            </w:pPr>
            <w:r>
              <w:rPr>
                <w:rStyle w:val="Strong"/>
                <w:rFonts w:ascii="Arial" w:eastAsia="Times New Roman" w:hAnsi="Arial" w:cs="Arial"/>
                <w:b w:val="0"/>
                <w:sz w:val="20"/>
                <w:szCs w:val="20"/>
              </w:rPr>
              <w:t>R948 174pa</w:t>
            </w:r>
          </w:p>
          <w:p w14:paraId="6A8899C3" w14:textId="77777777" w:rsidR="006C2752" w:rsidRPr="007C2A0A" w:rsidRDefault="006C2752" w:rsidP="001F0039">
            <w:pPr>
              <w:rPr>
                <w:rStyle w:val="Strong"/>
                <w:rFonts w:ascii="Arial" w:eastAsia="Times New Roman" w:hAnsi="Arial" w:cs="Arial"/>
                <w:b w:val="0"/>
                <w:sz w:val="20"/>
                <w:szCs w:val="20"/>
              </w:rPr>
            </w:pPr>
          </w:p>
        </w:tc>
        <w:tc>
          <w:tcPr>
            <w:tcW w:w="2835" w:type="dxa"/>
          </w:tcPr>
          <w:p w14:paraId="157FB29F" w14:textId="77777777" w:rsidR="00B26BAF" w:rsidRPr="007C2A0A" w:rsidRDefault="00B26BAF" w:rsidP="001F0039">
            <w:pPr>
              <w:jc w:val="both"/>
              <w:rPr>
                <w:rFonts w:ascii="Arial" w:hAnsi="Arial" w:cs="Arial"/>
                <w:sz w:val="20"/>
                <w:szCs w:val="20"/>
              </w:rPr>
            </w:pPr>
            <w:r>
              <w:rPr>
                <w:rFonts w:ascii="Arial" w:hAnsi="Arial" w:cs="Arial"/>
                <w:sz w:val="20"/>
                <w:szCs w:val="20"/>
              </w:rPr>
              <w:t>Retained</w:t>
            </w:r>
          </w:p>
        </w:tc>
        <w:tc>
          <w:tcPr>
            <w:tcW w:w="4819" w:type="dxa"/>
          </w:tcPr>
          <w:p w14:paraId="5EF43D00" w14:textId="77777777" w:rsidR="00B26BAF" w:rsidRPr="005D7E85" w:rsidRDefault="00B26BAF" w:rsidP="001F0039">
            <w:pPr>
              <w:jc w:val="both"/>
              <w:rPr>
                <w:rFonts w:ascii="Arial" w:hAnsi="Arial" w:cs="Arial"/>
                <w:sz w:val="20"/>
                <w:szCs w:val="20"/>
              </w:rPr>
            </w:pPr>
            <w:r>
              <w:rPr>
                <w:rFonts w:ascii="Arial" w:hAnsi="Arial" w:cs="Arial"/>
                <w:sz w:val="20"/>
                <w:szCs w:val="20"/>
              </w:rPr>
              <w:t>Re-appointed on contract for a period linked to the term of office of the Minister.</w:t>
            </w:r>
          </w:p>
        </w:tc>
      </w:tr>
      <w:tr w:rsidR="00B26BAF" w14:paraId="0FA06BD0" w14:textId="77777777" w:rsidTr="00B26BAF">
        <w:tc>
          <w:tcPr>
            <w:tcW w:w="2269" w:type="dxa"/>
          </w:tcPr>
          <w:p w14:paraId="3A9B2F9A" w14:textId="77777777" w:rsidR="00B26BAF" w:rsidRDefault="00B26BAF" w:rsidP="007F3385">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Director: Cabinet Services</w:t>
            </w:r>
          </w:p>
          <w:p w14:paraId="6E7E09A0" w14:textId="77777777" w:rsidR="00B26BAF" w:rsidRDefault="00B26BAF" w:rsidP="00B26BAF">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13</w:t>
            </w:r>
          </w:p>
          <w:p w14:paraId="7444216E" w14:textId="77777777" w:rsidR="00B26BAF" w:rsidRPr="007C2A0A" w:rsidRDefault="00B26BAF" w:rsidP="00B26BAF">
            <w:pPr>
              <w:rPr>
                <w:rStyle w:val="Strong"/>
                <w:rFonts w:ascii="Arial" w:eastAsia="Times New Roman" w:hAnsi="Arial" w:cs="Arial"/>
                <w:b w:val="0"/>
                <w:sz w:val="20"/>
                <w:szCs w:val="20"/>
              </w:rPr>
            </w:pPr>
            <w:r>
              <w:rPr>
                <w:rStyle w:val="Strong"/>
                <w:rFonts w:ascii="Arial" w:eastAsia="Times New Roman" w:hAnsi="Arial" w:cs="Arial"/>
                <w:b w:val="0"/>
                <w:sz w:val="20"/>
                <w:szCs w:val="20"/>
              </w:rPr>
              <w:t>R948 174pa</w:t>
            </w:r>
          </w:p>
        </w:tc>
        <w:tc>
          <w:tcPr>
            <w:tcW w:w="2835" w:type="dxa"/>
          </w:tcPr>
          <w:p w14:paraId="74C35EC9" w14:textId="77777777" w:rsidR="00B26BAF" w:rsidRPr="007C2A0A" w:rsidRDefault="00B26BAF" w:rsidP="007F3385">
            <w:pPr>
              <w:rPr>
                <w:rFonts w:ascii="Arial" w:hAnsi="Arial" w:cs="Arial"/>
                <w:sz w:val="20"/>
                <w:szCs w:val="20"/>
              </w:rPr>
            </w:pPr>
            <w:r>
              <w:rPr>
                <w:rFonts w:ascii="Arial" w:hAnsi="Arial" w:cs="Arial"/>
                <w:sz w:val="20"/>
                <w:szCs w:val="20"/>
              </w:rPr>
              <w:t xml:space="preserve">Not retained </w:t>
            </w:r>
          </w:p>
        </w:tc>
        <w:tc>
          <w:tcPr>
            <w:tcW w:w="4819" w:type="dxa"/>
          </w:tcPr>
          <w:p w14:paraId="06183F88" w14:textId="77777777" w:rsidR="00B26BAF" w:rsidRDefault="00B26BAF" w:rsidP="007F3385">
            <w:pPr>
              <w:pStyle w:val="ListParagraph"/>
              <w:ind w:left="0"/>
              <w:jc w:val="both"/>
              <w:rPr>
                <w:rFonts w:ascii="Arial" w:hAnsi="Arial" w:cs="Arial"/>
                <w:sz w:val="20"/>
                <w:szCs w:val="20"/>
              </w:rPr>
            </w:pPr>
            <w:r>
              <w:rPr>
                <w:rFonts w:ascii="Arial" w:hAnsi="Arial" w:cs="Arial"/>
                <w:sz w:val="20"/>
                <w:szCs w:val="20"/>
              </w:rPr>
              <w:t xml:space="preserve">As prescribed in </w:t>
            </w:r>
            <w:r w:rsidRPr="001F0039">
              <w:rPr>
                <w:rFonts w:ascii="Arial" w:hAnsi="Arial" w:cs="Arial"/>
                <w:sz w:val="20"/>
                <w:szCs w:val="20"/>
              </w:rPr>
              <w:t xml:space="preserve">paragraph 3.3 of the Financial Manual 2016, the contract employment of employees </w:t>
            </w:r>
            <w:r>
              <w:rPr>
                <w:rFonts w:ascii="Arial" w:hAnsi="Arial" w:cs="Arial"/>
                <w:sz w:val="20"/>
                <w:szCs w:val="20"/>
              </w:rPr>
              <w:t>should t</w:t>
            </w:r>
            <w:r w:rsidRPr="001F0039">
              <w:rPr>
                <w:rFonts w:ascii="Arial" w:hAnsi="Arial" w:cs="Arial"/>
                <w:sz w:val="20"/>
                <w:szCs w:val="20"/>
              </w:rPr>
              <w:t>erminate at the end of the first month after the month, in which the term of th</w:t>
            </w:r>
            <w:r>
              <w:rPr>
                <w:rFonts w:ascii="Arial" w:hAnsi="Arial" w:cs="Arial"/>
                <w:sz w:val="20"/>
                <w:szCs w:val="20"/>
              </w:rPr>
              <w:t>e</w:t>
            </w:r>
            <w:r w:rsidRPr="001F0039">
              <w:rPr>
                <w:rFonts w:ascii="Arial" w:hAnsi="Arial" w:cs="Arial"/>
                <w:sz w:val="20"/>
                <w:szCs w:val="20"/>
              </w:rPr>
              <w:t xml:space="preserve"> Executive Authority terminates, for any reason. </w:t>
            </w:r>
            <w:r>
              <w:rPr>
                <w:rFonts w:ascii="Arial" w:hAnsi="Arial" w:cs="Arial"/>
                <w:sz w:val="20"/>
                <w:szCs w:val="20"/>
              </w:rPr>
              <w:t>E</w:t>
            </w:r>
            <w:r w:rsidRPr="001F0039">
              <w:rPr>
                <w:rFonts w:ascii="Arial" w:hAnsi="Arial" w:cs="Arial"/>
                <w:sz w:val="20"/>
                <w:szCs w:val="20"/>
              </w:rPr>
              <w:t xml:space="preserve">mployees in the Transport Ministry were appointed </w:t>
            </w:r>
            <w:r>
              <w:rPr>
                <w:rFonts w:ascii="Arial" w:hAnsi="Arial" w:cs="Arial"/>
                <w:sz w:val="20"/>
                <w:szCs w:val="20"/>
              </w:rPr>
              <w:t xml:space="preserve">on contract </w:t>
            </w:r>
            <w:r w:rsidRPr="001F0039">
              <w:rPr>
                <w:rFonts w:ascii="Arial" w:hAnsi="Arial" w:cs="Arial"/>
                <w:sz w:val="20"/>
                <w:szCs w:val="20"/>
              </w:rPr>
              <w:t xml:space="preserve">for a period linked to the term of office of the </w:t>
            </w:r>
            <w:r>
              <w:rPr>
                <w:rFonts w:ascii="Arial" w:hAnsi="Arial" w:cs="Arial"/>
                <w:sz w:val="20"/>
                <w:szCs w:val="20"/>
              </w:rPr>
              <w:t xml:space="preserve">then </w:t>
            </w:r>
            <w:r w:rsidRPr="001F0039">
              <w:rPr>
                <w:rFonts w:ascii="Arial" w:hAnsi="Arial" w:cs="Arial"/>
                <w:sz w:val="20"/>
                <w:szCs w:val="20"/>
              </w:rPr>
              <w:t>Minister,</w:t>
            </w:r>
            <w:r>
              <w:rPr>
                <w:rFonts w:ascii="Arial" w:hAnsi="Arial" w:cs="Arial"/>
                <w:sz w:val="20"/>
                <w:szCs w:val="20"/>
              </w:rPr>
              <w:t xml:space="preserve"> </w:t>
            </w:r>
            <w:r w:rsidR="00AC6727">
              <w:rPr>
                <w:rFonts w:ascii="Arial" w:hAnsi="Arial" w:cs="Arial"/>
                <w:sz w:val="20"/>
                <w:szCs w:val="20"/>
              </w:rPr>
              <w:t>Mr M J Maswanganyi</w:t>
            </w:r>
            <w:r>
              <w:rPr>
                <w:rFonts w:ascii="Arial" w:hAnsi="Arial" w:cs="Arial"/>
                <w:sz w:val="20"/>
                <w:szCs w:val="20"/>
              </w:rPr>
              <w:t>, MP. Subsequently,</w:t>
            </w:r>
            <w:r w:rsidRPr="001F0039">
              <w:rPr>
                <w:rFonts w:ascii="Arial" w:hAnsi="Arial" w:cs="Arial"/>
                <w:sz w:val="20"/>
                <w:szCs w:val="20"/>
              </w:rPr>
              <w:t xml:space="preserve"> their employment contracts terminate</w:t>
            </w:r>
            <w:r>
              <w:rPr>
                <w:rFonts w:ascii="Arial" w:hAnsi="Arial" w:cs="Arial"/>
                <w:sz w:val="20"/>
                <w:szCs w:val="20"/>
              </w:rPr>
              <w:t>d</w:t>
            </w:r>
            <w:r w:rsidRPr="001F0039">
              <w:rPr>
                <w:rFonts w:ascii="Arial" w:hAnsi="Arial" w:cs="Arial"/>
                <w:sz w:val="20"/>
                <w:szCs w:val="20"/>
              </w:rPr>
              <w:t xml:space="preserve"> on 31 March 2018.</w:t>
            </w:r>
          </w:p>
          <w:p w14:paraId="6B49F748" w14:textId="77777777" w:rsidR="000B4344" w:rsidRPr="001F0039" w:rsidRDefault="000B4344" w:rsidP="007F3385">
            <w:pPr>
              <w:pStyle w:val="ListParagraph"/>
              <w:ind w:left="0"/>
              <w:jc w:val="both"/>
              <w:rPr>
                <w:rFonts w:ascii="Arial" w:hAnsi="Arial" w:cs="Arial"/>
                <w:sz w:val="20"/>
                <w:szCs w:val="20"/>
              </w:rPr>
            </w:pPr>
          </w:p>
        </w:tc>
      </w:tr>
      <w:tr w:rsidR="00B26BAF" w14:paraId="0F8AAB7D" w14:textId="77777777" w:rsidTr="00B26BAF">
        <w:tc>
          <w:tcPr>
            <w:tcW w:w="2269" w:type="dxa"/>
          </w:tcPr>
          <w:p w14:paraId="1854B859" w14:textId="77777777" w:rsidR="00B26BAF" w:rsidRDefault="00B26BAF" w:rsidP="007F3385">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Parliamentary Officer</w:t>
            </w:r>
          </w:p>
          <w:p w14:paraId="0530E123" w14:textId="77777777" w:rsidR="00B26BAF"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w:t>
            </w:r>
          </w:p>
          <w:p w14:paraId="3F39B509" w14:textId="77777777" w:rsidR="006C2752"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R948 174pa</w:t>
            </w:r>
          </w:p>
          <w:p w14:paraId="23E2F263" w14:textId="77777777" w:rsidR="006C2752" w:rsidRPr="007C2A0A" w:rsidRDefault="006C2752" w:rsidP="007F3385">
            <w:pPr>
              <w:rPr>
                <w:rStyle w:val="Strong"/>
                <w:rFonts w:ascii="Arial" w:eastAsia="Times New Roman" w:hAnsi="Arial" w:cs="Arial"/>
                <w:b w:val="0"/>
                <w:sz w:val="20"/>
                <w:szCs w:val="20"/>
              </w:rPr>
            </w:pPr>
          </w:p>
        </w:tc>
        <w:tc>
          <w:tcPr>
            <w:tcW w:w="2835" w:type="dxa"/>
          </w:tcPr>
          <w:p w14:paraId="54798AD1" w14:textId="77777777" w:rsidR="00B26BAF" w:rsidRPr="007C2A0A" w:rsidRDefault="00B26BAF" w:rsidP="007F3385">
            <w:pPr>
              <w:jc w:val="both"/>
              <w:rPr>
                <w:rFonts w:ascii="Arial" w:hAnsi="Arial" w:cs="Arial"/>
                <w:sz w:val="20"/>
                <w:szCs w:val="20"/>
              </w:rPr>
            </w:pPr>
            <w:r>
              <w:rPr>
                <w:rFonts w:ascii="Arial" w:hAnsi="Arial" w:cs="Arial"/>
                <w:sz w:val="20"/>
                <w:szCs w:val="20"/>
              </w:rPr>
              <w:t>Not retained</w:t>
            </w:r>
          </w:p>
        </w:tc>
        <w:tc>
          <w:tcPr>
            <w:tcW w:w="4819" w:type="dxa"/>
          </w:tcPr>
          <w:p w14:paraId="55CF5F5F" w14:textId="77777777" w:rsidR="00B26BAF" w:rsidRPr="005D7E85" w:rsidRDefault="00942133" w:rsidP="00B26BAF">
            <w:pPr>
              <w:jc w:val="both"/>
              <w:rPr>
                <w:rFonts w:ascii="Arial" w:hAnsi="Arial" w:cs="Arial"/>
                <w:sz w:val="20"/>
                <w:szCs w:val="20"/>
              </w:rPr>
            </w:pPr>
            <w:r>
              <w:rPr>
                <w:rFonts w:ascii="Arial" w:hAnsi="Arial" w:cs="Arial"/>
                <w:sz w:val="20"/>
                <w:szCs w:val="20"/>
              </w:rPr>
              <w:t>As above</w:t>
            </w:r>
          </w:p>
        </w:tc>
      </w:tr>
      <w:tr w:rsidR="00B26BAF" w14:paraId="7172FF2D" w14:textId="77777777" w:rsidTr="00B26BAF">
        <w:tc>
          <w:tcPr>
            <w:tcW w:w="2269" w:type="dxa"/>
          </w:tcPr>
          <w:p w14:paraId="55E18412" w14:textId="77777777" w:rsidR="00B26BAF" w:rsidRDefault="00B26BAF" w:rsidP="007F3385">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Administrative Secretary: Speech Writer</w:t>
            </w:r>
          </w:p>
          <w:p w14:paraId="47948014" w14:textId="77777777" w:rsidR="00B26BAF"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11</w:t>
            </w:r>
          </w:p>
          <w:p w14:paraId="27025B6E" w14:textId="77777777" w:rsidR="00B26BAF"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R657 558pa</w:t>
            </w:r>
          </w:p>
          <w:p w14:paraId="207A4E79" w14:textId="77777777" w:rsidR="006C2752" w:rsidRPr="007C2A0A" w:rsidRDefault="006C2752" w:rsidP="007F3385">
            <w:pPr>
              <w:rPr>
                <w:rStyle w:val="Strong"/>
                <w:rFonts w:ascii="Arial" w:eastAsia="Times New Roman" w:hAnsi="Arial" w:cs="Arial"/>
                <w:b w:val="0"/>
                <w:sz w:val="20"/>
                <w:szCs w:val="20"/>
              </w:rPr>
            </w:pPr>
          </w:p>
        </w:tc>
        <w:tc>
          <w:tcPr>
            <w:tcW w:w="2835" w:type="dxa"/>
          </w:tcPr>
          <w:p w14:paraId="0F2144B0" w14:textId="77777777" w:rsidR="00B26BAF" w:rsidRPr="007C2A0A" w:rsidRDefault="00B26BAF" w:rsidP="007F3385">
            <w:pPr>
              <w:jc w:val="both"/>
              <w:rPr>
                <w:rFonts w:ascii="Arial" w:hAnsi="Arial" w:cs="Arial"/>
                <w:sz w:val="20"/>
                <w:szCs w:val="20"/>
              </w:rPr>
            </w:pPr>
            <w:r>
              <w:rPr>
                <w:rFonts w:ascii="Arial" w:hAnsi="Arial" w:cs="Arial"/>
                <w:sz w:val="20"/>
                <w:szCs w:val="20"/>
              </w:rPr>
              <w:t>Not retained</w:t>
            </w:r>
          </w:p>
        </w:tc>
        <w:tc>
          <w:tcPr>
            <w:tcW w:w="4819" w:type="dxa"/>
          </w:tcPr>
          <w:p w14:paraId="0A54C76B" w14:textId="77777777" w:rsidR="00B26BAF" w:rsidRPr="001F0039" w:rsidRDefault="00942133" w:rsidP="00942133">
            <w:pPr>
              <w:pStyle w:val="ListParagraph"/>
              <w:ind w:left="0"/>
              <w:jc w:val="both"/>
              <w:rPr>
                <w:rFonts w:ascii="Arial" w:hAnsi="Arial" w:cs="Arial"/>
                <w:sz w:val="20"/>
                <w:szCs w:val="20"/>
              </w:rPr>
            </w:pPr>
            <w:r>
              <w:rPr>
                <w:rFonts w:ascii="Arial" w:hAnsi="Arial" w:cs="Arial"/>
                <w:sz w:val="20"/>
                <w:szCs w:val="20"/>
              </w:rPr>
              <w:t>As above</w:t>
            </w:r>
          </w:p>
        </w:tc>
      </w:tr>
      <w:tr w:rsidR="00B26BAF" w14:paraId="460D6397" w14:textId="77777777" w:rsidTr="00B26BAF">
        <w:tc>
          <w:tcPr>
            <w:tcW w:w="2269" w:type="dxa"/>
          </w:tcPr>
          <w:p w14:paraId="63B46119" w14:textId="77777777" w:rsidR="00B26BAF" w:rsidRPr="007C2A0A" w:rsidRDefault="00B26BAF" w:rsidP="007F3385">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Receptionist / Secretary</w:t>
            </w:r>
          </w:p>
          <w:p w14:paraId="19FDF0BF" w14:textId="77777777" w:rsidR="00B26BAF" w:rsidRDefault="00B26BAF" w:rsidP="007F3385">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(Cape Town)</w:t>
            </w:r>
          </w:p>
          <w:p w14:paraId="3E09A21C" w14:textId="77777777" w:rsidR="00B26BAF"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6</w:t>
            </w:r>
          </w:p>
          <w:p w14:paraId="129CD408" w14:textId="77777777" w:rsidR="00B26BAF"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R183 558pa</w:t>
            </w:r>
          </w:p>
          <w:p w14:paraId="257EF1CD" w14:textId="77777777" w:rsidR="006C2752" w:rsidRPr="007C2A0A" w:rsidRDefault="006C2752" w:rsidP="007F3385">
            <w:pPr>
              <w:rPr>
                <w:rStyle w:val="Strong"/>
                <w:rFonts w:ascii="Arial" w:eastAsia="Times New Roman" w:hAnsi="Arial" w:cs="Arial"/>
                <w:b w:val="0"/>
                <w:sz w:val="20"/>
                <w:szCs w:val="20"/>
              </w:rPr>
            </w:pPr>
          </w:p>
        </w:tc>
        <w:tc>
          <w:tcPr>
            <w:tcW w:w="2835" w:type="dxa"/>
          </w:tcPr>
          <w:p w14:paraId="120F1679" w14:textId="77777777" w:rsidR="00B26BAF" w:rsidRPr="007C2A0A" w:rsidRDefault="00B26BAF" w:rsidP="007F3385">
            <w:pPr>
              <w:jc w:val="both"/>
              <w:rPr>
                <w:rFonts w:ascii="Arial" w:hAnsi="Arial" w:cs="Arial"/>
                <w:sz w:val="20"/>
                <w:szCs w:val="20"/>
              </w:rPr>
            </w:pPr>
            <w:r>
              <w:rPr>
                <w:rFonts w:ascii="Arial" w:hAnsi="Arial" w:cs="Arial"/>
                <w:sz w:val="20"/>
                <w:szCs w:val="20"/>
              </w:rPr>
              <w:t>Not retained</w:t>
            </w:r>
          </w:p>
        </w:tc>
        <w:tc>
          <w:tcPr>
            <w:tcW w:w="4819" w:type="dxa"/>
          </w:tcPr>
          <w:p w14:paraId="67DDE0FE" w14:textId="77777777" w:rsidR="00B26BAF" w:rsidRPr="007F3385" w:rsidRDefault="00B26BAF" w:rsidP="007F3385">
            <w:pPr>
              <w:jc w:val="both"/>
              <w:rPr>
                <w:rFonts w:ascii="Arial" w:hAnsi="Arial" w:cs="Arial"/>
                <w:sz w:val="20"/>
                <w:szCs w:val="20"/>
              </w:rPr>
            </w:pPr>
            <w:r>
              <w:rPr>
                <w:rFonts w:ascii="Arial" w:hAnsi="Arial" w:cs="Arial"/>
                <w:sz w:val="20"/>
                <w:szCs w:val="20"/>
              </w:rPr>
              <w:t>Laterally transferred to the Office of the Director-General, Cape Town</w:t>
            </w:r>
          </w:p>
        </w:tc>
      </w:tr>
      <w:tr w:rsidR="00B26BAF" w14:paraId="1737F5A5" w14:textId="77777777" w:rsidTr="00B26BAF">
        <w:tc>
          <w:tcPr>
            <w:tcW w:w="2269" w:type="dxa"/>
          </w:tcPr>
          <w:p w14:paraId="0AB2603D" w14:textId="77777777" w:rsidR="00B26BAF" w:rsidRDefault="00B26BAF" w:rsidP="007F3385">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Special Adviser: Ministry</w:t>
            </w:r>
          </w:p>
          <w:p w14:paraId="7822C977" w14:textId="77777777" w:rsidR="00B26BAF"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15</w:t>
            </w:r>
          </w:p>
          <w:p w14:paraId="6997DB1B" w14:textId="77777777" w:rsidR="00B26BAF" w:rsidRPr="007C2A0A"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R1 370 973pa</w:t>
            </w:r>
          </w:p>
        </w:tc>
        <w:tc>
          <w:tcPr>
            <w:tcW w:w="2835" w:type="dxa"/>
          </w:tcPr>
          <w:p w14:paraId="01BD84D6" w14:textId="77777777" w:rsidR="00B26BAF" w:rsidRPr="007C2A0A" w:rsidRDefault="00B26BAF" w:rsidP="007F3385">
            <w:pPr>
              <w:rPr>
                <w:rFonts w:ascii="Arial" w:hAnsi="Arial" w:cs="Arial"/>
                <w:sz w:val="20"/>
                <w:szCs w:val="20"/>
              </w:rPr>
            </w:pPr>
            <w:r>
              <w:rPr>
                <w:rFonts w:ascii="Arial" w:hAnsi="Arial" w:cs="Arial"/>
                <w:sz w:val="20"/>
                <w:szCs w:val="20"/>
              </w:rPr>
              <w:t>Not retained</w:t>
            </w:r>
          </w:p>
        </w:tc>
        <w:tc>
          <w:tcPr>
            <w:tcW w:w="4819" w:type="dxa"/>
          </w:tcPr>
          <w:p w14:paraId="5E9DBA0A" w14:textId="77777777" w:rsidR="00B26BAF" w:rsidRDefault="00B26BAF" w:rsidP="007F3385">
            <w:pPr>
              <w:pStyle w:val="ListParagraph"/>
              <w:ind w:left="0"/>
              <w:jc w:val="both"/>
              <w:rPr>
                <w:rFonts w:ascii="Arial" w:hAnsi="Arial" w:cs="Arial"/>
                <w:sz w:val="20"/>
                <w:szCs w:val="20"/>
              </w:rPr>
            </w:pPr>
            <w:r>
              <w:rPr>
                <w:rFonts w:ascii="Arial" w:hAnsi="Arial" w:cs="Arial"/>
                <w:sz w:val="20"/>
                <w:szCs w:val="20"/>
              </w:rPr>
              <w:t xml:space="preserve">As prescribed in </w:t>
            </w:r>
            <w:r w:rsidRPr="001F0039">
              <w:rPr>
                <w:rFonts w:ascii="Arial" w:hAnsi="Arial" w:cs="Arial"/>
                <w:sz w:val="20"/>
                <w:szCs w:val="20"/>
              </w:rPr>
              <w:t xml:space="preserve">paragraph 3.3 of the Financial Manual 2016, the contract employment of employees </w:t>
            </w:r>
            <w:r>
              <w:rPr>
                <w:rFonts w:ascii="Arial" w:hAnsi="Arial" w:cs="Arial"/>
                <w:sz w:val="20"/>
                <w:szCs w:val="20"/>
              </w:rPr>
              <w:t>should t</w:t>
            </w:r>
            <w:r w:rsidRPr="001F0039">
              <w:rPr>
                <w:rFonts w:ascii="Arial" w:hAnsi="Arial" w:cs="Arial"/>
                <w:sz w:val="20"/>
                <w:szCs w:val="20"/>
              </w:rPr>
              <w:t>erminate at the end of the first month after the month, in which the term of th</w:t>
            </w:r>
            <w:r>
              <w:rPr>
                <w:rFonts w:ascii="Arial" w:hAnsi="Arial" w:cs="Arial"/>
                <w:sz w:val="20"/>
                <w:szCs w:val="20"/>
              </w:rPr>
              <w:t>e</w:t>
            </w:r>
            <w:r w:rsidRPr="001F0039">
              <w:rPr>
                <w:rFonts w:ascii="Arial" w:hAnsi="Arial" w:cs="Arial"/>
                <w:sz w:val="20"/>
                <w:szCs w:val="20"/>
              </w:rPr>
              <w:t xml:space="preserve"> Executive Authority terminates, for any reason. </w:t>
            </w:r>
            <w:r>
              <w:rPr>
                <w:rFonts w:ascii="Arial" w:hAnsi="Arial" w:cs="Arial"/>
                <w:sz w:val="20"/>
                <w:szCs w:val="20"/>
              </w:rPr>
              <w:t>E</w:t>
            </w:r>
            <w:r w:rsidRPr="001F0039">
              <w:rPr>
                <w:rFonts w:ascii="Arial" w:hAnsi="Arial" w:cs="Arial"/>
                <w:sz w:val="20"/>
                <w:szCs w:val="20"/>
              </w:rPr>
              <w:t xml:space="preserve">mployees in the Transport Ministry were appointed </w:t>
            </w:r>
            <w:r>
              <w:rPr>
                <w:rFonts w:ascii="Arial" w:hAnsi="Arial" w:cs="Arial"/>
                <w:sz w:val="20"/>
                <w:szCs w:val="20"/>
              </w:rPr>
              <w:t xml:space="preserve">on contract </w:t>
            </w:r>
            <w:r w:rsidRPr="001F0039">
              <w:rPr>
                <w:rFonts w:ascii="Arial" w:hAnsi="Arial" w:cs="Arial"/>
                <w:sz w:val="20"/>
                <w:szCs w:val="20"/>
              </w:rPr>
              <w:t xml:space="preserve">for a period linked to the term of office of the </w:t>
            </w:r>
            <w:r>
              <w:rPr>
                <w:rFonts w:ascii="Arial" w:hAnsi="Arial" w:cs="Arial"/>
                <w:sz w:val="20"/>
                <w:szCs w:val="20"/>
              </w:rPr>
              <w:t xml:space="preserve">then </w:t>
            </w:r>
            <w:r w:rsidRPr="001F0039">
              <w:rPr>
                <w:rFonts w:ascii="Arial" w:hAnsi="Arial" w:cs="Arial"/>
                <w:sz w:val="20"/>
                <w:szCs w:val="20"/>
              </w:rPr>
              <w:t>Minister,</w:t>
            </w:r>
            <w:r>
              <w:rPr>
                <w:rFonts w:ascii="Arial" w:hAnsi="Arial" w:cs="Arial"/>
                <w:sz w:val="20"/>
                <w:szCs w:val="20"/>
              </w:rPr>
              <w:t xml:space="preserve"> </w:t>
            </w:r>
            <w:r w:rsidR="00AC6727">
              <w:rPr>
                <w:rFonts w:ascii="Arial" w:hAnsi="Arial" w:cs="Arial"/>
                <w:sz w:val="20"/>
                <w:szCs w:val="20"/>
              </w:rPr>
              <w:t>Mr M J Maswanganyi</w:t>
            </w:r>
            <w:r>
              <w:rPr>
                <w:rFonts w:ascii="Arial" w:hAnsi="Arial" w:cs="Arial"/>
                <w:sz w:val="20"/>
                <w:szCs w:val="20"/>
              </w:rPr>
              <w:t>, MP. Subsequently,</w:t>
            </w:r>
            <w:r w:rsidRPr="001F0039">
              <w:rPr>
                <w:rFonts w:ascii="Arial" w:hAnsi="Arial" w:cs="Arial"/>
                <w:sz w:val="20"/>
                <w:szCs w:val="20"/>
              </w:rPr>
              <w:t xml:space="preserve"> their employment contracts terminate</w:t>
            </w:r>
            <w:r>
              <w:rPr>
                <w:rFonts w:ascii="Arial" w:hAnsi="Arial" w:cs="Arial"/>
                <w:sz w:val="20"/>
                <w:szCs w:val="20"/>
              </w:rPr>
              <w:t>d</w:t>
            </w:r>
            <w:r w:rsidRPr="001F0039">
              <w:rPr>
                <w:rFonts w:ascii="Arial" w:hAnsi="Arial" w:cs="Arial"/>
                <w:sz w:val="20"/>
                <w:szCs w:val="20"/>
              </w:rPr>
              <w:t xml:space="preserve"> on 31 March 2018.</w:t>
            </w:r>
          </w:p>
          <w:p w14:paraId="63F70998" w14:textId="77777777" w:rsidR="000152A8" w:rsidRPr="001F0039" w:rsidRDefault="000152A8" w:rsidP="007F3385">
            <w:pPr>
              <w:pStyle w:val="ListParagraph"/>
              <w:ind w:left="0"/>
              <w:jc w:val="both"/>
              <w:rPr>
                <w:rFonts w:ascii="Arial" w:hAnsi="Arial" w:cs="Arial"/>
                <w:sz w:val="20"/>
                <w:szCs w:val="20"/>
              </w:rPr>
            </w:pPr>
          </w:p>
        </w:tc>
      </w:tr>
      <w:tr w:rsidR="00B26BAF" w14:paraId="55DEAFB5" w14:textId="77777777" w:rsidTr="00B26BAF">
        <w:tc>
          <w:tcPr>
            <w:tcW w:w="2269" w:type="dxa"/>
          </w:tcPr>
          <w:p w14:paraId="58D78438" w14:textId="77777777" w:rsidR="00B26BAF" w:rsidRDefault="00B26BAF" w:rsidP="007F3385">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Project Manager: Ministerial Advisory Services</w:t>
            </w:r>
          </w:p>
          <w:p w14:paraId="5EF84AE8" w14:textId="77777777" w:rsidR="00B26BAF"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Salary level 15</w:t>
            </w:r>
          </w:p>
          <w:p w14:paraId="765E9C11" w14:textId="77777777" w:rsidR="00B26BAF" w:rsidRPr="007C2A0A" w:rsidRDefault="00B26BAF" w:rsidP="007F3385">
            <w:pPr>
              <w:rPr>
                <w:rStyle w:val="Strong"/>
                <w:rFonts w:ascii="Arial" w:eastAsia="Times New Roman" w:hAnsi="Arial" w:cs="Arial"/>
                <w:b w:val="0"/>
                <w:sz w:val="20"/>
                <w:szCs w:val="20"/>
              </w:rPr>
            </w:pPr>
            <w:r>
              <w:rPr>
                <w:rStyle w:val="Strong"/>
                <w:rFonts w:ascii="Arial" w:eastAsia="Times New Roman" w:hAnsi="Arial" w:cs="Arial"/>
                <w:b w:val="0"/>
                <w:sz w:val="20"/>
                <w:szCs w:val="20"/>
              </w:rPr>
              <w:t>R1 370 973pa</w:t>
            </w:r>
          </w:p>
        </w:tc>
        <w:tc>
          <w:tcPr>
            <w:tcW w:w="2835" w:type="dxa"/>
          </w:tcPr>
          <w:p w14:paraId="269626B2" w14:textId="77777777" w:rsidR="00B26BAF" w:rsidRPr="007C2A0A" w:rsidRDefault="00B26BAF" w:rsidP="007F3385">
            <w:pPr>
              <w:jc w:val="both"/>
              <w:rPr>
                <w:rFonts w:ascii="Arial" w:hAnsi="Arial" w:cs="Arial"/>
                <w:sz w:val="20"/>
                <w:szCs w:val="20"/>
              </w:rPr>
            </w:pPr>
            <w:r>
              <w:rPr>
                <w:rFonts w:ascii="Arial" w:hAnsi="Arial" w:cs="Arial"/>
                <w:sz w:val="20"/>
                <w:szCs w:val="20"/>
              </w:rPr>
              <w:t>Not retained</w:t>
            </w:r>
          </w:p>
        </w:tc>
        <w:tc>
          <w:tcPr>
            <w:tcW w:w="4819" w:type="dxa"/>
          </w:tcPr>
          <w:p w14:paraId="69575181" w14:textId="77777777" w:rsidR="00B26BAF" w:rsidRPr="007F3385" w:rsidRDefault="00B26BAF" w:rsidP="007F3385">
            <w:pPr>
              <w:jc w:val="both"/>
              <w:rPr>
                <w:rFonts w:ascii="Arial" w:hAnsi="Arial" w:cs="Arial"/>
                <w:sz w:val="20"/>
                <w:szCs w:val="20"/>
              </w:rPr>
            </w:pPr>
            <w:r>
              <w:rPr>
                <w:rFonts w:ascii="Arial" w:hAnsi="Arial" w:cs="Arial"/>
                <w:sz w:val="20"/>
                <w:szCs w:val="20"/>
              </w:rPr>
              <w:t>As above</w:t>
            </w:r>
          </w:p>
        </w:tc>
      </w:tr>
    </w:tbl>
    <w:p w14:paraId="5B079788" w14:textId="77777777" w:rsidR="006C2752" w:rsidRDefault="006C2752" w:rsidP="007C1131">
      <w:pPr>
        <w:spacing w:before="100" w:beforeAutospacing="1" w:after="100" w:afterAutospacing="1" w:line="240" w:lineRule="auto"/>
        <w:jc w:val="both"/>
        <w:rPr>
          <w:rFonts w:ascii="Arial" w:hAnsi="Arial" w:cs="Arial"/>
        </w:rPr>
      </w:pPr>
    </w:p>
    <w:p w14:paraId="4D4D2202" w14:textId="77777777" w:rsidR="006C2752" w:rsidRDefault="006C2752" w:rsidP="007C1131">
      <w:pPr>
        <w:spacing w:before="100" w:beforeAutospacing="1" w:after="100" w:afterAutospacing="1" w:line="240" w:lineRule="auto"/>
        <w:jc w:val="both"/>
        <w:rPr>
          <w:rFonts w:ascii="Arial" w:hAnsi="Arial" w:cs="Arial"/>
        </w:rPr>
      </w:pPr>
    </w:p>
    <w:p w14:paraId="231E8C42" w14:textId="77777777" w:rsidR="006C2752" w:rsidRDefault="006C2752" w:rsidP="007C1131">
      <w:pPr>
        <w:spacing w:before="100" w:beforeAutospacing="1" w:after="100" w:afterAutospacing="1" w:line="240" w:lineRule="auto"/>
        <w:jc w:val="both"/>
        <w:rPr>
          <w:rFonts w:ascii="Arial" w:hAnsi="Arial" w:cs="Arial"/>
        </w:rPr>
      </w:pPr>
    </w:p>
    <w:p w14:paraId="65F7782C" w14:textId="77777777" w:rsidR="006C2752" w:rsidRDefault="006C2752" w:rsidP="007C1131">
      <w:pPr>
        <w:spacing w:before="100" w:beforeAutospacing="1" w:after="100" w:afterAutospacing="1" w:line="240" w:lineRule="auto"/>
        <w:jc w:val="both"/>
        <w:rPr>
          <w:rFonts w:ascii="Arial" w:hAnsi="Arial" w:cs="Arial"/>
        </w:rPr>
      </w:pPr>
    </w:p>
    <w:p w14:paraId="61CA12AA" w14:textId="77777777" w:rsidR="007130EB" w:rsidRDefault="007C1131" w:rsidP="007C1131">
      <w:pPr>
        <w:spacing w:before="100" w:beforeAutospacing="1" w:after="100" w:afterAutospacing="1" w:line="240" w:lineRule="auto"/>
        <w:jc w:val="both"/>
        <w:rPr>
          <w:rFonts w:ascii="Arial" w:hAnsi="Arial" w:cs="Arial"/>
          <w:noProof/>
          <w:lang w:val="af-ZA"/>
        </w:rPr>
      </w:pPr>
      <w:r w:rsidRPr="00A609C2">
        <w:rPr>
          <w:rFonts w:ascii="Arial" w:hAnsi="Arial" w:cs="Arial"/>
        </w:rPr>
        <w:lastRenderedPageBreak/>
        <w:t>(b)(i) what new officials will he bring into this office and (ii) why, in each case and (c) what are the cost implications in each case</w:t>
      </w:r>
      <w:r w:rsidRPr="00A609C2">
        <w:rPr>
          <w:rFonts w:ascii="Arial" w:hAnsi="Arial" w:cs="Arial"/>
          <w:noProof/>
          <w:lang w:val="af-ZA"/>
        </w:rPr>
        <w:t>?</w:t>
      </w:r>
      <w:r w:rsidRPr="00A609C2">
        <w:rPr>
          <w:rFonts w:ascii="Arial" w:hAnsi="Arial" w:cs="Arial"/>
          <w:noProof/>
          <w:lang w:val="af-ZA"/>
        </w:rPr>
        <w:tab/>
      </w:r>
    </w:p>
    <w:tbl>
      <w:tblPr>
        <w:tblStyle w:val="TableGrid"/>
        <w:tblW w:w="9923" w:type="dxa"/>
        <w:tblInd w:w="-147" w:type="dxa"/>
        <w:tblLook w:val="04A0" w:firstRow="1" w:lastRow="0" w:firstColumn="1" w:lastColumn="0" w:noHBand="0" w:noVBand="1"/>
      </w:tblPr>
      <w:tblGrid>
        <w:gridCol w:w="2229"/>
        <w:gridCol w:w="4150"/>
        <w:gridCol w:w="3544"/>
      </w:tblGrid>
      <w:tr w:rsidR="007076A2" w14:paraId="0644CDA5" w14:textId="77777777" w:rsidTr="00B26BAF">
        <w:trPr>
          <w:trHeight w:val="272"/>
        </w:trPr>
        <w:tc>
          <w:tcPr>
            <w:tcW w:w="2229" w:type="dxa"/>
          </w:tcPr>
          <w:p w14:paraId="203AE611" w14:textId="77777777" w:rsidR="007076A2" w:rsidRDefault="007076A2" w:rsidP="007076A2">
            <w:pPr>
              <w:jc w:val="center"/>
              <w:rPr>
                <w:rFonts w:ascii="Arial" w:hAnsi="Arial" w:cs="Arial"/>
              </w:rPr>
            </w:pPr>
            <w:r>
              <w:rPr>
                <w:rFonts w:ascii="Arial" w:hAnsi="Arial" w:cs="Arial"/>
              </w:rPr>
              <w:t>(b)(i)</w:t>
            </w:r>
          </w:p>
          <w:p w14:paraId="0E98D9A5" w14:textId="77777777" w:rsidR="007076A2" w:rsidRDefault="007076A2" w:rsidP="007076A2">
            <w:pPr>
              <w:jc w:val="center"/>
              <w:rPr>
                <w:rFonts w:ascii="Arial" w:hAnsi="Arial" w:cs="Arial"/>
              </w:rPr>
            </w:pPr>
            <w:r>
              <w:rPr>
                <w:rFonts w:ascii="Arial" w:hAnsi="Arial" w:cs="Arial"/>
              </w:rPr>
              <w:t>New employees</w:t>
            </w:r>
          </w:p>
        </w:tc>
        <w:tc>
          <w:tcPr>
            <w:tcW w:w="4150" w:type="dxa"/>
          </w:tcPr>
          <w:p w14:paraId="18E23CA6" w14:textId="77777777" w:rsidR="007076A2" w:rsidRDefault="007076A2" w:rsidP="007076A2">
            <w:pPr>
              <w:jc w:val="center"/>
              <w:rPr>
                <w:rFonts w:ascii="Arial" w:hAnsi="Arial" w:cs="Arial"/>
              </w:rPr>
            </w:pPr>
            <w:r>
              <w:rPr>
                <w:rFonts w:ascii="Arial" w:hAnsi="Arial" w:cs="Arial"/>
              </w:rPr>
              <w:t>(b)(ii)</w:t>
            </w:r>
          </w:p>
          <w:p w14:paraId="3A3D7E80" w14:textId="77777777" w:rsidR="007076A2" w:rsidRDefault="007076A2" w:rsidP="007076A2">
            <w:pPr>
              <w:jc w:val="center"/>
              <w:rPr>
                <w:rFonts w:ascii="Arial" w:hAnsi="Arial" w:cs="Arial"/>
              </w:rPr>
            </w:pPr>
            <w:r>
              <w:rPr>
                <w:rFonts w:ascii="Arial" w:hAnsi="Arial" w:cs="Arial"/>
              </w:rPr>
              <w:t>reason</w:t>
            </w:r>
          </w:p>
        </w:tc>
        <w:tc>
          <w:tcPr>
            <w:tcW w:w="3544" w:type="dxa"/>
          </w:tcPr>
          <w:p w14:paraId="642AD84D" w14:textId="77777777" w:rsidR="007076A2" w:rsidRDefault="007076A2" w:rsidP="007076A2">
            <w:pPr>
              <w:jc w:val="center"/>
              <w:rPr>
                <w:rFonts w:ascii="Arial" w:hAnsi="Arial" w:cs="Arial"/>
              </w:rPr>
            </w:pPr>
            <w:r>
              <w:rPr>
                <w:rFonts w:ascii="Arial" w:hAnsi="Arial" w:cs="Arial"/>
              </w:rPr>
              <w:t>(c)</w:t>
            </w:r>
          </w:p>
          <w:p w14:paraId="5AB90013" w14:textId="77777777" w:rsidR="007076A2" w:rsidRDefault="007076A2" w:rsidP="007076A2">
            <w:pPr>
              <w:jc w:val="center"/>
              <w:rPr>
                <w:rFonts w:ascii="Arial" w:hAnsi="Arial" w:cs="Arial"/>
              </w:rPr>
            </w:pPr>
            <w:r>
              <w:rPr>
                <w:rFonts w:ascii="Arial" w:hAnsi="Arial" w:cs="Arial"/>
              </w:rPr>
              <w:t>Cost implication</w:t>
            </w:r>
          </w:p>
        </w:tc>
      </w:tr>
      <w:tr w:rsidR="007076A2" w:rsidRPr="007C1131" w14:paraId="789813FD" w14:textId="77777777" w:rsidTr="00B26BAF">
        <w:tc>
          <w:tcPr>
            <w:tcW w:w="2229" w:type="dxa"/>
          </w:tcPr>
          <w:p w14:paraId="1891E645" w14:textId="77777777" w:rsidR="007076A2" w:rsidRDefault="007076A2" w:rsidP="007076A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Chief of Staff</w:t>
            </w:r>
          </w:p>
          <w:p w14:paraId="303BA8CE" w14:textId="77777777" w:rsidR="00817522" w:rsidRPr="007C2A0A" w:rsidRDefault="00817522" w:rsidP="007076A2">
            <w:pPr>
              <w:rPr>
                <w:rStyle w:val="Strong"/>
                <w:rFonts w:ascii="Arial" w:eastAsia="Times New Roman" w:hAnsi="Arial" w:cs="Arial"/>
                <w:b w:val="0"/>
                <w:sz w:val="20"/>
                <w:szCs w:val="20"/>
              </w:rPr>
            </w:pPr>
          </w:p>
        </w:tc>
        <w:tc>
          <w:tcPr>
            <w:tcW w:w="4150" w:type="dxa"/>
          </w:tcPr>
          <w:p w14:paraId="7BC7A21A" w14:textId="77777777" w:rsidR="007076A2" w:rsidRDefault="00F874C9" w:rsidP="000850AD">
            <w:pPr>
              <w:jc w:val="both"/>
              <w:rPr>
                <w:rFonts w:ascii="Arial" w:hAnsi="Arial" w:cs="Arial"/>
                <w:sz w:val="20"/>
                <w:szCs w:val="20"/>
              </w:rPr>
            </w:pPr>
            <w:r>
              <w:rPr>
                <w:rFonts w:ascii="Arial" w:hAnsi="Arial" w:cs="Arial"/>
                <w:sz w:val="20"/>
                <w:szCs w:val="20"/>
              </w:rPr>
              <w:t xml:space="preserve">As indicated in (a)(ii) above the previous post incumbent’s contract terminated on 31 March 2018. </w:t>
            </w:r>
            <w:r w:rsidR="000850AD">
              <w:rPr>
                <w:rFonts w:ascii="Arial" w:hAnsi="Arial" w:cs="Arial"/>
                <w:sz w:val="20"/>
                <w:szCs w:val="20"/>
              </w:rPr>
              <w:t>Current post incumbent</w:t>
            </w:r>
            <w:r w:rsidR="00092EF7">
              <w:rPr>
                <w:rFonts w:ascii="Arial" w:hAnsi="Arial" w:cs="Arial"/>
                <w:sz w:val="20"/>
                <w:szCs w:val="20"/>
              </w:rPr>
              <w:t>,</w:t>
            </w:r>
            <w:r w:rsidR="000850AD">
              <w:rPr>
                <w:rFonts w:ascii="Arial" w:hAnsi="Arial" w:cs="Arial"/>
                <w:sz w:val="20"/>
                <w:szCs w:val="20"/>
              </w:rPr>
              <w:t xml:space="preserve"> p</w:t>
            </w:r>
            <w:r w:rsidR="007F3385">
              <w:rPr>
                <w:rFonts w:ascii="Arial" w:hAnsi="Arial" w:cs="Arial"/>
                <w:sz w:val="20"/>
                <w:szCs w:val="20"/>
              </w:rPr>
              <w:t xml:space="preserve">reviously employed in the Office of the Minister at the Department of Higher Education and Training, until 30 November 2017. </w:t>
            </w:r>
            <w:r w:rsidR="001A34B2">
              <w:rPr>
                <w:rFonts w:ascii="Arial" w:hAnsi="Arial" w:cs="Arial"/>
                <w:sz w:val="20"/>
                <w:szCs w:val="20"/>
              </w:rPr>
              <w:t>Laterally transferred to the Department and in terms of section 32 of the Public Service Act, 1994, directed to perform duties in the office of the Minister for a period linked to the term of office of the Minister.</w:t>
            </w:r>
          </w:p>
          <w:p w14:paraId="34A2B349" w14:textId="77777777" w:rsidR="000B4344" w:rsidRPr="007C2A0A" w:rsidRDefault="000B4344" w:rsidP="000850AD">
            <w:pPr>
              <w:jc w:val="both"/>
              <w:rPr>
                <w:rFonts w:ascii="Arial" w:hAnsi="Arial" w:cs="Arial"/>
                <w:sz w:val="20"/>
                <w:szCs w:val="20"/>
              </w:rPr>
            </w:pPr>
          </w:p>
        </w:tc>
        <w:tc>
          <w:tcPr>
            <w:tcW w:w="3544" w:type="dxa"/>
          </w:tcPr>
          <w:p w14:paraId="60C4CA77" w14:textId="77777777" w:rsidR="007076A2" w:rsidRPr="007C2A0A" w:rsidRDefault="007076A2" w:rsidP="00D42635">
            <w:pPr>
              <w:jc w:val="both"/>
              <w:rPr>
                <w:rFonts w:ascii="Arial" w:hAnsi="Arial" w:cs="Arial"/>
                <w:sz w:val="20"/>
                <w:szCs w:val="20"/>
              </w:rPr>
            </w:pPr>
            <w:r w:rsidRPr="007C2A0A">
              <w:rPr>
                <w:rFonts w:ascii="Arial" w:hAnsi="Arial" w:cs="Arial"/>
                <w:sz w:val="20"/>
                <w:szCs w:val="20"/>
              </w:rPr>
              <w:t>R1 127 334pa</w:t>
            </w:r>
            <w:r w:rsidR="00874003">
              <w:rPr>
                <w:rFonts w:ascii="Arial" w:hAnsi="Arial" w:cs="Arial"/>
                <w:sz w:val="20"/>
                <w:szCs w:val="20"/>
              </w:rPr>
              <w:t xml:space="preserve"> </w:t>
            </w:r>
            <w:r w:rsidR="00510E81">
              <w:rPr>
                <w:rFonts w:ascii="Arial" w:hAnsi="Arial" w:cs="Arial"/>
                <w:sz w:val="20"/>
                <w:szCs w:val="20"/>
              </w:rPr>
              <w:t xml:space="preserve">- same remuneration package </w:t>
            </w:r>
            <w:r w:rsidR="007F3385">
              <w:rPr>
                <w:rFonts w:ascii="Arial" w:hAnsi="Arial" w:cs="Arial"/>
                <w:sz w:val="20"/>
                <w:szCs w:val="20"/>
              </w:rPr>
              <w:t xml:space="preserve">– additional expenditure: once-off clothing allowance of R6360 and </w:t>
            </w:r>
            <w:r w:rsidR="00D42635">
              <w:rPr>
                <w:rFonts w:ascii="Arial" w:hAnsi="Arial" w:cs="Arial"/>
                <w:sz w:val="20"/>
                <w:szCs w:val="20"/>
              </w:rPr>
              <w:t xml:space="preserve">non-pensionable allowance of R6215pm; </w:t>
            </w:r>
            <w:r w:rsidR="007F3385">
              <w:rPr>
                <w:rFonts w:ascii="Arial" w:hAnsi="Arial" w:cs="Arial"/>
                <w:sz w:val="20"/>
                <w:szCs w:val="20"/>
              </w:rPr>
              <w:t xml:space="preserve">additional salary for March 2018 </w:t>
            </w:r>
            <w:r w:rsidR="00D42635">
              <w:rPr>
                <w:rFonts w:ascii="Arial" w:hAnsi="Arial" w:cs="Arial"/>
                <w:sz w:val="20"/>
                <w:szCs w:val="20"/>
              </w:rPr>
              <w:t>iro the previous post incumbent</w:t>
            </w:r>
            <w:r w:rsidR="007F3385">
              <w:rPr>
                <w:rFonts w:ascii="Arial" w:hAnsi="Arial" w:cs="Arial"/>
                <w:sz w:val="20"/>
                <w:szCs w:val="20"/>
              </w:rPr>
              <w:t xml:space="preserve">, i.e. </w:t>
            </w:r>
            <w:r w:rsidR="00361B1E">
              <w:rPr>
                <w:rFonts w:ascii="Arial" w:hAnsi="Arial" w:cs="Arial"/>
                <w:sz w:val="20"/>
                <w:szCs w:val="20"/>
              </w:rPr>
              <w:t xml:space="preserve">R86 130.45pm and sessional and children allowance for March, R8904.00: total </w:t>
            </w:r>
            <w:r w:rsidR="00795945">
              <w:rPr>
                <w:rFonts w:ascii="Arial" w:hAnsi="Arial" w:cs="Arial"/>
                <w:sz w:val="20"/>
                <w:szCs w:val="20"/>
              </w:rPr>
              <w:t xml:space="preserve">additional </w:t>
            </w:r>
            <w:r w:rsidR="00361B1E">
              <w:rPr>
                <w:rFonts w:ascii="Arial" w:hAnsi="Arial" w:cs="Arial"/>
                <w:sz w:val="20"/>
                <w:szCs w:val="20"/>
              </w:rPr>
              <w:t>cost: R</w:t>
            </w:r>
            <w:r w:rsidR="00D42635">
              <w:rPr>
                <w:rFonts w:ascii="Arial" w:hAnsi="Arial" w:cs="Arial"/>
                <w:sz w:val="20"/>
                <w:szCs w:val="20"/>
              </w:rPr>
              <w:t>107 609.45</w:t>
            </w:r>
          </w:p>
        </w:tc>
      </w:tr>
      <w:tr w:rsidR="00F874C9" w:rsidRPr="007C1131" w14:paraId="00FBC09A" w14:textId="77777777" w:rsidTr="00B26BAF">
        <w:tc>
          <w:tcPr>
            <w:tcW w:w="2229" w:type="dxa"/>
          </w:tcPr>
          <w:p w14:paraId="7D43CC2A" w14:textId="77777777" w:rsidR="00F874C9" w:rsidRDefault="00F874C9" w:rsidP="007076A2">
            <w:pPr>
              <w:rPr>
                <w:rStyle w:val="Strong"/>
                <w:rFonts w:ascii="Arial" w:eastAsia="Times New Roman" w:hAnsi="Arial" w:cs="Arial"/>
                <w:b w:val="0"/>
                <w:sz w:val="20"/>
                <w:szCs w:val="20"/>
              </w:rPr>
            </w:pPr>
            <w:r>
              <w:rPr>
                <w:rStyle w:val="Strong"/>
                <w:rFonts w:ascii="Arial" w:eastAsia="Times New Roman" w:hAnsi="Arial" w:cs="Arial"/>
                <w:b w:val="0"/>
                <w:sz w:val="20"/>
                <w:szCs w:val="20"/>
              </w:rPr>
              <w:t>Office Administrator Gr II to the Chief of Staff: Transport Ministry</w:t>
            </w:r>
          </w:p>
          <w:p w14:paraId="2CFC5FD2" w14:textId="77777777" w:rsidR="00817522" w:rsidRPr="007C2A0A" w:rsidRDefault="00817522" w:rsidP="007076A2">
            <w:pPr>
              <w:rPr>
                <w:rStyle w:val="Strong"/>
                <w:rFonts w:ascii="Arial" w:eastAsia="Times New Roman" w:hAnsi="Arial" w:cs="Arial"/>
                <w:b w:val="0"/>
                <w:sz w:val="20"/>
                <w:szCs w:val="20"/>
              </w:rPr>
            </w:pPr>
          </w:p>
        </w:tc>
        <w:tc>
          <w:tcPr>
            <w:tcW w:w="4150" w:type="dxa"/>
          </w:tcPr>
          <w:p w14:paraId="68F4B8CE" w14:textId="77777777" w:rsidR="00F874C9" w:rsidRDefault="00F874C9" w:rsidP="000850AD">
            <w:pPr>
              <w:jc w:val="both"/>
              <w:rPr>
                <w:rFonts w:ascii="Arial" w:hAnsi="Arial" w:cs="Arial"/>
                <w:sz w:val="20"/>
                <w:szCs w:val="20"/>
              </w:rPr>
            </w:pPr>
            <w:r>
              <w:rPr>
                <w:rFonts w:ascii="Arial" w:hAnsi="Arial" w:cs="Arial"/>
                <w:sz w:val="20"/>
                <w:szCs w:val="20"/>
              </w:rPr>
              <w:t>Post was vacant. Current post incumbent previously employed in the Office of the Minister at the Department of Higher Education and Training, until 30 November 2017.</w:t>
            </w:r>
          </w:p>
          <w:p w14:paraId="0F62958C" w14:textId="77777777" w:rsidR="000B4344" w:rsidRDefault="000B4344" w:rsidP="000850AD">
            <w:pPr>
              <w:jc w:val="both"/>
              <w:rPr>
                <w:rFonts w:ascii="Arial" w:hAnsi="Arial" w:cs="Arial"/>
                <w:sz w:val="20"/>
                <w:szCs w:val="20"/>
              </w:rPr>
            </w:pPr>
          </w:p>
        </w:tc>
        <w:tc>
          <w:tcPr>
            <w:tcW w:w="3544" w:type="dxa"/>
          </w:tcPr>
          <w:p w14:paraId="540FE61D" w14:textId="77777777" w:rsidR="00F874C9" w:rsidRPr="007C2A0A" w:rsidRDefault="00F874C9" w:rsidP="00361B1E">
            <w:pPr>
              <w:jc w:val="both"/>
              <w:rPr>
                <w:rFonts w:ascii="Arial" w:hAnsi="Arial" w:cs="Arial"/>
                <w:sz w:val="20"/>
                <w:szCs w:val="20"/>
              </w:rPr>
            </w:pPr>
            <w:r>
              <w:rPr>
                <w:rFonts w:ascii="Arial" w:hAnsi="Arial" w:cs="Arial"/>
                <w:sz w:val="20"/>
                <w:szCs w:val="20"/>
              </w:rPr>
              <w:t>R226 611pa - same remuneration package; no additional expenditure</w:t>
            </w:r>
          </w:p>
        </w:tc>
      </w:tr>
      <w:tr w:rsidR="00817522" w:rsidRPr="007C1131" w14:paraId="0A3B9FE0" w14:textId="77777777" w:rsidTr="00B26BAF">
        <w:tc>
          <w:tcPr>
            <w:tcW w:w="2229" w:type="dxa"/>
          </w:tcPr>
          <w:p w14:paraId="55189428" w14:textId="77777777" w:rsidR="00817522" w:rsidRDefault="00817522" w:rsidP="00817522">
            <w:pPr>
              <w:rPr>
                <w:rStyle w:val="Strong"/>
                <w:rFonts w:ascii="Arial" w:eastAsia="Times New Roman" w:hAnsi="Arial" w:cs="Arial"/>
                <w:b w:val="0"/>
                <w:sz w:val="20"/>
                <w:szCs w:val="20"/>
              </w:rPr>
            </w:pPr>
            <w:r>
              <w:rPr>
                <w:rStyle w:val="Strong"/>
                <w:rFonts w:ascii="Arial" w:eastAsia="Times New Roman" w:hAnsi="Arial" w:cs="Arial"/>
                <w:b w:val="0"/>
                <w:sz w:val="20"/>
                <w:szCs w:val="20"/>
              </w:rPr>
              <w:t>Receptionist/Secretary (Pretoria)</w:t>
            </w:r>
          </w:p>
          <w:p w14:paraId="2AF8B5EC" w14:textId="77777777" w:rsidR="000B4344" w:rsidRDefault="000B4344" w:rsidP="00817522">
            <w:pPr>
              <w:rPr>
                <w:rStyle w:val="Strong"/>
                <w:rFonts w:ascii="Arial" w:eastAsia="Times New Roman" w:hAnsi="Arial" w:cs="Arial"/>
                <w:b w:val="0"/>
                <w:sz w:val="20"/>
                <w:szCs w:val="20"/>
              </w:rPr>
            </w:pPr>
          </w:p>
        </w:tc>
        <w:tc>
          <w:tcPr>
            <w:tcW w:w="4150" w:type="dxa"/>
          </w:tcPr>
          <w:p w14:paraId="2267F98D" w14:textId="77777777" w:rsidR="00817522" w:rsidRDefault="00817522" w:rsidP="000850AD">
            <w:pPr>
              <w:jc w:val="both"/>
              <w:rPr>
                <w:rFonts w:ascii="Arial" w:hAnsi="Arial" w:cs="Arial"/>
                <w:sz w:val="20"/>
                <w:szCs w:val="20"/>
              </w:rPr>
            </w:pPr>
            <w:r>
              <w:rPr>
                <w:rFonts w:ascii="Arial" w:hAnsi="Arial" w:cs="Arial"/>
                <w:sz w:val="20"/>
                <w:szCs w:val="20"/>
              </w:rPr>
              <w:t>vacant</w:t>
            </w:r>
          </w:p>
        </w:tc>
        <w:tc>
          <w:tcPr>
            <w:tcW w:w="3544" w:type="dxa"/>
          </w:tcPr>
          <w:p w14:paraId="09DD4F66" w14:textId="77777777" w:rsidR="00817522" w:rsidRDefault="00D42635" w:rsidP="00361B1E">
            <w:pPr>
              <w:jc w:val="both"/>
              <w:rPr>
                <w:rFonts w:ascii="Arial" w:hAnsi="Arial" w:cs="Arial"/>
                <w:sz w:val="20"/>
                <w:szCs w:val="20"/>
              </w:rPr>
            </w:pPr>
            <w:r>
              <w:rPr>
                <w:rFonts w:ascii="Arial" w:hAnsi="Arial" w:cs="Arial"/>
                <w:sz w:val="20"/>
                <w:szCs w:val="20"/>
              </w:rPr>
              <w:t>NA</w:t>
            </w:r>
          </w:p>
        </w:tc>
      </w:tr>
      <w:tr w:rsidR="007076A2" w:rsidRPr="005D7E85" w14:paraId="3FFCCC3F" w14:textId="77777777" w:rsidTr="00B26BAF">
        <w:tc>
          <w:tcPr>
            <w:tcW w:w="2229" w:type="dxa"/>
          </w:tcPr>
          <w:p w14:paraId="2C71011C" w14:textId="77777777" w:rsidR="007076A2" w:rsidRDefault="007076A2" w:rsidP="007076A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Registry Clerk, Pretoria</w:t>
            </w:r>
          </w:p>
          <w:p w14:paraId="06445383" w14:textId="77777777" w:rsidR="007076A2" w:rsidRPr="007C2A0A" w:rsidRDefault="007076A2" w:rsidP="00D42635">
            <w:pPr>
              <w:rPr>
                <w:rStyle w:val="Strong"/>
                <w:rFonts w:ascii="Arial" w:eastAsia="Times New Roman" w:hAnsi="Arial" w:cs="Arial"/>
                <w:b w:val="0"/>
                <w:sz w:val="20"/>
                <w:szCs w:val="20"/>
              </w:rPr>
            </w:pPr>
          </w:p>
        </w:tc>
        <w:tc>
          <w:tcPr>
            <w:tcW w:w="4150" w:type="dxa"/>
          </w:tcPr>
          <w:p w14:paraId="06446EE2" w14:textId="77777777" w:rsidR="007076A2" w:rsidRDefault="000850AD" w:rsidP="00F874C9">
            <w:pPr>
              <w:jc w:val="both"/>
              <w:rPr>
                <w:rFonts w:ascii="Arial" w:hAnsi="Arial" w:cs="Arial"/>
                <w:sz w:val="20"/>
                <w:szCs w:val="20"/>
              </w:rPr>
            </w:pPr>
            <w:r>
              <w:rPr>
                <w:rFonts w:ascii="Arial" w:hAnsi="Arial" w:cs="Arial"/>
                <w:sz w:val="20"/>
                <w:szCs w:val="20"/>
              </w:rPr>
              <w:t>As indicated in (a)(ii) above the previous post incumbent’s contract terminated on 31 March 2018. Current post incumbent previously employed in the Office of the Minister at the Department of Higher Education and Training, until 30 November 2017. Laterally transferred to the Department and in terms of section 32 of the Public Service Act, 1994, directed to perform duties in the office of the Minister for a period linked to the term of office of the Minister.</w:t>
            </w:r>
          </w:p>
          <w:p w14:paraId="0A5E809D" w14:textId="77777777" w:rsidR="000B4344" w:rsidRPr="007C2A0A" w:rsidRDefault="000B4344" w:rsidP="00F874C9">
            <w:pPr>
              <w:jc w:val="both"/>
              <w:rPr>
                <w:rFonts w:ascii="Arial" w:hAnsi="Arial" w:cs="Arial"/>
                <w:sz w:val="20"/>
                <w:szCs w:val="20"/>
              </w:rPr>
            </w:pPr>
          </w:p>
        </w:tc>
        <w:tc>
          <w:tcPr>
            <w:tcW w:w="3544" w:type="dxa"/>
          </w:tcPr>
          <w:p w14:paraId="6678B676" w14:textId="77777777" w:rsidR="007076A2" w:rsidRPr="007C2A0A" w:rsidRDefault="007076A2" w:rsidP="00D42635">
            <w:pPr>
              <w:jc w:val="both"/>
              <w:rPr>
                <w:rFonts w:ascii="Arial" w:hAnsi="Arial" w:cs="Arial"/>
                <w:sz w:val="20"/>
                <w:szCs w:val="20"/>
              </w:rPr>
            </w:pPr>
            <w:r w:rsidRPr="007C2A0A">
              <w:rPr>
                <w:rFonts w:ascii="Arial" w:hAnsi="Arial" w:cs="Arial"/>
                <w:sz w:val="20"/>
                <w:szCs w:val="20"/>
              </w:rPr>
              <w:t>R183 558pa</w:t>
            </w:r>
            <w:r w:rsidR="003F1D5A">
              <w:rPr>
                <w:rFonts w:ascii="Arial" w:hAnsi="Arial" w:cs="Arial"/>
                <w:sz w:val="20"/>
                <w:szCs w:val="20"/>
              </w:rPr>
              <w:t xml:space="preserve"> – </w:t>
            </w:r>
            <w:r w:rsidR="00942133">
              <w:rPr>
                <w:rFonts w:ascii="Arial" w:hAnsi="Arial" w:cs="Arial"/>
                <w:sz w:val="20"/>
                <w:szCs w:val="20"/>
              </w:rPr>
              <w:t xml:space="preserve">additional expenditure: additional salary for March 2018 </w:t>
            </w:r>
            <w:r w:rsidR="00874003">
              <w:rPr>
                <w:rFonts w:ascii="Arial" w:hAnsi="Arial" w:cs="Arial"/>
                <w:sz w:val="20"/>
                <w:szCs w:val="20"/>
              </w:rPr>
              <w:t xml:space="preserve">for March 2018 iro the previous post incumbent, </w:t>
            </w:r>
            <w:r w:rsidR="00942133">
              <w:rPr>
                <w:rFonts w:ascii="Arial" w:hAnsi="Arial" w:cs="Arial"/>
                <w:sz w:val="20"/>
                <w:szCs w:val="20"/>
              </w:rPr>
              <w:t xml:space="preserve">i.e. R16 711.50pm </w:t>
            </w:r>
            <w:r w:rsidR="00D42635">
              <w:rPr>
                <w:rFonts w:ascii="Arial" w:hAnsi="Arial" w:cs="Arial"/>
                <w:sz w:val="20"/>
                <w:szCs w:val="20"/>
              </w:rPr>
              <w:t xml:space="preserve">plus a </w:t>
            </w:r>
            <w:r w:rsidR="00942133">
              <w:rPr>
                <w:rFonts w:ascii="Arial" w:hAnsi="Arial" w:cs="Arial"/>
                <w:sz w:val="20"/>
                <w:szCs w:val="20"/>
              </w:rPr>
              <w:t>non</w:t>
            </w:r>
            <w:r w:rsidR="00D42635">
              <w:rPr>
                <w:rFonts w:ascii="Arial" w:hAnsi="Arial" w:cs="Arial"/>
                <w:sz w:val="20"/>
                <w:szCs w:val="20"/>
              </w:rPr>
              <w:t>-</w:t>
            </w:r>
            <w:r w:rsidR="00942133">
              <w:rPr>
                <w:rFonts w:ascii="Arial" w:hAnsi="Arial" w:cs="Arial"/>
                <w:sz w:val="20"/>
                <w:szCs w:val="20"/>
              </w:rPr>
              <w:t xml:space="preserve">pensionable allowance of R1415pm: total </w:t>
            </w:r>
            <w:r w:rsidR="00795945">
              <w:rPr>
                <w:rFonts w:ascii="Arial" w:hAnsi="Arial" w:cs="Arial"/>
                <w:sz w:val="20"/>
                <w:szCs w:val="20"/>
              </w:rPr>
              <w:t xml:space="preserve">additional </w:t>
            </w:r>
            <w:r w:rsidR="00942133">
              <w:rPr>
                <w:rFonts w:ascii="Arial" w:hAnsi="Arial" w:cs="Arial"/>
                <w:sz w:val="20"/>
                <w:szCs w:val="20"/>
              </w:rPr>
              <w:t>cost:</w:t>
            </w:r>
            <w:r w:rsidR="00D42635">
              <w:rPr>
                <w:rFonts w:ascii="Arial" w:hAnsi="Arial" w:cs="Arial"/>
                <w:sz w:val="20"/>
                <w:szCs w:val="20"/>
              </w:rPr>
              <w:t xml:space="preserve"> R18 126.50</w:t>
            </w:r>
            <w:r w:rsidR="003F1D5A">
              <w:rPr>
                <w:rFonts w:ascii="Arial" w:hAnsi="Arial" w:cs="Arial"/>
                <w:sz w:val="20"/>
                <w:szCs w:val="20"/>
              </w:rPr>
              <w:t xml:space="preserve">. </w:t>
            </w:r>
          </w:p>
        </w:tc>
      </w:tr>
      <w:tr w:rsidR="007076A2" w:rsidRPr="005D7E85" w14:paraId="6A976D4D" w14:textId="77777777" w:rsidTr="00B26BAF">
        <w:tc>
          <w:tcPr>
            <w:tcW w:w="2229" w:type="dxa"/>
          </w:tcPr>
          <w:p w14:paraId="60345EA2" w14:textId="77777777" w:rsidR="007076A2" w:rsidRDefault="007076A2" w:rsidP="007076A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Messenger/Driver, Pretoria</w:t>
            </w:r>
          </w:p>
          <w:p w14:paraId="541F4D35" w14:textId="77777777" w:rsidR="00817522" w:rsidRPr="007C2A0A" w:rsidRDefault="00817522" w:rsidP="007076A2">
            <w:pPr>
              <w:rPr>
                <w:rStyle w:val="Strong"/>
                <w:rFonts w:ascii="Arial" w:eastAsia="Times New Roman" w:hAnsi="Arial" w:cs="Arial"/>
                <w:b w:val="0"/>
                <w:sz w:val="20"/>
                <w:szCs w:val="20"/>
              </w:rPr>
            </w:pPr>
          </w:p>
        </w:tc>
        <w:tc>
          <w:tcPr>
            <w:tcW w:w="4150" w:type="dxa"/>
          </w:tcPr>
          <w:p w14:paraId="4FE1DAB8" w14:textId="77777777" w:rsidR="007076A2" w:rsidRPr="007C2A0A" w:rsidRDefault="006C0A21" w:rsidP="006C0A21">
            <w:pPr>
              <w:jc w:val="both"/>
              <w:rPr>
                <w:rStyle w:val="Strong"/>
                <w:rFonts w:ascii="Arial" w:eastAsia="Times New Roman" w:hAnsi="Arial" w:cs="Arial"/>
                <w:b w:val="0"/>
                <w:sz w:val="20"/>
                <w:szCs w:val="20"/>
              </w:rPr>
            </w:pPr>
            <w:r>
              <w:rPr>
                <w:rFonts w:ascii="Arial" w:hAnsi="Arial" w:cs="Arial"/>
                <w:sz w:val="20"/>
                <w:szCs w:val="20"/>
              </w:rPr>
              <w:t>Previous post incumbent retires on 30 April 2018. Current post incumbent p</w:t>
            </w:r>
            <w:r w:rsidR="003F1D5A">
              <w:rPr>
                <w:rFonts w:ascii="Arial" w:hAnsi="Arial" w:cs="Arial"/>
                <w:sz w:val="20"/>
                <w:szCs w:val="20"/>
              </w:rPr>
              <w:t xml:space="preserve">reviously employed in the Office of the Minister at the Department of Higher Education and Training, until 30 November 2017. </w:t>
            </w:r>
          </w:p>
        </w:tc>
        <w:tc>
          <w:tcPr>
            <w:tcW w:w="3544" w:type="dxa"/>
          </w:tcPr>
          <w:p w14:paraId="2690B756" w14:textId="77777777" w:rsidR="007076A2" w:rsidRDefault="007076A2" w:rsidP="00795945">
            <w:pPr>
              <w:jc w:val="both"/>
              <w:rPr>
                <w:rFonts w:ascii="Arial" w:hAnsi="Arial" w:cs="Arial"/>
                <w:sz w:val="20"/>
                <w:szCs w:val="20"/>
              </w:rPr>
            </w:pPr>
            <w:r w:rsidRPr="007C2A0A">
              <w:rPr>
                <w:rFonts w:ascii="Arial" w:hAnsi="Arial" w:cs="Arial"/>
                <w:sz w:val="20"/>
                <w:szCs w:val="20"/>
              </w:rPr>
              <w:t>R127 851pa</w:t>
            </w:r>
            <w:r w:rsidR="001A34B2">
              <w:rPr>
                <w:rFonts w:ascii="Arial" w:hAnsi="Arial" w:cs="Arial"/>
                <w:sz w:val="20"/>
                <w:szCs w:val="20"/>
              </w:rPr>
              <w:t xml:space="preserve"> – saving of R52 212pa</w:t>
            </w:r>
            <w:r w:rsidR="00F6464E">
              <w:rPr>
                <w:rFonts w:ascii="Arial" w:hAnsi="Arial" w:cs="Arial"/>
                <w:sz w:val="20"/>
                <w:szCs w:val="20"/>
              </w:rPr>
              <w:t xml:space="preserve"> </w:t>
            </w:r>
            <w:r w:rsidR="001A34B2">
              <w:rPr>
                <w:rFonts w:ascii="Arial" w:hAnsi="Arial" w:cs="Arial"/>
                <w:sz w:val="20"/>
                <w:szCs w:val="20"/>
              </w:rPr>
              <w:t xml:space="preserve"> (former post incumbent on a higher salary notch due to pay progression)</w:t>
            </w:r>
            <w:r w:rsidR="00E800C6">
              <w:rPr>
                <w:rFonts w:ascii="Arial" w:hAnsi="Arial" w:cs="Arial"/>
                <w:sz w:val="20"/>
                <w:szCs w:val="20"/>
              </w:rPr>
              <w:t>- additional expenditure: salary for March and April iro current post incumbent who retires on 30/4/2018, i.e. R35 392.5</w:t>
            </w:r>
            <w:r w:rsidR="00D42635">
              <w:rPr>
                <w:rFonts w:ascii="Arial" w:hAnsi="Arial" w:cs="Arial"/>
                <w:sz w:val="20"/>
                <w:szCs w:val="20"/>
              </w:rPr>
              <w:t xml:space="preserve">0 plus non-pensionable allowance of R1415pm; total additional </w:t>
            </w:r>
            <w:r w:rsidR="00795945">
              <w:rPr>
                <w:rFonts w:ascii="Arial" w:hAnsi="Arial" w:cs="Arial"/>
                <w:sz w:val="20"/>
                <w:szCs w:val="20"/>
              </w:rPr>
              <w:t>cost</w:t>
            </w:r>
            <w:r w:rsidR="00D42635">
              <w:rPr>
                <w:rFonts w:ascii="Arial" w:hAnsi="Arial" w:cs="Arial"/>
                <w:sz w:val="20"/>
                <w:szCs w:val="20"/>
              </w:rPr>
              <w:t xml:space="preserve">: R36 807.50 </w:t>
            </w:r>
          </w:p>
          <w:p w14:paraId="18D626B3" w14:textId="77777777" w:rsidR="000B4344" w:rsidRPr="007C2A0A" w:rsidRDefault="000B4344" w:rsidP="00795945">
            <w:pPr>
              <w:jc w:val="both"/>
              <w:rPr>
                <w:rFonts w:ascii="Arial" w:hAnsi="Arial" w:cs="Arial"/>
                <w:sz w:val="20"/>
                <w:szCs w:val="20"/>
              </w:rPr>
            </w:pPr>
          </w:p>
        </w:tc>
      </w:tr>
      <w:tr w:rsidR="007076A2" w:rsidRPr="005D7E85" w14:paraId="601C8BF8" w14:textId="77777777" w:rsidTr="00B26BAF">
        <w:tc>
          <w:tcPr>
            <w:tcW w:w="2229" w:type="dxa"/>
          </w:tcPr>
          <w:p w14:paraId="4E491FBA" w14:textId="77777777" w:rsidR="007076A2" w:rsidRDefault="007076A2" w:rsidP="007076A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Food Service Aid, Pretoria</w:t>
            </w:r>
          </w:p>
          <w:p w14:paraId="66530CF7" w14:textId="77777777" w:rsidR="00817522" w:rsidRPr="007C2A0A" w:rsidRDefault="00817522" w:rsidP="007076A2">
            <w:pPr>
              <w:rPr>
                <w:rStyle w:val="Strong"/>
                <w:rFonts w:ascii="Arial" w:eastAsia="Times New Roman" w:hAnsi="Arial" w:cs="Arial"/>
                <w:b w:val="0"/>
                <w:sz w:val="20"/>
                <w:szCs w:val="20"/>
              </w:rPr>
            </w:pPr>
          </w:p>
        </w:tc>
        <w:tc>
          <w:tcPr>
            <w:tcW w:w="4150" w:type="dxa"/>
          </w:tcPr>
          <w:p w14:paraId="1B255D3D" w14:textId="77777777" w:rsidR="007076A2" w:rsidRDefault="001A34B2" w:rsidP="001A34B2">
            <w:pPr>
              <w:jc w:val="both"/>
              <w:rPr>
                <w:rStyle w:val="Strong"/>
                <w:rFonts w:ascii="Arial" w:eastAsia="Times New Roman" w:hAnsi="Arial" w:cs="Arial"/>
                <w:b w:val="0"/>
                <w:sz w:val="20"/>
                <w:szCs w:val="20"/>
              </w:rPr>
            </w:pPr>
            <w:r>
              <w:rPr>
                <w:rStyle w:val="Strong"/>
                <w:rFonts w:ascii="Arial" w:eastAsia="Times New Roman" w:hAnsi="Arial" w:cs="Arial"/>
                <w:b w:val="0"/>
                <w:sz w:val="20"/>
                <w:szCs w:val="20"/>
              </w:rPr>
              <w:t>Previously employed on contract for a period linked to the term of office of the former Minister. Contract terminates on 31 March 2018. Re-appointed on contract with effect from 1 April 2018 linked to the</w:t>
            </w:r>
            <w:r w:rsidR="000B4344">
              <w:rPr>
                <w:rStyle w:val="Strong"/>
                <w:rFonts w:ascii="Arial" w:eastAsia="Times New Roman" w:hAnsi="Arial" w:cs="Arial"/>
                <w:b w:val="0"/>
                <w:sz w:val="20"/>
                <w:szCs w:val="20"/>
              </w:rPr>
              <w:t xml:space="preserve"> term of office of the Minister.</w:t>
            </w:r>
          </w:p>
          <w:p w14:paraId="0376AA28" w14:textId="77777777" w:rsidR="000B4344" w:rsidRPr="007C2A0A" w:rsidRDefault="000B4344" w:rsidP="001A34B2">
            <w:pPr>
              <w:jc w:val="both"/>
              <w:rPr>
                <w:rStyle w:val="Strong"/>
                <w:rFonts w:ascii="Arial" w:eastAsia="Times New Roman" w:hAnsi="Arial" w:cs="Arial"/>
                <w:b w:val="0"/>
                <w:sz w:val="20"/>
                <w:szCs w:val="20"/>
              </w:rPr>
            </w:pPr>
          </w:p>
        </w:tc>
        <w:tc>
          <w:tcPr>
            <w:tcW w:w="3544" w:type="dxa"/>
          </w:tcPr>
          <w:p w14:paraId="7A6A6E76" w14:textId="77777777" w:rsidR="007076A2" w:rsidRPr="007C2A0A" w:rsidRDefault="007076A2" w:rsidP="00795945">
            <w:pPr>
              <w:jc w:val="both"/>
              <w:rPr>
                <w:rFonts w:ascii="Arial" w:hAnsi="Arial" w:cs="Arial"/>
                <w:sz w:val="20"/>
                <w:szCs w:val="20"/>
              </w:rPr>
            </w:pPr>
            <w:r w:rsidRPr="007C2A0A">
              <w:rPr>
                <w:rFonts w:ascii="Arial" w:hAnsi="Arial" w:cs="Arial"/>
                <w:sz w:val="20"/>
                <w:szCs w:val="20"/>
              </w:rPr>
              <w:t>R107 886pa</w:t>
            </w:r>
            <w:r w:rsidR="001A34B2">
              <w:rPr>
                <w:rFonts w:ascii="Arial" w:hAnsi="Arial" w:cs="Arial"/>
                <w:sz w:val="20"/>
                <w:szCs w:val="20"/>
              </w:rPr>
              <w:t xml:space="preserve"> – same remuneration package; no additional </w:t>
            </w:r>
            <w:r w:rsidR="00795945">
              <w:rPr>
                <w:rFonts w:ascii="Arial" w:hAnsi="Arial" w:cs="Arial"/>
                <w:sz w:val="20"/>
                <w:szCs w:val="20"/>
              </w:rPr>
              <w:t>cost</w:t>
            </w:r>
          </w:p>
        </w:tc>
      </w:tr>
      <w:tr w:rsidR="00756EAA" w:rsidRPr="005D7E85" w14:paraId="5EF05342" w14:textId="77777777" w:rsidTr="00B26BAF">
        <w:tc>
          <w:tcPr>
            <w:tcW w:w="2229" w:type="dxa"/>
          </w:tcPr>
          <w:p w14:paraId="42328089" w14:textId="77777777" w:rsidR="00756EAA" w:rsidRDefault="00756EAA" w:rsidP="00756EAA">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Private Secretary to the Minister of Transport</w:t>
            </w:r>
          </w:p>
          <w:p w14:paraId="2679E0A3" w14:textId="77777777" w:rsidR="00817522" w:rsidRPr="007C2A0A" w:rsidRDefault="00817522" w:rsidP="00756EAA">
            <w:pPr>
              <w:rPr>
                <w:rStyle w:val="Strong"/>
                <w:rFonts w:ascii="Arial" w:eastAsia="Times New Roman" w:hAnsi="Arial" w:cs="Arial"/>
                <w:b w:val="0"/>
                <w:sz w:val="20"/>
                <w:szCs w:val="20"/>
              </w:rPr>
            </w:pPr>
          </w:p>
        </w:tc>
        <w:tc>
          <w:tcPr>
            <w:tcW w:w="4150" w:type="dxa"/>
          </w:tcPr>
          <w:p w14:paraId="2CAB9107" w14:textId="77777777" w:rsidR="00756EAA" w:rsidRDefault="00756EAA" w:rsidP="00756EAA">
            <w:pPr>
              <w:jc w:val="both"/>
              <w:rPr>
                <w:rFonts w:ascii="Arial" w:hAnsi="Arial" w:cs="Arial"/>
                <w:sz w:val="20"/>
                <w:szCs w:val="20"/>
              </w:rPr>
            </w:pPr>
            <w:r>
              <w:rPr>
                <w:rFonts w:ascii="Arial" w:hAnsi="Arial" w:cs="Arial"/>
                <w:sz w:val="20"/>
                <w:szCs w:val="20"/>
              </w:rPr>
              <w:t>As indicated in (a)(ii) above the previous post incumbent’s contract terminated on 31 March 2018. Current post incumbent previously employed in the Office of the Minister at the Department of Higher Education and Training, until 30 November 2017. Laterally transferred to the Department and in terms of section 32 of the Public Service Act, 1994, directed to perform duties in the office of the Minister for a period linked to the term of office of the Minister.</w:t>
            </w:r>
          </w:p>
          <w:p w14:paraId="4CE77BC7" w14:textId="77777777" w:rsidR="000B4344" w:rsidRPr="007C2A0A" w:rsidRDefault="000B4344" w:rsidP="00756EAA">
            <w:pPr>
              <w:jc w:val="both"/>
              <w:rPr>
                <w:rFonts w:ascii="Arial" w:hAnsi="Arial" w:cs="Arial"/>
                <w:sz w:val="20"/>
                <w:szCs w:val="20"/>
              </w:rPr>
            </w:pPr>
          </w:p>
        </w:tc>
        <w:tc>
          <w:tcPr>
            <w:tcW w:w="3544" w:type="dxa"/>
          </w:tcPr>
          <w:p w14:paraId="67847102" w14:textId="77777777" w:rsidR="00756EAA" w:rsidRPr="007C2A0A" w:rsidRDefault="00756EAA" w:rsidP="00874003">
            <w:pPr>
              <w:jc w:val="both"/>
              <w:rPr>
                <w:rFonts w:ascii="Arial" w:hAnsi="Arial" w:cs="Arial"/>
                <w:sz w:val="20"/>
                <w:szCs w:val="20"/>
              </w:rPr>
            </w:pPr>
            <w:r w:rsidRPr="007C2A0A">
              <w:rPr>
                <w:rFonts w:ascii="Arial" w:hAnsi="Arial" w:cs="Arial"/>
                <w:sz w:val="20"/>
                <w:szCs w:val="20"/>
              </w:rPr>
              <w:t>R948 174pa</w:t>
            </w:r>
            <w:r w:rsidR="00E800C6">
              <w:rPr>
                <w:rFonts w:ascii="Arial" w:hAnsi="Arial" w:cs="Arial"/>
                <w:sz w:val="20"/>
                <w:szCs w:val="20"/>
              </w:rPr>
              <w:t xml:space="preserve"> – same remuneration package - additional expenditure: once-off clothing allowance of R6360</w:t>
            </w:r>
            <w:r w:rsidR="00D42635">
              <w:rPr>
                <w:rFonts w:ascii="Arial" w:hAnsi="Arial" w:cs="Arial"/>
                <w:sz w:val="20"/>
                <w:szCs w:val="20"/>
              </w:rPr>
              <w:t xml:space="preserve"> and non-pensionable allowance R6215pm</w:t>
            </w:r>
            <w:r w:rsidR="00E800C6">
              <w:rPr>
                <w:rFonts w:ascii="Arial" w:hAnsi="Arial" w:cs="Arial"/>
                <w:sz w:val="20"/>
                <w:szCs w:val="20"/>
              </w:rPr>
              <w:t xml:space="preserve"> and </w:t>
            </w:r>
            <w:r w:rsidR="00874003">
              <w:rPr>
                <w:rFonts w:ascii="Arial" w:hAnsi="Arial" w:cs="Arial"/>
                <w:sz w:val="20"/>
                <w:szCs w:val="20"/>
              </w:rPr>
              <w:t xml:space="preserve">additional salary for March 2018 iro the previous post incumbent, </w:t>
            </w:r>
            <w:r w:rsidR="00E800C6">
              <w:rPr>
                <w:rFonts w:ascii="Arial" w:hAnsi="Arial" w:cs="Arial"/>
                <w:sz w:val="20"/>
                <w:szCs w:val="20"/>
              </w:rPr>
              <w:t>i.e. R52 044.06pm</w:t>
            </w:r>
            <w:r w:rsidR="00874003">
              <w:rPr>
                <w:rFonts w:ascii="Arial" w:hAnsi="Arial" w:cs="Arial"/>
                <w:sz w:val="20"/>
                <w:szCs w:val="20"/>
              </w:rPr>
              <w:t>;</w:t>
            </w:r>
            <w:r w:rsidR="00E800C6">
              <w:rPr>
                <w:rFonts w:ascii="Arial" w:hAnsi="Arial" w:cs="Arial"/>
                <w:sz w:val="20"/>
                <w:szCs w:val="20"/>
              </w:rPr>
              <w:t xml:space="preserve"> sessional and children allowance for March, R7716.80: total </w:t>
            </w:r>
            <w:r w:rsidR="00795945">
              <w:rPr>
                <w:rFonts w:ascii="Arial" w:hAnsi="Arial" w:cs="Arial"/>
                <w:sz w:val="20"/>
                <w:szCs w:val="20"/>
              </w:rPr>
              <w:t xml:space="preserve">additional </w:t>
            </w:r>
            <w:r w:rsidR="00E800C6">
              <w:rPr>
                <w:rFonts w:ascii="Arial" w:hAnsi="Arial" w:cs="Arial"/>
                <w:sz w:val="20"/>
                <w:szCs w:val="20"/>
              </w:rPr>
              <w:t>cost: R</w:t>
            </w:r>
            <w:r w:rsidR="00874003">
              <w:rPr>
                <w:rFonts w:ascii="Arial" w:hAnsi="Arial" w:cs="Arial"/>
                <w:sz w:val="20"/>
                <w:szCs w:val="20"/>
              </w:rPr>
              <w:t>72 335.86</w:t>
            </w:r>
          </w:p>
        </w:tc>
      </w:tr>
      <w:tr w:rsidR="007076A2" w:rsidRPr="005D7E85" w14:paraId="2620BBAB" w14:textId="77777777" w:rsidTr="00B26BAF">
        <w:tc>
          <w:tcPr>
            <w:tcW w:w="2229" w:type="dxa"/>
          </w:tcPr>
          <w:p w14:paraId="44B6FCA5" w14:textId="77777777" w:rsidR="007076A2" w:rsidRDefault="007076A2" w:rsidP="007076A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Deputy Director: Assistant Private Secretary</w:t>
            </w:r>
          </w:p>
          <w:p w14:paraId="3B070E79" w14:textId="77777777" w:rsidR="00817522" w:rsidRPr="007C2A0A" w:rsidRDefault="00817522" w:rsidP="00817522">
            <w:pPr>
              <w:rPr>
                <w:rStyle w:val="Strong"/>
                <w:rFonts w:ascii="Arial" w:eastAsia="Times New Roman" w:hAnsi="Arial" w:cs="Arial"/>
                <w:b w:val="0"/>
                <w:sz w:val="20"/>
                <w:szCs w:val="20"/>
              </w:rPr>
            </w:pPr>
          </w:p>
        </w:tc>
        <w:tc>
          <w:tcPr>
            <w:tcW w:w="4150" w:type="dxa"/>
          </w:tcPr>
          <w:p w14:paraId="18C30B35" w14:textId="77777777" w:rsidR="007076A2" w:rsidRPr="007C2A0A" w:rsidRDefault="00874003" w:rsidP="00874003">
            <w:pPr>
              <w:jc w:val="both"/>
              <w:rPr>
                <w:rFonts w:ascii="Arial" w:hAnsi="Arial" w:cs="Arial"/>
                <w:sz w:val="20"/>
                <w:szCs w:val="20"/>
              </w:rPr>
            </w:pPr>
            <w:r>
              <w:rPr>
                <w:rFonts w:ascii="Arial" w:hAnsi="Arial" w:cs="Arial"/>
                <w:sz w:val="20"/>
                <w:szCs w:val="20"/>
              </w:rPr>
              <w:t>V</w:t>
            </w:r>
            <w:r w:rsidR="004B2A94">
              <w:rPr>
                <w:rFonts w:ascii="Arial" w:hAnsi="Arial" w:cs="Arial"/>
                <w:sz w:val="20"/>
                <w:szCs w:val="20"/>
              </w:rPr>
              <w:t>acant</w:t>
            </w:r>
          </w:p>
        </w:tc>
        <w:tc>
          <w:tcPr>
            <w:tcW w:w="3544" w:type="dxa"/>
          </w:tcPr>
          <w:p w14:paraId="0D919C2A" w14:textId="77777777" w:rsidR="007076A2" w:rsidRPr="007C2A0A" w:rsidRDefault="00874003" w:rsidP="00227095">
            <w:pPr>
              <w:jc w:val="both"/>
              <w:rPr>
                <w:rFonts w:ascii="Arial" w:hAnsi="Arial" w:cs="Arial"/>
                <w:sz w:val="20"/>
                <w:szCs w:val="20"/>
              </w:rPr>
            </w:pPr>
            <w:r>
              <w:rPr>
                <w:rFonts w:ascii="Arial" w:hAnsi="Arial" w:cs="Arial"/>
                <w:sz w:val="20"/>
                <w:szCs w:val="20"/>
              </w:rPr>
              <w:t>NA</w:t>
            </w:r>
          </w:p>
        </w:tc>
      </w:tr>
      <w:tr w:rsidR="007076A2" w:rsidRPr="00E71AB4" w14:paraId="1BBA1784" w14:textId="77777777" w:rsidTr="00B26BAF">
        <w:tc>
          <w:tcPr>
            <w:tcW w:w="2229" w:type="dxa"/>
          </w:tcPr>
          <w:p w14:paraId="50CC62BE" w14:textId="77777777" w:rsidR="00817522" w:rsidRPr="007C2A0A" w:rsidRDefault="007076A2" w:rsidP="0081752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Assistant Administrative Secretary</w:t>
            </w:r>
            <w:r w:rsidR="00817522">
              <w:rPr>
                <w:rStyle w:val="Strong"/>
                <w:rFonts w:ascii="Arial" w:eastAsia="Times New Roman" w:hAnsi="Arial" w:cs="Arial"/>
                <w:b w:val="0"/>
                <w:sz w:val="20"/>
                <w:szCs w:val="20"/>
              </w:rPr>
              <w:t xml:space="preserve"> </w:t>
            </w:r>
          </w:p>
          <w:p w14:paraId="4BF4E1C6" w14:textId="77777777" w:rsidR="00817522" w:rsidRPr="007C2A0A" w:rsidRDefault="00817522" w:rsidP="007076A2">
            <w:pPr>
              <w:rPr>
                <w:rStyle w:val="Strong"/>
                <w:rFonts w:ascii="Arial" w:eastAsia="Times New Roman" w:hAnsi="Arial" w:cs="Arial"/>
                <w:b w:val="0"/>
                <w:sz w:val="20"/>
                <w:szCs w:val="20"/>
              </w:rPr>
            </w:pPr>
          </w:p>
        </w:tc>
        <w:tc>
          <w:tcPr>
            <w:tcW w:w="4150" w:type="dxa"/>
          </w:tcPr>
          <w:p w14:paraId="0C863F1A" w14:textId="77777777" w:rsidR="007076A2" w:rsidRPr="007C2A0A" w:rsidRDefault="004B2A94" w:rsidP="007076A2">
            <w:pPr>
              <w:jc w:val="both"/>
              <w:rPr>
                <w:rFonts w:ascii="Arial" w:hAnsi="Arial" w:cs="Arial"/>
                <w:sz w:val="20"/>
                <w:szCs w:val="20"/>
              </w:rPr>
            </w:pPr>
            <w:r>
              <w:rPr>
                <w:rFonts w:ascii="Arial" w:hAnsi="Arial" w:cs="Arial"/>
                <w:sz w:val="20"/>
                <w:szCs w:val="20"/>
              </w:rPr>
              <w:t>As indicated in (a)(ii) above the previous post incumbent’s contract terminated on 31 March 2018. Current post incumbent previously employed in the Office of the Minister at the Department of Higher Education and Training, until 30 November 2017. Re-appointed on contract linked to the term of office of the Minister.</w:t>
            </w:r>
          </w:p>
        </w:tc>
        <w:tc>
          <w:tcPr>
            <w:tcW w:w="3544" w:type="dxa"/>
          </w:tcPr>
          <w:p w14:paraId="152F7794" w14:textId="77777777" w:rsidR="007076A2" w:rsidRDefault="004B2A94" w:rsidP="00A63722">
            <w:pPr>
              <w:jc w:val="both"/>
              <w:rPr>
                <w:rFonts w:ascii="Arial" w:hAnsi="Arial" w:cs="Arial"/>
                <w:sz w:val="20"/>
                <w:szCs w:val="20"/>
              </w:rPr>
            </w:pPr>
            <w:r w:rsidRPr="007C2A0A">
              <w:rPr>
                <w:rFonts w:ascii="Arial" w:hAnsi="Arial" w:cs="Arial"/>
                <w:sz w:val="20"/>
                <w:szCs w:val="20"/>
              </w:rPr>
              <w:t>R</w:t>
            </w:r>
            <w:r>
              <w:rPr>
                <w:rFonts w:ascii="Arial" w:hAnsi="Arial" w:cs="Arial"/>
                <w:sz w:val="20"/>
                <w:szCs w:val="20"/>
              </w:rPr>
              <w:t>281 418</w:t>
            </w:r>
            <w:r w:rsidRPr="007C2A0A">
              <w:rPr>
                <w:rFonts w:ascii="Arial" w:hAnsi="Arial" w:cs="Arial"/>
                <w:sz w:val="20"/>
                <w:szCs w:val="20"/>
              </w:rPr>
              <w:t>pa</w:t>
            </w:r>
            <w:r>
              <w:rPr>
                <w:rFonts w:ascii="Arial" w:hAnsi="Arial" w:cs="Arial"/>
                <w:sz w:val="20"/>
                <w:szCs w:val="20"/>
              </w:rPr>
              <w:t xml:space="preserve"> - same remuneration package - </w:t>
            </w:r>
            <w:r w:rsidR="00874003">
              <w:rPr>
                <w:rFonts w:ascii="Arial" w:hAnsi="Arial" w:cs="Arial"/>
                <w:sz w:val="20"/>
                <w:szCs w:val="20"/>
              </w:rPr>
              <w:t>additional expenditure: once-off clothing allowance of R6360 and non-pensionable allowance R6215pm and additional salary for March 2018 iro the previous post incumbent, i.e. R</w:t>
            </w:r>
            <w:r w:rsidR="00A63722">
              <w:rPr>
                <w:rFonts w:ascii="Arial" w:hAnsi="Arial" w:cs="Arial"/>
                <w:sz w:val="20"/>
                <w:szCs w:val="20"/>
              </w:rPr>
              <w:t>23 451.50</w:t>
            </w:r>
            <w:r w:rsidR="00874003">
              <w:rPr>
                <w:rFonts w:ascii="Arial" w:hAnsi="Arial" w:cs="Arial"/>
                <w:sz w:val="20"/>
                <w:szCs w:val="20"/>
              </w:rPr>
              <w:t xml:space="preserve">pm; sessional and children allowance for March, R7716.80: total </w:t>
            </w:r>
            <w:r w:rsidR="00795945">
              <w:rPr>
                <w:rFonts w:ascii="Arial" w:hAnsi="Arial" w:cs="Arial"/>
                <w:sz w:val="20"/>
                <w:szCs w:val="20"/>
              </w:rPr>
              <w:t xml:space="preserve">additional </w:t>
            </w:r>
            <w:r w:rsidR="00874003">
              <w:rPr>
                <w:rFonts w:ascii="Arial" w:hAnsi="Arial" w:cs="Arial"/>
                <w:sz w:val="20"/>
                <w:szCs w:val="20"/>
              </w:rPr>
              <w:t xml:space="preserve">cost: </w:t>
            </w:r>
            <w:r>
              <w:rPr>
                <w:rFonts w:ascii="Arial" w:hAnsi="Arial" w:cs="Arial"/>
                <w:sz w:val="20"/>
                <w:szCs w:val="20"/>
              </w:rPr>
              <w:t>R</w:t>
            </w:r>
            <w:r w:rsidR="00A63722">
              <w:rPr>
                <w:rFonts w:ascii="Arial" w:hAnsi="Arial" w:cs="Arial"/>
                <w:sz w:val="20"/>
                <w:szCs w:val="20"/>
              </w:rPr>
              <w:t>43 807.30</w:t>
            </w:r>
          </w:p>
          <w:p w14:paraId="590B25E8" w14:textId="77777777" w:rsidR="000B4344" w:rsidRPr="007C2A0A" w:rsidRDefault="000B4344" w:rsidP="00A63722">
            <w:pPr>
              <w:jc w:val="both"/>
              <w:rPr>
                <w:rFonts w:ascii="Arial" w:hAnsi="Arial" w:cs="Arial"/>
                <w:sz w:val="20"/>
                <w:szCs w:val="20"/>
              </w:rPr>
            </w:pPr>
          </w:p>
        </w:tc>
      </w:tr>
      <w:tr w:rsidR="007076A2" w:rsidRPr="005D7E85" w14:paraId="7576C392" w14:textId="77777777" w:rsidTr="00B26BAF">
        <w:tc>
          <w:tcPr>
            <w:tcW w:w="2229" w:type="dxa"/>
          </w:tcPr>
          <w:p w14:paraId="4D24DB73" w14:textId="77777777" w:rsidR="007076A2" w:rsidRDefault="007076A2" w:rsidP="007076A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Media Liaison Officer</w:t>
            </w:r>
          </w:p>
          <w:p w14:paraId="1A03A2F8" w14:textId="77777777" w:rsidR="00817522" w:rsidRPr="007C2A0A" w:rsidRDefault="00817522" w:rsidP="007076A2">
            <w:pPr>
              <w:rPr>
                <w:rStyle w:val="Strong"/>
                <w:rFonts w:ascii="Arial" w:eastAsia="Times New Roman" w:hAnsi="Arial" w:cs="Arial"/>
                <w:b w:val="0"/>
                <w:sz w:val="20"/>
                <w:szCs w:val="20"/>
              </w:rPr>
            </w:pPr>
          </w:p>
        </w:tc>
        <w:tc>
          <w:tcPr>
            <w:tcW w:w="4150" w:type="dxa"/>
          </w:tcPr>
          <w:p w14:paraId="188FD5EB" w14:textId="77777777" w:rsidR="007076A2" w:rsidRDefault="00784141" w:rsidP="007076A2">
            <w:pPr>
              <w:jc w:val="both"/>
              <w:rPr>
                <w:rStyle w:val="Strong"/>
                <w:rFonts w:ascii="Arial" w:eastAsia="Times New Roman" w:hAnsi="Arial" w:cs="Arial"/>
                <w:b w:val="0"/>
                <w:sz w:val="20"/>
                <w:szCs w:val="20"/>
              </w:rPr>
            </w:pPr>
            <w:r>
              <w:rPr>
                <w:rStyle w:val="Strong"/>
                <w:rFonts w:ascii="Arial" w:eastAsia="Times New Roman" w:hAnsi="Arial" w:cs="Arial"/>
                <w:b w:val="0"/>
                <w:sz w:val="20"/>
                <w:szCs w:val="20"/>
              </w:rPr>
              <w:t>Previously employed on contract for a period linked to the term of office of the former Minister. Contract terminates on 31 March 2018. Re-appointed on contract with effect from 1 April 2018 linked to the</w:t>
            </w:r>
            <w:r w:rsidR="000B4344">
              <w:rPr>
                <w:rStyle w:val="Strong"/>
                <w:rFonts w:ascii="Arial" w:eastAsia="Times New Roman" w:hAnsi="Arial" w:cs="Arial"/>
                <w:b w:val="0"/>
                <w:sz w:val="20"/>
                <w:szCs w:val="20"/>
              </w:rPr>
              <w:t xml:space="preserve"> term of office of the Minister.</w:t>
            </w:r>
          </w:p>
          <w:p w14:paraId="610E5955" w14:textId="77777777" w:rsidR="000B4344" w:rsidRPr="007C2A0A" w:rsidRDefault="000B4344" w:rsidP="007076A2">
            <w:pPr>
              <w:jc w:val="both"/>
              <w:rPr>
                <w:rFonts w:ascii="Arial" w:hAnsi="Arial" w:cs="Arial"/>
                <w:sz w:val="20"/>
                <w:szCs w:val="20"/>
              </w:rPr>
            </w:pPr>
          </w:p>
        </w:tc>
        <w:tc>
          <w:tcPr>
            <w:tcW w:w="3544" w:type="dxa"/>
          </w:tcPr>
          <w:p w14:paraId="7E85FE39" w14:textId="77777777" w:rsidR="007076A2" w:rsidRPr="007C2A0A" w:rsidRDefault="007076A2" w:rsidP="00784141">
            <w:pPr>
              <w:jc w:val="both"/>
              <w:rPr>
                <w:rFonts w:ascii="Arial" w:hAnsi="Arial" w:cs="Arial"/>
                <w:sz w:val="20"/>
                <w:szCs w:val="20"/>
              </w:rPr>
            </w:pPr>
            <w:r w:rsidRPr="007C2A0A">
              <w:rPr>
                <w:rFonts w:ascii="Arial" w:hAnsi="Arial" w:cs="Arial"/>
                <w:sz w:val="20"/>
                <w:szCs w:val="20"/>
              </w:rPr>
              <w:t>R948 174pa</w:t>
            </w:r>
            <w:r w:rsidR="00784141">
              <w:rPr>
                <w:rFonts w:ascii="Arial" w:hAnsi="Arial" w:cs="Arial"/>
                <w:sz w:val="20"/>
                <w:szCs w:val="20"/>
              </w:rPr>
              <w:t xml:space="preserve"> - same remuneration package; no additional expenditure</w:t>
            </w:r>
          </w:p>
        </w:tc>
      </w:tr>
      <w:tr w:rsidR="001A34B2" w:rsidRPr="005D7E85" w14:paraId="1DD13DC9" w14:textId="77777777" w:rsidTr="00B26BAF">
        <w:tc>
          <w:tcPr>
            <w:tcW w:w="2229" w:type="dxa"/>
          </w:tcPr>
          <w:p w14:paraId="6839A369" w14:textId="77777777" w:rsidR="001A34B2" w:rsidRDefault="001A34B2" w:rsidP="001A34B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Director: Cabinet Services</w:t>
            </w:r>
          </w:p>
          <w:p w14:paraId="063ED83A" w14:textId="77777777" w:rsidR="00817522" w:rsidRPr="007C2A0A" w:rsidRDefault="00817522" w:rsidP="001A34B2">
            <w:pPr>
              <w:rPr>
                <w:rStyle w:val="Strong"/>
                <w:rFonts w:ascii="Arial" w:eastAsia="Times New Roman" w:hAnsi="Arial" w:cs="Arial"/>
                <w:b w:val="0"/>
                <w:sz w:val="20"/>
                <w:szCs w:val="20"/>
              </w:rPr>
            </w:pPr>
          </w:p>
        </w:tc>
        <w:tc>
          <w:tcPr>
            <w:tcW w:w="4150" w:type="dxa"/>
          </w:tcPr>
          <w:p w14:paraId="33F9DDD2" w14:textId="77777777" w:rsidR="001A34B2" w:rsidRPr="007C2A0A" w:rsidRDefault="001A34B2" w:rsidP="001A34B2">
            <w:pPr>
              <w:jc w:val="both"/>
              <w:rPr>
                <w:rFonts w:ascii="Arial" w:hAnsi="Arial" w:cs="Arial"/>
                <w:sz w:val="20"/>
                <w:szCs w:val="20"/>
              </w:rPr>
            </w:pPr>
            <w:r>
              <w:rPr>
                <w:rFonts w:ascii="Arial" w:hAnsi="Arial" w:cs="Arial"/>
                <w:sz w:val="20"/>
                <w:szCs w:val="20"/>
              </w:rPr>
              <w:t>Previously employed in the Office of the Minister at the Department of Higher Education and Training, until 30 November 2017. Laterally transferred to the Department and in terms of section 32 of the Public Service Act, 1994, directed to perform duties in the office of the Minister for a period linked to the term of office of the Minister.</w:t>
            </w:r>
          </w:p>
        </w:tc>
        <w:tc>
          <w:tcPr>
            <w:tcW w:w="3544" w:type="dxa"/>
          </w:tcPr>
          <w:p w14:paraId="13BF9656" w14:textId="77777777" w:rsidR="001A34B2" w:rsidRDefault="00B8668E" w:rsidP="00A63722">
            <w:pPr>
              <w:jc w:val="both"/>
              <w:rPr>
                <w:rFonts w:ascii="Arial" w:hAnsi="Arial" w:cs="Arial"/>
                <w:sz w:val="20"/>
                <w:szCs w:val="20"/>
              </w:rPr>
            </w:pPr>
            <w:r>
              <w:rPr>
                <w:rFonts w:ascii="Arial" w:hAnsi="Arial" w:cs="Arial"/>
                <w:sz w:val="20"/>
                <w:szCs w:val="20"/>
              </w:rPr>
              <w:t>R</w:t>
            </w:r>
            <w:r w:rsidRPr="00B8668E">
              <w:rPr>
                <w:rFonts w:ascii="Arial" w:hAnsi="Arial" w:cs="Arial"/>
                <w:sz w:val="20"/>
                <w:szCs w:val="20"/>
              </w:rPr>
              <w:t>1</w:t>
            </w:r>
            <w:r>
              <w:rPr>
                <w:rFonts w:ascii="Arial" w:hAnsi="Arial" w:cs="Arial"/>
                <w:sz w:val="20"/>
                <w:szCs w:val="20"/>
              </w:rPr>
              <w:t> </w:t>
            </w:r>
            <w:r w:rsidRPr="00B8668E">
              <w:rPr>
                <w:rFonts w:ascii="Arial" w:hAnsi="Arial" w:cs="Arial"/>
                <w:sz w:val="20"/>
                <w:szCs w:val="20"/>
              </w:rPr>
              <w:t>006</w:t>
            </w:r>
            <w:r>
              <w:rPr>
                <w:rFonts w:ascii="Arial" w:hAnsi="Arial" w:cs="Arial"/>
                <w:sz w:val="20"/>
                <w:szCs w:val="20"/>
              </w:rPr>
              <w:t> </w:t>
            </w:r>
            <w:r w:rsidRPr="00B8668E">
              <w:rPr>
                <w:rFonts w:ascii="Arial" w:hAnsi="Arial" w:cs="Arial"/>
                <w:sz w:val="20"/>
                <w:szCs w:val="20"/>
              </w:rPr>
              <w:t>374</w:t>
            </w:r>
            <w:r>
              <w:rPr>
                <w:rFonts w:ascii="Arial" w:hAnsi="Arial" w:cs="Arial"/>
                <w:sz w:val="20"/>
                <w:szCs w:val="20"/>
              </w:rPr>
              <w:t>pa – post on same level, however, post incumbent on a higher salary notch due to pay progression – difference of R</w:t>
            </w:r>
            <w:r w:rsidR="00A63722">
              <w:rPr>
                <w:rFonts w:ascii="Arial" w:hAnsi="Arial" w:cs="Arial"/>
                <w:sz w:val="20"/>
                <w:szCs w:val="20"/>
              </w:rPr>
              <w:t>6875.00</w:t>
            </w:r>
            <w:r>
              <w:rPr>
                <w:rFonts w:ascii="Arial" w:hAnsi="Arial" w:cs="Arial"/>
                <w:sz w:val="20"/>
                <w:szCs w:val="20"/>
              </w:rPr>
              <w:t>p</w:t>
            </w:r>
            <w:r w:rsidR="00A63722">
              <w:rPr>
                <w:rFonts w:ascii="Arial" w:hAnsi="Arial" w:cs="Arial"/>
                <w:sz w:val="20"/>
                <w:szCs w:val="20"/>
              </w:rPr>
              <w:t>m</w:t>
            </w:r>
            <w:r>
              <w:rPr>
                <w:rFonts w:ascii="Arial" w:hAnsi="Arial" w:cs="Arial"/>
                <w:sz w:val="20"/>
                <w:szCs w:val="20"/>
              </w:rPr>
              <w:t>.</w:t>
            </w:r>
            <w:r w:rsidR="00A63722">
              <w:rPr>
                <w:rFonts w:ascii="Arial" w:hAnsi="Arial" w:cs="Arial"/>
                <w:sz w:val="20"/>
                <w:szCs w:val="20"/>
              </w:rPr>
              <w:t xml:space="preserve"> in</w:t>
            </w:r>
            <w:r>
              <w:rPr>
                <w:rFonts w:ascii="Arial" w:hAnsi="Arial" w:cs="Arial"/>
                <w:sz w:val="20"/>
                <w:szCs w:val="20"/>
              </w:rPr>
              <w:t xml:space="preserve"> additional expenditure: </w:t>
            </w:r>
            <w:r w:rsidR="00A63722">
              <w:rPr>
                <w:rFonts w:ascii="Arial" w:hAnsi="Arial" w:cs="Arial"/>
                <w:sz w:val="20"/>
                <w:szCs w:val="20"/>
              </w:rPr>
              <w:t xml:space="preserve">additional salary for March 2018 iro the previous post incumbent, </w:t>
            </w:r>
            <w:r>
              <w:rPr>
                <w:rFonts w:ascii="Arial" w:hAnsi="Arial" w:cs="Arial"/>
                <w:sz w:val="20"/>
                <w:szCs w:val="20"/>
              </w:rPr>
              <w:t>R</w:t>
            </w:r>
            <w:r w:rsidRPr="00B8668E">
              <w:rPr>
                <w:rFonts w:ascii="Arial" w:hAnsi="Arial" w:cs="Arial"/>
                <w:sz w:val="20"/>
                <w:szCs w:val="20"/>
              </w:rPr>
              <w:t>67215</w:t>
            </w:r>
            <w:r>
              <w:rPr>
                <w:rFonts w:ascii="Arial" w:hAnsi="Arial" w:cs="Arial"/>
                <w:sz w:val="20"/>
                <w:szCs w:val="20"/>
              </w:rPr>
              <w:t>.00pm and sessional and children allowance for March, R7716.80: total</w:t>
            </w:r>
            <w:r w:rsidR="00795945">
              <w:rPr>
                <w:rFonts w:ascii="Arial" w:hAnsi="Arial" w:cs="Arial"/>
                <w:sz w:val="20"/>
                <w:szCs w:val="20"/>
              </w:rPr>
              <w:t xml:space="preserve"> additional</w:t>
            </w:r>
            <w:r>
              <w:rPr>
                <w:rFonts w:ascii="Arial" w:hAnsi="Arial" w:cs="Arial"/>
                <w:sz w:val="20"/>
                <w:szCs w:val="20"/>
              </w:rPr>
              <w:t xml:space="preserve"> cost: R</w:t>
            </w:r>
            <w:r w:rsidR="00A63722">
              <w:rPr>
                <w:rFonts w:ascii="Arial" w:hAnsi="Arial" w:cs="Arial"/>
                <w:sz w:val="20"/>
                <w:szCs w:val="20"/>
              </w:rPr>
              <w:t>79 781.80</w:t>
            </w:r>
          </w:p>
          <w:p w14:paraId="37F71AF0" w14:textId="77777777" w:rsidR="000B4344" w:rsidRPr="007C2A0A" w:rsidRDefault="000B4344" w:rsidP="00A63722">
            <w:pPr>
              <w:jc w:val="both"/>
              <w:rPr>
                <w:rFonts w:ascii="Arial" w:hAnsi="Arial" w:cs="Arial"/>
                <w:sz w:val="20"/>
                <w:szCs w:val="20"/>
              </w:rPr>
            </w:pPr>
          </w:p>
        </w:tc>
      </w:tr>
      <w:tr w:rsidR="00817522" w:rsidRPr="005D7E85" w14:paraId="5DFB0952" w14:textId="77777777" w:rsidTr="00B26BAF">
        <w:tc>
          <w:tcPr>
            <w:tcW w:w="2229" w:type="dxa"/>
          </w:tcPr>
          <w:p w14:paraId="7F3BFE44" w14:textId="77777777" w:rsidR="00817522" w:rsidRDefault="00817522" w:rsidP="0081752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Administrative Secretary</w:t>
            </w:r>
            <w:r>
              <w:rPr>
                <w:rStyle w:val="Strong"/>
                <w:rFonts w:ascii="Arial" w:eastAsia="Times New Roman" w:hAnsi="Arial" w:cs="Arial"/>
                <w:b w:val="0"/>
                <w:sz w:val="20"/>
                <w:szCs w:val="20"/>
              </w:rPr>
              <w:t xml:space="preserve"> (Office Administration)</w:t>
            </w:r>
          </w:p>
          <w:p w14:paraId="3B966406" w14:textId="77777777" w:rsidR="00817522" w:rsidRPr="007C2A0A" w:rsidRDefault="000B4344" w:rsidP="00CA56AD">
            <w:pPr>
              <w:rPr>
                <w:rStyle w:val="Strong"/>
                <w:rFonts w:ascii="Arial" w:eastAsia="Times New Roman" w:hAnsi="Arial" w:cs="Arial"/>
                <w:b w:val="0"/>
                <w:sz w:val="20"/>
                <w:szCs w:val="20"/>
              </w:rPr>
            </w:pPr>
            <w:r>
              <w:rPr>
                <w:rStyle w:val="Strong"/>
                <w:rFonts w:ascii="Arial" w:eastAsia="Times New Roman" w:hAnsi="Arial" w:cs="Arial"/>
                <w:b w:val="0"/>
                <w:sz w:val="20"/>
                <w:szCs w:val="20"/>
              </w:rPr>
              <w:t>(</w:t>
            </w:r>
            <w:r w:rsidR="00D66955">
              <w:rPr>
                <w:rStyle w:val="Strong"/>
                <w:rFonts w:ascii="Arial" w:eastAsia="Times New Roman" w:hAnsi="Arial" w:cs="Arial"/>
                <w:b w:val="0"/>
                <w:sz w:val="20"/>
                <w:szCs w:val="20"/>
              </w:rPr>
              <w:t>Cape Town</w:t>
            </w:r>
            <w:r w:rsidR="00817522">
              <w:rPr>
                <w:rStyle w:val="Strong"/>
                <w:rFonts w:ascii="Arial" w:eastAsia="Times New Roman" w:hAnsi="Arial" w:cs="Arial"/>
                <w:b w:val="0"/>
                <w:sz w:val="20"/>
                <w:szCs w:val="20"/>
              </w:rPr>
              <w:t>)</w:t>
            </w:r>
          </w:p>
        </w:tc>
        <w:tc>
          <w:tcPr>
            <w:tcW w:w="4150" w:type="dxa"/>
          </w:tcPr>
          <w:p w14:paraId="1388149F" w14:textId="77777777" w:rsidR="00817522" w:rsidRPr="007C2A0A" w:rsidRDefault="00817522" w:rsidP="00817522">
            <w:pPr>
              <w:jc w:val="both"/>
              <w:rPr>
                <w:rFonts w:ascii="Arial" w:hAnsi="Arial" w:cs="Arial"/>
                <w:sz w:val="20"/>
                <w:szCs w:val="20"/>
              </w:rPr>
            </w:pPr>
            <w:r>
              <w:rPr>
                <w:rFonts w:ascii="Arial" w:hAnsi="Arial" w:cs="Arial"/>
                <w:sz w:val="20"/>
                <w:szCs w:val="20"/>
              </w:rPr>
              <w:t>As indicated in (a)(ii) above the previous post incumbent’s contract terminated on 31 March 2018. Current post incumbent previously employed in the Office of the Minister. Re-appointed on contract linked to the term of office of the Minister.</w:t>
            </w:r>
          </w:p>
        </w:tc>
        <w:tc>
          <w:tcPr>
            <w:tcW w:w="3544" w:type="dxa"/>
          </w:tcPr>
          <w:p w14:paraId="668BD474" w14:textId="77777777" w:rsidR="00817522" w:rsidRDefault="002D5F95" w:rsidP="00CA56AD">
            <w:pPr>
              <w:jc w:val="both"/>
              <w:rPr>
                <w:rFonts w:ascii="Arial" w:hAnsi="Arial" w:cs="Arial"/>
                <w:sz w:val="20"/>
                <w:szCs w:val="20"/>
              </w:rPr>
            </w:pPr>
            <w:r>
              <w:rPr>
                <w:rFonts w:ascii="Arial" w:hAnsi="Arial" w:cs="Arial"/>
                <w:sz w:val="20"/>
                <w:szCs w:val="20"/>
              </w:rPr>
              <w:t>R</w:t>
            </w:r>
            <w:r w:rsidR="00A63722">
              <w:rPr>
                <w:rFonts w:ascii="Arial" w:hAnsi="Arial" w:cs="Arial"/>
                <w:sz w:val="20"/>
                <w:szCs w:val="20"/>
              </w:rPr>
              <w:t>948 174</w:t>
            </w:r>
            <w:r>
              <w:rPr>
                <w:rFonts w:ascii="Arial" w:hAnsi="Arial" w:cs="Arial"/>
                <w:sz w:val="20"/>
                <w:szCs w:val="20"/>
              </w:rPr>
              <w:t xml:space="preserve">pa – </w:t>
            </w:r>
            <w:r w:rsidR="00A63722">
              <w:rPr>
                <w:rFonts w:ascii="Arial" w:hAnsi="Arial" w:cs="Arial"/>
                <w:sz w:val="20"/>
                <w:szCs w:val="20"/>
              </w:rPr>
              <w:t>post upgraded from level 11 to level 13</w:t>
            </w:r>
            <w:r>
              <w:rPr>
                <w:rFonts w:ascii="Arial" w:hAnsi="Arial" w:cs="Arial"/>
                <w:sz w:val="20"/>
                <w:szCs w:val="20"/>
              </w:rPr>
              <w:t xml:space="preserve"> - additional expenditure:  </w:t>
            </w:r>
            <w:r w:rsidR="00A63722">
              <w:rPr>
                <w:rFonts w:ascii="Arial" w:hAnsi="Arial" w:cs="Arial"/>
                <w:sz w:val="20"/>
                <w:szCs w:val="20"/>
              </w:rPr>
              <w:t>R</w:t>
            </w:r>
            <w:r w:rsidR="00CA56AD">
              <w:rPr>
                <w:rFonts w:ascii="Arial" w:hAnsi="Arial" w:cs="Arial"/>
                <w:sz w:val="20"/>
                <w:szCs w:val="20"/>
              </w:rPr>
              <w:t>24 218.00pm</w:t>
            </w:r>
            <w:r w:rsidR="00A63722">
              <w:rPr>
                <w:rFonts w:ascii="Arial" w:hAnsi="Arial" w:cs="Arial"/>
                <w:sz w:val="20"/>
                <w:szCs w:val="20"/>
              </w:rPr>
              <w:t xml:space="preserve">; </w:t>
            </w:r>
            <w:r w:rsidR="00CA56AD">
              <w:rPr>
                <w:rFonts w:ascii="Arial" w:hAnsi="Arial" w:cs="Arial"/>
                <w:sz w:val="20"/>
                <w:szCs w:val="20"/>
              </w:rPr>
              <w:t xml:space="preserve">additional salary for March 2018 iro the previous post incumbent, </w:t>
            </w:r>
            <w:r>
              <w:rPr>
                <w:rFonts w:ascii="Arial" w:hAnsi="Arial" w:cs="Arial"/>
                <w:sz w:val="20"/>
                <w:szCs w:val="20"/>
              </w:rPr>
              <w:t>R</w:t>
            </w:r>
            <w:r w:rsidRPr="002D5F95">
              <w:rPr>
                <w:rFonts w:ascii="Arial" w:hAnsi="Arial" w:cs="Arial"/>
                <w:sz w:val="20"/>
                <w:szCs w:val="20"/>
              </w:rPr>
              <w:t>23</w:t>
            </w:r>
            <w:r w:rsidR="00CA56AD">
              <w:rPr>
                <w:rFonts w:ascii="Arial" w:hAnsi="Arial" w:cs="Arial"/>
                <w:sz w:val="20"/>
                <w:szCs w:val="20"/>
              </w:rPr>
              <w:t xml:space="preserve"> </w:t>
            </w:r>
            <w:r w:rsidRPr="002D5F95">
              <w:rPr>
                <w:rFonts w:ascii="Arial" w:hAnsi="Arial" w:cs="Arial"/>
                <w:sz w:val="20"/>
                <w:szCs w:val="20"/>
              </w:rPr>
              <w:t>451.50</w:t>
            </w:r>
            <w:r>
              <w:rPr>
                <w:rFonts w:ascii="Arial" w:hAnsi="Arial" w:cs="Arial"/>
                <w:sz w:val="20"/>
                <w:szCs w:val="20"/>
              </w:rPr>
              <w:t xml:space="preserve"> and sessional and children allowance for March, R7716.80: total </w:t>
            </w:r>
            <w:r w:rsidR="00795945">
              <w:rPr>
                <w:rFonts w:ascii="Arial" w:hAnsi="Arial" w:cs="Arial"/>
                <w:sz w:val="20"/>
                <w:szCs w:val="20"/>
              </w:rPr>
              <w:t xml:space="preserve">additional </w:t>
            </w:r>
            <w:r>
              <w:rPr>
                <w:rFonts w:ascii="Arial" w:hAnsi="Arial" w:cs="Arial"/>
                <w:sz w:val="20"/>
                <w:szCs w:val="20"/>
              </w:rPr>
              <w:t>cost: R</w:t>
            </w:r>
            <w:r w:rsidR="00CA56AD">
              <w:rPr>
                <w:rFonts w:ascii="Arial" w:hAnsi="Arial" w:cs="Arial"/>
                <w:sz w:val="20"/>
                <w:szCs w:val="20"/>
              </w:rPr>
              <w:t>55 386.30</w:t>
            </w:r>
          </w:p>
          <w:p w14:paraId="1D6244ED" w14:textId="77777777" w:rsidR="000B4344" w:rsidRPr="007C2A0A" w:rsidRDefault="000B4344" w:rsidP="00CA56AD">
            <w:pPr>
              <w:jc w:val="both"/>
              <w:rPr>
                <w:rFonts w:ascii="Arial" w:hAnsi="Arial" w:cs="Arial"/>
                <w:sz w:val="20"/>
                <w:szCs w:val="20"/>
              </w:rPr>
            </w:pPr>
          </w:p>
        </w:tc>
      </w:tr>
      <w:tr w:rsidR="00817522" w:rsidRPr="005D7E85" w14:paraId="5E99DE3C" w14:textId="77777777" w:rsidTr="00B26BAF">
        <w:tc>
          <w:tcPr>
            <w:tcW w:w="2229" w:type="dxa"/>
          </w:tcPr>
          <w:p w14:paraId="02A164BC" w14:textId="77777777" w:rsidR="00817522" w:rsidRDefault="00817522" w:rsidP="0081752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Parliamentary Officer</w:t>
            </w:r>
          </w:p>
          <w:p w14:paraId="04A240E4" w14:textId="77777777" w:rsidR="00817522" w:rsidRPr="007C2A0A" w:rsidRDefault="00817522" w:rsidP="00817522">
            <w:pPr>
              <w:rPr>
                <w:rStyle w:val="Strong"/>
                <w:rFonts w:ascii="Arial" w:eastAsia="Times New Roman" w:hAnsi="Arial" w:cs="Arial"/>
                <w:b w:val="0"/>
                <w:sz w:val="20"/>
                <w:szCs w:val="20"/>
              </w:rPr>
            </w:pPr>
            <w:r>
              <w:rPr>
                <w:rStyle w:val="Strong"/>
                <w:rFonts w:ascii="Arial" w:eastAsia="Times New Roman" w:hAnsi="Arial" w:cs="Arial"/>
                <w:b w:val="0"/>
                <w:sz w:val="20"/>
                <w:szCs w:val="20"/>
              </w:rPr>
              <w:t>(Khasu)</w:t>
            </w:r>
          </w:p>
        </w:tc>
        <w:tc>
          <w:tcPr>
            <w:tcW w:w="4150" w:type="dxa"/>
          </w:tcPr>
          <w:p w14:paraId="5FA00DF8" w14:textId="77777777" w:rsidR="00817522" w:rsidRPr="007C2A0A" w:rsidRDefault="00817522" w:rsidP="00817522">
            <w:pPr>
              <w:jc w:val="both"/>
              <w:rPr>
                <w:rFonts w:ascii="Arial" w:hAnsi="Arial" w:cs="Arial"/>
                <w:sz w:val="20"/>
                <w:szCs w:val="20"/>
              </w:rPr>
            </w:pPr>
            <w:r>
              <w:rPr>
                <w:rFonts w:ascii="Arial" w:hAnsi="Arial" w:cs="Arial"/>
                <w:sz w:val="20"/>
                <w:szCs w:val="20"/>
              </w:rPr>
              <w:t>As indicated in (a)(ii) above the previous post incumbent’s contract terminated on 31 March 2018. Current post incumbent previously employed in the Office of the Minister. Re-appointed on contract linked to the term of office of the Minister.</w:t>
            </w:r>
          </w:p>
        </w:tc>
        <w:tc>
          <w:tcPr>
            <w:tcW w:w="3544" w:type="dxa"/>
          </w:tcPr>
          <w:p w14:paraId="1A44DB32" w14:textId="77777777" w:rsidR="00817522" w:rsidRPr="007C2A0A" w:rsidRDefault="0086364C" w:rsidP="00795945">
            <w:pPr>
              <w:jc w:val="both"/>
              <w:rPr>
                <w:rFonts w:ascii="Arial" w:hAnsi="Arial" w:cs="Arial"/>
                <w:sz w:val="20"/>
                <w:szCs w:val="20"/>
              </w:rPr>
            </w:pPr>
            <w:r>
              <w:rPr>
                <w:rFonts w:ascii="Arial" w:hAnsi="Arial" w:cs="Arial"/>
                <w:sz w:val="20"/>
                <w:szCs w:val="20"/>
              </w:rPr>
              <w:t>R</w:t>
            </w:r>
            <w:r w:rsidRPr="0086364C">
              <w:rPr>
                <w:rFonts w:ascii="Arial" w:hAnsi="Arial" w:cs="Arial"/>
                <w:sz w:val="20"/>
                <w:szCs w:val="20"/>
              </w:rPr>
              <w:t>1</w:t>
            </w:r>
            <w:r>
              <w:rPr>
                <w:rFonts w:ascii="Arial" w:hAnsi="Arial" w:cs="Arial"/>
                <w:sz w:val="20"/>
                <w:szCs w:val="20"/>
              </w:rPr>
              <w:t> </w:t>
            </w:r>
            <w:r w:rsidRPr="0086364C">
              <w:rPr>
                <w:rFonts w:ascii="Arial" w:hAnsi="Arial" w:cs="Arial"/>
                <w:sz w:val="20"/>
                <w:szCs w:val="20"/>
              </w:rPr>
              <w:t>116</w:t>
            </w:r>
            <w:r>
              <w:rPr>
                <w:rFonts w:ascii="Arial" w:hAnsi="Arial" w:cs="Arial"/>
                <w:sz w:val="20"/>
                <w:szCs w:val="20"/>
              </w:rPr>
              <w:t xml:space="preserve"> </w:t>
            </w:r>
            <w:r w:rsidRPr="0086364C">
              <w:rPr>
                <w:rFonts w:ascii="Arial" w:hAnsi="Arial" w:cs="Arial"/>
                <w:sz w:val="20"/>
                <w:szCs w:val="20"/>
              </w:rPr>
              <w:t>918</w:t>
            </w:r>
            <w:r>
              <w:rPr>
                <w:rFonts w:ascii="Arial" w:hAnsi="Arial" w:cs="Arial"/>
                <w:sz w:val="20"/>
                <w:szCs w:val="20"/>
              </w:rPr>
              <w:t>.00pa - post on same level, however, post incumbent on a higher salary notch due to pay progression – difference of R1</w:t>
            </w:r>
            <w:r w:rsidR="00795945">
              <w:rPr>
                <w:rFonts w:ascii="Arial" w:hAnsi="Arial" w:cs="Arial"/>
                <w:sz w:val="20"/>
                <w:szCs w:val="20"/>
              </w:rPr>
              <w:t>4062.00</w:t>
            </w:r>
            <w:r>
              <w:rPr>
                <w:rFonts w:ascii="Arial" w:hAnsi="Arial" w:cs="Arial"/>
                <w:sz w:val="20"/>
                <w:szCs w:val="20"/>
              </w:rPr>
              <w:t>p</w:t>
            </w:r>
            <w:r w:rsidR="00795945">
              <w:rPr>
                <w:rFonts w:ascii="Arial" w:hAnsi="Arial" w:cs="Arial"/>
                <w:sz w:val="20"/>
                <w:szCs w:val="20"/>
              </w:rPr>
              <w:t>m;</w:t>
            </w:r>
            <w:r>
              <w:rPr>
                <w:rFonts w:ascii="Arial" w:hAnsi="Arial" w:cs="Arial"/>
                <w:sz w:val="20"/>
                <w:szCs w:val="20"/>
              </w:rPr>
              <w:t xml:space="preserve"> additional expenditure: </w:t>
            </w:r>
            <w:r w:rsidR="00795945">
              <w:rPr>
                <w:rFonts w:ascii="Arial" w:hAnsi="Arial" w:cs="Arial"/>
                <w:sz w:val="20"/>
                <w:szCs w:val="20"/>
              </w:rPr>
              <w:t xml:space="preserve">additional salary for March 2018 iro the previous post incumbent, </w:t>
            </w:r>
            <w:r>
              <w:rPr>
                <w:rFonts w:ascii="Arial" w:hAnsi="Arial" w:cs="Arial"/>
                <w:sz w:val="20"/>
                <w:szCs w:val="20"/>
              </w:rPr>
              <w:t>R</w:t>
            </w:r>
            <w:r w:rsidRPr="0086364C">
              <w:rPr>
                <w:rFonts w:ascii="Arial" w:hAnsi="Arial" w:cs="Arial"/>
                <w:sz w:val="20"/>
                <w:szCs w:val="20"/>
              </w:rPr>
              <w:t>73430</w:t>
            </w:r>
            <w:r>
              <w:rPr>
                <w:rFonts w:ascii="Arial" w:hAnsi="Arial" w:cs="Arial"/>
                <w:sz w:val="20"/>
                <w:szCs w:val="20"/>
              </w:rPr>
              <w:t xml:space="preserve">.00pm and </w:t>
            </w:r>
            <w:r w:rsidR="00795945">
              <w:rPr>
                <w:rFonts w:ascii="Arial" w:hAnsi="Arial" w:cs="Arial"/>
                <w:sz w:val="20"/>
                <w:szCs w:val="20"/>
              </w:rPr>
              <w:t xml:space="preserve">non-pensionable allowance R6215pm and </w:t>
            </w:r>
            <w:r>
              <w:rPr>
                <w:rFonts w:ascii="Arial" w:hAnsi="Arial" w:cs="Arial"/>
                <w:sz w:val="20"/>
                <w:szCs w:val="20"/>
              </w:rPr>
              <w:t xml:space="preserve">sessional and children allowance for March, R8310.40: total </w:t>
            </w:r>
            <w:r w:rsidR="00795945">
              <w:rPr>
                <w:rFonts w:ascii="Arial" w:hAnsi="Arial" w:cs="Arial"/>
                <w:sz w:val="20"/>
                <w:szCs w:val="20"/>
              </w:rPr>
              <w:t xml:space="preserve">additional </w:t>
            </w:r>
            <w:r>
              <w:rPr>
                <w:rFonts w:ascii="Arial" w:hAnsi="Arial" w:cs="Arial"/>
                <w:sz w:val="20"/>
                <w:szCs w:val="20"/>
              </w:rPr>
              <w:t>cost: R</w:t>
            </w:r>
            <w:r w:rsidR="00795945">
              <w:rPr>
                <w:rFonts w:ascii="Arial" w:hAnsi="Arial" w:cs="Arial"/>
                <w:sz w:val="20"/>
                <w:szCs w:val="20"/>
              </w:rPr>
              <w:t>102 017.40</w:t>
            </w:r>
          </w:p>
        </w:tc>
      </w:tr>
      <w:tr w:rsidR="00817522" w:rsidRPr="005D7E85" w14:paraId="03949547" w14:textId="77777777" w:rsidTr="00B26BAF">
        <w:tc>
          <w:tcPr>
            <w:tcW w:w="2229" w:type="dxa"/>
          </w:tcPr>
          <w:p w14:paraId="4FEF922A" w14:textId="77777777" w:rsidR="00817522" w:rsidRDefault="00817522" w:rsidP="00817522">
            <w:pPr>
              <w:rPr>
                <w:rStyle w:val="Strong"/>
                <w:rFonts w:ascii="Arial" w:eastAsia="Times New Roman" w:hAnsi="Arial" w:cs="Arial"/>
                <w:b w:val="0"/>
                <w:sz w:val="20"/>
                <w:szCs w:val="20"/>
              </w:rPr>
            </w:pPr>
            <w:r>
              <w:rPr>
                <w:rStyle w:val="Strong"/>
                <w:rFonts w:ascii="Arial" w:eastAsia="Times New Roman" w:hAnsi="Arial" w:cs="Arial"/>
                <w:b w:val="0"/>
                <w:sz w:val="20"/>
                <w:szCs w:val="20"/>
              </w:rPr>
              <w:t>Director</w:t>
            </w:r>
            <w:r w:rsidRPr="007C2A0A">
              <w:rPr>
                <w:rStyle w:val="Strong"/>
                <w:rFonts w:ascii="Arial" w:eastAsia="Times New Roman" w:hAnsi="Arial" w:cs="Arial"/>
                <w:b w:val="0"/>
                <w:sz w:val="20"/>
                <w:szCs w:val="20"/>
              </w:rPr>
              <w:t>: Speech Writ</w:t>
            </w:r>
            <w:r>
              <w:rPr>
                <w:rStyle w:val="Strong"/>
                <w:rFonts w:ascii="Arial" w:eastAsia="Times New Roman" w:hAnsi="Arial" w:cs="Arial"/>
                <w:b w:val="0"/>
                <w:sz w:val="20"/>
                <w:szCs w:val="20"/>
              </w:rPr>
              <w:t>ing</w:t>
            </w:r>
          </w:p>
          <w:p w14:paraId="34C74474" w14:textId="77777777" w:rsidR="00817522" w:rsidRPr="007C2A0A" w:rsidRDefault="00817522" w:rsidP="00817522">
            <w:pPr>
              <w:rPr>
                <w:rStyle w:val="Strong"/>
                <w:rFonts w:ascii="Arial" w:eastAsia="Times New Roman" w:hAnsi="Arial" w:cs="Arial"/>
                <w:b w:val="0"/>
                <w:sz w:val="20"/>
                <w:szCs w:val="20"/>
              </w:rPr>
            </w:pPr>
            <w:r>
              <w:rPr>
                <w:rStyle w:val="Strong"/>
                <w:rFonts w:ascii="Arial" w:eastAsia="Times New Roman" w:hAnsi="Arial" w:cs="Arial"/>
                <w:b w:val="0"/>
                <w:sz w:val="20"/>
                <w:szCs w:val="20"/>
              </w:rPr>
              <w:t>(Bhengu)</w:t>
            </w:r>
          </w:p>
        </w:tc>
        <w:tc>
          <w:tcPr>
            <w:tcW w:w="4150" w:type="dxa"/>
          </w:tcPr>
          <w:p w14:paraId="5B99DEE5" w14:textId="77777777" w:rsidR="00817522" w:rsidRDefault="0086364C" w:rsidP="00817522">
            <w:pPr>
              <w:jc w:val="both"/>
              <w:rPr>
                <w:rFonts w:ascii="Arial" w:hAnsi="Arial" w:cs="Arial"/>
                <w:sz w:val="20"/>
                <w:szCs w:val="20"/>
              </w:rPr>
            </w:pPr>
            <w:r>
              <w:rPr>
                <w:rFonts w:ascii="Arial" w:hAnsi="Arial" w:cs="Arial"/>
                <w:sz w:val="20"/>
                <w:szCs w:val="20"/>
              </w:rPr>
              <w:t>Post created additional to the establishment. Current post incumbent previously employed in the Office of the Minister. Re-appointed on contract linked to the term of office of the Minister.</w:t>
            </w:r>
          </w:p>
          <w:p w14:paraId="3908DF58" w14:textId="77777777" w:rsidR="000B4344" w:rsidRPr="007C2A0A" w:rsidRDefault="000B4344" w:rsidP="00817522">
            <w:pPr>
              <w:jc w:val="both"/>
              <w:rPr>
                <w:rFonts w:ascii="Arial" w:hAnsi="Arial" w:cs="Arial"/>
                <w:sz w:val="20"/>
                <w:szCs w:val="20"/>
              </w:rPr>
            </w:pPr>
          </w:p>
        </w:tc>
        <w:tc>
          <w:tcPr>
            <w:tcW w:w="3544" w:type="dxa"/>
          </w:tcPr>
          <w:p w14:paraId="246CF8E1" w14:textId="77777777" w:rsidR="00817522" w:rsidRPr="007C2A0A" w:rsidRDefault="00817522" w:rsidP="00817522">
            <w:pPr>
              <w:jc w:val="both"/>
              <w:rPr>
                <w:rFonts w:ascii="Arial" w:hAnsi="Arial" w:cs="Arial"/>
                <w:sz w:val="20"/>
                <w:szCs w:val="20"/>
              </w:rPr>
            </w:pPr>
            <w:r w:rsidRPr="007C2A0A">
              <w:rPr>
                <w:rFonts w:ascii="Arial" w:hAnsi="Arial" w:cs="Arial"/>
                <w:sz w:val="20"/>
                <w:szCs w:val="20"/>
              </w:rPr>
              <w:t>R948 174pa</w:t>
            </w:r>
            <w:r>
              <w:rPr>
                <w:rFonts w:ascii="Arial" w:hAnsi="Arial" w:cs="Arial"/>
                <w:sz w:val="20"/>
                <w:szCs w:val="20"/>
              </w:rPr>
              <w:t xml:space="preserve"> – additional to the establishment</w:t>
            </w:r>
          </w:p>
        </w:tc>
      </w:tr>
      <w:tr w:rsidR="00817522" w:rsidRPr="005D7E85" w14:paraId="14A50E40" w14:textId="77777777" w:rsidTr="00B26BAF">
        <w:tc>
          <w:tcPr>
            <w:tcW w:w="2229" w:type="dxa"/>
          </w:tcPr>
          <w:p w14:paraId="762F677B" w14:textId="77777777" w:rsidR="00817522" w:rsidRPr="007C2A0A" w:rsidRDefault="00817522" w:rsidP="0081752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Receptionist / Secretary</w:t>
            </w:r>
          </w:p>
          <w:p w14:paraId="13A1DDB6" w14:textId="77777777" w:rsidR="00817522" w:rsidRDefault="00817522" w:rsidP="0081752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(Cape Town)</w:t>
            </w:r>
          </w:p>
          <w:p w14:paraId="43C344B1" w14:textId="77777777" w:rsidR="000B4344" w:rsidRPr="007C2A0A" w:rsidRDefault="000B4344" w:rsidP="00817522">
            <w:pPr>
              <w:rPr>
                <w:rStyle w:val="Strong"/>
                <w:rFonts w:ascii="Arial" w:eastAsia="Times New Roman" w:hAnsi="Arial" w:cs="Arial"/>
                <w:b w:val="0"/>
                <w:sz w:val="20"/>
                <w:szCs w:val="20"/>
              </w:rPr>
            </w:pPr>
          </w:p>
        </w:tc>
        <w:tc>
          <w:tcPr>
            <w:tcW w:w="4150" w:type="dxa"/>
          </w:tcPr>
          <w:p w14:paraId="352F0F45" w14:textId="77777777" w:rsidR="00817522" w:rsidRPr="007C2A0A" w:rsidRDefault="00817522" w:rsidP="00817522">
            <w:pPr>
              <w:jc w:val="both"/>
              <w:rPr>
                <w:rStyle w:val="Strong"/>
                <w:rFonts w:ascii="Arial" w:eastAsia="Times New Roman" w:hAnsi="Arial" w:cs="Arial"/>
                <w:b w:val="0"/>
                <w:sz w:val="20"/>
                <w:szCs w:val="20"/>
              </w:rPr>
            </w:pPr>
            <w:r>
              <w:rPr>
                <w:rStyle w:val="Strong"/>
                <w:rFonts w:ascii="Arial" w:eastAsia="Times New Roman" w:hAnsi="Arial" w:cs="Arial"/>
                <w:b w:val="0"/>
                <w:sz w:val="20"/>
                <w:szCs w:val="20"/>
              </w:rPr>
              <w:t>vacant</w:t>
            </w:r>
          </w:p>
        </w:tc>
        <w:tc>
          <w:tcPr>
            <w:tcW w:w="3544" w:type="dxa"/>
          </w:tcPr>
          <w:p w14:paraId="6969A327" w14:textId="77777777" w:rsidR="00817522" w:rsidRPr="007C2A0A" w:rsidRDefault="0086364C" w:rsidP="00817522">
            <w:pPr>
              <w:jc w:val="both"/>
              <w:rPr>
                <w:rFonts w:ascii="Arial" w:hAnsi="Arial" w:cs="Arial"/>
                <w:sz w:val="20"/>
                <w:szCs w:val="20"/>
              </w:rPr>
            </w:pPr>
            <w:r>
              <w:rPr>
                <w:rFonts w:ascii="Arial" w:hAnsi="Arial" w:cs="Arial"/>
                <w:sz w:val="20"/>
                <w:szCs w:val="20"/>
              </w:rPr>
              <w:t>NA</w:t>
            </w:r>
          </w:p>
        </w:tc>
      </w:tr>
      <w:tr w:rsidR="00817522" w:rsidRPr="00FD7479" w14:paraId="46927635" w14:textId="77777777" w:rsidTr="00B26BAF">
        <w:tc>
          <w:tcPr>
            <w:tcW w:w="2229" w:type="dxa"/>
          </w:tcPr>
          <w:p w14:paraId="1B206320" w14:textId="77777777" w:rsidR="00817522" w:rsidRDefault="00817522" w:rsidP="0081752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Special Adviser: Ministry</w:t>
            </w:r>
          </w:p>
          <w:p w14:paraId="44878D1B" w14:textId="77777777" w:rsidR="00D66955" w:rsidRPr="007C2A0A" w:rsidRDefault="00D66955" w:rsidP="00817522">
            <w:pPr>
              <w:rPr>
                <w:rStyle w:val="Strong"/>
                <w:rFonts w:ascii="Arial" w:eastAsia="Times New Roman" w:hAnsi="Arial" w:cs="Arial"/>
                <w:b w:val="0"/>
                <w:sz w:val="20"/>
                <w:szCs w:val="20"/>
              </w:rPr>
            </w:pPr>
            <w:r>
              <w:rPr>
                <w:rStyle w:val="Strong"/>
                <w:rFonts w:ascii="Arial" w:eastAsia="Times New Roman" w:hAnsi="Arial" w:cs="Arial"/>
                <w:b w:val="0"/>
                <w:sz w:val="20"/>
                <w:szCs w:val="20"/>
              </w:rPr>
              <w:t>(Sizani)</w:t>
            </w:r>
          </w:p>
        </w:tc>
        <w:tc>
          <w:tcPr>
            <w:tcW w:w="4150" w:type="dxa"/>
          </w:tcPr>
          <w:p w14:paraId="1F3D0D6B" w14:textId="77777777" w:rsidR="00817522" w:rsidRDefault="0086364C" w:rsidP="00817522">
            <w:pPr>
              <w:jc w:val="both"/>
              <w:rPr>
                <w:rFonts w:ascii="Arial" w:hAnsi="Arial" w:cs="Arial"/>
                <w:sz w:val="20"/>
                <w:szCs w:val="20"/>
              </w:rPr>
            </w:pPr>
            <w:r>
              <w:rPr>
                <w:rFonts w:ascii="Arial" w:hAnsi="Arial" w:cs="Arial"/>
                <w:sz w:val="20"/>
                <w:szCs w:val="20"/>
              </w:rPr>
              <w:t>As indicated in (a)(ii) above the previous post incumbent’s contract terminated on 31 March 2018</w:t>
            </w:r>
            <w:r w:rsidR="00AB272C">
              <w:rPr>
                <w:rFonts w:ascii="Arial" w:hAnsi="Arial" w:cs="Arial"/>
                <w:sz w:val="20"/>
                <w:szCs w:val="20"/>
              </w:rPr>
              <w:t>. Appointed on contract linked to the term of office of the Minister</w:t>
            </w:r>
            <w:r w:rsidR="000B4344">
              <w:rPr>
                <w:rFonts w:ascii="Arial" w:hAnsi="Arial" w:cs="Arial"/>
                <w:sz w:val="20"/>
                <w:szCs w:val="20"/>
              </w:rPr>
              <w:t>.</w:t>
            </w:r>
          </w:p>
          <w:p w14:paraId="043875BA" w14:textId="77777777" w:rsidR="000B4344" w:rsidRPr="007C2A0A" w:rsidRDefault="000B4344" w:rsidP="00817522">
            <w:pPr>
              <w:jc w:val="both"/>
              <w:rPr>
                <w:rFonts w:ascii="Arial" w:hAnsi="Arial" w:cs="Arial"/>
                <w:sz w:val="20"/>
                <w:szCs w:val="20"/>
              </w:rPr>
            </w:pPr>
          </w:p>
        </w:tc>
        <w:tc>
          <w:tcPr>
            <w:tcW w:w="3544" w:type="dxa"/>
          </w:tcPr>
          <w:p w14:paraId="0509085C" w14:textId="77777777" w:rsidR="00817522" w:rsidRPr="007C2A0A" w:rsidRDefault="00AB272C" w:rsidP="00795945">
            <w:pPr>
              <w:jc w:val="both"/>
              <w:rPr>
                <w:rFonts w:ascii="Arial" w:hAnsi="Arial" w:cs="Arial"/>
                <w:sz w:val="20"/>
                <w:szCs w:val="20"/>
              </w:rPr>
            </w:pPr>
            <w:r>
              <w:rPr>
                <w:rFonts w:ascii="Arial" w:hAnsi="Arial" w:cs="Arial"/>
                <w:sz w:val="20"/>
                <w:szCs w:val="20"/>
              </w:rPr>
              <w:t>R</w:t>
            </w:r>
            <w:r w:rsidRPr="00AB272C">
              <w:rPr>
                <w:rFonts w:ascii="Arial" w:hAnsi="Arial" w:cs="Arial"/>
                <w:sz w:val="20"/>
                <w:szCs w:val="20"/>
              </w:rPr>
              <w:t>1</w:t>
            </w:r>
            <w:r>
              <w:rPr>
                <w:rFonts w:ascii="Arial" w:hAnsi="Arial" w:cs="Arial"/>
                <w:sz w:val="20"/>
                <w:szCs w:val="20"/>
              </w:rPr>
              <w:t> </w:t>
            </w:r>
            <w:r w:rsidRPr="00AB272C">
              <w:rPr>
                <w:rFonts w:ascii="Arial" w:hAnsi="Arial" w:cs="Arial"/>
                <w:sz w:val="20"/>
                <w:szCs w:val="20"/>
              </w:rPr>
              <w:t>412</w:t>
            </w:r>
            <w:r>
              <w:rPr>
                <w:rFonts w:ascii="Arial" w:hAnsi="Arial" w:cs="Arial"/>
                <w:sz w:val="20"/>
                <w:szCs w:val="20"/>
              </w:rPr>
              <w:t xml:space="preserve"> </w:t>
            </w:r>
            <w:r w:rsidRPr="00AB272C">
              <w:rPr>
                <w:rFonts w:ascii="Arial" w:hAnsi="Arial" w:cs="Arial"/>
                <w:sz w:val="20"/>
                <w:szCs w:val="20"/>
              </w:rPr>
              <w:t xml:space="preserve">415 </w:t>
            </w:r>
            <w:r>
              <w:rPr>
                <w:rFonts w:ascii="Arial" w:hAnsi="Arial" w:cs="Arial"/>
                <w:sz w:val="20"/>
                <w:szCs w:val="20"/>
              </w:rPr>
              <w:t>– post on same salary level - post incumbent on a higher salary as approved by DPSA – additional cost: R</w:t>
            </w:r>
            <w:r w:rsidR="00795945">
              <w:rPr>
                <w:rFonts w:ascii="Arial" w:hAnsi="Arial" w:cs="Arial"/>
                <w:sz w:val="20"/>
                <w:szCs w:val="20"/>
              </w:rPr>
              <w:t>3453.25pm</w:t>
            </w:r>
          </w:p>
        </w:tc>
      </w:tr>
      <w:tr w:rsidR="00817522" w:rsidRPr="00FD7479" w14:paraId="455131DA" w14:textId="77777777" w:rsidTr="00B26BAF">
        <w:tc>
          <w:tcPr>
            <w:tcW w:w="2229" w:type="dxa"/>
          </w:tcPr>
          <w:p w14:paraId="7BCD9F59" w14:textId="77777777" w:rsidR="00817522" w:rsidRDefault="00817522" w:rsidP="0081752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Project Manager: Ministerial Advisory Services</w:t>
            </w:r>
          </w:p>
          <w:p w14:paraId="1A672035" w14:textId="77777777" w:rsidR="00D66955" w:rsidRPr="007C2A0A" w:rsidRDefault="00D66955" w:rsidP="00817522">
            <w:pPr>
              <w:rPr>
                <w:rStyle w:val="Strong"/>
                <w:rFonts w:ascii="Arial" w:eastAsia="Times New Roman" w:hAnsi="Arial" w:cs="Arial"/>
                <w:b w:val="0"/>
                <w:sz w:val="20"/>
                <w:szCs w:val="20"/>
              </w:rPr>
            </w:pPr>
            <w:r>
              <w:rPr>
                <w:rStyle w:val="Strong"/>
                <w:rFonts w:ascii="Arial" w:eastAsia="Times New Roman" w:hAnsi="Arial" w:cs="Arial"/>
                <w:b w:val="0"/>
                <w:sz w:val="20"/>
                <w:szCs w:val="20"/>
              </w:rPr>
              <w:t>(Sishi)</w:t>
            </w:r>
          </w:p>
        </w:tc>
        <w:tc>
          <w:tcPr>
            <w:tcW w:w="4150" w:type="dxa"/>
          </w:tcPr>
          <w:p w14:paraId="014B42EF" w14:textId="77777777" w:rsidR="00817522" w:rsidRDefault="00AB272C" w:rsidP="00817522">
            <w:pPr>
              <w:jc w:val="both"/>
              <w:rPr>
                <w:rFonts w:ascii="Arial" w:hAnsi="Arial" w:cs="Arial"/>
                <w:sz w:val="20"/>
                <w:szCs w:val="20"/>
              </w:rPr>
            </w:pPr>
            <w:r>
              <w:rPr>
                <w:rFonts w:ascii="Arial" w:hAnsi="Arial" w:cs="Arial"/>
                <w:sz w:val="20"/>
                <w:szCs w:val="20"/>
              </w:rPr>
              <w:t xml:space="preserve">Post created additional to the establishment. </w:t>
            </w:r>
            <w:r w:rsidR="0086364C">
              <w:rPr>
                <w:rFonts w:ascii="Arial" w:hAnsi="Arial" w:cs="Arial"/>
                <w:sz w:val="20"/>
                <w:szCs w:val="20"/>
              </w:rPr>
              <w:t>As indicated in (a)(ii) above the previous post incumbent’s contract terminated on 31 March 2018</w:t>
            </w:r>
            <w:r w:rsidR="000B4344">
              <w:rPr>
                <w:rFonts w:ascii="Arial" w:hAnsi="Arial" w:cs="Arial"/>
                <w:sz w:val="20"/>
                <w:szCs w:val="20"/>
              </w:rPr>
              <w:t>.</w:t>
            </w:r>
          </w:p>
          <w:p w14:paraId="3F538EB6" w14:textId="77777777" w:rsidR="000B4344" w:rsidRPr="007C2A0A" w:rsidRDefault="000B4344" w:rsidP="00817522">
            <w:pPr>
              <w:jc w:val="both"/>
              <w:rPr>
                <w:rFonts w:ascii="Arial" w:hAnsi="Arial" w:cs="Arial"/>
                <w:sz w:val="20"/>
                <w:szCs w:val="20"/>
              </w:rPr>
            </w:pPr>
          </w:p>
        </w:tc>
        <w:tc>
          <w:tcPr>
            <w:tcW w:w="3544" w:type="dxa"/>
          </w:tcPr>
          <w:p w14:paraId="0396A554" w14:textId="77777777" w:rsidR="00817522" w:rsidRPr="007C2A0A" w:rsidRDefault="00817522" w:rsidP="00817522">
            <w:pPr>
              <w:jc w:val="both"/>
              <w:rPr>
                <w:rFonts w:ascii="Arial" w:hAnsi="Arial" w:cs="Arial"/>
                <w:sz w:val="20"/>
                <w:szCs w:val="20"/>
              </w:rPr>
            </w:pPr>
            <w:r w:rsidRPr="007C2A0A">
              <w:rPr>
                <w:rFonts w:ascii="Arial" w:hAnsi="Arial" w:cs="Arial"/>
                <w:sz w:val="20"/>
                <w:szCs w:val="20"/>
              </w:rPr>
              <w:t>R1 370 973pa</w:t>
            </w:r>
            <w:r w:rsidR="00AB272C">
              <w:rPr>
                <w:rFonts w:ascii="Arial" w:hAnsi="Arial" w:cs="Arial"/>
                <w:sz w:val="20"/>
                <w:szCs w:val="20"/>
              </w:rPr>
              <w:t xml:space="preserve"> - post on same salary level and remuneration package- no additional cost</w:t>
            </w:r>
          </w:p>
        </w:tc>
      </w:tr>
      <w:tr w:rsidR="00817522" w:rsidRPr="00FD7479" w14:paraId="56C29835" w14:textId="77777777" w:rsidTr="00B26BAF">
        <w:tc>
          <w:tcPr>
            <w:tcW w:w="2229" w:type="dxa"/>
          </w:tcPr>
          <w:p w14:paraId="56F243B9" w14:textId="77777777" w:rsidR="00817522" w:rsidRDefault="00817522" w:rsidP="00817522">
            <w:pPr>
              <w:rPr>
                <w:rStyle w:val="Strong"/>
                <w:rFonts w:ascii="Arial" w:eastAsia="Times New Roman" w:hAnsi="Arial" w:cs="Arial"/>
                <w:b w:val="0"/>
                <w:sz w:val="20"/>
                <w:szCs w:val="20"/>
              </w:rPr>
            </w:pPr>
            <w:r w:rsidRPr="007C2A0A">
              <w:rPr>
                <w:rStyle w:val="Strong"/>
                <w:rFonts w:ascii="Arial" w:eastAsia="Times New Roman" w:hAnsi="Arial" w:cs="Arial"/>
                <w:b w:val="0"/>
                <w:sz w:val="20"/>
                <w:szCs w:val="20"/>
              </w:rPr>
              <w:t>Special Adviser: Ministry</w:t>
            </w:r>
          </w:p>
          <w:p w14:paraId="271CEDA5" w14:textId="77777777" w:rsidR="00D66955" w:rsidRPr="007C2A0A" w:rsidRDefault="00D66955" w:rsidP="00817522">
            <w:pPr>
              <w:rPr>
                <w:rStyle w:val="Strong"/>
                <w:rFonts w:ascii="Arial" w:eastAsia="Times New Roman" w:hAnsi="Arial" w:cs="Arial"/>
                <w:b w:val="0"/>
                <w:sz w:val="20"/>
                <w:szCs w:val="20"/>
              </w:rPr>
            </w:pPr>
            <w:r>
              <w:rPr>
                <w:rStyle w:val="Strong"/>
                <w:rFonts w:ascii="Arial" w:eastAsia="Times New Roman" w:hAnsi="Arial" w:cs="Arial"/>
                <w:b w:val="0"/>
                <w:sz w:val="20"/>
                <w:szCs w:val="20"/>
              </w:rPr>
              <w:t>(Nqandela)</w:t>
            </w:r>
          </w:p>
        </w:tc>
        <w:tc>
          <w:tcPr>
            <w:tcW w:w="4150" w:type="dxa"/>
          </w:tcPr>
          <w:p w14:paraId="1BD599D3" w14:textId="77777777" w:rsidR="00817522" w:rsidRDefault="00845989" w:rsidP="00817522">
            <w:pPr>
              <w:rPr>
                <w:rFonts w:ascii="Arial" w:hAnsi="Arial" w:cs="Arial"/>
                <w:sz w:val="20"/>
                <w:szCs w:val="20"/>
              </w:rPr>
            </w:pPr>
            <w:r>
              <w:rPr>
                <w:rStyle w:val="Strong"/>
                <w:rFonts w:ascii="Arial" w:eastAsia="Times New Roman" w:hAnsi="Arial" w:cs="Arial"/>
                <w:b w:val="0"/>
                <w:sz w:val="20"/>
                <w:szCs w:val="20"/>
              </w:rPr>
              <w:t xml:space="preserve">Post additional to the establishment. </w:t>
            </w:r>
            <w:r>
              <w:rPr>
                <w:rFonts w:ascii="Arial" w:hAnsi="Arial" w:cs="Arial"/>
                <w:sz w:val="20"/>
                <w:szCs w:val="20"/>
              </w:rPr>
              <w:t>Appointed on contract linked to the term of office of the Minister</w:t>
            </w:r>
            <w:r w:rsidR="000B4344">
              <w:rPr>
                <w:rFonts w:ascii="Arial" w:hAnsi="Arial" w:cs="Arial"/>
                <w:sz w:val="20"/>
                <w:szCs w:val="20"/>
              </w:rPr>
              <w:t>.</w:t>
            </w:r>
          </w:p>
          <w:p w14:paraId="6C7B070C" w14:textId="77777777" w:rsidR="000B4344" w:rsidRPr="007C2A0A" w:rsidRDefault="000B4344" w:rsidP="00817522">
            <w:pPr>
              <w:rPr>
                <w:rStyle w:val="Strong"/>
                <w:rFonts w:ascii="Arial" w:eastAsia="Times New Roman" w:hAnsi="Arial" w:cs="Arial"/>
                <w:b w:val="0"/>
                <w:sz w:val="20"/>
                <w:szCs w:val="20"/>
              </w:rPr>
            </w:pPr>
          </w:p>
        </w:tc>
        <w:tc>
          <w:tcPr>
            <w:tcW w:w="3544" w:type="dxa"/>
          </w:tcPr>
          <w:p w14:paraId="46CA3791" w14:textId="77777777" w:rsidR="00817522" w:rsidRPr="007C2A0A" w:rsidRDefault="00AB272C" w:rsidP="00795945">
            <w:pPr>
              <w:jc w:val="both"/>
              <w:rPr>
                <w:rFonts w:ascii="Arial" w:hAnsi="Arial" w:cs="Arial"/>
                <w:sz w:val="20"/>
                <w:szCs w:val="20"/>
              </w:rPr>
            </w:pPr>
            <w:r>
              <w:rPr>
                <w:rFonts w:ascii="Arial" w:hAnsi="Arial" w:cs="Arial"/>
                <w:sz w:val="20"/>
                <w:szCs w:val="20"/>
              </w:rPr>
              <w:t>R</w:t>
            </w:r>
            <w:r w:rsidRPr="00AB272C">
              <w:rPr>
                <w:rFonts w:ascii="Arial" w:hAnsi="Arial" w:cs="Arial"/>
                <w:sz w:val="20"/>
                <w:szCs w:val="20"/>
              </w:rPr>
              <w:t>1</w:t>
            </w:r>
            <w:r>
              <w:rPr>
                <w:rFonts w:ascii="Arial" w:hAnsi="Arial" w:cs="Arial"/>
                <w:sz w:val="20"/>
                <w:szCs w:val="20"/>
              </w:rPr>
              <w:t> </w:t>
            </w:r>
            <w:r w:rsidRPr="00AB272C">
              <w:rPr>
                <w:rFonts w:ascii="Arial" w:hAnsi="Arial" w:cs="Arial"/>
                <w:sz w:val="20"/>
                <w:szCs w:val="20"/>
              </w:rPr>
              <w:t>391</w:t>
            </w:r>
            <w:r>
              <w:rPr>
                <w:rFonts w:ascii="Arial" w:hAnsi="Arial" w:cs="Arial"/>
                <w:sz w:val="20"/>
                <w:szCs w:val="20"/>
              </w:rPr>
              <w:t> </w:t>
            </w:r>
            <w:r w:rsidRPr="00AB272C">
              <w:rPr>
                <w:rFonts w:ascii="Arial" w:hAnsi="Arial" w:cs="Arial"/>
                <w:sz w:val="20"/>
                <w:szCs w:val="20"/>
              </w:rPr>
              <w:t>541</w:t>
            </w:r>
            <w:r>
              <w:rPr>
                <w:rFonts w:ascii="Arial" w:hAnsi="Arial" w:cs="Arial"/>
                <w:sz w:val="20"/>
                <w:szCs w:val="20"/>
              </w:rPr>
              <w:t xml:space="preserve">pa  </w:t>
            </w:r>
            <w:r w:rsidR="00795945">
              <w:rPr>
                <w:rFonts w:ascii="Arial" w:hAnsi="Arial" w:cs="Arial"/>
                <w:sz w:val="20"/>
                <w:szCs w:val="20"/>
              </w:rPr>
              <w:t>post incumbent on a higher salary as approved by DPSA – additional cost: R1714.00pm</w:t>
            </w:r>
          </w:p>
        </w:tc>
      </w:tr>
      <w:tr w:rsidR="00D66955" w:rsidRPr="00FD7479" w14:paraId="7CDA65F3" w14:textId="77777777" w:rsidTr="00B26BAF">
        <w:tc>
          <w:tcPr>
            <w:tcW w:w="2229" w:type="dxa"/>
          </w:tcPr>
          <w:p w14:paraId="0255FDA1" w14:textId="77777777" w:rsidR="00D66955" w:rsidRDefault="00D66955" w:rsidP="00817522">
            <w:pPr>
              <w:rPr>
                <w:rStyle w:val="Strong"/>
                <w:rFonts w:ascii="Arial" w:eastAsia="Times New Roman" w:hAnsi="Arial" w:cs="Arial"/>
                <w:b w:val="0"/>
                <w:sz w:val="20"/>
                <w:szCs w:val="20"/>
              </w:rPr>
            </w:pPr>
            <w:r>
              <w:rPr>
                <w:rStyle w:val="Strong"/>
                <w:rFonts w:ascii="Arial" w:eastAsia="Times New Roman" w:hAnsi="Arial" w:cs="Arial"/>
                <w:b w:val="0"/>
                <w:sz w:val="20"/>
                <w:szCs w:val="20"/>
              </w:rPr>
              <w:t>Director</w:t>
            </w:r>
          </w:p>
          <w:p w14:paraId="37EFAAD5" w14:textId="77777777" w:rsidR="00D66955" w:rsidRPr="007C2A0A" w:rsidRDefault="00D66955" w:rsidP="00817522">
            <w:pPr>
              <w:rPr>
                <w:rStyle w:val="Strong"/>
                <w:rFonts w:ascii="Arial" w:eastAsia="Times New Roman" w:hAnsi="Arial" w:cs="Arial"/>
                <w:b w:val="0"/>
                <w:sz w:val="20"/>
                <w:szCs w:val="20"/>
              </w:rPr>
            </w:pPr>
            <w:r>
              <w:rPr>
                <w:rStyle w:val="Strong"/>
                <w:rFonts w:ascii="Arial" w:eastAsia="Times New Roman" w:hAnsi="Arial" w:cs="Arial"/>
                <w:b w:val="0"/>
                <w:sz w:val="20"/>
                <w:szCs w:val="20"/>
              </w:rPr>
              <w:t>(Mncwabe)</w:t>
            </w:r>
          </w:p>
        </w:tc>
        <w:tc>
          <w:tcPr>
            <w:tcW w:w="4150" w:type="dxa"/>
          </w:tcPr>
          <w:p w14:paraId="007980B5" w14:textId="77777777" w:rsidR="00D66955" w:rsidRDefault="00AB272C" w:rsidP="00AB272C">
            <w:pPr>
              <w:rPr>
                <w:rFonts w:ascii="Arial" w:hAnsi="Arial" w:cs="Arial"/>
                <w:sz w:val="20"/>
                <w:szCs w:val="20"/>
              </w:rPr>
            </w:pPr>
            <w:r>
              <w:rPr>
                <w:rFonts w:ascii="Arial" w:hAnsi="Arial" w:cs="Arial"/>
                <w:sz w:val="20"/>
                <w:szCs w:val="20"/>
              </w:rPr>
              <w:t>Post created additional to the establishment. Current post incumbent previously employed in the Office of the Minister. Re-appointed on contract for a period of six months.</w:t>
            </w:r>
          </w:p>
          <w:p w14:paraId="504B4345" w14:textId="77777777" w:rsidR="000B4344" w:rsidRPr="007C2A0A" w:rsidRDefault="000B4344" w:rsidP="00AB272C">
            <w:pPr>
              <w:rPr>
                <w:rStyle w:val="Strong"/>
                <w:rFonts w:ascii="Arial" w:eastAsia="Times New Roman" w:hAnsi="Arial" w:cs="Arial"/>
                <w:b w:val="0"/>
                <w:sz w:val="20"/>
                <w:szCs w:val="20"/>
              </w:rPr>
            </w:pPr>
          </w:p>
        </w:tc>
        <w:tc>
          <w:tcPr>
            <w:tcW w:w="3544" w:type="dxa"/>
          </w:tcPr>
          <w:p w14:paraId="72608BA6" w14:textId="77777777" w:rsidR="00D66955" w:rsidRPr="007C2A0A" w:rsidRDefault="00AB272C" w:rsidP="00817522">
            <w:pPr>
              <w:jc w:val="both"/>
              <w:rPr>
                <w:rFonts w:ascii="Arial" w:hAnsi="Arial" w:cs="Arial"/>
                <w:sz w:val="20"/>
                <w:szCs w:val="20"/>
              </w:rPr>
            </w:pPr>
            <w:r>
              <w:rPr>
                <w:rFonts w:ascii="Arial" w:hAnsi="Arial" w:cs="Arial"/>
                <w:sz w:val="20"/>
                <w:szCs w:val="20"/>
              </w:rPr>
              <w:t>R</w:t>
            </w:r>
            <w:r w:rsidRPr="0086364C">
              <w:rPr>
                <w:rFonts w:ascii="Arial" w:hAnsi="Arial" w:cs="Arial"/>
                <w:sz w:val="20"/>
                <w:szCs w:val="20"/>
              </w:rPr>
              <w:t>1</w:t>
            </w:r>
            <w:r>
              <w:rPr>
                <w:rFonts w:ascii="Arial" w:hAnsi="Arial" w:cs="Arial"/>
                <w:sz w:val="20"/>
                <w:szCs w:val="20"/>
              </w:rPr>
              <w:t> </w:t>
            </w:r>
            <w:r w:rsidRPr="0086364C">
              <w:rPr>
                <w:rFonts w:ascii="Arial" w:hAnsi="Arial" w:cs="Arial"/>
                <w:sz w:val="20"/>
                <w:szCs w:val="20"/>
              </w:rPr>
              <w:t>116</w:t>
            </w:r>
            <w:r>
              <w:rPr>
                <w:rFonts w:ascii="Arial" w:hAnsi="Arial" w:cs="Arial"/>
                <w:sz w:val="20"/>
                <w:szCs w:val="20"/>
              </w:rPr>
              <w:t xml:space="preserve"> </w:t>
            </w:r>
            <w:r w:rsidRPr="0086364C">
              <w:rPr>
                <w:rFonts w:ascii="Arial" w:hAnsi="Arial" w:cs="Arial"/>
                <w:sz w:val="20"/>
                <w:szCs w:val="20"/>
              </w:rPr>
              <w:t>918</w:t>
            </w:r>
            <w:r>
              <w:rPr>
                <w:rFonts w:ascii="Arial" w:hAnsi="Arial" w:cs="Arial"/>
                <w:sz w:val="20"/>
                <w:szCs w:val="20"/>
              </w:rPr>
              <w:t>.00pa</w:t>
            </w:r>
          </w:p>
        </w:tc>
      </w:tr>
    </w:tbl>
    <w:p w14:paraId="618604D9" w14:textId="77777777" w:rsidR="00092EF7" w:rsidRDefault="00092EF7" w:rsidP="00092EF7">
      <w:pPr>
        <w:pStyle w:val="ListParagraph"/>
        <w:spacing w:line="240" w:lineRule="auto"/>
        <w:ind w:hanging="720"/>
        <w:jc w:val="both"/>
        <w:rPr>
          <w:rFonts w:ascii="Arial" w:hAnsi="Arial" w:cs="Arial"/>
          <w:sz w:val="24"/>
          <w:szCs w:val="24"/>
        </w:rPr>
      </w:pPr>
    </w:p>
    <w:p w14:paraId="6D74F67C" w14:textId="77777777" w:rsidR="00D94B31" w:rsidRDefault="00092EF7" w:rsidP="00795945">
      <w:pPr>
        <w:pStyle w:val="ListParagraph"/>
        <w:spacing w:line="240" w:lineRule="auto"/>
        <w:ind w:left="0"/>
        <w:jc w:val="both"/>
        <w:rPr>
          <w:rFonts w:ascii="Arial" w:hAnsi="Arial" w:cs="Arial"/>
          <w:lang w:val="en-ZA" w:eastAsia="x-none"/>
        </w:rPr>
      </w:pPr>
      <w:r>
        <w:rPr>
          <w:rFonts w:ascii="Arial" w:hAnsi="Arial" w:cs="Arial"/>
          <w:sz w:val="24"/>
          <w:szCs w:val="24"/>
        </w:rPr>
        <w:t>P</w:t>
      </w:r>
      <w:r w:rsidRPr="0019381B">
        <w:rPr>
          <w:rFonts w:ascii="Arial" w:hAnsi="Arial" w:cs="Arial"/>
          <w:sz w:val="24"/>
          <w:szCs w:val="24"/>
        </w:rPr>
        <w:t xml:space="preserve">aragraph 3.3 of the Financial Manual 2016, </w:t>
      </w:r>
      <w:r>
        <w:rPr>
          <w:rFonts w:ascii="Arial" w:hAnsi="Arial" w:cs="Arial"/>
          <w:sz w:val="24"/>
          <w:szCs w:val="24"/>
        </w:rPr>
        <w:t>provides for th</w:t>
      </w:r>
      <w:r w:rsidRPr="0019381B">
        <w:rPr>
          <w:rFonts w:ascii="Arial" w:hAnsi="Arial" w:cs="Arial"/>
          <w:sz w:val="24"/>
          <w:szCs w:val="24"/>
        </w:rPr>
        <w:t xml:space="preserve">e contract employment of employees </w:t>
      </w:r>
      <w:r>
        <w:rPr>
          <w:rFonts w:ascii="Arial" w:hAnsi="Arial" w:cs="Arial"/>
          <w:sz w:val="24"/>
          <w:szCs w:val="24"/>
        </w:rPr>
        <w:t>to</w:t>
      </w:r>
      <w:r w:rsidRPr="0019381B">
        <w:rPr>
          <w:rFonts w:ascii="Arial" w:hAnsi="Arial" w:cs="Arial"/>
          <w:sz w:val="24"/>
          <w:szCs w:val="24"/>
        </w:rPr>
        <w:t xml:space="preserve"> terminate at the end of the first month after the month in which the term of th</w:t>
      </w:r>
      <w:r>
        <w:rPr>
          <w:rFonts w:ascii="Arial" w:hAnsi="Arial" w:cs="Arial"/>
          <w:sz w:val="24"/>
          <w:szCs w:val="24"/>
        </w:rPr>
        <w:t>e</w:t>
      </w:r>
      <w:r w:rsidRPr="0019381B">
        <w:rPr>
          <w:rFonts w:ascii="Arial" w:hAnsi="Arial" w:cs="Arial"/>
          <w:sz w:val="24"/>
          <w:szCs w:val="24"/>
        </w:rPr>
        <w:t xml:space="preserve"> Executive Authority terminates, for any reason. In view of the fact that all contract employees in the Transport Ministry</w:t>
      </w:r>
      <w:r w:rsidR="000B4344">
        <w:rPr>
          <w:rFonts w:ascii="Arial" w:hAnsi="Arial" w:cs="Arial"/>
          <w:sz w:val="24"/>
          <w:szCs w:val="24"/>
        </w:rPr>
        <w:t xml:space="preserve"> who served the previous</w:t>
      </w:r>
      <w:r w:rsidR="00D738D0">
        <w:rPr>
          <w:rFonts w:ascii="Arial" w:hAnsi="Arial" w:cs="Arial"/>
          <w:sz w:val="24"/>
          <w:szCs w:val="24"/>
        </w:rPr>
        <w:t xml:space="preserve"> Minister of Transport, Mr M J Maswanganyi, MP, </w:t>
      </w:r>
      <w:r w:rsidRPr="0019381B">
        <w:rPr>
          <w:rFonts w:ascii="Arial" w:hAnsi="Arial" w:cs="Arial"/>
          <w:sz w:val="24"/>
          <w:szCs w:val="24"/>
        </w:rPr>
        <w:t>were appointed for a period linked to the term of office of the Minister, employment contracts w</w:t>
      </w:r>
      <w:r w:rsidR="00D738D0">
        <w:rPr>
          <w:rFonts w:ascii="Arial" w:hAnsi="Arial" w:cs="Arial"/>
          <w:sz w:val="24"/>
          <w:szCs w:val="24"/>
        </w:rPr>
        <w:t>ere t</w:t>
      </w:r>
      <w:r w:rsidRPr="0019381B">
        <w:rPr>
          <w:rFonts w:ascii="Arial" w:hAnsi="Arial" w:cs="Arial"/>
          <w:sz w:val="24"/>
          <w:szCs w:val="24"/>
        </w:rPr>
        <w:t>herefore terminate</w:t>
      </w:r>
      <w:r w:rsidR="00D738D0">
        <w:rPr>
          <w:rFonts w:ascii="Arial" w:hAnsi="Arial" w:cs="Arial"/>
          <w:sz w:val="24"/>
          <w:szCs w:val="24"/>
        </w:rPr>
        <w:t>d</w:t>
      </w:r>
      <w:r w:rsidRPr="0019381B">
        <w:rPr>
          <w:rFonts w:ascii="Arial" w:hAnsi="Arial" w:cs="Arial"/>
          <w:sz w:val="24"/>
          <w:szCs w:val="24"/>
        </w:rPr>
        <w:t xml:space="preserve"> on 31 March 2018.</w:t>
      </w:r>
    </w:p>
    <w:sectPr w:rsidR="00D94B3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FB43" w14:textId="77777777" w:rsidR="0069709A" w:rsidRDefault="0069709A" w:rsidP="00DB1508">
      <w:pPr>
        <w:spacing w:after="0" w:line="240" w:lineRule="auto"/>
      </w:pPr>
      <w:r>
        <w:separator/>
      </w:r>
    </w:p>
  </w:endnote>
  <w:endnote w:type="continuationSeparator" w:id="0">
    <w:p w14:paraId="71660B29" w14:textId="77777777" w:rsidR="0069709A" w:rsidRDefault="0069709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0E457" w14:textId="77777777" w:rsidR="0069709A" w:rsidRDefault="0069709A" w:rsidP="00DB1508">
      <w:pPr>
        <w:spacing w:after="0" w:line="240" w:lineRule="auto"/>
      </w:pPr>
      <w:r>
        <w:separator/>
      </w:r>
    </w:p>
  </w:footnote>
  <w:footnote w:type="continuationSeparator" w:id="0">
    <w:p w14:paraId="1A4D79E2" w14:textId="77777777" w:rsidR="0069709A" w:rsidRDefault="0069709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F90556"/>
    <w:multiLevelType w:val="hybridMultilevel"/>
    <w:tmpl w:val="87B00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15354E"/>
    <w:multiLevelType w:val="hybridMultilevel"/>
    <w:tmpl w:val="7D082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8"/>
  </w:num>
  <w:num w:numId="3">
    <w:abstractNumId w:val="21"/>
  </w:num>
  <w:num w:numId="4">
    <w:abstractNumId w:val="6"/>
  </w:num>
  <w:num w:numId="5">
    <w:abstractNumId w:val="17"/>
  </w:num>
  <w:num w:numId="6">
    <w:abstractNumId w:val="1"/>
  </w:num>
  <w:num w:numId="7">
    <w:abstractNumId w:val="9"/>
  </w:num>
  <w:num w:numId="8">
    <w:abstractNumId w:val="7"/>
  </w:num>
  <w:num w:numId="9">
    <w:abstractNumId w:val="19"/>
  </w:num>
  <w:num w:numId="10">
    <w:abstractNumId w:val="14"/>
  </w:num>
  <w:num w:numId="11">
    <w:abstractNumId w:val="23"/>
  </w:num>
  <w:num w:numId="12">
    <w:abstractNumId w:val="8"/>
  </w:num>
  <w:num w:numId="13">
    <w:abstractNumId w:val="15"/>
  </w:num>
  <w:num w:numId="14">
    <w:abstractNumId w:val="22"/>
  </w:num>
  <w:num w:numId="15">
    <w:abstractNumId w:val="16"/>
  </w:num>
  <w:num w:numId="16">
    <w:abstractNumId w:val="20"/>
  </w:num>
  <w:num w:numId="17">
    <w:abstractNumId w:val="13"/>
  </w:num>
  <w:num w:numId="18">
    <w:abstractNumId w:val="5"/>
  </w:num>
  <w:num w:numId="19">
    <w:abstractNumId w:val="24"/>
  </w:num>
  <w:num w:numId="20">
    <w:abstractNumId w:val="10"/>
  </w:num>
  <w:num w:numId="21">
    <w:abstractNumId w:val="4"/>
  </w:num>
  <w:num w:numId="22">
    <w:abstractNumId w:val="11"/>
  </w:num>
  <w:num w:numId="23">
    <w:abstractNumId w:val="12"/>
  </w:num>
  <w:num w:numId="24">
    <w:abstractNumId w:val="2"/>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152A8"/>
    <w:rsid w:val="000226DD"/>
    <w:rsid w:val="00026012"/>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850AD"/>
    <w:rsid w:val="00092EF7"/>
    <w:rsid w:val="0009500E"/>
    <w:rsid w:val="00095CFC"/>
    <w:rsid w:val="000A0DBF"/>
    <w:rsid w:val="000A2AA1"/>
    <w:rsid w:val="000B01FF"/>
    <w:rsid w:val="000B4344"/>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36317"/>
    <w:rsid w:val="001479DC"/>
    <w:rsid w:val="00151041"/>
    <w:rsid w:val="00151529"/>
    <w:rsid w:val="0015160D"/>
    <w:rsid w:val="00153AAD"/>
    <w:rsid w:val="00156DFD"/>
    <w:rsid w:val="00162ECA"/>
    <w:rsid w:val="001712B4"/>
    <w:rsid w:val="0017189F"/>
    <w:rsid w:val="00173751"/>
    <w:rsid w:val="001823DD"/>
    <w:rsid w:val="001828D3"/>
    <w:rsid w:val="001A34B2"/>
    <w:rsid w:val="001A41E7"/>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039"/>
    <w:rsid w:val="001F0CED"/>
    <w:rsid w:val="001F369F"/>
    <w:rsid w:val="00200744"/>
    <w:rsid w:val="00202511"/>
    <w:rsid w:val="002026BE"/>
    <w:rsid w:val="00204538"/>
    <w:rsid w:val="00206B22"/>
    <w:rsid w:val="00211B11"/>
    <w:rsid w:val="00212C41"/>
    <w:rsid w:val="002136FC"/>
    <w:rsid w:val="00217746"/>
    <w:rsid w:val="00220C71"/>
    <w:rsid w:val="00227095"/>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B679D"/>
    <w:rsid w:val="002C441D"/>
    <w:rsid w:val="002C4526"/>
    <w:rsid w:val="002C5CB2"/>
    <w:rsid w:val="002D4348"/>
    <w:rsid w:val="002D5F95"/>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B1E"/>
    <w:rsid w:val="00362E8C"/>
    <w:rsid w:val="00366979"/>
    <w:rsid w:val="00373A84"/>
    <w:rsid w:val="00374B86"/>
    <w:rsid w:val="00384F0A"/>
    <w:rsid w:val="00391284"/>
    <w:rsid w:val="00392460"/>
    <w:rsid w:val="00393E6C"/>
    <w:rsid w:val="00396483"/>
    <w:rsid w:val="003A0196"/>
    <w:rsid w:val="003A196A"/>
    <w:rsid w:val="003A462D"/>
    <w:rsid w:val="003A4A56"/>
    <w:rsid w:val="003B15B6"/>
    <w:rsid w:val="003B5402"/>
    <w:rsid w:val="003C2ADA"/>
    <w:rsid w:val="003C53EF"/>
    <w:rsid w:val="003C785A"/>
    <w:rsid w:val="003D7ABC"/>
    <w:rsid w:val="003E5612"/>
    <w:rsid w:val="003E6E9C"/>
    <w:rsid w:val="003F1D5A"/>
    <w:rsid w:val="003F1D7B"/>
    <w:rsid w:val="003F6E43"/>
    <w:rsid w:val="003F7CE2"/>
    <w:rsid w:val="004016C1"/>
    <w:rsid w:val="0040578A"/>
    <w:rsid w:val="0040684E"/>
    <w:rsid w:val="004107CD"/>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16E"/>
    <w:rsid w:val="004679CC"/>
    <w:rsid w:val="0047634E"/>
    <w:rsid w:val="004813B8"/>
    <w:rsid w:val="00491B48"/>
    <w:rsid w:val="00493015"/>
    <w:rsid w:val="00495833"/>
    <w:rsid w:val="004977A9"/>
    <w:rsid w:val="004A00D3"/>
    <w:rsid w:val="004A09AD"/>
    <w:rsid w:val="004A62DE"/>
    <w:rsid w:val="004A7FD9"/>
    <w:rsid w:val="004B2A94"/>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0E81"/>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33E4"/>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9709A"/>
    <w:rsid w:val="006B11A5"/>
    <w:rsid w:val="006B1CD3"/>
    <w:rsid w:val="006B3B97"/>
    <w:rsid w:val="006B4375"/>
    <w:rsid w:val="006C0A21"/>
    <w:rsid w:val="006C2752"/>
    <w:rsid w:val="006C2FA7"/>
    <w:rsid w:val="006C4D08"/>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076A2"/>
    <w:rsid w:val="00710D02"/>
    <w:rsid w:val="007118B7"/>
    <w:rsid w:val="007130EB"/>
    <w:rsid w:val="00713E4B"/>
    <w:rsid w:val="00717E17"/>
    <w:rsid w:val="00721731"/>
    <w:rsid w:val="0072523F"/>
    <w:rsid w:val="00727B18"/>
    <w:rsid w:val="0073009D"/>
    <w:rsid w:val="00732AD7"/>
    <w:rsid w:val="00732F1A"/>
    <w:rsid w:val="00733692"/>
    <w:rsid w:val="0074678A"/>
    <w:rsid w:val="00752EAB"/>
    <w:rsid w:val="0075491A"/>
    <w:rsid w:val="00756EAA"/>
    <w:rsid w:val="00764334"/>
    <w:rsid w:val="00783D94"/>
    <w:rsid w:val="00784077"/>
    <w:rsid w:val="00784141"/>
    <w:rsid w:val="00787784"/>
    <w:rsid w:val="007907EC"/>
    <w:rsid w:val="00790E74"/>
    <w:rsid w:val="00795444"/>
    <w:rsid w:val="00795945"/>
    <w:rsid w:val="00796863"/>
    <w:rsid w:val="007A22E6"/>
    <w:rsid w:val="007A5C12"/>
    <w:rsid w:val="007A6B70"/>
    <w:rsid w:val="007C1131"/>
    <w:rsid w:val="007C2860"/>
    <w:rsid w:val="007C7CC7"/>
    <w:rsid w:val="007D3628"/>
    <w:rsid w:val="007D6C0A"/>
    <w:rsid w:val="007E3447"/>
    <w:rsid w:val="007F0FBD"/>
    <w:rsid w:val="007F24B0"/>
    <w:rsid w:val="007F3385"/>
    <w:rsid w:val="007F5F7B"/>
    <w:rsid w:val="00802076"/>
    <w:rsid w:val="00802DCE"/>
    <w:rsid w:val="00803673"/>
    <w:rsid w:val="008046C7"/>
    <w:rsid w:val="00805E36"/>
    <w:rsid w:val="00810B14"/>
    <w:rsid w:val="0081425D"/>
    <w:rsid w:val="00817522"/>
    <w:rsid w:val="0082214B"/>
    <w:rsid w:val="0082776A"/>
    <w:rsid w:val="008304EB"/>
    <w:rsid w:val="00833625"/>
    <w:rsid w:val="00834B88"/>
    <w:rsid w:val="00835573"/>
    <w:rsid w:val="0083742C"/>
    <w:rsid w:val="0083772C"/>
    <w:rsid w:val="008424B4"/>
    <w:rsid w:val="00843914"/>
    <w:rsid w:val="00844201"/>
    <w:rsid w:val="00845989"/>
    <w:rsid w:val="00845BE5"/>
    <w:rsid w:val="00847DF0"/>
    <w:rsid w:val="00850363"/>
    <w:rsid w:val="00850CC7"/>
    <w:rsid w:val="008513C3"/>
    <w:rsid w:val="00853649"/>
    <w:rsid w:val="00856F99"/>
    <w:rsid w:val="0086133C"/>
    <w:rsid w:val="0086364C"/>
    <w:rsid w:val="00874003"/>
    <w:rsid w:val="00881598"/>
    <w:rsid w:val="008821AF"/>
    <w:rsid w:val="00884F88"/>
    <w:rsid w:val="008A14FA"/>
    <w:rsid w:val="008A3260"/>
    <w:rsid w:val="008A52D5"/>
    <w:rsid w:val="008B2E50"/>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DB4"/>
    <w:rsid w:val="00942133"/>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39BB"/>
    <w:rsid w:val="009C4E79"/>
    <w:rsid w:val="009C7CE1"/>
    <w:rsid w:val="009D2402"/>
    <w:rsid w:val="009F3B4B"/>
    <w:rsid w:val="009F6A2E"/>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09C2"/>
    <w:rsid w:val="00A63722"/>
    <w:rsid w:val="00A66D53"/>
    <w:rsid w:val="00A750D6"/>
    <w:rsid w:val="00A756F5"/>
    <w:rsid w:val="00A75AE8"/>
    <w:rsid w:val="00A87430"/>
    <w:rsid w:val="00A90242"/>
    <w:rsid w:val="00A90517"/>
    <w:rsid w:val="00A910A7"/>
    <w:rsid w:val="00A96DC3"/>
    <w:rsid w:val="00AA4667"/>
    <w:rsid w:val="00AB272C"/>
    <w:rsid w:val="00AB2A22"/>
    <w:rsid w:val="00AB3558"/>
    <w:rsid w:val="00AC398E"/>
    <w:rsid w:val="00AC6727"/>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26BAF"/>
    <w:rsid w:val="00B31016"/>
    <w:rsid w:val="00B319B6"/>
    <w:rsid w:val="00B32459"/>
    <w:rsid w:val="00B36653"/>
    <w:rsid w:val="00B37E26"/>
    <w:rsid w:val="00B40FCE"/>
    <w:rsid w:val="00B433E2"/>
    <w:rsid w:val="00B46353"/>
    <w:rsid w:val="00B47C13"/>
    <w:rsid w:val="00B56227"/>
    <w:rsid w:val="00B60B8E"/>
    <w:rsid w:val="00B621B1"/>
    <w:rsid w:val="00B66DDB"/>
    <w:rsid w:val="00B75F59"/>
    <w:rsid w:val="00B85208"/>
    <w:rsid w:val="00B8668E"/>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A56AD"/>
    <w:rsid w:val="00CB640B"/>
    <w:rsid w:val="00CC164A"/>
    <w:rsid w:val="00CE1573"/>
    <w:rsid w:val="00CE54D8"/>
    <w:rsid w:val="00CE7A26"/>
    <w:rsid w:val="00CF4661"/>
    <w:rsid w:val="00CF5BC7"/>
    <w:rsid w:val="00D02BE4"/>
    <w:rsid w:val="00D12E4F"/>
    <w:rsid w:val="00D17AFC"/>
    <w:rsid w:val="00D222DF"/>
    <w:rsid w:val="00D236B7"/>
    <w:rsid w:val="00D263C8"/>
    <w:rsid w:val="00D42635"/>
    <w:rsid w:val="00D444E5"/>
    <w:rsid w:val="00D477D9"/>
    <w:rsid w:val="00D547D6"/>
    <w:rsid w:val="00D66955"/>
    <w:rsid w:val="00D66BBB"/>
    <w:rsid w:val="00D738D0"/>
    <w:rsid w:val="00D74AD1"/>
    <w:rsid w:val="00D74FD2"/>
    <w:rsid w:val="00D82AB0"/>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736"/>
    <w:rsid w:val="00E800C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464E"/>
    <w:rsid w:val="00F65142"/>
    <w:rsid w:val="00F66AA5"/>
    <w:rsid w:val="00F77ABE"/>
    <w:rsid w:val="00F806FE"/>
    <w:rsid w:val="00F80B01"/>
    <w:rsid w:val="00F8240E"/>
    <w:rsid w:val="00F83B37"/>
    <w:rsid w:val="00F83C35"/>
    <w:rsid w:val="00F86A5F"/>
    <w:rsid w:val="00F874C9"/>
    <w:rsid w:val="00F91072"/>
    <w:rsid w:val="00F920A1"/>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B4379"/>
  <w15:docId w15:val="{71FB1051-89E6-41EE-976F-9F653887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3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0BB8-3283-4D1E-A60A-FEBB72D9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2018-04-23T12:48:00Z</cp:lastPrinted>
  <dcterms:created xsi:type="dcterms:W3CDTF">2018-05-04T09:18:00Z</dcterms:created>
  <dcterms:modified xsi:type="dcterms:W3CDTF">2018-05-04T09:18:00Z</dcterms:modified>
</cp:coreProperties>
</file>