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E70176" w:rsidRDefault="00D33C41" w:rsidP="00CC32BE">
      <w:pPr>
        <w:spacing w:after="0"/>
        <w:jc w:val="both"/>
        <w:rPr>
          <w:rFonts w:ascii="Arial" w:eastAsia="Times New Roman" w:hAnsi="Arial" w:cs="Arial"/>
          <w:snapToGrid w:val="0"/>
          <w:color w:val="000000"/>
          <w:sz w:val="40"/>
          <w:szCs w:val="40"/>
          <w:lang w:val="en-GB"/>
        </w:rPr>
      </w:pPr>
      <w:bookmarkStart w:id="0" w:name="_GoBack"/>
      <w:bookmarkEnd w:id="0"/>
    </w:p>
    <w:p w:rsidR="00CC32BE" w:rsidRPr="00E70176" w:rsidRDefault="00CC32BE" w:rsidP="00173BDA">
      <w:pPr>
        <w:spacing w:line="240" w:lineRule="auto"/>
        <w:rPr>
          <w:rFonts w:ascii="Arial" w:eastAsia="Times New Roman" w:hAnsi="Arial" w:cs="Arial"/>
          <w:b/>
          <w:snapToGrid w:val="0"/>
          <w:color w:val="000000"/>
          <w:sz w:val="40"/>
          <w:szCs w:val="40"/>
          <w:lang w:val="en-GB"/>
        </w:rPr>
      </w:pPr>
      <w:r w:rsidRPr="00E70176">
        <w:rPr>
          <w:rFonts w:ascii="Arial" w:eastAsia="Times New Roman" w:hAnsi="Arial" w:cs="Arial"/>
          <w:b/>
          <w:snapToGrid w:val="0"/>
          <w:color w:val="000000"/>
          <w:sz w:val="40"/>
          <w:szCs w:val="40"/>
          <w:lang w:val="en-GB"/>
        </w:rPr>
        <w:t>_______________________________________</w:t>
      </w:r>
    </w:p>
    <w:p w:rsidR="00D33C41" w:rsidRPr="00E70176"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E70176">
        <w:rPr>
          <w:rFonts w:ascii="Arial" w:eastAsia="Times New Roman" w:hAnsi="Arial" w:cs="Arial"/>
          <w:b/>
          <w:snapToGrid w:val="0"/>
          <w:color w:val="000000"/>
          <w:sz w:val="40"/>
          <w:szCs w:val="40"/>
          <w:lang w:val="en-GB"/>
        </w:rPr>
        <w:t>NATIONAL ASSEMBLY</w:t>
      </w:r>
    </w:p>
    <w:p w:rsidR="00D33C41" w:rsidRPr="00E7017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E70176">
        <w:rPr>
          <w:rFonts w:ascii="Arial" w:eastAsia="Times New Roman" w:hAnsi="Arial" w:cs="Arial"/>
          <w:b/>
          <w:snapToGrid w:val="0"/>
          <w:color w:val="000000"/>
          <w:sz w:val="40"/>
          <w:szCs w:val="40"/>
          <w:lang w:val="en-GB"/>
        </w:rPr>
        <w:t xml:space="preserve">QUESTION FOR </w:t>
      </w:r>
      <w:r w:rsidR="00CB758D" w:rsidRPr="00E70176">
        <w:rPr>
          <w:rFonts w:ascii="Arial" w:eastAsia="Times New Roman" w:hAnsi="Arial" w:cs="Arial"/>
          <w:b/>
          <w:snapToGrid w:val="0"/>
          <w:color w:val="000000"/>
          <w:sz w:val="40"/>
          <w:szCs w:val="40"/>
          <w:lang w:val="en-GB"/>
        </w:rPr>
        <w:t>WRITTEN</w:t>
      </w:r>
      <w:r w:rsidR="00D33C41" w:rsidRPr="00E70176">
        <w:rPr>
          <w:rFonts w:ascii="Arial" w:eastAsia="Times New Roman" w:hAnsi="Arial" w:cs="Arial"/>
          <w:b/>
          <w:snapToGrid w:val="0"/>
          <w:color w:val="000000"/>
          <w:sz w:val="40"/>
          <w:szCs w:val="40"/>
          <w:lang w:val="en-GB"/>
        </w:rPr>
        <w:t xml:space="preserve"> REPLY</w:t>
      </w:r>
    </w:p>
    <w:p w:rsidR="00D33C41" w:rsidRPr="00E7017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E70176">
        <w:rPr>
          <w:rFonts w:ascii="Arial" w:eastAsia="Times New Roman" w:hAnsi="Arial" w:cs="Arial"/>
          <w:b/>
          <w:snapToGrid w:val="0"/>
          <w:sz w:val="40"/>
          <w:szCs w:val="40"/>
          <w:lang w:val="en-GB"/>
        </w:rPr>
        <w:t>QUESTION NUMBER:</w:t>
      </w:r>
      <w:r w:rsidRPr="00E70176">
        <w:rPr>
          <w:rFonts w:ascii="Arial" w:eastAsia="Times New Roman" w:hAnsi="Arial" w:cs="Arial"/>
          <w:b/>
          <w:snapToGrid w:val="0"/>
          <w:sz w:val="40"/>
          <w:szCs w:val="40"/>
          <w:lang w:val="en-GB"/>
        </w:rPr>
        <w:tab/>
      </w:r>
      <w:r w:rsidR="002C04CE" w:rsidRPr="00E70176">
        <w:rPr>
          <w:rFonts w:ascii="Arial" w:eastAsia="Times New Roman" w:hAnsi="Arial" w:cs="Arial"/>
          <w:b/>
          <w:snapToGrid w:val="0"/>
          <w:sz w:val="40"/>
          <w:szCs w:val="40"/>
          <w:lang w:val="en-GB"/>
        </w:rPr>
        <w:t>10</w:t>
      </w:r>
      <w:r w:rsidR="00C237F4" w:rsidRPr="00E70176">
        <w:rPr>
          <w:rFonts w:ascii="Arial" w:eastAsia="Times New Roman" w:hAnsi="Arial" w:cs="Arial"/>
          <w:b/>
          <w:snapToGrid w:val="0"/>
          <w:sz w:val="40"/>
          <w:szCs w:val="40"/>
          <w:lang w:val="en-GB"/>
        </w:rPr>
        <w:t>25</w:t>
      </w:r>
    </w:p>
    <w:p w:rsidR="00D33C41" w:rsidRPr="00E70176" w:rsidRDefault="00D33C41" w:rsidP="00FB4659">
      <w:pPr>
        <w:spacing w:after="120" w:line="240" w:lineRule="auto"/>
        <w:jc w:val="center"/>
        <w:rPr>
          <w:rFonts w:ascii="Arial" w:eastAsia="Times New Roman" w:hAnsi="Arial" w:cs="Arial"/>
          <w:b/>
          <w:snapToGrid w:val="0"/>
          <w:sz w:val="40"/>
          <w:szCs w:val="40"/>
          <w:lang w:val="en-GB"/>
        </w:rPr>
      </w:pPr>
      <w:r w:rsidRPr="00E70176">
        <w:rPr>
          <w:rFonts w:ascii="Arial" w:eastAsia="Times New Roman" w:hAnsi="Arial" w:cs="Arial"/>
          <w:b/>
          <w:snapToGrid w:val="0"/>
          <w:sz w:val="40"/>
          <w:szCs w:val="40"/>
          <w:lang w:val="en-GB"/>
        </w:rPr>
        <w:t xml:space="preserve">DATE OF PUBLICATION IN INTERNAL QUESTION PAPER: </w:t>
      </w:r>
      <w:r w:rsidR="0029264C" w:rsidRPr="00E70176">
        <w:rPr>
          <w:rFonts w:ascii="Arial" w:eastAsia="Times New Roman" w:hAnsi="Arial" w:cs="Arial"/>
          <w:b/>
          <w:snapToGrid w:val="0"/>
          <w:sz w:val="40"/>
          <w:szCs w:val="40"/>
          <w:lang w:val="en-GB"/>
        </w:rPr>
        <w:t>05 JUNE</w:t>
      </w:r>
      <w:r w:rsidR="009E7540" w:rsidRPr="00E70176">
        <w:rPr>
          <w:rFonts w:ascii="Arial" w:eastAsia="Times New Roman" w:hAnsi="Arial" w:cs="Arial"/>
          <w:b/>
          <w:snapToGrid w:val="0"/>
          <w:sz w:val="40"/>
          <w:szCs w:val="40"/>
          <w:lang w:val="en-GB"/>
        </w:rPr>
        <w:t xml:space="preserve"> 2020</w:t>
      </w:r>
    </w:p>
    <w:p w:rsidR="00D33C41" w:rsidRPr="00E70176"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E70176">
        <w:rPr>
          <w:rFonts w:ascii="Arial" w:eastAsia="Times New Roman" w:hAnsi="Arial" w:cs="Arial"/>
          <w:b/>
          <w:snapToGrid w:val="0"/>
          <w:sz w:val="40"/>
          <w:szCs w:val="40"/>
          <w:lang w:val="en-GB"/>
        </w:rPr>
        <w:t xml:space="preserve">INTERNAL QUESTION PAPER NUMBER:  </w:t>
      </w:r>
      <w:r w:rsidR="00B73993" w:rsidRPr="00E70176">
        <w:rPr>
          <w:rFonts w:ascii="Arial" w:eastAsia="Times New Roman" w:hAnsi="Arial" w:cs="Arial"/>
          <w:b/>
          <w:snapToGrid w:val="0"/>
          <w:sz w:val="40"/>
          <w:szCs w:val="40"/>
          <w:lang w:val="en-GB"/>
        </w:rPr>
        <w:t>1</w:t>
      </w:r>
      <w:r w:rsidR="0029264C" w:rsidRPr="00E70176">
        <w:rPr>
          <w:rFonts w:ascii="Arial" w:eastAsia="Times New Roman" w:hAnsi="Arial" w:cs="Arial"/>
          <w:b/>
          <w:snapToGrid w:val="0"/>
          <w:sz w:val="40"/>
          <w:szCs w:val="40"/>
          <w:lang w:val="en-GB"/>
        </w:rPr>
        <w:t>9</w:t>
      </w:r>
      <w:r w:rsidR="009E7540" w:rsidRPr="00E70176">
        <w:rPr>
          <w:rFonts w:ascii="Arial" w:eastAsia="Times New Roman" w:hAnsi="Arial" w:cs="Arial"/>
          <w:b/>
          <w:snapToGrid w:val="0"/>
          <w:sz w:val="40"/>
          <w:szCs w:val="40"/>
          <w:lang w:val="en-GB"/>
        </w:rPr>
        <w:t xml:space="preserve"> - 2020</w:t>
      </w:r>
    </w:p>
    <w:p w:rsidR="00C237F4" w:rsidRPr="00E70176" w:rsidRDefault="00C237F4" w:rsidP="00C237F4">
      <w:pPr>
        <w:spacing w:before="280" w:after="280"/>
        <w:ind w:left="720" w:hanging="720"/>
        <w:jc w:val="both"/>
        <w:rPr>
          <w:rFonts w:ascii="Arial" w:hAnsi="Arial" w:cs="Arial"/>
          <w:sz w:val="40"/>
          <w:szCs w:val="40"/>
        </w:rPr>
      </w:pPr>
      <w:r w:rsidRPr="00E70176">
        <w:rPr>
          <w:rFonts w:ascii="Arial" w:eastAsia="Times New Roman" w:hAnsi="Arial" w:cs="Arial"/>
          <w:b/>
          <w:bCs/>
          <w:sz w:val="40"/>
          <w:szCs w:val="40"/>
        </w:rPr>
        <w:t>1025.</w:t>
      </w:r>
      <w:r w:rsidRPr="00E70176">
        <w:rPr>
          <w:rFonts w:ascii="Arial" w:eastAsia="Times New Roman" w:hAnsi="Arial" w:cs="Arial"/>
          <w:b/>
          <w:bCs/>
          <w:sz w:val="40"/>
          <w:szCs w:val="40"/>
        </w:rPr>
        <w:tab/>
        <w:t xml:space="preserve">Mrs D van der Walt (DA) to ask the Minister of Social Development: </w:t>
      </w:r>
      <w:r w:rsidRPr="00E70176">
        <w:rPr>
          <w:rFonts w:ascii="Arial" w:eastAsia="Times New Roman" w:hAnsi="Arial" w:cs="Arial"/>
          <w:b/>
          <w:bCs/>
          <w:i/>
          <w:iCs/>
          <w:sz w:val="40"/>
          <w:szCs w:val="40"/>
        </w:rPr>
        <w:t>[Interdepartmentally transferred from Basic Education on 5 June 2020]</w:t>
      </w:r>
    </w:p>
    <w:p w:rsidR="00C237F4" w:rsidRPr="00E70176" w:rsidRDefault="00C237F4" w:rsidP="00C237F4">
      <w:pPr>
        <w:spacing w:before="280" w:after="280"/>
        <w:ind w:left="720"/>
        <w:jc w:val="both"/>
        <w:rPr>
          <w:rFonts w:ascii="Arial" w:hAnsi="Arial" w:cs="Arial"/>
          <w:sz w:val="40"/>
          <w:szCs w:val="40"/>
        </w:rPr>
      </w:pPr>
      <w:r w:rsidRPr="00E70176">
        <w:rPr>
          <w:rFonts w:ascii="Arial" w:eastAsia="Times New Roman" w:hAnsi="Arial" w:cs="Arial"/>
          <w:sz w:val="40"/>
          <w:szCs w:val="40"/>
        </w:rPr>
        <w:t>What (a) measures does her department have in place to (i) identify homeless children and (ii) ensure that they go to school and (b) challenges has her department experienced in implementing the specified measures?</w:t>
      </w:r>
      <w:r w:rsidRPr="00E70176">
        <w:rPr>
          <w:rFonts w:ascii="Arial" w:eastAsia="Times New Roman" w:hAnsi="Arial" w:cs="Arial"/>
          <w:sz w:val="40"/>
          <w:szCs w:val="40"/>
        </w:rPr>
        <w:tab/>
      </w:r>
      <w:r w:rsidRPr="00E70176">
        <w:rPr>
          <w:rFonts w:ascii="Arial" w:eastAsia="Times New Roman" w:hAnsi="Arial" w:cs="Arial"/>
          <w:sz w:val="40"/>
          <w:szCs w:val="40"/>
        </w:rPr>
        <w:tab/>
      </w:r>
      <w:r w:rsidRPr="00E70176">
        <w:rPr>
          <w:rFonts w:ascii="Arial" w:eastAsia="Times New Roman" w:hAnsi="Arial" w:cs="Arial"/>
          <w:sz w:val="40"/>
          <w:szCs w:val="40"/>
        </w:rPr>
        <w:tab/>
      </w:r>
      <w:r w:rsidRPr="00E70176">
        <w:rPr>
          <w:rFonts w:ascii="Arial" w:eastAsia="Times New Roman" w:hAnsi="Arial" w:cs="Arial"/>
          <w:sz w:val="40"/>
          <w:szCs w:val="40"/>
        </w:rPr>
        <w:tab/>
      </w:r>
      <w:r w:rsidRPr="00E70176">
        <w:rPr>
          <w:rFonts w:ascii="Arial" w:eastAsia="Times New Roman" w:hAnsi="Arial" w:cs="Arial"/>
          <w:sz w:val="40"/>
          <w:szCs w:val="40"/>
        </w:rPr>
        <w:tab/>
      </w:r>
      <w:r w:rsidRPr="00E70176">
        <w:rPr>
          <w:rFonts w:ascii="Arial" w:eastAsia="Times New Roman" w:hAnsi="Arial" w:cs="Arial"/>
          <w:sz w:val="40"/>
          <w:szCs w:val="40"/>
        </w:rPr>
        <w:tab/>
      </w:r>
      <w:r w:rsidRPr="00E70176">
        <w:rPr>
          <w:rFonts w:ascii="Arial" w:eastAsia="Times New Roman" w:hAnsi="Arial" w:cs="Arial"/>
          <w:sz w:val="40"/>
          <w:szCs w:val="40"/>
        </w:rPr>
        <w:tab/>
      </w:r>
      <w:r w:rsidRPr="00E70176">
        <w:rPr>
          <w:rFonts w:ascii="Arial" w:eastAsia="Times New Roman" w:hAnsi="Arial" w:cs="Arial"/>
          <w:sz w:val="40"/>
          <w:szCs w:val="40"/>
        </w:rPr>
        <w:tab/>
      </w:r>
      <w:r w:rsidRPr="00E70176">
        <w:rPr>
          <w:rFonts w:ascii="Arial" w:eastAsia="Times New Roman" w:hAnsi="Arial" w:cs="Arial"/>
          <w:sz w:val="40"/>
          <w:szCs w:val="40"/>
        </w:rPr>
        <w:tab/>
      </w:r>
      <w:r w:rsidRPr="00E70176">
        <w:rPr>
          <w:rFonts w:ascii="Arial" w:eastAsia="Times New Roman" w:hAnsi="Arial" w:cs="Arial"/>
          <w:sz w:val="40"/>
          <w:szCs w:val="40"/>
        </w:rPr>
        <w:tab/>
      </w:r>
      <w:r w:rsidRPr="00E70176">
        <w:rPr>
          <w:rFonts w:ascii="Arial" w:eastAsia="Times New Roman" w:hAnsi="Arial" w:cs="Arial"/>
          <w:sz w:val="40"/>
          <w:szCs w:val="40"/>
        </w:rPr>
        <w:tab/>
        <w:t>NW1315E</w:t>
      </w:r>
    </w:p>
    <w:p w:rsidR="00E70176" w:rsidRPr="00E70176" w:rsidRDefault="00E70176" w:rsidP="00E70176">
      <w:pPr>
        <w:spacing w:before="100" w:beforeAutospacing="1" w:after="100" w:afterAutospacing="1" w:line="240" w:lineRule="auto"/>
        <w:jc w:val="both"/>
        <w:rPr>
          <w:rFonts w:ascii="Arial" w:hAnsi="Arial" w:cs="Arial"/>
          <w:sz w:val="40"/>
          <w:szCs w:val="40"/>
        </w:rPr>
      </w:pPr>
    </w:p>
    <w:p w:rsidR="00E70176" w:rsidRPr="00E70176" w:rsidRDefault="00E70176" w:rsidP="00E70176">
      <w:pPr>
        <w:rPr>
          <w:rFonts w:ascii="Arial" w:hAnsi="Arial" w:cs="Arial"/>
          <w:sz w:val="40"/>
          <w:szCs w:val="40"/>
        </w:rPr>
      </w:pPr>
      <w:r w:rsidRPr="00E70176">
        <w:rPr>
          <w:rFonts w:ascii="Arial" w:eastAsia="Times New Roman" w:hAnsi="Arial" w:cs="Arial"/>
          <w:b/>
          <w:snapToGrid w:val="0"/>
          <w:color w:val="000000"/>
          <w:sz w:val="40"/>
          <w:szCs w:val="40"/>
        </w:rPr>
        <w:t xml:space="preserve">National Assembly </w:t>
      </w:r>
      <w:r w:rsidRPr="00E70176">
        <w:rPr>
          <w:rFonts w:ascii="Arial" w:eastAsia="Times New Roman" w:hAnsi="Arial" w:cs="Arial"/>
          <w:b/>
          <w:snapToGrid w:val="0"/>
          <w:color w:val="FF0000"/>
          <w:sz w:val="40"/>
          <w:szCs w:val="40"/>
        </w:rPr>
        <w:t>written Reply</w:t>
      </w:r>
      <w:r w:rsidRPr="00E70176">
        <w:rPr>
          <w:rFonts w:ascii="Arial" w:eastAsia="Times New Roman" w:hAnsi="Arial" w:cs="Arial"/>
          <w:b/>
          <w:snapToGrid w:val="0"/>
          <w:color w:val="000000"/>
          <w:sz w:val="40"/>
          <w:szCs w:val="40"/>
        </w:rPr>
        <w:t>: 1025 of 2020</w:t>
      </w:r>
    </w:p>
    <w:p w:rsidR="00E70176" w:rsidRPr="00E70176" w:rsidRDefault="00E70176" w:rsidP="00E70176">
      <w:pPr>
        <w:spacing w:before="100" w:beforeAutospacing="1" w:after="100" w:afterAutospacing="1" w:line="240" w:lineRule="auto"/>
        <w:jc w:val="both"/>
        <w:rPr>
          <w:rFonts w:ascii="Arial" w:hAnsi="Arial" w:cs="Arial"/>
          <w:sz w:val="32"/>
          <w:szCs w:val="32"/>
        </w:rPr>
      </w:pPr>
    </w:p>
    <w:p w:rsidR="0004596A" w:rsidRDefault="0029264C" w:rsidP="0004596A">
      <w:pPr>
        <w:spacing w:before="100" w:beforeAutospacing="1" w:after="100" w:afterAutospacing="1" w:line="240" w:lineRule="auto"/>
        <w:ind w:left="720" w:hanging="720"/>
        <w:jc w:val="both"/>
        <w:outlineLvl w:val="0"/>
        <w:rPr>
          <w:rFonts w:ascii="Arial" w:eastAsia="Times New Roman" w:hAnsi="Arial" w:cs="Arial"/>
          <w:b/>
          <w:snapToGrid w:val="0"/>
          <w:color w:val="000000"/>
          <w:sz w:val="40"/>
          <w:szCs w:val="40"/>
          <w:lang w:val="en-GB"/>
        </w:rPr>
      </w:pPr>
      <w:r w:rsidRPr="00E70176">
        <w:rPr>
          <w:rFonts w:ascii="Arial" w:eastAsia="Times New Roman" w:hAnsi="Arial" w:cs="Arial"/>
          <w:b/>
          <w:snapToGrid w:val="0"/>
          <w:color w:val="000000"/>
          <w:sz w:val="40"/>
          <w:szCs w:val="40"/>
          <w:lang w:val="en-GB"/>
        </w:rPr>
        <w:t>REPLY:</w:t>
      </w:r>
    </w:p>
    <w:p w:rsidR="004416B1" w:rsidRDefault="004416B1" w:rsidP="0004596A">
      <w:pPr>
        <w:spacing w:before="100" w:beforeAutospacing="1" w:after="100" w:afterAutospacing="1" w:line="240" w:lineRule="auto"/>
        <w:ind w:left="720" w:hanging="720"/>
        <w:jc w:val="both"/>
        <w:outlineLvl w:val="0"/>
        <w:rPr>
          <w:rFonts w:ascii="Arial" w:hAnsi="Arial" w:cs="Arial"/>
          <w:sz w:val="40"/>
          <w:szCs w:val="40"/>
        </w:rPr>
      </w:pPr>
      <w:r w:rsidRPr="004416B1">
        <w:rPr>
          <w:rFonts w:ascii="Arial" w:hAnsi="Arial" w:cs="Arial"/>
          <w:sz w:val="40"/>
          <w:szCs w:val="40"/>
        </w:rPr>
        <w:t xml:space="preserve">(a)(i)According to the Department of Social Development’s prescripts homeless children are considered as street children. </w:t>
      </w:r>
      <w:r>
        <w:rPr>
          <w:rFonts w:ascii="Arial" w:hAnsi="Arial" w:cs="Arial"/>
          <w:sz w:val="40"/>
          <w:szCs w:val="40"/>
        </w:rPr>
        <w:t xml:space="preserve">Therefore measures used to identify them are provided for in the </w:t>
      </w:r>
      <w:r w:rsidRPr="004416B1">
        <w:rPr>
          <w:rFonts w:ascii="Arial" w:hAnsi="Arial" w:cs="Arial"/>
          <w:sz w:val="40"/>
          <w:szCs w:val="40"/>
        </w:rPr>
        <w:t>Children’s Act 38/2005</w:t>
      </w:r>
      <w:r>
        <w:rPr>
          <w:rFonts w:ascii="Arial" w:hAnsi="Arial" w:cs="Arial"/>
          <w:sz w:val="40"/>
          <w:szCs w:val="40"/>
        </w:rPr>
        <w:t>. For an example,</w:t>
      </w:r>
      <w:r w:rsidRPr="004416B1">
        <w:rPr>
          <w:rFonts w:ascii="Arial" w:hAnsi="Arial" w:cs="Arial"/>
          <w:sz w:val="40"/>
          <w:szCs w:val="40"/>
        </w:rPr>
        <w:t>section 191 (2)(k) makes provision for therapeutic intervention services for them.</w:t>
      </w:r>
    </w:p>
    <w:p w:rsidR="004416B1" w:rsidRPr="004416B1" w:rsidRDefault="004416B1" w:rsidP="004416B1">
      <w:pPr>
        <w:spacing w:before="100" w:beforeAutospacing="1" w:after="100" w:afterAutospacing="1" w:line="240" w:lineRule="auto"/>
        <w:ind w:left="720"/>
        <w:jc w:val="both"/>
        <w:outlineLvl w:val="0"/>
        <w:rPr>
          <w:rFonts w:ascii="Arial" w:hAnsi="Arial" w:cs="Arial"/>
          <w:sz w:val="40"/>
          <w:szCs w:val="40"/>
        </w:rPr>
      </w:pPr>
      <w:r>
        <w:rPr>
          <w:rFonts w:ascii="Arial" w:hAnsi="Arial" w:cs="Arial"/>
          <w:sz w:val="40"/>
          <w:szCs w:val="40"/>
        </w:rPr>
        <w:t xml:space="preserve">Furthermore, section 150 </w:t>
      </w:r>
      <w:r w:rsidRPr="004416B1">
        <w:rPr>
          <w:rFonts w:ascii="Arial" w:hAnsi="Arial" w:cs="Arial"/>
          <w:sz w:val="40"/>
          <w:szCs w:val="40"/>
        </w:rPr>
        <w:t>(1) (c) makes room for street children to be found or identified as children in need of care and protection after the social worker has conducted the home investigation</w:t>
      </w:r>
      <w:r>
        <w:rPr>
          <w:rFonts w:ascii="Arial" w:hAnsi="Arial" w:cs="Arial"/>
          <w:sz w:val="40"/>
          <w:szCs w:val="40"/>
        </w:rPr>
        <w:t xml:space="preserve"> and recommended to C</w:t>
      </w:r>
      <w:r w:rsidRPr="004416B1">
        <w:rPr>
          <w:rFonts w:ascii="Arial" w:hAnsi="Arial" w:cs="Arial"/>
          <w:sz w:val="40"/>
          <w:szCs w:val="40"/>
        </w:rPr>
        <w:t>hildren’</w:t>
      </w:r>
      <w:r>
        <w:rPr>
          <w:rFonts w:ascii="Arial" w:hAnsi="Arial" w:cs="Arial"/>
          <w:sz w:val="40"/>
          <w:szCs w:val="40"/>
        </w:rPr>
        <w:t>s C</w:t>
      </w:r>
      <w:r w:rsidRPr="004416B1">
        <w:rPr>
          <w:rFonts w:ascii="Arial" w:hAnsi="Arial" w:cs="Arial"/>
          <w:sz w:val="40"/>
          <w:szCs w:val="40"/>
        </w:rPr>
        <w:t>ourt  that they be found children in need of care and protection.</w:t>
      </w:r>
    </w:p>
    <w:p w:rsidR="004416B1" w:rsidRDefault="004416B1" w:rsidP="0004596A">
      <w:pPr>
        <w:spacing w:before="100" w:beforeAutospacing="1" w:after="100" w:afterAutospacing="1" w:line="240" w:lineRule="auto"/>
        <w:ind w:left="720" w:hanging="720"/>
        <w:jc w:val="both"/>
        <w:outlineLvl w:val="0"/>
        <w:rPr>
          <w:rFonts w:ascii="Arial" w:hAnsi="Arial" w:cs="Arial"/>
          <w:sz w:val="40"/>
          <w:szCs w:val="40"/>
        </w:rPr>
      </w:pPr>
      <w:r w:rsidRPr="004416B1">
        <w:rPr>
          <w:rFonts w:ascii="Arial" w:hAnsi="Arial" w:cs="Arial"/>
          <w:sz w:val="40"/>
          <w:szCs w:val="40"/>
        </w:rPr>
        <w:t xml:space="preserve">(ii) Like any other child, street children are covered by section 28 </w:t>
      </w:r>
      <w:r w:rsidR="00D3529D">
        <w:rPr>
          <w:rFonts w:ascii="Arial" w:hAnsi="Arial" w:cs="Arial"/>
          <w:sz w:val="40"/>
          <w:szCs w:val="40"/>
        </w:rPr>
        <w:t xml:space="preserve">of the </w:t>
      </w:r>
      <w:r w:rsidRPr="004416B1">
        <w:rPr>
          <w:rFonts w:ascii="Arial" w:hAnsi="Arial" w:cs="Arial"/>
          <w:sz w:val="40"/>
          <w:szCs w:val="40"/>
        </w:rPr>
        <w:t>Constitution</w:t>
      </w:r>
      <w:r w:rsidR="00D3529D">
        <w:rPr>
          <w:rFonts w:ascii="Arial" w:hAnsi="Arial" w:cs="Arial"/>
          <w:sz w:val="40"/>
          <w:szCs w:val="40"/>
        </w:rPr>
        <w:t xml:space="preserve"> of the Republic</w:t>
      </w:r>
      <w:r w:rsidRPr="004416B1">
        <w:rPr>
          <w:rFonts w:ascii="Arial" w:hAnsi="Arial" w:cs="Arial"/>
          <w:sz w:val="40"/>
          <w:szCs w:val="40"/>
        </w:rPr>
        <w:t>,</w:t>
      </w:r>
      <w:r w:rsidR="00D3529D">
        <w:rPr>
          <w:rFonts w:ascii="Arial" w:hAnsi="Arial" w:cs="Arial"/>
          <w:sz w:val="40"/>
          <w:szCs w:val="40"/>
        </w:rPr>
        <w:t xml:space="preserve"> 1996which guarantees </w:t>
      </w:r>
      <w:r w:rsidRPr="004416B1">
        <w:rPr>
          <w:rFonts w:ascii="Arial" w:hAnsi="Arial" w:cs="Arial"/>
          <w:sz w:val="40"/>
          <w:szCs w:val="40"/>
        </w:rPr>
        <w:t>right to educati</w:t>
      </w:r>
      <w:r w:rsidR="00D3529D">
        <w:rPr>
          <w:rFonts w:ascii="Arial" w:hAnsi="Arial" w:cs="Arial"/>
          <w:sz w:val="40"/>
          <w:szCs w:val="40"/>
        </w:rPr>
        <w:t xml:space="preserve">on. </w:t>
      </w:r>
    </w:p>
    <w:p w:rsidR="004416B1" w:rsidRDefault="004416B1" w:rsidP="0004596A">
      <w:pPr>
        <w:spacing w:before="100" w:beforeAutospacing="1" w:after="100" w:afterAutospacing="1" w:line="240" w:lineRule="auto"/>
        <w:ind w:left="720" w:hanging="720"/>
        <w:jc w:val="both"/>
        <w:outlineLvl w:val="0"/>
        <w:rPr>
          <w:rFonts w:ascii="Arial" w:hAnsi="Arial" w:cs="Arial"/>
          <w:sz w:val="40"/>
          <w:szCs w:val="40"/>
        </w:rPr>
      </w:pPr>
    </w:p>
    <w:p w:rsidR="00D3529D" w:rsidRDefault="004416B1" w:rsidP="004416B1">
      <w:pPr>
        <w:spacing w:before="100" w:beforeAutospacing="1" w:after="100" w:afterAutospacing="1" w:line="240" w:lineRule="auto"/>
        <w:ind w:left="720" w:hanging="720"/>
        <w:jc w:val="both"/>
        <w:outlineLvl w:val="0"/>
        <w:rPr>
          <w:rFonts w:ascii="Arial" w:hAnsi="Arial" w:cs="Arial"/>
          <w:sz w:val="40"/>
          <w:szCs w:val="40"/>
        </w:rPr>
      </w:pPr>
      <w:r w:rsidRPr="004416B1">
        <w:rPr>
          <w:rFonts w:ascii="Arial" w:hAnsi="Arial" w:cs="Arial"/>
          <w:sz w:val="40"/>
          <w:szCs w:val="40"/>
        </w:rPr>
        <w:t>(b)</w:t>
      </w:r>
      <w:r w:rsidR="00D3529D">
        <w:rPr>
          <w:rFonts w:ascii="Arial" w:hAnsi="Arial" w:cs="Arial"/>
          <w:sz w:val="40"/>
          <w:szCs w:val="40"/>
        </w:rPr>
        <w:tab/>
      </w:r>
      <w:r w:rsidRPr="004416B1">
        <w:rPr>
          <w:rFonts w:ascii="Arial" w:hAnsi="Arial" w:cs="Arial"/>
          <w:sz w:val="40"/>
          <w:szCs w:val="40"/>
        </w:rPr>
        <w:t xml:space="preserve">Rendering services to street children is not easy because they have lived long on the street, have learnt street life and it may be difficult for them to live a normal life. </w:t>
      </w:r>
    </w:p>
    <w:p w:rsidR="00D3529D" w:rsidRDefault="004416B1" w:rsidP="00D3529D">
      <w:pPr>
        <w:spacing w:before="100" w:beforeAutospacing="1" w:after="100" w:afterAutospacing="1" w:line="240" w:lineRule="auto"/>
        <w:ind w:left="720"/>
        <w:jc w:val="both"/>
        <w:outlineLvl w:val="0"/>
        <w:rPr>
          <w:rFonts w:ascii="Arial" w:hAnsi="Arial" w:cs="Arial"/>
          <w:sz w:val="40"/>
          <w:szCs w:val="40"/>
        </w:rPr>
      </w:pPr>
      <w:r w:rsidRPr="004416B1">
        <w:rPr>
          <w:rFonts w:ascii="Arial" w:hAnsi="Arial" w:cs="Arial"/>
          <w:sz w:val="40"/>
          <w:szCs w:val="40"/>
        </w:rPr>
        <w:t xml:space="preserve">The department has developed Stabilization programme to assist the Child and Youth Care Centres to manage the behaviour of street children. </w:t>
      </w:r>
    </w:p>
    <w:p w:rsidR="004416B1" w:rsidRPr="004416B1" w:rsidRDefault="004416B1" w:rsidP="00D3529D">
      <w:pPr>
        <w:spacing w:before="100" w:beforeAutospacing="1" w:after="100" w:afterAutospacing="1" w:line="240" w:lineRule="auto"/>
        <w:ind w:left="720"/>
        <w:jc w:val="both"/>
        <w:outlineLvl w:val="0"/>
        <w:rPr>
          <w:rFonts w:ascii="Arial" w:hAnsi="Arial" w:cs="Arial"/>
          <w:sz w:val="40"/>
          <w:szCs w:val="40"/>
        </w:rPr>
      </w:pPr>
      <w:r w:rsidRPr="004416B1">
        <w:rPr>
          <w:rFonts w:ascii="Arial" w:hAnsi="Arial" w:cs="Arial"/>
          <w:sz w:val="40"/>
          <w:szCs w:val="40"/>
        </w:rPr>
        <w:t>Furthermore t</w:t>
      </w:r>
      <w:r w:rsidR="00D3529D">
        <w:rPr>
          <w:rFonts w:ascii="Arial" w:hAnsi="Arial" w:cs="Arial"/>
          <w:sz w:val="40"/>
          <w:szCs w:val="40"/>
        </w:rPr>
        <w:t xml:space="preserve">he Department has developed </w:t>
      </w:r>
      <w:r w:rsidRPr="004416B1">
        <w:rPr>
          <w:rFonts w:ascii="Arial" w:hAnsi="Arial" w:cs="Arial"/>
          <w:sz w:val="40"/>
          <w:szCs w:val="40"/>
        </w:rPr>
        <w:t xml:space="preserve">Strategy and Guidelines on Drop in Centres to inform provision of services of Orphans and Vulnerable Children, which includes street children. The Department </w:t>
      </w:r>
      <w:r w:rsidR="00D3529D">
        <w:rPr>
          <w:rFonts w:ascii="Arial" w:hAnsi="Arial" w:cs="Arial"/>
          <w:sz w:val="40"/>
          <w:szCs w:val="40"/>
        </w:rPr>
        <w:t xml:space="preserve">also </w:t>
      </w:r>
      <w:r w:rsidRPr="004416B1">
        <w:rPr>
          <w:rFonts w:ascii="Arial" w:hAnsi="Arial" w:cs="Arial"/>
          <w:sz w:val="40"/>
          <w:szCs w:val="40"/>
        </w:rPr>
        <w:t>developed a Strategy and Guidelines that inform various programmes for street children using the following levels of interventions:</w:t>
      </w:r>
      <w:r>
        <w:rPr>
          <w:rFonts w:ascii="Arial" w:hAnsi="Arial" w:cs="Arial"/>
          <w:sz w:val="40"/>
          <w:szCs w:val="40"/>
        </w:rPr>
        <w:t xml:space="preserve"> Prevention; </w:t>
      </w:r>
      <w:r w:rsidRPr="004416B1">
        <w:rPr>
          <w:rFonts w:ascii="Arial" w:hAnsi="Arial" w:cs="Arial"/>
          <w:sz w:val="40"/>
          <w:szCs w:val="40"/>
        </w:rPr>
        <w:t>Early Intervention</w:t>
      </w:r>
      <w:r>
        <w:rPr>
          <w:rFonts w:ascii="Arial" w:hAnsi="Arial" w:cs="Arial"/>
          <w:sz w:val="40"/>
          <w:szCs w:val="40"/>
        </w:rPr>
        <w:t xml:space="preserve">; Statutory Services; </w:t>
      </w:r>
      <w:r w:rsidRPr="004416B1">
        <w:rPr>
          <w:rFonts w:ascii="Arial" w:hAnsi="Arial" w:cs="Arial"/>
          <w:sz w:val="40"/>
          <w:szCs w:val="40"/>
        </w:rPr>
        <w:t>Reunification</w:t>
      </w:r>
      <w:r>
        <w:rPr>
          <w:rFonts w:ascii="Arial" w:hAnsi="Arial" w:cs="Arial"/>
          <w:sz w:val="40"/>
          <w:szCs w:val="40"/>
        </w:rPr>
        <w:t xml:space="preserve"> and </w:t>
      </w:r>
      <w:r w:rsidRPr="004416B1">
        <w:rPr>
          <w:rFonts w:ascii="Arial" w:hAnsi="Arial" w:cs="Arial"/>
          <w:sz w:val="40"/>
          <w:szCs w:val="40"/>
        </w:rPr>
        <w:t>After Care</w:t>
      </w:r>
      <w:r>
        <w:rPr>
          <w:rFonts w:ascii="Arial" w:hAnsi="Arial" w:cs="Arial"/>
          <w:sz w:val="40"/>
          <w:szCs w:val="40"/>
        </w:rPr>
        <w:t xml:space="preserve">. </w:t>
      </w:r>
    </w:p>
    <w:p w:rsidR="004416B1" w:rsidRPr="004416B1" w:rsidRDefault="004416B1" w:rsidP="004416B1">
      <w:pPr>
        <w:spacing w:before="100" w:beforeAutospacing="1" w:after="100" w:afterAutospacing="1" w:line="240" w:lineRule="auto"/>
        <w:ind w:left="720"/>
        <w:jc w:val="both"/>
        <w:outlineLvl w:val="0"/>
        <w:rPr>
          <w:rFonts w:ascii="Arial" w:hAnsi="Arial" w:cs="Arial"/>
          <w:sz w:val="40"/>
          <w:szCs w:val="40"/>
        </w:rPr>
      </w:pPr>
      <w:r w:rsidRPr="004416B1">
        <w:rPr>
          <w:rFonts w:ascii="Arial" w:hAnsi="Arial" w:cs="Arial"/>
          <w:sz w:val="40"/>
          <w:szCs w:val="40"/>
        </w:rPr>
        <w:t xml:space="preserve">At all levels, children are encouraged and motivated to attend school. It is compulsory for those who have been admitted in a child and youth care centre to attend school, therefore </w:t>
      </w:r>
      <w:r w:rsidRPr="004416B1">
        <w:rPr>
          <w:rFonts w:ascii="Arial" w:hAnsi="Arial" w:cs="Arial"/>
          <w:sz w:val="40"/>
          <w:szCs w:val="40"/>
        </w:rPr>
        <w:lastRenderedPageBreak/>
        <w:t>all of them do attend school once they are in a child and youth care centre.</w:t>
      </w:r>
    </w:p>
    <w:p w:rsidR="004416B1" w:rsidRDefault="004416B1" w:rsidP="004416B1">
      <w:pPr>
        <w:spacing w:before="100" w:beforeAutospacing="1" w:after="100" w:afterAutospacing="1" w:line="240" w:lineRule="auto"/>
        <w:ind w:left="720"/>
        <w:jc w:val="both"/>
        <w:outlineLvl w:val="0"/>
        <w:rPr>
          <w:rFonts w:ascii="Arial" w:eastAsia="Times New Roman" w:hAnsi="Arial" w:cs="Arial"/>
          <w:b/>
          <w:snapToGrid w:val="0"/>
          <w:color w:val="000000"/>
          <w:sz w:val="40"/>
          <w:szCs w:val="40"/>
        </w:rPr>
      </w:pPr>
      <w:r w:rsidRPr="004416B1">
        <w:rPr>
          <w:rFonts w:ascii="Arial" w:hAnsi="Arial" w:cs="Arial"/>
          <w:sz w:val="40"/>
          <w:szCs w:val="40"/>
        </w:rPr>
        <w:t>The main challenge is that the street children are nomadic and most of the time they abscond from the intervention centres. They are used to uncontrolled environment.</w:t>
      </w:r>
    </w:p>
    <w:p w:rsidR="004416B1" w:rsidRDefault="004416B1" w:rsidP="004416B1">
      <w:pPr>
        <w:spacing w:before="100" w:beforeAutospacing="1" w:after="100" w:afterAutospacing="1" w:line="240" w:lineRule="auto"/>
        <w:ind w:left="720"/>
        <w:jc w:val="both"/>
        <w:outlineLvl w:val="0"/>
        <w:rPr>
          <w:rFonts w:ascii="Arial" w:eastAsia="Times New Roman" w:hAnsi="Arial" w:cs="Arial"/>
          <w:b/>
          <w:snapToGrid w:val="0"/>
          <w:color w:val="000000"/>
          <w:sz w:val="40"/>
          <w:szCs w:val="40"/>
        </w:rPr>
      </w:pPr>
    </w:p>
    <w:sectPr w:rsidR="004416B1" w:rsidSect="0059679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EAF" w:rsidRDefault="00AE6EAF">
      <w:pPr>
        <w:spacing w:after="0" w:line="240" w:lineRule="auto"/>
      </w:pPr>
      <w:r>
        <w:separator/>
      </w:r>
    </w:p>
  </w:endnote>
  <w:endnote w:type="continuationSeparator" w:id="1">
    <w:p w:rsidR="00AE6EAF" w:rsidRDefault="00AE6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596791">
        <w:pPr>
          <w:pStyle w:val="Footer"/>
          <w:jc w:val="right"/>
        </w:pPr>
        <w:r>
          <w:fldChar w:fldCharType="begin"/>
        </w:r>
        <w:r w:rsidR="00A436AB">
          <w:instrText xml:space="preserve"> PAGE   \* MERGEFORMAT </w:instrText>
        </w:r>
        <w:r>
          <w:fldChar w:fldCharType="separate"/>
        </w:r>
        <w:r w:rsidR="00AB09E8">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EAF" w:rsidRDefault="00AE6EAF">
      <w:pPr>
        <w:spacing w:after="0" w:line="240" w:lineRule="auto"/>
      </w:pPr>
      <w:r>
        <w:separator/>
      </w:r>
    </w:p>
  </w:footnote>
  <w:footnote w:type="continuationSeparator" w:id="1">
    <w:p w:rsidR="00AE6EAF" w:rsidRDefault="00AE6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05A30"/>
    <w:multiLevelType w:val="hybridMultilevel"/>
    <w:tmpl w:val="43B615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4596A"/>
    <w:rsid w:val="00051EC2"/>
    <w:rsid w:val="000606D9"/>
    <w:rsid w:val="00064295"/>
    <w:rsid w:val="00066271"/>
    <w:rsid w:val="000707D0"/>
    <w:rsid w:val="0007116F"/>
    <w:rsid w:val="00083B8D"/>
    <w:rsid w:val="00091658"/>
    <w:rsid w:val="0009793F"/>
    <w:rsid w:val="000B3D62"/>
    <w:rsid w:val="000B436B"/>
    <w:rsid w:val="000C1583"/>
    <w:rsid w:val="000C35A9"/>
    <w:rsid w:val="000C5F9C"/>
    <w:rsid w:val="000D465F"/>
    <w:rsid w:val="000E3F6F"/>
    <w:rsid w:val="000F1964"/>
    <w:rsid w:val="000F1F08"/>
    <w:rsid w:val="000F33EF"/>
    <w:rsid w:val="00103D68"/>
    <w:rsid w:val="001046D3"/>
    <w:rsid w:val="0010487E"/>
    <w:rsid w:val="00105130"/>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86254"/>
    <w:rsid w:val="0019267C"/>
    <w:rsid w:val="00193716"/>
    <w:rsid w:val="001940D1"/>
    <w:rsid w:val="001A4D47"/>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60AE"/>
    <w:rsid w:val="00245203"/>
    <w:rsid w:val="0024771A"/>
    <w:rsid w:val="00253C36"/>
    <w:rsid w:val="002559B6"/>
    <w:rsid w:val="00262858"/>
    <w:rsid w:val="00264E4F"/>
    <w:rsid w:val="00270B32"/>
    <w:rsid w:val="00270F3D"/>
    <w:rsid w:val="002738BB"/>
    <w:rsid w:val="002810E9"/>
    <w:rsid w:val="00281672"/>
    <w:rsid w:val="0029264C"/>
    <w:rsid w:val="002932D5"/>
    <w:rsid w:val="002A66E4"/>
    <w:rsid w:val="002B3395"/>
    <w:rsid w:val="002B5DEF"/>
    <w:rsid w:val="002B6874"/>
    <w:rsid w:val="002B7F4E"/>
    <w:rsid w:val="002C04CE"/>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0C28"/>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16B1"/>
    <w:rsid w:val="00446448"/>
    <w:rsid w:val="00447342"/>
    <w:rsid w:val="00450701"/>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3151F"/>
    <w:rsid w:val="00531BEB"/>
    <w:rsid w:val="00537309"/>
    <w:rsid w:val="00537B1C"/>
    <w:rsid w:val="0054758F"/>
    <w:rsid w:val="00551EEA"/>
    <w:rsid w:val="00556689"/>
    <w:rsid w:val="00567EA8"/>
    <w:rsid w:val="0057244C"/>
    <w:rsid w:val="00577FEC"/>
    <w:rsid w:val="005825E4"/>
    <w:rsid w:val="00584954"/>
    <w:rsid w:val="00586CCC"/>
    <w:rsid w:val="00592B9B"/>
    <w:rsid w:val="005962DE"/>
    <w:rsid w:val="00596791"/>
    <w:rsid w:val="005A0E21"/>
    <w:rsid w:val="005A184A"/>
    <w:rsid w:val="005A37EE"/>
    <w:rsid w:val="005A3AB9"/>
    <w:rsid w:val="005A6543"/>
    <w:rsid w:val="005B5BFF"/>
    <w:rsid w:val="005D23BD"/>
    <w:rsid w:val="005D3DDE"/>
    <w:rsid w:val="005D5EBD"/>
    <w:rsid w:val="005D7EF1"/>
    <w:rsid w:val="005E4916"/>
    <w:rsid w:val="005E60F0"/>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1D69"/>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C7C8C"/>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57629"/>
    <w:rsid w:val="00962A9C"/>
    <w:rsid w:val="00967FF3"/>
    <w:rsid w:val="00970BE2"/>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95C"/>
    <w:rsid w:val="00A34E32"/>
    <w:rsid w:val="00A400BA"/>
    <w:rsid w:val="00A436AB"/>
    <w:rsid w:val="00A436F0"/>
    <w:rsid w:val="00A479DF"/>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09E8"/>
    <w:rsid w:val="00AB10C6"/>
    <w:rsid w:val="00AB6425"/>
    <w:rsid w:val="00AB6B86"/>
    <w:rsid w:val="00AC6B28"/>
    <w:rsid w:val="00AD58FA"/>
    <w:rsid w:val="00AD686B"/>
    <w:rsid w:val="00AE09B4"/>
    <w:rsid w:val="00AE14BC"/>
    <w:rsid w:val="00AE2E87"/>
    <w:rsid w:val="00AE3CAA"/>
    <w:rsid w:val="00AE6EAF"/>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237F4"/>
    <w:rsid w:val="00C305CD"/>
    <w:rsid w:val="00C30FA0"/>
    <w:rsid w:val="00C33804"/>
    <w:rsid w:val="00C4208C"/>
    <w:rsid w:val="00C458DA"/>
    <w:rsid w:val="00C468BA"/>
    <w:rsid w:val="00C52EF3"/>
    <w:rsid w:val="00C650E0"/>
    <w:rsid w:val="00C66339"/>
    <w:rsid w:val="00C71E9C"/>
    <w:rsid w:val="00C72B34"/>
    <w:rsid w:val="00C85776"/>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3529D"/>
    <w:rsid w:val="00D4048F"/>
    <w:rsid w:val="00D450FC"/>
    <w:rsid w:val="00D51239"/>
    <w:rsid w:val="00D61A84"/>
    <w:rsid w:val="00D67D54"/>
    <w:rsid w:val="00D703A5"/>
    <w:rsid w:val="00D71E36"/>
    <w:rsid w:val="00D75EF9"/>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3D23"/>
    <w:rsid w:val="00E46923"/>
    <w:rsid w:val="00E525D3"/>
    <w:rsid w:val="00E527D0"/>
    <w:rsid w:val="00E546E7"/>
    <w:rsid w:val="00E556BF"/>
    <w:rsid w:val="00E57C01"/>
    <w:rsid w:val="00E671B7"/>
    <w:rsid w:val="00E70176"/>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5254"/>
    <w:rsid w:val="00F77743"/>
    <w:rsid w:val="00F77BA6"/>
    <w:rsid w:val="00F86AA7"/>
    <w:rsid w:val="00F8736C"/>
    <w:rsid w:val="00F877D2"/>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14AA-2570-4512-9015-69A616EE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2020-08-05T09:36:00Z</dcterms:created>
  <dcterms:modified xsi:type="dcterms:W3CDTF">2020-08-05T09:36:00Z</dcterms:modified>
</cp:coreProperties>
</file>