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9" w:rsidRDefault="00C441D9">
      <w:pPr>
        <w:pStyle w:val="BodyText"/>
        <w:spacing w:before="4"/>
        <w:rPr>
          <w:rFonts w:ascii="Times New Roman"/>
          <w:sz w:val="37"/>
        </w:rPr>
      </w:pPr>
    </w:p>
    <w:p w:rsidR="00C441D9" w:rsidRDefault="002F43F8">
      <w:pPr>
        <w:ind w:left="3188"/>
        <w:rPr>
          <w:sz w:val="23"/>
        </w:rPr>
      </w:pPr>
      <w:r>
        <w:rPr>
          <w:sz w:val="23"/>
        </w:rPr>
        <w:t>NATIONAL</w:t>
      </w:r>
      <w:r>
        <w:rPr>
          <w:spacing w:val="-20"/>
          <w:sz w:val="23"/>
        </w:rPr>
        <w:t xml:space="preserve"> </w:t>
      </w:r>
      <w:r>
        <w:rPr>
          <w:sz w:val="23"/>
        </w:rPr>
        <w:t>ASSEMBLY</w:t>
      </w:r>
    </w:p>
    <w:p w:rsidR="00C441D9" w:rsidRDefault="002F43F8">
      <w:pPr>
        <w:spacing w:before="126"/>
        <w:ind w:left="927"/>
        <w:rPr>
          <w:rFonts w:ascii="Arial Black"/>
          <w:sz w:val="23"/>
        </w:rPr>
      </w:pPr>
      <w:r>
        <w:br w:type="column"/>
      </w:r>
      <w:r>
        <w:rPr>
          <w:rFonts w:ascii="Arial Black"/>
          <w:w w:val="85"/>
          <w:sz w:val="23"/>
        </w:rPr>
        <w:lastRenderedPageBreak/>
        <w:t>36/1/4/1(201600002)</w:t>
      </w:r>
    </w:p>
    <w:p w:rsidR="00C441D9" w:rsidRDefault="00C441D9">
      <w:pPr>
        <w:rPr>
          <w:rFonts w:ascii="Arial Black"/>
          <w:sz w:val="23"/>
        </w:rPr>
        <w:sectPr w:rsidR="00C441D9">
          <w:type w:val="continuous"/>
          <w:pgSz w:w="11910" w:h="16850"/>
          <w:pgMar w:top="1600" w:right="1600" w:bottom="280" w:left="1460" w:header="720" w:footer="720" w:gutter="0"/>
          <w:cols w:num="2" w:space="720" w:equalWidth="0">
            <w:col w:w="5629" w:space="40"/>
            <w:col w:w="3181"/>
          </w:cols>
        </w:sectPr>
      </w:pPr>
    </w:p>
    <w:p w:rsidR="00C441D9" w:rsidRDefault="00C441D9">
      <w:pPr>
        <w:pStyle w:val="BodyText"/>
        <w:spacing w:before="6"/>
        <w:rPr>
          <w:rFonts w:ascii="Arial Black"/>
          <w:sz w:val="11"/>
        </w:rPr>
      </w:pPr>
    </w:p>
    <w:p w:rsidR="00C441D9" w:rsidRDefault="002F43F8">
      <w:pPr>
        <w:spacing w:before="93"/>
        <w:ind w:left="198"/>
        <w:rPr>
          <w:sz w:val="23"/>
        </w:rPr>
      </w:pPr>
      <w:r>
        <w:rPr>
          <w:sz w:val="23"/>
          <w:u w:val="single"/>
        </w:rPr>
        <w:t>FOR WRITTEN REPLY</w:t>
      </w:r>
    </w:p>
    <w:p w:rsidR="00C441D9" w:rsidRDefault="002F43F8">
      <w:pPr>
        <w:pStyle w:val="BodyText"/>
        <w:spacing w:before="213"/>
        <w:ind w:left="199"/>
        <w:rPr>
          <w:rFonts w:ascii="Arial Black"/>
        </w:rPr>
      </w:pPr>
      <w:r>
        <w:rPr>
          <w:rFonts w:ascii="Arial Black"/>
          <w:w w:val="90"/>
          <w:u w:val="single"/>
        </w:rPr>
        <w:t>QUESTION 102</w:t>
      </w:r>
    </w:p>
    <w:p w:rsidR="00C441D9" w:rsidRDefault="002F43F8">
      <w:pPr>
        <w:pStyle w:val="BodyText"/>
        <w:spacing w:before="232" w:line="225" w:lineRule="auto"/>
        <w:ind w:left="2173" w:hanging="1802"/>
      </w:pPr>
      <w:r>
        <w:rPr>
          <w:w w:val="95"/>
          <w:u w:val="single"/>
        </w:rPr>
        <w:t>DATE OF PUBLICATION IN INTERNAL QUESTION PAPER: 7 FEBRUARY 2019</w:t>
      </w:r>
      <w:r>
        <w:rPr>
          <w:w w:val="95"/>
        </w:rPr>
        <w:t xml:space="preserve"> </w:t>
      </w:r>
      <w:proofErr w:type="spellStart"/>
      <w:r>
        <w:rPr>
          <w:u w:val="single"/>
        </w:rPr>
        <w:t>fINTERNAL</w:t>
      </w:r>
      <w:proofErr w:type="spellEnd"/>
      <w:r>
        <w:rPr>
          <w:u w:val="single"/>
        </w:rPr>
        <w:t xml:space="preserve"> QUESTION PAPER NO 1-2019)</w:t>
      </w:r>
    </w:p>
    <w:p w:rsidR="00C441D9" w:rsidRDefault="00C441D9">
      <w:pPr>
        <w:pStyle w:val="BodyText"/>
        <w:spacing w:before="4"/>
        <w:rPr>
          <w:sz w:val="21"/>
        </w:rPr>
      </w:pPr>
    </w:p>
    <w:p w:rsidR="00C441D9" w:rsidRDefault="002F43F8">
      <w:pPr>
        <w:pStyle w:val="BodyText"/>
        <w:tabs>
          <w:tab w:val="left" w:pos="869"/>
        </w:tabs>
        <w:ind w:left="191"/>
      </w:pPr>
      <w:r>
        <w:t>102.</w:t>
      </w:r>
      <w:r>
        <w:tab/>
        <w:t xml:space="preserve">Mr M S </w:t>
      </w:r>
      <w:proofErr w:type="spellStart"/>
      <w:r>
        <w:t>Shackleton</w:t>
      </w:r>
      <w:proofErr w:type="spellEnd"/>
      <w:r>
        <w:t xml:space="preserve"> (DA) to ask the Minister of</w:t>
      </w:r>
      <w:r>
        <w:rPr>
          <w:spacing w:val="-20"/>
        </w:rPr>
        <w:t xml:space="preserve"> </w:t>
      </w:r>
      <w:r>
        <w:t>Police:</w:t>
      </w:r>
    </w:p>
    <w:p w:rsidR="00C441D9" w:rsidRDefault="00C441D9">
      <w:pPr>
        <w:pStyle w:val="BodyText"/>
        <w:spacing w:before="1"/>
        <w:rPr>
          <w:sz w:val="21"/>
        </w:rPr>
      </w:pPr>
    </w:p>
    <w:p w:rsidR="00C441D9" w:rsidRDefault="002F43F8">
      <w:pPr>
        <w:pStyle w:val="BodyText"/>
        <w:spacing w:line="271" w:lineRule="exact"/>
        <w:ind w:left="200"/>
      </w:pPr>
      <w:r>
        <w:t>What</w:t>
      </w:r>
      <w:r>
        <w:rPr>
          <w:spacing w:val="-38"/>
        </w:rPr>
        <w:t xml:space="preserve"> </w:t>
      </w:r>
      <w:r>
        <w:t>number</w:t>
      </w:r>
      <w:r>
        <w:rPr>
          <w:spacing w:val="-33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(a)</w:t>
      </w:r>
      <w:r>
        <w:rPr>
          <w:spacing w:val="-34"/>
        </w:rPr>
        <w:t xml:space="preserve"> </w:t>
      </w:r>
      <w:r>
        <w:t>cases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2"/>
        </w:rPr>
        <w:t xml:space="preserve"> </w:t>
      </w:r>
      <w:r>
        <w:t>murder,</w:t>
      </w:r>
      <w:r>
        <w:rPr>
          <w:spacing w:val="-36"/>
        </w:rPr>
        <w:t xml:space="preserve"> </w:t>
      </w:r>
      <w:r>
        <w:t>(ii)</w:t>
      </w:r>
      <w:r>
        <w:rPr>
          <w:spacing w:val="-40"/>
        </w:rPr>
        <w:t xml:space="preserve"> </w:t>
      </w:r>
      <w:r>
        <w:t>rape,</w:t>
      </w:r>
      <w:r>
        <w:rPr>
          <w:spacing w:val="-40"/>
        </w:rPr>
        <w:t xml:space="preserve"> </w:t>
      </w:r>
      <w:r>
        <w:t>(iii)</w:t>
      </w:r>
      <w:r>
        <w:rPr>
          <w:spacing w:val="-41"/>
        </w:rPr>
        <w:t xml:space="preserve"> </w:t>
      </w:r>
      <w:r>
        <w:t>housebreaking,</w:t>
      </w:r>
      <w:r>
        <w:rPr>
          <w:spacing w:val="-39"/>
        </w:rPr>
        <w:t xml:space="preserve"> </w:t>
      </w:r>
      <w:proofErr w:type="gramStart"/>
      <w:r>
        <w:t>(iv)</w:t>
      </w:r>
      <w:r>
        <w:rPr>
          <w:spacing w:val="-34"/>
        </w:rPr>
        <w:t xml:space="preserve"> </w:t>
      </w:r>
      <w:r>
        <w:t>carjacking</w:t>
      </w:r>
      <w:proofErr w:type="gramEnd"/>
      <w:r>
        <w:t>,</w:t>
      </w:r>
    </w:p>
    <w:p w:rsidR="00C441D9" w:rsidRDefault="002F43F8">
      <w:pPr>
        <w:pStyle w:val="BodyText"/>
        <w:spacing w:before="9" w:line="225" w:lineRule="auto"/>
        <w:ind w:left="194" w:right="239" w:hanging="7"/>
      </w:pPr>
      <w:r>
        <w:t>(v) theft of motor vehicles, (vi) house robbery and (vii) drug-related crimes were reported</w:t>
      </w:r>
      <w:r>
        <w:rPr>
          <w:spacing w:val="-41"/>
        </w:rPr>
        <w:t xml:space="preserve"> </w:t>
      </w:r>
      <w:r>
        <w:t>at</w:t>
      </w:r>
      <w:r>
        <w:rPr>
          <w:spacing w:val="-46"/>
        </w:rPr>
        <w:t xml:space="preserve"> </w:t>
      </w:r>
      <w:r>
        <w:t>the</w:t>
      </w:r>
      <w:r>
        <w:rPr>
          <w:spacing w:val="-42"/>
        </w:rPr>
        <w:t xml:space="preserve"> </w:t>
      </w:r>
      <w:proofErr w:type="spellStart"/>
      <w:r>
        <w:t>Hammanskraal</w:t>
      </w:r>
      <w:proofErr w:type="spellEnd"/>
      <w:r>
        <w:rPr>
          <w:spacing w:val="-35"/>
        </w:rPr>
        <w:t xml:space="preserve"> </w:t>
      </w:r>
      <w:r>
        <w:t>Police</w:t>
      </w:r>
      <w:r>
        <w:rPr>
          <w:spacing w:val="-42"/>
        </w:rPr>
        <w:t xml:space="preserve"> </w:t>
      </w:r>
      <w:r>
        <w:t>Station,</w:t>
      </w:r>
      <w:r>
        <w:rPr>
          <w:spacing w:val="-43"/>
        </w:rPr>
        <w:t xml:space="preserve"> </w:t>
      </w:r>
      <w:r>
        <w:t>(b)</w:t>
      </w:r>
      <w:r>
        <w:rPr>
          <w:spacing w:val="-42"/>
        </w:rPr>
        <w:t xml:space="preserve"> </w:t>
      </w:r>
      <w:r>
        <w:t>such</w:t>
      </w:r>
      <w:r>
        <w:rPr>
          <w:spacing w:val="-42"/>
        </w:rPr>
        <w:t xml:space="preserve"> </w:t>
      </w:r>
      <w:r>
        <w:t>cases</w:t>
      </w:r>
      <w:r>
        <w:rPr>
          <w:spacing w:val="-41"/>
        </w:rPr>
        <w:t xml:space="preserve"> </w:t>
      </w:r>
      <w:r>
        <w:t>were</w:t>
      </w:r>
      <w:r>
        <w:rPr>
          <w:spacing w:val="-39"/>
        </w:rPr>
        <w:t xml:space="preserve"> </w:t>
      </w:r>
      <w:r>
        <w:t>sent</w:t>
      </w:r>
      <w:r>
        <w:rPr>
          <w:spacing w:val="-38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court</w:t>
      </w:r>
      <w:r>
        <w:rPr>
          <w:spacing w:val="-42"/>
        </w:rPr>
        <w:t xml:space="preserve"> </w:t>
      </w:r>
      <w:r>
        <w:t>and</w:t>
      </w:r>
    </w:p>
    <w:p w:rsidR="00C441D9" w:rsidRDefault="002F43F8">
      <w:pPr>
        <w:pStyle w:val="BodyText"/>
        <w:spacing w:line="232" w:lineRule="auto"/>
        <w:ind w:left="199" w:hanging="11"/>
      </w:pPr>
      <w:r>
        <w:t xml:space="preserve">(c) </w:t>
      </w:r>
      <w:proofErr w:type="gramStart"/>
      <w:r>
        <w:t>convictions</w:t>
      </w:r>
      <w:proofErr w:type="gramEnd"/>
      <w:r>
        <w:t xml:space="preserve"> were obtained for the specified cases in the past three financial years?</w:t>
      </w:r>
    </w:p>
    <w:p w:rsidR="00C441D9" w:rsidRDefault="00C441D9">
      <w:pPr>
        <w:spacing w:line="232" w:lineRule="auto"/>
        <w:sectPr w:rsidR="00C441D9">
          <w:type w:val="continuous"/>
          <w:pgSz w:w="11910" w:h="16850"/>
          <w:pgMar w:top="1600" w:right="1600" w:bottom="280" w:left="1460" w:header="720" w:footer="720" w:gutter="0"/>
          <w:cols w:space="720"/>
        </w:sectPr>
      </w:pPr>
    </w:p>
    <w:p w:rsidR="00C441D9" w:rsidRDefault="002F43F8">
      <w:pPr>
        <w:pStyle w:val="BodyText"/>
        <w:spacing w:before="228"/>
        <w:ind w:left="184"/>
      </w:pPr>
      <w:r>
        <w:lastRenderedPageBreak/>
        <w:t>REPLY:</w:t>
      </w:r>
    </w:p>
    <w:p w:rsidR="00C441D9" w:rsidRDefault="00C441D9">
      <w:pPr>
        <w:pStyle w:val="BodyText"/>
        <w:spacing w:before="8"/>
        <w:rPr>
          <w:sz w:val="21"/>
        </w:rPr>
      </w:pPr>
    </w:p>
    <w:p w:rsidR="00C441D9" w:rsidRDefault="002F43F8">
      <w:pPr>
        <w:pStyle w:val="BodyText"/>
        <w:ind w:left="188"/>
      </w:pPr>
      <w:r>
        <w:t>(a)</w:t>
      </w: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spacing w:before="11"/>
        <w:rPr>
          <w:sz w:val="32"/>
        </w:rPr>
      </w:pPr>
    </w:p>
    <w:p w:rsidR="00C441D9" w:rsidRDefault="002F43F8">
      <w:pPr>
        <w:tabs>
          <w:tab w:val="left" w:pos="829"/>
        </w:tabs>
        <w:ind w:left="349"/>
        <w:rPr>
          <w:sz w:val="19"/>
        </w:rPr>
      </w:pPr>
      <w:proofErr w:type="spellStart"/>
      <w:proofErr w:type="gramStart"/>
      <w:r>
        <w:rPr>
          <w:sz w:val="19"/>
        </w:rPr>
        <w:t>i</w:t>
      </w:r>
      <w:proofErr w:type="spellEnd"/>
      <w:proofErr w:type="gramEnd"/>
      <w:r>
        <w:rPr>
          <w:sz w:val="19"/>
        </w:rPr>
        <w:tab/>
      </w:r>
      <w:r>
        <w:rPr>
          <w:spacing w:val="-4"/>
          <w:w w:val="95"/>
          <w:sz w:val="19"/>
        </w:rPr>
        <w:t>Murder</w:t>
      </w:r>
    </w:p>
    <w:p w:rsidR="00C441D9" w:rsidRDefault="002F43F8">
      <w:pPr>
        <w:pStyle w:val="BodyText"/>
        <w:rPr>
          <w:sz w:val="22"/>
        </w:rPr>
      </w:pPr>
      <w:r>
        <w:br w:type="column"/>
      </w:r>
    </w:p>
    <w:p w:rsidR="00C441D9" w:rsidRDefault="00C441D9">
      <w:pPr>
        <w:pStyle w:val="BodyText"/>
        <w:rPr>
          <w:sz w:val="22"/>
        </w:rPr>
      </w:pPr>
    </w:p>
    <w:p w:rsidR="00C441D9" w:rsidRDefault="00C441D9">
      <w:pPr>
        <w:pStyle w:val="BodyText"/>
        <w:rPr>
          <w:sz w:val="22"/>
        </w:rPr>
      </w:pPr>
    </w:p>
    <w:p w:rsidR="00C441D9" w:rsidRDefault="00C441D9">
      <w:pPr>
        <w:pStyle w:val="BodyText"/>
        <w:rPr>
          <w:sz w:val="22"/>
        </w:rPr>
      </w:pPr>
    </w:p>
    <w:p w:rsidR="00C441D9" w:rsidRDefault="00C441D9">
      <w:pPr>
        <w:pStyle w:val="BodyText"/>
        <w:spacing w:before="7"/>
        <w:rPr>
          <w:sz w:val="19"/>
        </w:rPr>
      </w:pPr>
    </w:p>
    <w:p w:rsidR="00C441D9" w:rsidRDefault="002F43F8">
      <w:pPr>
        <w:ind w:left="184"/>
        <w:rPr>
          <w:sz w:val="20"/>
        </w:rPr>
      </w:pP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Cases</w:t>
      </w:r>
      <w:r>
        <w:rPr>
          <w:spacing w:val="-8"/>
          <w:sz w:val="20"/>
        </w:rPr>
        <w:t xml:space="preserve"> </w:t>
      </w:r>
      <w:r>
        <w:rPr>
          <w:sz w:val="20"/>
        </w:rPr>
        <w:t>Reported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Hammanskraal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Polica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Station</w:t>
      </w:r>
    </w:p>
    <w:p w:rsidR="00C441D9" w:rsidRDefault="002F43F8">
      <w:pPr>
        <w:tabs>
          <w:tab w:val="left" w:pos="2224"/>
          <w:tab w:val="left" w:pos="4125"/>
        </w:tabs>
        <w:spacing w:before="10"/>
        <w:ind w:left="1184"/>
        <w:rPr>
          <w:sz w:val="19"/>
        </w:rPr>
      </w:pPr>
      <w:r>
        <w:rPr>
          <w:sz w:val="19"/>
        </w:rPr>
        <w:t>“</w:t>
      </w:r>
      <w:r>
        <w:rPr>
          <w:sz w:val="19"/>
        </w:rPr>
        <w:tab/>
        <w:t>2016</w:t>
      </w:r>
      <w:r>
        <w:rPr>
          <w:sz w:val="19"/>
        </w:rPr>
        <w:tab/>
        <w:t>2017</w:t>
      </w:r>
    </w:p>
    <w:p w:rsidR="00C441D9" w:rsidRDefault="002F43F8">
      <w:pPr>
        <w:tabs>
          <w:tab w:val="left" w:pos="4175"/>
        </w:tabs>
        <w:spacing w:before="4"/>
        <w:ind w:left="2274"/>
        <w:rPr>
          <w:sz w:val="19"/>
        </w:rPr>
      </w:pPr>
      <w:r>
        <w:rPr>
          <w:sz w:val="19"/>
        </w:rPr>
        <w:t>283</w:t>
      </w:r>
      <w:r>
        <w:rPr>
          <w:sz w:val="19"/>
        </w:rPr>
        <w:tab/>
        <w:t>263</w:t>
      </w:r>
    </w:p>
    <w:p w:rsidR="00C441D9" w:rsidRDefault="002F43F8">
      <w:pPr>
        <w:pStyle w:val="BodyText"/>
        <w:spacing w:line="245" w:lineRule="exact"/>
        <w:ind w:left="372"/>
      </w:pPr>
      <w:r>
        <w:br w:type="column"/>
      </w:r>
      <w:r>
        <w:lastRenderedPageBreak/>
        <w:t>NW107E</w:t>
      </w: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spacing w:before="6"/>
        <w:rPr>
          <w:sz w:val="28"/>
        </w:rPr>
      </w:pPr>
    </w:p>
    <w:p w:rsidR="00C441D9" w:rsidRDefault="002F43F8">
      <w:pPr>
        <w:ind w:left="184"/>
        <w:rPr>
          <w:sz w:val="19"/>
        </w:rPr>
      </w:pPr>
      <w:r>
        <w:rPr>
          <w:sz w:val="19"/>
        </w:rPr>
        <w:t>2018</w:t>
      </w:r>
    </w:p>
    <w:p w:rsidR="00C441D9" w:rsidRDefault="002F43F8">
      <w:pPr>
        <w:spacing w:before="12"/>
        <w:ind w:left="241"/>
        <w:rPr>
          <w:sz w:val="19"/>
        </w:rPr>
      </w:pPr>
      <w:r>
        <w:rPr>
          <w:sz w:val="19"/>
        </w:rPr>
        <w:t>280</w:t>
      </w:r>
    </w:p>
    <w:p w:rsidR="00C441D9" w:rsidRDefault="00C441D9">
      <w:pPr>
        <w:rPr>
          <w:sz w:val="19"/>
        </w:rPr>
        <w:sectPr w:rsidR="00C441D9">
          <w:type w:val="continuous"/>
          <w:pgSz w:w="11910" w:h="16850"/>
          <w:pgMar w:top="1600" w:right="1600" w:bottom="280" w:left="1460" w:header="720" w:footer="720" w:gutter="0"/>
          <w:cols w:num="3" w:space="720" w:equalWidth="0">
            <w:col w:w="1408" w:space="57"/>
            <w:col w:w="5833" w:space="52"/>
            <w:col w:w="1500"/>
          </w:cols>
        </w:sect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"/>
        <w:gridCol w:w="2263"/>
        <w:gridCol w:w="2692"/>
        <w:gridCol w:w="1159"/>
        <w:gridCol w:w="1965"/>
      </w:tblGrid>
      <w:tr w:rsidR="00C441D9">
        <w:trPr>
          <w:trHeight w:val="231"/>
        </w:trPr>
        <w:tc>
          <w:tcPr>
            <w:tcW w:w="488" w:type="dxa"/>
          </w:tcPr>
          <w:p w:rsidR="00C441D9" w:rsidRDefault="002F43F8">
            <w:pPr>
              <w:pStyle w:val="TableParagraph"/>
              <w:spacing w:line="211" w:lineRule="exact"/>
              <w:ind w:left="107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ii</w:t>
            </w: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line="211" w:lineRule="exact"/>
              <w:ind w:left="86"/>
              <w:rPr>
                <w:sz w:val="20"/>
              </w:rPr>
            </w:pPr>
            <w:r>
              <w:rPr>
                <w:sz w:val="20"/>
              </w:rPr>
              <w:t>Ra e</w:t>
            </w: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tabs>
                <w:tab w:val="left" w:pos="1972"/>
              </w:tabs>
              <w:spacing w:before="3" w:line="209" w:lineRule="exact"/>
              <w:ind w:left="864"/>
              <w:rPr>
                <w:sz w:val="19"/>
              </w:rPr>
            </w:pPr>
            <w:r>
              <w:rPr>
                <w:w w:val="120"/>
                <w:sz w:val="19"/>
              </w:rPr>
              <w:t>10</w:t>
            </w:r>
            <w:r>
              <w:rPr>
                <w:w w:val="120"/>
                <w:sz w:val="19"/>
              </w:rPr>
              <w:tab/>
            </w:r>
            <w:r>
              <w:rPr>
                <w:w w:val="170"/>
                <w:sz w:val="19"/>
              </w:rPr>
              <w:t>”"“"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before="3" w:line="209" w:lineRule="exact"/>
              <w:ind w:left="72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before="3" w:line="209" w:lineRule="exact"/>
              <w:ind w:left="783" w:right="816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C441D9">
        <w:trPr>
          <w:trHeight w:val="216"/>
        </w:trPr>
        <w:tc>
          <w:tcPr>
            <w:tcW w:w="488" w:type="dxa"/>
          </w:tcPr>
          <w:p w:rsidR="00C441D9" w:rsidRDefault="002F43F8">
            <w:pPr>
              <w:pStyle w:val="TableParagraph"/>
              <w:spacing w:before="1" w:line="195" w:lineRule="exact"/>
              <w:ind w:left="138" w:right="14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before="1" w:line="195" w:lineRule="exact"/>
              <w:ind w:left="86"/>
              <w:rPr>
                <w:sz w:val="19"/>
              </w:rPr>
            </w:pPr>
            <w:proofErr w:type="spellStart"/>
            <w:r>
              <w:rPr>
                <w:sz w:val="19"/>
              </w:rPr>
              <w:t>Housebreakin</w:t>
            </w:r>
            <w:proofErr w:type="spellEnd"/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before="1" w:line="195" w:lineRule="exact"/>
              <w:ind w:left="875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before="1" w:line="195" w:lineRule="exact"/>
              <w:ind w:left="83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before="1" w:line="195" w:lineRule="exact"/>
              <w:ind w:left="801" w:right="816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 w:rsidR="00C441D9">
        <w:trPr>
          <w:trHeight w:val="228"/>
        </w:trPr>
        <w:tc>
          <w:tcPr>
            <w:tcW w:w="488" w:type="dxa"/>
          </w:tcPr>
          <w:p w:rsidR="00C441D9" w:rsidRDefault="002F43F8">
            <w:pPr>
              <w:pStyle w:val="TableParagraph"/>
              <w:spacing w:before="8" w:line="201" w:lineRule="exact"/>
              <w:ind w:left="138" w:right="141"/>
              <w:jc w:val="center"/>
              <w:rPr>
                <w:sz w:val="19"/>
              </w:rPr>
            </w:pPr>
            <w:r>
              <w:rPr>
                <w:sz w:val="19"/>
              </w:rPr>
              <w:t>iv</w:t>
            </w: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before="8" w:line="201" w:lineRule="exact"/>
              <w:ind w:left="92"/>
              <w:rPr>
                <w:sz w:val="19"/>
              </w:rPr>
            </w:pPr>
            <w:proofErr w:type="spellStart"/>
            <w:r>
              <w:rPr>
                <w:sz w:val="19"/>
              </w:rPr>
              <w:t>Car”ackin</w:t>
            </w:r>
            <w:proofErr w:type="spellEnd"/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before="8" w:line="201" w:lineRule="exact"/>
              <w:ind w:left="819"/>
              <w:rPr>
                <w:sz w:val="19"/>
              </w:rPr>
            </w:pPr>
            <w:r>
              <w:rPr>
                <w:sz w:val="19"/>
              </w:rPr>
              <w:t>357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before="8" w:line="201" w:lineRule="exact"/>
              <w:ind w:left="30"/>
              <w:rPr>
                <w:sz w:val="19"/>
              </w:rPr>
            </w:pPr>
            <w:r>
              <w:rPr>
                <w:sz w:val="19"/>
              </w:rPr>
              <w:t>270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line="209" w:lineRule="exact"/>
              <w:ind w:right="839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283</w:t>
            </w:r>
          </w:p>
        </w:tc>
      </w:tr>
      <w:tr w:rsidR="00C441D9">
        <w:trPr>
          <w:trHeight w:val="222"/>
        </w:trPr>
        <w:tc>
          <w:tcPr>
            <w:tcW w:w="488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before="19" w:line="172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(v)</w:t>
            </w:r>
          </w:p>
        </w:tc>
        <w:tc>
          <w:tcPr>
            <w:tcW w:w="2263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before="19" w:line="172" w:lineRule="exact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Theft of motor vehicle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92" w:lineRule="exact"/>
              <w:ind w:left="8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92" w:lineRule="exact"/>
              <w:ind w:left="7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92" w:lineRule="exact"/>
              <w:ind w:left="792" w:right="81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</w:tr>
      <w:tr w:rsidR="00C441D9">
        <w:trPr>
          <w:trHeight w:val="197"/>
        </w:trPr>
        <w:tc>
          <w:tcPr>
            <w:tcW w:w="488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before="10" w:line="178" w:lineRule="exact"/>
              <w:ind w:left="138" w:right="1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vi</w:t>
            </w:r>
          </w:p>
        </w:tc>
        <w:tc>
          <w:tcPr>
            <w:tcW w:w="2263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before="10" w:line="178" w:lineRule="exact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House Robber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188" w:lineRule="exact"/>
              <w:ind w:left="8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188" w:lineRule="exact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45</w:t>
            </w:r>
          </w:p>
        </w:tc>
        <w:tc>
          <w:tcPr>
            <w:tcW w:w="1965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before="1" w:line="187" w:lineRule="exact"/>
              <w:ind w:left="793" w:right="816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</w:tr>
      <w:tr w:rsidR="00C441D9">
        <w:trPr>
          <w:trHeight w:val="361"/>
        </w:trPr>
        <w:tc>
          <w:tcPr>
            <w:tcW w:w="488" w:type="dxa"/>
          </w:tcPr>
          <w:p w:rsidR="00C441D9" w:rsidRDefault="002F43F8">
            <w:pPr>
              <w:pStyle w:val="TableParagraph"/>
              <w:spacing w:before="7"/>
              <w:ind w:left="87"/>
              <w:rPr>
                <w:sz w:val="20"/>
              </w:rPr>
            </w:pPr>
            <w:r>
              <w:rPr>
                <w:sz w:val="20"/>
              </w:rPr>
              <w:t>{vii)</w:t>
            </w: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before="7"/>
              <w:ind w:left="129"/>
              <w:rPr>
                <w:sz w:val="20"/>
              </w:rPr>
            </w:pPr>
            <w:r>
              <w:rPr>
                <w:sz w:val="20"/>
              </w:rPr>
              <w:t>Drug-related crimes</w:t>
            </w: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line="253" w:lineRule="exact"/>
              <w:ind w:left="872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22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line="253" w:lineRule="exact"/>
              <w:ind w:left="79"/>
              <w:rPr>
                <w:rFonts w:ascii="Arial Black"/>
                <w:sz w:val="19"/>
              </w:rPr>
            </w:pPr>
            <w:r>
              <w:rPr>
                <w:rFonts w:ascii="Arial Black"/>
                <w:w w:val="85"/>
                <w:sz w:val="19"/>
              </w:rPr>
              <w:t>31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before="25"/>
              <w:ind w:left="800" w:right="8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</w:tr>
      <w:tr w:rsidR="00C441D9">
        <w:trPr>
          <w:trHeight w:val="476"/>
        </w:trPr>
        <w:tc>
          <w:tcPr>
            <w:tcW w:w="488" w:type="dxa"/>
          </w:tcPr>
          <w:p w:rsidR="00C441D9" w:rsidRDefault="002F43F8">
            <w:pPr>
              <w:pStyle w:val="TableParagraph"/>
              <w:spacing w:before="100"/>
              <w:rPr>
                <w:sz w:val="23"/>
              </w:rPr>
            </w:pPr>
            <w:r>
              <w:rPr>
                <w:sz w:val="23"/>
              </w:rPr>
              <w:t>(b)</w:t>
            </w:r>
          </w:p>
        </w:tc>
        <w:tc>
          <w:tcPr>
            <w:tcW w:w="2263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1D9">
        <w:trPr>
          <w:trHeight w:val="335"/>
        </w:trPr>
        <w:tc>
          <w:tcPr>
            <w:tcW w:w="488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3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before="105" w:line="210" w:lineRule="exact"/>
              <w:ind w:left="365"/>
              <w:rPr>
                <w:sz w:val="20"/>
              </w:rPr>
            </w:pPr>
            <w:r>
              <w:rPr>
                <w:sz w:val="20"/>
              </w:rPr>
              <w:t>Number of Cases to Court</w:t>
            </w:r>
          </w:p>
        </w:tc>
        <w:tc>
          <w:tcPr>
            <w:tcW w:w="1159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C441D9" w:rsidRDefault="00C44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41D9">
        <w:trPr>
          <w:trHeight w:val="228"/>
        </w:trPr>
        <w:tc>
          <w:tcPr>
            <w:tcW w:w="488" w:type="dxa"/>
          </w:tcPr>
          <w:p w:rsidR="00C441D9" w:rsidRDefault="00C441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tabs>
                <w:tab w:val="left" w:pos="1267"/>
              </w:tabs>
              <w:spacing w:before="9" w:line="198" w:lineRule="exact"/>
              <w:ind w:left="337"/>
              <w:rPr>
                <w:sz w:val="19"/>
              </w:rPr>
            </w:pPr>
            <w:r>
              <w:rPr>
                <w:w w:val="125"/>
                <w:sz w:val="19"/>
              </w:rPr>
              <w:t>”</w:t>
            </w:r>
            <w:r>
              <w:rPr>
                <w:w w:val="125"/>
                <w:sz w:val="19"/>
              </w:rPr>
              <w:tab/>
              <w:t>““”“</w:t>
            </w: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before="9" w:line="198" w:lineRule="exact"/>
              <w:ind w:left="749"/>
              <w:rPr>
                <w:sz w:val="19"/>
              </w:rPr>
            </w:pPr>
            <w:r>
              <w:rPr>
                <w:sz w:val="19"/>
              </w:rPr>
              <w:t>2016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tabs>
                <w:tab w:val="left" w:pos="882"/>
              </w:tabs>
              <w:spacing w:before="9" w:line="198" w:lineRule="exact"/>
              <w:ind w:left="-35"/>
              <w:rPr>
                <w:sz w:val="19"/>
              </w:rPr>
            </w:pPr>
            <w:r>
              <w:rPr>
                <w:sz w:val="19"/>
              </w:rPr>
              <w:t>2017</w:t>
            </w:r>
            <w:r>
              <w:rPr>
                <w:sz w:val="19"/>
              </w:rPr>
              <w:tab/>
              <w:t>”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before="9" w:line="198" w:lineRule="exact"/>
              <w:ind w:right="79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2018</w:t>
            </w:r>
          </w:p>
        </w:tc>
      </w:tr>
      <w:tr w:rsidR="00C441D9">
        <w:trPr>
          <w:trHeight w:val="228"/>
        </w:trPr>
        <w:tc>
          <w:tcPr>
            <w:tcW w:w="488" w:type="dxa"/>
          </w:tcPr>
          <w:p w:rsidR="00C441D9" w:rsidRDefault="002F43F8">
            <w:pPr>
              <w:pStyle w:val="TableParagraph"/>
              <w:spacing w:line="207" w:lineRule="exact"/>
              <w:ind w:right="110"/>
              <w:jc w:val="center"/>
              <w:rPr>
                <w:sz w:val="20"/>
              </w:rPr>
            </w:pPr>
            <w:proofErr w:type="spellStart"/>
            <w:r>
              <w:rPr>
                <w:w w:val="97"/>
                <w:sz w:val="20"/>
              </w:rPr>
              <w:t>i</w:t>
            </w:r>
            <w:proofErr w:type="spellEnd"/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line="207" w:lineRule="exact"/>
              <w:ind w:left="151"/>
              <w:rPr>
                <w:sz w:val="20"/>
              </w:rPr>
            </w:pPr>
            <w:r>
              <w:rPr>
                <w:sz w:val="20"/>
              </w:rPr>
              <w:t>Murder</w:t>
            </w: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line="207" w:lineRule="exact"/>
              <w:ind w:right="75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line="207" w:lineRule="exact"/>
              <w:ind w:left="128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line="207" w:lineRule="exact"/>
              <w:ind w:righ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 w:rsidR="00C441D9">
        <w:trPr>
          <w:trHeight w:val="226"/>
        </w:trPr>
        <w:tc>
          <w:tcPr>
            <w:tcW w:w="488" w:type="dxa"/>
          </w:tcPr>
          <w:p w:rsidR="00C441D9" w:rsidRDefault="002F43F8">
            <w:pPr>
              <w:pStyle w:val="TableParagraph"/>
              <w:spacing w:line="207" w:lineRule="exact"/>
              <w:ind w:left="107" w:right="15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ii</w:t>
            </w:r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line="207" w:lineRule="exact"/>
              <w:ind w:left="86"/>
              <w:rPr>
                <w:sz w:val="20"/>
              </w:rPr>
            </w:pPr>
            <w:r>
              <w:rPr>
                <w:sz w:val="20"/>
              </w:rPr>
              <w:t>Ra e</w:t>
            </w:r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line="207" w:lineRule="exact"/>
              <w:ind w:right="74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0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line="207" w:lineRule="exact"/>
              <w:ind w:left="128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line="207" w:lineRule="exact"/>
              <w:ind w:right="27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</w:tr>
      <w:tr w:rsidR="00C441D9">
        <w:trPr>
          <w:trHeight w:val="218"/>
        </w:trPr>
        <w:tc>
          <w:tcPr>
            <w:tcW w:w="488" w:type="dxa"/>
          </w:tcPr>
          <w:p w:rsidR="00C441D9" w:rsidRDefault="002F43F8">
            <w:pPr>
              <w:pStyle w:val="TableParagraph"/>
              <w:spacing w:line="199" w:lineRule="exact"/>
              <w:ind w:left="138" w:right="1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lii</w:t>
            </w:r>
            <w:proofErr w:type="spellEnd"/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line="199" w:lineRule="exact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Housebreakin</w:t>
            </w:r>
            <w:proofErr w:type="spellEnd"/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line="199" w:lineRule="exact"/>
              <w:ind w:left="86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line="199" w:lineRule="exact"/>
              <w:ind w:left="7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line="199" w:lineRule="exact"/>
              <w:ind w:left="787" w:right="81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C441D9">
        <w:trPr>
          <w:trHeight w:val="236"/>
        </w:trPr>
        <w:tc>
          <w:tcPr>
            <w:tcW w:w="488" w:type="dxa"/>
          </w:tcPr>
          <w:p w:rsidR="00C441D9" w:rsidRDefault="002F43F8">
            <w:pPr>
              <w:pStyle w:val="TableParagraph"/>
              <w:spacing w:line="217" w:lineRule="exact"/>
              <w:ind w:left="134" w:right="15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lv</w:t>
            </w:r>
            <w:proofErr w:type="spellEnd"/>
          </w:p>
        </w:tc>
        <w:tc>
          <w:tcPr>
            <w:tcW w:w="2263" w:type="dxa"/>
          </w:tcPr>
          <w:p w:rsidR="00C441D9" w:rsidRDefault="002F43F8">
            <w:pPr>
              <w:pStyle w:val="TableParagraph"/>
              <w:spacing w:line="217" w:lineRule="exact"/>
              <w:ind w:left="8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Car”ackin</w:t>
            </w:r>
            <w:proofErr w:type="spellEnd"/>
          </w:p>
        </w:tc>
        <w:tc>
          <w:tcPr>
            <w:tcW w:w="2692" w:type="dxa"/>
          </w:tcPr>
          <w:p w:rsidR="00C441D9" w:rsidRDefault="002F43F8">
            <w:pPr>
              <w:pStyle w:val="TableParagraph"/>
              <w:spacing w:line="217" w:lineRule="exact"/>
              <w:ind w:right="76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  <w:tc>
          <w:tcPr>
            <w:tcW w:w="1159" w:type="dxa"/>
          </w:tcPr>
          <w:p w:rsidR="00C441D9" w:rsidRDefault="002F43F8">
            <w:pPr>
              <w:pStyle w:val="TableParagraph"/>
              <w:spacing w:line="217" w:lineRule="exact"/>
              <w:ind w:left="120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  <w:tc>
          <w:tcPr>
            <w:tcW w:w="1965" w:type="dxa"/>
          </w:tcPr>
          <w:p w:rsidR="00C441D9" w:rsidRDefault="002F43F8">
            <w:pPr>
              <w:pStyle w:val="TableParagraph"/>
              <w:spacing w:line="217" w:lineRule="exact"/>
              <w:ind w:right="27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0</w:t>
            </w:r>
          </w:p>
        </w:tc>
      </w:tr>
      <w:tr w:rsidR="00C441D9">
        <w:trPr>
          <w:trHeight w:val="209"/>
        </w:trPr>
        <w:tc>
          <w:tcPr>
            <w:tcW w:w="488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89" w:lineRule="exact"/>
              <w:ind w:left="103"/>
              <w:rPr>
                <w:sz w:val="19"/>
              </w:rPr>
            </w:pPr>
            <w:r>
              <w:rPr>
                <w:sz w:val="19"/>
              </w:rPr>
              <w:t>(v)</w:t>
            </w:r>
          </w:p>
        </w:tc>
        <w:tc>
          <w:tcPr>
            <w:tcW w:w="2263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89" w:lineRule="exact"/>
              <w:ind w:left="90"/>
              <w:rPr>
                <w:sz w:val="19"/>
              </w:rPr>
            </w:pPr>
            <w:r>
              <w:rPr>
                <w:sz w:val="19"/>
              </w:rPr>
              <w:t>Theft of motor vehicle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89" w:lineRule="exact"/>
              <w:ind w:right="763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0</w:t>
            </w:r>
          </w:p>
        </w:tc>
        <w:tc>
          <w:tcPr>
            <w:tcW w:w="1159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89" w:lineRule="exact"/>
              <w:ind w:left="121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65" w:type="dxa"/>
            <w:tcBorders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89" w:lineRule="exact"/>
              <w:ind w:right="2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C441D9">
        <w:trPr>
          <w:trHeight w:val="202"/>
        </w:trPr>
        <w:tc>
          <w:tcPr>
            <w:tcW w:w="488" w:type="dxa"/>
            <w:tcBorders>
              <w:top w:val="single" w:sz="8" w:space="0" w:color="000000"/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76" w:lineRule="exact"/>
              <w:ind w:left="103"/>
              <w:rPr>
                <w:sz w:val="19"/>
              </w:rPr>
            </w:pPr>
            <w:r>
              <w:rPr>
                <w:sz w:val="19"/>
              </w:rPr>
              <w:t>(vi)</w:t>
            </w:r>
          </w:p>
        </w:tc>
        <w:tc>
          <w:tcPr>
            <w:tcW w:w="2263" w:type="dxa"/>
            <w:tcBorders>
              <w:top w:val="single" w:sz="8" w:space="0" w:color="000000"/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76" w:lineRule="exact"/>
              <w:ind w:left="79"/>
              <w:rPr>
                <w:sz w:val="19"/>
              </w:rPr>
            </w:pPr>
            <w:r>
              <w:rPr>
                <w:sz w:val="19"/>
              </w:rPr>
              <w:t>House robbery</w:t>
            </w:r>
          </w:p>
        </w:tc>
        <w:tc>
          <w:tcPr>
            <w:tcW w:w="2692" w:type="dxa"/>
            <w:tcBorders>
              <w:top w:val="single" w:sz="8" w:space="0" w:color="000000"/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76" w:lineRule="exact"/>
              <w:ind w:right="75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7</w:t>
            </w:r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76" w:lineRule="exact"/>
              <w:ind w:left="121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</w:tcBorders>
          </w:tcPr>
          <w:p w:rsidR="00C441D9" w:rsidRDefault="002F43F8">
            <w:pPr>
              <w:pStyle w:val="TableParagraph"/>
              <w:spacing w:line="176" w:lineRule="exact"/>
              <w:ind w:right="2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C441D9">
        <w:trPr>
          <w:trHeight w:val="222"/>
        </w:trPr>
        <w:tc>
          <w:tcPr>
            <w:tcW w:w="488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209" w:lineRule="exact"/>
              <w:ind w:left="-9"/>
              <w:rPr>
                <w:sz w:val="20"/>
              </w:rPr>
            </w:pPr>
            <w:proofErr w:type="spellStart"/>
            <w:r>
              <w:rPr>
                <w:sz w:val="20"/>
              </w:rPr>
              <w:t>cueii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tabs>
                <w:tab w:val="left" w:pos="656"/>
              </w:tabs>
              <w:spacing w:line="209" w:lineRule="exact"/>
              <w:ind w:left="122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ab/>
              <w:t>eta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209" w:lineRule="exact"/>
              <w:ind w:left="80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9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209" w:lineRule="exact"/>
              <w:ind w:left="19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965" w:type="dxa"/>
            <w:tcBorders>
              <w:top w:val="single" w:sz="8" w:space="0" w:color="000000"/>
            </w:tcBorders>
          </w:tcPr>
          <w:p w:rsidR="00C441D9" w:rsidRDefault="002F43F8">
            <w:pPr>
              <w:pStyle w:val="TableParagraph"/>
              <w:spacing w:line="209" w:lineRule="exact"/>
              <w:ind w:left="833" w:right="76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C441D9" w:rsidRDefault="002F43F8">
      <w:pPr>
        <w:pStyle w:val="BodyText"/>
        <w:spacing w:before="4"/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1042415</wp:posOffset>
            </wp:positionH>
            <wp:positionV relativeFrom="paragraph">
              <wp:posOffset>203162</wp:posOffset>
            </wp:positionV>
            <wp:extent cx="160019" cy="1371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9" w:rsidRDefault="00C441D9">
      <w:pPr>
        <w:pStyle w:val="BodyText"/>
        <w:spacing w:before="1"/>
        <w:rPr>
          <w:sz w:val="17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2458"/>
        <w:gridCol w:w="1844"/>
        <w:gridCol w:w="1978"/>
        <w:gridCol w:w="1954"/>
      </w:tblGrid>
      <w:tr w:rsidR="00C441D9">
        <w:trPr>
          <w:trHeight w:val="225"/>
        </w:trPr>
        <w:tc>
          <w:tcPr>
            <w:tcW w:w="8556" w:type="dxa"/>
            <w:gridSpan w:val="5"/>
          </w:tcPr>
          <w:p w:rsidR="00C441D9" w:rsidRDefault="002F43F8">
            <w:pPr>
              <w:pStyle w:val="TableParagraph"/>
              <w:spacing w:line="203" w:lineRule="exact"/>
              <w:ind w:left="274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Numher</w:t>
            </w:r>
            <w:proofErr w:type="spellEnd"/>
            <w:r>
              <w:rPr>
                <w:w w:val="105"/>
                <w:sz w:val="19"/>
              </w:rPr>
              <w:t xml:space="preserve"> of Cases with Convictions</w:t>
            </w:r>
          </w:p>
        </w:tc>
      </w:tr>
      <w:tr w:rsidR="00C441D9">
        <w:trPr>
          <w:trHeight w:val="205"/>
        </w:trPr>
        <w:tc>
          <w:tcPr>
            <w:tcW w:w="2780" w:type="dxa"/>
            <w:gridSpan w:val="2"/>
          </w:tcPr>
          <w:p w:rsidR="00C441D9" w:rsidRDefault="00C441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86" w:lineRule="exact"/>
              <w:ind w:left="706" w:right="63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86" w:lineRule="exact"/>
              <w:ind w:left="770" w:right="70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86" w:lineRule="exact"/>
              <w:ind w:left="737" w:right="7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2048</w:t>
            </w:r>
          </w:p>
        </w:tc>
      </w:tr>
      <w:tr w:rsidR="00C441D9">
        <w:trPr>
          <w:trHeight w:val="220"/>
        </w:trPr>
        <w:tc>
          <w:tcPr>
            <w:tcW w:w="2780" w:type="dxa"/>
            <w:gridSpan w:val="2"/>
          </w:tcPr>
          <w:p w:rsidR="00C441D9" w:rsidRDefault="002F43F8">
            <w:pPr>
              <w:pStyle w:val="TableParagraph"/>
              <w:tabs>
                <w:tab w:val="left" w:pos="664"/>
              </w:tabs>
              <w:spacing w:line="196" w:lineRule="exact"/>
              <w:ind w:left="120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i</w:t>
            </w:r>
            <w:proofErr w:type="spellEnd"/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Murder</w:t>
            </w: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98" w:lineRule="exact"/>
              <w:ind w:left="8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98" w:lineRule="exact"/>
              <w:ind w:left="7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0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200" w:lineRule="exact"/>
              <w:ind w:left="24"/>
              <w:jc w:val="center"/>
              <w:rPr>
                <w:rFonts w:ascii="Courier New"/>
              </w:rPr>
            </w:pPr>
            <w:r>
              <w:rPr>
                <w:rFonts w:ascii="Courier New"/>
                <w:w w:val="92"/>
              </w:rPr>
              <w:t>0</w:t>
            </w:r>
          </w:p>
        </w:tc>
      </w:tr>
      <w:tr w:rsidR="00C441D9">
        <w:trPr>
          <w:trHeight w:val="215"/>
        </w:trPr>
        <w:tc>
          <w:tcPr>
            <w:tcW w:w="2780" w:type="dxa"/>
            <w:gridSpan w:val="2"/>
          </w:tcPr>
          <w:p w:rsidR="00C441D9" w:rsidRDefault="002F43F8">
            <w:pPr>
              <w:pStyle w:val="TableParagraph"/>
              <w:tabs>
                <w:tab w:val="left" w:pos="584"/>
              </w:tabs>
              <w:spacing w:line="184" w:lineRule="exact"/>
              <w:ind w:left="112"/>
              <w:rPr>
                <w:sz w:val="19"/>
              </w:rPr>
            </w:pPr>
            <w:r>
              <w:rPr>
                <w:sz w:val="19"/>
              </w:rPr>
              <w:t>(ii)</w:t>
            </w:r>
            <w:r>
              <w:rPr>
                <w:sz w:val="19"/>
              </w:rPr>
              <w:tab/>
              <w:t>Rape</w:t>
            </w: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90" w:lineRule="exact"/>
              <w:ind w:left="7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0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90" w:lineRule="exact"/>
              <w:ind w:left="59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2"/>
                <w:sz w:val="21"/>
              </w:rPr>
              <w:t>0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44" w:lineRule="exact"/>
              <w:ind w:left="94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59436" cy="914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D9">
        <w:trPr>
          <w:trHeight w:val="205"/>
        </w:trPr>
        <w:tc>
          <w:tcPr>
            <w:tcW w:w="322" w:type="dxa"/>
          </w:tcPr>
          <w:p w:rsidR="00C441D9" w:rsidRDefault="002F43F8">
            <w:pPr>
              <w:pStyle w:val="TableParagraph"/>
              <w:spacing w:line="184" w:lineRule="exact"/>
              <w:ind w:left="183"/>
              <w:rPr>
                <w:sz w:val="19"/>
              </w:rPr>
            </w:pPr>
            <w:proofErr w:type="spellStart"/>
            <w:r>
              <w:rPr>
                <w:w w:val="98"/>
                <w:sz w:val="19"/>
              </w:rPr>
              <w:t>i</w:t>
            </w:r>
            <w:proofErr w:type="spellEnd"/>
          </w:p>
        </w:tc>
        <w:tc>
          <w:tcPr>
            <w:tcW w:w="2458" w:type="dxa"/>
          </w:tcPr>
          <w:p w:rsidR="00C441D9" w:rsidRDefault="002F43F8">
            <w:pPr>
              <w:pStyle w:val="TableParagraph"/>
              <w:spacing w:line="184" w:lineRule="exact"/>
              <w:ind w:left="255"/>
              <w:rPr>
                <w:sz w:val="19"/>
              </w:rPr>
            </w:pPr>
            <w:proofErr w:type="spellStart"/>
            <w:r>
              <w:rPr>
                <w:sz w:val="19"/>
              </w:rPr>
              <w:t>Housebreakin</w:t>
            </w:r>
            <w:proofErr w:type="spellEnd"/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84" w:lineRule="exact"/>
              <w:ind w:left="8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84" w:lineRule="exact"/>
              <w:ind w:left="48"/>
              <w:jc w:val="center"/>
              <w:rPr>
                <w:i/>
                <w:sz w:val="19"/>
              </w:rPr>
            </w:pPr>
            <w:r>
              <w:rPr>
                <w:i/>
                <w:w w:val="96"/>
                <w:sz w:val="19"/>
              </w:rPr>
              <w:t>3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86" w:lineRule="exact"/>
              <w:ind w:left="4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104"/>
                <w:sz w:val="21"/>
              </w:rPr>
              <w:t>2</w:t>
            </w:r>
          </w:p>
        </w:tc>
      </w:tr>
      <w:tr w:rsidR="00C441D9">
        <w:trPr>
          <w:trHeight w:val="210"/>
        </w:trPr>
        <w:tc>
          <w:tcPr>
            <w:tcW w:w="322" w:type="dxa"/>
          </w:tcPr>
          <w:p w:rsidR="00C441D9" w:rsidRDefault="002F43F8">
            <w:pPr>
              <w:pStyle w:val="TableParagraph"/>
              <w:spacing w:line="186" w:lineRule="exact"/>
              <w:ind w:left="112" w:right="-15"/>
              <w:rPr>
                <w:sz w:val="19"/>
              </w:rPr>
            </w:pPr>
            <w:r>
              <w:rPr>
                <w:sz w:val="19"/>
              </w:rPr>
              <w:t>(iv</w:t>
            </w:r>
          </w:p>
        </w:tc>
        <w:tc>
          <w:tcPr>
            <w:tcW w:w="2458" w:type="dxa"/>
          </w:tcPr>
          <w:p w:rsidR="00C441D9" w:rsidRDefault="002F43F8">
            <w:pPr>
              <w:pStyle w:val="TableParagraph"/>
              <w:spacing w:line="186" w:lineRule="exact"/>
              <w:ind w:left="261"/>
              <w:rPr>
                <w:sz w:val="19"/>
              </w:rPr>
            </w:pPr>
            <w:proofErr w:type="spellStart"/>
            <w:r>
              <w:rPr>
                <w:sz w:val="19"/>
              </w:rPr>
              <w:t>Carjacklng</w:t>
            </w:r>
            <w:proofErr w:type="spellEnd"/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86" w:lineRule="exact"/>
              <w:ind w:left="6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86" w:lineRule="exact"/>
              <w:ind w:left="6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36" w:lineRule="exact"/>
              <w:ind w:left="94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ZA" w:eastAsia="en-ZA" w:bidi="ar-SA"/>
              </w:rPr>
              <w:drawing>
                <wp:inline distT="0" distB="0" distL="0" distR="0">
                  <wp:extent cx="59436" cy="8686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D9">
        <w:trPr>
          <w:trHeight w:val="220"/>
        </w:trPr>
        <w:tc>
          <w:tcPr>
            <w:tcW w:w="2780" w:type="dxa"/>
            <w:gridSpan w:val="2"/>
          </w:tcPr>
          <w:p w:rsidR="00C441D9" w:rsidRDefault="002F43F8">
            <w:pPr>
              <w:pStyle w:val="TableParagraph"/>
              <w:tabs>
                <w:tab w:val="left" w:pos="588"/>
              </w:tabs>
              <w:spacing w:line="191" w:lineRule="exact"/>
              <w:ind w:left="112"/>
              <w:rPr>
                <w:sz w:val="19"/>
              </w:rPr>
            </w:pPr>
            <w:r>
              <w:rPr>
                <w:sz w:val="19"/>
              </w:rPr>
              <w:t>(vg</w:t>
            </w:r>
            <w:r>
              <w:rPr>
                <w:sz w:val="19"/>
              </w:rPr>
              <w:tab/>
              <w:t>Theft of motor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vehicle</w:t>
            </w: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91" w:lineRule="exact"/>
              <w:ind w:left="6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91" w:lineRule="exact"/>
              <w:ind w:left="6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44" w:lineRule="exact"/>
              <w:ind w:left="93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64008" cy="9144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1D9">
        <w:trPr>
          <w:trHeight w:val="210"/>
        </w:trPr>
        <w:tc>
          <w:tcPr>
            <w:tcW w:w="2780" w:type="dxa"/>
            <w:gridSpan w:val="2"/>
          </w:tcPr>
          <w:p w:rsidR="00C441D9" w:rsidRDefault="002F43F8">
            <w:pPr>
              <w:pStyle w:val="TableParagraph"/>
              <w:tabs>
                <w:tab w:val="left" w:pos="576"/>
              </w:tabs>
              <w:spacing w:line="181" w:lineRule="exact"/>
              <w:ind w:left="112"/>
              <w:rPr>
                <w:sz w:val="20"/>
              </w:rPr>
            </w:pPr>
            <w:r>
              <w:rPr>
                <w:sz w:val="20"/>
              </w:rPr>
              <w:t>(vi)</w:t>
            </w:r>
            <w:r>
              <w:rPr>
                <w:sz w:val="20"/>
              </w:rPr>
              <w:tab/>
              <w:t>House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robbery</w:t>
            </w: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79" w:lineRule="exact"/>
              <w:ind w:left="6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79" w:lineRule="exact"/>
              <w:ind w:left="6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79" w:lineRule="exact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C441D9">
        <w:trPr>
          <w:trHeight w:val="205"/>
        </w:trPr>
        <w:tc>
          <w:tcPr>
            <w:tcW w:w="2780" w:type="dxa"/>
            <w:gridSpan w:val="2"/>
          </w:tcPr>
          <w:p w:rsidR="00C441D9" w:rsidRDefault="002F43F8">
            <w:pPr>
              <w:pStyle w:val="TableParagraph"/>
              <w:tabs>
                <w:tab w:val="left" w:pos="613"/>
              </w:tabs>
              <w:spacing w:line="186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vli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Drug-related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crimes</w:t>
            </w:r>
          </w:p>
        </w:tc>
        <w:tc>
          <w:tcPr>
            <w:tcW w:w="1844" w:type="dxa"/>
          </w:tcPr>
          <w:p w:rsidR="00C441D9" w:rsidRDefault="002F43F8">
            <w:pPr>
              <w:pStyle w:val="TableParagraph"/>
              <w:spacing w:line="184" w:lineRule="exact"/>
              <w:ind w:left="686" w:right="637"/>
              <w:jc w:val="center"/>
              <w:rPr>
                <w:sz w:val="19"/>
              </w:rPr>
            </w:pPr>
            <w:r>
              <w:rPr>
                <w:sz w:val="19"/>
              </w:rPr>
              <w:t>170</w:t>
            </w:r>
          </w:p>
        </w:tc>
        <w:tc>
          <w:tcPr>
            <w:tcW w:w="1978" w:type="dxa"/>
          </w:tcPr>
          <w:p w:rsidR="00C441D9" w:rsidRDefault="002F43F8">
            <w:pPr>
              <w:pStyle w:val="TableParagraph"/>
              <w:spacing w:line="184" w:lineRule="exact"/>
              <w:ind w:left="753" w:right="707"/>
              <w:jc w:val="center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1954" w:type="dxa"/>
          </w:tcPr>
          <w:p w:rsidR="00C441D9" w:rsidRDefault="002F43F8">
            <w:pPr>
              <w:pStyle w:val="TableParagraph"/>
              <w:spacing w:line="184" w:lineRule="exact"/>
              <w:ind w:left="737" w:right="704"/>
              <w:jc w:val="center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</w:tr>
    </w:tbl>
    <w:p w:rsidR="00C441D9" w:rsidRDefault="00C441D9">
      <w:pPr>
        <w:spacing w:line="184" w:lineRule="exact"/>
        <w:jc w:val="center"/>
        <w:rPr>
          <w:sz w:val="19"/>
        </w:rPr>
        <w:sectPr w:rsidR="00C441D9">
          <w:type w:val="continuous"/>
          <w:pgSz w:w="11910" w:h="16850"/>
          <w:pgMar w:top="1600" w:right="1600" w:bottom="280" w:left="1460" w:header="720" w:footer="720" w:gutter="0"/>
          <w:cols w:space="720"/>
        </w:sectPr>
      </w:pPr>
    </w:p>
    <w:p w:rsidR="00C441D9" w:rsidRDefault="00C441D9">
      <w:pPr>
        <w:pStyle w:val="BodyText"/>
        <w:rPr>
          <w:sz w:val="20"/>
        </w:rPr>
      </w:pPr>
    </w:p>
    <w:p w:rsidR="00C441D9" w:rsidRDefault="002F43F8">
      <w:pPr>
        <w:pStyle w:val="BodyText"/>
        <w:spacing w:before="219"/>
        <w:ind w:left="205"/>
      </w:pPr>
      <w:r>
        <w:t>Reply to question 102 recommended/</w:t>
      </w:r>
    </w:p>
    <w:p w:rsidR="00C441D9" w:rsidRDefault="00C441D9">
      <w:pPr>
        <w:pStyle w:val="BodyText"/>
        <w:rPr>
          <w:sz w:val="20"/>
        </w:rPr>
      </w:pPr>
    </w:p>
    <w:p w:rsidR="00C441D9" w:rsidRDefault="00C441D9">
      <w:pPr>
        <w:pStyle w:val="BodyText"/>
        <w:rPr>
          <w:sz w:val="20"/>
        </w:rPr>
      </w:pPr>
    </w:p>
    <w:p w:rsidR="00C441D9" w:rsidRDefault="00C441D9">
      <w:pPr>
        <w:pStyle w:val="BodyText"/>
        <w:rPr>
          <w:sz w:val="20"/>
        </w:rPr>
      </w:pPr>
    </w:p>
    <w:p w:rsidR="00C441D9" w:rsidRDefault="00C441D9">
      <w:pPr>
        <w:pStyle w:val="BodyText"/>
        <w:rPr>
          <w:sz w:val="20"/>
        </w:rPr>
      </w:pPr>
    </w:p>
    <w:p w:rsidR="00C441D9" w:rsidRDefault="00C441D9">
      <w:pPr>
        <w:pStyle w:val="BodyText"/>
        <w:rPr>
          <w:sz w:val="20"/>
        </w:rPr>
      </w:pPr>
    </w:p>
    <w:p w:rsidR="00C441D9" w:rsidRDefault="00C441D9">
      <w:pPr>
        <w:pStyle w:val="BodyText"/>
        <w:spacing w:before="4"/>
        <w:rPr>
          <w:sz w:val="21"/>
        </w:rPr>
      </w:pPr>
    </w:p>
    <w:p w:rsidR="00C441D9" w:rsidRDefault="00C441D9">
      <w:pPr>
        <w:rPr>
          <w:sz w:val="21"/>
        </w:rPr>
        <w:sectPr w:rsidR="00C441D9">
          <w:pgSz w:w="11910" w:h="16850"/>
          <w:pgMar w:top="1600" w:right="1600" w:bottom="280" w:left="1460" w:header="720" w:footer="720" w:gutter="0"/>
          <w:cols w:space="720"/>
        </w:sect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spacing w:before="11"/>
        <w:rPr>
          <w:sz w:val="32"/>
        </w:rPr>
      </w:pPr>
    </w:p>
    <w:p w:rsidR="00C441D9" w:rsidRDefault="002F43F8">
      <w:pPr>
        <w:ind w:left="1064"/>
        <w:rPr>
          <w:sz w:val="23"/>
        </w:rPr>
      </w:pPr>
      <w:r>
        <w:rPr>
          <w:sz w:val="23"/>
        </w:rPr>
        <w:t>LE (S</w:t>
      </w:r>
    </w:p>
    <w:p w:rsidR="00C441D9" w:rsidRDefault="002F43F8">
      <w:pPr>
        <w:pStyle w:val="BodyText"/>
        <w:spacing w:before="8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197891</wp:posOffset>
            </wp:positionV>
            <wp:extent cx="1312164" cy="21031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1D9" w:rsidRDefault="002F43F8">
      <w:pPr>
        <w:spacing w:before="108"/>
        <w:ind w:left="185"/>
        <w:rPr>
          <w:sz w:val="23"/>
        </w:rPr>
      </w:pPr>
      <w:r>
        <w:rPr>
          <w:sz w:val="23"/>
        </w:rPr>
        <w:t>Reply</w:t>
      </w:r>
      <w:r>
        <w:rPr>
          <w:spacing w:val="-30"/>
          <w:sz w:val="23"/>
        </w:rPr>
        <w:t xml:space="preserve"> </w:t>
      </w:r>
      <w:r>
        <w:rPr>
          <w:sz w:val="23"/>
        </w:rPr>
        <w:t>to</w:t>
      </w:r>
      <w:r>
        <w:rPr>
          <w:spacing w:val="-26"/>
          <w:sz w:val="23"/>
        </w:rPr>
        <w:t xml:space="preserve"> </w:t>
      </w:r>
      <w:r>
        <w:rPr>
          <w:sz w:val="23"/>
        </w:rPr>
        <w:t>question</w:t>
      </w:r>
      <w:r>
        <w:rPr>
          <w:spacing w:val="-30"/>
          <w:sz w:val="23"/>
        </w:rPr>
        <w:t xml:space="preserve"> </w:t>
      </w:r>
      <w:r>
        <w:rPr>
          <w:sz w:val="23"/>
        </w:rPr>
        <w:t>102</w:t>
      </w:r>
      <w:r>
        <w:rPr>
          <w:spacing w:val="-28"/>
          <w:sz w:val="23"/>
        </w:rPr>
        <w:t xml:space="preserve"> </w:t>
      </w:r>
      <w:r>
        <w:rPr>
          <w:sz w:val="23"/>
        </w:rPr>
        <w:t>approved/n</w:t>
      </w: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rPr>
          <w:sz w:val="26"/>
        </w:rPr>
      </w:pPr>
    </w:p>
    <w:p w:rsidR="00C441D9" w:rsidRDefault="00C441D9">
      <w:pPr>
        <w:pStyle w:val="BodyText"/>
        <w:spacing w:before="3"/>
        <w:rPr>
          <w:sz w:val="28"/>
        </w:rPr>
      </w:pPr>
    </w:p>
    <w:p w:rsidR="00C441D9" w:rsidRDefault="002F43F8">
      <w:pPr>
        <w:pStyle w:val="BodyText"/>
        <w:spacing w:line="225" w:lineRule="auto"/>
        <w:ind w:left="171" w:right="1009" w:hanging="1"/>
      </w:pPr>
      <w:r>
        <w:rPr>
          <w:noProof/>
          <w:lang w:val="en-ZA" w:eastAsia="en-ZA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2002535</wp:posOffset>
            </wp:positionH>
            <wp:positionV relativeFrom="paragraph">
              <wp:posOffset>390404</wp:posOffset>
            </wp:positionV>
            <wp:extent cx="685800" cy="57607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2911" behindDoc="1" locked="0" layoutInCell="1" allowOverlap="1">
            <wp:simplePos x="0" y="0"/>
            <wp:positionH relativeFrom="page">
              <wp:posOffset>1357883</wp:posOffset>
            </wp:positionH>
            <wp:positionV relativeFrom="paragraph">
              <wp:posOffset>-757167</wp:posOffset>
            </wp:positionV>
            <wp:extent cx="822959" cy="78638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22959" behindDoc="1" locked="0" layoutInCell="1" allowOverlap="1">
            <wp:simplePos x="0" y="0"/>
            <wp:positionH relativeFrom="page">
              <wp:posOffset>1618488</wp:posOffset>
            </wp:positionH>
            <wp:positionV relativeFrom="paragraph">
              <wp:posOffset>340112</wp:posOffset>
            </wp:positionV>
            <wp:extent cx="315468" cy="5029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MINISTER OF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26"/>
        </w:rPr>
        <w:t xml:space="preserve"> </w:t>
      </w:r>
      <w:r>
        <w:t>MP</w:t>
      </w:r>
    </w:p>
    <w:p w:rsidR="00C441D9" w:rsidRDefault="00C441D9">
      <w:pPr>
        <w:pStyle w:val="BodyText"/>
        <w:spacing w:before="6"/>
        <w:rPr>
          <w:sz w:val="20"/>
        </w:rPr>
      </w:pPr>
    </w:p>
    <w:p w:rsidR="00C441D9" w:rsidRDefault="002F43F8">
      <w:pPr>
        <w:pStyle w:val="Heading1"/>
        <w:tabs>
          <w:tab w:val="left" w:pos="1370"/>
        </w:tabs>
        <w:ind w:left="169"/>
      </w:pPr>
      <w:r>
        <w:t>Date:</w:t>
      </w:r>
      <w:r>
        <w:rPr>
          <w:spacing w:val="-25"/>
        </w:rPr>
        <w:t xml:space="preserve"> </w:t>
      </w:r>
      <w:r>
        <w:t>6</w:t>
      </w:r>
      <w:r>
        <w:tab/>
        <w:t>@</w:t>
      </w:r>
    </w:p>
    <w:p w:rsidR="00C441D9" w:rsidRDefault="002F43F8">
      <w:pPr>
        <w:spacing w:before="100" w:line="326" w:lineRule="exact"/>
        <w:ind w:left="2322" w:right="1722"/>
        <w:jc w:val="center"/>
        <w:rPr>
          <w:rFonts w:ascii="Arial Black"/>
          <w:sz w:val="25"/>
        </w:rPr>
      </w:pPr>
      <w:r>
        <w:br w:type="column"/>
      </w:r>
      <w:r>
        <w:rPr>
          <w:rFonts w:ascii="Arial Black"/>
          <w:w w:val="90"/>
          <w:sz w:val="25"/>
        </w:rPr>
        <w:lastRenderedPageBreak/>
        <w:t>GENERAL</w:t>
      </w:r>
    </w:p>
    <w:p w:rsidR="00C441D9" w:rsidRDefault="002F43F8">
      <w:pPr>
        <w:spacing w:line="261" w:lineRule="exact"/>
        <w:ind w:left="82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2935" behindDoc="1" locked="0" layoutInCell="1" allowOverlap="1">
            <wp:simplePos x="0" y="0"/>
            <wp:positionH relativeFrom="page">
              <wp:posOffset>1001267</wp:posOffset>
            </wp:positionH>
            <wp:positionV relativeFrom="paragraph">
              <wp:posOffset>-567339</wp:posOffset>
            </wp:positionV>
            <wp:extent cx="2272284" cy="89611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UTH AFRICAN POLICE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SERVICE</w:t>
      </w:r>
    </w:p>
    <w:sectPr w:rsidR="00C441D9" w:rsidSect="00C441D9">
      <w:type w:val="continuous"/>
      <w:pgSz w:w="11910" w:h="16850"/>
      <w:pgMar w:top="1600" w:right="1600" w:bottom="280" w:left="1460" w:header="720" w:footer="720" w:gutter="0"/>
      <w:cols w:num="2" w:space="720" w:equalWidth="0">
        <w:col w:w="3525" w:space="40"/>
        <w:col w:w="5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C441D9"/>
    <w:rsid w:val="002F43F8"/>
    <w:rsid w:val="00C4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1D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441D9"/>
    <w:pPr>
      <w:ind w:left="8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41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41D9"/>
  </w:style>
  <w:style w:type="paragraph" w:customStyle="1" w:styleId="TableParagraph">
    <w:name w:val="Table Paragraph"/>
    <w:basedOn w:val="Normal"/>
    <w:uiPriority w:val="1"/>
    <w:qFormat/>
    <w:rsid w:val="00C441D9"/>
  </w:style>
  <w:style w:type="paragraph" w:styleId="BalloonText">
    <w:name w:val="Balloon Text"/>
    <w:basedOn w:val="Normal"/>
    <w:link w:val="BalloonTextChar"/>
    <w:uiPriority w:val="99"/>
    <w:semiHidden/>
    <w:unhideWhenUsed/>
    <w:rsid w:val="002F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4</DocSecurity>
  <Lines>10</Lines>
  <Paragraphs>3</Paragraphs>
  <ScaleCrop>false</ScaleCrop>
  <Company>Proline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2019-04-30T13:36:00Z</dcterms:created>
  <dcterms:modified xsi:type="dcterms:W3CDTF">2019-04-30T13:36:00Z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