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1A4F7B">
        <w:rPr>
          <w:rFonts w:ascii="Arial" w:hAnsi="Arial" w:cs="Arial"/>
          <w:b/>
          <w:sz w:val="22"/>
          <w:szCs w:val="22"/>
        </w:rPr>
        <w:t>101</w:t>
      </w:r>
      <w:r w:rsidR="00D51B48">
        <w:rPr>
          <w:rFonts w:ascii="Arial" w:hAnsi="Arial" w:cs="Arial"/>
          <w:b/>
          <w:sz w:val="22"/>
          <w:szCs w:val="22"/>
        </w:rPr>
        <w:t>9</w:t>
      </w:r>
      <w:r w:rsidR="00CC05A6">
        <w:rPr>
          <w:rFonts w:ascii="Arial" w:hAnsi="Arial" w:cs="Arial"/>
          <w:b/>
          <w:sz w:val="22"/>
          <w:szCs w:val="22"/>
        </w:rPr>
        <w:t xml:space="preserve"> </w:t>
      </w:r>
      <w:r w:rsidR="00AD00CE" w:rsidRPr="00063E28">
        <w:rPr>
          <w:rFonts w:ascii="Arial" w:hAnsi="Arial" w:cs="Arial"/>
          <w:b/>
          <w:sz w:val="22"/>
          <w:szCs w:val="22"/>
        </w:rPr>
        <w:t>[NW</w:t>
      </w:r>
      <w:r w:rsidR="0086351A">
        <w:rPr>
          <w:rFonts w:ascii="Arial" w:hAnsi="Arial" w:cs="Arial"/>
          <w:b/>
          <w:sz w:val="22"/>
          <w:szCs w:val="22"/>
        </w:rPr>
        <w:t>1</w:t>
      </w:r>
      <w:r w:rsidR="0042353C">
        <w:rPr>
          <w:rFonts w:ascii="Arial" w:hAnsi="Arial" w:cs="Arial"/>
          <w:b/>
          <w:sz w:val="22"/>
          <w:szCs w:val="22"/>
        </w:rPr>
        <w:t>1</w:t>
      </w:r>
      <w:r w:rsidR="001E2FE3">
        <w:rPr>
          <w:rFonts w:ascii="Arial" w:hAnsi="Arial" w:cs="Arial"/>
          <w:b/>
          <w:sz w:val="22"/>
          <w:szCs w:val="22"/>
        </w:rPr>
        <w:t>1</w:t>
      </w:r>
      <w:r w:rsidR="00D51B48">
        <w:rPr>
          <w:rFonts w:ascii="Arial" w:hAnsi="Arial" w:cs="Arial"/>
          <w:b/>
          <w:sz w:val="22"/>
          <w:szCs w:val="22"/>
        </w:rPr>
        <w:t>2</w:t>
      </w:r>
      <w:r w:rsidR="00AD00CE" w:rsidRPr="00063E28">
        <w:rPr>
          <w:rFonts w:ascii="Arial" w:hAnsi="Arial" w:cs="Arial"/>
          <w:b/>
          <w:sz w:val="22"/>
          <w:szCs w:val="22"/>
        </w:rPr>
        <w:t>E]</w:t>
      </w:r>
    </w:p>
    <w:p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DATE OF PUBLICATION:</w:t>
      </w:r>
      <w:r w:rsidR="00EC7EE8">
        <w:rPr>
          <w:rFonts w:ascii="Arial" w:hAnsi="Arial" w:cs="Arial"/>
          <w:b/>
          <w:sz w:val="22"/>
          <w:szCs w:val="22"/>
        </w:rPr>
        <w:t xml:space="preserve"> 2</w:t>
      </w:r>
      <w:r w:rsidR="009E6A2E">
        <w:rPr>
          <w:rFonts w:ascii="Arial" w:hAnsi="Arial" w:cs="Arial"/>
          <w:b/>
          <w:sz w:val="22"/>
          <w:szCs w:val="22"/>
        </w:rPr>
        <w:t>9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MARCH 2018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D51B48" w:rsidRPr="00D51B48" w:rsidRDefault="00D51B48" w:rsidP="00D51B48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lang w:val="en-ZA"/>
        </w:rPr>
      </w:pPr>
      <w:r w:rsidRPr="00D51B48">
        <w:rPr>
          <w:rFonts w:ascii="Arial" w:hAnsi="Arial" w:cs="Arial"/>
          <w:b/>
          <w:sz w:val="22"/>
        </w:rPr>
        <w:t>1019</w:t>
      </w:r>
      <w:r w:rsidRPr="00D51B48">
        <w:rPr>
          <w:rFonts w:ascii="Arial" w:eastAsia="Calibri" w:hAnsi="Arial" w:cs="Arial"/>
          <w:b/>
          <w:noProof/>
          <w:sz w:val="22"/>
          <w:lang w:val="af-ZA"/>
        </w:rPr>
        <w:t>.</w:t>
      </w:r>
      <w:r w:rsidRPr="00D51B48">
        <w:rPr>
          <w:rFonts w:ascii="Arial" w:eastAsia="Calibri" w:hAnsi="Arial" w:cs="Arial"/>
          <w:b/>
          <w:noProof/>
          <w:sz w:val="22"/>
          <w:lang w:val="af-ZA"/>
        </w:rPr>
        <w:tab/>
      </w:r>
      <w:r w:rsidRPr="00D51B48">
        <w:rPr>
          <w:rFonts w:ascii="Arial" w:eastAsia="Calibri" w:hAnsi="Arial" w:cs="Arial"/>
          <w:b/>
          <w:sz w:val="22"/>
          <w:lang w:val="en-ZA"/>
        </w:rPr>
        <w:t>Mr L G Mokoena (EFF) to ask the Minister of Finance:</w:t>
      </w:r>
    </w:p>
    <w:p w:rsidR="00D51B48" w:rsidRDefault="00D51B48" w:rsidP="00D51B48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  <w:sz w:val="22"/>
          <w:lang w:val="en-ZA"/>
        </w:rPr>
      </w:pPr>
      <w:r w:rsidRPr="00D51B48">
        <w:rPr>
          <w:rFonts w:ascii="Arial" w:eastAsia="Calibri" w:hAnsi="Arial" w:cs="Arial"/>
          <w:sz w:val="22"/>
          <w:lang w:val="en-ZA"/>
        </w:rPr>
        <w:t>What amount will a certain person be paid as Acting Commissioner of the SA Revenue Service?</w:t>
      </w:r>
      <w:r w:rsidRPr="00D51B48">
        <w:rPr>
          <w:rFonts w:ascii="Arial" w:eastAsia="Calibri" w:hAnsi="Arial" w:cs="Arial"/>
          <w:sz w:val="22"/>
          <w:lang w:val="en-ZA"/>
        </w:rPr>
        <w:tab/>
      </w:r>
      <w:r w:rsidRPr="00D51B48">
        <w:rPr>
          <w:rFonts w:ascii="Arial" w:eastAsia="Calibri" w:hAnsi="Arial" w:cs="Arial"/>
          <w:sz w:val="22"/>
          <w:lang w:val="en-ZA"/>
        </w:rPr>
        <w:tab/>
      </w:r>
    </w:p>
    <w:p w:rsidR="00D51B48" w:rsidRPr="00D51B48" w:rsidRDefault="00D51B48" w:rsidP="00D51B48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  <w:sz w:val="22"/>
          <w:lang w:val="en-ZA"/>
        </w:rPr>
      </w:pPr>
      <w:r>
        <w:rPr>
          <w:rFonts w:ascii="Arial" w:eastAsia="Calibri" w:hAnsi="Arial" w:cs="Arial"/>
          <w:sz w:val="22"/>
          <w:lang w:val="en-ZA"/>
        </w:rPr>
        <w:tab/>
      </w:r>
      <w:r>
        <w:rPr>
          <w:rFonts w:ascii="Arial" w:eastAsia="Calibri" w:hAnsi="Arial" w:cs="Arial"/>
          <w:sz w:val="22"/>
          <w:lang w:val="en-ZA"/>
        </w:rPr>
        <w:tab/>
      </w:r>
      <w:r>
        <w:rPr>
          <w:rFonts w:ascii="Arial" w:eastAsia="Calibri" w:hAnsi="Arial" w:cs="Arial"/>
          <w:sz w:val="22"/>
          <w:lang w:val="en-ZA"/>
        </w:rPr>
        <w:tab/>
      </w:r>
      <w:r>
        <w:rPr>
          <w:rFonts w:ascii="Arial" w:eastAsia="Calibri" w:hAnsi="Arial" w:cs="Arial"/>
          <w:sz w:val="22"/>
          <w:lang w:val="en-ZA"/>
        </w:rPr>
        <w:tab/>
      </w:r>
      <w:r w:rsidRPr="00D51B48">
        <w:rPr>
          <w:rFonts w:ascii="Arial" w:eastAsia="Calibri" w:hAnsi="Arial" w:cs="Arial"/>
          <w:sz w:val="22"/>
          <w:lang w:val="en-ZA"/>
        </w:rPr>
        <w:tab/>
      </w:r>
      <w:r w:rsidRPr="00D51B48">
        <w:rPr>
          <w:rFonts w:ascii="Arial" w:eastAsia="Calibri" w:hAnsi="Arial" w:cs="Arial"/>
          <w:sz w:val="22"/>
          <w:lang w:val="en-ZA"/>
        </w:rPr>
        <w:tab/>
      </w:r>
      <w:r w:rsidRPr="00D51B48">
        <w:rPr>
          <w:rFonts w:ascii="Arial" w:eastAsia="Calibri" w:hAnsi="Arial" w:cs="Arial"/>
          <w:sz w:val="22"/>
          <w:lang w:val="en-ZA"/>
        </w:rPr>
        <w:tab/>
      </w:r>
      <w:r w:rsidRPr="00D51B48">
        <w:rPr>
          <w:rFonts w:ascii="Arial" w:eastAsia="Calibri" w:hAnsi="Arial" w:cs="Arial"/>
          <w:sz w:val="22"/>
          <w:lang w:val="en-ZA"/>
        </w:rPr>
        <w:tab/>
      </w:r>
      <w:r w:rsidRPr="00D51B48">
        <w:rPr>
          <w:rFonts w:ascii="Arial" w:eastAsia="Calibri" w:hAnsi="Arial" w:cs="Arial"/>
          <w:sz w:val="22"/>
          <w:lang w:val="en-ZA"/>
        </w:rPr>
        <w:tab/>
        <w:t>NW1112E</w:t>
      </w:r>
    </w:p>
    <w:p w:rsidR="001433AE" w:rsidRPr="00CC05A6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CC05A6">
        <w:rPr>
          <w:rFonts w:ascii="Arial" w:hAnsi="Arial" w:cs="Arial"/>
          <w:b/>
          <w:sz w:val="22"/>
          <w:szCs w:val="22"/>
        </w:rPr>
        <w:t>REPLY:</w:t>
      </w:r>
    </w:p>
    <w:p w:rsidR="001E6902" w:rsidRDefault="001E6902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B13" w:rsidRDefault="005652AE" w:rsidP="00F96B13">
      <w:pPr>
        <w:numPr>
          <w:ilvl w:val="1"/>
          <w:numId w:val="4"/>
        </w:numPr>
        <w:jc w:val="both"/>
        <w:rPr>
          <w:rFonts w:ascii="Arial" w:eastAsia="Calibri" w:hAnsi="Arial" w:cs="Arial"/>
          <w:sz w:val="22"/>
          <w:lang w:val="en-ZA"/>
        </w:rPr>
      </w:pPr>
      <w:r w:rsidRPr="00F96B13">
        <w:rPr>
          <w:rFonts w:ascii="Arial" w:eastAsia="Calibri" w:hAnsi="Arial" w:cs="Arial"/>
          <w:sz w:val="22"/>
          <w:lang w:val="en-ZA"/>
        </w:rPr>
        <w:t xml:space="preserve">Payment of any acting allowance within the South African Revenue Service (SARS) is     done in line with the approved conditions of service. </w:t>
      </w:r>
      <w:r w:rsidR="00F96B13">
        <w:rPr>
          <w:rFonts w:ascii="Arial" w:eastAsia="Calibri" w:hAnsi="Arial" w:cs="Arial"/>
          <w:sz w:val="22"/>
          <w:lang w:val="en-ZA"/>
        </w:rPr>
        <w:t xml:space="preserve">.  As per the conditions of service, </w:t>
      </w:r>
      <w:r w:rsidR="00F96B13" w:rsidRPr="00132369">
        <w:rPr>
          <w:lang w:val="en-GB"/>
        </w:rPr>
        <w:t xml:space="preserve">SARS </w:t>
      </w:r>
      <w:r w:rsidR="00F96B13" w:rsidRPr="002F3E27">
        <w:rPr>
          <w:rFonts w:ascii="Arial" w:eastAsia="Calibri" w:hAnsi="Arial" w:cs="Arial"/>
          <w:sz w:val="22"/>
          <w:lang w:val="en-ZA"/>
        </w:rPr>
        <w:t>will pay an acting allowance to employees only after acting for a continuous period of more than forty (40) working days from the first day of commencement of the acting period, retrospectively.</w:t>
      </w:r>
    </w:p>
    <w:p w:rsidR="00D51B4D" w:rsidRPr="002F3E27" w:rsidRDefault="00D51B4D" w:rsidP="00D51B4D">
      <w:pPr>
        <w:ind w:left="1134"/>
        <w:jc w:val="both"/>
        <w:rPr>
          <w:rFonts w:ascii="Arial" w:eastAsia="Calibri" w:hAnsi="Arial" w:cs="Arial"/>
          <w:sz w:val="22"/>
          <w:lang w:val="en-ZA"/>
        </w:rPr>
      </w:pPr>
    </w:p>
    <w:p w:rsidR="00B77F67" w:rsidRPr="001B0917" w:rsidRDefault="003F76BE" w:rsidP="001D08EA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F96B13">
        <w:rPr>
          <w:rFonts w:ascii="Arial" w:eastAsia="Calibri" w:hAnsi="Arial" w:cs="Arial"/>
          <w:sz w:val="22"/>
          <w:lang w:val="en-ZA"/>
        </w:rPr>
        <w:t>Currently no acting allowance is being paid and he is receiving his remuneration as per his appointment to the position of Group Executive: Relationship Management</w:t>
      </w:r>
      <w:r w:rsidR="001D08EA">
        <w:rPr>
          <w:rFonts w:ascii="Arial" w:eastAsia="Calibri" w:hAnsi="Arial" w:cs="Arial"/>
          <w:sz w:val="22"/>
          <w:lang w:val="en-ZA"/>
        </w:rPr>
        <w:t xml:space="preserve">. </w:t>
      </w:r>
      <w:bookmarkStart w:id="0" w:name="_GoBack"/>
      <w:bookmarkEnd w:id="0"/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66FA2"/>
    <w:multiLevelType w:val="multilevel"/>
    <w:tmpl w:val="E13C4AA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9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52" w:hanging="360"/>
      </w:pPr>
      <w:rPr>
        <w:rFonts w:hint="default"/>
      </w:rPr>
    </w:lvl>
  </w:abstractNum>
  <w:abstractNum w:abstractNumId="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952B8"/>
    <w:rsid w:val="000C2BEF"/>
    <w:rsid w:val="000C48D8"/>
    <w:rsid w:val="000D1DAB"/>
    <w:rsid w:val="000F3B14"/>
    <w:rsid w:val="00123F4B"/>
    <w:rsid w:val="001433AE"/>
    <w:rsid w:val="0014441E"/>
    <w:rsid w:val="0015727B"/>
    <w:rsid w:val="00197576"/>
    <w:rsid w:val="001A4F7B"/>
    <w:rsid w:val="001B0917"/>
    <w:rsid w:val="001D08EA"/>
    <w:rsid w:val="001D4937"/>
    <w:rsid w:val="001E2FE3"/>
    <w:rsid w:val="001E3FB5"/>
    <w:rsid w:val="001E6902"/>
    <w:rsid w:val="001F4B50"/>
    <w:rsid w:val="00207912"/>
    <w:rsid w:val="0022502D"/>
    <w:rsid w:val="002308BB"/>
    <w:rsid w:val="002867DD"/>
    <w:rsid w:val="002A4157"/>
    <w:rsid w:val="002F6E86"/>
    <w:rsid w:val="0033703B"/>
    <w:rsid w:val="00341CED"/>
    <w:rsid w:val="003421BD"/>
    <w:rsid w:val="00344553"/>
    <w:rsid w:val="00351BF5"/>
    <w:rsid w:val="003F76BE"/>
    <w:rsid w:val="0042353C"/>
    <w:rsid w:val="0043065E"/>
    <w:rsid w:val="00472D86"/>
    <w:rsid w:val="00485B2E"/>
    <w:rsid w:val="004A078E"/>
    <w:rsid w:val="004F43FB"/>
    <w:rsid w:val="005141B3"/>
    <w:rsid w:val="00532BB4"/>
    <w:rsid w:val="00533C35"/>
    <w:rsid w:val="005652AE"/>
    <w:rsid w:val="005706F1"/>
    <w:rsid w:val="00574E19"/>
    <w:rsid w:val="00602959"/>
    <w:rsid w:val="006125FA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6351A"/>
    <w:rsid w:val="00876CBB"/>
    <w:rsid w:val="00891265"/>
    <w:rsid w:val="008C2559"/>
    <w:rsid w:val="008E01C3"/>
    <w:rsid w:val="008E4142"/>
    <w:rsid w:val="008F0E3F"/>
    <w:rsid w:val="00911717"/>
    <w:rsid w:val="009163A5"/>
    <w:rsid w:val="00953363"/>
    <w:rsid w:val="0096007E"/>
    <w:rsid w:val="009A18A7"/>
    <w:rsid w:val="009E1AB2"/>
    <w:rsid w:val="009E6A2E"/>
    <w:rsid w:val="00A02200"/>
    <w:rsid w:val="00A45FE5"/>
    <w:rsid w:val="00A525F0"/>
    <w:rsid w:val="00A5731A"/>
    <w:rsid w:val="00A677C3"/>
    <w:rsid w:val="00A72B9B"/>
    <w:rsid w:val="00AA4ED9"/>
    <w:rsid w:val="00AB610C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D31C6"/>
    <w:rsid w:val="00BD71E6"/>
    <w:rsid w:val="00C25C7E"/>
    <w:rsid w:val="00C312EA"/>
    <w:rsid w:val="00C44C35"/>
    <w:rsid w:val="00C472D6"/>
    <w:rsid w:val="00C60822"/>
    <w:rsid w:val="00CB4FDB"/>
    <w:rsid w:val="00CB51AD"/>
    <w:rsid w:val="00CC05A6"/>
    <w:rsid w:val="00CC2F3E"/>
    <w:rsid w:val="00D01E04"/>
    <w:rsid w:val="00D0666D"/>
    <w:rsid w:val="00D363B6"/>
    <w:rsid w:val="00D51B48"/>
    <w:rsid w:val="00D51B4D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EC7EE8"/>
    <w:rsid w:val="00F03C60"/>
    <w:rsid w:val="00F51C17"/>
    <w:rsid w:val="00F5571A"/>
    <w:rsid w:val="00F65949"/>
    <w:rsid w:val="00F754AB"/>
    <w:rsid w:val="00F86F17"/>
    <w:rsid w:val="00F87EA6"/>
    <w:rsid w:val="00F95991"/>
    <w:rsid w:val="00F96B13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7DF15B-E411-4ED0-BF81-41AB1092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120B-CF78-4A7E-BC40-3DC1D1B1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2014-06-25T12:20:00Z</cp:lastPrinted>
  <dcterms:created xsi:type="dcterms:W3CDTF">2018-04-19T07:13:00Z</dcterms:created>
  <dcterms:modified xsi:type="dcterms:W3CDTF">2018-04-19T07:13:00Z</dcterms:modified>
</cp:coreProperties>
</file>