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5F0023" w:rsidRPr="00914C97" w:rsidRDefault="005F0023" w:rsidP="005F0023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914C97">
        <w:rPr>
          <w:rFonts w:ascii="Arial" w:hAnsi="Arial" w:cs="Arial"/>
          <w:b/>
        </w:rPr>
        <w:t>36/1/4/1/201700093</w:t>
      </w:r>
    </w:p>
    <w:p w:rsidR="005F0023" w:rsidRPr="00914C97" w:rsidRDefault="005F0023" w:rsidP="005F0023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914C97">
        <w:rPr>
          <w:rFonts w:ascii="Arial" w:hAnsi="Arial" w:cs="Arial"/>
          <w:b/>
        </w:rPr>
        <w:t>NATIONAL ASSEMBLY</w:t>
      </w:r>
      <w:r>
        <w:rPr>
          <w:rFonts w:ascii="Arial" w:hAnsi="Arial" w:cs="Arial"/>
          <w:b/>
        </w:rPr>
        <w:t xml:space="preserve"> BY MINISTER OF POLICE</w:t>
      </w:r>
      <w:bookmarkStart w:id="0" w:name="_GoBack"/>
      <w:bookmarkEnd w:id="0"/>
    </w:p>
    <w:p w:rsidR="005F0023" w:rsidRPr="00914C97" w:rsidRDefault="005F0023" w:rsidP="005F002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5F0023" w:rsidRPr="00914C97" w:rsidRDefault="005F0023" w:rsidP="005F002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914C97">
        <w:rPr>
          <w:rFonts w:ascii="Arial" w:hAnsi="Arial" w:cs="Arial"/>
          <w:b/>
          <w:u w:val="single"/>
        </w:rPr>
        <w:t>FOR WRITTEN REPLY</w:t>
      </w:r>
    </w:p>
    <w:p w:rsidR="005F0023" w:rsidRPr="00914C97" w:rsidRDefault="005F0023" w:rsidP="005F002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5F0023" w:rsidRPr="00914C97" w:rsidRDefault="005F0023" w:rsidP="005F002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914C97">
        <w:rPr>
          <w:rFonts w:ascii="Arial" w:hAnsi="Arial" w:cs="Arial"/>
          <w:b/>
          <w:u w:val="single"/>
        </w:rPr>
        <w:t>QUESTION 1010</w:t>
      </w:r>
    </w:p>
    <w:p w:rsidR="005F0023" w:rsidRPr="00914C97" w:rsidRDefault="005F0023" w:rsidP="005F0023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5F0023" w:rsidRPr="00914C97" w:rsidRDefault="005F0023" w:rsidP="005F0023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914C97">
        <w:rPr>
          <w:rFonts w:ascii="Arial" w:hAnsi="Arial" w:cs="Arial"/>
          <w:b/>
          <w:u w:val="single"/>
        </w:rPr>
        <w:t>DATE OF PUBLICATION IN INTERNAL QUESTION PAPER: 5 MAY 2017</w:t>
      </w:r>
    </w:p>
    <w:p w:rsidR="005F0023" w:rsidRPr="00914C97" w:rsidRDefault="005F0023" w:rsidP="005F0023">
      <w:pPr>
        <w:jc w:val="center"/>
        <w:rPr>
          <w:rFonts w:ascii="Arial" w:hAnsi="Arial" w:cs="Arial"/>
          <w:b/>
          <w:u w:val="single"/>
        </w:rPr>
      </w:pPr>
      <w:r w:rsidRPr="00914C97">
        <w:rPr>
          <w:rFonts w:ascii="Arial" w:hAnsi="Arial" w:cs="Arial"/>
          <w:b/>
          <w:u w:val="single"/>
        </w:rPr>
        <w:t>(INTERNAL QUESTION PAPER NO 15- 2017)</w:t>
      </w:r>
    </w:p>
    <w:p w:rsidR="005F0023" w:rsidRPr="00914C97" w:rsidRDefault="005F0023" w:rsidP="005F0023">
      <w:pPr>
        <w:jc w:val="center"/>
        <w:rPr>
          <w:rFonts w:ascii="Arial" w:hAnsi="Arial" w:cs="Arial"/>
          <w:b/>
          <w:u w:val="single"/>
        </w:rPr>
      </w:pPr>
    </w:p>
    <w:p w:rsidR="005F0023" w:rsidRPr="00914C97" w:rsidRDefault="005F0023" w:rsidP="005F0023">
      <w:pPr>
        <w:rPr>
          <w:rFonts w:ascii="Arial" w:hAnsi="Arial" w:cs="Arial"/>
          <w:b/>
        </w:rPr>
      </w:pPr>
      <w:r w:rsidRPr="00914C97">
        <w:rPr>
          <w:rFonts w:ascii="Arial" w:hAnsi="Arial" w:cs="Arial"/>
          <w:b/>
        </w:rPr>
        <w:t>1010.</w:t>
      </w:r>
      <w:r w:rsidRPr="00914C97">
        <w:rPr>
          <w:rFonts w:ascii="Arial" w:hAnsi="Arial" w:cs="Arial"/>
          <w:b/>
        </w:rPr>
        <w:tab/>
      </w:r>
      <w:proofErr w:type="spellStart"/>
      <w:r w:rsidRPr="00914C97">
        <w:rPr>
          <w:rFonts w:ascii="Arial" w:hAnsi="Arial" w:cs="Arial"/>
          <w:b/>
        </w:rPr>
        <w:t>Mr</w:t>
      </w:r>
      <w:proofErr w:type="spellEnd"/>
      <w:r w:rsidRPr="00914C97">
        <w:rPr>
          <w:rFonts w:ascii="Arial" w:hAnsi="Arial" w:cs="Arial"/>
          <w:b/>
        </w:rPr>
        <w:t xml:space="preserve"> M H </w:t>
      </w:r>
      <w:proofErr w:type="spellStart"/>
      <w:r w:rsidRPr="00914C97">
        <w:rPr>
          <w:rFonts w:ascii="Arial" w:hAnsi="Arial" w:cs="Arial"/>
          <w:b/>
        </w:rPr>
        <w:t>Redelinghuys</w:t>
      </w:r>
      <w:proofErr w:type="spellEnd"/>
      <w:r w:rsidRPr="00914C97">
        <w:rPr>
          <w:rFonts w:ascii="Arial" w:hAnsi="Arial" w:cs="Arial"/>
          <w:b/>
        </w:rPr>
        <w:t xml:space="preserve"> (DA) to ask the Minister of Police:</w:t>
      </w:r>
    </w:p>
    <w:p w:rsidR="005F0023" w:rsidRDefault="005F0023" w:rsidP="005F0023">
      <w:pPr>
        <w:pStyle w:val="Body"/>
        <w:spacing w:before="0" w:beforeAutospacing="0" w:after="0" w:afterAutospacing="0" w:line="240" w:lineRule="auto"/>
        <w:jc w:val="both"/>
        <w:rPr>
          <w:rFonts w:ascii="Arial" w:hAnsi="Arial" w:cs="Arial"/>
          <w:szCs w:val="24"/>
        </w:rPr>
      </w:pPr>
    </w:p>
    <w:p w:rsidR="005F0023" w:rsidRPr="00914C97" w:rsidRDefault="005F0023" w:rsidP="005F0023">
      <w:pPr>
        <w:pStyle w:val="Body"/>
        <w:spacing w:before="0" w:beforeAutospacing="0" w:after="0" w:afterAutospacing="0" w:line="240" w:lineRule="auto"/>
        <w:jc w:val="both"/>
        <w:rPr>
          <w:rFonts w:ascii="Arial" w:hAnsi="Arial" w:cs="Arial"/>
          <w:szCs w:val="24"/>
        </w:rPr>
      </w:pPr>
      <w:r w:rsidRPr="00914C97">
        <w:rPr>
          <w:rFonts w:ascii="Arial" w:hAnsi="Arial" w:cs="Arial"/>
          <w:szCs w:val="24"/>
        </w:rPr>
        <w:t xml:space="preserve">What is the detailed breakdown of the full inventory that the SA Police Service discovered during its raid conducted in </w:t>
      </w:r>
      <w:proofErr w:type="spellStart"/>
      <w:r w:rsidRPr="00914C97">
        <w:rPr>
          <w:rFonts w:ascii="Arial" w:hAnsi="Arial" w:cs="Arial"/>
          <w:szCs w:val="24"/>
        </w:rPr>
        <w:t>Randburg’s</w:t>
      </w:r>
      <w:proofErr w:type="spellEnd"/>
      <w:r w:rsidRPr="00914C97">
        <w:rPr>
          <w:rFonts w:ascii="Arial" w:hAnsi="Arial" w:cs="Arial"/>
          <w:szCs w:val="24"/>
        </w:rPr>
        <w:t xml:space="preserve"> central business district on 27 March 2017?</w:t>
      </w:r>
    </w:p>
    <w:p w:rsidR="005F0023" w:rsidRPr="00914C97" w:rsidRDefault="005F0023" w:rsidP="005F0023">
      <w:pPr>
        <w:pStyle w:val="Body"/>
        <w:spacing w:before="0" w:beforeAutospacing="0" w:after="0" w:afterAutospacing="0" w:line="240" w:lineRule="auto"/>
        <w:jc w:val="right"/>
        <w:rPr>
          <w:rFonts w:ascii="Arial" w:hAnsi="Arial" w:cs="Arial"/>
          <w:szCs w:val="24"/>
        </w:rPr>
      </w:pPr>
      <w:r w:rsidRPr="00914C97">
        <w:rPr>
          <w:rFonts w:ascii="Arial" w:hAnsi="Arial" w:cs="Arial"/>
          <w:szCs w:val="24"/>
        </w:rPr>
        <w:t>NW1138E</w:t>
      </w:r>
    </w:p>
    <w:p w:rsidR="005F0023" w:rsidRPr="00914C97" w:rsidRDefault="005F0023" w:rsidP="005F0023">
      <w:pPr>
        <w:jc w:val="both"/>
        <w:rPr>
          <w:rFonts w:ascii="Arial" w:hAnsi="Arial" w:cs="Arial"/>
        </w:rPr>
      </w:pPr>
      <w:r w:rsidRPr="00914C97">
        <w:rPr>
          <w:rFonts w:ascii="Arial" w:hAnsi="Arial" w:cs="Arial"/>
          <w:b/>
        </w:rPr>
        <w:t xml:space="preserve">REPLY: </w:t>
      </w:r>
    </w:p>
    <w:p w:rsidR="005F0023" w:rsidRDefault="005F0023" w:rsidP="005F0023">
      <w:pPr>
        <w:tabs>
          <w:tab w:val="left" w:pos="2127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9248"/>
          <w:tab w:val="left" w:pos="9356"/>
        </w:tabs>
        <w:contextualSpacing/>
        <w:mirrorIndents/>
        <w:jc w:val="both"/>
        <w:rPr>
          <w:rFonts w:ascii="Arial" w:hAnsi="Arial" w:cs="Arial"/>
        </w:rPr>
      </w:pPr>
    </w:p>
    <w:p w:rsidR="005F0023" w:rsidRPr="00914C97" w:rsidRDefault="005F0023" w:rsidP="005F0023">
      <w:pPr>
        <w:tabs>
          <w:tab w:val="left" w:pos="2127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9248"/>
          <w:tab w:val="left" w:pos="9356"/>
        </w:tabs>
        <w:contextualSpacing/>
        <w:mirrorIndents/>
        <w:jc w:val="both"/>
        <w:rPr>
          <w:rFonts w:ascii="Arial" w:hAnsi="Arial" w:cs="Arial"/>
        </w:rPr>
      </w:pPr>
      <w:r w:rsidRPr="00914C97">
        <w:rPr>
          <w:rFonts w:ascii="Arial" w:hAnsi="Arial" w:cs="Arial"/>
        </w:rPr>
        <w:t>The ammunitions that were recovered</w:t>
      </w:r>
      <w:r>
        <w:rPr>
          <w:rFonts w:ascii="Arial" w:hAnsi="Arial" w:cs="Arial"/>
        </w:rPr>
        <w:t>,</w:t>
      </w:r>
      <w:r w:rsidRPr="00914C97">
        <w:rPr>
          <w:rFonts w:ascii="Arial" w:hAnsi="Arial" w:cs="Arial"/>
        </w:rPr>
        <w:t xml:space="preserve"> were not recovered as a result of a raid, but as a result of a complaint which had been reported to the </w:t>
      </w:r>
      <w:proofErr w:type="spellStart"/>
      <w:r w:rsidRPr="00914C97">
        <w:rPr>
          <w:rFonts w:ascii="Arial" w:hAnsi="Arial" w:cs="Arial"/>
        </w:rPr>
        <w:t>Randburg</w:t>
      </w:r>
      <w:proofErr w:type="spellEnd"/>
      <w:r w:rsidRPr="00914C97">
        <w:rPr>
          <w:rFonts w:ascii="Arial" w:hAnsi="Arial" w:cs="Arial"/>
        </w:rPr>
        <w:t xml:space="preserve"> Police Station.  </w:t>
      </w:r>
    </w:p>
    <w:p w:rsidR="005F0023" w:rsidRPr="00914C97" w:rsidRDefault="005F0023" w:rsidP="005F0023">
      <w:pPr>
        <w:tabs>
          <w:tab w:val="left" w:pos="578"/>
          <w:tab w:val="left" w:pos="1134"/>
          <w:tab w:val="left" w:pos="1276"/>
          <w:tab w:val="left" w:pos="2127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9248"/>
          <w:tab w:val="left" w:pos="9356"/>
        </w:tabs>
        <w:ind w:left="1163"/>
        <w:contextualSpacing/>
        <w:mirrorIndents/>
        <w:jc w:val="both"/>
        <w:rPr>
          <w:rFonts w:ascii="Arial" w:hAnsi="Arial" w:cs="Arial"/>
        </w:rPr>
      </w:pPr>
      <w:r w:rsidRPr="00914C97">
        <w:rPr>
          <w:rFonts w:ascii="Arial" w:hAnsi="Arial" w:cs="Arial"/>
        </w:rPr>
        <w:t xml:space="preserve">        </w:t>
      </w:r>
    </w:p>
    <w:p w:rsidR="005F0023" w:rsidRPr="00914C97" w:rsidRDefault="005F0023" w:rsidP="005F0023">
      <w:pPr>
        <w:tabs>
          <w:tab w:val="left" w:pos="578"/>
          <w:tab w:val="left" w:pos="1156"/>
          <w:tab w:val="left" w:pos="1734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8092"/>
          <w:tab w:val="left" w:pos="8670"/>
          <w:tab w:val="left" w:pos="9248"/>
        </w:tabs>
        <w:contextualSpacing/>
        <w:mirrorIndents/>
        <w:jc w:val="both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t>The following were recovered:</w:t>
      </w:r>
    </w:p>
    <w:p w:rsidR="005F0023" w:rsidRPr="00914C97" w:rsidRDefault="005F0023" w:rsidP="005F0023">
      <w:pPr>
        <w:tabs>
          <w:tab w:val="left" w:pos="578"/>
          <w:tab w:val="left" w:pos="1156"/>
          <w:tab w:val="left" w:pos="1734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8092"/>
          <w:tab w:val="left" w:pos="8670"/>
          <w:tab w:val="left" w:pos="9248"/>
        </w:tabs>
        <w:contextualSpacing/>
        <w:mirrorIndents/>
        <w:jc w:val="both"/>
        <w:rPr>
          <w:rFonts w:ascii="Arial" w:hAnsi="Arial" w:cs="Arial"/>
          <w:lang w:val="en-GB"/>
        </w:rPr>
      </w:pPr>
    </w:p>
    <w:p w:rsidR="005F0023" w:rsidRPr="00914C97" w:rsidRDefault="005F0023" w:rsidP="005F0023">
      <w:pPr>
        <w:tabs>
          <w:tab w:val="left" w:pos="426"/>
          <w:tab w:val="left" w:pos="1156"/>
          <w:tab w:val="left" w:pos="1734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8092"/>
          <w:tab w:val="left" w:pos="8670"/>
          <w:tab w:val="left" w:pos="9248"/>
        </w:tabs>
        <w:contextualSpacing/>
        <w:mirrorIndents/>
        <w:jc w:val="both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t>Firearms</w:t>
      </w:r>
    </w:p>
    <w:p w:rsidR="005F0023" w:rsidRPr="00914C97" w:rsidRDefault="005F0023" w:rsidP="005F0023">
      <w:pPr>
        <w:tabs>
          <w:tab w:val="left" w:pos="578"/>
          <w:tab w:val="left" w:pos="1156"/>
          <w:tab w:val="left" w:pos="1734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8092"/>
          <w:tab w:val="left" w:pos="8670"/>
          <w:tab w:val="left" w:pos="9248"/>
        </w:tabs>
        <w:contextualSpacing/>
        <w:mirrorIndents/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52"/>
        <w:gridCol w:w="2551"/>
      </w:tblGrid>
      <w:tr w:rsidR="005F0023" w:rsidRPr="00914C97" w:rsidTr="00717F00">
        <w:tc>
          <w:tcPr>
            <w:tcW w:w="1134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2552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Firearm</w:t>
            </w:r>
          </w:p>
        </w:tc>
        <w:tc>
          <w:tcPr>
            <w:tcW w:w="2551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Quantity</w:t>
            </w:r>
          </w:p>
        </w:tc>
      </w:tr>
      <w:tr w:rsidR="005F0023" w:rsidRPr="00914C97" w:rsidTr="00717F00">
        <w:tc>
          <w:tcPr>
            <w:tcW w:w="1134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AK 47 Rifle</w:t>
            </w:r>
          </w:p>
        </w:tc>
        <w:tc>
          <w:tcPr>
            <w:tcW w:w="2551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jc w:val="right"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7</w:t>
            </w:r>
          </w:p>
        </w:tc>
      </w:tr>
      <w:tr w:rsidR="005F0023" w:rsidRPr="00914C97" w:rsidTr="00717F00">
        <w:trPr>
          <w:trHeight w:val="305"/>
        </w:trPr>
        <w:tc>
          <w:tcPr>
            <w:tcW w:w="1134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R5 Rifle</w:t>
            </w:r>
          </w:p>
        </w:tc>
        <w:tc>
          <w:tcPr>
            <w:tcW w:w="2551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jc w:val="right"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1</w:t>
            </w:r>
          </w:p>
        </w:tc>
      </w:tr>
      <w:tr w:rsidR="005F0023" w:rsidRPr="00914C97" w:rsidTr="00717F00">
        <w:tc>
          <w:tcPr>
            <w:tcW w:w="1134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M16 Rifle</w:t>
            </w:r>
          </w:p>
        </w:tc>
        <w:tc>
          <w:tcPr>
            <w:tcW w:w="2551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jc w:val="right"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1</w:t>
            </w:r>
          </w:p>
        </w:tc>
      </w:tr>
      <w:tr w:rsidR="005F0023" w:rsidRPr="00914C97" w:rsidTr="00717F00">
        <w:tc>
          <w:tcPr>
            <w:tcW w:w="1134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Homemade Rifle</w:t>
            </w:r>
          </w:p>
        </w:tc>
        <w:tc>
          <w:tcPr>
            <w:tcW w:w="2551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jc w:val="right"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1</w:t>
            </w:r>
          </w:p>
        </w:tc>
      </w:tr>
      <w:tr w:rsidR="005F0023" w:rsidRPr="00914C97" w:rsidTr="00717F00">
        <w:tc>
          <w:tcPr>
            <w:tcW w:w="1134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Handgun Pistol</w:t>
            </w:r>
          </w:p>
        </w:tc>
        <w:tc>
          <w:tcPr>
            <w:tcW w:w="2551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jc w:val="right"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18</w:t>
            </w:r>
          </w:p>
        </w:tc>
      </w:tr>
      <w:tr w:rsidR="005F0023" w:rsidRPr="00914C97" w:rsidTr="00717F00">
        <w:tc>
          <w:tcPr>
            <w:tcW w:w="1134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Handgun Revolver</w:t>
            </w:r>
          </w:p>
        </w:tc>
        <w:tc>
          <w:tcPr>
            <w:tcW w:w="2551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jc w:val="right"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12</w:t>
            </w:r>
          </w:p>
        </w:tc>
      </w:tr>
      <w:tr w:rsidR="005F0023" w:rsidRPr="00914C97" w:rsidTr="00717F00">
        <w:tc>
          <w:tcPr>
            <w:tcW w:w="1134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Uzi</w:t>
            </w:r>
          </w:p>
        </w:tc>
        <w:tc>
          <w:tcPr>
            <w:tcW w:w="2551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jc w:val="right"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1</w:t>
            </w:r>
          </w:p>
        </w:tc>
      </w:tr>
      <w:tr w:rsidR="005F0023" w:rsidRPr="00914C97" w:rsidTr="00717F00">
        <w:tc>
          <w:tcPr>
            <w:tcW w:w="1134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9mm pistol barrel</w:t>
            </w:r>
          </w:p>
        </w:tc>
        <w:tc>
          <w:tcPr>
            <w:tcW w:w="2551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jc w:val="right"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2</w:t>
            </w:r>
          </w:p>
        </w:tc>
      </w:tr>
    </w:tbl>
    <w:p w:rsidR="005F0023" w:rsidRDefault="005F0023" w:rsidP="005F0023">
      <w:pPr>
        <w:tabs>
          <w:tab w:val="left" w:pos="567"/>
          <w:tab w:val="left" w:pos="1156"/>
          <w:tab w:val="left" w:pos="1734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8092"/>
          <w:tab w:val="left" w:pos="8670"/>
          <w:tab w:val="left" w:pos="9248"/>
        </w:tabs>
        <w:contextualSpacing/>
        <w:mirrorIndents/>
        <w:jc w:val="both"/>
        <w:rPr>
          <w:rFonts w:ascii="Arial" w:hAnsi="Arial" w:cs="Arial"/>
          <w:lang w:val="en-GB"/>
        </w:rPr>
      </w:pPr>
    </w:p>
    <w:p w:rsidR="005F0023" w:rsidRPr="00914C97" w:rsidRDefault="005F0023" w:rsidP="005F0023">
      <w:pPr>
        <w:tabs>
          <w:tab w:val="left" w:pos="567"/>
          <w:tab w:val="left" w:pos="1156"/>
          <w:tab w:val="left" w:pos="1734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8092"/>
          <w:tab w:val="left" w:pos="8670"/>
          <w:tab w:val="left" w:pos="9248"/>
        </w:tabs>
        <w:contextualSpacing/>
        <w:mirrorIndents/>
        <w:jc w:val="both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lastRenderedPageBreak/>
        <w:t>Magazines</w:t>
      </w:r>
    </w:p>
    <w:p w:rsidR="005F0023" w:rsidRPr="00914C97" w:rsidRDefault="005F0023" w:rsidP="005F0023">
      <w:pPr>
        <w:tabs>
          <w:tab w:val="left" w:pos="578"/>
          <w:tab w:val="left" w:pos="1156"/>
          <w:tab w:val="left" w:pos="1734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8092"/>
          <w:tab w:val="left" w:pos="8670"/>
          <w:tab w:val="left" w:pos="9248"/>
        </w:tabs>
        <w:contextualSpacing/>
        <w:mirrorIndents/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52"/>
        <w:gridCol w:w="2551"/>
      </w:tblGrid>
      <w:tr w:rsidR="005F0023" w:rsidRPr="00914C97" w:rsidTr="00717F00">
        <w:tc>
          <w:tcPr>
            <w:tcW w:w="1134" w:type="dxa"/>
            <w:shd w:val="clear" w:color="auto" w:fill="auto"/>
          </w:tcPr>
          <w:p w:rsidR="005F0023" w:rsidRPr="00914C97" w:rsidRDefault="005F0023" w:rsidP="00717F00">
            <w:pPr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5F0023" w:rsidRPr="00914C97" w:rsidRDefault="005F0023" w:rsidP="00717F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Firearm</w:t>
            </w:r>
          </w:p>
        </w:tc>
        <w:tc>
          <w:tcPr>
            <w:tcW w:w="2551" w:type="dxa"/>
            <w:shd w:val="clear" w:color="auto" w:fill="auto"/>
          </w:tcPr>
          <w:p w:rsidR="005F0023" w:rsidRPr="00914C97" w:rsidRDefault="005F0023" w:rsidP="00717F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</w:tr>
      <w:tr w:rsidR="005F0023" w:rsidRPr="00914C97" w:rsidTr="00717F00">
        <w:tc>
          <w:tcPr>
            <w:tcW w:w="1134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Rifle magazine</w:t>
            </w:r>
          </w:p>
        </w:tc>
        <w:tc>
          <w:tcPr>
            <w:tcW w:w="2551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jc w:val="right"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32</w:t>
            </w:r>
          </w:p>
        </w:tc>
      </w:tr>
      <w:tr w:rsidR="005F0023" w:rsidRPr="00914C97" w:rsidTr="00717F00">
        <w:tc>
          <w:tcPr>
            <w:tcW w:w="1134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 xml:space="preserve">Pistol 9mm </w:t>
            </w:r>
          </w:p>
        </w:tc>
        <w:tc>
          <w:tcPr>
            <w:tcW w:w="2551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jc w:val="right"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10</w:t>
            </w:r>
          </w:p>
        </w:tc>
      </w:tr>
    </w:tbl>
    <w:p w:rsidR="005F0023" w:rsidRDefault="005F0023" w:rsidP="005F0023">
      <w:pPr>
        <w:tabs>
          <w:tab w:val="left" w:pos="578"/>
          <w:tab w:val="left" w:pos="1156"/>
          <w:tab w:val="left" w:pos="1734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8092"/>
          <w:tab w:val="left" w:pos="8670"/>
          <w:tab w:val="left" w:pos="9248"/>
        </w:tabs>
        <w:contextualSpacing/>
        <w:mirrorIndents/>
        <w:jc w:val="both"/>
        <w:rPr>
          <w:rFonts w:ascii="Arial" w:hAnsi="Arial" w:cs="Arial"/>
          <w:lang w:val="en-GB"/>
        </w:rPr>
      </w:pPr>
    </w:p>
    <w:p w:rsidR="005F0023" w:rsidRPr="00914C97" w:rsidRDefault="005F0023" w:rsidP="005F0023">
      <w:pPr>
        <w:tabs>
          <w:tab w:val="left" w:pos="578"/>
          <w:tab w:val="left" w:pos="1156"/>
          <w:tab w:val="left" w:pos="1734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8092"/>
          <w:tab w:val="left" w:pos="8670"/>
          <w:tab w:val="left" w:pos="9248"/>
        </w:tabs>
        <w:contextualSpacing/>
        <w:mirrorIndents/>
        <w:jc w:val="both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t xml:space="preserve">Ammunitions </w:t>
      </w:r>
    </w:p>
    <w:p w:rsidR="005F0023" w:rsidRPr="00914C97" w:rsidRDefault="005F0023" w:rsidP="005F0023">
      <w:pPr>
        <w:tabs>
          <w:tab w:val="left" w:pos="578"/>
          <w:tab w:val="left" w:pos="1156"/>
          <w:tab w:val="left" w:pos="1734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8092"/>
          <w:tab w:val="left" w:pos="8670"/>
          <w:tab w:val="left" w:pos="9248"/>
        </w:tabs>
        <w:contextualSpacing/>
        <w:mirrorIndents/>
        <w:jc w:val="both"/>
        <w:rPr>
          <w:rFonts w:ascii="Arial" w:hAnsi="Arial" w:cs="Arial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52"/>
        <w:gridCol w:w="2551"/>
      </w:tblGrid>
      <w:tr w:rsidR="005F0023" w:rsidRPr="00914C97" w:rsidTr="00717F00">
        <w:tc>
          <w:tcPr>
            <w:tcW w:w="1134" w:type="dxa"/>
            <w:shd w:val="clear" w:color="auto" w:fill="auto"/>
          </w:tcPr>
          <w:p w:rsidR="005F0023" w:rsidRPr="00914C97" w:rsidRDefault="005F0023" w:rsidP="00717F00">
            <w:pPr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5F0023" w:rsidRPr="00914C97" w:rsidRDefault="005F0023" w:rsidP="00717F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Firearm</w:t>
            </w:r>
          </w:p>
        </w:tc>
        <w:tc>
          <w:tcPr>
            <w:tcW w:w="2551" w:type="dxa"/>
            <w:shd w:val="clear" w:color="auto" w:fill="auto"/>
          </w:tcPr>
          <w:p w:rsidR="005F0023" w:rsidRPr="00914C97" w:rsidRDefault="005F0023" w:rsidP="00717F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Quantity</w:t>
            </w:r>
          </w:p>
        </w:tc>
      </w:tr>
      <w:tr w:rsidR="005F0023" w:rsidRPr="00914C97" w:rsidTr="00717F00">
        <w:tc>
          <w:tcPr>
            <w:tcW w:w="1134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Rifle ammunition</w:t>
            </w:r>
          </w:p>
        </w:tc>
        <w:tc>
          <w:tcPr>
            <w:tcW w:w="2551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7 boxes + 7 rounds of ammunition</w:t>
            </w:r>
          </w:p>
        </w:tc>
      </w:tr>
      <w:tr w:rsidR="005F0023" w:rsidRPr="00914C97" w:rsidTr="00717F00">
        <w:tc>
          <w:tcPr>
            <w:tcW w:w="1134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 xml:space="preserve">9mm ammunition </w:t>
            </w:r>
          </w:p>
        </w:tc>
        <w:tc>
          <w:tcPr>
            <w:tcW w:w="2551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17 boxes + 5 rounds of ammunition</w:t>
            </w:r>
          </w:p>
        </w:tc>
      </w:tr>
      <w:tr w:rsidR="005F0023" w:rsidRPr="00914C97" w:rsidTr="00717F00">
        <w:tc>
          <w:tcPr>
            <w:tcW w:w="1134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.38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914C97">
              <w:rPr>
                <w:rFonts w:ascii="Arial" w:hAnsi="Arial" w:cs="Arial"/>
                <w:lang w:val="en-GB"/>
              </w:rPr>
              <w:t>Special ammunition</w:t>
            </w:r>
          </w:p>
        </w:tc>
        <w:tc>
          <w:tcPr>
            <w:tcW w:w="2551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2 boxes</w:t>
            </w:r>
          </w:p>
        </w:tc>
      </w:tr>
      <w:tr w:rsidR="005F0023" w:rsidRPr="00914C97" w:rsidTr="00717F00">
        <w:tc>
          <w:tcPr>
            <w:tcW w:w="1134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1 bag with mixed calibres of ammunition</w:t>
            </w:r>
          </w:p>
        </w:tc>
        <w:tc>
          <w:tcPr>
            <w:tcW w:w="2551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</w:p>
        </w:tc>
      </w:tr>
      <w:tr w:rsidR="005F0023" w:rsidRPr="00914C97" w:rsidTr="00717F00">
        <w:tc>
          <w:tcPr>
            <w:tcW w:w="1134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  <w:r w:rsidRPr="00914C97">
              <w:rPr>
                <w:rFonts w:ascii="Arial" w:hAnsi="Arial" w:cs="Arial"/>
                <w:lang w:val="en-GB"/>
              </w:rPr>
              <w:t>7 bags containing spent cartridges</w:t>
            </w:r>
          </w:p>
        </w:tc>
        <w:tc>
          <w:tcPr>
            <w:tcW w:w="2551" w:type="dxa"/>
            <w:shd w:val="clear" w:color="auto" w:fill="auto"/>
          </w:tcPr>
          <w:p w:rsidR="005F0023" w:rsidRPr="00914C97" w:rsidRDefault="005F0023" w:rsidP="00717F00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mirrorIndents/>
              <w:rPr>
                <w:rFonts w:ascii="Arial" w:hAnsi="Arial" w:cs="Arial"/>
                <w:lang w:val="en-GB"/>
              </w:rPr>
            </w:pPr>
          </w:p>
        </w:tc>
      </w:tr>
    </w:tbl>
    <w:p w:rsidR="005F0023" w:rsidRDefault="005F0023" w:rsidP="005F0023">
      <w:pPr>
        <w:tabs>
          <w:tab w:val="left" w:pos="578"/>
          <w:tab w:val="left" w:pos="1156"/>
          <w:tab w:val="left" w:pos="1734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8092"/>
          <w:tab w:val="left" w:pos="8670"/>
          <w:tab w:val="left" w:pos="9248"/>
        </w:tabs>
        <w:contextualSpacing/>
        <w:mirrorIndents/>
        <w:jc w:val="both"/>
        <w:rPr>
          <w:rFonts w:ascii="Arial" w:hAnsi="Arial" w:cs="Arial"/>
          <w:lang w:val="en-GB"/>
        </w:rPr>
      </w:pPr>
    </w:p>
    <w:p w:rsidR="005F0023" w:rsidRPr="00914C97" w:rsidRDefault="005F0023" w:rsidP="005F0023">
      <w:pPr>
        <w:tabs>
          <w:tab w:val="left" w:pos="578"/>
          <w:tab w:val="left" w:pos="1156"/>
          <w:tab w:val="left" w:pos="1734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8092"/>
          <w:tab w:val="left" w:pos="8670"/>
          <w:tab w:val="left" w:pos="9248"/>
        </w:tabs>
        <w:contextualSpacing/>
        <w:mirrorIndents/>
        <w:jc w:val="both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t xml:space="preserve">Explosives </w:t>
      </w:r>
    </w:p>
    <w:p w:rsidR="005F0023" w:rsidRPr="00914C97" w:rsidRDefault="005F0023" w:rsidP="005F0023">
      <w:pPr>
        <w:tabs>
          <w:tab w:val="left" w:pos="578"/>
          <w:tab w:val="left" w:pos="1156"/>
          <w:tab w:val="left" w:pos="1734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8092"/>
          <w:tab w:val="left" w:pos="8670"/>
          <w:tab w:val="left" w:pos="9248"/>
        </w:tabs>
        <w:contextualSpacing/>
        <w:mirrorIndents/>
        <w:jc w:val="both"/>
        <w:rPr>
          <w:rFonts w:ascii="Arial" w:hAnsi="Arial" w:cs="Arial"/>
          <w:lang w:val="en-GB"/>
        </w:rPr>
      </w:pPr>
    </w:p>
    <w:p w:rsidR="005F0023" w:rsidRPr="00914C97" w:rsidRDefault="005F0023" w:rsidP="005F0023">
      <w:pPr>
        <w:widowControl w:val="0"/>
        <w:tabs>
          <w:tab w:val="left" w:pos="578"/>
          <w:tab w:val="left" w:pos="1156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8092"/>
          <w:tab w:val="left" w:pos="8670"/>
          <w:tab w:val="left" w:pos="9248"/>
        </w:tabs>
        <w:autoSpaceDE w:val="0"/>
        <w:autoSpaceDN w:val="0"/>
        <w:adjustRightInd w:val="0"/>
        <w:contextualSpacing/>
        <w:mirrorIndents/>
        <w:jc w:val="both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t>One</w:t>
      </w:r>
      <w:r>
        <w:rPr>
          <w:rFonts w:ascii="Arial" w:hAnsi="Arial" w:cs="Arial"/>
          <w:lang w:val="en-GB"/>
        </w:rPr>
        <w:t xml:space="preserve"> </w:t>
      </w:r>
      <w:r w:rsidRPr="00914C97">
        <w:rPr>
          <w:rFonts w:ascii="Arial" w:hAnsi="Arial" w:cs="Arial"/>
          <w:lang w:val="en-GB"/>
        </w:rPr>
        <w:t>improvised explosive device with:</w:t>
      </w:r>
    </w:p>
    <w:p w:rsidR="005F0023" w:rsidRPr="00914C97" w:rsidRDefault="005F0023" w:rsidP="005F0023">
      <w:pPr>
        <w:widowControl w:val="0"/>
        <w:numPr>
          <w:ilvl w:val="0"/>
          <w:numId w:val="12"/>
        </w:numPr>
        <w:tabs>
          <w:tab w:val="left" w:pos="578"/>
          <w:tab w:val="left" w:pos="1156"/>
          <w:tab w:val="left" w:pos="1734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8092"/>
          <w:tab w:val="left" w:pos="8670"/>
          <w:tab w:val="left" w:pos="9248"/>
        </w:tabs>
        <w:autoSpaceDE w:val="0"/>
        <w:autoSpaceDN w:val="0"/>
        <w:adjustRightInd w:val="0"/>
        <w:ind w:left="2475" w:hanging="2475"/>
        <w:contextualSpacing/>
        <w:mirrorIndents/>
        <w:jc w:val="both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t>three connected mortars;</w:t>
      </w:r>
    </w:p>
    <w:p w:rsidR="005F0023" w:rsidRPr="00914C97" w:rsidRDefault="005F0023" w:rsidP="005F0023">
      <w:pPr>
        <w:widowControl w:val="0"/>
        <w:numPr>
          <w:ilvl w:val="0"/>
          <w:numId w:val="12"/>
        </w:numPr>
        <w:tabs>
          <w:tab w:val="left" w:pos="578"/>
          <w:tab w:val="left" w:pos="1156"/>
          <w:tab w:val="left" w:pos="1734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8092"/>
          <w:tab w:val="left" w:pos="8670"/>
          <w:tab w:val="left" w:pos="9248"/>
        </w:tabs>
        <w:autoSpaceDE w:val="0"/>
        <w:autoSpaceDN w:val="0"/>
        <w:adjustRightInd w:val="0"/>
        <w:ind w:left="2475" w:hanging="2475"/>
        <w:contextualSpacing/>
        <w:mirrorIndents/>
        <w:jc w:val="both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t>three lengths of detonat</w:t>
      </w:r>
      <w:r>
        <w:rPr>
          <w:rFonts w:ascii="Arial" w:hAnsi="Arial" w:cs="Arial"/>
          <w:lang w:val="en-GB"/>
        </w:rPr>
        <w:t>ion cord; and</w:t>
      </w:r>
    </w:p>
    <w:p w:rsidR="005F0023" w:rsidRPr="00914C97" w:rsidRDefault="005F0023" w:rsidP="005F0023">
      <w:pPr>
        <w:widowControl w:val="0"/>
        <w:numPr>
          <w:ilvl w:val="0"/>
          <w:numId w:val="12"/>
        </w:numPr>
        <w:tabs>
          <w:tab w:val="left" w:pos="578"/>
          <w:tab w:val="left" w:pos="1156"/>
          <w:tab w:val="left" w:pos="1734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8092"/>
          <w:tab w:val="left" w:pos="8670"/>
          <w:tab w:val="left" w:pos="9248"/>
        </w:tabs>
        <w:autoSpaceDE w:val="0"/>
        <w:autoSpaceDN w:val="0"/>
        <w:adjustRightInd w:val="0"/>
        <w:ind w:left="2475" w:hanging="2475"/>
        <w:contextualSpacing/>
        <w:mirrorIndents/>
        <w:jc w:val="both"/>
        <w:rPr>
          <w:rFonts w:ascii="Arial" w:hAnsi="Arial" w:cs="Arial"/>
          <w:lang w:val="en-GB"/>
        </w:rPr>
      </w:pPr>
      <w:proofErr w:type="gramStart"/>
      <w:r w:rsidRPr="00914C97">
        <w:rPr>
          <w:rFonts w:ascii="Arial" w:hAnsi="Arial" w:cs="Arial"/>
          <w:lang w:val="en-GB"/>
        </w:rPr>
        <w:t>three</w:t>
      </w:r>
      <w:proofErr w:type="gramEnd"/>
      <w:r>
        <w:rPr>
          <w:rFonts w:ascii="Arial" w:hAnsi="Arial" w:cs="Arial"/>
          <w:lang w:val="en-GB"/>
        </w:rPr>
        <w:t xml:space="preserve"> detonators.</w:t>
      </w:r>
    </w:p>
    <w:p w:rsidR="005F0023" w:rsidRDefault="005F0023" w:rsidP="005F00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5F0023" w:rsidRPr="00914C97" w:rsidRDefault="005F0023" w:rsidP="005F00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t>One improvised explosive device</w:t>
      </w:r>
      <w:r>
        <w:rPr>
          <w:rFonts w:ascii="Arial" w:hAnsi="Arial" w:cs="Arial"/>
          <w:lang w:val="en-GB"/>
        </w:rPr>
        <w:t xml:space="preserve"> with</w:t>
      </w:r>
      <w:r w:rsidRPr="00914C97">
        <w:rPr>
          <w:rFonts w:ascii="Arial" w:hAnsi="Arial" w:cs="Arial"/>
          <w:lang w:val="en-GB"/>
        </w:rPr>
        <w:t>:</w:t>
      </w:r>
    </w:p>
    <w:p w:rsidR="005F0023" w:rsidRPr="00914C97" w:rsidRDefault="005F0023" w:rsidP="005F0023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421" w:hanging="2421"/>
        <w:jc w:val="both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t>four connected mortars;</w:t>
      </w:r>
    </w:p>
    <w:p w:rsidR="005F0023" w:rsidRPr="00914C97" w:rsidRDefault="005F0023" w:rsidP="005F0023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421" w:hanging="2421"/>
        <w:jc w:val="both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t>three lengths of detonat</w:t>
      </w:r>
      <w:r>
        <w:rPr>
          <w:rFonts w:ascii="Arial" w:hAnsi="Arial" w:cs="Arial"/>
          <w:lang w:val="en-GB"/>
        </w:rPr>
        <w:t>ion cord; and</w:t>
      </w:r>
    </w:p>
    <w:p w:rsidR="005F0023" w:rsidRPr="00914C97" w:rsidRDefault="005F0023" w:rsidP="005F0023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1843" w:hanging="1843"/>
        <w:jc w:val="both"/>
        <w:rPr>
          <w:rFonts w:ascii="Arial" w:hAnsi="Arial" w:cs="Arial"/>
          <w:lang w:val="en-GB"/>
        </w:rPr>
      </w:pPr>
      <w:proofErr w:type="gramStart"/>
      <w:r w:rsidRPr="00914C97">
        <w:rPr>
          <w:rFonts w:ascii="Arial" w:hAnsi="Arial" w:cs="Arial"/>
          <w:lang w:val="en-GB"/>
        </w:rPr>
        <w:t>four</w:t>
      </w:r>
      <w:proofErr w:type="gramEnd"/>
      <w:r w:rsidRPr="00914C97">
        <w:rPr>
          <w:rFonts w:ascii="Arial" w:hAnsi="Arial" w:cs="Arial"/>
          <w:lang w:val="en-GB"/>
        </w:rPr>
        <w:t xml:space="preserve"> detonators.</w:t>
      </w:r>
    </w:p>
    <w:p w:rsidR="005F0023" w:rsidRPr="00914C97" w:rsidRDefault="005F0023" w:rsidP="005F0023">
      <w:pPr>
        <w:tabs>
          <w:tab w:val="left" w:pos="578"/>
          <w:tab w:val="left" w:pos="1156"/>
          <w:tab w:val="left" w:pos="1734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8092"/>
          <w:tab w:val="left" w:pos="8670"/>
          <w:tab w:val="left" w:pos="9248"/>
        </w:tabs>
        <w:ind w:left="2475"/>
        <w:contextualSpacing/>
        <w:mirrorIndents/>
        <w:jc w:val="both"/>
        <w:rPr>
          <w:rFonts w:ascii="Arial" w:hAnsi="Arial" w:cs="Arial"/>
          <w:lang w:val="en-GB"/>
        </w:rPr>
      </w:pPr>
    </w:p>
    <w:p w:rsidR="005F0023" w:rsidRPr="00914C97" w:rsidRDefault="005F0023" w:rsidP="005F00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t>One improvised explosive device</w:t>
      </w:r>
      <w:r>
        <w:rPr>
          <w:rFonts w:ascii="Arial" w:hAnsi="Arial" w:cs="Arial"/>
          <w:lang w:val="en-GB"/>
        </w:rPr>
        <w:t xml:space="preserve"> with</w:t>
      </w:r>
      <w:r w:rsidRPr="00914C97">
        <w:rPr>
          <w:rFonts w:ascii="Arial" w:hAnsi="Arial" w:cs="Arial"/>
          <w:lang w:val="en-GB"/>
        </w:rPr>
        <w:t>:</w:t>
      </w:r>
    </w:p>
    <w:p w:rsidR="005F0023" w:rsidRPr="00914C97" w:rsidRDefault="005F0023" w:rsidP="005F0023">
      <w:pPr>
        <w:widowControl w:val="0"/>
        <w:numPr>
          <w:ilvl w:val="0"/>
          <w:numId w:val="14"/>
        </w:numPr>
        <w:autoSpaceDE w:val="0"/>
        <w:autoSpaceDN w:val="0"/>
        <w:adjustRightInd w:val="0"/>
        <w:ind w:hanging="2475"/>
        <w:jc w:val="both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t>Outside cover of a bullet resistant vest (not a SAPS issue)</w:t>
      </w:r>
      <w:r>
        <w:rPr>
          <w:rFonts w:ascii="Arial" w:hAnsi="Arial" w:cs="Arial"/>
          <w:lang w:val="en-GB"/>
        </w:rPr>
        <w:t>;</w:t>
      </w:r>
    </w:p>
    <w:p w:rsidR="005F0023" w:rsidRPr="0010010A" w:rsidRDefault="005F0023" w:rsidP="005F00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t>Cellular telephone adapted t</w:t>
      </w:r>
      <w:r>
        <w:rPr>
          <w:rFonts w:ascii="Arial" w:hAnsi="Arial" w:cs="Arial"/>
          <w:lang w:val="en-GB"/>
        </w:rPr>
        <w:t xml:space="preserve">o be an electronic switch, with </w:t>
      </w:r>
      <w:r w:rsidRPr="00914C97">
        <w:rPr>
          <w:rFonts w:ascii="Arial" w:hAnsi="Arial" w:cs="Arial"/>
          <w:lang w:val="en-GB"/>
        </w:rPr>
        <w:t xml:space="preserve">protruding </w:t>
      </w:r>
      <w:r>
        <w:rPr>
          <w:rFonts w:ascii="Arial" w:hAnsi="Arial" w:cs="Arial"/>
          <w:lang w:val="en-GB"/>
        </w:rPr>
        <w:t>electric wires;</w:t>
      </w:r>
    </w:p>
    <w:p w:rsidR="005F0023" w:rsidRPr="00914C97" w:rsidRDefault="005F0023" w:rsidP="005F00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42" w:hanging="142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t>Two flat squares of explosives (tiles), connected to each other;</w:t>
      </w:r>
    </w:p>
    <w:p w:rsidR="005F0023" w:rsidRPr="00914C97" w:rsidRDefault="005F0023" w:rsidP="005F00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1341" w:hanging="1341"/>
        <w:jc w:val="both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t xml:space="preserve">Explosive cord; </w:t>
      </w:r>
    </w:p>
    <w:p w:rsidR="005F0023" w:rsidRDefault="005F0023" w:rsidP="005F00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t xml:space="preserve">Two detonators at each of the two ends of the cord, with one of </w:t>
      </w:r>
      <w:r>
        <w:rPr>
          <w:rFonts w:ascii="Arial" w:hAnsi="Arial" w:cs="Arial"/>
          <w:lang w:val="en-GB"/>
        </w:rPr>
        <w:t>t</w:t>
      </w:r>
      <w:r w:rsidRPr="00914C97">
        <w:rPr>
          <w:rFonts w:ascii="Arial" w:hAnsi="Arial" w:cs="Arial"/>
          <w:lang w:val="en-GB"/>
        </w:rPr>
        <w:t>he explosive tiles attached; and</w:t>
      </w:r>
    </w:p>
    <w:p w:rsidR="005F0023" w:rsidRPr="0010010A" w:rsidRDefault="005F0023" w:rsidP="005F00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lang w:val="en-GB"/>
        </w:rPr>
      </w:pPr>
      <w:r w:rsidRPr="0010010A">
        <w:rPr>
          <w:rFonts w:ascii="Arial" w:hAnsi="Arial" w:cs="Arial"/>
          <w:lang w:val="en-GB"/>
        </w:rPr>
        <w:t>Two detonators.</w:t>
      </w:r>
    </w:p>
    <w:p w:rsidR="005F0023" w:rsidRPr="00914C97" w:rsidRDefault="005F0023" w:rsidP="005F0023">
      <w:pPr>
        <w:widowControl w:val="0"/>
        <w:autoSpaceDE w:val="0"/>
        <w:autoSpaceDN w:val="0"/>
        <w:adjustRightInd w:val="0"/>
        <w:ind w:left="621"/>
        <w:jc w:val="both"/>
        <w:rPr>
          <w:rFonts w:ascii="Arial" w:hAnsi="Arial" w:cs="Arial"/>
          <w:lang w:val="en-GB"/>
        </w:rPr>
      </w:pPr>
    </w:p>
    <w:p w:rsidR="005F0023" w:rsidRDefault="005F0023" w:rsidP="005F00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t>One smoke grenade of a commercial type used on boats</w:t>
      </w:r>
      <w:r>
        <w:rPr>
          <w:rFonts w:ascii="Arial" w:hAnsi="Arial" w:cs="Arial"/>
          <w:lang w:val="en-GB"/>
        </w:rPr>
        <w:t xml:space="preserve">, </w:t>
      </w:r>
      <w:r w:rsidRPr="00914C97">
        <w:rPr>
          <w:rFonts w:ascii="Arial" w:hAnsi="Arial" w:cs="Arial"/>
          <w:lang w:val="en-GB"/>
        </w:rPr>
        <w:t>which is</w:t>
      </w:r>
      <w:r>
        <w:rPr>
          <w:rFonts w:ascii="Arial" w:hAnsi="Arial" w:cs="Arial"/>
          <w:lang w:val="en-GB"/>
        </w:rPr>
        <w:t xml:space="preserve"> </w:t>
      </w:r>
      <w:r w:rsidRPr="00914C97">
        <w:rPr>
          <w:rFonts w:ascii="Arial" w:hAnsi="Arial" w:cs="Arial"/>
          <w:lang w:val="en-GB"/>
        </w:rPr>
        <w:t>detonated when they are in distress;</w:t>
      </w:r>
    </w:p>
    <w:p w:rsidR="005F0023" w:rsidRDefault="005F0023" w:rsidP="005F00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5F0023" w:rsidRPr="00914C97" w:rsidRDefault="005F0023" w:rsidP="005F00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t>Four flares, commercial type used on boats, which is detonated when they are in distress.</w:t>
      </w:r>
    </w:p>
    <w:p w:rsidR="005F0023" w:rsidRDefault="005F0023" w:rsidP="005F00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5F0023" w:rsidRDefault="005F0023" w:rsidP="005F00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t>One military grade smoke grenade.</w:t>
      </w:r>
    </w:p>
    <w:p w:rsidR="005F0023" w:rsidRDefault="005F0023" w:rsidP="005F00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5F0023" w:rsidRDefault="005F0023" w:rsidP="005F00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t>One military stun grenade.</w:t>
      </w:r>
    </w:p>
    <w:p w:rsidR="005F0023" w:rsidRDefault="005F0023" w:rsidP="005F00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5F0023" w:rsidRDefault="005F0023" w:rsidP="005F00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10010A">
        <w:rPr>
          <w:rFonts w:ascii="Arial" w:hAnsi="Arial" w:cs="Arial"/>
          <w:lang w:val="en-GB"/>
        </w:rPr>
        <w:t>Two M26 hand grenades.</w:t>
      </w:r>
    </w:p>
    <w:p w:rsidR="005F0023" w:rsidRDefault="005F0023" w:rsidP="005F00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5F0023" w:rsidRDefault="005F0023" w:rsidP="005F00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t>One F1 hand grenade.</w:t>
      </w:r>
    </w:p>
    <w:p w:rsidR="005F0023" w:rsidRDefault="005F0023" w:rsidP="005F00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5F0023" w:rsidRDefault="005F0023" w:rsidP="005F00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t>Five teargas canisters.</w:t>
      </w:r>
    </w:p>
    <w:p w:rsidR="005F0023" w:rsidRDefault="005F0023" w:rsidP="005F00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5F0023" w:rsidRDefault="005F0023" w:rsidP="005F00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t>One hand radio with charger.</w:t>
      </w:r>
    </w:p>
    <w:p w:rsidR="005F0023" w:rsidRDefault="005F0023" w:rsidP="005F00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</w:p>
    <w:p w:rsidR="005F0023" w:rsidRPr="00914C97" w:rsidRDefault="005F0023" w:rsidP="005F00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914C97">
        <w:rPr>
          <w:rFonts w:ascii="Arial" w:hAnsi="Arial" w:cs="Arial"/>
          <w:lang w:val="en-GB"/>
        </w:rPr>
        <w:t>One bag with bullet resistant jacket outers (not SAPS issue).</w:t>
      </w:r>
    </w:p>
    <w:p w:rsidR="005F0023" w:rsidRPr="00914C97" w:rsidRDefault="005F0023" w:rsidP="005F0023">
      <w:pPr>
        <w:tabs>
          <w:tab w:val="left" w:pos="578"/>
          <w:tab w:val="left" w:pos="1156"/>
          <w:tab w:val="left" w:pos="1734"/>
          <w:tab w:val="left" w:pos="2312"/>
          <w:tab w:val="left" w:pos="2890"/>
          <w:tab w:val="left" w:pos="3468"/>
          <w:tab w:val="left" w:pos="4046"/>
          <w:tab w:val="left" w:pos="4624"/>
          <w:tab w:val="left" w:pos="5202"/>
          <w:tab w:val="left" w:pos="5780"/>
          <w:tab w:val="left" w:pos="6358"/>
          <w:tab w:val="left" w:pos="6936"/>
          <w:tab w:val="left" w:pos="7514"/>
          <w:tab w:val="left" w:pos="8092"/>
          <w:tab w:val="left" w:pos="8670"/>
          <w:tab w:val="left" w:pos="9248"/>
        </w:tabs>
        <w:contextualSpacing/>
        <w:mirrorIndents/>
        <w:jc w:val="both"/>
        <w:rPr>
          <w:rFonts w:ascii="Arial" w:hAnsi="Arial" w:cs="Arial"/>
          <w:lang w:val="en-GB"/>
        </w:rPr>
      </w:pPr>
    </w:p>
    <w:p w:rsidR="005F0023" w:rsidRPr="00914C97" w:rsidRDefault="005F0023" w:rsidP="005F0023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/>
          <w:bCs/>
        </w:rPr>
      </w:pPr>
    </w:p>
    <w:p w:rsidR="005F0023" w:rsidRPr="00914C97" w:rsidRDefault="005F0023" w:rsidP="005F0023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/>
          <w:bCs/>
        </w:rPr>
      </w:pPr>
      <w:r w:rsidRPr="00914C97">
        <w:rPr>
          <w:rFonts w:ascii="Arial" w:hAnsi="Arial" w:cs="Arial"/>
          <w:b/>
          <w:bCs/>
        </w:rPr>
        <w:t xml:space="preserve"> </w:t>
      </w:r>
    </w:p>
    <w:p w:rsidR="005F0023" w:rsidRPr="00914C97" w:rsidRDefault="005F0023" w:rsidP="005F0023">
      <w:pPr>
        <w:jc w:val="both"/>
        <w:rPr>
          <w:rFonts w:ascii="Arial" w:hAnsi="Arial" w:cs="Arial"/>
        </w:rPr>
      </w:pPr>
    </w:p>
    <w:p w:rsidR="006B7009" w:rsidRDefault="006B7009" w:rsidP="00584FE8">
      <w:pPr>
        <w:jc w:val="center"/>
        <w:outlineLvl w:val="0"/>
        <w:rPr>
          <w:rFonts w:ascii="Arial" w:hAnsi="Arial" w:cs="Arial"/>
          <w:b/>
        </w:rPr>
      </w:pPr>
    </w:p>
    <w:sectPr w:rsidR="006B7009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E6" w:rsidRDefault="00CF6EE6" w:rsidP="00020C8A">
      <w:r>
        <w:separator/>
      </w:r>
    </w:p>
  </w:endnote>
  <w:endnote w:type="continuationSeparator" w:id="0">
    <w:p w:rsidR="00CF6EE6" w:rsidRDefault="00CF6EE6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PMincho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E6" w:rsidRDefault="00CF6EE6" w:rsidP="00020C8A">
      <w:r>
        <w:separator/>
      </w:r>
    </w:p>
  </w:footnote>
  <w:footnote w:type="continuationSeparator" w:id="0">
    <w:p w:rsidR="00CF6EE6" w:rsidRDefault="00CF6EE6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F5AE8"/>
    <w:multiLevelType w:val="hybridMultilevel"/>
    <w:tmpl w:val="2D56B578"/>
    <w:lvl w:ilvl="0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593D17"/>
    <w:multiLevelType w:val="hybridMultilevel"/>
    <w:tmpl w:val="E1B0B0D6"/>
    <w:lvl w:ilvl="0" w:tplc="9AD8F6CE">
      <w:start w:val="1"/>
      <w:numFmt w:val="lowerRoman"/>
      <w:lvlText w:val="(%1)"/>
      <w:lvlJc w:val="left"/>
      <w:pPr>
        <w:ind w:left="3064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424" w:hanging="360"/>
      </w:pPr>
    </w:lvl>
    <w:lvl w:ilvl="2" w:tplc="1C09001B">
      <w:start w:val="1"/>
      <w:numFmt w:val="lowerRoman"/>
      <w:lvlText w:val="%3."/>
      <w:lvlJc w:val="right"/>
      <w:pPr>
        <w:ind w:left="4144" w:hanging="180"/>
      </w:pPr>
    </w:lvl>
    <w:lvl w:ilvl="3" w:tplc="1C09000F">
      <w:start w:val="1"/>
      <w:numFmt w:val="decimal"/>
      <w:lvlText w:val="%4."/>
      <w:lvlJc w:val="left"/>
      <w:pPr>
        <w:ind w:left="4864" w:hanging="360"/>
      </w:pPr>
    </w:lvl>
    <w:lvl w:ilvl="4" w:tplc="1C090019">
      <w:start w:val="1"/>
      <w:numFmt w:val="lowerLetter"/>
      <w:lvlText w:val="%5."/>
      <w:lvlJc w:val="left"/>
      <w:pPr>
        <w:ind w:left="5584" w:hanging="360"/>
      </w:pPr>
    </w:lvl>
    <w:lvl w:ilvl="5" w:tplc="1C09001B">
      <w:start w:val="1"/>
      <w:numFmt w:val="lowerRoman"/>
      <w:lvlText w:val="%6."/>
      <w:lvlJc w:val="right"/>
      <w:pPr>
        <w:ind w:left="6304" w:hanging="180"/>
      </w:pPr>
    </w:lvl>
    <w:lvl w:ilvl="6" w:tplc="1C09000F">
      <w:start w:val="1"/>
      <w:numFmt w:val="decimal"/>
      <w:lvlText w:val="%7."/>
      <w:lvlJc w:val="left"/>
      <w:pPr>
        <w:ind w:left="7024" w:hanging="360"/>
      </w:pPr>
    </w:lvl>
    <w:lvl w:ilvl="7" w:tplc="1C090019" w:tentative="1">
      <w:start w:val="1"/>
      <w:numFmt w:val="lowerLetter"/>
      <w:lvlText w:val="%8."/>
      <w:lvlJc w:val="left"/>
      <w:pPr>
        <w:ind w:left="7744" w:hanging="360"/>
      </w:pPr>
    </w:lvl>
    <w:lvl w:ilvl="8" w:tplc="1C0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4">
    <w:nsid w:val="58C00966"/>
    <w:multiLevelType w:val="hybridMultilevel"/>
    <w:tmpl w:val="9320A338"/>
    <w:lvl w:ilvl="0" w:tplc="1096B3A4">
      <w:start w:val="1"/>
      <w:numFmt w:val="lowerRoman"/>
      <w:lvlText w:val="(%1)"/>
      <w:lvlJc w:val="left"/>
      <w:pPr>
        <w:ind w:left="2705" w:hanging="72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5A955D36"/>
    <w:multiLevelType w:val="multilevel"/>
    <w:tmpl w:val="5816BA8E"/>
    <w:lvl w:ilvl="0">
      <w:start w:val="201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725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960" w:hanging="1800"/>
      </w:pPr>
      <w:rPr>
        <w:rFonts w:hint="default"/>
      </w:rPr>
    </w:lvl>
  </w:abstractNum>
  <w:abstractNum w:abstractNumId="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F2CAF"/>
    <w:multiLevelType w:val="hybridMultilevel"/>
    <w:tmpl w:val="1CF2D758"/>
    <w:lvl w:ilvl="0" w:tplc="7E68BF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78145B"/>
    <w:multiLevelType w:val="hybridMultilevel"/>
    <w:tmpl w:val="63A87FF8"/>
    <w:lvl w:ilvl="0" w:tplc="D318F158">
      <w:start w:val="1"/>
      <w:numFmt w:val="lowerRoman"/>
      <w:lvlText w:val="(%1)"/>
      <w:lvlJc w:val="left"/>
      <w:pPr>
        <w:ind w:left="2475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835" w:hanging="360"/>
      </w:pPr>
    </w:lvl>
    <w:lvl w:ilvl="2" w:tplc="1C09001B" w:tentative="1">
      <w:start w:val="1"/>
      <w:numFmt w:val="lowerRoman"/>
      <w:lvlText w:val="%3."/>
      <w:lvlJc w:val="right"/>
      <w:pPr>
        <w:ind w:left="3555" w:hanging="180"/>
      </w:pPr>
    </w:lvl>
    <w:lvl w:ilvl="3" w:tplc="1C09000F" w:tentative="1">
      <w:start w:val="1"/>
      <w:numFmt w:val="decimal"/>
      <w:lvlText w:val="%4."/>
      <w:lvlJc w:val="left"/>
      <w:pPr>
        <w:ind w:left="4275" w:hanging="360"/>
      </w:pPr>
    </w:lvl>
    <w:lvl w:ilvl="4" w:tplc="1C090019" w:tentative="1">
      <w:start w:val="1"/>
      <w:numFmt w:val="lowerLetter"/>
      <w:lvlText w:val="%5."/>
      <w:lvlJc w:val="left"/>
      <w:pPr>
        <w:ind w:left="4995" w:hanging="360"/>
      </w:pPr>
    </w:lvl>
    <w:lvl w:ilvl="5" w:tplc="1C09001B" w:tentative="1">
      <w:start w:val="1"/>
      <w:numFmt w:val="lowerRoman"/>
      <w:lvlText w:val="%6."/>
      <w:lvlJc w:val="right"/>
      <w:pPr>
        <w:ind w:left="5715" w:hanging="180"/>
      </w:pPr>
    </w:lvl>
    <w:lvl w:ilvl="6" w:tplc="1C09000F" w:tentative="1">
      <w:start w:val="1"/>
      <w:numFmt w:val="decimal"/>
      <w:lvlText w:val="%7."/>
      <w:lvlJc w:val="left"/>
      <w:pPr>
        <w:ind w:left="6435" w:hanging="360"/>
      </w:pPr>
    </w:lvl>
    <w:lvl w:ilvl="7" w:tplc="1C090019" w:tentative="1">
      <w:start w:val="1"/>
      <w:numFmt w:val="lowerLetter"/>
      <w:lvlText w:val="%8."/>
      <w:lvlJc w:val="left"/>
      <w:pPr>
        <w:ind w:left="7155" w:hanging="360"/>
      </w:pPr>
    </w:lvl>
    <w:lvl w:ilvl="8" w:tplc="1C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3">
    <w:nsid w:val="7DC23C4D"/>
    <w:multiLevelType w:val="hybridMultilevel"/>
    <w:tmpl w:val="39F613F4"/>
    <w:lvl w:ilvl="0" w:tplc="E82A4E36">
      <w:start w:val="1"/>
      <w:numFmt w:val="lowerRoman"/>
      <w:lvlText w:val="(%1)"/>
      <w:lvlJc w:val="left"/>
      <w:pPr>
        <w:ind w:left="36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9"/>
  </w:num>
  <w:num w:numId="7">
    <w:abstractNumId w:val="0"/>
  </w:num>
  <w:num w:numId="8">
    <w:abstractNumId w:val="13"/>
  </w:num>
  <w:num w:numId="9">
    <w:abstractNumId w:val="10"/>
  </w:num>
  <w:num w:numId="10">
    <w:abstractNumId w:val="2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235D5E"/>
    <w:rsid w:val="002526D2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0023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1428B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37728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CF6EE6"/>
    <w:rsid w:val="00D00C2A"/>
    <w:rsid w:val="00D12358"/>
    <w:rsid w:val="00D90829"/>
    <w:rsid w:val="00D92217"/>
    <w:rsid w:val="00DA2E74"/>
    <w:rsid w:val="00DB6069"/>
    <w:rsid w:val="00DE3725"/>
    <w:rsid w:val="00E239F0"/>
    <w:rsid w:val="00E275AB"/>
    <w:rsid w:val="00E275AD"/>
    <w:rsid w:val="00E45525"/>
    <w:rsid w:val="00E60393"/>
    <w:rsid w:val="00E61CD7"/>
    <w:rsid w:val="00E956F0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general-default">
    <w:name w:val="general-default"/>
    <w:basedOn w:val="Normal"/>
    <w:next w:val="Normal"/>
    <w:uiPriority w:val="99"/>
    <w:rsid w:val="0071428B"/>
    <w:pPr>
      <w:autoSpaceDE w:val="0"/>
      <w:autoSpaceDN w:val="0"/>
      <w:adjustRightInd w:val="0"/>
    </w:pPr>
    <w:rPr>
      <w:rFonts w:ascii="Arial" w:eastAsia="Calibri" w:hAnsi="Arial" w:cs="Arial"/>
      <w:lang w:val="en-ZA"/>
    </w:rPr>
  </w:style>
  <w:style w:type="paragraph" w:customStyle="1" w:styleId="amd-section">
    <w:name w:val="amd-section"/>
    <w:basedOn w:val="Normal"/>
    <w:next w:val="Normal"/>
    <w:uiPriority w:val="99"/>
    <w:rsid w:val="0071428B"/>
    <w:pPr>
      <w:autoSpaceDE w:val="0"/>
      <w:autoSpaceDN w:val="0"/>
      <w:adjustRightInd w:val="0"/>
    </w:pPr>
    <w:rPr>
      <w:rFonts w:ascii="Arial" w:eastAsia="Calibri" w:hAnsi="Arial" w:cs="Arial"/>
      <w:lang w:val="en-ZA" w:eastAsia="en-ZA"/>
    </w:rPr>
  </w:style>
  <w:style w:type="paragraph" w:customStyle="1" w:styleId="amd-para">
    <w:name w:val="amd-para"/>
    <w:basedOn w:val="Normal"/>
    <w:next w:val="Normal"/>
    <w:uiPriority w:val="99"/>
    <w:rsid w:val="0071428B"/>
    <w:pPr>
      <w:autoSpaceDE w:val="0"/>
      <w:autoSpaceDN w:val="0"/>
      <w:adjustRightInd w:val="0"/>
    </w:pPr>
    <w:rPr>
      <w:rFonts w:ascii="Arial" w:eastAsia="Calibri" w:hAnsi="Arial" w:cs="Arial"/>
      <w:lang w:val="en-ZA" w:eastAsia="en-ZA"/>
    </w:rPr>
  </w:style>
  <w:style w:type="paragraph" w:customStyle="1" w:styleId="Body">
    <w:name w:val="Body"/>
    <w:rsid w:val="005F0023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2017-06-13T14:26:00Z</dcterms:created>
  <dcterms:modified xsi:type="dcterms:W3CDTF">2017-06-13T14:26:00Z</dcterms:modified>
</cp:coreProperties>
</file>