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5C6C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5C6C89" w:rsidP="005C6C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5C6C89" w:rsidP="005C6C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45421">
        <w:rPr>
          <w:rFonts w:ascii="Arial" w:eastAsia="Calibri" w:hAnsi="Arial" w:cs="Arial"/>
          <w:b/>
          <w:bCs/>
          <w:lang w:val="en-GB"/>
        </w:rPr>
        <w:t>100</w:t>
      </w:r>
      <w:r w:rsidR="0014029F">
        <w:rPr>
          <w:rFonts w:ascii="Arial" w:eastAsia="Calibri" w:hAnsi="Arial" w:cs="Arial"/>
          <w:b/>
          <w:bCs/>
          <w:lang w:val="en-GB"/>
        </w:rPr>
        <w:t>5</w:t>
      </w:r>
    </w:p>
    <w:p w:rsidR="005C6C89" w:rsidRPr="005C6C89" w:rsidRDefault="00130BDB" w:rsidP="005C6C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5C6C89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BF1930" w:rsidRPr="005C6C89">
        <w:rPr>
          <w:rFonts w:ascii="Arial" w:eastAsia="Calibri" w:hAnsi="Arial" w:cs="Arial"/>
          <w:b/>
          <w:bCs/>
          <w:lang w:val="en-GB"/>
        </w:rPr>
        <w:t>1</w:t>
      </w:r>
      <w:r w:rsidR="00C15D71" w:rsidRPr="005C6C89">
        <w:rPr>
          <w:rFonts w:ascii="Arial" w:eastAsia="Calibri" w:hAnsi="Arial" w:cs="Arial"/>
          <w:b/>
          <w:bCs/>
          <w:lang w:val="en-GB"/>
        </w:rPr>
        <w:t>8</w:t>
      </w:r>
      <w:r w:rsidR="005C6C89" w:rsidRPr="005C6C89">
        <w:rPr>
          <w:rFonts w:ascii="Arial" w:eastAsia="Calibri" w:hAnsi="Arial" w:cs="Arial"/>
          <w:b/>
          <w:bCs/>
          <w:lang w:val="en-GB"/>
        </w:rPr>
        <w:t xml:space="preserve"> MARCH </w:t>
      </w:r>
      <w:r w:rsidRPr="005C6C89">
        <w:rPr>
          <w:rFonts w:ascii="Arial" w:eastAsia="Calibri" w:hAnsi="Arial" w:cs="Arial"/>
          <w:b/>
          <w:bCs/>
          <w:lang w:val="en-GB"/>
        </w:rPr>
        <w:t>20</w:t>
      </w:r>
      <w:r w:rsidR="003F2E8D" w:rsidRPr="005C6C89">
        <w:rPr>
          <w:rFonts w:ascii="Arial" w:eastAsia="Calibri" w:hAnsi="Arial" w:cs="Arial"/>
          <w:b/>
          <w:bCs/>
          <w:lang w:val="en-GB"/>
        </w:rPr>
        <w:t>2</w:t>
      </w:r>
      <w:r w:rsidR="00CC7543" w:rsidRPr="005C6C89">
        <w:rPr>
          <w:rFonts w:ascii="Arial" w:eastAsia="Calibri" w:hAnsi="Arial" w:cs="Arial"/>
          <w:b/>
          <w:bCs/>
          <w:lang w:val="en-GB"/>
        </w:rPr>
        <w:t>2</w:t>
      </w:r>
    </w:p>
    <w:p w:rsidR="005C6C89" w:rsidRPr="005C6C89" w:rsidRDefault="005C6C89" w:rsidP="005C6C8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5C6C89">
        <w:rPr>
          <w:rFonts w:ascii="Arial" w:eastAsia="Calibri" w:hAnsi="Arial" w:cs="Arial"/>
          <w:b/>
          <w:bCs/>
          <w:lang w:val="en-GB"/>
        </w:rPr>
        <w:t>DATE OF SUBMISSION: 04 APRIL 2022</w:t>
      </w:r>
    </w:p>
    <w:p w:rsidR="005C6C89" w:rsidRDefault="005C6C89" w:rsidP="005C6C89">
      <w:pPr>
        <w:spacing w:after="200" w:line="276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:rsidR="0014029F" w:rsidRPr="005C6C89" w:rsidRDefault="0014029F" w:rsidP="005C6C89">
      <w:pPr>
        <w:spacing w:after="200" w:line="276" w:lineRule="auto"/>
        <w:rPr>
          <w:rFonts w:ascii="Arial" w:eastAsia="Calibri" w:hAnsi="Arial" w:cs="Arial"/>
          <w:b/>
          <w:bCs/>
          <w:u w:val="single"/>
          <w:lang w:val="en-GB"/>
        </w:rPr>
      </w:pPr>
      <w:r w:rsidRPr="0014029F">
        <w:rPr>
          <w:rFonts w:ascii="Arial" w:hAnsi="Arial" w:cs="Arial"/>
          <w:b/>
          <w:bCs/>
          <w:lang w:val="en-ZA"/>
        </w:rPr>
        <w:t>Adv G Breytenbach (DA) to ask the Minister of Justice and Correctional Services</w:t>
      </w:r>
      <w:r w:rsidRPr="0014029F">
        <w:rPr>
          <w:rFonts w:ascii="Arial" w:hAnsi="Arial" w:cs="Arial"/>
          <w:b/>
          <w:bCs/>
          <w:lang w:val="en-ZA"/>
        </w:rPr>
        <w:fldChar w:fldCharType="begin"/>
      </w:r>
      <w:r w:rsidRPr="0014029F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14029F">
        <w:rPr>
          <w:rFonts w:ascii="Arial" w:hAnsi="Arial" w:cs="Arial"/>
          <w:b/>
          <w:bCs/>
          <w:lang w:val="en-ZA"/>
        </w:rPr>
        <w:fldChar w:fldCharType="end"/>
      </w:r>
      <w:r w:rsidRPr="0014029F">
        <w:rPr>
          <w:rFonts w:ascii="Arial" w:hAnsi="Arial" w:cs="Arial"/>
          <w:b/>
          <w:bCs/>
          <w:lang w:val="en-ZA"/>
        </w:rPr>
        <w:t xml:space="preserve">: </w:t>
      </w:r>
    </w:p>
    <w:p w:rsidR="0014029F" w:rsidRDefault="0014029F" w:rsidP="0014029F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14029F">
        <w:rPr>
          <w:rFonts w:ascii="Arial" w:hAnsi="Arial" w:cs="Arial"/>
          <w:lang w:val="en-ZA"/>
        </w:rPr>
        <w:t>What (a) was the total number of (a) cases that were (i) enrolled for possession and/or use of Cannabis in the period 1 January 2018 to 28 February 2022, (ii) withdrawn and (iii) finalised cases with convictions, (b) were the reasons for withdrawal in each case and (c) are the details of t</w:t>
      </w:r>
      <w:r>
        <w:rPr>
          <w:rFonts w:ascii="Arial" w:hAnsi="Arial" w:cs="Arial"/>
          <w:lang w:val="en-ZA"/>
        </w:rPr>
        <w:t>he sentences that were imposed?</w:t>
      </w:r>
    </w:p>
    <w:p w:rsidR="0014029F" w:rsidRPr="0014029F" w:rsidRDefault="0014029F" w:rsidP="0014029F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14029F">
        <w:rPr>
          <w:rFonts w:ascii="Arial" w:hAnsi="Arial" w:cs="Arial"/>
          <w:b/>
          <w:lang w:val="en-ZA"/>
        </w:rPr>
        <w:t>NW1252E</w:t>
      </w:r>
    </w:p>
    <w:p w:rsidR="005C4580" w:rsidRDefault="005C4580" w:rsidP="00590888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983C6B" w:rsidRDefault="00F80E79" w:rsidP="00EC2D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ZA"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EC2D29" w:rsidRPr="0089703D" w:rsidRDefault="00EC2D29" w:rsidP="00EC2D29">
      <w:pPr>
        <w:spacing w:line="360" w:lineRule="auto"/>
        <w:rPr>
          <w:rFonts w:ascii="Arial" w:hAnsi="Arial" w:cs="Arial"/>
          <w:lang w:val="en-ZA"/>
        </w:rPr>
      </w:pPr>
    </w:p>
    <w:p w:rsidR="007305B6" w:rsidRDefault="00EC2D29" w:rsidP="00EC2D2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been informed by the </w:t>
      </w:r>
      <w:r w:rsidR="007305B6">
        <w:rPr>
          <w:rFonts w:ascii="Arial" w:hAnsi="Arial" w:cs="Arial"/>
          <w:bCs/>
        </w:rPr>
        <w:t>Department of Justice and Constitutional Development that</w:t>
      </w:r>
      <w:r>
        <w:rPr>
          <w:rFonts w:ascii="Arial" w:hAnsi="Arial" w:cs="Arial"/>
          <w:bCs/>
        </w:rPr>
        <w:t xml:space="preserve">, </w:t>
      </w:r>
      <w:r w:rsidR="007305B6">
        <w:rPr>
          <w:rFonts w:ascii="Arial" w:hAnsi="Arial" w:cs="Arial"/>
          <w:bCs/>
        </w:rPr>
        <w:t xml:space="preserve">currently, </w:t>
      </w:r>
      <w:r>
        <w:rPr>
          <w:rFonts w:ascii="Arial" w:hAnsi="Arial" w:cs="Arial"/>
          <w:bCs/>
        </w:rPr>
        <w:t xml:space="preserve">the Department </w:t>
      </w:r>
      <w:r w:rsidR="007305B6">
        <w:rPr>
          <w:rFonts w:ascii="Arial" w:hAnsi="Arial" w:cs="Arial"/>
          <w:bCs/>
        </w:rPr>
        <w:t xml:space="preserve">does not have charges specific to cannabis. </w:t>
      </w:r>
      <w:r>
        <w:rPr>
          <w:rFonts w:ascii="Arial" w:hAnsi="Arial" w:cs="Arial"/>
          <w:bCs/>
        </w:rPr>
        <w:t>However, th</w:t>
      </w:r>
      <w:r w:rsidR="007305B6">
        <w:rPr>
          <w:rFonts w:ascii="Arial" w:hAnsi="Arial" w:cs="Arial"/>
          <w:bCs/>
        </w:rPr>
        <w:t>e Department gather</w:t>
      </w:r>
      <w:r>
        <w:rPr>
          <w:rFonts w:ascii="Arial" w:hAnsi="Arial" w:cs="Arial"/>
          <w:bCs/>
        </w:rPr>
        <w:t>s</w:t>
      </w:r>
      <w:r w:rsidR="007305B6">
        <w:rPr>
          <w:rFonts w:ascii="Arial" w:hAnsi="Arial" w:cs="Arial"/>
          <w:bCs/>
        </w:rPr>
        <w:t xml:space="preserve"> information in relation to four </w:t>
      </w:r>
      <w:r>
        <w:rPr>
          <w:rFonts w:ascii="Arial" w:hAnsi="Arial" w:cs="Arial"/>
          <w:bCs/>
        </w:rPr>
        <w:t xml:space="preserve">(4) charges relating to </w:t>
      </w:r>
      <w:r w:rsidR="007305B6">
        <w:rPr>
          <w:rFonts w:ascii="Arial" w:hAnsi="Arial" w:cs="Arial"/>
          <w:bCs/>
        </w:rPr>
        <w:t xml:space="preserve">cannabis which was </w:t>
      </w:r>
      <w:r>
        <w:rPr>
          <w:rFonts w:ascii="Arial" w:hAnsi="Arial" w:cs="Arial"/>
          <w:bCs/>
        </w:rPr>
        <w:t xml:space="preserve">previously </w:t>
      </w:r>
      <w:r w:rsidR="007305B6">
        <w:rPr>
          <w:rFonts w:ascii="Arial" w:hAnsi="Arial" w:cs="Arial"/>
          <w:bCs/>
        </w:rPr>
        <w:t xml:space="preserve">referred to as “dagga”. </w:t>
      </w:r>
      <w:r>
        <w:rPr>
          <w:rFonts w:ascii="Arial" w:hAnsi="Arial" w:cs="Arial"/>
          <w:bCs/>
        </w:rPr>
        <w:t>T</w:t>
      </w:r>
      <w:r w:rsidR="007305B6">
        <w:rPr>
          <w:rFonts w:ascii="Arial" w:hAnsi="Arial" w:cs="Arial"/>
          <w:bCs/>
        </w:rPr>
        <w:t>his is included under the umbrella of “other narcotics”</w:t>
      </w:r>
      <w:r>
        <w:rPr>
          <w:rFonts w:ascii="Arial" w:hAnsi="Arial" w:cs="Arial"/>
          <w:bCs/>
        </w:rPr>
        <w:t>,</w:t>
      </w:r>
      <w:r w:rsidR="007305B6">
        <w:rPr>
          <w:rFonts w:ascii="Arial" w:hAnsi="Arial" w:cs="Arial"/>
          <w:bCs/>
        </w:rPr>
        <w:t xml:space="preserve"> and the Department cannot drill down to </w:t>
      </w:r>
      <w:r w:rsidR="00F74FC0">
        <w:rPr>
          <w:rFonts w:ascii="Arial" w:hAnsi="Arial" w:cs="Arial"/>
          <w:bCs/>
        </w:rPr>
        <w:t xml:space="preserve">charges relating to cannabis or dagga. </w:t>
      </w:r>
    </w:p>
    <w:p w:rsidR="00F74FC0" w:rsidRDefault="00F74FC0" w:rsidP="00EC2D29">
      <w:pPr>
        <w:spacing w:line="360" w:lineRule="auto"/>
        <w:jc w:val="both"/>
        <w:rPr>
          <w:rFonts w:ascii="Arial" w:hAnsi="Arial" w:cs="Arial"/>
          <w:bCs/>
        </w:rPr>
      </w:pPr>
    </w:p>
    <w:p w:rsidR="00F74FC0" w:rsidRDefault="00F74FC0" w:rsidP="00EC2D2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current charge de</w:t>
      </w:r>
      <w:r w:rsidR="00EC2D29">
        <w:rPr>
          <w:rFonts w:ascii="Arial" w:hAnsi="Arial" w:cs="Arial"/>
          <w:bCs/>
        </w:rPr>
        <w:t>scription</w:t>
      </w:r>
      <w:r>
        <w:rPr>
          <w:rFonts w:ascii="Arial" w:hAnsi="Arial" w:cs="Arial"/>
          <w:bCs/>
        </w:rPr>
        <w:t xml:space="preserve"> is as follows: “Unlawfully receiving any document, intoxicating liquor, dagga, drug, opiate, money or any other article whilst in custody; unlawful supplying, conveying, hiding or placing for an offender’s use any document, intoxicating liquor, dagga, drug or opiate; bringing or introducing into a correctional centre or place of custody any document/ intoxicating liquor/ dagga/ drug/ opiate; Inmate – Arranging with a correctional/ custody off</w:t>
      </w:r>
      <w:r w:rsidR="00F76BBD">
        <w:rPr>
          <w:rFonts w:ascii="Arial" w:hAnsi="Arial" w:cs="Arial"/>
          <w:bCs/>
        </w:rPr>
        <w:t>icial/ another person for a document/ liquor/ dagga/ drug/ opiate/ money/ article.”</w:t>
      </w:r>
      <w:r>
        <w:rPr>
          <w:rFonts w:ascii="Arial" w:hAnsi="Arial" w:cs="Arial"/>
          <w:bCs/>
        </w:rPr>
        <w:t xml:space="preserve">  </w:t>
      </w:r>
    </w:p>
    <w:p w:rsidR="007305B6" w:rsidRDefault="007305B6" w:rsidP="00EC2D29">
      <w:pPr>
        <w:spacing w:line="360" w:lineRule="auto"/>
        <w:jc w:val="both"/>
        <w:rPr>
          <w:rFonts w:ascii="Arial" w:hAnsi="Arial" w:cs="Arial"/>
          <w:bCs/>
        </w:rPr>
      </w:pPr>
    </w:p>
    <w:p w:rsidR="00983C6B" w:rsidRDefault="00F76BBD" w:rsidP="00EC2D2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C2D29">
        <w:rPr>
          <w:rFonts w:ascii="Arial" w:hAnsi="Arial" w:cs="Arial"/>
          <w:bCs/>
        </w:rPr>
        <w:t>t should also be noted that the National Director of Public Prosecutions indicated that the</w:t>
      </w:r>
      <w:r w:rsidR="00EF24D6" w:rsidRPr="001F3917">
        <w:rPr>
          <w:rFonts w:ascii="Arial" w:hAnsi="Arial" w:cs="Arial"/>
          <w:bCs/>
        </w:rPr>
        <w:t xml:space="preserve"> N</w:t>
      </w:r>
      <w:r w:rsidR="00EC2D29">
        <w:rPr>
          <w:rFonts w:ascii="Arial" w:hAnsi="Arial" w:cs="Arial"/>
          <w:bCs/>
        </w:rPr>
        <w:t xml:space="preserve">ational </w:t>
      </w:r>
      <w:r w:rsidR="00EF24D6" w:rsidRPr="001F3917">
        <w:rPr>
          <w:rFonts w:ascii="Arial" w:hAnsi="Arial" w:cs="Arial"/>
          <w:bCs/>
        </w:rPr>
        <w:t>P</w:t>
      </w:r>
      <w:r w:rsidR="00EC2D29">
        <w:rPr>
          <w:rFonts w:ascii="Arial" w:hAnsi="Arial" w:cs="Arial"/>
          <w:bCs/>
        </w:rPr>
        <w:t xml:space="preserve">rosecuting </w:t>
      </w:r>
      <w:r w:rsidR="00EF24D6" w:rsidRPr="001F3917">
        <w:rPr>
          <w:rFonts w:ascii="Arial" w:hAnsi="Arial" w:cs="Arial"/>
          <w:bCs/>
        </w:rPr>
        <w:t>A</w:t>
      </w:r>
      <w:r w:rsidR="00EC2D29">
        <w:rPr>
          <w:rFonts w:ascii="Arial" w:hAnsi="Arial" w:cs="Arial"/>
          <w:bCs/>
        </w:rPr>
        <w:t>uthority</w:t>
      </w:r>
      <w:r w:rsidR="00EF24D6" w:rsidRPr="001F3917">
        <w:rPr>
          <w:rFonts w:ascii="Arial" w:hAnsi="Arial" w:cs="Arial"/>
          <w:bCs/>
        </w:rPr>
        <w:t xml:space="preserve"> does not record the above requested information</w:t>
      </w:r>
      <w:r w:rsidR="00EC2D29" w:rsidRPr="00EC2D29">
        <w:rPr>
          <w:rFonts w:ascii="Arial" w:hAnsi="Arial" w:cs="Arial"/>
          <w:bCs/>
        </w:rPr>
        <w:t xml:space="preserve"> </w:t>
      </w:r>
      <w:r w:rsidR="00EC2D29" w:rsidRPr="001F3917">
        <w:rPr>
          <w:rFonts w:ascii="Arial" w:hAnsi="Arial" w:cs="Arial"/>
          <w:bCs/>
        </w:rPr>
        <w:t>manually</w:t>
      </w:r>
      <w:r w:rsidR="00EC2D29">
        <w:rPr>
          <w:rFonts w:ascii="Arial" w:hAnsi="Arial" w:cs="Arial"/>
          <w:bCs/>
        </w:rPr>
        <w:t>, and t</w:t>
      </w:r>
      <w:r w:rsidR="00F63643">
        <w:rPr>
          <w:rFonts w:ascii="Arial" w:hAnsi="Arial" w:cs="Arial"/>
          <w:bCs/>
        </w:rPr>
        <w:t>h</w:t>
      </w:r>
      <w:r w:rsidR="00EF24D6" w:rsidRPr="001F3917">
        <w:rPr>
          <w:rFonts w:ascii="Arial" w:hAnsi="Arial" w:cs="Arial"/>
          <w:bCs/>
        </w:rPr>
        <w:t>e electronic case management system allows for reporting on both possession of drugs as dealing in drugs</w:t>
      </w:r>
      <w:r w:rsidR="001F3917" w:rsidRPr="001F3917">
        <w:rPr>
          <w:rFonts w:ascii="Arial" w:hAnsi="Arial" w:cs="Arial"/>
          <w:bCs/>
        </w:rPr>
        <w:t xml:space="preserve"> which could be extracted in accordance with the relevant sections of the Act. </w:t>
      </w:r>
      <w:r w:rsidR="00EC2D29">
        <w:rPr>
          <w:rFonts w:ascii="Arial" w:hAnsi="Arial" w:cs="Arial"/>
          <w:bCs/>
        </w:rPr>
        <w:t>H</w:t>
      </w:r>
      <w:r w:rsidR="00EC2D29" w:rsidRPr="001F3917">
        <w:rPr>
          <w:rFonts w:ascii="Arial" w:hAnsi="Arial" w:cs="Arial"/>
          <w:bCs/>
        </w:rPr>
        <w:t>owever</w:t>
      </w:r>
      <w:r w:rsidR="00EC2D29">
        <w:rPr>
          <w:rFonts w:ascii="Arial" w:hAnsi="Arial" w:cs="Arial"/>
          <w:bCs/>
        </w:rPr>
        <w:t>,</w:t>
      </w:r>
      <w:r w:rsidR="00EC2D29" w:rsidRPr="001F3917">
        <w:rPr>
          <w:rFonts w:ascii="Arial" w:hAnsi="Arial" w:cs="Arial"/>
          <w:bCs/>
        </w:rPr>
        <w:t xml:space="preserve"> </w:t>
      </w:r>
      <w:r w:rsidR="00EC2D29">
        <w:rPr>
          <w:rFonts w:ascii="Arial" w:hAnsi="Arial" w:cs="Arial"/>
          <w:bCs/>
        </w:rPr>
        <w:t>i</w:t>
      </w:r>
      <w:r w:rsidR="001F3917" w:rsidRPr="001F3917">
        <w:rPr>
          <w:rFonts w:ascii="Arial" w:hAnsi="Arial" w:cs="Arial"/>
          <w:bCs/>
        </w:rPr>
        <w:t>nformation specific to ‘cannabis’ is not available.</w:t>
      </w:r>
    </w:p>
    <w:p w:rsidR="005C6C89" w:rsidRPr="005C6C89" w:rsidRDefault="005C6C89" w:rsidP="00EC2D29">
      <w:pPr>
        <w:spacing w:line="360" w:lineRule="auto"/>
        <w:jc w:val="both"/>
        <w:rPr>
          <w:rFonts w:ascii="Arial" w:hAnsi="Arial" w:cs="Arial"/>
          <w:b/>
          <w:bCs/>
        </w:rPr>
      </w:pPr>
      <w:r w:rsidRPr="005C6C89">
        <w:rPr>
          <w:rFonts w:ascii="Arial" w:hAnsi="Arial" w:cs="Arial"/>
          <w:b/>
          <w:bCs/>
        </w:rPr>
        <w:t>END</w:t>
      </w:r>
    </w:p>
    <w:sectPr w:rsidR="005C6C89" w:rsidRPr="005C6C89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52" w:rsidRDefault="00364D52" w:rsidP="00913892">
      <w:r>
        <w:separator/>
      </w:r>
    </w:p>
  </w:endnote>
  <w:endnote w:type="continuationSeparator" w:id="0">
    <w:p w:rsidR="00364D52" w:rsidRDefault="00364D52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64D52" w:rsidRPr="00364D52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52" w:rsidRDefault="00364D52" w:rsidP="00913892">
      <w:r>
        <w:separator/>
      </w:r>
    </w:p>
  </w:footnote>
  <w:footnote w:type="continuationSeparator" w:id="0">
    <w:p w:rsidR="00364D52" w:rsidRDefault="00364D52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DD3AE9"/>
    <w:multiLevelType w:val="hybridMultilevel"/>
    <w:tmpl w:val="F52C3F04"/>
    <w:lvl w:ilvl="0" w:tplc="5AD8971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2331C93"/>
    <w:multiLevelType w:val="hybridMultilevel"/>
    <w:tmpl w:val="A1720D0C"/>
    <w:lvl w:ilvl="0" w:tplc="C638D1E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015BA6"/>
    <w:multiLevelType w:val="hybridMultilevel"/>
    <w:tmpl w:val="866A1D3A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7417A3"/>
    <w:multiLevelType w:val="hybridMultilevel"/>
    <w:tmpl w:val="7D64F822"/>
    <w:lvl w:ilvl="0" w:tplc="9C32B37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12AAE"/>
    <w:multiLevelType w:val="hybridMultilevel"/>
    <w:tmpl w:val="482E8E82"/>
    <w:lvl w:ilvl="0" w:tplc="6E54136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AF096C"/>
    <w:multiLevelType w:val="hybridMultilevel"/>
    <w:tmpl w:val="4D1CC404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B08BF"/>
    <w:multiLevelType w:val="hybridMultilevel"/>
    <w:tmpl w:val="9D9A988E"/>
    <w:lvl w:ilvl="0" w:tplc="685E72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D1B39"/>
    <w:multiLevelType w:val="hybridMultilevel"/>
    <w:tmpl w:val="CCE4DD3E"/>
    <w:lvl w:ilvl="0" w:tplc="1A30E3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CE34CC"/>
    <w:multiLevelType w:val="hybridMultilevel"/>
    <w:tmpl w:val="1A188080"/>
    <w:lvl w:ilvl="0" w:tplc="350ED6E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75C5423"/>
    <w:multiLevelType w:val="hybridMultilevel"/>
    <w:tmpl w:val="326E1A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AF6482"/>
    <w:multiLevelType w:val="hybridMultilevel"/>
    <w:tmpl w:val="2BEEAA24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7"/>
  </w:num>
  <w:num w:numId="5">
    <w:abstractNumId w:val="35"/>
  </w:num>
  <w:num w:numId="6">
    <w:abstractNumId w:val="3"/>
  </w:num>
  <w:num w:numId="7">
    <w:abstractNumId w:val="42"/>
  </w:num>
  <w:num w:numId="8">
    <w:abstractNumId w:val="11"/>
  </w:num>
  <w:num w:numId="9">
    <w:abstractNumId w:val="18"/>
  </w:num>
  <w:num w:numId="10">
    <w:abstractNumId w:val="37"/>
  </w:num>
  <w:num w:numId="11">
    <w:abstractNumId w:val="2"/>
  </w:num>
  <w:num w:numId="12">
    <w:abstractNumId w:val="25"/>
  </w:num>
  <w:num w:numId="13">
    <w:abstractNumId w:val="15"/>
  </w:num>
  <w:num w:numId="14">
    <w:abstractNumId w:val="20"/>
  </w:num>
  <w:num w:numId="15">
    <w:abstractNumId w:val="10"/>
  </w:num>
  <w:num w:numId="16">
    <w:abstractNumId w:val="17"/>
  </w:num>
  <w:num w:numId="17">
    <w:abstractNumId w:val="40"/>
  </w:num>
  <w:num w:numId="18">
    <w:abstractNumId w:val="26"/>
  </w:num>
  <w:num w:numId="19">
    <w:abstractNumId w:val="23"/>
  </w:num>
  <w:num w:numId="20">
    <w:abstractNumId w:val="39"/>
  </w:num>
  <w:num w:numId="21">
    <w:abstractNumId w:val="31"/>
  </w:num>
  <w:num w:numId="22">
    <w:abstractNumId w:val="32"/>
  </w:num>
  <w:num w:numId="23">
    <w:abstractNumId w:val="8"/>
  </w:num>
  <w:num w:numId="24">
    <w:abstractNumId w:val="33"/>
  </w:num>
  <w:num w:numId="25">
    <w:abstractNumId w:val="5"/>
  </w:num>
  <w:num w:numId="26">
    <w:abstractNumId w:val="7"/>
  </w:num>
  <w:num w:numId="27">
    <w:abstractNumId w:val="29"/>
  </w:num>
  <w:num w:numId="28">
    <w:abstractNumId w:val="41"/>
  </w:num>
  <w:num w:numId="29">
    <w:abstractNumId w:val="6"/>
  </w:num>
  <w:num w:numId="30">
    <w:abstractNumId w:val="12"/>
  </w:num>
  <w:num w:numId="31">
    <w:abstractNumId w:val="1"/>
  </w:num>
  <w:num w:numId="32">
    <w:abstractNumId w:val="13"/>
  </w:num>
  <w:num w:numId="33">
    <w:abstractNumId w:val="22"/>
  </w:num>
  <w:num w:numId="34">
    <w:abstractNumId w:val="38"/>
  </w:num>
  <w:num w:numId="35">
    <w:abstractNumId w:val="45"/>
  </w:num>
  <w:num w:numId="36">
    <w:abstractNumId w:val="28"/>
  </w:num>
  <w:num w:numId="37">
    <w:abstractNumId w:val="16"/>
  </w:num>
  <w:num w:numId="38">
    <w:abstractNumId w:val="21"/>
  </w:num>
  <w:num w:numId="39">
    <w:abstractNumId w:val="9"/>
  </w:num>
  <w:num w:numId="40">
    <w:abstractNumId w:val="19"/>
  </w:num>
  <w:num w:numId="41">
    <w:abstractNumId w:val="30"/>
  </w:num>
  <w:num w:numId="42">
    <w:abstractNumId w:val="43"/>
  </w:num>
  <w:num w:numId="43">
    <w:abstractNumId w:val="36"/>
  </w:num>
  <w:num w:numId="44">
    <w:abstractNumId w:val="24"/>
  </w:num>
  <w:num w:numId="45">
    <w:abstractNumId w:val="44"/>
  </w:num>
  <w:num w:numId="46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71"/>
    <w:rsid w:val="00026EC0"/>
    <w:rsid w:val="00030927"/>
    <w:rsid w:val="0004105D"/>
    <w:rsid w:val="0004190C"/>
    <w:rsid w:val="00046588"/>
    <w:rsid w:val="00052CE2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4C88"/>
    <w:rsid w:val="00120775"/>
    <w:rsid w:val="00130BDB"/>
    <w:rsid w:val="001314B9"/>
    <w:rsid w:val="00134C16"/>
    <w:rsid w:val="001354F5"/>
    <w:rsid w:val="0014029F"/>
    <w:rsid w:val="00144111"/>
    <w:rsid w:val="00156483"/>
    <w:rsid w:val="001702F2"/>
    <w:rsid w:val="00173403"/>
    <w:rsid w:val="001774BC"/>
    <w:rsid w:val="001848C4"/>
    <w:rsid w:val="00192D26"/>
    <w:rsid w:val="00194B05"/>
    <w:rsid w:val="0019515C"/>
    <w:rsid w:val="001A6D2A"/>
    <w:rsid w:val="001B00F0"/>
    <w:rsid w:val="001B51B9"/>
    <w:rsid w:val="001D2E53"/>
    <w:rsid w:val="001D4F07"/>
    <w:rsid w:val="001E1BE7"/>
    <w:rsid w:val="001F3917"/>
    <w:rsid w:val="001F41F3"/>
    <w:rsid w:val="001F445E"/>
    <w:rsid w:val="00203F6A"/>
    <w:rsid w:val="00213182"/>
    <w:rsid w:val="0021549B"/>
    <w:rsid w:val="002269FD"/>
    <w:rsid w:val="00236205"/>
    <w:rsid w:val="00262ACE"/>
    <w:rsid w:val="00263360"/>
    <w:rsid w:val="00275216"/>
    <w:rsid w:val="0027707E"/>
    <w:rsid w:val="00281574"/>
    <w:rsid w:val="002857B6"/>
    <w:rsid w:val="00286311"/>
    <w:rsid w:val="00291065"/>
    <w:rsid w:val="002A0DB1"/>
    <w:rsid w:val="002B2B31"/>
    <w:rsid w:val="002B6D18"/>
    <w:rsid w:val="002C719B"/>
    <w:rsid w:val="002D5BF7"/>
    <w:rsid w:val="002D7BBD"/>
    <w:rsid w:val="002E7253"/>
    <w:rsid w:val="002F22DD"/>
    <w:rsid w:val="0031652F"/>
    <w:rsid w:val="00322BA4"/>
    <w:rsid w:val="003401CA"/>
    <w:rsid w:val="00346942"/>
    <w:rsid w:val="003520B5"/>
    <w:rsid w:val="00364D52"/>
    <w:rsid w:val="0037187E"/>
    <w:rsid w:val="003767D7"/>
    <w:rsid w:val="003771A4"/>
    <w:rsid w:val="00381B64"/>
    <w:rsid w:val="00383858"/>
    <w:rsid w:val="00386CA6"/>
    <w:rsid w:val="003A622C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2E8D"/>
    <w:rsid w:val="003F3BE0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003F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C6C89"/>
    <w:rsid w:val="005D1EEF"/>
    <w:rsid w:val="005E365A"/>
    <w:rsid w:val="005E6608"/>
    <w:rsid w:val="00604F50"/>
    <w:rsid w:val="00611D96"/>
    <w:rsid w:val="00612214"/>
    <w:rsid w:val="00625CD7"/>
    <w:rsid w:val="00630932"/>
    <w:rsid w:val="00653FE5"/>
    <w:rsid w:val="00661BE2"/>
    <w:rsid w:val="00670788"/>
    <w:rsid w:val="0067545A"/>
    <w:rsid w:val="006959E4"/>
    <w:rsid w:val="006A4983"/>
    <w:rsid w:val="006B0F80"/>
    <w:rsid w:val="006C0567"/>
    <w:rsid w:val="006C6220"/>
    <w:rsid w:val="006D21F9"/>
    <w:rsid w:val="006D7E71"/>
    <w:rsid w:val="006E7BC1"/>
    <w:rsid w:val="006F2454"/>
    <w:rsid w:val="006F63D7"/>
    <w:rsid w:val="00720D4C"/>
    <w:rsid w:val="00724689"/>
    <w:rsid w:val="007261FA"/>
    <w:rsid w:val="007305B6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7AC9"/>
    <w:rsid w:val="00846897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8F706F"/>
    <w:rsid w:val="009025C1"/>
    <w:rsid w:val="00905C38"/>
    <w:rsid w:val="00911E50"/>
    <w:rsid w:val="00913892"/>
    <w:rsid w:val="00917F4E"/>
    <w:rsid w:val="0092193B"/>
    <w:rsid w:val="009229AD"/>
    <w:rsid w:val="0094372F"/>
    <w:rsid w:val="009541F2"/>
    <w:rsid w:val="009551F2"/>
    <w:rsid w:val="00973033"/>
    <w:rsid w:val="009761A7"/>
    <w:rsid w:val="00983C6B"/>
    <w:rsid w:val="009853D5"/>
    <w:rsid w:val="009868D6"/>
    <w:rsid w:val="0098762D"/>
    <w:rsid w:val="009A755B"/>
    <w:rsid w:val="009B0CAB"/>
    <w:rsid w:val="009C13DE"/>
    <w:rsid w:val="009C416B"/>
    <w:rsid w:val="009D4F78"/>
    <w:rsid w:val="009D6016"/>
    <w:rsid w:val="009E0268"/>
    <w:rsid w:val="009E1C96"/>
    <w:rsid w:val="009F17AE"/>
    <w:rsid w:val="009F1B70"/>
    <w:rsid w:val="009F2D5C"/>
    <w:rsid w:val="00A13BBD"/>
    <w:rsid w:val="00A3721F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66C1"/>
    <w:rsid w:val="00AD7B7A"/>
    <w:rsid w:val="00AF0F1A"/>
    <w:rsid w:val="00AF5D91"/>
    <w:rsid w:val="00B021CE"/>
    <w:rsid w:val="00B13369"/>
    <w:rsid w:val="00B170EA"/>
    <w:rsid w:val="00B26AB3"/>
    <w:rsid w:val="00B40A2F"/>
    <w:rsid w:val="00B45421"/>
    <w:rsid w:val="00B46E62"/>
    <w:rsid w:val="00B553A6"/>
    <w:rsid w:val="00B76C9E"/>
    <w:rsid w:val="00B8345D"/>
    <w:rsid w:val="00B958BA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71126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976AF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209A0"/>
    <w:rsid w:val="00D222F0"/>
    <w:rsid w:val="00D24750"/>
    <w:rsid w:val="00D3067D"/>
    <w:rsid w:val="00D41538"/>
    <w:rsid w:val="00D463C8"/>
    <w:rsid w:val="00D50C5D"/>
    <w:rsid w:val="00D5399F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F2638"/>
    <w:rsid w:val="00E036E0"/>
    <w:rsid w:val="00E1080E"/>
    <w:rsid w:val="00E17F42"/>
    <w:rsid w:val="00E21A66"/>
    <w:rsid w:val="00E30F9B"/>
    <w:rsid w:val="00E3735D"/>
    <w:rsid w:val="00E44AFC"/>
    <w:rsid w:val="00E55AFD"/>
    <w:rsid w:val="00EA4D5C"/>
    <w:rsid w:val="00EA53D2"/>
    <w:rsid w:val="00EA7A64"/>
    <w:rsid w:val="00EB54FA"/>
    <w:rsid w:val="00EB5C9A"/>
    <w:rsid w:val="00EC2D29"/>
    <w:rsid w:val="00EC5379"/>
    <w:rsid w:val="00EC5C48"/>
    <w:rsid w:val="00ED072E"/>
    <w:rsid w:val="00ED5CF6"/>
    <w:rsid w:val="00EE1177"/>
    <w:rsid w:val="00EE6AD6"/>
    <w:rsid w:val="00EF081C"/>
    <w:rsid w:val="00EF24D6"/>
    <w:rsid w:val="00EF2E4B"/>
    <w:rsid w:val="00EF32C9"/>
    <w:rsid w:val="00F01B07"/>
    <w:rsid w:val="00F061D6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643"/>
    <w:rsid w:val="00F63F57"/>
    <w:rsid w:val="00F646C9"/>
    <w:rsid w:val="00F72F0D"/>
    <w:rsid w:val="00F739F4"/>
    <w:rsid w:val="00F74FC0"/>
    <w:rsid w:val="00F76BBD"/>
    <w:rsid w:val="00F80E79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2022-05-04T11:48:00Z</cp:lastPrinted>
  <dcterms:created xsi:type="dcterms:W3CDTF">2022-05-16T14:33:00Z</dcterms:created>
  <dcterms:modified xsi:type="dcterms:W3CDTF">2022-05-16T14:33:00Z</dcterms:modified>
</cp:coreProperties>
</file>