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PARLIAMENT OF THE REPUBLIC OF SOUTH AFRICA</w:t>
      </w:r>
    </w:p>
    <w:p w:rsidR="005E7991" w:rsidRPr="006017FB" w:rsidRDefault="005E7991" w:rsidP="005E7991">
      <w:pPr>
        <w:ind w:right="849"/>
        <w:contextualSpacing/>
        <w:jc w:val="center"/>
        <w:outlineLvl w:val="0"/>
        <w:rPr>
          <w:rFonts w:ascii="Arial" w:hAnsi="Arial" w:cs="Arial"/>
          <w:b/>
          <w:sz w:val="24"/>
          <w:szCs w:val="24"/>
        </w:rPr>
      </w:pPr>
    </w:p>
    <w:p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NATIONAL ASSEMBLY</w:t>
      </w:r>
    </w:p>
    <w:p w:rsidR="005E7991" w:rsidRPr="006017FB" w:rsidRDefault="005E7991" w:rsidP="005E7991">
      <w:pPr>
        <w:ind w:right="849"/>
        <w:contextualSpacing/>
        <w:jc w:val="center"/>
        <w:outlineLvl w:val="0"/>
        <w:rPr>
          <w:rFonts w:ascii="Arial" w:hAnsi="Arial" w:cs="Arial"/>
          <w:b/>
          <w:sz w:val="24"/>
          <w:szCs w:val="24"/>
        </w:rPr>
      </w:pPr>
    </w:p>
    <w:p w:rsidR="005E7991" w:rsidRPr="006017FB" w:rsidRDefault="005E7991" w:rsidP="005E7991">
      <w:pPr>
        <w:ind w:right="849"/>
        <w:contextualSpacing/>
        <w:jc w:val="center"/>
        <w:outlineLvl w:val="0"/>
        <w:rPr>
          <w:rFonts w:ascii="Arial" w:hAnsi="Arial" w:cs="Arial"/>
          <w:b/>
          <w:sz w:val="24"/>
          <w:szCs w:val="24"/>
        </w:rPr>
      </w:pPr>
      <w:r w:rsidRPr="006017FB">
        <w:rPr>
          <w:rFonts w:ascii="Arial" w:hAnsi="Arial" w:cs="Arial"/>
          <w:b/>
          <w:sz w:val="24"/>
          <w:szCs w:val="24"/>
        </w:rPr>
        <w:t>WRITTEN REPLY</w:t>
      </w:r>
    </w:p>
    <w:p w:rsidR="005E7991" w:rsidRPr="006017FB" w:rsidRDefault="005E7991" w:rsidP="009D6F58">
      <w:pPr>
        <w:ind w:left="0" w:right="849"/>
        <w:contextualSpacing/>
        <w:outlineLvl w:val="0"/>
        <w:rPr>
          <w:rFonts w:ascii="Arial" w:hAnsi="Arial" w:cs="Arial"/>
          <w:b/>
          <w:sz w:val="24"/>
          <w:szCs w:val="24"/>
        </w:rPr>
      </w:pPr>
    </w:p>
    <w:p w:rsidR="00AB2375" w:rsidRDefault="00AB2375" w:rsidP="009D6F58">
      <w:pPr>
        <w:ind w:left="0" w:right="849"/>
        <w:contextualSpacing/>
        <w:outlineLvl w:val="0"/>
        <w:rPr>
          <w:rFonts w:ascii="Arial" w:hAnsi="Arial" w:cs="Arial"/>
          <w:b/>
          <w:sz w:val="24"/>
          <w:szCs w:val="24"/>
        </w:rPr>
      </w:pPr>
    </w:p>
    <w:p w:rsidR="005E7991" w:rsidRPr="006017FB"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QUESTION NO: </w:t>
      </w:r>
      <w:r w:rsidR="00FA64AB" w:rsidRPr="006017FB">
        <w:rPr>
          <w:rFonts w:ascii="Arial" w:hAnsi="Arial" w:cs="Arial"/>
          <w:b/>
          <w:sz w:val="24"/>
          <w:szCs w:val="24"/>
        </w:rPr>
        <w:t>100</w:t>
      </w:r>
      <w:r w:rsidR="00AC5CBD">
        <w:rPr>
          <w:rFonts w:ascii="Arial" w:hAnsi="Arial" w:cs="Arial"/>
          <w:b/>
          <w:sz w:val="24"/>
          <w:szCs w:val="24"/>
        </w:rPr>
        <w:t>4</w:t>
      </w:r>
    </w:p>
    <w:p w:rsidR="005E7991" w:rsidRPr="006017FB" w:rsidRDefault="005E7991" w:rsidP="009D6F58">
      <w:pPr>
        <w:ind w:left="0" w:right="849"/>
        <w:contextualSpacing/>
        <w:outlineLvl w:val="0"/>
        <w:rPr>
          <w:rFonts w:ascii="Arial" w:hAnsi="Arial" w:cs="Arial"/>
          <w:b/>
          <w:sz w:val="24"/>
          <w:szCs w:val="24"/>
        </w:rPr>
      </w:pPr>
    </w:p>
    <w:p w:rsidR="005E7991" w:rsidRPr="006017FB"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DATE OF PUBLICATION</w:t>
      </w:r>
      <w:r w:rsidR="009D6F58">
        <w:rPr>
          <w:rFonts w:ascii="Arial" w:hAnsi="Arial" w:cs="Arial"/>
          <w:b/>
          <w:sz w:val="24"/>
          <w:szCs w:val="24"/>
        </w:rPr>
        <w:t>: 5 May 2017</w:t>
      </w:r>
    </w:p>
    <w:p w:rsidR="005E7991" w:rsidRPr="006017FB" w:rsidRDefault="005E7991" w:rsidP="009D6F58">
      <w:pPr>
        <w:ind w:left="0" w:right="849"/>
        <w:contextualSpacing/>
        <w:outlineLvl w:val="0"/>
        <w:rPr>
          <w:rFonts w:ascii="Arial" w:hAnsi="Arial" w:cs="Arial"/>
          <w:b/>
          <w:sz w:val="24"/>
          <w:szCs w:val="24"/>
        </w:rPr>
      </w:pPr>
    </w:p>
    <w:p w:rsidR="005E7991" w:rsidRPr="006017FB"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QUESTION PAPER NO: </w:t>
      </w:r>
      <w:r w:rsidR="009D6F58">
        <w:rPr>
          <w:rFonts w:ascii="Arial" w:hAnsi="Arial" w:cs="Arial"/>
          <w:b/>
          <w:sz w:val="24"/>
          <w:szCs w:val="24"/>
        </w:rPr>
        <w:t>15</w:t>
      </w:r>
    </w:p>
    <w:p w:rsidR="005E7991" w:rsidRPr="006017FB" w:rsidRDefault="005E7991" w:rsidP="009D6F58">
      <w:pPr>
        <w:ind w:left="0" w:right="849"/>
        <w:contextualSpacing/>
        <w:outlineLvl w:val="0"/>
        <w:rPr>
          <w:rFonts w:ascii="Arial" w:hAnsi="Arial" w:cs="Arial"/>
          <w:b/>
          <w:sz w:val="24"/>
          <w:szCs w:val="24"/>
        </w:rPr>
      </w:pPr>
    </w:p>
    <w:p w:rsidR="005E7991" w:rsidRDefault="005E7991" w:rsidP="009D6F58">
      <w:pPr>
        <w:ind w:left="0" w:right="849"/>
        <w:contextualSpacing/>
        <w:outlineLvl w:val="0"/>
        <w:rPr>
          <w:rFonts w:ascii="Arial" w:hAnsi="Arial" w:cs="Arial"/>
          <w:b/>
          <w:sz w:val="24"/>
          <w:szCs w:val="24"/>
        </w:rPr>
      </w:pPr>
      <w:r w:rsidRPr="006017FB">
        <w:rPr>
          <w:rFonts w:ascii="Arial" w:hAnsi="Arial" w:cs="Arial"/>
          <w:b/>
          <w:sz w:val="24"/>
          <w:szCs w:val="24"/>
        </w:rPr>
        <w:t xml:space="preserve">DATE OF REPLY:  </w:t>
      </w:r>
    </w:p>
    <w:p w:rsidR="00752186" w:rsidRPr="000E3402" w:rsidRDefault="00752186" w:rsidP="009D6F58">
      <w:pPr>
        <w:ind w:left="0" w:right="849"/>
        <w:contextualSpacing/>
        <w:outlineLvl w:val="0"/>
        <w:rPr>
          <w:rFonts w:ascii="Arial" w:hAnsi="Arial" w:cs="Arial"/>
          <w:b/>
          <w:sz w:val="28"/>
          <w:szCs w:val="28"/>
        </w:rPr>
      </w:pPr>
    </w:p>
    <w:p w:rsidR="00AC5CBD" w:rsidRPr="000E3402" w:rsidRDefault="00AC5CBD" w:rsidP="00AC5CBD">
      <w:pPr>
        <w:spacing w:after="267"/>
        <w:ind w:left="818" w:hanging="720"/>
        <w:rPr>
          <w:rFonts w:ascii="Arial" w:hAnsi="Arial" w:cs="Arial"/>
          <w:b/>
          <w:bCs/>
          <w:sz w:val="28"/>
          <w:szCs w:val="28"/>
        </w:rPr>
      </w:pPr>
      <w:r w:rsidRPr="000E3402">
        <w:rPr>
          <w:rFonts w:ascii="Arial" w:hAnsi="Arial" w:cs="Arial"/>
          <w:b/>
          <w:bCs/>
          <w:sz w:val="28"/>
          <w:szCs w:val="28"/>
        </w:rPr>
        <w:t>Mrs M R Shinn (DA) to ask the Minister of Telecommunications and Postal Services:</w:t>
      </w:r>
    </w:p>
    <w:p w:rsidR="00AC5CBD" w:rsidRPr="000E3402" w:rsidRDefault="00AC5CBD" w:rsidP="00AC5CBD">
      <w:pPr>
        <w:ind w:left="98"/>
        <w:rPr>
          <w:rFonts w:ascii="Arial" w:hAnsi="Arial" w:cs="Arial"/>
          <w:sz w:val="32"/>
          <w:szCs w:val="32"/>
          <w:lang w:val="af-ZA"/>
        </w:rPr>
      </w:pPr>
      <w:r w:rsidRPr="000E3402">
        <w:rPr>
          <w:rFonts w:ascii="Arial" w:hAnsi="Arial" w:cs="Arial"/>
          <w:sz w:val="32"/>
          <w:szCs w:val="32"/>
        </w:rPr>
        <w:t xml:space="preserve">Whether a service provider or consultant has been appointed to develop the structure and implementation of the proposed ICT sector regulator as contained in the National Integrated ICT Policy White Paper; if so, (a) what is the name of the service provider or consultant, (b) how was the assignment advertised, (c) how was the </w:t>
      </w:r>
      <w:r w:rsidRPr="000E3402">
        <w:rPr>
          <w:rFonts w:ascii="Arial" w:hAnsi="Arial" w:cs="Arial"/>
          <w:sz w:val="32"/>
          <w:szCs w:val="32"/>
          <w:lang w:val="af-ZA"/>
        </w:rPr>
        <w:t>person</w:t>
      </w:r>
      <w:r w:rsidRPr="000E3402">
        <w:rPr>
          <w:rFonts w:ascii="Arial" w:hAnsi="Arial" w:cs="Arial"/>
          <w:sz w:val="32"/>
          <w:szCs w:val="32"/>
        </w:rPr>
        <w:t xml:space="preserve"> or firm chosen, (d) on what date was the person or firm chosen, (e) what is the scope of work requested, (f) what is the cost, (g) what is the completion date and (h) is the service provider or person a member of the National ICT Forum</w:t>
      </w:r>
      <w:r w:rsidRPr="000E3402">
        <w:rPr>
          <w:rFonts w:ascii="Arial" w:hAnsi="Arial" w:cs="Arial"/>
          <w:sz w:val="32"/>
          <w:szCs w:val="32"/>
          <w:lang w:val="af-ZA"/>
        </w:rPr>
        <w:t>?   </w:t>
      </w:r>
      <w:r w:rsidR="000E3402" w:rsidRPr="000E3402">
        <w:rPr>
          <w:rFonts w:ascii="Arial" w:hAnsi="Arial" w:cs="Arial"/>
          <w:sz w:val="32"/>
          <w:szCs w:val="32"/>
          <w:lang w:val="af-ZA"/>
        </w:rPr>
        <w:t>NW1132E</w:t>
      </w:r>
      <w:r w:rsidRPr="000E3402">
        <w:rPr>
          <w:rFonts w:ascii="Arial" w:hAnsi="Arial" w:cs="Arial"/>
          <w:sz w:val="32"/>
          <w:szCs w:val="32"/>
          <w:lang w:val="af-ZA"/>
        </w:rPr>
        <w:t xml:space="preserve">                            </w:t>
      </w:r>
    </w:p>
    <w:p w:rsidR="004E7C72" w:rsidRPr="000E3402" w:rsidRDefault="004E7C72" w:rsidP="009D6F58">
      <w:pPr>
        <w:spacing w:before="0" w:beforeAutospacing="0" w:after="0" w:afterAutospacing="0"/>
        <w:ind w:left="0"/>
        <w:rPr>
          <w:rFonts w:ascii="Arial" w:hAnsi="Arial" w:cs="Arial"/>
          <w:b/>
          <w:sz w:val="32"/>
          <w:szCs w:val="32"/>
          <w:u w:val="single"/>
        </w:rPr>
      </w:pPr>
      <w:r w:rsidRPr="000E3402">
        <w:rPr>
          <w:rFonts w:ascii="Arial" w:hAnsi="Arial" w:cs="Arial"/>
          <w:b/>
          <w:sz w:val="32"/>
          <w:szCs w:val="32"/>
          <w:u w:val="single"/>
        </w:rPr>
        <w:t>REPLY</w:t>
      </w:r>
    </w:p>
    <w:p w:rsidR="00463749" w:rsidRPr="000E3402" w:rsidRDefault="00463749" w:rsidP="00463749">
      <w:pPr>
        <w:spacing w:after="0"/>
        <w:ind w:left="0" w:right="284"/>
        <w:contextualSpacing/>
        <w:outlineLvl w:val="0"/>
        <w:rPr>
          <w:rFonts w:ascii="Arial" w:hAnsi="Arial" w:cs="Arial"/>
          <w:b/>
          <w:sz w:val="32"/>
          <w:szCs w:val="32"/>
        </w:rPr>
      </w:pPr>
      <w:r w:rsidRPr="000E3402">
        <w:rPr>
          <w:rFonts w:ascii="Arial" w:hAnsi="Arial" w:cs="Arial"/>
          <w:b/>
          <w:sz w:val="32"/>
          <w:szCs w:val="32"/>
        </w:rPr>
        <w:t>I am being advised by the Department as follows:</w:t>
      </w:r>
    </w:p>
    <w:p w:rsidR="00752186" w:rsidRPr="000E3402" w:rsidRDefault="00752186" w:rsidP="00752186">
      <w:pPr>
        <w:spacing w:before="0" w:beforeAutospacing="0" w:after="0" w:afterAutospacing="0"/>
        <w:ind w:left="0"/>
        <w:contextualSpacing/>
        <w:rPr>
          <w:rFonts w:ascii="Arial" w:hAnsi="Arial" w:cs="Arial"/>
          <w:sz w:val="32"/>
          <w:szCs w:val="32"/>
        </w:rPr>
      </w:pPr>
    </w:p>
    <w:p w:rsidR="00AC5CBD" w:rsidRPr="000E3402" w:rsidRDefault="00AC5CBD" w:rsidP="00AB2375">
      <w:pPr>
        <w:spacing w:before="0" w:beforeAutospacing="0" w:after="0" w:afterAutospacing="0"/>
        <w:ind w:left="0"/>
        <w:rPr>
          <w:rFonts w:ascii="Arial" w:hAnsi="Arial" w:cs="Arial"/>
          <w:sz w:val="32"/>
          <w:szCs w:val="32"/>
        </w:rPr>
      </w:pPr>
      <w:r w:rsidRPr="000E3402">
        <w:rPr>
          <w:rFonts w:ascii="Arial" w:hAnsi="Arial" w:cs="Arial"/>
          <w:sz w:val="32"/>
          <w:szCs w:val="32"/>
        </w:rPr>
        <w:t xml:space="preserve">No, the Department did not appoint </w:t>
      </w:r>
      <w:r w:rsidR="00355D95" w:rsidRPr="000E3402">
        <w:rPr>
          <w:rFonts w:ascii="Arial" w:hAnsi="Arial" w:cs="Arial"/>
          <w:sz w:val="32"/>
          <w:szCs w:val="32"/>
        </w:rPr>
        <w:t>a</w:t>
      </w:r>
      <w:r w:rsidRPr="000E3402">
        <w:rPr>
          <w:rFonts w:ascii="Arial" w:hAnsi="Arial" w:cs="Arial"/>
          <w:sz w:val="32"/>
          <w:szCs w:val="32"/>
        </w:rPr>
        <w:t xml:space="preserve"> service provider or consultant to develop the structure and implementation of the proposed </w:t>
      </w:r>
      <w:r w:rsidR="007E0E87" w:rsidRPr="000E3402">
        <w:rPr>
          <w:rFonts w:ascii="Arial" w:hAnsi="Arial" w:cs="Arial"/>
          <w:sz w:val="32"/>
          <w:szCs w:val="32"/>
        </w:rPr>
        <w:t>ICT sector R</w:t>
      </w:r>
      <w:r w:rsidR="002740C0" w:rsidRPr="000E3402">
        <w:rPr>
          <w:rFonts w:ascii="Arial" w:hAnsi="Arial" w:cs="Arial"/>
          <w:sz w:val="32"/>
          <w:szCs w:val="32"/>
        </w:rPr>
        <w:t>egulator</w:t>
      </w:r>
      <w:r w:rsidRPr="000E3402">
        <w:rPr>
          <w:rFonts w:ascii="Arial" w:hAnsi="Arial" w:cs="Arial"/>
          <w:sz w:val="32"/>
          <w:szCs w:val="32"/>
        </w:rPr>
        <w:t xml:space="preserve"> as contained in the National Integrated ICT Policy White Paper. </w:t>
      </w:r>
    </w:p>
    <w:p w:rsidR="0052064A" w:rsidRPr="000E3402" w:rsidRDefault="0052064A" w:rsidP="009D6F58">
      <w:pPr>
        <w:pStyle w:val="ListParagraph"/>
        <w:spacing w:before="0" w:beforeAutospacing="0" w:after="0" w:afterAutospacing="0"/>
        <w:ind w:left="567" w:hanging="567"/>
        <w:outlineLvl w:val="0"/>
        <w:rPr>
          <w:rFonts w:ascii="Arial" w:hAnsi="Arial" w:cs="Arial"/>
          <w:noProof/>
          <w:sz w:val="32"/>
          <w:szCs w:val="32"/>
          <w:lang w:val="af-ZA"/>
        </w:rPr>
      </w:pPr>
      <w:bookmarkStart w:id="0" w:name="_GoBack"/>
      <w:bookmarkEnd w:id="0"/>
    </w:p>
    <w:sectPr w:rsidR="0052064A" w:rsidRPr="000E3402" w:rsidSect="00AB2375">
      <w:pgSz w:w="11906" w:h="16838"/>
      <w:pgMar w:top="1418" w:right="127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D66"/>
    <w:multiLevelType w:val="hybridMultilevel"/>
    <w:tmpl w:val="EE4A15BA"/>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185B33"/>
    <w:multiLevelType w:val="hybridMultilevel"/>
    <w:tmpl w:val="A9C2F59A"/>
    <w:lvl w:ilvl="0" w:tplc="B5146FA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A871E39"/>
    <w:multiLevelType w:val="hybridMultilevel"/>
    <w:tmpl w:val="4C6EB120"/>
    <w:lvl w:ilvl="0" w:tplc="4F2E318C">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CE67733"/>
    <w:multiLevelType w:val="hybridMultilevel"/>
    <w:tmpl w:val="87B46A8E"/>
    <w:lvl w:ilvl="0" w:tplc="1C090013">
      <w:start w:val="1"/>
      <w:numFmt w:val="upp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4">
    <w:nsid w:val="0E685A53"/>
    <w:multiLevelType w:val="hybridMultilevel"/>
    <w:tmpl w:val="793C6600"/>
    <w:lvl w:ilvl="0" w:tplc="14844A08">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
    <w:nsid w:val="16614305"/>
    <w:multiLevelType w:val="hybridMultilevel"/>
    <w:tmpl w:val="60E6CF1C"/>
    <w:lvl w:ilvl="0" w:tplc="EE04AB34">
      <w:start w:val="1"/>
      <w:numFmt w:val="decimal"/>
      <w:lvlText w:val="(%1)"/>
      <w:lvlJc w:val="left"/>
      <w:pPr>
        <w:ind w:left="976" w:hanging="360"/>
      </w:pPr>
      <w:rPr>
        <w:rFonts w:hint="default"/>
      </w:rPr>
    </w:lvl>
    <w:lvl w:ilvl="1" w:tplc="08090019" w:tentative="1">
      <w:start w:val="1"/>
      <w:numFmt w:val="lowerLetter"/>
      <w:lvlText w:val="%2."/>
      <w:lvlJc w:val="left"/>
      <w:pPr>
        <w:ind w:left="1696" w:hanging="360"/>
      </w:pPr>
    </w:lvl>
    <w:lvl w:ilvl="2" w:tplc="0809001B" w:tentative="1">
      <w:start w:val="1"/>
      <w:numFmt w:val="lowerRoman"/>
      <w:lvlText w:val="%3."/>
      <w:lvlJc w:val="right"/>
      <w:pPr>
        <w:ind w:left="2416" w:hanging="180"/>
      </w:pPr>
    </w:lvl>
    <w:lvl w:ilvl="3" w:tplc="0809000F" w:tentative="1">
      <w:start w:val="1"/>
      <w:numFmt w:val="decimal"/>
      <w:lvlText w:val="%4."/>
      <w:lvlJc w:val="left"/>
      <w:pPr>
        <w:ind w:left="3136" w:hanging="360"/>
      </w:pPr>
    </w:lvl>
    <w:lvl w:ilvl="4" w:tplc="08090019" w:tentative="1">
      <w:start w:val="1"/>
      <w:numFmt w:val="lowerLetter"/>
      <w:lvlText w:val="%5."/>
      <w:lvlJc w:val="left"/>
      <w:pPr>
        <w:ind w:left="3856" w:hanging="360"/>
      </w:pPr>
    </w:lvl>
    <w:lvl w:ilvl="5" w:tplc="0809001B" w:tentative="1">
      <w:start w:val="1"/>
      <w:numFmt w:val="lowerRoman"/>
      <w:lvlText w:val="%6."/>
      <w:lvlJc w:val="right"/>
      <w:pPr>
        <w:ind w:left="4576" w:hanging="180"/>
      </w:pPr>
    </w:lvl>
    <w:lvl w:ilvl="6" w:tplc="0809000F" w:tentative="1">
      <w:start w:val="1"/>
      <w:numFmt w:val="decimal"/>
      <w:lvlText w:val="%7."/>
      <w:lvlJc w:val="left"/>
      <w:pPr>
        <w:ind w:left="5296" w:hanging="360"/>
      </w:pPr>
    </w:lvl>
    <w:lvl w:ilvl="7" w:tplc="08090019" w:tentative="1">
      <w:start w:val="1"/>
      <w:numFmt w:val="lowerLetter"/>
      <w:lvlText w:val="%8."/>
      <w:lvlJc w:val="left"/>
      <w:pPr>
        <w:ind w:left="6016" w:hanging="360"/>
      </w:pPr>
    </w:lvl>
    <w:lvl w:ilvl="8" w:tplc="0809001B" w:tentative="1">
      <w:start w:val="1"/>
      <w:numFmt w:val="lowerRoman"/>
      <w:lvlText w:val="%9."/>
      <w:lvlJc w:val="right"/>
      <w:pPr>
        <w:ind w:left="6736" w:hanging="180"/>
      </w:pPr>
    </w:lvl>
  </w:abstractNum>
  <w:abstractNum w:abstractNumId="6">
    <w:nsid w:val="238F5B5C"/>
    <w:multiLevelType w:val="hybridMultilevel"/>
    <w:tmpl w:val="3270527A"/>
    <w:lvl w:ilvl="0" w:tplc="C8B419CE">
      <w:start w:val="1"/>
      <w:numFmt w:val="lowerRoman"/>
      <w:lvlText w:val="(%1)"/>
      <w:lvlJc w:val="left"/>
      <w:pPr>
        <w:ind w:left="1495" w:hanging="360"/>
      </w:pPr>
      <w:rPr>
        <w:rFonts w:hint="default"/>
      </w:rPr>
    </w:lvl>
    <w:lvl w:ilvl="1" w:tplc="1C090019">
      <w:start w:val="1"/>
      <w:numFmt w:val="lowerLetter"/>
      <w:lvlText w:val="%2."/>
      <w:lvlJc w:val="left"/>
      <w:pPr>
        <w:ind w:left="2585" w:hanging="360"/>
      </w:pPr>
    </w:lvl>
    <w:lvl w:ilvl="2" w:tplc="1C09001B" w:tentative="1">
      <w:start w:val="1"/>
      <w:numFmt w:val="lowerRoman"/>
      <w:lvlText w:val="%3."/>
      <w:lvlJc w:val="right"/>
      <w:pPr>
        <w:ind w:left="3305" w:hanging="180"/>
      </w:pPr>
    </w:lvl>
    <w:lvl w:ilvl="3" w:tplc="1C09000F" w:tentative="1">
      <w:start w:val="1"/>
      <w:numFmt w:val="decimal"/>
      <w:lvlText w:val="%4."/>
      <w:lvlJc w:val="left"/>
      <w:pPr>
        <w:ind w:left="4025" w:hanging="360"/>
      </w:pPr>
    </w:lvl>
    <w:lvl w:ilvl="4" w:tplc="1C090019" w:tentative="1">
      <w:start w:val="1"/>
      <w:numFmt w:val="lowerLetter"/>
      <w:lvlText w:val="%5."/>
      <w:lvlJc w:val="left"/>
      <w:pPr>
        <w:ind w:left="4745" w:hanging="360"/>
      </w:pPr>
    </w:lvl>
    <w:lvl w:ilvl="5" w:tplc="1C09001B" w:tentative="1">
      <w:start w:val="1"/>
      <w:numFmt w:val="lowerRoman"/>
      <w:lvlText w:val="%6."/>
      <w:lvlJc w:val="right"/>
      <w:pPr>
        <w:ind w:left="5465" w:hanging="180"/>
      </w:pPr>
    </w:lvl>
    <w:lvl w:ilvl="6" w:tplc="1C09000F" w:tentative="1">
      <w:start w:val="1"/>
      <w:numFmt w:val="decimal"/>
      <w:lvlText w:val="%7."/>
      <w:lvlJc w:val="left"/>
      <w:pPr>
        <w:ind w:left="6185" w:hanging="360"/>
      </w:pPr>
    </w:lvl>
    <w:lvl w:ilvl="7" w:tplc="1C090019" w:tentative="1">
      <w:start w:val="1"/>
      <w:numFmt w:val="lowerLetter"/>
      <w:lvlText w:val="%8."/>
      <w:lvlJc w:val="left"/>
      <w:pPr>
        <w:ind w:left="6905" w:hanging="360"/>
      </w:pPr>
    </w:lvl>
    <w:lvl w:ilvl="8" w:tplc="1C09001B" w:tentative="1">
      <w:start w:val="1"/>
      <w:numFmt w:val="lowerRoman"/>
      <w:lvlText w:val="%9."/>
      <w:lvlJc w:val="right"/>
      <w:pPr>
        <w:ind w:left="7625" w:hanging="180"/>
      </w:pPr>
    </w:lvl>
  </w:abstractNum>
  <w:abstractNum w:abstractNumId="7">
    <w:nsid w:val="27603E44"/>
    <w:multiLevelType w:val="hybridMultilevel"/>
    <w:tmpl w:val="EDA0C2A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2982281E"/>
    <w:multiLevelType w:val="hybridMultilevel"/>
    <w:tmpl w:val="8B7C9992"/>
    <w:lvl w:ilvl="0" w:tplc="34949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CB7718"/>
    <w:multiLevelType w:val="hybridMultilevel"/>
    <w:tmpl w:val="8B7C9992"/>
    <w:lvl w:ilvl="0" w:tplc="34949C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DC700DC"/>
    <w:multiLevelType w:val="hybridMultilevel"/>
    <w:tmpl w:val="3602562A"/>
    <w:lvl w:ilvl="0" w:tplc="C8B419C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FBA466E"/>
    <w:multiLevelType w:val="hybridMultilevel"/>
    <w:tmpl w:val="0CC2EC64"/>
    <w:lvl w:ilvl="0" w:tplc="4ADC6AE6">
      <w:start w:val="1"/>
      <w:numFmt w:val="lowerLetter"/>
      <w:lvlText w:val="%1)"/>
      <w:lvlJc w:val="left"/>
      <w:pPr>
        <w:ind w:left="1069" w:hanging="360"/>
      </w:pPr>
      <w:rPr>
        <w:rFonts w:hint="default"/>
        <w:b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384460B"/>
    <w:multiLevelType w:val="hybridMultilevel"/>
    <w:tmpl w:val="53708772"/>
    <w:lvl w:ilvl="0" w:tplc="1700A4F2">
      <w:start w:val="1"/>
      <w:numFmt w:val="decimal"/>
      <w:lvlText w:val="(%1)"/>
      <w:lvlJc w:val="left"/>
      <w:pPr>
        <w:ind w:left="6456" w:hanging="360"/>
      </w:pPr>
      <w:rPr>
        <w:rFonts w:hint="default"/>
      </w:rPr>
    </w:lvl>
    <w:lvl w:ilvl="1" w:tplc="1C090019" w:tentative="1">
      <w:start w:val="1"/>
      <w:numFmt w:val="lowerLetter"/>
      <w:lvlText w:val="%2."/>
      <w:lvlJc w:val="left"/>
      <w:pPr>
        <w:ind w:left="7176" w:hanging="360"/>
      </w:pPr>
    </w:lvl>
    <w:lvl w:ilvl="2" w:tplc="1C09001B" w:tentative="1">
      <w:start w:val="1"/>
      <w:numFmt w:val="lowerRoman"/>
      <w:lvlText w:val="%3."/>
      <w:lvlJc w:val="right"/>
      <w:pPr>
        <w:ind w:left="7896" w:hanging="180"/>
      </w:pPr>
    </w:lvl>
    <w:lvl w:ilvl="3" w:tplc="1C09000F" w:tentative="1">
      <w:start w:val="1"/>
      <w:numFmt w:val="decimal"/>
      <w:lvlText w:val="%4."/>
      <w:lvlJc w:val="left"/>
      <w:pPr>
        <w:ind w:left="8616" w:hanging="360"/>
      </w:pPr>
    </w:lvl>
    <w:lvl w:ilvl="4" w:tplc="1C090019" w:tentative="1">
      <w:start w:val="1"/>
      <w:numFmt w:val="lowerLetter"/>
      <w:lvlText w:val="%5."/>
      <w:lvlJc w:val="left"/>
      <w:pPr>
        <w:ind w:left="9336" w:hanging="360"/>
      </w:pPr>
    </w:lvl>
    <w:lvl w:ilvl="5" w:tplc="1C09001B" w:tentative="1">
      <w:start w:val="1"/>
      <w:numFmt w:val="lowerRoman"/>
      <w:lvlText w:val="%6."/>
      <w:lvlJc w:val="right"/>
      <w:pPr>
        <w:ind w:left="10056" w:hanging="180"/>
      </w:pPr>
    </w:lvl>
    <w:lvl w:ilvl="6" w:tplc="1C09000F" w:tentative="1">
      <w:start w:val="1"/>
      <w:numFmt w:val="decimal"/>
      <w:lvlText w:val="%7."/>
      <w:lvlJc w:val="left"/>
      <w:pPr>
        <w:ind w:left="10776" w:hanging="360"/>
      </w:pPr>
    </w:lvl>
    <w:lvl w:ilvl="7" w:tplc="1C090019" w:tentative="1">
      <w:start w:val="1"/>
      <w:numFmt w:val="lowerLetter"/>
      <w:lvlText w:val="%8."/>
      <w:lvlJc w:val="left"/>
      <w:pPr>
        <w:ind w:left="11496" w:hanging="360"/>
      </w:pPr>
    </w:lvl>
    <w:lvl w:ilvl="8" w:tplc="1C09001B" w:tentative="1">
      <w:start w:val="1"/>
      <w:numFmt w:val="lowerRoman"/>
      <w:lvlText w:val="%9."/>
      <w:lvlJc w:val="right"/>
      <w:pPr>
        <w:ind w:left="12216" w:hanging="180"/>
      </w:pPr>
    </w:lvl>
  </w:abstractNum>
  <w:abstractNum w:abstractNumId="13">
    <w:nsid w:val="68DE59BD"/>
    <w:multiLevelType w:val="hybridMultilevel"/>
    <w:tmpl w:val="DE807FF2"/>
    <w:lvl w:ilvl="0" w:tplc="C88896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F4A4B78"/>
    <w:multiLevelType w:val="hybridMultilevel"/>
    <w:tmpl w:val="CA40749E"/>
    <w:lvl w:ilvl="0" w:tplc="1C090017">
      <w:start w:val="1"/>
      <w:numFmt w:val="lowerLetter"/>
      <w:lvlText w:val="%1)"/>
      <w:lvlJc w:val="left"/>
      <w:pPr>
        <w:ind w:left="1069" w:hanging="360"/>
      </w:p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703851EC"/>
    <w:multiLevelType w:val="hybridMultilevel"/>
    <w:tmpl w:val="369A056A"/>
    <w:lvl w:ilvl="0" w:tplc="C8B419CE">
      <w:start w:val="1"/>
      <w:numFmt w:val="lowerRoman"/>
      <w:lvlText w:val="(%1)"/>
      <w:lvlJc w:val="left"/>
      <w:pPr>
        <w:ind w:left="1353"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6">
    <w:nsid w:val="74121ACD"/>
    <w:multiLevelType w:val="hybridMultilevel"/>
    <w:tmpl w:val="4C28F81A"/>
    <w:lvl w:ilvl="0" w:tplc="C8B419CE">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num w:numId="1">
    <w:abstractNumId w:val="14"/>
  </w:num>
  <w:num w:numId="2">
    <w:abstractNumId w:val="3"/>
  </w:num>
  <w:num w:numId="3">
    <w:abstractNumId w:val="16"/>
  </w:num>
  <w:num w:numId="4">
    <w:abstractNumId w:val="1"/>
  </w:num>
  <w:num w:numId="5">
    <w:abstractNumId w:val="6"/>
  </w:num>
  <w:num w:numId="6">
    <w:abstractNumId w:val="11"/>
  </w:num>
  <w:num w:numId="7">
    <w:abstractNumId w:val="0"/>
  </w:num>
  <w:num w:numId="8">
    <w:abstractNumId w:val="13"/>
  </w:num>
  <w:num w:numId="9">
    <w:abstractNumId w:val="15"/>
  </w:num>
  <w:num w:numId="10">
    <w:abstractNumId w:val="2"/>
  </w:num>
  <w:num w:numId="11">
    <w:abstractNumId w:val="10"/>
  </w:num>
  <w:num w:numId="12">
    <w:abstractNumId w:val="7"/>
  </w:num>
  <w:num w:numId="13">
    <w:abstractNumId w:val="9"/>
  </w:num>
  <w:num w:numId="14">
    <w:abstractNumId w:val="8"/>
  </w:num>
  <w:num w:numId="15">
    <w:abstractNumId w:val="5"/>
  </w:num>
  <w:num w:numId="16">
    <w:abstractNumId w:val="4"/>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73"/>
    <w:rsid w:val="0001048F"/>
    <w:rsid w:val="00034FB9"/>
    <w:rsid w:val="000541FC"/>
    <w:rsid w:val="00056E73"/>
    <w:rsid w:val="00071FF1"/>
    <w:rsid w:val="000E3402"/>
    <w:rsid w:val="001C19F2"/>
    <w:rsid w:val="002373D7"/>
    <w:rsid w:val="0026226F"/>
    <w:rsid w:val="002740C0"/>
    <w:rsid w:val="00274945"/>
    <w:rsid w:val="002A74BC"/>
    <w:rsid w:val="002D2D0E"/>
    <w:rsid w:val="002E6676"/>
    <w:rsid w:val="002F4D2C"/>
    <w:rsid w:val="003167FE"/>
    <w:rsid w:val="00355D95"/>
    <w:rsid w:val="00411847"/>
    <w:rsid w:val="00463749"/>
    <w:rsid w:val="004A58F2"/>
    <w:rsid w:val="004B0E83"/>
    <w:rsid w:val="004B263C"/>
    <w:rsid w:val="004E14F3"/>
    <w:rsid w:val="004E7C72"/>
    <w:rsid w:val="005032D8"/>
    <w:rsid w:val="0052064A"/>
    <w:rsid w:val="00527FD4"/>
    <w:rsid w:val="00536292"/>
    <w:rsid w:val="005C680B"/>
    <w:rsid w:val="005E7991"/>
    <w:rsid w:val="005F3755"/>
    <w:rsid w:val="005F769D"/>
    <w:rsid w:val="006017FB"/>
    <w:rsid w:val="006C533B"/>
    <w:rsid w:val="006F098C"/>
    <w:rsid w:val="00727CBF"/>
    <w:rsid w:val="00752186"/>
    <w:rsid w:val="007D022B"/>
    <w:rsid w:val="007E0E87"/>
    <w:rsid w:val="008317D7"/>
    <w:rsid w:val="0085370B"/>
    <w:rsid w:val="008B7EE6"/>
    <w:rsid w:val="008F5E53"/>
    <w:rsid w:val="00904959"/>
    <w:rsid w:val="00943E34"/>
    <w:rsid w:val="00955FD3"/>
    <w:rsid w:val="009C465C"/>
    <w:rsid w:val="009D6F58"/>
    <w:rsid w:val="00A101EF"/>
    <w:rsid w:val="00AB2375"/>
    <w:rsid w:val="00AC5CBD"/>
    <w:rsid w:val="00B10B73"/>
    <w:rsid w:val="00B219AF"/>
    <w:rsid w:val="00B24AD6"/>
    <w:rsid w:val="00B73C1A"/>
    <w:rsid w:val="00BA51A2"/>
    <w:rsid w:val="00C274CF"/>
    <w:rsid w:val="00C479A4"/>
    <w:rsid w:val="00CC3FDE"/>
    <w:rsid w:val="00CE12B8"/>
    <w:rsid w:val="00D32811"/>
    <w:rsid w:val="00D757B5"/>
    <w:rsid w:val="00D964D8"/>
    <w:rsid w:val="00DB687D"/>
    <w:rsid w:val="00DD183F"/>
    <w:rsid w:val="00FA6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character" w:styleId="CommentReference">
    <w:name w:val="annotation reference"/>
    <w:basedOn w:val="DefaultParagraphFont"/>
    <w:uiPriority w:val="99"/>
    <w:semiHidden/>
    <w:unhideWhenUsed/>
    <w:rsid w:val="007D022B"/>
    <w:rPr>
      <w:sz w:val="16"/>
      <w:szCs w:val="16"/>
    </w:rPr>
  </w:style>
  <w:style w:type="paragraph" w:styleId="CommentText">
    <w:name w:val="annotation text"/>
    <w:basedOn w:val="Normal"/>
    <w:link w:val="CommentTextChar"/>
    <w:uiPriority w:val="99"/>
    <w:semiHidden/>
    <w:unhideWhenUsed/>
    <w:rsid w:val="007D022B"/>
    <w:rPr>
      <w:sz w:val="20"/>
      <w:szCs w:val="20"/>
    </w:rPr>
  </w:style>
  <w:style w:type="character" w:customStyle="1" w:styleId="CommentTextChar">
    <w:name w:val="Comment Text Char"/>
    <w:basedOn w:val="DefaultParagraphFont"/>
    <w:link w:val="CommentText"/>
    <w:uiPriority w:val="99"/>
    <w:semiHidden/>
    <w:rsid w:val="007D022B"/>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7D022B"/>
    <w:rPr>
      <w:b/>
      <w:bCs/>
    </w:rPr>
  </w:style>
  <w:style w:type="character" w:customStyle="1" w:styleId="CommentSubjectChar">
    <w:name w:val="Comment Subject Char"/>
    <w:basedOn w:val="CommentTextChar"/>
    <w:link w:val="CommentSubject"/>
    <w:uiPriority w:val="99"/>
    <w:semiHidden/>
    <w:rsid w:val="007D022B"/>
    <w:rPr>
      <w:rFonts w:ascii="Calibri" w:hAnsi="Calibri" w:cs="Times New Roman"/>
      <w:b/>
      <w:bCs/>
      <w:sz w:val="20"/>
      <w:szCs w:val="20"/>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B73"/>
    <w:pPr>
      <w:spacing w:before="100" w:beforeAutospacing="1" w:after="100" w:afterAutospacing="1" w:line="240" w:lineRule="auto"/>
      <w:ind w:left="720"/>
      <w:jc w:val="both"/>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B10B73"/>
    <w:pPr>
      <w:spacing w:before="0" w:beforeAutospacing="0" w:after="0" w:afterAutospacing="0" w:line="360" w:lineRule="auto"/>
      <w:ind w:left="1440" w:hanging="1440"/>
      <w:jc w:val="left"/>
    </w:pPr>
    <w:rPr>
      <w:rFonts w:ascii="CG Times" w:hAnsi="CG Times"/>
      <w:sz w:val="24"/>
      <w:szCs w:val="24"/>
    </w:rPr>
  </w:style>
  <w:style w:type="character" w:customStyle="1" w:styleId="BodyTextIndent2Char">
    <w:name w:val="Body Text Indent 2 Char"/>
    <w:basedOn w:val="DefaultParagraphFont"/>
    <w:link w:val="BodyTextIndent2"/>
    <w:uiPriority w:val="99"/>
    <w:rsid w:val="00B10B73"/>
    <w:rPr>
      <w:rFonts w:ascii="CG Times" w:hAnsi="CG Times" w:cs="Times New Roman"/>
      <w:sz w:val="24"/>
      <w:szCs w:val="24"/>
      <w:lang w:eastAsia="en-ZA"/>
    </w:rPr>
  </w:style>
  <w:style w:type="paragraph" w:styleId="ListParagraph">
    <w:name w:val="List Paragraph"/>
    <w:basedOn w:val="Normal"/>
    <w:uiPriority w:val="34"/>
    <w:qFormat/>
    <w:rsid w:val="00B24AD6"/>
    <w:pPr>
      <w:contextualSpacing/>
    </w:pPr>
  </w:style>
  <w:style w:type="paragraph" w:styleId="BalloonText">
    <w:name w:val="Balloon Text"/>
    <w:basedOn w:val="Normal"/>
    <w:link w:val="BalloonTextChar"/>
    <w:uiPriority w:val="99"/>
    <w:semiHidden/>
    <w:unhideWhenUsed/>
    <w:rsid w:val="004A58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F2"/>
    <w:rPr>
      <w:rFonts w:ascii="Segoe UI" w:hAnsi="Segoe UI" w:cs="Segoe UI"/>
      <w:sz w:val="18"/>
      <w:szCs w:val="18"/>
      <w:lang w:eastAsia="en-ZA"/>
    </w:rPr>
  </w:style>
  <w:style w:type="character" w:styleId="CommentReference">
    <w:name w:val="annotation reference"/>
    <w:basedOn w:val="DefaultParagraphFont"/>
    <w:uiPriority w:val="99"/>
    <w:semiHidden/>
    <w:unhideWhenUsed/>
    <w:rsid w:val="007D022B"/>
    <w:rPr>
      <w:sz w:val="16"/>
      <w:szCs w:val="16"/>
    </w:rPr>
  </w:style>
  <w:style w:type="paragraph" w:styleId="CommentText">
    <w:name w:val="annotation text"/>
    <w:basedOn w:val="Normal"/>
    <w:link w:val="CommentTextChar"/>
    <w:uiPriority w:val="99"/>
    <w:semiHidden/>
    <w:unhideWhenUsed/>
    <w:rsid w:val="007D022B"/>
    <w:rPr>
      <w:sz w:val="20"/>
      <w:szCs w:val="20"/>
    </w:rPr>
  </w:style>
  <w:style w:type="character" w:customStyle="1" w:styleId="CommentTextChar">
    <w:name w:val="Comment Text Char"/>
    <w:basedOn w:val="DefaultParagraphFont"/>
    <w:link w:val="CommentText"/>
    <w:uiPriority w:val="99"/>
    <w:semiHidden/>
    <w:rsid w:val="007D022B"/>
    <w:rPr>
      <w:rFonts w:ascii="Calibri" w:hAnsi="Calibri" w:cs="Times New Roman"/>
      <w:sz w:val="20"/>
      <w:szCs w:val="20"/>
      <w:lang w:eastAsia="en-ZA"/>
    </w:rPr>
  </w:style>
  <w:style w:type="paragraph" w:styleId="CommentSubject">
    <w:name w:val="annotation subject"/>
    <w:basedOn w:val="CommentText"/>
    <w:next w:val="CommentText"/>
    <w:link w:val="CommentSubjectChar"/>
    <w:uiPriority w:val="99"/>
    <w:semiHidden/>
    <w:unhideWhenUsed/>
    <w:rsid w:val="007D022B"/>
    <w:rPr>
      <w:b/>
      <w:bCs/>
    </w:rPr>
  </w:style>
  <w:style w:type="character" w:customStyle="1" w:styleId="CommentSubjectChar">
    <w:name w:val="Comment Subject Char"/>
    <w:basedOn w:val="CommentTextChar"/>
    <w:link w:val="CommentSubject"/>
    <w:uiPriority w:val="99"/>
    <w:semiHidden/>
    <w:rsid w:val="007D022B"/>
    <w:rPr>
      <w:rFonts w:ascii="Calibri" w:hAnsi="Calibri" w:cs="Times New Roman"/>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2146">
      <w:bodyDiv w:val="1"/>
      <w:marLeft w:val="0"/>
      <w:marRight w:val="0"/>
      <w:marTop w:val="0"/>
      <w:marBottom w:val="0"/>
      <w:divBdr>
        <w:top w:val="none" w:sz="0" w:space="0" w:color="auto"/>
        <w:left w:val="none" w:sz="0" w:space="0" w:color="auto"/>
        <w:bottom w:val="none" w:sz="0" w:space="0" w:color="auto"/>
        <w:right w:val="none" w:sz="0" w:space="0" w:color="auto"/>
      </w:divBdr>
    </w:div>
    <w:div w:id="1073165533">
      <w:bodyDiv w:val="1"/>
      <w:marLeft w:val="0"/>
      <w:marRight w:val="0"/>
      <w:marTop w:val="0"/>
      <w:marBottom w:val="0"/>
      <w:divBdr>
        <w:top w:val="none" w:sz="0" w:space="0" w:color="auto"/>
        <w:left w:val="none" w:sz="0" w:space="0" w:color="auto"/>
        <w:bottom w:val="none" w:sz="0" w:space="0" w:color="auto"/>
        <w:right w:val="none" w:sz="0" w:space="0" w:color="auto"/>
      </w:divBdr>
    </w:div>
    <w:div w:id="1084104518">
      <w:bodyDiv w:val="1"/>
      <w:marLeft w:val="0"/>
      <w:marRight w:val="0"/>
      <w:marTop w:val="0"/>
      <w:marBottom w:val="0"/>
      <w:divBdr>
        <w:top w:val="none" w:sz="0" w:space="0" w:color="auto"/>
        <w:left w:val="none" w:sz="0" w:space="0" w:color="auto"/>
        <w:bottom w:val="none" w:sz="0" w:space="0" w:color="auto"/>
        <w:right w:val="none" w:sz="0" w:space="0" w:color="auto"/>
      </w:divBdr>
    </w:div>
    <w:div w:id="1229806412">
      <w:bodyDiv w:val="1"/>
      <w:marLeft w:val="0"/>
      <w:marRight w:val="0"/>
      <w:marTop w:val="0"/>
      <w:marBottom w:val="0"/>
      <w:divBdr>
        <w:top w:val="none" w:sz="0" w:space="0" w:color="auto"/>
        <w:left w:val="none" w:sz="0" w:space="0" w:color="auto"/>
        <w:bottom w:val="none" w:sz="0" w:space="0" w:color="auto"/>
        <w:right w:val="none" w:sz="0" w:space="0" w:color="auto"/>
      </w:divBdr>
    </w:div>
    <w:div w:id="1576472528">
      <w:bodyDiv w:val="1"/>
      <w:marLeft w:val="0"/>
      <w:marRight w:val="0"/>
      <w:marTop w:val="0"/>
      <w:marBottom w:val="0"/>
      <w:divBdr>
        <w:top w:val="none" w:sz="0" w:space="0" w:color="auto"/>
        <w:left w:val="none" w:sz="0" w:space="0" w:color="auto"/>
        <w:bottom w:val="none" w:sz="0" w:space="0" w:color="auto"/>
        <w:right w:val="none" w:sz="0" w:space="0" w:color="auto"/>
      </w:divBdr>
    </w:div>
    <w:div w:id="1658144577">
      <w:bodyDiv w:val="1"/>
      <w:marLeft w:val="0"/>
      <w:marRight w:val="0"/>
      <w:marTop w:val="0"/>
      <w:marBottom w:val="0"/>
      <w:divBdr>
        <w:top w:val="none" w:sz="0" w:space="0" w:color="auto"/>
        <w:left w:val="none" w:sz="0" w:space="0" w:color="auto"/>
        <w:bottom w:val="none" w:sz="0" w:space="0" w:color="auto"/>
        <w:right w:val="none" w:sz="0" w:space="0" w:color="auto"/>
      </w:divBdr>
    </w:div>
    <w:div w:id="1685789208">
      <w:bodyDiv w:val="1"/>
      <w:marLeft w:val="0"/>
      <w:marRight w:val="0"/>
      <w:marTop w:val="0"/>
      <w:marBottom w:val="0"/>
      <w:divBdr>
        <w:top w:val="none" w:sz="0" w:space="0" w:color="auto"/>
        <w:left w:val="none" w:sz="0" w:space="0" w:color="auto"/>
        <w:bottom w:val="none" w:sz="0" w:space="0" w:color="auto"/>
        <w:right w:val="none" w:sz="0" w:space="0" w:color="auto"/>
      </w:divBdr>
    </w:div>
    <w:div w:id="19532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mmotoa</dc:creator>
  <cp:keywords/>
  <dc:description/>
  <cp:lastModifiedBy>Vukani Mthembu</cp:lastModifiedBy>
  <cp:revision>9</cp:revision>
  <cp:lastPrinted>2017-05-15T08:50:00Z</cp:lastPrinted>
  <dcterms:created xsi:type="dcterms:W3CDTF">2017-05-12T08:37:00Z</dcterms:created>
  <dcterms:modified xsi:type="dcterms:W3CDTF">2017-05-17T14:38:00Z</dcterms:modified>
</cp:coreProperties>
</file>