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ED" w:rsidRDefault="001F0CED"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065792">
        <w:rPr>
          <w:rFonts w:cs="Arial"/>
          <w:sz w:val="22"/>
          <w:szCs w:val="22"/>
          <w:u w:val="none"/>
          <w:lang w:val="en-ZA"/>
        </w:rPr>
        <w:t>07</w:t>
      </w:r>
    </w:p>
    <w:p w:rsidR="00065792" w:rsidRPr="00065792" w:rsidRDefault="00065792" w:rsidP="00065792">
      <w:pPr>
        <w:spacing w:before="100" w:beforeAutospacing="1" w:after="100" w:afterAutospacing="1" w:line="240" w:lineRule="auto"/>
        <w:ind w:left="709" w:hanging="720"/>
        <w:jc w:val="both"/>
        <w:outlineLvl w:val="0"/>
        <w:rPr>
          <w:rFonts w:ascii="Arial" w:hAnsi="Arial" w:cs="Arial"/>
          <w:b/>
          <w:noProof/>
          <w:lang w:val="en-GB"/>
        </w:rPr>
      </w:pPr>
      <w:r w:rsidRPr="00065792">
        <w:rPr>
          <w:rFonts w:ascii="Arial" w:hAnsi="Arial" w:cs="Arial"/>
          <w:b/>
          <w:noProof/>
          <w:lang w:val="en-GB"/>
        </w:rPr>
        <w:t xml:space="preserve">Mr W M </w:t>
      </w:r>
      <w:r w:rsidRPr="00065792">
        <w:rPr>
          <w:rFonts w:ascii="Arial" w:hAnsi="Arial" w:cs="Arial"/>
          <w:b/>
          <w:bCs/>
          <w:sz w:val="24"/>
          <w:szCs w:val="24"/>
          <w:lang w:val="en-GB"/>
        </w:rPr>
        <w:t>Madisha</w:t>
      </w:r>
      <w:r w:rsidRPr="00065792">
        <w:rPr>
          <w:rFonts w:ascii="Arial" w:hAnsi="Arial" w:cs="Arial"/>
          <w:b/>
          <w:noProof/>
          <w:lang w:val="en-GB"/>
        </w:rPr>
        <w:t xml:space="preserve"> (Cope) to ask the Minister of Transport:</w:t>
      </w:r>
    </w:p>
    <w:p w:rsidR="00065792" w:rsidRPr="00065792" w:rsidRDefault="00065792" w:rsidP="00065792">
      <w:pPr>
        <w:pStyle w:val="BodyTextIndent2"/>
        <w:tabs>
          <w:tab w:val="clear" w:pos="864"/>
          <w:tab w:val="left" w:pos="720"/>
        </w:tabs>
        <w:spacing w:before="100" w:beforeAutospacing="1" w:after="100" w:afterAutospacing="1" w:line="240" w:lineRule="auto"/>
        <w:jc w:val="both"/>
        <w:rPr>
          <w:rFonts w:ascii="Arial" w:hAnsi="Arial" w:cs="Arial"/>
          <w:color w:val="000000"/>
          <w:sz w:val="22"/>
          <w:szCs w:val="22"/>
          <w:lang w:val="en-GB"/>
        </w:rPr>
      </w:pPr>
      <w:r w:rsidRPr="00065792">
        <w:rPr>
          <w:rFonts w:ascii="Arial" w:hAnsi="Arial" w:cs="Arial"/>
          <w:color w:val="000000"/>
          <w:sz w:val="22"/>
          <w:szCs w:val="22"/>
          <w:lang w:val="en-GB"/>
        </w:rPr>
        <w:t xml:space="preserve">What is </w:t>
      </w:r>
      <w:r w:rsidRPr="00065792">
        <w:rPr>
          <w:rFonts w:ascii="Arial" w:hAnsi="Arial" w:cs="Arial"/>
          <w:noProof/>
          <w:sz w:val="22"/>
          <w:szCs w:val="22"/>
          <w:lang w:val="en-GB"/>
        </w:rPr>
        <w:t>the</w:t>
      </w:r>
      <w:r w:rsidRPr="00065792">
        <w:rPr>
          <w:rFonts w:ascii="Arial" w:hAnsi="Arial" w:cs="Arial"/>
          <w:color w:val="000000"/>
          <w:sz w:val="22"/>
          <w:szCs w:val="22"/>
          <w:lang w:val="en-GB"/>
        </w:rPr>
        <w:t xml:space="preserve"> current </w:t>
      </w:r>
      <w:r w:rsidRPr="00065792">
        <w:rPr>
          <w:rFonts w:ascii="Arial" w:hAnsi="Arial" w:cs="Arial"/>
          <w:color w:val="252525"/>
          <w:sz w:val="22"/>
          <w:szCs w:val="22"/>
          <w:lang w:val="en-GB" w:eastAsia="en-ZA"/>
        </w:rPr>
        <w:t>status</w:t>
      </w:r>
      <w:r w:rsidRPr="00065792">
        <w:rPr>
          <w:rFonts w:ascii="Arial" w:hAnsi="Arial" w:cs="Arial"/>
          <w:color w:val="000000"/>
          <w:sz w:val="22"/>
          <w:szCs w:val="22"/>
          <w:lang w:val="en-GB"/>
        </w:rPr>
        <w:t xml:space="preserve"> of the proposed Road Accident Benefit Scheme Bill</w:t>
      </w:r>
      <w:r w:rsidRPr="00065792">
        <w:rPr>
          <w:rFonts w:ascii="Arial" w:hAnsi="Arial" w:cs="Arial"/>
          <w:sz w:val="22"/>
          <w:szCs w:val="22"/>
          <w:lang w:val="en-GB"/>
        </w:rPr>
        <w:t>?</w:t>
      </w:r>
      <w:r w:rsidRPr="00065792">
        <w:rPr>
          <w:rFonts w:ascii="Arial" w:hAnsi="Arial" w:cs="Arial"/>
          <w:sz w:val="22"/>
          <w:szCs w:val="22"/>
          <w:lang w:val="en-GB"/>
        </w:rPr>
        <w:tab/>
      </w:r>
      <w:r w:rsidRPr="00065792">
        <w:rPr>
          <w:rFonts w:ascii="Arial" w:hAnsi="Arial" w:cs="Arial"/>
          <w:sz w:val="22"/>
          <w:szCs w:val="22"/>
          <w:lang w:val="en-GB"/>
        </w:rPr>
        <w:tab/>
      </w:r>
      <w:r w:rsidRPr="00065792">
        <w:rPr>
          <w:rFonts w:ascii="Arial" w:hAnsi="Arial" w:cs="Arial"/>
          <w:sz w:val="22"/>
          <w:szCs w:val="22"/>
          <w:lang w:val="en-GB"/>
        </w:rPr>
        <w:tab/>
      </w:r>
      <w:r w:rsidRPr="00065792">
        <w:rPr>
          <w:rFonts w:ascii="Arial" w:hAnsi="Arial" w:cs="Arial"/>
          <w:sz w:val="22"/>
          <w:szCs w:val="22"/>
          <w:lang w:val="en-GB"/>
        </w:rPr>
        <w:tab/>
      </w:r>
      <w:r w:rsidRPr="00065792">
        <w:rPr>
          <w:rFonts w:ascii="Arial" w:hAnsi="Arial" w:cs="Arial"/>
          <w:sz w:val="22"/>
          <w:szCs w:val="22"/>
          <w:lang w:val="en-GB"/>
        </w:rPr>
        <w:tab/>
      </w:r>
      <w:r w:rsidRPr="00065792">
        <w:rPr>
          <w:rFonts w:ascii="Arial" w:hAnsi="Arial" w:cs="Arial"/>
          <w:sz w:val="22"/>
          <w:szCs w:val="22"/>
          <w:lang w:val="en-GB"/>
        </w:rPr>
        <w:tab/>
      </w:r>
      <w:r w:rsidRPr="00065792">
        <w:rPr>
          <w:rFonts w:ascii="Arial" w:hAnsi="Arial" w:cs="Arial"/>
          <w:sz w:val="22"/>
          <w:szCs w:val="22"/>
          <w:lang w:val="en-GB"/>
        </w:rPr>
        <w:tab/>
      </w:r>
      <w:r w:rsidRPr="00065792">
        <w:rPr>
          <w:rFonts w:ascii="Arial" w:hAnsi="Arial" w:cs="Arial"/>
          <w:sz w:val="22"/>
          <w:szCs w:val="22"/>
          <w:lang w:val="en-GB"/>
        </w:rPr>
        <w:tab/>
      </w:r>
      <w:r w:rsidRPr="00065792">
        <w:rPr>
          <w:rFonts w:ascii="Arial" w:hAnsi="Arial" w:cs="Arial"/>
          <w:sz w:val="22"/>
          <w:szCs w:val="22"/>
          <w:lang w:val="en-GB"/>
        </w:rPr>
        <w:tab/>
      </w:r>
      <w:r w:rsidRPr="00065792">
        <w:rPr>
          <w:rFonts w:ascii="Arial" w:hAnsi="Arial" w:cs="Arial"/>
          <w:sz w:val="22"/>
          <w:szCs w:val="22"/>
          <w:lang w:val="en-GB"/>
        </w:rPr>
        <w:tab/>
      </w:r>
      <w:r w:rsidRPr="00065792">
        <w:rPr>
          <w:rFonts w:ascii="Arial" w:hAnsi="Arial" w:cs="Arial"/>
          <w:sz w:val="22"/>
          <w:szCs w:val="22"/>
          <w:lang w:val="en-GB"/>
        </w:rPr>
        <w:tab/>
        <w:t>NW7E</w:t>
      </w:r>
    </w:p>
    <w:p w:rsidR="00065792" w:rsidRDefault="00065792" w:rsidP="009222A7">
      <w:pPr>
        <w:spacing w:before="100" w:beforeAutospacing="1" w:after="100" w:afterAutospacing="1" w:line="240" w:lineRule="auto"/>
        <w:jc w:val="both"/>
        <w:outlineLvl w:val="0"/>
        <w:rPr>
          <w:rFonts w:ascii="Arial" w:hAnsi="Arial" w:cs="Arial"/>
          <w:b/>
        </w:rPr>
      </w:pPr>
    </w:p>
    <w:p w:rsid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rsidR="00D52953" w:rsidRPr="00D52953" w:rsidRDefault="00D52953" w:rsidP="009222A7">
      <w:pPr>
        <w:spacing w:before="100" w:beforeAutospacing="1" w:after="100" w:afterAutospacing="1" w:line="240" w:lineRule="auto"/>
        <w:jc w:val="both"/>
        <w:outlineLvl w:val="0"/>
        <w:rPr>
          <w:rFonts w:ascii="Arial" w:hAnsi="Arial" w:cs="Arial"/>
        </w:rPr>
      </w:pPr>
      <w:r w:rsidRPr="00D52953">
        <w:rPr>
          <w:rFonts w:ascii="Arial" w:hAnsi="Arial" w:cs="Arial"/>
        </w:rPr>
        <w:t>The proposed Road Accident Benefit Scheme (RABS) Bill is scheduled to be presented to the Economic sectors. Employment and infrastructure development Cluster of the Forum of South African Directors General (FOSAD) in February 2017. The RABS will also be tabled at the Technical Working Group substructure of the Social Protection, community and Human Development FOSAD Cluster. It will be presented before end of the financial ye</w:t>
      </w:r>
      <w:bookmarkStart w:id="0" w:name="_GoBack"/>
      <w:bookmarkEnd w:id="0"/>
      <w:r w:rsidRPr="00D52953">
        <w:rPr>
          <w:rFonts w:ascii="Arial" w:hAnsi="Arial" w:cs="Arial"/>
        </w:rPr>
        <w:t>ar 2016/2017.</w:t>
      </w:r>
    </w:p>
    <w:p w:rsidR="009222A7" w:rsidRPr="009222A7" w:rsidRDefault="009222A7" w:rsidP="009222A7">
      <w:pPr>
        <w:rPr>
          <w:lang w:val="en-ZA"/>
        </w:rPr>
      </w:pPr>
    </w:p>
    <w:sectPr w:rsidR="009222A7" w:rsidRPr="009222A7"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2886"/>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184B"/>
    <w:rsid w:val="00732AD7"/>
    <w:rsid w:val="00732F1A"/>
    <w:rsid w:val="00733692"/>
    <w:rsid w:val="0075491A"/>
    <w:rsid w:val="00784077"/>
    <w:rsid w:val="00787784"/>
    <w:rsid w:val="007907EC"/>
    <w:rsid w:val="007A22E6"/>
    <w:rsid w:val="007A5C12"/>
    <w:rsid w:val="007A6B70"/>
    <w:rsid w:val="007C7CC7"/>
    <w:rsid w:val="007D3628"/>
    <w:rsid w:val="007F01A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4A1D"/>
    <w:rsid w:val="00CB640B"/>
    <w:rsid w:val="00CC164A"/>
    <w:rsid w:val="00CE1573"/>
    <w:rsid w:val="00CE54D8"/>
    <w:rsid w:val="00CF5BC7"/>
    <w:rsid w:val="00D12E4F"/>
    <w:rsid w:val="00D222DF"/>
    <w:rsid w:val="00D444E5"/>
    <w:rsid w:val="00D52953"/>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88A3-CA47-4DDF-85A0-D9F2F871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2016-09-16T05:02:00Z</cp:lastPrinted>
  <dcterms:created xsi:type="dcterms:W3CDTF">2017-03-13T09:27:00Z</dcterms:created>
  <dcterms:modified xsi:type="dcterms:W3CDTF">2017-03-13T09:27:00Z</dcterms:modified>
</cp:coreProperties>
</file>