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0032B8" w:rsidRDefault="000032B8" w:rsidP="000032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32B8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0032B8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0032B8">
        <w:rPr>
          <w:rFonts w:ascii="Arial" w:hAnsi="Arial" w:cs="Arial"/>
          <w:b/>
          <w:sz w:val="20"/>
          <w:szCs w:val="20"/>
          <w:lang w:val="en-ZA"/>
        </w:rPr>
        <w:br/>
        <w:t>QUESTION NO 333</w:t>
      </w:r>
      <w:r w:rsidRPr="000032B8">
        <w:rPr>
          <w:rFonts w:ascii="Arial" w:hAnsi="Arial" w:cs="Arial"/>
          <w:b/>
          <w:sz w:val="20"/>
          <w:szCs w:val="20"/>
          <w:lang w:val="en-ZA"/>
        </w:rPr>
        <w:br/>
      </w:r>
      <w:r w:rsidRPr="000032B8">
        <w:rPr>
          <w:rFonts w:ascii="Arial" w:hAnsi="Arial" w:cs="Arial"/>
          <w:b/>
          <w:sz w:val="20"/>
          <w:szCs w:val="20"/>
          <w:lang w:val="en-ZA"/>
        </w:rPr>
        <w:br/>
        <w:t xml:space="preserve">Dr M </w:t>
      </w:r>
      <w:proofErr w:type="spellStart"/>
      <w:r w:rsidRPr="000032B8">
        <w:rPr>
          <w:rFonts w:ascii="Arial" w:hAnsi="Arial" w:cs="Arial"/>
          <w:b/>
          <w:sz w:val="20"/>
          <w:szCs w:val="20"/>
          <w:lang w:val="en-ZA"/>
        </w:rPr>
        <w:t>Basopu</w:t>
      </w:r>
      <w:proofErr w:type="spellEnd"/>
      <w:r w:rsidRPr="000032B8">
        <w:rPr>
          <w:rFonts w:ascii="Arial" w:hAnsi="Arial" w:cs="Arial"/>
          <w:b/>
          <w:sz w:val="20"/>
          <w:szCs w:val="20"/>
          <w:lang w:val="en-ZA"/>
        </w:rPr>
        <w:t xml:space="preserve"> (ANC) to ask the Minister of Defence and Military Veterans:</w:t>
      </w:r>
      <w:r w:rsidRPr="000032B8">
        <w:rPr>
          <w:rFonts w:ascii="Arial" w:hAnsi="Arial" w:cs="Arial"/>
          <w:sz w:val="20"/>
          <w:szCs w:val="20"/>
        </w:rPr>
        <w:br/>
      </w:r>
      <w:r w:rsidRPr="000032B8">
        <w:rPr>
          <w:rFonts w:ascii="Arial" w:hAnsi="Arial" w:cs="Arial"/>
          <w:sz w:val="20"/>
          <w:szCs w:val="20"/>
        </w:rPr>
        <w:br/>
        <w:t xml:space="preserve">(a) Whether there are plans within her Department of </w:t>
      </w:r>
      <w:r w:rsidR="00F735DE" w:rsidRPr="000032B8">
        <w:rPr>
          <w:rFonts w:ascii="Arial" w:hAnsi="Arial" w:cs="Arial"/>
          <w:sz w:val="20"/>
          <w:szCs w:val="20"/>
        </w:rPr>
        <w:t>Military</w:t>
      </w:r>
      <w:r w:rsidRPr="000032B8">
        <w:rPr>
          <w:rFonts w:ascii="Arial" w:hAnsi="Arial" w:cs="Arial"/>
          <w:sz w:val="20"/>
          <w:szCs w:val="20"/>
        </w:rPr>
        <w:t xml:space="preserve"> Veterans to forge partnerships with municipalities in the implementation of the projects of the military veterans given that the projects are implemented in municipalities; if not, why not; if so, what are the relevant details? </w:t>
      </w:r>
      <w:r w:rsidRPr="000032B8">
        <w:rPr>
          <w:rFonts w:ascii="Arial" w:hAnsi="Arial" w:cs="Arial"/>
          <w:sz w:val="20"/>
          <w:szCs w:val="20"/>
        </w:rPr>
        <w:br/>
      </w:r>
      <w:r w:rsidRPr="000032B8">
        <w:rPr>
          <w:rFonts w:ascii="Arial" w:hAnsi="Arial" w:cs="Arial"/>
          <w:sz w:val="20"/>
          <w:szCs w:val="20"/>
        </w:rPr>
        <w:br/>
      </w:r>
      <w:r w:rsidR="00B21FF0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F735DE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B21FF0" w:rsidRPr="00F735DE">
          <w:rPr>
            <w:rStyle w:val="Hyperlink"/>
            <w:rFonts w:ascii="Arial" w:hAnsi="Arial" w:cs="Arial"/>
            <w:b/>
            <w:sz w:val="20"/>
            <w:szCs w:val="20"/>
          </w:rPr>
          <w:t>eply</w:t>
        </w:r>
      </w:hyperlink>
    </w:p>
    <w:sectPr w:rsidR="00EA5D47" w:rsidRPr="000032B8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2B8"/>
    <w:rsid w:val="000032B8"/>
    <w:rsid w:val="00B21FF0"/>
    <w:rsid w:val="00CA042B"/>
    <w:rsid w:val="00EA5D47"/>
    <w:rsid w:val="00F7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33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2022-09-19T09:16:00Z</dcterms:created>
  <dcterms:modified xsi:type="dcterms:W3CDTF">2022-09-19T12:45:00Z</dcterms:modified>
</cp:coreProperties>
</file>