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47" w:rsidRPr="00A81084" w:rsidRDefault="00234D47" w:rsidP="00A81084">
      <w:pPr>
        <w:jc w:val="center"/>
        <w:rPr>
          <w:rFonts w:ascii="Calibri" w:eastAsia="Times New Roman" w:hAnsi="Calibri" w:cs="Calibri"/>
        </w:rPr>
      </w:pPr>
      <w:r w:rsidRPr="00A81084">
        <w:rPr>
          <w:rFonts w:ascii="Calibri" w:eastAsia="Times New Roman" w:hAnsi="Calibri" w:cs="Calibri"/>
          <w:b/>
          <w:sz w:val="56"/>
          <w:szCs w:val="56"/>
        </w:rPr>
        <w:t>African Christian Democratic Party</w:t>
      </w:r>
    </w:p>
    <w:p w:rsidR="00234D47" w:rsidRPr="00A81084" w:rsidRDefault="00234D47" w:rsidP="00A81084">
      <w:pPr>
        <w:rPr>
          <w:rFonts w:ascii="Calibri" w:eastAsia="Times New Roman" w:hAnsi="Calibri" w:cs="Calibri"/>
          <w:b/>
          <w:sz w:val="30"/>
          <w:szCs w:val="30"/>
        </w:rPr>
      </w:pPr>
      <w:bookmarkStart w:id="0" w:name="_GoBack"/>
      <w:bookmarkEnd w:id="0"/>
    </w:p>
    <w:p w:rsidR="00234D47" w:rsidRPr="00A81084" w:rsidRDefault="00234D47" w:rsidP="00A81084">
      <w:pPr>
        <w:rPr>
          <w:rFonts w:ascii="Calibri" w:eastAsia="Times New Roman" w:hAnsi="Calibri" w:cs="Calibri"/>
          <w:b/>
          <w:sz w:val="30"/>
          <w:szCs w:val="30"/>
        </w:rPr>
      </w:pPr>
    </w:p>
    <w:p w:rsidR="00234D47" w:rsidRPr="00A81084" w:rsidRDefault="00234D47" w:rsidP="00A81084">
      <w:pPr>
        <w:rPr>
          <w:rFonts w:ascii="Calibri" w:eastAsia="Times New Roman" w:hAnsi="Calibri" w:cs="Calibri"/>
          <w:b/>
          <w:sz w:val="30"/>
          <w:szCs w:val="30"/>
        </w:rPr>
      </w:pPr>
    </w:p>
    <w:p w:rsidR="00234D47" w:rsidRPr="00A81084" w:rsidRDefault="00234D47" w:rsidP="00A81084">
      <w:pPr>
        <w:rPr>
          <w:rFonts w:ascii="Calibri" w:eastAsia="Times New Roman" w:hAnsi="Calibri" w:cs="Calibri"/>
          <w:b/>
          <w:sz w:val="30"/>
          <w:szCs w:val="30"/>
        </w:rPr>
      </w:pPr>
    </w:p>
    <w:p w:rsidR="00234D47" w:rsidRPr="00A81084" w:rsidRDefault="00234D47" w:rsidP="00A81084">
      <w:pPr>
        <w:rPr>
          <w:rFonts w:ascii="Calibri" w:eastAsia="Times New Roman" w:hAnsi="Calibri" w:cs="Calibri"/>
          <w:b/>
          <w:sz w:val="30"/>
          <w:szCs w:val="30"/>
        </w:rPr>
      </w:pPr>
      <w:r w:rsidRPr="00A81084">
        <w:rPr>
          <w:rFonts w:ascii="Calibri" w:eastAsia="Times New Roman" w:hAnsi="Calibri" w:cs="Calibri"/>
          <w:b/>
          <w:sz w:val="30"/>
          <w:szCs w:val="30"/>
          <w:lang w:val="en-ZA"/>
        </w:rPr>
        <w:t>11 July 2019</w:t>
      </w:r>
      <w:r w:rsidRPr="00A81084">
        <w:rPr>
          <w:rFonts w:ascii="Calibri" w:eastAsia="Times New Roman" w:hAnsi="Calibri" w:cs="Calibri"/>
          <w:b/>
          <w:sz w:val="30"/>
          <w:szCs w:val="30"/>
          <w:lang w:val="en-ZA"/>
        </w:rPr>
        <w:br/>
      </w:r>
      <w:r w:rsidRPr="00A81084">
        <w:rPr>
          <w:rFonts w:ascii="Calibri" w:eastAsia="Times New Roman" w:hAnsi="Calibri" w:cs="Calibri"/>
          <w:b/>
          <w:sz w:val="30"/>
          <w:szCs w:val="30"/>
          <w:lang w:val="en-ZA"/>
        </w:rPr>
        <w:br/>
      </w:r>
      <w:r w:rsidRPr="00A81084">
        <w:rPr>
          <w:rFonts w:ascii="Calibri" w:eastAsia="Times New Roman" w:hAnsi="Calibri" w:cs="Calibri"/>
          <w:b/>
          <w:sz w:val="30"/>
          <w:szCs w:val="30"/>
        </w:rPr>
        <w:t>ACDP Parliament</w:t>
      </w:r>
      <w:r w:rsidRPr="00A81084">
        <w:rPr>
          <w:rFonts w:ascii="Calibri" w:eastAsia="Times New Roman" w:hAnsi="Calibri" w:cs="Calibri"/>
          <w:b/>
          <w:sz w:val="30"/>
          <w:szCs w:val="30"/>
        </w:rPr>
        <w:br/>
      </w:r>
      <w:r w:rsidR="00714D63" w:rsidRPr="00A81084">
        <w:rPr>
          <w:rFonts w:ascii="Calibri" w:hAnsi="Calibri" w:cs="Calibri"/>
          <w:b/>
          <w:sz w:val="30"/>
          <w:szCs w:val="30"/>
        </w:rPr>
        <w:t>Budget Vote 23 and 20</w:t>
      </w:r>
      <w:r w:rsidR="00714D63" w:rsidRPr="00A81084">
        <w:rPr>
          <w:rFonts w:ascii="Calibri" w:hAnsi="Calibri" w:cs="Calibri"/>
          <w:b/>
          <w:sz w:val="30"/>
          <w:szCs w:val="30"/>
        </w:rPr>
        <w:t xml:space="preserve">:  </w:t>
      </w:r>
      <w:r w:rsidR="00714D63" w:rsidRPr="00A81084">
        <w:rPr>
          <w:rFonts w:ascii="Calibri" w:hAnsi="Calibri" w:cs="Calibri"/>
          <w:b/>
          <w:sz w:val="30"/>
          <w:szCs w:val="30"/>
        </w:rPr>
        <w:t>Police and IPID</w:t>
      </w:r>
      <w:r w:rsidRPr="00A81084">
        <w:rPr>
          <w:rFonts w:ascii="Calibri" w:hAnsi="Calibri" w:cs="Calibri"/>
          <w:b/>
          <w:sz w:val="30"/>
          <w:szCs w:val="30"/>
        </w:rPr>
        <w:br/>
      </w:r>
      <w:r w:rsidRPr="00A81084">
        <w:rPr>
          <w:rFonts w:ascii="Calibri" w:eastAsia="Times New Roman" w:hAnsi="Calibri" w:cs="Calibri"/>
          <w:b/>
          <w:sz w:val="30"/>
          <w:szCs w:val="30"/>
          <w:lang w:val="en-ZA"/>
        </w:rPr>
        <w:t xml:space="preserve">Speech by: The Leader of the ACDP, Rev Kenneth </w:t>
      </w:r>
      <w:proofErr w:type="spellStart"/>
      <w:r w:rsidRPr="00A81084">
        <w:rPr>
          <w:rFonts w:ascii="Calibri" w:eastAsia="Times New Roman" w:hAnsi="Calibri" w:cs="Calibri"/>
          <w:b/>
          <w:sz w:val="30"/>
          <w:szCs w:val="30"/>
          <w:lang w:val="en-ZA"/>
        </w:rPr>
        <w:t>Meshoe</w:t>
      </w:r>
      <w:proofErr w:type="spellEnd"/>
      <w:r w:rsidR="00A81084">
        <w:rPr>
          <w:rFonts w:ascii="Calibri" w:eastAsia="Times New Roman" w:hAnsi="Calibri" w:cs="Calibri"/>
          <w:b/>
          <w:sz w:val="30"/>
          <w:szCs w:val="30"/>
          <w:lang w:val="en-ZA"/>
        </w:rPr>
        <w:t xml:space="preserve"> </w:t>
      </w:r>
      <w:r w:rsidRPr="00A81084">
        <w:rPr>
          <w:rFonts w:ascii="Calibri" w:eastAsia="Times New Roman" w:hAnsi="Calibri" w:cs="Calibri"/>
          <w:b/>
          <w:sz w:val="30"/>
          <w:szCs w:val="30"/>
          <w:lang w:val="en-ZA"/>
        </w:rPr>
        <w:t>MP</w:t>
      </w:r>
    </w:p>
    <w:p w:rsidR="00234D47" w:rsidRPr="00A81084" w:rsidRDefault="00234D47" w:rsidP="00A81084">
      <w:pPr>
        <w:rPr>
          <w:rFonts w:ascii="Calibri" w:hAnsi="Calibri" w:cs="Calibri"/>
          <w:sz w:val="30"/>
          <w:szCs w:val="30"/>
        </w:rPr>
      </w:pPr>
    </w:p>
    <w:p w:rsidR="00234D47" w:rsidRPr="00A81084" w:rsidRDefault="00234D47" w:rsidP="00A81084">
      <w:pPr>
        <w:rPr>
          <w:rFonts w:ascii="Calibri" w:hAnsi="Calibri" w:cs="Calibri"/>
          <w:sz w:val="30"/>
          <w:szCs w:val="30"/>
        </w:rPr>
      </w:pPr>
    </w:p>
    <w:p w:rsidR="00714D63" w:rsidRPr="00A81084" w:rsidRDefault="00714D63" w:rsidP="00A81084">
      <w:pPr>
        <w:rPr>
          <w:rFonts w:ascii="Calibri" w:hAnsi="Calibri" w:cs="Calibri"/>
          <w:sz w:val="26"/>
          <w:szCs w:val="26"/>
        </w:rPr>
      </w:pPr>
      <w:r w:rsidRPr="00A81084">
        <w:rPr>
          <w:rFonts w:ascii="Calibri" w:hAnsi="Calibri" w:cs="Calibri"/>
          <w:b/>
          <w:sz w:val="36"/>
          <w:szCs w:val="36"/>
        </w:rPr>
        <w:t xml:space="preserve">ACDP </w:t>
      </w:r>
      <w:r w:rsidRPr="00A81084">
        <w:rPr>
          <w:rFonts w:ascii="Calibri" w:hAnsi="Calibri" w:cs="Calibri"/>
          <w:b/>
          <w:sz w:val="36"/>
          <w:szCs w:val="36"/>
        </w:rPr>
        <w:t xml:space="preserve">calls for </w:t>
      </w:r>
      <w:r w:rsidRPr="00A81084">
        <w:rPr>
          <w:rFonts w:ascii="Calibri" w:hAnsi="Calibri" w:cs="Calibri"/>
          <w:b/>
          <w:sz w:val="36"/>
          <w:szCs w:val="36"/>
        </w:rPr>
        <w:t xml:space="preserve">Prevention of </w:t>
      </w:r>
      <w:proofErr w:type="spellStart"/>
      <w:r w:rsidRPr="00A81084">
        <w:rPr>
          <w:rFonts w:ascii="Calibri" w:hAnsi="Calibri" w:cs="Calibri"/>
          <w:b/>
          <w:sz w:val="36"/>
          <w:szCs w:val="36"/>
        </w:rPr>
        <w:t>Organised</w:t>
      </w:r>
      <w:proofErr w:type="spellEnd"/>
      <w:r w:rsidRPr="00A81084">
        <w:rPr>
          <w:rFonts w:ascii="Calibri" w:hAnsi="Calibri" w:cs="Calibri"/>
          <w:b/>
          <w:sz w:val="36"/>
          <w:szCs w:val="36"/>
        </w:rPr>
        <w:t xml:space="preserve"> Crime Act</w:t>
      </w:r>
      <w:r w:rsidRPr="00A81084">
        <w:rPr>
          <w:rFonts w:ascii="Calibri" w:hAnsi="Calibri" w:cs="Calibri"/>
          <w:b/>
          <w:sz w:val="36"/>
          <w:szCs w:val="36"/>
        </w:rPr>
        <w:t xml:space="preserve"> </w:t>
      </w:r>
      <w:r w:rsidRPr="00A81084">
        <w:rPr>
          <w:rFonts w:ascii="Calibri" w:hAnsi="Calibri" w:cs="Calibri"/>
          <w:b/>
          <w:sz w:val="36"/>
          <w:szCs w:val="36"/>
        </w:rPr>
        <w:t>to</w:t>
      </w:r>
      <w:r w:rsidRPr="00A81084">
        <w:rPr>
          <w:rFonts w:ascii="Calibri" w:hAnsi="Calibri" w:cs="Calibri"/>
          <w:b/>
          <w:sz w:val="36"/>
          <w:szCs w:val="36"/>
        </w:rPr>
        <w:t xml:space="preserve"> be amended to</w:t>
      </w:r>
      <w:r w:rsidRPr="00A81084">
        <w:rPr>
          <w:rFonts w:ascii="Calibri" w:hAnsi="Calibri" w:cs="Calibri"/>
          <w:b/>
          <w:sz w:val="36"/>
          <w:szCs w:val="36"/>
        </w:rPr>
        <w:t xml:space="preserve"> </w:t>
      </w:r>
      <w:r w:rsidRPr="00A81084">
        <w:rPr>
          <w:rFonts w:ascii="Calibri" w:hAnsi="Calibri" w:cs="Calibri"/>
          <w:b/>
          <w:sz w:val="36"/>
          <w:szCs w:val="36"/>
        </w:rPr>
        <w:t xml:space="preserve">outlaw </w:t>
      </w:r>
      <w:r w:rsidRPr="00A81084">
        <w:rPr>
          <w:rFonts w:ascii="Calibri" w:hAnsi="Calibri" w:cs="Calibri"/>
          <w:b/>
          <w:sz w:val="36"/>
          <w:szCs w:val="36"/>
        </w:rPr>
        <w:t>gang members</w:t>
      </w:r>
      <w:r w:rsidRPr="00A81084">
        <w:rPr>
          <w:rFonts w:ascii="Calibri" w:hAnsi="Calibri" w:cs="Calibri"/>
          <w:b/>
          <w:sz w:val="36"/>
          <w:szCs w:val="36"/>
        </w:rPr>
        <w:t>hip</w:t>
      </w:r>
      <w:r w:rsidR="00A81084" w:rsidRPr="00A81084">
        <w:rPr>
          <w:rFonts w:ascii="Calibri" w:hAnsi="Calibri" w:cs="Calibri"/>
          <w:b/>
          <w:sz w:val="36"/>
          <w:szCs w:val="36"/>
        </w:rPr>
        <w:br/>
      </w:r>
      <w:r w:rsidR="00A81084" w:rsidRPr="00A81084">
        <w:rPr>
          <w:rFonts w:ascii="Calibri" w:hAnsi="Calibri" w:cs="Calibri"/>
          <w:b/>
          <w:sz w:val="36"/>
          <w:szCs w:val="36"/>
        </w:rPr>
        <w:br/>
      </w:r>
      <w:r w:rsidR="00A81084" w:rsidRPr="00A81084">
        <w:rPr>
          <w:rFonts w:ascii="Calibri" w:hAnsi="Calibri" w:cs="Calibri"/>
          <w:sz w:val="28"/>
          <w:szCs w:val="28"/>
        </w:rPr>
        <w:br/>
      </w:r>
      <w:r w:rsidRPr="00A81084">
        <w:rPr>
          <w:rFonts w:ascii="Calibri" w:hAnsi="Calibri" w:cs="Calibri"/>
          <w:sz w:val="26"/>
          <w:szCs w:val="26"/>
        </w:rPr>
        <w:t>“</w:t>
      </w:r>
      <w:r w:rsidRPr="00A81084">
        <w:rPr>
          <w:rFonts w:ascii="Calibri" w:hAnsi="Calibri" w:cs="Calibri"/>
          <w:sz w:val="26"/>
          <w:szCs w:val="26"/>
        </w:rPr>
        <w:t xml:space="preserve">Chairperson, </w:t>
      </w:r>
      <w:r w:rsidRPr="00A81084">
        <w:rPr>
          <w:rFonts w:ascii="Calibri" w:hAnsi="Calibri" w:cs="Calibri"/>
          <w:sz w:val="26"/>
          <w:szCs w:val="26"/>
        </w:rPr>
        <w:br/>
      </w:r>
      <w:r w:rsidRPr="00A81084">
        <w:rPr>
          <w:rFonts w:ascii="Calibri" w:hAnsi="Calibri" w:cs="Calibri"/>
          <w:sz w:val="26"/>
          <w:szCs w:val="26"/>
        </w:rPr>
        <w:br/>
        <w:t>The SAPS has the second largest budget allocation of all government departments, and the 2019/2020 budget allocation of R97</w:t>
      </w:r>
      <w:proofErr w:type="gramStart"/>
      <w:r w:rsidRPr="00A81084">
        <w:rPr>
          <w:rFonts w:ascii="Calibri" w:hAnsi="Calibri" w:cs="Calibri"/>
          <w:sz w:val="26"/>
          <w:szCs w:val="26"/>
        </w:rPr>
        <w:t>,59</w:t>
      </w:r>
      <w:proofErr w:type="gramEnd"/>
      <w:r w:rsidRPr="00A81084">
        <w:rPr>
          <w:rFonts w:ascii="Calibri" w:hAnsi="Calibri" w:cs="Calibri"/>
          <w:sz w:val="26"/>
          <w:szCs w:val="26"/>
        </w:rPr>
        <w:t xml:space="preserve"> billion represents a 6,4% nominal increase over that of the previous financial year. Our police-to-population ratio, however, is decreasing annually. In September last year, National Police Commissioner said the SAPS was operating with a shortage of 62 000 officers, which is unacceptably too high if the police intend winning the war against crime.</w:t>
      </w:r>
      <w:r w:rsidRPr="00A81084">
        <w:rPr>
          <w:rFonts w:ascii="Calibri" w:hAnsi="Calibri" w:cs="Calibri"/>
          <w:sz w:val="26"/>
          <w:szCs w:val="26"/>
        </w:rPr>
        <w:br/>
      </w:r>
      <w:r w:rsidRPr="00A81084">
        <w:rPr>
          <w:rFonts w:ascii="Calibri" w:hAnsi="Calibri" w:cs="Calibri"/>
          <w:sz w:val="26"/>
          <w:szCs w:val="26"/>
        </w:rPr>
        <w:br/>
      </w:r>
      <w:r w:rsidRPr="00A81084">
        <w:rPr>
          <w:rFonts w:ascii="Calibri" w:hAnsi="Calibri" w:cs="Calibri"/>
          <w:sz w:val="26"/>
          <w:szCs w:val="26"/>
        </w:rPr>
        <w:t xml:space="preserve">The ACDP is very concerned about increasing gang related violence, particularly in this province. Recently, </w:t>
      </w:r>
      <w:r w:rsidRPr="00A81084">
        <w:rPr>
          <w:rFonts w:ascii="Calibri" w:hAnsi="Calibri" w:cs="Calibri"/>
          <w:sz w:val="26"/>
          <w:szCs w:val="26"/>
        </w:rPr>
        <w:t xml:space="preserve">the </w:t>
      </w:r>
      <w:r w:rsidRPr="00A81084">
        <w:rPr>
          <w:rFonts w:ascii="Calibri" w:hAnsi="Calibri" w:cs="Calibri"/>
          <w:sz w:val="26"/>
          <w:szCs w:val="26"/>
        </w:rPr>
        <w:t xml:space="preserve">Western Cape Community Safety MEC confirmed that 2019 is so far the most violent year on record, with more than 1,600 people losing their lives, with 900 of those murders </w:t>
      </w:r>
      <w:proofErr w:type="spellStart"/>
      <w:r w:rsidRPr="00A81084">
        <w:rPr>
          <w:rFonts w:ascii="Calibri" w:hAnsi="Calibri" w:cs="Calibri"/>
          <w:sz w:val="26"/>
          <w:szCs w:val="26"/>
        </w:rPr>
        <w:t>categorised</w:t>
      </w:r>
      <w:proofErr w:type="spellEnd"/>
      <w:r w:rsidRPr="00A81084">
        <w:rPr>
          <w:rFonts w:ascii="Calibri" w:hAnsi="Calibri" w:cs="Calibri"/>
          <w:sz w:val="26"/>
          <w:szCs w:val="26"/>
        </w:rPr>
        <w:t xml:space="preserve"> as gang related.</w:t>
      </w:r>
      <w:r w:rsidRPr="00A81084">
        <w:rPr>
          <w:rFonts w:ascii="Calibri" w:hAnsi="Calibri" w:cs="Calibri"/>
          <w:sz w:val="26"/>
          <w:szCs w:val="26"/>
        </w:rPr>
        <w:br/>
      </w:r>
      <w:r w:rsidRPr="00A81084">
        <w:rPr>
          <w:rFonts w:ascii="Calibri" w:hAnsi="Calibri" w:cs="Calibri"/>
          <w:sz w:val="26"/>
          <w:szCs w:val="26"/>
        </w:rPr>
        <w:br/>
      </w:r>
      <w:r w:rsidRPr="00A81084">
        <w:rPr>
          <w:rFonts w:ascii="Calibri" w:hAnsi="Calibri" w:cs="Calibri"/>
          <w:sz w:val="26"/>
          <w:szCs w:val="26"/>
        </w:rPr>
        <w:t>In Philippi, 13 people were shot and killed the same weekend. This is totally unacceptable.</w:t>
      </w:r>
      <w:r w:rsidRPr="00A81084">
        <w:rPr>
          <w:rFonts w:ascii="Calibri" w:hAnsi="Calibri" w:cs="Calibri"/>
          <w:sz w:val="26"/>
          <w:szCs w:val="26"/>
        </w:rPr>
        <w:br/>
      </w:r>
      <w:r w:rsidRPr="00A81084">
        <w:rPr>
          <w:rFonts w:ascii="Calibri" w:hAnsi="Calibri" w:cs="Calibri"/>
          <w:sz w:val="26"/>
          <w:szCs w:val="26"/>
        </w:rPr>
        <w:br/>
        <w:t xml:space="preserve">The </w:t>
      </w:r>
      <w:r w:rsidRPr="00A81084">
        <w:rPr>
          <w:rFonts w:ascii="Calibri" w:hAnsi="Calibri" w:cs="Calibri"/>
          <w:sz w:val="26"/>
          <w:szCs w:val="26"/>
        </w:rPr>
        <w:t xml:space="preserve">Prevention of </w:t>
      </w:r>
      <w:proofErr w:type="spellStart"/>
      <w:r w:rsidRPr="00A81084">
        <w:rPr>
          <w:rFonts w:ascii="Calibri" w:hAnsi="Calibri" w:cs="Calibri"/>
          <w:sz w:val="26"/>
          <w:szCs w:val="26"/>
        </w:rPr>
        <w:t>Organised</w:t>
      </w:r>
      <w:proofErr w:type="spellEnd"/>
      <w:r w:rsidRPr="00A81084">
        <w:rPr>
          <w:rFonts w:ascii="Calibri" w:hAnsi="Calibri" w:cs="Calibri"/>
          <w:sz w:val="26"/>
          <w:szCs w:val="26"/>
        </w:rPr>
        <w:t xml:space="preserve"> Crime </w:t>
      </w:r>
      <w:r w:rsidRPr="00A81084">
        <w:rPr>
          <w:rFonts w:ascii="Calibri" w:hAnsi="Calibri" w:cs="Calibri"/>
          <w:sz w:val="26"/>
          <w:szCs w:val="26"/>
        </w:rPr>
        <w:t xml:space="preserve">Act No. 121 of 1998 has sections that deal with gang related activities and penalties. It even has the “Interpretation of Member of Criminal Gang,” but it does not prohibit gang membership. The ACDP would like to see the </w:t>
      </w:r>
      <w:r w:rsidRPr="00A81084">
        <w:rPr>
          <w:rFonts w:ascii="Calibri" w:hAnsi="Calibri" w:cs="Calibri"/>
          <w:sz w:val="26"/>
          <w:szCs w:val="26"/>
        </w:rPr>
        <w:lastRenderedPageBreak/>
        <w:t>Amendment of this Act to ensure that gang membership is outlawed. Gangs are causing havoc in communities and robbing innocent people, particularly children, their right to live.</w:t>
      </w:r>
      <w:r w:rsidRPr="00A81084">
        <w:rPr>
          <w:rFonts w:ascii="Calibri" w:hAnsi="Calibri" w:cs="Calibri"/>
          <w:sz w:val="26"/>
          <w:szCs w:val="26"/>
        </w:rPr>
        <w:br/>
      </w:r>
      <w:r w:rsidRPr="00A81084">
        <w:rPr>
          <w:rFonts w:ascii="Calibri" w:hAnsi="Calibri" w:cs="Calibri"/>
          <w:sz w:val="26"/>
          <w:szCs w:val="26"/>
        </w:rPr>
        <w:br/>
      </w:r>
      <w:r w:rsidRPr="00A81084">
        <w:rPr>
          <w:rFonts w:ascii="Calibri" w:hAnsi="Calibri" w:cs="Calibri"/>
          <w:sz w:val="26"/>
          <w:szCs w:val="26"/>
        </w:rPr>
        <w:t>The ACDP is also very concerned about the rising number of farm murders. The rural safety plan that is in place should be revised as it is not effective. Criminals that are involved in these attacks are very cruel. Some of them burn their victims with hot irons, rape women and children and even pour boiling water or oil on them. This unbelievable cruelty must be stopped at all costs.</w:t>
      </w:r>
      <w:r w:rsidRPr="00A81084">
        <w:rPr>
          <w:rFonts w:ascii="Calibri" w:hAnsi="Calibri" w:cs="Calibri"/>
          <w:sz w:val="26"/>
          <w:szCs w:val="26"/>
        </w:rPr>
        <w:br/>
      </w:r>
      <w:r w:rsidRPr="00A81084">
        <w:rPr>
          <w:rFonts w:ascii="Calibri" w:hAnsi="Calibri" w:cs="Calibri"/>
          <w:sz w:val="26"/>
          <w:szCs w:val="26"/>
        </w:rPr>
        <w:br/>
      </w:r>
      <w:r w:rsidRPr="00A81084">
        <w:rPr>
          <w:rFonts w:ascii="Calibri" w:hAnsi="Calibri" w:cs="Calibri"/>
          <w:sz w:val="26"/>
          <w:szCs w:val="26"/>
        </w:rPr>
        <w:t xml:space="preserve">We believe a revised and more effective and dedicated rural safety plan will assist in this </w:t>
      </w:r>
      <w:proofErr w:type="spellStart"/>
      <w:r w:rsidRPr="00A81084">
        <w:rPr>
          <w:rFonts w:ascii="Calibri" w:hAnsi="Calibri" w:cs="Calibri"/>
          <w:sz w:val="26"/>
          <w:szCs w:val="26"/>
        </w:rPr>
        <w:t>endeavour</w:t>
      </w:r>
      <w:proofErr w:type="spellEnd"/>
      <w:r w:rsidRPr="00A81084">
        <w:rPr>
          <w:rFonts w:ascii="Calibri" w:hAnsi="Calibri" w:cs="Calibri"/>
          <w:sz w:val="26"/>
          <w:szCs w:val="26"/>
        </w:rPr>
        <w:t>. These attacks are a serious threat to our country's economy, food security and the livelihood of farmers, farmworkers and their families.</w:t>
      </w:r>
    </w:p>
    <w:p w:rsidR="00714D63" w:rsidRPr="00A81084" w:rsidRDefault="00714D63" w:rsidP="00A81084">
      <w:pPr>
        <w:rPr>
          <w:rFonts w:ascii="Calibri" w:hAnsi="Calibri" w:cs="Calibri"/>
          <w:sz w:val="26"/>
          <w:szCs w:val="26"/>
        </w:rPr>
      </w:pPr>
    </w:p>
    <w:p w:rsidR="00714D63" w:rsidRPr="00A81084" w:rsidRDefault="00714D63" w:rsidP="00A81084">
      <w:pPr>
        <w:rPr>
          <w:rFonts w:ascii="Calibri" w:hAnsi="Calibri" w:cs="Calibri"/>
          <w:sz w:val="26"/>
          <w:szCs w:val="26"/>
        </w:rPr>
      </w:pPr>
      <w:r w:rsidRPr="00A81084">
        <w:rPr>
          <w:rFonts w:ascii="Calibri" w:hAnsi="Calibri" w:cs="Calibri"/>
          <w:sz w:val="26"/>
          <w:szCs w:val="26"/>
        </w:rPr>
        <w:t xml:space="preserve">In 2010, Police Minister </w:t>
      </w:r>
      <w:proofErr w:type="spellStart"/>
      <w:r w:rsidRPr="00A81084">
        <w:rPr>
          <w:rFonts w:ascii="Calibri" w:hAnsi="Calibri" w:cs="Calibri"/>
          <w:sz w:val="26"/>
          <w:szCs w:val="26"/>
        </w:rPr>
        <w:t>Bheki</w:t>
      </w:r>
      <w:proofErr w:type="spellEnd"/>
      <w:r w:rsidRPr="00A81084">
        <w:rPr>
          <w:rFonts w:ascii="Calibri" w:hAnsi="Calibri" w:cs="Calibri"/>
          <w:sz w:val="26"/>
          <w:szCs w:val="26"/>
        </w:rPr>
        <w:t xml:space="preserve"> </w:t>
      </w:r>
      <w:proofErr w:type="spellStart"/>
      <w:r w:rsidRPr="00A81084">
        <w:rPr>
          <w:rFonts w:ascii="Calibri" w:hAnsi="Calibri" w:cs="Calibri"/>
          <w:sz w:val="26"/>
          <w:szCs w:val="26"/>
        </w:rPr>
        <w:t>Cele</w:t>
      </w:r>
      <w:proofErr w:type="spellEnd"/>
      <w:r w:rsidRPr="00A81084">
        <w:rPr>
          <w:rFonts w:ascii="Calibri" w:hAnsi="Calibri" w:cs="Calibri"/>
          <w:sz w:val="26"/>
          <w:szCs w:val="26"/>
        </w:rPr>
        <w:t xml:space="preserve"> reported that the country had 200 000 police officers. However, according to the Budget Analysis report we are debating today, there are currently only 192 431 personnel over 1 142 police stations countrywide which is very worrying indeed. Visible Policing </w:t>
      </w:r>
      <w:proofErr w:type="spellStart"/>
      <w:r w:rsidRPr="00A81084">
        <w:rPr>
          <w:rFonts w:ascii="Calibri" w:hAnsi="Calibri" w:cs="Calibri"/>
          <w:sz w:val="26"/>
          <w:szCs w:val="26"/>
        </w:rPr>
        <w:t>Programme</w:t>
      </w:r>
      <w:proofErr w:type="spellEnd"/>
      <w:r w:rsidRPr="00A81084">
        <w:rPr>
          <w:rFonts w:ascii="Calibri" w:hAnsi="Calibri" w:cs="Calibri"/>
          <w:sz w:val="26"/>
          <w:szCs w:val="26"/>
        </w:rPr>
        <w:t xml:space="preserve"> remains the core service delivery </w:t>
      </w:r>
      <w:proofErr w:type="spellStart"/>
      <w:r w:rsidRPr="00A81084">
        <w:rPr>
          <w:rFonts w:ascii="Calibri" w:hAnsi="Calibri" w:cs="Calibri"/>
          <w:sz w:val="26"/>
          <w:szCs w:val="26"/>
        </w:rPr>
        <w:t>programme</w:t>
      </w:r>
      <w:proofErr w:type="spellEnd"/>
      <w:r w:rsidRPr="00A81084">
        <w:rPr>
          <w:rFonts w:ascii="Calibri" w:hAnsi="Calibri" w:cs="Calibri"/>
          <w:sz w:val="26"/>
          <w:szCs w:val="26"/>
        </w:rPr>
        <w:t xml:space="preserve"> of the Department. Without the required number of police on the streets, criminals will always have the upper hand. </w:t>
      </w:r>
    </w:p>
    <w:p w:rsidR="00714D63" w:rsidRPr="00A81084" w:rsidRDefault="00714D63" w:rsidP="00A81084">
      <w:pPr>
        <w:rPr>
          <w:rFonts w:ascii="Calibri" w:hAnsi="Calibri" w:cs="Calibri"/>
          <w:sz w:val="26"/>
          <w:szCs w:val="26"/>
        </w:rPr>
      </w:pPr>
      <w:r w:rsidRPr="00A81084">
        <w:rPr>
          <w:rFonts w:ascii="Calibri" w:hAnsi="Calibri" w:cs="Calibri"/>
          <w:sz w:val="26"/>
          <w:szCs w:val="26"/>
        </w:rPr>
        <w:t xml:space="preserve">We need more police to fight crime successfully. We need better equipped crime intelligence operatives and an empowered IPID. </w:t>
      </w:r>
    </w:p>
    <w:p w:rsidR="00714D63" w:rsidRPr="00A81084" w:rsidRDefault="00714D63" w:rsidP="00A81084">
      <w:pPr>
        <w:rPr>
          <w:rFonts w:ascii="Calibri" w:hAnsi="Calibri" w:cs="Calibri"/>
          <w:sz w:val="26"/>
          <w:szCs w:val="26"/>
        </w:rPr>
      </w:pPr>
    </w:p>
    <w:p w:rsidR="00714D63" w:rsidRPr="00A81084" w:rsidRDefault="00714D63" w:rsidP="00A81084">
      <w:pPr>
        <w:rPr>
          <w:rFonts w:ascii="Calibri" w:hAnsi="Calibri" w:cs="Calibri"/>
          <w:sz w:val="26"/>
          <w:szCs w:val="26"/>
        </w:rPr>
      </w:pPr>
      <w:r w:rsidRPr="00A81084">
        <w:rPr>
          <w:rFonts w:ascii="Calibri" w:hAnsi="Calibri" w:cs="Calibri"/>
          <w:sz w:val="26"/>
          <w:szCs w:val="26"/>
        </w:rPr>
        <w:t xml:space="preserve">Minister, </w:t>
      </w:r>
      <w:r w:rsidRPr="00A81084">
        <w:rPr>
          <w:rFonts w:ascii="Calibri" w:hAnsi="Calibri" w:cs="Calibri"/>
          <w:sz w:val="26"/>
          <w:szCs w:val="26"/>
        </w:rPr>
        <w:t xml:space="preserve">IPID appears to have been set up to fail on two main counts. </w:t>
      </w:r>
    </w:p>
    <w:p w:rsidR="00714D63" w:rsidRPr="00A81084" w:rsidRDefault="00714D63" w:rsidP="00A81084">
      <w:pPr>
        <w:rPr>
          <w:rFonts w:ascii="Calibri" w:hAnsi="Calibri" w:cs="Calibri"/>
          <w:sz w:val="26"/>
          <w:szCs w:val="26"/>
        </w:rPr>
      </w:pPr>
      <w:r w:rsidRPr="00A81084">
        <w:rPr>
          <w:rFonts w:ascii="Calibri" w:hAnsi="Calibri" w:cs="Calibri"/>
          <w:sz w:val="26"/>
          <w:szCs w:val="26"/>
        </w:rPr>
        <w:br/>
      </w:r>
      <w:r w:rsidRPr="00A81084">
        <w:rPr>
          <w:rFonts w:ascii="Calibri" w:hAnsi="Calibri" w:cs="Calibri"/>
          <w:sz w:val="26"/>
          <w:szCs w:val="26"/>
        </w:rPr>
        <w:t>Firstly, the underfunding which has resulted in the closure of satellite offices is a concern to us as it could help corrupt police to get away with illegal activities. This year’s nominal increase of 6</w:t>
      </w:r>
      <w:proofErr w:type="gramStart"/>
      <w:r w:rsidRPr="00A81084">
        <w:rPr>
          <w:rFonts w:ascii="Calibri" w:hAnsi="Calibri" w:cs="Calibri"/>
          <w:sz w:val="26"/>
          <w:szCs w:val="26"/>
        </w:rPr>
        <w:t>,9</w:t>
      </w:r>
      <w:proofErr w:type="gramEnd"/>
      <w:r w:rsidRPr="00A81084">
        <w:rPr>
          <w:rFonts w:ascii="Calibri" w:hAnsi="Calibri" w:cs="Calibri"/>
          <w:sz w:val="26"/>
          <w:szCs w:val="26"/>
        </w:rPr>
        <w:t xml:space="preserve">% is far less than the 23,4% increase of the previous financial year. </w:t>
      </w:r>
    </w:p>
    <w:p w:rsidR="00714D63" w:rsidRPr="00A81084" w:rsidRDefault="00714D63" w:rsidP="00A81084">
      <w:pPr>
        <w:rPr>
          <w:rFonts w:ascii="Calibri" w:hAnsi="Calibri" w:cs="Calibri"/>
          <w:sz w:val="26"/>
          <w:szCs w:val="26"/>
        </w:rPr>
      </w:pPr>
    </w:p>
    <w:p w:rsidR="00DA7F06" w:rsidRPr="00A81084" w:rsidRDefault="00714D63" w:rsidP="00A81084">
      <w:pPr>
        <w:rPr>
          <w:rFonts w:ascii="Calibri" w:hAnsi="Calibri" w:cs="Calibri"/>
          <w:sz w:val="30"/>
          <w:szCs w:val="30"/>
        </w:rPr>
      </w:pPr>
      <w:r w:rsidRPr="00A81084">
        <w:rPr>
          <w:rFonts w:ascii="Calibri" w:hAnsi="Calibri" w:cs="Calibri"/>
          <w:sz w:val="26"/>
          <w:szCs w:val="26"/>
        </w:rPr>
        <w:t xml:space="preserve">Secondly, IPID is being undermined by SAPS which conducts its own investigations after receiving recommendations from them. Such </w:t>
      </w:r>
      <w:proofErr w:type="gramStart"/>
      <w:r w:rsidRPr="00A81084">
        <w:rPr>
          <w:rFonts w:ascii="Calibri" w:hAnsi="Calibri" w:cs="Calibri"/>
          <w:sz w:val="26"/>
          <w:szCs w:val="26"/>
        </w:rPr>
        <w:t>investigations by SAPS undermines</w:t>
      </w:r>
      <w:proofErr w:type="gramEnd"/>
      <w:r w:rsidR="00A81084">
        <w:rPr>
          <w:rFonts w:ascii="Calibri" w:hAnsi="Calibri" w:cs="Calibri"/>
          <w:sz w:val="26"/>
          <w:szCs w:val="26"/>
        </w:rPr>
        <w:t xml:space="preserve"> </w:t>
      </w:r>
      <w:r w:rsidRPr="00A81084">
        <w:rPr>
          <w:rFonts w:ascii="Calibri" w:hAnsi="Calibri" w:cs="Calibri"/>
          <w:sz w:val="26"/>
          <w:szCs w:val="26"/>
        </w:rPr>
        <w:t>the IPID and are an unnecessary duplication of functions and a waste of valuable resources.</w:t>
      </w:r>
      <w:r w:rsidRPr="00A81084">
        <w:rPr>
          <w:rFonts w:ascii="Calibri" w:hAnsi="Calibri" w:cs="Calibri"/>
          <w:sz w:val="26"/>
          <w:szCs w:val="26"/>
        </w:rPr>
        <w:t>”</w:t>
      </w:r>
      <w:r w:rsidRPr="00A81084">
        <w:rPr>
          <w:rFonts w:ascii="Calibri" w:hAnsi="Calibri" w:cs="Calibri"/>
          <w:sz w:val="28"/>
          <w:szCs w:val="28"/>
        </w:rPr>
        <w:br/>
      </w:r>
      <w:r w:rsidRPr="00A81084">
        <w:rPr>
          <w:rFonts w:ascii="Calibri" w:hAnsi="Calibri" w:cs="Calibri"/>
          <w:sz w:val="30"/>
          <w:szCs w:val="30"/>
        </w:rPr>
        <w:br/>
      </w:r>
      <w:r w:rsidR="00234D47" w:rsidRPr="00A81084">
        <w:rPr>
          <w:rFonts w:ascii="Calibri" w:hAnsi="Calibri" w:cs="Calibri"/>
          <w:b/>
          <w:sz w:val="30"/>
          <w:szCs w:val="30"/>
          <w:lang w:val="en-ZA"/>
        </w:rPr>
        <w:t>-END-</w:t>
      </w:r>
      <w:r w:rsidR="00234D47" w:rsidRPr="00A81084">
        <w:rPr>
          <w:rFonts w:ascii="Calibri" w:hAnsi="Calibri" w:cs="Calibri"/>
          <w:b/>
          <w:sz w:val="30"/>
          <w:szCs w:val="30"/>
          <w:lang w:val="en-ZA"/>
        </w:rPr>
        <w:br/>
      </w:r>
      <w:r w:rsidR="00234D47" w:rsidRPr="00A81084">
        <w:rPr>
          <w:rFonts w:ascii="Calibri" w:hAnsi="Calibri" w:cs="Calibri"/>
          <w:b/>
          <w:sz w:val="30"/>
          <w:szCs w:val="30"/>
          <w:lang w:val="en-ZA"/>
        </w:rPr>
        <w:br/>
        <w:t xml:space="preserve">For more information contact Rev Kenneth </w:t>
      </w:r>
      <w:proofErr w:type="spellStart"/>
      <w:r w:rsidR="00234D47" w:rsidRPr="00A81084">
        <w:rPr>
          <w:rFonts w:ascii="Calibri" w:hAnsi="Calibri" w:cs="Calibri"/>
          <w:b/>
          <w:sz w:val="30"/>
          <w:szCs w:val="30"/>
          <w:lang w:val="en-ZA"/>
        </w:rPr>
        <w:t>Meshoe</w:t>
      </w:r>
      <w:proofErr w:type="spellEnd"/>
      <w:r w:rsidR="00234D47" w:rsidRPr="00A81084">
        <w:rPr>
          <w:rFonts w:ascii="Calibri" w:hAnsi="Calibri" w:cs="Calibri"/>
          <w:b/>
          <w:sz w:val="30"/>
          <w:szCs w:val="30"/>
          <w:lang w:val="en-ZA"/>
        </w:rPr>
        <w:t xml:space="preserve"> MP, 082-962-5884</w:t>
      </w:r>
      <w:r w:rsidR="00234D47" w:rsidRPr="00A81084">
        <w:rPr>
          <w:rFonts w:ascii="Calibri" w:hAnsi="Calibri" w:cs="Calibri"/>
          <w:b/>
          <w:sz w:val="30"/>
          <w:szCs w:val="30"/>
          <w:lang w:val="en-ZA"/>
        </w:rPr>
        <w:br/>
      </w:r>
      <w:r w:rsidR="00234D47" w:rsidRPr="00A81084">
        <w:rPr>
          <w:rFonts w:ascii="Calibri" w:hAnsi="Calibri" w:cs="Calibri"/>
          <w:b/>
          <w:sz w:val="30"/>
          <w:szCs w:val="30"/>
          <w:lang w:val="en-ZA"/>
        </w:rPr>
        <w:br/>
        <w:t xml:space="preserve">Media enquiries: </w:t>
      </w:r>
      <w:proofErr w:type="spellStart"/>
      <w:r w:rsidR="00234D47" w:rsidRPr="00A81084">
        <w:rPr>
          <w:rFonts w:ascii="Calibri" w:hAnsi="Calibri" w:cs="Calibri"/>
          <w:b/>
          <w:sz w:val="30"/>
          <w:szCs w:val="30"/>
          <w:lang w:val="en-ZA"/>
        </w:rPr>
        <w:t>Keeno</w:t>
      </w:r>
      <w:proofErr w:type="spellEnd"/>
      <w:r w:rsidR="00234D47" w:rsidRPr="00A81084">
        <w:rPr>
          <w:rFonts w:ascii="Calibri" w:hAnsi="Calibri" w:cs="Calibri"/>
          <w:b/>
          <w:sz w:val="30"/>
          <w:szCs w:val="30"/>
          <w:lang w:val="en-ZA"/>
        </w:rPr>
        <w:t xml:space="preserve"> Petersen, Media Liaison Officer, ACDP - </w:t>
      </w:r>
      <w:r w:rsidR="00234D47" w:rsidRPr="00A81084">
        <w:rPr>
          <w:rFonts w:ascii="Calibri" w:hAnsi="Calibri" w:cs="Calibri"/>
          <w:b/>
          <w:sz w:val="30"/>
          <w:szCs w:val="30"/>
          <w:lang w:val="en-ZA"/>
        </w:rPr>
        <w:lastRenderedPageBreak/>
        <w:t xml:space="preserve">Parliament, Tel: 021-403-2971 or Cell: 073-580-2902 or Email: </w:t>
      </w:r>
      <w:hyperlink r:id="rId6" w:history="1">
        <w:r w:rsidR="00234D47" w:rsidRPr="00A81084">
          <w:rPr>
            <w:rStyle w:val="Hyperlink"/>
            <w:rFonts w:ascii="Calibri" w:hAnsi="Calibri" w:cs="Calibri"/>
            <w:b/>
            <w:sz w:val="30"/>
            <w:szCs w:val="30"/>
            <w:lang w:val="en-ZA"/>
          </w:rPr>
          <w:t>kpetersen@parliament.gov.za</w:t>
        </w:r>
      </w:hyperlink>
      <w:r w:rsidR="00234D47" w:rsidRPr="00A81084">
        <w:rPr>
          <w:rFonts w:ascii="Calibri" w:hAnsi="Calibri" w:cs="Calibri"/>
          <w:sz w:val="30"/>
          <w:szCs w:val="30"/>
          <w:lang w:val="en-ZA"/>
        </w:rPr>
        <w:t xml:space="preserve"> </w:t>
      </w:r>
      <w:r w:rsidR="00234D47" w:rsidRPr="00A81084">
        <w:rPr>
          <w:rFonts w:ascii="Calibri" w:hAnsi="Calibri" w:cs="Calibri"/>
          <w:sz w:val="30"/>
          <w:szCs w:val="30"/>
          <w:lang w:val="en-ZA"/>
        </w:rPr>
        <w:br/>
      </w:r>
      <w:r w:rsidR="00234D47" w:rsidRPr="00A81084">
        <w:rPr>
          <w:rFonts w:ascii="Calibri" w:hAnsi="Calibri" w:cs="Calibri"/>
          <w:sz w:val="30"/>
          <w:szCs w:val="30"/>
          <w:lang w:val="en-ZA"/>
        </w:rPr>
        <w:br/>
      </w:r>
      <w:r w:rsidR="00234D47" w:rsidRPr="00A81084">
        <w:rPr>
          <w:rFonts w:ascii="Calibri" w:hAnsi="Calibri" w:cs="Calibri"/>
          <w:b/>
          <w:sz w:val="30"/>
          <w:szCs w:val="30"/>
          <w:lang w:val="en-ZA"/>
        </w:rPr>
        <w:t>Subscribe to our social media accounts:</w:t>
      </w:r>
      <w:r w:rsidR="00234D47" w:rsidRPr="00A81084">
        <w:rPr>
          <w:rFonts w:ascii="Calibri" w:hAnsi="Calibri" w:cs="Calibri"/>
          <w:b/>
          <w:sz w:val="30"/>
          <w:szCs w:val="30"/>
          <w:lang w:val="en-ZA"/>
        </w:rPr>
        <w:br/>
      </w:r>
      <w:r w:rsidR="00234D47" w:rsidRPr="00A81084">
        <w:rPr>
          <w:rFonts w:ascii="Calibri" w:hAnsi="Calibri" w:cs="Calibri"/>
          <w:b/>
          <w:sz w:val="30"/>
          <w:szCs w:val="30"/>
          <w:lang w:val="en-ZA"/>
        </w:rPr>
        <w:br/>
        <w:t xml:space="preserve">*Facebook: </w:t>
      </w:r>
      <w:hyperlink r:id="rId7" w:history="1">
        <w:r w:rsidR="00234D47" w:rsidRPr="00A81084">
          <w:rPr>
            <w:rStyle w:val="Hyperlink"/>
            <w:rFonts w:ascii="Calibri" w:hAnsi="Calibri" w:cs="Calibri"/>
            <w:b/>
            <w:sz w:val="30"/>
            <w:szCs w:val="30"/>
            <w:lang w:val="en-ZA"/>
          </w:rPr>
          <w:t>http://web.facebook.com/african.christian.democratic.party/</w:t>
        </w:r>
      </w:hyperlink>
      <w:r w:rsidR="00234D47" w:rsidRPr="00A81084">
        <w:rPr>
          <w:rFonts w:ascii="Calibri" w:hAnsi="Calibri" w:cs="Calibri"/>
          <w:sz w:val="30"/>
          <w:szCs w:val="30"/>
          <w:lang w:val="en-ZA"/>
        </w:rPr>
        <w:br/>
      </w:r>
      <w:r w:rsidR="00234D47" w:rsidRPr="00A81084">
        <w:rPr>
          <w:rFonts w:ascii="Calibri" w:hAnsi="Calibri" w:cs="Calibri"/>
          <w:sz w:val="30"/>
          <w:szCs w:val="30"/>
          <w:lang w:val="en-ZA"/>
        </w:rPr>
        <w:br/>
      </w:r>
      <w:r w:rsidR="00234D47" w:rsidRPr="00A81084">
        <w:rPr>
          <w:rFonts w:ascii="Calibri" w:hAnsi="Calibri" w:cs="Calibri"/>
          <w:b/>
          <w:sz w:val="30"/>
          <w:szCs w:val="30"/>
          <w:lang w:val="en-ZA"/>
        </w:rPr>
        <w:t xml:space="preserve">*YouTube: </w:t>
      </w:r>
      <w:hyperlink r:id="rId8" w:history="1">
        <w:r w:rsidR="00234D47" w:rsidRPr="00A81084">
          <w:rPr>
            <w:rStyle w:val="Hyperlink"/>
            <w:rFonts w:ascii="Calibri" w:hAnsi="Calibri" w:cs="Calibri"/>
            <w:b/>
            <w:sz w:val="30"/>
            <w:szCs w:val="30"/>
            <w:lang w:val="en-ZA"/>
          </w:rPr>
          <w:t>http://www.youtube.com/channel/UCxSw-y435xJvOBzXtR4tXRw</w:t>
        </w:r>
      </w:hyperlink>
      <w:r w:rsidR="00234D47" w:rsidRPr="00A81084">
        <w:rPr>
          <w:rFonts w:ascii="Calibri" w:hAnsi="Calibri" w:cs="Calibri"/>
          <w:sz w:val="30"/>
          <w:szCs w:val="30"/>
          <w:lang w:val="en-ZA"/>
        </w:rPr>
        <w:br/>
      </w:r>
      <w:r w:rsidR="00234D47" w:rsidRPr="00A81084">
        <w:rPr>
          <w:rFonts w:ascii="Calibri" w:hAnsi="Calibri" w:cs="Calibri"/>
          <w:sz w:val="30"/>
          <w:szCs w:val="30"/>
          <w:lang w:val="en-ZA"/>
        </w:rPr>
        <w:br/>
      </w:r>
      <w:r w:rsidR="00234D47" w:rsidRPr="00A81084">
        <w:rPr>
          <w:rFonts w:ascii="Calibri" w:hAnsi="Calibri" w:cs="Calibri"/>
          <w:b/>
          <w:sz w:val="30"/>
          <w:szCs w:val="30"/>
          <w:lang w:val="en-ZA"/>
        </w:rPr>
        <w:t xml:space="preserve">*Twitter: </w:t>
      </w:r>
      <w:hyperlink r:id="rId9" w:history="1">
        <w:r w:rsidR="00234D47" w:rsidRPr="00A81084">
          <w:rPr>
            <w:rStyle w:val="Hyperlink"/>
            <w:rFonts w:ascii="Calibri" w:hAnsi="Calibri" w:cs="Calibri"/>
            <w:b/>
            <w:sz w:val="30"/>
            <w:szCs w:val="30"/>
            <w:lang w:val="en-ZA"/>
          </w:rPr>
          <w:t>http://twitter.com/A_C_D_P</w:t>
        </w:r>
      </w:hyperlink>
    </w:p>
    <w:sectPr w:rsidR="00DA7F06" w:rsidRPr="00A81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85E95"/>
    <w:multiLevelType w:val="hybridMultilevel"/>
    <w:tmpl w:val="AAF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47"/>
    <w:rsid w:val="00234D47"/>
    <w:rsid w:val="00575373"/>
    <w:rsid w:val="00714D63"/>
    <w:rsid w:val="00A81084"/>
    <w:rsid w:val="00DA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4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47"/>
    <w:pPr>
      <w:ind w:left="720"/>
      <w:contextualSpacing/>
    </w:pPr>
  </w:style>
  <w:style w:type="character" w:styleId="Hyperlink">
    <w:name w:val="Hyperlink"/>
    <w:basedOn w:val="DefaultParagraphFont"/>
    <w:uiPriority w:val="99"/>
    <w:semiHidden/>
    <w:unhideWhenUsed/>
    <w:rsid w:val="00234D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4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47"/>
    <w:pPr>
      <w:ind w:left="720"/>
      <w:contextualSpacing/>
    </w:pPr>
  </w:style>
  <w:style w:type="character" w:styleId="Hyperlink">
    <w:name w:val="Hyperlink"/>
    <w:basedOn w:val="DefaultParagraphFont"/>
    <w:uiPriority w:val="99"/>
    <w:semiHidden/>
    <w:unhideWhenUsed/>
    <w:rsid w:val="00234D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32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channel/UCxSw-y435xJvOBzXtR4tXRw" TargetMode="External"/><Relationship Id="rId3" Type="http://schemas.microsoft.com/office/2007/relationships/stylesWithEffects" Target="stylesWithEffects.xml"/><Relationship Id="rId7" Type="http://schemas.openxmlformats.org/officeDocument/2006/relationships/hyperlink" Target="http://web.facebook.com/african.christian.democratic.par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etersen@parliament.gov.z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witter.com/A_C_D_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ACDP</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kpetersen</dc:creator>
  <cp:keywords/>
  <dc:description/>
  <cp:lastModifiedBy>kpetersen</cp:lastModifiedBy>
  <cp:revision>2</cp:revision>
  <dcterms:created xsi:type="dcterms:W3CDTF">2019-07-12T07:58:00Z</dcterms:created>
  <dcterms:modified xsi:type="dcterms:W3CDTF">2019-07-12T07:58:00Z</dcterms:modified>
</cp:coreProperties>
</file>