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09" w:rsidRPr="00024E09" w:rsidRDefault="00024E09" w:rsidP="00024E09">
      <w:p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24E09">
        <w:rPr>
          <w:rFonts w:ascii="Arial" w:eastAsia="Times New Roman" w:hAnsi="Arial" w:cs="Arial"/>
          <w:color w:val="333333"/>
          <w:sz w:val="21"/>
          <w:szCs w:val="21"/>
          <w:lang w:eastAsia="en-ZA"/>
        </w:rPr>
        <w:t xml:space="preserve">Address by (MP) </w:t>
      </w:r>
      <w:proofErr w:type="spellStart"/>
      <w:r w:rsidRPr="00024E09">
        <w:rPr>
          <w:rFonts w:ascii="Arial" w:eastAsia="Times New Roman" w:hAnsi="Arial" w:cs="Arial"/>
          <w:color w:val="333333"/>
          <w:sz w:val="21"/>
          <w:szCs w:val="21"/>
          <w:lang w:eastAsia="en-ZA"/>
        </w:rPr>
        <w:t>Cde</w:t>
      </w:r>
      <w:proofErr w:type="spellEnd"/>
      <w:r w:rsidRPr="00024E09">
        <w:rPr>
          <w:rFonts w:ascii="Arial" w:eastAsia="Times New Roman" w:hAnsi="Arial" w:cs="Arial"/>
          <w:color w:val="333333"/>
          <w:sz w:val="21"/>
          <w:szCs w:val="21"/>
          <w:lang w:eastAsia="en-ZA"/>
        </w:rPr>
        <w:t xml:space="preserve"> </w:t>
      </w:r>
      <w:proofErr w:type="spellStart"/>
      <w:r w:rsidRPr="00024E09">
        <w:rPr>
          <w:rFonts w:ascii="Arial" w:eastAsia="Times New Roman" w:hAnsi="Arial" w:cs="Arial"/>
          <w:color w:val="333333"/>
          <w:sz w:val="21"/>
          <w:szCs w:val="21"/>
          <w:lang w:eastAsia="en-ZA"/>
        </w:rPr>
        <w:t>Nomadewuka</w:t>
      </w:r>
      <w:proofErr w:type="spellEnd"/>
      <w:r w:rsidRPr="00024E09">
        <w:rPr>
          <w:rFonts w:ascii="Arial" w:eastAsia="Times New Roman" w:hAnsi="Arial" w:cs="Arial"/>
          <w:color w:val="333333"/>
          <w:sz w:val="21"/>
          <w:szCs w:val="21"/>
          <w:lang w:eastAsia="en-ZA"/>
        </w:rPr>
        <w:t xml:space="preserve"> Nancy </w:t>
      </w:r>
      <w:proofErr w:type="spellStart"/>
      <w:r w:rsidRPr="00024E09">
        <w:rPr>
          <w:rFonts w:ascii="Arial" w:eastAsia="Times New Roman" w:hAnsi="Arial" w:cs="Arial"/>
          <w:color w:val="333333"/>
          <w:sz w:val="21"/>
          <w:szCs w:val="21"/>
          <w:lang w:eastAsia="en-ZA"/>
        </w:rPr>
        <w:t>Sihlwayi</w:t>
      </w:r>
      <w:proofErr w:type="spellEnd"/>
      <w:r w:rsidRPr="00024E09">
        <w:rPr>
          <w:rFonts w:ascii="Arial" w:eastAsia="Times New Roman" w:hAnsi="Arial" w:cs="Arial"/>
          <w:color w:val="333333"/>
          <w:sz w:val="21"/>
          <w:szCs w:val="21"/>
          <w:lang w:eastAsia="en-ZA"/>
        </w:rPr>
        <w:t xml:space="preserve"> on the Budget Vote Debate of the Department of Water and Sanitation</w:t>
      </w:r>
    </w:p>
    <w:p w:rsidR="00024E09" w:rsidRPr="00024E09" w:rsidRDefault="00024E09" w:rsidP="00024E09">
      <w:pPr>
        <w:shd w:val="clear" w:color="auto" w:fill="FFFFFF"/>
        <w:spacing w:after="180" w:line="240" w:lineRule="auto"/>
        <w:rPr>
          <w:rFonts w:ascii="Arial" w:eastAsia="Times New Roman" w:hAnsi="Arial" w:cs="Arial"/>
          <w:color w:val="333333"/>
          <w:sz w:val="21"/>
          <w:szCs w:val="21"/>
          <w:lang w:eastAsia="en-ZA"/>
        </w:rPr>
      </w:pPr>
      <w:r w:rsidRPr="00024E09">
        <w:rPr>
          <w:rFonts w:ascii="Arial" w:eastAsia="Times New Roman" w:hAnsi="Arial" w:cs="Arial"/>
          <w:color w:val="333333"/>
          <w:sz w:val="21"/>
          <w:szCs w:val="21"/>
          <w:lang w:eastAsia="en-ZA"/>
        </w:rPr>
        <w:t>23 July 2020 </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b/>
          <w:bCs/>
          <w:color w:val="333333"/>
          <w:sz w:val="24"/>
          <w:szCs w:val="24"/>
          <w:lang w:eastAsia="en-ZA"/>
        </w:rPr>
        <w:t>Introduction</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val="en-US" w:eastAsia="en-ZA"/>
        </w:rPr>
        <w:t>In the words of</w:t>
      </w:r>
      <w:r w:rsidRPr="00024E09">
        <w:rPr>
          <w:rFonts w:ascii="Times New Roman" w:eastAsia="Times New Roman" w:hAnsi="Times New Roman" w:cs="Times New Roman"/>
          <w:color w:val="333333"/>
          <w:sz w:val="24"/>
          <w:szCs w:val="24"/>
          <w:lang w:eastAsia="en-ZA"/>
        </w:rPr>
        <w:t> </w:t>
      </w:r>
      <w:proofErr w:type="spellStart"/>
      <w:r w:rsidRPr="00024E09">
        <w:rPr>
          <w:rFonts w:ascii="Times New Roman" w:eastAsia="Times New Roman" w:hAnsi="Times New Roman" w:cs="Times New Roman"/>
          <w:color w:val="333333"/>
          <w:sz w:val="24"/>
          <w:szCs w:val="24"/>
          <w:lang w:eastAsia="en-ZA"/>
        </w:rPr>
        <w:t>Isithwalandwe</w:t>
      </w:r>
      <w:proofErr w:type="spellEnd"/>
      <w:r w:rsidRPr="00024E09">
        <w:rPr>
          <w:rFonts w:ascii="Times New Roman" w:eastAsia="Times New Roman" w:hAnsi="Times New Roman" w:cs="Times New Roman"/>
          <w:color w:val="333333"/>
          <w:sz w:val="24"/>
          <w:szCs w:val="24"/>
          <w:lang w:eastAsia="en-ZA"/>
        </w:rPr>
        <w:t>/</w:t>
      </w:r>
      <w:proofErr w:type="spellStart"/>
      <w:r w:rsidRPr="00024E09">
        <w:rPr>
          <w:rFonts w:ascii="Times New Roman" w:eastAsia="Times New Roman" w:hAnsi="Times New Roman" w:cs="Times New Roman"/>
          <w:color w:val="333333"/>
          <w:sz w:val="24"/>
          <w:szCs w:val="24"/>
          <w:lang w:eastAsia="en-ZA"/>
        </w:rPr>
        <w:t>Seaparankwe</w:t>
      </w:r>
      <w:proofErr w:type="spellEnd"/>
      <w:r w:rsidRPr="00024E09">
        <w:rPr>
          <w:rFonts w:ascii="Times New Roman" w:eastAsia="Times New Roman" w:hAnsi="Times New Roman" w:cs="Times New Roman"/>
          <w:color w:val="333333"/>
          <w:sz w:val="24"/>
          <w:szCs w:val="24"/>
          <w:lang w:eastAsia="en-ZA"/>
        </w:rPr>
        <w:t xml:space="preserve">, Baba Andrew </w:t>
      </w:r>
      <w:proofErr w:type="spellStart"/>
      <w:r w:rsidRPr="00024E09">
        <w:rPr>
          <w:rFonts w:ascii="Times New Roman" w:eastAsia="Times New Roman" w:hAnsi="Times New Roman" w:cs="Times New Roman"/>
          <w:color w:val="333333"/>
          <w:sz w:val="24"/>
          <w:szCs w:val="24"/>
          <w:lang w:eastAsia="en-ZA"/>
        </w:rPr>
        <w:t>Mlangeni</w:t>
      </w:r>
      <w:proofErr w:type="spellEnd"/>
      <w:r w:rsidRPr="00024E09">
        <w:rPr>
          <w:rFonts w:ascii="Times New Roman" w:eastAsia="Times New Roman" w:hAnsi="Times New Roman" w:cs="Times New Roman"/>
          <w:color w:val="333333"/>
          <w:sz w:val="24"/>
          <w:szCs w:val="24"/>
          <w:lang w:eastAsia="en-ZA"/>
        </w:rPr>
        <w:t>, may his soul Rest in Peace:</w:t>
      </w:r>
    </w:p>
    <w:p w:rsidR="00024E09" w:rsidRPr="00024E09" w:rsidRDefault="00024E09" w:rsidP="00024E09">
      <w:pPr>
        <w:shd w:val="clear" w:color="auto" w:fill="FFFFFF"/>
        <w:spacing w:after="0" w:line="336" w:lineRule="atLeast"/>
        <w:ind w:left="720"/>
        <w:rPr>
          <w:rFonts w:ascii="Arial" w:eastAsia="Times New Roman" w:hAnsi="Arial" w:cs="Arial"/>
          <w:color w:val="333333"/>
          <w:sz w:val="21"/>
          <w:szCs w:val="21"/>
          <w:lang w:eastAsia="en-ZA"/>
        </w:rPr>
      </w:pPr>
      <w:r w:rsidRPr="00024E09">
        <w:rPr>
          <w:rFonts w:ascii="Arial" w:eastAsia="Times New Roman" w:hAnsi="Arial" w:cs="Arial"/>
          <w:color w:val="333333"/>
          <w:sz w:val="21"/>
          <w:szCs w:val="21"/>
          <w:lang w:eastAsia="en-ZA"/>
        </w:rPr>
        <w:t>“</w:t>
      </w:r>
      <w:r w:rsidRPr="00024E09">
        <w:rPr>
          <w:rFonts w:ascii="Times New Roman" w:eastAsia="Times New Roman" w:hAnsi="Times New Roman" w:cs="Times New Roman"/>
          <w:i/>
          <w:iCs/>
          <w:color w:val="333333"/>
          <w:sz w:val="24"/>
          <w:szCs w:val="24"/>
          <w:lang w:val="en-US" w:eastAsia="en-ZA"/>
        </w:rPr>
        <w:t>People around the world want peace, to live in harmony, to have dignity, to enjoy the respect of their human rights… This is the better life that Nelson Mandela together with the ANC envisioned for the people of South Africa”.</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val="en-US" w:eastAsia="en-ZA"/>
        </w:rPr>
        <w:t>This is the better life that the Department of Water and Sanitation continues to champion, in light of the global pandemic of COVID-19.</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Arial" w:eastAsia="Times New Roman" w:hAnsi="Arial" w:cs="Arial"/>
          <w:color w:val="333333"/>
          <w:sz w:val="21"/>
          <w:szCs w:val="21"/>
          <w:lang w:eastAsia="en-ZA"/>
        </w:rPr>
        <w:t> </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b/>
          <w:bCs/>
          <w:color w:val="333333"/>
          <w:sz w:val="24"/>
          <w:szCs w:val="24"/>
          <w:lang w:eastAsia="en-ZA"/>
        </w:rPr>
        <w:t>Department of Water and Sanitation Interventions</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t>Following the outbreak and subsequent announcements made by the President, National Treasury approved the use of R306 million from the Department of Water and Sanitation 2019/2020 Regional Bulk Infrastructure Grant (RBIG) for the implementation of the COVID-19 interventions.</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t>We don’t understand why some political parties are opposed to the District Development Model because it is evident from the COVID-19 experience that the formulation of District Development Model arrived at the right time because we have seen the smooth and seamless collaboration between various stakeholders between COGTA, the Department, NGOs and Local Municipalities on their joint efforts to distribute water tanks to our communities. We know why the DA cry against the district delivery model Anything that brings structures of government together for better performance dismantle their old apartheid constitutional measures of separate development.</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t>The ANC wishes to commend the Department on its efforts aimed</w:t>
      </w:r>
      <w:r w:rsidRPr="00024E09">
        <w:rPr>
          <w:rFonts w:ascii="Times New Roman" w:eastAsia="Times New Roman" w:hAnsi="Times New Roman" w:cs="Times New Roman"/>
          <w:color w:val="333333"/>
          <w:sz w:val="24"/>
          <w:szCs w:val="24"/>
          <w:lang w:val="en-US" w:eastAsia="en-ZA"/>
        </w:rPr>
        <w:t> ensuring water security by embarking on the following interventions in the Eastern Cape:</w:t>
      </w:r>
    </w:p>
    <w:p w:rsidR="00024E09" w:rsidRPr="00024E09" w:rsidRDefault="00024E09" w:rsidP="00024E09">
      <w:pPr>
        <w:numPr>
          <w:ilvl w:val="0"/>
          <w:numId w:val="16"/>
        </w:num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val="en-US" w:eastAsia="en-ZA"/>
        </w:rPr>
        <w:t xml:space="preserve">Butterworth in </w:t>
      </w:r>
      <w:proofErr w:type="spellStart"/>
      <w:r w:rsidRPr="00024E09">
        <w:rPr>
          <w:rFonts w:ascii="Times New Roman" w:eastAsia="Times New Roman" w:hAnsi="Times New Roman" w:cs="Times New Roman"/>
          <w:color w:val="333333"/>
          <w:sz w:val="24"/>
          <w:szCs w:val="24"/>
          <w:lang w:val="en-US" w:eastAsia="en-ZA"/>
        </w:rPr>
        <w:t>Mquma</w:t>
      </w:r>
      <w:proofErr w:type="spellEnd"/>
      <w:r w:rsidRPr="00024E09">
        <w:rPr>
          <w:rFonts w:ascii="Times New Roman" w:eastAsia="Times New Roman" w:hAnsi="Times New Roman" w:cs="Times New Roman"/>
          <w:color w:val="333333"/>
          <w:sz w:val="24"/>
          <w:szCs w:val="24"/>
          <w:lang w:val="en-US" w:eastAsia="en-ZA"/>
        </w:rPr>
        <w:t xml:space="preserve"> LM has been prioritized as </w:t>
      </w:r>
      <w:proofErr w:type="spellStart"/>
      <w:r w:rsidRPr="00024E09">
        <w:rPr>
          <w:rFonts w:ascii="Times New Roman" w:eastAsia="Times New Roman" w:hAnsi="Times New Roman" w:cs="Times New Roman"/>
          <w:color w:val="333333"/>
          <w:sz w:val="24"/>
          <w:szCs w:val="24"/>
          <w:lang w:val="en-US" w:eastAsia="en-ZA"/>
        </w:rPr>
        <w:t>Xilinxa</w:t>
      </w:r>
      <w:proofErr w:type="spellEnd"/>
      <w:r w:rsidRPr="00024E09">
        <w:rPr>
          <w:rFonts w:ascii="Times New Roman" w:eastAsia="Times New Roman" w:hAnsi="Times New Roman" w:cs="Times New Roman"/>
          <w:color w:val="333333"/>
          <w:sz w:val="24"/>
          <w:szCs w:val="24"/>
          <w:lang w:val="en-US" w:eastAsia="en-ZA"/>
        </w:rPr>
        <w:t xml:space="preserve"> Dam is at its lowest levels over the past four years; and</w:t>
      </w:r>
    </w:p>
    <w:p w:rsidR="00024E09" w:rsidRPr="00024E09" w:rsidRDefault="00024E09" w:rsidP="00024E09">
      <w:pPr>
        <w:numPr>
          <w:ilvl w:val="0"/>
          <w:numId w:val="16"/>
        </w:num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val="en-US" w:eastAsia="en-ZA"/>
        </w:rPr>
        <w:t xml:space="preserve">There is an initiative of raising the dam wall and bulk pipeline from </w:t>
      </w:r>
      <w:proofErr w:type="spellStart"/>
      <w:r w:rsidRPr="00024E09">
        <w:rPr>
          <w:rFonts w:ascii="Times New Roman" w:eastAsia="Times New Roman" w:hAnsi="Times New Roman" w:cs="Times New Roman"/>
          <w:color w:val="333333"/>
          <w:sz w:val="24"/>
          <w:szCs w:val="24"/>
          <w:lang w:val="en-US" w:eastAsia="en-ZA"/>
        </w:rPr>
        <w:t>Tsomo</w:t>
      </w:r>
      <w:proofErr w:type="spellEnd"/>
      <w:r w:rsidRPr="00024E09">
        <w:rPr>
          <w:rFonts w:ascii="Times New Roman" w:eastAsia="Times New Roman" w:hAnsi="Times New Roman" w:cs="Times New Roman"/>
          <w:color w:val="333333"/>
          <w:sz w:val="24"/>
          <w:szCs w:val="24"/>
          <w:lang w:val="en-US" w:eastAsia="en-ZA"/>
        </w:rPr>
        <w:t xml:space="preserve"> to </w:t>
      </w:r>
      <w:proofErr w:type="spellStart"/>
      <w:proofErr w:type="gramStart"/>
      <w:r w:rsidRPr="00024E09">
        <w:rPr>
          <w:rFonts w:ascii="Times New Roman" w:eastAsia="Times New Roman" w:hAnsi="Times New Roman" w:cs="Times New Roman"/>
          <w:color w:val="333333"/>
          <w:sz w:val="24"/>
          <w:szCs w:val="24"/>
          <w:lang w:val="en-US" w:eastAsia="en-ZA"/>
        </w:rPr>
        <w:t>Ngqamakwe</w:t>
      </w:r>
      <w:proofErr w:type="spellEnd"/>
      <w:r w:rsidRPr="00024E09">
        <w:rPr>
          <w:rFonts w:ascii="Times New Roman" w:eastAsia="Times New Roman" w:hAnsi="Times New Roman" w:cs="Times New Roman"/>
          <w:color w:val="333333"/>
          <w:sz w:val="24"/>
          <w:szCs w:val="24"/>
          <w:lang w:val="en-US" w:eastAsia="en-ZA"/>
        </w:rPr>
        <w:t>,</w:t>
      </w:r>
      <w:proofErr w:type="gramEnd"/>
      <w:r w:rsidRPr="00024E09">
        <w:rPr>
          <w:rFonts w:ascii="Times New Roman" w:eastAsia="Times New Roman" w:hAnsi="Times New Roman" w:cs="Times New Roman"/>
          <w:color w:val="333333"/>
          <w:sz w:val="24"/>
          <w:szCs w:val="24"/>
          <w:lang w:val="en-US" w:eastAsia="en-ZA"/>
        </w:rPr>
        <w:t xml:space="preserve"> this is in collaboration with </w:t>
      </w:r>
      <w:proofErr w:type="spellStart"/>
      <w:r w:rsidRPr="00024E09">
        <w:rPr>
          <w:rFonts w:ascii="Times New Roman" w:eastAsia="Times New Roman" w:hAnsi="Times New Roman" w:cs="Times New Roman"/>
          <w:color w:val="333333"/>
          <w:sz w:val="24"/>
          <w:szCs w:val="24"/>
          <w:lang w:val="en-US" w:eastAsia="en-ZA"/>
        </w:rPr>
        <w:t>Amathole</w:t>
      </w:r>
      <w:proofErr w:type="spellEnd"/>
      <w:r w:rsidRPr="00024E09">
        <w:rPr>
          <w:rFonts w:ascii="Times New Roman" w:eastAsia="Times New Roman" w:hAnsi="Times New Roman" w:cs="Times New Roman"/>
          <w:color w:val="333333"/>
          <w:sz w:val="24"/>
          <w:szCs w:val="24"/>
          <w:lang w:val="en-US" w:eastAsia="en-ZA"/>
        </w:rPr>
        <w:t xml:space="preserve"> District. </w:t>
      </w:r>
      <w:proofErr w:type="spellStart"/>
      <w:r w:rsidRPr="00024E09">
        <w:rPr>
          <w:rFonts w:ascii="Times New Roman" w:eastAsia="Times New Roman" w:hAnsi="Times New Roman" w:cs="Times New Roman"/>
          <w:color w:val="333333"/>
          <w:sz w:val="24"/>
          <w:szCs w:val="24"/>
          <w:lang w:val="en-US" w:eastAsia="en-ZA"/>
        </w:rPr>
        <w:t>Amathole</w:t>
      </w:r>
      <w:proofErr w:type="spellEnd"/>
      <w:r w:rsidRPr="00024E09">
        <w:rPr>
          <w:rFonts w:ascii="Times New Roman" w:eastAsia="Times New Roman" w:hAnsi="Times New Roman" w:cs="Times New Roman"/>
          <w:color w:val="333333"/>
          <w:sz w:val="24"/>
          <w:szCs w:val="24"/>
          <w:lang w:val="en-US" w:eastAsia="en-ZA"/>
        </w:rPr>
        <w:t xml:space="preserve"> DM is the hardest hit by drought and putting more strain on efforts made to deal with COVID-19.</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t>The ANC welcomes the intervention by the Department on the dispersion of water tanks and tankers across all provinces, particularly in rural, far-reaching and water-scarce areas. We note, with concern, the high level of theft and vandalism of this water infrastructure which has limited the provision of water and has negatively affected communities. As the ANC, we call on these communities to work with Government to root out these elements of anarchy that seek to reverse the gains that have been made in recent months to improve the lives of our people.</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lastRenderedPageBreak/>
        <w:t xml:space="preserve">As the ANC, we note that water </w:t>
      </w:r>
      <w:proofErr w:type="spellStart"/>
      <w:r w:rsidRPr="00024E09">
        <w:rPr>
          <w:rFonts w:ascii="Times New Roman" w:eastAsia="Times New Roman" w:hAnsi="Times New Roman" w:cs="Times New Roman"/>
          <w:color w:val="333333"/>
          <w:sz w:val="24"/>
          <w:szCs w:val="24"/>
          <w:lang w:eastAsia="en-ZA"/>
        </w:rPr>
        <w:t>tankering</w:t>
      </w:r>
      <w:proofErr w:type="spellEnd"/>
      <w:r w:rsidRPr="00024E09">
        <w:rPr>
          <w:rFonts w:ascii="Times New Roman" w:eastAsia="Times New Roman" w:hAnsi="Times New Roman" w:cs="Times New Roman"/>
          <w:color w:val="333333"/>
          <w:sz w:val="24"/>
          <w:szCs w:val="24"/>
          <w:lang w:eastAsia="en-ZA"/>
        </w:rPr>
        <w:t>, in the long-term is unsustainable and thus welcome the reallocated funds of R1.498 billion to be used to implement bulk linkage projects to replace the need for water tinkering.</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t>The ANC also welcomes the numerous calls made by the Minister on Municipalities to suspend cutting water supply for the duration of the lockdown as Government has called on citizens to practice hygiene by washing their hands on a regular basis.</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Arial" w:eastAsia="Times New Roman" w:hAnsi="Arial" w:cs="Arial"/>
          <w:color w:val="333333"/>
          <w:sz w:val="21"/>
          <w:szCs w:val="21"/>
          <w:lang w:eastAsia="en-ZA"/>
        </w:rPr>
        <w:t> </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b/>
          <w:bCs/>
          <w:color w:val="333333"/>
          <w:sz w:val="24"/>
          <w:szCs w:val="24"/>
          <w:lang w:eastAsia="en-ZA"/>
        </w:rPr>
        <w:t>Conclusion</w:t>
      </w:r>
    </w:p>
    <w:p w:rsidR="00024E09" w:rsidRPr="00024E09" w:rsidRDefault="00024E09" w:rsidP="00024E09">
      <w:pPr>
        <w:shd w:val="clear" w:color="auto" w:fill="FFFFFF"/>
        <w:spacing w:after="0"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t xml:space="preserve">In the words of President </w:t>
      </w:r>
      <w:proofErr w:type="spellStart"/>
      <w:r w:rsidRPr="00024E09">
        <w:rPr>
          <w:rFonts w:ascii="Times New Roman" w:eastAsia="Times New Roman" w:hAnsi="Times New Roman" w:cs="Times New Roman"/>
          <w:color w:val="333333"/>
          <w:sz w:val="24"/>
          <w:szCs w:val="24"/>
          <w:lang w:eastAsia="en-ZA"/>
        </w:rPr>
        <w:t>Ramaphosa</w:t>
      </w:r>
      <w:proofErr w:type="spellEnd"/>
      <w:r w:rsidRPr="00024E09">
        <w:rPr>
          <w:rFonts w:ascii="Times New Roman" w:eastAsia="Times New Roman" w:hAnsi="Times New Roman" w:cs="Times New Roman"/>
          <w:color w:val="333333"/>
          <w:sz w:val="24"/>
          <w:szCs w:val="24"/>
          <w:lang w:eastAsia="en-ZA"/>
        </w:rPr>
        <w:t xml:space="preserve"> in his Monday newsletters to the nation:</w:t>
      </w:r>
    </w:p>
    <w:p w:rsidR="00024E09" w:rsidRPr="00024E09" w:rsidRDefault="00024E09" w:rsidP="00024E09">
      <w:pPr>
        <w:shd w:val="clear" w:color="auto" w:fill="FFFFFF"/>
        <w:spacing w:after="0" w:line="336" w:lineRule="atLeast"/>
        <w:ind w:left="720"/>
        <w:rPr>
          <w:rFonts w:ascii="Arial" w:eastAsia="Times New Roman" w:hAnsi="Arial" w:cs="Arial"/>
          <w:color w:val="333333"/>
          <w:sz w:val="21"/>
          <w:szCs w:val="21"/>
          <w:lang w:eastAsia="en-ZA"/>
        </w:rPr>
      </w:pPr>
      <w:r w:rsidRPr="00024E09">
        <w:rPr>
          <w:rFonts w:ascii="Arial" w:eastAsia="Times New Roman" w:hAnsi="Arial" w:cs="Arial"/>
          <w:color w:val="333333"/>
          <w:sz w:val="21"/>
          <w:szCs w:val="21"/>
          <w:lang w:eastAsia="en-ZA"/>
        </w:rPr>
        <w:t>“</w:t>
      </w:r>
      <w:r w:rsidRPr="00024E09">
        <w:rPr>
          <w:rFonts w:ascii="Times New Roman" w:eastAsia="Times New Roman" w:hAnsi="Times New Roman" w:cs="Times New Roman"/>
          <w:i/>
          <w:iCs/>
          <w:color w:val="333333"/>
          <w:sz w:val="24"/>
          <w:szCs w:val="24"/>
          <w:lang w:eastAsia="en-ZA"/>
        </w:rPr>
        <w:t>We will weather this storm. We will restore our country to health and to prosperity. We shall overcome”.</w:t>
      </w:r>
    </w:p>
    <w:p w:rsidR="00024E09" w:rsidRPr="00024E09" w:rsidRDefault="00024E09" w:rsidP="00024E09">
      <w:pPr>
        <w:shd w:val="clear" w:color="auto" w:fill="FFFFFF"/>
        <w:spacing w:line="336" w:lineRule="atLeast"/>
        <w:rPr>
          <w:rFonts w:ascii="Arial" w:eastAsia="Times New Roman" w:hAnsi="Arial" w:cs="Arial"/>
          <w:color w:val="333333"/>
          <w:sz w:val="21"/>
          <w:szCs w:val="21"/>
          <w:lang w:eastAsia="en-ZA"/>
        </w:rPr>
      </w:pPr>
      <w:r w:rsidRPr="00024E09">
        <w:rPr>
          <w:rFonts w:ascii="Times New Roman" w:eastAsia="Times New Roman" w:hAnsi="Times New Roman" w:cs="Times New Roman"/>
          <w:color w:val="333333"/>
          <w:sz w:val="24"/>
          <w:szCs w:val="24"/>
          <w:lang w:eastAsia="en-ZA"/>
        </w:rPr>
        <w:t>As the ANC, we are confident that indeed, we shall overcome this and that the adjusted budget will assist towards restoring South Africa to health and prosperity.</w:t>
      </w:r>
    </w:p>
    <w:p w:rsidR="00515616" w:rsidRPr="00024E09" w:rsidRDefault="00515616" w:rsidP="00024E09"/>
    <w:sectPr w:rsidR="00515616" w:rsidRPr="00024E09" w:rsidSect="0051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4EB"/>
    <w:multiLevelType w:val="multilevel"/>
    <w:tmpl w:val="72D6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7010F"/>
    <w:multiLevelType w:val="multilevel"/>
    <w:tmpl w:val="A276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47A33"/>
    <w:multiLevelType w:val="multilevel"/>
    <w:tmpl w:val="A844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213EB"/>
    <w:multiLevelType w:val="multilevel"/>
    <w:tmpl w:val="875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553EF"/>
    <w:multiLevelType w:val="multilevel"/>
    <w:tmpl w:val="B11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508DB"/>
    <w:multiLevelType w:val="multilevel"/>
    <w:tmpl w:val="CDFE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A7055"/>
    <w:multiLevelType w:val="multilevel"/>
    <w:tmpl w:val="820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9D5E7C"/>
    <w:multiLevelType w:val="multilevel"/>
    <w:tmpl w:val="1D12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2E49C8"/>
    <w:multiLevelType w:val="multilevel"/>
    <w:tmpl w:val="64D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623C3"/>
    <w:multiLevelType w:val="multilevel"/>
    <w:tmpl w:val="73EE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923C13"/>
    <w:multiLevelType w:val="multilevel"/>
    <w:tmpl w:val="A68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A18FE"/>
    <w:multiLevelType w:val="multilevel"/>
    <w:tmpl w:val="12F0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CC5FBD"/>
    <w:multiLevelType w:val="multilevel"/>
    <w:tmpl w:val="3C84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76396A"/>
    <w:multiLevelType w:val="multilevel"/>
    <w:tmpl w:val="991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F28CE"/>
    <w:multiLevelType w:val="multilevel"/>
    <w:tmpl w:val="1E5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A342D"/>
    <w:multiLevelType w:val="multilevel"/>
    <w:tmpl w:val="AE2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8"/>
  </w:num>
  <w:num w:numId="5">
    <w:abstractNumId w:val="14"/>
  </w:num>
  <w:num w:numId="6">
    <w:abstractNumId w:val="15"/>
  </w:num>
  <w:num w:numId="7">
    <w:abstractNumId w:val="11"/>
  </w:num>
  <w:num w:numId="8">
    <w:abstractNumId w:val="2"/>
  </w:num>
  <w:num w:numId="9">
    <w:abstractNumId w:val="0"/>
  </w:num>
  <w:num w:numId="10">
    <w:abstractNumId w:val="13"/>
  </w:num>
  <w:num w:numId="11">
    <w:abstractNumId w:val="1"/>
  </w:num>
  <w:num w:numId="12">
    <w:abstractNumId w:val="10"/>
  </w:num>
  <w:num w:numId="13">
    <w:abstractNumId w:val="5"/>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7F5"/>
    <w:rsid w:val="00024E09"/>
    <w:rsid w:val="000B35CF"/>
    <w:rsid w:val="00172BB2"/>
    <w:rsid w:val="0021034C"/>
    <w:rsid w:val="0024412A"/>
    <w:rsid w:val="00507C99"/>
    <w:rsid w:val="00515616"/>
    <w:rsid w:val="007A67F5"/>
    <w:rsid w:val="00994B25"/>
    <w:rsid w:val="00A0293A"/>
    <w:rsid w:val="00A8408F"/>
    <w:rsid w:val="00DC7B74"/>
    <w:rsid w:val="00FB7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16"/>
  </w:style>
  <w:style w:type="paragraph" w:styleId="Heading1">
    <w:name w:val="heading 1"/>
    <w:basedOn w:val="Normal"/>
    <w:link w:val="Heading1Char"/>
    <w:uiPriority w:val="9"/>
    <w:qFormat/>
    <w:rsid w:val="00DC7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DC7B7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7F5"/>
    <w:rPr>
      <w:color w:val="0000FF"/>
      <w:u w:val="single"/>
    </w:rPr>
  </w:style>
  <w:style w:type="character" w:customStyle="1" w:styleId="breadcrumbseparator">
    <w:name w:val="breadcrumb__separator"/>
    <w:basedOn w:val="DefaultParagraphFont"/>
    <w:rsid w:val="007A67F5"/>
  </w:style>
  <w:style w:type="paragraph" w:styleId="NormalWeb">
    <w:name w:val="Normal (Web)"/>
    <w:basedOn w:val="Normal"/>
    <w:uiPriority w:val="99"/>
    <w:semiHidden/>
    <w:unhideWhenUsed/>
    <w:rsid w:val="007A67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93A"/>
    <w:rPr>
      <w:b/>
      <w:bCs/>
    </w:rPr>
  </w:style>
  <w:style w:type="character" w:customStyle="1" w:styleId="Heading1Char">
    <w:name w:val="Heading 1 Char"/>
    <w:basedOn w:val="DefaultParagraphFont"/>
    <w:link w:val="Heading1"/>
    <w:uiPriority w:val="9"/>
    <w:rsid w:val="00DC7B74"/>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DC7B74"/>
    <w:rPr>
      <w:rFonts w:ascii="Times New Roman" w:eastAsia="Times New Roman" w:hAnsi="Times New Roman" w:cs="Times New Roman"/>
      <w:b/>
      <w:bCs/>
      <w:sz w:val="24"/>
      <w:szCs w:val="24"/>
      <w:lang w:eastAsia="en-ZA"/>
    </w:rPr>
  </w:style>
  <w:style w:type="paragraph" w:styleId="z-TopofForm">
    <w:name w:val="HTML Top of Form"/>
    <w:basedOn w:val="Normal"/>
    <w:next w:val="Normal"/>
    <w:link w:val="z-TopofFormChar"/>
    <w:hidden/>
    <w:uiPriority w:val="99"/>
    <w:semiHidden/>
    <w:unhideWhenUsed/>
    <w:rsid w:val="00DC7B74"/>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DC7B7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DC7B74"/>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DC7B74"/>
    <w:rPr>
      <w:rFonts w:ascii="Arial" w:eastAsia="Times New Roman" w:hAnsi="Arial" w:cs="Arial"/>
      <w:vanish/>
      <w:sz w:val="16"/>
      <w:szCs w:val="16"/>
      <w:lang w:eastAsia="en-ZA"/>
    </w:rPr>
  </w:style>
  <w:style w:type="paragraph" w:customStyle="1" w:styleId="rtejustify">
    <w:name w:val="rtejustify"/>
    <w:basedOn w:val="Normal"/>
    <w:rsid w:val="0024412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68234184">
      <w:bodyDiv w:val="1"/>
      <w:marLeft w:val="0"/>
      <w:marRight w:val="0"/>
      <w:marTop w:val="0"/>
      <w:marBottom w:val="0"/>
      <w:divBdr>
        <w:top w:val="none" w:sz="0" w:space="0" w:color="auto"/>
        <w:left w:val="none" w:sz="0" w:space="0" w:color="auto"/>
        <w:bottom w:val="none" w:sz="0" w:space="0" w:color="auto"/>
        <w:right w:val="none" w:sz="0" w:space="0" w:color="auto"/>
      </w:divBdr>
      <w:divsChild>
        <w:div w:id="2054423621">
          <w:marLeft w:val="0"/>
          <w:marRight w:val="0"/>
          <w:marTop w:val="0"/>
          <w:marBottom w:val="202"/>
          <w:divBdr>
            <w:top w:val="none" w:sz="0" w:space="0" w:color="auto"/>
            <w:left w:val="none" w:sz="0" w:space="0" w:color="auto"/>
            <w:bottom w:val="none" w:sz="0" w:space="0" w:color="auto"/>
            <w:right w:val="none" w:sz="0" w:space="0" w:color="auto"/>
          </w:divBdr>
        </w:div>
        <w:div w:id="442844466">
          <w:marLeft w:val="0"/>
          <w:marRight w:val="0"/>
          <w:marTop w:val="0"/>
          <w:marBottom w:val="0"/>
          <w:divBdr>
            <w:top w:val="none" w:sz="0" w:space="0" w:color="auto"/>
            <w:left w:val="none" w:sz="0" w:space="0" w:color="auto"/>
            <w:bottom w:val="none" w:sz="0" w:space="0" w:color="auto"/>
            <w:right w:val="none" w:sz="0" w:space="0" w:color="auto"/>
          </w:divBdr>
          <w:divsChild>
            <w:div w:id="1397050047">
              <w:marLeft w:val="0"/>
              <w:marRight w:val="0"/>
              <w:marTop w:val="0"/>
              <w:marBottom w:val="375"/>
              <w:divBdr>
                <w:top w:val="none" w:sz="0" w:space="0" w:color="auto"/>
                <w:left w:val="none" w:sz="0" w:space="0" w:color="auto"/>
                <w:bottom w:val="none" w:sz="0" w:space="0" w:color="auto"/>
                <w:right w:val="none" w:sz="0" w:space="0" w:color="auto"/>
              </w:divBdr>
              <w:divsChild>
                <w:div w:id="779303355">
                  <w:marLeft w:val="0"/>
                  <w:marRight w:val="0"/>
                  <w:marTop w:val="0"/>
                  <w:marBottom w:val="0"/>
                  <w:divBdr>
                    <w:top w:val="single" w:sz="6" w:space="15" w:color="C3C3C3"/>
                    <w:left w:val="none" w:sz="0" w:space="0" w:color="auto"/>
                    <w:bottom w:val="none" w:sz="0" w:space="0" w:color="auto"/>
                    <w:right w:val="dashed" w:sz="6" w:space="15" w:color="C3C3C3"/>
                  </w:divBdr>
                  <w:divsChild>
                    <w:div w:id="62337242">
                      <w:marLeft w:val="0"/>
                      <w:marRight w:val="0"/>
                      <w:marTop w:val="0"/>
                      <w:marBottom w:val="0"/>
                      <w:divBdr>
                        <w:top w:val="none" w:sz="0" w:space="0" w:color="auto"/>
                        <w:left w:val="none" w:sz="0" w:space="0" w:color="auto"/>
                        <w:bottom w:val="none" w:sz="0" w:space="0" w:color="auto"/>
                        <w:right w:val="none" w:sz="0" w:space="0" w:color="auto"/>
                      </w:divBdr>
                      <w:divsChild>
                        <w:div w:id="962809962">
                          <w:marLeft w:val="0"/>
                          <w:marRight w:val="0"/>
                          <w:marTop w:val="0"/>
                          <w:marBottom w:val="0"/>
                          <w:divBdr>
                            <w:top w:val="none" w:sz="0" w:space="0" w:color="auto"/>
                            <w:left w:val="none" w:sz="0" w:space="0" w:color="auto"/>
                            <w:bottom w:val="none" w:sz="0" w:space="0" w:color="auto"/>
                            <w:right w:val="none" w:sz="0" w:space="0" w:color="auto"/>
                          </w:divBdr>
                          <w:divsChild>
                            <w:div w:id="1325622370">
                              <w:marLeft w:val="0"/>
                              <w:marRight w:val="0"/>
                              <w:marTop w:val="0"/>
                              <w:marBottom w:val="0"/>
                              <w:divBdr>
                                <w:top w:val="none" w:sz="0" w:space="0" w:color="auto"/>
                                <w:left w:val="none" w:sz="0" w:space="0" w:color="auto"/>
                                <w:bottom w:val="none" w:sz="0" w:space="0" w:color="auto"/>
                                <w:right w:val="none" w:sz="0" w:space="0" w:color="auto"/>
                              </w:divBdr>
                              <w:divsChild>
                                <w:div w:id="19275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759049">
      <w:bodyDiv w:val="1"/>
      <w:marLeft w:val="0"/>
      <w:marRight w:val="0"/>
      <w:marTop w:val="0"/>
      <w:marBottom w:val="0"/>
      <w:divBdr>
        <w:top w:val="none" w:sz="0" w:space="0" w:color="auto"/>
        <w:left w:val="none" w:sz="0" w:space="0" w:color="auto"/>
        <w:bottom w:val="none" w:sz="0" w:space="0" w:color="auto"/>
        <w:right w:val="none" w:sz="0" w:space="0" w:color="auto"/>
      </w:divBdr>
      <w:divsChild>
        <w:div w:id="1906601835">
          <w:marLeft w:val="0"/>
          <w:marRight w:val="0"/>
          <w:marTop w:val="0"/>
          <w:marBottom w:val="183"/>
          <w:divBdr>
            <w:top w:val="none" w:sz="0" w:space="0" w:color="auto"/>
            <w:left w:val="none" w:sz="0" w:space="0" w:color="auto"/>
            <w:bottom w:val="none" w:sz="0" w:space="0" w:color="auto"/>
            <w:right w:val="none" w:sz="0" w:space="0" w:color="auto"/>
          </w:divBdr>
        </w:div>
        <w:div w:id="1110201414">
          <w:marLeft w:val="0"/>
          <w:marRight w:val="0"/>
          <w:marTop w:val="0"/>
          <w:marBottom w:val="0"/>
          <w:divBdr>
            <w:top w:val="none" w:sz="0" w:space="0" w:color="auto"/>
            <w:left w:val="none" w:sz="0" w:space="0" w:color="auto"/>
            <w:bottom w:val="none" w:sz="0" w:space="0" w:color="auto"/>
            <w:right w:val="none" w:sz="0" w:space="0" w:color="auto"/>
          </w:divBdr>
          <w:divsChild>
            <w:div w:id="2075665716">
              <w:marLeft w:val="0"/>
              <w:marRight w:val="0"/>
              <w:marTop w:val="0"/>
              <w:marBottom w:val="340"/>
              <w:divBdr>
                <w:top w:val="none" w:sz="0" w:space="0" w:color="auto"/>
                <w:left w:val="none" w:sz="0" w:space="0" w:color="auto"/>
                <w:bottom w:val="none" w:sz="0" w:space="0" w:color="auto"/>
                <w:right w:val="none" w:sz="0" w:space="0" w:color="auto"/>
              </w:divBdr>
              <w:divsChild>
                <w:div w:id="1377704745">
                  <w:marLeft w:val="0"/>
                  <w:marRight w:val="0"/>
                  <w:marTop w:val="0"/>
                  <w:marBottom w:val="0"/>
                  <w:divBdr>
                    <w:top w:val="single" w:sz="6" w:space="14" w:color="C3C3C3"/>
                    <w:left w:val="none" w:sz="0" w:space="0" w:color="auto"/>
                    <w:bottom w:val="none" w:sz="0" w:space="0" w:color="auto"/>
                    <w:right w:val="dashed" w:sz="6" w:space="14" w:color="C3C3C3"/>
                  </w:divBdr>
                  <w:divsChild>
                    <w:div w:id="472599876">
                      <w:marLeft w:val="0"/>
                      <w:marRight w:val="0"/>
                      <w:marTop w:val="0"/>
                      <w:marBottom w:val="0"/>
                      <w:divBdr>
                        <w:top w:val="none" w:sz="0" w:space="0" w:color="auto"/>
                        <w:left w:val="none" w:sz="0" w:space="0" w:color="auto"/>
                        <w:bottom w:val="none" w:sz="0" w:space="0" w:color="auto"/>
                        <w:right w:val="none" w:sz="0" w:space="0" w:color="auto"/>
                      </w:divBdr>
                      <w:divsChild>
                        <w:div w:id="1969700095">
                          <w:marLeft w:val="0"/>
                          <w:marRight w:val="0"/>
                          <w:marTop w:val="0"/>
                          <w:marBottom w:val="0"/>
                          <w:divBdr>
                            <w:top w:val="none" w:sz="0" w:space="0" w:color="auto"/>
                            <w:left w:val="none" w:sz="0" w:space="0" w:color="auto"/>
                            <w:bottom w:val="none" w:sz="0" w:space="0" w:color="auto"/>
                            <w:right w:val="none" w:sz="0" w:space="0" w:color="auto"/>
                          </w:divBdr>
                          <w:divsChild>
                            <w:div w:id="839735652">
                              <w:marLeft w:val="0"/>
                              <w:marRight w:val="0"/>
                              <w:marTop w:val="0"/>
                              <w:marBottom w:val="0"/>
                              <w:divBdr>
                                <w:top w:val="none" w:sz="0" w:space="0" w:color="auto"/>
                                <w:left w:val="none" w:sz="0" w:space="0" w:color="auto"/>
                                <w:bottom w:val="none" w:sz="0" w:space="0" w:color="auto"/>
                                <w:right w:val="none" w:sz="0" w:space="0" w:color="auto"/>
                              </w:divBdr>
                              <w:divsChild>
                                <w:div w:id="1689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6147">
      <w:bodyDiv w:val="1"/>
      <w:marLeft w:val="0"/>
      <w:marRight w:val="0"/>
      <w:marTop w:val="0"/>
      <w:marBottom w:val="0"/>
      <w:divBdr>
        <w:top w:val="none" w:sz="0" w:space="0" w:color="auto"/>
        <w:left w:val="none" w:sz="0" w:space="0" w:color="auto"/>
        <w:bottom w:val="none" w:sz="0" w:space="0" w:color="auto"/>
        <w:right w:val="none" w:sz="0" w:space="0" w:color="auto"/>
      </w:divBdr>
      <w:divsChild>
        <w:div w:id="856113893">
          <w:marLeft w:val="0"/>
          <w:marRight w:val="0"/>
          <w:marTop w:val="0"/>
          <w:marBottom w:val="202"/>
          <w:divBdr>
            <w:top w:val="none" w:sz="0" w:space="0" w:color="auto"/>
            <w:left w:val="none" w:sz="0" w:space="0" w:color="auto"/>
            <w:bottom w:val="none" w:sz="0" w:space="0" w:color="auto"/>
            <w:right w:val="none" w:sz="0" w:space="0" w:color="auto"/>
          </w:divBdr>
        </w:div>
        <w:div w:id="2030522885">
          <w:marLeft w:val="0"/>
          <w:marRight w:val="0"/>
          <w:marTop w:val="0"/>
          <w:marBottom w:val="0"/>
          <w:divBdr>
            <w:top w:val="none" w:sz="0" w:space="0" w:color="auto"/>
            <w:left w:val="none" w:sz="0" w:space="0" w:color="auto"/>
            <w:bottom w:val="none" w:sz="0" w:space="0" w:color="auto"/>
            <w:right w:val="none" w:sz="0" w:space="0" w:color="auto"/>
          </w:divBdr>
          <w:divsChild>
            <w:div w:id="1129325340">
              <w:marLeft w:val="0"/>
              <w:marRight w:val="0"/>
              <w:marTop w:val="0"/>
              <w:marBottom w:val="375"/>
              <w:divBdr>
                <w:top w:val="none" w:sz="0" w:space="0" w:color="auto"/>
                <w:left w:val="none" w:sz="0" w:space="0" w:color="auto"/>
                <w:bottom w:val="none" w:sz="0" w:space="0" w:color="auto"/>
                <w:right w:val="none" w:sz="0" w:space="0" w:color="auto"/>
              </w:divBdr>
              <w:divsChild>
                <w:div w:id="1704213910">
                  <w:marLeft w:val="0"/>
                  <w:marRight w:val="0"/>
                  <w:marTop w:val="0"/>
                  <w:marBottom w:val="0"/>
                  <w:divBdr>
                    <w:top w:val="single" w:sz="6" w:space="15" w:color="C3C3C3"/>
                    <w:left w:val="none" w:sz="0" w:space="0" w:color="auto"/>
                    <w:bottom w:val="none" w:sz="0" w:space="0" w:color="auto"/>
                    <w:right w:val="dashed" w:sz="6" w:space="15" w:color="C3C3C3"/>
                  </w:divBdr>
                  <w:divsChild>
                    <w:div w:id="838424638">
                      <w:marLeft w:val="0"/>
                      <w:marRight w:val="0"/>
                      <w:marTop w:val="0"/>
                      <w:marBottom w:val="0"/>
                      <w:divBdr>
                        <w:top w:val="none" w:sz="0" w:space="0" w:color="auto"/>
                        <w:left w:val="none" w:sz="0" w:space="0" w:color="auto"/>
                        <w:bottom w:val="none" w:sz="0" w:space="0" w:color="auto"/>
                        <w:right w:val="none" w:sz="0" w:space="0" w:color="auto"/>
                      </w:divBdr>
                      <w:divsChild>
                        <w:div w:id="2116710736">
                          <w:marLeft w:val="0"/>
                          <w:marRight w:val="0"/>
                          <w:marTop w:val="0"/>
                          <w:marBottom w:val="0"/>
                          <w:divBdr>
                            <w:top w:val="none" w:sz="0" w:space="0" w:color="auto"/>
                            <w:left w:val="none" w:sz="0" w:space="0" w:color="auto"/>
                            <w:bottom w:val="none" w:sz="0" w:space="0" w:color="auto"/>
                            <w:right w:val="none" w:sz="0" w:space="0" w:color="auto"/>
                          </w:divBdr>
                          <w:divsChild>
                            <w:div w:id="179048185">
                              <w:marLeft w:val="0"/>
                              <w:marRight w:val="0"/>
                              <w:marTop w:val="0"/>
                              <w:marBottom w:val="0"/>
                              <w:divBdr>
                                <w:top w:val="none" w:sz="0" w:space="0" w:color="auto"/>
                                <w:left w:val="none" w:sz="0" w:space="0" w:color="auto"/>
                                <w:bottom w:val="none" w:sz="0" w:space="0" w:color="auto"/>
                                <w:right w:val="none" w:sz="0" w:space="0" w:color="auto"/>
                              </w:divBdr>
                              <w:divsChild>
                                <w:div w:id="10211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5430">
      <w:bodyDiv w:val="1"/>
      <w:marLeft w:val="0"/>
      <w:marRight w:val="0"/>
      <w:marTop w:val="0"/>
      <w:marBottom w:val="0"/>
      <w:divBdr>
        <w:top w:val="none" w:sz="0" w:space="0" w:color="auto"/>
        <w:left w:val="none" w:sz="0" w:space="0" w:color="auto"/>
        <w:bottom w:val="none" w:sz="0" w:space="0" w:color="auto"/>
        <w:right w:val="none" w:sz="0" w:space="0" w:color="auto"/>
      </w:divBdr>
      <w:divsChild>
        <w:div w:id="640380357">
          <w:marLeft w:val="0"/>
          <w:marRight w:val="0"/>
          <w:marTop w:val="0"/>
          <w:marBottom w:val="202"/>
          <w:divBdr>
            <w:top w:val="none" w:sz="0" w:space="0" w:color="auto"/>
            <w:left w:val="none" w:sz="0" w:space="0" w:color="auto"/>
            <w:bottom w:val="none" w:sz="0" w:space="0" w:color="auto"/>
            <w:right w:val="none" w:sz="0" w:space="0" w:color="auto"/>
          </w:divBdr>
        </w:div>
        <w:div w:id="1335693135">
          <w:marLeft w:val="0"/>
          <w:marRight w:val="0"/>
          <w:marTop w:val="0"/>
          <w:marBottom w:val="0"/>
          <w:divBdr>
            <w:top w:val="none" w:sz="0" w:space="0" w:color="auto"/>
            <w:left w:val="none" w:sz="0" w:space="0" w:color="auto"/>
            <w:bottom w:val="none" w:sz="0" w:space="0" w:color="auto"/>
            <w:right w:val="none" w:sz="0" w:space="0" w:color="auto"/>
          </w:divBdr>
          <w:divsChild>
            <w:div w:id="781344266">
              <w:marLeft w:val="0"/>
              <w:marRight w:val="0"/>
              <w:marTop w:val="0"/>
              <w:marBottom w:val="375"/>
              <w:divBdr>
                <w:top w:val="none" w:sz="0" w:space="0" w:color="auto"/>
                <w:left w:val="none" w:sz="0" w:space="0" w:color="auto"/>
                <w:bottom w:val="none" w:sz="0" w:space="0" w:color="auto"/>
                <w:right w:val="none" w:sz="0" w:space="0" w:color="auto"/>
              </w:divBdr>
              <w:divsChild>
                <w:div w:id="1170096858">
                  <w:marLeft w:val="0"/>
                  <w:marRight w:val="0"/>
                  <w:marTop w:val="0"/>
                  <w:marBottom w:val="0"/>
                  <w:divBdr>
                    <w:top w:val="single" w:sz="6" w:space="15" w:color="C3C3C3"/>
                    <w:left w:val="none" w:sz="0" w:space="0" w:color="auto"/>
                    <w:bottom w:val="none" w:sz="0" w:space="0" w:color="auto"/>
                    <w:right w:val="dashed" w:sz="6" w:space="15" w:color="C3C3C3"/>
                  </w:divBdr>
                  <w:divsChild>
                    <w:div w:id="614214471">
                      <w:marLeft w:val="0"/>
                      <w:marRight w:val="0"/>
                      <w:marTop w:val="0"/>
                      <w:marBottom w:val="0"/>
                      <w:divBdr>
                        <w:top w:val="none" w:sz="0" w:space="0" w:color="auto"/>
                        <w:left w:val="none" w:sz="0" w:space="0" w:color="auto"/>
                        <w:bottom w:val="none" w:sz="0" w:space="0" w:color="auto"/>
                        <w:right w:val="none" w:sz="0" w:space="0" w:color="auto"/>
                      </w:divBdr>
                      <w:divsChild>
                        <w:div w:id="969170408">
                          <w:marLeft w:val="0"/>
                          <w:marRight w:val="0"/>
                          <w:marTop w:val="0"/>
                          <w:marBottom w:val="0"/>
                          <w:divBdr>
                            <w:top w:val="none" w:sz="0" w:space="0" w:color="auto"/>
                            <w:left w:val="none" w:sz="0" w:space="0" w:color="auto"/>
                            <w:bottom w:val="none" w:sz="0" w:space="0" w:color="auto"/>
                            <w:right w:val="none" w:sz="0" w:space="0" w:color="auto"/>
                          </w:divBdr>
                          <w:divsChild>
                            <w:div w:id="1274440926">
                              <w:marLeft w:val="0"/>
                              <w:marRight w:val="0"/>
                              <w:marTop w:val="0"/>
                              <w:marBottom w:val="0"/>
                              <w:divBdr>
                                <w:top w:val="none" w:sz="0" w:space="0" w:color="auto"/>
                                <w:left w:val="none" w:sz="0" w:space="0" w:color="auto"/>
                                <w:bottom w:val="none" w:sz="0" w:space="0" w:color="auto"/>
                                <w:right w:val="none" w:sz="0" w:space="0" w:color="auto"/>
                              </w:divBdr>
                              <w:divsChild>
                                <w:div w:id="913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1644">
      <w:bodyDiv w:val="1"/>
      <w:marLeft w:val="0"/>
      <w:marRight w:val="0"/>
      <w:marTop w:val="0"/>
      <w:marBottom w:val="0"/>
      <w:divBdr>
        <w:top w:val="none" w:sz="0" w:space="0" w:color="auto"/>
        <w:left w:val="none" w:sz="0" w:space="0" w:color="auto"/>
        <w:bottom w:val="none" w:sz="0" w:space="0" w:color="auto"/>
        <w:right w:val="none" w:sz="0" w:space="0" w:color="auto"/>
      </w:divBdr>
      <w:divsChild>
        <w:div w:id="1928878366">
          <w:marLeft w:val="0"/>
          <w:marRight w:val="0"/>
          <w:marTop w:val="0"/>
          <w:marBottom w:val="202"/>
          <w:divBdr>
            <w:top w:val="none" w:sz="0" w:space="0" w:color="auto"/>
            <w:left w:val="none" w:sz="0" w:space="0" w:color="auto"/>
            <w:bottom w:val="none" w:sz="0" w:space="0" w:color="auto"/>
            <w:right w:val="none" w:sz="0" w:space="0" w:color="auto"/>
          </w:divBdr>
        </w:div>
        <w:div w:id="914438521">
          <w:marLeft w:val="0"/>
          <w:marRight w:val="0"/>
          <w:marTop w:val="0"/>
          <w:marBottom w:val="0"/>
          <w:divBdr>
            <w:top w:val="none" w:sz="0" w:space="0" w:color="auto"/>
            <w:left w:val="none" w:sz="0" w:space="0" w:color="auto"/>
            <w:bottom w:val="none" w:sz="0" w:space="0" w:color="auto"/>
            <w:right w:val="none" w:sz="0" w:space="0" w:color="auto"/>
          </w:divBdr>
          <w:divsChild>
            <w:div w:id="1194461826">
              <w:marLeft w:val="0"/>
              <w:marRight w:val="0"/>
              <w:marTop w:val="0"/>
              <w:marBottom w:val="375"/>
              <w:divBdr>
                <w:top w:val="none" w:sz="0" w:space="0" w:color="auto"/>
                <w:left w:val="none" w:sz="0" w:space="0" w:color="auto"/>
                <w:bottom w:val="none" w:sz="0" w:space="0" w:color="auto"/>
                <w:right w:val="none" w:sz="0" w:space="0" w:color="auto"/>
              </w:divBdr>
              <w:divsChild>
                <w:div w:id="312371833">
                  <w:marLeft w:val="0"/>
                  <w:marRight w:val="0"/>
                  <w:marTop w:val="0"/>
                  <w:marBottom w:val="0"/>
                  <w:divBdr>
                    <w:top w:val="single" w:sz="6" w:space="15" w:color="C3C3C3"/>
                    <w:left w:val="none" w:sz="0" w:space="0" w:color="auto"/>
                    <w:bottom w:val="none" w:sz="0" w:space="0" w:color="auto"/>
                    <w:right w:val="dashed" w:sz="6" w:space="15" w:color="C3C3C3"/>
                  </w:divBdr>
                  <w:divsChild>
                    <w:div w:id="1711492986">
                      <w:marLeft w:val="0"/>
                      <w:marRight w:val="0"/>
                      <w:marTop w:val="0"/>
                      <w:marBottom w:val="0"/>
                      <w:divBdr>
                        <w:top w:val="none" w:sz="0" w:space="0" w:color="auto"/>
                        <w:left w:val="none" w:sz="0" w:space="0" w:color="auto"/>
                        <w:bottom w:val="none" w:sz="0" w:space="0" w:color="auto"/>
                        <w:right w:val="none" w:sz="0" w:space="0" w:color="auto"/>
                      </w:divBdr>
                      <w:divsChild>
                        <w:div w:id="233786262">
                          <w:marLeft w:val="0"/>
                          <w:marRight w:val="0"/>
                          <w:marTop w:val="0"/>
                          <w:marBottom w:val="0"/>
                          <w:divBdr>
                            <w:top w:val="none" w:sz="0" w:space="0" w:color="auto"/>
                            <w:left w:val="none" w:sz="0" w:space="0" w:color="auto"/>
                            <w:bottom w:val="none" w:sz="0" w:space="0" w:color="auto"/>
                            <w:right w:val="none" w:sz="0" w:space="0" w:color="auto"/>
                          </w:divBdr>
                          <w:divsChild>
                            <w:div w:id="481313390">
                              <w:marLeft w:val="0"/>
                              <w:marRight w:val="0"/>
                              <w:marTop w:val="0"/>
                              <w:marBottom w:val="0"/>
                              <w:divBdr>
                                <w:top w:val="none" w:sz="0" w:space="0" w:color="auto"/>
                                <w:left w:val="none" w:sz="0" w:space="0" w:color="auto"/>
                                <w:bottom w:val="none" w:sz="0" w:space="0" w:color="auto"/>
                                <w:right w:val="none" w:sz="0" w:space="0" w:color="auto"/>
                              </w:divBdr>
                              <w:divsChild>
                                <w:div w:id="17590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22506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42">
          <w:marLeft w:val="0"/>
          <w:marRight w:val="0"/>
          <w:marTop w:val="0"/>
          <w:marBottom w:val="202"/>
          <w:divBdr>
            <w:top w:val="none" w:sz="0" w:space="0" w:color="auto"/>
            <w:left w:val="none" w:sz="0" w:space="0" w:color="auto"/>
            <w:bottom w:val="none" w:sz="0" w:space="0" w:color="auto"/>
            <w:right w:val="none" w:sz="0" w:space="0" w:color="auto"/>
          </w:divBdr>
        </w:div>
        <w:div w:id="95492110">
          <w:marLeft w:val="0"/>
          <w:marRight w:val="0"/>
          <w:marTop w:val="0"/>
          <w:marBottom w:val="0"/>
          <w:divBdr>
            <w:top w:val="none" w:sz="0" w:space="0" w:color="auto"/>
            <w:left w:val="none" w:sz="0" w:space="0" w:color="auto"/>
            <w:bottom w:val="none" w:sz="0" w:space="0" w:color="auto"/>
            <w:right w:val="none" w:sz="0" w:space="0" w:color="auto"/>
          </w:divBdr>
          <w:divsChild>
            <w:div w:id="2101178426">
              <w:marLeft w:val="0"/>
              <w:marRight w:val="0"/>
              <w:marTop w:val="0"/>
              <w:marBottom w:val="375"/>
              <w:divBdr>
                <w:top w:val="none" w:sz="0" w:space="0" w:color="auto"/>
                <w:left w:val="none" w:sz="0" w:space="0" w:color="auto"/>
                <w:bottom w:val="none" w:sz="0" w:space="0" w:color="auto"/>
                <w:right w:val="none" w:sz="0" w:space="0" w:color="auto"/>
              </w:divBdr>
              <w:divsChild>
                <w:div w:id="1490946262">
                  <w:marLeft w:val="0"/>
                  <w:marRight w:val="0"/>
                  <w:marTop w:val="0"/>
                  <w:marBottom w:val="0"/>
                  <w:divBdr>
                    <w:top w:val="single" w:sz="6" w:space="15" w:color="C3C3C3"/>
                    <w:left w:val="none" w:sz="0" w:space="0" w:color="auto"/>
                    <w:bottom w:val="none" w:sz="0" w:space="0" w:color="auto"/>
                    <w:right w:val="dashed" w:sz="6" w:space="15" w:color="C3C3C3"/>
                  </w:divBdr>
                  <w:divsChild>
                    <w:div w:id="1585531595">
                      <w:marLeft w:val="0"/>
                      <w:marRight w:val="0"/>
                      <w:marTop w:val="0"/>
                      <w:marBottom w:val="0"/>
                      <w:divBdr>
                        <w:top w:val="none" w:sz="0" w:space="0" w:color="auto"/>
                        <w:left w:val="none" w:sz="0" w:space="0" w:color="auto"/>
                        <w:bottom w:val="none" w:sz="0" w:space="0" w:color="auto"/>
                        <w:right w:val="none" w:sz="0" w:space="0" w:color="auto"/>
                      </w:divBdr>
                      <w:divsChild>
                        <w:div w:id="1744988420">
                          <w:marLeft w:val="0"/>
                          <w:marRight w:val="0"/>
                          <w:marTop w:val="0"/>
                          <w:marBottom w:val="0"/>
                          <w:divBdr>
                            <w:top w:val="none" w:sz="0" w:space="0" w:color="auto"/>
                            <w:left w:val="none" w:sz="0" w:space="0" w:color="auto"/>
                            <w:bottom w:val="none" w:sz="0" w:space="0" w:color="auto"/>
                            <w:right w:val="none" w:sz="0" w:space="0" w:color="auto"/>
                          </w:divBdr>
                          <w:divsChild>
                            <w:div w:id="1059785588">
                              <w:marLeft w:val="0"/>
                              <w:marRight w:val="0"/>
                              <w:marTop w:val="0"/>
                              <w:marBottom w:val="0"/>
                              <w:divBdr>
                                <w:top w:val="none" w:sz="0" w:space="0" w:color="auto"/>
                                <w:left w:val="none" w:sz="0" w:space="0" w:color="auto"/>
                                <w:bottom w:val="none" w:sz="0" w:space="0" w:color="auto"/>
                                <w:right w:val="none" w:sz="0" w:space="0" w:color="auto"/>
                              </w:divBdr>
                              <w:divsChild>
                                <w:div w:id="1822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00292">
      <w:bodyDiv w:val="1"/>
      <w:marLeft w:val="0"/>
      <w:marRight w:val="0"/>
      <w:marTop w:val="0"/>
      <w:marBottom w:val="0"/>
      <w:divBdr>
        <w:top w:val="none" w:sz="0" w:space="0" w:color="auto"/>
        <w:left w:val="none" w:sz="0" w:space="0" w:color="auto"/>
        <w:bottom w:val="none" w:sz="0" w:space="0" w:color="auto"/>
        <w:right w:val="none" w:sz="0" w:space="0" w:color="auto"/>
      </w:divBdr>
      <w:divsChild>
        <w:div w:id="1316564058">
          <w:marLeft w:val="0"/>
          <w:marRight w:val="0"/>
          <w:marTop w:val="0"/>
          <w:marBottom w:val="0"/>
          <w:divBdr>
            <w:top w:val="none" w:sz="0" w:space="0" w:color="auto"/>
            <w:left w:val="none" w:sz="0" w:space="0" w:color="auto"/>
            <w:bottom w:val="none" w:sz="0" w:space="0" w:color="auto"/>
            <w:right w:val="none" w:sz="0" w:space="0" w:color="auto"/>
          </w:divBdr>
          <w:divsChild>
            <w:div w:id="1369989949">
              <w:marLeft w:val="0"/>
              <w:marRight w:val="0"/>
              <w:marTop w:val="0"/>
              <w:marBottom w:val="300"/>
              <w:divBdr>
                <w:top w:val="none" w:sz="0" w:space="0" w:color="auto"/>
                <w:left w:val="none" w:sz="0" w:space="0" w:color="auto"/>
                <w:bottom w:val="none" w:sz="0" w:space="0" w:color="auto"/>
                <w:right w:val="none" w:sz="0" w:space="0" w:color="auto"/>
              </w:divBdr>
              <w:divsChild>
                <w:div w:id="785931793">
                  <w:marLeft w:val="0"/>
                  <w:marRight w:val="0"/>
                  <w:marTop w:val="0"/>
                  <w:marBottom w:val="0"/>
                  <w:divBdr>
                    <w:top w:val="none" w:sz="0" w:space="0" w:color="auto"/>
                    <w:left w:val="none" w:sz="0" w:space="0" w:color="auto"/>
                    <w:bottom w:val="none" w:sz="0" w:space="0" w:color="auto"/>
                    <w:right w:val="none" w:sz="0" w:space="0" w:color="auto"/>
                  </w:divBdr>
                  <w:divsChild>
                    <w:div w:id="373384772">
                      <w:marLeft w:val="0"/>
                      <w:marRight w:val="0"/>
                      <w:marTop w:val="0"/>
                      <w:marBottom w:val="0"/>
                      <w:divBdr>
                        <w:top w:val="none" w:sz="0" w:space="0" w:color="auto"/>
                        <w:left w:val="none" w:sz="0" w:space="0" w:color="auto"/>
                        <w:bottom w:val="none" w:sz="0" w:space="0" w:color="auto"/>
                        <w:right w:val="none" w:sz="0" w:space="0" w:color="auto"/>
                      </w:divBdr>
                    </w:div>
                    <w:div w:id="1406805735">
                      <w:marLeft w:val="0"/>
                      <w:marRight w:val="0"/>
                      <w:marTop w:val="0"/>
                      <w:marBottom w:val="0"/>
                      <w:divBdr>
                        <w:top w:val="none" w:sz="0" w:space="0" w:color="auto"/>
                        <w:left w:val="none" w:sz="0" w:space="0" w:color="auto"/>
                        <w:bottom w:val="none" w:sz="0" w:space="0" w:color="auto"/>
                        <w:right w:val="none" w:sz="0" w:space="0" w:color="auto"/>
                      </w:divBdr>
                    </w:div>
                    <w:div w:id="2084329611">
                      <w:marLeft w:val="0"/>
                      <w:marRight w:val="0"/>
                      <w:marTop w:val="0"/>
                      <w:marBottom w:val="225"/>
                      <w:divBdr>
                        <w:top w:val="none" w:sz="0" w:space="0" w:color="auto"/>
                        <w:left w:val="none" w:sz="0" w:space="0" w:color="auto"/>
                        <w:bottom w:val="none" w:sz="0" w:space="0" w:color="auto"/>
                        <w:right w:val="none" w:sz="0" w:space="0" w:color="auto"/>
                      </w:divBdr>
                      <w:divsChild>
                        <w:div w:id="1224563595">
                          <w:marLeft w:val="0"/>
                          <w:marRight w:val="0"/>
                          <w:marTop w:val="0"/>
                          <w:marBottom w:val="0"/>
                          <w:divBdr>
                            <w:top w:val="none" w:sz="0" w:space="0" w:color="auto"/>
                            <w:left w:val="none" w:sz="0" w:space="0" w:color="auto"/>
                            <w:bottom w:val="none" w:sz="0" w:space="0" w:color="auto"/>
                            <w:right w:val="none" w:sz="0" w:space="0" w:color="auto"/>
                          </w:divBdr>
                          <w:divsChild>
                            <w:div w:id="1949046150">
                              <w:marLeft w:val="0"/>
                              <w:marRight w:val="0"/>
                              <w:marTop w:val="0"/>
                              <w:marBottom w:val="0"/>
                              <w:divBdr>
                                <w:top w:val="none" w:sz="0" w:space="0" w:color="auto"/>
                                <w:left w:val="none" w:sz="0" w:space="0" w:color="auto"/>
                                <w:bottom w:val="none" w:sz="0" w:space="0" w:color="auto"/>
                                <w:right w:val="none" w:sz="0" w:space="0" w:color="auto"/>
                              </w:divBdr>
                              <w:divsChild>
                                <w:div w:id="2133093700">
                                  <w:marLeft w:val="0"/>
                                  <w:marRight w:val="0"/>
                                  <w:marTop w:val="0"/>
                                  <w:marBottom w:val="0"/>
                                  <w:divBdr>
                                    <w:top w:val="none" w:sz="0" w:space="0" w:color="auto"/>
                                    <w:left w:val="none" w:sz="0" w:space="0" w:color="auto"/>
                                    <w:bottom w:val="none" w:sz="0" w:space="0" w:color="auto"/>
                                    <w:right w:val="none" w:sz="0" w:space="0" w:color="auto"/>
                                  </w:divBdr>
                                  <w:divsChild>
                                    <w:div w:id="1346250958">
                                      <w:marLeft w:val="0"/>
                                      <w:marRight w:val="0"/>
                                      <w:marTop w:val="0"/>
                                      <w:marBottom w:val="0"/>
                                      <w:divBdr>
                                        <w:top w:val="none" w:sz="0" w:space="0" w:color="auto"/>
                                        <w:left w:val="none" w:sz="0" w:space="0" w:color="auto"/>
                                        <w:bottom w:val="none" w:sz="0" w:space="0" w:color="auto"/>
                                        <w:right w:val="none" w:sz="0" w:space="0" w:color="auto"/>
                                      </w:divBdr>
                                      <w:divsChild>
                                        <w:div w:id="1504391313">
                                          <w:marLeft w:val="0"/>
                                          <w:marRight w:val="0"/>
                                          <w:marTop w:val="0"/>
                                          <w:marBottom w:val="0"/>
                                          <w:divBdr>
                                            <w:top w:val="none" w:sz="0" w:space="0" w:color="auto"/>
                                            <w:left w:val="none" w:sz="0" w:space="0" w:color="auto"/>
                                            <w:bottom w:val="none" w:sz="0" w:space="0" w:color="auto"/>
                                            <w:right w:val="none" w:sz="0" w:space="0" w:color="auto"/>
                                          </w:divBdr>
                                          <w:divsChild>
                                            <w:div w:id="35081430">
                                              <w:marLeft w:val="0"/>
                                              <w:marRight w:val="0"/>
                                              <w:marTop w:val="0"/>
                                              <w:marBottom w:val="0"/>
                                              <w:divBdr>
                                                <w:top w:val="none" w:sz="0" w:space="0" w:color="auto"/>
                                                <w:left w:val="none" w:sz="0" w:space="0" w:color="auto"/>
                                                <w:bottom w:val="none" w:sz="0" w:space="0" w:color="auto"/>
                                                <w:right w:val="none" w:sz="0" w:space="0" w:color="auto"/>
                                              </w:divBdr>
                                            </w:div>
                                            <w:div w:id="1067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2841">
                      <w:marLeft w:val="0"/>
                      <w:marRight w:val="0"/>
                      <w:marTop w:val="0"/>
                      <w:marBottom w:val="0"/>
                      <w:divBdr>
                        <w:top w:val="none" w:sz="0" w:space="0" w:color="auto"/>
                        <w:left w:val="none" w:sz="0" w:space="0" w:color="auto"/>
                        <w:bottom w:val="none" w:sz="0" w:space="0" w:color="auto"/>
                        <w:right w:val="none" w:sz="0" w:space="0" w:color="auto"/>
                      </w:divBdr>
                      <w:divsChild>
                        <w:div w:id="624699370">
                          <w:marLeft w:val="0"/>
                          <w:marRight w:val="0"/>
                          <w:marTop w:val="0"/>
                          <w:marBottom w:val="0"/>
                          <w:divBdr>
                            <w:top w:val="none" w:sz="0" w:space="0" w:color="auto"/>
                            <w:left w:val="none" w:sz="0" w:space="0" w:color="auto"/>
                            <w:bottom w:val="none" w:sz="0" w:space="0" w:color="auto"/>
                            <w:right w:val="none" w:sz="0" w:space="0" w:color="auto"/>
                          </w:divBdr>
                          <w:divsChild>
                            <w:div w:id="258877540">
                              <w:marLeft w:val="0"/>
                              <w:marRight w:val="0"/>
                              <w:marTop w:val="0"/>
                              <w:marBottom w:val="0"/>
                              <w:divBdr>
                                <w:top w:val="none" w:sz="0" w:space="0" w:color="auto"/>
                                <w:left w:val="none" w:sz="0" w:space="0" w:color="auto"/>
                                <w:bottom w:val="none" w:sz="0" w:space="0" w:color="auto"/>
                                <w:right w:val="none" w:sz="0" w:space="0" w:color="auto"/>
                              </w:divBdr>
                              <w:divsChild>
                                <w:div w:id="12415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7555">
          <w:marLeft w:val="0"/>
          <w:marRight w:val="0"/>
          <w:marTop w:val="0"/>
          <w:marBottom w:val="202"/>
          <w:divBdr>
            <w:top w:val="none" w:sz="0" w:space="0" w:color="auto"/>
            <w:left w:val="none" w:sz="0" w:space="0" w:color="auto"/>
            <w:bottom w:val="none" w:sz="0" w:space="0" w:color="auto"/>
            <w:right w:val="none" w:sz="0" w:space="0" w:color="auto"/>
          </w:divBdr>
        </w:div>
        <w:div w:id="1491168560">
          <w:marLeft w:val="0"/>
          <w:marRight w:val="0"/>
          <w:marTop w:val="0"/>
          <w:marBottom w:val="0"/>
          <w:divBdr>
            <w:top w:val="none" w:sz="0" w:space="0" w:color="auto"/>
            <w:left w:val="none" w:sz="0" w:space="0" w:color="auto"/>
            <w:bottom w:val="none" w:sz="0" w:space="0" w:color="auto"/>
            <w:right w:val="none" w:sz="0" w:space="0" w:color="auto"/>
          </w:divBdr>
          <w:divsChild>
            <w:div w:id="1781293492">
              <w:marLeft w:val="0"/>
              <w:marRight w:val="0"/>
              <w:marTop w:val="0"/>
              <w:marBottom w:val="375"/>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single" w:sz="6" w:space="15" w:color="C3C3C3"/>
                    <w:left w:val="none" w:sz="0" w:space="0" w:color="auto"/>
                    <w:bottom w:val="none" w:sz="0" w:space="0" w:color="auto"/>
                    <w:right w:val="dashed" w:sz="6" w:space="15" w:color="C3C3C3"/>
                  </w:divBdr>
                  <w:divsChild>
                    <w:div w:id="788817758">
                      <w:marLeft w:val="0"/>
                      <w:marRight w:val="0"/>
                      <w:marTop w:val="0"/>
                      <w:marBottom w:val="0"/>
                      <w:divBdr>
                        <w:top w:val="none" w:sz="0" w:space="0" w:color="auto"/>
                        <w:left w:val="none" w:sz="0" w:space="0" w:color="auto"/>
                        <w:bottom w:val="none" w:sz="0" w:space="0" w:color="auto"/>
                        <w:right w:val="none" w:sz="0" w:space="0" w:color="auto"/>
                      </w:divBdr>
                      <w:divsChild>
                        <w:div w:id="426928684">
                          <w:marLeft w:val="0"/>
                          <w:marRight w:val="0"/>
                          <w:marTop w:val="0"/>
                          <w:marBottom w:val="0"/>
                          <w:divBdr>
                            <w:top w:val="none" w:sz="0" w:space="0" w:color="auto"/>
                            <w:left w:val="none" w:sz="0" w:space="0" w:color="auto"/>
                            <w:bottom w:val="none" w:sz="0" w:space="0" w:color="auto"/>
                            <w:right w:val="none" w:sz="0" w:space="0" w:color="auto"/>
                          </w:divBdr>
                          <w:divsChild>
                            <w:div w:id="1822502666">
                              <w:marLeft w:val="0"/>
                              <w:marRight w:val="0"/>
                              <w:marTop w:val="0"/>
                              <w:marBottom w:val="0"/>
                              <w:divBdr>
                                <w:top w:val="none" w:sz="0" w:space="0" w:color="auto"/>
                                <w:left w:val="none" w:sz="0" w:space="0" w:color="auto"/>
                                <w:bottom w:val="none" w:sz="0" w:space="0" w:color="auto"/>
                                <w:right w:val="none" w:sz="0" w:space="0" w:color="auto"/>
                              </w:divBdr>
                              <w:divsChild>
                                <w:div w:id="696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9064">
      <w:bodyDiv w:val="1"/>
      <w:marLeft w:val="0"/>
      <w:marRight w:val="0"/>
      <w:marTop w:val="0"/>
      <w:marBottom w:val="0"/>
      <w:divBdr>
        <w:top w:val="none" w:sz="0" w:space="0" w:color="auto"/>
        <w:left w:val="none" w:sz="0" w:space="0" w:color="auto"/>
        <w:bottom w:val="none" w:sz="0" w:space="0" w:color="auto"/>
        <w:right w:val="none" w:sz="0" w:space="0" w:color="auto"/>
      </w:divBdr>
      <w:divsChild>
        <w:div w:id="726956957">
          <w:marLeft w:val="0"/>
          <w:marRight w:val="0"/>
          <w:marTop w:val="0"/>
          <w:marBottom w:val="202"/>
          <w:divBdr>
            <w:top w:val="none" w:sz="0" w:space="0" w:color="auto"/>
            <w:left w:val="none" w:sz="0" w:space="0" w:color="auto"/>
            <w:bottom w:val="none" w:sz="0" w:space="0" w:color="auto"/>
            <w:right w:val="none" w:sz="0" w:space="0" w:color="auto"/>
          </w:divBdr>
        </w:div>
        <w:div w:id="1425957948">
          <w:marLeft w:val="0"/>
          <w:marRight w:val="0"/>
          <w:marTop w:val="0"/>
          <w:marBottom w:val="0"/>
          <w:divBdr>
            <w:top w:val="none" w:sz="0" w:space="0" w:color="auto"/>
            <w:left w:val="none" w:sz="0" w:space="0" w:color="auto"/>
            <w:bottom w:val="none" w:sz="0" w:space="0" w:color="auto"/>
            <w:right w:val="none" w:sz="0" w:space="0" w:color="auto"/>
          </w:divBdr>
          <w:divsChild>
            <w:div w:id="504824100">
              <w:marLeft w:val="0"/>
              <w:marRight w:val="0"/>
              <w:marTop w:val="0"/>
              <w:marBottom w:val="375"/>
              <w:divBdr>
                <w:top w:val="none" w:sz="0" w:space="0" w:color="auto"/>
                <w:left w:val="none" w:sz="0" w:space="0" w:color="auto"/>
                <w:bottom w:val="none" w:sz="0" w:space="0" w:color="auto"/>
                <w:right w:val="none" w:sz="0" w:space="0" w:color="auto"/>
              </w:divBdr>
              <w:divsChild>
                <w:div w:id="800080184">
                  <w:marLeft w:val="0"/>
                  <w:marRight w:val="0"/>
                  <w:marTop w:val="0"/>
                  <w:marBottom w:val="0"/>
                  <w:divBdr>
                    <w:top w:val="single" w:sz="6" w:space="15" w:color="C3C3C3"/>
                    <w:left w:val="none" w:sz="0" w:space="0" w:color="auto"/>
                    <w:bottom w:val="none" w:sz="0" w:space="0" w:color="auto"/>
                    <w:right w:val="dashed" w:sz="6" w:space="15" w:color="C3C3C3"/>
                  </w:divBdr>
                  <w:divsChild>
                    <w:div w:id="807941218">
                      <w:marLeft w:val="0"/>
                      <w:marRight w:val="0"/>
                      <w:marTop w:val="0"/>
                      <w:marBottom w:val="0"/>
                      <w:divBdr>
                        <w:top w:val="none" w:sz="0" w:space="0" w:color="auto"/>
                        <w:left w:val="none" w:sz="0" w:space="0" w:color="auto"/>
                        <w:bottom w:val="none" w:sz="0" w:space="0" w:color="auto"/>
                        <w:right w:val="none" w:sz="0" w:space="0" w:color="auto"/>
                      </w:divBdr>
                      <w:divsChild>
                        <w:div w:id="1750957783">
                          <w:marLeft w:val="0"/>
                          <w:marRight w:val="0"/>
                          <w:marTop w:val="0"/>
                          <w:marBottom w:val="0"/>
                          <w:divBdr>
                            <w:top w:val="none" w:sz="0" w:space="0" w:color="auto"/>
                            <w:left w:val="none" w:sz="0" w:space="0" w:color="auto"/>
                            <w:bottom w:val="none" w:sz="0" w:space="0" w:color="auto"/>
                            <w:right w:val="none" w:sz="0" w:space="0" w:color="auto"/>
                          </w:divBdr>
                          <w:divsChild>
                            <w:div w:id="588462173">
                              <w:marLeft w:val="0"/>
                              <w:marRight w:val="0"/>
                              <w:marTop w:val="0"/>
                              <w:marBottom w:val="0"/>
                              <w:divBdr>
                                <w:top w:val="none" w:sz="0" w:space="0" w:color="auto"/>
                                <w:left w:val="none" w:sz="0" w:space="0" w:color="auto"/>
                                <w:bottom w:val="none" w:sz="0" w:space="0" w:color="auto"/>
                                <w:right w:val="none" w:sz="0" w:space="0" w:color="auto"/>
                              </w:divBdr>
                              <w:divsChild>
                                <w:div w:id="1943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8919">
      <w:bodyDiv w:val="1"/>
      <w:marLeft w:val="0"/>
      <w:marRight w:val="0"/>
      <w:marTop w:val="0"/>
      <w:marBottom w:val="0"/>
      <w:divBdr>
        <w:top w:val="none" w:sz="0" w:space="0" w:color="auto"/>
        <w:left w:val="none" w:sz="0" w:space="0" w:color="auto"/>
        <w:bottom w:val="none" w:sz="0" w:space="0" w:color="auto"/>
        <w:right w:val="none" w:sz="0" w:space="0" w:color="auto"/>
      </w:divBdr>
      <w:divsChild>
        <w:div w:id="676806575">
          <w:marLeft w:val="0"/>
          <w:marRight w:val="0"/>
          <w:marTop w:val="0"/>
          <w:marBottom w:val="183"/>
          <w:divBdr>
            <w:top w:val="none" w:sz="0" w:space="0" w:color="auto"/>
            <w:left w:val="none" w:sz="0" w:space="0" w:color="auto"/>
            <w:bottom w:val="none" w:sz="0" w:space="0" w:color="auto"/>
            <w:right w:val="none" w:sz="0" w:space="0" w:color="auto"/>
          </w:divBdr>
        </w:div>
        <w:div w:id="1596790024">
          <w:marLeft w:val="0"/>
          <w:marRight w:val="0"/>
          <w:marTop w:val="0"/>
          <w:marBottom w:val="0"/>
          <w:divBdr>
            <w:top w:val="none" w:sz="0" w:space="0" w:color="auto"/>
            <w:left w:val="none" w:sz="0" w:space="0" w:color="auto"/>
            <w:bottom w:val="none" w:sz="0" w:space="0" w:color="auto"/>
            <w:right w:val="none" w:sz="0" w:space="0" w:color="auto"/>
          </w:divBdr>
          <w:divsChild>
            <w:div w:id="523399098">
              <w:marLeft w:val="0"/>
              <w:marRight w:val="0"/>
              <w:marTop w:val="0"/>
              <w:marBottom w:val="340"/>
              <w:divBdr>
                <w:top w:val="none" w:sz="0" w:space="0" w:color="auto"/>
                <w:left w:val="none" w:sz="0" w:space="0" w:color="auto"/>
                <w:bottom w:val="none" w:sz="0" w:space="0" w:color="auto"/>
                <w:right w:val="none" w:sz="0" w:space="0" w:color="auto"/>
              </w:divBdr>
              <w:divsChild>
                <w:div w:id="322856181">
                  <w:marLeft w:val="0"/>
                  <w:marRight w:val="0"/>
                  <w:marTop w:val="0"/>
                  <w:marBottom w:val="0"/>
                  <w:divBdr>
                    <w:top w:val="single" w:sz="6" w:space="14" w:color="C3C3C3"/>
                    <w:left w:val="none" w:sz="0" w:space="0" w:color="auto"/>
                    <w:bottom w:val="none" w:sz="0" w:space="0" w:color="auto"/>
                    <w:right w:val="dashed" w:sz="6" w:space="14" w:color="C3C3C3"/>
                  </w:divBdr>
                  <w:divsChild>
                    <w:div w:id="724371220">
                      <w:marLeft w:val="0"/>
                      <w:marRight w:val="0"/>
                      <w:marTop w:val="0"/>
                      <w:marBottom w:val="0"/>
                      <w:divBdr>
                        <w:top w:val="none" w:sz="0" w:space="0" w:color="auto"/>
                        <w:left w:val="none" w:sz="0" w:space="0" w:color="auto"/>
                        <w:bottom w:val="none" w:sz="0" w:space="0" w:color="auto"/>
                        <w:right w:val="none" w:sz="0" w:space="0" w:color="auto"/>
                      </w:divBdr>
                      <w:divsChild>
                        <w:div w:id="948008329">
                          <w:marLeft w:val="0"/>
                          <w:marRight w:val="0"/>
                          <w:marTop w:val="0"/>
                          <w:marBottom w:val="0"/>
                          <w:divBdr>
                            <w:top w:val="none" w:sz="0" w:space="0" w:color="auto"/>
                            <w:left w:val="none" w:sz="0" w:space="0" w:color="auto"/>
                            <w:bottom w:val="none" w:sz="0" w:space="0" w:color="auto"/>
                            <w:right w:val="none" w:sz="0" w:space="0" w:color="auto"/>
                          </w:divBdr>
                          <w:divsChild>
                            <w:div w:id="1718237243">
                              <w:marLeft w:val="0"/>
                              <w:marRight w:val="0"/>
                              <w:marTop w:val="0"/>
                              <w:marBottom w:val="0"/>
                              <w:divBdr>
                                <w:top w:val="none" w:sz="0" w:space="0" w:color="auto"/>
                                <w:left w:val="none" w:sz="0" w:space="0" w:color="auto"/>
                                <w:bottom w:val="none" w:sz="0" w:space="0" w:color="auto"/>
                                <w:right w:val="none" w:sz="0" w:space="0" w:color="auto"/>
                              </w:divBdr>
                              <w:divsChild>
                                <w:div w:id="1561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46556">
      <w:bodyDiv w:val="1"/>
      <w:marLeft w:val="0"/>
      <w:marRight w:val="0"/>
      <w:marTop w:val="0"/>
      <w:marBottom w:val="0"/>
      <w:divBdr>
        <w:top w:val="none" w:sz="0" w:space="0" w:color="auto"/>
        <w:left w:val="none" w:sz="0" w:space="0" w:color="auto"/>
        <w:bottom w:val="none" w:sz="0" w:space="0" w:color="auto"/>
        <w:right w:val="none" w:sz="0" w:space="0" w:color="auto"/>
      </w:divBdr>
      <w:divsChild>
        <w:div w:id="641157583">
          <w:marLeft w:val="0"/>
          <w:marRight w:val="0"/>
          <w:marTop w:val="0"/>
          <w:marBottom w:val="183"/>
          <w:divBdr>
            <w:top w:val="none" w:sz="0" w:space="0" w:color="auto"/>
            <w:left w:val="none" w:sz="0" w:space="0" w:color="auto"/>
            <w:bottom w:val="none" w:sz="0" w:space="0" w:color="auto"/>
            <w:right w:val="none" w:sz="0" w:space="0" w:color="auto"/>
          </w:divBdr>
        </w:div>
        <w:div w:id="724763738">
          <w:marLeft w:val="0"/>
          <w:marRight w:val="0"/>
          <w:marTop w:val="0"/>
          <w:marBottom w:val="0"/>
          <w:divBdr>
            <w:top w:val="none" w:sz="0" w:space="0" w:color="auto"/>
            <w:left w:val="none" w:sz="0" w:space="0" w:color="auto"/>
            <w:bottom w:val="none" w:sz="0" w:space="0" w:color="auto"/>
            <w:right w:val="none" w:sz="0" w:space="0" w:color="auto"/>
          </w:divBdr>
          <w:divsChild>
            <w:div w:id="1299188441">
              <w:marLeft w:val="0"/>
              <w:marRight w:val="0"/>
              <w:marTop w:val="0"/>
              <w:marBottom w:val="340"/>
              <w:divBdr>
                <w:top w:val="none" w:sz="0" w:space="0" w:color="auto"/>
                <w:left w:val="none" w:sz="0" w:space="0" w:color="auto"/>
                <w:bottom w:val="none" w:sz="0" w:space="0" w:color="auto"/>
                <w:right w:val="none" w:sz="0" w:space="0" w:color="auto"/>
              </w:divBdr>
              <w:divsChild>
                <w:div w:id="1882159962">
                  <w:marLeft w:val="0"/>
                  <w:marRight w:val="0"/>
                  <w:marTop w:val="0"/>
                  <w:marBottom w:val="0"/>
                  <w:divBdr>
                    <w:top w:val="single" w:sz="6" w:space="14" w:color="C3C3C3"/>
                    <w:left w:val="none" w:sz="0" w:space="0" w:color="auto"/>
                    <w:bottom w:val="none" w:sz="0" w:space="0" w:color="auto"/>
                    <w:right w:val="dashed" w:sz="6" w:space="14" w:color="C3C3C3"/>
                  </w:divBdr>
                  <w:divsChild>
                    <w:div w:id="85999416">
                      <w:marLeft w:val="0"/>
                      <w:marRight w:val="0"/>
                      <w:marTop w:val="0"/>
                      <w:marBottom w:val="0"/>
                      <w:divBdr>
                        <w:top w:val="none" w:sz="0" w:space="0" w:color="auto"/>
                        <w:left w:val="none" w:sz="0" w:space="0" w:color="auto"/>
                        <w:bottom w:val="none" w:sz="0" w:space="0" w:color="auto"/>
                        <w:right w:val="none" w:sz="0" w:space="0" w:color="auto"/>
                      </w:divBdr>
                      <w:divsChild>
                        <w:div w:id="2003505186">
                          <w:marLeft w:val="0"/>
                          <w:marRight w:val="0"/>
                          <w:marTop w:val="0"/>
                          <w:marBottom w:val="0"/>
                          <w:divBdr>
                            <w:top w:val="none" w:sz="0" w:space="0" w:color="auto"/>
                            <w:left w:val="none" w:sz="0" w:space="0" w:color="auto"/>
                            <w:bottom w:val="none" w:sz="0" w:space="0" w:color="auto"/>
                            <w:right w:val="none" w:sz="0" w:space="0" w:color="auto"/>
                          </w:divBdr>
                          <w:divsChild>
                            <w:div w:id="578557623">
                              <w:marLeft w:val="0"/>
                              <w:marRight w:val="0"/>
                              <w:marTop w:val="0"/>
                              <w:marBottom w:val="0"/>
                              <w:divBdr>
                                <w:top w:val="none" w:sz="0" w:space="0" w:color="auto"/>
                                <w:left w:val="none" w:sz="0" w:space="0" w:color="auto"/>
                                <w:bottom w:val="none" w:sz="0" w:space="0" w:color="auto"/>
                                <w:right w:val="none" w:sz="0" w:space="0" w:color="auto"/>
                              </w:divBdr>
                              <w:divsChild>
                                <w:div w:id="9711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2020-07-28T11:22:00Z</dcterms:created>
  <dcterms:modified xsi:type="dcterms:W3CDTF">2020-07-28T11:22:00Z</dcterms:modified>
</cp:coreProperties>
</file>