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0A0" w:firstRow="1" w:lastRow="0" w:firstColumn="1" w:lastColumn="0" w:noHBand="0" w:noVBand="0"/>
      </w:tblPr>
      <w:tblGrid>
        <w:gridCol w:w="9026"/>
      </w:tblGrid>
      <w:tr w:rsidR="003066A7" w:rsidRPr="00395911" w14:paraId="3032002F" w14:textId="77777777" w:rsidTr="00DE47B7">
        <w:trPr>
          <w:trHeight w:val="1440"/>
          <w:jc w:val="center"/>
        </w:trPr>
        <w:tc>
          <w:tcPr>
            <w:tcW w:w="5000" w:type="pct"/>
            <w:tcBorders>
              <w:bottom w:val="single" w:sz="4" w:space="0" w:color="DDDDDD"/>
            </w:tcBorders>
            <w:vAlign w:val="center"/>
          </w:tcPr>
          <w:p w14:paraId="14FAFDD8" w14:textId="2AEF4817" w:rsidR="003066A7" w:rsidRDefault="00663360" w:rsidP="00566BD5">
            <w:pPr>
              <w:pStyle w:val="NoSpacing"/>
              <w:jc w:val="center"/>
              <w:rPr>
                <w:rFonts w:ascii="Cambria" w:hAnsi="Cambria"/>
                <w:b/>
                <w:sz w:val="40"/>
                <w:szCs w:val="40"/>
              </w:rPr>
            </w:pPr>
            <w:r>
              <w:rPr>
                <w:rFonts w:ascii="Cambria" w:hAnsi="Cambria"/>
                <w:b/>
                <w:sz w:val="40"/>
                <w:szCs w:val="40"/>
              </w:rPr>
              <w:t xml:space="preserve">COSATU </w:t>
            </w:r>
            <w:r w:rsidR="003066A7" w:rsidRPr="00395911">
              <w:rPr>
                <w:rFonts w:ascii="Cambria" w:hAnsi="Cambria"/>
                <w:b/>
                <w:sz w:val="40"/>
                <w:szCs w:val="40"/>
              </w:rPr>
              <w:t>Submission</w:t>
            </w:r>
            <w:r w:rsidR="000137EA">
              <w:rPr>
                <w:rFonts w:ascii="Cambria" w:hAnsi="Cambria"/>
                <w:b/>
                <w:sz w:val="40"/>
                <w:szCs w:val="40"/>
              </w:rPr>
              <w:t>:</w:t>
            </w:r>
          </w:p>
          <w:p w14:paraId="7BE90881" w14:textId="77777777" w:rsidR="000137EA" w:rsidRPr="00395911" w:rsidRDefault="000137EA" w:rsidP="00566BD5">
            <w:pPr>
              <w:pStyle w:val="NoSpacing"/>
              <w:jc w:val="center"/>
              <w:rPr>
                <w:rFonts w:ascii="Cambria" w:hAnsi="Cambria"/>
                <w:b/>
                <w:sz w:val="40"/>
                <w:szCs w:val="40"/>
              </w:rPr>
            </w:pPr>
          </w:p>
          <w:p w14:paraId="35F8302E" w14:textId="6DA087F8" w:rsidR="00663360" w:rsidRDefault="003F31DC" w:rsidP="00566BD5">
            <w:pPr>
              <w:pStyle w:val="NoSpacing"/>
              <w:jc w:val="center"/>
              <w:rPr>
                <w:rFonts w:ascii="Cambria" w:hAnsi="Cambria"/>
                <w:b/>
                <w:sz w:val="40"/>
                <w:szCs w:val="40"/>
              </w:rPr>
            </w:pPr>
            <w:r>
              <w:rPr>
                <w:rFonts w:ascii="Cambria" w:hAnsi="Cambria"/>
                <w:b/>
                <w:sz w:val="40"/>
                <w:szCs w:val="40"/>
              </w:rPr>
              <w:t>Climate Change</w:t>
            </w:r>
            <w:r w:rsidR="00F57E80">
              <w:rPr>
                <w:rFonts w:ascii="Cambria" w:hAnsi="Cambria"/>
                <w:b/>
                <w:sz w:val="40"/>
                <w:szCs w:val="40"/>
              </w:rPr>
              <w:t xml:space="preserve"> Bill</w:t>
            </w:r>
            <w:r w:rsidR="00AE294F">
              <w:rPr>
                <w:rFonts w:ascii="Cambria" w:hAnsi="Cambria"/>
                <w:b/>
                <w:sz w:val="40"/>
                <w:szCs w:val="40"/>
              </w:rPr>
              <w:t xml:space="preserve"> </w:t>
            </w:r>
          </w:p>
          <w:p w14:paraId="557EDD34" w14:textId="77777777" w:rsidR="000137EA" w:rsidRDefault="000137EA" w:rsidP="00566BD5">
            <w:pPr>
              <w:pStyle w:val="NoSpacing"/>
              <w:jc w:val="center"/>
              <w:rPr>
                <w:rFonts w:ascii="Cambria" w:hAnsi="Cambria"/>
                <w:b/>
                <w:sz w:val="40"/>
                <w:szCs w:val="40"/>
              </w:rPr>
            </w:pPr>
          </w:p>
          <w:p w14:paraId="7EF8F73E" w14:textId="77C58A54" w:rsidR="003066A7" w:rsidRPr="00395911" w:rsidRDefault="003F31DC" w:rsidP="00566BD5">
            <w:pPr>
              <w:pStyle w:val="NoSpacing"/>
              <w:jc w:val="center"/>
              <w:rPr>
                <w:rFonts w:ascii="Cambria" w:hAnsi="Cambria"/>
                <w:sz w:val="80"/>
                <w:szCs w:val="80"/>
                <w:highlight w:val="yellow"/>
              </w:rPr>
            </w:pPr>
            <w:r>
              <w:rPr>
                <w:rFonts w:ascii="Cambria" w:hAnsi="Cambria"/>
                <w:b/>
                <w:sz w:val="40"/>
                <w:szCs w:val="40"/>
              </w:rPr>
              <w:t>27 May</w:t>
            </w:r>
            <w:r w:rsidR="005013EB">
              <w:rPr>
                <w:rFonts w:ascii="Cambria" w:hAnsi="Cambria"/>
                <w:b/>
                <w:sz w:val="40"/>
                <w:szCs w:val="40"/>
              </w:rPr>
              <w:t xml:space="preserve"> </w:t>
            </w:r>
            <w:r w:rsidR="003066A7" w:rsidRPr="00395911">
              <w:rPr>
                <w:rFonts w:ascii="Cambria" w:hAnsi="Cambria"/>
                <w:b/>
                <w:sz w:val="40"/>
                <w:szCs w:val="40"/>
              </w:rPr>
              <w:t>20</w:t>
            </w:r>
            <w:r w:rsidR="00125651">
              <w:rPr>
                <w:rFonts w:ascii="Cambria" w:hAnsi="Cambria"/>
                <w:b/>
                <w:sz w:val="40"/>
                <w:szCs w:val="40"/>
              </w:rPr>
              <w:t>2</w:t>
            </w:r>
            <w:r>
              <w:rPr>
                <w:rFonts w:ascii="Cambria" w:hAnsi="Cambria"/>
                <w:b/>
                <w:sz w:val="40"/>
                <w:szCs w:val="40"/>
              </w:rPr>
              <w:t>2</w:t>
            </w:r>
          </w:p>
        </w:tc>
      </w:tr>
      <w:tr w:rsidR="003066A7" w:rsidRPr="00395911" w14:paraId="22C3A1E0" w14:textId="77777777" w:rsidTr="00DE47B7">
        <w:trPr>
          <w:trHeight w:val="720"/>
          <w:jc w:val="center"/>
        </w:trPr>
        <w:tc>
          <w:tcPr>
            <w:tcW w:w="5000" w:type="pct"/>
            <w:tcBorders>
              <w:top w:val="single" w:sz="4" w:space="0" w:color="DDDDDD"/>
            </w:tcBorders>
            <w:vAlign w:val="center"/>
          </w:tcPr>
          <w:p w14:paraId="093DCBE4" w14:textId="77777777" w:rsidR="003066A7" w:rsidRPr="00395911" w:rsidRDefault="003066A7" w:rsidP="00566BD5">
            <w:pPr>
              <w:pStyle w:val="NoSpacing"/>
              <w:jc w:val="center"/>
              <w:rPr>
                <w:rFonts w:ascii="Cambria" w:hAnsi="Cambria"/>
                <w:sz w:val="44"/>
                <w:szCs w:val="44"/>
              </w:rPr>
            </w:pPr>
          </w:p>
        </w:tc>
      </w:tr>
      <w:tr w:rsidR="003066A7" w:rsidRPr="00395911" w14:paraId="7ED30E3F" w14:textId="77777777" w:rsidTr="00DE47B7">
        <w:trPr>
          <w:trHeight w:val="360"/>
          <w:jc w:val="center"/>
        </w:trPr>
        <w:tc>
          <w:tcPr>
            <w:tcW w:w="5000" w:type="pct"/>
            <w:vAlign w:val="center"/>
          </w:tcPr>
          <w:tbl>
            <w:tblPr>
              <w:tblpPr w:leftFromText="180" w:rightFromText="180" w:vertAnchor="page" w:horzAnchor="margin" w:tblpXSpec="center" w:tblpY="1"/>
              <w:tblOverlap w:val="never"/>
              <w:tblW w:w="0" w:type="auto"/>
              <w:tblLook w:val="00A0" w:firstRow="1" w:lastRow="0" w:firstColumn="1" w:lastColumn="0" w:noHBand="0" w:noVBand="0"/>
            </w:tblPr>
            <w:tblGrid>
              <w:gridCol w:w="4505"/>
            </w:tblGrid>
            <w:tr w:rsidR="003066A7" w:rsidRPr="00395911" w14:paraId="3686E073" w14:textId="77777777" w:rsidTr="00DE47B7">
              <w:tc>
                <w:tcPr>
                  <w:tcW w:w="4505" w:type="dxa"/>
                </w:tcPr>
                <w:p w14:paraId="4625E31E" w14:textId="77777777" w:rsidR="003066A7" w:rsidRPr="00395911" w:rsidRDefault="003066A7" w:rsidP="00566BD5">
                  <w:pPr>
                    <w:pStyle w:val="NoSpacing"/>
                    <w:jc w:val="center"/>
                  </w:pPr>
                  <w:r w:rsidRPr="00395911">
                    <w:rPr>
                      <w:noProof/>
                      <w:lang w:eastAsia="en-ZA"/>
                    </w:rPr>
                    <w:drawing>
                      <wp:inline distT="0" distB="0" distL="0" distR="0" wp14:anchorId="59F4B227" wp14:editId="1B6359FB">
                        <wp:extent cx="2247900" cy="2743200"/>
                        <wp:effectExtent l="19050" t="0" r="0" b="0"/>
                        <wp:docPr id="2"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7" cstate="print"/>
                                <a:srcRect/>
                                <a:stretch>
                                  <a:fillRect/>
                                </a:stretch>
                              </pic:blipFill>
                              <pic:spPr bwMode="auto">
                                <a:xfrm>
                                  <a:off x="0" y="0"/>
                                  <a:ext cx="2247900" cy="2743200"/>
                                </a:xfrm>
                                <a:prstGeom prst="rect">
                                  <a:avLst/>
                                </a:prstGeom>
                                <a:noFill/>
                                <a:ln w="9525">
                                  <a:noFill/>
                                  <a:miter lim="800000"/>
                                  <a:headEnd/>
                                  <a:tailEnd/>
                                </a:ln>
                              </pic:spPr>
                            </pic:pic>
                          </a:graphicData>
                        </a:graphic>
                      </wp:inline>
                    </w:drawing>
                  </w:r>
                </w:p>
              </w:tc>
            </w:tr>
          </w:tbl>
          <w:p w14:paraId="6F5D5A7D" w14:textId="77777777" w:rsidR="003066A7" w:rsidRPr="00395911" w:rsidRDefault="003066A7" w:rsidP="00566BD5">
            <w:pPr>
              <w:pStyle w:val="NoSpacing"/>
              <w:jc w:val="center"/>
            </w:pPr>
          </w:p>
          <w:p w14:paraId="6B656EE2" w14:textId="77777777" w:rsidR="003066A7" w:rsidRPr="00395911" w:rsidRDefault="003066A7" w:rsidP="00566BD5">
            <w:pPr>
              <w:pStyle w:val="NoSpacing"/>
              <w:jc w:val="center"/>
            </w:pPr>
          </w:p>
          <w:p w14:paraId="2D5BCF83" w14:textId="77777777" w:rsidR="003066A7" w:rsidRPr="00395911" w:rsidRDefault="003066A7" w:rsidP="00566BD5">
            <w:pPr>
              <w:pStyle w:val="NoSpacing"/>
              <w:jc w:val="center"/>
            </w:pPr>
          </w:p>
          <w:p w14:paraId="36348E5C" w14:textId="77777777" w:rsidR="003066A7" w:rsidRPr="00395911" w:rsidRDefault="003066A7" w:rsidP="00566BD5">
            <w:pPr>
              <w:pStyle w:val="NoSpacing"/>
              <w:jc w:val="center"/>
            </w:pPr>
          </w:p>
          <w:p w14:paraId="19463AFD" w14:textId="77777777" w:rsidR="003066A7" w:rsidRPr="00395911" w:rsidRDefault="003066A7" w:rsidP="00566BD5">
            <w:pPr>
              <w:pStyle w:val="NoSpacing"/>
              <w:jc w:val="center"/>
            </w:pPr>
          </w:p>
          <w:p w14:paraId="3651AE0A" w14:textId="77777777" w:rsidR="003066A7" w:rsidRPr="00395911" w:rsidRDefault="003066A7" w:rsidP="00566BD5">
            <w:pPr>
              <w:pStyle w:val="NoSpacing"/>
              <w:jc w:val="center"/>
            </w:pPr>
          </w:p>
          <w:p w14:paraId="768E7CF6" w14:textId="77777777" w:rsidR="003066A7" w:rsidRPr="00395911" w:rsidRDefault="003066A7" w:rsidP="00566BD5">
            <w:pPr>
              <w:pStyle w:val="NoSpacing"/>
              <w:jc w:val="center"/>
            </w:pPr>
          </w:p>
          <w:p w14:paraId="535CE692" w14:textId="77777777" w:rsidR="003066A7" w:rsidRPr="00395911" w:rsidRDefault="003066A7" w:rsidP="00566BD5">
            <w:pPr>
              <w:pStyle w:val="NoSpacing"/>
              <w:jc w:val="center"/>
            </w:pPr>
          </w:p>
          <w:p w14:paraId="2E065CF6" w14:textId="77777777" w:rsidR="003066A7" w:rsidRPr="00395911" w:rsidRDefault="003066A7" w:rsidP="00566BD5">
            <w:pPr>
              <w:pStyle w:val="NoSpacing"/>
              <w:jc w:val="center"/>
            </w:pPr>
          </w:p>
          <w:p w14:paraId="45290EC0" w14:textId="77777777" w:rsidR="003066A7" w:rsidRPr="00395911" w:rsidRDefault="003066A7" w:rsidP="00566BD5">
            <w:pPr>
              <w:pStyle w:val="NoSpacing"/>
              <w:jc w:val="center"/>
            </w:pPr>
          </w:p>
          <w:p w14:paraId="5327BD3B" w14:textId="77777777" w:rsidR="003066A7" w:rsidRPr="00395911" w:rsidRDefault="003066A7" w:rsidP="00566BD5">
            <w:pPr>
              <w:pStyle w:val="NoSpacing"/>
              <w:jc w:val="center"/>
            </w:pPr>
          </w:p>
          <w:p w14:paraId="36936656" w14:textId="77777777" w:rsidR="003066A7" w:rsidRPr="00395911" w:rsidRDefault="003066A7" w:rsidP="00566BD5">
            <w:pPr>
              <w:pStyle w:val="NoSpacing"/>
              <w:jc w:val="center"/>
            </w:pPr>
          </w:p>
          <w:p w14:paraId="4FC9CC48" w14:textId="77777777" w:rsidR="003066A7" w:rsidRPr="00395911" w:rsidRDefault="003066A7" w:rsidP="00566BD5">
            <w:pPr>
              <w:pStyle w:val="NoSpacing"/>
              <w:jc w:val="center"/>
            </w:pPr>
          </w:p>
          <w:p w14:paraId="0BAEB43C" w14:textId="77777777" w:rsidR="003066A7" w:rsidRPr="00395911" w:rsidRDefault="003066A7" w:rsidP="00566BD5">
            <w:pPr>
              <w:pStyle w:val="NoSpacing"/>
              <w:jc w:val="center"/>
            </w:pPr>
          </w:p>
          <w:p w14:paraId="48451F9D" w14:textId="77777777" w:rsidR="003066A7" w:rsidRPr="00395911" w:rsidRDefault="003066A7" w:rsidP="00566BD5">
            <w:pPr>
              <w:pStyle w:val="NoSpacing"/>
              <w:jc w:val="center"/>
            </w:pPr>
          </w:p>
          <w:p w14:paraId="1EDA9E42" w14:textId="77777777" w:rsidR="003066A7" w:rsidRPr="00395911" w:rsidRDefault="003066A7" w:rsidP="00566BD5">
            <w:pPr>
              <w:pStyle w:val="NoSpacing"/>
              <w:jc w:val="center"/>
            </w:pPr>
          </w:p>
          <w:p w14:paraId="43F603BF" w14:textId="77777777" w:rsidR="003066A7" w:rsidRPr="00395911" w:rsidRDefault="003066A7" w:rsidP="00566BD5">
            <w:pPr>
              <w:pStyle w:val="NoSpacing"/>
              <w:jc w:val="center"/>
            </w:pPr>
          </w:p>
          <w:p w14:paraId="4FFA91F3" w14:textId="77777777" w:rsidR="003066A7" w:rsidRPr="00395911" w:rsidRDefault="003066A7" w:rsidP="00566BD5">
            <w:pPr>
              <w:pStyle w:val="NoSpacing"/>
              <w:jc w:val="center"/>
              <w:rPr>
                <w:b/>
                <w:sz w:val="40"/>
                <w:szCs w:val="40"/>
              </w:rPr>
            </w:pPr>
            <w:r w:rsidRPr="00395911">
              <w:rPr>
                <w:b/>
                <w:sz w:val="40"/>
                <w:szCs w:val="40"/>
              </w:rPr>
              <w:t>Submitted to:</w:t>
            </w:r>
          </w:p>
          <w:p w14:paraId="5ABDEFC4" w14:textId="77777777" w:rsidR="003066A7" w:rsidRPr="00395911" w:rsidRDefault="003066A7" w:rsidP="00566BD5">
            <w:pPr>
              <w:pStyle w:val="NoSpacing"/>
              <w:jc w:val="center"/>
              <w:rPr>
                <w:b/>
                <w:sz w:val="40"/>
                <w:szCs w:val="40"/>
              </w:rPr>
            </w:pPr>
          </w:p>
          <w:p w14:paraId="2B9BD2A8" w14:textId="54A4B9E3" w:rsidR="00B96AE8" w:rsidRDefault="003F31DC" w:rsidP="00566BD5">
            <w:pPr>
              <w:pStyle w:val="NoSpacing"/>
              <w:jc w:val="center"/>
              <w:rPr>
                <w:b/>
                <w:sz w:val="40"/>
                <w:szCs w:val="40"/>
              </w:rPr>
            </w:pPr>
            <w:r>
              <w:rPr>
                <w:b/>
                <w:sz w:val="40"/>
                <w:szCs w:val="40"/>
              </w:rPr>
              <w:t>Portfolio</w:t>
            </w:r>
            <w:r w:rsidR="00AE294F">
              <w:rPr>
                <w:b/>
                <w:sz w:val="40"/>
                <w:szCs w:val="40"/>
              </w:rPr>
              <w:t xml:space="preserve"> </w:t>
            </w:r>
            <w:r w:rsidR="00557C42">
              <w:rPr>
                <w:b/>
                <w:sz w:val="40"/>
                <w:szCs w:val="40"/>
              </w:rPr>
              <w:t xml:space="preserve">Committee: </w:t>
            </w:r>
          </w:p>
          <w:p w14:paraId="43A41FE6" w14:textId="7D137D43" w:rsidR="00160A6C" w:rsidRDefault="003F31DC" w:rsidP="00566BD5">
            <w:pPr>
              <w:pStyle w:val="NoSpacing"/>
              <w:jc w:val="center"/>
              <w:rPr>
                <w:b/>
                <w:sz w:val="40"/>
                <w:szCs w:val="40"/>
              </w:rPr>
            </w:pPr>
            <w:r>
              <w:rPr>
                <w:b/>
                <w:sz w:val="40"/>
                <w:szCs w:val="40"/>
              </w:rPr>
              <w:t>Environment, Forestry &amp; Fisheries</w:t>
            </w:r>
          </w:p>
          <w:p w14:paraId="53EEDBEC" w14:textId="77777777" w:rsidR="00C95CC6" w:rsidRDefault="00C95CC6" w:rsidP="00566BD5">
            <w:pPr>
              <w:pStyle w:val="NoSpacing"/>
              <w:jc w:val="center"/>
              <w:rPr>
                <w:b/>
                <w:sz w:val="40"/>
                <w:szCs w:val="40"/>
              </w:rPr>
            </w:pPr>
          </w:p>
          <w:p w14:paraId="2CDA158D" w14:textId="392B321F" w:rsidR="00CA4C6D" w:rsidRDefault="00F57E80" w:rsidP="00566BD5">
            <w:pPr>
              <w:pStyle w:val="NoSpacing"/>
              <w:jc w:val="center"/>
              <w:rPr>
                <w:b/>
                <w:sz w:val="40"/>
                <w:szCs w:val="40"/>
              </w:rPr>
            </w:pPr>
            <w:r>
              <w:rPr>
                <w:b/>
                <w:sz w:val="40"/>
                <w:szCs w:val="40"/>
              </w:rPr>
              <w:t>National Assembly</w:t>
            </w:r>
          </w:p>
          <w:p w14:paraId="45798176" w14:textId="77777777" w:rsidR="000137EA" w:rsidRPr="00395911" w:rsidRDefault="000137EA" w:rsidP="00566BD5">
            <w:pPr>
              <w:pStyle w:val="NoSpacing"/>
              <w:jc w:val="center"/>
              <w:rPr>
                <w:b/>
                <w:sz w:val="40"/>
                <w:szCs w:val="40"/>
              </w:rPr>
            </w:pPr>
          </w:p>
          <w:p w14:paraId="3CAD7D74" w14:textId="77777777" w:rsidR="003066A7" w:rsidRDefault="003066A7" w:rsidP="00566BD5">
            <w:pPr>
              <w:pStyle w:val="NoSpacing"/>
              <w:jc w:val="center"/>
              <w:rPr>
                <w:b/>
                <w:sz w:val="40"/>
                <w:szCs w:val="40"/>
              </w:rPr>
            </w:pPr>
            <w:r w:rsidRPr="00395911">
              <w:rPr>
                <w:b/>
                <w:sz w:val="40"/>
                <w:szCs w:val="40"/>
              </w:rPr>
              <w:t>Republic of South Africa</w:t>
            </w:r>
          </w:p>
          <w:p w14:paraId="6E534425" w14:textId="77777777" w:rsidR="00125651" w:rsidRDefault="00125651" w:rsidP="00566BD5">
            <w:pPr>
              <w:pStyle w:val="NoSpacing"/>
              <w:jc w:val="center"/>
              <w:rPr>
                <w:b/>
                <w:sz w:val="40"/>
                <w:szCs w:val="40"/>
              </w:rPr>
            </w:pPr>
          </w:p>
          <w:p w14:paraId="2BA72A35" w14:textId="6FB96EBF" w:rsidR="00125651" w:rsidRDefault="00125651" w:rsidP="0039454A">
            <w:pPr>
              <w:pStyle w:val="NoSpacing"/>
              <w:rPr>
                <w:b/>
                <w:sz w:val="40"/>
                <w:szCs w:val="40"/>
              </w:rPr>
            </w:pPr>
          </w:p>
          <w:p w14:paraId="37DA7585" w14:textId="77777777" w:rsidR="003F31DC" w:rsidRDefault="003F31DC" w:rsidP="0039454A">
            <w:pPr>
              <w:pStyle w:val="NoSpacing"/>
              <w:rPr>
                <w:b/>
                <w:sz w:val="40"/>
                <w:szCs w:val="40"/>
              </w:rPr>
            </w:pPr>
          </w:p>
          <w:p w14:paraId="1BF234F3" w14:textId="77777777" w:rsidR="00F57E80" w:rsidRDefault="00F57E80" w:rsidP="0039454A">
            <w:pPr>
              <w:pStyle w:val="NoSpacing"/>
              <w:rPr>
                <w:b/>
                <w:sz w:val="40"/>
                <w:szCs w:val="40"/>
              </w:rPr>
            </w:pPr>
          </w:p>
          <w:p w14:paraId="61687165" w14:textId="6DEA85CC" w:rsidR="00557C42" w:rsidRPr="00160A6C" w:rsidRDefault="00557C42" w:rsidP="0039454A">
            <w:pPr>
              <w:pStyle w:val="NoSpacing"/>
              <w:rPr>
                <w:b/>
                <w:sz w:val="40"/>
                <w:szCs w:val="40"/>
              </w:rPr>
            </w:pPr>
          </w:p>
        </w:tc>
      </w:tr>
    </w:tbl>
    <w:p w14:paraId="5EB1DE1A" w14:textId="086308EE" w:rsidR="00DC03AF" w:rsidRPr="00DC03AF" w:rsidRDefault="00DC03AF" w:rsidP="00DC03AF">
      <w:pPr>
        <w:pStyle w:val="ListParagraph"/>
        <w:numPr>
          <w:ilvl w:val="0"/>
          <w:numId w:val="25"/>
        </w:numPr>
        <w:jc w:val="both"/>
        <w:rPr>
          <w:rFonts w:ascii="Arial" w:hAnsi="Arial" w:cs="Arial"/>
          <w:b/>
          <w:bCs/>
          <w:sz w:val="24"/>
          <w:szCs w:val="24"/>
          <w:lang w:val="en-US"/>
        </w:rPr>
      </w:pPr>
      <w:r w:rsidRPr="00DC03AF">
        <w:rPr>
          <w:rFonts w:ascii="Arial" w:hAnsi="Arial" w:cs="Arial"/>
          <w:b/>
          <w:bCs/>
          <w:sz w:val="24"/>
          <w:szCs w:val="24"/>
          <w:lang w:val="en-US"/>
        </w:rPr>
        <w:lastRenderedPageBreak/>
        <w:t>Introduction</w:t>
      </w:r>
    </w:p>
    <w:p w14:paraId="3A771FD2" w14:textId="77777777" w:rsidR="00DC03AF" w:rsidRDefault="00DC03AF" w:rsidP="00DC03AF">
      <w:pPr>
        <w:pStyle w:val="ListParagraph"/>
        <w:jc w:val="both"/>
        <w:rPr>
          <w:rFonts w:ascii="Arial" w:hAnsi="Arial" w:cs="Arial"/>
          <w:sz w:val="24"/>
          <w:szCs w:val="24"/>
          <w:lang w:val="en-US"/>
        </w:rPr>
      </w:pPr>
    </w:p>
    <w:p w14:paraId="077B04B8" w14:textId="46766E30" w:rsidR="00AE294F" w:rsidRDefault="00AE294F" w:rsidP="003F31DC">
      <w:pPr>
        <w:jc w:val="both"/>
        <w:rPr>
          <w:rFonts w:ascii="Arial" w:hAnsi="Arial" w:cs="Arial"/>
          <w:sz w:val="24"/>
          <w:szCs w:val="24"/>
          <w:lang w:val="en-US"/>
        </w:rPr>
      </w:pPr>
      <w:r w:rsidRPr="00DC03AF">
        <w:rPr>
          <w:rFonts w:ascii="Arial" w:hAnsi="Arial" w:cs="Arial"/>
          <w:sz w:val="24"/>
          <w:szCs w:val="24"/>
          <w:lang w:val="en-US"/>
        </w:rPr>
        <w:t xml:space="preserve">The Congress of South African Trade Unions (COSATU) </w:t>
      </w:r>
      <w:r w:rsidR="003F31DC">
        <w:rPr>
          <w:rFonts w:ascii="Arial" w:hAnsi="Arial" w:cs="Arial"/>
          <w:sz w:val="24"/>
          <w:szCs w:val="24"/>
          <w:lang w:val="en-US"/>
        </w:rPr>
        <w:t>welcomes the tabling of the Climate Change Bill at Parliament.  The Federation supports this long overdue and progressive Bill and urges its speedy passage by Parliament.</w:t>
      </w:r>
    </w:p>
    <w:p w14:paraId="486DFDE8" w14:textId="371BDE19" w:rsidR="003F31DC" w:rsidRDefault="003F31DC" w:rsidP="003F31DC">
      <w:pPr>
        <w:jc w:val="both"/>
        <w:rPr>
          <w:rFonts w:ascii="Arial" w:hAnsi="Arial" w:cs="Arial"/>
          <w:sz w:val="24"/>
          <w:szCs w:val="24"/>
          <w:lang w:val="en-US"/>
        </w:rPr>
      </w:pPr>
      <w:r>
        <w:rPr>
          <w:rFonts w:ascii="Arial" w:hAnsi="Arial" w:cs="Arial"/>
          <w:sz w:val="24"/>
          <w:szCs w:val="24"/>
          <w:lang w:val="en-US"/>
        </w:rPr>
        <w:br/>
        <w:t xml:space="preserve">The Bill is a badly needed intervention to coordinate South Africa’s laggard efforts to tackle climate change.  It will help ensure national, provincial and local government as well as key </w:t>
      </w:r>
      <w:r w:rsidR="00C03FF5">
        <w:rPr>
          <w:rFonts w:ascii="Arial" w:hAnsi="Arial" w:cs="Arial"/>
          <w:sz w:val="24"/>
          <w:szCs w:val="24"/>
          <w:lang w:val="en-US"/>
        </w:rPr>
        <w:t>State-Owned</w:t>
      </w:r>
      <w:r>
        <w:rPr>
          <w:rFonts w:ascii="Arial" w:hAnsi="Arial" w:cs="Arial"/>
          <w:sz w:val="24"/>
          <w:szCs w:val="24"/>
          <w:lang w:val="en-US"/>
        </w:rPr>
        <w:t xml:space="preserve"> Enterprises develop appropriate climate changes targets.</w:t>
      </w:r>
    </w:p>
    <w:p w14:paraId="4E7C43AD" w14:textId="103D35E4" w:rsidR="003F31DC" w:rsidRDefault="003F31DC" w:rsidP="003F31DC">
      <w:pPr>
        <w:jc w:val="both"/>
        <w:rPr>
          <w:rFonts w:ascii="Arial" w:hAnsi="Arial" w:cs="Arial"/>
          <w:sz w:val="24"/>
          <w:szCs w:val="24"/>
          <w:lang w:val="en-US"/>
        </w:rPr>
      </w:pPr>
    </w:p>
    <w:p w14:paraId="174930D7" w14:textId="09799F34" w:rsidR="003F31DC" w:rsidRPr="00AE294F" w:rsidRDefault="003F31DC" w:rsidP="003F31DC">
      <w:pPr>
        <w:jc w:val="both"/>
        <w:rPr>
          <w:rFonts w:ascii="Arial" w:hAnsi="Arial" w:cs="Arial"/>
          <w:sz w:val="24"/>
          <w:szCs w:val="24"/>
          <w:lang w:val="en-US"/>
        </w:rPr>
      </w:pPr>
      <w:r>
        <w:rPr>
          <w:rFonts w:ascii="Arial" w:hAnsi="Arial" w:cs="Arial"/>
          <w:sz w:val="24"/>
          <w:szCs w:val="24"/>
          <w:lang w:val="en-US"/>
        </w:rPr>
        <w:t>It seeks to address the correct balance between saving the environment, protecting the health of society and saving jobs.  This is a difficult balance to achieve but the Bill does seek to ensure that the environment, lives and jobs are saved.</w:t>
      </w:r>
    </w:p>
    <w:p w14:paraId="1570AC6C" w14:textId="435B8CE5" w:rsidR="00AE294F" w:rsidRDefault="00AE294F" w:rsidP="00AE294F">
      <w:pPr>
        <w:jc w:val="both"/>
        <w:rPr>
          <w:rFonts w:ascii="Arial" w:hAnsi="Arial" w:cs="Arial"/>
          <w:sz w:val="24"/>
          <w:szCs w:val="24"/>
          <w:lang w:val="en-US"/>
        </w:rPr>
      </w:pPr>
    </w:p>
    <w:p w14:paraId="2A38FAF8" w14:textId="010CF33F" w:rsidR="000E75C8" w:rsidRDefault="000E75C8" w:rsidP="00AE294F">
      <w:pPr>
        <w:jc w:val="both"/>
        <w:rPr>
          <w:rFonts w:ascii="Arial" w:hAnsi="Arial" w:cs="Arial"/>
          <w:sz w:val="24"/>
          <w:szCs w:val="24"/>
          <w:lang w:val="en-US"/>
        </w:rPr>
      </w:pPr>
      <w:r>
        <w:rPr>
          <w:rFonts w:ascii="Arial" w:hAnsi="Arial" w:cs="Arial"/>
          <w:sz w:val="24"/>
          <w:szCs w:val="24"/>
          <w:lang w:val="en-US"/>
        </w:rPr>
        <w:t>COSATU participated in extensive engagements on the Bill at Nedlac and appreciated the open, constructive and progressive approach to government on the Bill and to addressing the concerns of workers.</w:t>
      </w:r>
    </w:p>
    <w:p w14:paraId="68DC57BB" w14:textId="77777777" w:rsidR="000E75C8" w:rsidRPr="00AE294F" w:rsidRDefault="000E75C8" w:rsidP="00AE294F">
      <w:pPr>
        <w:jc w:val="both"/>
        <w:rPr>
          <w:rFonts w:ascii="Arial" w:hAnsi="Arial" w:cs="Arial"/>
          <w:sz w:val="24"/>
          <w:szCs w:val="24"/>
          <w:lang w:val="en-US"/>
        </w:rPr>
      </w:pPr>
    </w:p>
    <w:p w14:paraId="1E937574" w14:textId="59845839" w:rsidR="00AE294F" w:rsidRPr="00DC03AF" w:rsidRDefault="000E75C8" w:rsidP="00DC03AF">
      <w:pPr>
        <w:pStyle w:val="ListParagraph"/>
        <w:numPr>
          <w:ilvl w:val="0"/>
          <w:numId w:val="25"/>
        </w:numPr>
        <w:jc w:val="both"/>
        <w:rPr>
          <w:rFonts w:ascii="Arial" w:hAnsi="Arial" w:cs="Arial"/>
          <w:b/>
          <w:bCs/>
          <w:sz w:val="24"/>
          <w:szCs w:val="24"/>
          <w:lang w:val="en-US"/>
        </w:rPr>
      </w:pPr>
      <w:r>
        <w:rPr>
          <w:rFonts w:ascii="Arial" w:hAnsi="Arial" w:cs="Arial"/>
          <w:b/>
          <w:bCs/>
          <w:sz w:val="24"/>
          <w:szCs w:val="24"/>
          <w:lang w:val="en-US"/>
        </w:rPr>
        <w:t>Definitions</w:t>
      </w:r>
    </w:p>
    <w:p w14:paraId="1A0DA68B" w14:textId="77777777" w:rsidR="00AE294F" w:rsidRPr="00AE294F" w:rsidRDefault="00AE294F" w:rsidP="00AE294F">
      <w:pPr>
        <w:jc w:val="both"/>
        <w:rPr>
          <w:rFonts w:ascii="Arial" w:hAnsi="Arial" w:cs="Arial"/>
          <w:sz w:val="24"/>
          <w:szCs w:val="24"/>
          <w:lang w:val="en-US"/>
        </w:rPr>
      </w:pPr>
    </w:p>
    <w:p w14:paraId="18BAD197" w14:textId="17492F0F" w:rsidR="00AE294F" w:rsidRDefault="000E75C8" w:rsidP="00AE294F">
      <w:pPr>
        <w:jc w:val="both"/>
        <w:rPr>
          <w:rFonts w:ascii="Arial" w:hAnsi="Arial" w:cs="Arial"/>
          <w:sz w:val="24"/>
          <w:szCs w:val="24"/>
          <w:lang w:val="en-US"/>
        </w:rPr>
      </w:pPr>
      <w:r>
        <w:rPr>
          <w:rFonts w:ascii="Arial" w:hAnsi="Arial" w:cs="Arial"/>
          <w:sz w:val="24"/>
          <w:szCs w:val="24"/>
          <w:lang w:val="en-US"/>
        </w:rPr>
        <w:t xml:space="preserve">COSATU supports the definitions provided for in the Bill.  In particular we welcome the emphasis placed on a Just Transition.  This is key as a transition is occurring.  </w:t>
      </w:r>
      <w:r w:rsidR="00C03FF5">
        <w:rPr>
          <w:rFonts w:ascii="Arial" w:hAnsi="Arial" w:cs="Arial"/>
          <w:sz w:val="24"/>
          <w:szCs w:val="24"/>
          <w:lang w:val="en-US"/>
        </w:rPr>
        <w:t>However,</w:t>
      </w:r>
      <w:r>
        <w:rPr>
          <w:rFonts w:ascii="Arial" w:hAnsi="Arial" w:cs="Arial"/>
          <w:sz w:val="24"/>
          <w:szCs w:val="24"/>
          <w:lang w:val="en-US"/>
        </w:rPr>
        <w:t xml:space="preserve"> it must be a just transition that takes workers, vulnerable persons and communities at risk with and not leave them behind to the vagaries of the market.</w:t>
      </w:r>
    </w:p>
    <w:p w14:paraId="52075AB2" w14:textId="77777777" w:rsidR="00AE294F" w:rsidRPr="00AE294F" w:rsidRDefault="00AE294F" w:rsidP="00AE294F">
      <w:pPr>
        <w:jc w:val="both"/>
        <w:rPr>
          <w:rFonts w:ascii="Arial" w:hAnsi="Arial" w:cs="Arial"/>
          <w:sz w:val="24"/>
          <w:szCs w:val="24"/>
          <w:lang w:val="en-US"/>
        </w:rPr>
      </w:pPr>
    </w:p>
    <w:p w14:paraId="36034E3F" w14:textId="5F8C8673" w:rsidR="00DC03AF" w:rsidRPr="000E75C8" w:rsidRDefault="000E75C8" w:rsidP="000E75C8">
      <w:pPr>
        <w:pStyle w:val="ListParagraph"/>
        <w:numPr>
          <w:ilvl w:val="0"/>
          <w:numId w:val="25"/>
        </w:numPr>
        <w:jc w:val="both"/>
        <w:rPr>
          <w:rFonts w:ascii="Arial" w:hAnsi="Arial" w:cs="Arial"/>
          <w:b/>
          <w:bCs/>
          <w:sz w:val="24"/>
          <w:szCs w:val="24"/>
          <w:lang w:val="en-US"/>
        </w:rPr>
      </w:pPr>
      <w:r>
        <w:rPr>
          <w:rFonts w:ascii="Arial" w:hAnsi="Arial" w:cs="Arial"/>
          <w:b/>
          <w:bCs/>
          <w:sz w:val="24"/>
          <w:szCs w:val="24"/>
          <w:lang w:val="en-US"/>
        </w:rPr>
        <w:t>Objects of the B</w:t>
      </w:r>
      <w:r w:rsidR="003E4274">
        <w:rPr>
          <w:rFonts w:ascii="Arial" w:hAnsi="Arial" w:cs="Arial"/>
          <w:b/>
          <w:bCs/>
          <w:sz w:val="24"/>
          <w:szCs w:val="24"/>
          <w:lang w:val="en-US"/>
        </w:rPr>
        <w:t>i</w:t>
      </w:r>
      <w:r>
        <w:rPr>
          <w:rFonts w:ascii="Arial" w:hAnsi="Arial" w:cs="Arial"/>
          <w:b/>
          <w:bCs/>
          <w:sz w:val="24"/>
          <w:szCs w:val="24"/>
          <w:lang w:val="en-US"/>
        </w:rPr>
        <w:t>ll</w:t>
      </w:r>
    </w:p>
    <w:p w14:paraId="691A26B7" w14:textId="77777777" w:rsidR="00DC03AF" w:rsidRPr="00DC03AF" w:rsidRDefault="00DC03AF" w:rsidP="00DC03AF">
      <w:pPr>
        <w:pStyle w:val="ListParagraph"/>
        <w:ind w:left="405"/>
        <w:jc w:val="both"/>
        <w:rPr>
          <w:rFonts w:ascii="Arial" w:hAnsi="Arial" w:cs="Arial"/>
          <w:sz w:val="24"/>
          <w:szCs w:val="24"/>
          <w:lang w:val="en-US"/>
        </w:rPr>
      </w:pPr>
    </w:p>
    <w:p w14:paraId="17FA483E" w14:textId="7EC66324" w:rsidR="00DF47D5" w:rsidRPr="00532430" w:rsidRDefault="00532430" w:rsidP="00532430">
      <w:pPr>
        <w:jc w:val="both"/>
        <w:rPr>
          <w:rFonts w:ascii="Arial" w:hAnsi="Arial" w:cs="Arial"/>
          <w:sz w:val="24"/>
          <w:szCs w:val="24"/>
          <w:lang w:val="en-US"/>
        </w:rPr>
      </w:pPr>
      <w:r w:rsidRPr="00532430">
        <w:rPr>
          <w:rFonts w:ascii="Arial" w:hAnsi="Arial" w:cs="Arial"/>
          <w:sz w:val="24"/>
          <w:szCs w:val="24"/>
          <w:lang w:val="en-US"/>
        </w:rPr>
        <w:t>COSATU</w:t>
      </w:r>
      <w:r>
        <w:rPr>
          <w:rFonts w:ascii="Arial" w:hAnsi="Arial" w:cs="Arial"/>
          <w:sz w:val="24"/>
          <w:szCs w:val="24"/>
          <w:lang w:val="en-US"/>
        </w:rPr>
        <w:t xml:space="preserve"> supports the progressive objectives of the Bill.  They provide a clear mandate on the need to tackle climate change, to protect the environment, to provide for a just transition and nurture economic development, to have clear climate change plans and strategies, and to ensure that the inheritance of future generations is protected.</w:t>
      </w:r>
    </w:p>
    <w:p w14:paraId="0AA2D693" w14:textId="77777777" w:rsidR="00954057" w:rsidRPr="00954057" w:rsidRDefault="00954057" w:rsidP="00954057">
      <w:pPr>
        <w:pStyle w:val="ListParagraph"/>
        <w:jc w:val="both"/>
        <w:rPr>
          <w:rFonts w:ascii="Arial" w:hAnsi="Arial" w:cs="Arial"/>
          <w:sz w:val="24"/>
          <w:szCs w:val="24"/>
          <w:lang w:val="en-US"/>
        </w:rPr>
      </w:pPr>
    </w:p>
    <w:p w14:paraId="40B0925B" w14:textId="20E38FA8" w:rsidR="00DC03AF" w:rsidRPr="00532430" w:rsidRDefault="00532430" w:rsidP="00532430">
      <w:pPr>
        <w:pStyle w:val="ListParagraph"/>
        <w:numPr>
          <w:ilvl w:val="0"/>
          <w:numId w:val="25"/>
        </w:numPr>
        <w:jc w:val="both"/>
        <w:rPr>
          <w:rFonts w:ascii="Arial" w:hAnsi="Arial" w:cs="Arial"/>
          <w:b/>
          <w:bCs/>
          <w:sz w:val="24"/>
          <w:szCs w:val="24"/>
          <w:lang w:val="en-US"/>
        </w:rPr>
      </w:pPr>
      <w:r>
        <w:rPr>
          <w:rFonts w:ascii="Arial" w:hAnsi="Arial" w:cs="Arial"/>
          <w:b/>
          <w:bCs/>
          <w:sz w:val="24"/>
          <w:szCs w:val="24"/>
          <w:lang w:val="en-US"/>
        </w:rPr>
        <w:t>Principles</w:t>
      </w:r>
    </w:p>
    <w:p w14:paraId="55CEDD9F" w14:textId="77777777" w:rsidR="00DC03AF" w:rsidRPr="00DC03AF" w:rsidRDefault="00DC03AF" w:rsidP="00DC03AF">
      <w:pPr>
        <w:pStyle w:val="ListParagraph"/>
        <w:ind w:left="405"/>
        <w:jc w:val="both"/>
        <w:rPr>
          <w:rFonts w:ascii="Arial" w:hAnsi="Arial" w:cs="Arial"/>
          <w:sz w:val="24"/>
          <w:szCs w:val="24"/>
          <w:lang w:val="en-US"/>
        </w:rPr>
      </w:pPr>
    </w:p>
    <w:p w14:paraId="474F195F" w14:textId="5C00411C" w:rsidR="009A73CF" w:rsidRDefault="00532430" w:rsidP="00532430">
      <w:pPr>
        <w:jc w:val="both"/>
        <w:rPr>
          <w:rFonts w:ascii="Arial" w:hAnsi="Arial" w:cs="Arial"/>
          <w:sz w:val="24"/>
          <w:szCs w:val="24"/>
          <w:lang w:val="en-US"/>
        </w:rPr>
      </w:pPr>
      <w:r w:rsidRPr="00532430">
        <w:rPr>
          <w:rFonts w:ascii="Arial" w:hAnsi="Arial" w:cs="Arial"/>
          <w:sz w:val="24"/>
          <w:szCs w:val="24"/>
          <w:lang w:val="en-US"/>
        </w:rPr>
        <w:t>COSATU</w:t>
      </w:r>
      <w:r>
        <w:rPr>
          <w:rFonts w:ascii="Arial" w:hAnsi="Arial" w:cs="Arial"/>
          <w:sz w:val="24"/>
          <w:szCs w:val="24"/>
          <w:lang w:val="en-US"/>
        </w:rPr>
        <w:t xml:space="preserve"> supports the principles of the Bill.  These were the result of extensive engagements between government, business, community and labour at Nedlac.  </w:t>
      </w:r>
    </w:p>
    <w:p w14:paraId="10CEB41A" w14:textId="199D8FCB" w:rsidR="00532430" w:rsidRPr="00532430" w:rsidRDefault="00532430" w:rsidP="00532430">
      <w:pPr>
        <w:jc w:val="both"/>
        <w:rPr>
          <w:rFonts w:ascii="Arial" w:hAnsi="Arial" w:cs="Arial"/>
          <w:sz w:val="24"/>
          <w:szCs w:val="24"/>
          <w:lang w:val="en-US"/>
        </w:rPr>
      </w:pPr>
      <w:r>
        <w:rPr>
          <w:rFonts w:ascii="Arial" w:hAnsi="Arial" w:cs="Arial"/>
          <w:sz w:val="24"/>
          <w:szCs w:val="24"/>
          <w:lang w:val="en-US"/>
        </w:rPr>
        <w:br/>
        <w:t xml:space="preserve">The Federation welcomes the focus on international equity, just transition, protection for and accommodation of workers and vulnerable persons and communities, a cautious developmental approach, </w:t>
      </w:r>
      <w:r w:rsidR="00C03FF5">
        <w:rPr>
          <w:rFonts w:ascii="Arial" w:hAnsi="Arial" w:cs="Arial"/>
          <w:sz w:val="24"/>
          <w:szCs w:val="24"/>
          <w:lang w:val="en-US"/>
        </w:rPr>
        <w:t>science-based</w:t>
      </w:r>
      <w:r>
        <w:rPr>
          <w:rFonts w:ascii="Arial" w:hAnsi="Arial" w:cs="Arial"/>
          <w:sz w:val="24"/>
          <w:szCs w:val="24"/>
          <w:lang w:val="en-US"/>
        </w:rPr>
        <w:t xml:space="preserve"> actions, and an integrated government and society wide response, including responsibilities of businesses.</w:t>
      </w:r>
    </w:p>
    <w:p w14:paraId="22042E5D" w14:textId="77777777" w:rsidR="009A73CF" w:rsidRPr="00AE294F" w:rsidRDefault="009A73CF" w:rsidP="00AE294F">
      <w:pPr>
        <w:jc w:val="both"/>
        <w:rPr>
          <w:rFonts w:ascii="Arial" w:hAnsi="Arial" w:cs="Arial"/>
          <w:sz w:val="24"/>
          <w:szCs w:val="24"/>
          <w:lang w:val="en-US"/>
        </w:rPr>
      </w:pPr>
    </w:p>
    <w:p w14:paraId="3A2AD850" w14:textId="20F57377" w:rsidR="00DC03AF" w:rsidRPr="00532430" w:rsidRDefault="00532430" w:rsidP="00532430">
      <w:pPr>
        <w:pStyle w:val="ListParagraph"/>
        <w:numPr>
          <w:ilvl w:val="0"/>
          <w:numId w:val="25"/>
        </w:numPr>
        <w:jc w:val="both"/>
        <w:rPr>
          <w:rFonts w:ascii="Arial" w:hAnsi="Arial" w:cs="Arial"/>
          <w:b/>
          <w:bCs/>
          <w:sz w:val="24"/>
          <w:szCs w:val="24"/>
          <w:lang w:val="en-US"/>
        </w:rPr>
      </w:pPr>
      <w:r>
        <w:rPr>
          <w:rFonts w:ascii="Arial" w:hAnsi="Arial" w:cs="Arial"/>
          <w:b/>
          <w:bCs/>
          <w:sz w:val="24"/>
          <w:szCs w:val="24"/>
          <w:lang w:val="en-US"/>
        </w:rPr>
        <w:t>Application of the Bill</w:t>
      </w:r>
    </w:p>
    <w:p w14:paraId="65608BC8" w14:textId="77777777" w:rsidR="005A79F1" w:rsidRDefault="005A79F1" w:rsidP="00AE294F">
      <w:pPr>
        <w:jc w:val="both"/>
        <w:rPr>
          <w:rFonts w:ascii="Arial" w:hAnsi="Arial" w:cs="Arial"/>
          <w:sz w:val="24"/>
          <w:szCs w:val="24"/>
          <w:lang w:val="en-US"/>
        </w:rPr>
      </w:pPr>
    </w:p>
    <w:p w14:paraId="6AA15928" w14:textId="316E60DA" w:rsidR="00655D13" w:rsidRPr="00532430" w:rsidRDefault="00532430" w:rsidP="00532430">
      <w:pPr>
        <w:jc w:val="both"/>
        <w:rPr>
          <w:rFonts w:ascii="Arial" w:hAnsi="Arial" w:cs="Arial"/>
          <w:sz w:val="24"/>
          <w:szCs w:val="24"/>
          <w:lang w:val="en-US"/>
        </w:rPr>
      </w:pPr>
      <w:r w:rsidRPr="00532430">
        <w:rPr>
          <w:rFonts w:ascii="Arial" w:hAnsi="Arial" w:cs="Arial"/>
          <w:sz w:val="24"/>
          <w:szCs w:val="24"/>
          <w:lang w:val="en-US"/>
        </w:rPr>
        <w:t>COSATU</w:t>
      </w:r>
      <w:r>
        <w:rPr>
          <w:rFonts w:ascii="Arial" w:hAnsi="Arial" w:cs="Arial"/>
          <w:sz w:val="24"/>
          <w:szCs w:val="24"/>
          <w:lang w:val="en-US"/>
        </w:rPr>
        <w:t xml:space="preserve"> welcomes the Application of the Bill.  It is key that all spheres of government, from national to provincial to local and to SOEs are allocated clear responsibilities, tasks and timeframes.  These must be binding and not voluntary.</w:t>
      </w:r>
    </w:p>
    <w:p w14:paraId="0F08344B" w14:textId="77777777" w:rsidR="005A79F1" w:rsidRDefault="005A79F1" w:rsidP="00AE294F">
      <w:pPr>
        <w:jc w:val="both"/>
        <w:rPr>
          <w:rFonts w:ascii="Arial" w:hAnsi="Arial" w:cs="Arial"/>
          <w:sz w:val="24"/>
          <w:szCs w:val="24"/>
          <w:lang w:val="en-US"/>
        </w:rPr>
      </w:pPr>
    </w:p>
    <w:p w14:paraId="6AA6D16C" w14:textId="07320A91" w:rsidR="00DC03AF" w:rsidRPr="00532430" w:rsidRDefault="00532430" w:rsidP="00532430">
      <w:pPr>
        <w:pStyle w:val="ListParagraph"/>
        <w:numPr>
          <w:ilvl w:val="0"/>
          <w:numId w:val="25"/>
        </w:numPr>
        <w:jc w:val="both"/>
        <w:rPr>
          <w:rFonts w:ascii="Arial" w:hAnsi="Arial" w:cs="Arial"/>
          <w:b/>
          <w:bCs/>
          <w:sz w:val="24"/>
          <w:szCs w:val="24"/>
          <w:lang w:val="en-US"/>
        </w:rPr>
      </w:pPr>
      <w:r>
        <w:rPr>
          <w:rFonts w:ascii="Arial" w:hAnsi="Arial" w:cs="Arial"/>
          <w:b/>
          <w:bCs/>
          <w:sz w:val="24"/>
          <w:szCs w:val="24"/>
          <w:lang w:val="en-US"/>
        </w:rPr>
        <w:t>Alignment of Policies</w:t>
      </w:r>
    </w:p>
    <w:p w14:paraId="5416D00C" w14:textId="77777777" w:rsidR="00DC03AF" w:rsidRPr="00DC03AF" w:rsidRDefault="00DC03AF" w:rsidP="00DC03AF">
      <w:pPr>
        <w:pStyle w:val="ListParagraph"/>
        <w:ind w:left="405"/>
        <w:jc w:val="both"/>
        <w:rPr>
          <w:rFonts w:ascii="Arial" w:hAnsi="Arial" w:cs="Arial"/>
          <w:sz w:val="24"/>
          <w:szCs w:val="24"/>
          <w:lang w:val="en-US"/>
        </w:rPr>
      </w:pPr>
    </w:p>
    <w:p w14:paraId="07CD0A68" w14:textId="77777777" w:rsidR="00532430" w:rsidRDefault="00532430" w:rsidP="00532430">
      <w:pPr>
        <w:jc w:val="both"/>
        <w:rPr>
          <w:rFonts w:ascii="Arial" w:hAnsi="Arial" w:cs="Arial"/>
          <w:sz w:val="24"/>
          <w:szCs w:val="24"/>
          <w:lang w:val="en-US"/>
        </w:rPr>
      </w:pPr>
      <w:r w:rsidRPr="00532430">
        <w:rPr>
          <w:rFonts w:ascii="Arial" w:hAnsi="Arial" w:cs="Arial"/>
          <w:sz w:val="24"/>
          <w:szCs w:val="24"/>
          <w:lang w:val="en-US"/>
        </w:rPr>
        <w:t>COSATU</w:t>
      </w:r>
      <w:r>
        <w:rPr>
          <w:rFonts w:ascii="Arial" w:hAnsi="Arial" w:cs="Arial"/>
          <w:sz w:val="24"/>
          <w:szCs w:val="24"/>
          <w:lang w:val="en-US"/>
        </w:rPr>
        <w:t xml:space="preserve"> supports the provisions providing for the alignment of policies.  Climate change requires a coherent national response if it is to be tackled.  </w:t>
      </w:r>
    </w:p>
    <w:p w14:paraId="1E192E93" w14:textId="77777777" w:rsidR="00532430" w:rsidRDefault="00532430" w:rsidP="00532430">
      <w:pPr>
        <w:jc w:val="both"/>
        <w:rPr>
          <w:rFonts w:ascii="Arial" w:hAnsi="Arial" w:cs="Arial"/>
          <w:sz w:val="24"/>
          <w:szCs w:val="24"/>
          <w:lang w:val="en-US"/>
        </w:rPr>
      </w:pPr>
    </w:p>
    <w:p w14:paraId="5569BB47" w14:textId="2C539F1C" w:rsidR="00655D13" w:rsidRPr="00532430" w:rsidRDefault="00532430" w:rsidP="00532430">
      <w:pPr>
        <w:jc w:val="both"/>
        <w:rPr>
          <w:rFonts w:ascii="Arial" w:hAnsi="Arial" w:cs="Arial"/>
          <w:sz w:val="24"/>
          <w:szCs w:val="24"/>
          <w:lang w:val="en-US"/>
        </w:rPr>
      </w:pPr>
      <w:r>
        <w:rPr>
          <w:rFonts w:ascii="Arial" w:hAnsi="Arial" w:cs="Arial"/>
          <w:sz w:val="24"/>
          <w:szCs w:val="24"/>
          <w:lang w:val="en-US"/>
        </w:rPr>
        <w:t xml:space="preserve">We welcome the roles provided for business, labour and civil society to make inputs in these government processes, strategies and plans.  Maximum input and ownership </w:t>
      </w:r>
      <w:r w:rsidR="00C03FF5">
        <w:rPr>
          <w:rFonts w:ascii="Arial" w:hAnsi="Arial" w:cs="Arial"/>
          <w:sz w:val="24"/>
          <w:szCs w:val="24"/>
          <w:lang w:val="en-US"/>
        </w:rPr>
        <w:t>are</w:t>
      </w:r>
      <w:r>
        <w:rPr>
          <w:rFonts w:ascii="Arial" w:hAnsi="Arial" w:cs="Arial"/>
          <w:sz w:val="24"/>
          <w:szCs w:val="24"/>
          <w:lang w:val="en-US"/>
        </w:rPr>
        <w:t xml:space="preserve"> key to ensuring their successful implementation.</w:t>
      </w:r>
    </w:p>
    <w:p w14:paraId="214F5187" w14:textId="77777777" w:rsidR="00655D13" w:rsidRDefault="00655D13" w:rsidP="00AE294F">
      <w:pPr>
        <w:jc w:val="both"/>
        <w:rPr>
          <w:rFonts w:ascii="Arial" w:hAnsi="Arial" w:cs="Arial"/>
          <w:sz w:val="24"/>
          <w:szCs w:val="24"/>
          <w:lang w:val="en-US"/>
        </w:rPr>
      </w:pPr>
    </w:p>
    <w:p w14:paraId="19237697" w14:textId="1011D64E" w:rsidR="00DC03AF" w:rsidRPr="00CB5269" w:rsidRDefault="00CC0FCF" w:rsidP="00CB5269">
      <w:pPr>
        <w:pStyle w:val="ListParagraph"/>
        <w:numPr>
          <w:ilvl w:val="0"/>
          <w:numId w:val="25"/>
        </w:numPr>
        <w:jc w:val="both"/>
        <w:rPr>
          <w:rFonts w:ascii="Arial" w:hAnsi="Arial" w:cs="Arial"/>
          <w:b/>
          <w:bCs/>
          <w:sz w:val="24"/>
          <w:szCs w:val="24"/>
          <w:lang w:val="en-US"/>
        </w:rPr>
      </w:pPr>
      <w:r>
        <w:rPr>
          <w:rFonts w:ascii="Arial" w:hAnsi="Arial" w:cs="Arial"/>
          <w:b/>
          <w:bCs/>
          <w:sz w:val="24"/>
          <w:szCs w:val="24"/>
          <w:lang w:val="en-US"/>
        </w:rPr>
        <w:t>Provincial and Municipal Forums on Climate Change</w:t>
      </w:r>
    </w:p>
    <w:p w14:paraId="74BAEA5B" w14:textId="77777777" w:rsidR="00DC03AF" w:rsidRPr="00DC03AF" w:rsidRDefault="00DC03AF" w:rsidP="00DC03AF">
      <w:pPr>
        <w:pStyle w:val="ListParagraph"/>
        <w:ind w:left="405"/>
        <w:jc w:val="both"/>
        <w:rPr>
          <w:rFonts w:ascii="Arial" w:hAnsi="Arial" w:cs="Arial"/>
          <w:sz w:val="24"/>
          <w:szCs w:val="24"/>
          <w:lang w:val="en-US"/>
        </w:rPr>
      </w:pPr>
    </w:p>
    <w:p w14:paraId="39D4DACC" w14:textId="44A7FD19" w:rsidR="00C95F19" w:rsidRDefault="00CC0FCF" w:rsidP="00CC0FCF">
      <w:pPr>
        <w:jc w:val="both"/>
        <w:rPr>
          <w:rFonts w:ascii="Arial" w:hAnsi="Arial" w:cs="Arial"/>
          <w:sz w:val="24"/>
          <w:szCs w:val="24"/>
          <w:lang w:val="en-US"/>
        </w:rPr>
      </w:pPr>
      <w:r w:rsidRPr="00CC0FCF">
        <w:rPr>
          <w:rFonts w:ascii="Arial" w:hAnsi="Arial" w:cs="Arial"/>
          <w:sz w:val="24"/>
          <w:szCs w:val="24"/>
          <w:lang w:val="en-US"/>
        </w:rPr>
        <w:t>COSATU</w:t>
      </w:r>
      <w:r>
        <w:rPr>
          <w:rFonts w:ascii="Arial" w:hAnsi="Arial" w:cs="Arial"/>
          <w:sz w:val="24"/>
          <w:szCs w:val="24"/>
          <w:lang w:val="en-US"/>
        </w:rPr>
        <w:t xml:space="preserve"> welcomes the provisions for Provincial and Municipal Forums on Climate Change.  This is key to ensuring national plans and strategies are successfully implemented and that provincial and local government play their full role.</w:t>
      </w:r>
    </w:p>
    <w:p w14:paraId="7BA57794" w14:textId="15E95E42" w:rsidR="00CC0FCF" w:rsidRDefault="00CC0FCF" w:rsidP="00CC0FCF">
      <w:pPr>
        <w:jc w:val="both"/>
        <w:rPr>
          <w:rFonts w:ascii="Arial" w:hAnsi="Arial" w:cs="Arial"/>
          <w:sz w:val="24"/>
          <w:szCs w:val="24"/>
          <w:lang w:val="en-US"/>
        </w:rPr>
      </w:pPr>
    </w:p>
    <w:p w14:paraId="2B467E9F" w14:textId="77777777" w:rsidR="00CC0FCF" w:rsidRDefault="00CC0FCF" w:rsidP="00CC0FCF">
      <w:pPr>
        <w:jc w:val="both"/>
        <w:rPr>
          <w:rFonts w:ascii="Arial" w:hAnsi="Arial" w:cs="Arial"/>
          <w:sz w:val="24"/>
          <w:szCs w:val="24"/>
          <w:lang w:val="en-US"/>
        </w:rPr>
      </w:pPr>
      <w:r>
        <w:rPr>
          <w:rFonts w:ascii="Arial" w:hAnsi="Arial" w:cs="Arial"/>
          <w:sz w:val="24"/>
          <w:szCs w:val="24"/>
          <w:lang w:val="en-US"/>
        </w:rPr>
        <w:t xml:space="preserve">The space provided for autonomous provincial and municipal plans will help ensure their plans reflect local contexts.  </w:t>
      </w:r>
    </w:p>
    <w:p w14:paraId="700AF20C" w14:textId="77777777" w:rsidR="00CC0FCF" w:rsidRDefault="00CC0FCF" w:rsidP="00CC0FCF">
      <w:pPr>
        <w:jc w:val="both"/>
        <w:rPr>
          <w:rFonts w:ascii="Arial" w:hAnsi="Arial" w:cs="Arial"/>
          <w:sz w:val="24"/>
          <w:szCs w:val="24"/>
          <w:lang w:val="en-US"/>
        </w:rPr>
      </w:pPr>
    </w:p>
    <w:p w14:paraId="34D1B643" w14:textId="4A747074" w:rsidR="00CC0FCF" w:rsidRPr="00CC0FCF" w:rsidRDefault="00CC0FCF" w:rsidP="00CC0FCF">
      <w:pPr>
        <w:jc w:val="both"/>
        <w:rPr>
          <w:rFonts w:ascii="Arial" w:hAnsi="Arial" w:cs="Arial"/>
          <w:sz w:val="24"/>
          <w:szCs w:val="24"/>
          <w:lang w:val="en-US"/>
        </w:rPr>
      </w:pPr>
      <w:r>
        <w:rPr>
          <w:rFonts w:ascii="Arial" w:hAnsi="Arial" w:cs="Arial"/>
          <w:sz w:val="24"/>
          <w:szCs w:val="24"/>
          <w:lang w:val="en-US"/>
        </w:rPr>
        <w:t>The clear timeframes will help ensure that they are held accountable for their implementation by national government and society.</w:t>
      </w:r>
    </w:p>
    <w:p w14:paraId="65E7C506" w14:textId="4B5FD5E6" w:rsidR="00C95F19" w:rsidRDefault="00C95F19" w:rsidP="00AE294F">
      <w:pPr>
        <w:jc w:val="both"/>
        <w:rPr>
          <w:rFonts w:ascii="Arial" w:hAnsi="Arial" w:cs="Arial"/>
          <w:sz w:val="24"/>
          <w:szCs w:val="24"/>
          <w:lang w:val="en-US"/>
        </w:rPr>
      </w:pPr>
    </w:p>
    <w:p w14:paraId="369DA91A" w14:textId="3D0C999B" w:rsidR="00F87369" w:rsidRPr="003E6C58" w:rsidRDefault="003E6C58" w:rsidP="003E6C58">
      <w:pPr>
        <w:pStyle w:val="ListParagraph"/>
        <w:numPr>
          <w:ilvl w:val="0"/>
          <w:numId w:val="25"/>
        </w:numPr>
        <w:jc w:val="both"/>
        <w:rPr>
          <w:rFonts w:ascii="Arial" w:hAnsi="Arial" w:cs="Arial"/>
          <w:b/>
          <w:bCs/>
          <w:sz w:val="24"/>
          <w:szCs w:val="24"/>
          <w:lang w:val="en-US"/>
        </w:rPr>
      </w:pPr>
      <w:r>
        <w:rPr>
          <w:rFonts w:ascii="Arial" w:hAnsi="Arial" w:cs="Arial"/>
          <w:b/>
          <w:bCs/>
          <w:sz w:val="24"/>
          <w:szCs w:val="24"/>
          <w:lang w:val="en-US"/>
        </w:rPr>
        <w:t>Presidential Climate Commission</w:t>
      </w:r>
    </w:p>
    <w:p w14:paraId="6419815E" w14:textId="77777777" w:rsidR="00F87369" w:rsidRPr="00F87369" w:rsidRDefault="00F87369" w:rsidP="00F87369">
      <w:pPr>
        <w:pStyle w:val="ListParagraph"/>
        <w:ind w:left="405"/>
        <w:jc w:val="both"/>
        <w:rPr>
          <w:rFonts w:ascii="Arial" w:hAnsi="Arial" w:cs="Arial"/>
          <w:sz w:val="24"/>
          <w:szCs w:val="24"/>
          <w:lang w:val="en-US"/>
        </w:rPr>
      </w:pPr>
    </w:p>
    <w:p w14:paraId="7EC1D7F1" w14:textId="128FDB79" w:rsidR="007A4352" w:rsidRDefault="003E6C58" w:rsidP="003E6C58">
      <w:pPr>
        <w:jc w:val="both"/>
        <w:rPr>
          <w:rFonts w:ascii="Arial" w:hAnsi="Arial" w:cs="Arial"/>
          <w:sz w:val="24"/>
          <w:szCs w:val="24"/>
          <w:lang w:val="en-US"/>
        </w:rPr>
      </w:pPr>
      <w:r w:rsidRPr="003E6C58">
        <w:rPr>
          <w:rFonts w:ascii="Arial" w:hAnsi="Arial" w:cs="Arial"/>
          <w:sz w:val="24"/>
          <w:szCs w:val="24"/>
          <w:lang w:val="en-US"/>
        </w:rPr>
        <w:t>COSATU</w:t>
      </w:r>
      <w:r>
        <w:rPr>
          <w:rFonts w:ascii="Arial" w:hAnsi="Arial" w:cs="Arial"/>
          <w:sz w:val="24"/>
          <w:szCs w:val="24"/>
          <w:lang w:val="en-US"/>
        </w:rPr>
        <w:t xml:space="preserve"> welcomes the provisions for the Presidential Climate Commission.  Its establishment at a Presidential level will help provide it with the necessary political authority to ensure its success.</w:t>
      </w:r>
    </w:p>
    <w:p w14:paraId="33E368DB" w14:textId="363A605E" w:rsidR="003E6C58" w:rsidRDefault="003E6C58" w:rsidP="003E6C58">
      <w:pPr>
        <w:jc w:val="both"/>
        <w:rPr>
          <w:rFonts w:ascii="Arial" w:hAnsi="Arial" w:cs="Arial"/>
          <w:sz w:val="24"/>
          <w:szCs w:val="24"/>
          <w:lang w:val="en-US"/>
        </w:rPr>
      </w:pPr>
    </w:p>
    <w:p w14:paraId="788FC292" w14:textId="47C5B82C" w:rsidR="003E6C58" w:rsidRDefault="003E6C58" w:rsidP="003E6C58">
      <w:pPr>
        <w:jc w:val="both"/>
        <w:rPr>
          <w:rFonts w:ascii="Arial" w:hAnsi="Arial" w:cs="Arial"/>
          <w:sz w:val="24"/>
          <w:szCs w:val="24"/>
          <w:lang w:val="en-US"/>
        </w:rPr>
      </w:pPr>
      <w:r>
        <w:rPr>
          <w:rFonts w:ascii="Arial" w:hAnsi="Arial" w:cs="Arial"/>
          <w:sz w:val="24"/>
          <w:szCs w:val="24"/>
          <w:lang w:val="en-US"/>
        </w:rPr>
        <w:t>The Federation supports the roles allocated to it, in particular its monitoring and evaluation mandates.</w:t>
      </w:r>
    </w:p>
    <w:p w14:paraId="0737422F" w14:textId="6DF2C283" w:rsidR="003E6C58" w:rsidRDefault="003E6C58" w:rsidP="003E6C58">
      <w:pPr>
        <w:jc w:val="both"/>
        <w:rPr>
          <w:rFonts w:ascii="Arial" w:hAnsi="Arial" w:cs="Arial"/>
          <w:sz w:val="24"/>
          <w:szCs w:val="24"/>
          <w:lang w:val="en-US"/>
        </w:rPr>
      </w:pPr>
    </w:p>
    <w:p w14:paraId="151D19B2" w14:textId="5B49563A" w:rsidR="003E6C58" w:rsidRPr="003E6C58" w:rsidRDefault="003E6C58" w:rsidP="003E6C58">
      <w:pPr>
        <w:jc w:val="both"/>
        <w:rPr>
          <w:rFonts w:ascii="Arial" w:hAnsi="Arial" w:cs="Arial"/>
          <w:sz w:val="24"/>
          <w:szCs w:val="24"/>
          <w:lang w:val="en-US"/>
        </w:rPr>
      </w:pPr>
      <w:r>
        <w:rPr>
          <w:rFonts w:ascii="Arial" w:hAnsi="Arial" w:cs="Arial"/>
          <w:sz w:val="24"/>
          <w:szCs w:val="24"/>
          <w:lang w:val="en-US"/>
        </w:rPr>
        <w:t>Its provision for organised business, labour and civil society will help ensure that the public at large supports its critical work and that key stakeholders help ensure its implementation.</w:t>
      </w:r>
    </w:p>
    <w:p w14:paraId="08C3CB28" w14:textId="77777777" w:rsidR="007A4352" w:rsidRPr="00AE294F" w:rsidRDefault="007A4352" w:rsidP="00AE294F">
      <w:pPr>
        <w:jc w:val="both"/>
        <w:rPr>
          <w:rFonts w:ascii="Arial" w:hAnsi="Arial" w:cs="Arial"/>
          <w:sz w:val="24"/>
          <w:szCs w:val="24"/>
          <w:lang w:val="en-US"/>
        </w:rPr>
      </w:pPr>
    </w:p>
    <w:p w14:paraId="4F8F9A5C" w14:textId="5B11807C" w:rsidR="00AE294F" w:rsidRPr="00DC03AF" w:rsidRDefault="003E6C58" w:rsidP="00532430">
      <w:pPr>
        <w:pStyle w:val="ListParagraph"/>
        <w:numPr>
          <w:ilvl w:val="0"/>
          <w:numId w:val="25"/>
        </w:numPr>
        <w:jc w:val="both"/>
        <w:rPr>
          <w:rFonts w:ascii="Arial" w:hAnsi="Arial" w:cs="Arial"/>
          <w:b/>
          <w:bCs/>
          <w:sz w:val="24"/>
          <w:szCs w:val="24"/>
          <w:lang w:val="en-US"/>
        </w:rPr>
      </w:pPr>
      <w:r>
        <w:rPr>
          <w:rFonts w:ascii="Arial" w:hAnsi="Arial" w:cs="Arial"/>
          <w:b/>
          <w:bCs/>
          <w:sz w:val="24"/>
          <w:szCs w:val="24"/>
          <w:lang w:val="en-US"/>
        </w:rPr>
        <w:t>National Adaptation Objectives, Strategies and Plans</w:t>
      </w:r>
    </w:p>
    <w:p w14:paraId="41172A31" w14:textId="77777777" w:rsidR="00BC6767" w:rsidRPr="00AE294F" w:rsidRDefault="00BC6767" w:rsidP="00AE294F">
      <w:pPr>
        <w:jc w:val="both"/>
        <w:rPr>
          <w:rFonts w:ascii="Arial" w:hAnsi="Arial" w:cs="Arial"/>
          <w:sz w:val="24"/>
          <w:szCs w:val="24"/>
          <w:lang w:val="en-US"/>
        </w:rPr>
      </w:pPr>
    </w:p>
    <w:p w14:paraId="11D36D4C" w14:textId="77777777" w:rsidR="00971159" w:rsidRDefault="003E6C58" w:rsidP="003E6C58">
      <w:pPr>
        <w:jc w:val="both"/>
        <w:rPr>
          <w:rFonts w:ascii="Arial" w:hAnsi="Arial" w:cs="Arial"/>
          <w:sz w:val="24"/>
          <w:szCs w:val="24"/>
          <w:lang w:val="en-US"/>
        </w:rPr>
      </w:pPr>
      <w:r w:rsidRPr="003E6C58">
        <w:rPr>
          <w:rFonts w:ascii="Arial" w:hAnsi="Arial" w:cs="Arial"/>
          <w:sz w:val="24"/>
          <w:szCs w:val="24"/>
          <w:lang w:val="en-US"/>
        </w:rPr>
        <w:t>COSATU</w:t>
      </w:r>
      <w:r w:rsidR="00971159">
        <w:rPr>
          <w:rFonts w:ascii="Arial" w:hAnsi="Arial" w:cs="Arial"/>
          <w:sz w:val="24"/>
          <w:szCs w:val="24"/>
          <w:lang w:val="en-US"/>
        </w:rPr>
        <w:t xml:space="preserve"> welcomes the various provisions for national adaptation objectives, strategies and plans.  </w:t>
      </w:r>
    </w:p>
    <w:p w14:paraId="7146928F" w14:textId="77777777" w:rsidR="00971159" w:rsidRDefault="00971159" w:rsidP="003E6C58">
      <w:pPr>
        <w:jc w:val="both"/>
        <w:rPr>
          <w:rFonts w:ascii="Arial" w:hAnsi="Arial" w:cs="Arial"/>
          <w:sz w:val="24"/>
          <w:szCs w:val="24"/>
          <w:lang w:val="en-US"/>
        </w:rPr>
      </w:pPr>
    </w:p>
    <w:p w14:paraId="67BA945B" w14:textId="0C614084" w:rsidR="003777F0" w:rsidRPr="003E6C58" w:rsidRDefault="00971159" w:rsidP="003E6C58">
      <w:pPr>
        <w:jc w:val="both"/>
        <w:rPr>
          <w:rFonts w:ascii="Arial" w:hAnsi="Arial" w:cs="Arial"/>
          <w:sz w:val="24"/>
          <w:szCs w:val="24"/>
          <w:lang w:val="en-US"/>
        </w:rPr>
      </w:pPr>
      <w:r>
        <w:rPr>
          <w:rFonts w:ascii="Arial" w:hAnsi="Arial" w:cs="Arial"/>
          <w:sz w:val="24"/>
          <w:szCs w:val="24"/>
          <w:lang w:val="en-US"/>
        </w:rPr>
        <w:t xml:space="preserve">The Federation supports the provisions for Greenhouse Gas </w:t>
      </w:r>
      <w:r w:rsidR="00C03FF5">
        <w:rPr>
          <w:rFonts w:ascii="Arial" w:hAnsi="Arial" w:cs="Arial"/>
          <w:sz w:val="24"/>
          <w:szCs w:val="24"/>
          <w:lang w:val="en-US"/>
        </w:rPr>
        <w:t>Emissions</w:t>
      </w:r>
      <w:r>
        <w:rPr>
          <w:rFonts w:ascii="Arial" w:hAnsi="Arial" w:cs="Arial"/>
          <w:sz w:val="24"/>
          <w:szCs w:val="24"/>
          <w:lang w:val="en-US"/>
        </w:rPr>
        <w:t xml:space="preserve"> Trajectory, Lists and Inventory, as well as stipulating what constitutes Greenhouse Gases and contributing activities to these.  The provisions requiring actions to reduce these are critical.  This level of detail will help ensure national plans and strategies have the necessary scientific foundation and detail to tackle climate change.</w:t>
      </w:r>
    </w:p>
    <w:p w14:paraId="14A9E1DA" w14:textId="77777777" w:rsidR="00AE294F" w:rsidRPr="00AE294F" w:rsidRDefault="00AE294F" w:rsidP="00AE294F">
      <w:pPr>
        <w:jc w:val="both"/>
        <w:rPr>
          <w:rFonts w:ascii="Arial" w:hAnsi="Arial" w:cs="Arial"/>
          <w:sz w:val="24"/>
          <w:szCs w:val="24"/>
          <w:lang w:val="en-US"/>
        </w:rPr>
      </w:pPr>
    </w:p>
    <w:p w14:paraId="0B92679D" w14:textId="2AF1BEB6" w:rsidR="00990915" w:rsidRPr="00101553" w:rsidRDefault="00101553" w:rsidP="00101553">
      <w:pPr>
        <w:pStyle w:val="ListParagraph"/>
        <w:numPr>
          <w:ilvl w:val="0"/>
          <w:numId w:val="25"/>
        </w:numPr>
        <w:jc w:val="both"/>
        <w:rPr>
          <w:rFonts w:ascii="Arial" w:hAnsi="Arial" w:cs="Arial"/>
          <w:b/>
          <w:bCs/>
          <w:sz w:val="24"/>
          <w:szCs w:val="24"/>
          <w:lang w:val="en-US"/>
        </w:rPr>
      </w:pPr>
      <w:r>
        <w:rPr>
          <w:rFonts w:ascii="Arial" w:hAnsi="Arial" w:cs="Arial"/>
          <w:b/>
          <w:bCs/>
          <w:sz w:val="24"/>
          <w:szCs w:val="24"/>
          <w:lang w:val="en-US"/>
        </w:rPr>
        <w:t>Sector Adaptation, Targets and Plans</w:t>
      </w:r>
    </w:p>
    <w:p w14:paraId="5E399C0A" w14:textId="77777777" w:rsidR="00990915" w:rsidRPr="00990915" w:rsidRDefault="00990915" w:rsidP="00990915">
      <w:pPr>
        <w:pStyle w:val="ListParagraph"/>
        <w:ind w:left="405"/>
        <w:jc w:val="both"/>
        <w:rPr>
          <w:rFonts w:ascii="Arial" w:hAnsi="Arial" w:cs="Arial"/>
          <w:sz w:val="24"/>
          <w:szCs w:val="24"/>
          <w:lang w:val="en-US"/>
        </w:rPr>
      </w:pPr>
    </w:p>
    <w:p w14:paraId="753E2BA5" w14:textId="09F4C985" w:rsidR="00036635" w:rsidRPr="00101553" w:rsidRDefault="00101553" w:rsidP="00101553">
      <w:pPr>
        <w:jc w:val="both"/>
        <w:rPr>
          <w:rFonts w:ascii="Arial" w:hAnsi="Arial" w:cs="Arial"/>
          <w:sz w:val="24"/>
          <w:szCs w:val="24"/>
          <w:lang w:val="en-US"/>
        </w:rPr>
      </w:pPr>
      <w:r w:rsidRPr="00101553">
        <w:rPr>
          <w:rFonts w:ascii="Arial" w:hAnsi="Arial" w:cs="Arial"/>
          <w:sz w:val="24"/>
          <w:szCs w:val="24"/>
          <w:lang w:val="en-US"/>
        </w:rPr>
        <w:t>COSATU</w:t>
      </w:r>
      <w:r>
        <w:rPr>
          <w:rFonts w:ascii="Arial" w:hAnsi="Arial" w:cs="Arial"/>
          <w:sz w:val="24"/>
          <w:szCs w:val="24"/>
          <w:lang w:val="en-US"/>
        </w:rPr>
        <w:t xml:space="preserve"> supports the provisions for sector adaptation, targets and plans.  These are key given the varying impact on the climate that different sectors have.  It will empower government to develop with stakeholders</w:t>
      </w:r>
      <w:r w:rsidR="00C03FF5">
        <w:rPr>
          <w:rFonts w:ascii="Arial" w:hAnsi="Arial" w:cs="Arial"/>
          <w:sz w:val="24"/>
          <w:szCs w:val="24"/>
          <w:lang w:val="en-US"/>
        </w:rPr>
        <w:t>,</w:t>
      </w:r>
      <w:r>
        <w:rPr>
          <w:rFonts w:ascii="Arial" w:hAnsi="Arial" w:cs="Arial"/>
          <w:sz w:val="24"/>
          <w:szCs w:val="24"/>
          <w:lang w:val="en-US"/>
        </w:rPr>
        <w:t xml:space="preserve"> relevant sectoral approaches as needed, in </w:t>
      </w:r>
      <w:r>
        <w:rPr>
          <w:rFonts w:ascii="Arial" w:hAnsi="Arial" w:cs="Arial"/>
          <w:sz w:val="24"/>
          <w:szCs w:val="24"/>
          <w:lang w:val="en-US"/>
        </w:rPr>
        <w:lastRenderedPageBreak/>
        <w:t>particular for key sectors e.g. mining, agriculture, energy, transport, housing, clothing and textiles etc.</w:t>
      </w:r>
    </w:p>
    <w:p w14:paraId="01FD1AA8" w14:textId="77777777" w:rsidR="00CD4E4C" w:rsidRDefault="00CD4E4C" w:rsidP="00AE294F">
      <w:pPr>
        <w:jc w:val="both"/>
        <w:rPr>
          <w:rFonts w:ascii="Arial" w:hAnsi="Arial" w:cs="Arial"/>
          <w:sz w:val="24"/>
          <w:szCs w:val="24"/>
          <w:lang w:val="en-US"/>
        </w:rPr>
      </w:pPr>
    </w:p>
    <w:p w14:paraId="78BBFB93" w14:textId="26457946" w:rsidR="00990915" w:rsidRPr="003C4E4E" w:rsidRDefault="003C4E4E" w:rsidP="003C4E4E">
      <w:pPr>
        <w:pStyle w:val="ListParagraph"/>
        <w:numPr>
          <w:ilvl w:val="0"/>
          <w:numId w:val="25"/>
        </w:numPr>
        <w:jc w:val="both"/>
        <w:rPr>
          <w:rFonts w:ascii="Arial" w:hAnsi="Arial" w:cs="Arial"/>
          <w:b/>
          <w:bCs/>
          <w:sz w:val="24"/>
          <w:szCs w:val="24"/>
          <w:lang w:val="en-US"/>
        </w:rPr>
      </w:pPr>
      <w:r>
        <w:rPr>
          <w:rFonts w:ascii="Arial" w:hAnsi="Arial" w:cs="Arial"/>
          <w:b/>
          <w:bCs/>
          <w:sz w:val="24"/>
          <w:szCs w:val="24"/>
          <w:lang w:val="en-US"/>
        </w:rPr>
        <w:t>Carbon Budgets</w:t>
      </w:r>
    </w:p>
    <w:p w14:paraId="0C21B297" w14:textId="77777777" w:rsidR="00990915" w:rsidRPr="00990915" w:rsidRDefault="00990915" w:rsidP="00990915">
      <w:pPr>
        <w:pStyle w:val="ListParagraph"/>
        <w:ind w:left="405"/>
        <w:jc w:val="both"/>
        <w:rPr>
          <w:rFonts w:ascii="Arial" w:hAnsi="Arial" w:cs="Arial"/>
          <w:sz w:val="24"/>
          <w:szCs w:val="24"/>
          <w:lang w:val="en-US"/>
        </w:rPr>
      </w:pPr>
    </w:p>
    <w:p w14:paraId="07A59421" w14:textId="3EE96074" w:rsidR="004D7AB3" w:rsidRDefault="003C4E4E" w:rsidP="00AE294F">
      <w:pPr>
        <w:jc w:val="both"/>
        <w:rPr>
          <w:rFonts w:ascii="Arial" w:hAnsi="Arial" w:cs="Arial"/>
          <w:sz w:val="24"/>
          <w:szCs w:val="24"/>
          <w:lang w:val="en-US"/>
        </w:rPr>
      </w:pPr>
      <w:r>
        <w:rPr>
          <w:rFonts w:ascii="Arial" w:hAnsi="Arial" w:cs="Arial"/>
          <w:sz w:val="24"/>
          <w:szCs w:val="24"/>
          <w:lang w:val="en-US"/>
        </w:rPr>
        <w:t xml:space="preserve">COSATU supports the provisions for carbon budgets and the work done to ensure synergy between these and the Carbon Tax.  </w:t>
      </w:r>
    </w:p>
    <w:p w14:paraId="1A261F47" w14:textId="438AB82A" w:rsidR="003C4E4E" w:rsidRDefault="003C4E4E" w:rsidP="00AE294F">
      <w:pPr>
        <w:jc w:val="both"/>
        <w:rPr>
          <w:rFonts w:ascii="Arial" w:hAnsi="Arial" w:cs="Arial"/>
          <w:sz w:val="24"/>
          <w:szCs w:val="24"/>
          <w:lang w:val="en-US"/>
        </w:rPr>
      </w:pPr>
    </w:p>
    <w:p w14:paraId="3BC80723" w14:textId="77665477" w:rsidR="003C4E4E" w:rsidRDefault="005666EC" w:rsidP="00AE294F">
      <w:pPr>
        <w:jc w:val="both"/>
        <w:rPr>
          <w:rFonts w:ascii="Arial" w:hAnsi="Arial" w:cs="Arial"/>
          <w:sz w:val="24"/>
          <w:szCs w:val="24"/>
          <w:lang w:val="en-US"/>
        </w:rPr>
      </w:pPr>
      <w:r>
        <w:rPr>
          <w:rFonts w:ascii="Arial" w:hAnsi="Arial" w:cs="Arial"/>
          <w:sz w:val="24"/>
          <w:szCs w:val="24"/>
          <w:lang w:val="en-US"/>
        </w:rPr>
        <w:t xml:space="preserve">These are a necessary carrot and stick to help industry move to less polluting practises.  </w:t>
      </w:r>
    </w:p>
    <w:p w14:paraId="2BC34FD8" w14:textId="7EDAD99F" w:rsidR="005666EC" w:rsidRDefault="005666EC" w:rsidP="00AE294F">
      <w:pPr>
        <w:jc w:val="both"/>
        <w:rPr>
          <w:rFonts w:ascii="Arial" w:hAnsi="Arial" w:cs="Arial"/>
          <w:sz w:val="24"/>
          <w:szCs w:val="24"/>
          <w:lang w:val="en-US"/>
        </w:rPr>
      </w:pPr>
    </w:p>
    <w:p w14:paraId="2CDBA5E5" w14:textId="7A550B74" w:rsidR="005666EC" w:rsidRDefault="005666EC" w:rsidP="00AE294F">
      <w:pPr>
        <w:jc w:val="both"/>
        <w:rPr>
          <w:rFonts w:ascii="Arial" w:hAnsi="Arial" w:cs="Arial"/>
          <w:sz w:val="24"/>
          <w:szCs w:val="24"/>
          <w:lang w:val="en-US"/>
        </w:rPr>
      </w:pPr>
      <w:r>
        <w:rPr>
          <w:rFonts w:ascii="Arial" w:hAnsi="Arial" w:cs="Arial"/>
          <w:sz w:val="24"/>
          <w:szCs w:val="24"/>
          <w:lang w:val="en-US"/>
        </w:rPr>
        <w:t xml:space="preserve">It is also critical that these are put in place </w:t>
      </w:r>
      <w:r w:rsidR="0098019F">
        <w:rPr>
          <w:rFonts w:ascii="Arial" w:hAnsi="Arial" w:cs="Arial"/>
          <w:sz w:val="24"/>
          <w:szCs w:val="24"/>
          <w:lang w:val="en-US"/>
        </w:rPr>
        <w:t>to ensure that our trade relations with key trading partners, e.g. the European Union are not disrupted as they put in place their carbon trade regimes and requirements on trading partners.</w:t>
      </w:r>
    </w:p>
    <w:p w14:paraId="2BA554D5" w14:textId="77777777" w:rsidR="0098019F" w:rsidRPr="00AE294F" w:rsidRDefault="0098019F" w:rsidP="00AE294F">
      <w:pPr>
        <w:jc w:val="both"/>
        <w:rPr>
          <w:rFonts w:ascii="Arial" w:hAnsi="Arial" w:cs="Arial"/>
          <w:sz w:val="24"/>
          <w:szCs w:val="24"/>
          <w:lang w:val="en-US"/>
        </w:rPr>
      </w:pPr>
    </w:p>
    <w:p w14:paraId="6128DD21" w14:textId="3937C2C5" w:rsidR="00990915" w:rsidRPr="00A81D02" w:rsidRDefault="00A81D02" w:rsidP="00A81D02">
      <w:pPr>
        <w:pStyle w:val="ListParagraph"/>
        <w:numPr>
          <w:ilvl w:val="0"/>
          <w:numId w:val="25"/>
        </w:numPr>
        <w:jc w:val="both"/>
        <w:rPr>
          <w:rFonts w:ascii="Arial" w:hAnsi="Arial" w:cs="Arial"/>
          <w:b/>
          <w:bCs/>
          <w:sz w:val="24"/>
          <w:szCs w:val="24"/>
          <w:lang w:val="en-US"/>
        </w:rPr>
      </w:pPr>
      <w:r>
        <w:rPr>
          <w:rFonts w:ascii="Arial" w:hAnsi="Arial" w:cs="Arial"/>
          <w:b/>
          <w:bCs/>
          <w:sz w:val="24"/>
          <w:szCs w:val="24"/>
          <w:lang w:val="en-US"/>
        </w:rPr>
        <w:t>Public Participation</w:t>
      </w:r>
    </w:p>
    <w:p w14:paraId="03F3E1FF" w14:textId="77777777" w:rsidR="00990915" w:rsidRPr="00990915" w:rsidRDefault="00990915" w:rsidP="00990915">
      <w:pPr>
        <w:pStyle w:val="ListParagraph"/>
        <w:ind w:left="405"/>
        <w:jc w:val="both"/>
        <w:rPr>
          <w:rFonts w:ascii="Arial" w:hAnsi="Arial" w:cs="Arial"/>
          <w:sz w:val="24"/>
          <w:szCs w:val="24"/>
          <w:lang w:val="en-US"/>
        </w:rPr>
      </w:pPr>
    </w:p>
    <w:p w14:paraId="68B0E8E6" w14:textId="0A1F7323" w:rsidR="001C5726" w:rsidRDefault="00A81D02" w:rsidP="00A81D02">
      <w:pPr>
        <w:jc w:val="both"/>
        <w:rPr>
          <w:rFonts w:ascii="Arial" w:hAnsi="Arial" w:cs="Arial"/>
          <w:sz w:val="24"/>
          <w:szCs w:val="24"/>
          <w:lang w:val="en-US"/>
        </w:rPr>
      </w:pPr>
      <w:r w:rsidRPr="00A81D02">
        <w:rPr>
          <w:rFonts w:ascii="Arial" w:hAnsi="Arial" w:cs="Arial"/>
          <w:sz w:val="24"/>
          <w:szCs w:val="24"/>
          <w:lang w:val="en-US"/>
        </w:rPr>
        <w:t>T</w:t>
      </w:r>
      <w:r>
        <w:rPr>
          <w:rFonts w:ascii="Arial" w:hAnsi="Arial" w:cs="Arial"/>
          <w:sz w:val="24"/>
          <w:szCs w:val="24"/>
          <w:lang w:val="en-US"/>
        </w:rPr>
        <w:t>he provisions providing for public participation on various regulatory adjustments by the Minister are welcome.  These will help key stakeholders give inputs and ensure the right balances are found.</w:t>
      </w:r>
    </w:p>
    <w:p w14:paraId="7390BD29" w14:textId="2741109B" w:rsidR="00A81D02" w:rsidRDefault="00A81D02" w:rsidP="00A81D02">
      <w:pPr>
        <w:jc w:val="both"/>
        <w:rPr>
          <w:rFonts w:ascii="Arial" w:hAnsi="Arial" w:cs="Arial"/>
          <w:sz w:val="24"/>
          <w:szCs w:val="24"/>
          <w:lang w:val="en-US"/>
        </w:rPr>
      </w:pPr>
      <w:r>
        <w:rPr>
          <w:rFonts w:ascii="Arial" w:hAnsi="Arial" w:cs="Arial"/>
          <w:sz w:val="24"/>
          <w:szCs w:val="24"/>
          <w:lang w:val="en-US"/>
        </w:rPr>
        <w:br/>
        <w:t>It will be critical that these are accompanied by the necessary public education and engagements as these are extremely technical matters.  Without this it risks reducing these important processes to only experts from academia, NGOs and business.</w:t>
      </w:r>
    </w:p>
    <w:p w14:paraId="0F58B509" w14:textId="77777777" w:rsidR="001C5726" w:rsidRDefault="001C5726" w:rsidP="00AE294F">
      <w:pPr>
        <w:jc w:val="both"/>
        <w:rPr>
          <w:rFonts w:ascii="Arial" w:hAnsi="Arial" w:cs="Arial"/>
          <w:sz w:val="24"/>
          <w:szCs w:val="24"/>
          <w:lang w:val="en-US"/>
        </w:rPr>
      </w:pPr>
    </w:p>
    <w:p w14:paraId="60CAED44" w14:textId="26E4DE0D" w:rsidR="00990915" w:rsidRPr="00BA0903" w:rsidRDefault="00A81D02" w:rsidP="00101553">
      <w:pPr>
        <w:pStyle w:val="ListParagraph"/>
        <w:numPr>
          <w:ilvl w:val="0"/>
          <w:numId w:val="25"/>
        </w:numPr>
        <w:jc w:val="both"/>
        <w:rPr>
          <w:rFonts w:ascii="Arial" w:hAnsi="Arial" w:cs="Arial"/>
          <w:b/>
          <w:bCs/>
          <w:sz w:val="24"/>
          <w:szCs w:val="24"/>
          <w:lang w:val="en-US"/>
        </w:rPr>
      </w:pPr>
      <w:r>
        <w:rPr>
          <w:rFonts w:ascii="Arial" w:hAnsi="Arial" w:cs="Arial"/>
          <w:b/>
          <w:bCs/>
          <w:sz w:val="24"/>
          <w:szCs w:val="24"/>
          <w:lang w:val="en-US"/>
        </w:rPr>
        <w:t>Offences</w:t>
      </w:r>
    </w:p>
    <w:p w14:paraId="541F8990" w14:textId="77777777" w:rsidR="00990915" w:rsidRPr="00990915" w:rsidRDefault="00990915" w:rsidP="00990915">
      <w:pPr>
        <w:pStyle w:val="ListParagraph"/>
        <w:ind w:left="405"/>
        <w:jc w:val="both"/>
        <w:rPr>
          <w:rFonts w:ascii="Arial" w:hAnsi="Arial" w:cs="Arial"/>
          <w:sz w:val="24"/>
          <w:szCs w:val="24"/>
          <w:lang w:val="en-US"/>
        </w:rPr>
      </w:pPr>
    </w:p>
    <w:p w14:paraId="38B86A5D" w14:textId="7A0B68F4" w:rsidR="00830B09" w:rsidRDefault="00A81D02" w:rsidP="00830B09">
      <w:pPr>
        <w:jc w:val="both"/>
        <w:rPr>
          <w:rFonts w:ascii="Arial" w:hAnsi="Arial" w:cs="Arial"/>
          <w:sz w:val="24"/>
          <w:szCs w:val="24"/>
          <w:lang w:val="en-US"/>
        </w:rPr>
      </w:pPr>
      <w:r>
        <w:rPr>
          <w:rFonts w:ascii="Arial" w:hAnsi="Arial" w:cs="Arial"/>
          <w:sz w:val="24"/>
          <w:szCs w:val="24"/>
          <w:lang w:val="en-US"/>
        </w:rPr>
        <w:t>The provisions providing for sanctions are necessary to ensure compliance with the objectives of the Bill, in particular provisions providing for penalties for failure to implement greenhouse gas mitigation plans.</w:t>
      </w:r>
    </w:p>
    <w:p w14:paraId="22C64CC8" w14:textId="77777777" w:rsidR="00A81D02" w:rsidRDefault="00A81D02" w:rsidP="00830B09">
      <w:pPr>
        <w:jc w:val="both"/>
        <w:rPr>
          <w:rFonts w:ascii="Arial" w:hAnsi="Arial" w:cs="Arial"/>
          <w:sz w:val="24"/>
          <w:szCs w:val="24"/>
          <w:lang w:val="en-US"/>
        </w:rPr>
      </w:pPr>
    </w:p>
    <w:p w14:paraId="239EB23C" w14:textId="25BA215A" w:rsidR="00830B09" w:rsidRPr="00A81D02" w:rsidRDefault="003A36B8" w:rsidP="00A81D02">
      <w:pPr>
        <w:pStyle w:val="ListParagraph"/>
        <w:numPr>
          <w:ilvl w:val="0"/>
          <w:numId w:val="25"/>
        </w:numPr>
        <w:jc w:val="both"/>
        <w:rPr>
          <w:rFonts w:ascii="Arial" w:hAnsi="Arial" w:cs="Arial"/>
          <w:b/>
          <w:bCs/>
          <w:sz w:val="24"/>
          <w:szCs w:val="24"/>
          <w:lang w:val="en-US"/>
        </w:rPr>
      </w:pPr>
      <w:r>
        <w:rPr>
          <w:rFonts w:ascii="Arial" w:hAnsi="Arial" w:cs="Arial"/>
          <w:b/>
          <w:bCs/>
          <w:sz w:val="24"/>
          <w:szCs w:val="24"/>
          <w:lang w:val="en-US"/>
        </w:rPr>
        <w:t>Schedules 1 and 2</w:t>
      </w:r>
    </w:p>
    <w:p w14:paraId="31389EFF" w14:textId="1459C75D" w:rsidR="00830B09" w:rsidRDefault="00830B09" w:rsidP="00830B09">
      <w:pPr>
        <w:jc w:val="both"/>
        <w:rPr>
          <w:rFonts w:ascii="Arial" w:hAnsi="Arial" w:cs="Arial"/>
          <w:sz w:val="24"/>
          <w:szCs w:val="24"/>
          <w:lang w:val="en-US"/>
        </w:rPr>
      </w:pPr>
    </w:p>
    <w:p w14:paraId="1BFC450B" w14:textId="264F0719" w:rsidR="00830B09" w:rsidRDefault="003A36B8" w:rsidP="00830B09">
      <w:pPr>
        <w:jc w:val="both"/>
        <w:rPr>
          <w:rFonts w:ascii="Arial" w:hAnsi="Arial" w:cs="Arial"/>
          <w:sz w:val="24"/>
          <w:szCs w:val="24"/>
          <w:lang w:val="en-US"/>
        </w:rPr>
      </w:pPr>
      <w:r>
        <w:rPr>
          <w:rFonts w:ascii="Arial" w:hAnsi="Arial" w:cs="Arial"/>
          <w:sz w:val="24"/>
          <w:szCs w:val="24"/>
          <w:lang w:val="en-US"/>
        </w:rPr>
        <w:t>COSATU supports the inclusion of key departments responsible for Sector Emission Targets under Schedule 1 and key departments and entities responsible for Sector Adaptation Strategies and Plans under Schedule 2.</w:t>
      </w:r>
    </w:p>
    <w:p w14:paraId="1A335719" w14:textId="77777777" w:rsidR="00533667" w:rsidRDefault="00533667" w:rsidP="00AE294F">
      <w:pPr>
        <w:jc w:val="both"/>
        <w:rPr>
          <w:rFonts w:ascii="Arial" w:hAnsi="Arial" w:cs="Arial"/>
          <w:sz w:val="24"/>
          <w:szCs w:val="24"/>
          <w:lang w:val="en-US"/>
        </w:rPr>
      </w:pPr>
    </w:p>
    <w:p w14:paraId="46E4C940" w14:textId="1EE65681" w:rsidR="00990915" w:rsidRPr="00BA0903" w:rsidRDefault="00990915" w:rsidP="00101553">
      <w:pPr>
        <w:pStyle w:val="ListParagraph"/>
        <w:numPr>
          <w:ilvl w:val="0"/>
          <w:numId w:val="25"/>
        </w:numPr>
        <w:jc w:val="both"/>
        <w:rPr>
          <w:rFonts w:ascii="Arial" w:hAnsi="Arial" w:cs="Arial"/>
          <w:b/>
          <w:bCs/>
          <w:sz w:val="24"/>
          <w:szCs w:val="24"/>
          <w:lang w:val="en-US"/>
        </w:rPr>
      </w:pPr>
      <w:r w:rsidRPr="00BA0903">
        <w:rPr>
          <w:rFonts w:ascii="Arial" w:hAnsi="Arial" w:cs="Arial"/>
          <w:b/>
          <w:bCs/>
          <w:sz w:val="24"/>
          <w:szCs w:val="24"/>
          <w:lang w:val="en-US"/>
        </w:rPr>
        <w:t>Conclusion</w:t>
      </w:r>
    </w:p>
    <w:p w14:paraId="3E3BB58B" w14:textId="77777777" w:rsidR="00990915" w:rsidRPr="00990915" w:rsidRDefault="00990915" w:rsidP="00990915">
      <w:pPr>
        <w:pStyle w:val="ListParagraph"/>
        <w:ind w:left="360"/>
        <w:jc w:val="both"/>
        <w:rPr>
          <w:rFonts w:ascii="Arial" w:hAnsi="Arial" w:cs="Arial"/>
          <w:sz w:val="24"/>
          <w:szCs w:val="24"/>
          <w:lang w:val="en-US"/>
        </w:rPr>
      </w:pPr>
    </w:p>
    <w:p w14:paraId="52E2FDD1" w14:textId="5D61B02B" w:rsidR="0056521A" w:rsidRDefault="00060DCD" w:rsidP="00AE294F">
      <w:pPr>
        <w:jc w:val="both"/>
        <w:rPr>
          <w:rFonts w:ascii="Arial" w:hAnsi="Arial" w:cs="Arial"/>
          <w:sz w:val="24"/>
          <w:szCs w:val="24"/>
        </w:rPr>
      </w:pPr>
      <w:r>
        <w:rPr>
          <w:rFonts w:ascii="Arial" w:hAnsi="Arial" w:cs="Arial"/>
          <w:sz w:val="24"/>
          <w:szCs w:val="24"/>
        </w:rPr>
        <w:t>The Climate Change Bill is a welcome and long overdue intervention.  It is badly needed if we are to tackle one of the greatest existential threats to humanity, the environment and the planet.  It compels government at all levels and entities as well as business to put in place the necessary assessments, plans and strategies.</w:t>
      </w:r>
    </w:p>
    <w:p w14:paraId="07B03F49" w14:textId="059FC114" w:rsidR="00060DCD" w:rsidRDefault="00060DCD" w:rsidP="00AE294F">
      <w:pPr>
        <w:jc w:val="both"/>
        <w:rPr>
          <w:rFonts w:ascii="Arial" w:hAnsi="Arial" w:cs="Arial"/>
          <w:sz w:val="24"/>
          <w:szCs w:val="24"/>
        </w:rPr>
      </w:pPr>
      <w:r>
        <w:rPr>
          <w:rFonts w:ascii="Arial" w:hAnsi="Arial" w:cs="Arial"/>
          <w:sz w:val="24"/>
          <w:szCs w:val="24"/>
        </w:rPr>
        <w:br/>
        <w:t>It provides a clear clarion call for all of us to work together to save the environment.  It also provides a correct balance with the need to protect workers, vulnerable persons and communities.  It recognises our real developmental and economic challenges.</w:t>
      </w:r>
    </w:p>
    <w:p w14:paraId="5CBEC181" w14:textId="1B2C4D90" w:rsidR="00060DCD" w:rsidRDefault="00D36674" w:rsidP="00AE294F">
      <w:pPr>
        <w:jc w:val="both"/>
        <w:rPr>
          <w:rFonts w:ascii="Arial" w:hAnsi="Arial" w:cs="Arial"/>
          <w:sz w:val="24"/>
          <w:szCs w:val="24"/>
        </w:rPr>
      </w:pPr>
      <w:r>
        <w:rPr>
          <w:rFonts w:ascii="Arial" w:hAnsi="Arial" w:cs="Arial"/>
          <w:sz w:val="24"/>
          <w:szCs w:val="24"/>
        </w:rPr>
        <w:br/>
        <w:t>It provides an inclusive approach that gives space for organised labour, business and civil society to play their roles and to help guide the national response.</w:t>
      </w:r>
    </w:p>
    <w:p w14:paraId="0DA8546C" w14:textId="0DBB752D" w:rsidR="00D36674" w:rsidRDefault="00D36674" w:rsidP="00AE294F">
      <w:pPr>
        <w:jc w:val="both"/>
        <w:rPr>
          <w:rFonts w:ascii="Arial" w:hAnsi="Arial" w:cs="Arial"/>
          <w:sz w:val="24"/>
          <w:szCs w:val="24"/>
        </w:rPr>
      </w:pPr>
    </w:p>
    <w:p w14:paraId="6B8AECD4" w14:textId="2339C989" w:rsidR="00D36674" w:rsidRDefault="00D36674" w:rsidP="00AE294F">
      <w:pPr>
        <w:jc w:val="both"/>
        <w:rPr>
          <w:rFonts w:ascii="Arial" w:hAnsi="Arial" w:cs="Arial"/>
          <w:sz w:val="24"/>
          <w:szCs w:val="24"/>
        </w:rPr>
      </w:pPr>
      <w:r>
        <w:rPr>
          <w:rFonts w:ascii="Arial" w:hAnsi="Arial" w:cs="Arial"/>
          <w:sz w:val="24"/>
          <w:szCs w:val="24"/>
        </w:rPr>
        <w:t>COSATU supports the Climate Change Bill and urges its speedy passage by Parliament.</w:t>
      </w:r>
    </w:p>
    <w:p w14:paraId="7AF5500D" w14:textId="77777777" w:rsidR="00D36674" w:rsidRPr="00AE294F" w:rsidRDefault="00D36674" w:rsidP="00AE294F">
      <w:pPr>
        <w:jc w:val="both"/>
        <w:rPr>
          <w:rFonts w:ascii="Arial" w:hAnsi="Arial" w:cs="Arial"/>
          <w:sz w:val="24"/>
          <w:szCs w:val="24"/>
        </w:rPr>
      </w:pPr>
    </w:p>
    <w:p w14:paraId="692E2380" w14:textId="30C1C4D2" w:rsidR="00EE1129" w:rsidRDefault="00EE1129" w:rsidP="00251492">
      <w:pPr>
        <w:jc w:val="both"/>
        <w:rPr>
          <w:rFonts w:ascii="Arial" w:hAnsi="Arial" w:cs="Arial"/>
          <w:sz w:val="24"/>
          <w:szCs w:val="24"/>
        </w:rPr>
      </w:pPr>
      <w:r>
        <w:rPr>
          <w:rFonts w:ascii="Arial" w:hAnsi="Arial" w:cs="Arial"/>
          <w:sz w:val="24"/>
          <w:szCs w:val="24"/>
        </w:rPr>
        <w:t>Thank you.</w:t>
      </w:r>
    </w:p>
    <w:p w14:paraId="5E5439DF" w14:textId="77777777" w:rsidR="00486CD1" w:rsidRDefault="00486CD1" w:rsidP="00251492">
      <w:pPr>
        <w:jc w:val="both"/>
        <w:rPr>
          <w:rFonts w:ascii="Arial" w:hAnsi="Arial" w:cs="Arial"/>
          <w:sz w:val="24"/>
          <w:szCs w:val="24"/>
        </w:rPr>
      </w:pPr>
    </w:p>
    <w:p w14:paraId="210A7455" w14:textId="073ADFA0" w:rsidR="00DE3BEE" w:rsidRDefault="00486CD1" w:rsidP="00251492">
      <w:pPr>
        <w:jc w:val="both"/>
        <w:rPr>
          <w:rFonts w:ascii="Arial" w:hAnsi="Arial" w:cs="Arial"/>
          <w:sz w:val="24"/>
          <w:szCs w:val="24"/>
        </w:rPr>
      </w:pPr>
      <w:r>
        <w:rPr>
          <w:b/>
          <w:bCs/>
          <w:noProof/>
          <w:sz w:val="16"/>
          <w:szCs w:val="16"/>
        </w:rPr>
        <w:drawing>
          <wp:inline distT="0" distB="0" distL="0" distR="0" wp14:anchorId="78A1B7F1" wp14:editId="6F1A88F1">
            <wp:extent cx="9144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40005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1701"/>
        <w:gridCol w:w="3820"/>
      </w:tblGrid>
      <w:tr w:rsidR="00251492" w:rsidRPr="00251492" w14:paraId="04C17989" w14:textId="77777777" w:rsidTr="00A730F6">
        <w:trPr>
          <w:trHeight w:val="1795"/>
        </w:trPr>
        <w:tc>
          <w:tcPr>
            <w:tcW w:w="1701" w:type="dxa"/>
            <w:tcMar>
              <w:top w:w="0" w:type="dxa"/>
              <w:left w:w="108" w:type="dxa"/>
              <w:bottom w:w="0" w:type="dxa"/>
              <w:right w:w="108" w:type="dxa"/>
            </w:tcMar>
          </w:tcPr>
          <w:p w14:paraId="79C0F99F" w14:textId="77777777" w:rsidR="00251492" w:rsidRPr="00251492" w:rsidRDefault="00251492" w:rsidP="00251492">
            <w:pPr>
              <w:jc w:val="both"/>
              <w:rPr>
                <w:rFonts w:ascii="Arial" w:hAnsi="Arial" w:cs="Arial"/>
                <w:sz w:val="24"/>
                <w:szCs w:val="24"/>
              </w:rPr>
            </w:pPr>
          </w:p>
          <w:p w14:paraId="7B354451" w14:textId="77777777" w:rsidR="00251492" w:rsidRPr="00251492" w:rsidRDefault="00251492" w:rsidP="00251492">
            <w:pPr>
              <w:jc w:val="both"/>
              <w:rPr>
                <w:rFonts w:ascii="Arial" w:hAnsi="Arial" w:cs="Arial"/>
                <w:sz w:val="24"/>
                <w:szCs w:val="24"/>
              </w:rPr>
            </w:pPr>
          </w:p>
          <w:p w14:paraId="458AC57F" w14:textId="77777777" w:rsidR="00251492" w:rsidRPr="00251492" w:rsidRDefault="00251492" w:rsidP="00251492">
            <w:pPr>
              <w:jc w:val="both"/>
              <w:rPr>
                <w:rFonts w:ascii="Arial" w:hAnsi="Arial" w:cs="Arial"/>
                <w:sz w:val="24"/>
                <w:szCs w:val="24"/>
              </w:rPr>
            </w:pPr>
          </w:p>
          <w:p w14:paraId="77C76C87" w14:textId="77777777" w:rsidR="00251492" w:rsidRPr="00251492" w:rsidRDefault="00251492" w:rsidP="00251492">
            <w:pPr>
              <w:jc w:val="both"/>
              <w:rPr>
                <w:rFonts w:ascii="Arial" w:hAnsi="Arial" w:cs="Arial"/>
                <w:sz w:val="24"/>
                <w:szCs w:val="24"/>
              </w:rPr>
            </w:pPr>
            <w:r w:rsidRPr="00251492">
              <w:rPr>
                <w:rFonts w:ascii="Arial" w:hAnsi="Arial" w:cs="Arial"/>
                <w:noProof/>
                <w:sz w:val="24"/>
                <w:szCs w:val="24"/>
              </w:rPr>
              <w:drawing>
                <wp:inline distT="0" distB="0" distL="0" distR="0" wp14:anchorId="7BB88C81" wp14:editId="71F33DF3">
                  <wp:extent cx="828675" cy="1076325"/>
                  <wp:effectExtent l="0" t="0" r="9525" b="9525"/>
                  <wp:docPr id="3" name="Picture 3" descr="cid:image005.jpg@01CC26CB.2C481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C26CB.2C4815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8675" cy="1076325"/>
                          </a:xfrm>
                          <a:prstGeom prst="rect">
                            <a:avLst/>
                          </a:prstGeom>
                          <a:noFill/>
                          <a:ln>
                            <a:noFill/>
                          </a:ln>
                        </pic:spPr>
                      </pic:pic>
                    </a:graphicData>
                  </a:graphic>
                </wp:inline>
              </w:drawing>
            </w:r>
          </w:p>
        </w:tc>
        <w:tc>
          <w:tcPr>
            <w:tcW w:w="3820" w:type="dxa"/>
            <w:tcMar>
              <w:top w:w="0" w:type="dxa"/>
              <w:left w:w="108" w:type="dxa"/>
              <w:bottom w:w="0" w:type="dxa"/>
              <w:right w:w="108" w:type="dxa"/>
            </w:tcMar>
          </w:tcPr>
          <w:p w14:paraId="389B7D9D" w14:textId="77777777" w:rsidR="00251492" w:rsidRPr="00251492" w:rsidRDefault="00251492" w:rsidP="00251492">
            <w:pPr>
              <w:jc w:val="both"/>
              <w:rPr>
                <w:rFonts w:ascii="Arial" w:hAnsi="Arial" w:cs="Arial"/>
                <w:sz w:val="24"/>
                <w:szCs w:val="24"/>
              </w:rPr>
            </w:pPr>
          </w:p>
          <w:p w14:paraId="402ED291" w14:textId="77777777" w:rsidR="00251492" w:rsidRPr="00251492" w:rsidRDefault="00251492" w:rsidP="00251492">
            <w:pPr>
              <w:jc w:val="both"/>
              <w:rPr>
                <w:rFonts w:ascii="Arial" w:hAnsi="Arial" w:cs="Arial"/>
                <w:sz w:val="24"/>
                <w:szCs w:val="24"/>
              </w:rPr>
            </w:pPr>
          </w:p>
          <w:p w14:paraId="5F50D90B"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Matthew Parks</w:t>
            </w:r>
          </w:p>
          <w:p w14:paraId="3BA36911"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Parliamentary Coordinator</w:t>
            </w:r>
          </w:p>
          <w:p w14:paraId="07028480" w14:textId="77777777" w:rsidR="00251492" w:rsidRPr="00251492" w:rsidRDefault="00251492" w:rsidP="00251492">
            <w:pPr>
              <w:jc w:val="both"/>
              <w:rPr>
                <w:rFonts w:ascii="Arial" w:hAnsi="Arial" w:cs="Arial"/>
                <w:sz w:val="24"/>
                <w:szCs w:val="24"/>
              </w:rPr>
            </w:pPr>
          </w:p>
          <w:p w14:paraId="06A1D561" w14:textId="77777777" w:rsidR="00251492" w:rsidRPr="00251492" w:rsidRDefault="00251492" w:rsidP="00251492">
            <w:pPr>
              <w:jc w:val="both"/>
              <w:rPr>
                <w:rFonts w:ascii="Arial" w:hAnsi="Arial" w:cs="Arial"/>
                <w:sz w:val="24"/>
                <w:szCs w:val="24"/>
              </w:rPr>
            </w:pPr>
            <w:r w:rsidRPr="00BA18DC">
              <w:rPr>
                <w:rFonts w:ascii="Arial" w:hAnsi="Arial" w:cs="Arial"/>
                <w:sz w:val="24"/>
                <w:szCs w:val="24"/>
                <w:highlight w:val="black"/>
              </w:rPr>
              <w:t>Cell: 082 785 0687</w:t>
            </w:r>
          </w:p>
          <w:p w14:paraId="0983AA88"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 xml:space="preserve">Email: </w:t>
            </w:r>
            <w:hyperlink r:id="rId11" w:history="1">
              <w:r w:rsidRPr="00251492">
                <w:rPr>
                  <w:rStyle w:val="Hyperlink"/>
                  <w:rFonts w:ascii="Arial" w:hAnsi="Arial" w:cs="Arial"/>
                  <w:color w:val="auto"/>
                  <w:sz w:val="24"/>
                  <w:szCs w:val="24"/>
                </w:rPr>
                <w:t>matthew@cosatu.org.za</w:t>
              </w:r>
            </w:hyperlink>
          </w:p>
          <w:p w14:paraId="1B31D10A" w14:textId="77777777" w:rsidR="00251492" w:rsidRPr="00251492" w:rsidRDefault="00251492" w:rsidP="00251492">
            <w:pPr>
              <w:jc w:val="both"/>
              <w:rPr>
                <w:rFonts w:ascii="Arial" w:hAnsi="Arial" w:cs="Arial"/>
                <w:sz w:val="24"/>
                <w:szCs w:val="24"/>
              </w:rPr>
            </w:pPr>
          </w:p>
          <w:p w14:paraId="612D37DC"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6</w:t>
            </w:r>
            <w:r w:rsidRPr="00251492">
              <w:rPr>
                <w:rFonts w:ascii="Arial" w:hAnsi="Arial" w:cs="Arial"/>
                <w:sz w:val="24"/>
                <w:szCs w:val="24"/>
                <w:vertAlign w:val="superscript"/>
              </w:rPr>
              <w:t>th</w:t>
            </w:r>
            <w:r w:rsidRPr="00251492">
              <w:rPr>
                <w:rFonts w:ascii="Arial" w:hAnsi="Arial" w:cs="Arial"/>
                <w:sz w:val="24"/>
                <w:szCs w:val="24"/>
              </w:rPr>
              <w:t xml:space="preserve"> Floor, Constitution House,</w:t>
            </w:r>
          </w:p>
          <w:p w14:paraId="1EC4DADA"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 xml:space="preserve">124 Adderley Street </w:t>
            </w:r>
          </w:p>
          <w:p w14:paraId="010C8E34"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(corner of Church Street)</w:t>
            </w:r>
          </w:p>
          <w:p w14:paraId="59B80C6C"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Cape Town 8000, South Africa</w:t>
            </w:r>
          </w:p>
        </w:tc>
      </w:tr>
    </w:tbl>
    <w:p w14:paraId="5F9FEBE4" w14:textId="1529646B" w:rsidR="009C1749" w:rsidRDefault="009C1749" w:rsidP="00895F9A">
      <w:pPr>
        <w:jc w:val="both"/>
        <w:rPr>
          <w:rFonts w:ascii="Arial" w:hAnsi="Arial" w:cs="Arial"/>
          <w:sz w:val="24"/>
          <w:szCs w:val="24"/>
          <w:lang w:val="en-US"/>
        </w:rPr>
      </w:pPr>
    </w:p>
    <w:sectPr w:rsidR="009C1749" w:rsidSect="009F1E9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A701C" w14:textId="77777777" w:rsidR="003F4377" w:rsidRDefault="003F4377" w:rsidP="00395911">
      <w:r>
        <w:separator/>
      </w:r>
    </w:p>
  </w:endnote>
  <w:endnote w:type="continuationSeparator" w:id="0">
    <w:p w14:paraId="117E5CCF" w14:textId="77777777" w:rsidR="003F4377" w:rsidRDefault="003F4377" w:rsidP="003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1012"/>
      <w:docPartObj>
        <w:docPartGallery w:val="Page Numbers (Bottom of Page)"/>
        <w:docPartUnique/>
      </w:docPartObj>
    </w:sdtPr>
    <w:sdtContent>
      <w:p w14:paraId="65F155D0" w14:textId="77777777" w:rsidR="00B70DE5" w:rsidRDefault="000B7F04">
        <w:pPr>
          <w:pStyle w:val="Footer"/>
          <w:jc w:val="right"/>
        </w:pPr>
        <w:r>
          <w:fldChar w:fldCharType="begin"/>
        </w:r>
        <w:r>
          <w:instrText xml:space="preserve"> PAGE   \* MERGEFORMAT </w:instrText>
        </w:r>
        <w:r>
          <w:fldChar w:fldCharType="separate"/>
        </w:r>
        <w:r w:rsidR="00571A62">
          <w:rPr>
            <w:noProof/>
          </w:rPr>
          <w:t>6</w:t>
        </w:r>
        <w:r>
          <w:rPr>
            <w:noProof/>
          </w:rPr>
          <w:fldChar w:fldCharType="end"/>
        </w:r>
      </w:p>
    </w:sdtContent>
  </w:sdt>
  <w:p w14:paraId="76760C9D" w14:textId="77777777" w:rsidR="00B70DE5" w:rsidRDefault="00B7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30F18" w14:textId="77777777" w:rsidR="003F4377" w:rsidRDefault="003F4377" w:rsidP="00395911">
      <w:r>
        <w:separator/>
      </w:r>
    </w:p>
  </w:footnote>
  <w:footnote w:type="continuationSeparator" w:id="0">
    <w:p w14:paraId="1C75E4EA" w14:textId="77777777" w:rsidR="003F4377" w:rsidRDefault="003F4377" w:rsidP="00395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04E1"/>
    <w:multiLevelType w:val="hybridMultilevel"/>
    <w:tmpl w:val="9704E0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EF4661F"/>
    <w:multiLevelType w:val="multilevel"/>
    <w:tmpl w:val="D272F80E"/>
    <w:lvl w:ilvl="0">
      <w:start w:val="1"/>
      <w:numFmt w:val="decimal"/>
      <w:lvlText w:val="%1."/>
      <w:lvlJc w:val="left"/>
      <w:pPr>
        <w:ind w:left="360" w:hanging="360"/>
      </w:pPr>
      <w:rPr>
        <w:rFonts w:hint="default"/>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287012D"/>
    <w:multiLevelType w:val="hybridMultilevel"/>
    <w:tmpl w:val="756C1D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3FD7FE4"/>
    <w:multiLevelType w:val="multilevel"/>
    <w:tmpl w:val="5638107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2A4D5C"/>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63E0D73"/>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B4F66A5"/>
    <w:multiLevelType w:val="hybridMultilevel"/>
    <w:tmpl w:val="262251B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BE4225E"/>
    <w:multiLevelType w:val="hybridMultilevel"/>
    <w:tmpl w:val="FB6C0F1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EFF660A"/>
    <w:multiLevelType w:val="hybridMultilevel"/>
    <w:tmpl w:val="C6006D4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BDC486A"/>
    <w:multiLevelType w:val="hybridMultilevel"/>
    <w:tmpl w:val="9FAC28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DAB2AC3"/>
    <w:multiLevelType w:val="hybridMultilevel"/>
    <w:tmpl w:val="0B841E5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F0810B5"/>
    <w:multiLevelType w:val="hybridMultilevel"/>
    <w:tmpl w:val="3E12B2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1AD0621"/>
    <w:multiLevelType w:val="hybridMultilevel"/>
    <w:tmpl w:val="E8606A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1F71DAD"/>
    <w:multiLevelType w:val="hybridMultilevel"/>
    <w:tmpl w:val="7C6A62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8AD0678"/>
    <w:multiLevelType w:val="hybridMultilevel"/>
    <w:tmpl w:val="6CC8CE1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3AA636CC"/>
    <w:multiLevelType w:val="hybridMultilevel"/>
    <w:tmpl w:val="D3CA7A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AB97DD0"/>
    <w:multiLevelType w:val="hybridMultilevel"/>
    <w:tmpl w:val="F62A330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A65526C"/>
    <w:multiLevelType w:val="hybridMultilevel"/>
    <w:tmpl w:val="7C925F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40104DA"/>
    <w:multiLevelType w:val="hybridMultilevel"/>
    <w:tmpl w:val="7EA886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A9D7B62"/>
    <w:multiLevelType w:val="multilevel"/>
    <w:tmpl w:val="5C4AF1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ABA52CF"/>
    <w:multiLevelType w:val="hybridMultilevel"/>
    <w:tmpl w:val="1E4816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BE65804"/>
    <w:multiLevelType w:val="hybridMultilevel"/>
    <w:tmpl w:val="E4F2AA2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C4C1A29"/>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5CFB4C9C"/>
    <w:multiLevelType w:val="multilevel"/>
    <w:tmpl w:val="457E519C"/>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5CFC0636"/>
    <w:multiLevelType w:val="hybridMultilevel"/>
    <w:tmpl w:val="10DE86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36D0DEE"/>
    <w:multiLevelType w:val="hybridMultilevel"/>
    <w:tmpl w:val="3AE4B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69071DB"/>
    <w:multiLevelType w:val="hybridMultilevel"/>
    <w:tmpl w:val="4DA667E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CE6060E"/>
    <w:multiLevelType w:val="hybridMultilevel"/>
    <w:tmpl w:val="FD4038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793217A"/>
    <w:multiLevelType w:val="multilevel"/>
    <w:tmpl w:val="CFEAFE7C"/>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7A402D90"/>
    <w:multiLevelType w:val="hybridMultilevel"/>
    <w:tmpl w:val="3AF2BA0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F5002C7"/>
    <w:multiLevelType w:val="hybridMultilevel"/>
    <w:tmpl w:val="592A13D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16cid:durableId="1085031607">
    <w:abstractNumId w:val="14"/>
  </w:num>
  <w:num w:numId="2" w16cid:durableId="2037460763">
    <w:abstractNumId w:val="12"/>
  </w:num>
  <w:num w:numId="3" w16cid:durableId="1118836460">
    <w:abstractNumId w:val="2"/>
  </w:num>
  <w:num w:numId="4" w16cid:durableId="68582219">
    <w:abstractNumId w:val="22"/>
  </w:num>
  <w:num w:numId="5" w16cid:durableId="285934045">
    <w:abstractNumId w:val="0"/>
  </w:num>
  <w:num w:numId="6" w16cid:durableId="1833333885">
    <w:abstractNumId w:val="11"/>
  </w:num>
  <w:num w:numId="7" w16cid:durableId="1405375580">
    <w:abstractNumId w:val="16"/>
  </w:num>
  <w:num w:numId="8" w16cid:durableId="1185437268">
    <w:abstractNumId w:val="26"/>
  </w:num>
  <w:num w:numId="9" w16cid:durableId="751703567">
    <w:abstractNumId w:val="8"/>
  </w:num>
  <w:num w:numId="10" w16cid:durableId="1546868241">
    <w:abstractNumId w:val="27"/>
  </w:num>
  <w:num w:numId="11" w16cid:durableId="2082870673">
    <w:abstractNumId w:val="6"/>
  </w:num>
  <w:num w:numId="12" w16cid:durableId="1850367206">
    <w:abstractNumId w:val="4"/>
  </w:num>
  <w:num w:numId="13" w16cid:durableId="1329479943">
    <w:abstractNumId w:val="5"/>
  </w:num>
  <w:num w:numId="14" w16cid:durableId="1963802525">
    <w:abstractNumId w:val="24"/>
  </w:num>
  <w:num w:numId="15" w16cid:durableId="1153987668">
    <w:abstractNumId w:val="30"/>
  </w:num>
  <w:num w:numId="16" w16cid:durableId="393358433">
    <w:abstractNumId w:val="1"/>
  </w:num>
  <w:num w:numId="17" w16cid:durableId="1641692858">
    <w:abstractNumId w:val="21"/>
  </w:num>
  <w:num w:numId="18" w16cid:durableId="961152628">
    <w:abstractNumId w:val="13"/>
  </w:num>
  <w:num w:numId="19" w16cid:durableId="202787032">
    <w:abstractNumId w:val="28"/>
  </w:num>
  <w:num w:numId="20" w16cid:durableId="1337415910">
    <w:abstractNumId w:val="7"/>
  </w:num>
  <w:num w:numId="21" w16cid:durableId="506600070">
    <w:abstractNumId w:val="15"/>
  </w:num>
  <w:num w:numId="22" w16cid:durableId="721951181">
    <w:abstractNumId w:val="29"/>
  </w:num>
  <w:num w:numId="23" w16cid:durableId="1004548027">
    <w:abstractNumId w:val="9"/>
  </w:num>
  <w:num w:numId="24" w16cid:durableId="8913440">
    <w:abstractNumId w:val="25"/>
  </w:num>
  <w:num w:numId="25" w16cid:durableId="641279370">
    <w:abstractNumId w:val="23"/>
  </w:num>
  <w:num w:numId="26" w16cid:durableId="1685740534">
    <w:abstractNumId w:val="17"/>
  </w:num>
  <w:num w:numId="27" w16cid:durableId="1588878511">
    <w:abstractNumId w:val="20"/>
  </w:num>
  <w:num w:numId="28" w16cid:durableId="616714590">
    <w:abstractNumId w:val="10"/>
  </w:num>
  <w:num w:numId="29" w16cid:durableId="848838057">
    <w:abstractNumId w:val="18"/>
  </w:num>
  <w:num w:numId="30" w16cid:durableId="1739590958">
    <w:abstractNumId w:val="3"/>
  </w:num>
  <w:num w:numId="31" w16cid:durableId="145799351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7D3"/>
    <w:rsid w:val="00000E36"/>
    <w:rsid w:val="00010F5B"/>
    <w:rsid w:val="000137EA"/>
    <w:rsid w:val="00015970"/>
    <w:rsid w:val="000216C1"/>
    <w:rsid w:val="0003598D"/>
    <w:rsid w:val="00036635"/>
    <w:rsid w:val="00036B39"/>
    <w:rsid w:val="00037EE3"/>
    <w:rsid w:val="00050FDE"/>
    <w:rsid w:val="00055E78"/>
    <w:rsid w:val="000565F4"/>
    <w:rsid w:val="00060DCD"/>
    <w:rsid w:val="00062D50"/>
    <w:rsid w:val="0006486F"/>
    <w:rsid w:val="00064916"/>
    <w:rsid w:val="000658B9"/>
    <w:rsid w:val="00065E4C"/>
    <w:rsid w:val="000742DB"/>
    <w:rsid w:val="00081C6F"/>
    <w:rsid w:val="00085166"/>
    <w:rsid w:val="00097142"/>
    <w:rsid w:val="000A5661"/>
    <w:rsid w:val="000B0ABA"/>
    <w:rsid w:val="000B7F04"/>
    <w:rsid w:val="000C329E"/>
    <w:rsid w:val="000C5F08"/>
    <w:rsid w:val="000D2459"/>
    <w:rsid w:val="000D66B8"/>
    <w:rsid w:val="000E5062"/>
    <w:rsid w:val="000E6692"/>
    <w:rsid w:val="000E75C8"/>
    <w:rsid w:val="000F0BDD"/>
    <w:rsid w:val="000F1F04"/>
    <w:rsid w:val="000F6915"/>
    <w:rsid w:val="000F6FC7"/>
    <w:rsid w:val="000F7612"/>
    <w:rsid w:val="00101553"/>
    <w:rsid w:val="001121D8"/>
    <w:rsid w:val="0012285D"/>
    <w:rsid w:val="00125651"/>
    <w:rsid w:val="00131D83"/>
    <w:rsid w:val="00133D50"/>
    <w:rsid w:val="00145AD8"/>
    <w:rsid w:val="00150343"/>
    <w:rsid w:val="0015762C"/>
    <w:rsid w:val="00160A6C"/>
    <w:rsid w:val="0016170C"/>
    <w:rsid w:val="001745B6"/>
    <w:rsid w:val="00185F3D"/>
    <w:rsid w:val="00186E90"/>
    <w:rsid w:val="00187809"/>
    <w:rsid w:val="001B2F18"/>
    <w:rsid w:val="001C38A5"/>
    <w:rsid w:val="001C49E6"/>
    <w:rsid w:val="001C5726"/>
    <w:rsid w:val="001D7136"/>
    <w:rsid w:val="001E11A4"/>
    <w:rsid w:val="001E5418"/>
    <w:rsid w:val="001E71A5"/>
    <w:rsid w:val="00200138"/>
    <w:rsid w:val="00201454"/>
    <w:rsid w:val="002017CC"/>
    <w:rsid w:val="00203373"/>
    <w:rsid w:val="002224CA"/>
    <w:rsid w:val="00223C2D"/>
    <w:rsid w:val="002409D5"/>
    <w:rsid w:val="00242662"/>
    <w:rsid w:val="002442BC"/>
    <w:rsid w:val="0024576C"/>
    <w:rsid w:val="00245C3D"/>
    <w:rsid w:val="00250262"/>
    <w:rsid w:val="00251492"/>
    <w:rsid w:val="00257188"/>
    <w:rsid w:val="00257A5B"/>
    <w:rsid w:val="00264F81"/>
    <w:rsid w:val="00280209"/>
    <w:rsid w:val="0028243B"/>
    <w:rsid w:val="00282AD0"/>
    <w:rsid w:val="00295BF1"/>
    <w:rsid w:val="002A53AD"/>
    <w:rsid w:val="002B0688"/>
    <w:rsid w:val="002B6DE1"/>
    <w:rsid w:val="002C5A6F"/>
    <w:rsid w:val="002E437A"/>
    <w:rsid w:val="002F07D3"/>
    <w:rsid w:val="002F2DED"/>
    <w:rsid w:val="003015CD"/>
    <w:rsid w:val="003066A7"/>
    <w:rsid w:val="00310B4D"/>
    <w:rsid w:val="00312B21"/>
    <w:rsid w:val="00330417"/>
    <w:rsid w:val="00330F1B"/>
    <w:rsid w:val="003313F1"/>
    <w:rsid w:val="00347D85"/>
    <w:rsid w:val="00350C05"/>
    <w:rsid w:val="00365C98"/>
    <w:rsid w:val="00367BA3"/>
    <w:rsid w:val="003777F0"/>
    <w:rsid w:val="0039454A"/>
    <w:rsid w:val="00395911"/>
    <w:rsid w:val="003A36B8"/>
    <w:rsid w:val="003B2224"/>
    <w:rsid w:val="003B4F3A"/>
    <w:rsid w:val="003B62E0"/>
    <w:rsid w:val="003C4E4E"/>
    <w:rsid w:val="003C50DD"/>
    <w:rsid w:val="003C74E7"/>
    <w:rsid w:val="003D3BA4"/>
    <w:rsid w:val="003E4177"/>
    <w:rsid w:val="003E4274"/>
    <w:rsid w:val="003E49E4"/>
    <w:rsid w:val="003E6C58"/>
    <w:rsid w:val="003F31DC"/>
    <w:rsid w:val="003F4377"/>
    <w:rsid w:val="00404314"/>
    <w:rsid w:val="0041141D"/>
    <w:rsid w:val="00412EC6"/>
    <w:rsid w:val="00414096"/>
    <w:rsid w:val="00414767"/>
    <w:rsid w:val="00416907"/>
    <w:rsid w:val="00420D88"/>
    <w:rsid w:val="0043005F"/>
    <w:rsid w:val="004310E2"/>
    <w:rsid w:val="00435324"/>
    <w:rsid w:val="00456334"/>
    <w:rsid w:val="00460E95"/>
    <w:rsid w:val="00467F4D"/>
    <w:rsid w:val="00471056"/>
    <w:rsid w:val="00475A2A"/>
    <w:rsid w:val="00481002"/>
    <w:rsid w:val="00486CD1"/>
    <w:rsid w:val="004B3289"/>
    <w:rsid w:val="004D0A69"/>
    <w:rsid w:val="004D39BD"/>
    <w:rsid w:val="004D7AB3"/>
    <w:rsid w:val="004E3C8F"/>
    <w:rsid w:val="004E5768"/>
    <w:rsid w:val="004F0D1A"/>
    <w:rsid w:val="005013EB"/>
    <w:rsid w:val="00512A16"/>
    <w:rsid w:val="00524E95"/>
    <w:rsid w:val="00527937"/>
    <w:rsid w:val="00531458"/>
    <w:rsid w:val="00532430"/>
    <w:rsid w:val="00533667"/>
    <w:rsid w:val="00550F2F"/>
    <w:rsid w:val="00551483"/>
    <w:rsid w:val="0055224E"/>
    <w:rsid w:val="00556E3B"/>
    <w:rsid w:val="00557C42"/>
    <w:rsid w:val="0056521A"/>
    <w:rsid w:val="005666EC"/>
    <w:rsid w:val="00566BD5"/>
    <w:rsid w:val="00571A62"/>
    <w:rsid w:val="005721C7"/>
    <w:rsid w:val="00586209"/>
    <w:rsid w:val="005909E0"/>
    <w:rsid w:val="00594D85"/>
    <w:rsid w:val="00595B02"/>
    <w:rsid w:val="005A6B01"/>
    <w:rsid w:val="005A79F1"/>
    <w:rsid w:val="005B164D"/>
    <w:rsid w:val="005B35E5"/>
    <w:rsid w:val="005B3CB5"/>
    <w:rsid w:val="005B5F3B"/>
    <w:rsid w:val="005B7A7B"/>
    <w:rsid w:val="005C6163"/>
    <w:rsid w:val="005E2E52"/>
    <w:rsid w:val="005E5607"/>
    <w:rsid w:val="005E7DF3"/>
    <w:rsid w:val="005F1BBD"/>
    <w:rsid w:val="005F7CF5"/>
    <w:rsid w:val="00600E6F"/>
    <w:rsid w:val="0060302D"/>
    <w:rsid w:val="00607FDF"/>
    <w:rsid w:val="0061034E"/>
    <w:rsid w:val="006125ED"/>
    <w:rsid w:val="00616708"/>
    <w:rsid w:val="0062121B"/>
    <w:rsid w:val="00624B2B"/>
    <w:rsid w:val="00626BE6"/>
    <w:rsid w:val="00626C43"/>
    <w:rsid w:val="006313B4"/>
    <w:rsid w:val="0063513B"/>
    <w:rsid w:val="00637FE8"/>
    <w:rsid w:val="006415CB"/>
    <w:rsid w:val="00641A2F"/>
    <w:rsid w:val="00642718"/>
    <w:rsid w:val="006474A6"/>
    <w:rsid w:val="00647C46"/>
    <w:rsid w:val="00654BF4"/>
    <w:rsid w:val="00655D13"/>
    <w:rsid w:val="006572E4"/>
    <w:rsid w:val="006608BA"/>
    <w:rsid w:val="00663360"/>
    <w:rsid w:val="0067532E"/>
    <w:rsid w:val="00687E3E"/>
    <w:rsid w:val="00693BBD"/>
    <w:rsid w:val="00693BD1"/>
    <w:rsid w:val="00695394"/>
    <w:rsid w:val="00695557"/>
    <w:rsid w:val="00697711"/>
    <w:rsid w:val="006B20FB"/>
    <w:rsid w:val="006D0962"/>
    <w:rsid w:val="006D114E"/>
    <w:rsid w:val="006D2023"/>
    <w:rsid w:val="006D6AA3"/>
    <w:rsid w:val="006E6865"/>
    <w:rsid w:val="006E7F80"/>
    <w:rsid w:val="006F6524"/>
    <w:rsid w:val="006F6673"/>
    <w:rsid w:val="006F6E55"/>
    <w:rsid w:val="007069FE"/>
    <w:rsid w:val="00717162"/>
    <w:rsid w:val="00725DCF"/>
    <w:rsid w:val="00732125"/>
    <w:rsid w:val="007324A0"/>
    <w:rsid w:val="007343AB"/>
    <w:rsid w:val="00743378"/>
    <w:rsid w:val="0074400E"/>
    <w:rsid w:val="0075491C"/>
    <w:rsid w:val="00755D6C"/>
    <w:rsid w:val="0076698D"/>
    <w:rsid w:val="00793971"/>
    <w:rsid w:val="00795D8E"/>
    <w:rsid w:val="00797584"/>
    <w:rsid w:val="007A1AFD"/>
    <w:rsid w:val="007A4352"/>
    <w:rsid w:val="007B657A"/>
    <w:rsid w:val="007C32AC"/>
    <w:rsid w:val="007D79C5"/>
    <w:rsid w:val="008034EB"/>
    <w:rsid w:val="00803594"/>
    <w:rsid w:val="00805D68"/>
    <w:rsid w:val="00810264"/>
    <w:rsid w:val="008110C0"/>
    <w:rsid w:val="008201D1"/>
    <w:rsid w:val="00830B09"/>
    <w:rsid w:val="00837D28"/>
    <w:rsid w:val="0084040D"/>
    <w:rsid w:val="00841C06"/>
    <w:rsid w:val="00845D34"/>
    <w:rsid w:val="00853EEB"/>
    <w:rsid w:val="008739CC"/>
    <w:rsid w:val="00895F9A"/>
    <w:rsid w:val="00897FBE"/>
    <w:rsid w:val="008A33F8"/>
    <w:rsid w:val="008B0783"/>
    <w:rsid w:val="008B5F0F"/>
    <w:rsid w:val="008C0D07"/>
    <w:rsid w:val="008C10C1"/>
    <w:rsid w:val="008E51AD"/>
    <w:rsid w:val="008F186B"/>
    <w:rsid w:val="008F371B"/>
    <w:rsid w:val="008F58FD"/>
    <w:rsid w:val="00901AD4"/>
    <w:rsid w:val="00910EEB"/>
    <w:rsid w:val="009156CF"/>
    <w:rsid w:val="009308BB"/>
    <w:rsid w:val="0093331F"/>
    <w:rsid w:val="00935F07"/>
    <w:rsid w:val="00954057"/>
    <w:rsid w:val="0096276F"/>
    <w:rsid w:val="00962909"/>
    <w:rsid w:val="00966751"/>
    <w:rsid w:val="00967891"/>
    <w:rsid w:val="0096796C"/>
    <w:rsid w:val="00970AE1"/>
    <w:rsid w:val="00971159"/>
    <w:rsid w:val="0097235D"/>
    <w:rsid w:val="00973590"/>
    <w:rsid w:val="0098019F"/>
    <w:rsid w:val="009828A7"/>
    <w:rsid w:val="00990915"/>
    <w:rsid w:val="0099247A"/>
    <w:rsid w:val="009A6208"/>
    <w:rsid w:val="009A73CF"/>
    <w:rsid w:val="009B19DD"/>
    <w:rsid w:val="009B5E57"/>
    <w:rsid w:val="009B6EB8"/>
    <w:rsid w:val="009C1749"/>
    <w:rsid w:val="009C70E8"/>
    <w:rsid w:val="009C7400"/>
    <w:rsid w:val="009D0389"/>
    <w:rsid w:val="009D3147"/>
    <w:rsid w:val="009E2887"/>
    <w:rsid w:val="009E5BB8"/>
    <w:rsid w:val="009E6BCF"/>
    <w:rsid w:val="009F1E9C"/>
    <w:rsid w:val="009F2964"/>
    <w:rsid w:val="009F2D4F"/>
    <w:rsid w:val="009F415D"/>
    <w:rsid w:val="009F648A"/>
    <w:rsid w:val="009F7EB6"/>
    <w:rsid w:val="00A079B8"/>
    <w:rsid w:val="00A07EC8"/>
    <w:rsid w:val="00A1107B"/>
    <w:rsid w:val="00A20040"/>
    <w:rsid w:val="00A20E78"/>
    <w:rsid w:val="00A625F3"/>
    <w:rsid w:val="00A64085"/>
    <w:rsid w:val="00A73131"/>
    <w:rsid w:val="00A75424"/>
    <w:rsid w:val="00A81D02"/>
    <w:rsid w:val="00A85967"/>
    <w:rsid w:val="00A91B47"/>
    <w:rsid w:val="00A974E1"/>
    <w:rsid w:val="00AA4E30"/>
    <w:rsid w:val="00AB5B7B"/>
    <w:rsid w:val="00AB7A37"/>
    <w:rsid w:val="00AC2F05"/>
    <w:rsid w:val="00AC6DA6"/>
    <w:rsid w:val="00AD0FE0"/>
    <w:rsid w:val="00AE294F"/>
    <w:rsid w:val="00AE2EF3"/>
    <w:rsid w:val="00AE310B"/>
    <w:rsid w:val="00AF7136"/>
    <w:rsid w:val="00B148D4"/>
    <w:rsid w:val="00B15E48"/>
    <w:rsid w:val="00B17D15"/>
    <w:rsid w:val="00B213A7"/>
    <w:rsid w:val="00B25CDB"/>
    <w:rsid w:val="00B4150B"/>
    <w:rsid w:val="00B434E9"/>
    <w:rsid w:val="00B478FA"/>
    <w:rsid w:val="00B512C7"/>
    <w:rsid w:val="00B60295"/>
    <w:rsid w:val="00B65C64"/>
    <w:rsid w:val="00B675CB"/>
    <w:rsid w:val="00B70DE5"/>
    <w:rsid w:val="00B72C31"/>
    <w:rsid w:val="00B76F4C"/>
    <w:rsid w:val="00B80D2A"/>
    <w:rsid w:val="00B92B3E"/>
    <w:rsid w:val="00B96AE8"/>
    <w:rsid w:val="00BA08E5"/>
    <w:rsid w:val="00BA0903"/>
    <w:rsid w:val="00BA18DC"/>
    <w:rsid w:val="00BA5006"/>
    <w:rsid w:val="00BA63B9"/>
    <w:rsid w:val="00BB051C"/>
    <w:rsid w:val="00BC6767"/>
    <w:rsid w:val="00BC68B6"/>
    <w:rsid w:val="00BC6E75"/>
    <w:rsid w:val="00BD5B56"/>
    <w:rsid w:val="00BD7664"/>
    <w:rsid w:val="00BE058A"/>
    <w:rsid w:val="00BE0874"/>
    <w:rsid w:val="00BE5052"/>
    <w:rsid w:val="00BF13B6"/>
    <w:rsid w:val="00BF1FA2"/>
    <w:rsid w:val="00BF3442"/>
    <w:rsid w:val="00BF370C"/>
    <w:rsid w:val="00BF66B1"/>
    <w:rsid w:val="00C03FF5"/>
    <w:rsid w:val="00C266E2"/>
    <w:rsid w:val="00C314B8"/>
    <w:rsid w:val="00C323FF"/>
    <w:rsid w:val="00C42A9E"/>
    <w:rsid w:val="00C52121"/>
    <w:rsid w:val="00C52766"/>
    <w:rsid w:val="00C536C5"/>
    <w:rsid w:val="00C73227"/>
    <w:rsid w:val="00C73CE2"/>
    <w:rsid w:val="00C77099"/>
    <w:rsid w:val="00C8274F"/>
    <w:rsid w:val="00C91934"/>
    <w:rsid w:val="00C94A9F"/>
    <w:rsid w:val="00C95CC6"/>
    <w:rsid w:val="00C95EA9"/>
    <w:rsid w:val="00C95F19"/>
    <w:rsid w:val="00CA051D"/>
    <w:rsid w:val="00CA2048"/>
    <w:rsid w:val="00CA2BA6"/>
    <w:rsid w:val="00CA3295"/>
    <w:rsid w:val="00CA4C6D"/>
    <w:rsid w:val="00CA67F7"/>
    <w:rsid w:val="00CB2B26"/>
    <w:rsid w:val="00CB5269"/>
    <w:rsid w:val="00CB76E2"/>
    <w:rsid w:val="00CC0390"/>
    <w:rsid w:val="00CC0FCF"/>
    <w:rsid w:val="00CD066C"/>
    <w:rsid w:val="00CD1903"/>
    <w:rsid w:val="00CD4E4C"/>
    <w:rsid w:val="00CE0497"/>
    <w:rsid w:val="00CE39F4"/>
    <w:rsid w:val="00D10E6C"/>
    <w:rsid w:val="00D141A4"/>
    <w:rsid w:val="00D14F86"/>
    <w:rsid w:val="00D15118"/>
    <w:rsid w:val="00D17936"/>
    <w:rsid w:val="00D320C8"/>
    <w:rsid w:val="00D36674"/>
    <w:rsid w:val="00D4666A"/>
    <w:rsid w:val="00D51226"/>
    <w:rsid w:val="00D564FC"/>
    <w:rsid w:val="00D569DA"/>
    <w:rsid w:val="00D62818"/>
    <w:rsid w:val="00D85A4E"/>
    <w:rsid w:val="00D90A81"/>
    <w:rsid w:val="00D93897"/>
    <w:rsid w:val="00D97CD7"/>
    <w:rsid w:val="00DA15E3"/>
    <w:rsid w:val="00DB0D48"/>
    <w:rsid w:val="00DC03AF"/>
    <w:rsid w:val="00DC4442"/>
    <w:rsid w:val="00DC4C76"/>
    <w:rsid w:val="00DD4766"/>
    <w:rsid w:val="00DE150A"/>
    <w:rsid w:val="00DE3BEE"/>
    <w:rsid w:val="00DE47B7"/>
    <w:rsid w:val="00DF1751"/>
    <w:rsid w:val="00DF3F38"/>
    <w:rsid w:val="00DF47BA"/>
    <w:rsid w:val="00DF47D5"/>
    <w:rsid w:val="00DF7DC7"/>
    <w:rsid w:val="00E00990"/>
    <w:rsid w:val="00E01D5B"/>
    <w:rsid w:val="00E0719F"/>
    <w:rsid w:val="00E17719"/>
    <w:rsid w:val="00E2626E"/>
    <w:rsid w:val="00E338AC"/>
    <w:rsid w:val="00E4137D"/>
    <w:rsid w:val="00E4279B"/>
    <w:rsid w:val="00E466EE"/>
    <w:rsid w:val="00E4684A"/>
    <w:rsid w:val="00E55B23"/>
    <w:rsid w:val="00E571BF"/>
    <w:rsid w:val="00E62047"/>
    <w:rsid w:val="00E63084"/>
    <w:rsid w:val="00E646EE"/>
    <w:rsid w:val="00E64D92"/>
    <w:rsid w:val="00E678D2"/>
    <w:rsid w:val="00E707FB"/>
    <w:rsid w:val="00E827B6"/>
    <w:rsid w:val="00E83739"/>
    <w:rsid w:val="00E944FB"/>
    <w:rsid w:val="00E956C2"/>
    <w:rsid w:val="00EA4B72"/>
    <w:rsid w:val="00EB6FA8"/>
    <w:rsid w:val="00EB7093"/>
    <w:rsid w:val="00ED1171"/>
    <w:rsid w:val="00ED58AB"/>
    <w:rsid w:val="00EE0CCB"/>
    <w:rsid w:val="00EE1129"/>
    <w:rsid w:val="00EE7462"/>
    <w:rsid w:val="00EF1143"/>
    <w:rsid w:val="00F01FEA"/>
    <w:rsid w:val="00F0518C"/>
    <w:rsid w:val="00F068FC"/>
    <w:rsid w:val="00F07B12"/>
    <w:rsid w:val="00F10927"/>
    <w:rsid w:val="00F16C3B"/>
    <w:rsid w:val="00F262D5"/>
    <w:rsid w:val="00F272E2"/>
    <w:rsid w:val="00F330F8"/>
    <w:rsid w:val="00F333FC"/>
    <w:rsid w:val="00F447AB"/>
    <w:rsid w:val="00F47045"/>
    <w:rsid w:val="00F54349"/>
    <w:rsid w:val="00F55F30"/>
    <w:rsid w:val="00F57E80"/>
    <w:rsid w:val="00F70197"/>
    <w:rsid w:val="00F70F54"/>
    <w:rsid w:val="00F713B6"/>
    <w:rsid w:val="00F75378"/>
    <w:rsid w:val="00F83F1E"/>
    <w:rsid w:val="00F87369"/>
    <w:rsid w:val="00FA37B2"/>
    <w:rsid w:val="00FA65D2"/>
    <w:rsid w:val="00FB0968"/>
    <w:rsid w:val="00FB26B4"/>
    <w:rsid w:val="00FB4019"/>
    <w:rsid w:val="00FC4478"/>
    <w:rsid w:val="00FC63D9"/>
    <w:rsid w:val="00FF71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5E821"/>
  <w15:docId w15:val="{2B1C5BE1-7F5A-45F1-A3E3-1E7E7763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7D3"/>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7D3"/>
    <w:rPr>
      <w:color w:val="0000FF"/>
      <w:u w:val="single"/>
    </w:rPr>
  </w:style>
  <w:style w:type="paragraph" w:styleId="BalloonText">
    <w:name w:val="Balloon Text"/>
    <w:basedOn w:val="Normal"/>
    <w:link w:val="BalloonTextChar"/>
    <w:uiPriority w:val="99"/>
    <w:semiHidden/>
    <w:unhideWhenUsed/>
    <w:rsid w:val="002F07D3"/>
    <w:rPr>
      <w:rFonts w:ascii="Tahoma" w:hAnsi="Tahoma" w:cs="Tahoma"/>
      <w:sz w:val="16"/>
      <w:szCs w:val="16"/>
    </w:rPr>
  </w:style>
  <w:style w:type="character" w:customStyle="1" w:styleId="BalloonTextChar">
    <w:name w:val="Balloon Text Char"/>
    <w:basedOn w:val="DefaultParagraphFont"/>
    <w:link w:val="BalloonText"/>
    <w:uiPriority w:val="99"/>
    <w:semiHidden/>
    <w:rsid w:val="002F07D3"/>
    <w:rPr>
      <w:rFonts w:ascii="Tahoma" w:hAnsi="Tahoma" w:cs="Tahoma"/>
      <w:sz w:val="16"/>
      <w:szCs w:val="16"/>
      <w:lang w:eastAsia="en-ZA"/>
    </w:rPr>
  </w:style>
  <w:style w:type="paragraph" w:styleId="NoSpacing">
    <w:name w:val="No Spacing"/>
    <w:basedOn w:val="Normal"/>
    <w:link w:val="NoSpacingChar"/>
    <w:uiPriority w:val="99"/>
    <w:qFormat/>
    <w:rsid w:val="003066A7"/>
    <w:pPr>
      <w:jc w:val="both"/>
    </w:pPr>
    <w:rPr>
      <w:rFonts w:ascii="Arial" w:eastAsia="Times New Roman" w:hAnsi="Arial"/>
      <w:sz w:val="24"/>
      <w:lang w:eastAsia="en-US"/>
    </w:rPr>
  </w:style>
  <w:style w:type="character" w:customStyle="1" w:styleId="NoSpacingChar">
    <w:name w:val="No Spacing Char"/>
    <w:basedOn w:val="DefaultParagraphFont"/>
    <w:link w:val="NoSpacing"/>
    <w:uiPriority w:val="99"/>
    <w:locked/>
    <w:rsid w:val="003066A7"/>
    <w:rPr>
      <w:rFonts w:ascii="Arial" w:eastAsia="Times New Roman" w:hAnsi="Arial" w:cs="Times New Roman"/>
      <w:sz w:val="24"/>
    </w:rPr>
  </w:style>
  <w:style w:type="paragraph" w:styleId="ListParagraph">
    <w:name w:val="List Paragraph"/>
    <w:aliases w:val="Figure_name,Table of contents numbered,List Paragraph1,Colorful List - Accent 14,Colorful List - Accent 11,Colorful List - Accent 141,Chapter Numbering,List Paragraph - 2,Riana Table Bullets 1,normal"/>
    <w:basedOn w:val="Normal"/>
    <w:link w:val="ListParagraphChar"/>
    <w:uiPriority w:val="34"/>
    <w:qFormat/>
    <w:rsid w:val="00395911"/>
    <w:pPr>
      <w:ind w:left="720"/>
      <w:contextualSpacing/>
    </w:pPr>
  </w:style>
  <w:style w:type="paragraph" w:styleId="Header">
    <w:name w:val="header"/>
    <w:basedOn w:val="Normal"/>
    <w:link w:val="HeaderChar"/>
    <w:uiPriority w:val="99"/>
    <w:semiHidden/>
    <w:unhideWhenUsed/>
    <w:rsid w:val="00395911"/>
    <w:pPr>
      <w:tabs>
        <w:tab w:val="center" w:pos="4513"/>
        <w:tab w:val="right" w:pos="9026"/>
      </w:tabs>
    </w:pPr>
  </w:style>
  <w:style w:type="character" w:customStyle="1" w:styleId="HeaderChar">
    <w:name w:val="Header Char"/>
    <w:basedOn w:val="DefaultParagraphFont"/>
    <w:link w:val="Header"/>
    <w:uiPriority w:val="99"/>
    <w:semiHidden/>
    <w:rsid w:val="00395911"/>
    <w:rPr>
      <w:rFonts w:ascii="Calibri" w:hAnsi="Calibri" w:cs="Times New Roman"/>
      <w:lang w:eastAsia="en-ZA"/>
    </w:rPr>
  </w:style>
  <w:style w:type="paragraph" w:styleId="Footer">
    <w:name w:val="footer"/>
    <w:basedOn w:val="Normal"/>
    <w:link w:val="FooterChar"/>
    <w:uiPriority w:val="99"/>
    <w:unhideWhenUsed/>
    <w:rsid w:val="00395911"/>
    <w:pPr>
      <w:tabs>
        <w:tab w:val="center" w:pos="4513"/>
        <w:tab w:val="right" w:pos="9026"/>
      </w:tabs>
    </w:pPr>
  </w:style>
  <w:style w:type="character" w:customStyle="1" w:styleId="FooterChar">
    <w:name w:val="Footer Char"/>
    <w:basedOn w:val="DefaultParagraphFont"/>
    <w:link w:val="Footer"/>
    <w:uiPriority w:val="99"/>
    <w:rsid w:val="00395911"/>
    <w:rPr>
      <w:rFonts w:ascii="Calibri" w:hAnsi="Calibri" w:cs="Times New Roman"/>
      <w:lang w:eastAsia="en-ZA"/>
    </w:rPr>
  </w:style>
  <w:style w:type="paragraph" w:styleId="NormalWeb">
    <w:name w:val="Normal (Web)"/>
    <w:basedOn w:val="Normal"/>
    <w:uiPriority w:val="99"/>
    <w:semiHidden/>
    <w:unhideWhenUsed/>
    <w:rsid w:val="00251492"/>
    <w:pPr>
      <w:spacing w:before="100" w:beforeAutospacing="1" w:after="100" w:afterAutospacing="1"/>
    </w:pPr>
    <w:rPr>
      <w:rFonts w:cs="Calibri"/>
    </w:rPr>
  </w:style>
  <w:style w:type="character" w:customStyle="1" w:styleId="ListParagraphChar">
    <w:name w:val="List Paragraph Char"/>
    <w:aliases w:val="Figure_name Char,Table of contents numbered Char,List Paragraph1 Char,Colorful List - Accent 14 Char,Colorful List - Accent 11 Char,Colorful List - Accent 141 Char,Chapter Numbering Char,List Paragraph - 2 Char,normal Char"/>
    <w:basedOn w:val="DefaultParagraphFont"/>
    <w:link w:val="ListParagraph"/>
    <w:locked/>
    <w:rsid w:val="00251492"/>
    <w:rPr>
      <w:rFonts w:ascii="Calibri" w:hAnsi="Calibri" w:cs="Times New Roman"/>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190900">
      <w:bodyDiv w:val="1"/>
      <w:marLeft w:val="0"/>
      <w:marRight w:val="0"/>
      <w:marTop w:val="0"/>
      <w:marBottom w:val="0"/>
      <w:divBdr>
        <w:top w:val="none" w:sz="0" w:space="0" w:color="auto"/>
        <w:left w:val="none" w:sz="0" w:space="0" w:color="auto"/>
        <w:bottom w:val="none" w:sz="0" w:space="0" w:color="auto"/>
        <w:right w:val="none" w:sz="0" w:space="0" w:color="auto"/>
      </w:divBdr>
    </w:div>
    <w:div w:id="1219630073">
      <w:bodyDiv w:val="1"/>
      <w:marLeft w:val="0"/>
      <w:marRight w:val="0"/>
      <w:marTop w:val="0"/>
      <w:marBottom w:val="0"/>
      <w:divBdr>
        <w:top w:val="none" w:sz="0" w:space="0" w:color="auto"/>
        <w:left w:val="none" w:sz="0" w:space="0" w:color="auto"/>
        <w:bottom w:val="none" w:sz="0" w:space="0" w:color="auto"/>
        <w:right w:val="none" w:sz="0" w:space="0" w:color="auto"/>
      </w:divBdr>
    </w:div>
    <w:div w:id="20904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thew@cosatu.org.za" TargetMode="External"/><Relationship Id="rId5" Type="http://schemas.openxmlformats.org/officeDocument/2006/relationships/footnotes" Target="footnotes.xml"/><Relationship Id="rId10" Type="http://schemas.openxmlformats.org/officeDocument/2006/relationships/image" Target="cid:image002.jpg@01D70ACF.8A88D41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dc:creator>
  <cp:lastModifiedBy>Sandile Mlonyeni</cp:lastModifiedBy>
  <cp:revision>2</cp:revision>
  <dcterms:created xsi:type="dcterms:W3CDTF">2022-09-07T12:38:00Z</dcterms:created>
  <dcterms:modified xsi:type="dcterms:W3CDTF">2022-09-07T12:38:00Z</dcterms:modified>
</cp:coreProperties>
</file>