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43A0" w:rsidRPr="008366EB" w:rsidRDefault="00005809" w:rsidP="009643A0">
      <w:pPr>
        <w:rPr>
          <w:rFonts w:asciiTheme="majorHAnsi" w:eastAsia="Times New Roman" w:hAnsiTheme="majorHAnsi" w:cs="Times New Roman"/>
          <w:b/>
          <w:bCs/>
          <w:color w:val="000000"/>
          <w:sz w:val="24"/>
          <w:szCs w:val="24"/>
          <w:shd w:val="clear" w:color="auto" w:fill="FFFFFF"/>
        </w:rPr>
      </w:pPr>
      <w:r w:rsidRPr="008366EB">
        <w:rPr>
          <w:rFonts w:asciiTheme="majorHAnsi" w:eastAsia="Times New Roman" w:hAnsiTheme="majorHAnsi" w:cs="Times New Roman"/>
          <w:b/>
          <w:bCs/>
          <w:color w:val="000000"/>
          <w:sz w:val="24"/>
          <w:szCs w:val="24"/>
          <w:shd w:val="clear" w:color="auto" w:fill="FFFFFF"/>
        </w:rPr>
        <w:t>BASIC EDUCATION BUDGET VOTE</w:t>
      </w:r>
    </w:p>
    <w:p w:rsidR="009643A0" w:rsidRPr="00C23AC6" w:rsidRDefault="009643A0" w:rsidP="009643A0">
      <w:pPr>
        <w:rPr>
          <w:rFonts w:asciiTheme="majorHAnsi" w:eastAsia="Times New Roman" w:hAnsiTheme="majorHAnsi" w:cs="Times New Roman"/>
          <w:color w:val="000000"/>
          <w:sz w:val="24"/>
          <w:szCs w:val="24"/>
          <w:shd w:val="clear" w:color="auto" w:fill="FFFFFF"/>
        </w:rPr>
      </w:pPr>
    </w:p>
    <w:p w:rsidR="00F018EC" w:rsidRPr="00C23AC6" w:rsidRDefault="00005809" w:rsidP="00F018EC">
      <w:pPr>
        <w:pStyle w:val="ListParagraph"/>
        <w:numPr>
          <w:ilvl w:val="0"/>
          <w:numId w:val="1"/>
        </w:numPr>
        <w:rPr>
          <w:rFonts w:asciiTheme="majorHAnsi" w:eastAsia="Times New Roman" w:hAnsiTheme="majorHAnsi" w:cs="Times New Roman"/>
          <w:sz w:val="24"/>
          <w:szCs w:val="24"/>
        </w:rPr>
      </w:pPr>
      <w:r w:rsidRPr="00C23AC6">
        <w:rPr>
          <w:rFonts w:asciiTheme="majorHAnsi" w:eastAsia="Times New Roman" w:hAnsiTheme="majorHAnsi" w:cs="Times New Roman"/>
          <w:color w:val="000000"/>
          <w:sz w:val="24"/>
          <w:szCs w:val="24"/>
          <w:shd w:val="clear" w:color="auto" w:fill="FFFFFF"/>
        </w:rPr>
        <w:t xml:space="preserve">Covid-19 has further widened the inequality gap and exposed the elite nature of South African education system and the Department of Basic Education is in a permanent state of crisis as a result with its </w:t>
      </w:r>
      <w:r w:rsidR="008F6193">
        <w:rPr>
          <w:rFonts w:asciiTheme="majorHAnsi" w:eastAsia="Times New Roman" w:hAnsiTheme="majorHAnsi" w:cs="Times New Roman"/>
          <w:color w:val="000000"/>
          <w:sz w:val="24"/>
          <w:szCs w:val="24"/>
          <w:shd w:val="clear" w:color="auto" w:fill="FFFFFF"/>
        </w:rPr>
        <w:t xml:space="preserve">obsession </w:t>
      </w:r>
      <w:r w:rsidRPr="00C23AC6">
        <w:rPr>
          <w:rFonts w:asciiTheme="majorHAnsi" w:eastAsia="Times New Roman" w:hAnsiTheme="majorHAnsi" w:cs="Times New Roman"/>
          <w:color w:val="000000"/>
          <w:sz w:val="24"/>
          <w:szCs w:val="24"/>
          <w:shd w:val="clear" w:color="auto" w:fill="FFFFFF"/>
        </w:rPr>
        <w:t>with matric pass rate and saving the acade</w:t>
      </w:r>
      <w:r w:rsidRPr="00C23AC6">
        <w:rPr>
          <w:rFonts w:asciiTheme="majorHAnsi" w:eastAsia="Times New Roman" w:hAnsiTheme="majorHAnsi" w:cs="Times New Roman"/>
          <w:color w:val="000000"/>
          <w:sz w:val="24"/>
          <w:szCs w:val="24"/>
          <w:shd w:val="clear" w:color="auto" w:fill="FFFFFF"/>
        </w:rPr>
        <w:t>mic year at all costs.</w:t>
      </w:r>
    </w:p>
    <w:p w:rsidR="007F57CB" w:rsidRPr="004715FF" w:rsidRDefault="00005809" w:rsidP="004715FF">
      <w:pPr>
        <w:pStyle w:val="ListParagraph"/>
        <w:numPr>
          <w:ilvl w:val="0"/>
          <w:numId w:val="1"/>
        </w:numPr>
        <w:rPr>
          <w:rFonts w:asciiTheme="majorHAnsi" w:eastAsia="Times New Roman" w:hAnsiTheme="majorHAnsi" w:cs="Times New Roman"/>
          <w:sz w:val="24"/>
          <w:szCs w:val="24"/>
        </w:rPr>
      </w:pPr>
      <w:r w:rsidRPr="00C23AC6">
        <w:rPr>
          <w:rFonts w:asciiTheme="majorHAnsi" w:eastAsia="Times New Roman" w:hAnsiTheme="majorHAnsi" w:cs="Times New Roman"/>
          <w:color w:val="000000"/>
          <w:sz w:val="24"/>
          <w:szCs w:val="24"/>
        </w:rPr>
        <w:t>Despite years and years of the department's incompetence and failure to provide proper classrooms; basics like water and sanitation the budget adjustment is premised on the insistence of saving the academic year at all costs while me</w:t>
      </w:r>
      <w:r w:rsidRPr="00C23AC6">
        <w:rPr>
          <w:rFonts w:asciiTheme="majorHAnsi" w:eastAsia="Times New Roman" w:hAnsiTheme="majorHAnsi" w:cs="Times New Roman"/>
          <w:color w:val="000000"/>
          <w:sz w:val="24"/>
          <w:szCs w:val="24"/>
        </w:rPr>
        <w:t>mbers of parliament are debating the budget adjustment from the comfort of their home.</w:t>
      </w:r>
    </w:p>
    <w:p w:rsidR="001C2AE8" w:rsidRPr="004715FF" w:rsidRDefault="00005809" w:rsidP="001C2AE8">
      <w:pPr>
        <w:pStyle w:val="ListParagraph"/>
        <w:numPr>
          <w:ilvl w:val="0"/>
          <w:numId w:val="1"/>
        </w:numPr>
        <w:rPr>
          <w:rFonts w:asciiTheme="majorHAnsi" w:eastAsia="Times New Roman" w:hAnsiTheme="majorHAnsi" w:cs="Times New Roman"/>
          <w:sz w:val="24"/>
          <w:szCs w:val="24"/>
        </w:rPr>
      </w:pPr>
      <w:r w:rsidRPr="00C23AC6">
        <w:rPr>
          <w:rFonts w:asciiTheme="majorHAnsi" w:eastAsia="Times New Roman" w:hAnsiTheme="majorHAnsi" w:cs="Times New Roman"/>
          <w:color w:val="000000"/>
          <w:sz w:val="24"/>
          <w:szCs w:val="24"/>
        </w:rPr>
        <w:t>Since the so-called phased in reopening of schools by the department; at least 775 schools and over 1169 teachers contracted Covid-19 with over 500 learners having teste</w:t>
      </w:r>
      <w:r w:rsidRPr="00C23AC6">
        <w:rPr>
          <w:rFonts w:asciiTheme="majorHAnsi" w:eastAsia="Times New Roman" w:hAnsiTheme="majorHAnsi" w:cs="Times New Roman"/>
          <w:color w:val="000000"/>
          <w:sz w:val="24"/>
          <w:szCs w:val="24"/>
        </w:rPr>
        <w:t>d positive.</w:t>
      </w:r>
    </w:p>
    <w:p w:rsidR="004715FF" w:rsidRPr="00D81D7F" w:rsidRDefault="00005809" w:rsidP="001C2AE8">
      <w:pPr>
        <w:pStyle w:val="ListParagraph"/>
        <w:numPr>
          <w:ilvl w:val="0"/>
          <w:numId w:val="1"/>
        </w:numP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 xml:space="preserve">The reopening of schools was allowed when all conditions </w:t>
      </w:r>
      <w:r w:rsidR="00D81D7F">
        <w:rPr>
          <w:rFonts w:asciiTheme="majorHAnsi" w:eastAsia="Times New Roman" w:hAnsiTheme="majorHAnsi" w:cs="Times New Roman"/>
          <w:color w:val="000000"/>
          <w:sz w:val="24"/>
          <w:szCs w:val="24"/>
        </w:rPr>
        <w:t xml:space="preserve">for reopening were not met. </w:t>
      </w:r>
    </w:p>
    <w:p w:rsidR="00D81D7F" w:rsidRPr="00C23AC6" w:rsidRDefault="00005809" w:rsidP="001C2AE8">
      <w:pPr>
        <w:pStyle w:val="ListParagraph"/>
        <w:numPr>
          <w:ilvl w:val="0"/>
          <w:numId w:val="1"/>
        </w:numP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Teachers were not training on COVID-19 protocols, even to date, this has not happened.</w:t>
      </w:r>
    </w:p>
    <w:p w:rsidR="001C2AE8" w:rsidRPr="00452112" w:rsidRDefault="00005809" w:rsidP="00452112">
      <w:pPr>
        <w:pStyle w:val="ListParagraph"/>
        <w:numPr>
          <w:ilvl w:val="0"/>
          <w:numId w:val="1"/>
        </w:numP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 xml:space="preserve">We </w:t>
      </w:r>
      <w:r w:rsidR="00D82C6B">
        <w:rPr>
          <w:rFonts w:asciiTheme="majorHAnsi" w:eastAsia="Times New Roman" w:hAnsiTheme="majorHAnsi" w:cs="Times New Roman"/>
          <w:color w:val="000000"/>
          <w:sz w:val="24"/>
          <w:szCs w:val="24"/>
        </w:rPr>
        <w:t xml:space="preserve">know that there was no quality assurance of PPE’s sent to schools. Some schools received wrong </w:t>
      </w:r>
      <w:r w:rsidR="00A326D4">
        <w:rPr>
          <w:rFonts w:asciiTheme="majorHAnsi" w:eastAsia="Times New Roman" w:hAnsiTheme="majorHAnsi" w:cs="Times New Roman"/>
          <w:color w:val="000000"/>
          <w:sz w:val="24"/>
          <w:szCs w:val="24"/>
        </w:rPr>
        <w:t>face</w:t>
      </w:r>
      <w:r w:rsidR="00D82C6B">
        <w:rPr>
          <w:rFonts w:asciiTheme="majorHAnsi" w:eastAsia="Times New Roman" w:hAnsiTheme="majorHAnsi" w:cs="Times New Roman"/>
          <w:color w:val="000000"/>
          <w:sz w:val="24"/>
          <w:szCs w:val="24"/>
        </w:rPr>
        <w:t>masks</w:t>
      </w:r>
      <w:r w:rsidR="00452112">
        <w:rPr>
          <w:rFonts w:asciiTheme="majorHAnsi" w:eastAsia="Times New Roman" w:hAnsiTheme="majorHAnsi" w:cs="Times New Roman"/>
          <w:color w:val="000000"/>
          <w:sz w:val="24"/>
          <w:szCs w:val="24"/>
        </w:rPr>
        <w:t xml:space="preserve"> and </w:t>
      </w:r>
      <w:r w:rsidR="00A326D4">
        <w:rPr>
          <w:rFonts w:asciiTheme="majorHAnsi" w:eastAsia="Times New Roman" w:hAnsiTheme="majorHAnsi" w:cs="Times New Roman"/>
          <w:color w:val="000000"/>
          <w:sz w:val="24"/>
          <w:szCs w:val="24"/>
        </w:rPr>
        <w:t>poor quality sanitizers</w:t>
      </w:r>
      <w:r w:rsidR="00452112">
        <w:rPr>
          <w:rFonts w:asciiTheme="majorHAnsi" w:eastAsia="Times New Roman" w:hAnsiTheme="majorHAnsi" w:cs="Times New Roman"/>
          <w:color w:val="000000"/>
          <w:sz w:val="24"/>
          <w:szCs w:val="24"/>
        </w:rPr>
        <w:t>. As things stand</w:t>
      </w:r>
      <w:r w:rsidR="009643A0" w:rsidRPr="00452112">
        <w:rPr>
          <w:rFonts w:asciiTheme="majorHAnsi" w:eastAsia="Times New Roman" w:hAnsiTheme="majorHAnsi" w:cs="Times New Roman"/>
          <w:color w:val="000000"/>
          <w:sz w:val="24"/>
          <w:szCs w:val="24"/>
        </w:rPr>
        <w:t>; Makaula senior secondary school were 204 learners and staff tested positive were provided with shoddy sanitisers.</w:t>
      </w:r>
    </w:p>
    <w:p w:rsidR="001C2AE8" w:rsidRPr="00C23AC6" w:rsidRDefault="00005809" w:rsidP="001C2AE8">
      <w:pPr>
        <w:pStyle w:val="ListParagraph"/>
        <w:numPr>
          <w:ilvl w:val="0"/>
          <w:numId w:val="1"/>
        </w:numPr>
        <w:rPr>
          <w:rFonts w:asciiTheme="majorHAnsi" w:eastAsia="Times New Roman" w:hAnsiTheme="majorHAnsi" w:cs="Times New Roman"/>
          <w:sz w:val="24"/>
          <w:szCs w:val="24"/>
        </w:rPr>
      </w:pPr>
      <w:r w:rsidRPr="00C23AC6">
        <w:rPr>
          <w:rFonts w:asciiTheme="majorHAnsi" w:eastAsia="Times New Roman" w:hAnsiTheme="majorHAnsi" w:cs="Times New Roman"/>
          <w:color w:val="000000"/>
          <w:sz w:val="24"/>
          <w:szCs w:val="24"/>
        </w:rPr>
        <w:t>Nine other schools in the Alfred Nzo District had shoddy sanitisers; essentially the department seeks to engage in a dangerous experiment with learners and teachers while politicians work remotely</w:t>
      </w:r>
      <w:r w:rsidR="008A62D5">
        <w:rPr>
          <w:rFonts w:asciiTheme="majorHAnsi" w:eastAsia="Times New Roman" w:hAnsiTheme="majorHAnsi" w:cs="Times New Roman"/>
          <w:color w:val="000000"/>
          <w:sz w:val="24"/>
          <w:szCs w:val="24"/>
        </w:rPr>
        <w:t xml:space="preserve"> in the comfort of their homes with heaters and fireplaces.  </w:t>
      </w:r>
    </w:p>
    <w:p w:rsidR="001C2AE8" w:rsidRPr="00C23AC6" w:rsidRDefault="00005809" w:rsidP="001C2AE8">
      <w:pPr>
        <w:pStyle w:val="ListParagraph"/>
        <w:numPr>
          <w:ilvl w:val="0"/>
          <w:numId w:val="1"/>
        </w:numP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We are also</w:t>
      </w:r>
      <w:r w:rsidR="009643A0" w:rsidRPr="00C23AC6">
        <w:rPr>
          <w:rFonts w:asciiTheme="majorHAnsi" w:eastAsia="Times New Roman" w:hAnsiTheme="majorHAnsi" w:cs="Times New Roman"/>
          <w:color w:val="000000"/>
          <w:sz w:val="24"/>
          <w:szCs w:val="24"/>
        </w:rPr>
        <w:t xml:space="preserve"> not confident that the R600 million for school infrastructure backlogs allocated will be used effectively since the DBE has not been able to adhere to its norms and standards for many years now; many schools particularly in Limpopo; Eastern Cape and Kwazulu Natal remain in appalling conditions</w:t>
      </w:r>
      <w:r w:rsidR="00E03C27">
        <w:rPr>
          <w:rFonts w:asciiTheme="majorHAnsi" w:eastAsia="Times New Roman" w:hAnsiTheme="majorHAnsi" w:cs="Times New Roman"/>
          <w:color w:val="000000"/>
          <w:sz w:val="24"/>
          <w:szCs w:val="24"/>
        </w:rPr>
        <w:t xml:space="preserve"> without </w:t>
      </w:r>
      <w:r w:rsidR="00181F39">
        <w:rPr>
          <w:rFonts w:asciiTheme="majorHAnsi" w:eastAsia="Times New Roman" w:hAnsiTheme="majorHAnsi" w:cs="Times New Roman"/>
          <w:color w:val="000000"/>
          <w:sz w:val="24"/>
          <w:szCs w:val="24"/>
        </w:rPr>
        <w:t>water and sanitation.</w:t>
      </w:r>
    </w:p>
    <w:p w:rsidR="008F689C" w:rsidRPr="00C23AC6" w:rsidRDefault="00005809" w:rsidP="001C2AE8">
      <w:pPr>
        <w:pStyle w:val="ListParagraph"/>
        <w:numPr>
          <w:ilvl w:val="0"/>
          <w:numId w:val="1"/>
        </w:numPr>
        <w:rPr>
          <w:rFonts w:asciiTheme="majorHAnsi" w:eastAsia="Times New Roman" w:hAnsiTheme="majorHAnsi" w:cs="Times New Roman"/>
          <w:sz w:val="24"/>
          <w:szCs w:val="24"/>
        </w:rPr>
      </w:pPr>
      <w:r w:rsidRPr="00C23AC6">
        <w:rPr>
          <w:rFonts w:asciiTheme="majorHAnsi" w:eastAsia="Times New Roman" w:hAnsiTheme="majorHAnsi" w:cs="Times New Roman"/>
          <w:color w:val="000000"/>
          <w:sz w:val="24"/>
          <w:szCs w:val="24"/>
        </w:rPr>
        <w:t>The EFF will never forget the ANC government which killed Michael Komape a grade R learner in Limpopo who fell in</w:t>
      </w:r>
      <w:r w:rsidRPr="00C23AC6">
        <w:rPr>
          <w:rFonts w:asciiTheme="majorHAnsi" w:eastAsia="Times New Roman" w:hAnsiTheme="majorHAnsi" w:cs="Times New Roman"/>
          <w:color w:val="000000"/>
          <w:sz w:val="24"/>
          <w:szCs w:val="24"/>
        </w:rPr>
        <w:t xml:space="preserve"> a pit toilet. We shall never forget the ANC government which killed Lumka Mkhethwa a grade R learner in the Eastern Cape who fell in a pit toilet. May their soul continue to </w:t>
      </w:r>
      <w:r w:rsidR="001C2AE8" w:rsidRPr="00C23AC6">
        <w:rPr>
          <w:rFonts w:asciiTheme="majorHAnsi" w:eastAsia="Times New Roman" w:hAnsiTheme="majorHAnsi" w:cs="Times New Roman"/>
          <w:color w:val="000000"/>
          <w:sz w:val="24"/>
          <w:szCs w:val="24"/>
        </w:rPr>
        <w:t xml:space="preserve">Rest In </w:t>
      </w:r>
      <w:r w:rsidRPr="00C23AC6">
        <w:rPr>
          <w:rFonts w:asciiTheme="majorHAnsi" w:eastAsia="Times New Roman" w:hAnsiTheme="majorHAnsi" w:cs="Times New Roman"/>
          <w:color w:val="000000"/>
          <w:sz w:val="24"/>
          <w:szCs w:val="24"/>
        </w:rPr>
        <w:t>Peace.</w:t>
      </w:r>
    </w:p>
    <w:p w:rsidR="00E6306F" w:rsidRPr="00942CCB" w:rsidRDefault="00005809" w:rsidP="00942CCB">
      <w:pPr>
        <w:pStyle w:val="ListParagraph"/>
        <w:numPr>
          <w:ilvl w:val="0"/>
          <w:numId w:val="1"/>
        </w:numP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It is</w:t>
      </w:r>
      <w:r w:rsidR="009643A0" w:rsidRPr="00C23AC6">
        <w:rPr>
          <w:rFonts w:asciiTheme="majorHAnsi" w:eastAsia="Times New Roman" w:hAnsiTheme="majorHAnsi" w:cs="Times New Roman"/>
          <w:color w:val="000000"/>
          <w:sz w:val="24"/>
          <w:szCs w:val="24"/>
        </w:rPr>
        <w:t xml:space="preserve"> an open secret that the supply of water tanks and water delivery has become a way for the politically connected to dispense political patronage </w:t>
      </w:r>
      <w:r w:rsidR="00535D90">
        <w:rPr>
          <w:rFonts w:asciiTheme="majorHAnsi" w:eastAsia="Times New Roman" w:hAnsiTheme="majorHAnsi" w:cs="Times New Roman"/>
          <w:color w:val="000000"/>
          <w:sz w:val="24"/>
          <w:szCs w:val="24"/>
        </w:rPr>
        <w:t xml:space="preserve">even when we warned that this is not the most practical way to deliver water to schools because </w:t>
      </w:r>
      <w:r w:rsidR="00D60285">
        <w:rPr>
          <w:rFonts w:asciiTheme="majorHAnsi" w:eastAsia="Times New Roman" w:hAnsiTheme="majorHAnsi" w:cs="Times New Roman"/>
          <w:color w:val="000000"/>
          <w:sz w:val="24"/>
          <w:szCs w:val="24"/>
        </w:rPr>
        <w:t xml:space="preserve">schools need permanent water infrastructure. </w:t>
      </w:r>
    </w:p>
    <w:p w:rsidR="00BE2A0C" w:rsidRPr="00C23AC6" w:rsidRDefault="00005809" w:rsidP="00BE2A0C">
      <w:pPr>
        <w:pStyle w:val="ListParagraph"/>
        <w:numPr>
          <w:ilvl w:val="0"/>
          <w:numId w:val="1"/>
        </w:numPr>
        <w:rPr>
          <w:rFonts w:asciiTheme="majorHAnsi" w:eastAsia="Times New Roman" w:hAnsiTheme="majorHAnsi" w:cs="Times New Roman"/>
          <w:sz w:val="24"/>
          <w:szCs w:val="24"/>
        </w:rPr>
      </w:pPr>
      <w:r w:rsidRPr="00C23AC6">
        <w:rPr>
          <w:rFonts w:asciiTheme="majorHAnsi" w:eastAsia="Times New Roman" w:hAnsiTheme="majorHAnsi" w:cs="Times New Roman"/>
          <w:color w:val="000000"/>
          <w:sz w:val="24"/>
          <w:szCs w:val="24"/>
        </w:rPr>
        <w:t xml:space="preserve">Both Sace and Umalusi have </w:t>
      </w:r>
      <w:r w:rsidRPr="00C23AC6">
        <w:rPr>
          <w:rFonts w:asciiTheme="majorHAnsi" w:eastAsia="Times New Roman" w:hAnsiTheme="majorHAnsi" w:cs="Times New Roman"/>
          <w:color w:val="000000"/>
          <w:sz w:val="24"/>
          <w:szCs w:val="24"/>
        </w:rPr>
        <w:t>included their adjustment budget allocation for travel and accommodation while the DBE stated that no travelling will be taking place.</w:t>
      </w:r>
    </w:p>
    <w:p w:rsidR="009643A0" w:rsidRPr="00404F5E" w:rsidRDefault="00005809" w:rsidP="00BE2A0C">
      <w:pPr>
        <w:pStyle w:val="ListParagraph"/>
        <w:numPr>
          <w:ilvl w:val="0"/>
          <w:numId w:val="1"/>
        </w:numPr>
        <w:rPr>
          <w:rFonts w:asciiTheme="majorHAnsi" w:eastAsia="Times New Roman" w:hAnsiTheme="majorHAnsi" w:cs="Times New Roman"/>
          <w:sz w:val="24"/>
          <w:szCs w:val="24"/>
        </w:rPr>
      </w:pPr>
      <w:r w:rsidRPr="00C23AC6">
        <w:rPr>
          <w:rFonts w:asciiTheme="majorHAnsi" w:eastAsia="Times New Roman" w:hAnsiTheme="majorHAnsi" w:cs="Times New Roman"/>
          <w:color w:val="000000"/>
          <w:sz w:val="24"/>
          <w:szCs w:val="24"/>
        </w:rPr>
        <w:t>The EFF does not believe that the budget vote is in the best interest of learners or educators but in the interest of sav</w:t>
      </w:r>
      <w:r w:rsidRPr="00C23AC6">
        <w:rPr>
          <w:rFonts w:asciiTheme="majorHAnsi" w:eastAsia="Times New Roman" w:hAnsiTheme="majorHAnsi" w:cs="Times New Roman"/>
          <w:color w:val="000000"/>
          <w:sz w:val="24"/>
          <w:szCs w:val="24"/>
        </w:rPr>
        <w:t>ing the academic year at all costs which</w:t>
      </w:r>
      <w:r w:rsidR="00942CCB">
        <w:rPr>
          <w:rFonts w:asciiTheme="majorHAnsi" w:eastAsia="Times New Roman" w:hAnsiTheme="majorHAnsi" w:cs="Times New Roman"/>
          <w:color w:val="000000"/>
          <w:sz w:val="24"/>
          <w:szCs w:val="24"/>
        </w:rPr>
        <w:t xml:space="preserve"> widen</w:t>
      </w:r>
      <w:r w:rsidRPr="00C23AC6">
        <w:rPr>
          <w:rFonts w:asciiTheme="majorHAnsi" w:eastAsia="Times New Roman" w:hAnsiTheme="majorHAnsi" w:cs="Times New Roman"/>
          <w:color w:val="000000"/>
          <w:sz w:val="24"/>
          <w:szCs w:val="24"/>
        </w:rPr>
        <w:t xml:space="preserve"> the inequalities that already exist in the education system. </w:t>
      </w:r>
    </w:p>
    <w:p w:rsidR="00404F5E" w:rsidRPr="00C368F0" w:rsidRDefault="00005809" w:rsidP="00BE2A0C">
      <w:pPr>
        <w:pStyle w:val="ListParagraph"/>
        <w:numPr>
          <w:ilvl w:val="0"/>
          <w:numId w:val="1"/>
        </w:numP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 xml:space="preserve">We have leaders who do not the capacity or the political will to reimagine </w:t>
      </w:r>
      <w:r w:rsidR="00C368F0">
        <w:rPr>
          <w:rFonts w:asciiTheme="majorHAnsi" w:eastAsia="Times New Roman" w:hAnsiTheme="majorHAnsi" w:cs="Times New Roman"/>
          <w:color w:val="000000"/>
          <w:sz w:val="24"/>
          <w:szCs w:val="24"/>
        </w:rPr>
        <w:t xml:space="preserve">the education of our children. </w:t>
      </w:r>
    </w:p>
    <w:p w:rsidR="00C368F0" w:rsidRPr="00BA7377" w:rsidRDefault="00005809" w:rsidP="00BE2A0C">
      <w:pPr>
        <w:pStyle w:val="ListParagraph"/>
        <w:numPr>
          <w:ilvl w:val="0"/>
          <w:numId w:val="1"/>
        </w:numP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We must do away with the two-tier system</w:t>
      </w:r>
      <w:r>
        <w:rPr>
          <w:rFonts w:asciiTheme="majorHAnsi" w:eastAsia="Times New Roman" w:hAnsiTheme="majorHAnsi" w:cs="Times New Roman"/>
          <w:color w:val="000000"/>
          <w:sz w:val="24"/>
          <w:szCs w:val="24"/>
        </w:rPr>
        <w:t xml:space="preserve"> for the whites and black people.</w:t>
      </w:r>
    </w:p>
    <w:p w:rsidR="00BA7377" w:rsidRPr="00054E78" w:rsidRDefault="00005809" w:rsidP="00BE2A0C">
      <w:pPr>
        <w:pStyle w:val="ListParagraph"/>
        <w:numPr>
          <w:ilvl w:val="0"/>
          <w:numId w:val="1"/>
        </w:numP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 xml:space="preserve">We must </w:t>
      </w:r>
      <w:r w:rsidR="00486AF6">
        <w:rPr>
          <w:rFonts w:asciiTheme="majorHAnsi" w:eastAsia="Times New Roman" w:hAnsiTheme="majorHAnsi" w:cs="Times New Roman"/>
          <w:color w:val="000000"/>
          <w:sz w:val="24"/>
          <w:szCs w:val="24"/>
        </w:rPr>
        <w:t xml:space="preserve">train our teachers to use </w:t>
      </w:r>
      <w:r w:rsidR="00054E78">
        <w:rPr>
          <w:rFonts w:asciiTheme="majorHAnsi" w:eastAsia="Times New Roman" w:hAnsiTheme="majorHAnsi" w:cs="Times New Roman"/>
          <w:color w:val="000000"/>
          <w:sz w:val="24"/>
          <w:szCs w:val="24"/>
        </w:rPr>
        <w:t>technology to teach and assess learners.</w:t>
      </w:r>
    </w:p>
    <w:p w:rsidR="00054E78" w:rsidRPr="00BD14DB" w:rsidRDefault="00005809" w:rsidP="00BE2A0C">
      <w:pPr>
        <w:pStyle w:val="ListParagraph"/>
        <w:numPr>
          <w:ilvl w:val="0"/>
          <w:numId w:val="1"/>
        </w:numP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lastRenderedPageBreak/>
        <w:t xml:space="preserve">We must </w:t>
      </w:r>
      <w:r w:rsidR="00BD14DB">
        <w:rPr>
          <w:rFonts w:asciiTheme="majorHAnsi" w:eastAsia="Times New Roman" w:hAnsiTheme="majorHAnsi" w:cs="Times New Roman"/>
          <w:color w:val="000000"/>
          <w:sz w:val="24"/>
          <w:szCs w:val="24"/>
        </w:rPr>
        <w:t>move the curriculum for all to online, television and radio channels.</w:t>
      </w:r>
    </w:p>
    <w:p w:rsidR="00BD14DB" w:rsidRPr="008C163E" w:rsidRDefault="00005809" w:rsidP="00BE2A0C">
      <w:pPr>
        <w:pStyle w:val="ListParagraph"/>
        <w:numPr>
          <w:ilvl w:val="0"/>
          <w:numId w:val="1"/>
        </w:numP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 xml:space="preserve">Every learner must get a locally manufactured tablet loaded with </w:t>
      </w:r>
      <w:r w:rsidR="0050544D">
        <w:rPr>
          <w:rFonts w:asciiTheme="majorHAnsi" w:eastAsia="Times New Roman" w:hAnsiTheme="majorHAnsi" w:cs="Times New Roman"/>
          <w:color w:val="000000"/>
          <w:sz w:val="24"/>
          <w:szCs w:val="24"/>
        </w:rPr>
        <w:t xml:space="preserve">tutorial videos, assessments and </w:t>
      </w:r>
      <w:r w:rsidR="008C163E">
        <w:rPr>
          <w:rFonts w:asciiTheme="majorHAnsi" w:eastAsia="Times New Roman" w:hAnsiTheme="majorHAnsi" w:cs="Times New Roman"/>
          <w:color w:val="000000"/>
          <w:sz w:val="24"/>
          <w:szCs w:val="24"/>
        </w:rPr>
        <w:t xml:space="preserve">study material. </w:t>
      </w:r>
    </w:p>
    <w:p w:rsidR="008C163E" w:rsidRDefault="00005809" w:rsidP="00BE2A0C">
      <w:pPr>
        <w:pStyle w:val="ListParagraph"/>
        <w:numPr>
          <w:ilvl w:val="0"/>
          <w:numId w:val="1"/>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We must do this so that </w:t>
      </w:r>
      <w:r w:rsidR="00335D67">
        <w:rPr>
          <w:rFonts w:asciiTheme="majorHAnsi" w:eastAsia="Times New Roman" w:hAnsiTheme="majorHAnsi" w:cs="Times New Roman"/>
          <w:sz w:val="24"/>
          <w:szCs w:val="24"/>
        </w:rPr>
        <w:t xml:space="preserve">we close schools until </w:t>
      </w:r>
      <w:r w:rsidR="00255716">
        <w:rPr>
          <w:rFonts w:asciiTheme="majorHAnsi" w:eastAsia="Times New Roman" w:hAnsiTheme="majorHAnsi" w:cs="Times New Roman"/>
          <w:sz w:val="24"/>
          <w:szCs w:val="24"/>
        </w:rPr>
        <w:t xml:space="preserve">such time we know that we are not sending our children to school to die. </w:t>
      </w:r>
    </w:p>
    <w:p w:rsidR="009643A0" w:rsidRPr="002263F1" w:rsidRDefault="00005809" w:rsidP="002263F1">
      <w:pPr>
        <w:pStyle w:val="ListParagraph"/>
        <w:numPr>
          <w:ilvl w:val="0"/>
          <w:numId w:val="1"/>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We can always </w:t>
      </w:r>
      <w:r>
        <w:rPr>
          <w:rFonts w:asciiTheme="majorHAnsi" w:eastAsia="Times New Roman" w:hAnsiTheme="majorHAnsi" w:cs="Times New Roman"/>
          <w:sz w:val="24"/>
          <w:szCs w:val="24"/>
        </w:rPr>
        <w:t>reopen schools, but the life our children we cannot get back</w:t>
      </w:r>
      <w:r w:rsidR="008C6839">
        <w:rPr>
          <w:rFonts w:asciiTheme="majorHAnsi" w:eastAsia="Times New Roman" w:hAnsiTheme="majorHAnsi" w:cs="Times New Roman"/>
          <w:sz w:val="24"/>
          <w:szCs w:val="24"/>
        </w:rPr>
        <w:t xml:space="preserve"> once lost. </w:t>
      </w:r>
    </w:p>
    <w:sectPr w:rsidR="009643A0" w:rsidRPr="00226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17178"/>
    <w:multiLevelType w:val="hybridMultilevel"/>
    <w:tmpl w:val="A4085CC2"/>
    <w:lvl w:ilvl="0" w:tplc="D26C1F44">
      <w:start w:val="1"/>
      <w:numFmt w:val="decimal"/>
      <w:lvlText w:val="%1."/>
      <w:lvlJc w:val="left"/>
      <w:pPr>
        <w:ind w:left="720" w:hanging="360"/>
      </w:pPr>
    </w:lvl>
    <w:lvl w:ilvl="1" w:tplc="B9AEFE7A" w:tentative="1">
      <w:start w:val="1"/>
      <w:numFmt w:val="lowerLetter"/>
      <w:lvlText w:val="%2."/>
      <w:lvlJc w:val="left"/>
      <w:pPr>
        <w:ind w:left="1440" w:hanging="360"/>
      </w:pPr>
    </w:lvl>
    <w:lvl w:ilvl="2" w:tplc="54D02B98" w:tentative="1">
      <w:start w:val="1"/>
      <w:numFmt w:val="lowerRoman"/>
      <w:lvlText w:val="%3."/>
      <w:lvlJc w:val="right"/>
      <w:pPr>
        <w:ind w:left="2160" w:hanging="180"/>
      </w:pPr>
    </w:lvl>
    <w:lvl w:ilvl="3" w:tplc="B4DAC5EE" w:tentative="1">
      <w:start w:val="1"/>
      <w:numFmt w:val="decimal"/>
      <w:lvlText w:val="%4."/>
      <w:lvlJc w:val="left"/>
      <w:pPr>
        <w:ind w:left="2880" w:hanging="360"/>
      </w:pPr>
    </w:lvl>
    <w:lvl w:ilvl="4" w:tplc="F56AAA20" w:tentative="1">
      <w:start w:val="1"/>
      <w:numFmt w:val="lowerLetter"/>
      <w:lvlText w:val="%5."/>
      <w:lvlJc w:val="left"/>
      <w:pPr>
        <w:ind w:left="3600" w:hanging="360"/>
      </w:pPr>
    </w:lvl>
    <w:lvl w:ilvl="5" w:tplc="192E67C6" w:tentative="1">
      <w:start w:val="1"/>
      <w:numFmt w:val="lowerRoman"/>
      <w:lvlText w:val="%6."/>
      <w:lvlJc w:val="right"/>
      <w:pPr>
        <w:ind w:left="4320" w:hanging="180"/>
      </w:pPr>
    </w:lvl>
    <w:lvl w:ilvl="6" w:tplc="6D085F1A" w:tentative="1">
      <w:start w:val="1"/>
      <w:numFmt w:val="decimal"/>
      <w:lvlText w:val="%7."/>
      <w:lvlJc w:val="left"/>
      <w:pPr>
        <w:ind w:left="5040" w:hanging="360"/>
      </w:pPr>
    </w:lvl>
    <w:lvl w:ilvl="7" w:tplc="CBF28638" w:tentative="1">
      <w:start w:val="1"/>
      <w:numFmt w:val="lowerLetter"/>
      <w:lvlText w:val="%8."/>
      <w:lvlJc w:val="left"/>
      <w:pPr>
        <w:ind w:left="5760" w:hanging="360"/>
      </w:pPr>
    </w:lvl>
    <w:lvl w:ilvl="8" w:tplc="77CC6D9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A0"/>
    <w:rsid w:val="00005809"/>
    <w:rsid w:val="0002262A"/>
    <w:rsid w:val="00054E78"/>
    <w:rsid w:val="00181F39"/>
    <w:rsid w:val="001B7086"/>
    <w:rsid w:val="001C2AE8"/>
    <w:rsid w:val="002263F1"/>
    <w:rsid w:val="00255716"/>
    <w:rsid w:val="00335D67"/>
    <w:rsid w:val="00404F5E"/>
    <w:rsid w:val="00452112"/>
    <w:rsid w:val="004715FF"/>
    <w:rsid w:val="00486AF6"/>
    <w:rsid w:val="0050544D"/>
    <w:rsid w:val="00535D90"/>
    <w:rsid w:val="005707F8"/>
    <w:rsid w:val="007557B6"/>
    <w:rsid w:val="007F57CB"/>
    <w:rsid w:val="008366EB"/>
    <w:rsid w:val="008A62D5"/>
    <w:rsid w:val="008C163E"/>
    <w:rsid w:val="008C6839"/>
    <w:rsid w:val="008F6193"/>
    <w:rsid w:val="008F689C"/>
    <w:rsid w:val="00942CCB"/>
    <w:rsid w:val="009643A0"/>
    <w:rsid w:val="009C746E"/>
    <w:rsid w:val="00A242DF"/>
    <w:rsid w:val="00A326D4"/>
    <w:rsid w:val="00BA7377"/>
    <w:rsid w:val="00BD14DB"/>
    <w:rsid w:val="00BE2A0C"/>
    <w:rsid w:val="00C23AC6"/>
    <w:rsid w:val="00C368F0"/>
    <w:rsid w:val="00D60285"/>
    <w:rsid w:val="00D812AB"/>
    <w:rsid w:val="00D81D7F"/>
    <w:rsid w:val="00D82C6B"/>
    <w:rsid w:val="00E03C27"/>
    <w:rsid w:val="00E46ACC"/>
    <w:rsid w:val="00E6306F"/>
    <w:rsid w:val="00F018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79A70F-A2A5-0B41-A30C-9981E7E7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Tshimomola</dc:creator>
  <cp:lastModifiedBy>Kenneth Tshimomola</cp:lastModifiedBy>
  <cp:revision>2</cp:revision>
  <dcterms:created xsi:type="dcterms:W3CDTF">2020-07-21T18:50:00Z</dcterms:created>
  <dcterms:modified xsi:type="dcterms:W3CDTF">2020-07-21T18:50:00Z</dcterms:modified>
</cp:coreProperties>
</file>