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02D7" w14:textId="2A09BB7B" w:rsidR="00014C51" w:rsidRPr="00AE5875" w:rsidRDefault="00AE5875">
      <w:pPr>
        <w:rPr>
          <w:rFonts w:ascii="Arial" w:hAnsi="Arial" w:cs="Arial"/>
          <w:sz w:val="20"/>
          <w:szCs w:val="20"/>
        </w:rPr>
      </w:pPr>
      <w:r w:rsidRPr="00AE5875">
        <w:rPr>
          <w:rStyle w:val="Strong"/>
          <w:rFonts w:ascii="Arial" w:hAnsi="Arial" w:cs="Arial"/>
          <w:color w:val="202020"/>
          <w:sz w:val="20"/>
          <w:szCs w:val="20"/>
        </w:rPr>
        <w:t>MEDIA STATEMENT</w:t>
      </w:r>
      <w:r w:rsidRPr="00AE5875">
        <w:rPr>
          <w:rFonts w:ascii="Arial" w:hAnsi="Arial" w:cs="Arial"/>
          <w:color w:val="202020"/>
          <w:sz w:val="20"/>
          <w:szCs w:val="20"/>
        </w:rPr>
        <w:br/>
        <w:t> </w:t>
      </w:r>
      <w:r w:rsidRPr="00AE5875">
        <w:rPr>
          <w:rFonts w:ascii="Arial" w:hAnsi="Arial" w:cs="Arial"/>
          <w:color w:val="202020"/>
          <w:sz w:val="20"/>
          <w:szCs w:val="20"/>
        </w:rPr>
        <w:br/>
      </w:r>
      <w:r w:rsidRPr="00AE5875">
        <w:rPr>
          <w:rStyle w:val="Strong"/>
          <w:rFonts w:ascii="Arial" w:hAnsi="Arial" w:cs="Arial"/>
          <w:color w:val="202020"/>
          <w:sz w:val="20"/>
          <w:szCs w:val="20"/>
        </w:rPr>
        <w:t>COMMITTEE TO NOMINATE NEXT PUBLIC PROTECTOR DISCUSSES PROGRAMME</w:t>
      </w:r>
      <w:r w:rsidRPr="00AE5875">
        <w:rPr>
          <w:rFonts w:ascii="Arial" w:hAnsi="Arial" w:cs="Arial"/>
          <w:color w:val="202020"/>
          <w:sz w:val="20"/>
          <w:szCs w:val="20"/>
        </w:rPr>
        <w:br/>
        <w:t> </w:t>
      </w:r>
      <w:r w:rsidRPr="00AE5875">
        <w:rPr>
          <w:rFonts w:ascii="Arial" w:hAnsi="Arial" w:cs="Arial"/>
          <w:color w:val="202020"/>
          <w:sz w:val="20"/>
          <w:szCs w:val="20"/>
        </w:rPr>
        <w:br/>
      </w:r>
      <w:r w:rsidRPr="00AE5875">
        <w:rPr>
          <w:rStyle w:val="Strong"/>
          <w:rFonts w:ascii="Arial" w:hAnsi="Arial" w:cs="Arial"/>
          <w:color w:val="202020"/>
          <w:sz w:val="20"/>
          <w:szCs w:val="20"/>
        </w:rPr>
        <w:t xml:space="preserve">Parliament, Thursday, 8 June 2023 – </w:t>
      </w:r>
      <w:r w:rsidRPr="00AE5875">
        <w:rPr>
          <w:rFonts w:ascii="Arial" w:hAnsi="Arial" w:cs="Arial"/>
          <w:color w:val="202020"/>
          <w:sz w:val="20"/>
          <w:szCs w:val="20"/>
        </w:rPr>
        <w:t>The Ad Hoc Committee to Nominate a Person for Appointment as Public Protector (PP) met today to discuss its draft programme as well as the contents of the advert calling for nominations for the next PP.</w:t>
      </w:r>
      <w:r w:rsidRPr="00AE5875">
        <w:rPr>
          <w:rFonts w:ascii="Arial" w:hAnsi="Arial" w:cs="Arial"/>
          <w:color w:val="202020"/>
          <w:sz w:val="20"/>
          <w:szCs w:val="20"/>
        </w:rPr>
        <w:br/>
        <w:t> </w:t>
      </w:r>
      <w:r w:rsidRPr="00AE5875">
        <w:rPr>
          <w:rFonts w:ascii="Arial" w:hAnsi="Arial" w:cs="Arial"/>
          <w:color w:val="202020"/>
          <w:sz w:val="20"/>
          <w:szCs w:val="20"/>
        </w:rPr>
        <w:br/>
        <w:t>Committee Chairperson Mr Cyril Xaba indicated that the committee has until the end of August to complete its tasks. Today, the committee also received a briefing on the process to be followed in conducting its work.</w:t>
      </w:r>
      <w:r w:rsidRPr="00AE5875">
        <w:rPr>
          <w:rFonts w:ascii="Arial" w:hAnsi="Arial" w:cs="Arial"/>
          <w:color w:val="202020"/>
          <w:sz w:val="20"/>
          <w:szCs w:val="20"/>
        </w:rPr>
        <w:br/>
        <w:t> </w:t>
      </w:r>
      <w:r w:rsidRPr="00AE5875">
        <w:rPr>
          <w:rFonts w:ascii="Arial" w:hAnsi="Arial" w:cs="Arial"/>
          <w:color w:val="202020"/>
          <w:sz w:val="20"/>
          <w:szCs w:val="20"/>
        </w:rPr>
        <w:br/>
        <w:t>According to the draft programme, the committee intends to publish an advert calling for nominations. The public will be given from 12 June to 7 July to make nominations. Following that, the CVs received will be consolidated and published on the parliamentary website for public comment. During the last week in July, the committee intends to shortlist candidates. The committee agreed to conduct the interviews between 21 and 25 August, after which the committee will deliberate on the interviewed candidates.</w:t>
      </w:r>
      <w:r w:rsidRPr="00AE5875">
        <w:rPr>
          <w:rFonts w:ascii="Arial" w:hAnsi="Arial" w:cs="Arial"/>
          <w:color w:val="202020"/>
          <w:sz w:val="20"/>
          <w:szCs w:val="20"/>
        </w:rPr>
        <w:br/>
        <w:t> </w:t>
      </w:r>
      <w:r w:rsidRPr="00AE5875">
        <w:rPr>
          <w:rFonts w:ascii="Arial" w:hAnsi="Arial" w:cs="Arial"/>
          <w:color w:val="202020"/>
          <w:sz w:val="20"/>
          <w:szCs w:val="20"/>
        </w:rPr>
        <w:br/>
        <w:t>The committee resolved today that the State Security Agency and the South African Police Service should be approached to request a dedicated team to assist in the candidate screening process ahead of the interviews. After consideration of the public comments on the candidates and the results of screening process, the committee will then compile a shortlist of candidates for interviewing.</w:t>
      </w:r>
      <w:r w:rsidRPr="00AE5875">
        <w:rPr>
          <w:rFonts w:ascii="Arial" w:hAnsi="Arial" w:cs="Arial"/>
          <w:color w:val="202020"/>
          <w:sz w:val="20"/>
          <w:szCs w:val="20"/>
        </w:rPr>
        <w:br/>
      </w:r>
      <w:r w:rsidRPr="00AE5875">
        <w:rPr>
          <w:rFonts w:ascii="Arial" w:hAnsi="Arial" w:cs="Arial"/>
          <w:color w:val="202020"/>
          <w:sz w:val="20"/>
          <w:szCs w:val="20"/>
        </w:rPr>
        <w:br w:type="textWrapping" w:clear="all"/>
        <w:t>Mr Xaba said the number of candidates to be shortlisted and the duration of each interview will be determined at a later stage. The term of the current Public Protector ends on 12 October 2023.</w:t>
      </w:r>
      <w:r w:rsidRPr="00AE5875">
        <w:rPr>
          <w:rFonts w:ascii="Arial" w:hAnsi="Arial" w:cs="Arial"/>
          <w:color w:val="202020"/>
          <w:sz w:val="20"/>
          <w:szCs w:val="20"/>
        </w:rPr>
        <w:br/>
        <w:t> </w:t>
      </w:r>
      <w:r w:rsidRPr="00AE5875">
        <w:rPr>
          <w:rFonts w:ascii="Arial" w:hAnsi="Arial" w:cs="Arial"/>
          <w:color w:val="202020"/>
          <w:sz w:val="20"/>
          <w:szCs w:val="20"/>
        </w:rPr>
        <w:br/>
      </w:r>
      <w:r w:rsidRPr="00AE5875">
        <w:rPr>
          <w:rStyle w:val="Strong"/>
          <w:rFonts w:ascii="Arial" w:hAnsi="Arial" w:cs="Arial"/>
          <w:color w:val="202020"/>
          <w:sz w:val="20"/>
          <w:szCs w:val="20"/>
        </w:rPr>
        <w:t>ISSUED BY THE PARLIAMENTARY COMMUNICATION SERVICES ON BEHALF OF THE CHAIRPERSON OF THE AD HOC COMMITTEE TO NOMINATE A PERSON FOR APPOINTMENT AS PUBLIC PROTECTOR, MR CYRIL XABA</w:t>
      </w:r>
      <w:r w:rsidRPr="00AE5875">
        <w:rPr>
          <w:rFonts w:ascii="Arial" w:hAnsi="Arial" w:cs="Arial"/>
          <w:color w:val="202020"/>
          <w:sz w:val="20"/>
          <w:szCs w:val="20"/>
        </w:rPr>
        <w:br/>
        <w:t> </w:t>
      </w:r>
      <w:r w:rsidRPr="00AE5875">
        <w:rPr>
          <w:rFonts w:ascii="Arial" w:hAnsi="Arial" w:cs="Arial"/>
          <w:color w:val="202020"/>
          <w:sz w:val="20"/>
          <w:szCs w:val="20"/>
        </w:rPr>
        <w:br/>
        <w:t>For media enquiries or interviews, please contact the committee’s Media Officer:</w:t>
      </w:r>
      <w:r w:rsidRPr="00AE5875">
        <w:rPr>
          <w:rFonts w:ascii="Arial" w:hAnsi="Arial" w:cs="Arial"/>
          <w:color w:val="202020"/>
          <w:sz w:val="20"/>
          <w:szCs w:val="20"/>
        </w:rPr>
        <w:br/>
      </w:r>
      <w:r w:rsidRPr="00AE5875">
        <w:rPr>
          <w:rStyle w:val="Strong"/>
          <w:rFonts w:ascii="Arial" w:hAnsi="Arial" w:cs="Arial"/>
          <w:color w:val="202020"/>
          <w:sz w:val="20"/>
          <w:szCs w:val="20"/>
        </w:rPr>
        <w:t xml:space="preserve">Name: Rajaa </w:t>
      </w:r>
      <w:proofErr w:type="spellStart"/>
      <w:r w:rsidRPr="00AE5875">
        <w:rPr>
          <w:rStyle w:val="Strong"/>
          <w:rFonts w:ascii="Arial" w:hAnsi="Arial" w:cs="Arial"/>
          <w:color w:val="202020"/>
          <w:sz w:val="20"/>
          <w:szCs w:val="20"/>
        </w:rPr>
        <w:t>Azzakani</w:t>
      </w:r>
      <w:proofErr w:type="spellEnd"/>
      <w:r w:rsidRPr="00AE5875">
        <w:rPr>
          <w:rStyle w:val="Strong"/>
          <w:rFonts w:ascii="Arial" w:hAnsi="Arial" w:cs="Arial"/>
          <w:color w:val="202020"/>
          <w:sz w:val="20"/>
          <w:szCs w:val="20"/>
        </w:rPr>
        <w:t xml:space="preserve"> (Ms)</w:t>
      </w:r>
      <w:r w:rsidRPr="00AE5875">
        <w:rPr>
          <w:rFonts w:ascii="Arial" w:hAnsi="Arial" w:cs="Arial"/>
          <w:color w:val="202020"/>
          <w:sz w:val="20"/>
          <w:szCs w:val="20"/>
        </w:rPr>
        <w:br/>
      </w:r>
      <w:r w:rsidRPr="00AE5875">
        <w:rPr>
          <w:rStyle w:val="Strong"/>
          <w:rFonts w:ascii="Arial" w:hAnsi="Arial" w:cs="Arial"/>
          <w:color w:val="202020"/>
          <w:sz w:val="20"/>
          <w:szCs w:val="20"/>
        </w:rPr>
        <w:t>Tel: 021 403 8437</w:t>
      </w:r>
      <w:r w:rsidRPr="00AE5875">
        <w:rPr>
          <w:rFonts w:ascii="Arial" w:hAnsi="Arial" w:cs="Arial"/>
          <w:color w:val="202020"/>
          <w:sz w:val="20"/>
          <w:szCs w:val="20"/>
        </w:rPr>
        <w:br/>
      </w:r>
    </w:p>
    <w:sectPr w:rsidR="00014C51" w:rsidRPr="00AE5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E3"/>
    <w:rsid w:val="00014C51"/>
    <w:rsid w:val="001343E3"/>
    <w:rsid w:val="00AE5875"/>
    <w:rsid w:val="00FE3A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856A3-365A-4021-B57B-892A039A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5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2023-06-09T08:15:00Z</dcterms:created>
  <dcterms:modified xsi:type="dcterms:W3CDTF">2023-06-09T08:15:00Z</dcterms:modified>
</cp:coreProperties>
</file>