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5D" w:rsidRPr="002D7F5D" w:rsidRDefault="002D7F5D" w:rsidP="002D7F5D">
      <w:pPr>
        <w:spacing w:before="20"/>
        <w:ind w:left="20"/>
        <w:jc w:val="center"/>
        <w:rPr>
          <w:rFonts w:ascii="Arial" w:hAnsi="Arial" w:cs="Arial"/>
          <w:b/>
          <w:sz w:val="20"/>
          <w:szCs w:val="20"/>
        </w:rPr>
      </w:pPr>
      <w:r w:rsidRPr="002D7F5D">
        <w:rPr>
          <w:rFonts w:ascii="Arial" w:hAnsi="Arial" w:cs="Arial"/>
          <w:b/>
          <w:sz w:val="20"/>
          <w:szCs w:val="20"/>
        </w:rPr>
        <w:t>UNREVISED</w:t>
      </w:r>
      <w:r w:rsidRPr="002D7F5D">
        <w:rPr>
          <w:rFonts w:ascii="Arial" w:hAnsi="Arial" w:cs="Arial"/>
          <w:b/>
          <w:spacing w:val="-9"/>
          <w:sz w:val="20"/>
          <w:szCs w:val="20"/>
        </w:rPr>
        <w:t xml:space="preserve"> </w:t>
      </w:r>
      <w:r w:rsidRPr="002D7F5D">
        <w:rPr>
          <w:rFonts w:ascii="Arial" w:hAnsi="Arial" w:cs="Arial"/>
          <w:b/>
          <w:spacing w:val="-2"/>
          <w:sz w:val="20"/>
          <w:szCs w:val="20"/>
        </w:rPr>
        <w:t>HANSARD</w:t>
      </w:r>
    </w:p>
    <w:p w:rsidR="002D7F5D" w:rsidRPr="002D7F5D" w:rsidRDefault="002D7F5D" w:rsidP="002D7F5D">
      <w:pPr>
        <w:pStyle w:val="Heading1"/>
        <w:spacing w:before="0"/>
        <w:rPr>
          <w:rFonts w:ascii="Arial" w:hAnsi="Arial" w:cs="Arial"/>
          <w:sz w:val="20"/>
          <w:szCs w:val="20"/>
        </w:r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ind w:left="163" w:right="123"/>
        <w:jc w:val="center"/>
        <w:rPr>
          <w:rFonts w:ascii="Arial" w:hAnsi="Arial" w:cs="Arial"/>
          <w:b/>
          <w:sz w:val="20"/>
          <w:szCs w:val="20"/>
        </w:rPr>
      </w:pPr>
      <w:r w:rsidRPr="002D7F5D">
        <w:rPr>
          <w:rFonts w:ascii="Arial" w:hAnsi="Arial" w:cs="Arial"/>
          <w:b/>
          <w:sz w:val="20"/>
          <w:szCs w:val="20"/>
        </w:rPr>
        <w:t>Page:</w:t>
      </w:r>
      <w:r w:rsidRPr="002D7F5D">
        <w:rPr>
          <w:rFonts w:ascii="Arial" w:hAnsi="Arial" w:cs="Arial"/>
          <w:b/>
          <w:spacing w:val="-4"/>
          <w:sz w:val="20"/>
          <w:szCs w:val="20"/>
        </w:rPr>
        <w:t xml:space="preserve"> </w:t>
      </w:r>
      <w:r w:rsidRPr="002D7F5D">
        <w:rPr>
          <w:rFonts w:ascii="Arial" w:hAnsi="Arial" w:cs="Arial"/>
          <w:b/>
          <w:spacing w:val="-10"/>
          <w:sz w:val="20"/>
          <w:szCs w:val="20"/>
        </w:rPr>
        <w:t>1</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Heading1"/>
        <w:spacing w:before="0"/>
        <w:ind w:left="163" w:right="124"/>
        <w:rPr>
          <w:rFonts w:ascii="Arial" w:hAnsi="Arial" w:cs="Arial"/>
          <w:sz w:val="20"/>
          <w:szCs w:val="20"/>
        </w:rPr>
      </w:pPr>
      <w:r w:rsidRPr="002D7F5D">
        <w:rPr>
          <w:rFonts w:ascii="Arial" w:hAnsi="Arial" w:cs="Arial"/>
          <w:sz w:val="20"/>
          <w:szCs w:val="20"/>
        </w:rPr>
        <w:t>WEDNESDAY,</w:t>
      </w:r>
      <w:r w:rsidRPr="002D7F5D">
        <w:rPr>
          <w:rFonts w:ascii="Arial" w:hAnsi="Arial" w:cs="Arial"/>
          <w:spacing w:val="-7"/>
          <w:sz w:val="20"/>
          <w:szCs w:val="20"/>
        </w:rPr>
        <w:t xml:space="preserve"> </w:t>
      </w:r>
      <w:r w:rsidRPr="002D7F5D">
        <w:rPr>
          <w:rFonts w:ascii="Arial" w:hAnsi="Arial" w:cs="Arial"/>
          <w:sz w:val="20"/>
          <w:szCs w:val="20"/>
        </w:rPr>
        <w:t>22</w:t>
      </w:r>
      <w:r w:rsidRPr="002D7F5D">
        <w:rPr>
          <w:rFonts w:ascii="Arial" w:hAnsi="Arial" w:cs="Arial"/>
          <w:spacing w:val="-7"/>
          <w:sz w:val="20"/>
          <w:szCs w:val="20"/>
        </w:rPr>
        <w:t xml:space="preserve"> </w:t>
      </w:r>
      <w:r w:rsidRPr="002D7F5D">
        <w:rPr>
          <w:rFonts w:ascii="Arial" w:hAnsi="Arial" w:cs="Arial"/>
          <w:sz w:val="20"/>
          <w:szCs w:val="20"/>
        </w:rPr>
        <w:t>FEBRUARY</w:t>
      </w:r>
      <w:r w:rsidRPr="002D7F5D">
        <w:rPr>
          <w:rFonts w:ascii="Arial" w:hAnsi="Arial" w:cs="Arial"/>
          <w:spacing w:val="-6"/>
          <w:sz w:val="20"/>
          <w:szCs w:val="20"/>
        </w:rPr>
        <w:t xml:space="preserve"> </w:t>
      </w:r>
      <w:r w:rsidRPr="002D7F5D">
        <w:rPr>
          <w:rFonts w:ascii="Arial" w:hAnsi="Arial" w:cs="Arial"/>
          <w:spacing w:val="-4"/>
          <w:sz w:val="20"/>
          <w:szCs w:val="20"/>
        </w:rPr>
        <w:t>2023</w: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r w:rsidRPr="002D7F5D">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96282D" w:rsidP="002D7F5D">
      <w:pPr>
        <w:ind w:left="162" w:right="124"/>
        <w:jc w:val="center"/>
        <w:rPr>
          <w:rFonts w:ascii="Arial" w:hAnsi="Arial" w:cs="Arial"/>
          <w:b/>
          <w:i/>
          <w:sz w:val="20"/>
          <w:szCs w:val="20"/>
        </w:rPr>
      </w:pPr>
      <w:r w:rsidRPr="002D7F5D">
        <w:rPr>
          <w:rFonts w:ascii="Arial" w:hAnsi="Arial" w:cs="Arial"/>
          <w:noProof/>
          <w:sz w:val="20"/>
          <w:szCs w:val="20"/>
        </w:rPr>
        <w:drawing>
          <wp:anchor distT="0" distB="0" distL="0" distR="0" simplePos="0" relativeHeight="487145984" behindDoc="1" locked="0" layoutInCell="1" allowOverlap="1">
            <wp:simplePos x="0" y="0"/>
            <wp:positionH relativeFrom="page">
              <wp:posOffset>1062736</wp:posOffset>
            </wp:positionH>
            <wp:positionV relativeFrom="paragraph">
              <wp:posOffset>226761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b/>
          <w:i/>
          <w:sz w:val="20"/>
          <w:szCs w:val="20"/>
        </w:rPr>
        <w:t>PROCEEDINGS</w:t>
      </w:r>
      <w:r w:rsidRPr="002D7F5D">
        <w:rPr>
          <w:rFonts w:ascii="Arial" w:hAnsi="Arial" w:cs="Arial"/>
          <w:b/>
          <w:i/>
          <w:spacing w:val="-8"/>
          <w:sz w:val="20"/>
          <w:szCs w:val="20"/>
        </w:rPr>
        <w:t xml:space="preserve"> </w:t>
      </w:r>
      <w:r w:rsidRPr="002D7F5D">
        <w:rPr>
          <w:rFonts w:ascii="Arial" w:hAnsi="Arial" w:cs="Arial"/>
          <w:b/>
          <w:i/>
          <w:sz w:val="20"/>
          <w:szCs w:val="20"/>
        </w:rPr>
        <w:t>OF</w:t>
      </w:r>
      <w:r w:rsidRPr="002D7F5D">
        <w:rPr>
          <w:rFonts w:ascii="Arial" w:hAnsi="Arial" w:cs="Arial"/>
          <w:b/>
          <w:i/>
          <w:spacing w:val="-6"/>
          <w:sz w:val="20"/>
          <w:szCs w:val="20"/>
        </w:rPr>
        <w:t xml:space="preserve"> </w:t>
      </w:r>
      <w:r w:rsidRPr="002D7F5D">
        <w:rPr>
          <w:rFonts w:ascii="Arial" w:hAnsi="Arial" w:cs="Arial"/>
          <w:b/>
          <w:i/>
          <w:sz w:val="20"/>
          <w:szCs w:val="20"/>
        </w:rPr>
        <w:t>THE</w:t>
      </w:r>
      <w:r w:rsidRPr="002D7F5D">
        <w:rPr>
          <w:rFonts w:ascii="Arial" w:hAnsi="Arial" w:cs="Arial"/>
          <w:b/>
          <w:i/>
          <w:spacing w:val="-6"/>
          <w:sz w:val="20"/>
          <w:szCs w:val="20"/>
        </w:rPr>
        <w:t xml:space="preserve"> </w:t>
      </w:r>
      <w:r w:rsidRPr="002D7F5D">
        <w:rPr>
          <w:rFonts w:ascii="Arial" w:hAnsi="Arial" w:cs="Arial"/>
          <w:b/>
          <w:i/>
          <w:sz w:val="20"/>
          <w:szCs w:val="20"/>
        </w:rPr>
        <w:t>NATIONAL</w:t>
      </w:r>
      <w:r w:rsidRPr="002D7F5D">
        <w:rPr>
          <w:rFonts w:ascii="Arial" w:hAnsi="Arial" w:cs="Arial"/>
          <w:b/>
          <w:i/>
          <w:spacing w:val="-5"/>
          <w:sz w:val="20"/>
          <w:szCs w:val="20"/>
        </w:rPr>
        <w:t xml:space="preserve"> </w:t>
      </w:r>
      <w:r w:rsidRPr="002D7F5D">
        <w:rPr>
          <w:rFonts w:ascii="Arial" w:hAnsi="Arial" w:cs="Arial"/>
          <w:b/>
          <w:i/>
          <w:spacing w:val="-2"/>
          <w:sz w:val="20"/>
          <w:szCs w:val="20"/>
        </w:rPr>
        <w:t>ASSEMBLY</w:t>
      </w:r>
    </w:p>
    <w:p w:rsidR="005C0ABE" w:rsidRPr="002D7F5D" w:rsidRDefault="005C0ABE" w:rsidP="002D7F5D">
      <w:pPr>
        <w:pStyle w:val="BodyText"/>
        <w:rPr>
          <w:rFonts w:ascii="Arial" w:hAnsi="Arial" w:cs="Arial"/>
          <w:b/>
          <w:i/>
          <w:sz w:val="20"/>
          <w:szCs w:val="20"/>
        </w:rPr>
      </w:pPr>
    </w:p>
    <w:p w:rsidR="005C0ABE" w:rsidRPr="002D7F5D" w:rsidRDefault="005C0ABE" w:rsidP="002D7F5D">
      <w:pPr>
        <w:pStyle w:val="BodyText"/>
        <w:rPr>
          <w:rFonts w:ascii="Arial" w:hAnsi="Arial" w:cs="Arial"/>
          <w:b/>
          <w:i/>
          <w:sz w:val="20"/>
          <w:szCs w:val="20"/>
        </w:rPr>
      </w:pPr>
      <w:r w:rsidRPr="002D7F5D">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5C0ABE" w:rsidRPr="002D7F5D" w:rsidRDefault="005C0ABE" w:rsidP="002D7F5D">
      <w:pPr>
        <w:pStyle w:val="BodyText"/>
        <w:rPr>
          <w:rFonts w:ascii="Arial" w:hAnsi="Arial" w:cs="Arial"/>
          <w:b/>
          <w:i/>
          <w:sz w:val="20"/>
          <w:szCs w:val="20"/>
        </w:rPr>
      </w:pPr>
    </w:p>
    <w:p w:rsidR="005C0ABE" w:rsidRPr="002D7F5D" w:rsidRDefault="005C0ABE" w:rsidP="002D7F5D">
      <w:pPr>
        <w:pStyle w:val="BodyText"/>
        <w:rPr>
          <w:rFonts w:ascii="Arial" w:hAnsi="Arial" w:cs="Arial"/>
          <w:b/>
          <w:i/>
          <w:sz w:val="20"/>
          <w:szCs w:val="20"/>
        </w:rPr>
      </w:pPr>
    </w:p>
    <w:p w:rsidR="005C0ABE" w:rsidRPr="002D7F5D" w:rsidRDefault="005C0ABE" w:rsidP="002D7F5D">
      <w:pPr>
        <w:pStyle w:val="BodyText"/>
        <w:rPr>
          <w:rFonts w:ascii="Arial" w:hAnsi="Arial" w:cs="Arial"/>
          <w:b/>
          <w:i/>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House</w:t>
      </w:r>
      <w:r w:rsidRPr="002D7F5D">
        <w:rPr>
          <w:rFonts w:ascii="Arial" w:hAnsi="Arial" w:cs="Arial"/>
          <w:spacing w:val="-3"/>
          <w:sz w:val="20"/>
          <w:szCs w:val="20"/>
        </w:rPr>
        <w:t xml:space="preserve"> </w:t>
      </w:r>
      <w:r w:rsidRPr="002D7F5D">
        <w:rPr>
          <w:rFonts w:ascii="Arial" w:hAnsi="Arial" w:cs="Arial"/>
          <w:sz w:val="20"/>
          <w:szCs w:val="20"/>
        </w:rPr>
        <w:t>met</w:t>
      </w:r>
      <w:r w:rsidRPr="002D7F5D">
        <w:rPr>
          <w:rFonts w:ascii="Arial" w:hAnsi="Arial" w:cs="Arial"/>
          <w:spacing w:val="-3"/>
          <w:sz w:val="20"/>
          <w:szCs w:val="20"/>
        </w:rPr>
        <w:t xml:space="preserve"> </w:t>
      </w:r>
      <w:r w:rsidRPr="002D7F5D">
        <w:rPr>
          <w:rFonts w:ascii="Arial" w:hAnsi="Arial" w:cs="Arial"/>
          <w:sz w:val="20"/>
          <w:szCs w:val="20"/>
        </w:rPr>
        <w:t>at</w:t>
      </w:r>
      <w:r w:rsidRPr="002D7F5D">
        <w:rPr>
          <w:rFonts w:ascii="Arial" w:hAnsi="Arial" w:cs="Arial"/>
          <w:spacing w:val="-2"/>
          <w:sz w:val="20"/>
          <w:szCs w:val="20"/>
        </w:rPr>
        <w:t xml:space="preserve"> 14:00.</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Speaker</w:t>
      </w:r>
      <w:r w:rsidRPr="002D7F5D">
        <w:rPr>
          <w:rFonts w:ascii="Arial" w:hAnsi="Arial" w:cs="Arial"/>
          <w:spacing w:val="-4"/>
          <w:sz w:val="20"/>
          <w:szCs w:val="20"/>
        </w:rPr>
        <w:t xml:space="preserve"> </w:t>
      </w:r>
      <w:r w:rsidRPr="002D7F5D">
        <w:rPr>
          <w:rFonts w:ascii="Arial" w:hAnsi="Arial" w:cs="Arial"/>
          <w:sz w:val="20"/>
          <w:szCs w:val="20"/>
        </w:rPr>
        <w:t>took</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Chair</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requested</w:t>
      </w:r>
      <w:r w:rsidRPr="002D7F5D">
        <w:rPr>
          <w:rFonts w:ascii="Arial" w:hAnsi="Arial" w:cs="Arial"/>
          <w:spacing w:val="-4"/>
          <w:sz w:val="20"/>
          <w:szCs w:val="20"/>
        </w:rPr>
        <w:t xml:space="preserve"> </w:t>
      </w:r>
      <w:r w:rsidRPr="002D7F5D">
        <w:rPr>
          <w:rFonts w:ascii="Arial" w:hAnsi="Arial" w:cs="Arial"/>
          <w:sz w:val="20"/>
          <w:szCs w:val="20"/>
        </w:rPr>
        <w:t>members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observe</w:t>
      </w:r>
      <w:r w:rsidRPr="002D7F5D">
        <w:rPr>
          <w:rFonts w:ascii="Arial" w:hAnsi="Arial" w:cs="Arial"/>
          <w:spacing w:val="-4"/>
          <w:sz w:val="20"/>
          <w:szCs w:val="20"/>
        </w:rPr>
        <w:t xml:space="preserve"> </w:t>
      </w:r>
      <w:r w:rsidRPr="002D7F5D">
        <w:rPr>
          <w:rFonts w:ascii="Arial" w:hAnsi="Arial" w:cs="Arial"/>
          <w:sz w:val="20"/>
          <w:szCs w:val="20"/>
        </w:rPr>
        <w:t>a moment of silence for prayer or meditation.</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63" w:right="124"/>
        <w:rPr>
          <w:rFonts w:ascii="Arial" w:hAnsi="Arial" w:cs="Arial"/>
          <w:sz w:val="20"/>
          <w:szCs w:val="20"/>
        </w:rPr>
      </w:pPr>
      <w:r w:rsidRPr="002D7F5D">
        <w:rPr>
          <w:rFonts w:ascii="Arial" w:hAnsi="Arial" w:cs="Arial"/>
          <w:sz w:val="20"/>
          <w:szCs w:val="20"/>
        </w:rPr>
        <w:t>APPROPRIATI0N</w:t>
      </w:r>
      <w:r w:rsidRPr="002D7F5D">
        <w:rPr>
          <w:rFonts w:ascii="Arial" w:hAnsi="Arial" w:cs="Arial"/>
          <w:spacing w:val="-13"/>
          <w:sz w:val="20"/>
          <w:szCs w:val="20"/>
        </w:rPr>
        <w:t xml:space="preserve"> </w:t>
      </w:r>
      <w:r w:rsidRPr="002D7F5D">
        <w:rPr>
          <w:rFonts w:ascii="Arial" w:hAnsi="Arial" w:cs="Arial"/>
          <w:spacing w:val="-4"/>
          <w:sz w:val="20"/>
          <w:szCs w:val="20"/>
        </w:rPr>
        <w:t>BILL</w: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63" w:right="124"/>
        <w:jc w:val="center"/>
        <w:rPr>
          <w:rFonts w:ascii="Arial" w:hAnsi="Arial" w:cs="Arial"/>
          <w:sz w:val="20"/>
          <w:szCs w:val="20"/>
        </w:rPr>
      </w:pPr>
      <w:r w:rsidRPr="002D7F5D">
        <w:rPr>
          <w:rFonts w:ascii="Arial" w:hAnsi="Arial" w:cs="Arial"/>
          <w:spacing w:val="-2"/>
          <w:sz w:val="20"/>
          <w:szCs w:val="20"/>
        </w:rPr>
        <w:t>(Introduction)</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63" w:right="124"/>
        <w:rPr>
          <w:rFonts w:ascii="Arial" w:hAnsi="Arial" w:cs="Arial"/>
          <w:sz w:val="20"/>
          <w:szCs w:val="20"/>
        </w:rPr>
      </w:pPr>
      <w:r w:rsidRPr="002D7F5D">
        <w:rPr>
          <w:rFonts w:ascii="Arial" w:hAnsi="Arial" w:cs="Arial"/>
          <w:sz w:val="20"/>
          <w:szCs w:val="20"/>
        </w:rPr>
        <w:t>DIVISION</w:t>
      </w:r>
      <w:r w:rsidRPr="002D7F5D">
        <w:rPr>
          <w:rFonts w:ascii="Arial" w:hAnsi="Arial" w:cs="Arial"/>
          <w:spacing w:val="-6"/>
          <w:sz w:val="20"/>
          <w:szCs w:val="20"/>
        </w:rPr>
        <w:t xml:space="preserve"> </w:t>
      </w:r>
      <w:r w:rsidRPr="002D7F5D">
        <w:rPr>
          <w:rFonts w:ascii="Arial" w:hAnsi="Arial" w:cs="Arial"/>
          <w:sz w:val="20"/>
          <w:szCs w:val="20"/>
        </w:rPr>
        <w:t>OF</w:t>
      </w:r>
      <w:r w:rsidRPr="002D7F5D">
        <w:rPr>
          <w:rFonts w:ascii="Arial" w:hAnsi="Arial" w:cs="Arial"/>
          <w:spacing w:val="-6"/>
          <w:sz w:val="20"/>
          <w:szCs w:val="20"/>
        </w:rPr>
        <w:t xml:space="preserve"> </w:t>
      </w:r>
      <w:r w:rsidRPr="002D7F5D">
        <w:rPr>
          <w:rFonts w:ascii="Arial" w:hAnsi="Arial" w:cs="Arial"/>
          <w:sz w:val="20"/>
          <w:szCs w:val="20"/>
        </w:rPr>
        <w:t>REVENUE</w:t>
      </w:r>
      <w:r w:rsidRPr="002D7F5D">
        <w:rPr>
          <w:rFonts w:ascii="Arial" w:hAnsi="Arial" w:cs="Arial"/>
          <w:spacing w:val="-5"/>
          <w:sz w:val="20"/>
          <w:szCs w:val="20"/>
        </w:rPr>
        <w:t xml:space="preserve"> </w:t>
      </w:r>
      <w:r w:rsidRPr="002D7F5D">
        <w:rPr>
          <w:rFonts w:ascii="Arial" w:hAnsi="Arial" w:cs="Arial"/>
          <w:spacing w:val="-4"/>
          <w:sz w:val="20"/>
          <w:szCs w:val="20"/>
        </w:rPr>
        <w:t>BILL</w: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63" w:right="124"/>
        <w:jc w:val="center"/>
        <w:rPr>
          <w:rFonts w:ascii="Arial" w:hAnsi="Arial" w:cs="Arial"/>
          <w:sz w:val="20"/>
          <w:szCs w:val="20"/>
        </w:rPr>
      </w:pPr>
      <w:r w:rsidRPr="002D7F5D">
        <w:rPr>
          <w:rFonts w:ascii="Arial" w:hAnsi="Arial" w:cs="Arial"/>
          <w:spacing w:val="-2"/>
          <w:sz w:val="20"/>
          <w:szCs w:val="20"/>
        </w:rPr>
        <w:t>(Tabling)</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63" w:right="124"/>
        <w:rPr>
          <w:rFonts w:ascii="Arial" w:hAnsi="Arial" w:cs="Arial"/>
          <w:sz w:val="20"/>
          <w:szCs w:val="20"/>
        </w:rPr>
      </w:pPr>
      <w:r w:rsidRPr="002D7F5D">
        <w:rPr>
          <w:rFonts w:ascii="Arial" w:hAnsi="Arial" w:cs="Arial"/>
          <w:sz w:val="20"/>
          <w:szCs w:val="20"/>
        </w:rPr>
        <w:t>SECOND</w:t>
      </w:r>
      <w:r w:rsidRPr="002D7F5D">
        <w:rPr>
          <w:rFonts w:ascii="Arial" w:hAnsi="Arial" w:cs="Arial"/>
          <w:spacing w:val="-11"/>
          <w:sz w:val="20"/>
          <w:szCs w:val="20"/>
        </w:rPr>
        <w:t xml:space="preserve"> </w:t>
      </w:r>
      <w:r w:rsidRPr="002D7F5D">
        <w:rPr>
          <w:rFonts w:ascii="Arial" w:hAnsi="Arial" w:cs="Arial"/>
          <w:sz w:val="20"/>
          <w:szCs w:val="20"/>
        </w:rPr>
        <w:t>ADJUSTMENTS</w:t>
      </w:r>
      <w:r w:rsidRPr="002D7F5D">
        <w:rPr>
          <w:rFonts w:ascii="Arial" w:hAnsi="Arial" w:cs="Arial"/>
          <w:spacing w:val="-8"/>
          <w:sz w:val="20"/>
          <w:szCs w:val="20"/>
        </w:rPr>
        <w:t xml:space="preserve"> </w:t>
      </w:r>
      <w:r w:rsidRPr="002D7F5D">
        <w:rPr>
          <w:rFonts w:ascii="Arial" w:hAnsi="Arial" w:cs="Arial"/>
          <w:sz w:val="20"/>
          <w:szCs w:val="20"/>
        </w:rPr>
        <w:t>APPROPRIATION</w:t>
      </w:r>
      <w:r w:rsidRPr="002D7F5D">
        <w:rPr>
          <w:rFonts w:ascii="Arial" w:hAnsi="Arial" w:cs="Arial"/>
          <w:spacing w:val="-8"/>
          <w:sz w:val="20"/>
          <w:szCs w:val="20"/>
        </w:rPr>
        <w:t xml:space="preserve"> </w:t>
      </w:r>
      <w:r w:rsidRPr="002D7F5D">
        <w:rPr>
          <w:rFonts w:ascii="Arial" w:hAnsi="Arial" w:cs="Arial"/>
          <w:sz w:val="20"/>
          <w:szCs w:val="20"/>
        </w:rPr>
        <w:t>(2022-23</w:t>
      </w:r>
      <w:r w:rsidRPr="002D7F5D">
        <w:rPr>
          <w:rFonts w:ascii="Arial" w:hAnsi="Arial" w:cs="Arial"/>
          <w:spacing w:val="-9"/>
          <w:sz w:val="20"/>
          <w:szCs w:val="20"/>
        </w:rPr>
        <w:t xml:space="preserve"> </w:t>
      </w:r>
      <w:r w:rsidRPr="002D7F5D">
        <w:rPr>
          <w:rFonts w:ascii="Arial" w:hAnsi="Arial" w:cs="Arial"/>
          <w:sz w:val="20"/>
          <w:szCs w:val="20"/>
        </w:rPr>
        <w:t>FINANCIAL</w:t>
      </w:r>
      <w:r w:rsidRPr="002D7F5D">
        <w:rPr>
          <w:rFonts w:ascii="Arial" w:hAnsi="Arial" w:cs="Arial"/>
          <w:spacing w:val="-8"/>
          <w:sz w:val="20"/>
          <w:szCs w:val="20"/>
        </w:rPr>
        <w:t xml:space="preserve"> </w:t>
      </w:r>
      <w:r w:rsidRPr="002D7F5D">
        <w:rPr>
          <w:rFonts w:ascii="Arial" w:hAnsi="Arial" w:cs="Arial"/>
          <w:sz w:val="20"/>
          <w:szCs w:val="20"/>
        </w:rPr>
        <w:t>YEAR)</w:t>
      </w:r>
      <w:r w:rsidRPr="002D7F5D">
        <w:rPr>
          <w:rFonts w:ascii="Arial" w:hAnsi="Arial" w:cs="Arial"/>
          <w:spacing w:val="-8"/>
          <w:sz w:val="20"/>
          <w:szCs w:val="20"/>
        </w:rPr>
        <w:t xml:space="preserve"> </w:t>
      </w:r>
      <w:r w:rsidRPr="002D7F5D">
        <w:rPr>
          <w:rFonts w:ascii="Arial" w:hAnsi="Arial" w:cs="Arial"/>
          <w:spacing w:val="-4"/>
          <w:sz w:val="20"/>
          <w:szCs w:val="20"/>
        </w:rPr>
        <w:t>BILL</w: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63" w:right="124"/>
        <w:jc w:val="center"/>
        <w:rPr>
          <w:rFonts w:ascii="Arial" w:hAnsi="Arial" w:cs="Arial"/>
          <w:sz w:val="20"/>
          <w:szCs w:val="20"/>
        </w:rPr>
      </w:pPr>
      <w:r w:rsidRPr="002D7F5D">
        <w:rPr>
          <w:rFonts w:ascii="Arial" w:hAnsi="Arial" w:cs="Arial"/>
          <w:spacing w:val="-2"/>
          <w:sz w:val="20"/>
          <w:szCs w:val="20"/>
        </w:rPr>
        <w:t>(Introduction)</w:t>
      </w:r>
    </w:p>
    <w:p w:rsidR="005C0ABE" w:rsidRPr="002D7F5D" w:rsidRDefault="005C0ABE" w:rsidP="002D7F5D">
      <w:pPr>
        <w:jc w:val="center"/>
        <w:rPr>
          <w:rFonts w:ascii="Arial" w:hAnsi="Arial" w:cs="Arial"/>
          <w:sz w:val="20"/>
          <w:szCs w:val="20"/>
        </w:rPr>
        <w:sectPr w:rsidR="005C0ABE" w:rsidRPr="002D7F5D">
          <w:headerReference w:type="default" r:id="rId8"/>
          <w:type w:val="continuous"/>
          <w:pgSz w:w="11910" w:h="16840"/>
          <w:pgMar w:top="1320" w:right="1380" w:bottom="280" w:left="1340" w:header="707" w:footer="0" w:gutter="0"/>
          <w:pgNumType w:start="1"/>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ind w:left="163" w:right="123"/>
        <w:jc w:val="center"/>
        <w:rPr>
          <w:rFonts w:ascii="Arial" w:hAnsi="Arial" w:cs="Arial"/>
          <w:b/>
          <w:sz w:val="20"/>
          <w:szCs w:val="20"/>
        </w:rPr>
      </w:pPr>
      <w:r w:rsidRPr="002D7F5D">
        <w:rPr>
          <w:rFonts w:ascii="Arial" w:hAnsi="Arial" w:cs="Arial"/>
          <w:b/>
          <w:sz w:val="20"/>
          <w:szCs w:val="20"/>
        </w:rPr>
        <w:t>Page:</w:t>
      </w:r>
      <w:r w:rsidRPr="002D7F5D">
        <w:rPr>
          <w:rFonts w:ascii="Arial" w:hAnsi="Arial" w:cs="Arial"/>
          <w:b/>
          <w:spacing w:val="-4"/>
          <w:sz w:val="20"/>
          <w:szCs w:val="20"/>
        </w:rPr>
        <w:t xml:space="preserve"> </w:t>
      </w:r>
      <w:r w:rsidRPr="002D7F5D">
        <w:rPr>
          <w:rFonts w:ascii="Arial" w:hAnsi="Arial" w:cs="Arial"/>
          <w:b/>
          <w:spacing w:val="-10"/>
          <w:sz w:val="20"/>
          <w:szCs w:val="20"/>
        </w:rPr>
        <w:t>2</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Heading1"/>
        <w:spacing w:before="0"/>
        <w:ind w:left="163" w:right="124"/>
        <w:rPr>
          <w:rFonts w:ascii="Arial" w:hAnsi="Arial" w:cs="Arial"/>
          <w:sz w:val="20"/>
          <w:szCs w:val="20"/>
        </w:rPr>
      </w:pPr>
      <w:r w:rsidRPr="002D7F5D">
        <w:rPr>
          <w:rFonts w:ascii="Arial" w:hAnsi="Arial" w:cs="Arial"/>
          <w:sz w:val="20"/>
          <w:szCs w:val="20"/>
        </w:rPr>
        <w:t>ESKOM</w:t>
      </w:r>
      <w:r w:rsidRPr="002D7F5D">
        <w:rPr>
          <w:rFonts w:ascii="Arial" w:hAnsi="Arial" w:cs="Arial"/>
          <w:spacing w:val="-5"/>
          <w:sz w:val="20"/>
          <w:szCs w:val="20"/>
        </w:rPr>
        <w:t xml:space="preserve"> </w:t>
      </w:r>
      <w:r w:rsidRPr="002D7F5D">
        <w:rPr>
          <w:rFonts w:ascii="Arial" w:hAnsi="Arial" w:cs="Arial"/>
          <w:sz w:val="20"/>
          <w:szCs w:val="20"/>
        </w:rPr>
        <w:t>DEBT</w:t>
      </w:r>
      <w:r w:rsidRPr="002D7F5D">
        <w:rPr>
          <w:rFonts w:ascii="Arial" w:hAnsi="Arial" w:cs="Arial"/>
          <w:spacing w:val="-5"/>
          <w:sz w:val="20"/>
          <w:szCs w:val="20"/>
        </w:rPr>
        <w:t xml:space="preserve"> </w:t>
      </w:r>
      <w:r w:rsidRPr="002D7F5D">
        <w:rPr>
          <w:rFonts w:ascii="Arial" w:hAnsi="Arial" w:cs="Arial"/>
          <w:sz w:val="20"/>
          <w:szCs w:val="20"/>
        </w:rPr>
        <w:t>RELIEF</w:t>
      </w:r>
      <w:r w:rsidRPr="002D7F5D">
        <w:rPr>
          <w:rFonts w:ascii="Arial" w:hAnsi="Arial" w:cs="Arial"/>
          <w:spacing w:val="-5"/>
          <w:sz w:val="20"/>
          <w:szCs w:val="20"/>
        </w:rPr>
        <w:t xml:space="preserve"> </w:t>
      </w:r>
      <w:r w:rsidRPr="002D7F5D">
        <w:rPr>
          <w:rFonts w:ascii="Arial" w:hAnsi="Arial" w:cs="Arial"/>
          <w:spacing w:val="-4"/>
          <w:sz w:val="20"/>
          <w:szCs w:val="20"/>
        </w:rPr>
        <w:t>BILL</w: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63" w:right="124"/>
        <w:jc w:val="center"/>
        <w:rPr>
          <w:rFonts w:ascii="Arial" w:hAnsi="Arial" w:cs="Arial"/>
          <w:sz w:val="20"/>
          <w:szCs w:val="20"/>
        </w:rPr>
      </w:pPr>
      <w:r w:rsidRPr="002D7F5D">
        <w:rPr>
          <w:rFonts w:ascii="Arial" w:hAnsi="Arial" w:cs="Arial"/>
          <w:spacing w:val="-2"/>
          <w:sz w:val="20"/>
          <w:szCs w:val="20"/>
        </w:rPr>
        <w:t>(Introduction)</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8"/>
        <w:rPr>
          <w:rFonts w:ascii="Arial" w:hAnsi="Arial" w:cs="Arial"/>
          <w:sz w:val="20"/>
          <w:szCs w:val="20"/>
        </w:rPr>
      </w:pPr>
      <w:r w:rsidRPr="002D7F5D">
        <w:rPr>
          <w:rFonts w:ascii="Arial" w:hAnsi="Arial" w:cs="Arial"/>
          <w:noProof/>
          <w:sz w:val="20"/>
          <w:szCs w:val="20"/>
        </w:rPr>
        <w:drawing>
          <wp:anchor distT="0" distB="0" distL="0" distR="0" simplePos="0" relativeHeight="487146496" behindDoc="1" locked="0" layoutInCell="1" allowOverlap="1">
            <wp:simplePos x="0" y="0"/>
            <wp:positionH relativeFrom="page">
              <wp:posOffset>1062736</wp:posOffset>
            </wp:positionH>
            <wp:positionV relativeFrom="paragraph">
              <wp:posOffset>-41208</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The MINISTER OF FINANCE: Madam Speaker Nosiviwe Mapisa- Nqakula,</w:t>
      </w:r>
      <w:r w:rsidRPr="002D7F5D">
        <w:rPr>
          <w:rFonts w:ascii="Arial" w:hAnsi="Arial" w:cs="Arial"/>
          <w:spacing w:val="-5"/>
          <w:sz w:val="20"/>
          <w:szCs w:val="20"/>
        </w:rPr>
        <w:t xml:space="preserve"> </w:t>
      </w:r>
      <w:r w:rsidRPr="002D7F5D">
        <w:rPr>
          <w:rFonts w:ascii="Arial" w:hAnsi="Arial" w:cs="Arial"/>
          <w:sz w:val="20"/>
          <w:szCs w:val="20"/>
        </w:rPr>
        <w:t>His</w:t>
      </w:r>
      <w:r w:rsidRPr="002D7F5D">
        <w:rPr>
          <w:rFonts w:ascii="Arial" w:hAnsi="Arial" w:cs="Arial"/>
          <w:spacing w:val="-5"/>
          <w:sz w:val="20"/>
          <w:szCs w:val="20"/>
        </w:rPr>
        <w:t xml:space="preserve"> </w:t>
      </w:r>
      <w:r w:rsidRPr="002D7F5D">
        <w:rPr>
          <w:rFonts w:ascii="Arial" w:hAnsi="Arial" w:cs="Arial"/>
          <w:sz w:val="20"/>
          <w:szCs w:val="20"/>
        </w:rPr>
        <w:t>Excellency</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President,</w:t>
      </w:r>
      <w:r w:rsidRPr="002D7F5D">
        <w:rPr>
          <w:rFonts w:ascii="Arial" w:hAnsi="Arial" w:cs="Arial"/>
          <w:spacing w:val="-5"/>
          <w:sz w:val="20"/>
          <w:szCs w:val="20"/>
        </w:rPr>
        <w:t xml:space="preserve"> </w:t>
      </w:r>
      <w:r w:rsidRPr="002D7F5D">
        <w:rPr>
          <w:rFonts w:ascii="Arial" w:hAnsi="Arial" w:cs="Arial"/>
          <w:sz w:val="20"/>
          <w:szCs w:val="20"/>
        </w:rPr>
        <w:t>Mr</w:t>
      </w:r>
      <w:r w:rsidRPr="002D7F5D">
        <w:rPr>
          <w:rFonts w:ascii="Arial" w:hAnsi="Arial" w:cs="Arial"/>
          <w:spacing w:val="-5"/>
          <w:sz w:val="20"/>
          <w:szCs w:val="20"/>
        </w:rPr>
        <w:t xml:space="preserve"> </w:t>
      </w:r>
      <w:r w:rsidRPr="002D7F5D">
        <w:rPr>
          <w:rFonts w:ascii="Arial" w:hAnsi="Arial" w:cs="Arial"/>
          <w:sz w:val="20"/>
          <w:szCs w:val="20"/>
        </w:rPr>
        <w:t>Cyril</w:t>
      </w:r>
      <w:r w:rsidRPr="002D7F5D">
        <w:rPr>
          <w:rFonts w:ascii="Arial" w:hAnsi="Arial" w:cs="Arial"/>
          <w:spacing w:val="-5"/>
          <w:sz w:val="20"/>
          <w:szCs w:val="20"/>
        </w:rPr>
        <w:t xml:space="preserve"> </w:t>
      </w:r>
      <w:r w:rsidRPr="002D7F5D">
        <w:rPr>
          <w:rFonts w:ascii="Arial" w:hAnsi="Arial" w:cs="Arial"/>
          <w:sz w:val="20"/>
          <w:szCs w:val="20"/>
        </w:rPr>
        <w:t>Ramaphosa,</w:t>
      </w:r>
      <w:r w:rsidRPr="002D7F5D">
        <w:rPr>
          <w:rFonts w:ascii="Arial" w:hAnsi="Arial" w:cs="Arial"/>
          <w:spacing w:val="-5"/>
          <w:sz w:val="20"/>
          <w:szCs w:val="20"/>
        </w:rPr>
        <w:t xml:space="preserve"> </w:t>
      </w:r>
      <w:r w:rsidRPr="002D7F5D">
        <w:rPr>
          <w:rFonts w:ascii="Arial" w:hAnsi="Arial" w:cs="Arial"/>
          <w:sz w:val="20"/>
          <w:szCs w:val="20"/>
        </w:rPr>
        <w:t>His Excellency the Deputy President, Mr David Mabuza, Cabinet colleagues, members of the executive committee for finance, the Governor of the</w:t>
      </w:r>
      <w:r w:rsidRPr="002D7F5D">
        <w:rPr>
          <w:rFonts w:ascii="Arial" w:hAnsi="Arial" w:cs="Arial"/>
          <w:sz w:val="20"/>
          <w:szCs w:val="20"/>
        </w:rPr>
        <w:t xml:space="preserve"> SA Reserve Bank, the Commissioner of the SA Revenue Service, Sars, deputy president of the governing party hon Mashatile, leaders of all political parties and fellow South Africans: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pacing w:val="-2"/>
          <w:sz w:val="20"/>
          <w:szCs w:val="20"/>
        </w:rPr>
        <w:t>INTRODUCTION</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I</w:t>
      </w:r>
      <w:r w:rsidRPr="002D7F5D">
        <w:rPr>
          <w:rFonts w:ascii="Arial" w:hAnsi="Arial" w:cs="Arial"/>
          <w:spacing w:val="-5"/>
          <w:sz w:val="20"/>
          <w:szCs w:val="20"/>
        </w:rPr>
        <w:t xml:space="preserve"> </w:t>
      </w:r>
      <w:r w:rsidRPr="002D7F5D">
        <w:rPr>
          <w:rFonts w:ascii="Arial" w:hAnsi="Arial" w:cs="Arial"/>
          <w:sz w:val="20"/>
          <w:szCs w:val="20"/>
        </w:rPr>
        <w:t>am</w:t>
      </w:r>
      <w:r w:rsidRPr="002D7F5D">
        <w:rPr>
          <w:rFonts w:ascii="Arial" w:hAnsi="Arial" w:cs="Arial"/>
          <w:spacing w:val="-5"/>
          <w:sz w:val="20"/>
          <w:szCs w:val="20"/>
        </w:rPr>
        <w:t xml:space="preserve"> </w:t>
      </w:r>
      <w:r w:rsidRPr="002D7F5D">
        <w:rPr>
          <w:rFonts w:ascii="Arial" w:hAnsi="Arial" w:cs="Arial"/>
          <w:sz w:val="20"/>
          <w:szCs w:val="20"/>
        </w:rPr>
        <w:t>honoured</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table</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following</w:t>
      </w:r>
      <w:r w:rsidRPr="002D7F5D">
        <w:rPr>
          <w:rFonts w:ascii="Arial" w:hAnsi="Arial" w:cs="Arial"/>
          <w:spacing w:val="-5"/>
          <w:sz w:val="20"/>
          <w:szCs w:val="20"/>
        </w:rPr>
        <w:t xml:space="preserve"> </w:t>
      </w:r>
      <w:r w:rsidRPr="002D7F5D">
        <w:rPr>
          <w:rFonts w:ascii="Arial" w:hAnsi="Arial" w:cs="Arial"/>
          <w:sz w:val="20"/>
          <w:szCs w:val="20"/>
        </w:rPr>
        <w:t>documents</w:t>
      </w:r>
      <w:r w:rsidRPr="002D7F5D">
        <w:rPr>
          <w:rFonts w:ascii="Arial" w:hAnsi="Arial" w:cs="Arial"/>
          <w:spacing w:val="-5"/>
          <w:sz w:val="20"/>
          <w:szCs w:val="20"/>
        </w:rPr>
        <w:t xml:space="preserve"> </w:t>
      </w:r>
      <w:r w:rsidRPr="002D7F5D">
        <w:rPr>
          <w:rFonts w:ascii="Arial" w:hAnsi="Arial" w:cs="Arial"/>
          <w:sz w:val="20"/>
          <w:szCs w:val="20"/>
        </w:rPr>
        <w:t>before</w:t>
      </w:r>
      <w:r w:rsidRPr="002D7F5D">
        <w:rPr>
          <w:rFonts w:ascii="Arial" w:hAnsi="Arial" w:cs="Arial"/>
          <w:spacing w:val="-5"/>
          <w:sz w:val="20"/>
          <w:szCs w:val="20"/>
        </w:rPr>
        <w:t xml:space="preserve"> </w:t>
      </w:r>
      <w:r w:rsidRPr="002D7F5D">
        <w:rPr>
          <w:rFonts w:ascii="Arial" w:hAnsi="Arial" w:cs="Arial"/>
          <w:sz w:val="20"/>
          <w:szCs w:val="20"/>
        </w:rPr>
        <w:t xml:space="preserve">this </w:t>
      </w:r>
      <w:r w:rsidRPr="002D7F5D">
        <w:rPr>
          <w:rFonts w:ascii="Arial" w:hAnsi="Arial" w:cs="Arial"/>
          <w:spacing w:val="-2"/>
          <w:sz w:val="20"/>
          <w:szCs w:val="20"/>
        </w:rPr>
        <w:t>House: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tbl>
      <w:tblPr>
        <w:tblW w:w="0" w:type="auto"/>
        <w:tblInd w:w="485" w:type="dxa"/>
        <w:tblLayout w:type="fixed"/>
        <w:tblCellMar>
          <w:left w:w="0" w:type="dxa"/>
          <w:right w:w="0" w:type="dxa"/>
        </w:tblCellMar>
        <w:tblLook w:val="01E0"/>
      </w:tblPr>
      <w:tblGrid>
        <w:gridCol w:w="842"/>
        <w:gridCol w:w="720"/>
        <w:gridCol w:w="3723"/>
      </w:tblGrid>
      <w:tr w:rsidR="005C0ABE" w:rsidRPr="002D7F5D">
        <w:trPr>
          <w:trHeight w:val="407"/>
        </w:trPr>
        <w:tc>
          <w:tcPr>
            <w:tcW w:w="842" w:type="dxa"/>
          </w:tcPr>
          <w:p w:rsidR="005C0ABE" w:rsidRPr="002D7F5D" w:rsidRDefault="0096282D" w:rsidP="002D7F5D">
            <w:pPr>
              <w:pStyle w:val="TableParagraph"/>
              <w:numPr>
                <w:ilvl w:val="0"/>
                <w:numId w:val="5"/>
              </w:numPr>
              <w:tabs>
                <w:tab w:val="left" w:pos="338"/>
              </w:tabs>
              <w:rPr>
                <w:rFonts w:ascii="Arial" w:hAnsi="Arial" w:cs="Arial"/>
                <w:sz w:val="20"/>
                <w:szCs w:val="20"/>
              </w:rPr>
            </w:pPr>
            <w:r w:rsidRPr="002D7F5D">
              <w:rPr>
                <w:rFonts w:ascii="Arial" w:hAnsi="Arial" w:cs="Arial"/>
                <w:spacing w:val="-5"/>
                <w:sz w:val="20"/>
                <w:szCs w:val="20"/>
              </w:rPr>
              <w:t>The</w:t>
            </w:r>
          </w:p>
        </w:tc>
        <w:tc>
          <w:tcPr>
            <w:tcW w:w="720" w:type="dxa"/>
          </w:tcPr>
          <w:p w:rsidR="005C0ABE" w:rsidRPr="002D7F5D" w:rsidRDefault="0096282D" w:rsidP="002D7F5D">
            <w:pPr>
              <w:pStyle w:val="TableParagraph"/>
              <w:ind w:right="59"/>
              <w:jc w:val="center"/>
              <w:rPr>
                <w:rFonts w:ascii="Arial" w:hAnsi="Arial" w:cs="Arial"/>
                <w:sz w:val="20"/>
                <w:szCs w:val="20"/>
              </w:rPr>
            </w:pPr>
            <w:r w:rsidRPr="002D7F5D">
              <w:rPr>
                <w:rFonts w:ascii="Arial" w:hAnsi="Arial" w:cs="Arial"/>
                <w:spacing w:val="-4"/>
                <w:sz w:val="20"/>
                <w:szCs w:val="20"/>
              </w:rPr>
              <w:t>2023</w:t>
            </w:r>
          </w:p>
        </w:tc>
        <w:tc>
          <w:tcPr>
            <w:tcW w:w="3723" w:type="dxa"/>
          </w:tcPr>
          <w:p w:rsidR="005C0ABE" w:rsidRPr="002D7F5D" w:rsidRDefault="0096282D" w:rsidP="002D7F5D">
            <w:pPr>
              <w:pStyle w:val="TableParagraph"/>
              <w:ind w:left="71"/>
              <w:rPr>
                <w:rFonts w:ascii="Arial" w:hAnsi="Arial" w:cs="Arial"/>
                <w:sz w:val="20"/>
                <w:szCs w:val="20"/>
              </w:rPr>
            </w:pPr>
            <w:r w:rsidRPr="002D7F5D">
              <w:rPr>
                <w:rFonts w:ascii="Arial" w:hAnsi="Arial" w:cs="Arial"/>
                <w:sz w:val="20"/>
                <w:szCs w:val="20"/>
              </w:rPr>
              <w:t>Division</w:t>
            </w:r>
            <w:r w:rsidRPr="002D7F5D">
              <w:rPr>
                <w:rFonts w:ascii="Arial" w:hAnsi="Arial" w:cs="Arial"/>
                <w:spacing w:val="-6"/>
                <w:sz w:val="20"/>
                <w:szCs w:val="20"/>
              </w:rPr>
              <w:t xml:space="preserve"> </w:t>
            </w:r>
            <w:r w:rsidRPr="002D7F5D">
              <w:rPr>
                <w:rFonts w:ascii="Arial" w:hAnsi="Arial" w:cs="Arial"/>
                <w:sz w:val="20"/>
                <w:szCs w:val="20"/>
              </w:rPr>
              <w:t>of</w:t>
            </w:r>
            <w:r w:rsidRPr="002D7F5D">
              <w:rPr>
                <w:rFonts w:ascii="Arial" w:hAnsi="Arial" w:cs="Arial"/>
                <w:spacing w:val="-6"/>
                <w:sz w:val="20"/>
                <w:szCs w:val="20"/>
              </w:rPr>
              <w:t xml:space="preserve"> </w:t>
            </w:r>
            <w:r w:rsidRPr="002D7F5D">
              <w:rPr>
                <w:rFonts w:ascii="Arial" w:hAnsi="Arial" w:cs="Arial"/>
                <w:sz w:val="20"/>
                <w:szCs w:val="20"/>
              </w:rPr>
              <w:t>Revenue</w:t>
            </w:r>
            <w:r w:rsidRPr="002D7F5D">
              <w:rPr>
                <w:rFonts w:ascii="Arial" w:hAnsi="Arial" w:cs="Arial"/>
                <w:spacing w:val="-5"/>
                <w:sz w:val="20"/>
                <w:szCs w:val="20"/>
              </w:rPr>
              <w:t xml:space="preserve"> </w:t>
            </w:r>
            <w:r w:rsidRPr="002D7F5D">
              <w:rPr>
                <w:rFonts w:ascii="Arial" w:hAnsi="Arial" w:cs="Arial"/>
                <w:spacing w:val="-2"/>
                <w:sz w:val="20"/>
                <w:szCs w:val="20"/>
              </w:rPr>
              <w:t>Bill;</w:t>
            </w:r>
          </w:p>
        </w:tc>
      </w:tr>
      <w:tr w:rsidR="005C0ABE" w:rsidRPr="002D7F5D">
        <w:trPr>
          <w:trHeight w:val="407"/>
        </w:trPr>
        <w:tc>
          <w:tcPr>
            <w:tcW w:w="842" w:type="dxa"/>
          </w:tcPr>
          <w:p w:rsidR="005C0ABE" w:rsidRPr="002D7F5D" w:rsidRDefault="0096282D" w:rsidP="002D7F5D">
            <w:pPr>
              <w:pStyle w:val="TableParagraph"/>
              <w:numPr>
                <w:ilvl w:val="0"/>
                <w:numId w:val="4"/>
              </w:numPr>
              <w:tabs>
                <w:tab w:val="left" w:pos="338"/>
              </w:tabs>
              <w:rPr>
                <w:rFonts w:ascii="Arial" w:hAnsi="Arial" w:cs="Arial"/>
                <w:sz w:val="20"/>
                <w:szCs w:val="20"/>
              </w:rPr>
            </w:pPr>
            <w:r w:rsidRPr="002D7F5D">
              <w:rPr>
                <w:rFonts w:ascii="Arial" w:hAnsi="Arial" w:cs="Arial"/>
                <w:spacing w:val="-5"/>
                <w:sz w:val="20"/>
                <w:szCs w:val="20"/>
              </w:rPr>
              <w:t>The</w:t>
            </w:r>
          </w:p>
        </w:tc>
        <w:tc>
          <w:tcPr>
            <w:tcW w:w="720" w:type="dxa"/>
          </w:tcPr>
          <w:p w:rsidR="005C0ABE" w:rsidRPr="002D7F5D" w:rsidRDefault="0096282D" w:rsidP="002D7F5D">
            <w:pPr>
              <w:pStyle w:val="TableParagraph"/>
              <w:ind w:right="59"/>
              <w:jc w:val="center"/>
              <w:rPr>
                <w:rFonts w:ascii="Arial" w:hAnsi="Arial" w:cs="Arial"/>
                <w:sz w:val="20"/>
                <w:szCs w:val="20"/>
              </w:rPr>
            </w:pPr>
            <w:r w:rsidRPr="002D7F5D">
              <w:rPr>
                <w:rFonts w:ascii="Arial" w:hAnsi="Arial" w:cs="Arial"/>
                <w:spacing w:val="-4"/>
                <w:sz w:val="20"/>
                <w:szCs w:val="20"/>
              </w:rPr>
              <w:t>2023</w:t>
            </w:r>
          </w:p>
        </w:tc>
        <w:tc>
          <w:tcPr>
            <w:tcW w:w="3723" w:type="dxa"/>
          </w:tcPr>
          <w:p w:rsidR="005C0ABE" w:rsidRPr="002D7F5D" w:rsidRDefault="0096282D" w:rsidP="002D7F5D">
            <w:pPr>
              <w:pStyle w:val="TableParagraph"/>
              <w:ind w:left="71"/>
              <w:rPr>
                <w:rFonts w:ascii="Arial" w:hAnsi="Arial" w:cs="Arial"/>
                <w:sz w:val="20"/>
                <w:szCs w:val="20"/>
              </w:rPr>
            </w:pPr>
            <w:r w:rsidRPr="002D7F5D">
              <w:rPr>
                <w:rFonts w:ascii="Arial" w:hAnsi="Arial" w:cs="Arial"/>
                <w:sz w:val="20"/>
                <w:szCs w:val="20"/>
              </w:rPr>
              <w:t>Appropriation</w:t>
            </w:r>
            <w:r w:rsidRPr="002D7F5D">
              <w:rPr>
                <w:rFonts w:ascii="Arial" w:hAnsi="Arial" w:cs="Arial"/>
                <w:spacing w:val="-13"/>
                <w:sz w:val="20"/>
                <w:szCs w:val="20"/>
              </w:rPr>
              <w:t xml:space="preserve"> </w:t>
            </w:r>
            <w:r w:rsidRPr="002D7F5D">
              <w:rPr>
                <w:rFonts w:ascii="Arial" w:hAnsi="Arial" w:cs="Arial"/>
                <w:spacing w:val="-2"/>
                <w:sz w:val="20"/>
                <w:szCs w:val="20"/>
              </w:rPr>
              <w:t>Bill;</w:t>
            </w:r>
          </w:p>
        </w:tc>
      </w:tr>
    </w:tbl>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3"/>
        </w:numPr>
        <w:tabs>
          <w:tab w:val="left" w:pos="816"/>
        </w:tabs>
        <w:ind w:hanging="289"/>
        <w:rPr>
          <w:rFonts w:ascii="Arial" w:hAnsi="Arial" w:cs="Arial"/>
          <w:sz w:val="20"/>
          <w:szCs w:val="20"/>
        </w:rPr>
      </w:pPr>
      <w:r w:rsidRPr="002D7F5D">
        <w:rPr>
          <w:rFonts w:ascii="Arial" w:hAnsi="Arial" w:cs="Arial"/>
          <w:sz w:val="20"/>
          <w:szCs w:val="20"/>
        </w:rPr>
        <w:t>The</w:t>
      </w:r>
      <w:r w:rsidRPr="002D7F5D">
        <w:rPr>
          <w:rFonts w:ascii="Arial" w:hAnsi="Arial" w:cs="Arial"/>
          <w:spacing w:val="-8"/>
          <w:sz w:val="20"/>
          <w:szCs w:val="20"/>
        </w:rPr>
        <w:t xml:space="preserve"> </w:t>
      </w:r>
      <w:r w:rsidRPr="002D7F5D">
        <w:rPr>
          <w:rFonts w:ascii="Arial" w:hAnsi="Arial" w:cs="Arial"/>
          <w:sz w:val="20"/>
          <w:szCs w:val="20"/>
        </w:rPr>
        <w:t>Estimates</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6"/>
          <w:sz w:val="20"/>
          <w:szCs w:val="20"/>
        </w:rPr>
        <w:t xml:space="preserve"> </w:t>
      </w:r>
      <w:r w:rsidRPr="002D7F5D">
        <w:rPr>
          <w:rFonts w:ascii="Arial" w:hAnsi="Arial" w:cs="Arial"/>
          <w:sz w:val="20"/>
          <w:szCs w:val="20"/>
        </w:rPr>
        <w:t>National</w:t>
      </w:r>
      <w:r w:rsidRPr="002D7F5D">
        <w:rPr>
          <w:rFonts w:ascii="Arial" w:hAnsi="Arial" w:cs="Arial"/>
          <w:spacing w:val="-5"/>
          <w:sz w:val="20"/>
          <w:szCs w:val="20"/>
        </w:rPr>
        <w:t xml:space="preserve"> </w:t>
      </w:r>
      <w:r w:rsidRPr="002D7F5D">
        <w:rPr>
          <w:rFonts w:ascii="Arial" w:hAnsi="Arial" w:cs="Arial"/>
          <w:spacing w:val="-2"/>
          <w:sz w:val="20"/>
          <w:szCs w:val="20"/>
        </w:rPr>
        <w:t>Expenditure;</w:t>
      </w: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3"/>
        </w:numPr>
        <w:tabs>
          <w:tab w:val="left" w:pos="816"/>
        </w:tabs>
        <w:ind w:hanging="289"/>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2023</w:t>
      </w:r>
      <w:r w:rsidRPr="002D7F5D">
        <w:rPr>
          <w:rFonts w:ascii="Arial" w:hAnsi="Arial" w:cs="Arial"/>
          <w:spacing w:val="-4"/>
          <w:sz w:val="20"/>
          <w:szCs w:val="20"/>
        </w:rPr>
        <w:t xml:space="preserve"> </w:t>
      </w:r>
      <w:r w:rsidRPr="002D7F5D">
        <w:rPr>
          <w:rFonts w:ascii="Arial" w:hAnsi="Arial" w:cs="Arial"/>
          <w:sz w:val="20"/>
          <w:szCs w:val="20"/>
        </w:rPr>
        <w:t>Budget</w:t>
      </w:r>
      <w:r w:rsidRPr="002D7F5D">
        <w:rPr>
          <w:rFonts w:ascii="Arial" w:hAnsi="Arial" w:cs="Arial"/>
          <w:spacing w:val="-4"/>
          <w:sz w:val="20"/>
          <w:szCs w:val="20"/>
        </w:rPr>
        <w:t xml:space="preserve"> </w:t>
      </w:r>
      <w:r w:rsidRPr="002D7F5D">
        <w:rPr>
          <w:rFonts w:ascii="Arial" w:hAnsi="Arial" w:cs="Arial"/>
          <w:spacing w:val="-2"/>
          <w:sz w:val="20"/>
          <w:szCs w:val="20"/>
        </w:rPr>
        <w:t>Review;</w:t>
      </w: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3"/>
        </w:numPr>
        <w:tabs>
          <w:tab w:val="left" w:pos="816"/>
        </w:tabs>
        <w:ind w:hanging="289"/>
        <w:rPr>
          <w:rFonts w:ascii="Arial" w:hAnsi="Arial" w:cs="Arial"/>
          <w:sz w:val="20"/>
          <w:szCs w:val="20"/>
        </w:rPr>
      </w:pPr>
      <w:r w:rsidRPr="002D7F5D">
        <w:rPr>
          <w:rFonts w:ascii="Arial" w:hAnsi="Arial" w:cs="Arial"/>
          <w:sz w:val="20"/>
          <w:szCs w:val="20"/>
        </w:rPr>
        <w:t>The</w:t>
      </w:r>
      <w:r w:rsidRPr="002D7F5D">
        <w:rPr>
          <w:rFonts w:ascii="Arial" w:hAnsi="Arial" w:cs="Arial"/>
          <w:spacing w:val="-11"/>
          <w:sz w:val="20"/>
          <w:szCs w:val="20"/>
        </w:rPr>
        <w:t xml:space="preserve"> </w:t>
      </w:r>
      <w:r w:rsidRPr="002D7F5D">
        <w:rPr>
          <w:rFonts w:ascii="Arial" w:hAnsi="Arial" w:cs="Arial"/>
          <w:sz w:val="20"/>
          <w:szCs w:val="20"/>
        </w:rPr>
        <w:t>Second</w:t>
      </w:r>
      <w:r w:rsidRPr="002D7F5D">
        <w:rPr>
          <w:rFonts w:ascii="Arial" w:hAnsi="Arial" w:cs="Arial"/>
          <w:spacing w:val="-8"/>
          <w:sz w:val="20"/>
          <w:szCs w:val="20"/>
        </w:rPr>
        <w:t xml:space="preserve"> </w:t>
      </w:r>
      <w:r w:rsidRPr="002D7F5D">
        <w:rPr>
          <w:rFonts w:ascii="Arial" w:hAnsi="Arial" w:cs="Arial"/>
          <w:sz w:val="20"/>
          <w:szCs w:val="20"/>
        </w:rPr>
        <w:t>Adjustments</w:t>
      </w:r>
      <w:r w:rsidRPr="002D7F5D">
        <w:rPr>
          <w:rFonts w:ascii="Arial" w:hAnsi="Arial" w:cs="Arial"/>
          <w:spacing w:val="-8"/>
          <w:sz w:val="20"/>
          <w:szCs w:val="20"/>
        </w:rPr>
        <w:t xml:space="preserve"> </w:t>
      </w:r>
      <w:r w:rsidRPr="002D7F5D">
        <w:rPr>
          <w:rFonts w:ascii="Arial" w:hAnsi="Arial" w:cs="Arial"/>
          <w:sz w:val="20"/>
          <w:szCs w:val="20"/>
        </w:rPr>
        <w:t>Appropriation</w:t>
      </w:r>
      <w:r w:rsidRPr="002D7F5D">
        <w:rPr>
          <w:rFonts w:ascii="Arial" w:hAnsi="Arial" w:cs="Arial"/>
          <w:spacing w:val="-8"/>
          <w:sz w:val="20"/>
          <w:szCs w:val="20"/>
        </w:rPr>
        <w:t xml:space="preserve"> </w:t>
      </w:r>
      <w:r w:rsidRPr="002D7F5D">
        <w:rPr>
          <w:rFonts w:ascii="Arial" w:hAnsi="Arial" w:cs="Arial"/>
          <w:spacing w:val="-2"/>
          <w:sz w:val="20"/>
          <w:szCs w:val="20"/>
        </w:rPr>
        <w:t>Bill;</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ind w:right="123"/>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10"/>
          <w:sz w:val="20"/>
          <w:szCs w:val="20"/>
        </w:rPr>
        <w:t>3</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0"/>
          <w:numId w:val="3"/>
        </w:numPr>
        <w:tabs>
          <w:tab w:val="left" w:pos="816"/>
        </w:tabs>
        <w:ind w:hanging="289"/>
        <w:rPr>
          <w:rFonts w:ascii="Arial" w:hAnsi="Arial" w:cs="Arial"/>
          <w:sz w:val="20"/>
          <w:szCs w:val="20"/>
        </w:rPr>
      </w:pPr>
      <w:r w:rsidRPr="002D7F5D">
        <w:rPr>
          <w:rFonts w:ascii="Arial" w:hAnsi="Arial" w:cs="Arial"/>
          <w:sz w:val="20"/>
          <w:szCs w:val="20"/>
        </w:rPr>
        <w:t>The</w:t>
      </w:r>
      <w:r w:rsidRPr="002D7F5D">
        <w:rPr>
          <w:rFonts w:ascii="Arial" w:hAnsi="Arial" w:cs="Arial"/>
          <w:spacing w:val="-7"/>
          <w:sz w:val="20"/>
          <w:szCs w:val="20"/>
        </w:rPr>
        <w:t xml:space="preserve"> </w:t>
      </w:r>
      <w:r w:rsidRPr="002D7F5D">
        <w:rPr>
          <w:rFonts w:ascii="Arial" w:hAnsi="Arial" w:cs="Arial"/>
          <w:sz w:val="20"/>
          <w:szCs w:val="20"/>
        </w:rPr>
        <w:t>Eskom</w:t>
      </w:r>
      <w:r w:rsidRPr="002D7F5D">
        <w:rPr>
          <w:rFonts w:ascii="Arial" w:hAnsi="Arial" w:cs="Arial"/>
          <w:spacing w:val="-4"/>
          <w:sz w:val="20"/>
          <w:szCs w:val="20"/>
        </w:rPr>
        <w:t xml:space="preserve"> </w:t>
      </w:r>
      <w:r w:rsidRPr="002D7F5D">
        <w:rPr>
          <w:rFonts w:ascii="Arial" w:hAnsi="Arial" w:cs="Arial"/>
          <w:sz w:val="20"/>
          <w:szCs w:val="20"/>
        </w:rPr>
        <w:t>Debt</w:t>
      </w:r>
      <w:r w:rsidRPr="002D7F5D">
        <w:rPr>
          <w:rFonts w:ascii="Arial" w:hAnsi="Arial" w:cs="Arial"/>
          <w:spacing w:val="-5"/>
          <w:sz w:val="20"/>
          <w:szCs w:val="20"/>
        </w:rPr>
        <w:t xml:space="preserve"> </w:t>
      </w:r>
      <w:r w:rsidRPr="002D7F5D">
        <w:rPr>
          <w:rFonts w:ascii="Arial" w:hAnsi="Arial" w:cs="Arial"/>
          <w:sz w:val="20"/>
          <w:szCs w:val="20"/>
        </w:rPr>
        <w:t>Relief</w:t>
      </w:r>
      <w:r w:rsidRPr="002D7F5D">
        <w:rPr>
          <w:rFonts w:ascii="Arial" w:hAnsi="Arial" w:cs="Arial"/>
          <w:spacing w:val="-4"/>
          <w:sz w:val="20"/>
          <w:szCs w:val="20"/>
        </w:rPr>
        <w:t xml:space="preserve"> </w:t>
      </w:r>
      <w:r w:rsidRPr="002D7F5D">
        <w:rPr>
          <w:rFonts w:ascii="Arial" w:hAnsi="Arial" w:cs="Arial"/>
          <w:sz w:val="20"/>
          <w:szCs w:val="20"/>
        </w:rPr>
        <w:t>Bill;</w:t>
      </w:r>
      <w:r w:rsidRPr="002D7F5D">
        <w:rPr>
          <w:rFonts w:ascii="Arial" w:hAnsi="Arial" w:cs="Arial"/>
          <w:spacing w:val="-4"/>
          <w:sz w:val="20"/>
          <w:szCs w:val="20"/>
        </w:rPr>
        <w:t xml:space="preserve"> </w:t>
      </w:r>
      <w:r w:rsidRPr="002D7F5D">
        <w:rPr>
          <w:rFonts w:ascii="Arial" w:hAnsi="Arial" w:cs="Arial"/>
          <w:spacing w:val="-5"/>
          <w:sz w:val="20"/>
          <w:szCs w:val="20"/>
        </w:rPr>
        <w:t>and</w:t>
      </w: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3"/>
        </w:numPr>
        <w:tabs>
          <w:tab w:val="left" w:pos="816"/>
        </w:tabs>
        <w:ind w:hanging="289"/>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Budget</w:t>
      </w:r>
      <w:r w:rsidRPr="002D7F5D">
        <w:rPr>
          <w:rFonts w:ascii="Arial" w:hAnsi="Arial" w:cs="Arial"/>
          <w:spacing w:val="-4"/>
          <w:sz w:val="20"/>
          <w:szCs w:val="20"/>
        </w:rPr>
        <w:t xml:space="preserve"> </w:t>
      </w:r>
      <w:r w:rsidRPr="002D7F5D">
        <w:rPr>
          <w:rFonts w:ascii="Arial" w:hAnsi="Arial" w:cs="Arial"/>
          <w:spacing w:val="-2"/>
          <w:sz w:val="20"/>
          <w:szCs w:val="20"/>
        </w:rPr>
        <w:t>Speech.</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47008" behindDoc="1" locked="0" layoutInCell="1" allowOverlap="1">
            <wp:simplePos x="0" y="0"/>
            <wp:positionH relativeFrom="page">
              <wp:posOffset>1062736</wp:posOffset>
            </wp:positionH>
            <wp:positionV relativeFrom="paragraph">
              <wp:posOffset>302834</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We are tabling the 2023 Budget in a difficult domestic and global economic environment. The global recovery is slowing. Domestically, load shedding has become more persistent and prolonged, impacting on service delivery and threatening the survival</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many</w:t>
      </w:r>
      <w:r w:rsidRPr="002D7F5D">
        <w:rPr>
          <w:rFonts w:ascii="Arial" w:hAnsi="Arial" w:cs="Arial"/>
          <w:spacing w:val="-5"/>
          <w:sz w:val="20"/>
          <w:szCs w:val="20"/>
        </w:rPr>
        <w:t xml:space="preserve"> </w:t>
      </w:r>
      <w:r w:rsidRPr="002D7F5D">
        <w:rPr>
          <w:rFonts w:ascii="Arial" w:hAnsi="Arial" w:cs="Arial"/>
          <w:sz w:val="20"/>
          <w:szCs w:val="20"/>
        </w:rPr>
        <w:t>businesses.</w:t>
      </w:r>
      <w:r w:rsidRPr="002D7F5D">
        <w:rPr>
          <w:rFonts w:ascii="Arial" w:hAnsi="Arial" w:cs="Arial"/>
          <w:spacing w:val="-5"/>
          <w:sz w:val="20"/>
          <w:szCs w:val="20"/>
        </w:rPr>
        <w:t xml:space="preserve"> </w:t>
      </w:r>
      <w:r w:rsidRPr="002D7F5D">
        <w:rPr>
          <w:rFonts w:ascii="Arial" w:hAnsi="Arial" w:cs="Arial"/>
          <w:sz w:val="20"/>
          <w:szCs w:val="20"/>
        </w:rPr>
        <w:t>This</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compounded</w:t>
      </w:r>
      <w:r w:rsidRPr="002D7F5D">
        <w:rPr>
          <w:rFonts w:ascii="Arial" w:hAnsi="Arial" w:cs="Arial"/>
          <w:spacing w:val="-5"/>
          <w:sz w:val="20"/>
          <w:szCs w:val="20"/>
        </w:rPr>
        <w:t xml:space="preserve"> </w:t>
      </w:r>
      <w:r w:rsidRPr="002D7F5D">
        <w:rPr>
          <w:rFonts w:ascii="Arial" w:hAnsi="Arial" w:cs="Arial"/>
          <w:sz w:val="20"/>
          <w:szCs w:val="20"/>
        </w:rPr>
        <w:t>by</w:t>
      </w:r>
      <w:r w:rsidRPr="002D7F5D">
        <w:rPr>
          <w:rFonts w:ascii="Arial" w:hAnsi="Arial" w:cs="Arial"/>
          <w:spacing w:val="-5"/>
          <w:sz w:val="20"/>
          <w:szCs w:val="20"/>
        </w:rPr>
        <w:t xml:space="preserve"> </w:t>
      </w:r>
      <w:r w:rsidRPr="002D7F5D">
        <w:rPr>
          <w:rFonts w:ascii="Arial" w:hAnsi="Arial" w:cs="Arial"/>
          <w:sz w:val="20"/>
          <w:szCs w:val="20"/>
        </w:rPr>
        <w:t xml:space="preserve">disruptions to freight and logistics networks. Households are under pressure from the rising cost of living and unemployment remains stubbornly high. We are navigating this difficult environment </w:t>
      </w:r>
      <w:r w:rsidRPr="002D7F5D">
        <w:rPr>
          <w:rFonts w:ascii="Arial" w:hAnsi="Arial" w:cs="Arial"/>
          <w:color w:val="202020"/>
          <w:sz w:val="20"/>
          <w:szCs w:val="20"/>
        </w:rPr>
        <w:t>with policies that support</w:t>
      </w:r>
      <w:r w:rsidRPr="002D7F5D">
        <w:rPr>
          <w:rFonts w:ascii="Arial" w:hAnsi="Arial" w:cs="Arial"/>
          <w:color w:val="202020"/>
          <w:sz w:val="20"/>
          <w:szCs w:val="20"/>
        </w:rPr>
        <w:t xml:space="preserve"> faster growth and address fiscal risks. Our pursuit of higher growth remains anchored on three pillars: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color w:val="202020"/>
          <w:sz w:val="20"/>
          <w:szCs w:val="20"/>
        </w:rPr>
        <w:t>Firstly,</w:t>
      </w:r>
      <w:r w:rsidRPr="002D7F5D">
        <w:rPr>
          <w:rFonts w:ascii="Arial" w:hAnsi="Arial" w:cs="Arial"/>
          <w:color w:val="202020"/>
          <w:spacing w:val="-5"/>
          <w:sz w:val="20"/>
          <w:szCs w:val="20"/>
        </w:rPr>
        <w:t xml:space="preserve"> </w:t>
      </w:r>
      <w:r w:rsidRPr="002D7F5D">
        <w:rPr>
          <w:rFonts w:ascii="Arial" w:hAnsi="Arial" w:cs="Arial"/>
          <w:color w:val="202020"/>
          <w:sz w:val="20"/>
          <w:szCs w:val="20"/>
        </w:rPr>
        <w:t>we</w:t>
      </w:r>
      <w:r w:rsidRPr="002D7F5D">
        <w:rPr>
          <w:rFonts w:ascii="Arial" w:hAnsi="Arial" w:cs="Arial"/>
          <w:color w:val="202020"/>
          <w:spacing w:val="-5"/>
          <w:sz w:val="20"/>
          <w:szCs w:val="20"/>
        </w:rPr>
        <w:t xml:space="preserve"> </w:t>
      </w:r>
      <w:r w:rsidRPr="002D7F5D">
        <w:rPr>
          <w:rFonts w:ascii="Arial" w:hAnsi="Arial" w:cs="Arial"/>
          <w:color w:val="202020"/>
          <w:sz w:val="20"/>
          <w:szCs w:val="20"/>
        </w:rPr>
        <w:t>are</w:t>
      </w:r>
      <w:r w:rsidRPr="002D7F5D">
        <w:rPr>
          <w:rFonts w:ascii="Arial" w:hAnsi="Arial" w:cs="Arial"/>
          <w:color w:val="202020"/>
          <w:spacing w:val="-5"/>
          <w:sz w:val="20"/>
          <w:szCs w:val="20"/>
        </w:rPr>
        <w:t xml:space="preserve"> </w:t>
      </w:r>
      <w:r w:rsidRPr="002D7F5D">
        <w:rPr>
          <w:rFonts w:ascii="Arial" w:hAnsi="Arial" w:cs="Arial"/>
          <w:color w:val="202020"/>
          <w:sz w:val="20"/>
          <w:szCs w:val="20"/>
        </w:rPr>
        <w:t>ensuring</w:t>
      </w:r>
      <w:r w:rsidRPr="002D7F5D">
        <w:rPr>
          <w:rFonts w:ascii="Arial" w:hAnsi="Arial" w:cs="Arial"/>
          <w:color w:val="202020"/>
          <w:spacing w:val="-5"/>
          <w:sz w:val="20"/>
          <w:szCs w:val="20"/>
        </w:rPr>
        <w:t xml:space="preserve"> </w:t>
      </w:r>
      <w:r w:rsidRPr="002D7F5D">
        <w:rPr>
          <w:rFonts w:ascii="Arial" w:hAnsi="Arial" w:cs="Arial"/>
          <w:color w:val="202020"/>
          <w:sz w:val="20"/>
          <w:szCs w:val="20"/>
        </w:rPr>
        <w:t>a</w:t>
      </w:r>
      <w:r w:rsidRPr="002D7F5D">
        <w:rPr>
          <w:rFonts w:ascii="Arial" w:hAnsi="Arial" w:cs="Arial"/>
          <w:color w:val="202020"/>
          <w:spacing w:val="-5"/>
          <w:sz w:val="20"/>
          <w:szCs w:val="20"/>
        </w:rPr>
        <w:t xml:space="preserve"> </w:t>
      </w:r>
      <w:r w:rsidRPr="002D7F5D">
        <w:rPr>
          <w:rFonts w:ascii="Arial" w:hAnsi="Arial" w:cs="Arial"/>
          <w:color w:val="202020"/>
          <w:sz w:val="20"/>
          <w:szCs w:val="20"/>
        </w:rPr>
        <w:t>stable</w:t>
      </w:r>
      <w:r w:rsidRPr="002D7F5D">
        <w:rPr>
          <w:rFonts w:ascii="Arial" w:hAnsi="Arial" w:cs="Arial"/>
          <w:color w:val="202020"/>
          <w:spacing w:val="-5"/>
          <w:sz w:val="20"/>
          <w:szCs w:val="20"/>
        </w:rPr>
        <w:t xml:space="preserve"> </w:t>
      </w:r>
      <w:r w:rsidRPr="002D7F5D">
        <w:rPr>
          <w:rFonts w:ascii="Arial" w:hAnsi="Arial" w:cs="Arial"/>
          <w:color w:val="202020"/>
          <w:sz w:val="20"/>
          <w:szCs w:val="20"/>
        </w:rPr>
        <w:t>macroeconomic</w:t>
      </w:r>
      <w:r w:rsidRPr="002D7F5D">
        <w:rPr>
          <w:rFonts w:ascii="Arial" w:hAnsi="Arial" w:cs="Arial"/>
          <w:color w:val="202020"/>
          <w:spacing w:val="-3"/>
          <w:sz w:val="20"/>
          <w:szCs w:val="20"/>
        </w:rPr>
        <w:t xml:space="preserve"> </w:t>
      </w:r>
      <w:r w:rsidRPr="002D7F5D">
        <w:rPr>
          <w:rFonts w:ascii="Arial" w:hAnsi="Arial" w:cs="Arial"/>
          <w:color w:val="202020"/>
          <w:sz w:val="20"/>
          <w:szCs w:val="20"/>
        </w:rPr>
        <w:t>environment</w:t>
      </w:r>
      <w:r w:rsidRPr="002D7F5D">
        <w:rPr>
          <w:rFonts w:ascii="Arial" w:hAnsi="Arial" w:cs="Arial"/>
          <w:color w:val="202020"/>
          <w:spacing w:val="-4"/>
          <w:sz w:val="20"/>
          <w:szCs w:val="20"/>
        </w:rPr>
        <w:t xml:space="preserve"> </w:t>
      </w:r>
      <w:r w:rsidRPr="002D7F5D">
        <w:rPr>
          <w:rFonts w:ascii="Arial" w:hAnsi="Arial" w:cs="Arial"/>
          <w:color w:val="202020"/>
          <w:sz w:val="20"/>
          <w:szCs w:val="20"/>
        </w:rPr>
        <w:t xml:space="preserve">to create a conducive environment for savings, investment and </w:t>
      </w:r>
      <w:r w:rsidRPr="002D7F5D">
        <w:rPr>
          <w:rFonts w:ascii="Arial" w:hAnsi="Arial" w:cs="Arial"/>
          <w:color w:val="202020"/>
          <w:spacing w:val="-2"/>
          <w:sz w:val="20"/>
          <w:szCs w:val="20"/>
        </w:rPr>
        <w:t>growth;</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color w:val="202020"/>
          <w:sz w:val="20"/>
          <w:szCs w:val="20"/>
        </w:rPr>
        <w:t>Secondly,</w:t>
      </w:r>
      <w:r w:rsidRPr="002D7F5D">
        <w:rPr>
          <w:rFonts w:ascii="Arial" w:hAnsi="Arial" w:cs="Arial"/>
          <w:color w:val="202020"/>
          <w:spacing w:val="-6"/>
          <w:sz w:val="20"/>
          <w:szCs w:val="20"/>
        </w:rPr>
        <w:t xml:space="preserve"> </w:t>
      </w:r>
      <w:r w:rsidRPr="002D7F5D">
        <w:rPr>
          <w:rFonts w:ascii="Arial" w:hAnsi="Arial" w:cs="Arial"/>
          <w:color w:val="202020"/>
          <w:sz w:val="20"/>
          <w:szCs w:val="20"/>
        </w:rPr>
        <w:t>we</w:t>
      </w:r>
      <w:r w:rsidRPr="002D7F5D">
        <w:rPr>
          <w:rFonts w:ascii="Arial" w:hAnsi="Arial" w:cs="Arial"/>
          <w:color w:val="202020"/>
          <w:spacing w:val="-6"/>
          <w:sz w:val="20"/>
          <w:szCs w:val="20"/>
        </w:rPr>
        <w:t xml:space="preserve"> </w:t>
      </w:r>
      <w:r w:rsidRPr="002D7F5D">
        <w:rPr>
          <w:rFonts w:ascii="Arial" w:hAnsi="Arial" w:cs="Arial"/>
          <w:color w:val="202020"/>
          <w:sz w:val="20"/>
          <w:szCs w:val="20"/>
        </w:rPr>
        <w:t>are</w:t>
      </w:r>
      <w:r w:rsidRPr="002D7F5D">
        <w:rPr>
          <w:rFonts w:ascii="Arial" w:hAnsi="Arial" w:cs="Arial"/>
          <w:color w:val="202020"/>
          <w:spacing w:val="-6"/>
          <w:sz w:val="20"/>
          <w:szCs w:val="20"/>
        </w:rPr>
        <w:t xml:space="preserve"> </w:t>
      </w:r>
      <w:r w:rsidRPr="002D7F5D">
        <w:rPr>
          <w:rFonts w:ascii="Arial" w:hAnsi="Arial" w:cs="Arial"/>
          <w:color w:val="202020"/>
          <w:sz w:val="20"/>
          <w:szCs w:val="20"/>
        </w:rPr>
        <w:t>implementing</w:t>
      </w:r>
      <w:r w:rsidRPr="002D7F5D">
        <w:rPr>
          <w:rFonts w:ascii="Arial" w:hAnsi="Arial" w:cs="Arial"/>
          <w:color w:val="202020"/>
          <w:spacing w:val="-5"/>
          <w:sz w:val="20"/>
          <w:szCs w:val="20"/>
        </w:rPr>
        <w:t xml:space="preserve"> </w:t>
      </w:r>
      <w:r w:rsidRPr="002D7F5D">
        <w:rPr>
          <w:rFonts w:ascii="Arial" w:hAnsi="Arial" w:cs="Arial"/>
          <w:color w:val="202020"/>
          <w:sz w:val="20"/>
          <w:szCs w:val="20"/>
        </w:rPr>
        <w:t>growth-enhancing</w:t>
      </w:r>
      <w:r w:rsidRPr="002D7F5D">
        <w:rPr>
          <w:rFonts w:ascii="Arial" w:hAnsi="Arial" w:cs="Arial"/>
          <w:color w:val="202020"/>
          <w:spacing w:val="-6"/>
          <w:sz w:val="20"/>
          <w:szCs w:val="20"/>
        </w:rPr>
        <w:t xml:space="preserve"> </w:t>
      </w:r>
      <w:r w:rsidRPr="002D7F5D">
        <w:rPr>
          <w:rFonts w:ascii="Arial" w:hAnsi="Arial" w:cs="Arial"/>
          <w:color w:val="202020"/>
          <w:sz w:val="20"/>
          <w:szCs w:val="20"/>
        </w:rPr>
        <w:t>reforms</w:t>
      </w:r>
      <w:r w:rsidRPr="002D7F5D">
        <w:rPr>
          <w:rFonts w:ascii="Arial" w:hAnsi="Arial" w:cs="Arial"/>
          <w:color w:val="202020"/>
          <w:spacing w:val="-6"/>
          <w:sz w:val="20"/>
          <w:szCs w:val="20"/>
        </w:rPr>
        <w:t xml:space="preserve"> </w:t>
      </w:r>
      <w:r w:rsidRPr="002D7F5D">
        <w:rPr>
          <w:rFonts w:ascii="Arial" w:hAnsi="Arial" w:cs="Arial"/>
          <w:color w:val="202020"/>
          <w:sz w:val="20"/>
          <w:szCs w:val="20"/>
        </w:rPr>
        <w:t>in</w:t>
      </w:r>
      <w:r w:rsidRPr="002D7F5D">
        <w:rPr>
          <w:rFonts w:ascii="Arial" w:hAnsi="Arial" w:cs="Arial"/>
          <w:color w:val="202020"/>
          <w:spacing w:val="-6"/>
          <w:sz w:val="20"/>
          <w:szCs w:val="20"/>
        </w:rPr>
        <w:t xml:space="preserve"> </w:t>
      </w:r>
      <w:r w:rsidRPr="002D7F5D">
        <w:rPr>
          <w:rFonts w:ascii="Arial" w:hAnsi="Arial" w:cs="Arial"/>
          <w:color w:val="202020"/>
          <w:sz w:val="20"/>
          <w:szCs w:val="20"/>
        </w:rPr>
        <w:t>key sectors, particularly in energy and transport; and</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ind w:right="123"/>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10"/>
          <w:sz w:val="20"/>
          <w:szCs w:val="20"/>
        </w:rPr>
        <w:t>4</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noProof/>
          <w:sz w:val="20"/>
          <w:szCs w:val="20"/>
        </w:rPr>
        <w:drawing>
          <wp:anchor distT="0" distB="0" distL="0" distR="0" simplePos="0" relativeHeight="487147520"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color w:val="202020"/>
          <w:sz w:val="20"/>
          <w:szCs w:val="20"/>
        </w:rPr>
        <w:t>Thirdly, we are strengthening the capacity of the state to deliver</w:t>
      </w:r>
      <w:r w:rsidRPr="002D7F5D">
        <w:rPr>
          <w:rFonts w:ascii="Arial" w:hAnsi="Arial" w:cs="Arial"/>
          <w:color w:val="202020"/>
          <w:spacing w:val="-5"/>
          <w:sz w:val="20"/>
          <w:szCs w:val="20"/>
        </w:rPr>
        <w:t xml:space="preserve"> </w:t>
      </w:r>
      <w:r w:rsidRPr="002D7F5D">
        <w:rPr>
          <w:rFonts w:ascii="Arial" w:hAnsi="Arial" w:cs="Arial"/>
          <w:color w:val="202020"/>
          <w:sz w:val="20"/>
          <w:szCs w:val="20"/>
        </w:rPr>
        <w:t>quality</w:t>
      </w:r>
      <w:r w:rsidRPr="002D7F5D">
        <w:rPr>
          <w:rFonts w:ascii="Arial" w:hAnsi="Arial" w:cs="Arial"/>
          <w:color w:val="202020"/>
          <w:spacing w:val="-5"/>
          <w:sz w:val="20"/>
          <w:szCs w:val="20"/>
        </w:rPr>
        <w:t xml:space="preserve"> </w:t>
      </w:r>
      <w:r w:rsidRPr="002D7F5D">
        <w:rPr>
          <w:rFonts w:ascii="Arial" w:hAnsi="Arial" w:cs="Arial"/>
          <w:color w:val="202020"/>
          <w:sz w:val="20"/>
          <w:szCs w:val="20"/>
        </w:rPr>
        <w:t>public</w:t>
      </w:r>
      <w:r w:rsidRPr="002D7F5D">
        <w:rPr>
          <w:rFonts w:ascii="Arial" w:hAnsi="Arial" w:cs="Arial"/>
          <w:color w:val="202020"/>
          <w:spacing w:val="-4"/>
          <w:sz w:val="20"/>
          <w:szCs w:val="20"/>
        </w:rPr>
        <w:t xml:space="preserve"> </w:t>
      </w:r>
      <w:r w:rsidRPr="002D7F5D">
        <w:rPr>
          <w:rFonts w:ascii="Arial" w:hAnsi="Arial" w:cs="Arial"/>
          <w:color w:val="202020"/>
          <w:sz w:val="20"/>
          <w:szCs w:val="20"/>
        </w:rPr>
        <w:t>services,</w:t>
      </w:r>
      <w:r w:rsidRPr="002D7F5D">
        <w:rPr>
          <w:rFonts w:ascii="Arial" w:hAnsi="Arial" w:cs="Arial"/>
          <w:color w:val="202020"/>
          <w:spacing w:val="-5"/>
          <w:sz w:val="20"/>
          <w:szCs w:val="20"/>
        </w:rPr>
        <w:t xml:space="preserve"> </w:t>
      </w:r>
      <w:r w:rsidRPr="002D7F5D">
        <w:rPr>
          <w:rFonts w:ascii="Arial" w:hAnsi="Arial" w:cs="Arial"/>
          <w:color w:val="202020"/>
          <w:sz w:val="20"/>
          <w:szCs w:val="20"/>
        </w:rPr>
        <w:t>invest</w:t>
      </w:r>
      <w:r w:rsidRPr="002D7F5D">
        <w:rPr>
          <w:rFonts w:ascii="Arial" w:hAnsi="Arial" w:cs="Arial"/>
          <w:color w:val="202020"/>
          <w:spacing w:val="-5"/>
          <w:sz w:val="20"/>
          <w:szCs w:val="20"/>
        </w:rPr>
        <w:t xml:space="preserve"> </w:t>
      </w:r>
      <w:r w:rsidRPr="002D7F5D">
        <w:rPr>
          <w:rFonts w:ascii="Arial" w:hAnsi="Arial" w:cs="Arial"/>
          <w:color w:val="202020"/>
          <w:sz w:val="20"/>
          <w:szCs w:val="20"/>
        </w:rPr>
        <w:t>in</w:t>
      </w:r>
      <w:r w:rsidRPr="002D7F5D">
        <w:rPr>
          <w:rFonts w:ascii="Arial" w:hAnsi="Arial" w:cs="Arial"/>
          <w:color w:val="202020"/>
          <w:spacing w:val="-5"/>
          <w:sz w:val="20"/>
          <w:szCs w:val="20"/>
        </w:rPr>
        <w:t xml:space="preserve"> </w:t>
      </w:r>
      <w:r w:rsidRPr="002D7F5D">
        <w:rPr>
          <w:rFonts w:ascii="Arial" w:hAnsi="Arial" w:cs="Arial"/>
          <w:color w:val="202020"/>
          <w:sz w:val="20"/>
          <w:szCs w:val="20"/>
        </w:rPr>
        <w:t>infrastructure,</w:t>
      </w:r>
      <w:r w:rsidRPr="002D7F5D">
        <w:rPr>
          <w:rFonts w:ascii="Arial" w:hAnsi="Arial" w:cs="Arial"/>
          <w:color w:val="202020"/>
          <w:spacing w:val="-5"/>
          <w:sz w:val="20"/>
          <w:szCs w:val="20"/>
        </w:rPr>
        <w:t xml:space="preserve"> </w:t>
      </w:r>
      <w:r w:rsidRPr="002D7F5D">
        <w:rPr>
          <w:rFonts w:ascii="Arial" w:hAnsi="Arial" w:cs="Arial"/>
          <w:color w:val="202020"/>
          <w:sz w:val="20"/>
          <w:szCs w:val="20"/>
        </w:rPr>
        <w:t>and fight crime and corruption.</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this</w:t>
      </w:r>
      <w:r w:rsidRPr="002D7F5D">
        <w:rPr>
          <w:rFonts w:ascii="Arial" w:hAnsi="Arial" w:cs="Arial"/>
          <w:spacing w:val="-5"/>
          <w:sz w:val="20"/>
          <w:szCs w:val="20"/>
        </w:rPr>
        <w:t xml:space="preserve"> </w:t>
      </w:r>
      <w:r w:rsidRPr="002D7F5D">
        <w:rPr>
          <w:rFonts w:ascii="Arial" w:hAnsi="Arial" w:cs="Arial"/>
          <w:sz w:val="20"/>
          <w:szCs w:val="20"/>
        </w:rPr>
        <w:t>Budget,</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5"/>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allocating</w:t>
      </w:r>
      <w:r w:rsidRPr="002D7F5D">
        <w:rPr>
          <w:rFonts w:ascii="Arial" w:hAnsi="Arial" w:cs="Arial"/>
          <w:spacing w:val="-5"/>
          <w:sz w:val="20"/>
          <w:szCs w:val="20"/>
        </w:rPr>
        <w:t xml:space="preserve"> </w:t>
      </w:r>
      <w:r w:rsidRPr="002D7F5D">
        <w:rPr>
          <w:rFonts w:ascii="Arial" w:hAnsi="Arial" w:cs="Arial"/>
          <w:sz w:val="20"/>
          <w:szCs w:val="20"/>
        </w:rPr>
        <w:t>additional</w:t>
      </w:r>
      <w:r w:rsidRPr="002D7F5D">
        <w:rPr>
          <w:rFonts w:ascii="Arial" w:hAnsi="Arial" w:cs="Arial"/>
          <w:spacing w:val="-5"/>
          <w:sz w:val="20"/>
          <w:szCs w:val="20"/>
        </w:rPr>
        <w:t xml:space="preserve"> </w:t>
      </w:r>
      <w:r w:rsidRPr="002D7F5D">
        <w:rPr>
          <w:rFonts w:ascii="Arial" w:hAnsi="Arial" w:cs="Arial"/>
          <w:sz w:val="20"/>
          <w:szCs w:val="20"/>
        </w:rPr>
        <w:t>resources</w:t>
      </w:r>
      <w:r w:rsidRPr="002D7F5D">
        <w:rPr>
          <w:rFonts w:ascii="Arial" w:hAnsi="Arial" w:cs="Arial"/>
          <w:spacing w:val="-5"/>
          <w:sz w:val="20"/>
          <w:szCs w:val="20"/>
        </w:rPr>
        <w:t xml:space="preserve"> </w:t>
      </w:r>
      <w:r w:rsidRPr="002D7F5D">
        <w:rPr>
          <w:rFonts w:ascii="Arial" w:hAnsi="Arial" w:cs="Arial"/>
          <w:sz w:val="20"/>
          <w:szCs w:val="20"/>
        </w:rPr>
        <w:t>towards these endeavours without compromising the sustainability of public finances.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ECONOMIC</w:t>
      </w:r>
      <w:r w:rsidRPr="002D7F5D">
        <w:rPr>
          <w:rFonts w:ascii="Arial" w:hAnsi="Arial" w:cs="Arial"/>
          <w:spacing w:val="-8"/>
          <w:sz w:val="20"/>
          <w:szCs w:val="20"/>
        </w:rPr>
        <w:t xml:space="preserve"> </w:t>
      </w:r>
      <w:r w:rsidRPr="002D7F5D">
        <w:rPr>
          <w:rFonts w:ascii="Arial" w:hAnsi="Arial" w:cs="Arial"/>
          <w:spacing w:val="-2"/>
          <w:sz w:val="20"/>
          <w:szCs w:val="20"/>
        </w:rPr>
        <w:t>OUTLOOK</w: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sz w:val="20"/>
          <w:szCs w:val="20"/>
        </w:rPr>
        <w:t>Global</w:t>
      </w:r>
      <w:r w:rsidRPr="002D7F5D">
        <w:rPr>
          <w:rFonts w:ascii="Arial" w:hAnsi="Arial" w:cs="Arial"/>
          <w:spacing w:val="-6"/>
          <w:sz w:val="20"/>
          <w:szCs w:val="20"/>
        </w:rPr>
        <w:t xml:space="preserve"> </w:t>
      </w:r>
      <w:r w:rsidRPr="002D7F5D">
        <w:rPr>
          <w:rFonts w:ascii="Arial" w:hAnsi="Arial" w:cs="Arial"/>
          <w:spacing w:val="-2"/>
          <w:sz w:val="20"/>
          <w:szCs w:val="20"/>
        </w:rPr>
        <w:t>Outlook</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442"/>
        <w:rPr>
          <w:rFonts w:ascii="Arial" w:hAnsi="Arial" w:cs="Arial"/>
          <w:sz w:val="20"/>
          <w:szCs w:val="20"/>
        </w:rPr>
      </w:pPr>
      <w:r w:rsidRPr="002D7F5D">
        <w:rPr>
          <w:rFonts w:ascii="Arial" w:hAnsi="Arial" w:cs="Arial"/>
          <w:sz w:val="20"/>
          <w:szCs w:val="20"/>
        </w:rPr>
        <w:t>Since</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2022</w:t>
      </w:r>
      <w:r w:rsidRPr="002D7F5D">
        <w:rPr>
          <w:rFonts w:ascii="Arial" w:hAnsi="Arial" w:cs="Arial"/>
          <w:spacing w:val="-4"/>
          <w:sz w:val="20"/>
          <w:szCs w:val="20"/>
        </w:rPr>
        <w:t xml:space="preserve"> </w:t>
      </w:r>
      <w:r w:rsidRPr="002D7F5D">
        <w:rPr>
          <w:rFonts w:ascii="Arial" w:hAnsi="Arial" w:cs="Arial"/>
          <w:sz w:val="20"/>
          <w:szCs w:val="20"/>
        </w:rPr>
        <w:t>Budget,</w:t>
      </w:r>
      <w:r w:rsidRPr="002D7F5D">
        <w:rPr>
          <w:rFonts w:ascii="Arial" w:hAnsi="Arial" w:cs="Arial"/>
          <w:spacing w:val="-4"/>
          <w:sz w:val="20"/>
          <w:szCs w:val="20"/>
        </w:rPr>
        <w:t xml:space="preserve"> </w:t>
      </w:r>
      <w:r w:rsidRPr="002D7F5D">
        <w:rPr>
          <w:rFonts w:ascii="Arial" w:hAnsi="Arial" w:cs="Arial"/>
          <w:sz w:val="20"/>
          <w:szCs w:val="20"/>
        </w:rPr>
        <w:t>global</w:t>
      </w:r>
      <w:r w:rsidRPr="002D7F5D">
        <w:rPr>
          <w:rFonts w:ascii="Arial" w:hAnsi="Arial" w:cs="Arial"/>
          <w:spacing w:val="-4"/>
          <w:sz w:val="20"/>
          <w:szCs w:val="20"/>
        </w:rPr>
        <w:t xml:space="preserve"> </w:t>
      </w:r>
      <w:r w:rsidRPr="002D7F5D">
        <w:rPr>
          <w:rFonts w:ascii="Arial" w:hAnsi="Arial" w:cs="Arial"/>
          <w:sz w:val="20"/>
          <w:szCs w:val="20"/>
        </w:rPr>
        <w:t>growth</w:t>
      </w:r>
      <w:r w:rsidRPr="002D7F5D">
        <w:rPr>
          <w:rFonts w:ascii="Arial" w:hAnsi="Arial" w:cs="Arial"/>
          <w:spacing w:val="-4"/>
          <w:sz w:val="20"/>
          <w:szCs w:val="20"/>
        </w:rPr>
        <w:t xml:space="preserve"> </w:t>
      </w:r>
      <w:r w:rsidRPr="002D7F5D">
        <w:rPr>
          <w:rFonts w:ascii="Arial" w:hAnsi="Arial" w:cs="Arial"/>
          <w:sz w:val="20"/>
          <w:szCs w:val="20"/>
        </w:rPr>
        <w:t>estimates</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2023</w:t>
      </w:r>
      <w:r w:rsidRPr="002D7F5D">
        <w:rPr>
          <w:rFonts w:ascii="Arial" w:hAnsi="Arial" w:cs="Arial"/>
          <w:spacing w:val="-4"/>
          <w:sz w:val="20"/>
          <w:szCs w:val="20"/>
        </w:rPr>
        <w:t xml:space="preserve"> </w:t>
      </w:r>
      <w:r w:rsidRPr="002D7F5D">
        <w:rPr>
          <w:rFonts w:ascii="Arial" w:hAnsi="Arial" w:cs="Arial"/>
          <w:sz w:val="20"/>
          <w:szCs w:val="20"/>
        </w:rPr>
        <w:t>have been</w:t>
      </w:r>
      <w:r w:rsidRPr="002D7F5D">
        <w:rPr>
          <w:rFonts w:ascii="Arial" w:hAnsi="Arial" w:cs="Arial"/>
          <w:spacing w:val="-5"/>
          <w:sz w:val="20"/>
          <w:szCs w:val="20"/>
        </w:rPr>
        <w:t xml:space="preserve"> </w:t>
      </w:r>
      <w:r w:rsidRPr="002D7F5D">
        <w:rPr>
          <w:rFonts w:ascii="Arial" w:hAnsi="Arial" w:cs="Arial"/>
          <w:sz w:val="20"/>
          <w:szCs w:val="20"/>
        </w:rPr>
        <w:t>revised</w:t>
      </w:r>
      <w:r w:rsidRPr="002D7F5D">
        <w:rPr>
          <w:rFonts w:ascii="Arial" w:hAnsi="Arial" w:cs="Arial"/>
          <w:spacing w:val="-4"/>
          <w:sz w:val="20"/>
          <w:szCs w:val="20"/>
        </w:rPr>
        <w:t xml:space="preserve"> </w:t>
      </w:r>
      <w:r w:rsidRPr="002D7F5D">
        <w:rPr>
          <w:rFonts w:ascii="Arial" w:hAnsi="Arial" w:cs="Arial"/>
          <w:sz w:val="20"/>
          <w:szCs w:val="20"/>
        </w:rPr>
        <w:t>downward.</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International</w:t>
      </w:r>
      <w:r w:rsidRPr="002D7F5D">
        <w:rPr>
          <w:rFonts w:ascii="Arial" w:hAnsi="Arial" w:cs="Arial"/>
          <w:spacing w:val="-5"/>
          <w:sz w:val="20"/>
          <w:szCs w:val="20"/>
        </w:rPr>
        <w:t xml:space="preserve"> </w:t>
      </w:r>
      <w:r w:rsidRPr="002D7F5D">
        <w:rPr>
          <w:rFonts w:ascii="Arial" w:hAnsi="Arial" w:cs="Arial"/>
          <w:sz w:val="20"/>
          <w:szCs w:val="20"/>
        </w:rPr>
        <w:t>Monetary</w:t>
      </w:r>
      <w:r w:rsidRPr="002D7F5D">
        <w:rPr>
          <w:rFonts w:ascii="Arial" w:hAnsi="Arial" w:cs="Arial"/>
          <w:spacing w:val="-5"/>
          <w:sz w:val="20"/>
          <w:szCs w:val="20"/>
        </w:rPr>
        <w:t xml:space="preserve"> </w:t>
      </w:r>
      <w:r w:rsidRPr="002D7F5D">
        <w:rPr>
          <w:rFonts w:ascii="Arial" w:hAnsi="Arial" w:cs="Arial"/>
          <w:sz w:val="20"/>
          <w:szCs w:val="20"/>
        </w:rPr>
        <w:t>Fund,</w:t>
      </w:r>
      <w:r w:rsidRPr="002D7F5D">
        <w:rPr>
          <w:rFonts w:ascii="Arial" w:hAnsi="Arial" w:cs="Arial"/>
          <w:spacing w:val="-5"/>
          <w:sz w:val="20"/>
          <w:szCs w:val="20"/>
        </w:rPr>
        <w:t xml:space="preserve"> </w:t>
      </w:r>
      <w:r w:rsidRPr="002D7F5D">
        <w:rPr>
          <w:rFonts w:ascii="Arial" w:hAnsi="Arial" w:cs="Arial"/>
          <w:sz w:val="20"/>
          <w:szCs w:val="20"/>
        </w:rPr>
        <w:t>IMF, projects global growth to slow from an estimated 3,4% in 2022 to 2,9% in 2023. Global economic risks remain high, including those related to the ongoing war in Ukraine, and could impede growth if they materialise.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jc w:val="both"/>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reopening</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Chinese</w:t>
      </w:r>
      <w:r w:rsidRPr="002D7F5D">
        <w:rPr>
          <w:rFonts w:ascii="Arial" w:hAnsi="Arial" w:cs="Arial"/>
          <w:spacing w:val="-5"/>
          <w:sz w:val="20"/>
          <w:szCs w:val="20"/>
        </w:rPr>
        <w:t xml:space="preserve"> </w:t>
      </w:r>
      <w:r w:rsidRPr="002D7F5D">
        <w:rPr>
          <w:rFonts w:ascii="Arial" w:hAnsi="Arial" w:cs="Arial"/>
          <w:sz w:val="20"/>
          <w:szCs w:val="20"/>
        </w:rPr>
        <w:t>econom</w:t>
      </w:r>
      <w:r w:rsidRPr="002D7F5D">
        <w:rPr>
          <w:rFonts w:ascii="Arial" w:hAnsi="Arial" w:cs="Arial"/>
          <w:sz w:val="20"/>
          <w:szCs w:val="20"/>
        </w:rPr>
        <w:t>y,</w:t>
      </w:r>
      <w:r w:rsidRPr="002D7F5D">
        <w:rPr>
          <w:rFonts w:ascii="Arial" w:hAnsi="Arial" w:cs="Arial"/>
          <w:spacing w:val="-5"/>
          <w:sz w:val="20"/>
          <w:szCs w:val="20"/>
        </w:rPr>
        <w:t xml:space="preserve"> </w:t>
      </w:r>
      <w:r w:rsidRPr="002D7F5D">
        <w:rPr>
          <w:rFonts w:ascii="Arial" w:hAnsi="Arial" w:cs="Arial"/>
          <w:sz w:val="20"/>
          <w:szCs w:val="20"/>
        </w:rPr>
        <w:t>however,</w:t>
      </w:r>
      <w:r w:rsidRPr="002D7F5D">
        <w:rPr>
          <w:rFonts w:ascii="Arial" w:hAnsi="Arial" w:cs="Arial"/>
          <w:spacing w:val="-5"/>
          <w:sz w:val="20"/>
          <w:szCs w:val="20"/>
        </w:rPr>
        <w:t xml:space="preserve"> </w:t>
      </w:r>
      <w:r w:rsidRPr="002D7F5D">
        <w:rPr>
          <w:rFonts w:ascii="Arial" w:hAnsi="Arial" w:cs="Arial"/>
          <w:sz w:val="20"/>
          <w:szCs w:val="20"/>
        </w:rPr>
        <w:t>may</w:t>
      </w:r>
      <w:r w:rsidRPr="002D7F5D">
        <w:rPr>
          <w:rFonts w:ascii="Arial" w:hAnsi="Arial" w:cs="Arial"/>
          <w:spacing w:val="-5"/>
          <w:sz w:val="20"/>
          <w:szCs w:val="20"/>
        </w:rPr>
        <w:t xml:space="preserve"> </w:t>
      </w:r>
      <w:r w:rsidRPr="002D7F5D">
        <w:rPr>
          <w:rFonts w:ascii="Arial" w:hAnsi="Arial" w:cs="Arial"/>
          <w:sz w:val="20"/>
          <w:szCs w:val="20"/>
        </w:rPr>
        <w:t>offer</w:t>
      </w:r>
      <w:r w:rsidRPr="002D7F5D">
        <w:rPr>
          <w:rFonts w:ascii="Arial" w:hAnsi="Arial" w:cs="Arial"/>
          <w:spacing w:val="-5"/>
          <w:sz w:val="20"/>
          <w:szCs w:val="20"/>
        </w:rPr>
        <w:t xml:space="preserve"> </w:t>
      </w:r>
      <w:r w:rsidRPr="002D7F5D">
        <w:rPr>
          <w:rFonts w:ascii="Arial" w:hAnsi="Arial" w:cs="Arial"/>
          <w:sz w:val="20"/>
          <w:szCs w:val="20"/>
        </w:rPr>
        <w:t>some reprieve</w:t>
      </w:r>
      <w:r w:rsidRPr="002D7F5D">
        <w:rPr>
          <w:rFonts w:ascii="Arial" w:hAnsi="Arial" w:cs="Arial"/>
          <w:spacing w:val="-5"/>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supporting</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stronger</w:t>
      </w:r>
      <w:r w:rsidRPr="002D7F5D">
        <w:rPr>
          <w:rFonts w:ascii="Arial" w:hAnsi="Arial" w:cs="Arial"/>
          <w:spacing w:val="-5"/>
          <w:sz w:val="20"/>
          <w:szCs w:val="20"/>
        </w:rPr>
        <w:t xml:space="preserve"> </w:t>
      </w:r>
      <w:r w:rsidRPr="002D7F5D">
        <w:rPr>
          <w:rFonts w:ascii="Arial" w:hAnsi="Arial" w:cs="Arial"/>
          <w:sz w:val="20"/>
          <w:szCs w:val="20"/>
        </w:rPr>
        <w:t>rebound</w:t>
      </w:r>
      <w:r w:rsidRPr="002D7F5D">
        <w:rPr>
          <w:rFonts w:ascii="Arial" w:hAnsi="Arial" w:cs="Arial"/>
          <w:spacing w:val="-5"/>
          <w:sz w:val="20"/>
          <w:szCs w:val="20"/>
        </w:rPr>
        <w:t xml:space="preserve"> </w:t>
      </w: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global</w:t>
      </w:r>
      <w:r w:rsidRPr="002D7F5D">
        <w:rPr>
          <w:rFonts w:ascii="Arial" w:hAnsi="Arial" w:cs="Arial"/>
          <w:spacing w:val="-5"/>
          <w:sz w:val="20"/>
          <w:szCs w:val="20"/>
        </w:rPr>
        <w:t xml:space="preserve"> </w:t>
      </w:r>
      <w:r w:rsidRPr="002D7F5D">
        <w:rPr>
          <w:rFonts w:ascii="Arial" w:hAnsi="Arial" w:cs="Arial"/>
          <w:sz w:val="20"/>
          <w:szCs w:val="20"/>
        </w:rPr>
        <w:t>trade</w:t>
      </w:r>
      <w:r w:rsidRPr="002D7F5D">
        <w:rPr>
          <w:rFonts w:ascii="Arial" w:hAnsi="Arial" w:cs="Arial"/>
          <w:spacing w:val="-5"/>
          <w:sz w:val="20"/>
          <w:szCs w:val="20"/>
        </w:rPr>
        <w:t xml:space="preserve"> </w:t>
      </w:r>
      <w:r w:rsidRPr="002D7F5D">
        <w:rPr>
          <w:rFonts w:ascii="Arial" w:hAnsi="Arial" w:cs="Arial"/>
          <w:sz w:val="20"/>
          <w:szCs w:val="20"/>
        </w:rPr>
        <w:t xml:space="preserve">and </w:t>
      </w:r>
      <w:r w:rsidRPr="002D7F5D">
        <w:rPr>
          <w:rFonts w:ascii="Arial" w:hAnsi="Arial" w:cs="Arial"/>
          <w:spacing w:val="-2"/>
          <w:sz w:val="20"/>
          <w:szCs w:val="20"/>
        </w:rPr>
        <w:t>demand.</w:t>
      </w:r>
    </w:p>
    <w:p w:rsidR="005C0ABE" w:rsidRPr="002D7F5D" w:rsidRDefault="005C0ABE" w:rsidP="002D7F5D">
      <w:pPr>
        <w:jc w:val="both"/>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ind w:right="123"/>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10"/>
          <w:sz w:val="20"/>
          <w:szCs w:val="20"/>
        </w:rPr>
        <w:t>5</w:t>
      </w:r>
    </w:p>
    <w:p w:rsidR="005C0ABE" w:rsidRPr="002D7F5D" w:rsidRDefault="005C0ABE" w:rsidP="002D7F5D">
      <w:pPr>
        <w:pStyle w:val="BodyText"/>
        <w:rPr>
          <w:rFonts w:ascii="Arial" w:hAnsi="Arial" w:cs="Arial"/>
          <w:b/>
          <w:sz w:val="20"/>
          <w:szCs w:val="20"/>
        </w:rPr>
      </w:pPr>
    </w:p>
    <w:p w:rsidR="005C0ABE" w:rsidRPr="002D7F5D" w:rsidRDefault="0096282D" w:rsidP="002D7F5D">
      <w:pPr>
        <w:ind w:left="100"/>
        <w:rPr>
          <w:rFonts w:ascii="Arial" w:hAnsi="Arial" w:cs="Arial"/>
          <w:b/>
          <w:sz w:val="20"/>
          <w:szCs w:val="20"/>
        </w:rPr>
      </w:pPr>
      <w:r w:rsidRPr="002D7F5D">
        <w:rPr>
          <w:rFonts w:ascii="Arial" w:hAnsi="Arial" w:cs="Arial"/>
          <w:b/>
          <w:sz w:val="20"/>
          <w:szCs w:val="20"/>
        </w:rPr>
        <w:t>Domestic</w:t>
      </w:r>
      <w:r w:rsidRPr="002D7F5D">
        <w:rPr>
          <w:rFonts w:ascii="Arial" w:hAnsi="Arial" w:cs="Arial"/>
          <w:b/>
          <w:spacing w:val="-8"/>
          <w:sz w:val="20"/>
          <w:szCs w:val="20"/>
        </w:rPr>
        <w:t xml:space="preserve"> </w:t>
      </w:r>
      <w:r w:rsidRPr="002D7F5D">
        <w:rPr>
          <w:rFonts w:ascii="Arial" w:hAnsi="Arial" w:cs="Arial"/>
          <w:b/>
          <w:spacing w:val="-2"/>
          <w:sz w:val="20"/>
          <w:szCs w:val="20"/>
        </w:rPr>
        <w:t>Outlook</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South</w:t>
      </w:r>
      <w:r w:rsidRPr="002D7F5D">
        <w:rPr>
          <w:rFonts w:ascii="Arial" w:hAnsi="Arial" w:cs="Arial"/>
          <w:spacing w:val="-4"/>
          <w:sz w:val="20"/>
          <w:szCs w:val="20"/>
        </w:rPr>
        <w:t xml:space="preserve"> </w:t>
      </w:r>
      <w:r w:rsidRPr="002D7F5D">
        <w:rPr>
          <w:rFonts w:ascii="Arial" w:hAnsi="Arial" w:cs="Arial"/>
          <w:sz w:val="20"/>
          <w:szCs w:val="20"/>
        </w:rPr>
        <w:t>Africa’s</w:t>
      </w:r>
      <w:r w:rsidRPr="002D7F5D">
        <w:rPr>
          <w:rFonts w:ascii="Arial" w:hAnsi="Arial" w:cs="Arial"/>
          <w:spacing w:val="-4"/>
          <w:sz w:val="20"/>
          <w:szCs w:val="20"/>
        </w:rPr>
        <w:t xml:space="preserve"> </w:t>
      </w:r>
      <w:r w:rsidRPr="002D7F5D">
        <w:rPr>
          <w:rFonts w:ascii="Arial" w:hAnsi="Arial" w:cs="Arial"/>
          <w:sz w:val="20"/>
          <w:szCs w:val="20"/>
        </w:rPr>
        <w:t>economy</w:t>
      </w:r>
      <w:r w:rsidRPr="002D7F5D">
        <w:rPr>
          <w:rFonts w:ascii="Arial" w:hAnsi="Arial" w:cs="Arial"/>
          <w:spacing w:val="-4"/>
          <w:sz w:val="20"/>
          <w:szCs w:val="20"/>
        </w:rPr>
        <w:t xml:space="preserve"> </w:t>
      </w:r>
      <w:r w:rsidRPr="002D7F5D">
        <w:rPr>
          <w:rFonts w:ascii="Arial" w:hAnsi="Arial" w:cs="Arial"/>
          <w:sz w:val="20"/>
          <w:szCs w:val="20"/>
        </w:rPr>
        <w:t>grew</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an</w:t>
      </w:r>
      <w:r w:rsidRPr="002D7F5D">
        <w:rPr>
          <w:rFonts w:ascii="Arial" w:hAnsi="Arial" w:cs="Arial"/>
          <w:spacing w:val="-4"/>
          <w:sz w:val="20"/>
          <w:szCs w:val="20"/>
        </w:rPr>
        <w:t xml:space="preserve"> </w:t>
      </w:r>
      <w:r w:rsidRPr="002D7F5D">
        <w:rPr>
          <w:rFonts w:ascii="Arial" w:hAnsi="Arial" w:cs="Arial"/>
          <w:sz w:val="20"/>
          <w:szCs w:val="20"/>
        </w:rPr>
        <w:t>estimated</w:t>
      </w:r>
      <w:r w:rsidRPr="002D7F5D">
        <w:rPr>
          <w:rFonts w:ascii="Arial" w:hAnsi="Arial" w:cs="Arial"/>
          <w:spacing w:val="-4"/>
          <w:sz w:val="20"/>
          <w:szCs w:val="20"/>
        </w:rPr>
        <w:t xml:space="preserve"> </w:t>
      </w:r>
      <w:r w:rsidRPr="002D7F5D">
        <w:rPr>
          <w:rFonts w:ascii="Arial" w:hAnsi="Arial" w:cs="Arial"/>
          <w:sz w:val="20"/>
          <w:szCs w:val="20"/>
        </w:rPr>
        <w:t>2,5%</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2022.</w:t>
      </w:r>
      <w:r w:rsidRPr="002D7F5D">
        <w:rPr>
          <w:rFonts w:ascii="Arial" w:hAnsi="Arial" w:cs="Arial"/>
          <w:spacing w:val="-3"/>
          <w:sz w:val="20"/>
          <w:szCs w:val="20"/>
        </w:rPr>
        <w:t xml:space="preserve"> </w:t>
      </w:r>
      <w:r w:rsidRPr="002D7F5D">
        <w:rPr>
          <w:rFonts w:ascii="Arial" w:hAnsi="Arial" w:cs="Arial"/>
          <w:sz w:val="20"/>
          <w:szCs w:val="20"/>
        </w:rPr>
        <w:t>This is an upward revision from the 1,9% projection in the</w:t>
      </w: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48032" behindDoc="1" locked="0" layoutInCell="1" allowOverlap="1">
            <wp:simplePos x="0" y="0"/>
            <wp:positionH relativeFrom="page">
              <wp:posOffset>1062736</wp:posOffset>
            </wp:positionH>
            <wp:positionV relativeFrom="paragraph">
              <wp:posOffset>158689</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2022</w:t>
      </w:r>
      <w:r w:rsidRPr="002D7F5D">
        <w:rPr>
          <w:rFonts w:ascii="Arial" w:hAnsi="Arial" w:cs="Arial"/>
          <w:spacing w:val="-6"/>
          <w:sz w:val="20"/>
          <w:szCs w:val="20"/>
        </w:rPr>
        <w:t xml:space="preserve"> </w:t>
      </w:r>
      <w:r w:rsidRPr="002D7F5D">
        <w:rPr>
          <w:rFonts w:ascii="Arial" w:hAnsi="Arial" w:cs="Arial"/>
          <w:sz w:val="20"/>
          <w:szCs w:val="20"/>
        </w:rPr>
        <w:t>Medium-Term</w:t>
      </w:r>
      <w:r w:rsidRPr="002D7F5D">
        <w:rPr>
          <w:rFonts w:ascii="Arial" w:hAnsi="Arial" w:cs="Arial"/>
          <w:spacing w:val="-6"/>
          <w:sz w:val="20"/>
          <w:szCs w:val="20"/>
        </w:rPr>
        <w:t xml:space="preserve"> </w:t>
      </w:r>
      <w:r w:rsidRPr="002D7F5D">
        <w:rPr>
          <w:rFonts w:ascii="Arial" w:hAnsi="Arial" w:cs="Arial"/>
          <w:sz w:val="20"/>
          <w:szCs w:val="20"/>
        </w:rPr>
        <w:t>Budget</w:t>
      </w:r>
      <w:r w:rsidRPr="002D7F5D">
        <w:rPr>
          <w:rFonts w:ascii="Arial" w:hAnsi="Arial" w:cs="Arial"/>
          <w:spacing w:val="-6"/>
          <w:sz w:val="20"/>
          <w:szCs w:val="20"/>
        </w:rPr>
        <w:t xml:space="preserve"> </w:t>
      </w:r>
      <w:r w:rsidRPr="002D7F5D">
        <w:rPr>
          <w:rFonts w:ascii="Arial" w:hAnsi="Arial" w:cs="Arial"/>
          <w:sz w:val="20"/>
          <w:szCs w:val="20"/>
        </w:rPr>
        <w:t>Policy</w:t>
      </w:r>
      <w:r w:rsidRPr="002D7F5D">
        <w:rPr>
          <w:rFonts w:ascii="Arial" w:hAnsi="Arial" w:cs="Arial"/>
          <w:spacing w:val="-6"/>
          <w:sz w:val="20"/>
          <w:szCs w:val="20"/>
        </w:rPr>
        <w:t xml:space="preserve"> </w:t>
      </w:r>
      <w:r w:rsidRPr="002D7F5D">
        <w:rPr>
          <w:rFonts w:ascii="Arial" w:hAnsi="Arial" w:cs="Arial"/>
          <w:sz w:val="20"/>
          <w:szCs w:val="20"/>
        </w:rPr>
        <w:t>Statement,</w:t>
      </w:r>
      <w:r w:rsidRPr="002D7F5D">
        <w:rPr>
          <w:rFonts w:ascii="Arial" w:hAnsi="Arial" w:cs="Arial"/>
          <w:spacing w:val="-6"/>
          <w:sz w:val="20"/>
          <w:szCs w:val="20"/>
        </w:rPr>
        <w:t xml:space="preserve"> </w:t>
      </w:r>
      <w:r w:rsidRPr="002D7F5D">
        <w:rPr>
          <w:rFonts w:ascii="Arial" w:hAnsi="Arial" w:cs="Arial"/>
          <w:sz w:val="20"/>
          <w:szCs w:val="20"/>
        </w:rPr>
        <w:t>MTBPS,</w:t>
      </w:r>
      <w:r w:rsidRPr="002D7F5D">
        <w:rPr>
          <w:rFonts w:ascii="Arial" w:hAnsi="Arial" w:cs="Arial"/>
          <w:spacing w:val="-4"/>
          <w:sz w:val="20"/>
          <w:szCs w:val="20"/>
        </w:rPr>
        <w:t xml:space="preserve"> </w:t>
      </w:r>
      <w:r w:rsidRPr="002D7F5D">
        <w:rPr>
          <w:rFonts w:ascii="Arial" w:hAnsi="Arial" w:cs="Arial"/>
          <w:sz w:val="20"/>
          <w:szCs w:val="20"/>
        </w:rPr>
        <w:t>reflecting</w:t>
      </w:r>
      <w:r w:rsidRPr="002D7F5D">
        <w:rPr>
          <w:rFonts w:ascii="Arial" w:hAnsi="Arial" w:cs="Arial"/>
          <w:spacing w:val="-6"/>
          <w:sz w:val="20"/>
          <w:szCs w:val="20"/>
        </w:rPr>
        <w:t xml:space="preserve"> </w:t>
      </w:r>
      <w:r w:rsidRPr="002D7F5D">
        <w:rPr>
          <w:rFonts w:ascii="Arial" w:hAnsi="Arial" w:cs="Arial"/>
          <w:sz w:val="20"/>
          <w:szCs w:val="20"/>
        </w:rPr>
        <w:t>a better than expected outcome in the third quarter of 2022.</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At R4,6 trillion, the size of the economy in 2022 was far bigger than the</w:t>
      </w:r>
      <w:r w:rsidRPr="002D7F5D">
        <w:rPr>
          <w:rFonts w:ascii="Arial" w:hAnsi="Arial" w:cs="Arial"/>
          <w:sz w:val="20"/>
          <w:szCs w:val="20"/>
        </w:rPr>
        <w:t xml:space="preserve"> pre-pandemic levels in real terms. This is evidence</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robust</w:t>
      </w:r>
      <w:r w:rsidRPr="002D7F5D">
        <w:rPr>
          <w:rFonts w:ascii="Arial" w:hAnsi="Arial" w:cs="Arial"/>
          <w:spacing w:val="-3"/>
          <w:sz w:val="20"/>
          <w:szCs w:val="20"/>
        </w:rPr>
        <w:t xml:space="preserve"> </w:t>
      </w:r>
      <w:r w:rsidRPr="002D7F5D">
        <w:rPr>
          <w:rFonts w:ascii="Arial" w:hAnsi="Arial" w:cs="Arial"/>
          <w:sz w:val="20"/>
          <w:szCs w:val="20"/>
        </w:rPr>
        <w:t>economic</w:t>
      </w:r>
      <w:r w:rsidRPr="002D7F5D">
        <w:rPr>
          <w:rFonts w:ascii="Arial" w:hAnsi="Arial" w:cs="Arial"/>
          <w:spacing w:val="-4"/>
          <w:sz w:val="20"/>
          <w:szCs w:val="20"/>
        </w:rPr>
        <w:t xml:space="preserve"> </w:t>
      </w:r>
      <w:r w:rsidRPr="002D7F5D">
        <w:rPr>
          <w:rFonts w:ascii="Arial" w:hAnsi="Arial" w:cs="Arial"/>
          <w:sz w:val="20"/>
          <w:szCs w:val="20"/>
        </w:rPr>
        <w:t>recovery,</w:t>
      </w:r>
      <w:r w:rsidRPr="002D7F5D">
        <w:rPr>
          <w:rFonts w:ascii="Arial" w:hAnsi="Arial" w:cs="Arial"/>
          <w:spacing w:val="-4"/>
          <w:sz w:val="20"/>
          <w:szCs w:val="20"/>
        </w:rPr>
        <w:t xml:space="preserve"> </w:t>
      </w:r>
      <w:r w:rsidRPr="002D7F5D">
        <w:rPr>
          <w:rFonts w:ascii="Arial" w:hAnsi="Arial" w:cs="Arial"/>
          <w:sz w:val="20"/>
          <w:szCs w:val="20"/>
        </w:rPr>
        <w:t>even</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face</w:t>
      </w:r>
      <w:r w:rsidRPr="002D7F5D">
        <w:rPr>
          <w:rFonts w:ascii="Arial" w:hAnsi="Arial" w:cs="Arial"/>
          <w:spacing w:val="-4"/>
          <w:sz w:val="20"/>
          <w:szCs w:val="20"/>
        </w:rPr>
        <w:t xml:space="preserve"> </w:t>
      </w:r>
      <w:r w:rsidRPr="002D7F5D">
        <w:rPr>
          <w:rFonts w:ascii="Arial" w:hAnsi="Arial" w:cs="Arial"/>
          <w:sz w:val="20"/>
          <w:szCs w:val="20"/>
        </w:rPr>
        <w:t>of lingering COVID-19 scarring.</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However,</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medium-term</w:t>
      </w:r>
      <w:r w:rsidRPr="002D7F5D">
        <w:rPr>
          <w:rFonts w:ascii="Arial" w:hAnsi="Arial" w:cs="Arial"/>
          <w:spacing w:val="-6"/>
          <w:sz w:val="20"/>
          <w:szCs w:val="20"/>
        </w:rPr>
        <w:t xml:space="preserve"> </w:t>
      </w:r>
      <w:r w:rsidRPr="002D7F5D">
        <w:rPr>
          <w:rFonts w:ascii="Arial" w:hAnsi="Arial" w:cs="Arial"/>
          <w:sz w:val="20"/>
          <w:szCs w:val="20"/>
        </w:rPr>
        <w:t>growth</w:t>
      </w:r>
      <w:r w:rsidRPr="002D7F5D">
        <w:rPr>
          <w:rFonts w:ascii="Arial" w:hAnsi="Arial" w:cs="Arial"/>
          <w:spacing w:val="-6"/>
          <w:sz w:val="20"/>
          <w:szCs w:val="20"/>
        </w:rPr>
        <w:t xml:space="preserve"> </w:t>
      </w:r>
      <w:r w:rsidRPr="002D7F5D">
        <w:rPr>
          <w:rFonts w:ascii="Arial" w:hAnsi="Arial" w:cs="Arial"/>
          <w:sz w:val="20"/>
          <w:szCs w:val="20"/>
        </w:rPr>
        <w:t>outlook</w:t>
      </w:r>
      <w:r w:rsidRPr="002D7F5D">
        <w:rPr>
          <w:rFonts w:ascii="Arial" w:hAnsi="Arial" w:cs="Arial"/>
          <w:spacing w:val="-6"/>
          <w:sz w:val="20"/>
          <w:szCs w:val="20"/>
        </w:rPr>
        <w:t xml:space="preserve"> </w:t>
      </w:r>
      <w:r w:rsidRPr="002D7F5D">
        <w:rPr>
          <w:rFonts w:ascii="Arial" w:hAnsi="Arial" w:cs="Arial"/>
          <w:sz w:val="20"/>
          <w:szCs w:val="20"/>
        </w:rPr>
        <w:t>has</w:t>
      </w:r>
      <w:r w:rsidRPr="002D7F5D">
        <w:rPr>
          <w:rFonts w:ascii="Arial" w:hAnsi="Arial" w:cs="Arial"/>
          <w:spacing w:val="-6"/>
          <w:sz w:val="20"/>
          <w:szCs w:val="20"/>
        </w:rPr>
        <w:t xml:space="preserve"> </w:t>
      </w:r>
      <w:r w:rsidRPr="002D7F5D">
        <w:rPr>
          <w:rFonts w:ascii="Arial" w:hAnsi="Arial" w:cs="Arial"/>
          <w:sz w:val="20"/>
          <w:szCs w:val="20"/>
        </w:rPr>
        <w:t>deteriorated.</w:t>
      </w:r>
      <w:r w:rsidRPr="002D7F5D">
        <w:rPr>
          <w:rFonts w:ascii="Arial" w:hAnsi="Arial" w:cs="Arial"/>
          <w:spacing w:val="-4"/>
          <w:sz w:val="20"/>
          <w:szCs w:val="20"/>
        </w:rPr>
        <w:t xml:space="preserve"> </w:t>
      </w:r>
      <w:r w:rsidRPr="002D7F5D">
        <w:rPr>
          <w:rFonts w:ascii="Arial" w:hAnsi="Arial" w:cs="Arial"/>
          <w:sz w:val="20"/>
          <w:szCs w:val="20"/>
        </w:rPr>
        <w:t>The real gross domestic product, GDP, growth is projected to av</w:t>
      </w:r>
      <w:r w:rsidRPr="002D7F5D">
        <w:rPr>
          <w:rFonts w:ascii="Arial" w:hAnsi="Arial" w:cs="Arial"/>
          <w:sz w:val="20"/>
          <w:szCs w:val="20"/>
        </w:rPr>
        <w:t>erage 1,4% from 2023 to 2025, compared with 1,6% estimated in October.</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sz w:val="20"/>
          <w:szCs w:val="20"/>
        </w:rPr>
        <w:t>Fiscal</w:t>
      </w:r>
      <w:r w:rsidRPr="002D7F5D">
        <w:rPr>
          <w:rFonts w:ascii="Arial" w:hAnsi="Arial" w:cs="Arial"/>
          <w:spacing w:val="-6"/>
          <w:sz w:val="20"/>
          <w:szCs w:val="20"/>
        </w:rPr>
        <w:t xml:space="preserve"> </w:t>
      </w:r>
      <w:r w:rsidRPr="002D7F5D">
        <w:rPr>
          <w:rFonts w:ascii="Arial" w:hAnsi="Arial" w:cs="Arial"/>
          <w:spacing w:val="-2"/>
          <w:sz w:val="20"/>
          <w:szCs w:val="20"/>
        </w:rPr>
        <w:t>Outlook</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these</w:t>
      </w:r>
      <w:r w:rsidRPr="002D7F5D">
        <w:rPr>
          <w:rFonts w:ascii="Arial" w:hAnsi="Arial" w:cs="Arial"/>
          <w:spacing w:val="-5"/>
          <w:sz w:val="20"/>
          <w:szCs w:val="20"/>
        </w:rPr>
        <w:t xml:space="preserve"> </w:t>
      </w:r>
      <w:r w:rsidRPr="002D7F5D">
        <w:rPr>
          <w:rFonts w:ascii="Arial" w:hAnsi="Arial" w:cs="Arial"/>
          <w:sz w:val="20"/>
          <w:szCs w:val="20"/>
        </w:rPr>
        <w:t>conditions,</w:t>
      </w:r>
      <w:r w:rsidRPr="002D7F5D">
        <w:rPr>
          <w:rFonts w:ascii="Arial" w:hAnsi="Arial" w:cs="Arial"/>
          <w:spacing w:val="-5"/>
          <w:sz w:val="20"/>
          <w:szCs w:val="20"/>
        </w:rPr>
        <w:t xml:space="preserve"> </w:t>
      </w:r>
      <w:r w:rsidRPr="002D7F5D">
        <w:rPr>
          <w:rFonts w:ascii="Arial" w:hAnsi="Arial" w:cs="Arial"/>
          <w:sz w:val="20"/>
          <w:szCs w:val="20"/>
        </w:rPr>
        <w:t>government</w:t>
      </w:r>
      <w:r w:rsidRPr="002D7F5D">
        <w:rPr>
          <w:rFonts w:ascii="Arial" w:hAnsi="Arial" w:cs="Arial"/>
          <w:spacing w:val="-5"/>
          <w:sz w:val="20"/>
          <w:szCs w:val="20"/>
        </w:rPr>
        <w:t xml:space="preserve"> </w:t>
      </w:r>
      <w:r w:rsidRPr="002D7F5D">
        <w:rPr>
          <w:rFonts w:ascii="Arial" w:hAnsi="Arial" w:cs="Arial"/>
          <w:sz w:val="20"/>
          <w:szCs w:val="20"/>
        </w:rPr>
        <w:t>must</w:t>
      </w:r>
      <w:r w:rsidRPr="002D7F5D">
        <w:rPr>
          <w:rFonts w:ascii="Arial" w:hAnsi="Arial" w:cs="Arial"/>
          <w:spacing w:val="-5"/>
          <w:sz w:val="20"/>
          <w:szCs w:val="20"/>
        </w:rPr>
        <w:t xml:space="preserve"> </w:t>
      </w:r>
      <w:r w:rsidRPr="002D7F5D">
        <w:rPr>
          <w:rFonts w:ascii="Arial" w:hAnsi="Arial" w:cs="Arial"/>
          <w:sz w:val="20"/>
          <w:szCs w:val="20"/>
        </w:rPr>
        <w:t>maintain</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prudent</w:t>
      </w:r>
      <w:r w:rsidRPr="002D7F5D">
        <w:rPr>
          <w:rFonts w:ascii="Arial" w:hAnsi="Arial" w:cs="Arial"/>
          <w:spacing w:val="-5"/>
          <w:sz w:val="20"/>
          <w:szCs w:val="20"/>
        </w:rPr>
        <w:t xml:space="preserve"> </w:t>
      </w:r>
      <w:r w:rsidRPr="002D7F5D">
        <w:rPr>
          <w:rFonts w:ascii="Arial" w:hAnsi="Arial" w:cs="Arial"/>
          <w:sz w:val="20"/>
          <w:szCs w:val="20"/>
        </w:rPr>
        <w:t>fiscal stance. The fiscal consolidation strategy we adopted several years ago has, firstly, restrained growth mainly in consumption expenditure; and secondly, allowed us to use part of higher than expected revenues to reduce the deficit.</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ind w:right="123"/>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10"/>
          <w:sz w:val="20"/>
          <w:szCs w:val="20"/>
        </w:rPr>
        <w:t>6</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48544"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As a result, we are bringing the fiscal deficit down without resorting</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tax</w:t>
      </w:r>
      <w:r w:rsidRPr="002D7F5D">
        <w:rPr>
          <w:rFonts w:ascii="Arial" w:hAnsi="Arial" w:cs="Arial"/>
          <w:spacing w:val="-4"/>
          <w:sz w:val="20"/>
          <w:szCs w:val="20"/>
        </w:rPr>
        <w:t xml:space="preserve"> </w:t>
      </w:r>
      <w:r w:rsidRPr="002D7F5D">
        <w:rPr>
          <w:rFonts w:ascii="Arial" w:hAnsi="Arial" w:cs="Arial"/>
          <w:sz w:val="20"/>
          <w:szCs w:val="20"/>
        </w:rPr>
        <w:t>increases</w:t>
      </w:r>
      <w:r w:rsidRPr="002D7F5D">
        <w:rPr>
          <w:rFonts w:ascii="Arial" w:hAnsi="Arial" w:cs="Arial"/>
          <w:spacing w:val="-4"/>
          <w:sz w:val="20"/>
          <w:szCs w:val="20"/>
        </w:rPr>
        <w:t xml:space="preserve"> </w:t>
      </w:r>
      <w:r w:rsidRPr="002D7F5D">
        <w:rPr>
          <w:rFonts w:ascii="Arial" w:hAnsi="Arial" w:cs="Arial"/>
          <w:sz w:val="20"/>
          <w:szCs w:val="20"/>
        </w:rPr>
        <w:t>or</w:t>
      </w:r>
      <w:r w:rsidRPr="002D7F5D">
        <w:rPr>
          <w:rFonts w:ascii="Arial" w:hAnsi="Arial" w:cs="Arial"/>
          <w:spacing w:val="-2"/>
          <w:sz w:val="20"/>
          <w:szCs w:val="20"/>
        </w:rPr>
        <w:t xml:space="preserve"> </w:t>
      </w:r>
      <w:r w:rsidRPr="002D7F5D">
        <w:rPr>
          <w:rFonts w:ascii="Arial" w:hAnsi="Arial" w:cs="Arial"/>
          <w:sz w:val="20"/>
          <w:szCs w:val="20"/>
        </w:rPr>
        <w:t>further</w:t>
      </w:r>
      <w:r w:rsidRPr="002D7F5D">
        <w:rPr>
          <w:rFonts w:ascii="Arial" w:hAnsi="Arial" w:cs="Arial"/>
          <w:spacing w:val="-4"/>
          <w:sz w:val="20"/>
          <w:szCs w:val="20"/>
        </w:rPr>
        <w:t xml:space="preserve"> </w:t>
      </w:r>
      <w:r w:rsidRPr="002D7F5D">
        <w:rPr>
          <w:rFonts w:ascii="Arial" w:hAnsi="Arial" w:cs="Arial"/>
          <w:sz w:val="20"/>
          <w:szCs w:val="20"/>
        </w:rPr>
        <w:t>cuts</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social</w:t>
      </w:r>
      <w:r w:rsidRPr="002D7F5D">
        <w:rPr>
          <w:rFonts w:ascii="Arial" w:hAnsi="Arial" w:cs="Arial"/>
          <w:spacing w:val="-4"/>
          <w:sz w:val="20"/>
          <w:szCs w:val="20"/>
        </w:rPr>
        <w:t xml:space="preserve"> </w:t>
      </w:r>
      <w:r w:rsidRPr="002D7F5D">
        <w:rPr>
          <w:rFonts w:ascii="Arial" w:hAnsi="Arial" w:cs="Arial"/>
          <w:sz w:val="20"/>
          <w:szCs w:val="20"/>
        </w:rPr>
        <w:t>wage and</w:t>
      </w:r>
      <w:r w:rsidRPr="002D7F5D">
        <w:rPr>
          <w:rFonts w:ascii="Arial" w:hAnsi="Arial" w:cs="Arial"/>
          <w:spacing w:val="-6"/>
          <w:sz w:val="20"/>
          <w:szCs w:val="20"/>
        </w:rPr>
        <w:t xml:space="preserve"> </w:t>
      </w:r>
      <w:r w:rsidRPr="002D7F5D">
        <w:rPr>
          <w:rFonts w:ascii="Arial" w:hAnsi="Arial" w:cs="Arial"/>
          <w:sz w:val="20"/>
          <w:szCs w:val="20"/>
        </w:rPr>
        <w:t>infrastructure.</w:t>
      </w:r>
      <w:r w:rsidRPr="002D7F5D">
        <w:rPr>
          <w:rFonts w:ascii="Arial" w:hAnsi="Arial" w:cs="Arial"/>
          <w:spacing w:val="-5"/>
          <w:sz w:val="20"/>
          <w:szCs w:val="20"/>
        </w:rPr>
        <w:t xml:space="preserve"> </w:t>
      </w:r>
      <w:r w:rsidRPr="002D7F5D">
        <w:rPr>
          <w:rFonts w:ascii="Arial" w:hAnsi="Arial" w:cs="Arial"/>
          <w:sz w:val="20"/>
          <w:szCs w:val="20"/>
        </w:rPr>
        <w:t>[Applause.]</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6"/>
          <w:sz w:val="20"/>
          <w:szCs w:val="20"/>
        </w:rPr>
        <w:t xml:space="preserve"> </w:t>
      </w:r>
      <w:r w:rsidRPr="002D7F5D">
        <w:rPr>
          <w:rFonts w:ascii="Arial" w:hAnsi="Arial" w:cs="Arial"/>
          <w:sz w:val="20"/>
          <w:szCs w:val="20"/>
        </w:rPr>
        <w:t>primary</w:t>
      </w:r>
      <w:r w:rsidRPr="002D7F5D">
        <w:rPr>
          <w:rFonts w:ascii="Arial" w:hAnsi="Arial" w:cs="Arial"/>
          <w:spacing w:val="-6"/>
          <w:sz w:val="20"/>
          <w:szCs w:val="20"/>
        </w:rPr>
        <w:t xml:space="preserve"> </w:t>
      </w:r>
      <w:r w:rsidRPr="002D7F5D">
        <w:rPr>
          <w:rFonts w:ascii="Arial" w:hAnsi="Arial" w:cs="Arial"/>
          <w:sz w:val="20"/>
          <w:szCs w:val="20"/>
        </w:rPr>
        <w:t>fiscal</w:t>
      </w:r>
      <w:r w:rsidRPr="002D7F5D">
        <w:rPr>
          <w:rFonts w:ascii="Arial" w:hAnsi="Arial" w:cs="Arial"/>
          <w:spacing w:val="-6"/>
          <w:sz w:val="20"/>
          <w:szCs w:val="20"/>
        </w:rPr>
        <w:t xml:space="preserve"> </w:t>
      </w:r>
      <w:r w:rsidRPr="002D7F5D">
        <w:rPr>
          <w:rFonts w:ascii="Arial" w:hAnsi="Arial" w:cs="Arial"/>
          <w:sz w:val="20"/>
          <w:szCs w:val="20"/>
        </w:rPr>
        <w:t>surplus</w:t>
      </w:r>
      <w:r w:rsidRPr="002D7F5D">
        <w:rPr>
          <w:rFonts w:ascii="Arial" w:hAnsi="Arial" w:cs="Arial"/>
          <w:spacing w:val="-6"/>
          <w:sz w:val="20"/>
          <w:szCs w:val="20"/>
        </w:rPr>
        <w:t xml:space="preserve"> </w:t>
      </w:r>
      <w:r w:rsidRPr="002D7F5D">
        <w:rPr>
          <w:rFonts w:ascii="Arial" w:hAnsi="Arial" w:cs="Arial"/>
          <w:sz w:val="20"/>
          <w:szCs w:val="20"/>
        </w:rPr>
        <w:t xml:space="preserve">will be achieved in </w:t>
      </w:r>
      <w:r w:rsidRPr="002D7F5D">
        <w:rPr>
          <w:rFonts w:ascii="Arial" w:hAnsi="Arial" w:cs="Arial"/>
          <w:sz w:val="20"/>
          <w:szCs w:val="20"/>
        </w:rPr>
        <w:t xml:space="preserve">the current financial year and this will be maintained over the medium term. This is a critical policy </w:t>
      </w:r>
      <w:r w:rsidRPr="002D7F5D">
        <w:rPr>
          <w:rFonts w:ascii="Arial" w:hAnsi="Arial" w:cs="Arial"/>
          <w:spacing w:val="-2"/>
          <w:sz w:val="20"/>
          <w:szCs w:val="20"/>
        </w:rPr>
        <w:t>stance.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addition,</w:t>
      </w:r>
      <w:r w:rsidRPr="002D7F5D">
        <w:rPr>
          <w:rFonts w:ascii="Arial" w:hAnsi="Arial" w:cs="Arial"/>
          <w:spacing w:val="-5"/>
          <w:sz w:val="20"/>
          <w:szCs w:val="20"/>
        </w:rPr>
        <w:t xml:space="preserve"> </w:t>
      </w:r>
      <w:r w:rsidRPr="002D7F5D">
        <w:rPr>
          <w:rFonts w:ascii="Arial" w:hAnsi="Arial" w:cs="Arial"/>
          <w:sz w:val="20"/>
          <w:szCs w:val="20"/>
        </w:rPr>
        <w:t>we</w:t>
      </w:r>
      <w:r w:rsidRPr="002D7F5D">
        <w:rPr>
          <w:rFonts w:ascii="Arial" w:hAnsi="Arial" w:cs="Arial"/>
          <w:spacing w:val="-5"/>
          <w:sz w:val="20"/>
          <w:szCs w:val="20"/>
        </w:rPr>
        <w:t xml:space="preserve"> </w:t>
      </w:r>
      <w:r w:rsidRPr="002D7F5D">
        <w:rPr>
          <w:rFonts w:ascii="Arial" w:hAnsi="Arial" w:cs="Arial"/>
          <w:sz w:val="20"/>
          <w:szCs w:val="20"/>
        </w:rPr>
        <w:t>must</w:t>
      </w:r>
      <w:r w:rsidRPr="002D7F5D">
        <w:rPr>
          <w:rFonts w:ascii="Arial" w:hAnsi="Arial" w:cs="Arial"/>
          <w:spacing w:val="-5"/>
          <w:sz w:val="20"/>
          <w:szCs w:val="20"/>
        </w:rPr>
        <w:t xml:space="preserve"> </w:t>
      </w:r>
      <w:r w:rsidRPr="002D7F5D">
        <w:rPr>
          <w:rFonts w:ascii="Arial" w:hAnsi="Arial" w:cs="Arial"/>
          <w:sz w:val="20"/>
          <w:szCs w:val="20"/>
        </w:rPr>
        <w:t>consider</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consolidated</w:t>
      </w:r>
      <w:r w:rsidRPr="002D7F5D">
        <w:rPr>
          <w:rFonts w:ascii="Arial" w:hAnsi="Arial" w:cs="Arial"/>
          <w:spacing w:val="-5"/>
          <w:sz w:val="20"/>
          <w:szCs w:val="20"/>
        </w:rPr>
        <w:t xml:space="preserve"> </w:t>
      </w:r>
      <w:r w:rsidRPr="002D7F5D">
        <w:rPr>
          <w:rFonts w:ascii="Arial" w:hAnsi="Arial" w:cs="Arial"/>
          <w:sz w:val="20"/>
          <w:szCs w:val="20"/>
        </w:rPr>
        <w:t>position,</w:t>
      </w:r>
      <w:r w:rsidRPr="002D7F5D">
        <w:rPr>
          <w:rFonts w:ascii="Arial" w:hAnsi="Arial" w:cs="Arial"/>
          <w:spacing w:val="-5"/>
          <w:sz w:val="20"/>
          <w:szCs w:val="20"/>
        </w:rPr>
        <w:t xml:space="preserve"> </w:t>
      </w:r>
      <w:r w:rsidRPr="002D7F5D">
        <w:rPr>
          <w:rFonts w:ascii="Arial" w:hAnsi="Arial" w:cs="Arial"/>
          <w:sz w:val="20"/>
          <w:szCs w:val="20"/>
        </w:rPr>
        <w:t>which includes debt service costs. In this regard, the consolidated fiscal deficit is projected at 4,2% of GDP for 2022-23 and this will reach 3,2% in 2025-26. These figures include the impact of the partial takeover of Eskom’s debt, which I will elaborate</w:t>
      </w:r>
      <w:r w:rsidRPr="002D7F5D">
        <w:rPr>
          <w:rFonts w:ascii="Arial" w:hAnsi="Arial" w:cs="Arial"/>
          <w:sz w:val="20"/>
          <w:szCs w:val="20"/>
        </w:rPr>
        <w:t xml:space="preserve"> on later.</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Mainly due to the Eskom debt relief, government debt will stabilise</w:t>
      </w:r>
      <w:r w:rsidRPr="002D7F5D">
        <w:rPr>
          <w:rFonts w:ascii="Arial" w:hAnsi="Arial" w:cs="Arial"/>
          <w:spacing w:val="-4"/>
          <w:sz w:val="20"/>
          <w:szCs w:val="20"/>
        </w:rPr>
        <w:t xml:space="preserve"> </w:t>
      </w:r>
      <w:r w:rsidRPr="002D7F5D">
        <w:rPr>
          <w:rFonts w:ascii="Arial" w:hAnsi="Arial" w:cs="Arial"/>
          <w:sz w:val="20"/>
          <w:szCs w:val="20"/>
        </w:rPr>
        <w:t>at</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higher</w:t>
      </w:r>
      <w:r w:rsidRPr="002D7F5D">
        <w:rPr>
          <w:rFonts w:ascii="Arial" w:hAnsi="Arial" w:cs="Arial"/>
          <w:spacing w:val="-4"/>
          <w:sz w:val="20"/>
          <w:szCs w:val="20"/>
        </w:rPr>
        <w:t xml:space="preserve"> </w:t>
      </w:r>
      <w:r w:rsidRPr="002D7F5D">
        <w:rPr>
          <w:rFonts w:ascii="Arial" w:hAnsi="Arial" w:cs="Arial"/>
          <w:sz w:val="20"/>
          <w:szCs w:val="20"/>
        </w:rPr>
        <w:t>level</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2"/>
          <w:sz w:val="20"/>
          <w:szCs w:val="20"/>
        </w:rPr>
        <w:t xml:space="preserve"> </w:t>
      </w:r>
      <w:r w:rsidRPr="002D7F5D">
        <w:rPr>
          <w:rFonts w:ascii="Arial" w:hAnsi="Arial" w:cs="Arial"/>
          <w:sz w:val="20"/>
          <w:szCs w:val="20"/>
        </w:rPr>
        <w:t>73,6%</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GDP</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2025-26.</w:t>
      </w:r>
      <w:r w:rsidRPr="002D7F5D">
        <w:rPr>
          <w:rFonts w:ascii="Arial" w:hAnsi="Arial" w:cs="Arial"/>
          <w:spacing w:val="-4"/>
          <w:sz w:val="20"/>
          <w:szCs w:val="20"/>
        </w:rPr>
        <w:t xml:space="preserve"> </w:t>
      </w:r>
      <w:r w:rsidRPr="002D7F5D">
        <w:rPr>
          <w:rFonts w:ascii="Arial" w:hAnsi="Arial" w:cs="Arial"/>
          <w:sz w:val="20"/>
          <w:szCs w:val="20"/>
        </w:rPr>
        <w:t>This is three years later than anticipated in the 2022 MTBPS.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general,</w:t>
      </w:r>
      <w:r w:rsidRPr="002D7F5D">
        <w:rPr>
          <w:rFonts w:ascii="Arial" w:hAnsi="Arial" w:cs="Arial"/>
          <w:spacing w:val="-4"/>
          <w:sz w:val="20"/>
          <w:szCs w:val="20"/>
        </w:rPr>
        <w:t xml:space="preserve"> </w:t>
      </w:r>
      <w:r w:rsidRPr="002D7F5D">
        <w:rPr>
          <w:rFonts w:ascii="Arial" w:hAnsi="Arial" w:cs="Arial"/>
          <w:sz w:val="20"/>
          <w:szCs w:val="20"/>
        </w:rPr>
        <w:t>government</w:t>
      </w:r>
      <w:r w:rsidRPr="002D7F5D">
        <w:rPr>
          <w:rFonts w:ascii="Arial" w:hAnsi="Arial" w:cs="Arial"/>
          <w:spacing w:val="-4"/>
          <w:sz w:val="20"/>
          <w:szCs w:val="20"/>
        </w:rPr>
        <w:t xml:space="preserve"> </w:t>
      </w:r>
      <w:r w:rsidRPr="002D7F5D">
        <w:rPr>
          <w:rFonts w:ascii="Arial" w:hAnsi="Arial" w:cs="Arial"/>
          <w:sz w:val="20"/>
          <w:szCs w:val="20"/>
        </w:rPr>
        <w:t>debt</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high.</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gross</w:t>
      </w:r>
      <w:r w:rsidRPr="002D7F5D">
        <w:rPr>
          <w:rFonts w:ascii="Arial" w:hAnsi="Arial" w:cs="Arial"/>
          <w:spacing w:val="-4"/>
          <w:sz w:val="20"/>
          <w:szCs w:val="20"/>
        </w:rPr>
        <w:t xml:space="preserve"> </w:t>
      </w:r>
      <w:r w:rsidRPr="002D7F5D">
        <w:rPr>
          <w:rFonts w:ascii="Arial" w:hAnsi="Arial" w:cs="Arial"/>
          <w:sz w:val="20"/>
          <w:szCs w:val="20"/>
        </w:rPr>
        <w:t>debt</w:t>
      </w:r>
      <w:r w:rsidRPr="002D7F5D">
        <w:rPr>
          <w:rFonts w:ascii="Arial" w:hAnsi="Arial" w:cs="Arial"/>
          <w:spacing w:val="-4"/>
          <w:sz w:val="20"/>
          <w:szCs w:val="20"/>
        </w:rPr>
        <w:t xml:space="preserve"> </w:t>
      </w:r>
      <w:r w:rsidRPr="002D7F5D">
        <w:rPr>
          <w:rFonts w:ascii="Arial" w:hAnsi="Arial" w:cs="Arial"/>
          <w:sz w:val="20"/>
          <w:szCs w:val="20"/>
        </w:rPr>
        <w:t>stock</w:t>
      </w:r>
      <w:r w:rsidRPr="002D7F5D">
        <w:rPr>
          <w:rFonts w:ascii="Arial" w:hAnsi="Arial" w:cs="Arial"/>
          <w:spacing w:val="-4"/>
          <w:sz w:val="20"/>
          <w:szCs w:val="20"/>
        </w:rPr>
        <w:t xml:space="preserve"> </w:t>
      </w:r>
      <w:r w:rsidRPr="002D7F5D">
        <w:rPr>
          <w:rFonts w:ascii="Arial" w:hAnsi="Arial" w:cs="Arial"/>
          <w:sz w:val="20"/>
          <w:szCs w:val="20"/>
        </w:rPr>
        <w:t>is proj</w:t>
      </w:r>
      <w:r w:rsidRPr="002D7F5D">
        <w:rPr>
          <w:rFonts w:ascii="Arial" w:hAnsi="Arial" w:cs="Arial"/>
          <w:sz w:val="20"/>
          <w:szCs w:val="20"/>
        </w:rPr>
        <w:t>ected to increase from R4,73 trillion in 2022-23 to</w:t>
      </w: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R5,84</w:t>
      </w:r>
      <w:r w:rsidRPr="002D7F5D">
        <w:rPr>
          <w:rFonts w:ascii="Arial" w:hAnsi="Arial" w:cs="Arial"/>
          <w:spacing w:val="-4"/>
          <w:sz w:val="20"/>
          <w:szCs w:val="20"/>
        </w:rPr>
        <w:t xml:space="preserve"> </w:t>
      </w:r>
      <w:r w:rsidRPr="002D7F5D">
        <w:rPr>
          <w:rFonts w:ascii="Arial" w:hAnsi="Arial" w:cs="Arial"/>
          <w:sz w:val="20"/>
          <w:szCs w:val="20"/>
        </w:rPr>
        <w:t>trillion</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2025-26.</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because</w:t>
      </w:r>
      <w:r w:rsidRPr="002D7F5D">
        <w:rPr>
          <w:rFonts w:ascii="Arial" w:hAnsi="Arial" w:cs="Arial"/>
          <w:spacing w:val="-4"/>
          <w:sz w:val="20"/>
          <w:szCs w:val="20"/>
        </w:rPr>
        <w:t xml:space="preserve"> </w:t>
      </w:r>
      <w:r w:rsidRPr="002D7F5D">
        <w:rPr>
          <w:rFonts w:ascii="Arial" w:hAnsi="Arial" w:cs="Arial"/>
          <w:sz w:val="20"/>
          <w:szCs w:val="20"/>
        </w:rPr>
        <w:t>debt</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high,</w:t>
      </w:r>
      <w:r w:rsidRPr="002D7F5D">
        <w:rPr>
          <w:rFonts w:ascii="Arial" w:hAnsi="Arial" w:cs="Arial"/>
          <w:spacing w:val="-4"/>
          <w:sz w:val="20"/>
          <w:szCs w:val="20"/>
        </w:rPr>
        <w:t xml:space="preserve"> </w:t>
      </w:r>
      <w:r w:rsidRPr="002D7F5D">
        <w:rPr>
          <w:rFonts w:ascii="Arial" w:hAnsi="Arial" w:cs="Arial"/>
          <w:sz w:val="20"/>
          <w:szCs w:val="20"/>
        </w:rPr>
        <w:t>our</w:t>
      </w:r>
      <w:r w:rsidRPr="002D7F5D">
        <w:rPr>
          <w:rFonts w:ascii="Arial" w:hAnsi="Arial" w:cs="Arial"/>
          <w:spacing w:val="-2"/>
          <w:sz w:val="20"/>
          <w:szCs w:val="20"/>
        </w:rPr>
        <w:t xml:space="preserve"> </w:t>
      </w:r>
      <w:r w:rsidRPr="002D7F5D">
        <w:rPr>
          <w:rFonts w:ascii="Arial" w:hAnsi="Arial" w:cs="Arial"/>
          <w:sz w:val="20"/>
          <w:szCs w:val="20"/>
        </w:rPr>
        <w:t>debt service costs are also high.</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ind w:right="123"/>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10"/>
          <w:sz w:val="20"/>
          <w:szCs w:val="20"/>
        </w:rPr>
        <w:t>7</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442"/>
        <w:rPr>
          <w:rFonts w:ascii="Arial" w:hAnsi="Arial" w:cs="Arial"/>
          <w:sz w:val="20"/>
          <w:szCs w:val="20"/>
        </w:rPr>
      </w:pPr>
      <w:r w:rsidRPr="002D7F5D">
        <w:rPr>
          <w:rFonts w:ascii="Arial" w:hAnsi="Arial" w:cs="Arial"/>
          <w:noProof/>
          <w:sz w:val="20"/>
          <w:szCs w:val="20"/>
        </w:rPr>
        <w:drawing>
          <wp:anchor distT="0" distB="0" distL="0" distR="0" simplePos="0" relativeHeight="487149056"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Debt service costs are projected to average R366,8 billion annually over the medium term, reaching R397,1 billion in 2025-26.</w:t>
      </w:r>
      <w:r w:rsidRPr="002D7F5D">
        <w:rPr>
          <w:rFonts w:ascii="Arial" w:hAnsi="Arial" w:cs="Arial"/>
          <w:spacing w:val="-5"/>
          <w:sz w:val="20"/>
          <w:szCs w:val="20"/>
        </w:rPr>
        <w:t xml:space="preserve"> </w:t>
      </w:r>
      <w:r w:rsidRPr="002D7F5D">
        <w:rPr>
          <w:rFonts w:ascii="Arial" w:hAnsi="Arial" w:cs="Arial"/>
          <w:sz w:val="20"/>
          <w:szCs w:val="20"/>
        </w:rPr>
        <w:t>These</w:t>
      </w:r>
      <w:r w:rsidRPr="002D7F5D">
        <w:rPr>
          <w:rFonts w:ascii="Arial" w:hAnsi="Arial" w:cs="Arial"/>
          <w:spacing w:val="-5"/>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resources</w:t>
      </w:r>
      <w:r w:rsidRPr="002D7F5D">
        <w:rPr>
          <w:rFonts w:ascii="Arial" w:hAnsi="Arial" w:cs="Arial"/>
          <w:spacing w:val="-5"/>
          <w:sz w:val="20"/>
          <w:szCs w:val="20"/>
        </w:rPr>
        <w:t xml:space="preserve"> </w:t>
      </w:r>
      <w:r w:rsidRPr="002D7F5D">
        <w:rPr>
          <w:rFonts w:ascii="Arial" w:hAnsi="Arial" w:cs="Arial"/>
          <w:sz w:val="20"/>
          <w:szCs w:val="20"/>
        </w:rPr>
        <w:t>that</w:t>
      </w:r>
      <w:r w:rsidRPr="002D7F5D">
        <w:rPr>
          <w:rFonts w:ascii="Arial" w:hAnsi="Arial" w:cs="Arial"/>
          <w:spacing w:val="-5"/>
          <w:sz w:val="20"/>
          <w:szCs w:val="20"/>
        </w:rPr>
        <w:t xml:space="preserve"> </w:t>
      </w:r>
      <w:r w:rsidRPr="002D7F5D">
        <w:rPr>
          <w:rFonts w:ascii="Arial" w:hAnsi="Arial" w:cs="Arial"/>
          <w:sz w:val="20"/>
          <w:szCs w:val="20"/>
        </w:rPr>
        <w:t>could</w:t>
      </w:r>
      <w:r w:rsidRPr="002D7F5D">
        <w:rPr>
          <w:rFonts w:ascii="Arial" w:hAnsi="Arial" w:cs="Arial"/>
          <w:spacing w:val="-5"/>
          <w:sz w:val="20"/>
          <w:szCs w:val="20"/>
        </w:rPr>
        <w:t xml:space="preserve"> </w:t>
      </w:r>
      <w:r w:rsidRPr="002D7F5D">
        <w:rPr>
          <w:rFonts w:ascii="Arial" w:hAnsi="Arial" w:cs="Arial"/>
          <w:sz w:val="20"/>
          <w:szCs w:val="20"/>
        </w:rPr>
        <w:t>otherwise</w:t>
      </w:r>
      <w:r w:rsidRPr="002D7F5D">
        <w:rPr>
          <w:rFonts w:ascii="Arial" w:hAnsi="Arial" w:cs="Arial"/>
          <w:spacing w:val="-5"/>
          <w:sz w:val="20"/>
          <w:szCs w:val="20"/>
        </w:rPr>
        <w:t xml:space="preserve"> </w:t>
      </w:r>
      <w:r w:rsidRPr="002D7F5D">
        <w:rPr>
          <w:rFonts w:ascii="Arial" w:hAnsi="Arial" w:cs="Arial"/>
          <w:sz w:val="20"/>
          <w:szCs w:val="20"/>
        </w:rPr>
        <w:t>be</w:t>
      </w:r>
      <w:r w:rsidRPr="002D7F5D">
        <w:rPr>
          <w:rFonts w:ascii="Arial" w:hAnsi="Arial" w:cs="Arial"/>
          <w:spacing w:val="-2"/>
          <w:sz w:val="20"/>
          <w:szCs w:val="20"/>
        </w:rPr>
        <w:t xml:space="preserve"> </w:t>
      </w:r>
      <w:r w:rsidRPr="002D7F5D">
        <w:rPr>
          <w:rFonts w:ascii="Arial" w:hAnsi="Arial" w:cs="Arial"/>
          <w:sz w:val="20"/>
          <w:szCs w:val="20"/>
        </w:rPr>
        <w:t>used</w:t>
      </w:r>
      <w:r w:rsidRPr="002D7F5D">
        <w:rPr>
          <w:rFonts w:ascii="Arial" w:hAnsi="Arial" w:cs="Arial"/>
          <w:spacing w:val="-5"/>
          <w:sz w:val="20"/>
          <w:szCs w:val="20"/>
        </w:rPr>
        <w:t xml:space="preserve"> </w:t>
      </w:r>
      <w:r w:rsidRPr="002D7F5D">
        <w:rPr>
          <w:rFonts w:ascii="Arial" w:hAnsi="Arial" w:cs="Arial"/>
          <w:sz w:val="20"/>
          <w:szCs w:val="20"/>
        </w:rPr>
        <w:t>to address pressing social needs or to invest in our future.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There are risks to</w:t>
      </w:r>
      <w:r w:rsidRPr="002D7F5D">
        <w:rPr>
          <w:rFonts w:ascii="Arial" w:hAnsi="Arial" w:cs="Arial"/>
          <w:sz w:val="20"/>
          <w:szCs w:val="20"/>
        </w:rPr>
        <w:t xml:space="preserve"> the fiscal outlook. These include a worsening</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economic</w:t>
      </w:r>
      <w:r w:rsidRPr="002D7F5D">
        <w:rPr>
          <w:rFonts w:ascii="Arial" w:hAnsi="Arial" w:cs="Arial"/>
          <w:spacing w:val="-4"/>
          <w:sz w:val="20"/>
          <w:szCs w:val="20"/>
        </w:rPr>
        <w:t xml:space="preserve"> </w:t>
      </w:r>
      <w:r w:rsidRPr="002D7F5D">
        <w:rPr>
          <w:rFonts w:ascii="Arial" w:hAnsi="Arial" w:cs="Arial"/>
          <w:sz w:val="20"/>
          <w:szCs w:val="20"/>
        </w:rPr>
        <w:t>outlook,</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further</w:t>
      </w:r>
      <w:r w:rsidRPr="002D7F5D">
        <w:rPr>
          <w:rFonts w:ascii="Arial" w:hAnsi="Arial" w:cs="Arial"/>
          <w:spacing w:val="-5"/>
          <w:sz w:val="20"/>
          <w:szCs w:val="20"/>
        </w:rPr>
        <w:t xml:space="preserve"> </w:t>
      </w:r>
      <w:r w:rsidRPr="002D7F5D">
        <w:rPr>
          <w:rFonts w:ascii="Arial" w:hAnsi="Arial" w:cs="Arial"/>
          <w:sz w:val="20"/>
          <w:szCs w:val="20"/>
        </w:rPr>
        <w:t>weakening</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 xml:space="preserve">the finances of state-owned companies, SOCs, and a possible unaffordable Public Service wage agreement. If these risks materialise, they will require us to make </w:t>
      </w:r>
      <w:r w:rsidRPr="002D7F5D">
        <w:rPr>
          <w:rFonts w:ascii="Arial" w:hAnsi="Arial" w:cs="Arial"/>
          <w:sz w:val="20"/>
          <w:szCs w:val="20"/>
        </w:rPr>
        <w:t>difficult budget trade-offs. For these reasons, we must continue exercising fiscal restraint.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Accordingly,</w:t>
      </w:r>
      <w:r w:rsidRPr="002D7F5D">
        <w:rPr>
          <w:rFonts w:ascii="Arial" w:hAnsi="Arial" w:cs="Arial"/>
          <w:spacing w:val="-6"/>
          <w:sz w:val="20"/>
          <w:szCs w:val="20"/>
        </w:rPr>
        <w:t xml:space="preserve"> </w:t>
      </w:r>
      <w:r w:rsidRPr="002D7F5D">
        <w:rPr>
          <w:rFonts w:ascii="Arial" w:hAnsi="Arial" w:cs="Arial"/>
          <w:sz w:val="20"/>
          <w:szCs w:val="20"/>
        </w:rPr>
        <w:t>government’s</w:t>
      </w:r>
      <w:r w:rsidRPr="002D7F5D">
        <w:rPr>
          <w:rFonts w:ascii="Arial" w:hAnsi="Arial" w:cs="Arial"/>
          <w:spacing w:val="-6"/>
          <w:sz w:val="20"/>
          <w:szCs w:val="20"/>
        </w:rPr>
        <w:t xml:space="preserve"> </w:t>
      </w:r>
      <w:r w:rsidRPr="002D7F5D">
        <w:rPr>
          <w:rFonts w:ascii="Arial" w:hAnsi="Arial" w:cs="Arial"/>
          <w:sz w:val="20"/>
          <w:szCs w:val="20"/>
        </w:rPr>
        <w:t>noninterest</w:t>
      </w:r>
      <w:r w:rsidRPr="002D7F5D">
        <w:rPr>
          <w:rFonts w:ascii="Arial" w:hAnsi="Arial" w:cs="Arial"/>
          <w:spacing w:val="-5"/>
          <w:sz w:val="20"/>
          <w:szCs w:val="20"/>
        </w:rPr>
        <w:t xml:space="preserve"> </w:t>
      </w:r>
      <w:r w:rsidRPr="002D7F5D">
        <w:rPr>
          <w:rFonts w:ascii="Arial" w:hAnsi="Arial" w:cs="Arial"/>
          <w:sz w:val="20"/>
          <w:szCs w:val="20"/>
        </w:rPr>
        <w:t>spending</w:t>
      </w:r>
      <w:r w:rsidRPr="002D7F5D">
        <w:rPr>
          <w:rFonts w:ascii="Arial" w:hAnsi="Arial" w:cs="Arial"/>
          <w:spacing w:val="-6"/>
          <w:sz w:val="20"/>
          <w:szCs w:val="20"/>
        </w:rPr>
        <w:t xml:space="preserve"> </w:t>
      </w:r>
      <w:r w:rsidRPr="002D7F5D">
        <w:rPr>
          <w:rFonts w:ascii="Arial" w:hAnsi="Arial" w:cs="Arial"/>
          <w:sz w:val="20"/>
          <w:szCs w:val="20"/>
        </w:rPr>
        <w:t>will</w:t>
      </w:r>
      <w:r w:rsidRPr="002D7F5D">
        <w:rPr>
          <w:rFonts w:ascii="Arial" w:hAnsi="Arial" w:cs="Arial"/>
          <w:spacing w:val="-6"/>
          <w:sz w:val="20"/>
          <w:szCs w:val="20"/>
        </w:rPr>
        <w:t xml:space="preserve"> </w:t>
      </w:r>
      <w:r w:rsidRPr="002D7F5D">
        <w:rPr>
          <w:rFonts w:ascii="Arial" w:hAnsi="Arial" w:cs="Arial"/>
          <w:sz w:val="20"/>
          <w:szCs w:val="20"/>
        </w:rPr>
        <w:t>be</w:t>
      </w:r>
      <w:r w:rsidRPr="002D7F5D">
        <w:rPr>
          <w:rFonts w:ascii="Arial" w:hAnsi="Arial" w:cs="Arial"/>
          <w:spacing w:val="-6"/>
          <w:sz w:val="20"/>
          <w:szCs w:val="20"/>
        </w:rPr>
        <w:t xml:space="preserve"> </w:t>
      </w:r>
      <w:r w:rsidRPr="002D7F5D">
        <w:rPr>
          <w:rFonts w:ascii="Arial" w:hAnsi="Arial" w:cs="Arial"/>
          <w:sz w:val="20"/>
          <w:szCs w:val="20"/>
        </w:rPr>
        <w:t>kept below the level of revenue into the future and we will continue targeting the stabilisation of debt.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SUPPORTING</w:t>
      </w:r>
      <w:r w:rsidRPr="002D7F5D">
        <w:rPr>
          <w:rFonts w:ascii="Arial" w:hAnsi="Arial" w:cs="Arial"/>
          <w:spacing w:val="-9"/>
          <w:sz w:val="20"/>
          <w:szCs w:val="20"/>
        </w:rPr>
        <w:t xml:space="preserve"> </w:t>
      </w:r>
      <w:r w:rsidRPr="002D7F5D">
        <w:rPr>
          <w:rFonts w:ascii="Arial" w:hAnsi="Arial" w:cs="Arial"/>
          <w:sz w:val="20"/>
          <w:szCs w:val="20"/>
        </w:rPr>
        <w:t>ECONOMIC</w:t>
      </w:r>
      <w:r w:rsidRPr="002D7F5D">
        <w:rPr>
          <w:rFonts w:ascii="Arial" w:hAnsi="Arial" w:cs="Arial"/>
          <w:spacing w:val="-9"/>
          <w:sz w:val="20"/>
          <w:szCs w:val="20"/>
        </w:rPr>
        <w:t xml:space="preserve"> </w:t>
      </w:r>
      <w:r w:rsidRPr="002D7F5D">
        <w:rPr>
          <w:rFonts w:ascii="Arial" w:hAnsi="Arial" w:cs="Arial"/>
          <w:spacing w:val="-2"/>
          <w:sz w:val="20"/>
          <w:szCs w:val="20"/>
        </w:rPr>
        <w:t>GROWTH</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Eradicating</w:t>
      </w:r>
      <w:r w:rsidRPr="002D7F5D">
        <w:rPr>
          <w:rFonts w:ascii="Arial" w:hAnsi="Arial" w:cs="Arial"/>
          <w:spacing w:val="-5"/>
          <w:sz w:val="20"/>
          <w:szCs w:val="20"/>
        </w:rPr>
        <w:t xml:space="preserve"> </w:t>
      </w:r>
      <w:r w:rsidRPr="002D7F5D">
        <w:rPr>
          <w:rFonts w:ascii="Arial" w:hAnsi="Arial" w:cs="Arial"/>
          <w:sz w:val="20"/>
          <w:szCs w:val="20"/>
        </w:rPr>
        <w:t>poverty,</w:t>
      </w:r>
      <w:r w:rsidRPr="002D7F5D">
        <w:rPr>
          <w:rFonts w:ascii="Arial" w:hAnsi="Arial" w:cs="Arial"/>
          <w:spacing w:val="-5"/>
          <w:sz w:val="20"/>
          <w:szCs w:val="20"/>
        </w:rPr>
        <w:t xml:space="preserve"> </w:t>
      </w:r>
      <w:r w:rsidRPr="002D7F5D">
        <w:rPr>
          <w:rFonts w:ascii="Arial" w:hAnsi="Arial" w:cs="Arial"/>
          <w:sz w:val="20"/>
          <w:szCs w:val="20"/>
        </w:rPr>
        <w:t>inequality</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unemployment</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as</w:t>
      </w:r>
      <w:r w:rsidRPr="002D7F5D">
        <w:rPr>
          <w:rFonts w:ascii="Arial" w:hAnsi="Arial" w:cs="Arial"/>
          <w:spacing w:val="-5"/>
          <w:sz w:val="20"/>
          <w:szCs w:val="20"/>
        </w:rPr>
        <w:t xml:space="preserve"> </w:t>
      </w:r>
      <w:r w:rsidRPr="002D7F5D">
        <w:rPr>
          <w:rFonts w:ascii="Arial" w:hAnsi="Arial" w:cs="Arial"/>
          <w:sz w:val="20"/>
          <w:szCs w:val="20"/>
        </w:rPr>
        <w:t>urgent, if not more so, as it was at the dawn of our democracy nearly</w:t>
      </w: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30</w:t>
      </w:r>
      <w:r w:rsidRPr="002D7F5D">
        <w:rPr>
          <w:rFonts w:ascii="Arial" w:hAnsi="Arial" w:cs="Arial"/>
          <w:spacing w:val="-7"/>
          <w:sz w:val="20"/>
          <w:szCs w:val="20"/>
        </w:rPr>
        <w:t xml:space="preserve"> </w:t>
      </w:r>
      <w:r w:rsidRPr="002D7F5D">
        <w:rPr>
          <w:rFonts w:ascii="Arial" w:hAnsi="Arial" w:cs="Arial"/>
          <w:sz w:val="20"/>
          <w:szCs w:val="20"/>
        </w:rPr>
        <w:t>years</w:t>
      </w:r>
      <w:r w:rsidRPr="002D7F5D">
        <w:rPr>
          <w:rFonts w:ascii="Arial" w:hAnsi="Arial" w:cs="Arial"/>
          <w:spacing w:val="-4"/>
          <w:sz w:val="20"/>
          <w:szCs w:val="20"/>
        </w:rPr>
        <w:t xml:space="preserve"> </w:t>
      </w:r>
      <w:r w:rsidRPr="002D7F5D">
        <w:rPr>
          <w:rFonts w:ascii="Arial" w:hAnsi="Arial" w:cs="Arial"/>
          <w:sz w:val="20"/>
          <w:szCs w:val="20"/>
        </w:rPr>
        <w:t>ago.</w:t>
      </w:r>
      <w:r w:rsidRPr="002D7F5D">
        <w:rPr>
          <w:rFonts w:ascii="Arial" w:hAnsi="Arial" w:cs="Arial"/>
          <w:spacing w:val="-3"/>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growing</w:t>
      </w:r>
      <w:r w:rsidRPr="002D7F5D">
        <w:rPr>
          <w:rFonts w:ascii="Arial" w:hAnsi="Arial" w:cs="Arial"/>
          <w:spacing w:val="-4"/>
          <w:sz w:val="20"/>
          <w:szCs w:val="20"/>
        </w:rPr>
        <w:t xml:space="preserve"> </w:t>
      </w:r>
      <w:r w:rsidRPr="002D7F5D">
        <w:rPr>
          <w:rFonts w:ascii="Arial" w:hAnsi="Arial" w:cs="Arial"/>
          <w:sz w:val="20"/>
          <w:szCs w:val="20"/>
        </w:rPr>
        <w:t>economy</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key</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achieving</w:t>
      </w:r>
      <w:r w:rsidRPr="002D7F5D">
        <w:rPr>
          <w:rFonts w:ascii="Arial" w:hAnsi="Arial" w:cs="Arial"/>
          <w:spacing w:val="-4"/>
          <w:sz w:val="20"/>
          <w:szCs w:val="20"/>
        </w:rPr>
        <w:t xml:space="preserve"> this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ind w:right="123"/>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10"/>
          <w:sz w:val="20"/>
          <w:szCs w:val="20"/>
        </w:rPr>
        <w:t>8</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objective.</w:t>
      </w:r>
      <w:r w:rsidRPr="002D7F5D">
        <w:rPr>
          <w:rFonts w:ascii="Arial" w:hAnsi="Arial" w:cs="Arial"/>
          <w:spacing w:val="-7"/>
          <w:sz w:val="20"/>
          <w:szCs w:val="20"/>
        </w:rPr>
        <w:t xml:space="preserve"> </w:t>
      </w:r>
      <w:r w:rsidRPr="002D7F5D">
        <w:rPr>
          <w:rFonts w:ascii="Arial" w:hAnsi="Arial" w:cs="Arial"/>
          <w:sz w:val="20"/>
          <w:szCs w:val="20"/>
        </w:rPr>
        <w:t>Implementing</w:t>
      </w:r>
      <w:r w:rsidRPr="002D7F5D">
        <w:rPr>
          <w:rFonts w:ascii="Arial" w:hAnsi="Arial" w:cs="Arial"/>
          <w:spacing w:val="-6"/>
          <w:sz w:val="20"/>
          <w:szCs w:val="20"/>
        </w:rPr>
        <w:t xml:space="preserve"> </w:t>
      </w:r>
      <w:r w:rsidRPr="002D7F5D">
        <w:rPr>
          <w:rFonts w:ascii="Arial" w:hAnsi="Arial" w:cs="Arial"/>
          <w:sz w:val="20"/>
          <w:szCs w:val="20"/>
        </w:rPr>
        <w:t>growth-enhancing</w:t>
      </w:r>
      <w:r w:rsidRPr="002D7F5D">
        <w:rPr>
          <w:rFonts w:ascii="Arial" w:hAnsi="Arial" w:cs="Arial"/>
          <w:spacing w:val="-6"/>
          <w:sz w:val="20"/>
          <w:szCs w:val="20"/>
        </w:rPr>
        <w:t xml:space="preserve"> </w:t>
      </w:r>
      <w:r w:rsidRPr="002D7F5D">
        <w:rPr>
          <w:rFonts w:ascii="Arial" w:hAnsi="Arial" w:cs="Arial"/>
          <w:sz w:val="20"/>
          <w:szCs w:val="20"/>
        </w:rPr>
        <w:t>reforms</w:t>
      </w:r>
      <w:r w:rsidRPr="002D7F5D">
        <w:rPr>
          <w:rFonts w:ascii="Arial" w:hAnsi="Arial" w:cs="Arial"/>
          <w:spacing w:val="-7"/>
          <w:sz w:val="20"/>
          <w:szCs w:val="20"/>
        </w:rPr>
        <w:t xml:space="preserve"> </w:t>
      </w:r>
      <w:r w:rsidRPr="002D7F5D">
        <w:rPr>
          <w:rFonts w:ascii="Arial" w:hAnsi="Arial" w:cs="Arial"/>
          <w:sz w:val="20"/>
          <w:szCs w:val="20"/>
        </w:rPr>
        <w:t>is</w:t>
      </w:r>
      <w:r w:rsidRPr="002D7F5D">
        <w:rPr>
          <w:rFonts w:ascii="Arial" w:hAnsi="Arial" w:cs="Arial"/>
          <w:spacing w:val="-7"/>
          <w:sz w:val="20"/>
          <w:szCs w:val="20"/>
        </w:rPr>
        <w:t xml:space="preserve"> </w:t>
      </w:r>
      <w:r w:rsidRPr="002D7F5D">
        <w:rPr>
          <w:rFonts w:ascii="Arial" w:hAnsi="Arial" w:cs="Arial"/>
          <w:sz w:val="20"/>
          <w:szCs w:val="20"/>
        </w:rPr>
        <w:t>a</w:t>
      </w:r>
      <w:r w:rsidRPr="002D7F5D">
        <w:rPr>
          <w:rFonts w:ascii="Arial" w:hAnsi="Arial" w:cs="Arial"/>
          <w:spacing w:val="-7"/>
          <w:sz w:val="20"/>
          <w:szCs w:val="20"/>
        </w:rPr>
        <w:t xml:space="preserve"> </w:t>
      </w:r>
      <w:r w:rsidRPr="002D7F5D">
        <w:rPr>
          <w:rFonts w:ascii="Arial" w:hAnsi="Arial" w:cs="Arial"/>
          <w:sz w:val="20"/>
          <w:szCs w:val="20"/>
        </w:rPr>
        <w:t>crucial element of our growth strategy.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noProof/>
          <w:sz w:val="20"/>
          <w:szCs w:val="20"/>
        </w:rPr>
        <w:drawing>
          <wp:anchor distT="0" distB="0" distL="0" distR="0" simplePos="0" relativeHeight="487149568" behindDoc="1" locked="0" layoutInCell="1" allowOverlap="1">
            <wp:simplePos x="0" y="0"/>
            <wp:positionH relativeFrom="page">
              <wp:posOffset>1062736</wp:posOffset>
            </wp:positionH>
            <wp:positionV relativeFrom="paragraph">
              <wp:posOffset>163896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Implementing</w:t>
      </w:r>
      <w:r w:rsidRPr="002D7F5D">
        <w:rPr>
          <w:rFonts w:ascii="Arial" w:hAnsi="Arial" w:cs="Arial"/>
          <w:spacing w:val="-9"/>
          <w:sz w:val="20"/>
          <w:szCs w:val="20"/>
        </w:rPr>
        <w:t xml:space="preserve"> </w:t>
      </w:r>
      <w:r w:rsidRPr="002D7F5D">
        <w:rPr>
          <w:rFonts w:ascii="Arial" w:hAnsi="Arial" w:cs="Arial"/>
          <w:sz w:val="20"/>
          <w:szCs w:val="20"/>
        </w:rPr>
        <w:t>growth</w:t>
      </w:r>
      <w:r w:rsidRPr="002D7F5D">
        <w:rPr>
          <w:rFonts w:ascii="Arial" w:hAnsi="Arial" w:cs="Arial"/>
          <w:spacing w:val="-9"/>
          <w:sz w:val="20"/>
          <w:szCs w:val="20"/>
        </w:rPr>
        <w:t xml:space="preserve"> </w:t>
      </w:r>
      <w:r w:rsidRPr="002D7F5D">
        <w:rPr>
          <w:rFonts w:ascii="Arial" w:hAnsi="Arial" w:cs="Arial"/>
          <w:sz w:val="20"/>
          <w:szCs w:val="20"/>
        </w:rPr>
        <w:t>enhancing</w:t>
      </w:r>
      <w:r w:rsidRPr="002D7F5D">
        <w:rPr>
          <w:rFonts w:ascii="Arial" w:hAnsi="Arial" w:cs="Arial"/>
          <w:spacing w:val="-9"/>
          <w:sz w:val="20"/>
          <w:szCs w:val="20"/>
        </w:rPr>
        <w:t xml:space="preserve"> </w:t>
      </w:r>
      <w:r w:rsidRPr="002D7F5D">
        <w:rPr>
          <w:rFonts w:ascii="Arial" w:hAnsi="Arial" w:cs="Arial"/>
          <w:spacing w:val="-2"/>
          <w:sz w:val="20"/>
          <w:szCs w:val="20"/>
        </w:rPr>
        <w:t>reforms</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 xml:space="preserve">To fast-track the implementation of these reforms, we initiated Operation Vulindlela, a joint initiative of the Presidency and National Treasury to accelerate the implementation of structural reforms by fostering collaboration and co-ordination across the </w:t>
      </w:r>
      <w:r w:rsidRPr="002D7F5D">
        <w:rPr>
          <w:rFonts w:ascii="Arial" w:hAnsi="Arial" w:cs="Arial"/>
          <w:sz w:val="20"/>
          <w:szCs w:val="20"/>
        </w:rPr>
        <w:t>government just over two years ago. Since its inception, Operation Vulindlela has made progress in fast-tracking reforms in the priority areas</w:t>
      </w:r>
      <w:r w:rsidRPr="002D7F5D">
        <w:rPr>
          <w:rFonts w:ascii="Arial" w:hAnsi="Arial" w:cs="Arial"/>
          <w:spacing w:val="-7"/>
          <w:sz w:val="20"/>
          <w:szCs w:val="20"/>
        </w:rPr>
        <w:t xml:space="preserve"> </w:t>
      </w:r>
      <w:r w:rsidRPr="002D7F5D">
        <w:rPr>
          <w:rFonts w:ascii="Arial" w:hAnsi="Arial" w:cs="Arial"/>
          <w:sz w:val="20"/>
          <w:szCs w:val="20"/>
        </w:rPr>
        <w:t>of</w:t>
      </w:r>
      <w:r w:rsidRPr="002D7F5D">
        <w:rPr>
          <w:rFonts w:ascii="Arial" w:hAnsi="Arial" w:cs="Arial"/>
          <w:spacing w:val="-7"/>
          <w:sz w:val="20"/>
          <w:szCs w:val="20"/>
        </w:rPr>
        <w:t xml:space="preserve"> </w:t>
      </w:r>
      <w:r w:rsidRPr="002D7F5D">
        <w:rPr>
          <w:rFonts w:ascii="Arial" w:hAnsi="Arial" w:cs="Arial"/>
          <w:sz w:val="20"/>
          <w:szCs w:val="20"/>
        </w:rPr>
        <w:t>electricity,</w:t>
      </w:r>
      <w:r w:rsidRPr="002D7F5D">
        <w:rPr>
          <w:rFonts w:ascii="Arial" w:hAnsi="Arial" w:cs="Arial"/>
          <w:spacing w:val="-7"/>
          <w:sz w:val="20"/>
          <w:szCs w:val="20"/>
        </w:rPr>
        <w:t xml:space="preserve"> </w:t>
      </w:r>
      <w:r w:rsidRPr="002D7F5D">
        <w:rPr>
          <w:rFonts w:ascii="Arial" w:hAnsi="Arial" w:cs="Arial"/>
          <w:sz w:val="20"/>
          <w:szCs w:val="20"/>
        </w:rPr>
        <w:t>water,</w:t>
      </w:r>
      <w:r w:rsidRPr="002D7F5D">
        <w:rPr>
          <w:rFonts w:ascii="Arial" w:hAnsi="Arial" w:cs="Arial"/>
          <w:spacing w:val="-7"/>
          <w:sz w:val="20"/>
          <w:szCs w:val="20"/>
        </w:rPr>
        <w:t xml:space="preserve"> </w:t>
      </w:r>
      <w:r w:rsidRPr="002D7F5D">
        <w:rPr>
          <w:rFonts w:ascii="Arial" w:hAnsi="Arial" w:cs="Arial"/>
          <w:sz w:val="20"/>
          <w:szCs w:val="20"/>
        </w:rPr>
        <w:t>telecommunications,</w:t>
      </w:r>
      <w:r w:rsidRPr="002D7F5D">
        <w:rPr>
          <w:rFonts w:ascii="Arial" w:hAnsi="Arial" w:cs="Arial"/>
          <w:spacing w:val="-7"/>
          <w:sz w:val="20"/>
          <w:szCs w:val="20"/>
        </w:rPr>
        <w:t xml:space="preserve"> </w:t>
      </w:r>
      <w:r w:rsidRPr="002D7F5D">
        <w:rPr>
          <w:rFonts w:ascii="Arial" w:hAnsi="Arial" w:cs="Arial"/>
          <w:sz w:val="20"/>
          <w:szCs w:val="20"/>
        </w:rPr>
        <w:t>transport</w:t>
      </w:r>
      <w:r w:rsidRPr="002D7F5D">
        <w:rPr>
          <w:rFonts w:ascii="Arial" w:hAnsi="Arial" w:cs="Arial"/>
          <w:spacing w:val="-7"/>
          <w:sz w:val="20"/>
          <w:szCs w:val="20"/>
        </w:rPr>
        <w:t xml:space="preserve"> </w:t>
      </w:r>
      <w:r w:rsidRPr="002D7F5D">
        <w:rPr>
          <w:rFonts w:ascii="Arial" w:hAnsi="Arial" w:cs="Arial"/>
          <w:sz w:val="20"/>
          <w:szCs w:val="20"/>
        </w:rPr>
        <w:t xml:space="preserve">and </w:t>
      </w:r>
      <w:r w:rsidRPr="002D7F5D">
        <w:rPr>
          <w:rFonts w:ascii="Arial" w:hAnsi="Arial" w:cs="Arial"/>
          <w:spacing w:val="-2"/>
          <w:sz w:val="20"/>
          <w:szCs w:val="20"/>
        </w:rPr>
        <w:t>immigration.</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Regarding</w:t>
      </w:r>
      <w:r w:rsidRPr="002D7F5D">
        <w:rPr>
          <w:rFonts w:ascii="Arial" w:hAnsi="Arial" w:cs="Arial"/>
          <w:spacing w:val="-5"/>
          <w:sz w:val="20"/>
          <w:szCs w:val="20"/>
        </w:rPr>
        <w:t xml:space="preserve"> </w:t>
      </w:r>
      <w:r w:rsidRPr="002D7F5D">
        <w:rPr>
          <w:rFonts w:ascii="Arial" w:hAnsi="Arial" w:cs="Arial"/>
          <w:sz w:val="20"/>
          <w:szCs w:val="20"/>
        </w:rPr>
        <w:t>water,</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backlog</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water</w:t>
      </w:r>
      <w:r w:rsidRPr="002D7F5D">
        <w:rPr>
          <w:rFonts w:ascii="Arial" w:hAnsi="Arial" w:cs="Arial"/>
          <w:spacing w:val="-5"/>
          <w:sz w:val="20"/>
          <w:szCs w:val="20"/>
        </w:rPr>
        <w:t xml:space="preserve"> </w:t>
      </w:r>
      <w:r w:rsidRPr="002D7F5D">
        <w:rPr>
          <w:rFonts w:ascii="Arial" w:hAnsi="Arial" w:cs="Arial"/>
          <w:sz w:val="20"/>
          <w:szCs w:val="20"/>
        </w:rPr>
        <w:t>lic</w:t>
      </w:r>
      <w:r w:rsidRPr="002D7F5D">
        <w:rPr>
          <w:rFonts w:ascii="Arial" w:hAnsi="Arial" w:cs="Arial"/>
          <w:sz w:val="20"/>
          <w:szCs w:val="20"/>
        </w:rPr>
        <w:t>ence</w:t>
      </w:r>
      <w:r w:rsidRPr="002D7F5D">
        <w:rPr>
          <w:rFonts w:ascii="Arial" w:hAnsi="Arial" w:cs="Arial"/>
          <w:spacing w:val="-5"/>
          <w:sz w:val="20"/>
          <w:szCs w:val="20"/>
        </w:rPr>
        <w:t xml:space="preserve"> </w:t>
      </w:r>
      <w:r w:rsidRPr="002D7F5D">
        <w:rPr>
          <w:rFonts w:ascii="Arial" w:hAnsi="Arial" w:cs="Arial"/>
          <w:sz w:val="20"/>
          <w:szCs w:val="20"/>
        </w:rPr>
        <w:t>applications</w:t>
      </w:r>
      <w:r w:rsidRPr="002D7F5D">
        <w:rPr>
          <w:rFonts w:ascii="Arial" w:hAnsi="Arial" w:cs="Arial"/>
          <w:spacing w:val="-5"/>
          <w:sz w:val="20"/>
          <w:szCs w:val="20"/>
        </w:rPr>
        <w:t xml:space="preserve"> </w:t>
      </w:r>
      <w:r w:rsidRPr="002D7F5D">
        <w:rPr>
          <w:rFonts w:ascii="Arial" w:hAnsi="Arial" w:cs="Arial"/>
          <w:sz w:val="20"/>
          <w:szCs w:val="20"/>
        </w:rPr>
        <w:t>has been cleared and new licences are now being issued within</w:t>
      </w: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90</w:t>
      </w:r>
      <w:r w:rsidRPr="002D7F5D">
        <w:rPr>
          <w:rFonts w:ascii="Arial" w:hAnsi="Arial" w:cs="Arial"/>
          <w:spacing w:val="-4"/>
          <w:sz w:val="20"/>
          <w:szCs w:val="20"/>
        </w:rPr>
        <w:t xml:space="preserve"> </w:t>
      </w:r>
      <w:r w:rsidRPr="002D7F5D">
        <w:rPr>
          <w:rFonts w:ascii="Arial" w:hAnsi="Arial" w:cs="Arial"/>
          <w:sz w:val="20"/>
          <w:szCs w:val="20"/>
        </w:rPr>
        <w:t>days.</w:t>
      </w:r>
      <w:r w:rsidRPr="002D7F5D">
        <w:rPr>
          <w:rFonts w:ascii="Arial" w:hAnsi="Arial" w:cs="Arial"/>
          <w:spacing w:val="-4"/>
          <w:sz w:val="20"/>
          <w:szCs w:val="20"/>
        </w:rPr>
        <w:t xml:space="preserve"> </w:t>
      </w:r>
      <w:r w:rsidRPr="002D7F5D">
        <w:rPr>
          <w:rFonts w:ascii="Arial" w:hAnsi="Arial" w:cs="Arial"/>
          <w:sz w:val="20"/>
          <w:szCs w:val="20"/>
        </w:rPr>
        <w:t>Later</w:t>
      </w:r>
      <w:r w:rsidRPr="002D7F5D">
        <w:rPr>
          <w:rFonts w:ascii="Arial" w:hAnsi="Arial" w:cs="Arial"/>
          <w:spacing w:val="-3"/>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year</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table</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law</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establish</w:t>
      </w:r>
      <w:r w:rsidRPr="002D7F5D">
        <w:rPr>
          <w:rFonts w:ascii="Arial" w:hAnsi="Arial" w:cs="Arial"/>
          <w:spacing w:val="-4"/>
          <w:sz w:val="20"/>
          <w:szCs w:val="20"/>
        </w:rPr>
        <w:t xml:space="preserve"> </w:t>
      </w:r>
      <w:r w:rsidRPr="002D7F5D">
        <w:rPr>
          <w:rFonts w:ascii="Arial" w:hAnsi="Arial" w:cs="Arial"/>
          <w:sz w:val="20"/>
          <w:szCs w:val="20"/>
        </w:rPr>
        <w:t xml:space="preserve">an infrastructure agency to leverage the assets in the water sector for increased investment in water resource </w:t>
      </w:r>
      <w:r w:rsidRPr="002D7F5D">
        <w:rPr>
          <w:rFonts w:ascii="Arial" w:hAnsi="Arial" w:cs="Arial"/>
          <w:spacing w:val="-2"/>
          <w:sz w:val="20"/>
          <w:szCs w:val="20"/>
        </w:rPr>
        <w:t>infrast</w:t>
      </w:r>
      <w:r w:rsidRPr="002D7F5D">
        <w:rPr>
          <w:rFonts w:ascii="Arial" w:hAnsi="Arial" w:cs="Arial"/>
          <w:spacing w:val="-2"/>
          <w:sz w:val="20"/>
          <w:szCs w:val="20"/>
        </w:rPr>
        <w:t>ructure.</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ind w:right="123"/>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10"/>
          <w:sz w:val="20"/>
          <w:szCs w:val="20"/>
        </w:rPr>
        <w:t>9</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noProof/>
          <w:sz w:val="20"/>
          <w:szCs w:val="20"/>
        </w:rPr>
        <w:drawing>
          <wp:anchor distT="0" distB="0" distL="0" distR="0" simplePos="0" relativeHeight="487150080"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Regarding digital telecommunications, we will soon switch off the analogue signal and finalise migration to the digital signal. This will unlock the benefits of the spectrum auction and unleash renewed investment in the sector. We are introducing</w:t>
      </w:r>
      <w:r w:rsidRPr="002D7F5D">
        <w:rPr>
          <w:rFonts w:ascii="Arial" w:hAnsi="Arial" w:cs="Arial"/>
          <w:spacing w:val="-6"/>
          <w:sz w:val="20"/>
          <w:szCs w:val="20"/>
        </w:rPr>
        <w:t xml:space="preserve"> </w:t>
      </w:r>
      <w:r w:rsidRPr="002D7F5D">
        <w:rPr>
          <w:rFonts w:ascii="Arial" w:hAnsi="Arial" w:cs="Arial"/>
          <w:sz w:val="20"/>
          <w:szCs w:val="20"/>
        </w:rPr>
        <w:t>new</w:t>
      </w:r>
      <w:r w:rsidRPr="002D7F5D">
        <w:rPr>
          <w:rFonts w:ascii="Arial" w:hAnsi="Arial" w:cs="Arial"/>
          <w:spacing w:val="-6"/>
          <w:sz w:val="20"/>
          <w:szCs w:val="20"/>
        </w:rPr>
        <w:t xml:space="preserve"> </w:t>
      </w:r>
      <w:r w:rsidRPr="002D7F5D">
        <w:rPr>
          <w:rFonts w:ascii="Arial" w:hAnsi="Arial" w:cs="Arial"/>
          <w:sz w:val="20"/>
          <w:szCs w:val="20"/>
        </w:rPr>
        <w:t>regul</w:t>
      </w:r>
      <w:r w:rsidRPr="002D7F5D">
        <w:rPr>
          <w:rFonts w:ascii="Arial" w:hAnsi="Arial" w:cs="Arial"/>
          <w:sz w:val="20"/>
          <w:szCs w:val="20"/>
        </w:rPr>
        <w:t>ations</w:t>
      </w:r>
      <w:r w:rsidRPr="002D7F5D">
        <w:rPr>
          <w:rFonts w:ascii="Arial" w:hAnsi="Arial" w:cs="Arial"/>
          <w:spacing w:val="-6"/>
          <w:sz w:val="20"/>
          <w:szCs w:val="20"/>
        </w:rPr>
        <w:t xml:space="preserve"> </w:t>
      </w:r>
      <w:r w:rsidRPr="002D7F5D">
        <w:rPr>
          <w:rFonts w:ascii="Arial" w:hAnsi="Arial" w:cs="Arial"/>
          <w:sz w:val="20"/>
          <w:szCs w:val="20"/>
        </w:rPr>
        <w:t>to</w:t>
      </w:r>
      <w:r w:rsidRPr="002D7F5D">
        <w:rPr>
          <w:rFonts w:ascii="Arial" w:hAnsi="Arial" w:cs="Arial"/>
          <w:spacing w:val="-6"/>
          <w:sz w:val="20"/>
          <w:szCs w:val="20"/>
        </w:rPr>
        <w:t xml:space="preserve"> </w:t>
      </w:r>
      <w:r w:rsidRPr="002D7F5D">
        <w:rPr>
          <w:rFonts w:ascii="Arial" w:hAnsi="Arial" w:cs="Arial"/>
          <w:sz w:val="20"/>
          <w:szCs w:val="20"/>
        </w:rPr>
        <w:t>enable</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accelerated</w:t>
      </w:r>
      <w:r w:rsidRPr="002D7F5D">
        <w:rPr>
          <w:rFonts w:ascii="Arial" w:hAnsi="Arial" w:cs="Arial"/>
          <w:spacing w:val="-3"/>
          <w:sz w:val="20"/>
          <w:szCs w:val="20"/>
        </w:rPr>
        <w:t xml:space="preserve"> </w:t>
      </w:r>
      <w:r w:rsidRPr="002D7F5D">
        <w:rPr>
          <w:rFonts w:ascii="Arial" w:hAnsi="Arial" w:cs="Arial"/>
          <w:sz w:val="20"/>
          <w:szCs w:val="20"/>
        </w:rPr>
        <w:t>roll-out of telecommunications infrastructure. We are clearing the backlog in work visa applications and are implementing the recommendations of the skilled immigration review. Despite these gains, the challenges in electri</w:t>
      </w:r>
      <w:r w:rsidRPr="002D7F5D">
        <w:rPr>
          <w:rFonts w:ascii="Arial" w:hAnsi="Arial" w:cs="Arial"/>
          <w:sz w:val="20"/>
          <w:szCs w:val="20"/>
        </w:rPr>
        <w:t>city and logistics threaten to undermine the reform agenda.</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sz w:val="20"/>
          <w:szCs w:val="20"/>
        </w:rPr>
        <w:t>Energy</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pacing w:val="-2"/>
          <w:sz w:val="20"/>
          <w:szCs w:val="20"/>
        </w:rPr>
        <w:t>Eskom</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The lack of reliable electricity supply is the biggest economic constraint. Record levels of load shedding were experienced</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2022.</w:t>
      </w:r>
      <w:r w:rsidRPr="002D7F5D">
        <w:rPr>
          <w:rFonts w:ascii="Arial" w:hAnsi="Arial" w:cs="Arial"/>
          <w:spacing w:val="-4"/>
          <w:sz w:val="20"/>
          <w:szCs w:val="20"/>
        </w:rPr>
        <w:t xml:space="preserve"> </w:t>
      </w:r>
      <w:r w:rsidRPr="002D7F5D">
        <w:rPr>
          <w:rFonts w:ascii="Arial" w:hAnsi="Arial" w:cs="Arial"/>
          <w:sz w:val="20"/>
          <w:szCs w:val="20"/>
        </w:rPr>
        <w:t>I</w:t>
      </w:r>
      <w:r w:rsidRPr="002D7F5D">
        <w:rPr>
          <w:rFonts w:ascii="Arial" w:hAnsi="Arial" w:cs="Arial"/>
          <w:spacing w:val="-4"/>
          <w:sz w:val="20"/>
          <w:szCs w:val="20"/>
        </w:rPr>
        <w:t xml:space="preserve"> </w:t>
      </w:r>
      <w:r w:rsidRPr="002D7F5D">
        <w:rPr>
          <w:rFonts w:ascii="Arial" w:hAnsi="Arial" w:cs="Arial"/>
          <w:sz w:val="20"/>
          <w:szCs w:val="20"/>
        </w:rPr>
        <w:t>am</w:t>
      </w:r>
      <w:r w:rsidRPr="002D7F5D">
        <w:rPr>
          <w:rFonts w:ascii="Arial" w:hAnsi="Arial" w:cs="Arial"/>
          <w:spacing w:val="-4"/>
          <w:sz w:val="20"/>
          <w:szCs w:val="20"/>
        </w:rPr>
        <w:t xml:space="preserve"> </w:t>
      </w:r>
      <w:r w:rsidRPr="002D7F5D">
        <w:rPr>
          <w:rFonts w:ascii="Arial" w:hAnsi="Arial" w:cs="Arial"/>
          <w:sz w:val="20"/>
          <w:szCs w:val="20"/>
        </w:rPr>
        <w:t>told</w:t>
      </w:r>
      <w:r w:rsidRPr="002D7F5D">
        <w:rPr>
          <w:rFonts w:ascii="Arial" w:hAnsi="Arial" w:cs="Arial"/>
          <w:spacing w:val="-4"/>
          <w:sz w:val="20"/>
          <w:szCs w:val="20"/>
        </w:rPr>
        <w:t xml:space="preserve"> </w:t>
      </w:r>
      <w:r w:rsidRPr="002D7F5D">
        <w:rPr>
          <w:rFonts w:ascii="Arial" w:hAnsi="Arial" w:cs="Arial"/>
          <w:sz w:val="20"/>
          <w:szCs w:val="20"/>
        </w:rPr>
        <w:t>there</w:t>
      </w:r>
      <w:r w:rsidRPr="002D7F5D">
        <w:rPr>
          <w:rFonts w:ascii="Arial" w:hAnsi="Arial" w:cs="Arial"/>
          <w:spacing w:val="-4"/>
          <w:sz w:val="20"/>
          <w:szCs w:val="20"/>
        </w:rPr>
        <w:t xml:space="preserve"> </w:t>
      </w:r>
      <w:r w:rsidRPr="002D7F5D">
        <w:rPr>
          <w:rFonts w:ascii="Arial" w:hAnsi="Arial" w:cs="Arial"/>
          <w:sz w:val="20"/>
          <w:szCs w:val="20"/>
        </w:rPr>
        <w:t>were</w:t>
      </w:r>
      <w:r w:rsidRPr="002D7F5D">
        <w:rPr>
          <w:rFonts w:ascii="Arial" w:hAnsi="Arial" w:cs="Arial"/>
          <w:spacing w:val="-3"/>
          <w:sz w:val="20"/>
          <w:szCs w:val="20"/>
        </w:rPr>
        <w:t xml:space="preserve"> </w:t>
      </w:r>
      <w:r w:rsidRPr="002D7F5D">
        <w:rPr>
          <w:rFonts w:ascii="Arial" w:hAnsi="Arial" w:cs="Arial"/>
          <w:sz w:val="20"/>
          <w:szCs w:val="20"/>
        </w:rPr>
        <w:t>207</w:t>
      </w:r>
      <w:r w:rsidRPr="002D7F5D">
        <w:rPr>
          <w:rFonts w:ascii="Arial" w:hAnsi="Arial" w:cs="Arial"/>
          <w:spacing w:val="-4"/>
          <w:sz w:val="20"/>
          <w:szCs w:val="20"/>
        </w:rPr>
        <w:t xml:space="preserve"> </w:t>
      </w:r>
      <w:r w:rsidRPr="002D7F5D">
        <w:rPr>
          <w:rFonts w:ascii="Arial" w:hAnsi="Arial" w:cs="Arial"/>
          <w:sz w:val="20"/>
          <w:szCs w:val="20"/>
        </w:rPr>
        <w:t>days</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load shedding compared to 75 days in 2021.</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In response, we are acting decisively to bring additional capacity</w:t>
      </w:r>
      <w:r w:rsidRPr="002D7F5D">
        <w:rPr>
          <w:rFonts w:ascii="Arial" w:hAnsi="Arial" w:cs="Arial"/>
          <w:spacing w:val="-4"/>
          <w:sz w:val="20"/>
          <w:szCs w:val="20"/>
        </w:rPr>
        <w:t xml:space="preserve"> </w:t>
      </w:r>
      <w:r w:rsidRPr="002D7F5D">
        <w:rPr>
          <w:rFonts w:ascii="Arial" w:hAnsi="Arial" w:cs="Arial"/>
          <w:sz w:val="20"/>
          <w:szCs w:val="20"/>
        </w:rPr>
        <w:t>onto</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grid.</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are</w:t>
      </w:r>
      <w:r w:rsidRPr="002D7F5D">
        <w:rPr>
          <w:rFonts w:ascii="Arial" w:hAnsi="Arial" w:cs="Arial"/>
          <w:spacing w:val="-3"/>
          <w:sz w:val="20"/>
          <w:szCs w:val="20"/>
        </w:rPr>
        <w:t xml:space="preserve"> </w:t>
      </w:r>
      <w:r w:rsidRPr="002D7F5D">
        <w:rPr>
          <w:rFonts w:ascii="Arial" w:hAnsi="Arial" w:cs="Arial"/>
          <w:sz w:val="20"/>
          <w:szCs w:val="20"/>
        </w:rPr>
        <w:t>also</w:t>
      </w:r>
      <w:r w:rsidRPr="002D7F5D">
        <w:rPr>
          <w:rFonts w:ascii="Arial" w:hAnsi="Arial" w:cs="Arial"/>
          <w:spacing w:val="-4"/>
          <w:sz w:val="20"/>
          <w:szCs w:val="20"/>
        </w:rPr>
        <w:t xml:space="preserve"> </w:t>
      </w:r>
      <w:r w:rsidRPr="002D7F5D">
        <w:rPr>
          <w:rFonts w:ascii="Arial" w:hAnsi="Arial" w:cs="Arial"/>
          <w:sz w:val="20"/>
          <w:szCs w:val="20"/>
        </w:rPr>
        <w:t>working</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transform</w:t>
      </w:r>
      <w:r w:rsidRPr="002D7F5D">
        <w:rPr>
          <w:rFonts w:ascii="Arial" w:hAnsi="Arial" w:cs="Arial"/>
          <w:spacing w:val="-4"/>
          <w:sz w:val="20"/>
          <w:szCs w:val="20"/>
        </w:rPr>
        <w:t xml:space="preserve"> </w:t>
      </w:r>
      <w:r w:rsidRPr="002D7F5D">
        <w:rPr>
          <w:rFonts w:ascii="Arial" w:hAnsi="Arial" w:cs="Arial"/>
          <w:sz w:val="20"/>
          <w:szCs w:val="20"/>
        </w:rPr>
        <w:t xml:space="preserve">the electricity sector to achieve energy security in the long term. As part of this, during the </w:t>
      </w:r>
      <w:r w:rsidRPr="002D7F5D">
        <w:rPr>
          <w:rFonts w:ascii="Arial" w:hAnsi="Arial" w:cs="Arial"/>
          <w:sz w:val="20"/>
          <w:szCs w:val="20"/>
        </w:rPr>
        <w:t>MTBPS we announced that</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10</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government</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take</w:t>
      </w:r>
      <w:r w:rsidRPr="002D7F5D">
        <w:rPr>
          <w:rFonts w:ascii="Arial" w:hAnsi="Arial" w:cs="Arial"/>
          <w:spacing w:val="-4"/>
          <w:sz w:val="20"/>
          <w:szCs w:val="20"/>
        </w:rPr>
        <w:t xml:space="preserve"> </w:t>
      </w:r>
      <w:r w:rsidRPr="002D7F5D">
        <w:rPr>
          <w:rFonts w:ascii="Arial" w:hAnsi="Arial" w:cs="Arial"/>
          <w:sz w:val="20"/>
          <w:szCs w:val="20"/>
        </w:rPr>
        <w:t>over</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3"/>
          <w:sz w:val="20"/>
          <w:szCs w:val="20"/>
        </w:rPr>
        <w:t xml:space="preserve"> </w:t>
      </w:r>
      <w:r w:rsidRPr="002D7F5D">
        <w:rPr>
          <w:rFonts w:ascii="Arial" w:hAnsi="Arial" w:cs="Arial"/>
          <w:sz w:val="20"/>
          <w:szCs w:val="20"/>
        </w:rPr>
        <w:t>portion</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Eskom’s</w:t>
      </w:r>
      <w:r w:rsidRPr="002D7F5D">
        <w:rPr>
          <w:rFonts w:ascii="Arial" w:hAnsi="Arial" w:cs="Arial"/>
          <w:spacing w:val="-4"/>
          <w:sz w:val="20"/>
          <w:szCs w:val="20"/>
        </w:rPr>
        <w:t xml:space="preserve"> </w:t>
      </w:r>
      <w:r w:rsidRPr="002D7F5D">
        <w:rPr>
          <w:rFonts w:ascii="Arial" w:hAnsi="Arial" w:cs="Arial"/>
          <w:sz w:val="20"/>
          <w:szCs w:val="20"/>
        </w:rPr>
        <w:t>debt.</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are doing this for two reasons: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50592" behindDoc="1" locked="0" layoutInCell="1" allowOverlap="1">
            <wp:simplePos x="0" y="0"/>
            <wp:positionH relativeFrom="page">
              <wp:posOffset>1062736</wp:posOffset>
            </wp:positionH>
            <wp:positionV relativeFrom="paragraph">
              <wp:posOffset>159324</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Firstly,</w:t>
      </w:r>
      <w:r w:rsidRPr="002D7F5D">
        <w:rPr>
          <w:rFonts w:ascii="Arial" w:hAnsi="Arial" w:cs="Arial"/>
          <w:spacing w:val="-4"/>
          <w:sz w:val="20"/>
          <w:szCs w:val="20"/>
        </w:rPr>
        <w:t xml:space="preserve"> </w:t>
      </w:r>
      <w:r w:rsidRPr="002D7F5D">
        <w:rPr>
          <w:rFonts w:ascii="Arial" w:hAnsi="Arial" w:cs="Arial"/>
          <w:sz w:val="20"/>
          <w:szCs w:val="20"/>
        </w:rPr>
        <w:t>doing</w:t>
      </w:r>
      <w:r w:rsidRPr="002D7F5D">
        <w:rPr>
          <w:rFonts w:ascii="Arial" w:hAnsi="Arial" w:cs="Arial"/>
          <w:spacing w:val="-4"/>
          <w:sz w:val="20"/>
          <w:szCs w:val="20"/>
        </w:rPr>
        <w:t xml:space="preserve"> </w:t>
      </w:r>
      <w:r w:rsidRPr="002D7F5D">
        <w:rPr>
          <w:rFonts w:ascii="Arial" w:hAnsi="Arial" w:cs="Arial"/>
          <w:sz w:val="20"/>
          <w:szCs w:val="20"/>
        </w:rPr>
        <w:t>so</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ease</w:t>
      </w:r>
      <w:r w:rsidRPr="002D7F5D">
        <w:rPr>
          <w:rFonts w:ascii="Arial" w:hAnsi="Arial" w:cs="Arial"/>
          <w:spacing w:val="-4"/>
          <w:sz w:val="20"/>
          <w:szCs w:val="20"/>
        </w:rPr>
        <w:t xml:space="preserve"> </w:t>
      </w:r>
      <w:r w:rsidRPr="002D7F5D">
        <w:rPr>
          <w:rFonts w:ascii="Arial" w:hAnsi="Arial" w:cs="Arial"/>
          <w:sz w:val="20"/>
          <w:szCs w:val="20"/>
        </w:rPr>
        <w:t>pressure</w:t>
      </w:r>
      <w:r w:rsidRPr="002D7F5D">
        <w:rPr>
          <w:rFonts w:ascii="Arial" w:hAnsi="Arial" w:cs="Arial"/>
          <w:spacing w:val="-4"/>
          <w:sz w:val="20"/>
          <w:szCs w:val="20"/>
        </w:rPr>
        <w:t xml:space="preserve"> </w:t>
      </w:r>
      <w:r w:rsidRPr="002D7F5D">
        <w:rPr>
          <w:rFonts w:ascii="Arial" w:hAnsi="Arial" w:cs="Arial"/>
          <w:sz w:val="20"/>
          <w:szCs w:val="20"/>
        </w:rPr>
        <w:t>on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company’s</w:t>
      </w:r>
      <w:r w:rsidRPr="002D7F5D">
        <w:rPr>
          <w:rFonts w:ascii="Arial" w:hAnsi="Arial" w:cs="Arial"/>
          <w:spacing w:val="-4"/>
          <w:sz w:val="20"/>
          <w:szCs w:val="20"/>
        </w:rPr>
        <w:t xml:space="preserve"> </w:t>
      </w:r>
      <w:r w:rsidRPr="002D7F5D">
        <w:rPr>
          <w:rFonts w:ascii="Arial" w:hAnsi="Arial" w:cs="Arial"/>
          <w:sz w:val="20"/>
          <w:szCs w:val="20"/>
        </w:rPr>
        <w:t>balance sheet,</w:t>
      </w:r>
      <w:r w:rsidRPr="002D7F5D">
        <w:rPr>
          <w:rFonts w:ascii="Arial" w:hAnsi="Arial" w:cs="Arial"/>
          <w:spacing w:val="-5"/>
          <w:sz w:val="20"/>
          <w:szCs w:val="20"/>
        </w:rPr>
        <w:t xml:space="preserve"> </w:t>
      </w:r>
      <w:r w:rsidRPr="002D7F5D">
        <w:rPr>
          <w:rFonts w:ascii="Arial" w:hAnsi="Arial" w:cs="Arial"/>
          <w:sz w:val="20"/>
          <w:szCs w:val="20"/>
        </w:rPr>
        <w:t>enabling</w:t>
      </w:r>
      <w:r w:rsidRPr="002D7F5D">
        <w:rPr>
          <w:rFonts w:ascii="Arial" w:hAnsi="Arial" w:cs="Arial"/>
          <w:spacing w:val="-5"/>
          <w:sz w:val="20"/>
          <w:szCs w:val="20"/>
        </w:rPr>
        <w:t xml:space="preserve"> </w:t>
      </w:r>
      <w:r w:rsidRPr="002D7F5D">
        <w:rPr>
          <w:rFonts w:ascii="Arial" w:hAnsi="Arial" w:cs="Arial"/>
          <w:sz w:val="20"/>
          <w:szCs w:val="20"/>
        </w:rPr>
        <w:t>it</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invest</w:t>
      </w:r>
      <w:r w:rsidRPr="002D7F5D">
        <w:rPr>
          <w:rFonts w:ascii="Arial" w:hAnsi="Arial" w:cs="Arial"/>
          <w:spacing w:val="-5"/>
          <w:sz w:val="20"/>
          <w:szCs w:val="20"/>
        </w:rPr>
        <w:t xml:space="preserve"> </w:t>
      </w: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transmission</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distribution infrastructure. It will also allow Eskom to conduct the maintenance required to improve the availability of electricity; and</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Secondly, R337 billion of Eskom’s debt is already governmen</w:t>
      </w:r>
      <w:r w:rsidRPr="002D7F5D">
        <w:rPr>
          <w:rFonts w:ascii="Arial" w:hAnsi="Arial" w:cs="Arial"/>
          <w:sz w:val="20"/>
          <w:szCs w:val="20"/>
        </w:rPr>
        <w:t>t guaranteed.</w:t>
      </w:r>
      <w:r w:rsidRPr="002D7F5D">
        <w:rPr>
          <w:rFonts w:ascii="Arial" w:hAnsi="Arial" w:cs="Arial"/>
          <w:spacing w:val="-5"/>
          <w:sz w:val="20"/>
          <w:szCs w:val="20"/>
        </w:rPr>
        <w:t xml:space="preserve"> </w:t>
      </w:r>
      <w:r w:rsidRPr="002D7F5D">
        <w:rPr>
          <w:rFonts w:ascii="Arial" w:hAnsi="Arial" w:cs="Arial"/>
          <w:sz w:val="20"/>
          <w:szCs w:val="20"/>
        </w:rPr>
        <w:t>Explicitly</w:t>
      </w:r>
      <w:r w:rsidRPr="002D7F5D">
        <w:rPr>
          <w:rFonts w:ascii="Arial" w:hAnsi="Arial" w:cs="Arial"/>
          <w:spacing w:val="-4"/>
          <w:sz w:val="20"/>
          <w:szCs w:val="20"/>
        </w:rPr>
        <w:t xml:space="preserve"> </w:t>
      </w:r>
      <w:r w:rsidRPr="002D7F5D">
        <w:rPr>
          <w:rFonts w:ascii="Arial" w:hAnsi="Arial" w:cs="Arial"/>
          <w:sz w:val="20"/>
          <w:szCs w:val="20"/>
        </w:rPr>
        <w:t>taking</w:t>
      </w:r>
      <w:r w:rsidRPr="002D7F5D">
        <w:rPr>
          <w:rFonts w:ascii="Arial" w:hAnsi="Arial" w:cs="Arial"/>
          <w:spacing w:val="-5"/>
          <w:sz w:val="20"/>
          <w:szCs w:val="20"/>
        </w:rPr>
        <w:t xml:space="preserve"> </w:t>
      </w:r>
      <w:r w:rsidRPr="002D7F5D">
        <w:rPr>
          <w:rFonts w:ascii="Arial" w:hAnsi="Arial" w:cs="Arial"/>
          <w:sz w:val="20"/>
          <w:szCs w:val="20"/>
        </w:rPr>
        <w:t>on</w:t>
      </w:r>
      <w:r w:rsidRPr="002D7F5D">
        <w:rPr>
          <w:rFonts w:ascii="Arial" w:hAnsi="Arial" w:cs="Arial"/>
          <w:spacing w:val="-5"/>
          <w:sz w:val="20"/>
          <w:szCs w:val="20"/>
        </w:rPr>
        <w:t xml:space="preserve"> </w:t>
      </w:r>
      <w:r w:rsidRPr="002D7F5D">
        <w:rPr>
          <w:rFonts w:ascii="Arial" w:hAnsi="Arial" w:cs="Arial"/>
          <w:sz w:val="20"/>
          <w:szCs w:val="20"/>
        </w:rPr>
        <w:t>this</w:t>
      </w:r>
      <w:r w:rsidRPr="002D7F5D">
        <w:rPr>
          <w:rFonts w:ascii="Arial" w:hAnsi="Arial" w:cs="Arial"/>
          <w:spacing w:val="-5"/>
          <w:sz w:val="20"/>
          <w:szCs w:val="20"/>
        </w:rPr>
        <w:t xml:space="preserve"> </w:t>
      </w:r>
      <w:r w:rsidRPr="002D7F5D">
        <w:rPr>
          <w:rFonts w:ascii="Arial" w:hAnsi="Arial" w:cs="Arial"/>
          <w:sz w:val="20"/>
          <w:szCs w:val="20"/>
        </w:rPr>
        <w:t>debt</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reduce</w:t>
      </w:r>
      <w:r w:rsidRPr="002D7F5D">
        <w:rPr>
          <w:rFonts w:ascii="Arial" w:hAnsi="Arial" w:cs="Arial"/>
          <w:spacing w:val="-5"/>
          <w:sz w:val="20"/>
          <w:szCs w:val="20"/>
        </w:rPr>
        <w:t xml:space="preserve"> </w:t>
      </w:r>
      <w:r w:rsidRPr="002D7F5D">
        <w:rPr>
          <w:rFonts w:ascii="Arial" w:hAnsi="Arial" w:cs="Arial"/>
          <w:sz w:val="20"/>
          <w:szCs w:val="20"/>
        </w:rPr>
        <w:t>fiscal risk and enhance long-term fiscal sustainability.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sz w:val="20"/>
          <w:szCs w:val="20"/>
        </w:rPr>
        <w:t>Details</w:t>
      </w:r>
      <w:r w:rsidRPr="002D7F5D">
        <w:rPr>
          <w:rFonts w:ascii="Arial" w:hAnsi="Arial" w:cs="Arial"/>
          <w:spacing w:val="-7"/>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Eskom</w:t>
      </w:r>
      <w:r w:rsidRPr="002D7F5D">
        <w:rPr>
          <w:rFonts w:ascii="Arial" w:hAnsi="Arial" w:cs="Arial"/>
          <w:spacing w:val="-4"/>
          <w:sz w:val="20"/>
          <w:szCs w:val="20"/>
        </w:rPr>
        <w:t xml:space="preserve"> </w:t>
      </w:r>
      <w:r w:rsidRPr="002D7F5D">
        <w:rPr>
          <w:rFonts w:ascii="Arial" w:hAnsi="Arial" w:cs="Arial"/>
          <w:sz w:val="20"/>
          <w:szCs w:val="20"/>
        </w:rPr>
        <w:t>Debt</w:t>
      </w:r>
      <w:r w:rsidRPr="002D7F5D">
        <w:rPr>
          <w:rFonts w:ascii="Arial" w:hAnsi="Arial" w:cs="Arial"/>
          <w:spacing w:val="-4"/>
          <w:sz w:val="20"/>
          <w:szCs w:val="20"/>
        </w:rPr>
        <w:t xml:space="preserve"> </w:t>
      </w:r>
      <w:r w:rsidRPr="002D7F5D">
        <w:rPr>
          <w:rFonts w:ascii="Arial" w:hAnsi="Arial" w:cs="Arial"/>
          <w:spacing w:val="-2"/>
          <w:sz w:val="20"/>
          <w:szCs w:val="20"/>
        </w:rPr>
        <w:t>Relief</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We</w:t>
      </w:r>
      <w:r w:rsidRPr="002D7F5D">
        <w:rPr>
          <w:rFonts w:ascii="Arial" w:hAnsi="Arial" w:cs="Arial"/>
          <w:spacing w:val="-6"/>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proposing</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total</w:t>
      </w:r>
      <w:r w:rsidRPr="002D7F5D">
        <w:rPr>
          <w:rFonts w:ascii="Arial" w:hAnsi="Arial" w:cs="Arial"/>
          <w:spacing w:val="-5"/>
          <w:sz w:val="20"/>
          <w:szCs w:val="20"/>
        </w:rPr>
        <w:t xml:space="preserve"> </w:t>
      </w:r>
      <w:r w:rsidRPr="002D7F5D">
        <w:rPr>
          <w:rFonts w:ascii="Arial" w:hAnsi="Arial" w:cs="Arial"/>
          <w:sz w:val="20"/>
          <w:szCs w:val="20"/>
        </w:rPr>
        <w:t>debt</w:t>
      </w:r>
      <w:r w:rsidRPr="002D7F5D">
        <w:rPr>
          <w:rFonts w:ascii="Arial" w:hAnsi="Arial" w:cs="Arial"/>
          <w:spacing w:val="-4"/>
          <w:sz w:val="20"/>
          <w:szCs w:val="20"/>
        </w:rPr>
        <w:t xml:space="preserve"> </w:t>
      </w:r>
      <w:r w:rsidRPr="002D7F5D">
        <w:rPr>
          <w:rFonts w:ascii="Arial" w:hAnsi="Arial" w:cs="Arial"/>
          <w:sz w:val="20"/>
          <w:szCs w:val="20"/>
        </w:rPr>
        <w:t>relief</w:t>
      </w:r>
      <w:r w:rsidRPr="002D7F5D">
        <w:rPr>
          <w:rFonts w:ascii="Arial" w:hAnsi="Arial" w:cs="Arial"/>
          <w:spacing w:val="-5"/>
          <w:sz w:val="20"/>
          <w:szCs w:val="20"/>
        </w:rPr>
        <w:t xml:space="preserve"> </w:t>
      </w:r>
      <w:r w:rsidRPr="002D7F5D">
        <w:rPr>
          <w:rFonts w:ascii="Arial" w:hAnsi="Arial" w:cs="Arial"/>
          <w:sz w:val="20"/>
          <w:szCs w:val="20"/>
        </w:rPr>
        <w:t>arrangement</w:t>
      </w:r>
      <w:r w:rsidRPr="002D7F5D">
        <w:rPr>
          <w:rFonts w:ascii="Arial" w:hAnsi="Arial" w:cs="Arial"/>
          <w:spacing w:val="-4"/>
          <w:sz w:val="20"/>
          <w:szCs w:val="20"/>
        </w:rPr>
        <w:t xml:space="preserve"> </w:t>
      </w:r>
      <w:r w:rsidRPr="002D7F5D">
        <w:rPr>
          <w:rFonts w:ascii="Arial" w:hAnsi="Arial" w:cs="Arial"/>
          <w:spacing w:val="-5"/>
          <w:sz w:val="20"/>
          <w:szCs w:val="20"/>
        </w:rPr>
        <w:t>of</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R254 billion for Eskom. This consists of two components. One is R184 billion. This represents Eskom’s full debt settlement requirement in three tranches over the medium term. Second is a</w:t>
      </w:r>
      <w:r w:rsidRPr="002D7F5D">
        <w:rPr>
          <w:rFonts w:ascii="Arial" w:hAnsi="Arial" w:cs="Arial"/>
          <w:spacing w:val="-4"/>
          <w:sz w:val="20"/>
          <w:szCs w:val="20"/>
        </w:rPr>
        <w:t xml:space="preserve"> </w:t>
      </w:r>
      <w:r w:rsidRPr="002D7F5D">
        <w:rPr>
          <w:rFonts w:ascii="Arial" w:hAnsi="Arial" w:cs="Arial"/>
          <w:sz w:val="20"/>
          <w:szCs w:val="20"/>
        </w:rPr>
        <w:t>direct</w:t>
      </w:r>
      <w:r w:rsidRPr="002D7F5D">
        <w:rPr>
          <w:rFonts w:ascii="Arial" w:hAnsi="Arial" w:cs="Arial"/>
          <w:spacing w:val="-3"/>
          <w:sz w:val="20"/>
          <w:szCs w:val="20"/>
        </w:rPr>
        <w:t xml:space="preserve"> </w:t>
      </w:r>
      <w:r w:rsidRPr="002D7F5D">
        <w:rPr>
          <w:rFonts w:ascii="Arial" w:hAnsi="Arial" w:cs="Arial"/>
          <w:sz w:val="20"/>
          <w:szCs w:val="20"/>
        </w:rPr>
        <w:t>takeover</w:t>
      </w:r>
      <w:r w:rsidRPr="002D7F5D">
        <w:rPr>
          <w:rFonts w:ascii="Arial" w:hAnsi="Arial" w:cs="Arial"/>
          <w:spacing w:val="-3"/>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up</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R70</w:t>
      </w:r>
      <w:r w:rsidRPr="002D7F5D">
        <w:rPr>
          <w:rFonts w:ascii="Arial" w:hAnsi="Arial" w:cs="Arial"/>
          <w:spacing w:val="-3"/>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Eskom’s</w:t>
      </w:r>
      <w:r w:rsidRPr="002D7F5D">
        <w:rPr>
          <w:rFonts w:ascii="Arial" w:hAnsi="Arial" w:cs="Arial"/>
          <w:spacing w:val="-3"/>
          <w:sz w:val="20"/>
          <w:szCs w:val="20"/>
        </w:rPr>
        <w:t xml:space="preserve"> </w:t>
      </w:r>
      <w:r w:rsidRPr="002D7F5D">
        <w:rPr>
          <w:rFonts w:ascii="Arial" w:hAnsi="Arial" w:cs="Arial"/>
          <w:sz w:val="20"/>
          <w:szCs w:val="20"/>
        </w:rPr>
        <w:t>loan</w:t>
      </w:r>
      <w:r w:rsidRPr="002D7F5D">
        <w:rPr>
          <w:rFonts w:ascii="Arial" w:hAnsi="Arial" w:cs="Arial"/>
          <w:spacing w:val="-4"/>
          <w:sz w:val="20"/>
          <w:szCs w:val="20"/>
        </w:rPr>
        <w:t xml:space="preserve"> </w:t>
      </w:r>
      <w:r w:rsidRPr="002D7F5D">
        <w:rPr>
          <w:rFonts w:ascii="Arial" w:hAnsi="Arial" w:cs="Arial"/>
          <w:sz w:val="20"/>
          <w:szCs w:val="20"/>
        </w:rPr>
        <w:t>portion in 2025-</w:t>
      </w:r>
      <w:r w:rsidRPr="002D7F5D">
        <w:rPr>
          <w:rFonts w:ascii="Arial" w:hAnsi="Arial" w:cs="Arial"/>
          <w:sz w:val="20"/>
          <w:szCs w:val="20"/>
        </w:rPr>
        <w:t>26.</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11</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51104"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Due to the structure of the debt relief, Eskom will not need further</w:t>
      </w:r>
      <w:r w:rsidRPr="002D7F5D">
        <w:rPr>
          <w:rFonts w:ascii="Arial" w:hAnsi="Arial" w:cs="Arial"/>
          <w:spacing w:val="-6"/>
          <w:sz w:val="20"/>
          <w:szCs w:val="20"/>
        </w:rPr>
        <w:t xml:space="preserve"> </w:t>
      </w:r>
      <w:r w:rsidRPr="002D7F5D">
        <w:rPr>
          <w:rFonts w:ascii="Arial" w:hAnsi="Arial" w:cs="Arial"/>
          <w:sz w:val="20"/>
          <w:szCs w:val="20"/>
        </w:rPr>
        <w:t>borrowing</w:t>
      </w:r>
      <w:r w:rsidRPr="002D7F5D">
        <w:rPr>
          <w:rFonts w:ascii="Arial" w:hAnsi="Arial" w:cs="Arial"/>
          <w:spacing w:val="-5"/>
          <w:sz w:val="20"/>
          <w:szCs w:val="20"/>
        </w:rPr>
        <w:t xml:space="preserve"> </w:t>
      </w:r>
      <w:r w:rsidRPr="002D7F5D">
        <w:rPr>
          <w:rFonts w:ascii="Arial" w:hAnsi="Arial" w:cs="Arial"/>
          <w:sz w:val="20"/>
          <w:szCs w:val="20"/>
        </w:rPr>
        <w:t>during</w:t>
      </w:r>
      <w:r w:rsidRPr="002D7F5D">
        <w:rPr>
          <w:rFonts w:ascii="Arial" w:hAnsi="Arial" w:cs="Arial"/>
          <w:spacing w:val="-5"/>
          <w:sz w:val="20"/>
          <w:szCs w:val="20"/>
        </w:rPr>
        <w:t xml:space="preserve"> </w:t>
      </w:r>
      <w:r w:rsidRPr="002D7F5D">
        <w:rPr>
          <w:rFonts w:ascii="Arial" w:hAnsi="Arial" w:cs="Arial"/>
          <w:sz w:val="20"/>
          <w:szCs w:val="20"/>
        </w:rPr>
        <w:t>this</w:t>
      </w:r>
      <w:r w:rsidRPr="002D7F5D">
        <w:rPr>
          <w:rFonts w:ascii="Arial" w:hAnsi="Arial" w:cs="Arial"/>
          <w:spacing w:val="-6"/>
          <w:sz w:val="20"/>
          <w:szCs w:val="20"/>
        </w:rPr>
        <w:t xml:space="preserve"> </w:t>
      </w:r>
      <w:r w:rsidRPr="002D7F5D">
        <w:rPr>
          <w:rFonts w:ascii="Arial" w:hAnsi="Arial" w:cs="Arial"/>
          <w:sz w:val="20"/>
          <w:szCs w:val="20"/>
        </w:rPr>
        <w:t>period.</w:t>
      </w:r>
      <w:r w:rsidRPr="002D7F5D">
        <w:rPr>
          <w:rFonts w:ascii="Arial" w:hAnsi="Arial" w:cs="Arial"/>
          <w:spacing w:val="-5"/>
          <w:sz w:val="20"/>
          <w:szCs w:val="20"/>
        </w:rPr>
        <w:t xml:space="preserve"> </w:t>
      </w:r>
      <w:r w:rsidRPr="002D7F5D">
        <w:rPr>
          <w:rFonts w:ascii="Arial" w:hAnsi="Arial" w:cs="Arial"/>
          <w:sz w:val="20"/>
          <w:szCs w:val="20"/>
        </w:rPr>
        <w:t>Government</w:t>
      </w:r>
      <w:r w:rsidRPr="002D7F5D">
        <w:rPr>
          <w:rFonts w:ascii="Arial" w:hAnsi="Arial" w:cs="Arial"/>
          <w:spacing w:val="-6"/>
          <w:sz w:val="20"/>
          <w:szCs w:val="20"/>
        </w:rPr>
        <w:t xml:space="preserve"> </w:t>
      </w:r>
      <w:r w:rsidRPr="002D7F5D">
        <w:rPr>
          <w:rFonts w:ascii="Arial" w:hAnsi="Arial" w:cs="Arial"/>
          <w:sz w:val="20"/>
          <w:szCs w:val="20"/>
        </w:rPr>
        <w:t>will</w:t>
      </w:r>
      <w:r w:rsidRPr="002D7F5D">
        <w:rPr>
          <w:rFonts w:ascii="Arial" w:hAnsi="Arial" w:cs="Arial"/>
          <w:spacing w:val="-6"/>
          <w:sz w:val="20"/>
          <w:szCs w:val="20"/>
        </w:rPr>
        <w:t xml:space="preserve"> </w:t>
      </w:r>
      <w:r w:rsidRPr="002D7F5D">
        <w:rPr>
          <w:rFonts w:ascii="Arial" w:hAnsi="Arial" w:cs="Arial"/>
          <w:sz w:val="20"/>
          <w:szCs w:val="20"/>
        </w:rPr>
        <w:t>finance the arrangement through the R66 billion baseline provision announced in the 2019 Budget and R118 billion in additional borrowing over the next three years.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spacing w:val="-2"/>
          <w:sz w:val="20"/>
          <w:szCs w:val="20"/>
        </w:rPr>
        <w:t>Conditions</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Hon members, the arrangement is accompanied by strict conditions</w:t>
      </w:r>
      <w:r w:rsidRPr="002D7F5D">
        <w:rPr>
          <w:rFonts w:ascii="Arial" w:hAnsi="Arial" w:cs="Arial"/>
          <w:spacing w:val="-7"/>
          <w:sz w:val="20"/>
          <w:szCs w:val="20"/>
        </w:rPr>
        <w:t xml:space="preserve"> </w:t>
      </w:r>
      <w:r w:rsidRPr="002D7F5D">
        <w:rPr>
          <w:rFonts w:ascii="Arial" w:hAnsi="Arial" w:cs="Arial"/>
          <w:sz w:val="20"/>
          <w:szCs w:val="20"/>
        </w:rPr>
        <w:t>to</w:t>
      </w:r>
      <w:r w:rsidRPr="002D7F5D">
        <w:rPr>
          <w:rFonts w:ascii="Arial" w:hAnsi="Arial" w:cs="Arial"/>
          <w:spacing w:val="-6"/>
          <w:sz w:val="20"/>
          <w:szCs w:val="20"/>
        </w:rPr>
        <w:t xml:space="preserve"> </w:t>
      </w:r>
      <w:r w:rsidRPr="002D7F5D">
        <w:rPr>
          <w:rFonts w:ascii="Arial" w:hAnsi="Arial" w:cs="Arial"/>
          <w:sz w:val="20"/>
          <w:szCs w:val="20"/>
        </w:rPr>
        <w:t>safeguard</w:t>
      </w:r>
      <w:r w:rsidRPr="002D7F5D">
        <w:rPr>
          <w:rFonts w:ascii="Arial" w:hAnsi="Arial" w:cs="Arial"/>
          <w:spacing w:val="-7"/>
          <w:sz w:val="20"/>
          <w:szCs w:val="20"/>
        </w:rPr>
        <w:t xml:space="preserve"> </w:t>
      </w:r>
      <w:r w:rsidRPr="002D7F5D">
        <w:rPr>
          <w:rFonts w:ascii="Arial" w:hAnsi="Arial" w:cs="Arial"/>
          <w:sz w:val="20"/>
          <w:szCs w:val="20"/>
        </w:rPr>
        <w:t>public</w:t>
      </w:r>
      <w:r w:rsidRPr="002D7F5D">
        <w:rPr>
          <w:rFonts w:ascii="Arial" w:hAnsi="Arial" w:cs="Arial"/>
          <w:spacing w:val="-7"/>
          <w:sz w:val="20"/>
          <w:szCs w:val="20"/>
        </w:rPr>
        <w:t xml:space="preserve"> </w:t>
      </w:r>
      <w:r w:rsidRPr="002D7F5D">
        <w:rPr>
          <w:rFonts w:ascii="Arial" w:hAnsi="Arial" w:cs="Arial"/>
          <w:sz w:val="20"/>
          <w:szCs w:val="20"/>
        </w:rPr>
        <w:t>funds.</w:t>
      </w:r>
      <w:r w:rsidRPr="002D7F5D">
        <w:rPr>
          <w:rFonts w:ascii="Arial" w:hAnsi="Arial" w:cs="Arial"/>
          <w:spacing w:val="-5"/>
          <w:sz w:val="20"/>
          <w:szCs w:val="20"/>
        </w:rPr>
        <w:t xml:space="preserve"> </w:t>
      </w:r>
      <w:r w:rsidRPr="002D7F5D">
        <w:rPr>
          <w:rFonts w:ascii="Arial" w:hAnsi="Arial" w:cs="Arial"/>
          <w:sz w:val="20"/>
          <w:szCs w:val="20"/>
        </w:rPr>
        <w:t>These</w:t>
      </w:r>
      <w:r w:rsidRPr="002D7F5D">
        <w:rPr>
          <w:rFonts w:ascii="Arial" w:hAnsi="Arial" w:cs="Arial"/>
          <w:spacing w:val="-7"/>
          <w:sz w:val="20"/>
          <w:szCs w:val="20"/>
        </w:rPr>
        <w:t xml:space="preserve"> </w:t>
      </w:r>
      <w:r w:rsidRPr="002D7F5D">
        <w:rPr>
          <w:rFonts w:ascii="Arial" w:hAnsi="Arial" w:cs="Arial"/>
          <w:sz w:val="20"/>
          <w:szCs w:val="20"/>
        </w:rPr>
        <w:t>conditions include, amongst others: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2"/>
        </w:numPr>
        <w:tabs>
          <w:tab w:val="left" w:pos="816"/>
        </w:tabs>
        <w:ind w:right="881" w:hanging="281"/>
        <w:jc w:val="both"/>
        <w:rPr>
          <w:rFonts w:ascii="Arial" w:hAnsi="Arial" w:cs="Arial"/>
          <w:sz w:val="20"/>
          <w:szCs w:val="20"/>
        </w:rPr>
      </w:pPr>
      <w:r w:rsidRPr="002D7F5D">
        <w:rPr>
          <w:rFonts w:ascii="Arial" w:hAnsi="Arial" w:cs="Arial"/>
          <w:sz w:val="20"/>
          <w:szCs w:val="20"/>
        </w:rPr>
        <w:t>Requiring</w:t>
      </w:r>
      <w:r w:rsidRPr="002D7F5D">
        <w:rPr>
          <w:rFonts w:ascii="Arial" w:hAnsi="Arial" w:cs="Arial"/>
          <w:spacing w:val="-5"/>
          <w:sz w:val="20"/>
          <w:szCs w:val="20"/>
        </w:rPr>
        <w:t xml:space="preserve"> </w:t>
      </w:r>
      <w:r w:rsidRPr="002D7F5D">
        <w:rPr>
          <w:rFonts w:ascii="Arial" w:hAnsi="Arial" w:cs="Arial"/>
          <w:sz w:val="20"/>
          <w:szCs w:val="20"/>
        </w:rPr>
        <w:t>Eskom</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prioritise</w:t>
      </w:r>
      <w:r w:rsidRPr="002D7F5D">
        <w:rPr>
          <w:rFonts w:ascii="Arial" w:hAnsi="Arial" w:cs="Arial"/>
          <w:spacing w:val="-5"/>
          <w:sz w:val="20"/>
          <w:szCs w:val="20"/>
        </w:rPr>
        <w:t xml:space="preserve"> </w:t>
      </w:r>
      <w:r w:rsidRPr="002D7F5D">
        <w:rPr>
          <w:rFonts w:ascii="Arial" w:hAnsi="Arial" w:cs="Arial"/>
          <w:sz w:val="20"/>
          <w:szCs w:val="20"/>
        </w:rPr>
        <w:t>capital</w:t>
      </w:r>
      <w:r w:rsidRPr="002D7F5D">
        <w:rPr>
          <w:rFonts w:ascii="Arial" w:hAnsi="Arial" w:cs="Arial"/>
          <w:spacing w:val="-5"/>
          <w:sz w:val="20"/>
          <w:szCs w:val="20"/>
        </w:rPr>
        <w:t xml:space="preserve"> </w:t>
      </w:r>
      <w:r w:rsidRPr="002D7F5D">
        <w:rPr>
          <w:rFonts w:ascii="Arial" w:hAnsi="Arial" w:cs="Arial"/>
          <w:sz w:val="20"/>
          <w:szCs w:val="20"/>
        </w:rPr>
        <w:t>expenditure</w:t>
      </w:r>
      <w:r w:rsidRPr="002D7F5D">
        <w:rPr>
          <w:rFonts w:ascii="Arial" w:hAnsi="Arial" w:cs="Arial"/>
          <w:spacing w:val="-5"/>
          <w:sz w:val="20"/>
          <w:szCs w:val="20"/>
        </w:rPr>
        <w:t xml:space="preserve"> </w:t>
      </w:r>
      <w:r w:rsidRPr="002D7F5D">
        <w:rPr>
          <w:rFonts w:ascii="Arial" w:hAnsi="Arial" w:cs="Arial"/>
          <w:sz w:val="20"/>
          <w:szCs w:val="20"/>
        </w:rPr>
        <w:t>in transmission</w:t>
      </w:r>
      <w:r w:rsidRPr="002D7F5D">
        <w:rPr>
          <w:rFonts w:ascii="Arial" w:hAnsi="Arial" w:cs="Arial"/>
          <w:spacing w:val="-6"/>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distribution</w:t>
      </w:r>
      <w:r w:rsidRPr="002D7F5D">
        <w:rPr>
          <w:rFonts w:ascii="Arial" w:hAnsi="Arial" w:cs="Arial"/>
          <w:spacing w:val="-6"/>
          <w:sz w:val="20"/>
          <w:szCs w:val="20"/>
        </w:rPr>
        <w:t xml:space="preserve"> </w:t>
      </w:r>
      <w:r w:rsidRPr="002D7F5D">
        <w:rPr>
          <w:rFonts w:ascii="Arial" w:hAnsi="Arial" w:cs="Arial"/>
          <w:sz w:val="20"/>
          <w:szCs w:val="20"/>
        </w:rPr>
        <w:t>during</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debt</w:t>
      </w:r>
      <w:r w:rsidRPr="002D7F5D">
        <w:rPr>
          <w:rFonts w:ascii="Arial" w:hAnsi="Arial" w:cs="Arial"/>
          <w:spacing w:val="-4"/>
          <w:sz w:val="20"/>
          <w:szCs w:val="20"/>
        </w:rPr>
        <w:t xml:space="preserve"> </w:t>
      </w:r>
      <w:r w:rsidRPr="002D7F5D">
        <w:rPr>
          <w:rFonts w:ascii="Arial" w:hAnsi="Arial" w:cs="Arial"/>
          <w:sz w:val="20"/>
          <w:szCs w:val="20"/>
        </w:rPr>
        <w:t xml:space="preserve">relief </w:t>
      </w:r>
      <w:r w:rsidRPr="002D7F5D">
        <w:rPr>
          <w:rFonts w:ascii="Arial" w:hAnsi="Arial" w:cs="Arial"/>
          <w:spacing w:val="-2"/>
          <w:sz w:val="20"/>
          <w:szCs w:val="20"/>
        </w:rPr>
        <w:t>period;</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2"/>
        </w:numPr>
        <w:tabs>
          <w:tab w:val="left" w:pos="816"/>
        </w:tabs>
        <w:ind w:right="310" w:hanging="281"/>
        <w:rPr>
          <w:rFonts w:ascii="Arial" w:hAnsi="Arial" w:cs="Arial"/>
          <w:sz w:val="20"/>
          <w:szCs w:val="20"/>
        </w:rPr>
      </w:pPr>
      <w:r w:rsidRPr="002D7F5D">
        <w:rPr>
          <w:rFonts w:ascii="Arial" w:hAnsi="Arial" w:cs="Arial"/>
          <w:sz w:val="20"/>
          <w:szCs w:val="20"/>
        </w:rPr>
        <w:t>For the company to focus on maintenance of the existing generation</w:t>
      </w:r>
      <w:r w:rsidRPr="002D7F5D">
        <w:rPr>
          <w:rFonts w:ascii="Arial" w:hAnsi="Arial" w:cs="Arial"/>
          <w:spacing w:val="-6"/>
          <w:sz w:val="20"/>
          <w:szCs w:val="20"/>
        </w:rPr>
        <w:t xml:space="preserve"> </w:t>
      </w:r>
      <w:r w:rsidRPr="002D7F5D">
        <w:rPr>
          <w:rFonts w:ascii="Arial" w:hAnsi="Arial" w:cs="Arial"/>
          <w:sz w:val="20"/>
          <w:szCs w:val="20"/>
        </w:rPr>
        <w:t>fleet</w:t>
      </w:r>
      <w:r w:rsidRPr="002D7F5D">
        <w:rPr>
          <w:rFonts w:ascii="Arial" w:hAnsi="Arial" w:cs="Arial"/>
          <w:spacing w:val="-6"/>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improve</w:t>
      </w:r>
      <w:r w:rsidRPr="002D7F5D">
        <w:rPr>
          <w:rFonts w:ascii="Arial" w:hAnsi="Arial" w:cs="Arial"/>
          <w:spacing w:val="-6"/>
          <w:sz w:val="20"/>
          <w:szCs w:val="20"/>
        </w:rPr>
        <w:t xml:space="preserve"> </w:t>
      </w:r>
      <w:r w:rsidRPr="002D7F5D">
        <w:rPr>
          <w:rFonts w:ascii="Arial" w:hAnsi="Arial" w:cs="Arial"/>
          <w:sz w:val="20"/>
          <w:szCs w:val="20"/>
        </w:rPr>
        <w:t>availability</w:t>
      </w:r>
      <w:r w:rsidRPr="002D7F5D">
        <w:rPr>
          <w:rFonts w:ascii="Arial" w:hAnsi="Arial" w:cs="Arial"/>
          <w:spacing w:val="-6"/>
          <w:sz w:val="20"/>
          <w:szCs w:val="20"/>
        </w:rPr>
        <w:t xml:space="preserve"> </w:t>
      </w:r>
      <w:r w:rsidRPr="002D7F5D">
        <w:rPr>
          <w:rFonts w:ascii="Arial" w:hAnsi="Arial" w:cs="Arial"/>
          <w:sz w:val="20"/>
          <w:szCs w:val="20"/>
        </w:rPr>
        <w:t>of</w:t>
      </w:r>
      <w:r w:rsidRPr="002D7F5D">
        <w:rPr>
          <w:rFonts w:ascii="Arial" w:hAnsi="Arial" w:cs="Arial"/>
          <w:spacing w:val="-6"/>
          <w:sz w:val="20"/>
          <w:szCs w:val="20"/>
        </w:rPr>
        <w:t xml:space="preserve"> </w:t>
      </w:r>
      <w:r w:rsidRPr="002D7F5D">
        <w:rPr>
          <w:rFonts w:ascii="Arial" w:hAnsi="Arial" w:cs="Arial"/>
          <w:sz w:val="20"/>
          <w:szCs w:val="20"/>
        </w:rPr>
        <w:t>electricity;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2"/>
        </w:numPr>
        <w:tabs>
          <w:tab w:val="left" w:pos="816"/>
        </w:tabs>
        <w:ind w:right="305" w:hanging="281"/>
        <w:rPr>
          <w:rFonts w:ascii="Arial" w:hAnsi="Arial" w:cs="Arial"/>
          <w:sz w:val="20"/>
          <w:szCs w:val="20"/>
        </w:rPr>
      </w:pPr>
      <w:r w:rsidRPr="002D7F5D">
        <w:rPr>
          <w:rFonts w:ascii="Arial" w:hAnsi="Arial" w:cs="Arial"/>
          <w:sz w:val="20"/>
          <w:szCs w:val="20"/>
        </w:rPr>
        <w:t>That</w:t>
      </w:r>
      <w:r w:rsidRPr="002D7F5D">
        <w:rPr>
          <w:rFonts w:ascii="Arial" w:hAnsi="Arial" w:cs="Arial"/>
          <w:spacing w:val="-3"/>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debt</w:t>
      </w:r>
      <w:r w:rsidRPr="002D7F5D">
        <w:rPr>
          <w:rFonts w:ascii="Arial" w:hAnsi="Arial" w:cs="Arial"/>
          <w:spacing w:val="-3"/>
          <w:sz w:val="20"/>
          <w:szCs w:val="20"/>
        </w:rPr>
        <w:t xml:space="preserve"> </w:t>
      </w:r>
      <w:r w:rsidRPr="002D7F5D">
        <w:rPr>
          <w:rFonts w:ascii="Arial" w:hAnsi="Arial" w:cs="Arial"/>
          <w:sz w:val="20"/>
          <w:szCs w:val="20"/>
        </w:rPr>
        <w:t>relief</w:t>
      </w:r>
      <w:r w:rsidRPr="002D7F5D">
        <w:rPr>
          <w:rFonts w:ascii="Arial" w:hAnsi="Arial" w:cs="Arial"/>
          <w:spacing w:val="-3"/>
          <w:sz w:val="20"/>
          <w:szCs w:val="20"/>
        </w:rPr>
        <w:t xml:space="preserve"> </w:t>
      </w:r>
      <w:r w:rsidRPr="002D7F5D">
        <w:rPr>
          <w:rFonts w:ascii="Arial" w:hAnsi="Arial" w:cs="Arial"/>
          <w:sz w:val="20"/>
          <w:szCs w:val="20"/>
        </w:rPr>
        <w:t>be</w:t>
      </w:r>
      <w:r w:rsidRPr="002D7F5D">
        <w:rPr>
          <w:rFonts w:ascii="Arial" w:hAnsi="Arial" w:cs="Arial"/>
          <w:spacing w:val="-3"/>
          <w:sz w:val="20"/>
          <w:szCs w:val="20"/>
        </w:rPr>
        <w:t xml:space="preserve"> </w:t>
      </w:r>
      <w:r w:rsidRPr="002D7F5D">
        <w:rPr>
          <w:rFonts w:ascii="Arial" w:hAnsi="Arial" w:cs="Arial"/>
          <w:sz w:val="20"/>
          <w:szCs w:val="20"/>
        </w:rPr>
        <w:t>used</w:t>
      </w:r>
      <w:r w:rsidRPr="002D7F5D">
        <w:rPr>
          <w:rFonts w:ascii="Arial" w:hAnsi="Arial" w:cs="Arial"/>
          <w:spacing w:val="-3"/>
          <w:sz w:val="20"/>
          <w:szCs w:val="20"/>
        </w:rPr>
        <w:t xml:space="preserve"> </w:t>
      </w:r>
      <w:r w:rsidRPr="002D7F5D">
        <w:rPr>
          <w:rFonts w:ascii="Arial" w:hAnsi="Arial" w:cs="Arial"/>
          <w:sz w:val="20"/>
          <w:szCs w:val="20"/>
        </w:rPr>
        <w:t>to</w:t>
      </w:r>
      <w:r w:rsidRPr="002D7F5D">
        <w:rPr>
          <w:rFonts w:ascii="Arial" w:hAnsi="Arial" w:cs="Arial"/>
          <w:spacing w:val="-3"/>
          <w:sz w:val="20"/>
          <w:szCs w:val="20"/>
        </w:rPr>
        <w:t xml:space="preserve"> </w:t>
      </w:r>
      <w:r w:rsidRPr="002D7F5D">
        <w:rPr>
          <w:rFonts w:ascii="Arial" w:hAnsi="Arial" w:cs="Arial"/>
          <w:sz w:val="20"/>
          <w:szCs w:val="20"/>
        </w:rPr>
        <w:t>settle</w:t>
      </w:r>
      <w:r w:rsidRPr="002D7F5D">
        <w:rPr>
          <w:rFonts w:ascii="Arial" w:hAnsi="Arial" w:cs="Arial"/>
          <w:spacing w:val="-3"/>
          <w:sz w:val="20"/>
          <w:szCs w:val="20"/>
        </w:rPr>
        <w:t xml:space="preserve"> </w:t>
      </w:r>
      <w:r w:rsidRPr="002D7F5D">
        <w:rPr>
          <w:rFonts w:ascii="Arial" w:hAnsi="Arial" w:cs="Arial"/>
          <w:sz w:val="20"/>
          <w:szCs w:val="20"/>
        </w:rPr>
        <w:t>debt</w:t>
      </w:r>
      <w:r w:rsidRPr="002D7F5D">
        <w:rPr>
          <w:rFonts w:ascii="Arial" w:hAnsi="Arial" w:cs="Arial"/>
          <w:spacing w:val="-3"/>
          <w:sz w:val="20"/>
          <w:szCs w:val="20"/>
        </w:rPr>
        <w:t xml:space="preserve"> </w:t>
      </w:r>
      <w:r w:rsidRPr="002D7F5D">
        <w:rPr>
          <w:rFonts w:ascii="Arial" w:hAnsi="Arial" w:cs="Arial"/>
          <w:sz w:val="20"/>
          <w:szCs w:val="20"/>
        </w:rPr>
        <w:t>and</w:t>
      </w:r>
      <w:r w:rsidRPr="002D7F5D">
        <w:rPr>
          <w:rFonts w:ascii="Arial" w:hAnsi="Arial" w:cs="Arial"/>
          <w:spacing w:val="-3"/>
          <w:sz w:val="20"/>
          <w:szCs w:val="20"/>
        </w:rPr>
        <w:t xml:space="preserve"> </w:t>
      </w:r>
      <w:r w:rsidRPr="002D7F5D">
        <w:rPr>
          <w:rFonts w:ascii="Arial" w:hAnsi="Arial" w:cs="Arial"/>
          <w:sz w:val="20"/>
          <w:szCs w:val="20"/>
        </w:rPr>
        <w:t>interest payments only; and</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12</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0"/>
          <w:numId w:val="2"/>
        </w:numPr>
        <w:tabs>
          <w:tab w:val="left" w:pos="816"/>
        </w:tabs>
        <w:ind w:right="449" w:hanging="281"/>
        <w:rPr>
          <w:rFonts w:ascii="Arial" w:hAnsi="Arial" w:cs="Arial"/>
          <w:sz w:val="20"/>
          <w:szCs w:val="20"/>
        </w:rPr>
      </w:pPr>
      <w:r w:rsidRPr="002D7F5D">
        <w:rPr>
          <w:rFonts w:ascii="Arial" w:hAnsi="Arial" w:cs="Arial"/>
          <w:noProof/>
          <w:sz w:val="20"/>
          <w:szCs w:val="20"/>
        </w:rPr>
        <w:drawing>
          <wp:anchor distT="0" distB="0" distL="0" distR="0" simplePos="0" relativeHeight="487151616"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That</w:t>
      </w:r>
      <w:r w:rsidRPr="002D7F5D">
        <w:rPr>
          <w:rFonts w:ascii="Arial" w:hAnsi="Arial" w:cs="Arial"/>
          <w:spacing w:val="-5"/>
          <w:sz w:val="20"/>
          <w:szCs w:val="20"/>
        </w:rPr>
        <w:t xml:space="preserve"> </w:t>
      </w:r>
      <w:r w:rsidRPr="002D7F5D">
        <w:rPr>
          <w:rFonts w:ascii="Arial" w:hAnsi="Arial" w:cs="Arial"/>
          <w:sz w:val="20"/>
          <w:szCs w:val="20"/>
        </w:rPr>
        <w:t>Eskom</w:t>
      </w:r>
      <w:r w:rsidRPr="002D7F5D">
        <w:rPr>
          <w:rFonts w:ascii="Arial" w:hAnsi="Arial" w:cs="Arial"/>
          <w:spacing w:val="-5"/>
          <w:sz w:val="20"/>
          <w:szCs w:val="20"/>
        </w:rPr>
        <w:t xml:space="preserve"> </w:t>
      </w:r>
      <w:r w:rsidRPr="002D7F5D">
        <w:rPr>
          <w:rFonts w:ascii="Arial" w:hAnsi="Arial" w:cs="Arial"/>
          <w:sz w:val="20"/>
          <w:szCs w:val="20"/>
        </w:rPr>
        <w:t>implement</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recommendations</w:t>
      </w:r>
      <w:r w:rsidRPr="002D7F5D">
        <w:rPr>
          <w:rFonts w:ascii="Arial" w:hAnsi="Arial" w:cs="Arial"/>
          <w:spacing w:val="-5"/>
          <w:sz w:val="20"/>
          <w:szCs w:val="20"/>
        </w:rPr>
        <w:t xml:space="preserve"> </w:t>
      </w:r>
      <w:r w:rsidRPr="002D7F5D">
        <w:rPr>
          <w:rFonts w:ascii="Arial" w:hAnsi="Arial" w:cs="Arial"/>
          <w:sz w:val="20"/>
          <w:szCs w:val="20"/>
        </w:rPr>
        <w:t>emanating</w:t>
      </w:r>
      <w:r w:rsidRPr="002D7F5D">
        <w:rPr>
          <w:rFonts w:ascii="Arial" w:hAnsi="Arial" w:cs="Arial"/>
          <w:spacing w:val="-5"/>
          <w:sz w:val="20"/>
          <w:szCs w:val="20"/>
        </w:rPr>
        <w:t xml:space="preserve"> </w:t>
      </w:r>
      <w:r w:rsidRPr="002D7F5D">
        <w:rPr>
          <w:rFonts w:ascii="Arial" w:hAnsi="Arial" w:cs="Arial"/>
          <w:sz w:val="20"/>
          <w:szCs w:val="20"/>
        </w:rPr>
        <w:t>from an indepen</w:t>
      </w:r>
      <w:r w:rsidRPr="002D7F5D">
        <w:rPr>
          <w:rFonts w:ascii="Arial" w:hAnsi="Arial" w:cs="Arial"/>
          <w:sz w:val="20"/>
          <w:szCs w:val="20"/>
        </w:rPr>
        <w:t>dent assessment of its operations, which has been commissioned by the National Treasury.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Details of the debt relief and the reasoning behind these conditions</w:t>
      </w:r>
      <w:r w:rsidRPr="002D7F5D">
        <w:rPr>
          <w:rFonts w:ascii="Arial" w:hAnsi="Arial" w:cs="Arial"/>
          <w:spacing w:val="-4"/>
          <w:sz w:val="20"/>
          <w:szCs w:val="20"/>
        </w:rPr>
        <w:t xml:space="preserve"> </w:t>
      </w:r>
      <w:r w:rsidRPr="002D7F5D">
        <w:rPr>
          <w:rFonts w:ascii="Arial" w:hAnsi="Arial" w:cs="Arial"/>
          <w:sz w:val="20"/>
          <w:szCs w:val="20"/>
        </w:rPr>
        <w:t>are</w:t>
      </w:r>
      <w:r w:rsidRPr="002D7F5D">
        <w:rPr>
          <w:rFonts w:ascii="Arial" w:hAnsi="Arial" w:cs="Arial"/>
          <w:spacing w:val="-4"/>
          <w:sz w:val="20"/>
          <w:szCs w:val="20"/>
        </w:rPr>
        <w:t xml:space="preserve"> </w:t>
      </w:r>
      <w:r w:rsidRPr="002D7F5D">
        <w:rPr>
          <w:rFonts w:ascii="Arial" w:hAnsi="Arial" w:cs="Arial"/>
          <w:sz w:val="20"/>
          <w:szCs w:val="20"/>
        </w:rPr>
        <w:t>set</w:t>
      </w:r>
      <w:r w:rsidRPr="002D7F5D">
        <w:rPr>
          <w:rFonts w:ascii="Arial" w:hAnsi="Arial" w:cs="Arial"/>
          <w:spacing w:val="-4"/>
          <w:sz w:val="20"/>
          <w:szCs w:val="20"/>
        </w:rPr>
        <w:t xml:space="preserve"> </w:t>
      </w:r>
      <w:r w:rsidRPr="002D7F5D">
        <w:rPr>
          <w:rFonts w:ascii="Arial" w:hAnsi="Arial" w:cs="Arial"/>
          <w:sz w:val="20"/>
          <w:szCs w:val="20"/>
        </w:rPr>
        <w:t>out</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full</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2"/>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online</w:t>
      </w:r>
      <w:r w:rsidRPr="002D7F5D">
        <w:rPr>
          <w:rFonts w:ascii="Arial" w:hAnsi="Arial" w:cs="Arial"/>
          <w:spacing w:val="-3"/>
          <w:sz w:val="20"/>
          <w:szCs w:val="20"/>
        </w:rPr>
        <w:t xml:space="preserve"> </w:t>
      </w:r>
      <w:r w:rsidRPr="002D7F5D">
        <w:rPr>
          <w:rFonts w:ascii="Arial" w:hAnsi="Arial" w:cs="Arial"/>
          <w:sz w:val="20"/>
          <w:szCs w:val="20"/>
        </w:rPr>
        <w:t>annexure,</w:t>
      </w:r>
      <w:r w:rsidRPr="002D7F5D">
        <w:rPr>
          <w:rFonts w:ascii="Arial" w:hAnsi="Arial" w:cs="Arial"/>
          <w:spacing w:val="-4"/>
          <w:sz w:val="20"/>
          <w:szCs w:val="20"/>
        </w:rPr>
        <w:t xml:space="preserve"> </w:t>
      </w:r>
      <w:r w:rsidRPr="002D7F5D">
        <w:rPr>
          <w:rFonts w:ascii="Arial" w:hAnsi="Arial" w:cs="Arial"/>
          <w:sz w:val="20"/>
          <w:szCs w:val="20"/>
        </w:rPr>
        <w:t>which is called W3.</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MUNICIPAL</w:t>
      </w:r>
      <w:r w:rsidRPr="002D7F5D">
        <w:rPr>
          <w:rFonts w:ascii="Arial" w:hAnsi="Arial" w:cs="Arial"/>
          <w:spacing w:val="-9"/>
          <w:sz w:val="20"/>
          <w:szCs w:val="20"/>
        </w:rPr>
        <w:t xml:space="preserve"> </w:t>
      </w:r>
      <w:r w:rsidRPr="002D7F5D">
        <w:rPr>
          <w:rFonts w:ascii="Arial" w:hAnsi="Arial" w:cs="Arial"/>
          <w:spacing w:val="-4"/>
          <w:sz w:val="20"/>
          <w:szCs w:val="20"/>
        </w:rPr>
        <w:t>DEBT</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661"/>
        <w:rPr>
          <w:rFonts w:ascii="Arial" w:hAnsi="Arial" w:cs="Arial"/>
          <w:sz w:val="20"/>
          <w:szCs w:val="20"/>
        </w:rPr>
      </w:pPr>
      <w:r w:rsidRPr="002D7F5D">
        <w:rPr>
          <w:rFonts w:ascii="Arial" w:hAnsi="Arial" w:cs="Arial"/>
          <w:sz w:val="20"/>
          <w:szCs w:val="20"/>
        </w:rPr>
        <w:t>At the end of December 2022, municipalities owed Eskom R56,3 billion, and the debt is rising. Undertaking a debt relief</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this</w:t>
      </w:r>
      <w:r w:rsidRPr="002D7F5D">
        <w:rPr>
          <w:rFonts w:ascii="Arial" w:hAnsi="Arial" w:cs="Arial"/>
          <w:spacing w:val="-5"/>
          <w:sz w:val="20"/>
          <w:szCs w:val="20"/>
        </w:rPr>
        <w:t xml:space="preserve"> </w:t>
      </w:r>
      <w:r w:rsidRPr="002D7F5D">
        <w:rPr>
          <w:rFonts w:ascii="Arial" w:hAnsi="Arial" w:cs="Arial"/>
          <w:sz w:val="20"/>
          <w:szCs w:val="20"/>
        </w:rPr>
        <w:t>magnitude</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Eskom</w:t>
      </w:r>
      <w:r w:rsidRPr="002D7F5D">
        <w:rPr>
          <w:rFonts w:ascii="Arial" w:hAnsi="Arial" w:cs="Arial"/>
          <w:spacing w:val="-4"/>
          <w:sz w:val="20"/>
          <w:szCs w:val="20"/>
        </w:rPr>
        <w:t xml:space="preserve"> </w:t>
      </w:r>
      <w:r w:rsidRPr="002D7F5D">
        <w:rPr>
          <w:rFonts w:ascii="Arial" w:hAnsi="Arial" w:cs="Arial"/>
          <w:sz w:val="20"/>
          <w:szCs w:val="20"/>
        </w:rPr>
        <w:t>without</w:t>
      </w:r>
      <w:r w:rsidRPr="002D7F5D">
        <w:rPr>
          <w:rFonts w:ascii="Arial" w:hAnsi="Arial" w:cs="Arial"/>
          <w:spacing w:val="-5"/>
          <w:sz w:val="20"/>
          <w:szCs w:val="20"/>
        </w:rPr>
        <w:t xml:space="preserve"> </w:t>
      </w:r>
      <w:r w:rsidRPr="002D7F5D">
        <w:rPr>
          <w:rFonts w:ascii="Arial" w:hAnsi="Arial" w:cs="Arial"/>
          <w:sz w:val="20"/>
          <w:szCs w:val="20"/>
        </w:rPr>
        <w:t>addressing</w:t>
      </w:r>
      <w:r w:rsidRPr="002D7F5D">
        <w:rPr>
          <w:rFonts w:ascii="Arial" w:hAnsi="Arial" w:cs="Arial"/>
          <w:spacing w:val="-5"/>
          <w:sz w:val="20"/>
          <w:szCs w:val="20"/>
        </w:rPr>
        <w:t xml:space="preserve"> </w:t>
      </w:r>
      <w:r w:rsidRPr="002D7F5D">
        <w:rPr>
          <w:rFonts w:ascii="Arial" w:hAnsi="Arial" w:cs="Arial"/>
          <w:sz w:val="20"/>
          <w:szCs w:val="20"/>
        </w:rPr>
        <w:t>this particular</w:t>
      </w:r>
      <w:r w:rsidRPr="002D7F5D">
        <w:rPr>
          <w:rFonts w:ascii="Arial" w:hAnsi="Arial" w:cs="Arial"/>
          <w:spacing w:val="-5"/>
          <w:sz w:val="20"/>
          <w:szCs w:val="20"/>
        </w:rPr>
        <w:t xml:space="preserve"> </w:t>
      </w:r>
      <w:r w:rsidRPr="002D7F5D">
        <w:rPr>
          <w:rFonts w:ascii="Arial" w:hAnsi="Arial" w:cs="Arial"/>
          <w:sz w:val="20"/>
          <w:szCs w:val="20"/>
        </w:rPr>
        <w:t>risk</w:t>
      </w:r>
      <w:r w:rsidRPr="002D7F5D">
        <w:rPr>
          <w:rFonts w:ascii="Arial" w:hAnsi="Arial" w:cs="Arial"/>
          <w:spacing w:val="-6"/>
          <w:sz w:val="20"/>
          <w:szCs w:val="20"/>
        </w:rPr>
        <w:t xml:space="preserve"> </w:t>
      </w:r>
      <w:r w:rsidRPr="002D7F5D">
        <w:rPr>
          <w:rFonts w:ascii="Arial" w:hAnsi="Arial" w:cs="Arial"/>
          <w:sz w:val="20"/>
          <w:szCs w:val="20"/>
        </w:rPr>
        <w:t>would</w:t>
      </w:r>
      <w:r w:rsidRPr="002D7F5D">
        <w:rPr>
          <w:rFonts w:ascii="Arial" w:hAnsi="Arial" w:cs="Arial"/>
          <w:spacing w:val="-5"/>
          <w:sz w:val="20"/>
          <w:szCs w:val="20"/>
        </w:rPr>
        <w:t xml:space="preserve"> </w:t>
      </w:r>
      <w:r w:rsidRPr="002D7F5D">
        <w:rPr>
          <w:rFonts w:ascii="Arial" w:hAnsi="Arial" w:cs="Arial"/>
          <w:sz w:val="20"/>
          <w:szCs w:val="20"/>
        </w:rPr>
        <w:t>be</w:t>
      </w:r>
      <w:r w:rsidRPr="002D7F5D">
        <w:rPr>
          <w:rFonts w:ascii="Arial" w:hAnsi="Arial" w:cs="Arial"/>
          <w:spacing w:val="-6"/>
          <w:sz w:val="20"/>
          <w:szCs w:val="20"/>
        </w:rPr>
        <w:t xml:space="preserve"> </w:t>
      </w:r>
      <w:r w:rsidRPr="002D7F5D">
        <w:rPr>
          <w:rFonts w:ascii="Arial" w:hAnsi="Arial" w:cs="Arial"/>
          <w:sz w:val="20"/>
          <w:szCs w:val="20"/>
        </w:rPr>
        <w:t>counterproductive.</w:t>
      </w:r>
      <w:r w:rsidRPr="002D7F5D">
        <w:rPr>
          <w:rFonts w:ascii="Arial" w:hAnsi="Arial" w:cs="Arial"/>
          <w:spacing w:val="-5"/>
          <w:sz w:val="20"/>
          <w:szCs w:val="20"/>
        </w:rPr>
        <w:t xml:space="preserve"> </w:t>
      </w:r>
      <w:r w:rsidRPr="002D7F5D">
        <w:rPr>
          <w:rFonts w:ascii="Arial" w:hAnsi="Arial" w:cs="Arial"/>
          <w:sz w:val="20"/>
          <w:szCs w:val="20"/>
        </w:rPr>
        <w:t>We</w:t>
      </w:r>
      <w:r w:rsidRPr="002D7F5D">
        <w:rPr>
          <w:rFonts w:ascii="Arial" w:hAnsi="Arial" w:cs="Arial"/>
          <w:spacing w:val="-6"/>
          <w:sz w:val="20"/>
          <w:szCs w:val="20"/>
        </w:rPr>
        <w:t xml:space="preserve"> </w:t>
      </w:r>
      <w:r w:rsidRPr="002D7F5D">
        <w:rPr>
          <w:rFonts w:ascii="Arial" w:hAnsi="Arial" w:cs="Arial"/>
          <w:sz w:val="20"/>
          <w:szCs w:val="20"/>
        </w:rPr>
        <w:t>are</w:t>
      </w:r>
      <w:r w:rsidRPr="002D7F5D">
        <w:rPr>
          <w:rFonts w:ascii="Arial" w:hAnsi="Arial" w:cs="Arial"/>
          <w:spacing w:val="-6"/>
          <w:sz w:val="20"/>
          <w:szCs w:val="20"/>
        </w:rPr>
        <w:t xml:space="preserve"> </w:t>
      </w:r>
      <w:r w:rsidRPr="002D7F5D">
        <w:rPr>
          <w:rFonts w:ascii="Arial" w:hAnsi="Arial" w:cs="Arial"/>
          <w:sz w:val="20"/>
          <w:szCs w:val="20"/>
        </w:rPr>
        <w:t>working with Eskom to provide a s</w:t>
      </w:r>
      <w:r w:rsidRPr="002D7F5D">
        <w:rPr>
          <w:rFonts w:ascii="Arial" w:hAnsi="Arial" w:cs="Arial"/>
          <w:sz w:val="20"/>
          <w:szCs w:val="20"/>
        </w:rPr>
        <w:t>olution to this problem, wherein</w:t>
      </w: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Eskom</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provide</w:t>
      </w:r>
      <w:r w:rsidRPr="002D7F5D">
        <w:rPr>
          <w:rFonts w:ascii="Arial" w:hAnsi="Arial" w:cs="Arial"/>
          <w:spacing w:val="-5"/>
          <w:sz w:val="20"/>
          <w:szCs w:val="20"/>
        </w:rPr>
        <w:t xml:space="preserve"> </w:t>
      </w:r>
      <w:r w:rsidRPr="002D7F5D">
        <w:rPr>
          <w:rFonts w:ascii="Arial" w:hAnsi="Arial" w:cs="Arial"/>
          <w:sz w:val="20"/>
          <w:szCs w:val="20"/>
        </w:rPr>
        <w:t>incentivised</w:t>
      </w:r>
      <w:r w:rsidRPr="002D7F5D">
        <w:rPr>
          <w:rFonts w:ascii="Arial" w:hAnsi="Arial" w:cs="Arial"/>
          <w:spacing w:val="-5"/>
          <w:sz w:val="20"/>
          <w:szCs w:val="20"/>
        </w:rPr>
        <w:t xml:space="preserve"> </w:t>
      </w:r>
      <w:r w:rsidRPr="002D7F5D">
        <w:rPr>
          <w:rFonts w:ascii="Arial" w:hAnsi="Arial" w:cs="Arial"/>
          <w:sz w:val="20"/>
          <w:szCs w:val="20"/>
        </w:rPr>
        <w:t>relief</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municipalities</w:t>
      </w:r>
      <w:r w:rsidRPr="002D7F5D">
        <w:rPr>
          <w:rFonts w:ascii="Arial" w:hAnsi="Arial" w:cs="Arial"/>
          <w:spacing w:val="-5"/>
          <w:sz w:val="20"/>
          <w:szCs w:val="20"/>
        </w:rPr>
        <w:t xml:space="preserve"> </w:t>
      </w:r>
      <w:r w:rsidRPr="002D7F5D">
        <w:rPr>
          <w:rFonts w:ascii="Arial" w:hAnsi="Arial" w:cs="Arial"/>
          <w:sz w:val="20"/>
          <w:szCs w:val="20"/>
        </w:rPr>
        <w:t>whose debt is unaffordable. However, the relief will come with conditions.</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3"/>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avoid</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repeat</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debt</w:t>
      </w:r>
      <w:r w:rsidRPr="002D7F5D">
        <w:rPr>
          <w:rFonts w:ascii="Arial" w:hAnsi="Arial" w:cs="Arial"/>
          <w:spacing w:val="-3"/>
          <w:sz w:val="20"/>
          <w:szCs w:val="20"/>
        </w:rPr>
        <w:t xml:space="preserve"> </w:t>
      </w:r>
      <w:r w:rsidRPr="002D7F5D">
        <w:rPr>
          <w:rFonts w:ascii="Arial" w:hAnsi="Arial" w:cs="Arial"/>
          <w:sz w:val="20"/>
          <w:szCs w:val="20"/>
        </w:rPr>
        <w:t>build-up</w:t>
      </w:r>
      <w:r w:rsidRPr="002D7F5D">
        <w:rPr>
          <w:rFonts w:ascii="Arial" w:hAnsi="Arial" w:cs="Arial"/>
          <w:spacing w:val="-3"/>
          <w:sz w:val="20"/>
          <w:szCs w:val="20"/>
        </w:rPr>
        <w:t xml:space="preserve"> </w:t>
      </w:r>
      <w:r w:rsidRPr="002D7F5D">
        <w:rPr>
          <w:rFonts w:ascii="Arial" w:hAnsi="Arial" w:cs="Arial"/>
          <w:sz w:val="20"/>
          <w:szCs w:val="20"/>
        </w:rPr>
        <w:t>over</w:t>
      </w:r>
      <w:r w:rsidRPr="002D7F5D">
        <w:rPr>
          <w:rFonts w:ascii="Arial" w:hAnsi="Arial" w:cs="Arial"/>
          <w:spacing w:val="-4"/>
          <w:sz w:val="20"/>
          <w:szCs w:val="20"/>
        </w:rPr>
        <w:t xml:space="preserve"> </w:t>
      </w:r>
      <w:r w:rsidRPr="002D7F5D">
        <w:rPr>
          <w:rFonts w:ascii="Arial" w:hAnsi="Arial" w:cs="Arial"/>
          <w:sz w:val="20"/>
          <w:szCs w:val="20"/>
        </w:rPr>
        <w:t>time, the</w:t>
      </w:r>
      <w:r w:rsidRPr="002D7F5D">
        <w:rPr>
          <w:rFonts w:ascii="Arial" w:hAnsi="Arial" w:cs="Arial"/>
          <w:spacing w:val="-5"/>
          <w:sz w:val="20"/>
          <w:szCs w:val="20"/>
        </w:rPr>
        <w:t xml:space="preserve"> </w:t>
      </w:r>
      <w:r w:rsidRPr="002D7F5D">
        <w:rPr>
          <w:rFonts w:ascii="Arial" w:hAnsi="Arial" w:cs="Arial"/>
          <w:sz w:val="20"/>
          <w:szCs w:val="20"/>
        </w:rPr>
        <w:t>relief</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attach</w:t>
      </w:r>
      <w:r w:rsidRPr="002D7F5D">
        <w:rPr>
          <w:rFonts w:ascii="Arial" w:hAnsi="Arial" w:cs="Arial"/>
          <w:spacing w:val="-5"/>
          <w:sz w:val="20"/>
          <w:szCs w:val="20"/>
        </w:rPr>
        <w:t xml:space="preserve"> </w:t>
      </w:r>
      <w:r w:rsidRPr="002D7F5D">
        <w:rPr>
          <w:rFonts w:ascii="Arial" w:hAnsi="Arial" w:cs="Arial"/>
          <w:sz w:val="20"/>
          <w:szCs w:val="20"/>
        </w:rPr>
        <w:t>measures,</w:t>
      </w:r>
      <w:r w:rsidRPr="002D7F5D">
        <w:rPr>
          <w:rFonts w:ascii="Arial" w:hAnsi="Arial" w:cs="Arial"/>
          <w:spacing w:val="-4"/>
          <w:sz w:val="20"/>
          <w:szCs w:val="20"/>
        </w:rPr>
        <w:t xml:space="preserve"> </w:t>
      </w:r>
      <w:r w:rsidRPr="002D7F5D">
        <w:rPr>
          <w:rFonts w:ascii="Arial" w:hAnsi="Arial" w:cs="Arial"/>
          <w:sz w:val="20"/>
          <w:szCs w:val="20"/>
        </w:rPr>
        <w:t>including</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installation</w:t>
      </w:r>
      <w:r w:rsidRPr="002D7F5D">
        <w:rPr>
          <w:rFonts w:ascii="Arial" w:hAnsi="Arial" w:cs="Arial"/>
          <w:spacing w:val="-5"/>
          <w:sz w:val="20"/>
          <w:szCs w:val="20"/>
        </w:rPr>
        <w:t xml:space="preserve"> </w:t>
      </w:r>
      <w:r w:rsidRPr="002D7F5D">
        <w:rPr>
          <w:rFonts w:ascii="Arial" w:hAnsi="Arial" w:cs="Arial"/>
          <w:sz w:val="20"/>
          <w:szCs w:val="20"/>
        </w:rPr>
        <w:t>of prepaid meters, to correct the underlying behaviour of nonpayment ... [Applause.] ... and operational practices in these municipalities.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13</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Eskom’s</w:t>
      </w:r>
      <w:r w:rsidRPr="002D7F5D">
        <w:rPr>
          <w:rFonts w:ascii="Arial" w:hAnsi="Arial" w:cs="Arial"/>
          <w:spacing w:val="-6"/>
          <w:sz w:val="20"/>
          <w:szCs w:val="20"/>
        </w:rPr>
        <w:t xml:space="preserve"> </w:t>
      </w:r>
      <w:r w:rsidRPr="002D7F5D">
        <w:rPr>
          <w:rFonts w:ascii="Arial" w:hAnsi="Arial" w:cs="Arial"/>
          <w:sz w:val="20"/>
          <w:szCs w:val="20"/>
        </w:rPr>
        <w:t>long-te</w:t>
      </w:r>
      <w:r w:rsidRPr="002D7F5D">
        <w:rPr>
          <w:rFonts w:ascii="Arial" w:hAnsi="Arial" w:cs="Arial"/>
          <w:sz w:val="20"/>
          <w:szCs w:val="20"/>
        </w:rPr>
        <w:t>rm</w:t>
      </w:r>
      <w:r w:rsidRPr="002D7F5D">
        <w:rPr>
          <w:rFonts w:ascii="Arial" w:hAnsi="Arial" w:cs="Arial"/>
          <w:spacing w:val="-6"/>
          <w:sz w:val="20"/>
          <w:szCs w:val="20"/>
        </w:rPr>
        <w:t xml:space="preserve"> </w:t>
      </w:r>
      <w:r w:rsidRPr="002D7F5D">
        <w:rPr>
          <w:rFonts w:ascii="Arial" w:hAnsi="Arial" w:cs="Arial"/>
          <w:sz w:val="20"/>
          <w:szCs w:val="20"/>
        </w:rPr>
        <w:t>financial</w:t>
      </w:r>
      <w:r w:rsidRPr="002D7F5D">
        <w:rPr>
          <w:rFonts w:ascii="Arial" w:hAnsi="Arial" w:cs="Arial"/>
          <w:spacing w:val="-6"/>
          <w:sz w:val="20"/>
          <w:szCs w:val="20"/>
        </w:rPr>
        <w:t xml:space="preserve"> </w:t>
      </w:r>
      <w:r w:rsidRPr="002D7F5D">
        <w:rPr>
          <w:rFonts w:ascii="Arial" w:hAnsi="Arial" w:cs="Arial"/>
          <w:sz w:val="20"/>
          <w:szCs w:val="20"/>
        </w:rPr>
        <w:t>viability</w:t>
      </w:r>
      <w:r w:rsidRPr="002D7F5D">
        <w:rPr>
          <w:rFonts w:ascii="Arial" w:hAnsi="Arial" w:cs="Arial"/>
          <w:spacing w:val="-4"/>
          <w:sz w:val="20"/>
          <w:szCs w:val="20"/>
        </w:rPr>
        <w:t xml:space="preserve"> </w:t>
      </w:r>
      <w:r w:rsidRPr="002D7F5D">
        <w:rPr>
          <w:rFonts w:ascii="Arial" w:hAnsi="Arial" w:cs="Arial"/>
          <w:sz w:val="20"/>
          <w:szCs w:val="20"/>
        </w:rPr>
        <w:t>depends</w:t>
      </w:r>
      <w:r w:rsidRPr="002D7F5D">
        <w:rPr>
          <w:rFonts w:ascii="Arial" w:hAnsi="Arial" w:cs="Arial"/>
          <w:spacing w:val="-6"/>
          <w:sz w:val="20"/>
          <w:szCs w:val="20"/>
        </w:rPr>
        <w:t xml:space="preserve"> </w:t>
      </w:r>
      <w:r w:rsidRPr="002D7F5D">
        <w:rPr>
          <w:rFonts w:ascii="Arial" w:hAnsi="Arial" w:cs="Arial"/>
          <w:sz w:val="20"/>
          <w:szCs w:val="20"/>
        </w:rPr>
        <w:t>on</w:t>
      </w:r>
      <w:r w:rsidRPr="002D7F5D">
        <w:rPr>
          <w:rFonts w:ascii="Arial" w:hAnsi="Arial" w:cs="Arial"/>
          <w:spacing w:val="-6"/>
          <w:sz w:val="20"/>
          <w:szCs w:val="20"/>
        </w:rPr>
        <w:t xml:space="preserve"> </w:t>
      </w:r>
      <w:r w:rsidRPr="002D7F5D">
        <w:rPr>
          <w:rFonts w:ascii="Arial" w:hAnsi="Arial" w:cs="Arial"/>
          <w:sz w:val="20"/>
          <w:szCs w:val="20"/>
        </w:rPr>
        <w:t>its</w:t>
      </w:r>
      <w:r w:rsidRPr="002D7F5D">
        <w:rPr>
          <w:rFonts w:ascii="Arial" w:hAnsi="Arial" w:cs="Arial"/>
          <w:spacing w:val="-6"/>
          <w:sz w:val="20"/>
          <w:szCs w:val="20"/>
        </w:rPr>
        <w:t xml:space="preserve"> </w:t>
      </w:r>
      <w:r w:rsidRPr="002D7F5D">
        <w:rPr>
          <w:rFonts w:ascii="Arial" w:hAnsi="Arial" w:cs="Arial"/>
          <w:sz w:val="20"/>
          <w:szCs w:val="20"/>
        </w:rPr>
        <w:t>customers paying their dues. National Treasury will publish details for accessing the debt relief in a circular in March 2023.</w:t>
      </w: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52128" behindDoc="1" locked="0" layoutInCell="1" allowOverlap="1">
            <wp:simplePos x="0" y="0"/>
            <wp:positionH relativeFrom="page">
              <wp:posOffset>1062736</wp:posOffset>
            </wp:positionH>
            <wp:positionV relativeFrom="paragraph">
              <wp:posOffset>159959</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Implementation</w:t>
      </w:r>
      <w:r w:rsidRPr="002D7F5D">
        <w:rPr>
          <w:rFonts w:ascii="Arial" w:hAnsi="Arial" w:cs="Arial"/>
          <w:spacing w:val="-6"/>
          <w:sz w:val="20"/>
          <w:szCs w:val="20"/>
        </w:rPr>
        <w:t xml:space="preserve"> </w:t>
      </w:r>
      <w:r w:rsidRPr="002D7F5D">
        <w:rPr>
          <w:rFonts w:ascii="Arial" w:hAnsi="Arial" w:cs="Arial"/>
          <w:sz w:val="20"/>
          <w:szCs w:val="20"/>
        </w:rPr>
        <w:t>will</w:t>
      </w:r>
      <w:r w:rsidRPr="002D7F5D">
        <w:rPr>
          <w:rFonts w:ascii="Arial" w:hAnsi="Arial" w:cs="Arial"/>
          <w:spacing w:val="-6"/>
          <w:sz w:val="20"/>
          <w:szCs w:val="20"/>
        </w:rPr>
        <w:t xml:space="preserve"> </w:t>
      </w:r>
      <w:r w:rsidRPr="002D7F5D">
        <w:rPr>
          <w:rFonts w:ascii="Arial" w:hAnsi="Arial" w:cs="Arial"/>
          <w:sz w:val="20"/>
          <w:szCs w:val="20"/>
        </w:rPr>
        <w:t>start</w:t>
      </w:r>
      <w:r w:rsidRPr="002D7F5D">
        <w:rPr>
          <w:rFonts w:ascii="Arial" w:hAnsi="Arial" w:cs="Arial"/>
          <w:spacing w:val="-5"/>
          <w:sz w:val="20"/>
          <w:szCs w:val="20"/>
        </w:rPr>
        <w:t xml:space="preserve"> </w:t>
      </w:r>
      <w:r w:rsidRPr="002D7F5D">
        <w:rPr>
          <w:rFonts w:ascii="Arial" w:hAnsi="Arial" w:cs="Arial"/>
          <w:sz w:val="20"/>
          <w:szCs w:val="20"/>
        </w:rPr>
        <w:t>from</w:t>
      </w:r>
      <w:r w:rsidRPr="002D7F5D">
        <w:rPr>
          <w:rFonts w:ascii="Arial" w:hAnsi="Arial" w:cs="Arial"/>
          <w:spacing w:val="-6"/>
          <w:sz w:val="20"/>
          <w:szCs w:val="20"/>
        </w:rPr>
        <w:t xml:space="preserve"> </w:t>
      </w:r>
      <w:r w:rsidRPr="002D7F5D">
        <w:rPr>
          <w:rFonts w:ascii="Arial" w:hAnsi="Arial" w:cs="Arial"/>
          <w:sz w:val="20"/>
          <w:szCs w:val="20"/>
        </w:rPr>
        <w:t>1</w:t>
      </w:r>
      <w:r w:rsidRPr="002D7F5D">
        <w:rPr>
          <w:rFonts w:ascii="Arial" w:hAnsi="Arial" w:cs="Arial"/>
          <w:spacing w:val="-3"/>
          <w:sz w:val="20"/>
          <w:szCs w:val="20"/>
        </w:rPr>
        <w:t xml:space="preserve"> </w:t>
      </w:r>
      <w:r w:rsidRPr="002D7F5D">
        <w:rPr>
          <w:rFonts w:ascii="Arial" w:hAnsi="Arial" w:cs="Arial"/>
          <w:spacing w:val="-2"/>
          <w:sz w:val="20"/>
          <w:szCs w:val="20"/>
        </w:rPr>
        <w:t>April.</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More generally, the culture of nonpayment</w:t>
      </w:r>
      <w:r w:rsidRPr="002D7F5D">
        <w:rPr>
          <w:rFonts w:ascii="Arial" w:hAnsi="Arial" w:cs="Arial"/>
          <w:b/>
          <w:sz w:val="20"/>
          <w:szCs w:val="20"/>
        </w:rPr>
        <w:t xml:space="preserve">, </w:t>
      </w:r>
      <w:r w:rsidRPr="002D7F5D">
        <w:rPr>
          <w:rFonts w:ascii="Arial" w:hAnsi="Arial" w:cs="Arial"/>
          <w:sz w:val="20"/>
          <w:szCs w:val="20"/>
        </w:rPr>
        <w:t>not o</w:t>
      </w:r>
      <w:r w:rsidRPr="002D7F5D">
        <w:rPr>
          <w:rFonts w:ascii="Arial" w:hAnsi="Arial" w:cs="Arial"/>
          <w:sz w:val="20"/>
          <w:szCs w:val="20"/>
        </w:rPr>
        <w:t>nly by municipalities but by all organs of state and individual household customers, is concerning. Such behaviour undermines and</w:t>
      </w:r>
      <w:r w:rsidRPr="002D7F5D">
        <w:rPr>
          <w:rFonts w:ascii="Arial" w:hAnsi="Arial" w:cs="Arial"/>
          <w:spacing w:val="-5"/>
          <w:sz w:val="20"/>
          <w:szCs w:val="20"/>
        </w:rPr>
        <w:t xml:space="preserve"> </w:t>
      </w:r>
      <w:r w:rsidRPr="002D7F5D">
        <w:rPr>
          <w:rFonts w:ascii="Arial" w:hAnsi="Arial" w:cs="Arial"/>
          <w:sz w:val="20"/>
          <w:szCs w:val="20"/>
        </w:rPr>
        <w:t>cripples</w:t>
      </w:r>
      <w:r w:rsidRPr="002D7F5D">
        <w:rPr>
          <w:rFonts w:ascii="Arial" w:hAnsi="Arial" w:cs="Arial"/>
          <w:spacing w:val="-5"/>
          <w:sz w:val="20"/>
          <w:szCs w:val="20"/>
        </w:rPr>
        <w:t xml:space="preserve"> </w:t>
      </w:r>
      <w:r w:rsidRPr="002D7F5D">
        <w:rPr>
          <w:rFonts w:ascii="Arial" w:hAnsi="Arial" w:cs="Arial"/>
          <w:sz w:val="20"/>
          <w:szCs w:val="20"/>
        </w:rPr>
        <w:t>our</w:t>
      </w:r>
      <w:r w:rsidRPr="002D7F5D">
        <w:rPr>
          <w:rFonts w:ascii="Arial" w:hAnsi="Arial" w:cs="Arial"/>
          <w:spacing w:val="-5"/>
          <w:sz w:val="20"/>
          <w:szCs w:val="20"/>
        </w:rPr>
        <w:t xml:space="preserve"> </w:t>
      </w:r>
      <w:r w:rsidRPr="002D7F5D">
        <w:rPr>
          <w:rFonts w:ascii="Arial" w:hAnsi="Arial" w:cs="Arial"/>
          <w:sz w:val="20"/>
          <w:szCs w:val="20"/>
        </w:rPr>
        <w:t>institutions</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makes</w:t>
      </w:r>
      <w:r w:rsidRPr="002D7F5D">
        <w:rPr>
          <w:rFonts w:ascii="Arial" w:hAnsi="Arial" w:cs="Arial"/>
          <w:spacing w:val="-5"/>
          <w:sz w:val="20"/>
          <w:szCs w:val="20"/>
        </w:rPr>
        <w:t xml:space="preserve"> </w:t>
      </w:r>
      <w:r w:rsidRPr="002D7F5D">
        <w:rPr>
          <w:rFonts w:ascii="Arial" w:hAnsi="Arial" w:cs="Arial"/>
          <w:sz w:val="20"/>
          <w:szCs w:val="20"/>
        </w:rPr>
        <w:t>it</w:t>
      </w:r>
      <w:r w:rsidRPr="002D7F5D">
        <w:rPr>
          <w:rFonts w:ascii="Arial" w:hAnsi="Arial" w:cs="Arial"/>
          <w:spacing w:val="-5"/>
          <w:sz w:val="20"/>
          <w:szCs w:val="20"/>
        </w:rPr>
        <w:t xml:space="preserve"> </w:t>
      </w:r>
      <w:r w:rsidRPr="002D7F5D">
        <w:rPr>
          <w:rFonts w:ascii="Arial" w:hAnsi="Arial" w:cs="Arial"/>
          <w:sz w:val="20"/>
          <w:szCs w:val="20"/>
        </w:rPr>
        <w:t>impossible</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2"/>
          <w:sz w:val="20"/>
          <w:szCs w:val="20"/>
        </w:rPr>
        <w:t xml:space="preserve"> </w:t>
      </w:r>
      <w:r w:rsidRPr="002D7F5D">
        <w:rPr>
          <w:rFonts w:ascii="Arial" w:hAnsi="Arial" w:cs="Arial"/>
          <w:sz w:val="20"/>
          <w:szCs w:val="20"/>
        </w:rPr>
        <w:t>them to deliver services.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change</w:t>
      </w:r>
      <w:r w:rsidRPr="002D7F5D">
        <w:rPr>
          <w:rFonts w:ascii="Arial" w:hAnsi="Arial" w:cs="Arial"/>
          <w:spacing w:val="-4"/>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National</w:t>
      </w:r>
      <w:r w:rsidRPr="002D7F5D">
        <w:rPr>
          <w:rFonts w:ascii="Arial" w:hAnsi="Arial" w:cs="Arial"/>
          <w:spacing w:val="-4"/>
          <w:sz w:val="20"/>
          <w:szCs w:val="20"/>
        </w:rPr>
        <w:t xml:space="preserve"> </w:t>
      </w:r>
      <w:r w:rsidRPr="002D7F5D">
        <w:rPr>
          <w:rFonts w:ascii="Arial" w:hAnsi="Arial" w:cs="Arial"/>
          <w:sz w:val="20"/>
          <w:szCs w:val="20"/>
        </w:rPr>
        <w:t>Treasury</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exploring</w:t>
      </w:r>
      <w:r w:rsidRPr="002D7F5D">
        <w:rPr>
          <w:rFonts w:ascii="Arial" w:hAnsi="Arial" w:cs="Arial"/>
          <w:spacing w:val="-4"/>
          <w:sz w:val="20"/>
          <w:szCs w:val="20"/>
        </w:rPr>
        <w:t xml:space="preserve"> </w:t>
      </w:r>
      <w:r w:rsidRPr="002D7F5D">
        <w:rPr>
          <w:rFonts w:ascii="Arial" w:hAnsi="Arial" w:cs="Arial"/>
          <w:sz w:val="20"/>
          <w:szCs w:val="20"/>
        </w:rPr>
        <w:t>ways</w:t>
      </w:r>
      <w:r w:rsidRPr="002D7F5D">
        <w:rPr>
          <w:rFonts w:ascii="Arial" w:hAnsi="Arial" w:cs="Arial"/>
          <w:spacing w:val="-4"/>
          <w:sz w:val="20"/>
          <w:szCs w:val="20"/>
        </w:rPr>
        <w:t xml:space="preserve"> </w:t>
      </w:r>
      <w:r w:rsidRPr="002D7F5D">
        <w:rPr>
          <w:rFonts w:ascii="Arial" w:hAnsi="Arial" w:cs="Arial"/>
          <w:sz w:val="20"/>
          <w:szCs w:val="20"/>
        </w:rPr>
        <w:t xml:space="preserve">to encourage all to improve their behaviour and do the right </w:t>
      </w:r>
      <w:r w:rsidRPr="002D7F5D">
        <w:rPr>
          <w:rFonts w:ascii="Arial" w:hAnsi="Arial" w:cs="Arial"/>
          <w:spacing w:val="-2"/>
          <w:sz w:val="20"/>
          <w:szCs w:val="20"/>
        </w:rPr>
        <w:t>thing.</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sz w:val="20"/>
          <w:szCs w:val="20"/>
        </w:rPr>
        <w:t>Energy</w:t>
      </w:r>
      <w:r w:rsidRPr="002D7F5D">
        <w:rPr>
          <w:rFonts w:ascii="Arial" w:hAnsi="Arial" w:cs="Arial"/>
          <w:spacing w:val="-7"/>
          <w:sz w:val="20"/>
          <w:szCs w:val="20"/>
        </w:rPr>
        <w:t xml:space="preserve"> </w:t>
      </w:r>
      <w:r w:rsidRPr="002D7F5D">
        <w:rPr>
          <w:rFonts w:ascii="Arial" w:hAnsi="Arial" w:cs="Arial"/>
          <w:sz w:val="20"/>
          <w:szCs w:val="20"/>
        </w:rPr>
        <w:t>Fiscal</w:t>
      </w:r>
      <w:r w:rsidRPr="002D7F5D">
        <w:rPr>
          <w:rFonts w:ascii="Arial" w:hAnsi="Arial" w:cs="Arial"/>
          <w:spacing w:val="-6"/>
          <w:sz w:val="20"/>
          <w:szCs w:val="20"/>
        </w:rPr>
        <w:t xml:space="preserve"> </w:t>
      </w:r>
      <w:r w:rsidRPr="002D7F5D">
        <w:rPr>
          <w:rFonts w:ascii="Arial" w:hAnsi="Arial" w:cs="Arial"/>
          <w:sz w:val="20"/>
          <w:szCs w:val="20"/>
        </w:rPr>
        <w:t>Support</w:t>
      </w:r>
      <w:r w:rsidRPr="002D7F5D">
        <w:rPr>
          <w:rFonts w:ascii="Arial" w:hAnsi="Arial" w:cs="Arial"/>
          <w:spacing w:val="-6"/>
          <w:sz w:val="20"/>
          <w:szCs w:val="20"/>
        </w:rPr>
        <w:t xml:space="preserve"> </w:t>
      </w:r>
      <w:r w:rsidRPr="002D7F5D">
        <w:rPr>
          <w:rFonts w:ascii="Arial" w:hAnsi="Arial" w:cs="Arial"/>
          <w:spacing w:val="-2"/>
          <w:sz w:val="20"/>
          <w:szCs w:val="20"/>
        </w:rPr>
        <w:t>Package</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energy</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electricity</w:t>
      </w:r>
      <w:r w:rsidRPr="002D7F5D">
        <w:rPr>
          <w:rFonts w:ascii="Arial" w:hAnsi="Arial" w:cs="Arial"/>
          <w:spacing w:val="-5"/>
          <w:sz w:val="20"/>
          <w:szCs w:val="20"/>
        </w:rPr>
        <w:t xml:space="preserve"> </w:t>
      </w:r>
      <w:r w:rsidRPr="002D7F5D">
        <w:rPr>
          <w:rFonts w:ascii="Arial" w:hAnsi="Arial" w:cs="Arial"/>
          <w:sz w:val="20"/>
          <w:szCs w:val="20"/>
        </w:rPr>
        <w:t>sector,</w:t>
      </w:r>
      <w:r w:rsidRPr="002D7F5D">
        <w:rPr>
          <w:rFonts w:ascii="Arial" w:hAnsi="Arial" w:cs="Arial"/>
          <w:spacing w:val="-5"/>
          <w:sz w:val="20"/>
          <w:szCs w:val="20"/>
        </w:rPr>
        <w:t xml:space="preserve"> </w:t>
      </w:r>
      <w:r w:rsidRPr="002D7F5D">
        <w:rPr>
          <w:rFonts w:ascii="Arial" w:hAnsi="Arial" w:cs="Arial"/>
          <w:sz w:val="20"/>
          <w:szCs w:val="20"/>
        </w:rPr>
        <w:t>here</w:t>
      </w:r>
      <w:r w:rsidRPr="002D7F5D">
        <w:rPr>
          <w:rFonts w:ascii="Arial" w:hAnsi="Arial" w:cs="Arial"/>
          <w:spacing w:val="-5"/>
          <w:sz w:val="20"/>
          <w:szCs w:val="20"/>
        </w:rPr>
        <w:t xml:space="preserve"> </w:t>
      </w:r>
      <w:r w:rsidRPr="002D7F5D">
        <w:rPr>
          <w:rFonts w:ascii="Arial" w:hAnsi="Arial" w:cs="Arial"/>
          <w:sz w:val="20"/>
          <w:szCs w:val="20"/>
        </w:rPr>
        <w:t>at</w:t>
      </w:r>
      <w:r w:rsidRPr="002D7F5D">
        <w:rPr>
          <w:rFonts w:ascii="Arial" w:hAnsi="Arial" w:cs="Arial"/>
          <w:spacing w:val="-5"/>
          <w:sz w:val="20"/>
          <w:szCs w:val="20"/>
        </w:rPr>
        <w:t xml:space="preserve"> </w:t>
      </w:r>
      <w:r w:rsidRPr="002D7F5D">
        <w:rPr>
          <w:rFonts w:ascii="Arial" w:hAnsi="Arial" w:cs="Arial"/>
          <w:sz w:val="20"/>
          <w:szCs w:val="20"/>
        </w:rPr>
        <w:t>home</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globally, is undergoing a rapid process of systematic change. Green technologies are bec</w:t>
      </w:r>
      <w:r w:rsidRPr="002D7F5D">
        <w:rPr>
          <w:rFonts w:ascii="Arial" w:hAnsi="Arial" w:cs="Arial"/>
          <w:sz w:val="20"/>
          <w:szCs w:val="20"/>
        </w:rPr>
        <w:t>oming cheaper and the deployment of low- carbon solutions is accelerating.</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14</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52640"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We recognise that we have a role to play in encouraging adaptation and mitigation. I am pleased to announce two tax measures</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encourage</w:t>
      </w:r>
      <w:r w:rsidRPr="002D7F5D">
        <w:rPr>
          <w:rFonts w:ascii="Arial" w:hAnsi="Arial" w:cs="Arial"/>
          <w:spacing w:val="-5"/>
          <w:sz w:val="20"/>
          <w:szCs w:val="20"/>
        </w:rPr>
        <w:t xml:space="preserve"> </w:t>
      </w:r>
      <w:r w:rsidRPr="002D7F5D">
        <w:rPr>
          <w:rFonts w:ascii="Arial" w:hAnsi="Arial" w:cs="Arial"/>
          <w:sz w:val="20"/>
          <w:szCs w:val="20"/>
        </w:rPr>
        <w:t>businesses</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individuals</w:t>
      </w:r>
      <w:r w:rsidRPr="002D7F5D">
        <w:rPr>
          <w:rFonts w:ascii="Arial" w:hAnsi="Arial" w:cs="Arial"/>
          <w:spacing w:val="-3"/>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invest</w:t>
      </w:r>
      <w:r w:rsidRPr="002D7F5D">
        <w:rPr>
          <w:rFonts w:ascii="Arial" w:hAnsi="Arial" w:cs="Arial"/>
          <w:spacing w:val="-5"/>
          <w:sz w:val="20"/>
          <w:szCs w:val="20"/>
        </w:rPr>
        <w:t xml:space="preserve"> </w:t>
      </w:r>
      <w:r w:rsidRPr="002D7F5D">
        <w:rPr>
          <w:rFonts w:ascii="Arial" w:hAnsi="Arial" w:cs="Arial"/>
          <w:sz w:val="20"/>
          <w:szCs w:val="20"/>
        </w:rPr>
        <w:t>in renewable energy and increase electricity generation.</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From 1 March 2023, bus</w:t>
      </w:r>
      <w:r w:rsidRPr="002D7F5D">
        <w:rPr>
          <w:rFonts w:ascii="Arial" w:hAnsi="Arial" w:cs="Arial"/>
          <w:sz w:val="20"/>
          <w:szCs w:val="20"/>
        </w:rPr>
        <w:t>inesses will be able to reduce their taxable income by 125% of the cost of investment in renewables. There will be no thresholds on the size of the projects</w:t>
      </w:r>
      <w:r w:rsidRPr="002D7F5D">
        <w:rPr>
          <w:rFonts w:ascii="Arial" w:hAnsi="Arial" w:cs="Arial"/>
          <w:spacing w:val="-4"/>
          <w:sz w:val="20"/>
          <w:szCs w:val="20"/>
        </w:rPr>
        <w:t xml:space="preserve"> </w:t>
      </w:r>
      <w:r w:rsidRPr="002D7F5D">
        <w:rPr>
          <w:rFonts w:ascii="Arial" w:hAnsi="Arial" w:cs="Arial"/>
          <w:sz w:val="20"/>
          <w:szCs w:val="20"/>
        </w:rPr>
        <w:t>that</w:t>
      </w:r>
      <w:r w:rsidRPr="002D7F5D">
        <w:rPr>
          <w:rFonts w:ascii="Arial" w:hAnsi="Arial" w:cs="Arial"/>
          <w:spacing w:val="-4"/>
          <w:sz w:val="20"/>
          <w:szCs w:val="20"/>
        </w:rPr>
        <w:t xml:space="preserve"> </w:t>
      </w:r>
      <w:r w:rsidRPr="002D7F5D">
        <w:rPr>
          <w:rFonts w:ascii="Arial" w:hAnsi="Arial" w:cs="Arial"/>
          <w:sz w:val="20"/>
          <w:szCs w:val="20"/>
        </w:rPr>
        <w:t>qualify</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incentive</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4"/>
          <w:sz w:val="20"/>
          <w:szCs w:val="20"/>
        </w:rPr>
        <w:t xml:space="preserve"> </w:t>
      </w:r>
      <w:r w:rsidRPr="002D7F5D">
        <w:rPr>
          <w:rFonts w:ascii="Arial" w:hAnsi="Arial" w:cs="Arial"/>
          <w:sz w:val="20"/>
          <w:szCs w:val="20"/>
        </w:rPr>
        <w:t>available</w:t>
      </w:r>
      <w:r w:rsidRPr="002D7F5D">
        <w:rPr>
          <w:rFonts w:ascii="Arial" w:hAnsi="Arial" w:cs="Arial"/>
          <w:spacing w:val="-4"/>
          <w:sz w:val="20"/>
          <w:szCs w:val="20"/>
        </w:rPr>
        <w:t xml:space="preserve"> </w:t>
      </w:r>
      <w:r w:rsidRPr="002D7F5D">
        <w:rPr>
          <w:rFonts w:ascii="Arial" w:hAnsi="Arial" w:cs="Arial"/>
          <w:sz w:val="20"/>
          <w:szCs w:val="20"/>
        </w:rPr>
        <w:t>for two years to stimulate investment in the short</w:t>
      </w:r>
      <w:r w:rsidRPr="002D7F5D">
        <w:rPr>
          <w:rFonts w:ascii="Arial" w:hAnsi="Arial" w:cs="Arial"/>
          <w:sz w:val="20"/>
          <w:szCs w:val="20"/>
        </w:rPr>
        <w:t xml:space="preserve"> term. </w:t>
      </w:r>
      <w:r w:rsidRPr="002D7F5D">
        <w:rPr>
          <w:rFonts w:ascii="Arial" w:hAnsi="Arial" w:cs="Arial"/>
          <w:spacing w:val="-2"/>
          <w:sz w:val="20"/>
          <w:szCs w:val="20"/>
        </w:rPr>
        <w:t>[Applause.]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As announced by the President, we will also introduce a new tax</w:t>
      </w:r>
      <w:r w:rsidRPr="002D7F5D">
        <w:rPr>
          <w:rFonts w:ascii="Arial" w:hAnsi="Arial" w:cs="Arial"/>
          <w:spacing w:val="-5"/>
          <w:sz w:val="20"/>
          <w:szCs w:val="20"/>
        </w:rPr>
        <w:t xml:space="preserve"> </w:t>
      </w:r>
      <w:r w:rsidRPr="002D7F5D">
        <w:rPr>
          <w:rFonts w:ascii="Arial" w:hAnsi="Arial" w:cs="Arial"/>
          <w:sz w:val="20"/>
          <w:szCs w:val="20"/>
        </w:rPr>
        <w:t>incentive</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individuals</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install</w:t>
      </w:r>
      <w:r w:rsidRPr="002D7F5D">
        <w:rPr>
          <w:rFonts w:ascii="Arial" w:hAnsi="Arial" w:cs="Arial"/>
          <w:spacing w:val="-5"/>
          <w:sz w:val="20"/>
          <w:szCs w:val="20"/>
        </w:rPr>
        <w:t xml:space="preserve"> </w:t>
      </w:r>
      <w:r w:rsidRPr="002D7F5D">
        <w:rPr>
          <w:rFonts w:ascii="Arial" w:hAnsi="Arial" w:cs="Arial"/>
          <w:sz w:val="20"/>
          <w:szCs w:val="20"/>
        </w:rPr>
        <w:t>rooftop</w:t>
      </w:r>
      <w:r w:rsidRPr="002D7F5D">
        <w:rPr>
          <w:rFonts w:ascii="Arial" w:hAnsi="Arial" w:cs="Arial"/>
          <w:spacing w:val="-5"/>
          <w:sz w:val="20"/>
          <w:szCs w:val="20"/>
        </w:rPr>
        <w:t xml:space="preserve"> </w:t>
      </w:r>
      <w:r w:rsidRPr="002D7F5D">
        <w:rPr>
          <w:rFonts w:ascii="Arial" w:hAnsi="Arial" w:cs="Arial"/>
          <w:sz w:val="20"/>
          <w:szCs w:val="20"/>
        </w:rPr>
        <w:t>solar</w:t>
      </w:r>
      <w:r w:rsidRPr="002D7F5D">
        <w:rPr>
          <w:rFonts w:ascii="Arial" w:hAnsi="Arial" w:cs="Arial"/>
          <w:spacing w:val="-5"/>
          <w:sz w:val="20"/>
          <w:szCs w:val="20"/>
        </w:rPr>
        <w:t xml:space="preserve"> </w:t>
      </w:r>
      <w:r w:rsidRPr="002D7F5D">
        <w:rPr>
          <w:rFonts w:ascii="Arial" w:hAnsi="Arial" w:cs="Arial"/>
          <w:sz w:val="20"/>
          <w:szCs w:val="20"/>
        </w:rPr>
        <w:t>panels to reduce pressure on the grid and help ease load shedding.</w:t>
      </w: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Individuals</w:t>
      </w:r>
      <w:r w:rsidRPr="002D7F5D">
        <w:rPr>
          <w:rFonts w:ascii="Arial" w:hAnsi="Arial" w:cs="Arial"/>
          <w:spacing w:val="-5"/>
          <w:sz w:val="20"/>
          <w:szCs w:val="20"/>
        </w:rPr>
        <w:t xml:space="preserve"> </w:t>
      </w:r>
      <w:r w:rsidRPr="002D7F5D">
        <w:rPr>
          <w:rFonts w:ascii="Arial" w:hAnsi="Arial" w:cs="Arial"/>
          <w:sz w:val="20"/>
          <w:szCs w:val="20"/>
        </w:rPr>
        <w:t>who</w:t>
      </w:r>
      <w:r w:rsidRPr="002D7F5D">
        <w:rPr>
          <w:rFonts w:ascii="Arial" w:hAnsi="Arial" w:cs="Arial"/>
          <w:spacing w:val="-5"/>
          <w:sz w:val="20"/>
          <w:szCs w:val="20"/>
        </w:rPr>
        <w:t xml:space="preserve"> </w:t>
      </w:r>
      <w:r w:rsidRPr="002D7F5D">
        <w:rPr>
          <w:rFonts w:ascii="Arial" w:hAnsi="Arial" w:cs="Arial"/>
          <w:sz w:val="20"/>
          <w:szCs w:val="20"/>
        </w:rPr>
        <w:t>install</w:t>
      </w:r>
      <w:r w:rsidRPr="002D7F5D">
        <w:rPr>
          <w:rFonts w:ascii="Arial" w:hAnsi="Arial" w:cs="Arial"/>
          <w:spacing w:val="-5"/>
          <w:sz w:val="20"/>
          <w:szCs w:val="20"/>
        </w:rPr>
        <w:t xml:space="preserve"> </w:t>
      </w:r>
      <w:r w:rsidRPr="002D7F5D">
        <w:rPr>
          <w:rFonts w:ascii="Arial" w:hAnsi="Arial" w:cs="Arial"/>
          <w:sz w:val="20"/>
          <w:szCs w:val="20"/>
        </w:rPr>
        <w:t>rooftop</w:t>
      </w:r>
      <w:r w:rsidRPr="002D7F5D">
        <w:rPr>
          <w:rFonts w:ascii="Arial" w:hAnsi="Arial" w:cs="Arial"/>
          <w:spacing w:val="-5"/>
          <w:sz w:val="20"/>
          <w:szCs w:val="20"/>
        </w:rPr>
        <w:t xml:space="preserve"> </w:t>
      </w:r>
      <w:r w:rsidRPr="002D7F5D">
        <w:rPr>
          <w:rFonts w:ascii="Arial" w:hAnsi="Arial" w:cs="Arial"/>
          <w:sz w:val="20"/>
          <w:szCs w:val="20"/>
        </w:rPr>
        <w:t>solar</w:t>
      </w:r>
      <w:r w:rsidRPr="002D7F5D">
        <w:rPr>
          <w:rFonts w:ascii="Arial" w:hAnsi="Arial" w:cs="Arial"/>
          <w:spacing w:val="-5"/>
          <w:sz w:val="20"/>
          <w:szCs w:val="20"/>
        </w:rPr>
        <w:t xml:space="preserve"> </w:t>
      </w:r>
      <w:r w:rsidRPr="002D7F5D">
        <w:rPr>
          <w:rFonts w:ascii="Arial" w:hAnsi="Arial" w:cs="Arial"/>
          <w:sz w:val="20"/>
          <w:szCs w:val="20"/>
        </w:rPr>
        <w:t>panels</w:t>
      </w:r>
      <w:r w:rsidRPr="002D7F5D">
        <w:rPr>
          <w:rFonts w:ascii="Arial" w:hAnsi="Arial" w:cs="Arial"/>
          <w:spacing w:val="-5"/>
          <w:sz w:val="20"/>
          <w:szCs w:val="20"/>
        </w:rPr>
        <w:t xml:space="preserve"> </w:t>
      </w:r>
      <w:r w:rsidRPr="002D7F5D">
        <w:rPr>
          <w:rFonts w:ascii="Arial" w:hAnsi="Arial" w:cs="Arial"/>
          <w:sz w:val="20"/>
          <w:szCs w:val="20"/>
        </w:rPr>
        <w:t>from</w:t>
      </w:r>
      <w:r w:rsidRPr="002D7F5D">
        <w:rPr>
          <w:rFonts w:ascii="Arial" w:hAnsi="Arial" w:cs="Arial"/>
          <w:spacing w:val="-5"/>
          <w:sz w:val="20"/>
          <w:szCs w:val="20"/>
        </w:rPr>
        <w:t xml:space="preserve"> </w:t>
      </w:r>
      <w:r w:rsidRPr="002D7F5D">
        <w:rPr>
          <w:rFonts w:ascii="Arial" w:hAnsi="Arial" w:cs="Arial"/>
          <w:sz w:val="20"/>
          <w:szCs w:val="20"/>
        </w:rPr>
        <w:t>1</w:t>
      </w:r>
      <w:r w:rsidRPr="002D7F5D">
        <w:rPr>
          <w:rFonts w:ascii="Arial" w:hAnsi="Arial" w:cs="Arial"/>
          <w:spacing w:val="-2"/>
          <w:sz w:val="20"/>
          <w:szCs w:val="20"/>
        </w:rPr>
        <w:t xml:space="preserve"> </w:t>
      </w:r>
      <w:r w:rsidRPr="002D7F5D">
        <w:rPr>
          <w:rFonts w:ascii="Arial" w:hAnsi="Arial" w:cs="Arial"/>
          <w:sz w:val="20"/>
          <w:szCs w:val="20"/>
        </w:rPr>
        <w:t>M</w:t>
      </w:r>
      <w:r w:rsidRPr="002D7F5D">
        <w:rPr>
          <w:rFonts w:ascii="Arial" w:hAnsi="Arial" w:cs="Arial"/>
          <w:sz w:val="20"/>
          <w:szCs w:val="20"/>
        </w:rPr>
        <w:t>arch</w:t>
      </w:r>
      <w:r w:rsidRPr="002D7F5D">
        <w:rPr>
          <w:rFonts w:ascii="Arial" w:hAnsi="Arial" w:cs="Arial"/>
          <w:spacing w:val="-5"/>
          <w:sz w:val="20"/>
          <w:szCs w:val="20"/>
        </w:rPr>
        <w:t xml:space="preserve"> </w:t>
      </w:r>
      <w:r w:rsidRPr="002D7F5D">
        <w:rPr>
          <w:rFonts w:ascii="Arial" w:hAnsi="Arial" w:cs="Arial"/>
          <w:sz w:val="20"/>
          <w:szCs w:val="20"/>
        </w:rPr>
        <w:t>2023 will be able to claim a rebate of 25% of the cost of the panels ... [Applause.] ... up to a maximum of R15 000. This can be used to reduce their tax liability in the 2023-24 tax year. This incentive will be available for one year.</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15</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53152"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Changes to the Bounce Back loan guarantee scheme are also proposed</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incentivise</w:t>
      </w:r>
      <w:r w:rsidRPr="002D7F5D">
        <w:rPr>
          <w:rFonts w:ascii="Arial" w:hAnsi="Arial" w:cs="Arial"/>
          <w:spacing w:val="-5"/>
          <w:sz w:val="20"/>
          <w:szCs w:val="20"/>
        </w:rPr>
        <w:t xml:space="preserve"> </w:t>
      </w:r>
      <w:r w:rsidRPr="002D7F5D">
        <w:rPr>
          <w:rFonts w:ascii="Arial" w:hAnsi="Arial" w:cs="Arial"/>
          <w:sz w:val="20"/>
          <w:szCs w:val="20"/>
        </w:rPr>
        <w:t>renewable</w:t>
      </w:r>
      <w:r w:rsidRPr="002D7F5D">
        <w:rPr>
          <w:rFonts w:ascii="Arial" w:hAnsi="Arial" w:cs="Arial"/>
          <w:spacing w:val="-5"/>
          <w:sz w:val="20"/>
          <w:szCs w:val="20"/>
        </w:rPr>
        <w:t xml:space="preserve"> </w:t>
      </w:r>
      <w:r w:rsidRPr="002D7F5D">
        <w:rPr>
          <w:rFonts w:ascii="Arial" w:hAnsi="Arial" w:cs="Arial"/>
          <w:sz w:val="20"/>
          <w:szCs w:val="20"/>
        </w:rPr>
        <w:t>energy,</w:t>
      </w:r>
      <w:r w:rsidRPr="002D7F5D">
        <w:rPr>
          <w:rFonts w:ascii="Arial" w:hAnsi="Arial" w:cs="Arial"/>
          <w:spacing w:val="-5"/>
          <w:sz w:val="20"/>
          <w:szCs w:val="20"/>
        </w:rPr>
        <w:t xml:space="preserve"> </w:t>
      </w:r>
      <w:r w:rsidRPr="002D7F5D">
        <w:rPr>
          <w:rFonts w:ascii="Arial" w:hAnsi="Arial" w:cs="Arial"/>
          <w:sz w:val="20"/>
          <w:szCs w:val="20"/>
        </w:rPr>
        <w:t>rooftop</w:t>
      </w:r>
      <w:r w:rsidRPr="002D7F5D">
        <w:rPr>
          <w:rFonts w:ascii="Arial" w:hAnsi="Arial" w:cs="Arial"/>
          <w:spacing w:val="-5"/>
          <w:sz w:val="20"/>
          <w:szCs w:val="20"/>
        </w:rPr>
        <w:t xml:space="preserve"> </w:t>
      </w:r>
      <w:r w:rsidRPr="002D7F5D">
        <w:rPr>
          <w:rFonts w:ascii="Arial" w:hAnsi="Arial" w:cs="Arial"/>
          <w:sz w:val="20"/>
          <w:szCs w:val="20"/>
        </w:rPr>
        <w:t>solar</w:t>
      </w:r>
      <w:r w:rsidRPr="002D7F5D">
        <w:rPr>
          <w:rFonts w:ascii="Arial" w:hAnsi="Arial" w:cs="Arial"/>
          <w:spacing w:val="-5"/>
          <w:sz w:val="20"/>
          <w:szCs w:val="20"/>
        </w:rPr>
        <w:t xml:space="preserve"> </w:t>
      </w:r>
      <w:r w:rsidRPr="002D7F5D">
        <w:rPr>
          <w:rFonts w:ascii="Arial" w:hAnsi="Arial" w:cs="Arial"/>
          <w:sz w:val="20"/>
          <w:szCs w:val="20"/>
        </w:rPr>
        <w:t>and address</w:t>
      </w:r>
      <w:r w:rsidRPr="002D7F5D">
        <w:rPr>
          <w:rFonts w:ascii="Arial" w:hAnsi="Arial" w:cs="Arial"/>
          <w:spacing w:val="-6"/>
          <w:sz w:val="20"/>
          <w:szCs w:val="20"/>
        </w:rPr>
        <w:t xml:space="preserve"> </w:t>
      </w:r>
      <w:r w:rsidRPr="002D7F5D">
        <w:rPr>
          <w:rFonts w:ascii="Arial" w:hAnsi="Arial" w:cs="Arial"/>
          <w:sz w:val="20"/>
          <w:szCs w:val="20"/>
        </w:rPr>
        <w:t>energy-related</w:t>
      </w:r>
      <w:r w:rsidRPr="002D7F5D">
        <w:rPr>
          <w:rFonts w:ascii="Arial" w:hAnsi="Arial" w:cs="Arial"/>
          <w:spacing w:val="-6"/>
          <w:sz w:val="20"/>
          <w:szCs w:val="20"/>
        </w:rPr>
        <w:t xml:space="preserve"> </w:t>
      </w:r>
      <w:r w:rsidRPr="002D7F5D">
        <w:rPr>
          <w:rFonts w:ascii="Arial" w:hAnsi="Arial" w:cs="Arial"/>
          <w:sz w:val="20"/>
          <w:szCs w:val="20"/>
        </w:rPr>
        <w:t>constraints</w:t>
      </w:r>
      <w:r w:rsidRPr="002D7F5D">
        <w:rPr>
          <w:rFonts w:ascii="Arial" w:hAnsi="Arial" w:cs="Arial"/>
          <w:spacing w:val="-6"/>
          <w:sz w:val="20"/>
          <w:szCs w:val="20"/>
        </w:rPr>
        <w:t xml:space="preserve"> </w:t>
      </w:r>
      <w:r w:rsidRPr="002D7F5D">
        <w:rPr>
          <w:rFonts w:ascii="Arial" w:hAnsi="Arial" w:cs="Arial"/>
          <w:sz w:val="20"/>
          <w:szCs w:val="20"/>
        </w:rPr>
        <w:t>experienced</w:t>
      </w:r>
      <w:r w:rsidRPr="002D7F5D">
        <w:rPr>
          <w:rFonts w:ascii="Arial" w:hAnsi="Arial" w:cs="Arial"/>
          <w:spacing w:val="-7"/>
          <w:sz w:val="20"/>
          <w:szCs w:val="20"/>
        </w:rPr>
        <w:t xml:space="preserve"> </w:t>
      </w:r>
      <w:r w:rsidRPr="002D7F5D">
        <w:rPr>
          <w:rFonts w:ascii="Arial" w:hAnsi="Arial" w:cs="Arial"/>
          <w:sz w:val="20"/>
          <w:szCs w:val="20"/>
        </w:rPr>
        <w:t>by</w:t>
      </w:r>
      <w:r w:rsidRPr="002D7F5D">
        <w:rPr>
          <w:rFonts w:ascii="Arial" w:hAnsi="Arial" w:cs="Arial"/>
          <w:spacing w:val="-7"/>
          <w:sz w:val="20"/>
          <w:szCs w:val="20"/>
        </w:rPr>
        <w:t xml:space="preserve"> </w:t>
      </w:r>
      <w:r w:rsidRPr="002D7F5D">
        <w:rPr>
          <w:rFonts w:ascii="Arial" w:hAnsi="Arial" w:cs="Arial"/>
          <w:sz w:val="20"/>
          <w:szCs w:val="20"/>
        </w:rPr>
        <w:t>small</w:t>
      </w:r>
      <w:r w:rsidRPr="002D7F5D">
        <w:rPr>
          <w:rFonts w:ascii="Arial" w:hAnsi="Arial" w:cs="Arial"/>
          <w:spacing w:val="-7"/>
          <w:sz w:val="20"/>
          <w:szCs w:val="20"/>
        </w:rPr>
        <w:t xml:space="preserve"> </w:t>
      </w:r>
      <w:r w:rsidRPr="002D7F5D">
        <w:rPr>
          <w:rFonts w:ascii="Arial" w:hAnsi="Arial" w:cs="Arial"/>
          <w:sz w:val="20"/>
          <w:szCs w:val="20"/>
        </w:rPr>
        <w:t>and medium</w:t>
      </w:r>
      <w:r w:rsidRPr="002D7F5D">
        <w:rPr>
          <w:rFonts w:ascii="Arial" w:hAnsi="Arial" w:cs="Arial"/>
          <w:spacing w:val="-8"/>
          <w:sz w:val="20"/>
          <w:szCs w:val="20"/>
        </w:rPr>
        <w:t xml:space="preserve"> </w:t>
      </w:r>
      <w:r w:rsidRPr="002D7F5D">
        <w:rPr>
          <w:rFonts w:ascii="Arial" w:hAnsi="Arial" w:cs="Arial"/>
          <w:sz w:val="20"/>
          <w:szCs w:val="20"/>
        </w:rPr>
        <w:t>enterprises.</w:t>
      </w:r>
      <w:r w:rsidRPr="002D7F5D">
        <w:rPr>
          <w:rFonts w:ascii="Arial" w:hAnsi="Arial" w:cs="Arial"/>
          <w:spacing w:val="-7"/>
          <w:sz w:val="20"/>
          <w:szCs w:val="20"/>
        </w:rPr>
        <w:t xml:space="preserve"> </w:t>
      </w:r>
      <w:r w:rsidRPr="002D7F5D">
        <w:rPr>
          <w:rFonts w:ascii="Arial" w:hAnsi="Arial" w:cs="Arial"/>
          <w:sz w:val="20"/>
          <w:szCs w:val="20"/>
        </w:rPr>
        <w:t>Government</w:t>
      </w:r>
      <w:r w:rsidRPr="002D7F5D">
        <w:rPr>
          <w:rFonts w:ascii="Arial" w:hAnsi="Arial" w:cs="Arial"/>
          <w:spacing w:val="-8"/>
          <w:sz w:val="20"/>
          <w:szCs w:val="20"/>
        </w:rPr>
        <w:t xml:space="preserve"> </w:t>
      </w:r>
      <w:r w:rsidRPr="002D7F5D">
        <w:rPr>
          <w:rFonts w:ascii="Arial" w:hAnsi="Arial" w:cs="Arial"/>
          <w:sz w:val="20"/>
          <w:szCs w:val="20"/>
        </w:rPr>
        <w:t>will</w:t>
      </w:r>
      <w:r w:rsidRPr="002D7F5D">
        <w:rPr>
          <w:rFonts w:ascii="Arial" w:hAnsi="Arial" w:cs="Arial"/>
          <w:spacing w:val="-8"/>
          <w:sz w:val="20"/>
          <w:szCs w:val="20"/>
        </w:rPr>
        <w:t xml:space="preserve"> </w:t>
      </w:r>
      <w:r w:rsidRPr="002D7F5D">
        <w:rPr>
          <w:rFonts w:ascii="Arial" w:hAnsi="Arial" w:cs="Arial"/>
          <w:sz w:val="20"/>
          <w:szCs w:val="20"/>
        </w:rPr>
        <w:t>guarantee</w:t>
      </w:r>
      <w:r w:rsidRPr="002D7F5D">
        <w:rPr>
          <w:rFonts w:ascii="Arial" w:hAnsi="Arial" w:cs="Arial"/>
          <w:spacing w:val="-7"/>
          <w:sz w:val="20"/>
          <w:szCs w:val="20"/>
        </w:rPr>
        <w:t xml:space="preserve"> </w:t>
      </w:r>
      <w:r w:rsidRPr="002D7F5D">
        <w:rPr>
          <w:rFonts w:ascii="Arial" w:hAnsi="Arial" w:cs="Arial"/>
          <w:sz w:val="20"/>
          <w:szCs w:val="20"/>
        </w:rPr>
        <w:t>solar-related loans for small and medium enterprises on a 20% first-loss basis.</w:t>
      </w:r>
      <w:r w:rsidRPr="002D7F5D">
        <w:rPr>
          <w:rFonts w:ascii="Arial" w:hAnsi="Arial" w:cs="Arial"/>
          <w:spacing w:val="-5"/>
          <w:sz w:val="20"/>
          <w:szCs w:val="20"/>
        </w:rPr>
        <w:t xml:space="preserve"> </w:t>
      </w:r>
      <w:r w:rsidRPr="002D7F5D">
        <w:rPr>
          <w:rFonts w:ascii="Arial" w:hAnsi="Arial" w:cs="Arial"/>
          <w:sz w:val="20"/>
          <w:szCs w:val="20"/>
        </w:rPr>
        <w:t>National</w:t>
      </w:r>
      <w:r w:rsidRPr="002D7F5D">
        <w:rPr>
          <w:rFonts w:ascii="Arial" w:hAnsi="Arial" w:cs="Arial"/>
          <w:spacing w:val="-5"/>
          <w:sz w:val="20"/>
          <w:szCs w:val="20"/>
        </w:rPr>
        <w:t xml:space="preserve"> </w:t>
      </w:r>
      <w:r w:rsidRPr="002D7F5D">
        <w:rPr>
          <w:rFonts w:ascii="Arial" w:hAnsi="Arial" w:cs="Arial"/>
          <w:sz w:val="20"/>
          <w:szCs w:val="20"/>
        </w:rPr>
        <w:t>Treasury</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launch</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energy</w:t>
      </w:r>
      <w:r w:rsidRPr="002D7F5D">
        <w:rPr>
          <w:rFonts w:ascii="Arial" w:hAnsi="Arial" w:cs="Arial"/>
          <w:spacing w:val="-5"/>
          <w:sz w:val="20"/>
          <w:szCs w:val="20"/>
        </w:rPr>
        <w:t xml:space="preserve"> </w:t>
      </w:r>
      <w:r w:rsidRPr="002D7F5D">
        <w:rPr>
          <w:rFonts w:ascii="Arial" w:hAnsi="Arial" w:cs="Arial"/>
          <w:sz w:val="20"/>
          <w:szCs w:val="20"/>
        </w:rPr>
        <w:t>Bounce</w:t>
      </w:r>
      <w:r w:rsidRPr="002D7F5D">
        <w:rPr>
          <w:rFonts w:ascii="Arial" w:hAnsi="Arial" w:cs="Arial"/>
          <w:spacing w:val="-5"/>
          <w:sz w:val="20"/>
          <w:szCs w:val="20"/>
        </w:rPr>
        <w:t xml:space="preserve"> </w:t>
      </w:r>
      <w:r w:rsidRPr="002D7F5D">
        <w:rPr>
          <w:rFonts w:ascii="Arial" w:hAnsi="Arial" w:cs="Arial"/>
          <w:sz w:val="20"/>
          <w:szCs w:val="20"/>
        </w:rPr>
        <w:t>Back Scheme on 1 April.</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2"/>
        <w:spacing w:line="240" w:lineRule="auto"/>
        <w:ind w:left="100" w:right="0"/>
        <w:jc w:val="left"/>
        <w:rPr>
          <w:rFonts w:ascii="Arial" w:hAnsi="Arial" w:cs="Arial"/>
          <w:sz w:val="20"/>
          <w:szCs w:val="20"/>
        </w:rPr>
      </w:pPr>
      <w:r w:rsidRPr="002D7F5D">
        <w:rPr>
          <w:rFonts w:ascii="Arial" w:hAnsi="Arial" w:cs="Arial"/>
          <w:sz w:val="20"/>
          <w:szCs w:val="20"/>
        </w:rPr>
        <w:t>Climate</w:t>
      </w:r>
      <w:r w:rsidRPr="002D7F5D">
        <w:rPr>
          <w:rFonts w:ascii="Arial" w:hAnsi="Arial" w:cs="Arial"/>
          <w:spacing w:val="-7"/>
          <w:sz w:val="20"/>
          <w:szCs w:val="20"/>
        </w:rPr>
        <w:t xml:space="preserve"> </w:t>
      </w:r>
      <w:r w:rsidRPr="002D7F5D">
        <w:rPr>
          <w:rFonts w:ascii="Arial" w:hAnsi="Arial" w:cs="Arial"/>
          <w:spacing w:val="-2"/>
          <w:sz w:val="20"/>
          <w:szCs w:val="20"/>
        </w:rPr>
        <w:t>Change</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9"/>
        <w:rPr>
          <w:rFonts w:ascii="Arial" w:hAnsi="Arial" w:cs="Arial"/>
          <w:sz w:val="20"/>
          <w:szCs w:val="20"/>
        </w:rPr>
      </w:pPr>
      <w:r w:rsidRPr="002D7F5D">
        <w:rPr>
          <w:rFonts w:ascii="Arial" w:hAnsi="Arial" w:cs="Arial"/>
          <w:sz w:val="20"/>
          <w:szCs w:val="20"/>
        </w:rPr>
        <w:t>More broadly, part of addressing the</w:t>
      </w:r>
      <w:r w:rsidRPr="002D7F5D">
        <w:rPr>
          <w:rFonts w:ascii="Arial" w:hAnsi="Arial" w:cs="Arial"/>
          <w:sz w:val="20"/>
          <w:szCs w:val="20"/>
        </w:rPr>
        <w:t xml:space="preserve"> persistent electricity supply</w:t>
      </w:r>
      <w:r w:rsidRPr="002D7F5D">
        <w:rPr>
          <w:rFonts w:ascii="Arial" w:hAnsi="Arial" w:cs="Arial"/>
          <w:spacing w:val="-5"/>
          <w:sz w:val="20"/>
          <w:szCs w:val="20"/>
        </w:rPr>
        <w:t xml:space="preserve"> </w:t>
      </w:r>
      <w:r w:rsidRPr="002D7F5D">
        <w:rPr>
          <w:rFonts w:ascii="Arial" w:hAnsi="Arial" w:cs="Arial"/>
          <w:sz w:val="20"/>
          <w:szCs w:val="20"/>
        </w:rPr>
        <w:t>shortage</w:t>
      </w:r>
      <w:r w:rsidRPr="002D7F5D">
        <w:rPr>
          <w:rFonts w:ascii="Arial" w:hAnsi="Arial" w:cs="Arial"/>
          <w:spacing w:val="-5"/>
          <w:sz w:val="20"/>
          <w:szCs w:val="20"/>
        </w:rPr>
        <w:t xml:space="preserve"> </w:t>
      </w:r>
      <w:r w:rsidRPr="002D7F5D">
        <w:rPr>
          <w:rFonts w:ascii="Arial" w:hAnsi="Arial" w:cs="Arial"/>
          <w:sz w:val="20"/>
          <w:szCs w:val="20"/>
        </w:rPr>
        <w:t>must</w:t>
      </w:r>
      <w:r w:rsidRPr="002D7F5D">
        <w:rPr>
          <w:rFonts w:ascii="Arial" w:hAnsi="Arial" w:cs="Arial"/>
          <w:spacing w:val="-5"/>
          <w:sz w:val="20"/>
          <w:szCs w:val="20"/>
        </w:rPr>
        <w:t xml:space="preserve"> </w:t>
      </w:r>
      <w:r w:rsidRPr="002D7F5D">
        <w:rPr>
          <w:rFonts w:ascii="Arial" w:hAnsi="Arial" w:cs="Arial"/>
          <w:sz w:val="20"/>
          <w:szCs w:val="20"/>
        </w:rPr>
        <w:t>involve</w:t>
      </w:r>
      <w:r w:rsidRPr="002D7F5D">
        <w:rPr>
          <w:rFonts w:ascii="Arial" w:hAnsi="Arial" w:cs="Arial"/>
          <w:spacing w:val="-4"/>
          <w:sz w:val="20"/>
          <w:szCs w:val="20"/>
        </w:rPr>
        <w:t xml:space="preserve"> </w:t>
      </w:r>
      <w:r w:rsidRPr="002D7F5D">
        <w:rPr>
          <w:rFonts w:ascii="Arial" w:hAnsi="Arial" w:cs="Arial"/>
          <w:sz w:val="20"/>
          <w:szCs w:val="20"/>
        </w:rPr>
        <w:t>implementing</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just</w:t>
      </w:r>
      <w:r w:rsidRPr="002D7F5D">
        <w:rPr>
          <w:rFonts w:ascii="Arial" w:hAnsi="Arial" w:cs="Arial"/>
          <w:spacing w:val="-5"/>
          <w:sz w:val="20"/>
          <w:szCs w:val="20"/>
        </w:rPr>
        <w:t xml:space="preserve"> </w:t>
      </w:r>
      <w:r w:rsidRPr="002D7F5D">
        <w:rPr>
          <w:rFonts w:ascii="Arial" w:hAnsi="Arial" w:cs="Arial"/>
          <w:sz w:val="20"/>
          <w:szCs w:val="20"/>
        </w:rPr>
        <w:t>transition</w:t>
      </w:r>
      <w:r w:rsidRPr="002D7F5D">
        <w:rPr>
          <w:rFonts w:ascii="Arial" w:hAnsi="Arial" w:cs="Arial"/>
          <w:spacing w:val="-5"/>
          <w:sz w:val="20"/>
          <w:szCs w:val="20"/>
        </w:rPr>
        <w:t xml:space="preserve"> </w:t>
      </w:r>
      <w:r w:rsidRPr="002D7F5D">
        <w:rPr>
          <w:rFonts w:ascii="Arial" w:hAnsi="Arial" w:cs="Arial"/>
          <w:sz w:val="20"/>
          <w:szCs w:val="20"/>
        </w:rPr>
        <w:t xml:space="preserve">to a low-carbon economy. Climate change poses considerable risks and constraints to sustainable economic growth in South </w:t>
      </w:r>
      <w:r w:rsidRPr="002D7F5D">
        <w:rPr>
          <w:rFonts w:ascii="Arial" w:hAnsi="Arial" w:cs="Arial"/>
          <w:spacing w:val="-2"/>
          <w:sz w:val="20"/>
          <w:szCs w:val="20"/>
        </w:rPr>
        <w:t>Africa.</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are</w:t>
      </w:r>
      <w:r w:rsidRPr="002D7F5D">
        <w:rPr>
          <w:rFonts w:ascii="Arial" w:hAnsi="Arial" w:cs="Arial"/>
          <w:spacing w:val="-4"/>
          <w:sz w:val="20"/>
          <w:szCs w:val="20"/>
        </w:rPr>
        <w:t xml:space="preserve"> </w:t>
      </w:r>
      <w:r w:rsidRPr="002D7F5D">
        <w:rPr>
          <w:rFonts w:ascii="Arial" w:hAnsi="Arial" w:cs="Arial"/>
          <w:sz w:val="20"/>
          <w:szCs w:val="20"/>
        </w:rPr>
        <w:t>among</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most</w:t>
      </w:r>
      <w:r w:rsidRPr="002D7F5D">
        <w:rPr>
          <w:rFonts w:ascii="Arial" w:hAnsi="Arial" w:cs="Arial"/>
          <w:spacing w:val="-3"/>
          <w:sz w:val="20"/>
          <w:szCs w:val="20"/>
        </w:rPr>
        <w:t xml:space="preserve"> </w:t>
      </w:r>
      <w:r w:rsidRPr="002D7F5D">
        <w:rPr>
          <w:rFonts w:ascii="Arial" w:hAnsi="Arial" w:cs="Arial"/>
          <w:sz w:val="20"/>
          <w:szCs w:val="20"/>
        </w:rPr>
        <w:t>water-scarce</w:t>
      </w:r>
      <w:r w:rsidRPr="002D7F5D">
        <w:rPr>
          <w:rFonts w:ascii="Arial" w:hAnsi="Arial" w:cs="Arial"/>
          <w:spacing w:val="-3"/>
          <w:sz w:val="20"/>
          <w:szCs w:val="20"/>
        </w:rPr>
        <w:t xml:space="preserve"> </w:t>
      </w:r>
      <w:r w:rsidRPr="002D7F5D">
        <w:rPr>
          <w:rFonts w:ascii="Arial" w:hAnsi="Arial" w:cs="Arial"/>
          <w:sz w:val="20"/>
          <w:szCs w:val="20"/>
        </w:rPr>
        <w:t>countries</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world</w:t>
      </w:r>
      <w:r w:rsidRPr="002D7F5D">
        <w:rPr>
          <w:rFonts w:ascii="Arial" w:hAnsi="Arial" w:cs="Arial"/>
          <w:spacing w:val="-4"/>
          <w:sz w:val="20"/>
          <w:szCs w:val="20"/>
        </w:rPr>
        <w:t xml:space="preserve"> </w:t>
      </w:r>
      <w:r w:rsidRPr="002D7F5D">
        <w:rPr>
          <w:rFonts w:ascii="Arial" w:hAnsi="Arial" w:cs="Arial"/>
          <w:sz w:val="20"/>
          <w:szCs w:val="20"/>
        </w:rPr>
        <w:t>and recent events have shown that extreme weather events such as floods, heatwaves and drought are occurring more often, and they are becoming more intense and worse. Our Just Energy Transition,</w:t>
      </w:r>
      <w:r w:rsidRPr="002D7F5D">
        <w:rPr>
          <w:rFonts w:ascii="Arial" w:hAnsi="Arial" w:cs="Arial"/>
          <w:spacing w:val="-6"/>
          <w:sz w:val="20"/>
          <w:szCs w:val="20"/>
        </w:rPr>
        <w:t xml:space="preserve"> </w:t>
      </w:r>
      <w:r w:rsidRPr="002D7F5D">
        <w:rPr>
          <w:rFonts w:ascii="Arial" w:hAnsi="Arial" w:cs="Arial"/>
          <w:sz w:val="20"/>
          <w:szCs w:val="20"/>
        </w:rPr>
        <w:t>JET,</w:t>
      </w:r>
      <w:r w:rsidRPr="002D7F5D">
        <w:rPr>
          <w:rFonts w:ascii="Arial" w:hAnsi="Arial" w:cs="Arial"/>
          <w:spacing w:val="-5"/>
          <w:sz w:val="20"/>
          <w:szCs w:val="20"/>
        </w:rPr>
        <w:t xml:space="preserve"> </w:t>
      </w:r>
      <w:r w:rsidRPr="002D7F5D">
        <w:rPr>
          <w:rFonts w:ascii="Arial" w:hAnsi="Arial" w:cs="Arial"/>
          <w:sz w:val="20"/>
          <w:szCs w:val="20"/>
        </w:rPr>
        <w:t>plan</w:t>
      </w:r>
      <w:r w:rsidRPr="002D7F5D">
        <w:rPr>
          <w:rFonts w:ascii="Arial" w:hAnsi="Arial" w:cs="Arial"/>
          <w:spacing w:val="-6"/>
          <w:sz w:val="20"/>
          <w:szCs w:val="20"/>
        </w:rPr>
        <w:t xml:space="preserve"> </w:t>
      </w:r>
      <w:r w:rsidRPr="002D7F5D">
        <w:rPr>
          <w:rFonts w:ascii="Arial" w:hAnsi="Arial" w:cs="Arial"/>
          <w:sz w:val="20"/>
          <w:szCs w:val="20"/>
        </w:rPr>
        <w:t>addresses</w:t>
      </w:r>
      <w:r w:rsidRPr="002D7F5D">
        <w:rPr>
          <w:rFonts w:ascii="Arial" w:hAnsi="Arial" w:cs="Arial"/>
          <w:spacing w:val="-6"/>
          <w:sz w:val="20"/>
          <w:szCs w:val="20"/>
        </w:rPr>
        <w:t xml:space="preserve"> </w:t>
      </w:r>
      <w:r w:rsidRPr="002D7F5D">
        <w:rPr>
          <w:rFonts w:ascii="Arial" w:hAnsi="Arial" w:cs="Arial"/>
          <w:sz w:val="20"/>
          <w:szCs w:val="20"/>
        </w:rPr>
        <w:t>these</w:t>
      </w:r>
      <w:r w:rsidRPr="002D7F5D">
        <w:rPr>
          <w:rFonts w:ascii="Arial" w:hAnsi="Arial" w:cs="Arial"/>
          <w:spacing w:val="-6"/>
          <w:sz w:val="20"/>
          <w:szCs w:val="20"/>
        </w:rPr>
        <w:t xml:space="preserve"> </w:t>
      </w:r>
      <w:r w:rsidRPr="002D7F5D">
        <w:rPr>
          <w:rFonts w:ascii="Arial" w:hAnsi="Arial" w:cs="Arial"/>
          <w:sz w:val="20"/>
          <w:szCs w:val="20"/>
        </w:rPr>
        <w:t>urgent</w:t>
      </w:r>
      <w:r w:rsidRPr="002D7F5D">
        <w:rPr>
          <w:rFonts w:ascii="Arial" w:hAnsi="Arial" w:cs="Arial"/>
          <w:spacing w:val="-6"/>
          <w:sz w:val="20"/>
          <w:szCs w:val="20"/>
        </w:rPr>
        <w:t xml:space="preserve"> </w:t>
      </w:r>
      <w:r w:rsidRPr="002D7F5D">
        <w:rPr>
          <w:rFonts w:ascii="Arial" w:hAnsi="Arial" w:cs="Arial"/>
          <w:sz w:val="20"/>
          <w:szCs w:val="20"/>
        </w:rPr>
        <w:t>clima</w:t>
      </w:r>
      <w:r w:rsidRPr="002D7F5D">
        <w:rPr>
          <w:rFonts w:ascii="Arial" w:hAnsi="Arial" w:cs="Arial"/>
          <w:sz w:val="20"/>
          <w:szCs w:val="20"/>
        </w:rPr>
        <w:t>te</w:t>
      </w:r>
      <w:r w:rsidRPr="002D7F5D">
        <w:rPr>
          <w:rFonts w:ascii="Arial" w:hAnsi="Arial" w:cs="Arial"/>
          <w:spacing w:val="-4"/>
          <w:sz w:val="20"/>
          <w:szCs w:val="20"/>
        </w:rPr>
        <w:t xml:space="preserve"> </w:t>
      </w:r>
      <w:r w:rsidRPr="002D7F5D">
        <w:rPr>
          <w:rFonts w:ascii="Arial" w:hAnsi="Arial" w:cs="Arial"/>
          <w:sz w:val="20"/>
          <w:szCs w:val="20"/>
        </w:rPr>
        <w:t>changes. It aims to significantly lower the emission of greenhouse gasses and harnesses investments in new energy technologies,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16</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53664"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electric vehicles and energy-efficient appliances.</w:t>
      </w:r>
      <w:r w:rsidRPr="002D7F5D">
        <w:rPr>
          <w:rFonts w:ascii="Arial" w:hAnsi="Arial" w:cs="Arial"/>
          <w:sz w:val="20"/>
          <w:szCs w:val="20"/>
        </w:rPr>
        <w:t xml:space="preserve"> Most importantly,</w:t>
      </w:r>
      <w:r w:rsidRPr="002D7F5D">
        <w:rPr>
          <w:rFonts w:ascii="Arial" w:hAnsi="Arial" w:cs="Arial"/>
          <w:spacing w:val="-6"/>
          <w:sz w:val="20"/>
          <w:szCs w:val="20"/>
        </w:rPr>
        <w:t xml:space="preserve"> </w:t>
      </w:r>
      <w:r w:rsidRPr="002D7F5D">
        <w:rPr>
          <w:rFonts w:ascii="Arial" w:hAnsi="Arial" w:cs="Arial"/>
          <w:sz w:val="20"/>
          <w:szCs w:val="20"/>
        </w:rPr>
        <w:t>it</w:t>
      </w:r>
      <w:r w:rsidRPr="002D7F5D">
        <w:rPr>
          <w:rFonts w:ascii="Arial" w:hAnsi="Arial" w:cs="Arial"/>
          <w:spacing w:val="-6"/>
          <w:sz w:val="20"/>
          <w:szCs w:val="20"/>
        </w:rPr>
        <w:t xml:space="preserve"> </w:t>
      </w:r>
      <w:r w:rsidRPr="002D7F5D">
        <w:rPr>
          <w:rFonts w:ascii="Arial" w:hAnsi="Arial" w:cs="Arial"/>
          <w:sz w:val="20"/>
          <w:szCs w:val="20"/>
        </w:rPr>
        <w:t>ensures</w:t>
      </w:r>
      <w:r w:rsidRPr="002D7F5D">
        <w:rPr>
          <w:rFonts w:ascii="Arial" w:hAnsi="Arial" w:cs="Arial"/>
          <w:spacing w:val="-6"/>
          <w:sz w:val="20"/>
          <w:szCs w:val="20"/>
        </w:rPr>
        <w:t xml:space="preserve"> </w:t>
      </w:r>
      <w:r w:rsidRPr="002D7F5D">
        <w:rPr>
          <w:rFonts w:ascii="Arial" w:hAnsi="Arial" w:cs="Arial"/>
          <w:sz w:val="20"/>
          <w:szCs w:val="20"/>
        </w:rPr>
        <w:t>that</w:t>
      </w:r>
      <w:r w:rsidRPr="002D7F5D">
        <w:rPr>
          <w:rFonts w:ascii="Arial" w:hAnsi="Arial" w:cs="Arial"/>
          <w:spacing w:val="-6"/>
          <w:sz w:val="20"/>
          <w:szCs w:val="20"/>
        </w:rPr>
        <w:t xml:space="preserve"> </w:t>
      </w:r>
      <w:r w:rsidRPr="002D7F5D">
        <w:rPr>
          <w:rFonts w:ascii="Arial" w:hAnsi="Arial" w:cs="Arial"/>
          <w:sz w:val="20"/>
          <w:szCs w:val="20"/>
        </w:rPr>
        <w:t>communities</w:t>
      </w:r>
      <w:r w:rsidRPr="002D7F5D">
        <w:rPr>
          <w:rFonts w:ascii="Arial" w:hAnsi="Arial" w:cs="Arial"/>
          <w:spacing w:val="-6"/>
          <w:sz w:val="20"/>
          <w:szCs w:val="20"/>
        </w:rPr>
        <w:t xml:space="preserve"> </w:t>
      </w:r>
      <w:r w:rsidRPr="002D7F5D">
        <w:rPr>
          <w:rFonts w:ascii="Arial" w:hAnsi="Arial" w:cs="Arial"/>
          <w:sz w:val="20"/>
          <w:szCs w:val="20"/>
        </w:rPr>
        <w:t>tied</w:t>
      </w:r>
      <w:r w:rsidRPr="002D7F5D">
        <w:rPr>
          <w:rFonts w:ascii="Arial" w:hAnsi="Arial" w:cs="Arial"/>
          <w:spacing w:val="-6"/>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high-emitting energy industries are not left behind and are provided with new skills, and new economic and employment opportunities.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Through the JET Investment Plan launched by the President in 2022 at Cop 27, the country will make significant investments in our economy over the next five years, supported by a coherent industrial policy to enable innovation and economic diversification.</w:t>
      </w:r>
      <w:r w:rsidRPr="002D7F5D">
        <w:rPr>
          <w:rFonts w:ascii="Arial" w:hAnsi="Arial" w:cs="Arial"/>
          <w:spacing w:val="-7"/>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International</w:t>
      </w:r>
      <w:r w:rsidRPr="002D7F5D">
        <w:rPr>
          <w:rFonts w:ascii="Arial" w:hAnsi="Arial" w:cs="Arial"/>
          <w:spacing w:val="-7"/>
          <w:sz w:val="20"/>
          <w:szCs w:val="20"/>
        </w:rPr>
        <w:t xml:space="preserve"> </w:t>
      </w:r>
      <w:r w:rsidRPr="002D7F5D">
        <w:rPr>
          <w:rFonts w:ascii="Arial" w:hAnsi="Arial" w:cs="Arial"/>
          <w:sz w:val="20"/>
          <w:szCs w:val="20"/>
        </w:rPr>
        <w:t>Partners</w:t>
      </w:r>
      <w:r w:rsidRPr="002D7F5D">
        <w:rPr>
          <w:rFonts w:ascii="Arial" w:hAnsi="Arial" w:cs="Arial"/>
          <w:spacing w:val="-7"/>
          <w:sz w:val="20"/>
          <w:szCs w:val="20"/>
        </w:rPr>
        <w:t xml:space="preserve"> </w:t>
      </w:r>
      <w:r w:rsidRPr="002D7F5D">
        <w:rPr>
          <w:rFonts w:ascii="Arial" w:hAnsi="Arial" w:cs="Arial"/>
          <w:sz w:val="20"/>
          <w:szCs w:val="20"/>
        </w:rPr>
        <w:t>Group</w:t>
      </w:r>
      <w:r w:rsidRPr="002D7F5D">
        <w:rPr>
          <w:rFonts w:ascii="Arial" w:hAnsi="Arial" w:cs="Arial"/>
          <w:spacing w:val="-6"/>
          <w:sz w:val="20"/>
          <w:szCs w:val="20"/>
        </w:rPr>
        <w:t xml:space="preserve"> </w:t>
      </w:r>
      <w:r w:rsidRPr="002D7F5D">
        <w:rPr>
          <w:rFonts w:ascii="Arial" w:hAnsi="Arial" w:cs="Arial"/>
          <w:sz w:val="20"/>
          <w:szCs w:val="20"/>
        </w:rPr>
        <w:t>of</w:t>
      </w:r>
      <w:r w:rsidRPr="002D7F5D">
        <w:rPr>
          <w:rFonts w:ascii="Arial" w:hAnsi="Arial" w:cs="Arial"/>
          <w:spacing w:val="-7"/>
          <w:sz w:val="20"/>
          <w:szCs w:val="20"/>
        </w:rPr>
        <w:t xml:space="preserve"> </w:t>
      </w:r>
      <w:r w:rsidRPr="002D7F5D">
        <w:rPr>
          <w:rFonts w:ascii="Arial" w:hAnsi="Arial" w:cs="Arial"/>
          <w:sz w:val="20"/>
          <w:szCs w:val="20"/>
        </w:rPr>
        <w:t>developed economies in 2021 pledged US$8,5 billion to support South Africa’s transition. This will go a long way.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South Africa, through its role in the Group of Twenty, G20, the IMF and the World Bank, has stressed th</w:t>
      </w:r>
      <w:r w:rsidRPr="002D7F5D">
        <w:rPr>
          <w:rFonts w:ascii="Arial" w:hAnsi="Arial" w:cs="Arial"/>
          <w:sz w:val="20"/>
          <w:szCs w:val="20"/>
        </w:rPr>
        <w:t>at developed nations could do more to support the energy transition of developing</w:t>
      </w:r>
      <w:r w:rsidRPr="002D7F5D">
        <w:rPr>
          <w:rFonts w:ascii="Arial" w:hAnsi="Arial" w:cs="Arial"/>
          <w:spacing w:val="-6"/>
          <w:sz w:val="20"/>
          <w:szCs w:val="20"/>
        </w:rPr>
        <w:t xml:space="preserve"> </w:t>
      </w:r>
      <w:r w:rsidRPr="002D7F5D">
        <w:rPr>
          <w:rFonts w:ascii="Arial" w:hAnsi="Arial" w:cs="Arial"/>
          <w:sz w:val="20"/>
          <w:szCs w:val="20"/>
        </w:rPr>
        <w:t>nations,</w:t>
      </w:r>
      <w:r w:rsidRPr="002D7F5D">
        <w:rPr>
          <w:rFonts w:ascii="Arial" w:hAnsi="Arial" w:cs="Arial"/>
          <w:spacing w:val="-6"/>
          <w:sz w:val="20"/>
          <w:szCs w:val="20"/>
        </w:rPr>
        <w:t xml:space="preserve"> </w:t>
      </w:r>
      <w:r w:rsidRPr="002D7F5D">
        <w:rPr>
          <w:rFonts w:ascii="Arial" w:hAnsi="Arial" w:cs="Arial"/>
          <w:sz w:val="20"/>
          <w:szCs w:val="20"/>
        </w:rPr>
        <w:t>especially</w:t>
      </w:r>
      <w:r w:rsidRPr="002D7F5D">
        <w:rPr>
          <w:rFonts w:ascii="Arial" w:hAnsi="Arial" w:cs="Arial"/>
          <w:spacing w:val="-6"/>
          <w:sz w:val="20"/>
          <w:szCs w:val="20"/>
        </w:rPr>
        <w:t xml:space="preserve"> </w:t>
      </w:r>
      <w:r w:rsidRPr="002D7F5D">
        <w:rPr>
          <w:rFonts w:ascii="Arial" w:hAnsi="Arial" w:cs="Arial"/>
          <w:sz w:val="20"/>
          <w:szCs w:val="20"/>
        </w:rPr>
        <w:t>by</w:t>
      </w:r>
      <w:r w:rsidRPr="002D7F5D">
        <w:rPr>
          <w:rFonts w:ascii="Arial" w:hAnsi="Arial" w:cs="Arial"/>
          <w:spacing w:val="-6"/>
          <w:sz w:val="20"/>
          <w:szCs w:val="20"/>
        </w:rPr>
        <w:t xml:space="preserve"> </w:t>
      </w:r>
      <w:r w:rsidRPr="002D7F5D">
        <w:rPr>
          <w:rFonts w:ascii="Arial" w:hAnsi="Arial" w:cs="Arial"/>
          <w:sz w:val="20"/>
          <w:szCs w:val="20"/>
        </w:rPr>
        <w:t>ensuring</w:t>
      </w:r>
      <w:r w:rsidRPr="002D7F5D">
        <w:rPr>
          <w:rFonts w:ascii="Arial" w:hAnsi="Arial" w:cs="Arial"/>
          <w:spacing w:val="-6"/>
          <w:sz w:val="20"/>
          <w:szCs w:val="20"/>
        </w:rPr>
        <w:t xml:space="preserve"> </w:t>
      </w:r>
      <w:r w:rsidRPr="002D7F5D">
        <w:rPr>
          <w:rFonts w:ascii="Arial" w:hAnsi="Arial" w:cs="Arial"/>
          <w:sz w:val="20"/>
          <w:szCs w:val="20"/>
        </w:rPr>
        <w:t>that</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financial support includes a much larger grant funding component.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b/>
          <w:sz w:val="20"/>
          <w:szCs w:val="20"/>
        </w:rPr>
      </w:pPr>
      <w:r w:rsidRPr="002D7F5D">
        <w:rPr>
          <w:rFonts w:ascii="Arial" w:hAnsi="Arial" w:cs="Arial"/>
          <w:b/>
          <w:sz w:val="20"/>
          <w:szCs w:val="20"/>
        </w:rPr>
        <w:t>Infrastructure</w:t>
      </w:r>
      <w:r w:rsidRPr="002D7F5D">
        <w:rPr>
          <w:rFonts w:ascii="Arial" w:hAnsi="Arial" w:cs="Arial"/>
          <w:b/>
          <w:spacing w:val="-14"/>
          <w:sz w:val="20"/>
          <w:szCs w:val="20"/>
        </w:rPr>
        <w:t xml:space="preserve"> </w:t>
      </w:r>
      <w:r w:rsidRPr="002D7F5D">
        <w:rPr>
          <w:rFonts w:ascii="Arial" w:hAnsi="Arial" w:cs="Arial"/>
          <w:b/>
          <w:spacing w:val="-2"/>
          <w:sz w:val="20"/>
          <w:szCs w:val="20"/>
        </w:rPr>
        <w:t>investment</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w:t>
      </w:r>
      <w:r w:rsidRPr="002D7F5D">
        <w:rPr>
          <w:rFonts w:ascii="Arial" w:hAnsi="Arial" w:cs="Arial"/>
          <w:sz w:val="20"/>
          <w:szCs w:val="20"/>
        </w:rPr>
        <w:t>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17</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noProof/>
          <w:sz w:val="20"/>
          <w:szCs w:val="20"/>
        </w:rPr>
        <w:drawing>
          <wp:anchor distT="0" distB="0" distL="0" distR="0" simplePos="0" relativeHeight="487154176"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Infrastructure investment lays the foundation for inclusive and</w:t>
      </w:r>
      <w:r w:rsidRPr="002D7F5D">
        <w:rPr>
          <w:rFonts w:ascii="Arial" w:hAnsi="Arial" w:cs="Arial"/>
          <w:spacing w:val="-6"/>
          <w:sz w:val="20"/>
          <w:szCs w:val="20"/>
        </w:rPr>
        <w:t xml:space="preserve"> </w:t>
      </w:r>
      <w:r w:rsidRPr="002D7F5D">
        <w:rPr>
          <w:rFonts w:ascii="Arial" w:hAnsi="Arial" w:cs="Arial"/>
          <w:sz w:val="20"/>
          <w:szCs w:val="20"/>
        </w:rPr>
        <w:t>sustainable</w:t>
      </w:r>
      <w:r w:rsidRPr="002D7F5D">
        <w:rPr>
          <w:rFonts w:ascii="Arial" w:hAnsi="Arial" w:cs="Arial"/>
          <w:spacing w:val="-6"/>
          <w:sz w:val="20"/>
          <w:szCs w:val="20"/>
        </w:rPr>
        <w:t xml:space="preserve"> </w:t>
      </w:r>
      <w:r w:rsidRPr="002D7F5D">
        <w:rPr>
          <w:rFonts w:ascii="Arial" w:hAnsi="Arial" w:cs="Arial"/>
          <w:sz w:val="20"/>
          <w:szCs w:val="20"/>
        </w:rPr>
        <w:t>growth.</w:t>
      </w:r>
      <w:r w:rsidRPr="002D7F5D">
        <w:rPr>
          <w:rFonts w:ascii="Arial" w:hAnsi="Arial" w:cs="Arial"/>
          <w:spacing w:val="-6"/>
          <w:sz w:val="20"/>
          <w:szCs w:val="20"/>
        </w:rPr>
        <w:t xml:space="preserve"> </w:t>
      </w:r>
      <w:r w:rsidRPr="002D7F5D">
        <w:rPr>
          <w:rFonts w:ascii="Arial" w:hAnsi="Arial" w:cs="Arial"/>
          <w:sz w:val="20"/>
          <w:szCs w:val="20"/>
        </w:rPr>
        <w:t>They</w:t>
      </w:r>
      <w:r w:rsidRPr="002D7F5D">
        <w:rPr>
          <w:rFonts w:ascii="Arial" w:hAnsi="Arial" w:cs="Arial"/>
          <w:spacing w:val="-6"/>
          <w:sz w:val="20"/>
          <w:szCs w:val="20"/>
        </w:rPr>
        <w:t xml:space="preserve"> </w:t>
      </w:r>
      <w:r w:rsidRPr="002D7F5D">
        <w:rPr>
          <w:rFonts w:ascii="Arial" w:hAnsi="Arial" w:cs="Arial"/>
          <w:sz w:val="20"/>
          <w:szCs w:val="20"/>
        </w:rPr>
        <w:t>address</w:t>
      </w:r>
      <w:r w:rsidRPr="002D7F5D">
        <w:rPr>
          <w:rFonts w:ascii="Arial" w:hAnsi="Arial" w:cs="Arial"/>
          <w:spacing w:val="-5"/>
          <w:sz w:val="20"/>
          <w:szCs w:val="20"/>
        </w:rPr>
        <w:t xml:space="preserve"> </w:t>
      </w:r>
      <w:r w:rsidRPr="002D7F5D">
        <w:rPr>
          <w:rFonts w:ascii="Arial" w:hAnsi="Arial" w:cs="Arial"/>
          <w:sz w:val="20"/>
          <w:szCs w:val="20"/>
        </w:rPr>
        <w:t>supply-side</w:t>
      </w:r>
      <w:r w:rsidRPr="002D7F5D">
        <w:rPr>
          <w:rFonts w:ascii="Arial" w:hAnsi="Arial" w:cs="Arial"/>
          <w:spacing w:val="-6"/>
          <w:sz w:val="20"/>
          <w:szCs w:val="20"/>
        </w:rPr>
        <w:t xml:space="preserve"> </w:t>
      </w:r>
      <w:r w:rsidRPr="002D7F5D">
        <w:rPr>
          <w:rFonts w:ascii="Arial" w:hAnsi="Arial" w:cs="Arial"/>
          <w:sz w:val="20"/>
          <w:szCs w:val="20"/>
        </w:rPr>
        <w:t>constraints and expand access to basic services.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Overall, the public sector is projected to spend R903 billion on</w:t>
      </w:r>
      <w:r w:rsidRPr="002D7F5D">
        <w:rPr>
          <w:rFonts w:ascii="Arial" w:hAnsi="Arial" w:cs="Arial"/>
          <w:spacing w:val="-5"/>
          <w:sz w:val="20"/>
          <w:szCs w:val="20"/>
        </w:rPr>
        <w:t xml:space="preserve"> </w:t>
      </w:r>
      <w:r w:rsidRPr="002D7F5D">
        <w:rPr>
          <w:rFonts w:ascii="Arial" w:hAnsi="Arial" w:cs="Arial"/>
          <w:sz w:val="20"/>
          <w:szCs w:val="20"/>
        </w:rPr>
        <w:t>infrastructure</w:t>
      </w:r>
      <w:r w:rsidRPr="002D7F5D">
        <w:rPr>
          <w:rFonts w:ascii="Arial" w:hAnsi="Arial" w:cs="Arial"/>
          <w:spacing w:val="-5"/>
          <w:sz w:val="20"/>
          <w:szCs w:val="20"/>
        </w:rPr>
        <w:t xml:space="preserve"> </w:t>
      </w:r>
      <w:r w:rsidRPr="002D7F5D">
        <w:rPr>
          <w:rFonts w:ascii="Arial" w:hAnsi="Arial" w:cs="Arial"/>
          <w:sz w:val="20"/>
          <w:szCs w:val="20"/>
        </w:rPr>
        <w:t>over</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medium</w:t>
      </w:r>
      <w:r w:rsidRPr="002D7F5D">
        <w:rPr>
          <w:rFonts w:ascii="Arial" w:hAnsi="Arial" w:cs="Arial"/>
          <w:spacing w:val="-4"/>
          <w:sz w:val="20"/>
          <w:szCs w:val="20"/>
        </w:rPr>
        <w:t xml:space="preserve"> </w:t>
      </w:r>
      <w:r w:rsidRPr="002D7F5D">
        <w:rPr>
          <w:rFonts w:ascii="Arial" w:hAnsi="Arial" w:cs="Arial"/>
          <w:sz w:val="20"/>
          <w:szCs w:val="20"/>
        </w:rPr>
        <w:t>term.</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largest</w:t>
      </w:r>
      <w:r w:rsidRPr="002D7F5D">
        <w:rPr>
          <w:rFonts w:ascii="Arial" w:hAnsi="Arial" w:cs="Arial"/>
          <w:spacing w:val="-5"/>
          <w:sz w:val="20"/>
          <w:szCs w:val="20"/>
        </w:rPr>
        <w:t xml:space="preserve"> </w:t>
      </w:r>
      <w:r w:rsidRPr="002D7F5D">
        <w:rPr>
          <w:rFonts w:ascii="Arial" w:hAnsi="Arial" w:cs="Arial"/>
          <w:sz w:val="20"/>
          <w:szCs w:val="20"/>
        </w:rPr>
        <w:t>portion</w:t>
      </w:r>
      <w:r w:rsidRPr="002D7F5D">
        <w:rPr>
          <w:rFonts w:ascii="Arial" w:hAnsi="Arial" w:cs="Arial"/>
          <w:spacing w:val="-5"/>
          <w:sz w:val="20"/>
          <w:szCs w:val="20"/>
        </w:rPr>
        <w:t xml:space="preserve"> </w:t>
      </w:r>
      <w:r w:rsidRPr="002D7F5D">
        <w:rPr>
          <w:rFonts w:ascii="Arial" w:hAnsi="Arial" w:cs="Arial"/>
          <w:sz w:val="20"/>
          <w:szCs w:val="20"/>
        </w:rPr>
        <w:t>of this, around R448 billion, will be spent by SOCs, public entities and through public-private investment partnerships.</w:t>
      </w: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These</w:t>
      </w:r>
      <w:r w:rsidRPr="002D7F5D">
        <w:rPr>
          <w:rFonts w:ascii="Arial" w:hAnsi="Arial" w:cs="Arial"/>
          <w:spacing w:val="-5"/>
          <w:sz w:val="20"/>
          <w:szCs w:val="20"/>
        </w:rPr>
        <w:t xml:space="preserve"> </w:t>
      </w:r>
      <w:r w:rsidRPr="002D7F5D">
        <w:rPr>
          <w:rFonts w:ascii="Arial" w:hAnsi="Arial" w:cs="Arial"/>
          <w:sz w:val="20"/>
          <w:szCs w:val="20"/>
        </w:rPr>
        <w:t>spendin</w:t>
      </w:r>
      <w:r w:rsidRPr="002D7F5D">
        <w:rPr>
          <w:rFonts w:ascii="Arial" w:hAnsi="Arial" w:cs="Arial"/>
          <w:sz w:val="20"/>
          <w:szCs w:val="20"/>
        </w:rPr>
        <w:t>g</w:t>
      </w:r>
      <w:r w:rsidRPr="002D7F5D">
        <w:rPr>
          <w:rFonts w:ascii="Arial" w:hAnsi="Arial" w:cs="Arial"/>
          <w:spacing w:val="-5"/>
          <w:sz w:val="20"/>
          <w:szCs w:val="20"/>
        </w:rPr>
        <w:t xml:space="preserve"> </w:t>
      </w:r>
      <w:r w:rsidRPr="002D7F5D">
        <w:rPr>
          <w:rFonts w:ascii="Arial" w:hAnsi="Arial" w:cs="Arial"/>
          <w:sz w:val="20"/>
          <w:szCs w:val="20"/>
        </w:rPr>
        <w:t>plans</w:t>
      </w:r>
      <w:r w:rsidRPr="002D7F5D">
        <w:rPr>
          <w:rFonts w:ascii="Arial" w:hAnsi="Arial" w:cs="Arial"/>
          <w:spacing w:val="-5"/>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mostly</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3"/>
          <w:sz w:val="20"/>
          <w:szCs w:val="20"/>
        </w:rPr>
        <w:t xml:space="preserve"> </w:t>
      </w:r>
      <w:r w:rsidRPr="002D7F5D">
        <w:rPr>
          <w:rFonts w:ascii="Arial" w:hAnsi="Arial" w:cs="Arial"/>
          <w:sz w:val="20"/>
          <w:szCs w:val="20"/>
        </w:rPr>
        <w:t>strategic</w:t>
      </w:r>
      <w:r w:rsidRPr="002D7F5D">
        <w:rPr>
          <w:rFonts w:ascii="Arial" w:hAnsi="Arial" w:cs="Arial"/>
          <w:spacing w:val="-5"/>
          <w:sz w:val="20"/>
          <w:szCs w:val="20"/>
        </w:rPr>
        <w:t xml:space="preserve"> </w:t>
      </w:r>
      <w:r w:rsidRPr="002D7F5D">
        <w:rPr>
          <w:rFonts w:ascii="Arial" w:hAnsi="Arial" w:cs="Arial"/>
          <w:sz w:val="20"/>
          <w:szCs w:val="20"/>
        </w:rPr>
        <w:t>projects</w:t>
      </w:r>
      <w:r w:rsidRPr="002D7F5D">
        <w:rPr>
          <w:rFonts w:ascii="Arial" w:hAnsi="Arial" w:cs="Arial"/>
          <w:spacing w:val="-5"/>
          <w:sz w:val="20"/>
          <w:szCs w:val="20"/>
        </w:rPr>
        <w:t xml:space="preserve"> </w:t>
      </w: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the following sectors: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1172" w:hanging="284"/>
        <w:rPr>
          <w:rFonts w:ascii="Arial" w:hAnsi="Arial" w:cs="Arial"/>
          <w:sz w:val="20"/>
          <w:szCs w:val="20"/>
        </w:rPr>
      </w:pPr>
      <w:r w:rsidRPr="002D7F5D">
        <w:rPr>
          <w:rFonts w:ascii="Arial" w:hAnsi="Arial" w:cs="Arial"/>
          <w:sz w:val="20"/>
          <w:szCs w:val="20"/>
        </w:rPr>
        <w:t>Transport and logistics will spend an estimated R351,1</w:t>
      </w:r>
      <w:r w:rsidRPr="002D7F5D">
        <w:rPr>
          <w:rFonts w:ascii="Arial" w:hAnsi="Arial" w:cs="Arial"/>
          <w:spacing w:val="-6"/>
          <w:sz w:val="20"/>
          <w:szCs w:val="20"/>
        </w:rPr>
        <w:t xml:space="preserve"> </w:t>
      </w:r>
      <w:r w:rsidRPr="002D7F5D">
        <w:rPr>
          <w:rFonts w:ascii="Arial" w:hAnsi="Arial" w:cs="Arial"/>
          <w:sz w:val="20"/>
          <w:szCs w:val="20"/>
        </w:rPr>
        <w:t>billion,</w:t>
      </w:r>
      <w:r w:rsidRPr="002D7F5D">
        <w:rPr>
          <w:rFonts w:ascii="Arial" w:hAnsi="Arial" w:cs="Arial"/>
          <w:spacing w:val="-6"/>
          <w:sz w:val="20"/>
          <w:szCs w:val="20"/>
        </w:rPr>
        <w:t xml:space="preserve"> </w:t>
      </w:r>
      <w:r w:rsidRPr="002D7F5D">
        <w:rPr>
          <w:rFonts w:ascii="Arial" w:hAnsi="Arial" w:cs="Arial"/>
          <w:sz w:val="20"/>
          <w:szCs w:val="20"/>
        </w:rPr>
        <w:t>including</w:t>
      </w:r>
      <w:r w:rsidRPr="002D7F5D">
        <w:rPr>
          <w:rFonts w:ascii="Arial" w:hAnsi="Arial" w:cs="Arial"/>
          <w:spacing w:val="-6"/>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SA</w:t>
      </w:r>
      <w:r w:rsidRPr="002D7F5D">
        <w:rPr>
          <w:rFonts w:ascii="Arial" w:hAnsi="Arial" w:cs="Arial"/>
          <w:spacing w:val="-6"/>
          <w:sz w:val="20"/>
          <w:szCs w:val="20"/>
        </w:rPr>
        <w:t xml:space="preserve"> </w:t>
      </w:r>
      <w:r w:rsidRPr="002D7F5D">
        <w:rPr>
          <w:rFonts w:ascii="Arial" w:hAnsi="Arial" w:cs="Arial"/>
          <w:sz w:val="20"/>
          <w:szCs w:val="20"/>
        </w:rPr>
        <w:t>National</w:t>
      </w:r>
      <w:r w:rsidRPr="002D7F5D">
        <w:rPr>
          <w:rFonts w:ascii="Arial" w:hAnsi="Arial" w:cs="Arial"/>
          <w:spacing w:val="-5"/>
          <w:sz w:val="20"/>
          <w:szCs w:val="20"/>
        </w:rPr>
        <w:t xml:space="preserve"> </w:t>
      </w:r>
      <w:r w:rsidRPr="002D7F5D">
        <w:rPr>
          <w:rFonts w:ascii="Arial" w:hAnsi="Arial" w:cs="Arial"/>
          <w:sz w:val="20"/>
          <w:szCs w:val="20"/>
        </w:rPr>
        <w:t>Roads Agency, Sanral, to improve the road infrastructure network; and</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164" w:hanging="284"/>
        <w:rPr>
          <w:rFonts w:ascii="Arial" w:hAnsi="Arial" w:cs="Arial"/>
          <w:sz w:val="20"/>
          <w:szCs w:val="20"/>
        </w:rPr>
      </w:pPr>
      <w:r w:rsidRPr="002D7F5D">
        <w:rPr>
          <w:rFonts w:ascii="Arial" w:hAnsi="Arial" w:cs="Arial"/>
          <w:sz w:val="20"/>
          <w:szCs w:val="20"/>
        </w:rPr>
        <w:t>Water and Sanitation plans to spend R132,5 billion over the next three years, mainly by the water boards. As we undertake infrastructure projects, we need to crack down on criminality in the construction sector. The extortion and</w:t>
      </w:r>
      <w:r w:rsidRPr="002D7F5D">
        <w:rPr>
          <w:rFonts w:ascii="Arial" w:hAnsi="Arial" w:cs="Arial"/>
          <w:spacing w:val="-6"/>
          <w:sz w:val="20"/>
          <w:szCs w:val="20"/>
        </w:rPr>
        <w:t xml:space="preserve"> </w:t>
      </w:r>
      <w:r w:rsidRPr="002D7F5D">
        <w:rPr>
          <w:rFonts w:ascii="Arial" w:hAnsi="Arial" w:cs="Arial"/>
          <w:sz w:val="20"/>
          <w:szCs w:val="20"/>
        </w:rPr>
        <w:t>intimidation</w:t>
      </w:r>
      <w:r w:rsidRPr="002D7F5D">
        <w:rPr>
          <w:rFonts w:ascii="Arial" w:hAnsi="Arial" w:cs="Arial"/>
          <w:spacing w:val="-6"/>
          <w:sz w:val="20"/>
          <w:szCs w:val="20"/>
        </w:rPr>
        <w:t xml:space="preserve"> </w:t>
      </w:r>
      <w:r w:rsidRPr="002D7F5D">
        <w:rPr>
          <w:rFonts w:ascii="Arial" w:hAnsi="Arial" w:cs="Arial"/>
          <w:sz w:val="20"/>
          <w:szCs w:val="20"/>
        </w:rPr>
        <w:t>of</w:t>
      </w:r>
      <w:r w:rsidRPr="002D7F5D">
        <w:rPr>
          <w:rFonts w:ascii="Arial" w:hAnsi="Arial" w:cs="Arial"/>
          <w:spacing w:val="-6"/>
          <w:sz w:val="20"/>
          <w:szCs w:val="20"/>
        </w:rPr>
        <w:t xml:space="preserve"> </w:t>
      </w:r>
      <w:r w:rsidRPr="002D7F5D">
        <w:rPr>
          <w:rFonts w:ascii="Arial" w:hAnsi="Arial" w:cs="Arial"/>
          <w:sz w:val="20"/>
          <w:szCs w:val="20"/>
        </w:rPr>
        <w:t>lawfully</w:t>
      </w:r>
      <w:r w:rsidRPr="002D7F5D">
        <w:rPr>
          <w:rFonts w:ascii="Arial" w:hAnsi="Arial" w:cs="Arial"/>
          <w:spacing w:val="-6"/>
          <w:sz w:val="20"/>
          <w:szCs w:val="20"/>
        </w:rPr>
        <w:t xml:space="preserve"> </w:t>
      </w:r>
      <w:r w:rsidRPr="002D7F5D">
        <w:rPr>
          <w:rFonts w:ascii="Arial" w:hAnsi="Arial" w:cs="Arial"/>
          <w:sz w:val="20"/>
          <w:szCs w:val="20"/>
        </w:rPr>
        <w:t>a</w:t>
      </w:r>
      <w:r w:rsidRPr="002D7F5D">
        <w:rPr>
          <w:rFonts w:ascii="Arial" w:hAnsi="Arial" w:cs="Arial"/>
          <w:sz w:val="20"/>
          <w:szCs w:val="20"/>
        </w:rPr>
        <w:t>ppointed</w:t>
      </w:r>
      <w:r w:rsidRPr="002D7F5D">
        <w:rPr>
          <w:rFonts w:ascii="Arial" w:hAnsi="Arial" w:cs="Arial"/>
          <w:spacing w:val="-6"/>
          <w:sz w:val="20"/>
          <w:szCs w:val="20"/>
        </w:rPr>
        <w:t xml:space="preserve"> </w:t>
      </w:r>
      <w:r w:rsidRPr="002D7F5D">
        <w:rPr>
          <w:rFonts w:ascii="Arial" w:hAnsi="Arial" w:cs="Arial"/>
          <w:sz w:val="20"/>
          <w:szCs w:val="20"/>
        </w:rPr>
        <w:t>contractors</w:t>
      </w:r>
      <w:r w:rsidRPr="002D7F5D">
        <w:rPr>
          <w:rFonts w:ascii="Arial" w:hAnsi="Arial" w:cs="Arial"/>
          <w:spacing w:val="-3"/>
          <w:sz w:val="20"/>
          <w:szCs w:val="20"/>
        </w:rPr>
        <w:t xml:space="preserve"> </w:t>
      </w:r>
      <w:r w:rsidRPr="002D7F5D">
        <w:rPr>
          <w:rFonts w:ascii="Arial" w:hAnsi="Arial" w:cs="Arial"/>
          <w:sz w:val="20"/>
          <w:szCs w:val="20"/>
        </w:rPr>
        <w:t>and</w:t>
      </w:r>
      <w:r w:rsidRPr="002D7F5D">
        <w:rPr>
          <w:rFonts w:ascii="Arial" w:hAnsi="Arial" w:cs="Arial"/>
          <w:spacing w:val="-6"/>
          <w:sz w:val="20"/>
          <w:szCs w:val="20"/>
        </w:rPr>
        <w:t xml:space="preserve"> </w:t>
      </w:r>
      <w:r w:rsidRPr="002D7F5D">
        <w:rPr>
          <w:rFonts w:ascii="Arial" w:hAnsi="Arial" w:cs="Arial"/>
          <w:sz w:val="20"/>
          <w:szCs w:val="20"/>
        </w:rPr>
        <w:t>the workers they employ cannot be tolerated.</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18</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b/>
          <w:sz w:val="20"/>
          <w:szCs w:val="20"/>
        </w:rPr>
      </w:pPr>
      <w:r w:rsidRPr="002D7F5D">
        <w:rPr>
          <w:rFonts w:ascii="Arial" w:hAnsi="Arial" w:cs="Arial"/>
          <w:sz w:val="20"/>
          <w:szCs w:val="20"/>
        </w:rPr>
        <w:t>Allow</w:t>
      </w:r>
      <w:r w:rsidRPr="002D7F5D">
        <w:rPr>
          <w:rFonts w:ascii="Arial" w:hAnsi="Arial" w:cs="Arial"/>
          <w:spacing w:val="-4"/>
          <w:sz w:val="20"/>
          <w:szCs w:val="20"/>
        </w:rPr>
        <w:t xml:space="preserve"> </w:t>
      </w:r>
      <w:r w:rsidRPr="002D7F5D">
        <w:rPr>
          <w:rFonts w:ascii="Arial" w:hAnsi="Arial" w:cs="Arial"/>
          <w:sz w:val="20"/>
          <w:szCs w:val="20"/>
        </w:rPr>
        <w:t>me</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highlight</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few</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2"/>
          <w:sz w:val="20"/>
          <w:szCs w:val="20"/>
        </w:rPr>
        <w:t xml:space="preserve"> </w:t>
      </w:r>
      <w:r w:rsidRPr="002D7F5D">
        <w:rPr>
          <w:rFonts w:ascii="Arial" w:hAnsi="Arial" w:cs="Arial"/>
          <w:sz w:val="20"/>
          <w:szCs w:val="20"/>
        </w:rPr>
        <w:t>shovel-ready</w:t>
      </w:r>
      <w:r w:rsidRPr="002D7F5D">
        <w:rPr>
          <w:rFonts w:ascii="Arial" w:hAnsi="Arial" w:cs="Arial"/>
          <w:spacing w:val="-4"/>
          <w:sz w:val="20"/>
          <w:szCs w:val="20"/>
        </w:rPr>
        <w:t xml:space="preserve"> </w:t>
      </w:r>
      <w:r w:rsidRPr="002D7F5D">
        <w:rPr>
          <w:rFonts w:ascii="Arial" w:hAnsi="Arial" w:cs="Arial"/>
          <w:sz w:val="20"/>
          <w:szCs w:val="20"/>
        </w:rPr>
        <w:t>projects approved</w:t>
      </w:r>
      <w:r w:rsidRPr="002D7F5D">
        <w:rPr>
          <w:rFonts w:ascii="Arial" w:hAnsi="Arial" w:cs="Arial"/>
          <w:spacing w:val="-8"/>
          <w:sz w:val="20"/>
          <w:szCs w:val="20"/>
        </w:rPr>
        <w:t xml:space="preserve"> </w:t>
      </w:r>
      <w:r w:rsidRPr="002D7F5D">
        <w:rPr>
          <w:rFonts w:ascii="Arial" w:hAnsi="Arial" w:cs="Arial"/>
          <w:sz w:val="20"/>
          <w:szCs w:val="20"/>
        </w:rPr>
        <w:t>through</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Budget</w:t>
      </w:r>
      <w:r w:rsidRPr="002D7F5D">
        <w:rPr>
          <w:rFonts w:ascii="Arial" w:hAnsi="Arial" w:cs="Arial"/>
          <w:spacing w:val="-6"/>
          <w:sz w:val="20"/>
          <w:szCs w:val="20"/>
        </w:rPr>
        <w:t xml:space="preserve"> </w:t>
      </w:r>
      <w:r w:rsidRPr="002D7F5D">
        <w:rPr>
          <w:rFonts w:ascii="Arial" w:hAnsi="Arial" w:cs="Arial"/>
          <w:sz w:val="20"/>
          <w:szCs w:val="20"/>
        </w:rPr>
        <w:t>Facility</w:t>
      </w:r>
      <w:r w:rsidRPr="002D7F5D">
        <w:rPr>
          <w:rFonts w:ascii="Arial" w:hAnsi="Arial" w:cs="Arial"/>
          <w:spacing w:val="-6"/>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pacing w:val="-2"/>
          <w:sz w:val="20"/>
          <w:szCs w:val="20"/>
        </w:rPr>
        <w:t>Infrastructure</w:t>
      </w:r>
      <w:r w:rsidRPr="002D7F5D">
        <w:rPr>
          <w:rFonts w:ascii="Arial" w:hAnsi="Arial" w:cs="Arial"/>
          <w:b/>
          <w:spacing w:val="-2"/>
          <w:sz w:val="20"/>
          <w:szCs w:val="20"/>
        </w:rPr>
        <w:t>:</w:t>
      </w:r>
    </w:p>
    <w:p w:rsidR="005C0ABE" w:rsidRPr="002D7F5D" w:rsidRDefault="005C0ABE" w:rsidP="002D7F5D">
      <w:pPr>
        <w:pStyle w:val="BodyText"/>
        <w:rPr>
          <w:rFonts w:ascii="Arial" w:hAnsi="Arial" w:cs="Arial"/>
          <w:b/>
          <w:sz w:val="20"/>
          <w:szCs w:val="20"/>
        </w:rPr>
      </w:pP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0"/>
          <w:numId w:val="1"/>
        </w:numPr>
        <w:tabs>
          <w:tab w:val="left" w:pos="672"/>
        </w:tabs>
        <w:ind w:right="304" w:hanging="284"/>
        <w:rPr>
          <w:rFonts w:ascii="Arial" w:hAnsi="Arial" w:cs="Arial"/>
          <w:sz w:val="20"/>
          <w:szCs w:val="20"/>
        </w:rPr>
      </w:pPr>
      <w:r w:rsidRPr="002D7F5D">
        <w:rPr>
          <w:rFonts w:ascii="Arial" w:hAnsi="Arial" w:cs="Arial"/>
          <w:noProof/>
          <w:sz w:val="20"/>
          <w:szCs w:val="20"/>
        </w:rPr>
        <w:drawing>
          <wp:anchor distT="0" distB="0" distL="0" distR="0" simplePos="0" relativeHeight="487154688" behindDoc="1" locked="0" layoutInCell="1" allowOverlap="1">
            <wp:simplePos x="0" y="0"/>
            <wp:positionH relativeFrom="page">
              <wp:posOffset>1062736</wp:posOffset>
            </wp:positionH>
            <wp:positionV relativeFrom="paragraph">
              <wp:posOffset>158689</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Construction</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488-bed</w:t>
      </w:r>
      <w:r w:rsidRPr="002D7F5D">
        <w:rPr>
          <w:rFonts w:ascii="Arial" w:hAnsi="Arial" w:cs="Arial"/>
          <w:spacing w:val="-5"/>
          <w:sz w:val="20"/>
          <w:szCs w:val="20"/>
        </w:rPr>
        <w:t xml:space="preserve"> </w:t>
      </w:r>
      <w:r w:rsidRPr="002D7F5D">
        <w:rPr>
          <w:rFonts w:ascii="Arial" w:hAnsi="Arial" w:cs="Arial"/>
          <w:sz w:val="20"/>
          <w:szCs w:val="20"/>
        </w:rPr>
        <w:t>Limpopo</w:t>
      </w:r>
      <w:r w:rsidRPr="002D7F5D">
        <w:rPr>
          <w:rFonts w:ascii="Arial" w:hAnsi="Arial" w:cs="Arial"/>
          <w:spacing w:val="-5"/>
          <w:sz w:val="20"/>
          <w:szCs w:val="20"/>
        </w:rPr>
        <w:t xml:space="preserve"> </w:t>
      </w:r>
      <w:r w:rsidRPr="002D7F5D">
        <w:rPr>
          <w:rFonts w:ascii="Arial" w:hAnsi="Arial" w:cs="Arial"/>
          <w:sz w:val="20"/>
          <w:szCs w:val="20"/>
        </w:rPr>
        <w:t>Central</w:t>
      </w:r>
      <w:r w:rsidRPr="002D7F5D">
        <w:rPr>
          <w:rFonts w:ascii="Arial" w:hAnsi="Arial" w:cs="Arial"/>
          <w:spacing w:val="-5"/>
          <w:sz w:val="20"/>
          <w:szCs w:val="20"/>
        </w:rPr>
        <w:t xml:space="preserve"> </w:t>
      </w:r>
      <w:r w:rsidRPr="002D7F5D">
        <w:rPr>
          <w:rFonts w:ascii="Arial" w:hAnsi="Arial" w:cs="Arial"/>
          <w:sz w:val="20"/>
          <w:szCs w:val="20"/>
        </w:rPr>
        <w:t>Hospital</w:t>
      </w:r>
      <w:r w:rsidRPr="002D7F5D">
        <w:rPr>
          <w:rFonts w:ascii="Arial" w:hAnsi="Arial" w:cs="Arial"/>
          <w:spacing w:val="-5"/>
          <w:sz w:val="20"/>
          <w:szCs w:val="20"/>
        </w:rPr>
        <w:t xml:space="preserve"> </w:t>
      </w:r>
      <w:r w:rsidRPr="002D7F5D">
        <w:rPr>
          <w:rFonts w:ascii="Arial" w:hAnsi="Arial" w:cs="Arial"/>
          <w:sz w:val="20"/>
          <w:szCs w:val="20"/>
        </w:rPr>
        <w:t>will finally begin in March this year;</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308" w:hanging="284"/>
        <w:rPr>
          <w:rFonts w:ascii="Arial" w:hAnsi="Arial" w:cs="Arial"/>
          <w:sz w:val="20"/>
          <w:szCs w:val="20"/>
        </w:rPr>
      </w:pPr>
      <w:r w:rsidRPr="002D7F5D">
        <w:rPr>
          <w:rFonts w:ascii="Arial" w:hAnsi="Arial" w:cs="Arial"/>
          <w:sz w:val="20"/>
          <w:szCs w:val="20"/>
        </w:rPr>
        <w:t>Phase 2 of the Welisizwe Rural Bridges programme breaks ground</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April</w:t>
      </w:r>
      <w:r w:rsidRPr="002D7F5D">
        <w:rPr>
          <w:rFonts w:ascii="Arial" w:hAnsi="Arial" w:cs="Arial"/>
          <w:spacing w:val="-4"/>
          <w:sz w:val="20"/>
          <w:szCs w:val="20"/>
        </w:rPr>
        <w:t xml:space="preserve"> </w:t>
      </w:r>
      <w:r w:rsidRPr="002D7F5D">
        <w:rPr>
          <w:rFonts w:ascii="Arial" w:hAnsi="Arial" w:cs="Arial"/>
          <w:sz w:val="20"/>
          <w:szCs w:val="20"/>
        </w:rPr>
        <w:t>this</w:t>
      </w:r>
      <w:r w:rsidRPr="002D7F5D">
        <w:rPr>
          <w:rFonts w:ascii="Arial" w:hAnsi="Arial" w:cs="Arial"/>
          <w:spacing w:val="-3"/>
          <w:sz w:val="20"/>
          <w:szCs w:val="20"/>
        </w:rPr>
        <w:t xml:space="preserve"> </w:t>
      </w:r>
      <w:r w:rsidRPr="002D7F5D">
        <w:rPr>
          <w:rFonts w:ascii="Arial" w:hAnsi="Arial" w:cs="Arial"/>
          <w:sz w:val="20"/>
          <w:szCs w:val="20"/>
        </w:rPr>
        <w:t>year.</w:t>
      </w:r>
      <w:r w:rsidRPr="002D7F5D">
        <w:rPr>
          <w:rFonts w:ascii="Arial" w:hAnsi="Arial" w:cs="Arial"/>
          <w:spacing w:val="-4"/>
          <w:sz w:val="20"/>
          <w:szCs w:val="20"/>
        </w:rPr>
        <w:t xml:space="preserve"> </w:t>
      </w:r>
      <w:r w:rsidRPr="002D7F5D">
        <w:rPr>
          <w:rFonts w:ascii="Arial" w:hAnsi="Arial" w:cs="Arial"/>
          <w:sz w:val="20"/>
          <w:szCs w:val="20"/>
        </w:rPr>
        <w:t>It</w:t>
      </w:r>
      <w:r w:rsidRPr="002D7F5D">
        <w:rPr>
          <w:rFonts w:ascii="Arial" w:hAnsi="Arial" w:cs="Arial"/>
          <w:spacing w:val="-4"/>
          <w:sz w:val="20"/>
          <w:szCs w:val="20"/>
        </w:rPr>
        <w:t xml:space="preserve"> </w:t>
      </w:r>
      <w:r w:rsidRPr="002D7F5D">
        <w:rPr>
          <w:rFonts w:ascii="Arial" w:hAnsi="Arial" w:cs="Arial"/>
          <w:sz w:val="20"/>
          <w:szCs w:val="20"/>
        </w:rPr>
        <w:t>plans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install</w:t>
      </w:r>
      <w:r w:rsidRPr="002D7F5D">
        <w:rPr>
          <w:rFonts w:ascii="Arial" w:hAnsi="Arial" w:cs="Arial"/>
          <w:spacing w:val="-4"/>
          <w:sz w:val="20"/>
          <w:szCs w:val="20"/>
        </w:rPr>
        <w:t xml:space="preserve"> </w:t>
      </w:r>
      <w:r w:rsidRPr="002D7F5D">
        <w:rPr>
          <w:rFonts w:ascii="Arial" w:hAnsi="Arial" w:cs="Arial"/>
          <w:sz w:val="20"/>
          <w:szCs w:val="20"/>
        </w:rPr>
        <w:t>96</w:t>
      </w:r>
      <w:r w:rsidRPr="002D7F5D">
        <w:rPr>
          <w:rFonts w:ascii="Arial" w:hAnsi="Arial" w:cs="Arial"/>
          <w:spacing w:val="-4"/>
          <w:sz w:val="20"/>
          <w:szCs w:val="20"/>
        </w:rPr>
        <w:t xml:space="preserve"> </w:t>
      </w:r>
      <w:r w:rsidRPr="002D7F5D">
        <w:rPr>
          <w:rFonts w:ascii="Arial" w:hAnsi="Arial" w:cs="Arial"/>
          <w:sz w:val="20"/>
          <w:szCs w:val="20"/>
        </w:rPr>
        <w:t>bridges annually</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enable</w:t>
      </w:r>
      <w:r w:rsidRPr="002D7F5D">
        <w:rPr>
          <w:rFonts w:ascii="Arial" w:hAnsi="Arial" w:cs="Arial"/>
          <w:spacing w:val="-5"/>
          <w:sz w:val="20"/>
          <w:szCs w:val="20"/>
        </w:rPr>
        <w:t xml:space="preserve"> </w:t>
      </w:r>
      <w:r w:rsidRPr="002D7F5D">
        <w:rPr>
          <w:rFonts w:ascii="Arial" w:hAnsi="Arial" w:cs="Arial"/>
          <w:sz w:val="20"/>
          <w:szCs w:val="20"/>
        </w:rPr>
        <w:t>rural</w:t>
      </w:r>
      <w:r w:rsidRPr="002D7F5D">
        <w:rPr>
          <w:rFonts w:ascii="Arial" w:hAnsi="Arial" w:cs="Arial"/>
          <w:spacing w:val="-5"/>
          <w:sz w:val="20"/>
          <w:szCs w:val="20"/>
        </w:rPr>
        <w:t xml:space="preserve"> </w:t>
      </w:r>
      <w:r w:rsidRPr="002D7F5D">
        <w:rPr>
          <w:rFonts w:ascii="Arial" w:hAnsi="Arial" w:cs="Arial"/>
          <w:sz w:val="20"/>
          <w:szCs w:val="20"/>
        </w:rPr>
        <w:t>communities</w:t>
      </w:r>
      <w:r w:rsidRPr="002D7F5D">
        <w:rPr>
          <w:rFonts w:ascii="Arial" w:hAnsi="Arial" w:cs="Arial"/>
          <w:spacing w:val="-5"/>
          <w:sz w:val="20"/>
          <w:szCs w:val="20"/>
        </w:rPr>
        <w:t xml:space="preserve"> </w:t>
      </w: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Eastern</w:t>
      </w:r>
      <w:r w:rsidRPr="002D7F5D">
        <w:rPr>
          <w:rFonts w:ascii="Arial" w:hAnsi="Arial" w:cs="Arial"/>
          <w:spacing w:val="-5"/>
          <w:sz w:val="20"/>
          <w:szCs w:val="20"/>
        </w:rPr>
        <w:t xml:space="preserve"> </w:t>
      </w:r>
      <w:r w:rsidRPr="002D7F5D">
        <w:rPr>
          <w:rFonts w:ascii="Arial" w:hAnsi="Arial" w:cs="Arial"/>
          <w:sz w:val="20"/>
          <w:szCs w:val="20"/>
        </w:rPr>
        <w:t>Cape, KwaZulu Natal, Mpumalanga, Limpopo, Free State and North West</w:t>
      </w:r>
      <w:r w:rsidRPr="002D7F5D">
        <w:rPr>
          <w:rFonts w:ascii="Arial" w:hAnsi="Arial" w:cs="Arial"/>
          <w:spacing w:val="-6"/>
          <w:sz w:val="20"/>
          <w:szCs w:val="20"/>
        </w:rPr>
        <w:t xml:space="preserve"> </w:t>
      </w:r>
      <w:r w:rsidRPr="002D7F5D">
        <w:rPr>
          <w:rFonts w:ascii="Arial" w:hAnsi="Arial" w:cs="Arial"/>
          <w:sz w:val="20"/>
          <w:szCs w:val="20"/>
        </w:rPr>
        <w:t>to</w:t>
      </w:r>
      <w:r w:rsidRPr="002D7F5D">
        <w:rPr>
          <w:rFonts w:ascii="Arial" w:hAnsi="Arial" w:cs="Arial"/>
          <w:spacing w:val="-6"/>
          <w:sz w:val="20"/>
          <w:szCs w:val="20"/>
        </w:rPr>
        <w:t xml:space="preserve"> </w:t>
      </w:r>
      <w:r w:rsidRPr="002D7F5D">
        <w:rPr>
          <w:rFonts w:ascii="Arial" w:hAnsi="Arial" w:cs="Arial"/>
          <w:sz w:val="20"/>
          <w:szCs w:val="20"/>
        </w:rPr>
        <w:t>access</w:t>
      </w:r>
      <w:r w:rsidRPr="002D7F5D">
        <w:rPr>
          <w:rFonts w:ascii="Arial" w:hAnsi="Arial" w:cs="Arial"/>
          <w:spacing w:val="-6"/>
          <w:sz w:val="20"/>
          <w:szCs w:val="20"/>
        </w:rPr>
        <w:t xml:space="preserve"> </w:t>
      </w:r>
      <w:r w:rsidRPr="002D7F5D">
        <w:rPr>
          <w:rFonts w:ascii="Arial" w:hAnsi="Arial" w:cs="Arial"/>
          <w:sz w:val="20"/>
          <w:szCs w:val="20"/>
        </w:rPr>
        <w:t>schools</w:t>
      </w:r>
      <w:r w:rsidRPr="002D7F5D">
        <w:rPr>
          <w:rFonts w:ascii="Arial" w:hAnsi="Arial" w:cs="Arial"/>
          <w:spacing w:val="-6"/>
          <w:sz w:val="20"/>
          <w:szCs w:val="20"/>
        </w:rPr>
        <w:t xml:space="preserve"> </w:t>
      </w:r>
      <w:r w:rsidRPr="002D7F5D">
        <w:rPr>
          <w:rFonts w:ascii="Arial" w:hAnsi="Arial" w:cs="Arial"/>
          <w:sz w:val="20"/>
          <w:szCs w:val="20"/>
        </w:rPr>
        <w:t>and</w:t>
      </w:r>
      <w:r w:rsidRPr="002D7F5D">
        <w:rPr>
          <w:rFonts w:ascii="Arial" w:hAnsi="Arial" w:cs="Arial"/>
          <w:spacing w:val="-6"/>
          <w:sz w:val="20"/>
          <w:szCs w:val="20"/>
        </w:rPr>
        <w:t xml:space="preserve"> </w:t>
      </w:r>
      <w:r w:rsidRPr="002D7F5D">
        <w:rPr>
          <w:rFonts w:ascii="Arial" w:hAnsi="Arial" w:cs="Arial"/>
          <w:sz w:val="20"/>
          <w:szCs w:val="20"/>
        </w:rPr>
        <w:t>workplaces</w:t>
      </w:r>
      <w:r w:rsidRPr="002D7F5D">
        <w:rPr>
          <w:rFonts w:ascii="Arial" w:hAnsi="Arial" w:cs="Arial"/>
          <w:spacing w:val="-5"/>
          <w:sz w:val="20"/>
          <w:szCs w:val="20"/>
        </w:rPr>
        <w:t xml:space="preserve"> </w:t>
      </w:r>
      <w:r w:rsidRPr="002D7F5D">
        <w:rPr>
          <w:rFonts w:ascii="Arial" w:hAnsi="Arial" w:cs="Arial"/>
          <w:sz w:val="20"/>
          <w:szCs w:val="20"/>
        </w:rPr>
        <w:t>safely.</w:t>
      </w:r>
      <w:r w:rsidRPr="002D7F5D">
        <w:rPr>
          <w:rFonts w:ascii="Arial" w:hAnsi="Arial" w:cs="Arial"/>
          <w:spacing w:val="-5"/>
          <w:sz w:val="20"/>
          <w:szCs w:val="20"/>
        </w:rPr>
        <w:t xml:space="preserve"> </w:t>
      </w:r>
      <w:r w:rsidRPr="002D7F5D">
        <w:rPr>
          <w:rFonts w:ascii="Arial" w:hAnsi="Arial" w:cs="Arial"/>
          <w:sz w:val="20"/>
          <w:szCs w:val="20"/>
        </w:rPr>
        <w:t>[Applause.] An amount of R308 billion is allocated for the programme over the medium term. The Sol Plaatje Municipality will repair</w:t>
      </w:r>
      <w:r w:rsidRPr="002D7F5D">
        <w:rPr>
          <w:rFonts w:ascii="Arial" w:hAnsi="Arial" w:cs="Arial"/>
          <w:spacing w:val="-5"/>
          <w:sz w:val="20"/>
          <w:szCs w:val="20"/>
        </w:rPr>
        <w:t xml:space="preserve"> </w:t>
      </w:r>
      <w:r w:rsidRPr="002D7F5D">
        <w:rPr>
          <w:rFonts w:ascii="Arial" w:hAnsi="Arial" w:cs="Arial"/>
          <w:sz w:val="20"/>
          <w:szCs w:val="20"/>
        </w:rPr>
        <w:t>aspect</w:t>
      </w:r>
      <w:r w:rsidRPr="002D7F5D">
        <w:rPr>
          <w:rFonts w:ascii="Arial" w:hAnsi="Arial" w:cs="Arial"/>
          <w:sz w:val="20"/>
          <w:szCs w:val="20"/>
        </w:rPr>
        <w:t>s</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Riverton</w:t>
      </w:r>
      <w:r w:rsidRPr="002D7F5D">
        <w:rPr>
          <w:rFonts w:ascii="Arial" w:hAnsi="Arial" w:cs="Arial"/>
          <w:spacing w:val="-5"/>
          <w:sz w:val="20"/>
          <w:szCs w:val="20"/>
        </w:rPr>
        <w:t xml:space="preserve"> </w:t>
      </w:r>
      <w:r w:rsidRPr="002D7F5D">
        <w:rPr>
          <w:rFonts w:ascii="Arial" w:hAnsi="Arial" w:cs="Arial"/>
          <w:sz w:val="20"/>
          <w:szCs w:val="20"/>
        </w:rPr>
        <w:t>Water</w:t>
      </w:r>
      <w:r w:rsidRPr="002D7F5D">
        <w:rPr>
          <w:rFonts w:ascii="Arial" w:hAnsi="Arial" w:cs="Arial"/>
          <w:spacing w:val="-5"/>
          <w:sz w:val="20"/>
          <w:szCs w:val="20"/>
        </w:rPr>
        <w:t xml:space="preserve"> </w:t>
      </w:r>
      <w:r w:rsidRPr="002D7F5D">
        <w:rPr>
          <w:rFonts w:ascii="Arial" w:hAnsi="Arial" w:cs="Arial"/>
          <w:sz w:val="20"/>
          <w:szCs w:val="20"/>
        </w:rPr>
        <w:t>Supply</w:t>
      </w:r>
      <w:r w:rsidRPr="002D7F5D">
        <w:rPr>
          <w:rFonts w:ascii="Arial" w:hAnsi="Arial" w:cs="Arial"/>
          <w:spacing w:val="-5"/>
          <w:sz w:val="20"/>
          <w:szCs w:val="20"/>
        </w:rPr>
        <w:t xml:space="preserve"> </w:t>
      </w:r>
      <w:r w:rsidRPr="002D7F5D">
        <w:rPr>
          <w:rFonts w:ascii="Arial" w:hAnsi="Arial" w:cs="Arial"/>
          <w:sz w:val="20"/>
          <w:szCs w:val="20"/>
        </w:rPr>
        <w:t>Scheme,</w:t>
      </w:r>
      <w:r w:rsidRPr="002D7F5D">
        <w:rPr>
          <w:rFonts w:ascii="Arial" w:hAnsi="Arial" w:cs="Arial"/>
          <w:spacing w:val="-5"/>
          <w:sz w:val="20"/>
          <w:szCs w:val="20"/>
        </w:rPr>
        <w:t xml:space="preserve"> </w:t>
      </w:r>
      <w:r w:rsidRPr="002D7F5D">
        <w:rPr>
          <w:rFonts w:ascii="Arial" w:hAnsi="Arial" w:cs="Arial"/>
          <w:sz w:val="20"/>
          <w:szCs w:val="20"/>
        </w:rPr>
        <w:t>which is the only water source and supply system to Kimberly;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304" w:hanging="284"/>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construction</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enabling</w:t>
      </w:r>
      <w:r w:rsidRPr="002D7F5D">
        <w:rPr>
          <w:rFonts w:ascii="Arial" w:hAnsi="Arial" w:cs="Arial"/>
          <w:spacing w:val="-5"/>
          <w:sz w:val="20"/>
          <w:szCs w:val="20"/>
        </w:rPr>
        <w:t xml:space="preserve"> </w:t>
      </w:r>
      <w:r w:rsidRPr="002D7F5D">
        <w:rPr>
          <w:rFonts w:ascii="Arial" w:hAnsi="Arial" w:cs="Arial"/>
          <w:sz w:val="20"/>
          <w:szCs w:val="20"/>
        </w:rPr>
        <w:t>bulk</w:t>
      </w:r>
      <w:r w:rsidRPr="002D7F5D">
        <w:rPr>
          <w:rFonts w:ascii="Arial" w:hAnsi="Arial" w:cs="Arial"/>
          <w:spacing w:val="-5"/>
          <w:sz w:val="20"/>
          <w:szCs w:val="20"/>
        </w:rPr>
        <w:t xml:space="preserve"> </w:t>
      </w:r>
      <w:r w:rsidRPr="002D7F5D">
        <w:rPr>
          <w:rFonts w:ascii="Arial" w:hAnsi="Arial" w:cs="Arial"/>
          <w:sz w:val="20"/>
          <w:szCs w:val="20"/>
        </w:rPr>
        <w:t>infrastructure</w:t>
      </w:r>
      <w:r w:rsidRPr="002D7F5D">
        <w:rPr>
          <w:rFonts w:ascii="Arial" w:hAnsi="Arial" w:cs="Arial"/>
          <w:spacing w:val="-5"/>
          <w:sz w:val="20"/>
          <w:szCs w:val="20"/>
        </w:rPr>
        <w:t xml:space="preserve"> </w:t>
      </w:r>
      <w:r w:rsidRPr="002D7F5D">
        <w:rPr>
          <w:rFonts w:ascii="Arial" w:hAnsi="Arial" w:cs="Arial"/>
          <w:sz w:val="20"/>
          <w:szCs w:val="20"/>
        </w:rPr>
        <w:t>such as</w:t>
      </w:r>
      <w:r w:rsidRPr="002D7F5D">
        <w:rPr>
          <w:rFonts w:ascii="Arial" w:hAnsi="Arial" w:cs="Arial"/>
          <w:spacing w:val="-4"/>
          <w:sz w:val="20"/>
          <w:szCs w:val="20"/>
        </w:rPr>
        <w:t xml:space="preserve"> </w:t>
      </w:r>
      <w:r w:rsidRPr="002D7F5D">
        <w:rPr>
          <w:rFonts w:ascii="Arial" w:hAnsi="Arial" w:cs="Arial"/>
          <w:sz w:val="20"/>
          <w:szCs w:val="20"/>
        </w:rPr>
        <w:t>roads</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water</w:t>
      </w:r>
      <w:r w:rsidRPr="002D7F5D">
        <w:rPr>
          <w:rFonts w:ascii="Arial" w:hAnsi="Arial" w:cs="Arial"/>
          <w:spacing w:val="-3"/>
          <w:sz w:val="20"/>
          <w:szCs w:val="20"/>
        </w:rPr>
        <w:t xml:space="preserve"> </w:t>
      </w:r>
      <w:r w:rsidRPr="002D7F5D">
        <w:rPr>
          <w:rFonts w:ascii="Arial" w:hAnsi="Arial" w:cs="Arial"/>
          <w:sz w:val="20"/>
          <w:szCs w:val="20"/>
        </w:rPr>
        <w:t>components</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Lufhereng</w:t>
      </w:r>
      <w:r w:rsidRPr="002D7F5D">
        <w:rPr>
          <w:rFonts w:ascii="Arial" w:hAnsi="Arial" w:cs="Arial"/>
          <w:spacing w:val="-4"/>
          <w:sz w:val="20"/>
          <w:szCs w:val="20"/>
        </w:rPr>
        <w:t xml:space="preserve"> </w:t>
      </w:r>
      <w:r w:rsidRPr="002D7F5D">
        <w:rPr>
          <w:rFonts w:ascii="Arial" w:hAnsi="Arial" w:cs="Arial"/>
          <w:sz w:val="20"/>
          <w:szCs w:val="20"/>
        </w:rPr>
        <w:t>Mixed-Use Development in Gauteng begins in June 2023. It will support the development of 31 000 mixed housing units;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19</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0"/>
          <w:numId w:val="1"/>
        </w:numPr>
        <w:tabs>
          <w:tab w:val="left" w:pos="672"/>
        </w:tabs>
        <w:ind w:right="308" w:hanging="284"/>
        <w:rPr>
          <w:rFonts w:ascii="Arial" w:hAnsi="Arial" w:cs="Arial"/>
          <w:sz w:val="20"/>
          <w:szCs w:val="20"/>
        </w:rPr>
      </w:pPr>
      <w:r w:rsidRPr="002D7F5D">
        <w:rPr>
          <w:rFonts w:ascii="Arial" w:hAnsi="Arial" w:cs="Arial"/>
          <w:noProof/>
          <w:sz w:val="20"/>
          <w:szCs w:val="20"/>
        </w:rPr>
        <w:drawing>
          <wp:anchor distT="0" distB="0" distL="0" distR="0" simplePos="0" relativeHeight="487155200"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Access roads for the Mzimvubu Water Project are nearing completi</w:t>
      </w:r>
      <w:r w:rsidRPr="002D7F5D">
        <w:rPr>
          <w:rFonts w:ascii="Arial" w:hAnsi="Arial" w:cs="Arial"/>
          <w:sz w:val="20"/>
          <w:szCs w:val="20"/>
        </w:rPr>
        <w:t>on. The construction of the Ntabelanga Dam will begin this year. Additional funding during the next financial</w:t>
      </w:r>
      <w:r w:rsidRPr="002D7F5D">
        <w:rPr>
          <w:rFonts w:ascii="Arial" w:hAnsi="Arial" w:cs="Arial"/>
          <w:spacing w:val="-5"/>
          <w:sz w:val="20"/>
          <w:szCs w:val="20"/>
        </w:rPr>
        <w:t xml:space="preserve"> </w:t>
      </w:r>
      <w:r w:rsidRPr="002D7F5D">
        <w:rPr>
          <w:rFonts w:ascii="Arial" w:hAnsi="Arial" w:cs="Arial"/>
          <w:sz w:val="20"/>
          <w:szCs w:val="20"/>
        </w:rPr>
        <w:t>year</w:t>
      </w:r>
      <w:r w:rsidRPr="002D7F5D">
        <w:rPr>
          <w:rFonts w:ascii="Arial" w:hAnsi="Arial" w:cs="Arial"/>
          <w:spacing w:val="-5"/>
          <w:sz w:val="20"/>
          <w:szCs w:val="20"/>
        </w:rPr>
        <w:t xml:space="preserve"> </w:t>
      </w:r>
      <w:r w:rsidRPr="002D7F5D">
        <w:rPr>
          <w:rFonts w:ascii="Arial" w:hAnsi="Arial" w:cs="Arial"/>
          <w:sz w:val="20"/>
          <w:szCs w:val="20"/>
        </w:rPr>
        <w:t>may</w:t>
      </w:r>
      <w:r w:rsidRPr="002D7F5D">
        <w:rPr>
          <w:rFonts w:ascii="Arial" w:hAnsi="Arial" w:cs="Arial"/>
          <w:spacing w:val="-5"/>
          <w:sz w:val="20"/>
          <w:szCs w:val="20"/>
        </w:rPr>
        <w:t xml:space="preserve"> </w:t>
      </w:r>
      <w:r w:rsidRPr="002D7F5D">
        <w:rPr>
          <w:rFonts w:ascii="Arial" w:hAnsi="Arial" w:cs="Arial"/>
          <w:sz w:val="20"/>
          <w:szCs w:val="20"/>
        </w:rPr>
        <w:t>be</w:t>
      </w:r>
      <w:r w:rsidRPr="002D7F5D">
        <w:rPr>
          <w:rFonts w:ascii="Arial" w:hAnsi="Arial" w:cs="Arial"/>
          <w:spacing w:val="-5"/>
          <w:sz w:val="20"/>
          <w:szCs w:val="20"/>
        </w:rPr>
        <w:t xml:space="preserve"> </w:t>
      </w:r>
      <w:r w:rsidRPr="002D7F5D">
        <w:rPr>
          <w:rFonts w:ascii="Arial" w:hAnsi="Arial" w:cs="Arial"/>
          <w:sz w:val="20"/>
          <w:szCs w:val="20"/>
        </w:rPr>
        <w:t>required</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ramp</w:t>
      </w:r>
      <w:r w:rsidRPr="002D7F5D">
        <w:rPr>
          <w:rFonts w:ascii="Arial" w:hAnsi="Arial" w:cs="Arial"/>
          <w:spacing w:val="-5"/>
          <w:sz w:val="20"/>
          <w:szCs w:val="20"/>
        </w:rPr>
        <w:t xml:space="preserve"> </w:t>
      </w:r>
      <w:r w:rsidRPr="002D7F5D">
        <w:rPr>
          <w:rFonts w:ascii="Arial" w:hAnsi="Arial" w:cs="Arial"/>
          <w:sz w:val="20"/>
          <w:szCs w:val="20"/>
        </w:rPr>
        <w:t>up</w:t>
      </w:r>
      <w:r w:rsidRPr="002D7F5D">
        <w:rPr>
          <w:rFonts w:ascii="Arial" w:hAnsi="Arial" w:cs="Arial"/>
          <w:spacing w:val="-5"/>
          <w:sz w:val="20"/>
          <w:szCs w:val="20"/>
        </w:rPr>
        <w:t xml:space="preserve"> </w:t>
      </w:r>
      <w:r w:rsidRPr="002D7F5D">
        <w:rPr>
          <w:rFonts w:ascii="Arial" w:hAnsi="Arial" w:cs="Arial"/>
          <w:sz w:val="20"/>
          <w:szCs w:val="20"/>
        </w:rPr>
        <w:t>implementation. Site</w:t>
      </w:r>
      <w:r w:rsidRPr="002D7F5D">
        <w:rPr>
          <w:rFonts w:ascii="Arial" w:hAnsi="Arial" w:cs="Arial"/>
          <w:spacing w:val="-5"/>
          <w:sz w:val="20"/>
          <w:szCs w:val="20"/>
        </w:rPr>
        <w:t xml:space="preserve"> </w:t>
      </w:r>
      <w:r w:rsidRPr="002D7F5D">
        <w:rPr>
          <w:rFonts w:ascii="Arial" w:hAnsi="Arial" w:cs="Arial"/>
          <w:sz w:val="20"/>
          <w:szCs w:val="20"/>
        </w:rPr>
        <w:t>establishment</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Clanwilliam</w:t>
      </w:r>
      <w:r w:rsidRPr="002D7F5D">
        <w:rPr>
          <w:rFonts w:ascii="Arial" w:hAnsi="Arial" w:cs="Arial"/>
          <w:spacing w:val="-5"/>
          <w:sz w:val="20"/>
          <w:szCs w:val="20"/>
        </w:rPr>
        <w:t xml:space="preserve"> </w:t>
      </w:r>
      <w:r w:rsidRPr="002D7F5D">
        <w:rPr>
          <w:rFonts w:ascii="Arial" w:hAnsi="Arial" w:cs="Arial"/>
          <w:sz w:val="20"/>
          <w:szCs w:val="20"/>
        </w:rPr>
        <w:t>Dam</w:t>
      </w:r>
      <w:r w:rsidRPr="002D7F5D">
        <w:rPr>
          <w:rFonts w:ascii="Arial" w:hAnsi="Arial" w:cs="Arial"/>
          <w:spacing w:val="-4"/>
          <w:sz w:val="20"/>
          <w:szCs w:val="20"/>
        </w:rPr>
        <w:t xml:space="preserve"> </w:t>
      </w:r>
      <w:r w:rsidRPr="002D7F5D">
        <w:rPr>
          <w:rFonts w:ascii="Arial" w:hAnsi="Arial" w:cs="Arial"/>
          <w:sz w:val="20"/>
          <w:szCs w:val="20"/>
        </w:rPr>
        <w:t>project</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the Western Cape is completed. Early construction work that includes surface preparation, is underway.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Our</w:t>
      </w:r>
      <w:r w:rsidRPr="002D7F5D">
        <w:rPr>
          <w:rFonts w:ascii="Arial" w:hAnsi="Arial" w:cs="Arial"/>
          <w:spacing w:val="-4"/>
          <w:sz w:val="20"/>
          <w:szCs w:val="20"/>
        </w:rPr>
        <w:t xml:space="preserve"> </w:t>
      </w:r>
      <w:r w:rsidRPr="002D7F5D">
        <w:rPr>
          <w:rFonts w:ascii="Arial" w:hAnsi="Arial" w:cs="Arial"/>
          <w:sz w:val="20"/>
          <w:szCs w:val="20"/>
        </w:rPr>
        <w:t>focus</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not</w:t>
      </w:r>
      <w:r w:rsidRPr="002D7F5D">
        <w:rPr>
          <w:rFonts w:ascii="Arial" w:hAnsi="Arial" w:cs="Arial"/>
          <w:spacing w:val="-4"/>
          <w:sz w:val="20"/>
          <w:szCs w:val="20"/>
        </w:rPr>
        <w:t xml:space="preserve"> </w:t>
      </w:r>
      <w:r w:rsidRPr="002D7F5D">
        <w:rPr>
          <w:rFonts w:ascii="Arial" w:hAnsi="Arial" w:cs="Arial"/>
          <w:sz w:val="20"/>
          <w:szCs w:val="20"/>
        </w:rPr>
        <w:t>only</w:t>
      </w:r>
      <w:r w:rsidRPr="002D7F5D">
        <w:rPr>
          <w:rFonts w:ascii="Arial" w:hAnsi="Arial" w:cs="Arial"/>
          <w:spacing w:val="-4"/>
          <w:sz w:val="20"/>
          <w:szCs w:val="20"/>
        </w:rPr>
        <w:t xml:space="preserve"> </w:t>
      </w:r>
      <w:r w:rsidRPr="002D7F5D">
        <w:rPr>
          <w:rFonts w:ascii="Arial" w:hAnsi="Arial" w:cs="Arial"/>
          <w:sz w:val="20"/>
          <w:szCs w:val="20"/>
        </w:rPr>
        <w:t>on</w:t>
      </w:r>
      <w:r w:rsidRPr="002D7F5D">
        <w:rPr>
          <w:rFonts w:ascii="Arial" w:hAnsi="Arial" w:cs="Arial"/>
          <w:spacing w:val="-4"/>
          <w:sz w:val="20"/>
          <w:szCs w:val="20"/>
        </w:rPr>
        <w:t xml:space="preserve"> </w:t>
      </w:r>
      <w:r w:rsidRPr="002D7F5D">
        <w:rPr>
          <w:rFonts w:ascii="Arial" w:hAnsi="Arial" w:cs="Arial"/>
          <w:sz w:val="20"/>
          <w:szCs w:val="20"/>
        </w:rPr>
        <w:t>building</w:t>
      </w:r>
      <w:r w:rsidRPr="002D7F5D">
        <w:rPr>
          <w:rFonts w:ascii="Arial" w:hAnsi="Arial" w:cs="Arial"/>
          <w:spacing w:val="-4"/>
          <w:sz w:val="20"/>
          <w:szCs w:val="20"/>
        </w:rPr>
        <w:t xml:space="preserve"> </w:t>
      </w:r>
      <w:r w:rsidRPr="002D7F5D">
        <w:rPr>
          <w:rFonts w:ascii="Arial" w:hAnsi="Arial" w:cs="Arial"/>
          <w:sz w:val="20"/>
          <w:szCs w:val="20"/>
        </w:rPr>
        <w:t>new</w:t>
      </w:r>
      <w:r w:rsidRPr="002D7F5D">
        <w:rPr>
          <w:rFonts w:ascii="Arial" w:hAnsi="Arial" w:cs="Arial"/>
          <w:spacing w:val="-4"/>
          <w:sz w:val="20"/>
          <w:szCs w:val="20"/>
        </w:rPr>
        <w:t xml:space="preserve"> </w:t>
      </w:r>
      <w:r w:rsidRPr="002D7F5D">
        <w:rPr>
          <w:rFonts w:ascii="Arial" w:hAnsi="Arial" w:cs="Arial"/>
          <w:sz w:val="20"/>
          <w:szCs w:val="20"/>
        </w:rPr>
        <w:t>infrastructure</w:t>
      </w:r>
      <w:r w:rsidRPr="002D7F5D">
        <w:rPr>
          <w:rFonts w:ascii="Arial" w:hAnsi="Arial" w:cs="Arial"/>
          <w:spacing w:val="-4"/>
          <w:sz w:val="20"/>
          <w:szCs w:val="20"/>
        </w:rPr>
        <w:t xml:space="preserve"> </w:t>
      </w:r>
      <w:r w:rsidRPr="002D7F5D">
        <w:rPr>
          <w:rFonts w:ascii="Arial" w:hAnsi="Arial" w:cs="Arial"/>
          <w:sz w:val="20"/>
          <w:szCs w:val="20"/>
        </w:rPr>
        <w:t>but</w:t>
      </w:r>
      <w:r w:rsidRPr="002D7F5D">
        <w:rPr>
          <w:rFonts w:ascii="Arial" w:hAnsi="Arial" w:cs="Arial"/>
          <w:spacing w:val="-4"/>
          <w:sz w:val="20"/>
          <w:szCs w:val="20"/>
        </w:rPr>
        <w:t xml:space="preserve"> </w:t>
      </w:r>
      <w:r w:rsidRPr="002D7F5D">
        <w:rPr>
          <w:rFonts w:ascii="Arial" w:hAnsi="Arial" w:cs="Arial"/>
          <w:sz w:val="20"/>
          <w:szCs w:val="20"/>
        </w:rPr>
        <w:t>also on maintaining existing infrastructure. We do this to ensure that it lasts long and perfo</w:t>
      </w:r>
      <w:r w:rsidRPr="002D7F5D">
        <w:rPr>
          <w:rFonts w:ascii="Arial" w:hAnsi="Arial" w:cs="Arial"/>
          <w:sz w:val="20"/>
          <w:szCs w:val="20"/>
        </w:rPr>
        <w:t>rms according to the required standard. At the same time, we are looking at initiatives to leverage private-sector resources in public infrastructure delivery. This is to strengthen state capacity to expand infrastructure</w:t>
      </w:r>
      <w:r w:rsidRPr="002D7F5D">
        <w:rPr>
          <w:rFonts w:ascii="Arial" w:hAnsi="Arial" w:cs="Arial"/>
          <w:spacing w:val="-5"/>
          <w:sz w:val="20"/>
          <w:szCs w:val="20"/>
        </w:rPr>
        <w:t xml:space="preserve"> </w:t>
      </w:r>
      <w:r w:rsidRPr="002D7F5D">
        <w:rPr>
          <w:rFonts w:ascii="Arial" w:hAnsi="Arial" w:cs="Arial"/>
          <w:sz w:val="20"/>
          <w:szCs w:val="20"/>
        </w:rPr>
        <w:t>delivery</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catalyse</w:t>
      </w:r>
      <w:r w:rsidRPr="002D7F5D">
        <w:rPr>
          <w:rFonts w:ascii="Arial" w:hAnsi="Arial" w:cs="Arial"/>
          <w:spacing w:val="-5"/>
          <w:sz w:val="20"/>
          <w:szCs w:val="20"/>
        </w:rPr>
        <w:t xml:space="preserve"> </w:t>
      </w:r>
      <w:r w:rsidRPr="002D7F5D">
        <w:rPr>
          <w:rFonts w:ascii="Arial" w:hAnsi="Arial" w:cs="Arial"/>
          <w:sz w:val="20"/>
          <w:szCs w:val="20"/>
        </w:rPr>
        <w:t>private</w:t>
      </w:r>
      <w:r w:rsidRPr="002D7F5D">
        <w:rPr>
          <w:rFonts w:ascii="Arial" w:hAnsi="Arial" w:cs="Arial"/>
          <w:spacing w:val="-5"/>
          <w:sz w:val="20"/>
          <w:szCs w:val="20"/>
        </w:rPr>
        <w:t xml:space="preserve"> </w:t>
      </w:r>
      <w:r w:rsidRPr="002D7F5D">
        <w:rPr>
          <w:rFonts w:ascii="Arial" w:hAnsi="Arial" w:cs="Arial"/>
          <w:sz w:val="20"/>
          <w:szCs w:val="20"/>
        </w:rPr>
        <w:t>f</w:t>
      </w:r>
      <w:r w:rsidRPr="002D7F5D">
        <w:rPr>
          <w:rFonts w:ascii="Arial" w:hAnsi="Arial" w:cs="Arial"/>
          <w:sz w:val="20"/>
          <w:szCs w:val="20"/>
        </w:rPr>
        <w:t>inances.</w:t>
      </w:r>
      <w:r w:rsidRPr="002D7F5D">
        <w:rPr>
          <w:rFonts w:ascii="Arial" w:hAnsi="Arial" w:cs="Arial"/>
          <w:spacing w:val="-5"/>
          <w:sz w:val="20"/>
          <w:szCs w:val="20"/>
        </w:rPr>
        <w:t xml:space="preserve"> </w:t>
      </w:r>
      <w:r w:rsidRPr="002D7F5D">
        <w:rPr>
          <w:rFonts w:ascii="Arial" w:hAnsi="Arial" w:cs="Arial"/>
          <w:sz w:val="20"/>
          <w:szCs w:val="20"/>
        </w:rPr>
        <w:t>The initiatives include: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593" w:hanging="284"/>
        <w:rPr>
          <w:rFonts w:ascii="Arial" w:hAnsi="Arial" w:cs="Arial"/>
          <w:sz w:val="20"/>
          <w:szCs w:val="20"/>
        </w:rPr>
      </w:pPr>
      <w:r w:rsidRPr="002D7F5D">
        <w:rPr>
          <w:rFonts w:ascii="Arial" w:hAnsi="Arial" w:cs="Arial"/>
          <w:sz w:val="20"/>
          <w:szCs w:val="20"/>
        </w:rPr>
        <w:t>Funding</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development</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continuous,</w:t>
      </w:r>
      <w:r w:rsidRPr="002D7F5D">
        <w:rPr>
          <w:rFonts w:ascii="Arial" w:hAnsi="Arial" w:cs="Arial"/>
          <w:spacing w:val="-5"/>
          <w:sz w:val="20"/>
          <w:szCs w:val="20"/>
        </w:rPr>
        <w:t xml:space="preserve"> </w:t>
      </w:r>
      <w:r w:rsidRPr="002D7F5D">
        <w:rPr>
          <w:rFonts w:ascii="Arial" w:hAnsi="Arial" w:cs="Arial"/>
          <w:sz w:val="20"/>
          <w:szCs w:val="20"/>
        </w:rPr>
        <w:t>investible</w:t>
      </w:r>
      <w:r w:rsidRPr="002D7F5D">
        <w:rPr>
          <w:rFonts w:ascii="Arial" w:hAnsi="Arial" w:cs="Arial"/>
          <w:spacing w:val="-5"/>
          <w:sz w:val="20"/>
          <w:szCs w:val="20"/>
        </w:rPr>
        <w:t xml:space="preserve"> </w:t>
      </w:r>
      <w:r w:rsidRPr="002D7F5D">
        <w:rPr>
          <w:rFonts w:ascii="Arial" w:hAnsi="Arial" w:cs="Arial"/>
          <w:sz w:val="20"/>
          <w:szCs w:val="20"/>
        </w:rPr>
        <w:t>and transparent pipeline of projects and programmes;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735" w:hanging="284"/>
        <w:rPr>
          <w:rFonts w:ascii="Arial" w:hAnsi="Arial" w:cs="Arial"/>
          <w:sz w:val="20"/>
          <w:szCs w:val="20"/>
        </w:rPr>
      </w:pPr>
      <w:r w:rsidRPr="002D7F5D">
        <w:rPr>
          <w:rFonts w:ascii="Arial" w:hAnsi="Arial" w:cs="Arial"/>
          <w:sz w:val="20"/>
          <w:szCs w:val="20"/>
        </w:rPr>
        <w:t>Fast-tracking</w:t>
      </w:r>
      <w:r w:rsidRPr="002D7F5D">
        <w:rPr>
          <w:rFonts w:ascii="Arial" w:hAnsi="Arial" w:cs="Arial"/>
          <w:spacing w:val="-7"/>
          <w:sz w:val="20"/>
          <w:szCs w:val="20"/>
        </w:rPr>
        <w:t xml:space="preserve"> </w:t>
      </w:r>
      <w:r w:rsidRPr="002D7F5D">
        <w:rPr>
          <w:rFonts w:ascii="Arial" w:hAnsi="Arial" w:cs="Arial"/>
          <w:sz w:val="20"/>
          <w:szCs w:val="20"/>
        </w:rPr>
        <w:t>the</w:t>
      </w:r>
      <w:r w:rsidRPr="002D7F5D">
        <w:rPr>
          <w:rFonts w:ascii="Arial" w:hAnsi="Arial" w:cs="Arial"/>
          <w:spacing w:val="-7"/>
          <w:sz w:val="20"/>
          <w:szCs w:val="20"/>
        </w:rPr>
        <w:t xml:space="preserve"> </w:t>
      </w:r>
      <w:r w:rsidRPr="002D7F5D">
        <w:rPr>
          <w:rFonts w:ascii="Arial" w:hAnsi="Arial" w:cs="Arial"/>
          <w:sz w:val="20"/>
          <w:szCs w:val="20"/>
        </w:rPr>
        <w:t>implementation</w:t>
      </w:r>
      <w:r w:rsidRPr="002D7F5D">
        <w:rPr>
          <w:rFonts w:ascii="Arial" w:hAnsi="Arial" w:cs="Arial"/>
          <w:spacing w:val="-7"/>
          <w:sz w:val="20"/>
          <w:szCs w:val="20"/>
        </w:rPr>
        <w:t xml:space="preserve"> </w:t>
      </w:r>
      <w:r w:rsidRPr="002D7F5D">
        <w:rPr>
          <w:rFonts w:ascii="Arial" w:hAnsi="Arial" w:cs="Arial"/>
          <w:sz w:val="20"/>
          <w:szCs w:val="20"/>
        </w:rPr>
        <w:t>of</w:t>
      </w:r>
      <w:r w:rsidRPr="002D7F5D">
        <w:rPr>
          <w:rFonts w:ascii="Arial" w:hAnsi="Arial" w:cs="Arial"/>
          <w:spacing w:val="-7"/>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public-private partnerships regulatory framework recommendations;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20</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0"/>
          <w:numId w:val="1"/>
        </w:numPr>
        <w:tabs>
          <w:tab w:val="left" w:pos="672"/>
        </w:tabs>
        <w:ind w:right="166" w:hanging="284"/>
        <w:rPr>
          <w:rFonts w:ascii="Arial" w:hAnsi="Arial" w:cs="Arial"/>
          <w:sz w:val="20"/>
          <w:szCs w:val="20"/>
        </w:rPr>
      </w:pPr>
      <w:r w:rsidRPr="002D7F5D">
        <w:rPr>
          <w:rFonts w:ascii="Arial" w:hAnsi="Arial" w:cs="Arial"/>
          <w:noProof/>
          <w:sz w:val="20"/>
          <w:szCs w:val="20"/>
        </w:rPr>
        <w:drawing>
          <wp:anchor distT="0" distB="0" distL="0" distR="0" simplePos="0" relativeHeight="487155712"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Pilot the implementation of conditional grant pledging that we announced during the MTBPS. It is aimed at ensuring that the roll-out of infrastructure is not constrained by the availability of funds, particularly if there is capacity to deliver. This is wh</w:t>
      </w:r>
      <w:r w:rsidRPr="002D7F5D">
        <w:rPr>
          <w:rFonts w:ascii="Arial" w:hAnsi="Arial" w:cs="Arial"/>
          <w:sz w:val="20"/>
          <w:szCs w:val="20"/>
        </w:rPr>
        <w:t>at some of the provinces are calling front-loading. The Division of Revenue</w:t>
      </w:r>
      <w:r w:rsidRPr="002D7F5D">
        <w:rPr>
          <w:rFonts w:ascii="Arial" w:hAnsi="Arial" w:cs="Arial"/>
          <w:spacing w:val="-4"/>
          <w:sz w:val="20"/>
          <w:szCs w:val="20"/>
        </w:rPr>
        <w:t xml:space="preserve"> </w:t>
      </w:r>
      <w:r w:rsidRPr="002D7F5D">
        <w:rPr>
          <w:rFonts w:ascii="Arial" w:hAnsi="Arial" w:cs="Arial"/>
          <w:sz w:val="20"/>
          <w:szCs w:val="20"/>
        </w:rPr>
        <w:t>Bill</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accordingly</w:t>
      </w:r>
      <w:r w:rsidRPr="002D7F5D">
        <w:rPr>
          <w:rFonts w:ascii="Arial" w:hAnsi="Arial" w:cs="Arial"/>
          <w:spacing w:val="-4"/>
          <w:sz w:val="20"/>
          <w:szCs w:val="20"/>
        </w:rPr>
        <w:t xml:space="preserve"> </w:t>
      </w:r>
      <w:r w:rsidRPr="002D7F5D">
        <w:rPr>
          <w:rFonts w:ascii="Arial" w:hAnsi="Arial" w:cs="Arial"/>
          <w:sz w:val="20"/>
          <w:szCs w:val="20"/>
        </w:rPr>
        <w:t>amended</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give</w:t>
      </w:r>
      <w:r w:rsidRPr="002D7F5D">
        <w:rPr>
          <w:rFonts w:ascii="Arial" w:hAnsi="Arial" w:cs="Arial"/>
          <w:spacing w:val="-4"/>
          <w:sz w:val="20"/>
          <w:szCs w:val="20"/>
        </w:rPr>
        <w:t xml:space="preserve"> </w:t>
      </w:r>
      <w:r w:rsidRPr="002D7F5D">
        <w:rPr>
          <w:rFonts w:ascii="Arial" w:hAnsi="Arial" w:cs="Arial"/>
          <w:sz w:val="20"/>
          <w:szCs w:val="20"/>
        </w:rPr>
        <w:t>effect</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 xml:space="preserve">that </w:t>
      </w:r>
      <w:r w:rsidRPr="002D7F5D">
        <w:rPr>
          <w:rFonts w:ascii="Arial" w:hAnsi="Arial" w:cs="Arial"/>
          <w:spacing w:val="-2"/>
          <w:sz w:val="20"/>
          <w:szCs w:val="20"/>
        </w:rPr>
        <w:t>proposal.</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8"/>
        <w:rPr>
          <w:rFonts w:ascii="Arial" w:hAnsi="Arial" w:cs="Arial"/>
          <w:sz w:val="20"/>
          <w:szCs w:val="20"/>
        </w:rPr>
      </w:pPr>
      <w:r w:rsidRPr="002D7F5D">
        <w:rPr>
          <w:rFonts w:ascii="Arial" w:hAnsi="Arial" w:cs="Arial"/>
          <w:sz w:val="20"/>
          <w:szCs w:val="20"/>
        </w:rPr>
        <w:t>Interventions in supporting growth are critical to the health and sustainability of the economy. They need to be comp</w:t>
      </w:r>
      <w:r w:rsidRPr="002D7F5D">
        <w:rPr>
          <w:rFonts w:ascii="Arial" w:hAnsi="Arial" w:cs="Arial"/>
          <w:sz w:val="20"/>
          <w:szCs w:val="20"/>
        </w:rPr>
        <w:t>lemented by a policy environment that promotes the performance of productive sectors in an integrated way. This will</w:t>
      </w:r>
      <w:r w:rsidRPr="002D7F5D">
        <w:rPr>
          <w:rFonts w:ascii="Arial" w:hAnsi="Arial" w:cs="Arial"/>
          <w:spacing w:val="-5"/>
          <w:sz w:val="20"/>
          <w:szCs w:val="20"/>
        </w:rPr>
        <w:t xml:space="preserve"> </w:t>
      </w:r>
      <w:r w:rsidRPr="002D7F5D">
        <w:rPr>
          <w:rFonts w:ascii="Arial" w:hAnsi="Arial" w:cs="Arial"/>
          <w:sz w:val="20"/>
          <w:szCs w:val="20"/>
        </w:rPr>
        <w:t>require</w:t>
      </w:r>
      <w:r w:rsidRPr="002D7F5D">
        <w:rPr>
          <w:rFonts w:ascii="Arial" w:hAnsi="Arial" w:cs="Arial"/>
          <w:spacing w:val="-5"/>
          <w:sz w:val="20"/>
          <w:szCs w:val="20"/>
        </w:rPr>
        <w:t xml:space="preserve"> </w:t>
      </w:r>
      <w:r w:rsidRPr="002D7F5D">
        <w:rPr>
          <w:rFonts w:ascii="Arial" w:hAnsi="Arial" w:cs="Arial"/>
          <w:sz w:val="20"/>
          <w:szCs w:val="20"/>
        </w:rPr>
        <w:t>difficult</w:t>
      </w:r>
      <w:r w:rsidRPr="002D7F5D">
        <w:rPr>
          <w:rFonts w:ascii="Arial" w:hAnsi="Arial" w:cs="Arial"/>
          <w:spacing w:val="-5"/>
          <w:sz w:val="20"/>
          <w:szCs w:val="20"/>
        </w:rPr>
        <w:t xml:space="preserve"> </w:t>
      </w:r>
      <w:r w:rsidRPr="002D7F5D">
        <w:rPr>
          <w:rFonts w:ascii="Arial" w:hAnsi="Arial" w:cs="Arial"/>
          <w:sz w:val="20"/>
          <w:szCs w:val="20"/>
        </w:rPr>
        <w:t>but</w:t>
      </w:r>
      <w:r w:rsidRPr="002D7F5D">
        <w:rPr>
          <w:rFonts w:ascii="Arial" w:hAnsi="Arial" w:cs="Arial"/>
          <w:spacing w:val="-5"/>
          <w:sz w:val="20"/>
          <w:szCs w:val="20"/>
        </w:rPr>
        <w:t xml:space="preserve"> </w:t>
      </w:r>
      <w:r w:rsidRPr="002D7F5D">
        <w:rPr>
          <w:rFonts w:ascii="Arial" w:hAnsi="Arial" w:cs="Arial"/>
          <w:sz w:val="20"/>
          <w:szCs w:val="20"/>
        </w:rPr>
        <w:t>necessary</w:t>
      </w:r>
      <w:r w:rsidRPr="002D7F5D">
        <w:rPr>
          <w:rFonts w:ascii="Arial" w:hAnsi="Arial" w:cs="Arial"/>
          <w:spacing w:val="-3"/>
          <w:sz w:val="20"/>
          <w:szCs w:val="20"/>
        </w:rPr>
        <w:t xml:space="preserve"> </w:t>
      </w:r>
      <w:r w:rsidRPr="002D7F5D">
        <w:rPr>
          <w:rFonts w:ascii="Arial" w:hAnsi="Arial" w:cs="Arial"/>
          <w:sz w:val="20"/>
          <w:szCs w:val="20"/>
        </w:rPr>
        <w:t>trade-offs</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ensure</w:t>
      </w:r>
      <w:r w:rsidRPr="002D7F5D">
        <w:rPr>
          <w:rFonts w:ascii="Arial" w:hAnsi="Arial" w:cs="Arial"/>
          <w:spacing w:val="-5"/>
          <w:sz w:val="20"/>
          <w:szCs w:val="20"/>
        </w:rPr>
        <w:t xml:space="preserve"> </w:t>
      </w:r>
      <w:r w:rsidRPr="002D7F5D">
        <w:rPr>
          <w:rFonts w:ascii="Arial" w:hAnsi="Arial" w:cs="Arial"/>
          <w:sz w:val="20"/>
          <w:szCs w:val="20"/>
        </w:rPr>
        <w:t>that the appropriate support is properly targeted at the correct products and value ch</w:t>
      </w:r>
      <w:r w:rsidRPr="002D7F5D">
        <w:rPr>
          <w:rFonts w:ascii="Arial" w:hAnsi="Arial" w:cs="Arial"/>
          <w:sz w:val="20"/>
          <w:szCs w:val="20"/>
        </w:rPr>
        <w:t>ains.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REVENUE</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TAX</w:t>
      </w:r>
      <w:r w:rsidRPr="002D7F5D">
        <w:rPr>
          <w:rFonts w:ascii="Arial" w:hAnsi="Arial" w:cs="Arial"/>
          <w:spacing w:val="-4"/>
          <w:sz w:val="20"/>
          <w:szCs w:val="20"/>
        </w:rPr>
        <w:t xml:space="preserve"> </w:t>
      </w:r>
      <w:r w:rsidRPr="002D7F5D">
        <w:rPr>
          <w:rFonts w:ascii="Arial" w:hAnsi="Arial" w:cs="Arial"/>
          <w:spacing w:val="-2"/>
          <w:sz w:val="20"/>
          <w:szCs w:val="20"/>
        </w:rPr>
        <w:t>PROPOSALS</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Let</w:t>
      </w:r>
      <w:r w:rsidRPr="002D7F5D">
        <w:rPr>
          <w:rFonts w:ascii="Arial" w:hAnsi="Arial" w:cs="Arial"/>
          <w:spacing w:val="-7"/>
          <w:sz w:val="20"/>
          <w:szCs w:val="20"/>
        </w:rPr>
        <w:t xml:space="preserve"> </w:t>
      </w:r>
      <w:r w:rsidRPr="002D7F5D">
        <w:rPr>
          <w:rFonts w:ascii="Arial" w:hAnsi="Arial" w:cs="Arial"/>
          <w:sz w:val="20"/>
          <w:szCs w:val="20"/>
        </w:rPr>
        <w:t>me</w:t>
      </w:r>
      <w:r w:rsidRPr="002D7F5D">
        <w:rPr>
          <w:rFonts w:ascii="Arial" w:hAnsi="Arial" w:cs="Arial"/>
          <w:spacing w:val="-4"/>
          <w:sz w:val="20"/>
          <w:szCs w:val="20"/>
        </w:rPr>
        <w:t xml:space="preserve"> </w:t>
      </w:r>
      <w:r w:rsidRPr="002D7F5D">
        <w:rPr>
          <w:rFonts w:ascii="Arial" w:hAnsi="Arial" w:cs="Arial"/>
          <w:sz w:val="20"/>
          <w:szCs w:val="20"/>
        </w:rPr>
        <w:t>now</w:t>
      </w:r>
      <w:r w:rsidRPr="002D7F5D">
        <w:rPr>
          <w:rFonts w:ascii="Arial" w:hAnsi="Arial" w:cs="Arial"/>
          <w:spacing w:val="-4"/>
          <w:sz w:val="20"/>
          <w:szCs w:val="20"/>
        </w:rPr>
        <w:t xml:space="preserve"> </w:t>
      </w:r>
      <w:r w:rsidRPr="002D7F5D">
        <w:rPr>
          <w:rFonts w:ascii="Arial" w:hAnsi="Arial" w:cs="Arial"/>
          <w:sz w:val="20"/>
          <w:szCs w:val="20"/>
        </w:rPr>
        <w:t>turn</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revenue</w:t>
      </w:r>
      <w:r w:rsidRPr="002D7F5D">
        <w:rPr>
          <w:rFonts w:ascii="Arial" w:hAnsi="Arial" w:cs="Arial"/>
          <w:spacing w:val="-4"/>
          <w:sz w:val="20"/>
          <w:szCs w:val="20"/>
        </w:rPr>
        <w:t xml:space="preserve"> </w:t>
      </w:r>
      <w:r w:rsidRPr="002D7F5D">
        <w:rPr>
          <w:rFonts w:ascii="Arial" w:hAnsi="Arial" w:cs="Arial"/>
          <w:sz w:val="20"/>
          <w:szCs w:val="20"/>
        </w:rPr>
        <w:t>outlook</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tax</w:t>
      </w:r>
      <w:r w:rsidRPr="002D7F5D">
        <w:rPr>
          <w:rFonts w:ascii="Arial" w:hAnsi="Arial" w:cs="Arial"/>
          <w:spacing w:val="-4"/>
          <w:sz w:val="20"/>
          <w:szCs w:val="20"/>
        </w:rPr>
        <w:t xml:space="preserve"> </w:t>
      </w:r>
      <w:r w:rsidRPr="002D7F5D">
        <w:rPr>
          <w:rFonts w:ascii="Arial" w:hAnsi="Arial" w:cs="Arial"/>
          <w:sz w:val="20"/>
          <w:szCs w:val="20"/>
        </w:rPr>
        <w:t>proposals.</w:t>
      </w:r>
      <w:r w:rsidRPr="002D7F5D">
        <w:rPr>
          <w:rFonts w:ascii="Arial" w:hAnsi="Arial" w:cs="Arial"/>
          <w:spacing w:val="-1"/>
          <w:sz w:val="20"/>
          <w:szCs w:val="20"/>
        </w:rPr>
        <w:t xml:space="preserve"> </w:t>
      </w:r>
      <w:r w:rsidRPr="002D7F5D">
        <w:rPr>
          <w:rFonts w:ascii="Arial" w:hAnsi="Arial" w:cs="Arial"/>
          <w:spacing w:val="-5"/>
          <w:sz w:val="20"/>
          <w:szCs w:val="20"/>
        </w:rPr>
        <w:t>Yes</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75"/>
        <w:rPr>
          <w:rFonts w:ascii="Arial" w:hAnsi="Arial" w:cs="Arial"/>
          <w:sz w:val="20"/>
          <w:szCs w:val="20"/>
        </w:rPr>
      </w:pPr>
      <w:r w:rsidRPr="002D7F5D">
        <w:rPr>
          <w:rFonts w:ascii="Arial" w:hAnsi="Arial" w:cs="Arial"/>
          <w:sz w:val="20"/>
          <w:szCs w:val="20"/>
        </w:rPr>
        <w:t>... [Laughter.] ... I know when I come to this term it gets people worried. Tax revenue collections for 2022-23 are expected</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total</w:t>
      </w:r>
      <w:r w:rsidRPr="002D7F5D">
        <w:rPr>
          <w:rFonts w:ascii="Arial" w:hAnsi="Arial" w:cs="Arial"/>
          <w:spacing w:val="-4"/>
          <w:sz w:val="20"/>
          <w:szCs w:val="20"/>
        </w:rPr>
        <w:t xml:space="preserve"> </w:t>
      </w:r>
      <w:r w:rsidRPr="002D7F5D">
        <w:rPr>
          <w:rFonts w:ascii="Arial" w:hAnsi="Arial" w:cs="Arial"/>
          <w:sz w:val="20"/>
          <w:szCs w:val="20"/>
        </w:rPr>
        <w:t>R1,69</w:t>
      </w:r>
      <w:r w:rsidRPr="002D7F5D">
        <w:rPr>
          <w:rFonts w:ascii="Arial" w:hAnsi="Arial" w:cs="Arial"/>
          <w:spacing w:val="-4"/>
          <w:sz w:val="20"/>
          <w:szCs w:val="20"/>
        </w:rPr>
        <w:t xml:space="preserve"> </w:t>
      </w:r>
      <w:r w:rsidRPr="002D7F5D">
        <w:rPr>
          <w:rFonts w:ascii="Arial" w:hAnsi="Arial" w:cs="Arial"/>
          <w:sz w:val="20"/>
          <w:szCs w:val="20"/>
        </w:rPr>
        <w:t>trillion.</w:t>
      </w:r>
      <w:r w:rsidRPr="002D7F5D">
        <w:rPr>
          <w:rFonts w:ascii="Arial" w:hAnsi="Arial" w:cs="Arial"/>
          <w:spacing w:val="-4"/>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exceeds</w:t>
      </w:r>
      <w:r w:rsidRPr="002D7F5D">
        <w:rPr>
          <w:rFonts w:ascii="Arial" w:hAnsi="Arial" w:cs="Arial"/>
          <w:spacing w:val="-3"/>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2022</w:t>
      </w:r>
      <w:r w:rsidRPr="002D7F5D">
        <w:rPr>
          <w:rFonts w:ascii="Arial" w:hAnsi="Arial" w:cs="Arial"/>
          <w:spacing w:val="-4"/>
          <w:sz w:val="20"/>
          <w:szCs w:val="20"/>
        </w:rPr>
        <w:t xml:space="preserve"> </w:t>
      </w:r>
      <w:r w:rsidRPr="002D7F5D">
        <w:rPr>
          <w:rFonts w:ascii="Arial" w:hAnsi="Arial" w:cs="Arial"/>
          <w:sz w:val="20"/>
          <w:szCs w:val="20"/>
        </w:rPr>
        <w:t>Budget</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21</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estimate</w:t>
      </w:r>
      <w:r w:rsidRPr="002D7F5D">
        <w:rPr>
          <w:rFonts w:ascii="Arial" w:hAnsi="Arial" w:cs="Arial"/>
          <w:spacing w:val="-7"/>
          <w:sz w:val="20"/>
          <w:szCs w:val="20"/>
        </w:rPr>
        <w:t xml:space="preserve"> </w:t>
      </w:r>
      <w:r w:rsidRPr="002D7F5D">
        <w:rPr>
          <w:rFonts w:ascii="Arial" w:hAnsi="Arial" w:cs="Arial"/>
          <w:sz w:val="20"/>
          <w:szCs w:val="20"/>
        </w:rPr>
        <w:t>by</w:t>
      </w:r>
      <w:r w:rsidRPr="002D7F5D">
        <w:rPr>
          <w:rFonts w:ascii="Arial" w:hAnsi="Arial" w:cs="Arial"/>
          <w:spacing w:val="-5"/>
          <w:sz w:val="20"/>
          <w:szCs w:val="20"/>
        </w:rPr>
        <w:t xml:space="preserve"> </w:t>
      </w:r>
      <w:r w:rsidRPr="002D7F5D">
        <w:rPr>
          <w:rFonts w:ascii="Arial" w:hAnsi="Arial" w:cs="Arial"/>
          <w:sz w:val="20"/>
          <w:szCs w:val="20"/>
        </w:rPr>
        <w:t>R93,7</w:t>
      </w:r>
      <w:r w:rsidRPr="002D7F5D">
        <w:rPr>
          <w:rFonts w:ascii="Arial" w:hAnsi="Arial" w:cs="Arial"/>
          <w:spacing w:val="-5"/>
          <w:sz w:val="20"/>
          <w:szCs w:val="20"/>
        </w:rPr>
        <w:t xml:space="preserve"> </w:t>
      </w:r>
      <w:r w:rsidRPr="002D7F5D">
        <w:rPr>
          <w:rFonts w:ascii="Arial" w:hAnsi="Arial" w:cs="Arial"/>
          <w:sz w:val="20"/>
          <w:szCs w:val="20"/>
        </w:rPr>
        <w:t>billion</w:t>
      </w:r>
      <w:r w:rsidRPr="002D7F5D">
        <w:rPr>
          <w:rFonts w:ascii="Arial" w:hAnsi="Arial" w:cs="Arial"/>
          <w:spacing w:val="-5"/>
          <w:sz w:val="20"/>
          <w:szCs w:val="20"/>
        </w:rPr>
        <w:t xml:space="preserve"> </w:t>
      </w:r>
      <w:r w:rsidRPr="002D7F5D">
        <w:rPr>
          <w:rFonts w:ascii="Arial" w:hAnsi="Arial" w:cs="Arial"/>
          <w:sz w:val="20"/>
          <w:szCs w:val="20"/>
        </w:rPr>
        <w:t>...</w:t>
      </w:r>
      <w:r w:rsidRPr="002D7F5D">
        <w:rPr>
          <w:rFonts w:ascii="Arial" w:hAnsi="Arial" w:cs="Arial"/>
          <w:spacing w:val="-5"/>
          <w:sz w:val="20"/>
          <w:szCs w:val="20"/>
        </w:rPr>
        <w:t xml:space="preserve"> </w:t>
      </w:r>
      <w:r w:rsidRPr="002D7F5D">
        <w:rPr>
          <w:rFonts w:ascii="Arial" w:hAnsi="Arial" w:cs="Arial"/>
          <w:sz w:val="20"/>
          <w:szCs w:val="20"/>
        </w:rPr>
        <w:t>[Applause.]</w:t>
      </w:r>
      <w:r w:rsidRPr="002D7F5D">
        <w:rPr>
          <w:rFonts w:ascii="Arial" w:hAnsi="Arial" w:cs="Arial"/>
          <w:spacing w:val="-5"/>
          <w:sz w:val="20"/>
          <w:szCs w:val="20"/>
        </w:rPr>
        <w:t xml:space="preserve"> </w:t>
      </w:r>
      <w:r w:rsidRPr="002D7F5D">
        <w:rPr>
          <w:rFonts w:ascii="Arial" w:hAnsi="Arial" w:cs="Arial"/>
          <w:sz w:val="20"/>
          <w:szCs w:val="20"/>
        </w:rPr>
        <w:t>...</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the</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noProof/>
          <w:sz w:val="20"/>
          <w:szCs w:val="20"/>
        </w:rPr>
        <w:drawing>
          <wp:anchor distT="0" distB="0" distL="0" distR="0" simplePos="0" relativeHeight="487156224" behindDoc="1" locked="0" layoutInCell="1" allowOverlap="1">
            <wp:simplePos x="0" y="0"/>
            <wp:positionH relativeFrom="page">
              <wp:posOffset>1062736</wp:posOffset>
            </wp:positionH>
            <wp:positionV relativeFrom="paragraph">
              <wp:posOffset>849442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2022 MTBPS estimate by R10,3 billion. Over the medium term, revenue</w:t>
      </w:r>
      <w:r w:rsidRPr="002D7F5D">
        <w:rPr>
          <w:rFonts w:ascii="Arial" w:hAnsi="Arial" w:cs="Arial"/>
          <w:spacing w:val="-5"/>
          <w:sz w:val="20"/>
          <w:szCs w:val="20"/>
        </w:rPr>
        <w:t xml:space="preserve"> </w:t>
      </w:r>
      <w:r w:rsidRPr="002D7F5D">
        <w:rPr>
          <w:rFonts w:ascii="Arial" w:hAnsi="Arial" w:cs="Arial"/>
          <w:sz w:val="20"/>
          <w:szCs w:val="20"/>
        </w:rPr>
        <w:t>projections</w:t>
      </w:r>
      <w:r w:rsidRPr="002D7F5D">
        <w:rPr>
          <w:rFonts w:ascii="Arial" w:hAnsi="Arial" w:cs="Arial"/>
          <w:spacing w:val="-5"/>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R6</w:t>
      </w:r>
      <w:r w:rsidRPr="002D7F5D">
        <w:rPr>
          <w:rFonts w:ascii="Arial" w:hAnsi="Arial" w:cs="Arial"/>
          <w:spacing w:val="-4"/>
          <w:sz w:val="20"/>
          <w:szCs w:val="20"/>
        </w:rPr>
        <w:t xml:space="preserve"> </w:t>
      </w:r>
      <w:r w:rsidRPr="002D7F5D">
        <w:rPr>
          <w:rFonts w:ascii="Arial" w:hAnsi="Arial" w:cs="Arial"/>
          <w:sz w:val="20"/>
          <w:szCs w:val="20"/>
        </w:rPr>
        <w:t>billion</w:t>
      </w:r>
      <w:r w:rsidRPr="002D7F5D">
        <w:rPr>
          <w:rFonts w:ascii="Arial" w:hAnsi="Arial" w:cs="Arial"/>
          <w:spacing w:val="-5"/>
          <w:sz w:val="20"/>
          <w:szCs w:val="20"/>
        </w:rPr>
        <w:t xml:space="preserve"> </w:t>
      </w:r>
      <w:r w:rsidRPr="002D7F5D">
        <w:rPr>
          <w:rFonts w:ascii="Arial" w:hAnsi="Arial" w:cs="Arial"/>
          <w:sz w:val="20"/>
          <w:szCs w:val="20"/>
        </w:rPr>
        <w:t>higher</w:t>
      </w:r>
      <w:r w:rsidRPr="002D7F5D">
        <w:rPr>
          <w:rFonts w:ascii="Arial" w:hAnsi="Arial" w:cs="Arial"/>
          <w:spacing w:val="-5"/>
          <w:sz w:val="20"/>
          <w:szCs w:val="20"/>
        </w:rPr>
        <w:t xml:space="preserve"> </w:t>
      </w:r>
      <w:r w:rsidRPr="002D7F5D">
        <w:rPr>
          <w:rFonts w:ascii="Arial" w:hAnsi="Arial" w:cs="Arial"/>
          <w:sz w:val="20"/>
          <w:szCs w:val="20"/>
        </w:rPr>
        <w:t>than</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estimates of the 2022 MTBPS. As a result, there are no major tax proposals</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Budget.</w:t>
      </w:r>
      <w:r w:rsidRPr="002D7F5D">
        <w:rPr>
          <w:rFonts w:ascii="Arial" w:hAnsi="Arial" w:cs="Arial"/>
          <w:spacing w:val="-4"/>
          <w:sz w:val="20"/>
          <w:szCs w:val="20"/>
        </w:rPr>
        <w:t xml:space="preserve"> </w:t>
      </w:r>
      <w:r w:rsidRPr="002D7F5D">
        <w:rPr>
          <w:rFonts w:ascii="Arial" w:hAnsi="Arial" w:cs="Arial"/>
          <w:sz w:val="20"/>
          <w:szCs w:val="20"/>
        </w:rPr>
        <w:t>[Applause.]</w:t>
      </w:r>
      <w:r w:rsidRPr="002D7F5D">
        <w:rPr>
          <w:rFonts w:ascii="Arial" w:hAnsi="Arial" w:cs="Arial"/>
          <w:spacing w:val="-4"/>
          <w:sz w:val="20"/>
          <w:szCs w:val="20"/>
        </w:rPr>
        <w:t xml:space="preserve"> </w:t>
      </w:r>
      <w:r w:rsidRPr="002D7F5D">
        <w:rPr>
          <w:rFonts w:ascii="Arial" w:hAnsi="Arial" w:cs="Arial"/>
          <w:sz w:val="20"/>
          <w:szCs w:val="20"/>
        </w:rPr>
        <w:t>There</w:t>
      </w:r>
      <w:r w:rsidRPr="002D7F5D">
        <w:rPr>
          <w:rFonts w:ascii="Arial" w:hAnsi="Arial" w:cs="Arial"/>
          <w:spacing w:val="-4"/>
          <w:sz w:val="20"/>
          <w:szCs w:val="20"/>
        </w:rPr>
        <w:t xml:space="preserve"> </w:t>
      </w:r>
      <w:r w:rsidRPr="002D7F5D">
        <w:rPr>
          <w:rFonts w:ascii="Arial" w:hAnsi="Arial" w:cs="Arial"/>
          <w:sz w:val="20"/>
          <w:szCs w:val="20"/>
        </w:rPr>
        <w:t>are</w:t>
      </w:r>
      <w:r w:rsidRPr="002D7F5D">
        <w:rPr>
          <w:rFonts w:ascii="Arial" w:hAnsi="Arial" w:cs="Arial"/>
          <w:spacing w:val="-3"/>
          <w:sz w:val="20"/>
          <w:szCs w:val="20"/>
        </w:rPr>
        <w:t xml:space="preserve"> </w:t>
      </w:r>
      <w:r w:rsidRPr="002D7F5D">
        <w:rPr>
          <w:rFonts w:ascii="Arial" w:hAnsi="Arial" w:cs="Arial"/>
          <w:sz w:val="20"/>
          <w:szCs w:val="20"/>
        </w:rPr>
        <w:t>no</w:t>
      </w:r>
      <w:r w:rsidRPr="002D7F5D">
        <w:rPr>
          <w:rFonts w:ascii="Arial" w:hAnsi="Arial" w:cs="Arial"/>
          <w:spacing w:val="-4"/>
          <w:sz w:val="20"/>
          <w:szCs w:val="20"/>
        </w:rPr>
        <w:t xml:space="preserve"> </w:t>
      </w:r>
      <w:r w:rsidRPr="002D7F5D">
        <w:rPr>
          <w:rFonts w:ascii="Arial" w:hAnsi="Arial" w:cs="Arial"/>
          <w:sz w:val="20"/>
          <w:szCs w:val="20"/>
        </w:rPr>
        <w:t>major</w:t>
      </w:r>
      <w:r w:rsidRPr="002D7F5D">
        <w:rPr>
          <w:rFonts w:ascii="Arial" w:hAnsi="Arial" w:cs="Arial"/>
          <w:spacing w:val="-4"/>
          <w:sz w:val="20"/>
          <w:szCs w:val="20"/>
        </w:rPr>
        <w:t xml:space="preserve"> </w:t>
      </w:r>
      <w:r w:rsidRPr="002D7F5D">
        <w:rPr>
          <w:rFonts w:ascii="Arial" w:hAnsi="Arial" w:cs="Arial"/>
          <w:sz w:val="20"/>
          <w:szCs w:val="20"/>
        </w:rPr>
        <w:t>tax proposals in this Budget. I can see everybody is happy.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The improvement in revenue is due to higher collection in corporate and personal income taxes and in customs duties. This is partially offset by the lower value-added tax estimates. Our country is reaping the benefits of a more efficient</w:t>
      </w:r>
      <w:r w:rsidRPr="002D7F5D">
        <w:rPr>
          <w:rFonts w:ascii="Arial" w:hAnsi="Arial" w:cs="Arial"/>
          <w:spacing w:val="-6"/>
          <w:sz w:val="20"/>
          <w:szCs w:val="20"/>
        </w:rPr>
        <w:t xml:space="preserve"> </w:t>
      </w:r>
      <w:r w:rsidRPr="002D7F5D">
        <w:rPr>
          <w:rFonts w:ascii="Arial" w:hAnsi="Arial" w:cs="Arial"/>
          <w:sz w:val="20"/>
          <w:szCs w:val="20"/>
        </w:rPr>
        <w:t>and</w:t>
      </w:r>
      <w:r w:rsidRPr="002D7F5D">
        <w:rPr>
          <w:rFonts w:ascii="Arial" w:hAnsi="Arial" w:cs="Arial"/>
          <w:spacing w:val="-6"/>
          <w:sz w:val="20"/>
          <w:szCs w:val="20"/>
        </w:rPr>
        <w:t xml:space="preserve"> </w:t>
      </w:r>
      <w:r w:rsidRPr="002D7F5D">
        <w:rPr>
          <w:rFonts w:ascii="Arial" w:hAnsi="Arial" w:cs="Arial"/>
          <w:sz w:val="20"/>
          <w:szCs w:val="20"/>
        </w:rPr>
        <w:t>effective</w:t>
      </w:r>
      <w:r w:rsidRPr="002D7F5D">
        <w:rPr>
          <w:rFonts w:ascii="Arial" w:hAnsi="Arial" w:cs="Arial"/>
          <w:spacing w:val="-5"/>
          <w:sz w:val="20"/>
          <w:szCs w:val="20"/>
        </w:rPr>
        <w:t xml:space="preserve"> </w:t>
      </w:r>
      <w:r w:rsidRPr="002D7F5D">
        <w:rPr>
          <w:rFonts w:ascii="Arial" w:hAnsi="Arial" w:cs="Arial"/>
          <w:sz w:val="20"/>
          <w:szCs w:val="20"/>
        </w:rPr>
        <w:t>tax</w:t>
      </w:r>
      <w:r w:rsidRPr="002D7F5D">
        <w:rPr>
          <w:rFonts w:ascii="Arial" w:hAnsi="Arial" w:cs="Arial"/>
          <w:spacing w:val="-6"/>
          <w:sz w:val="20"/>
          <w:szCs w:val="20"/>
        </w:rPr>
        <w:t xml:space="preserve"> </w:t>
      </w:r>
      <w:r w:rsidRPr="002D7F5D">
        <w:rPr>
          <w:rFonts w:ascii="Arial" w:hAnsi="Arial" w:cs="Arial"/>
          <w:sz w:val="20"/>
          <w:szCs w:val="20"/>
        </w:rPr>
        <w:t>administration.</w:t>
      </w:r>
      <w:r w:rsidRPr="002D7F5D">
        <w:rPr>
          <w:rFonts w:ascii="Arial" w:hAnsi="Arial" w:cs="Arial"/>
          <w:spacing w:val="-6"/>
          <w:sz w:val="20"/>
          <w:szCs w:val="20"/>
        </w:rPr>
        <w:t xml:space="preserve"> </w:t>
      </w:r>
      <w:r w:rsidRPr="002D7F5D">
        <w:rPr>
          <w:rFonts w:ascii="Arial" w:hAnsi="Arial" w:cs="Arial"/>
          <w:sz w:val="20"/>
          <w:szCs w:val="20"/>
        </w:rPr>
        <w:t>[Applause.]</w:t>
      </w:r>
      <w:r w:rsidRPr="002D7F5D">
        <w:rPr>
          <w:rFonts w:ascii="Arial" w:hAnsi="Arial" w:cs="Arial"/>
          <w:spacing w:val="-6"/>
          <w:sz w:val="20"/>
          <w:szCs w:val="20"/>
        </w:rPr>
        <w:t xml:space="preserve"> </w:t>
      </w:r>
      <w:r w:rsidRPr="002D7F5D">
        <w:rPr>
          <w:rFonts w:ascii="Arial" w:hAnsi="Arial" w:cs="Arial"/>
          <w:sz w:val="20"/>
          <w:szCs w:val="20"/>
        </w:rPr>
        <w:t>This formulation</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not</w:t>
      </w:r>
      <w:r w:rsidRPr="002D7F5D">
        <w:rPr>
          <w:rFonts w:ascii="Arial" w:hAnsi="Arial" w:cs="Arial"/>
          <w:spacing w:val="-4"/>
          <w:sz w:val="20"/>
          <w:szCs w:val="20"/>
        </w:rPr>
        <w:t xml:space="preserve"> </w:t>
      </w:r>
      <w:r w:rsidRPr="002D7F5D">
        <w:rPr>
          <w:rFonts w:ascii="Arial" w:hAnsi="Arial" w:cs="Arial"/>
          <w:sz w:val="20"/>
          <w:szCs w:val="20"/>
        </w:rPr>
        <w:t>mine.</w:t>
      </w:r>
      <w:r w:rsidRPr="002D7F5D">
        <w:rPr>
          <w:rFonts w:ascii="Arial" w:hAnsi="Arial" w:cs="Arial"/>
          <w:spacing w:val="-4"/>
          <w:sz w:val="20"/>
          <w:szCs w:val="20"/>
        </w:rPr>
        <w:t xml:space="preserve"> </w:t>
      </w:r>
      <w:r w:rsidRPr="002D7F5D">
        <w:rPr>
          <w:rFonts w:ascii="Arial" w:hAnsi="Arial" w:cs="Arial"/>
          <w:sz w:val="20"/>
          <w:szCs w:val="20"/>
        </w:rPr>
        <w:t>It</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plagiarism.</w:t>
      </w:r>
      <w:r w:rsidRPr="002D7F5D">
        <w:rPr>
          <w:rFonts w:ascii="Arial" w:hAnsi="Arial" w:cs="Arial"/>
          <w:spacing w:val="-4"/>
          <w:sz w:val="20"/>
          <w:szCs w:val="20"/>
        </w:rPr>
        <w:t xml:space="preserve"> </w:t>
      </w:r>
      <w:r w:rsidRPr="002D7F5D">
        <w:rPr>
          <w:rFonts w:ascii="Arial" w:hAnsi="Arial" w:cs="Arial"/>
          <w:sz w:val="20"/>
          <w:szCs w:val="20"/>
        </w:rPr>
        <w:t>It</w:t>
      </w:r>
      <w:r w:rsidRPr="002D7F5D">
        <w:rPr>
          <w:rFonts w:ascii="Arial" w:hAnsi="Arial" w:cs="Arial"/>
          <w:spacing w:val="-4"/>
          <w:sz w:val="20"/>
          <w:szCs w:val="20"/>
        </w:rPr>
        <w:t xml:space="preserve"> </w:t>
      </w:r>
      <w:r w:rsidRPr="002D7F5D">
        <w:rPr>
          <w:rFonts w:ascii="Arial" w:hAnsi="Arial" w:cs="Arial"/>
          <w:sz w:val="20"/>
          <w:szCs w:val="20"/>
        </w:rPr>
        <w:t>belongs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the commissioner.</w:t>
      </w:r>
      <w:r w:rsidRPr="002D7F5D">
        <w:rPr>
          <w:rFonts w:ascii="Arial" w:hAnsi="Arial" w:cs="Arial"/>
          <w:spacing w:val="-7"/>
          <w:sz w:val="20"/>
          <w:szCs w:val="20"/>
        </w:rPr>
        <w:t xml:space="preserve"> </w:t>
      </w:r>
      <w:r w:rsidRPr="002D7F5D">
        <w:rPr>
          <w:rFonts w:ascii="Arial" w:hAnsi="Arial" w:cs="Arial"/>
          <w:sz w:val="20"/>
          <w:szCs w:val="20"/>
        </w:rPr>
        <w:t>[Applause.]</w:t>
      </w:r>
      <w:r w:rsidRPr="002D7F5D">
        <w:rPr>
          <w:rFonts w:ascii="Arial" w:hAnsi="Arial" w:cs="Arial"/>
          <w:spacing w:val="-7"/>
          <w:sz w:val="20"/>
          <w:szCs w:val="20"/>
        </w:rPr>
        <w:t xml:space="preserve"> </w:t>
      </w:r>
      <w:r w:rsidRPr="002D7F5D">
        <w:rPr>
          <w:rFonts w:ascii="Arial" w:hAnsi="Arial" w:cs="Arial"/>
          <w:sz w:val="20"/>
          <w:szCs w:val="20"/>
        </w:rPr>
        <w:t>...</w:t>
      </w:r>
      <w:r w:rsidRPr="002D7F5D">
        <w:rPr>
          <w:rFonts w:ascii="Arial" w:hAnsi="Arial" w:cs="Arial"/>
          <w:spacing w:val="-6"/>
          <w:sz w:val="20"/>
          <w:szCs w:val="20"/>
        </w:rPr>
        <w:t xml:space="preserve"> </w:t>
      </w:r>
      <w:r w:rsidRPr="002D7F5D">
        <w:rPr>
          <w:rFonts w:ascii="Arial" w:hAnsi="Arial" w:cs="Arial"/>
          <w:sz w:val="20"/>
          <w:szCs w:val="20"/>
        </w:rPr>
        <w:t>always</w:t>
      </w:r>
      <w:r w:rsidRPr="002D7F5D">
        <w:rPr>
          <w:rFonts w:ascii="Arial" w:hAnsi="Arial" w:cs="Arial"/>
          <w:spacing w:val="-7"/>
          <w:sz w:val="20"/>
          <w:szCs w:val="20"/>
        </w:rPr>
        <w:t xml:space="preserve"> </w:t>
      </w:r>
      <w:r w:rsidRPr="002D7F5D">
        <w:rPr>
          <w:rFonts w:ascii="Arial" w:hAnsi="Arial" w:cs="Arial"/>
          <w:sz w:val="20"/>
          <w:szCs w:val="20"/>
        </w:rPr>
        <w:t>emphasise</w:t>
      </w:r>
      <w:r w:rsidRPr="002D7F5D">
        <w:rPr>
          <w:rFonts w:ascii="Arial" w:hAnsi="Arial" w:cs="Arial"/>
          <w:spacing w:val="-6"/>
          <w:sz w:val="20"/>
          <w:szCs w:val="20"/>
        </w:rPr>
        <w:t xml:space="preserve"> </w:t>
      </w:r>
      <w:r w:rsidRPr="002D7F5D">
        <w:rPr>
          <w:rFonts w:ascii="Arial" w:hAnsi="Arial" w:cs="Arial"/>
          <w:sz w:val="20"/>
          <w:szCs w:val="20"/>
        </w:rPr>
        <w:t>when</w:t>
      </w:r>
      <w:r w:rsidRPr="002D7F5D">
        <w:rPr>
          <w:rFonts w:ascii="Arial" w:hAnsi="Arial" w:cs="Arial"/>
          <w:spacing w:val="-7"/>
          <w:sz w:val="20"/>
          <w:szCs w:val="20"/>
        </w:rPr>
        <w:t xml:space="preserve"> </w:t>
      </w:r>
      <w:r w:rsidRPr="002D7F5D">
        <w:rPr>
          <w:rFonts w:ascii="Arial" w:hAnsi="Arial" w:cs="Arial"/>
          <w:sz w:val="20"/>
          <w:szCs w:val="20"/>
        </w:rPr>
        <w:t>we</w:t>
      </w:r>
      <w:r w:rsidRPr="002D7F5D">
        <w:rPr>
          <w:rFonts w:ascii="Arial" w:hAnsi="Arial" w:cs="Arial"/>
          <w:spacing w:val="-6"/>
          <w:sz w:val="20"/>
          <w:szCs w:val="20"/>
        </w:rPr>
        <w:t xml:space="preserve"> </w:t>
      </w:r>
      <w:r w:rsidRPr="002D7F5D">
        <w:rPr>
          <w:rFonts w:ascii="Arial" w:hAnsi="Arial" w:cs="Arial"/>
          <w:spacing w:val="-2"/>
          <w:sz w:val="20"/>
          <w:szCs w:val="20"/>
        </w:rPr>
        <w:t>talk.</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Now,</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asked</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tips.</w:t>
      </w:r>
      <w:r w:rsidRPr="002D7F5D">
        <w:rPr>
          <w:rFonts w:ascii="Arial" w:hAnsi="Arial" w:cs="Arial"/>
          <w:spacing w:val="-3"/>
          <w:sz w:val="20"/>
          <w:szCs w:val="20"/>
        </w:rPr>
        <w:t xml:space="preserve"> </w:t>
      </w:r>
      <w:r w:rsidRPr="002D7F5D">
        <w:rPr>
          <w:rFonts w:ascii="Arial" w:hAnsi="Arial" w:cs="Arial"/>
          <w:sz w:val="20"/>
          <w:szCs w:val="20"/>
        </w:rPr>
        <w:t>Nilesh</w:t>
      </w:r>
      <w:r w:rsidRPr="002D7F5D">
        <w:rPr>
          <w:rFonts w:ascii="Arial" w:hAnsi="Arial" w:cs="Arial"/>
          <w:spacing w:val="-4"/>
          <w:sz w:val="20"/>
          <w:szCs w:val="20"/>
        </w:rPr>
        <w:t xml:space="preserve"> </w:t>
      </w:r>
      <w:r w:rsidRPr="002D7F5D">
        <w:rPr>
          <w:rFonts w:ascii="Arial" w:hAnsi="Arial" w:cs="Arial"/>
          <w:sz w:val="20"/>
          <w:szCs w:val="20"/>
        </w:rPr>
        <w:t>Solanki</w:t>
      </w:r>
      <w:r w:rsidRPr="002D7F5D">
        <w:rPr>
          <w:rFonts w:ascii="Arial" w:hAnsi="Arial" w:cs="Arial"/>
          <w:spacing w:val="-3"/>
          <w:sz w:val="20"/>
          <w:szCs w:val="20"/>
        </w:rPr>
        <w:t xml:space="preserve"> </w:t>
      </w:r>
      <w:r w:rsidRPr="002D7F5D">
        <w:rPr>
          <w:rFonts w:ascii="Arial" w:hAnsi="Arial" w:cs="Arial"/>
          <w:sz w:val="20"/>
          <w:szCs w:val="20"/>
        </w:rPr>
        <w:t>from</w:t>
      </w:r>
      <w:r w:rsidRPr="002D7F5D">
        <w:rPr>
          <w:rFonts w:ascii="Arial" w:hAnsi="Arial" w:cs="Arial"/>
          <w:spacing w:val="-4"/>
          <w:sz w:val="20"/>
          <w:szCs w:val="20"/>
        </w:rPr>
        <w:t xml:space="preserve"> </w:t>
      </w:r>
      <w:r w:rsidRPr="002D7F5D">
        <w:rPr>
          <w:rFonts w:ascii="Arial" w:hAnsi="Arial" w:cs="Arial"/>
          <w:sz w:val="20"/>
          <w:szCs w:val="20"/>
        </w:rPr>
        <w:t>Gauteng</w:t>
      </w:r>
      <w:r w:rsidRPr="002D7F5D">
        <w:rPr>
          <w:rFonts w:ascii="Arial" w:hAnsi="Arial" w:cs="Arial"/>
          <w:spacing w:val="-4"/>
          <w:sz w:val="20"/>
          <w:szCs w:val="20"/>
        </w:rPr>
        <w:t xml:space="preserve"> </w:t>
      </w:r>
      <w:r w:rsidRPr="002D7F5D">
        <w:rPr>
          <w:rFonts w:ascii="Arial" w:hAnsi="Arial" w:cs="Arial"/>
          <w:sz w:val="20"/>
          <w:szCs w:val="20"/>
        </w:rPr>
        <w:t>was</w:t>
      </w:r>
      <w:r w:rsidRPr="002D7F5D">
        <w:rPr>
          <w:rFonts w:ascii="Arial" w:hAnsi="Arial" w:cs="Arial"/>
          <w:spacing w:val="-4"/>
          <w:sz w:val="20"/>
          <w:szCs w:val="20"/>
        </w:rPr>
        <w:t xml:space="preserve"> </w:t>
      </w:r>
      <w:r w:rsidRPr="002D7F5D">
        <w:rPr>
          <w:rFonts w:ascii="Arial" w:hAnsi="Arial" w:cs="Arial"/>
          <w:sz w:val="20"/>
          <w:szCs w:val="20"/>
        </w:rPr>
        <w:t>one</w:t>
      </w:r>
      <w:r w:rsidRPr="002D7F5D">
        <w:rPr>
          <w:rFonts w:ascii="Arial" w:hAnsi="Arial" w:cs="Arial"/>
          <w:spacing w:val="-4"/>
          <w:sz w:val="20"/>
          <w:szCs w:val="20"/>
        </w:rPr>
        <w:t xml:space="preserve"> </w:t>
      </w:r>
      <w:r w:rsidRPr="002D7F5D">
        <w:rPr>
          <w:rFonts w:ascii="Arial" w:hAnsi="Arial" w:cs="Arial"/>
          <w:sz w:val="20"/>
          <w:szCs w:val="20"/>
        </w:rPr>
        <w:t>of nearly 2 000 South Africans who submitted a tip for the</w:t>
      </w: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2023 Budget Tips competition. He asked that we consider no increase</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3"/>
          <w:sz w:val="20"/>
          <w:szCs w:val="20"/>
        </w:rPr>
        <w:t xml:space="preserve"> </w:t>
      </w:r>
      <w:r w:rsidRPr="002D7F5D">
        <w:rPr>
          <w:rFonts w:ascii="Arial" w:hAnsi="Arial" w:cs="Arial"/>
          <w:sz w:val="20"/>
          <w:szCs w:val="20"/>
        </w:rPr>
        <w:t>tax</w:t>
      </w:r>
      <w:r w:rsidRPr="002D7F5D">
        <w:rPr>
          <w:rFonts w:ascii="Arial" w:hAnsi="Arial" w:cs="Arial"/>
          <w:spacing w:val="-3"/>
          <w:sz w:val="20"/>
          <w:szCs w:val="20"/>
        </w:rPr>
        <w:t xml:space="preserve"> </w:t>
      </w:r>
      <w:r w:rsidRPr="002D7F5D">
        <w:rPr>
          <w:rFonts w:ascii="Arial" w:hAnsi="Arial" w:cs="Arial"/>
          <w:sz w:val="20"/>
          <w:szCs w:val="20"/>
        </w:rPr>
        <w:t>rates.</w:t>
      </w:r>
      <w:r w:rsidRPr="002D7F5D">
        <w:rPr>
          <w:rFonts w:ascii="Arial" w:hAnsi="Arial" w:cs="Arial"/>
          <w:spacing w:val="-4"/>
          <w:sz w:val="20"/>
          <w:szCs w:val="20"/>
        </w:rPr>
        <w:t xml:space="preserve"> </w:t>
      </w:r>
      <w:r w:rsidRPr="002D7F5D">
        <w:rPr>
          <w:rFonts w:ascii="Arial" w:hAnsi="Arial" w:cs="Arial"/>
          <w:sz w:val="20"/>
          <w:szCs w:val="20"/>
        </w:rPr>
        <w:t>Nilesh,</w:t>
      </w:r>
      <w:r w:rsidRPr="002D7F5D">
        <w:rPr>
          <w:rFonts w:ascii="Arial" w:hAnsi="Arial" w:cs="Arial"/>
          <w:spacing w:val="-4"/>
          <w:sz w:val="20"/>
          <w:szCs w:val="20"/>
        </w:rPr>
        <w:t xml:space="preserve"> </w:t>
      </w:r>
      <w:r w:rsidRPr="002D7F5D">
        <w:rPr>
          <w:rFonts w:ascii="Arial" w:hAnsi="Arial" w:cs="Arial"/>
          <w:sz w:val="20"/>
          <w:szCs w:val="20"/>
        </w:rPr>
        <w:t>you</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4"/>
          <w:sz w:val="20"/>
          <w:szCs w:val="20"/>
        </w:rPr>
        <w:t xml:space="preserve"> </w:t>
      </w:r>
      <w:r w:rsidRPr="002D7F5D">
        <w:rPr>
          <w:rFonts w:ascii="Arial" w:hAnsi="Arial" w:cs="Arial"/>
          <w:sz w:val="20"/>
          <w:szCs w:val="20"/>
        </w:rPr>
        <w:t>happy</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know</w:t>
      </w:r>
      <w:r w:rsidRPr="002D7F5D">
        <w:rPr>
          <w:rFonts w:ascii="Arial" w:hAnsi="Arial" w:cs="Arial"/>
          <w:spacing w:val="-4"/>
          <w:sz w:val="20"/>
          <w:szCs w:val="20"/>
        </w:rPr>
        <w:t xml:space="preserve"> </w:t>
      </w:r>
      <w:r w:rsidRPr="002D7F5D">
        <w:rPr>
          <w:rFonts w:ascii="Arial" w:hAnsi="Arial" w:cs="Arial"/>
          <w:sz w:val="20"/>
          <w:szCs w:val="20"/>
        </w:rPr>
        <w:t>that, instead</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increasing,</w:t>
      </w:r>
      <w:r w:rsidRPr="002D7F5D">
        <w:rPr>
          <w:rFonts w:ascii="Arial" w:hAnsi="Arial" w:cs="Arial"/>
          <w:spacing w:val="-4"/>
          <w:sz w:val="20"/>
          <w:szCs w:val="20"/>
        </w:rPr>
        <w:t xml:space="preserve"> </w:t>
      </w:r>
      <w:r w:rsidRPr="002D7F5D">
        <w:rPr>
          <w:rFonts w:ascii="Arial" w:hAnsi="Arial" w:cs="Arial"/>
          <w:sz w:val="20"/>
          <w:szCs w:val="20"/>
        </w:rPr>
        <w:t>government</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provide</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tax</w:t>
      </w:r>
      <w:r w:rsidRPr="002D7F5D">
        <w:rPr>
          <w:rFonts w:ascii="Arial" w:hAnsi="Arial" w:cs="Arial"/>
          <w:spacing w:val="-5"/>
          <w:sz w:val="20"/>
          <w:szCs w:val="20"/>
        </w:rPr>
        <w:t xml:space="preserve"> </w:t>
      </w:r>
      <w:r w:rsidRPr="002D7F5D">
        <w:rPr>
          <w:rFonts w:ascii="Arial" w:hAnsi="Arial" w:cs="Arial"/>
          <w:sz w:val="20"/>
          <w:szCs w:val="20"/>
        </w:rPr>
        <w:t>relief</w:t>
      </w:r>
      <w:r w:rsidRPr="002D7F5D">
        <w:rPr>
          <w:rFonts w:ascii="Arial" w:hAnsi="Arial" w:cs="Arial"/>
          <w:spacing w:val="-4"/>
          <w:sz w:val="20"/>
          <w:szCs w:val="20"/>
        </w:rPr>
        <w:t xml:space="preserve"> </w:t>
      </w:r>
      <w:r w:rsidRPr="002D7F5D">
        <w:rPr>
          <w:rFonts w:ascii="Arial" w:hAnsi="Arial" w:cs="Arial"/>
          <w:sz w:val="20"/>
          <w:szCs w:val="20"/>
        </w:rPr>
        <w:t xml:space="preserve">of R13 billion </w:t>
      </w:r>
      <w:r w:rsidRPr="002D7F5D">
        <w:rPr>
          <w:rFonts w:ascii="Arial" w:hAnsi="Arial" w:cs="Arial"/>
          <w:sz w:val="20"/>
          <w:szCs w:val="20"/>
        </w:rPr>
        <w:t>for 2023-24.</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22</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56736"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In addition to the tax measures I have announced to promote investments</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3"/>
          <w:sz w:val="20"/>
          <w:szCs w:val="20"/>
        </w:rPr>
        <w:t xml:space="preserve"> </w:t>
      </w:r>
      <w:r w:rsidRPr="002D7F5D">
        <w:rPr>
          <w:rFonts w:ascii="Arial" w:hAnsi="Arial" w:cs="Arial"/>
          <w:sz w:val="20"/>
          <w:szCs w:val="20"/>
        </w:rPr>
        <w:t>renewable</w:t>
      </w:r>
      <w:r w:rsidRPr="002D7F5D">
        <w:rPr>
          <w:rFonts w:ascii="Arial" w:hAnsi="Arial" w:cs="Arial"/>
          <w:spacing w:val="-4"/>
          <w:sz w:val="20"/>
          <w:szCs w:val="20"/>
        </w:rPr>
        <w:t xml:space="preserve"> </w:t>
      </w:r>
      <w:r w:rsidRPr="002D7F5D">
        <w:rPr>
          <w:rFonts w:ascii="Arial" w:hAnsi="Arial" w:cs="Arial"/>
          <w:sz w:val="20"/>
          <w:szCs w:val="20"/>
        </w:rPr>
        <w:t>energy,</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general</w:t>
      </w:r>
      <w:r w:rsidRPr="002D7F5D">
        <w:rPr>
          <w:rFonts w:ascii="Arial" w:hAnsi="Arial" w:cs="Arial"/>
          <w:spacing w:val="-4"/>
          <w:sz w:val="20"/>
          <w:szCs w:val="20"/>
        </w:rPr>
        <w:t xml:space="preserve"> </w:t>
      </w:r>
      <w:r w:rsidRPr="002D7F5D">
        <w:rPr>
          <w:rFonts w:ascii="Arial" w:hAnsi="Arial" w:cs="Arial"/>
          <w:sz w:val="20"/>
          <w:szCs w:val="20"/>
        </w:rPr>
        <w:t>fuel</w:t>
      </w:r>
      <w:r w:rsidRPr="002D7F5D">
        <w:rPr>
          <w:rFonts w:ascii="Arial" w:hAnsi="Arial" w:cs="Arial"/>
          <w:spacing w:val="-4"/>
          <w:sz w:val="20"/>
          <w:szCs w:val="20"/>
        </w:rPr>
        <w:t xml:space="preserve"> </w:t>
      </w:r>
      <w:r w:rsidRPr="002D7F5D">
        <w:rPr>
          <w:rFonts w:ascii="Arial" w:hAnsi="Arial" w:cs="Arial"/>
          <w:sz w:val="20"/>
          <w:szCs w:val="20"/>
        </w:rPr>
        <w:t>levy</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the Road</w:t>
      </w:r>
      <w:r w:rsidRPr="002D7F5D">
        <w:rPr>
          <w:rFonts w:ascii="Arial" w:hAnsi="Arial" w:cs="Arial"/>
          <w:spacing w:val="-4"/>
          <w:sz w:val="20"/>
          <w:szCs w:val="20"/>
        </w:rPr>
        <w:t xml:space="preserve"> </w:t>
      </w:r>
      <w:r w:rsidRPr="002D7F5D">
        <w:rPr>
          <w:rFonts w:ascii="Arial" w:hAnsi="Arial" w:cs="Arial"/>
          <w:sz w:val="20"/>
          <w:szCs w:val="20"/>
        </w:rPr>
        <w:t>Accident</w:t>
      </w:r>
      <w:r w:rsidRPr="002D7F5D">
        <w:rPr>
          <w:rFonts w:ascii="Arial" w:hAnsi="Arial" w:cs="Arial"/>
          <w:spacing w:val="-4"/>
          <w:sz w:val="20"/>
          <w:szCs w:val="20"/>
        </w:rPr>
        <w:t xml:space="preserve"> </w:t>
      </w:r>
      <w:r w:rsidRPr="002D7F5D">
        <w:rPr>
          <w:rFonts w:ascii="Arial" w:hAnsi="Arial" w:cs="Arial"/>
          <w:sz w:val="20"/>
          <w:szCs w:val="20"/>
        </w:rPr>
        <w:t>Fund,</w:t>
      </w:r>
      <w:r w:rsidRPr="002D7F5D">
        <w:rPr>
          <w:rFonts w:ascii="Arial" w:hAnsi="Arial" w:cs="Arial"/>
          <w:spacing w:val="-4"/>
          <w:sz w:val="20"/>
          <w:szCs w:val="20"/>
        </w:rPr>
        <w:t xml:space="preserve"> </w:t>
      </w:r>
      <w:r w:rsidRPr="002D7F5D">
        <w:rPr>
          <w:rFonts w:ascii="Arial" w:hAnsi="Arial" w:cs="Arial"/>
          <w:sz w:val="20"/>
          <w:szCs w:val="20"/>
        </w:rPr>
        <w:t>RAF,</w:t>
      </w:r>
      <w:r w:rsidRPr="002D7F5D">
        <w:rPr>
          <w:rFonts w:ascii="Arial" w:hAnsi="Arial" w:cs="Arial"/>
          <w:spacing w:val="-4"/>
          <w:sz w:val="20"/>
          <w:szCs w:val="20"/>
        </w:rPr>
        <w:t xml:space="preserve"> </w:t>
      </w:r>
      <w:r w:rsidRPr="002D7F5D">
        <w:rPr>
          <w:rFonts w:ascii="Arial" w:hAnsi="Arial" w:cs="Arial"/>
          <w:sz w:val="20"/>
          <w:szCs w:val="20"/>
        </w:rPr>
        <w:t>levy</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not</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3"/>
          <w:sz w:val="20"/>
          <w:szCs w:val="20"/>
        </w:rPr>
        <w:t xml:space="preserve"> </w:t>
      </w:r>
      <w:r w:rsidRPr="002D7F5D">
        <w:rPr>
          <w:rFonts w:ascii="Arial" w:hAnsi="Arial" w:cs="Arial"/>
          <w:sz w:val="20"/>
          <w:szCs w:val="20"/>
        </w:rPr>
        <w:t>increased</w:t>
      </w:r>
      <w:r w:rsidRPr="002D7F5D">
        <w:rPr>
          <w:rFonts w:ascii="Arial" w:hAnsi="Arial" w:cs="Arial"/>
          <w:spacing w:val="-4"/>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 xml:space="preserve">year. </w:t>
      </w:r>
      <w:r w:rsidRPr="002D7F5D">
        <w:rPr>
          <w:rFonts w:ascii="Arial" w:hAnsi="Arial" w:cs="Arial"/>
          <w:spacing w:val="-2"/>
          <w:sz w:val="20"/>
          <w:szCs w:val="20"/>
        </w:rPr>
        <w:t>[Applause.]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Hey</w:t>
      </w:r>
      <w:r w:rsidRPr="002D7F5D">
        <w:rPr>
          <w:rFonts w:ascii="Arial" w:hAnsi="Arial" w:cs="Arial"/>
          <w:spacing w:val="-7"/>
          <w:sz w:val="20"/>
          <w:szCs w:val="20"/>
        </w:rPr>
        <w:t xml:space="preserve"> </w:t>
      </w:r>
      <w:r w:rsidRPr="002D7F5D">
        <w:rPr>
          <w:rFonts w:ascii="Arial" w:hAnsi="Arial" w:cs="Arial"/>
          <w:sz w:val="20"/>
          <w:szCs w:val="20"/>
        </w:rPr>
        <w:t>man,</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5"/>
          <w:sz w:val="20"/>
          <w:szCs w:val="20"/>
        </w:rPr>
        <w:t xml:space="preserve"> </w:t>
      </w:r>
      <w:r w:rsidRPr="002D7F5D">
        <w:rPr>
          <w:rFonts w:ascii="Arial" w:hAnsi="Arial" w:cs="Arial"/>
          <w:sz w:val="20"/>
          <w:szCs w:val="20"/>
        </w:rPr>
        <w:t>generous.</w:t>
      </w:r>
      <w:r w:rsidRPr="002D7F5D">
        <w:rPr>
          <w:rFonts w:ascii="Arial" w:hAnsi="Arial" w:cs="Arial"/>
          <w:spacing w:val="-4"/>
          <w:sz w:val="20"/>
          <w:szCs w:val="20"/>
        </w:rPr>
        <w:t xml:space="preserve"> </w:t>
      </w:r>
      <w:r w:rsidRPr="002D7F5D">
        <w:rPr>
          <w:rFonts w:ascii="Arial" w:hAnsi="Arial" w:cs="Arial"/>
          <w:sz w:val="20"/>
          <w:szCs w:val="20"/>
        </w:rPr>
        <w:t>You</w:t>
      </w:r>
      <w:r w:rsidRPr="002D7F5D">
        <w:rPr>
          <w:rFonts w:ascii="Arial" w:hAnsi="Arial" w:cs="Arial"/>
          <w:spacing w:val="-5"/>
          <w:sz w:val="20"/>
          <w:szCs w:val="20"/>
        </w:rPr>
        <w:t xml:space="preserve"> </w:t>
      </w:r>
      <w:r w:rsidRPr="002D7F5D">
        <w:rPr>
          <w:rFonts w:ascii="Arial" w:hAnsi="Arial" w:cs="Arial"/>
          <w:sz w:val="20"/>
          <w:szCs w:val="20"/>
        </w:rPr>
        <w:t>can’t</w:t>
      </w:r>
      <w:r w:rsidRPr="002D7F5D">
        <w:rPr>
          <w:rFonts w:ascii="Arial" w:hAnsi="Arial" w:cs="Arial"/>
          <w:spacing w:val="-4"/>
          <w:sz w:val="20"/>
          <w:szCs w:val="20"/>
        </w:rPr>
        <w:t xml:space="preserve"> </w:t>
      </w:r>
      <w:r w:rsidRPr="002D7F5D">
        <w:rPr>
          <w:rFonts w:ascii="Arial" w:hAnsi="Arial" w:cs="Arial"/>
          <w:sz w:val="20"/>
          <w:szCs w:val="20"/>
        </w:rPr>
        <w:t>clap</w:t>
      </w:r>
      <w:r w:rsidRPr="002D7F5D">
        <w:rPr>
          <w:rFonts w:ascii="Arial" w:hAnsi="Arial" w:cs="Arial"/>
          <w:spacing w:val="-5"/>
          <w:sz w:val="20"/>
          <w:szCs w:val="20"/>
        </w:rPr>
        <w:t xml:space="preserve"> </w:t>
      </w:r>
      <w:r w:rsidRPr="002D7F5D">
        <w:rPr>
          <w:rFonts w:ascii="Arial" w:hAnsi="Arial" w:cs="Arial"/>
          <w:sz w:val="20"/>
          <w:szCs w:val="20"/>
        </w:rPr>
        <w:t>again?</w:t>
      </w:r>
      <w:r w:rsidRPr="002D7F5D">
        <w:rPr>
          <w:rFonts w:ascii="Arial" w:hAnsi="Arial" w:cs="Arial"/>
          <w:spacing w:val="-4"/>
          <w:sz w:val="20"/>
          <w:szCs w:val="20"/>
        </w:rPr>
        <w:t xml:space="preserve"> </w:t>
      </w:r>
      <w:r w:rsidRPr="002D7F5D">
        <w:rPr>
          <w:rFonts w:ascii="Arial" w:hAnsi="Arial" w:cs="Arial"/>
          <w:spacing w:val="-2"/>
          <w:sz w:val="20"/>
          <w:szCs w:val="20"/>
        </w:rPr>
        <w:t>[Applause.]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To ease the impact of the electricity crisis on food prices, the refund on the RAF levy for diesel used in the manufacturing process, such as for generators, will be extended</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manufacturers</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foodstuffs.</w:t>
      </w:r>
      <w:r w:rsidRPr="002D7F5D">
        <w:rPr>
          <w:rFonts w:ascii="Arial" w:hAnsi="Arial" w:cs="Arial"/>
          <w:spacing w:val="-5"/>
          <w:sz w:val="20"/>
          <w:szCs w:val="20"/>
        </w:rPr>
        <w:t xml:space="preserve"> </w:t>
      </w:r>
      <w:r w:rsidRPr="002D7F5D">
        <w:rPr>
          <w:rFonts w:ascii="Arial" w:hAnsi="Arial" w:cs="Arial"/>
          <w:sz w:val="20"/>
          <w:szCs w:val="20"/>
        </w:rPr>
        <w:t>This</w:t>
      </w:r>
      <w:r w:rsidRPr="002D7F5D">
        <w:rPr>
          <w:rFonts w:ascii="Arial" w:hAnsi="Arial" w:cs="Arial"/>
          <w:spacing w:val="-3"/>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take</w:t>
      </w:r>
      <w:r w:rsidRPr="002D7F5D">
        <w:rPr>
          <w:rFonts w:ascii="Arial" w:hAnsi="Arial" w:cs="Arial"/>
          <w:spacing w:val="-4"/>
          <w:sz w:val="20"/>
          <w:szCs w:val="20"/>
        </w:rPr>
        <w:t xml:space="preserve"> </w:t>
      </w:r>
      <w:r w:rsidRPr="002D7F5D">
        <w:rPr>
          <w:rFonts w:ascii="Arial" w:hAnsi="Arial" w:cs="Arial"/>
          <w:sz w:val="20"/>
          <w:szCs w:val="20"/>
        </w:rPr>
        <w:t>place from 1 April 2023 for two ye</w:t>
      </w:r>
      <w:r w:rsidRPr="002D7F5D">
        <w:rPr>
          <w:rFonts w:ascii="Arial" w:hAnsi="Arial" w:cs="Arial"/>
          <w:sz w:val="20"/>
          <w:szCs w:val="20"/>
        </w:rPr>
        <w:t>ars. [Applause.]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The personal income tax brackets will be adjusted for inflation,</w:t>
      </w:r>
      <w:r w:rsidRPr="002D7F5D">
        <w:rPr>
          <w:rFonts w:ascii="Arial" w:hAnsi="Arial" w:cs="Arial"/>
          <w:spacing w:val="-5"/>
          <w:sz w:val="20"/>
          <w:szCs w:val="20"/>
        </w:rPr>
        <w:t xml:space="preserve"> </w:t>
      </w:r>
      <w:r w:rsidRPr="002D7F5D">
        <w:rPr>
          <w:rFonts w:ascii="Arial" w:hAnsi="Arial" w:cs="Arial"/>
          <w:sz w:val="20"/>
          <w:szCs w:val="20"/>
        </w:rPr>
        <w:t>which</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increase</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tax</w:t>
      </w:r>
      <w:r w:rsidRPr="002D7F5D">
        <w:rPr>
          <w:rFonts w:ascii="Arial" w:hAnsi="Arial" w:cs="Arial"/>
          <w:spacing w:val="-4"/>
          <w:sz w:val="20"/>
          <w:szCs w:val="20"/>
        </w:rPr>
        <w:t xml:space="preserve"> </w:t>
      </w:r>
      <w:r w:rsidRPr="002D7F5D">
        <w:rPr>
          <w:rFonts w:ascii="Arial" w:hAnsi="Arial" w:cs="Arial"/>
          <w:sz w:val="20"/>
          <w:szCs w:val="20"/>
        </w:rPr>
        <w:t>free</w:t>
      </w:r>
      <w:r w:rsidRPr="002D7F5D">
        <w:rPr>
          <w:rFonts w:ascii="Arial" w:hAnsi="Arial" w:cs="Arial"/>
          <w:spacing w:val="-4"/>
          <w:sz w:val="20"/>
          <w:szCs w:val="20"/>
        </w:rPr>
        <w:t xml:space="preserve"> </w:t>
      </w:r>
      <w:r w:rsidRPr="002D7F5D">
        <w:rPr>
          <w:rFonts w:ascii="Arial" w:hAnsi="Arial" w:cs="Arial"/>
          <w:sz w:val="20"/>
          <w:szCs w:val="20"/>
        </w:rPr>
        <w:t>threshold.</w:t>
      </w:r>
      <w:r w:rsidRPr="002D7F5D">
        <w:rPr>
          <w:rFonts w:ascii="Arial" w:hAnsi="Arial" w:cs="Arial"/>
          <w:spacing w:val="-5"/>
          <w:sz w:val="20"/>
          <w:szCs w:val="20"/>
        </w:rPr>
        <w:t xml:space="preserve"> </w:t>
      </w:r>
      <w:r w:rsidRPr="002D7F5D">
        <w:rPr>
          <w:rFonts w:ascii="Arial" w:hAnsi="Arial" w:cs="Arial"/>
          <w:sz w:val="20"/>
          <w:szCs w:val="20"/>
        </w:rPr>
        <w:t>When</w:t>
      </w:r>
      <w:r w:rsidRPr="002D7F5D">
        <w:rPr>
          <w:rFonts w:ascii="Arial" w:hAnsi="Arial" w:cs="Arial"/>
          <w:spacing w:val="-5"/>
          <w:sz w:val="20"/>
          <w:szCs w:val="20"/>
        </w:rPr>
        <w:t xml:space="preserve"> </w:t>
      </w:r>
      <w:r w:rsidRPr="002D7F5D">
        <w:rPr>
          <w:rFonts w:ascii="Arial" w:hAnsi="Arial" w:cs="Arial"/>
          <w:sz w:val="20"/>
          <w:szCs w:val="20"/>
        </w:rPr>
        <w:t>I say it is adjusted for inflation, it doesn’t mean I’m increasing</w:t>
      </w:r>
      <w:r w:rsidRPr="002D7F5D">
        <w:rPr>
          <w:rFonts w:ascii="Arial" w:hAnsi="Arial" w:cs="Arial"/>
          <w:spacing w:val="-4"/>
          <w:sz w:val="20"/>
          <w:szCs w:val="20"/>
        </w:rPr>
        <w:t xml:space="preserve"> </w:t>
      </w:r>
      <w:r w:rsidRPr="002D7F5D">
        <w:rPr>
          <w:rFonts w:ascii="Arial" w:hAnsi="Arial" w:cs="Arial"/>
          <w:sz w:val="20"/>
          <w:szCs w:val="20"/>
        </w:rPr>
        <w:t>it.</w:t>
      </w:r>
      <w:r w:rsidRPr="002D7F5D">
        <w:rPr>
          <w:rFonts w:ascii="Arial" w:hAnsi="Arial" w:cs="Arial"/>
          <w:spacing w:val="-4"/>
          <w:sz w:val="20"/>
          <w:szCs w:val="20"/>
        </w:rPr>
        <w:t xml:space="preserve"> </w:t>
      </w:r>
      <w:r w:rsidRPr="002D7F5D">
        <w:rPr>
          <w:rFonts w:ascii="Arial" w:hAnsi="Arial" w:cs="Arial"/>
          <w:sz w:val="20"/>
          <w:szCs w:val="20"/>
        </w:rPr>
        <w:t>It</w:t>
      </w:r>
      <w:r w:rsidRPr="002D7F5D">
        <w:rPr>
          <w:rFonts w:ascii="Arial" w:hAnsi="Arial" w:cs="Arial"/>
          <w:spacing w:val="-4"/>
          <w:sz w:val="20"/>
          <w:szCs w:val="20"/>
        </w:rPr>
        <w:t xml:space="preserve"> </w:t>
      </w:r>
      <w:r w:rsidRPr="002D7F5D">
        <w:rPr>
          <w:rFonts w:ascii="Arial" w:hAnsi="Arial" w:cs="Arial"/>
          <w:sz w:val="20"/>
          <w:szCs w:val="20"/>
        </w:rPr>
        <w:t>means</w:t>
      </w:r>
      <w:r w:rsidRPr="002D7F5D">
        <w:rPr>
          <w:rFonts w:ascii="Arial" w:hAnsi="Arial" w:cs="Arial"/>
          <w:spacing w:val="-4"/>
          <w:sz w:val="20"/>
          <w:szCs w:val="20"/>
        </w:rPr>
        <w:t xml:space="preserve"> </w:t>
      </w:r>
      <w:r w:rsidRPr="002D7F5D">
        <w:rPr>
          <w:rFonts w:ascii="Arial" w:hAnsi="Arial" w:cs="Arial"/>
          <w:sz w:val="20"/>
          <w:szCs w:val="20"/>
        </w:rPr>
        <w:t>I</w:t>
      </w:r>
      <w:r w:rsidRPr="002D7F5D">
        <w:rPr>
          <w:rFonts w:ascii="Arial" w:hAnsi="Arial" w:cs="Arial"/>
          <w:spacing w:val="-4"/>
          <w:sz w:val="20"/>
          <w:szCs w:val="20"/>
        </w:rPr>
        <w:t xml:space="preserve"> </w:t>
      </w:r>
      <w:r w:rsidRPr="002D7F5D">
        <w:rPr>
          <w:rFonts w:ascii="Arial" w:hAnsi="Arial" w:cs="Arial"/>
          <w:sz w:val="20"/>
          <w:szCs w:val="20"/>
        </w:rPr>
        <w:t>am</w:t>
      </w:r>
      <w:r w:rsidRPr="002D7F5D">
        <w:rPr>
          <w:rFonts w:ascii="Arial" w:hAnsi="Arial" w:cs="Arial"/>
          <w:spacing w:val="-4"/>
          <w:sz w:val="20"/>
          <w:szCs w:val="20"/>
        </w:rPr>
        <w:t xml:space="preserve"> </w:t>
      </w:r>
      <w:r w:rsidRPr="002D7F5D">
        <w:rPr>
          <w:rFonts w:ascii="Arial" w:hAnsi="Arial" w:cs="Arial"/>
          <w:sz w:val="20"/>
          <w:szCs w:val="20"/>
        </w:rPr>
        <w:t>relieving</w:t>
      </w:r>
      <w:r w:rsidRPr="002D7F5D">
        <w:rPr>
          <w:rFonts w:ascii="Arial" w:hAnsi="Arial" w:cs="Arial"/>
          <w:spacing w:val="-4"/>
          <w:sz w:val="20"/>
          <w:szCs w:val="20"/>
        </w:rPr>
        <w:t xml:space="preserve"> </w:t>
      </w:r>
      <w:r w:rsidRPr="002D7F5D">
        <w:rPr>
          <w:rFonts w:ascii="Arial" w:hAnsi="Arial" w:cs="Arial"/>
          <w:sz w:val="20"/>
          <w:szCs w:val="20"/>
        </w:rPr>
        <w:t>people.</w:t>
      </w:r>
      <w:r w:rsidRPr="002D7F5D">
        <w:rPr>
          <w:rFonts w:ascii="Arial" w:hAnsi="Arial" w:cs="Arial"/>
          <w:spacing w:val="-4"/>
          <w:sz w:val="20"/>
          <w:szCs w:val="20"/>
        </w:rPr>
        <w:t xml:space="preserve"> </w:t>
      </w:r>
      <w:r w:rsidRPr="002D7F5D">
        <w:rPr>
          <w:rFonts w:ascii="Arial" w:hAnsi="Arial" w:cs="Arial"/>
          <w:sz w:val="20"/>
          <w:szCs w:val="20"/>
        </w:rPr>
        <w:t>I’m</w:t>
      </w:r>
      <w:r w:rsidRPr="002D7F5D">
        <w:rPr>
          <w:rFonts w:ascii="Arial" w:hAnsi="Arial" w:cs="Arial"/>
          <w:spacing w:val="-4"/>
          <w:sz w:val="20"/>
          <w:szCs w:val="20"/>
        </w:rPr>
        <w:t xml:space="preserve"> </w:t>
      </w:r>
      <w:r w:rsidRPr="002D7F5D">
        <w:rPr>
          <w:rFonts w:ascii="Arial" w:hAnsi="Arial" w:cs="Arial"/>
          <w:sz w:val="20"/>
          <w:szCs w:val="20"/>
        </w:rPr>
        <w:t>moving</w:t>
      </w:r>
      <w:r w:rsidRPr="002D7F5D">
        <w:rPr>
          <w:rFonts w:ascii="Arial" w:hAnsi="Arial" w:cs="Arial"/>
          <w:spacing w:val="-4"/>
          <w:sz w:val="20"/>
          <w:szCs w:val="20"/>
        </w:rPr>
        <w:t xml:space="preserve"> </w:t>
      </w:r>
      <w:r w:rsidRPr="002D7F5D">
        <w:rPr>
          <w:rFonts w:ascii="Arial" w:hAnsi="Arial" w:cs="Arial"/>
          <w:sz w:val="20"/>
          <w:szCs w:val="20"/>
        </w:rPr>
        <w:t>you higher up. The tax free threshold was R95 000 and now I’m increasing it. So, even if you are ... [Inaudible.] ...</w:t>
      </w:r>
    </w:p>
    <w:p w:rsidR="005C0ABE" w:rsidRPr="002D7F5D" w:rsidRDefault="0096282D" w:rsidP="002D7F5D">
      <w:pPr>
        <w:pStyle w:val="BodyText"/>
        <w:ind w:left="110" w:right="164"/>
        <w:jc w:val="center"/>
        <w:rPr>
          <w:rFonts w:ascii="Arial" w:hAnsi="Arial" w:cs="Arial"/>
          <w:sz w:val="20"/>
          <w:szCs w:val="20"/>
        </w:rPr>
      </w:pPr>
      <w:r w:rsidRPr="002D7F5D">
        <w:rPr>
          <w:rFonts w:ascii="Arial" w:hAnsi="Arial" w:cs="Arial"/>
          <w:sz w:val="20"/>
          <w:szCs w:val="20"/>
        </w:rPr>
        <w:t>R91</w:t>
      </w:r>
      <w:r w:rsidRPr="002D7F5D">
        <w:rPr>
          <w:rFonts w:ascii="Arial" w:hAnsi="Arial" w:cs="Arial"/>
          <w:spacing w:val="-6"/>
          <w:sz w:val="20"/>
          <w:szCs w:val="20"/>
        </w:rPr>
        <w:t xml:space="preserve"> </w:t>
      </w:r>
      <w:r w:rsidRPr="002D7F5D">
        <w:rPr>
          <w:rFonts w:ascii="Arial" w:hAnsi="Arial" w:cs="Arial"/>
          <w:sz w:val="20"/>
          <w:szCs w:val="20"/>
        </w:rPr>
        <w:t>000</w:t>
      </w:r>
      <w:r w:rsidRPr="002D7F5D">
        <w:rPr>
          <w:rFonts w:ascii="Arial" w:hAnsi="Arial" w:cs="Arial"/>
          <w:spacing w:val="-4"/>
          <w:sz w:val="20"/>
          <w:szCs w:val="20"/>
        </w:rPr>
        <w:t xml:space="preserve"> </w:t>
      </w:r>
      <w:r w:rsidRPr="002D7F5D">
        <w:rPr>
          <w:rFonts w:ascii="Arial" w:hAnsi="Arial" w:cs="Arial"/>
          <w:sz w:val="20"/>
          <w:szCs w:val="20"/>
        </w:rPr>
        <w:t>...</w:t>
      </w:r>
      <w:r w:rsidRPr="002D7F5D">
        <w:rPr>
          <w:rFonts w:ascii="Arial" w:hAnsi="Arial" w:cs="Arial"/>
          <w:spacing w:val="-2"/>
          <w:sz w:val="20"/>
          <w:szCs w:val="20"/>
        </w:rPr>
        <w:t xml:space="preserve"> </w:t>
      </w:r>
      <w:r w:rsidRPr="002D7F5D">
        <w:rPr>
          <w:rFonts w:ascii="Arial" w:hAnsi="Arial" w:cs="Arial"/>
          <w:sz w:val="20"/>
          <w:szCs w:val="20"/>
        </w:rPr>
        <w:t>you</w:t>
      </w:r>
      <w:r w:rsidRPr="002D7F5D">
        <w:rPr>
          <w:rFonts w:ascii="Arial" w:hAnsi="Arial" w:cs="Arial"/>
          <w:spacing w:val="-4"/>
          <w:sz w:val="20"/>
          <w:szCs w:val="20"/>
        </w:rPr>
        <w:t xml:space="preserve"> </w:t>
      </w:r>
      <w:r w:rsidRPr="002D7F5D">
        <w:rPr>
          <w:rFonts w:ascii="Arial" w:hAnsi="Arial" w:cs="Arial"/>
          <w:sz w:val="20"/>
          <w:szCs w:val="20"/>
        </w:rPr>
        <w:t>are</w:t>
      </w:r>
      <w:r w:rsidRPr="002D7F5D">
        <w:rPr>
          <w:rFonts w:ascii="Arial" w:hAnsi="Arial" w:cs="Arial"/>
          <w:spacing w:val="-3"/>
          <w:sz w:val="20"/>
          <w:szCs w:val="20"/>
        </w:rPr>
        <w:t xml:space="preserve"> </w:t>
      </w:r>
      <w:r w:rsidRPr="002D7F5D">
        <w:rPr>
          <w:rFonts w:ascii="Arial" w:hAnsi="Arial" w:cs="Arial"/>
          <w:sz w:val="20"/>
          <w:szCs w:val="20"/>
        </w:rPr>
        <w:t>now</w:t>
      </w:r>
      <w:r w:rsidRPr="002D7F5D">
        <w:rPr>
          <w:rFonts w:ascii="Arial" w:hAnsi="Arial" w:cs="Arial"/>
          <w:spacing w:val="-4"/>
          <w:sz w:val="20"/>
          <w:szCs w:val="20"/>
        </w:rPr>
        <w:t xml:space="preserve"> </w:t>
      </w:r>
      <w:r w:rsidRPr="002D7F5D">
        <w:rPr>
          <w:rFonts w:ascii="Arial" w:hAnsi="Arial" w:cs="Arial"/>
          <w:sz w:val="20"/>
          <w:szCs w:val="20"/>
        </w:rPr>
        <w:t>R95</w:t>
      </w:r>
      <w:r w:rsidRPr="002D7F5D">
        <w:rPr>
          <w:rFonts w:ascii="Arial" w:hAnsi="Arial" w:cs="Arial"/>
          <w:spacing w:val="-3"/>
          <w:sz w:val="20"/>
          <w:szCs w:val="20"/>
        </w:rPr>
        <w:t xml:space="preserve"> </w:t>
      </w:r>
      <w:r w:rsidRPr="002D7F5D">
        <w:rPr>
          <w:rFonts w:ascii="Arial" w:hAnsi="Arial" w:cs="Arial"/>
          <w:sz w:val="20"/>
          <w:szCs w:val="20"/>
        </w:rPr>
        <w:t>000,</w:t>
      </w:r>
      <w:r w:rsidRPr="002D7F5D">
        <w:rPr>
          <w:rFonts w:ascii="Arial" w:hAnsi="Arial" w:cs="Arial"/>
          <w:spacing w:val="-3"/>
          <w:sz w:val="20"/>
          <w:szCs w:val="20"/>
        </w:rPr>
        <w:t xml:space="preserve"> </w:t>
      </w:r>
      <w:r w:rsidRPr="002D7F5D">
        <w:rPr>
          <w:rFonts w:ascii="Arial" w:hAnsi="Arial" w:cs="Arial"/>
          <w:sz w:val="20"/>
          <w:szCs w:val="20"/>
        </w:rPr>
        <w:t>you</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3"/>
          <w:sz w:val="20"/>
          <w:szCs w:val="20"/>
        </w:rPr>
        <w:t xml:space="preserve"> </w:t>
      </w:r>
      <w:r w:rsidRPr="002D7F5D">
        <w:rPr>
          <w:rFonts w:ascii="Arial" w:hAnsi="Arial" w:cs="Arial"/>
          <w:sz w:val="20"/>
          <w:szCs w:val="20"/>
        </w:rPr>
        <w:t>start</w:t>
      </w:r>
      <w:r w:rsidRPr="002D7F5D">
        <w:rPr>
          <w:rFonts w:ascii="Arial" w:hAnsi="Arial" w:cs="Arial"/>
          <w:spacing w:val="-4"/>
          <w:sz w:val="20"/>
          <w:szCs w:val="20"/>
        </w:rPr>
        <w:t xml:space="preserve"> </w:t>
      </w:r>
      <w:r w:rsidRPr="002D7F5D">
        <w:rPr>
          <w:rFonts w:ascii="Arial" w:hAnsi="Arial" w:cs="Arial"/>
          <w:sz w:val="20"/>
          <w:szCs w:val="20"/>
        </w:rPr>
        <w:t>getting</w:t>
      </w:r>
      <w:r w:rsidRPr="002D7F5D">
        <w:rPr>
          <w:rFonts w:ascii="Arial" w:hAnsi="Arial" w:cs="Arial"/>
          <w:spacing w:val="-3"/>
          <w:sz w:val="20"/>
          <w:szCs w:val="20"/>
        </w:rPr>
        <w:t xml:space="preserve"> </w:t>
      </w:r>
      <w:r w:rsidRPr="002D7F5D">
        <w:rPr>
          <w:rFonts w:ascii="Arial" w:hAnsi="Arial" w:cs="Arial"/>
          <w:spacing w:val="-2"/>
          <w:sz w:val="20"/>
          <w:szCs w:val="20"/>
        </w:rPr>
        <w:t>taxed.</w:t>
      </w:r>
    </w:p>
    <w:p w:rsidR="005C0ABE" w:rsidRPr="002D7F5D" w:rsidRDefault="005C0ABE" w:rsidP="002D7F5D">
      <w:pPr>
        <w:jc w:val="cente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23</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57248"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Medical tax credits will also be increased by inflation to R364</w:t>
      </w:r>
      <w:r w:rsidRPr="002D7F5D">
        <w:rPr>
          <w:rFonts w:ascii="Arial" w:hAnsi="Arial" w:cs="Arial"/>
          <w:spacing w:val="-4"/>
          <w:sz w:val="20"/>
          <w:szCs w:val="20"/>
        </w:rPr>
        <w:t xml:space="preserve"> </w:t>
      </w:r>
      <w:r w:rsidRPr="002D7F5D">
        <w:rPr>
          <w:rFonts w:ascii="Arial" w:hAnsi="Arial" w:cs="Arial"/>
          <w:sz w:val="20"/>
          <w:szCs w:val="20"/>
        </w:rPr>
        <w:t>per</w:t>
      </w:r>
      <w:r w:rsidRPr="002D7F5D">
        <w:rPr>
          <w:rFonts w:ascii="Arial" w:hAnsi="Arial" w:cs="Arial"/>
          <w:spacing w:val="-4"/>
          <w:sz w:val="20"/>
          <w:szCs w:val="20"/>
        </w:rPr>
        <w:t xml:space="preserve"> </w:t>
      </w:r>
      <w:r w:rsidRPr="002D7F5D">
        <w:rPr>
          <w:rFonts w:ascii="Arial" w:hAnsi="Arial" w:cs="Arial"/>
          <w:sz w:val="20"/>
          <w:szCs w:val="20"/>
        </w:rPr>
        <w:t>month</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first</w:t>
      </w:r>
      <w:r w:rsidRPr="002D7F5D">
        <w:rPr>
          <w:rFonts w:ascii="Arial" w:hAnsi="Arial" w:cs="Arial"/>
          <w:spacing w:val="-3"/>
          <w:sz w:val="20"/>
          <w:szCs w:val="20"/>
        </w:rPr>
        <w:t xml:space="preserve"> </w:t>
      </w:r>
      <w:r w:rsidRPr="002D7F5D">
        <w:rPr>
          <w:rFonts w:ascii="Arial" w:hAnsi="Arial" w:cs="Arial"/>
          <w:sz w:val="20"/>
          <w:szCs w:val="20"/>
        </w:rPr>
        <w:t>two</w:t>
      </w:r>
      <w:r w:rsidRPr="002D7F5D">
        <w:rPr>
          <w:rFonts w:ascii="Arial" w:hAnsi="Arial" w:cs="Arial"/>
          <w:spacing w:val="-4"/>
          <w:sz w:val="20"/>
          <w:szCs w:val="20"/>
        </w:rPr>
        <w:t xml:space="preserve"> </w:t>
      </w:r>
      <w:r w:rsidRPr="002D7F5D">
        <w:rPr>
          <w:rFonts w:ascii="Arial" w:hAnsi="Arial" w:cs="Arial"/>
          <w:sz w:val="20"/>
          <w:szCs w:val="20"/>
        </w:rPr>
        <w:t>members</w:t>
      </w:r>
      <w:r w:rsidRPr="002D7F5D">
        <w:rPr>
          <w:rFonts w:ascii="Arial" w:hAnsi="Arial" w:cs="Arial"/>
          <w:spacing w:val="-3"/>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R246</w:t>
      </w:r>
      <w:r w:rsidRPr="002D7F5D">
        <w:rPr>
          <w:rFonts w:ascii="Arial" w:hAnsi="Arial" w:cs="Arial"/>
          <w:spacing w:val="-4"/>
          <w:sz w:val="20"/>
          <w:szCs w:val="20"/>
        </w:rPr>
        <w:t xml:space="preserve"> </w:t>
      </w:r>
      <w:r w:rsidRPr="002D7F5D">
        <w:rPr>
          <w:rFonts w:ascii="Arial" w:hAnsi="Arial" w:cs="Arial"/>
          <w:sz w:val="20"/>
          <w:szCs w:val="20"/>
        </w:rPr>
        <w:t>per</w:t>
      </w:r>
      <w:r w:rsidRPr="002D7F5D">
        <w:rPr>
          <w:rFonts w:ascii="Arial" w:hAnsi="Arial" w:cs="Arial"/>
          <w:spacing w:val="-4"/>
          <w:sz w:val="20"/>
          <w:szCs w:val="20"/>
        </w:rPr>
        <w:t xml:space="preserve"> </w:t>
      </w:r>
      <w:r w:rsidRPr="002D7F5D">
        <w:rPr>
          <w:rFonts w:ascii="Arial" w:hAnsi="Arial" w:cs="Arial"/>
          <w:sz w:val="20"/>
          <w:szCs w:val="20"/>
        </w:rPr>
        <w:t>month for additional members.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The retirement tax tables for lump sums withdrawn before retirement</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lump</w:t>
      </w:r>
      <w:r w:rsidRPr="002D7F5D">
        <w:rPr>
          <w:rFonts w:ascii="Arial" w:hAnsi="Arial" w:cs="Arial"/>
          <w:spacing w:val="-4"/>
          <w:sz w:val="20"/>
          <w:szCs w:val="20"/>
        </w:rPr>
        <w:t xml:space="preserve"> </w:t>
      </w:r>
      <w:r w:rsidRPr="002D7F5D">
        <w:rPr>
          <w:rFonts w:ascii="Arial" w:hAnsi="Arial" w:cs="Arial"/>
          <w:sz w:val="20"/>
          <w:szCs w:val="20"/>
        </w:rPr>
        <w:t>sums</w:t>
      </w:r>
      <w:r w:rsidRPr="002D7F5D">
        <w:rPr>
          <w:rFonts w:ascii="Arial" w:hAnsi="Arial" w:cs="Arial"/>
          <w:spacing w:val="-4"/>
          <w:sz w:val="20"/>
          <w:szCs w:val="20"/>
        </w:rPr>
        <w:t xml:space="preserve"> </w:t>
      </w:r>
      <w:r w:rsidRPr="002D7F5D">
        <w:rPr>
          <w:rFonts w:ascii="Arial" w:hAnsi="Arial" w:cs="Arial"/>
          <w:sz w:val="20"/>
          <w:szCs w:val="20"/>
        </w:rPr>
        <w:t>withdrawn</w:t>
      </w:r>
      <w:r w:rsidRPr="002D7F5D">
        <w:rPr>
          <w:rFonts w:ascii="Arial" w:hAnsi="Arial" w:cs="Arial"/>
          <w:spacing w:val="-5"/>
          <w:sz w:val="20"/>
          <w:szCs w:val="20"/>
        </w:rPr>
        <w:t xml:space="preserve"> </w:t>
      </w:r>
      <w:r w:rsidRPr="002D7F5D">
        <w:rPr>
          <w:rFonts w:ascii="Arial" w:hAnsi="Arial" w:cs="Arial"/>
          <w:sz w:val="20"/>
          <w:szCs w:val="20"/>
        </w:rPr>
        <w:t>at</w:t>
      </w:r>
      <w:r w:rsidRPr="002D7F5D">
        <w:rPr>
          <w:rFonts w:ascii="Arial" w:hAnsi="Arial" w:cs="Arial"/>
          <w:spacing w:val="-5"/>
          <w:sz w:val="20"/>
          <w:szCs w:val="20"/>
        </w:rPr>
        <w:t xml:space="preserve"> </w:t>
      </w:r>
      <w:r w:rsidRPr="002D7F5D">
        <w:rPr>
          <w:rFonts w:ascii="Arial" w:hAnsi="Arial" w:cs="Arial"/>
          <w:sz w:val="20"/>
          <w:szCs w:val="20"/>
        </w:rPr>
        <w:t>retirement</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be adjusted upwards by 10%. This also benefits ... This means that</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tax</w:t>
      </w:r>
      <w:r w:rsidRPr="002D7F5D">
        <w:rPr>
          <w:rFonts w:ascii="Arial" w:hAnsi="Arial" w:cs="Arial"/>
          <w:spacing w:val="-4"/>
          <w:sz w:val="20"/>
          <w:szCs w:val="20"/>
        </w:rPr>
        <w:t xml:space="preserve"> </w:t>
      </w:r>
      <w:r w:rsidRPr="002D7F5D">
        <w:rPr>
          <w:rFonts w:ascii="Arial" w:hAnsi="Arial" w:cs="Arial"/>
          <w:sz w:val="20"/>
          <w:szCs w:val="20"/>
        </w:rPr>
        <w:t>free</w:t>
      </w:r>
      <w:r w:rsidRPr="002D7F5D">
        <w:rPr>
          <w:rFonts w:ascii="Arial" w:hAnsi="Arial" w:cs="Arial"/>
          <w:spacing w:val="-3"/>
          <w:sz w:val="20"/>
          <w:szCs w:val="20"/>
        </w:rPr>
        <w:t xml:space="preserve"> </w:t>
      </w:r>
      <w:r w:rsidRPr="002D7F5D">
        <w:rPr>
          <w:rFonts w:ascii="Arial" w:hAnsi="Arial" w:cs="Arial"/>
          <w:sz w:val="20"/>
          <w:szCs w:val="20"/>
        </w:rPr>
        <w:t>amount</w:t>
      </w:r>
      <w:r w:rsidRPr="002D7F5D">
        <w:rPr>
          <w:rFonts w:ascii="Arial" w:hAnsi="Arial" w:cs="Arial"/>
          <w:spacing w:val="-4"/>
          <w:sz w:val="20"/>
          <w:szCs w:val="20"/>
        </w:rPr>
        <w:t xml:space="preserve"> </w:t>
      </w:r>
      <w:r w:rsidRPr="002D7F5D">
        <w:rPr>
          <w:rFonts w:ascii="Arial" w:hAnsi="Arial" w:cs="Arial"/>
          <w:sz w:val="20"/>
          <w:szCs w:val="20"/>
        </w:rPr>
        <w:t>that</w:t>
      </w:r>
      <w:r w:rsidRPr="002D7F5D">
        <w:rPr>
          <w:rFonts w:ascii="Arial" w:hAnsi="Arial" w:cs="Arial"/>
          <w:spacing w:val="-4"/>
          <w:sz w:val="20"/>
          <w:szCs w:val="20"/>
        </w:rPr>
        <w:t xml:space="preserve"> </w:t>
      </w:r>
      <w:r w:rsidRPr="002D7F5D">
        <w:rPr>
          <w:rFonts w:ascii="Arial" w:hAnsi="Arial" w:cs="Arial"/>
          <w:sz w:val="20"/>
          <w:szCs w:val="20"/>
        </w:rPr>
        <w:t>can</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4"/>
          <w:sz w:val="20"/>
          <w:szCs w:val="20"/>
        </w:rPr>
        <w:t xml:space="preserve"> </w:t>
      </w:r>
      <w:r w:rsidRPr="002D7F5D">
        <w:rPr>
          <w:rFonts w:ascii="Arial" w:hAnsi="Arial" w:cs="Arial"/>
          <w:sz w:val="20"/>
          <w:szCs w:val="20"/>
        </w:rPr>
        <w:t>withdrawn</w:t>
      </w:r>
      <w:r w:rsidRPr="002D7F5D">
        <w:rPr>
          <w:rFonts w:ascii="Arial" w:hAnsi="Arial" w:cs="Arial"/>
          <w:spacing w:val="-4"/>
          <w:sz w:val="20"/>
          <w:szCs w:val="20"/>
        </w:rPr>
        <w:t xml:space="preserve"> </w:t>
      </w:r>
      <w:r w:rsidRPr="002D7F5D">
        <w:rPr>
          <w:rFonts w:ascii="Arial" w:hAnsi="Arial" w:cs="Arial"/>
          <w:sz w:val="20"/>
          <w:szCs w:val="20"/>
        </w:rPr>
        <w:t>at</w:t>
      </w:r>
      <w:r w:rsidRPr="002D7F5D">
        <w:rPr>
          <w:rFonts w:ascii="Arial" w:hAnsi="Arial" w:cs="Arial"/>
          <w:spacing w:val="-4"/>
          <w:sz w:val="20"/>
          <w:szCs w:val="20"/>
        </w:rPr>
        <w:t xml:space="preserve"> </w:t>
      </w:r>
      <w:r w:rsidRPr="002D7F5D">
        <w:rPr>
          <w:rFonts w:ascii="Arial" w:hAnsi="Arial" w:cs="Arial"/>
          <w:sz w:val="20"/>
          <w:szCs w:val="20"/>
        </w:rPr>
        <w:t>retirement increases to R550 000.</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brackets</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transfer</w:t>
      </w:r>
      <w:r w:rsidRPr="002D7F5D">
        <w:rPr>
          <w:rFonts w:ascii="Arial" w:hAnsi="Arial" w:cs="Arial"/>
          <w:spacing w:val="-4"/>
          <w:sz w:val="20"/>
          <w:szCs w:val="20"/>
        </w:rPr>
        <w:t xml:space="preserve"> </w:t>
      </w:r>
      <w:r w:rsidRPr="002D7F5D">
        <w:rPr>
          <w:rFonts w:ascii="Arial" w:hAnsi="Arial" w:cs="Arial"/>
          <w:sz w:val="20"/>
          <w:szCs w:val="20"/>
        </w:rPr>
        <w:t>duty</w:t>
      </w:r>
      <w:r w:rsidRPr="002D7F5D">
        <w:rPr>
          <w:rFonts w:ascii="Arial" w:hAnsi="Arial" w:cs="Arial"/>
          <w:spacing w:val="-4"/>
          <w:sz w:val="20"/>
          <w:szCs w:val="20"/>
        </w:rPr>
        <w:t xml:space="preserve"> </w:t>
      </w:r>
      <w:r w:rsidRPr="002D7F5D">
        <w:rPr>
          <w:rFonts w:ascii="Arial" w:hAnsi="Arial" w:cs="Arial"/>
          <w:sz w:val="20"/>
          <w:szCs w:val="20"/>
        </w:rPr>
        <w:t>table</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also</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4"/>
          <w:sz w:val="20"/>
          <w:szCs w:val="20"/>
        </w:rPr>
        <w:t xml:space="preserve"> </w:t>
      </w:r>
      <w:r w:rsidRPr="002D7F5D">
        <w:rPr>
          <w:rFonts w:ascii="Arial" w:hAnsi="Arial" w:cs="Arial"/>
          <w:sz w:val="20"/>
          <w:szCs w:val="20"/>
        </w:rPr>
        <w:t>increased by 10%, allowing for properti</w:t>
      </w:r>
      <w:r w:rsidRPr="002D7F5D">
        <w:rPr>
          <w:rFonts w:ascii="Arial" w:hAnsi="Arial" w:cs="Arial"/>
          <w:sz w:val="20"/>
          <w:szCs w:val="20"/>
        </w:rPr>
        <w:t>es below R1,1 million to avoid any transfer duty payments.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The research and development tax incentive will be extended for</w:t>
      </w:r>
      <w:r w:rsidRPr="002D7F5D">
        <w:rPr>
          <w:rFonts w:ascii="Arial" w:hAnsi="Arial" w:cs="Arial"/>
          <w:spacing w:val="-4"/>
          <w:sz w:val="20"/>
          <w:szCs w:val="20"/>
        </w:rPr>
        <w:t xml:space="preserve"> </w:t>
      </w:r>
      <w:r w:rsidRPr="002D7F5D">
        <w:rPr>
          <w:rFonts w:ascii="Arial" w:hAnsi="Arial" w:cs="Arial"/>
          <w:sz w:val="20"/>
          <w:szCs w:val="20"/>
        </w:rPr>
        <w:t>10</w:t>
      </w:r>
      <w:r w:rsidRPr="002D7F5D">
        <w:rPr>
          <w:rFonts w:ascii="Arial" w:hAnsi="Arial" w:cs="Arial"/>
          <w:spacing w:val="-4"/>
          <w:sz w:val="20"/>
          <w:szCs w:val="20"/>
        </w:rPr>
        <w:t xml:space="preserve"> </w:t>
      </w:r>
      <w:r w:rsidRPr="002D7F5D">
        <w:rPr>
          <w:rFonts w:ascii="Arial" w:hAnsi="Arial" w:cs="Arial"/>
          <w:sz w:val="20"/>
          <w:szCs w:val="20"/>
        </w:rPr>
        <w:t>years,</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3"/>
          <w:sz w:val="20"/>
          <w:szCs w:val="20"/>
        </w:rPr>
        <w:t xml:space="preserve"> </w:t>
      </w:r>
      <w:r w:rsidRPr="002D7F5D">
        <w:rPr>
          <w:rFonts w:ascii="Arial" w:hAnsi="Arial" w:cs="Arial"/>
          <w:sz w:val="20"/>
          <w:szCs w:val="20"/>
        </w:rPr>
        <w:t>refined</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make</w:t>
      </w:r>
      <w:r w:rsidRPr="002D7F5D">
        <w:rPr>
          <w:rFonts w:ascii="Arial" w:hAnsi="Arial" w:cs="Arial"/>
          <w:spacing w:val="-4"/>
          <w:sz w:val="20"/>
          <w:szCs w:val="20"/>
        </w:rPr>
        <w:t xml:space="preserve"> </w:t>
      </w:r>
      <w:r w:rsidRPr="002D7F5D">
        <w:rPr>
          <w:rFonts w:ascii="Arial" w:hAnsi="Arial" w:cs="Arial"/>
          <w:sz w:val="20"/>
          <w:szCs w:val="20"/>
        </w:rPr>
        <w:t>it</w:t>
      </w:r>
      <w:r w:rsidRPr="002D7F5D">
        <w:rPr>
          <w:rFonts w:ascii="Arial" w:hAnsi="Arial" w:cs="Arial"/>
          <w:spacing w:val="-4"/>
          <w:sz w:val="20"/>
          <w:szCs w:val="20"/>
        </w:rPr>
        <w:t xml:space="preserve"> </w:t>
      </w:r>
      <w:r w:rsidRPr="002D7F5D">
        <w:rPr>
          <w:rFonts w:ascii="Arial" w:hAnsi="Arial" w:cs="Arial"/>
          <w:sz w:val="20"/>
          <w:szCs w:val="20"/>
        </w:rPr>
        <w:t>simpler</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 xml:space="preserve">more </w:t>
      </w:r>
      <w:r w:rsidRPr="002D7F5D">
        <w:rPr>
          <w:rFonts w:ascii="Arial" w:hAnsi="Arial" w:cs="Arial"/>
          <w:spacing w:val="-2"/>
          <w:sz w:val="20"/>
          <w:szCs w:val="20"/>
        </w:rPr>
        <w:t>effective.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urban</w:t>
      </w:r>
      <w:r w:rsidRPr="002D7F5D">
        <w:rPr>
          <w:rFonts w:ascii="Arial" w:hAnsi="Arial" w:cs="Arial"/>
          <w:spacing w:val="-4"/>
          <w:sz w:val="20"/>
          <w:szCs w:val="20"/>
        </w:rPr>
        <w:t xml:space="preserve"> </w:t>
      </w:r>
      <w:r w:rsidRPr="002D7F5D">
        <w:rPr>
          <w:rFonts w:ascii="Arial" w:hAnsi="Arial" w:cs="Arial"/>
          <w:sz w:val="20"/>
          <w:szCs w:val="20"/>
        </w:rPr>
        <w:t>development</w:t>
      </w:r>
      <w:r w:rsidRPr="002D7F5D">
        <w:rPr>
          <w:rFonts w:ascii="Arial" w:hAnsi="Arial" w:cs="Arial"/>
          <w:spacing w:val="-4"/>
          <w:sz w:val="20"/>
          <w:szCs w:val="20"/>
        </w:rPr>
        <w:t xml:space="preserve"> </w:t>
      </w:r>
      <w:r w:rsidRPr="002D7F5D">
        <w:rPr>
          <w:rFonts w:ascii="Arial" w:hAnsi="Arial" w:cs="Arial"/>
          <w:sz w:val="20"/>
          <w:szCs w:val="20"/>
        </w:rPr>
        <w:t>zone</w:t>
      </w:r>
      <w:r w:rsidRPr="002D7F5D">
        <w:rPr>
          <w:rFonts w:ascii="Arial" w:hAnsi="Arial" w:cs="Arial"/>
          <w:spacing w:val="-4"/>
          <w:sz w:val="20"/>
          <w:szCs w:val="20"/>
        </w:rPr>
        <w:t xml:space="preserve"> </w:t>
      </w:r>
      <w:r w:rsidRPr="002D7F5D">
        <w:rPr>
          <w:rFonts w:ascii="Arial" w:hAnsi="Arial" w:cs="Arial"/>
          <w:sz w:val="20"/>
          <w:szCs w:val="20"/>
        </w:rPr>
        <w:t>tax</w:t>
      </w:r>
      <w:r w:rsidRPr="002D7F5D">
        <w:rPr>
          <w:rFonts w:ascii="Arial" w:hAnsi="Arial" w:cs="Arial"/>
          <w:spacing w:val="-4"/>
          <w:sz w:val="20"/>
          <w:szCs w:val="20"/>
        </w:rPr>
        <w:t xml:space="preserve"> </w:t>
      </w:r>
      <w:r w:rsidRPr="002D7F5D">
        <w:rPr>
          <w:rFonts w:ascii="Arial" w:hAnsi="Arial" w:cs="Arial"/>
          <w:sz w:val="20"/>
          <w:szCs w:val="20"/>
        </w:rPr>
        <w:t>incentive</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also</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4"/>
          <w:sz w:val="20"/>
          <w:szCs w:val="20"/>
        </w:rPr>
        <w:t xml:space="preserve"> </w:t>
      </w:r>
      <w:r w:rsidRPr="002D7F5D">
        <w:rPr>
          <w:rFonts w:ascii="Arial" w:hAnsi="Arial" w:cs="Arial"/>
          <w:sz w:val="20"/>
          <w:szCs w:val="20"/>
        </w:rPr>
        <w:t xml:space="preserve">extended by two years to allow for the review of the incentive to be </w:t>
      </w:r>
      <w:r w:rsidRPr="002D7F5D">
        <w:rPr>
          <w:rFonts w:ascii="Arial" w:hAnsi="Arial" w:cs="Arial"/>
          <w:spacing w:val="-2"/>
          <w:sz w:val="20"/>
          <w:szCs w:val="20"/>
        </w:rPr>
        <w:t>completed.</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24</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57760"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After further consultations, government intends to publish revised</w:t>
      </w:r>
      <w:r w:rsidRPr="002D7F5D">
        <w:rPr>
          <w:rFonts w:ascii="Arial" w:hAnsi="Arial" w:cs="Arial"/>
          <w:spacing w:val="-6"/>
          <w:sz w:val="20"/>
          <w:szCs w:val="20"/>
        </w:rPr>
        <w:t xml:space="preserve"> </w:t>
      </w:r>
      <w:r w:rsidRPr="002D7F5D">
        <w:rPr>
          <w:rFonts w:ascii="Arial" w:hAnsi="Arial" w:cs="Arial"/>
          <w:sz w:val="20"/>
          <w:szCs w:val="20"/>
        </w:rPr>
        <w:t>draft</w:t>
      </w:r>
      <w:r w:rsidRPr="002D7F5D">
        <w:rPr>
          <w:rFonts w:ascii="Arial" w:hAnsi="Arial" w:cs="Arial"/>
          <w:spacing w:val="-6"/>
          <w:sz w:val="20"/>
          <w:szCs w:val="20"/>
        </w:rPr>
        <w:t xml:space="preserve"> </w:t>
      </w:r>
      <w:r w:rsidRPr="002D7F5D">
        <w:rPr>
          <w:rFonts w:ascii="Arial" w:hAnsi="Arial" w:cs="Arial"/>
          <w:sz w:val="20"/>
          <w:szCs w:val="20"/>
        </w:rPr>
        <w:t>legislation</w:t>
      </w:r>
      <w:r w:rsidRPr="002D7F5D">
        <w:rPr>
          <w:rFonts w:ascii="Arial" w:hAnsi="Arial" w:cs="Arial"/>
          <w:spacing w:val="-6"/>
          <w:sz w:val="20"/>
          <w:szCs w:val="20"/>
        </w:rPr>
        <w:t xml:space="preserve"> </w:t>
      </w:r>
      <w:r w:rsidRPr="002D7F5D">
        <w:rPr>
          <w:rFonts w:ascii="Arial" w:hAnsi="Arial" w:cs="Arial"/>
          <w:sz w:val="20"/>
          <w:szCs w:val="20"/>
        </w:rPr>
        <w:t>on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two-pot</w:t>
      </w:r>
      <w:r w:rsidRPr="002D7F5D">
        <w:rPr>
          <w:rFonts w:ascii="Arial" w:hAnsi="Arial" w:cs="Arial"/>
          <w:spacing w:val="-6"/>
          <w:sz w:val="20"/>
          <w:szCs w:val="20"/>
        </w:rPr>
        <w:t xml:space="preserve"> </w:t>
      </w:r>
      <w:r w:rsidRPr="002D7F5D">
        <w:rPr>
          <w:rFonts w:ascii="Arial" w:hAnsi="Arial" w:cs="Arial"/>
          <w:sz w:val="20"/>
          <w:szCs w:val="20"/>
        </w:rPr>
        <w:t>r</w:t>
      </w:r>
      <w:r w:rsidRPr="002D7F5D">
        <w:rPr>
          <w:rFonts w:ascii="Arial" w:hAnsi="Arial" w:cs="Arial"/>
          <w:sz w:val="20"/>
          <w:szCs w:val="20"/>
        </w:rPr>
        <w:t>etirement</w:t>
      </w:r>
      <w:r w:rsidRPr="002D7F5D">
        <w:rPr>
          <w:rFonts w:ascii="Arial" w:hAnsi="Arial" w:cs="Arial"/>
          <w:spacing w:val="-6"/>
          <w:sz w:val="20"/>
          <w:szCs w:val="20"/>
        </w:rPr>
        <w:t xml:space="preserve"> </w:t>
      </w:r>
      <w:r w:rsidRPr="002D7F5D">
        <w:rPr>
          <w:rFonts w:ascii="Arial" w:hAnsi="Arial" w:cs="Arial"/>
          <w:sz w:val="20"/>
          <w:szCs w:val="20"/>
        </w:rPr>
        <w:t>system. This will include details on the amount that could be immediately available when the system is implemented from</w:t>
      </w: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1</w:t>
      </w:r>
      <w:r w:rsidRPr="002D7F5D">
        <w:rPr>
          <w:rFonts w:ascii="Arial" w:hAnsi="Arial" w:cs="Arial"/>
          <w:spacing w:val="-4"/>
          <w:sz w:val="20"/>
          <w:szCs w:val="20"/>
        </w:rPr>
        <w:t xml:space="preserve"> </w:t>
      </w:r>
      <w:r w:rsidRPr="002D7F5D">
        <w:rPr>
          <w:rFonts w:ascii="Arial" w:hAnsi="Arial" w:cs="Arial"/>
          <w:sz w:val="20"/>
          <w:szCs w:val="20"/>
        </w:rPr>
        <w:t>March</w:t>
      </w:r>
      <w:r w:rsidRPr="002D7F5D">
        <w:rPr>
          <w:rFonts w:ascii="Arial" w:hAnsi="Arial" w:cs="Arial"/>
          <w:spacing w:val="-4"/>
          <w:sz w:val="20"/>
          <w:szCs w:val="20"/>
        </w:rPr>
        <w:t xml:space="preserve"> </w:t>
      </w:r>
      <w:r w:rsidRPr="002D7F5D">
        <w:rPr>
          <w:rFonts w:ascii="Arial" w:hAnsi="Arial" w:cs="Arial"/>
          <w:sz w:val="20"/>
          <w:szCs w:val="20"/>
        </w:rPr>
        <w:t>2024.</w:t>
      </w:r>
      <w:r w:rsidRPr="002D7F5D">
        <w:rPr>
          <w:rFonts w:ascii="Arial" w:hAnsi="Arial" w:cs="Arial"/>
          <w:spacing w:val="-4"/>
          <w:sz w:val="20"/>
          <w:szCs w:val="20"/>
        </w:rPr>
        <w:t xml:space="preserve"> </w:t>
      </w:r>
      <w:r w:rsidRPr="002D7F5D">
        <w:rPr>
          <w:rFonts w:ascii="Arial" w:hAnsi="Arial" w:cs="Arial"/>
          <w:sz w:val="20"/>
          <w:szCs w:val="20"/>
        </w:rPr>
        <w:t>Any</w:t>
      </w:r>
      <w:r w:rsidRPr="002D7F5D">
        <w:rPr>
          <w:rFonts w:ascii="Arial" w:hAnsi="Arial" w:cs="Arial"/>
          <w:spacing w:val="-4"/>
          <w:sz w:val="20"/>
          <w:szCs w:val="20"/>
        </w:rPr>
        <w:t xml:space="preserve"> </w:t>
      </w:r>
      <w:r w:rsidRPr="002D7F5D">
        <w:rPr>
          <w:rFonts w:ascii="Arial" w:hAnsi="Arial" w:cs="Arial"/>
          <w:sz w:val="20"/>
          <w:szCs w:val="20"/>
        </w:rPr>
        <w:t>withdrawals</w:t>
      </w:r>
      <w:r w:rsidRPr="002D7F5D">
        <w:rPr>
          <w:rFonts w:ascii="Arial" w:hAnsi="Arial" w:cs="Arial"/>
          <w:spacing w:val="-4"/>
          <w:sz w:val="20"/>
          <w:szCs w:val="20"/>
        </w:rPr>
        <w:t xml:space="preserve"> </w:t>
      </w:r>
      <w:r w:rsidRPr="002D7F5D">
        <w:rPr>
          <w:rFonts w:ascii="Arial" w:hAnsi="Arial" w:cs="Arial"/>
          <w:sz w:val="20"/>
          <w:szCs w:val="20"/>
        </w:rPr>
        <w:t>from</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accessible</w:t>
      </w:r>
      <w:r w:rsidRPr="002D7F5D">
        <w:rPr>
          <w:rFonts w:ascii="Arial" w:hAnsi="Arial" w:cs="Arial"/>
          <w:spacing w:val="-3"/>
          <w:sz w:val="20"/>
          <w:szCs w:val="20"/>
        </w:rPr>
        <w:t xml:space="preserve"> </w:t>
      </w:r>
      <w:r w:rsidRPr="002D7F5D">
        <w:rPr>
          <w:rFonts w:ascii="Arial" w:hAnsi="Arial" w:cs="Arial"/>
          <w:sz w:val="20"/>
          <w:szCs w:val="20"/>
        </w:rPr>
        <w:t>savings</w:t>
      </w:r>
      <w:r w:rsidRPr="002D7F5D">
        <w:rPr>
          <w:rFonts w:ascii="Arial" w:hAnsi="Arial" w:cs="Arial"/>
          <w:spacing w:val="-4"/>
          <w:sz w:val="20"/>
          <w:szCs w:val="20"/>
        </w:rPr>
        <w:t xml:space="preserve"> </w:t>
      </w:r>
      <w:r w:rsidRPr="002D7F5D">
        <w:rPr>
          <w:rFonts w:ascii="Arial" w:hAnsi="Arial" w:cs="Arial"/>
          <w:sz w:val="20"/>
          <w:szCs w:val="20"/>
        </w:rPr>
        <w:t>pot will be taxed as income in the year of withdrawal.</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After</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review</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consultations</w:t>
      </w:r>
      <w:r w:rsidRPr="002D7F5D">
        <w:rPr>
          <w:rFonts w:ascii="Arial" w:hAnsi="Arial" w:cs="Arial"/>
          <w:spacing w:val="-4"/>
          <w:sz w:val="20"/>
          <w:szCs w:val="20"/>
        </w:rPr>
        <w:t xml:space="preserve"> </w:t>
      </w:r>
      <w:r w:rsidRPr="002D7F5D">
        <w:rPr>
          <w:rFonts w:ascii="Arial" w:hAnsi="Arial" w:cs="Arial"/>
          <w:sz w:val="20"/>
          <w:szCs w:val="20"/>
        </w:rPr>
        <w:t>last</w:t>
      </w:r>
      <w:r w:rsidRPr="002D7F5D">
        <w:rPr>
          <w:rFonts w:ascii="Arial" w:hAnsi="Arial" w:cs="Arial"/>
          <w:spacing w:val="-4"/>
          <w:sz w:val="20"/>
          <w:szCs w:val="20"/>
        </w:rPr>
        <w:t xml:space="preserve"> </w:t>
      </w:r>
      <w:r w:rsidRPr="002D7F5D">
        <w:rPr>
          <w:rFonts w:ascii="Arial" w:hAnsi="Arial" w:cs="Arial"/>
          <w:sz w:val="20"/>
          <w:szCs w:val="20"/>
        </w:rPr>
        <w:t>year,</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taking</w:t>
      </w:r>
      <w:r w:rsidRPr="002D7F5D">
        <w:rPr>
          <w:rFonts w:ascii="Arial" w:hAnsi="Arial" w:cs="Arial"/>
          <w:spacing w:val="-4"/>
          <w:sz w:val="20"/>
          <w:szCs w:val="20"/>
        </w:rPr>
        <w:t xml:space="preserve"> </w:t>
      </w:r>
      <w:r w:rsidRPr="002D7F5D">
        <w:rPr>
          <w:rFonts w:ascii="Arial" w:hAnsi="Arial" w:cs="Arial"/>
          <w:sz w:val="20"/>
          <w:szCs w:val="20"/>
        </w:rPr>
        <w:t>into account the impact of the Upstream Petroleum Resources Development Bill, the minimum royalty rate for oil and gas companies will be increased to 2%. The maximum rate of</w:t>
      </w: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5%</w:t>
      </w:r>
      <w:r w:rsidRPr="002D7F5D">
        <w:rPr>
          <w:rFonts w:ascii="Arial" w:hAnsi="Arial" w:cs="Arial"/>
          <w:spacing w:val="-5"/>
          <w:sz w:val="20"/>
          <w:szCs w:val="20"/>
        </w:rPr>
        <w:t xml:space="preserve"> </w:t>
      </w:r>
      <w:r w:rsidRPr="002D7F5D">
        <w:rPr>
          <w:rFonts w:ascii="Arial" w:hAnsi="Arial" w:cs="Arial"/>
          <w:sz w:val="20"/>
          <w:szCs w:val="20"/>
        </w:rPr>
        <w:t>remains</w:t>
      </w:r>
      <w:r w:rsidRPr="002D7F5D">
        <w:rPr>
          <w:rFonts w:ascii="Arial" w:hAnsi="Arial" w:cs="Arial"/>
          <w:spacing w:val="-4"/>
          <w:sz w:val="20"/>
          <w:szCs w:val="20"/>
        </w:rPr>
        <w:t xml:space="preserve"> </w:t>
      </w:r>
      <w:r w:rsidRPr="002D7F5D">
        <w:rPr>
          <w:rFonts w:ascii="Arial" w:hAnsi="Arial" w:cs="Arial"/>
          <w:spacing w:val="-2"/>
          <w:sz w:val="20"/>
          <w:szCs w:val="20"/>
        </w:rPr>
        <w:t>unchanged.</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 xml:space="preserve">Due to the </w:t>
      </w:r>
      <w:r w:rsidRPr="002D7F5D">
        <w:rPr>
          <w:rFonts w:ascii="Arial" w:hAnsi="Arial" w:cs="Arial"/>
          <w:sz w:val="20"/>
          <w:szCs w:val="20"/>
        </w:rPr>
        <w:t>difficult operating environment for the sugar industry</w:t>
      </w:r>
      <w:r w:rsidRPr="002D7F5D">
        <w:rPr>
          <w:rFonts w:ascii="Arial" w:hAnsi="Arial" w:cs="Arial"/>
          <w:spacing w:val="-3"/>
          <w:sz w:val="20"/>
          <w:szCs w:val="20"/>
        </w:rPr>
        <w:t xml:space="preserve"> </w:t>
      </w:r>
      <w:r w:rsidRPr="002D7F5D">
        <w:rPr>
          <w:rFonts w:ascii="Arial" w:hAnsi="Arial" w:cs="Arial"/>
          <w:sz w:val="20"/>
          <w:szCs w:val="20"/>
        </w:rPr>
        <w:t>due</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3"/>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impact</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flooding</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social</w:t>
      </w:r>
      <w:r w:rsidRPr="002D7F5D">
        <w:rPr>
          <w:rFonts w:ascii="Arial" w:hAnsi="Arial" w:cs="Arial"/>
          <w:spacing w:val="-4"/>
          <w:sz w:val="20"/>
          <w:szCs w:val="20"/>
        </w:rPr>
        <w:t xml:space="preserve"> </w:t>
      </w:r>
      <w:r w:rsidRPr="002D7F5D">
        <w:rPr>
          <w:rFonts w:ascii="Arial" w:hAnsi="Arial" w:cs="Arial"/>
          <w:sz w:val="20"/>
          <w:szCs w:val="20"/>
        </w:rPr>
        <w:t>unrest,</w:t>
      </w:r>
      <w:r w:rsidRPr="002D7F5D">
        <w:rPr>
          <w:rFonts w:ascii="Arial" w:hAnsi="Arial" w:cs="Arial"/>
          <w:spacing w:val="-4"/>
          <w:sz w:val="20"/>
          <w:szCs w:val="20"/>
        </w:rPr>
        <w:t xml:space="preserve"> </w:t>
      </w:r>
      <w:r w:rsidRPr="002D7F5D">
        <w:rPr>
          <w:rFonts w:ascii="Arial" w:hAnsi="Arial" w:cs="Arial"/>
          <w:sz w:val="20"/>
          <w:szCs w:val="20"/>
        </w:rPr>
        <w:t>the health</w:t>
      </w:r>
      <w:r w:rsidRPr="002D7F5D">
        <w:rPr>
          <w:rFonts w:ascii="Arial" w:hAnsi="Arial" w:cs="Arial"/>
          <w:spacing w:val="-5"/>
          <w:sz w:val="20"/>
          <w:szCs w:val="20"/>
        </w:rPr>
        <w:t xml:space="preserve"> </w:t>
      </w:r>
      <w:r w:rsidRPr="002D7F5D">
        <w:rPr>
          <w:rFonts w:ascii="Arial" w:hAnsi="Arial" w:cs="Arial"/>
          <w:sz w:val="20"/>
          <w:szCs w:val="20"/>
        </w:rPr>
        <w:t>promotion</w:t>
      </w:r>
      <w:r w:rsidRPr="002D7F5D">
        <w:rPr>
          <w:rFonts w:ascii="Arial" w:hAnsi="Arial" w:cs="Arial"/>
          <w:spacing w:val="-5"/>
          <w:sz w:val="20"/>
          <w:szCs w:val="20"/>
        </w:rPr>
        <w:t xml:space="preserve"> </w:t>
      </w:r>
      <w:r w:rsidRPr="002D7F5D">
        <w:rPr>
          <w:rFonts w:ascii="Arial" w:hAnsi="Arial" w:cs="Arial"/>
          <w:sz w:val="20"/>
          <w:szCs w:val="20"/>
        </w:rPr>
        <w:t>levy</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remain</w:t>
      </w:r>
      <w:r w:rsidRPr="002D7F5D">
        <w:rPr>
          <w:rFonts w:ascii="Arial" w:hAnsi="Arial" w:cs="Arial"/>
          <w:spacing w:val="-5"/>
          <w:sz w:val="20"/>
          <w:szCs w:val="20"/>
        </w:rPr>
        <w:t xml:space="preserve"> </w:t>
      </w:r>
      <w:r w:rsidRPr="002D7F5D">
        <w:rPr>
          <w:rFonts w:ascii="Arial" w:hAnsi="Arial" w:cs="Arial"/>
          <w:sz w:val="20"/>
          <w:szCs w:val="20"/>
        </w:rPr>
        <w:t>unchanged</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2"/>
          <w:sz w:val="20"/>
          <w:szCs w:val="20"/>
        </w:rPr>
        <w:t xml:space="preserve"> </w:t>
      </w:r>
      <w:r w:rsidRPr="002D7F5D">
        <w:rPr>
          <w:rFonts w:ascii="Arial" w:hAnsi="Arial" w:cs="Arial"/>
          <w:sz w:val="20"/>
          <w:szCs w:val="20"/>
        </w:rPr>
        <w:t xml:space="preserve">following two fiscal years to enable the industry to diversify or </w:t>
      </w:r>
      <w:r w:rsidRPr="002D7F5D">
        <w:rPr>
          <w:rFonts w:ascii="Arial" w:hAnsi="Arial" w:cs="Arial"/>
          <w:spacing w:val="-2"/>
          <w:sz w:val="20"/>
          <w:szCs w:val="20"/>
        </w:rPr>
        <w:t>restructure.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443"/>
        <w:jc w:val="both"/>
        <w:rPr>
          <w:rFonts w:ascii="Arial" w:hAnsi="Arial" w:cs="Arial"/>
          <w:sz w:val="20"/>
          <w:szCs w:val="20"/>
        </w:rPr>
      </w:pPr>
      <w:r w:rsidRPr="002D7F5D">
        <w:rPr>
          <w:rFonts w:ascii="Arial" w:hAnsi="Arial" w:cs="Arial"/>
          <w:sz w:val="20"/>
          <w:szCs w:val="20"/>
        </w:rPr>
        <w:t>Government</w:t>
      </w:r>
      <w:r w:rsidRPr="002D7F5D">
        <w:rPr>
          <w:rFonts w:ascii="Arial" w:hAnsi="Arial" w:cs="Arial"/>
          <w:spacing w:val="-4"/>
          <w:sz w:val="20"/>
          <w:szCs w:val="20"/>
        </w:rPr>
        <w:t xml:space="preserve"> </w:t>
      </w:r>
      <w:r w:rsidRPr="002D7F5D">
        <w:rPr>
          <w:rFonts w:ascii="Arial" w:hAnsi="Arial" w:cs="Arial"/>
          <w:sz w:val="20"/>
          <w:szCs w:val="20"/>
        </w:rPr>
        <w:t>proposes</w:t>
      </w:r>
      <w:r w:rsidRPr="002D7F5D">
        <w:rPr>
          <w:rFonts w:ascii="Arial" w:hAnsi="Arial" w:cs="Arial"/>
          <w:spacing w:val="-4"/>
          <w:sz w:val="20"/>
          <w:szCs w:val="20"/>
        </w:rPr>
        <w:t xml:space="preserve"> </w:t>
      </w:r>
      <w:r w:rsidRPr="002D7F5D">
        <w:rPr>
          <w:rFonts w:ascii="Arial" w:hAnsi="Arial" w:cs="Arial"/>
          <w:sz w:val="20"/>
          <w:szCs w:val="20"/>
        </w:rPr>
        <w:t>an</w:t>
      </w:r>
      <w:r w:rsidRPr="002D7F5D">
        <w:rPr>
          <w:rFonts w:ascii="Arial" w:hAnsi="Arial" w:cs="Arial"/>
          <w:spacing w:val="-4"/>
          <w:sz w:val="20"/>
          <w:szCs w:val="20"/>
        </w:rPr>
        <w:t xml:space="preserve"> </w:t>
      </w:r>
      <w:r w:rsidRPr="002D7F5D">
        <w:rPr>
          <w:rFonts w:ascii="Arial" w:hAnsi="Arial" w:cs="Arial"/>
          <w:sz w:val="20"/>
          <w:szCs w:val="20"/>
        </w:rPr>
        <w:t>increase</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4,9%</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excise</w:t>
      </w:r>
      <w:r w:rsidRPr="002D7F5D">
        <w:rPr>
          <w:rFonts w:ascii="Arial" w:hAnsi="Arial" w:cs="Arial"/>
          <w:spacing w:val="-4"/>
          <w:sz w:val="20"/>
          <w:szCs w:val="20"/>
        </w:rPr>
        <w:t xml:space="preserve"> </w:t>
      </w:r>
      <w:r w:rsidRPr="002D7F5D">
        <w:rPr>
          <w:rFonts w:ascii="Arial" w:hAnsi="Arial" w:cs="Arial"/>
          <w:sz w:val="20"/>
          <w:szCs w:val="20"/>
        </w:rPr>
        <w:t>duties on</w:t>
      </w:r>
      <w:r w:rsidRPr="002D7F5D">
        <w:rPr>
          <w:rFonts w:ascii="Arial" w:hAnsi="Arial" w:cs="Arial"/>
          <w:spacing w:val="-4"/>
          <w:sz w:val="20"/>
          <w:szCs w:val="20"/>
        </w:rPr>
        <w:t xml:space="preserve"> </w:t>
      </w:r>
      <w:r w:rsidRPr="002D7F5D">
        <w:rPr>
          <w:rFonts w:ascii="Arial" w:hAnsi="Arial" w:cs="Arial"/>
          <w:sz w:val="20"/>
          <w:szCs w:val="20"/>
        </w:rPr>
        <w:t>alcohol</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tobacco</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line</w:t>
      </w:r>
      <w:r w:rsidRPr="002D7F5D">
        <w:rPr>
          <w:rFonts w:ascii="Arial" w:hAnsi="Arial" w:cs="Arial"/>
          <w:spacing w:val="-4"/>
          <w:sz w:val="20"/>
          <w:szCs w:val="20"/>
        </w:rPr>
        <w:t xml:space="preserve"> </w:t>
      </w:r>
      <w:r w:rsidRPr="002D7F5D">
        <w:rPr>
          <w:rFonts w:ascii="Arial" w:hAnsi="Arial" w:cs="Arial"/>
          <w:sz w:val="20"/>
          <w:szCs w:val="20"/>
        </w:rPr>
        <w:t>with</w:t>
      </w:r>
      <w:r w:rsidRPr="002D7F5D">
        <w:rPr>
          <w:rFonts w:ascii="Arial" w:hAnsi="Arial" w:cs="Arial"/>
          <w:spacing w:val="-4"/>
          <w:sz w:val="20"/>
          <w:szCs w:val="20"/>
        </w:rPr>
        <w:t xml:space="preserve"> </w:t>
      </w:r>
      <w:r w:rsidRPr="002D7F5D">
        <w:rPr>
          <w:rFonts w:ascii="Arial" w:hAnsi="Arial" w:cs="Arial"/>
          <w:sz w:val="20"/>
          <w:szCs w:val="20"/>
        </w:rPr>
        <w:t>expected</w:t>
      </w:r>
      <w:r w:rsidRPr="002D7F5D">
        <w:rPr>
          <w:rFonts w:ascii="Arial" w:hAnsi="Arial" w:cs="Arial"/>
          <w:spacing w:val="-4"/>
          <w:sz w:val="20"/>
          <w:szCs w:val="20"/>
        </w:rPr>
        <w:t xml:space="preserve"> </w:t>
      </w:r>
      <w:r w:rsidRPr="002D7F5D">
        <w:rPr>
          <w:rFonts w:ascii="Arial" w:hAnsi="Arial" w:cs="Arial"/>
          <w:sz w:val="20"/>
          <w:szCs w:val="20"/>
        </w:rPr>
        <w:t>inflation.</w:t>
      </w:r>
      <w:r w:rsidRPr="002D7F5D">
        <w:rPr>
          <w:rFonts w:ascii="Arial" w:hAnsi="Arial" w:cs="Arial"/>
          <w:spacing w:val="-4"/>
          <w:sz w:val="20"/>
          <w:szCs w:val="20"/>
        </w:rPr>
        <w:t xml:space="preserve"> </w:t>
      </w:r>
      <w:r w:rsidRPr="002D7F5D">
        <w:rPr>
          <w:rFonts w:ascii="Arial" w:hAnsi="Arial" w:cs="Arial"/>
          <w:sz w:val="20"/>
          <w:szCs w:val="20"/>
        </w:rPr>
        <w:t>This means that:</w:t>
      </w:r>
    </w:p>
    <w:p w:rsidR="005C0ABE" w:rsidRPr="002D7F5D" w:rsidRDefault="005C0ABE" w:rsidP="002D7F5D">
      <w:pPr>
        <w:jc w:val="both"/>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25</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1"/>
          <w:numId w:val="1"/>
        </w:numPr>
        <w:tabs>
          <w:tab w:val="left" w:pos="816"/>
        </w:tabs>
        <w:ind w:hanging="289"/>
        <w:rPr>
          <w:rFonts w:ascii="Arial" w:hAnsi="Arial" w:cs="Arial"/>
          <w:sz w:val="20"/>
          <w:szCs w:val="20"/>
        </w:rPr>
      </w:pPr>
      <w:r w:rsidRPr="002D7F5D">
        <w:rPr>
          <w:rFonts w:ascii="Arial" w:hAnsi="Arial" w:cs="Arial"/>
          <w:sz w:val="20"/>
          <w:szCs w:val="20"/>
        </w:rPr>
        <w:t>A</w:t>
      </w:r>
      <w:r w:rsidRPr="002D7F5D">
        <w:rPr>
          <w:rFonts w:ascii="Arial" w:hAnsi="Arial" w:cs="Arial"/>
          <w:spacing w:val="-6"/>
          <w:sz w:val="20"/>
          <w:szCs w:val="20"/>
        </w:rPr>
        <w:t xml:space="preserve"> </w:t>
      </w:r>
      <w:r w:rsidRPr="002D7F5D">
        <w:rPr>
          <w:rFonts w:ascii="Arial" w:hAnsi="Arial" w:cs="Arial"/>
          <w:sz w:val="20"/>
          <w:szCs w:val="20"/>
        </w:rPr>
        <w:t>340</w:t>
      </w:r>
      <w:r w:rsidRPr="002D7F5D">
        <w:rPr>
          <w:rFonts w:ascii="Arial" w:hAnsi="Arial" w:cs="Arial"/>
          <w:spacing w:val="-4"/>
          <w:sz w:val="20"/>
          <w:szCs w:val="20"/>
        </w:rPr>
        <w:t xml:space="preserve"> </w:t>
      </w:r>
      <w:r w:rsidRPr="002D7F5D">
        <w:rPr>
          <w:rFonts w:ascii="Arial" w:hAnsi="Arial" w:cs="Arial"/>
          <w:sz w:val="20"/>
          <w:szCs w:val="20"/>
        </w:rPr>
        <w:t>millilitre</w:t>
      </w:r>
      <w:r w:rsidRPr="002D7F5D">
        <w:rPr>
          <w:rFonts w:ascii="Arial" w:hAnsi="Arial" w:cs="Arial"/>
          <w:spacing w:val="-4"/>
          <w:sz w:val="20"/>
          <w:szCs w:val="20"/>
        </w:rPr>
        <w:t xml:space="preserve"> </w:t>
      </w:r>
      <w:r w:rsidRPr="002D7F5D">
        <w:rPr>
          <w:rFonts w:ascii="Arial" w:hAnsi="Arial" w:cs="Arial"/>
          <w:sz w:val="20"/>
          <w:szCs w:val="20"/>
        </w:rPr>
        <w:t>can</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beer</w:t>
      </w:r>
      <w:r w:rsidRPr="002D7F5D">
        <w:rPr>
          <w:rFonts w:ascii="Arial" w:hAnsi="Arial" w:cs="Arial"/>
          <w:spacing w:val="-4"/>
          <w:sz w:val="20"/>
          <w:szCs w:val="20"/>
        </w:rPr>
        <w:t xml:space="preserve"> </w:t>
      </w:r>
      <w:r w:rsidRPr="002D7F5D">
        <w:rPr>
          <w:rFonts w:ascii="Arial" w:hAnsi="Arial" w:cs="Arial"/>
          <w:sz w:val="20"/>
          <w:szCs w:val="20"/>
        </w:rPr>
        <w:t>increases</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10</w:t>
      </w:r>
      <w:r w:rsidRPr="002D7F5D">
        <w:rPr>
          <w:rFonts w:ascii="Arial" w:hAnsi="Arial" w:cs="Arial"/>
          <w:spacing w:val="-2"/>
          <w:sz w:val="20"/>
          <w:szCs w:val="20"/>
        </w:rPr>
        <w:t xml:space="preserve"> cents;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1"/>
          <w:numId w:val="1"/>
        </w:numPr>
        <w:tabs>
          <w:tab w:val="left" w:pos="816"/>
        </w:tabs>
        <w:ind w:hanging="289"/>
        <w:rPr>
          <w:rFonts w:ascii="Arial" w:hAnsi="Arial" w:cs="Arial"/>
          <w:sz w:val="20"/>
          <w:szCs w:val="20"/>
        </w:rPr>
      </w:pPr>
      <w:r w:rsidRPr="002D7F5D">
        <w:rPr>
          <w:rFonts w:ascii="Arial" w:hAnsi="Arial" w:cs="Arial"/>
          <w:sz w:val="20"/>
          <w:szCs w:val="20"/>
        </w:rPr>
        <w:t>A</w:t>
      </w:r>
      <w:r w:rsidRPr="002D7F5D">
        <w:rPr>
          <w:rFonts w:ascii="Arial" w:hAnsi="Arial" w:cs="Arial"/>
          <w:spacing w:val="-6"/>
          <w:sz w:val="20"/>
          <w:szCs w:val="20"/>
        </w:rPr>
        <w:t xml:space="preserve"> </w:t>
      </w:r>
      <w:r w:rsidRPr="002D7F5D">
        <w:rPr>
          <w:rFonts w:ascii="Arial" w:hAnsi="Arial" w:cs="Arial"/>
          <w:sz w:val="20"/>
          <w:szCs w:val="20"/>
        </w:rPr>
        <w:t>750</w:t>
      </w:r>
      <w:r w:rsidRPr="002D7F5D">
        <w:rPr>
          <w:rFonts w:ascii="Arial" w:hAnsi="Arial" w:cs="Arial"/>
          <w:spacing w:val="-4"/>
          <w:sz w:val="20"/>
          <w:szCs w:val="20"/>
        </w:rPr>
        <w:t xml:space="preserve"> </w:t>
      </w:r>
      <w:r w:rsidRPr="002D7F5D">
        <w:rPr>
          <w:rFonts w:ascii="Arial" w:hAnsi="Arial" w:cs="Arial"/>
          <w:sz w:val="20"/>
          <w:szCs w:val="20"/>
        </w:rPr>
        <w:t>millilitre</w:t>
      </w:r>
      <w:r w:rsidRPr="002D7F5D">
        <w:rPr>
          <w:rFonts w:ascii="Arial" w:hAnsi="Arial" w:cs="Arial"/>
          <w:spacing w:val="-3"/>
          <w:sz w:val="20"/>
          <w:szCs w:val="20"/>
        </w:rPr>
        <w:t xml:space="preserve"> </w:t>
      </w:r>
      <w:r w:rsidRPr="002D7F5D">
        <w:rPr>
          <w:rFonts w:ascii="Arial" w:hAnsi="Arial" w:cs="Arial"/>
          <w:sz w:val="20"/>
          <w:szCs w:val="20"/>
        </w:rPr>
        <w:t>bottle</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3"/>
          <w:sz w:val="20"/>
          <w:szCs w:val="20"/>
        </w:rPr>
        <w:t xml:space="preserve"> </w:t>
      </w:r>
      <w:r w:rsidRPr="002D7F5D">
        <w:rPr>
          <w:rFonts w:ascii="Arial" w:hAnsi="Arial" w:cs="Arial"/>
          <w:sz w:val="20"/>
          <w:szCs w:val="20"/>
        </w:rPr>
        <w:t>wine</w:t>
      </w:r>
      <w:r w:rsidRPr="002D7F5D">
        <w:rPr>
          <w:rFonts w:ascii="Arial" w:hAnsi="Arial" w:cs="Arial"/>
          <w:spacing w:val="-4"/>
          <w:sz w:val="20"/>
          <w:szCs w:val="20"/>
        </w:rPr>
        <w:t xml:space="preserve"> </w:t>
      </w:r>
      <w:r w:rsidRPr="002D7F5D">
        <w:rPr>
          <w:rFonts w:ascii="Arial" w:hAnsi="Arial" w:cs="Arial"/>
          <w:sz w:val="20"/>
          <w:szCs w:val="20"/>
        </w:rPr>
        <w:t>goes</w:t>
      </w:r>
      <w:r w:rsidRPr="002D7F5D">
        <w:rPr>
          <w:rFonts w:ascii="Arial" w:hAnsi="Arial" w:cs="Arial"/>
          <w:spacing w:val="-4"/>
          <w:sz w:val="20"/>
          <w:szCs w:val="20"/>
        </w:rPr>
        <w:t xml:space="preserve"> </w:t>
      </w:r>
      <w:r w:rsidRPr="002D7F5D">
        <w:rPr>
          <w:rFonts w:ascii="Arial" w:hAnsi="Arial" w:cs="Arial"/>
          <w:sz w:val="20"/>
          <w:szCs w:val="20"/>
        </w:rPr>
        <w:t>up</w:t>
      </w:r>
      <w:r w:rsidRPr="002D7F5D">
        <w:rPr>
          <w:rFonts w:ascii="Arial" w:hAnsi="Arial" w:cs="Arial"/>
          <w:spacing w:val="-3"/>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 xml:space="preserve">18 </w:t>
      </w:r>
      <w:r w:rsidRPr="002D7F5D">
        <w:rPr>
          <w:rFonts w:ascii="Arial" w:hAnsi="Arial" w:cs="Arial"/>
          <w:spacing w:val="-2"/>
          <w:sz w:val="20"/>
          <w:szCs w:val="20"/>
        </w:rPr>
        <w:t>cents;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1"/>
          <w:numId w:val="1"/>
        </w:numPr>
        <w:tabs>
          <w:tab w:val="left" w:pos="816"/>
        </w:tabs>
        <w:ind w:hanging="289"/>
        <w:rPr>
          <w:rFonts w:ascii="Arial" w:hAnsi="Arial" w:cs="Arial"/>
          <w:sz w:val="20"/>
          <w:szCs w:val="20"/>
        </w:rPr>
      </w:pPr>
      <w:r w:rsidRPr="002D7F5D">
        <w:rPr>
          <w:rFonts w:ascii="Arial" w:hAnsi="Arial" w:cs="Arial"/>
          <w:noProof/>
          <w:sz w:val="20"/>
          <w:szCs w:val="20"/>
        </w:rPr>
        <w:drawing>
          <wp:anchor distT="0" distB="0" distL="0" distR="0" simplePos="0" relativeHeight="487158272" behindDoc="1" locked="0" layoutInCell="1" allowOverlap="1">
            <wp:simplePos x="0" y="0"/>
            <wp:positionH relativeFrom="page">
              <wp:posOffset>1062736</wp:posOffset>
            </wp:positionH>
            <wp:positionV relativeFrom="paragraph">
              <wp:posOffset>-41208</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750</w:t>
      </w:r>
      <w:r w:rsidRPr="002D7F5D">
        <w:rPr>
          <w:rFonts w:ascii="Arial" w:hAnsi="Arial" w:cs="Arial"/>
          <w:spacing w:val="-5"/>
          <w:sz w:val="20"/>
          <w:szCs w:val="20"/>
        </w:rPr>
        <w:t xml:space="preserve"> </w:t>
      </w:r>
      <w:r w:rsidRPr="002D7F5D">
        <w:rPr>
          <w:rFonts w:ascii="Arial" w:hAnsi="Arial" w:cs="Arial"/>
          <w:sz w:val="20"/>
          <w:szCs w:val="20"/>
        </w:rPr>
        <w:t>millilitre</w:t>
      </w:r>
      <w:r w:rsidRPr="002D7F5D">
        <w:rPr>
          <w:rFonts w:ascii="Arial" w:hAnsi="Arial" w:cs="Arial"/>
          <w:spacing w:val="-5"/>
          <w:sz w:val="20"/>
          <w:szCs w:val="20"/>
        </w:rPr>
        <w:t xml:space="preserve"> </w:t>
      </w:r>
      <w:r w:rsidRPr="002D7F5D">
        <w:rPr>
          <w:rFonts w:ascii="Arial" w:hAnsi="Arial" w:cs="Arial"/>
          <w:sz w:val="20"/>
          <w:szCs w:val="20"/>
        </w:rPr>
        <w:t>bottle</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spirits</w:t>
      </w:r>
      <w:r w:rsidRPr="002D7F5D">
        <w:rPr>
          <w:rFonts w:ascii="Arial" w:hAnsi="Arial" w:cs="Arial"/>
          <w:spacing w:val="-2"/>
          <w:sz w:val="20"/>
          <w:szCs w:val="20"/>
        </w:rPr>
        <w:t xml:space="preserve"> </w:t>
      </w:r>
      <w:r w:rsidRPr="002D7F5D">
        <w:rPr>
          <w:rFonts w:ascii="Arial" w:hAnsi="Arial" w:cs="Arial"/>
          <w:spacing w:val="-5"/>
          <w:sz w:val="20"/>
          <w:szCs w:val="20"/>
        </w:rPr>
        <w: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IsiXhosa</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808"/>
        <w:rPr>
          <w:rFonts w:ascii="Arial" w:hAnsi="Arial" w:cs="Arial"/>
          <w:sz w:val="20"/>
          <w:szCs w:val="20"/>
        </w:rPr>
      </w:pPr>
      <w:r w:rsidRPr="002D7F5D">
        <w:rPr>
          <w:rFonts w:ascii="Arial" w:hAnsi="Arial" w:cs="Arial"/>
          <w:sz w:val="20"/>
          <w:szCs w:val="20"/>
        </w:rPr>
        <w:t>...</w:t>
      </w:r>
      <w:r w:rsidRPr="002D7F5D">
        <w:rPr>
          <w:rFonts w:ascii="Arial" w:hAnsi="Arial" w:cs="Arial"/>
          <w:spacing w:val="-6"/>
          <w:sz w:val="20"/>
          <w:szCs w:val="20"/>
        </w:rPr>
        <w:t xml:space="preserve"> </w:t>
      </w:r>
      <w:r w:rsidRPr="002D7F5D">
        <w:rPr>
          <w:rFonts w:ascii="Arial" w:hAnsi="Arial" w:cs="Arial"/>
          <w:sz w:val="20"/>
          <w:szCs w:val="20"/>
        </w:rPr>
        <w:t>kwekhu,</w:t>
      </w:r>
      <w:r w:rsidRPr="002D7F5D">
        <w:rPr>
          <w:rFonts w:ascii="Arial" w:hAnsi="Arial" w:cs="Arial"/>
          <w:spacing w:val="-5"/>
          <w:sz w:val="20"/>
          <w:szCs w:val="20"/>
        </w:rPr>
        <w:t xml:space="preserve"> </w:t>
      </w:r>
      <w:r w:rsidRPr="002D7F5D">
        <w:rPr>
          <w:rFonts w:ascii="Arial" w:hAnsi="Arial" w:cs="Arial"/>
          <w:sz w:val="20"/>
          <w:szCs w:val="20"/>
        </w:rPr>
        <w:t>sonzakala</w:t>
      </w:r>
      <w:r w:rsidRPr="002D7F5D">
        <w:rPr>
          <w:rFonts w:ascii="Arial" w:hAnsi="Arial" w:cs="Arial"/>
          <w:spacing w:val="-6"/>
          <w:sz w:val="20"/>
          <w:szCs w:val="20"/>
        </w:rPr>
        <w:t xml:space="preserve"> </w:t>
      </w:r>
      <w:r w:rsidRPr="002D7F5D">
        <w:rPr>
          <w:rFonts w:ascii="Arial" w:hAnsi="Arial" w:cs="Arial"/>
          <w:sz w:val="20"/>
          <w:szCs w:val="20"/>
        </w:rPr>
        <w:t>...</w:t>
      </w:r>
      <w:r w:rsidRPr="002D7F5D">
        <w:rPr>
          <w:rFonts w:ascii="Arial" w:hAnsi="Arial" w:cs="Arial"/>
          <w:spacing w:val="-5"/>
          <w:sz w:val="20"/>
          <w:szCs w:val="20"/>
        </w:rPr>
        <w:t xml:space="preserve"> </w:t>
      </w:r>
      <w:r w:rsidRPr="002D7F5D">
        <w:rPr>
          <w:rFonts w:ascii="Arial" w:hAnsi="Arial" w:cs="Arial"/>
          <w:spacing w:val="-2"/>
          <w:sz w:val="20"/>
          <w:szCs w:val="20"/>
        </w:rPr>
        <w:t>[Kwahlekwa.]</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91"/>
        <w:rPr>
          <w:rFonts w:ascii="Arial" w:hAnsi="Arial" w:cs="Arial"/>
          <w:sz w:val="20"/>
          <w:szCs w:val="20"/>
        </w:rPr>
      </w:pPr>
      <w:r w:rsidRPr="002D7F5D">
        <w:rPr>
          <w:rFonts w:ascii="Arial" w:hAnsi="Arial" w:cs="Arial"/>
          <w:i/>
          <w:spacing w:val="-2"/>
          <w:sz w:val="20"/>
          <w:szCs w:val="20"/>
        </w:rPr>
        <w:t>English</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808"/>
        <w:rPr>
          <w:rFonts w:ascii="Arial" w:hAnsi="Arial" w:cs="Arial"/>
          <w:sz w:val="20"/>
          <w:szCs w:val="20"/>
        </w:rPr>
      </w:pPr>
      <w:r w:rsidRPr="002D7F5D">
        <w:rPr>
          <w:rFonts w:ascii="Arial" w:hAnsi="Arial" w:cs="Arial"/>
          <w:sz w:val="20"/>
          <w:szCs w:val="20"/>
        </w:rPr>
        <w:t>...</w:t>
      </w:r>
      <w:r w:rsidRPr="002D7F5D">
        <w:rPr>
          <w:rFonts w:ascii="Arial" w:hAnsi="Arial" w:cs="Arial"/>
          <w:spacing w:val="-6"/>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increase</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pacing w:val="-2"/>
          <w:sz w:val="20"/>
          <w:szCs w:val="20"/>
        </w:rPr>
        <w:t>R3.90;</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91"/>
        <w:rPr>
          <w:rFonts w:ascii="Arial" w:hAnsi="Arial" w:cs="Arial"/>
          <w:sz w:val="20"/>
          <w:szCs w:val="20"/>
        </w:rPr>
      </w:pPr>
      <w:r w:rsidRPr="002D7F5D">
        <w:rPr>
          <w:rFonts w:ascii="Arial" w:hAnsi="Arial" w:cs="Arial"/>
          <w:sz w:val="20"/>
          <w:szCs w:val="20"/>
        </w:rPr>
        <w:t>There’s</w:t>
      </w:r>
      <w:r w:rsidRPr="002D7F5D">
        <w:rPr>
          <w:rFonts w:ascii="Arial" w:hAnsi="Arial" w:cs="Arial"/>
          <w:spacing w:val="-8"/>
          <w:sz w:val="20"/>
          <w:szCs w:val="20"/>
        </w:rPr>
        <w:t xml:space="preserve"> </w:t>
      </w:r>
      <w:r w:rsidRPr="002D7F5D">
        <w:rPr>
          <w:rFonts w:ascii="Arial" w:hAnsi="Arial" w:cs="Arial"/>
          <w:sz w:val="20"/>
          <w:szCs w:val="20"/>
        </w:rPr>
        <w:t>no</w:t>
      </w:r>
      <w:r w:rsidRPr="002D7F5D">
        <w:rPr>
          <w:rFonts w:ascii="Arial" w:hAnsi="Arial" w:cs="Arial"/>
          <w:spacing w:val="-5"/>
          <w:sz w:val="20"/>
          <w:szCs w:val="20"/>
        </w:rPr>
        <w:t xml:space="preserve"> </w:t>
      </w:r>
      <w:r w:rsidRPr="002D7F5D">
        <w:rPr>
          <w:rFonts w:ascii="Arial" w:hAnsi="Arial" w:cs="Arial"/>
          <w:sz w:val="20"/>
          <w:szCs w:val="20"/>
        </w:rPr>
        <w:t>sympathy</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smokers.</w:t>
      </w:r>
      <w:r w:rsidRPr="002D7F5D">
        <w:rPr>
          <w:rFonts w:ascii="Arial" w:hAnsi="Arial" w:cs="Arial"/>
          <w:spacing w:val="-5"/>
          <w:sz w:val="20"/>
          <w:szCs w:val="20"/>
        </w:rPr>
        <w:t xml:space="preserve"> </w:t>
      </w:r>
      <w:r w:rsidRPr="002D7F5D">
        <w:rPr>
          <w:rFonts w:ascii="Arial" w:hAnsi="Arial" w:cs="Arial"/>
          <w:sz w:val="20"/>
          <w:szCs w:val="20"/>
        </w:rPr>
        <w:t>No</w:t>
      </w:r>
      <w:r w:rsidRPr="002D7F5D">
        <w:rPr>
          <w:rFonts w:ascii="Arial" w:hAnsi="Arial" w:cs="Arial"/>
          <w:spacing w:val="-5"/>
          <w:sz w:val="20"/>
          <w:szCs w:val="20"/>
        </w:rPr>
        <w:t xml:space="preserve"> </w:t>
      </w:r>
      <w:r w:rsidRPr="002D7F5D">
        <w:rPr>
          <w:rFonts w:ascii="Arial" w:hAnsi="Arial" w:cs="Arial"/>
          <w:sz w:val="20"/>
          <w:szCs w:val="20"/>
        </w:rPr>
        <w:t>sympathy</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pacing w:val="-2"/>
          <w:sz w:val="20"/>
          <w:szCs w:val="20"/>
        </w:rPr>
        <w:t>smokers.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1"/>
          <w:numId w:val="1"/>
        </w:numPr>
        <w:tabs>
          <w:tab w:val="left" w:pos="816"/>
        </w:tabs>
        <w:ind w:hanging="289"/>
        <w:rPr>
          <w:rFonts w:ascii="Arial" w:hAnsi="Arial" w:cs="Arial"/>
          <w:sz w:val="20"/>
          <w:szCs w:val="20"/>
        </w:rPr>
      </w:pPr>
      <w:r w:rsidRPr="002D7F5D">
        <w:rPr>
          <w:rFonts w:ascii="Arial" w:hAnsi="Arial" w:cs="Arial"/>
          <w:sz w:val="20"/>
          <w:szCs w:val="20"/>
        </w:rPr>
        <w:t>A</w:t>
      </w:r>
      <w:r w:rsidRPr="002D7F5D">
        <w:rPr>
          <w:rFonts w:ascii="Arial" w:hAnsi="Arial" w:cs="Arial"/>
          <w:spacing w:val="-3"/>
          <w:sz w:val="20"/>
          <w:szCs w:val="20"/>
        </w:rPr>
        <w:t xml:space="preserve"> </w:t>
      </w:r>
      <w:r w:rsidRPr="002D7F5D">
        <w:rPr>
          <w:rFonts w:ascii="Arial" w:hAnsi="Arial" w:cs="Arial"/>
          <w:sz w:val="20"/>
          <w:szCs w:val="20"/>
        </w:rPr>
        <w:t>23</w:t>
      </w:r>
      <w:r w:rsidRPr="002D7F5D">
        <w:rPr>
          <w:rFonts w:ascii="Arial" w:hAnsi="Arial" w:cs="Arial"/>
          <w:spacing w:val="-3"/>
          <w:sz w:val="20"/>
          <w:szCs w:val="20"/>
        </w:rPr>
        <w:t xml:space="preserve"> </w:t>
      </w:r>
      <w:r w:rsidRPr="002D7F5D">
        <w:rPr>
          <w:rFonts w:ascii="Arial" w:hAnsi="Arial" w:cs="Arial"/>
          <w:sz w:val="20"/>
          <w:szCs w:val="20"/>
        </w:rPr>
        <w:t>gram</w:t>
      </w:r>
      <w:r w:rsidRPr="002D7F5D">
        <w:rPr>
          <w:rFonts w:ascii="Arial" w:hAnsi="Arial" w:cs="Arial"/>
          <w:spacing w:val="-3"/>
          <w:sz w:val="20"/>
          <w:szCs w:val="20"/>
        </w:rPr>
        <w:t xml:space="preserve"> </w:t>
      </w:r>
      <w:r w:rsidRPr="002D7F5D">
        <w:rPr>
          <w:rFonts w:ascii="Arial" w:hAnsi="Arial" w:cs="Arial"/>
          <w:sz w:val="20"/>
          <w:szCs w:val="20"/>
        </w:rPr>
        <w:t>cigar</w:t>
      </w:r>
      <w:r w:rsidRPr="002D7F5D">
        <w:rPr>
          <w:rFonts w:ascii="Arial" w:hAnsi="Arial" w:cs="Arial"/>
          <w:spacing w:val="-2"/>
          <w:sz w:val="20"/>
          <w:szCs w:val="20"/>
        </w:rPr>
        <w:t xml:space="preserve"> </w:t>
      </w:r>
      <w:r w:rsidRPr="002D7F5D">
        <w:rPr>
          <w:rFonts w:ascii="Arial" w:hAnsi="Arial" w:cs="Arial"/>
          <w:spacing w:val="-5"/>
          <w:sz w:val="20"/>
          <w:szCs w:val="20"/>
        </w:rPr>
        <w: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91"/>
        <w:rPr>
          <w:rFonts w:ascii="Arial" w:hAnsi="Arial" w:cs="Arial"/>
          <w:i/>
          <w:sz w:val="20"/>
          <w:szCs w:val="20"/>
        </w:rPr>
      </w:pPr>
      <w:r w:rsidRPr="002D7F5D">
        <w:rPr>
          <w:rFonts w:ascii="Arial" w:hAnsi="Arial" w:cs="Arial"/>
          <w:i/>
          <w:spacing w:val="-2"/>
          <w:sz w:val="20"/>
          <w:szCs w:val="20"/>
        </w:rPr>
        <w:t>IsiXhosa:</w:t>
      </w:r>
    </w:p>
    <w:p w:rsidR="005C0ABE" w:rsidRPr="002D7F5D" w:rsidRDefault="005C0ABE" w:rsidP="002D7F5D">
      <w:pPr>
        <w:pStyle w:val="BodyText"/>
        <w:rPr>
          <w:rFonts w:ascii="Arial" w:hAnsi="Arial" w:cs="Arial"/>
          <w:i/>
          <w:sz w:val="20"/>
          <w:szCs w:val="20"/>
        </w:rPr>
      </w:pPr>
    </w:p>
    <w:p w:rsidR="005C0ABE" w:rsidRPr="002D7F5D" w:rsidRDefault="0096282D" w:rsidP="002D7F5D">
      <w:pPr>
        <w:pStyle w:val="BodyText"/>
        <w:ind w:left="952"/>
        <w:rPr>
          <w:rFonts w:ascii="Arial" w:hAnsi="Arial" w:cs="Arial"/>
          <w:sz w:val="20"/>
          <w:szCs w:val="20"/>
        </w:rPr>
      </w:pPr>
      <w:r w:rsidRPr="002D7F5D">
        <w:rPr>
          <w:rFonts w:ascii="Arial" w:hAnsi="Arial" w:cs="Arial"/>
          <w:sz w:val="20"/>
          <w:szCs w:val="20"/>
        </w:rPr>
        <w:t>...</w:t>
      </w:r>
      <w:r w:rsidRPr="002D7F5D">
        <w:rPr>
          <w:rFonts w:ascii="Arial" w:hAnsi="Arial" w:cs="Arial"/>
          <w:spacing w:val="-6"/>
          <w:sz w:val="20"/>
          <w:szCs w:val="20"/>
        </w:rPr>
        <w:t xml:space="preserve"> </w:t>
      </w:r>
      <w:r w:rsidRPr="002D7F5D">
        <w:rPr>
          <w:rFonts w:ascii="Arial" w:hAnsi="Arial" w:cs="Arial"/>
          <w:sz w:val="20"/>
          <w:szCs w:val="20"/>
        </w:rPr>
        <w:t>batsho</w:t>
      </w:r>
      <w:r w:rsidRPr="002D7F5D">
        <w:rPr>
          <w:rFonts w:ascii="Arial" w:hAnsi="Arial" w:cs="Arial"/>
          <w:spacing w:val="-5"/>
          <w:sz w:val="20"/>
          <w:szCs w:val="20"/>
        </w:rPr>
        <w:t xml:space="preserve"> </w:t>
      </w:r>
      <w:r w:rsidRPr="002D7F5D">
        <w:rPr>
          <w:rFonts w:ascii="Arial" w:hAnsi="Arial" w:cs="Arial"/>
          <w:sz w:val="20"/>
          <w:szCs w:val="20"/>
        </w:rPr>
        <w:t>bakhala</w:t>
      </w:r>
      <w:r w:rsidRPr="002D7F5D">
        <w:rPr>
          <w:rFonts w:ascii="Arial" w:hAnsi="Arial" w:cs="Arial"/>
          <w:spacing w:val="-5"/>
          <w:sz w:val="20"/>
          <w:szCs w:val="20"/>
        </w:rPr>
        <w:t xml:space="preserve"> ...</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91"/>
        <w:rPr>
          <w:rFonts w:ascii="Arial" w:hAnsi="Arial" w:cs="Arial"/>
          <w:sz w:val="20"/>
          <w:szCs w:val="20"/>
        </w:rPr>
      </w:pPr>
      <w:r w:rsidRPr="002D7F5D">
        <w:rPr>
          <w:rFonts w:ascii="Arial" w:hAnsi="Arial" w:cs="Arial"/>
          <w:i/>
          <w:spacing w:val="-2"/>
          <w:sz w:val="20"/>
          <w:szCs w:val="20"/>
        </w:rPr>
        <w:t>English</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952"/>
        <w:rPr>
          <w:rFonts w:ascii="Arial" w:hAnsi="Arial" w:cs="Arial"/>
          <w:sz w:val="20"/>
          <w:szCs w:val="20"/>
        </w:rPr>
      </w:pPr>
      <w:r w:rsidRPr="002D7F5D">
        <w:rPr>
          <w:rFonts w:ascii="Arial" w:hAnsi="Arial" w:cs="Arial"/>
          <w:sz w:val="20"/>
          <w:szCs w:val="20"/>
        </w:rPr>
        <w:t>...</w:t>
      </w:r>
      <w:r w:rsidRPr="002D7F5D">
        <w:rPr>
          <w:rFonts w:ascii="Arial" w:hAnsi="Arial" w:cs="Arial"/>
          <w:spacing w:val="-7"/>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side</w:t>
      </w:r>
      <w:r w:rsidRPr="002D7F5D">
        <w:rPr>
          <w:rFonts w:ascii="Arial" w:hAnsi="Arial" w:cs="Arial"/>
          <w:spacing w:val="-4"/>
          <w:sz w:val="20"/>
          <w:szCs w:val="20"/>
        </w:rPr>
        <w:t xml:space="preserve"> </w:t>
      </w:r>
      <w:r w:rsidRPr="002D7F5D">
        <w:rPr>
          <w:rFonts w:ascii="Arial" w:hAnsi="Arial" w:cs="Arial"/>
          <w:sz w:val="20"/>
          <w:szCs w:val="20"/>
        </w:rPr>
        <w:t>...</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increase</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2"/>
          <w:sz w:val="20"/>
          <w:szCs w:val="20"/>
        </w:rPr>
        <w:t xml:space="preserve"> </w:t>
      </w:r>
      <w:r w:rsidRPr="002D7F5D">
        <w:rPr>
          <w:rFonts w:ascii="Arial" w:hAnsi="Arial" w:cs="Arial"/>
          <w:sz w:val="20"/>
          <w:szCs w:val="20"/>
        </w:rPr>
        <w:t>R5.47;</w:t>
      </w:r>
      <w:r w:rsidRPr="002D7F5D">
        <w:rPr>
          <w:rFonts w:ascii="Arial" w:hAnsi="Arial" w:cs="Arial"/>
          <w:spacing w:val="-4"/>
          <w:sz w:val="20"/>
          <w:szCs w:val="20"/>
        </w:rPr>
        <w:t xml:space="preserve"> </w:t>
      </w:r>
      <w:r w:rsidRPr="002D7F5D">
        <w:rPr>
          <w:rFonts w:ascii="Arial" w:hAnsi="Arial" w:cs="Arial"/>
          <w:spacing w:val="-5"/>
          <w:sz w:val="20"/>
          <w:szCs w:val="20"/>
        </w:rPr>
        <w:t>and</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26</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1"/>
          <w:numId w:val="1"/>
        </w:numPr>
        <w:tabs>
          <w:tab w:val="left" w:pos="816"/>
        </w:tabs>
        <w:ind w:hanging="289"/>
        <w:rPr>
          <w:rFonts w:ascii="Arial" w:hAnsi="Arial" w:cs="Arial"/>
          <w:sz w:val="20"/>
          <w:szCs w:val="20"/>
        </w:rPr>
      </w:pPr>
      <w:r w:rsidRPr="002D7F5D">
        <w:rPr>
          <w:rFonts w:ascii="Arial" w:hAnsi="Arial" w:cs="Arial"/>
          <w:sz w:val="20"/>
          <w:szCs w:val="20"/>
        </w:rPr>
        <w:t>on</w:t>
      </w:r>
      <w:r w:rsidRPr="002D7F5D">
        <w:rPr>
          <w:rFonts w:ascii="Arial" w:hAnsi="Arial" w:cs="Arial"/>
          <w:spacing w:val="-6"/>
          <w:sz w:val="20"/>
          <w:szCs w:val="20"/>
        </w:rPr>
        <w:t xml:space="preserve"> </w:t>
      </w:r>
      <w:r w:rsidRPr="002D7F5D">
        <w:rPr>
          <w:rFonts w:ascii="Arial" w:hAnsi="Arial" w:cs="Arial"/>
          <w:sz w:val="20"/>
          <w:szCs w:val="20"/>
        </w:rPr>
        <w:t>a</w:t>
      </w:r>
      <w:r w:rsidRPr="002D7F5D">
        <w:rPr>
          <w:rFonts w:ascii="Arial" w:hAnsi="Arial" w:cs="Arial"/>
          <w:spacing w:val="-3"/>
          <w:sz w:val="20"/>
          <w:szCs w:val="20"/>
        </w:rPr>
        <w:t xml:space="preserve"> </w:t>
      </w:r>
      <w:r w:rsidRPr="002D7F5D">
        <w:rPr>
          <w:rFonts w:ascii="Arial" w:hAnsi="Arial" w:cs="Arial"/>
          <w:sz w:val="20"/>
          <w:szCs w:val="20"/>
        </w:rPr>
        <w:t>pack</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3"/>
          <w:sz w:val="20"/>
          <w:szCs w:val="20"/>
        </w:rPr>
        <w:t xml:space="preserve"> </w:t>
      </w:r>
      <w:r w:rsidRPr="002D7F5D">
        <w:rPr>
          <w:rFonts w:ascii="Arial" w:hAnsi="Arial" w:cs="Arial"/>
          <w:sz w:val="20"/>
          <w:szCs w:val="20"/>
        </w:rPr>
        <w:t>20</w:t>
      </w:r>
      <w:r w:rsidRPr="002D7F5D">
        <w:rPr>
          <w:rFonts w:ascii="Arial" w:hAnsi="Arial" w:cs="Arial"/>
          <w:spacing w:val="-2"/>
          <w:sz w:val="20"/>
          <w:szCs w:val="20"/>
        </w:rPr>
        <w:t xml:space="preserve"> </w:t>
      </w:r>
      <w:r w:rsidRPr="002D7F5D">
        <w:rPr>
          <w:rFonts w:ascii="Arial" w:hAnsi="Arial" w:cs="Arial"/>
          <w:sz w:val="20"/>
          <w:szCs w:val="20"/>
        </w:rPr>
        <w:t>cigarettes</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duty</w:t>
      </w:r>
      <w:r w:rsidRPr="002D7F5D">
        <w:rPr>
          <w:rFonts w:ascii="Arial" w:hAnsi="Arial" w:cs="Arial"/>
          <w:spacing w:val="-3"/>
          <w:sz w:val="20"/>
          <w:szCs w:val="20"/>
        </w:rPr>
        <w:t xml:space="preserve"> </w:t>
      </w:r>
      <w:r w:rsidRPr="002D7F5D">
        <w:rPr>
          <w:rFonts w:ascii="Arial" w:hAnsi="Arial" w:cs="Arial"/>
          <w:sz w:val="20"/>
          <w:szCs w:val="20"/>
        </w:rPr>
        <w:t>rises</w:t>
      </w:r>
      <w:r w:rsidRPr="002D7F5D">
        <w:rPr>
          <w:rFonts w:ascii="Arial" w:hAnsi="Arial" w:cs="Arial"/>
          <w:spacing w:val="-3"/>
          <w:sz w:val="20"/>
          <w:szCs w:val="20"/>
        </w:rPr>
        <w:t xml:space="preserve"> </w:t>
      </w:r>
      <w:r w:rsidRPr="002D7F5D">
        <w:rPr>
          <w:rFonts w:ascii="Arial" w:hAnsi="Arial" w:cs="Arial"/>
          <w:sz w:val="20"/>
          <w:szCs w:val="20"/>
        </w:rPr>
        <w:t>by</w:t>
      </w:r>
      <w:r w:rsidRPr="002D7F5D">
        <w:rPr>
          <w:rFonts w:ascii="Arial" w:hAnsi="Arial" w:cs="Arial"/>
          <w:spacing w:val="-3"/>
          <w:sz w:val="20"/>
          <w:szCs w:val="20"/>
        </w:rPr>
        <w:t xml:space="preserve"> </w:t>
      </w:r>
      <w:r w:rsidRPr="002D7F5D">
        <w:rPr>
          <w:rFonts w:ascii="Arial" w:hAnsi="Arial" w:cs="Arial"/>
          <w:sz w:val="20"/>
          <w:szCs w:val="20"/>
        </w:rPr>
        <w:t>98</w:t>
      </w:r>
      <w:r w:rsidRPr="002D7F5D">
        <w:rPr>
          <w:rFonts w:ascii="Arial" w:hAnsi="Arial" w:cs="Arial"/>
          <w:spacing w:val="-2"/>
          <w:sz w:val="20"/>
          <w:szCs w:val="20"/>
        </w:rPr>
        <w:t xml:space="preserve"> cents.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5"/>
        <w:rPr>
          <w:rFonts w:ascii="Arial" w:hAnsi="Arial" w:cs="Arial"/>
          <w:sz w:val="20"/>
          <w:szCs w:val="20"/>
        </w:rPr>
      </w:pPr>
      <w:r w:rsidRPr="002D7F5D">
        <w:rPr>
          <w:rFonts w:ascii="Arial" w:hAnsi="Arial" w:cs="Arial"/>
          <w:noProof/>
          <w:sz w:val="20"/>
          <w:szCs w:val="20"/>
        </w:rPr>
        <w:drawing>
          <wp:anchor distT="0" distB="0" distL="0" distR="0" simplePos="0" relativeHeight="487158784" behindDoc="1" locked="0" layoutInCell="1" allowOverlap="1">
            <wp:simplePos x="0" y="0"/>
            <wp:positionH relativeFrom="page">
              <wp:posOffset>1062736</wp:posOffset>
            </wp:positionH>
            <wp:positionV relativeFrom="paragraph">
              <wp:posOffset>648528</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With regard to illicit trade, over the past three years Sars has taken several steps to enhance its effectiveness in combatting illicit trade, particularly in tobacco. To this end, Sars has completed 2 316 seizures of cigarette and tobacco</w:t>
      </w:r>
      <w:r w:rsidRPr="002D7F5D">
        <w:rPr>
          <w:rFonts w:ascii="Arial" w:hAnsi="Arial" w:cs="Arial"/>
          <w:spacing w:val="-4"/>
          <w:sz w:val="20"/>
          <w:szCs w:val="20"/>
        </w:rPr>
        <w:t xml:space="preserve"> </w:t>
      </w:r>
      <w:r w:rsidRPr="002D7F5D">
        <w:rPr>
          <w:rFonts w:ascii="Arial" w:hAnsi="Arial" w:cs="Arial"/>
          <w:sz w:val="20"/>
          <w:szCs w:val="20"/>
        </w:rPr>
        <w:t>products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3"/>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value</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R598,8</w:t>
      </w:r>
      <w:r w:rsidRPr="002D7F5D">
        <w:rPr>
          <w:rFonts w:ascii="Arial" w:hAnsi="Arial" w:cs="Arial"/>
          <w:spacing w:val="-4"/>
          <w:sz w:val="20"/>
          <w:szCs w:val="20"/>
        </w:rPr>
        <w:t xml:space="preserve"> </w:t>
      </w:r>
      <w:r w:rsidRPr="002D7F5D">
        <w:rPr>
          <w:rFonts w:ascii="Arial" w:hAnsi="Arial" w:cs="Arial"/>
          <w:sz w:val="20"/>
          <w:szCs w:val="20"/>
        </w:rPr>
        <w:t>million.</w:t>
      </w:r>
      <w:r w:rsidRPr="002D7F5D">
        <w:rPr>
          <w:rFonts w:ascii="Arial" w:hAnsi="Arial" w:cs="Arial"/>
          <w:spacing w:val="-4"/>
          <w:sz w:val="20"/>
          <w:szCs w:val="20"/>
        </w:rPr>
        <w:t xml:space="preserve"> </w:t>
      </w:r>
      <w:r w:rsidRPr="002D7F5D">
        <w:rPr>
          <w:rFonts w:ascii="Arial" w:hAnsi="Arial" w:cs="Arial"/>
          <w:sz w:val="20"/>
          <w:szCs w:val="20"/>
        </w:rPr>
        <w:t>An</w:t>
      </w:r>
      <w:r w:rsidRPr="002D7F5D">
        <w:rPr>
          <w:rFonts w:ascii="Arial" w:hAnsi="Arial" w:cs="Arial"/>
          <w:spacing w:val="-4"/>
          <w:sz w:val="20"/>
          <w:szCs w:val="20"/>
        </w:rPr>
        <w:t xml:space="preserve"> </w:t>
      </w:r>
      <w:r w:rsidRPr="002D7F5D">
        <w:rPr>
          <w:rFonts w:ascii="Arial" w:hAnsi="Arial" w:cs="Arial"/>
          <w:sz w:val="20"/>
          <w:szCs w:val="20"/>
        </w:rPr>
        <w:t>additional R18 billion worth of schedules and assessments have been raised, targeting syndicated tobacco-related crimes.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Furthermore, Sars has collected more than R1,2 billion in revenue</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handed</w:t>
      </w:r>
      <w:r w:rsidRPr="002D7F5D">
        <w:rPr>
          <w:rFonts w:ascii="Arial" w:hAnsi="Arial" w:cs="Arial"/>
          <w:spacing w:val="-5"/>
          <w:sz w:val="20"/>
          <w:szCs w:val="20"/>
        </w:rPr>
        <w:t xml:space="preserve"> </w:t>
      </w:r>
      <w:r w:rsidRPr="002D7F5D">
        <w:rPr>
          <w:rFonts w:ascii="Arial" w:hAnsi="Arial" w:cs="Arial"/>
          <w:sz w:val="20"/>
          <w:szCs w:val="20"/>
        </w:rPr>
        <w:t>over</w:t>
      </w:r>
      <w:r w:rsidRPr="002D7F5D">
        <w:rPr>
          <w:rFonts w:ascii="Arial" w:hAnsi="Arial" w:cs="Arial"/>
          <w:spacing w:val="-4"/>
          <w:sz w:val="20"/>
          <w:szCs w:val="20"/>
        </w:rPr>
        <w:t xml:space="preserve"> </w:t>
      </w:r>
      <w:r w:rsidRPr="002D7F5D">
        <w:rPr>
          <w:rFonts w:ascii="Arial" w:hAnsi="Arial" w:cs="Arial"/>
          <w:sz w:val="20"/>
          <w:szCs w:val="20"/>
        </w:rPr>
        <w:t>92</w:t>
      </w:r>
      <w:r w:rsidRPr="002D7F5D">
        <w:rPr>
          <w:rFonts w:ascii="Arial" w:hAnsi="Arial" w:cs="Arial"/>
          <w:spacing w:val="-5"/>
          <w:sz w:val="20"/>
          <w:szCs w:val="20"/>
        </w:rPr>
        <w:t xml:space="preserve"> </w:t>
      </w:r>
      <w:r w:rsidRPr="002D7F5D">
        <w:rPr>
          <w:rFonts w:ascii="Arial" w:hAnsi="Arial" w:cs="Arial"/>
          <w:sz w:val="20"/>
          <w:szCs w:val="20"/>
        </w:rPr>
        <w:t>cases</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criminal</w:t>
      </w:r>
      <w:r w:rsidRPr="002D7F5D">
        <w:rPr>
          <w:rFonts w:ascii="Arial" w:hAnsi="Arial" w:cs="Arial"/>
          <w:spacing w:val="-5"/>
          <w:sz w:val="20"/>
          <w:szCs w:val="20"/>
        </w:rPr>
        <w:t xml:space="preserve"> </w:t>
      </w:r>
      <w:r w:rsidRPr="002D7F5D">
        <w:rPr>
          <w:rFonts w:ascii="Arial" w:hAnsi="Arial" w:cs="Arial"/>
          <w:sz w:val="20"/>
          <w:szCs w:val="20"/>
        </w:rPr>
        <w:t>p</w:t>
      </w:r>
      <w:r w:rsidRPr="002D7F5D">
        <w:rPr>
          <w:rFonts w:ascii="Arial" w:hAnsi="Arial" w:cs="Arial"/>
          <w:sz w:val="20"/>
          <w:szCs w:val="20"/>
        </w:rPr>
        <w:t>roceedings</w:t>
      </w:r>
      <w:r w:rsidRPr="002D7F5D">
        <w:rPr>
          <w:rFonts w:ascii="Arial" w:hAnsi="Arial" w:cs="Arial"/>
          <w:spacing w:val="-3"/>
          <w:sz w:val="20"/>
          <w:szCs w:val="20"/>
        </w:rPr>
        <w:t xml:space="preserve"> </w:t>
      </w:r>
      <w:r w:rsidRPr="002D7F5D">
        <w:rPr>
          <w:rFonts w:ascii="Arial" w:hAnsi="Arial" w:cs="Arial"/>
          <w:sz w:val="20"/>
          <w:szCs w:val="20"/>
        </w:rPr>
        <w:t xml:space="preserve">to the National Prosecuting Authority, NPA, which resulted in successful convictions related to tobacco smuggling </w:t>
      </w:r>
      <w:r w:rsidRPr="002D7F5D">
        <w:rPr>
          <w:rFonts w:ascii="Arial" w:hAnsi="Arial" w:cs="Arial"/>
          <w:spacing w:val="-2"/>
          <w:sz w:val="20"/>
          <w:szCs w:val="20"/>
        </w:rPr>
        <w:t>syndicates.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EXPENDITURE</w:t>
      </w:r>
      <w:r w:rsidRPr="002D7F5D">
        <w:rPr>
          <w:rFonts w:ascii="Arial" w:hAnsi="Arial" w:cs="Arial"/>
          <w:spacing w:val="-11"/>
          <w:sz w:val="20"/>
          <w:szCs w:val="20"/>
        </w:rPr>
        <w:t xml:space="preserve"> </w:t>
      </w:r>
      <w:r w:rsidRPr="002D7F5D">
        <w:rPr>
          <w:rFonts w:ascii="Arial" w:hAnsi="Arial" w:cs="Arial"/>
          <w:spacing w:val="-2"/>
          <w:sz w:val="20"/>
          <w:szCs w:val="20"/>
        </w:rPr>
        <w:t>PROPOSALS</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7"/>
        <w:rPr>
          <w:rFonts w:ascii="Arial" w:hAnsi="Arial" w:cs="Arial"/>
          <w:sz w:val="20"/>
          <w:szCs w:val="20"/>
        </w:rPr>
      </w:pPr>
      <w:r w:rsidRPr="002D7F5D">
        <w:rPr>
          <w:rFonts w:ascii="Arial" w:hAnsi="Arial" w:cs="Arial"/>
          <w:sz w:val="20"/>
          <w:szCs w:val="20"/>
        </w:rPr>
        <w:t>Let me come to the juicy part. The 2023 Budget proposals reflect the government’s priorities by making targeted allocations for specific programmes. Over the medium term, more</w:t>
      </w:r>
      <w:r w:rsidRPr="002D7F5D">
        <w:rPr>
          <w:rFonts w:ascii="Arial" w:hAnsi="Arial" w:cs="Arial"/>
          <w:spacing w:val="-4"/>
          <w:sz w:val="20"/>
          <w:szCs w:val="20"/>
        </w:rPr>
        <w:t xml:space="preserve"> </w:t>
      </w:r>
      <w:r w:rsidRPr="002D7F5D">
        <w:rPr>
          <w:rFonts w:ascii="Arial" w:hAnsi="Arial" w:cs="Arial"/>
          <w:sz w:val="20"/>
          <w:szCs w:val="20"/>
        </w:rPr>
        <w:t>than</w:t>
      </w:r>
      <w:r w:rsidRPr="002D7F5D">
        <w:rPr>
          <w:rFonts w:ascii="Arial" w:hAnsi="Arial" w:cs="Arial"/>
          <w:spacing w:val="-4"/>
          <w:sz w:val="20"/>
          <w:szCs w:val="20"/>
        </w:rPr>
        <w:t xml:space="preserve"> </w:t>
      </w:r>
      <w:r w:rsidRPr="002D7F5D">
        <w:rPr>
          <w:rFonts w:ascii="Arial" w:hAnsi="Arial" w:cs="Arial"/>
          <w:sz w:val="20"/>
          <w:szCs w:val="20"/>
        </w:rPr>
        <w:t>60%</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3"/>
          <w:sz w:val="20"/>
          <w:szCs w:val="20"/>
        </w:rPr>
        <w:t xml:space="preserve"> </w:t>
      </w:r>
      <w:r w:rsidRPr="002D7F5D">
        <w:rPr>
          <w:rFonts w:ascii="Arial" w:hAnsi="Arial" w:cs="Arial"/>
          <w:sz w:val="20"/>
          <w:szCs w:val="20"/>
        </w:rPr>
        <w:t>noninterest</w:t>
      </w:r>
      <w:r w:rsidRPr="002D7F5D">
        <w:rPr>
          <w:rFonts w:ascii="Arial" w:hAnsi="Arial" w:cs="Arial"/>
          <w:spacing w:val="-4"/>
          <w:sz w:val="20"/>
          <w:szCs w:val="20"/>
        </w:rPr>
        <w:t xml:space="preserve"> </w:t>
      </w:r>
      <w:r w:rsidRPr="002D7F5D">
        <w:rPr>
          <w:rFonts w:ascii="Arial" w:hAnsi="Arial" w:cs="Arial"/>
          <w:sz w:val="20"/>
          <w:szCs w:val="20"/>
        </w:rPr>
        <w:t>spending</w:t>
      </w:r>
      <w:r w:rsidRPr="002D7F5D">
        <w:rPr>
          <w:rFonts w:ascii="Arial" w:hAnsi="Arial" w:cs="Arial"/>
          <w:spacing w:val="-3"/>
          <w:sz w:val="20"/>
          <w:szCs w:val="20"/>
        </w:rPr>
        <w:t xml:space="preserve"> </w:t>
      </w:r>
      <w:r w:rsidRPr="002D7F5D">
        <w:rPr>
          <w:rFonts w:ascii="Arial" w:hAnsi="Arial" w:cs="Arial"/>
          <w:sz w:val="20"/>
          <w:szCs w:val="20"/>
        </w:rPr>
        <w:t>goes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social</w:t>
      </w:r>
      <w:r w:rsidRPr="002D7F5D">
        <w:rPr>
          <w:rFonts w:ascii="Arial" w:hAnsi="Arial" w:cs="Arial"/>
          <w:spacing w:val="-4"/>
          <w:sz w:val="20"/>
          <w:szCs w:val="20"/>
        </w:rPr>
        <w:t xml:space="preserve"> </w:t>
      </w:r>
      <w:r w:rsidRPr="002D7F5D">
        <w:rPr>
          <w:rFonts w:ascii="Arial" w:hAnsi="Arial" w:cs="Arial"/>
          <w:sz w:val="20"/>
          <w:szCs w:val="20"/>
        </w:rPr>
        <w:t>wage, while</w:t>
      </w:r>
      <w:r w:rsidRPr="002D7F5D">
        <w:rPr>
          <w:rFonts w:ascii="Arial" w:hAnsi="Arial" w:cs="Arial"/>
          <w:spacing w:val="-6"/>
          <w:sz w:val="20"/>
          <w:szCs w:val="20"/>
        </w:rPr>
        <w:t xml:space="preserve"> </w:t>
      </w:r>
      <w:r w:rsidRPr="002D7F5D">
        <w:rPr>
          <w:rFonts w:ascii="Arial" w:hAnsi="Arial" w:cs="Arial"/>
          <w:sz w:val="20"/>
          <w:szCs w:val="20"/>
        </w:rPr>
        <w:t>spending</w:t>
      </w:r>
      <w:r w:rsidRPr="002D7F5D">
        <w:rPr>
          <w:rFonts w:ascii="Arial" w:hAnsi="Arial" w:cs="Arial"/>
          <w:spacing w:val="-6"/>
          <w:sz w:val="20"/>
          <w:szCs w:val="20"/>
        </w:rPr>
        <w:t xml:space="preserve"> </w:t>
      </w:r>
      <w:r w:rsidRPr="002D7F5D">
        <w:rPr>
          <w:rFonts w:ascii="Arial" w:hAnsi="Arial" w:cs="Arial"/>
          <w:sz w:val="20"/>
          <w:szCs w:val="20"/>
        </w:rPr>
        <w:t>on</w:t>
      </w:r>
      <w:r w:rsidRPr="002D7F5D">
        <w:rPr>
          <w:rFonts w:ascii="Arial" w:hAnsi="Arial" w:cs="Arial"/>
          <w:spacing w:val="-5"/>
          <w:sz w:val="20"/>
          <w:szCs w:val="20"/>
        </w:rPr>
        <w:t xml:space="preserve"> </w:t>
      </w:r>
      <w:r w:rsidRPr="002D7F5D">
        <w:rPr>
          <w:rFonts w:ascii="Arial" w:hAnsi="Arial" w:cs="Arial"/>
          <w:sz w:val="20"/>
          <w:szCs w:val="20"/>
        </w:rPr>
        <w:t>buil</w:t>
      </w:r>
      <w:r w:rsidRPr="002D7F5D">
        <w:rPr>
          <w:rFonts w:ascii="Arial" w:hAnsi="Arial" w:cs="Arial"/>
          <w:sz w:val="20"/>
          <w:szCs w:val="20"/>
        </w:rPr>
        <w:t>dings</w:t>
      </w:r>
      <w:r w:rsidRPr="002D7F5D">
        <w:rPr>
          <w:rFonts w:ascii="Arial" w:hAnsi="Arial" w:cs="Arial"/>
          <w:spacing w:val="-6"/>
          <w:sz w:val="20"/>
          <w:szCs w:val="20"/>
        </w:rPr>
        <w:t xml:space="preserve"> </w:t>
      </w:r>
      <w:r w:rsidRPr="002D7F5D">
        <w:rPr>
          <w:rFonts w:ascii="Arial" w:hAnsi="Arial" w:cs="Arial"/>
          <w:sz w:val="20"/>
          <w:szCs w:val="20"/>
        </w:rPr>
        <w:t>and</w:t>
      </w:r>
      <w:r w:rsidRPr="002D7F5D">
        <w:rPr>
          <w:rFonts w:ascii="Arial" w:hAnsi="Arial" w:cs="Arial"/>
          <w:spacing w:val="-6"/>
          <w:sz w:val="20"/>
          <w:szCs w:val="20"/>
        </w:rPr>
        <w:t xml:space="preserve"> </w:t>
      </w:r>
      <w:r w:rsidRPr="002D7F5D">
        <w:rPr>
          <w:rFonts w:ascii="Arial" w:hAnsi="Arial" w:cs="Arial"/>
          <w:sz w:val="20"/>
          <w:szCs w:val="20"/>
        </w:rPr>
        <w:t>other</w:t>
      </w:r>
      <w:r w:rsidRPr="002D7F5D">
        <w:rPr>
          <w:rFonts w:ascii="Arial" w:hAnsi="Arial" w:cs="Arial"/>
          <w:spacing w:val="-5"/>
          <w:sz w:val="20"/>
          <w:szCs w:val="20"/>
        </w:rPr>
        <w:t xml:space="preserve"> </w:t>
      </w:r>
      <w:r w:rsidRPr="002D7F5D">
        <w:rPr>
          <w:rFonts w:ascii="Arial" w:hAnsi="Arial" w:cs="Arial"/>
          <w:sz w:val="20"/>
          <w:szCs w:val="20"/>
        </w:rPr>
        <w:t>fixed</w:t>
      </w:r>
      <w:r w:rsidRPr="002D7F5D">
        <w:rPr>
          <w:rFonts w:ascii="Arial" w:hAnsi="Arial" w:cs="Arial"/>
          <w:spacing w:val="-6"/>
          <w:sz w:val="20"/>
          <w:szCs w:val="20"/>
        </w:rPr>
        <w:t xml:space="preserve"> </w:t>
      </w:r>
      <w:r w:rsidRPr="002D7F5D">
        <w:rPr>
          <w:rFonts w:ascii="Arial" w:hAnsi="Arial" w:cs="Arial"/>
          <w:sz w:val="20"/>
          <w:szCs w:val="20"/>
        </w:rPr>
        <w:t>structures</w:t>
      </w:r>
      <w:r w:rsidRPr="002D7F5D">
        <w:rPr>
          <w:rFonts w:ascii="Arial" w:hAnsi="Arial" w:cs="Arial"/>
          <w:spacing w:val="-6"/>
          <w:sz w:val="20"/>
          <w:szCs w:val="20"/>
        </w:rPr>
        <w:t xml:space="preserve"> </w:t>
      </w:r>
      <w:r w:rsidRPr="002D7F5D">
        <w:rPr>
          <w:rFonts w:ascii="Arial" w:hAnsi="Arial" w:cs="Arial"/>
          <w:sz w:val="20"/>
          <w:szCs w:val="20"/>
        </w:rPr>
        <w:t>such</w:t>
      </w:r>
      <w:r w:rsidRPr="002D7F5D">
        <w:rPr>
          <w:rFonts w:ascii="Arial" w:hAnsi="Arial" w:cs="Arial"/>
          <w:spacing w:val="-5"/>
          <w:sz w:val="20"/>
          <w:szCs w:val="20"/>
        </w:rPr>
        <w:t xml:space="preserve"> as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27</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roads</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dams</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increase</w:t>
      </w:r>
      <w:r w:rsidRPr="002D7F5D">
        <w:rPr>
          <w:rFonts w:ascii="Arial" w:hAnsi="Arial" w:cs="Arial"/>
          <w:spacing w:val="-4"/>
          <w:sz w:val="20"/>
          <w:szCs w:val="20"/>
        </w:rPr>
        <w:t xml:space="preserve"> </w:t>
      </w:r>
      <w:r w:rsidRPr="002D7F5D">
        <w:rPr>
          <w:rFonts w:ascii="Arial" w:hAnsi="Arial" w:cs="Arial"/>
          <w:sz w:val="20"/>
          <w:szCs w:val="20"/>
        </w:rPr>
        <w:t>from</w:t>
      </w:r>
      <w:r w:rsidRPr="002D7F5D">
        <w:rPr>
          <w:rFonts w:ascii="Arial" w:hAnsi="Arial" w:cs="Arial"/>
          <w:spacing w:val="-4"/>
          <w:sz w:val="20"/>
          <w:szCs w:val="20"/>
        </w:rPr>
        <w:t xml:space="preserve"> </w:t>
      </w:r>
      <w:r w:rsidRPr="002D7F5D">
        <w:rPr>
          <w:rFonts w:ascii="Arial" w:hAnsi="Arial" w:cs="Arial"/>
          <w:sz w:val="20"/>
          <w:szCs w:val="20"/>
        </w:rPr>
        <w:t>R62</w:t>
      </w:r>
      <w:r w:rsidRPr="002D7F5D">
        <w:rPr>
          <w:rFonts w:ascii="Arial" w:hAnsi="Arial" w:cs="Arial"/>
          <w:spacing w:val="-3"/>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current year to R104 billion in the medium term. [Applause.]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59296" behindDoc="1" locked="0" layoutInCell="1" allowOverlap="1">
            <wp:simplePos x="0" y="0"/>
            <wp:positionH relativeFrom="page">
              <wp:posOffset>1062736</wp:posOffset>
            </wp:positionH>
            <wp:positionV relativeFrom="paragraph">
              <wp:posOffset>159324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We are increasing allocations to key frontline departments above existing baselines, moving toward a change in the composition of spending from consumption to investment and maintaining</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large</w:t>
      </w:r>
      <w:r w:rsidRPr="002D7F5D">
        <w:rPr>
          <w:rFonts w:ascii="Arial" w:hAnsi="Arial" w:cs="Arial"/>
          <w:spacing w:val="-5"/>
          <w:sz w:val="20"/>
          <w:szCs w:val="20"/>
        </w:rPr>
        <w:t xml:space="preserve"> </w:t>
      </w:r>
      <w:r w:rsidRPr="002D7F5D">
        <w:rPr>
          <w:rFonts w:ascii="Arial" w:hAnsi="Arial" w:cs="Arial"/>
          <w:sz w:val="20"/>
          <w:szCs w:val="20"/>
        </w:rPr>
        <w:t>social</w:t>
      </w:r>
      <w:r w:rsidRPr="002D7F5D">
        <w:rPr>
          <w:rFonts w:ascii="Arial" w:hAnsi="Arial" w:cs="Arial"/>
          <w:spacing w:val="-5"/>
          <w:sz w:val="20"/>
          <w:szCs w:val="20"/>
        </w:rPr>
        <w:t xml:space="preserve"> </w:t>
      </w:r>
      <w:r w:rsidRPr="002D7F5D">
        <w:rPr>
          <w:rFonts w:ascii="Arial" w:hAnsi="Arial" w:cs="Arial"/>
          <w:sz w:val="20"/>
          <w:szCs w:val="20"/>
        </w:rPr>
        <w:t>security</w:t>
      </w:r>
      <w:r w:rsidRPr="002D7F5D">
        <w:rPr>
          <w:rFonts w:ascii="Arial" w:hAnsi="Arial" w:cs="Arial"/>
          <w:spacing w:val="-5"/>
          <w:sz w:val="20"/>
          <w:szCs w:val="20"/>
        </w:rPr>
        <w:t xml:space="preserve"> </w:t>
      </w:r>
      <w:r w:rsidRPr="002D7F5D">
        <w:rPr>
          <w:rFonts w:ascii="Arial" w:hAnsi="Arial" w:cs="Arial"/>
          <w:sz w:val="20"/>
          <w:szCs w:val="20"/>
        </w:rPr>
        <w:t>safety</w:t>
      </w:r>
      <w:r w:rsidRPr="002D7F5D">
        <w:rPr>
          <w:rFonts w:ascii="Arial" w:hAnsi="Arial" w:cs="Arial"/>
          <w:spacing w:val="-5"/>
          <w:sz w:val="20"/>
          <w:szCs w:val="20"/>
        </w:rPr>
        <w:t xml:space="preserve"> </w:t>
      </w:r>
      <w:r w:rsidRPr="002D7F5D">
        <w:rPr>
          <w:rFonts w:ascii="Arial" w:hAnsi="Arial" w:cs="Arial"/>
          <w:sz w:val="20"/>
          <w:szCs w:val="20"/>
        </w:rPr>
        <w:t>net</w:t>
      </w:r>
      <w:r w:rsidRPr="002D7F5D">
        <w:rPr>
          <w:rFonts w:ascii="Arial" w:hAnsi="Arial" w:cs="Arial"/>
          <w:spacing w:val="-5"/>
          <w:sz w:val="20"/>
          <w:szCs w:val="20"/>
        </w:rPr>
        <w:t xml:space="preserve"> </w:t>
      </w:r>
      <w:r w:rsidRPr="002D7F5D">
        <w:rPr>
          <w:rFonts w:ascii="Arial" w:hAnsi="Arial" w:cs="Arial"/>
          <w:sz w:val="20"/>
          <w:szCs w:val="20"/>
        </w:rPr>
        <w:t>while</w:t>
      </w:r>
      <w:r w:rsidRPr="002D7F5D">
        <w:rPr>
          <w:rFonts w:ascii="Arial" w:hAnsi="Arial" w:cs="Arial"/>
          <w:spacing w:val="-5"/>
          <w:sz w:val="20"/>
          <w:szCs w:val="20"/>
        </w:rPr>
        <w:t xml:space="preserve"> </w:t>
      </w:r>
      <w:r w:rsidRPr="002D7F5D">
        <w:rPr>
          <w:rFonts w:ascii="Arial" w:hAnsi="Arial" w:cs="Arial"/>
          <w:sz w:val="20"/>
          <w:szCs w:val="20"/>
        </w:rPr>
        <w:t>striving for sustainable leve</w:t>
      </w:r>
      <w:r w:rsidRPr="002D7F5D">
        <w:rPr>
          <w:rFonts w:ascii="Arial" w:hAnsi="Arial" w:cs="Arial"/>
          <w:sz w:val="20"/>
          <w:szCs w:val="20"/>
        </w:rPr>
        <w:t>ls of debt. This is not an austerity Budget. It is a Budget that makes tough trade-offs in the interests of the country’s short and long-term prosperity.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798"/>
        <w:rPr>
          <w:rFonts w:ascii="Arial" w:hAnsi="Arial" w:cs="Arial"/>
          <w:sz w:val="20"/>
          <w:szCs w:val="20"/>
        </w:rPr>
      </w:pPr>
      <w:r w:rsidRPr="002D7F5D">
        <w:rPr>
          <w:rFonts w:ascii="Arial" w:hAnsi="Arial" w:cs="Arial"/>
          <w:sz w:val="20"/>
          <w:szCs w:val="20"/>
        </w:rPr>
        <w:t>The</w:t>
      </w:r>
      <w:r w:rsidRPr="002D7F5D">
        <w:rPr>
          <w:rFonts w:ascii="Arial" w:hAnsi="Arial" w:cs="Arial"/>
          <w:spacing w:val="-7"/>
          <w:sz w:val="20"/>
          <w:szCs w:val="20"/>
        </w:rPr>
        <w:t xml:space="preserve"> </w:t>
      </w:r>
      <w:r w:rsidRPr="002D7F5D">
        <w:rPr>
          <w:rFonts w:ascii="Arial" w:hAnsi="Arial" w:cs="Arial"/>
          <w:sz w:val="20"/>
          <w:szCs w:val="20"/>
        </w:rPr>
        <w:t>2023</w:t>
      </w:r>
      <w:r w:rsidRPr="002D7F5D">
        <w:rPr>
          <w:rFonts w:ascii="Arial" w:hAnsi="Arial" w:cs="Arial"/>
          <w:spacing w:val="-7"/>
          <w:sz w:val="20"/>
          <w:szCs w:val="20"/>
        </w:rPr>
        <w:t xml:space="preserve"> </w:t>
      </w:r>
      <w:r w:rsidRPr="002D7F5D">
        <w:rPr>
          <w:rFonts w:ascii="Arial" w:hAnsi="Arial" w:cs="Arial"/>
          <w:sz w:val="20"/>
          <w:szCs w:val="20"/>
        </w:rPr>
        <w:t>Budget</w:t>
      </w:r>
      <w:r w:rsidRPr="002D7F5D">
        <w:rPr>
          <w:rFonts w:ascii="Arial" w:hAnsi="Arial" w:cs="Arial"/>
          <w:spacing w:val="-7"/>
          <w:sz w:val="20"/>
          <w:szCs w:val="20"/>
        </w:rPr>
        <w:t xml:space="preserve"> </w:t>
      </w:r>
      <w:r w:rsidRPr="002D7F5D">
        <w:rPr>
          <w:rFonts w:ascii="Arial" w:hAnsi="Arial" w:cs="Arial"/>
          <w:sz w:val="20"/>
          <w:szCs w:val="20"/>
        </w:rPr>
        <w:t>allocates</w:t>
      </w:r>
      <w:r w:rsidRPr="002D7F5D">
        <w:rPr>
          <w:rFonts w:ascii="Arial" w:hAnsi="Arial" w:cs="Arial"/>
          <w:spacing w:val="-7"/>
          <w:sz w:val="20"/>
          <w:szCs w:val="20"/>
        </w:rPr>
        <w:t xml:space="preserve"> </w:t>
      </w:r>
      <w:r w:rsidRPr="002D7F5D">
        <w:rPr>
          <w:rFonts w:ascii="Arial" w:hAnsi="Arial" w:cs="Arial"/>
          <w:sz w:val="20"/>
          <w:szCs w:val="20"/>
        </w:rPr>
        <w:t>additional</w:t>
      </w:r>
      <w:r w:rsidRPr="002D7F5D">
        <w:rPr>
          <w:rFonts w:ascii="Arial" w:hAnsi="Arial" w:cs="Arial"/>
          <w:spacing w:val="-7"/>
          <w:sz w:val="20"/>
          <w:szCs w:val="20"/>
        </w:rPr>
        <w:t xml:space="preserve"> </w:t>
      </w:r>
      <w:r w:rsidRPr="002D7F5D">
        <w:rPr>
          <w:rFonts w:ascii="Arial" w:hAnsi="Arial" w:cs="Arial"/>
          <w:sz w:val="20"/>
          <w:szCs w:val="20"/>
        </w:rPr>
        <w:t>funding</w:t>
      </w:r>
      <w:r w:rsidRPr="002D7F5D">
        <w:rPr>
          <w:rFonts w:ascii="Arial" w:hAnsi="Arial" w:cs="Arial"/>
          <w:spacing w:val="-7"/>
          <w:sz w:val="20"/>
          <w:szCs w:val="20"/>
        </w:rPr>
        <w:t xml:space="preserve"> </w:t>
      </w:r>
      <w:r w:rsidRPr="002D7F5D">
        <w:rPr>
          <w:rFonts w:ascii="Arial" w:hAnsi="Arial" w:cs="Arial"/>
          <w:sz w:val="20"/>
          <w:szCs w:val="20"/>
        </w:rPr>
        <w:t>totalling R227 billion over the medium term. There are several</w:t>
      </w: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priorities that will be funded through this additional money. R66</w:t>
      </w:r>
      <w:r w:rsidRPr="002D7F5D">
        <w:rPr>
          <w:rFonts w:ascii="Arial" w:hAnsi="Arial" w:cs="Arial"/>
          <w:spacing w:val="-4"/>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allocated</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Social</w:t>
      </w:r>
      <w:r w:rsidRPr="002D7F5D">
        <w:rPr>
          <w:rFonts w:ascii="Arial" w:hAnsi="Arial" w:cs="Arial"/>
          <w:spacing w:val="-4"/>
          <w:sz w:val="20"/>
          <w:szCs w:val="20"/>
        </w:rPr>
        <w:t xml:space="preserve"> </w:t>
      </w:r>
      <w:r w:rsidRPr="002D7F5D">
        <w:rPr>
          <w:rFonts w:ascii="Arial" w:hAnsi="Arial" w:cs="Arial"/>
          <w:sz w:val="20"/>
          <w:szCs w:val="20"/>
        </w:rPr>
        <w:t>Development</w:t>
      </w:r>
      <w:r w:rsidRPr="002D7F5D">
        <w:rPr>
          <w:rFonts w:ascii="Arial" w:hAnsi="Arial" w:cs="Arial"/>
          <w:spacing w:val="-4"/>
          <w:sz w:val="20"/>
          <w:szCs w:val="20"/>
        </w:rPr>
        <w:t xml:space="preserve"> </w:t>
      </w:r>
      <w:r w:rsidRPr="002D7F5D">
        <w:rPr>
          <w:rFonts w:ascii="Arial" w:hAnsi="Arial" w:cs="Arial"/>
          <w:sz w:val="20"/>
          <w:szCs w:val="20"/>
        </w:rPr>
        <w:t>over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medium term,</w:t>
      </w:r>
      <w:r w:rsidRPr="002D7F5D">
        <w:rPr>
          <w:rFonts w:ascii="Arial" w:hAnsi="Arial" w:cs="Arial"/>
          <w:spacing w:val="-4"/>
          <w:sz w:val="20"/>
          <w:szCs w:val="20"/>
        </w:rPr>
        <w:t xml:space="preserve"> </w:t>
      </w:r>
      <w:r w:rsidRPr="002D7F5D">
        <w:rPr>
          <w:rFonts w:ascii="Arial" w:hAnsi="Arial" w:cs="Arial"/>
          <w:sz w:val="20"/>
          <w:szCs w:val="20"/>
        </w:rPr>
        <w:t>with</w:t>
      </w:r>
      <w:r w:rsidRPr="002D7F5D">
        <w:rPr>
          <w:rFonts w:ascii="Arial" w:hAnsi="Arial" w:cs="Arial"/>
          <w:spacing w:val="-4"/>
          <w:sz w:val="20"/>
          <w:szCs w:val="20"/>
        </w:rPr>
        <w:t xml:space="preserve"> </w:t>
      </w:r>
      <w:r w:rsidRPr="002D7F5D">
        <w:rPr>
          <w:rFonts w:ascii="Arial" w:hAnsi="Arial" w:cs="Arial"/>
          <w:sz w:val="20"/>
          <w:szCs w:val="20"/>
        </w:rPr>
        <w:t>R36</w:t>
      </w:r>
      <w:r w:rsidRPr="002D7F5D">
        <w:rPr>
          <w:rFonts w:ascii="Arial" w:hAnsi="Arial" w:cs="Arial"/>
          <w:spacing w:val="-3"/>
          <w:sz w:val="20"/>
          <w:szCs w:val="20"/>
        </w:rPr>
        <w:t xml:space="preserve"> </w:t>
      </w:r>
      <w:r w:rsidRPr="002D7F5D">
        <w:rPr>
          <w:rFonts w:ascii="Arial" w:hAnsi="Arial" w:cs="Arial"/>
          <w:sz w:val="20"/>
          <w:szCs w:val="20"/>
        </w:rPr>
        <w:t>billion</w:t>
      </w:r>
      <w:r w:rsidRPr="002D7F5D">
        <w:rPr>
          <w:rFonts w:ascii="Arial" w:hAnsi="Arial" w:cs="Arial"/>
          <w:spacing w:val="-3"/>
          <w:sz w:val="20"/>
          <w:szCs w:val="20"/>
        </w:rPr>
        <w:t xml:space="preserve"> </w:t>
      </w:r>
      <w:r w:rsidRPr="002D7F5D">
        <w:rPr>
          <w:rFonts w:ascii="Arial" w:hAnsi="Arial" w:cs="Arial"/>
          <w:sz w:val="20"/>
          <w:szCs w:val="20"/>
        </w:rPr>
        <w:t>going</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3"/>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COVID-related,</w:t>
      </w:r>
      <w:r w:rsidRPr="002D7F5D">
        <w:rPr>
          <w:rFonts w:ascii="Arial" w:hAnsi="Arial" w:cs="Arial"/>
          <w:spacing w:val="-4"/>
          <w:sz w:val="20"/>
          <w:szCs w:val="20"/>
        </w:rPr>
        <w:t xml:space="preserve"> </w:t>
      </w:r>
      <w:r w:rsidRPr="002D7F5D">
        <w:rPr>
          <w:rFonts w:ascii="Arial" w:hAnsi="Arial" w:cs="Arial"/>
          <w:sz w:val="20"/>
          <w:szCs w:val="20"/>
        </w:rPr>
        <w:t>what</w:t>
      </w:r>
      <w:r w:rsidRPr="002D7F5D">
        <w:rPr>
          <w:rFonts w:ascii="Arial" w:hAnsi="Arial" w:cs="Arial"/>
          <w:spacing w:val="-4"/>
          <w:sz w:val="20"/>
          <w:szCs w:val="20"/>
        </w:rPr>
        <w:t xml:space="preserve"> </w:t>
      </w:r>
      <w:r w:rsidRPr="002D7F5D">
        <w:rPr>
          <w:rFonts w:ascii="Arial" w:hAnsi="Arial" w:cs="Arial"/>
          <w:sz w:val="20"/>
          <w:szCs w:val="20"/>
        </w:rPr>
        <w:t>do</w:t>
      </w:r>
      <w:r w:rsidRPr="002D7F5D">
        <w:rPr>
          <w:rFonts w:ascii="Arial" w:hAnsi="Arial" w:cs="Arial"/>
          <w:spacing w:val="-4"/>
          <w:sz w:val="20"/>
          <w:szCs w:val="20"/>
        </w:rPr>
        <w:t xml:space="preserve"> </w:t>
      </w:r>
      <w:r w:rsidRPr="002D7F5D">
        <w:rPr>
          <w:rFonts w:ascii="Arial" w:hAnsi="Arial" w:cs="Arial"/>
          <w:sz w:val="20"/>
          <w:szCs w:val="20"/>
        </w:rPr>
        <w:t xml:space="preserve">you call </w:t>
      </w:r>
      <w:r w:rsidRPr="002D7F5D">
        <w:rPr>
          <w:rFonts w:ascii="Arial" w:hAnsi="Arial" w:cs="Arial"/>
          <w:sz w:val="20"/>
          <w:szCs w:val="20"/>
        </w:rPr>
        <w:t>it, social relief of distress grant, SRD.</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IsiXhosa</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ETarkastad</w:t>
      </w:r>
      <w:r w:rsidRPr="002D7F5D">
        <w:rPr>
          <w:rFonts w:ascii="Arial" w:hAnsi="Arial" w:cs="Arial"/>
          <w:spacing w:val="-8"/>
          <w:sz w:val="20"/>
          <w:szCs w:val="20"/>
        </w:rPr>
        <w:t xml:space="preserve"> </w:t>
      </w:r>
      <w:r w:rsidRPr="002D7F5D">
        <w:rPr>
          <w:rFonts w:ascii="Arial" w:hAnsi="Arial" w:cs="Arial"/>
          <w:sz w:val="20"/>
          <w:szCs w:val="20"/>
        </w:rPr>
        <w:t>bathi</w:t>
      </w:r>
      <w:r w:rsidRPr="002D7F5D">
        <w:rPr>
          <w:rFonts w:ascii="Arial" w:hAnsi="Arial" w:cs="Arial"/>
          <w:spacing w:val="-7"/>
          <w:sz w:val="20"/>
          <w:szCs w:val="20"/>
        </w:rPr>
        <w:t xml:space="preserve"> </w:t>
      </w:r>
      <w:r w:rsidRPr="002D7F5D">
        <w:rPr>
          <w:rFonts w:ascii="Arial" w:hAnsi="Arial" w:cs="Arial"/>
          <w:spacing w:val="-2"/>
          <w:sz w:val="20"/>
          <w:szCs w:val="20"/>
        </w:rPr>
        <w:t>yiRamaphosa.</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English</w:t>
      </w:r>
      <w:r w:rsidRPr="002D7F5D">
        <w:rPr>
          <w:rFonts w:ascii="Arial" w:hAnsi="Arial" w:cs="Arial"/>
          <w:spacing w:val="-2"/>
          <w:sz w:val="20"/>
          <w:szCs w:val="20"/>
        </w:rPr>
        <w:t>:</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28</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A</w:t>
      </w:r>
      <w:r w:rsidRPr="002D7F5D">
        <w:rPr>
          <w:rFonts w:ascii="Arial" w:hAnsi="Arial" w:cs="Arial"/>
          <w:spacing w:val="-3"/>
          <w:sz w:val="20"/>
          <w:szCs w:val="20"/>
        </w:rPr>
        <w:t xml:space="preserve"> </w:t>
      </w:r>
      <w:r w:rsidRPr="002D7F5D">
        <w:rPr>
          <w:rFonts w:ascii="Arial" w:hAnsi="Arial" w:cs="Arial"/>
          <w:sz w:val="20"/>
          <w:szCs w:val="20"/>
        </w:rPr>
        <w:t>total</w:t>
      </w:r>
      <w:r w:rsidRPr="002D7F5D">
        <w:rPr>
          <w:rFonts w:ascii="Arial" w:hAnsi="Arial" w:cs="Arial"/>
          <w:spacing w:val="-3"/>
          <w:sz w:val="20"/>
          <w:szCs w:val="20"/>
        </w:rPr>
        <w:t xml:space="preserve"> </w:t>
      </w:r>
      <w:r w:rsidRPr="002D7F5D">
        <w:rPr>
          <w:rFonts w:ascii="Arial" w:hAnsi="Arial" w:cs="Arial"/>
          <w:sz w:val="20"/>
          <w:szCs w:val="20"/>
        </w:rPr>
        <w:t>of</w:t>
      </w:r>
      <w:r w:rsidRPr="002D7F5D">
        <w:rPr>
          <w:rFonts w:ascii="Arial" w:hAnsi="Arial" w:cs="Arial"/>
          <w:spacing w:val="-2"/>
          <w:sz w:val="20"/>
          <w:szCs w:val="20"/>
        </w:rPr>
        <w:t xml:space="preserve"> </w:t>
      </w:r>
      <w:r w:rsidRPr="002D7F5D">
        <w:rPr>
          <w:rFonts w:ascii="Arial" w:hAnsi="Arial" w:cs="Arial"/>
          <w:sz w:val="20"/>
          <w:szCs w:val="20"/>
        </w:rPr>
        <w:t>R36</w:t>
      </w:r>
      <w:r w:rsidRPr="002D7F5D">
        <w:rPr>
          <w:rFonts w:ascii="Arial" w:hAnsi="Arial" w:cs="Arial"/>
          <w:spacing w:val="-3"/>
          <w:sz w:val="20"/>
          <w:szCs w:val="20"/>
        </w:rPr>
        <w:t xml:space="preserve"> </w:t>
      </w:r>
      <w:r w:rsidRPr="002D7F5D">
        <w:rPr>
          <w:rFonts w:ascii="Arial" w:hAnsi="Arial" w:cs="Arial"/>
          <w:sz w:val="20"/>
          <w:szCs w:val="20"/>
        </w:rPr>
        <w:t>billion</w:t>
      </w:r>
      <w:r w:rsidRPr="002D7F5D">
        <w:rPr>
          <w:rFonts w:ascii="Arial" w:hAnsi="Arial" w:cs="Arial"/>
          <w:spacing w:val="-2"/>
          <w:sz w:val="20"/>
          <w:szCs w:val="20"/>
        </w:rPr>
        <w:t xml:space="preserve"> </w:t>
      </w:r>
      <w:r w:rsidRPr="002D7F5D">
        <w:rPr>
          <w:rFonts w:ascii="Arial" w:hAnsi="Arial" w:cs="Arial"/>
          <w:sz w:val="20"/>
          <w:szCs w:val="20"/>
        </w:rPr>
        <w:t>is</w:t>
      </w:r>
      <w:r w:rsidRPr="002D7F5D">
        <w:rPr>
          <w:rFonts w:ascii="Arial" w:hAnsi="Arial" w:cs="Arial"/>
          <w:spacing w:val="-3"/>
          <w:sz w:val="20"/>
          <w:szCs w:val="20"/>
        </w:rPr>
        <w:t xml:space="preserve"> </w:t>
      </w:r>
      <w:r w:rsidRPr="002D7F5D">
        <w:rPr>
          <w:rFonts w:ascii="Arial" w:hAnsi="Arial" w:cs="Arial"/>
          <w:sz w:val="20"/>
          <w:szCs w:val="20"/>
        </w:rPr>
        <w:t>for</w:t>
      </w:r>
      <w:r w:rsidRPr="002D7F5D">
        <w:rPr>
          <w:rFonts w:ascii="Arial" w:hAnsi="Arial" w:cs="Arial"/>
          <w:spacing w:val="-3"/>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SRD.</w:t>
      </w:r>
      <w:r w:rsidRPr="002D7F5D">
        <w:rPr>
          <w:rFonts w:ascii="Arial" w:hAnsi="Arial" w:cs="Arial"/>
          <w:spacing w:val="-3"/>
          <w:sz w:val="20"/>
          <w:szCs w:val="20"/>
        </w:rPr>
        <w:t xml:space="preserve"> </w:t>
      </w:r>
      <w:r w:rsidRPr="002D7F5D">
        <w:rPr>
          <w:rFonts w:ascii="Arial" w:hAnsi="Arial" w:cs="Arial"/>
          <w:sz w:val="20"/>
          <w:szCs w:val="20"/>
        </w:rPr>
        <w:t>A</w:t>
      </w:r>
      <w:r w:rsidRPr="002D7F5D">
        <w:rPr>
          <w:rFonts w:ascii="Arial" w:hAnsi="Arial" w:cs="Arial"/>
          <w:spacing w:val="-3"/>
          <w:sz w:val="20"/>
          <w:szCs w:val="20"/>
        </w:rPr>
        <w:t xml:space="preserve"> </w:t>
      </w:r>
      <w:r w:rsidRPr="002D7F5D">
        <w:rPr>
          <w:rFonts w:ascii="Arial" w:hAnsi="Arial" w:cs="Arial"/>
          <w:sz w:val="20"/>
          <w:szCs w:val="20"/>
        </w:rPr>
        <w:t>total</w:t>
      </w:r>
      <w:r w:rsidRPr="002D7F5D">
        <w:rPr>
          <w:rFonts w:ascii="Arial" w:hAnsi="Arial" w:cs="Arial"/>
          <w:spacing w:val="-3"/>
          <w:sz w:val="20"/>
          <w:szCs w:val="20"/>
        </w:rPr>
        <w:t xml:space="preserve"> </w:t>
      </w:r>
      <w:r w:rsidRPr="002D7F5D">
        <w:rPr>
          <w:rFonts w:ascii="Arial" w:hAnsi="Arial" w:cs="Arial"/>
          <w:sz w:val="20"/>
          <w:szCs w:val="20"/>
        </w:rPr>
        <w:t>of</w:t>
      </w:r>
      <w:r w:rsidRPr="002D7F5D">
        <w:rPr>
          <w:rFonts w:ascii="Arial" w:hAnsi="Arial" w:cs="Arial"/>
          <w:spacing w:val="-2"/>
          <w:sz w:val="20"/>
          <w:szCs w:val="20"/>
        </w:rPr>
        <w:t xml:space="preserve"> </w:t>
      </w:r>
      <w:r w:rsidRPr="002D7F5D">
        <w:rPr>
          <w:rFonts w:ascii="Arial" w:hAnsi="Arial" w:cs="Arial"/>
          <w:sz w:val="20"/>
          <w:szCs w:val="20"/>
        </w:rPr>
        <w:t>R30</w:t>
      </w:r>
      <w:r w:rsidRPr="002D7F5D">
        <w:rPr>
          <w:rFonts w:ascii="Arial" w:hAnsi="Arial" w:cs="Arial"/>
          <w:spacing w:val="-2"/>
          <w:sz w:val="20"/>
          <w:szCs w:val="20"/>
        </w:rPr>
        <w:t xml:space="preserve"> </w:t>
      </w:r>
      <w:r w:rsidRPr="002D7F5D">
        <w:rPr>
          <w:rFonts w:ascii="Arial" w:hAnsi="Arial" w:cs="Arial"/>
          <w:sz w:val="20"/>
          <w:szCs w:val="20"/>
        </w:rPr>
        <w:t>billion is used for inflation-linked increases for ...</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noProof/>
          <w:sz w:val="20"/>
          <w:szCs w:val="20"/>
        </w:rPr>
        <w:drawing>
          <wp:anchor distT="0" distB="0" distL="0" distR="0" simplePos="0" relativeHeight="487159808" behindDoc="1" locked="0" layoutInCell="1" allowOverlap="1">
            <wp:simplePos x="0" y="0"/>
            <wp:positionH relativeFrom="page">
              <wp:posOffset>1062736</wp:posOffset>
            </wp:positionH>
            <wp:positionV relativeFrom="paragraph">
              <wp:posOffset>159324</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i/>
          <w:spacing w:val="-2"/>
          <w:sz w:val="20"/>
          <w:szCs w:val="20"/>
        </w:rPr>
        <w:t>IsiXhosa</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244"/>
        <w:rPr>
          <w:rFonts w:ascii="Arial" w:hAnsi="Arial" w:cs="Arial"/>
          <w:sz w:val="20"/>
          <w:szCs w:val="20"/>
        </w:rPr>
      </w:pPr>
      <w:r w:rsidRPr="002D7F5D">
        <w:rPr>
          <w:rFonts w:ascii="Arial" w:hAnsi="Arial" w:cs="Arial"/>
          <w:sz w:val="20"/>
          <w:szCs w:val="20"/>
        </w:rPr>
        <w:t>...</w:t>
      </w:r>
      <w:r w:rsidRPr="002D7F5D">
        <w:rPr>
          <w:rFonts w:ascii="Arial" w:hAnsi="Arial" w:cs="Arial"/>
          <w:spacing w:val="-5"/>
          <w:sz w:val="20"/>
          <w:szCs w:val="20"/>
        </w:rPr>
        <w:t xml:space="preserve"> </w:t>
      </w:r>
      <w:r w:rsidRPr="002D7F5D">
        <w:rPr>
          <w:rFonts w:ascii="Arial" w:hAnsi="Arial" w:cs="Arial"/>
          <w:spacing w:val="-2"/>
          <w:sz w:val="20"/>
          <w:szCs w:val="20"/>
        </w:rPr>
        <w:t>oogogo.</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English</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left="671" w:hanging="289"/>
        <w:rPr>
          <w:rFonts w:ascii="Arial" w:hAnsi="Arial" w:cs="Arial"/>
          <w:sz w:val="20"/>
          <w:szCs w:val="20"/>
        </w:rPr>
      </w:pPr>
      <w:r w:rsidRPr="002D7F5D">
        <w:rPr>
          <w:rFonts w:ascii="Arial" w:hAnsi="Arial" w:cs="Arial"/>
          <w:sz w:val="20"/>
          <w:szCs w:val="20"/>
        </w:rPr>
        <w:t>The</w:t>
      </w:r>
      <w:r w:rsidRPr="002D7F5D">
        <w:rPr>
          <w:rFonts w:ascii="Arial" w:hAnsi="Arial" w:cs="Arial"/>
          <w:spacing w:val="-7"/>
          <w:sz w:val="20"/>
          <w:szCs w:val="20"/>
        </w:rPr>
        <w:t xml:space="preserve"> </w:t>
      </w:r>
      <w:r w:rsidRPr="002D7F5D">
        <w:rPr>
          <w:rFonts w:ascii="Arial" w:hAnsi="Arial" w:cs="Arial"/>
          <w:sz w:val="20"/>
          <w:szCs w:val="20"/>
        </w:rPr>
        <w:t>old</w:t>
      </w:r>
      <w:r w:rsidRPr="002D7F5D">
        <w:rPr>
          <w:rFonts w:ascii="Arial" w:hAnsi="Arial" w:cs="Arial"/>
          <w:spacing w:val="-5"/>
          <w:sz w:val="20"/>
          <w:szCs w:val="20"/>
        </w:rPr>
        <w:t xml:space="preserve"> </w:t>
      </w:r>
      <w:r w:rsidRPr="002D7F5D">
        <w:rPr>
          <w:rFonts w:ascii="Arial" w:hAnsi="Arial" w:cs="Arial"/>
          <w:sz w:val="20"/>
          <w:szCs w:val="20"/>
        </w:rPr>
        <w:t>age</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disability</w:t>
      </w:r>
      <w:r w:rsidRPr="002D7F5D">
        <w:rPr>
          <w:rFonts w:ascii="Arial" w:hAnsi="Arial" w:cs="Arial"/>
          <w:spacing w:val="-4"/>
          <w:sz w:val="20"/>
          <w:szCs w:val="20"/>
        </w:rPr>
        <w:t xml:space="preserve"> </w:t>
      </w:r>
      <w:r w:rsidRPr="002D7F5D">
        <w:rPr>
          <w:rFonts w:ascii="Arial" w:hAnsi="Arial" w:cs="Arial"/>
          <w:sz w:val="20"/>
          <w:szCs w:val="20"/>
        </w:rPr>
        <w:t>grant</w:t>
      </w:r>
      <w:r w:rsidRPr="002D7F5D">
        <w:rPr>
          <w:rFonts w:ascii="Arial" w:hAnsi="Arial" w:cs="Arial"/>
          <w:spacing w:val="-3"/>
          <w:sz w:val="20"/>
          <w:szCs w:val="20"/>
        </w:rPr>
        <w:t xml:space="preserve"> </w:t>
      </w:r>
      <w:r w:rsidRPr="002D7F5D">
        <w:rPr>
          <w:rFonts w:ascii="Arial" w:hAnsi="Arial" w:cs="Arial"/>
          <w:sz w:val="20"/>
          <w:szCs w:val="20"/>
        </w:rPr>
        <w:t>increases</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5"/>
          <w:sz w:val="20"/>
          <w:szCs w:val="20"/>
        </w:rPr>
        <w:t xml:space="preserve"> </w:t>
      </w:r>
      <w:r w:rsidRPr="002D7F5D">
        <w:rPr>
          <w:rFonts w:ascii="Arial" w:hAnsi="Arial" w:cs="Arial"/>
          <w:sz w:val="20"/>
          <w:szCs w:val="20"/>
        </w:rPr>
        <w:t>R90</w:t>
      </w:r>
      <w:r w:rsidRPr="002D7F5D">
        <w:rPr>
          <w:rFonts w:ascii="Arial" w:hAnsi="Arial" w:cs="Arial"/>
          <w:spacing w:val="-3"/>
          <w:sz w:val="20"/>
          <w:szCs w:val="20"/>
        </w:rPr>
        <w:t xml:space="preserve"> </w:t>
      </w:r>
      <w:r w:rsidRPr="002D7F5D">
        <w:rPr>
          <w:rFonts w:ascii="Arial" w:hAnsi="Arial" w:cs="Arial"/>
          <w:spacing w:val="-5"/>
          <w:sz w:val="20"/>
          <w:szCs w:val="20"/>
        </w:rPr>
        <w:t>on</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666"/>
        <w:rPr>
          <w:rFonts w:ascii="Arial" w:hAnsi="Arial" w:cs="Arial"/>
          <w:sz w:val="20"/>
          <w:szCs w:val="20"/>
        </w:rPr>
      </w:pPr>
      <w:r w:rsidRPr="002D7F5D">
        <w:rPr>
          <w:rFonts w:ascii="Arial" w:hAnsi="Arial" w:cs="Arial"/>
          <w:sz w:val="20"/>
          <w:szCs w:val="20"/>
        </w:rPr>
        <w:t>1 April and a further R10 by 1 October. [Applause.] The result</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4"/>
          <w:sz w:val="20"/>
          <w:szCs w:val="20"/>
        </w:rPr>
        <w:t xml:space="preserve"> </w:t>
      </w:r>
      <w:r w:rsidRPr="002D7F5D">
        <w:rPr>
          <w:rFonts w:ascii="Arial" w:hAnsi="Arial" w:cs="Arial"/>
          <w:sz w:val="20"/>
          <w:szCs w:val="20"/>
        </w:rPr>
        <w:t>total</w:t>
      </w:r>
      <w:r w:rsidRPr="002D7F5D">
        <w:rPr>
          <w:rFonts w:ascii="Arial" w:hAnsi="Arial" w:cs="Arial"/>
          <w:spacing w:val="-4"/>
          <w:sz w:val="20"/>
          <w:szCs w:val="20"/>
        </w:rPr>
        <w:t xml:space="preserve"> </w:t>
      </w:r>
      <w:r w:rsidRPr="002D7F5D">
        <w:rPr>
          <w:rFonts w:ascii="Arial" w:hAnsi="Arial" w:cs="Arial"/>
          <w:sz w:val="20"/>
          <w:szCs w:val="20"/>
        </w:rPr>
        <w:t>increase</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R2</w:t>
      </w:r>
      <w:r w:rsidRPr="002D7F5D">
        <w:rPr>
          <w:rFonts w:ascii="Arial" w:hAnsi="Arial" w:cs="Arial"/>
          <w:spacing w:val="-2"/>
          <w:sz w:val="20"/>
          <w:szCs w:val="20"/>
        </w:rPr>
        <w:t xml:space="preserve"> </w:t>
      </w:r>
      <w:r w:rsidRPr="002D7F5D">
        <w:rPr>
          <w:rFonts w:ascii="Arial" w:hAnsi="Arial" w:cs="Arial"/>
          <w:sz w:val="20"/>
          <w:szCs w:val="20"/>
        </w:rPr>
        <w:t>090</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end</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October that they will be earning;</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left="671" w:hanging="289"/>
        <w:rPr>
          <w:rFonts w:ascii="Arial" w:hAnsi="Arial" w:cs="Arial"/>
          <w:sz w:val="20"/>
          <w:szCs w:val="20"/>
        </w:rPr>
      </w:pPr>
      <w:r w:rsidRPr="002D7F5D">
        <w:rPr>
          <w:rFonts w:ascii="Arial" w:hAnsi="Arial" w:cs="Arial"/>
          <w:sz w:val="20"/>
          <w:szCs w:val="20"/>
        </w:rPr>
        <w:t>The</w:t>
      </w:r>
      <w:r w:rsidRPr="002D7F5D">
        <w:rPr>
          <w:rFonts w:ascii="Arial" w:hAnsi="Arial" w:cs="Arial"/>
          <w:spacing w:val="-7"/>
          <w:sz w:val="20"/>
          <w:szCs w:val="20"/>
        </w:rPr>
        <w:t xml:space="preserve"> </w:t>
      </w:r>
      <w:r w:rsidRPr="002D7F5D">
        <w:rPr>
          <w:rFonts w:ascii="Arial" w:hAnsi="Arial" w:cs="Arial"/>
          <w:sz w:val="20"/>
          <w:szCs w:val="20"/>
        </w:rPr>
        <w:t>child</w:t>
      </w:r>
      <w:r w:rsidRPr="002D7F5D">
        <w:rPr>
          <w:rFonts w:ascii="Arial" w:hAnsi="Arial" w:cs="Arial"/>
          <w:spacing w:val="-4"/>
          <w:sz w:val="20"/>
          <w:szCs w:val="20"/>
        </w:rPr>
        <w:t xml:space="preserve"> </w:t>
      </w:r>
      <w:r w:rsidRPr="002D7F5D">
        <w:rPr>
          <w:rFonts w:ascii="Arial" w:hAnsi="Arial" w:cs="Arial"/>
          <w:sz w:val="20"/>
          <w:szCs w:val="20"/>
        </w:rPr>
        <w:t>support</w:t>
      </w:r>
      <w:r w:rsidRPr="002D7F5D">
        <w:rPr>
          <w:rFonts w:ascii="Arial" w:hAnsi="Arial" w:cs="Arial"/>
          <w:spacing w:val="-4"/>
          <w:sz w:val="20"/>
          <w:szCs w:val="20"/>
        </w:rPr>
        <w:t xml:space="preserve"> </w:t>
      </w:r>
      <w:r w:rsidRPr="002D7F5D">
        <w:rPr>
          <w:rFonts w:ascii="Arial" w:hAnsi="Arial" w:cs="Arial"/>
          <w:sz w:val="20"/>
          <w:szCs w:val="20"/>
        </w:rPr>
        <w:t>grant</w:t>
      </w:r>
      <w:r w:rsidRPr="002D7F5D">
        <w:rPr>
          <w:rFonts w:ascii="Arial" w:hAnsi="Arial" w:cs="Arial"/>
          <w:spacing w:val="-5"/>
          <w:sz w:val="20"/>
          <w:szCs w:val="20"/>
        </w:rPr>
        <w:t xml:space="preserve"> </w:t>
      </w:r>
      <w:r w:rsidRPr="002D7F5D">
        <w:rPr>
          <w:rFonts w:ascii="Arial" w:hAnsi="Arial" w:cs="Arial"/>
          <w:sz w:val="20"/>
          <w:szCs w:val="20"/>
        </w:rPr>
        <w:t>rises</w:t>
      </w:r>
      <w:r w:rsidRPr="002D7F5D">
        <w:rPr>
          <w:rFonts w:ascii="Arial" w:hAnsi="Arial" w:cs="Arial"/>
          <w:spacing w:val="-2"/>
          <w:sz w:val="20"/>
          <w:szCs w:val="20"/>
        </w:rPr>
        <w:t xml:space="preserve"> </w:t>
      </w:r>
      <w:r w:rsidRPr="002D7F5D">
        <w:rPr>
          <w:rFonts w:ascii="Arial" w:hAnsi="Arial" w:cs="Arial"/>
          <w:sz w:val="20"/>
          <w:szCs w:val="20"/>
        </w:rPr>
        <w:t>from</w:t>
      </w:r>
      <w:r w:rsidRPr="002D7F5D">
        <w:rPr>
          <w:rFonts w:ascii="Arial" w:hAnsi="Arial" w:cs="Arial"/>
          <w:spacing w:val="-4"/>
          <w:sz w:val="20"/>
          <w:szCs w:val="20"/>
        </w:rPr>
        <w:t xml:space="preserve"> </w:t>
      </w:r>
      <w:r w:rsidRPr="002D7F5D">
        <w:rPr>
          <w:rFonts w:ascii="Arial" w:hAnsi="Arial" w:cs="Arial"/>
          <w:sz w:val="20"/>
          <w:szCs w:val="20"/>
        </w:rPr>
        <w:t>R480</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R510</w:t>
      </w:r>
      <w:r w:rsidRPr="002D7F5D">
        <w:rPr>
          <w:rFonts w:ascii="Arial" w:hAnsi="Arial" w:cs="Arial"/>
          <w:spacing w:val="-3"/>
          <w:sz w:val="20"/>
          <w:szCs w:val="20"/>
        </w:rPr>
        <w:t xml:space="preserve"> </w:t>
      </w:r>
      <w:r w:rsidRPr="002D7F5D">
        <w:rPr>
          <w:rFonts w:ascii="Arial" w:hAnsi="Arial" w:cs="Arial"/>
          <w:spacing w:val="-4"/>
          <w:sz w:val="20"/>
          <w:szCs w:val="20"/>
        </w:rPr>
        <w:t>from</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666" w:right="661"/>
        <w:rPr>
          <w:rFonts w:ascii="Arial" w:hAnsi="Arial" w:cs="Arial"/>
          <w:sz w:val="20"/>
          <w:szCs w:val="20"/>
        </w:rPr>
      </w:pPr>
      <w:r w:rsidRPr="002D7F5D">
        <w:rPr>
          <w:rFonts w:ascii="Arial" w:hAnsi="Arial" w:cs="Arial"/>
          <w:sz w:val="20"/>
          <w:szCs w:val="20"/>
        </w:rPr>
        <w:t>1</w:t>
      </w:r>
      <w:r w:rsidRPr="002D7F5D">
        <w:rPr>
          <w:rFonts w:ascii="Arial" w:hAnsi="Arial" w:cs="Arial"/>
          <w:spacing w:val="-5"/>
          <w:sz w:val="20"/>
          <w:szCs w:val="20"/>
        </w:rPr>
        <w:t xml:space="preserve"> </w:t>
      </w:r>
      <w:r w:rsidRPr="002D7F5D">
        <w:rPr>
          <w:rFonts w:ascii="Arial" w:hAnsi="Arial" w:cs="Arial"/>
          <w:sz w:val="20"/>
          <w:szCs w:val="20"/>
        </w:rPr>
        <w:t>October,</w:t>
      </w:r>
      <w:r w:rsidRPr="002D7F5D">
        <w:rPr>
          <w:rFonts w:ascii="Arial" w:hAnsi="Arial" w:cs="Arial"/>
          <w:spacing w:val="-5"/>
          <w:sz w:val="20"/>
          <w:szCs w:val="20"/>
        </w:rPr>
        <w:t xml:space="preserve"> </w:t>
      </w:r>
      <w:r w:rsidRPr="002D7F5D">
        <w:rPr>
          <w:rFonts w:ascii="Arial" w:hAnsi="Arial" w:cs="Arial"/>
          <w:sz w:val="20"/>
          <w:szCs w:val="20"/>
        </w:rPr>
        <w:t>while</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foster</w:t>
      </w:r>
      <w:r w:rsidRPr="002D7F5D">
        <w:rPr>
          <w:rFonts w:ascii="Arial" w:hAnsi="Arial" w:cs="Arial"/>
          <w:spacing w:val="-5"/>
          <w:sz w:val="20"/>
          <w:szCs w:val="20"/>
        </w:rPr>
        <w:t xml:space="preserve"> </w:t>
      </w:r>
      <w:r w:rsidRPr="002D7F5D">
        <w:rPr>
          <w:rFonts w:ascii="Arial" w:hAnsi="Arial" w:cs="Arial"/>
          <w:sz w:val="20"/>
          <w:szCs w:val="20"/>
        </w:rPr>
        <w:t>care</w:t>
      </w:r>
      <w:r w:rsidRPr="002D7F5D">
        <w:rPr>
          <w:rFonts w:ascii="Arial" w:hAnsi="Arial" w:cs="Arial"/>
          <w:spacing w:val="-5"/>
          <w:sz w:val="20"/>
          <w:szCs w:val="20"/>
        </w:rPr>
        <w:t xml:space="preserve"> </w:t>
      </w:r>
      <w:r w:rsidRPr="002D7F5D">
        <w:rPr>
          <w:rFonts w:ascii="Arial" w:hAnsi="Arial" w:cs="Arial"/>
          <w:sz w:val="20"/>
          <w:szCs w:val="20"/>
        </w:rPr>
        <w:t>grant</w:t>
      </w:r>
      <w:r w:rsidRPr="002D7F5D">
        <w:rPr>
          <w:rFonts w:ascii="Arial" w:hAnsi="Arial" w:cs="Arial"/>
          <w:spacing w:val="-5"/>
          <w:sz w:val="20"/>
          <w:szCs w:val="20"/>
        </w:rPr>
        <w:t xml:space="preserve"> </w:t>
      </w:r>
      <w:r w:rsidRPr="002D7F5D">
        <w:rPr>
          <w:rFonts w:ascii="Arial" w:hAnsi="Arial" w:cs="Arial"/>
          <w:sz w:val="20"/>
          <w:szCs w:val="20"/>
        </w:rPr>
        <w:t>increases</w:t>
      </w:r>
      <w:r w:rsidRPr="002D7F5D">
        <w:rPr>
          <w:rFonts w:ascii="Arial" w:hAnsi="Arial" w:cs="Arial"/>
          <w:spacing w:val="-5"/>
          <w:sz w:val="20"/>
          <w:szCs w:val="20"/>
        </w:rPr>
        <w:t xml:space="preserve"> </w:t>
      </w:r>
      <w:r w:rsidRPr="002D7F5D">
        <w:rPr>
          <w:rFonts w:ascii="Arial" w:hAnsi="Arial" w:cs="Arial"/>
          <w:sz w:val="20"/>
          <w:szCs w:val="20"/>
        </w:rPr>
        <w:t>from R1 070 to R1 130 over the same period;</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163" w:hanging="284"/>
        <w:rPr>
          <w:rFonts w:ascii="Arial" w:hAnsi="Arial" w:cs="Arial"/>
          <w:sz w:val="20"/>
          <w:szCs w:val="20"/>
        </w:rPr>
      </w:pPr>
      <w:r w:rsidRPr="002D7F5D">
        <w:rPr>
          <w:rFonts w:ascii="Arial" w:hAnsi="Arial" w:cs="Arial"/>
          <w:sz w:val="20"/>
          <w:szCs w:val="20"/>
        </w:rPr>
        <w:t>Amounts of R23 billion and R22 billion will be allocated to Health and Basic Education respectively to cover the shortfall</w:t>
      </w:r>
      <w:r w:rsidRPr="002D7F5D">
        <w:rPr>
          <w:rFonts w:ascii="Arial" w:hAnsi="Arial" w:cs="Arial"/>
          <w:spacing w:val="-5"/>
          <w:sz w:val="20"/>
          <w:szCs w:val="20"/>
        </w:rPr>
        <w:t xml:space="preserve"> </w:t>
      </w: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compensation</w:t>
      </w:r>
      <w:r w:rsidRPr="002D7F5D">
        <w:rPr>
          <w:rFonts w:ascii="Arial" w:hAnsi="Arial" w:cs="Arial"/>
          <w:spacing w:val="-5"/>
          <w:sz w:val="20"/>
          <w:szCs w:val="20"/>
        </w:rPr>
        <w:t xml:space="preserve"> </w:t>
      </w:r>
      <w:r w:rsidRPr="002D7F5D">
        <w:rPr>
          <w:rFonts w:ascii="Arial" w:hAnsi="Arial" w:cs="Arial"/>
          <w:sz w:val="20"/>
          <w:szCs w:val="20"/>
        </w:rPr>
        <w:t>budgets</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improve</w:t>
      </w:r>
      <w:r w:rsidRPr="002D7F5D">
        <w:rPr>
          <w:rFonts w:ascii="Arial" w:hAnsi="Arial" w:cs="Arial"/>
          <w:spacing w:val="-3"/>
          <w:sz w:val="20"/>
          <w:szCs w:val="20"/>
        </w:rPr>
        <w:t xml:space="preserve"> </w:t>
      </w:r>
      <w:r w:rsidRPr="002D7F5D">
        <w:rPr>
          <w:rFonts w:ascii="Arial" w:hAnsi="Arial" w:cs="Arial"/>
          <w:sz w:val="20"/>
          <w:szCs w:val="20"/>
        </w:rPr>
        <w:t xml:space="preserve">services; </w:t>
      </w:r>
      <w:r w:rsidRPr="002D7F5D">
        <w:rPr>
          <w:rFonts w:ascii="Arial" w:hAnsi="Arial" w:cs="Arial"/>
          <w:spacing w:val="-4"/>
          <w:sz w:val="20"/>
          <w:szCs w:val="20"/>
        </w:rPr>
        <w:t>and</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29</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ListParagraph"/>
        <w:numPr>
          <w:ilvl w:val="0"/>
          <w:numId w:val="1"/>
        </w:numPr>
        <w:tabs>
          <w:tab w:val="left" w:pos="672"/>
        </w:tabs>
        <w:ind w:right="594" w:hanging="284"/>
        <w:rPr>
          <w:rFonts w:ascii="Arial" w:hAnsi="Arial" w:cs="Arial"/>
          <w:sz w:val="20"/>
          <w:szCs w:val="20"/>
        </w:rPr>
      </w:pPr>
      <w:r w:rsidRPr="002D7F5D">
        <w:rPr>
          <w:rFonts w:ascii="Arial" w:hAnsi="Arial" w:cs="Arial"/>
          <w:sz w:val="20"/>
          <w:szCs w:val="20"/>
        </w:rPr>
        <w:t>An</w:t>
      </w:r>
      <w:r w:rsidRPr="002D7F5D">
        <w:rPr>
          <w:rFonts w:ascii="Arial" w:hAnsi="Arial" w:cs="Arial"/>
          <w:spacing w:val="-4"/>
          <w:sz w:val="20"/>
          <w:szCs w:val="20"/>
        </w:rPr>
        <w:t xml:space="preserve"> </w:t>
      </w:r>
      <w:r w:rsidRPr="002D7F5D">
        <w:rPr>
          <w:rFonts w:ascii="Arial" w:hAnsi="Arial" w:cs="Arial"/>
          <w:sz w:val="20"/>
          <w:szCs w:val="20"/>
        </w:rPr>
        <w:t>amount</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3"/>
          <w:sz w:val="20"/>
          <w:szCs w:val="20"/>
        </w:rPr>
        <w:t xml:space="preserve"> </w:t>
      </w:r>
      <w:r w:rsidRPr="002D7F5D">
        <w:rPr>
          <w:rFonts w:ascii="Arial" w:hAnsi="Arial" w:cs="Arial"/>
          <w:sz w:val="20"/>
          <w:szCs w:val="20"/>
        </w:rPr>
        <w:t>R8</w:t>
      </w:r>
      <w:r w:rsidRPr="002D7F5D">
        <w:rPr>
          <w:rFonts w:ascii="Arial" w:hAnsi="Arial" w:cs="Arial"/>
          <w:spacing w:val="-4"/>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allocated</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basic</w:t>
      </w:r>
      <w:r w:rsidRPr="002D7F5D">
        <w:rPr>
          <w:rFonts w:ascii="Arial" w:hAnsi="Arial" w:cs="Arial"/>
          <w:spacing w:val="-4"/>
          <w:sz w:val="20"/>
          <w:szCs w:val="20"/>
        </w:rPr>
        <w:t xml:space="preserve"> </w:t>
      </w:r>
      <w:r w:rsidRPr="002D7F5D">
        <w:rPr>
          <w:rFonts w:ascii="Arial" w:hAnsi="Arial" w:cs="Arial"/>
          <w:sz w:val="20"/>
          <w:szCs w:val="20"/>
        </w:rPr>
        <w:t>services through the Local Government Equitable Share;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60320" behindDoc="1" locked="0" layoutInCell="1" allowOverlap="1">
            <wp:simplePos x="0" y="0"/>
            <wp:positionH relativeFrom="page">
              <wp:posOffset>1062736</wp:posOffset>
            </wp:positionH>
            <wp:positionV relativeFrom="paragraph">
              <wp:posOffset>159324</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We have allocated R14 billion over the medium term to fight crime</w:t>
      </w:r>
      <w:r w:rsidRPr="002D7F5D">
        <w:rPr>
          <w:rFonts w:ascii="Arial" w:hAnsi="Arial" w:cs="Arial"/>
          <w:spacing w:val="-6"/>
          <w:sz w:val="20"/>
          <w:szCs w:val="20"/>
        </w:rPr>
        <w:t xml:space="preserve"> </w:t>
      </w:r>
      <w:r w:rsidRPr="002D7F5D">
        <w:rPr>
          <w:rFonts w:ascii="Arial" w:hAnsi="Arial" w:cs="Arial"/>
          <w:sz w:val="20"/>
          <w:szCs w:val="20"/>
        </w:rPr>
        <w:t>and</w:t>
      </w:r>
      <w:r w:rsidRPr="002D7F5D">
        <w:rPr>
          <w:rFonts w:ascii="Arial" w:hAnsi="Arial" w:cs="Arial"/>
          <w:spacing w:val="-6"/>
          <w:sz w:val="20"/>
          <w:szCs w:val="20"/>
        </w:rPr>
        <w:t xml:space="preserve"> </w:t>
      </w:r>
      <w:r w:rsidRPr="002D7F5D">
        <w:rPr>
          <w:rFonts w:ascii="Arial" w:hAnsi="Arial" w:cs="Arial"/>
          <w:sz w:val="20"/>
          <w:szCs w:val="20"/>
        </w:rPr>
        <w:t>corruption,</w:t>
      </w:r>
      <w:r w:rsidRPr="002D7F5D">
        <w:rPr>
          <w:rFonts w:ascii="Arial" w:hAnsi="Arial" w:cs="Arial"/>
          <w:spacing w:val="-6"/>
          <w:sz w:val="20"/>
          <w:szCs w:val="20"/>
        </w:rPr>
        <w:t xml:space="preserve"> </w:t>
      </w:r>
      <w:r w:rsidRPr="002D7F5D">
        <w:rPr>
          <w:rFonts w:ascii="Arial" w:hAnsi="Arial" w:cs="Arial"/>
          <w:sz w:val="20"/>
          <w:szCs w:val="20"/>
        </w:rPr>
        <w:t>with</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following</w:t>
      </w:r>
      <w:r w:rsidRPr="002D7F5D">
        <w:rPr>
          <w:rFonts w:ascii="Arial" w:hAnsi="Arial" w:cs="Arial"/>
          <w:spacing w:val="-6"/>
          <w:sz w:val="20"/>
          <w:szCs w:val="20"/>
        </w:rPr>
        <w:t xml:space="preserve"> </w:t>
      </w:r>
      <w:r w:rsidRPr="002D7F5D">
        <w:rPr>
          <w:rFonts w:ascii="Arial" w:hAnsi="Arial" w:cs="Arial"/>
          <w:sz w:val="20"/>
          <w:szCs w:val="20"/>
        </w:rPr>
        <w:t>specific</w:t>
      </w:r>
      <w:r w:rsidRPr="002D7F5D">
        <w:rPr>
          <w:rFonts w:ascii="Arial" w:hAnsi="Arial" w:cs="Arial"/>
          <w:spacing w:val="-5"/>
          <w:sz w:val="20"/>
          <w:szCs w:val="20"/>
        </w:rPr>
        <w:t xml:space="preserve"> </w:t>
      </w:r>
      <w:r w:rsidRPr="002D7F5D">
        <w:rPr>
          <w:rFonts w:ascii="Arial" w:hAnsi="Arial" w:cs="Arial"/>
          <w:sz w:val="20"/>
          <w:szCs w:val="20"/>
        </w:rPr>
        <w:t>allocations: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left="671" w:hanging="289"/>
        <w:rPr>
          <w:rFonts w:ascii="Arial" w:hAnsi="Arial" w:cs="Arial"/>
          <w:sz w:val="20"/>
          <w:szCs w:val="20"/>
        </w:rPr>
      </w:pPr>
      <w:r w:rsidRPr="002D7F5D">
        <w:rPr>
          <w:rFonts w:ascii="Arial" w:hAnsi="Arial" w:cs="Arial"/>
          <w:sz w:val="20"/>
          <w:szCs w:val="20"/>
        </w:rPr>
        <w:t>The</w:t>
      </w:r>
      <w:r w:rsidRPr="002D7F5D">
        <w:rPr>
          <w:rFonts w:ascii="Arial" w:hAnsi="Arial" w:cs="Arial"/>
          <w:spacing w:val="-7"/>
          <w:sz w:val="20"/>
          <w:szCs w:val="20"/>
        </w:rPr>
        <w:t xml:space="preserve"> </w:t>
      </w:r>
      <w:r w:rsidRPr="002D7F5D">
        <w:rPr>
          <w:rFonts w:ascii="Arial" w:hAnsi="Arial" w:cs="Arial"/>
          <w:sz w:val="20"/>
          <w:szCs w:val="20"/>
        </w:rPr>
        <w:t>SA</w:t>
      </w:r>
      <w:r w:rsidRPr="002D7F5D">
        <w:rPr>
          <w:rFonts w:ascii="Arial" w:hAnsi="Arial" w:cs="Arial"/>
          <w:spacing w:val="-4"/>
          <w:sz w:val="20"/>
          <w:szCs w:val="20"/>
        </w:rPr>
        <w:t xml:space="preserve"> </w:t>
      </w:r>
      <w:r w:rsidRPr="002D7F5D">
        <w:rPr>
          <w:rFonts w:ascii="Arial" w:hAnsi="Arial" w:cs="Arial"/>
          <w:sz w:val="20"/>
          <w:szCs w:val="20"/>
        </w:rPr>
        <w:t>Police</w:t>
      </w:r>
      <w:r w:rsidRPr="002D7F5D">
        <w:rPr>
          <w:rFonts w:ascii="Arial" w:hAnsi="Arial" w:cs="Arial"/>
          <w:spacing w:val="-5"/>
          <w:sz w:val="20"/>
          <w:szCs w:val="20"/>
        </w:rPr>
        <w:t xml:space="preserve"> </w:t>
      </w:r>
      <w:r w:rsidRPr="002D7F5D">
        <w:rPr>
          <w:rFonts w:ascii="Arial" w:hAnsi="Arial" w:cs="Arial"/>
          <w:sz w:val="20"/>
          <w:szCs w:val="20"/>
        </w:rPr>
        <w:t>Service</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allocated</w:t>
      </w:r>
      <w:r w:rsidRPr="002D7F5D">
        <w:rPr>
          <w:rFonts w:ascii="Arial" w:hAnsi="Arial" w:cs="Arial"/>
          <w:spacing w:val="-4"/>
          <w:sz w:val="20"/>
          <w:szCs w:val="20"/>
        </w:rPr>
        <w:t xml:space="preserve"> </w:t>
      </w:r>
      <w:r w:rsidRPr="002D7F5D">
        <w:rPr>
          <w:rFonts w:ascii="Arial" w:hAnsi="Arial" w:cs="Arial"/>
          <w:sz w:val="20"/>
          <w:szCs w:val="20"/>
        </w:rPr>
        <w:t>R7,8</w:t>
      </w:r>
      <w:r w:rsidRPr="002D7F5D">
        <w:rPr>
          <w:rFonts w:ascii="Arial" w:hAnsi="Arial" w:cs="Arial"/>
          <w:spacing w:val="-5"/>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pacing w:val="-2"/>
          <w:sz w:val="20"/>
          <w:szCs w:val="20"/>
        </w:rPr>
        <w:t>appoint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666"/>
        <w:rPr>
          <w:rFonts w:ascii="Arial" w:hAnsi="Arial" w:cs="Arial"/>
          <w:sz w:val="20"/>
          <w:szCs w:val="20"/>
        </w:rPr>
      </w:pPr>
      <w:r w:rsidRPr="002D7F5D">
        <w:rPr>
          <w:rFonts w:ascii="Arial" w:hAnsi="Arial" w:cs="Arial"/>
          <w:sz w:val="20"/>
          <w:szCs w:val="20"/>
        </w:rPr>
        <w:t>5</w:t>
      </w:r>
      <w:r w:rsidRPr="002D7F5D">
        <w:rPr>
          <w:rFonts w:ascii="Arial" w:hAnsi="Arial" w:cs="Arial"/>
          <w:spacing w:val="-4"/>
          <w:sz w:val="20"/>
          <w:szCs w:val="20"/>
        </w:rPr>
        <w:t xml:space="preserve"> </w:t>
      </w:r>
      <w:r w:rsidRPr="002D7F5D">
        <w:rPr>
          <w:rFonts w:ascii="Arial" w:hAnsi="Arial" w:cs="Arial"/>
          <w:sz w:val="20"/>
          <w:szCs w:val="20"/>
        </w:rPr>
        <w:t>000</w:t>
      </w:r>
      <w:r w:rsidRPr="002D7F5D">
        <w:rPr>
          <w:rFonts w:ascii="Arial" w:hAnsi="Arial" w:cs="Arial"/>
          <w:spacing w:val="-4"/>
          <w:sz w:val="20"/>
          <w:szCs w:val="20"/>
        </w:rPr>
        <w:t xml:space="preserve"> </w:t>
      </w:r>
      <w:r w:rsidRPr="002D7F5D">
        <w:rPr>
          <w:rFonts w:ascii="Arial" w:hAnsi="Arial" w:cs="Arial"/>
          <w:sz w:val="20"/>
          <w:szCs w:val="20"/>
        </w:rPr>
        <w:t>police</w:t>
      </w:r>
      <w:r w:rsidRPr="002D7F5D">
        <w:rPr>
          <w:rFonts w:ascii="Arial" w:hAnsi="Arial" w:cs="Arial"/>
          <w:spacing w:val="-4"/>
          <w:sz w:val="20"/>
          <w:szCs w:val="20"/>
        </w:rPr>
        <w:t xml:space="preserve"> </w:t>
      </w:r>
      <w:r w:rsidRPr="002D7F5D">
        <w:rPr>
          <w:rFonts w:ascii="Arial" w:hAnsi="Arial" w:cs="Arial"/>
          <w:sz w:val="20"/>
          <w:szCs w:val="20"/>
        </w:rPr>
        <w:t>trainees</w:t>
      </w:r>
      <w:r w:rsidRPr="002D7F5D">
        <w:rPr>
          <w:rFonts w:ascii="Arial" w:hAnsi="Arial" w:cs="Arial"/>
          <w:spacing w:val="-4"/>
          <w:sz w:val="20"/>
          <w:szCs w:val="20"/>
        </w:rPr>
        <w:t xml:space="preserve"> </w:t>
      </w:r>
      <w:r w:rsidRPr="002D7F5D">
        <w:rPr>
          <w:rFonts w:ascii="Arial" w:hAnsi="Arial" w:cs="Arial"/>
          <w:sz w:val="20"/>
          <w:szCs w:val="20"/>
        </w:rPr>
        <w:t>per</w:t>
      </w:r>
      <w:r w:rsidRPr="002D7F5D">
        <w:rPr>
          <w:rFonts w:ascii="Arial" w:hAnsi="Arial" w:cs="Arial"/>
          <w:spacing w:val="-4"/>
          <w:sz w:val="20"/>
          <w:szCs w:val="20"/>
        </w:rPr>
        <w:t xml:space="preserve"> </w:t>
      </w:r>
      <w:r w:rsidRPr="002D7F5D">
        <w:rPr>
          <w:rFonts w:ascii="Arial" w:hAnsi="Arial" w:cs="Arial"/>
          <w:sz w:val="20"/>
          <w:szCs w:val="20"/>
        </w:rPr>
        <w:t>year</w:t>
      </w:r>
      <w:r w:rsidRPr="002D7F5D">
        <w:rPr>
          <w:rFonts w:ascii="Arial" w:hAnsi="Arial" w:cs="Arial"/>
          <w:spacing w:val="-4"/>
          <w:sz w:val="20"/>
          <w:szCs w:val="20"/>
        </w:rPr>
        <w:t xml:space="preserve"> </w:t>
      </w:r>
      <w:r w:rsidRPr="002D7F5D">
        <w:rPr>
          <w:rFonts w:ascii="Arial" w:hAnsi="Arial" w:cs="Arial"/>
          <w:sz w:val="20"/>
          <w:szCs w:val="20"/>
        </w:rPr>
        <w:t>over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next</w:t>
      </w:r>
      <w:r w:rsidRPr="002D7F5D">
        <w:rPr>
          <w:rFonts w:ascii="Arial" w:hAnsi="Arial" w:cs="Arial"/>
          <w:spacing w:val="-4"/>
          <w:sz w:val="20"/>
          <w:szCs w:val="20"/>
        </w:rPr>
        <w:t xml:space="preserve"> </w:t>
      </w:r>
      <w:r w:rsidRPr="002D7F5D">
        <w:rPr>
          <w:rFonts w:ascii="Arial" w:hAnsi="Arial" w:cs="Arial"/>
          <w:sz w:val="20"/>
          <w:szCs w:val="20"/>
        </w:rPr>
        <w:t>three</w:t>
      </w:r>
      <w:r w:rsidRPr="002D7F5D">
        <w:rPr>
          <w:rFonts w:ascii="Arial" w:hAnsi="Arial" w:cs="Arial"/>
          <w:spacing w:val="-4"/>
          <w:sz w:val="20"/>
          <w:szCs w:val="20"/>
        </w:rPr>
        <w:t xml:space="preserve"> </w:t>
      </w:r>
      <w:r w:rsidRPr="002D7F5D">
        <w:rPr>
          <w:rFonts w:ascii="Arial" w:hAnsi="Arial" w:cs="Arial"/>
          <w:sz w:val="20"/>
          <w:szCs w:val="20"/>
        </w:rPr>
        <w:t>years, which means a total of 15 000;</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164" w:hanging="284"/>
        <w:rPr>
          <w:rFonts w:ascii="Arial" w:hAnsi="Arial" w:cs="Arial"/>
          <w:sz w:val="20"/>
          <w:szCs w:val="20"/>
        </w:rPr>
      </w:pPr>
      <w:r w:rsidRPr="002D7F5D">
        <w:rPr>
          <w:rFonts w:ascii="Arial" w:hAnsi="Arial" w:cs="Arial"/>
          <w:sz w:val="20"/>
          <w:szCs w:val="20"/>
        </w:rPr>
        <w:t>The NPA receives R1,3 billion to support the implementation</w:t>
      </w:r>
      <w:r w:rsidRPr="002D7F5D">
        <w:rPr>
          <w:rFonts w:ascii="Arial" w:hAnsi="Arial" w:cs="Arial"/>
          <w:spacing w:val="-6"/>
          <w:sz w:val="20"/>
          <w:szCs w:val="20"/>
        </w:rPr>
        <w:t xml:space="preserve"> </w:t>
      </w:r>
      <w:r w:rsidRPr="002D7F5D">
        <w:rPr>
          <w:rFonts w:ascii="Arial" w:hAnsi="Arial" w:cs="Arial"/>
          <w:sz w:val="20"/>
          <w:szCs w:val="20"/>
        </w:rPr>
        <w:t>of</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recommendations</w:t>
      </w:r>
      <w:r w:rsidRPr="002D7F5D">
        <w:rPr>
          <w:rFonts w:ascii="Arial" w:hAnsi="Arial" w:cs="Arial"/>
          <w:spacing w:val="-6"/>
          <w:sz w:val="20"/>
          <w:szCs w:val="20"/>
        </w:rPr>
        <w:t xml:space="preserve"> </w:t>
      </w:r>
      <w:r w:rsidRPr="002D7F5D">
        <w:rPr>
          <w:rFonts w:ascii="Arial" w:hAnsi="Arial" w:cs="Arial"/>
          <w:sz w:val="20"/>
          <w:szCs w:val="20"/>
        </w:rPr>
        <w:t>of</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state</w:t>
      </w:r>
      <w:r w:rsidRPr="002D7F5D">
        <w:rPr>
          <w:rFonts w:ascii="Arial" w:hAnsi="Arial" w:cs="Arial"/>
          <w:spacing w:val="-6"/>
          <w:sz w:val="20"/>
          <w:szCs w:val="20"/>
        </w:rPr>
        <w:t xml:space="preserve"> </w:t>
      </w:r>
      <w:r w:rsidRPr="002D7F5D">
        <w:rPr>
          <w:rFonts w:ascii="Arial" w:hAnsi="Arial" w:cs="Arial"/>
          <w:sz w:val="20"/>
          <w:szCs w:val="20"/>
        </w:rPr>
        <w:t>capture commission and the Financial Action Task Force, FATF;</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1456" w:hanging="284"/>
        <w:jc w:val="both"/>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Financial</w:t>
      </w:r>
      <w:r w:rsidRPr="002D7F5D">
        <w:rPr>
          <w:rFonts w:ascii="Arial" w:hAnsi="Arial" w:cs="Arial"/>
          <w:spacing w:val="-5"/>
          <w:sz w:val="20"/>
          <w:szCs w:val="20"/>
        </w:rPr>
        <w:t xml:space="preserve"> </w:t>
      </w:r>
      <w:r w:rsidRPr="002D7F5D">
        <w:rPr>
          <w:rFonts w:ascii="Arial" w:hAnsi="Arial" w:cs="Arial"/>
          <w:sz w:val="20"/>
          <w:szCs w:val="20"/>
        </w:rPr>
        <w:t>Intelligence</w:t>
      </w:r>
      <w:r w:rsidRPr="002D7F5D">
        <w:rPr>
          <w:rFonts w:ascii="Arial" w:hAnsi="Arial" w:cs="Arial"/>
          <w:spacing w:val="-5"/>
          <w:sz w:val="20"/>
          <w:szCs w:val="20"/>
        </w:rPr>
        <w:t xml:space="preserve"> </w:t>
      </w:r>
      <w:r w:rsidRPr="002D7F5D">
        <w:rPr>
          <w:rFonts w:ascii="Arial" w:hAnsi="Arial" w:cs="Arial"/>
          <w:sz w:val="20"/>
          <w:szCs w:val="20"/>
        </w:rPr>
        <w:t>Centre</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allocated</w:t>
      </w:r>
      <w:r w:rsidRPr="002D7F5D">
        <w:rPr>
          <w:rFonts w:ascii="Arial" w:hAnsi="Arial" w:cs="Arial"/>
          <w:spacing w:val="-5"/>
          <w:sz w:val="20"/>
          <w:szCs w:val="20"/>
        </w:rPr>
        <w:t xml:space="preserve"> </w:t>
      </w:r>
      <w:r w:rsidRPr="002D7F5D">
        <w:rPr>
          <w:rFonts w:ascii="Arial" w:hAnsi="Arial" w:cs="Arial"/>
          <w:sz w:val="20"/>
          <w:szCs w:val="20"/>
        </w:rPr>
        <w:t>an additional</w:t>
      </w:r>
      <w:r w:rsidRPr="002D7F5D">
        <w:rPr>
          <w:rFonts w:ascii="Arial" w:hAnsi="Arial" w:cs="Arial"/>
          <w:spacing w:val="-6"/>
          <w:sz w:val="20"/>
          <w:szCs w:val="20"/>
        </w:rPr>
        <w:t xml:space="preserve"> </w:t>
      </w:r>
      <w:r w:rsidRPr="002D7F5D">
        <w:rPr>
          <w:rFonts w:ascii="Arial" w:hAnsi="Arial" w:cs="Arial"/>
          <w:sz w:val="20"/>
          <w:szCs w:val="20"/>
        </w:rPr>
        <w:t>R265,3</w:t>
      </w:r>
      <w:r w:rsidRPr="002D7F5D">
        <w:rPr>
          <w:rFonts w:ascii="Arial" w:hAnsi="Arial" w:cs="Arial"/>
          <w:spacing w:val="-6"/>
          <w:sz w:val="20"/>
          <w:szCs w:val="20"/>
        </w:rPr>
        <w:t xml:space="preserve"> </w:t>
      </w:r>
      <w:r w:rsidRPr="002D7F5D">
        <w:rPr>
          <w:rFonts w:ascii="Arial" w:hAnsi="Arial" w:cs="Arial"/>
          <w:sz w:val="20"/>
          <w:szCs w:val="20"/>
        </w:rPr>
        <w:t>million</w:t>
      </w:r>
      <w:r w:rsidRPr="002D7F5D">
        <w:rPr>
          <w:rFonts w:ascii="Arial" w:hAnsi="Arial" w:cs="Arial"/>
          <w:spacing w:val="-6"/>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tackle</w:t>
      </w:r>
      <w:r w:rsidRPr="002D7F5D">
        <w:rPr>
          <w:rFonts w:ascii="Arial" w:hAnsi="Arial" w:cs="Arial"/>
          <w:spacing w:val="-6"/>
          <w:sz w:val="20"/>
          <w:szCs w:val="20"/>
        </w:rPr>
        <w:t xml:space="preserve"> </w:t>
      </w:r>
      <w:r w:rsidRPr="002D7F5D">
        <w:rPr>
          <w:rFonts w:ascii="Arial" w:hAnsi="Arial" w:cs="Arial"/>
          <w:sz w:val="20"/>
          <w:szCs w:val="20"/>
        </w:rPr>
        <w:t>organised</w:t>
      </w:r>
      <w:r w:rsidRPr="002D7F5D">
        <w:rPr>
          <w:rFonts w:ascii="Arial" w:hAnsi="Arial" w:cs="Arial"/>
          <w:spacing w:val="-6"/>
          <w:sz w:val="20"/>
          <w:szCs w:val="20"/>
        </w:rPr>
        <w:t xml:space="preserve"> </w:t>
      </w:r>
      <w:r w:rsidRPr="002D7F5D">
        <w:rPr>
          <w:rFonts w:ascii="Arial" w:hAnsi="Arial" w:cs="Arial"/>
          <w:sz w:val="20"/>
          <w:szCs w:val="20"/>
        </w:rPr>
        <w:t>and financial crime;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447" w:hanging="284"/>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Special</w:t>
      </w:r>
      <w:r w:rsidRPr="002D7F5D">
        <w:rPr>
          <w:rFonts w:ascii="Arial" w:hAnsi="Arial" w:cs="Arial"/>
          <w:spacing w:val="-5"/>
          <w:sz w:val="20"/>
          <w:szCs w:val="20"/>
        </w:rPr>
        <w:t xml:space="preserve"> </w:t>
      </w:r>
      <w:r w:rsidRPr="002D7F5D">
        <w:rPr>
          <w:rFonts w:ascii="Arial" w:hAnsi="Arial" w:cs="Arial"/>
          <w:sz w:val="20"/>
          <w:szCs w:val="20"/>
        </w:rPr>
        <w:t>Investigating</w:t>
      </w:r>
      <w:r w:rsidRPr="002D7F5D">
        <w:rPr>
          <w:rFonts w:ascii="Arial" w:hAnsi="Arial" w:cs="Arial"/>
          <w:spacing w:val="-5"/>
          <w:sz w:val="20"/>
          <w:szCs w:val="20"/>
        </w:rPr>
        <w:t xml:space="preserve"> </w:t>
      </w:r>
      <w:r w:rsidRPr="002D7F5D">
        <w:rPr>
          <w:rFonts w:ascii="Arial" w:hAnsi="Arial" w:cs="Arial"/>
          <w:sz w:val="20"/>
          <w:szCs w:val="20"/>
        </w:rPr>
        <w:t>Unit</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allocated</w:t>
      </w:r>
      <w:r w:rsidRPr="002D7F5D">
        <w:rPr>
          <w:rFonts w:ascii="Arial" w:hAnsi="Arial" w:cs="Arial"/>
          <w:spacing w:val="-5"/>
          <w:sz w:val="20"/>
          <w:szCs w:val="20"/>
        </w:rPr>
        <w:t xml:space="preserve"> </w:t>
      </w:r>
      <w:r w:rsidRPr="002D7F5D">
        <w:rPr>
          <w:rFonts w:ascii="Arial" w:hAnsi="Arial" w:cs="Arial"/>
          <w:sz w:val="20"/>
          <w:szCs w:val="20"/>
        </w:rPr>
        <w:t>R100</w:t>
      </w:r>
      <w:r w:rsidRPr="002D7F5D">
        <w:rPr>
          <w:rFonts w:ascii="Arial" w:hAnsi="Arial" w:cs="Arial"/>
          <w:spacing w:val="-2"/>
          <w:sz w:val="20"/>
          <w:szCs w:val="20"/>
        </w:rPr>
        <w:t xml:space="preserve"> </w:t>
      </w:r>
      <w:r w:rsidRPr="002D7F5D">
        <w:rPr>
          <w:rFonts w:ascii="Arial" w:hAnsi="Arial" w:cs="Arial"/>
          <w:sz w:val="20"/>
          <w:szCs w:val="20"/>
        </w:rPr>
        <w:t>million to initiate civil litigation in the special tribunal flowing</w:t>
      </w:r>
      <w:r w:rsidRPr="002D7F5D">
        <w:rPr>
          <w:rFonts w:ascii="Arial" w:hAnsi="Arial" w:cs="Arial"/>
          <w:spacing w:val="-6"/>
          <w:sz w:val="20"/>
          <w:szCs w:val="20"/>
        </w:rPr>
        <w:t xml:space="preserve"> </w:t>
      </w:r>
      <w:r w:rsidRPr="002D7F5D">
        <w:rPr>
          <w:rFonts w:ascii="Arial" w:hAnsi="Arial" w:cs="Arial"/>
          <w:sz w:val="20"/>
          <w:szCs w:val="20"/>
        </w:rPr>
        <w:t>from</w:t>
      </w:r>
      <w:r w:rsidRPr="002D7F5D">
        <w:rPr>
          <w:rFonts w:ascii="Arial" w:hAnsi="Arial" w:cs="Arial"/>
          <w:spacing w:val="-6"/>
          <w:sz w:val="20"/>
          <w:szCs w:val="20"/>
        </w:rPr>
        <w:t xml:space="preserve"> </w:t>
      </w:r>
      <w:r w:rsidRPr="002D7F5D">
        <w:rPr>
          <w:rFonts w:ascii="Arial" w:hAnsi="Arial" w:cs="Arial"/>
          <w:sz w:val="20"/>
          <w:szCs w:val="20"/>
        </w:rPr>
        <w:t>proclamations</w:t>
      </w:r>
      <w:r w:rsidRPr="002D7F5D">
        <w:rPr>
          <w:rFonts w:ascii="Arial" w:hAnsi="Arial" w:cs="Arial"/>
          <w:spacing w:val="-6"/>
          <w:sz w:val="20"/>
          <w:szCs w:val="20"/>
        </w:rPr>
        <w:t xml:space="preserve"> </w:t>
      </w:r>
      <w:r w:rsidRPr="002D7F5D">
        <w:rPr>
          <w:rFonts w:ascii="Arial" w:hAnsi="Arial" w:cs="Arial"/>
          <w:sz w:val="20"/>
          <w:szCs w:val="20"/>
        </w:rPr>
        <w:t>linked</w:t>
      </w:r>
      <w:r w:rsidRPr="002D7F5D">
        <w:rPr>
          <w:rFonts w:ascii="Arial" w:hAnsi="Arial" w:cs="Arial"/>
          <w:spacing w:val="-6"/>
          <w:sz w:val="20"/>
          <w:szCs w:val="20"/>
        </w:rPr>
        <w:t xml:space="preserve"> </w:t>
      </w:r>
      <w:r w:rsidRPr="002D7F5D">
        <w:rPr>
          <w:rFonts w:ascii="Arial" w:hAnsi="Arial" w:cs="Arial"/>
          <w:sz w:val="20"/>
          <w:szCs w:val="20"/>
        </w:rPr>
        <w:t>to</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recommendations of the state capture commission.</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30</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75"/>
        <w:rPr>
          <w:rFonts w:ascii="Arial" w:hAnsi="Arial" w:cs="Arial"/>
          <w:sz w:val="20"/>
          <w:szCs w:val="20"/>
        </w:rPr>
      </w:pPr>
      <w:r w:rsidRPr="002D7F5D">
        <w:rPr>
          <w:rFonts w:ascii="Arial" w:hAnsi="Arial" w:cs="Arial"/>
          <w:noProof/>
          <w:sz w:val="20"/>
          <w:szCs w:val="20"/>
        </w:rPr>
        <w:drawing>
          <wp:anchor distT="0" distB="0" distL="0" distR="0" simplePos="0" relativeHeight="487160832"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Discussions</w:t>
      </w:r>
      <w:r w:rsidRPr="002D7F5D">
        <w:rPr>
          <w:rFonts w:ascii="Arial" w:hAnsi="Arial" w:cs="Arial"/>
          <w:spacing w:val="-5"/>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taking</w:t>
      </w:r>
      <w:r w:rsidRPr="002D7F5D">
        <w:rPr>
          <w:rFonts w:ascii="Arial" w:hAnsi="Arial" w:cs="Arial"/>
          <w:spacing w:val="-5"/>
          <w:sz w:val="20"/>
          <w:szCs w:val="20"/>
        </w:rPr>
        <w:t xml:space="preserve"> </w:t>
      </w:r>
      <w:r w:rsidRPr="002D7F5D">
        <w:rPr>
          <w:rFonts w:ascii="Arial" w:hAnsi="Arial" w:cs="Arial"/>
          <w:sz w:val="20"/>
          <w:szCs w:val="20"/>
        </w:rPr>
        <w:t>place</w:t>
      </w:r>
      <w:r w:rsidRPr="002D7F5D">
        <w:rPr>
          <w:rFonts w:ascii="Arial" w:hAnsi="Arial" w:cs="Arial"/>
          <w:spacing w:val="-5"/>
          <w:sz w:val="20"/>
          <w:szCs w:val="20"/>
        </w:rPr>
        <w:t xml:space="preserve"> </w:t>
      </w:r>
      <w:r w:rsidRPr="002D7F5D">
        <w:rPr>
          <w:rFonts w:ascii="Arial" w:hAnsi="Arial" w:cs="Arial"/>
          <w:sz w:val="20"/>
          <w:szCs w:val="20"/>
        </w:rPr>
        <w:t>on</w:t>
      </w:r>
      <w:r w:rsidRPr="002D7F5D">
        <w:rPr>
          <w:rFonts w:ascii="Arial" w:hAnsi="Arial" w:cs="Arial"/>
          <w:spacing w:val="-5"/>
          <w:sz w:val="20"/>
          <w:szCs w:val="20"/>
        </w:rPr>
        <w:t xml:space="preserve"> </w:t>
      </w:r>
      <w:r w:rsidRPr="002D7F5D">
        <w:rPr>
          <w:rFonts w:ascii="Arial" w:hAnsi="Arial" w:cs="Arial"/>
          <w:sz w:val="20"/>
          <w:szCs w:val="20"/>
        </w:rPr>
        <w:t>funding</w:t>
      </w:r>
      <w:r w:rsidRPr="002D7F5D">
        <w:rPr>
          <w:rFonts w:ascii="Arial" w:hAnsi="Arial" w:cs="Arial"/>
          <w:spacing w:val="-5"/>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other</w:t>
      </w:r>
      <w:r w:rsidRPr="002D7F5D">
        <w:rPr>
          <w:rFonts w:ascii="Arial" w:hAnsi="Arial" w:cs="Arial"/>
          <w:spacing w:val="-3"/>
          <w:sz w:val="20"/>
          <w:szCs w:val="20"/>
        </w:rPr>
        <w:t xml:space="preserve"> </w:t>
      </w:r>
      <w:r w:rsidRPr="002D7F5D">
        <w:rPr>
          <w:rFonts w:ascii="Arial" w:hAnsi="Arial" w:cs="Arial"/>
          <w:sz w:val="20"/>
          <w:szCs w:val="20"/>
        </w:rPr>
        <w:t>departments, including Parliament which needs to implement these recommendations. I am aware that Parliament has also revised its</w:t>
      </w:r>
      <w:r w:rsidRPr="002D7F5D">
        <w:rPr>
          <w:rFonts w:ascii="Arial" w:hAnsi="Arial" w:cs="Arial"/>
          <w:spacing w:val="-4"/>
          <w:sz w:val="20"/>
          <w:szCs w:val="20"/>
        </w:rPr>
        <w:t xml:space="preserve"> </w:t>
      </w:r>
      <w:r w:rsidRPr="002D7F5D">
        <w:rPr>
          <w:rFonts w:ascii="Arial" w:hAnsi="Arial" w:cs="Arial"/>
          <w:sz w:val="20"/>
          <w:szCs w:val="20"/>
        </w:rPr>
        <w:t>budget</w:t>
      </w:r>
      <w:r w:rsidRPr="002D7F5D">
        <w:rPr>
          <w:rFonts w:ascii="Arial" w:hAnsi="Arial" w:cs="Arial"/>
          <w:spacing w:val="-3"/>
          <w:sz w:val="20"/>
          <w:szCs w:val="20"/>
        </w:rPr>
        <w:t xml:space="preserve"> </w:t>
      </w:r>
      <w:r w:rsidRPr="002D7F5D">
        <w:rPr>
          <w:rFonts w:ascii="Arial" w:hAnsi="Arial" w:cs="Arial"/>
          <w:sz w:val="20"/>
          <w:szCs w:val="20"/>
        </w:rPr>
        <w:t>...</w:t>
      </w:r>
      <w:r w:rsidRPr="002D7F5D">
        <w:rPr>
          <w:rFonts w:ascii="Arial" w:hAnsi="Arial" w:cs="Arial"/>
          <w:spacing w:val="-4"/>
          <w:sz w:val="20"/>
          <w:szCs w:val="20"/>
        </w:rPr>
        <w:t xml:space="preserve"> </w:t>
      </w:r>
      <w:r w:rsidRPr="002D7F5D">
        <w:rPr>
          <w:rFonts w:ascii="Arial" w:hAnsi="Arial" w:cs="Arial"/>
          <w:sz w:val="20"/>
          <w:szCs w:val="20"/>
        </w:rPr>
        <w:t>[Inaudible.]</w:t>
      </w:r>
      <w:r w:rsidRPr="002D7F5D">
        <w:rPr>
          <w:rFonts w:ascii="Arial" w:hAnsi="Arial" w:cs="Arial"/>
          <w:spacing w:val="-4"/>
          <w:sz w:val="20"/>
          <w:szCs w:val="20"/>
        </w:rPr>
        <w:t xml:space="preserve"> </w:t>
      </w:r>
      <w:r w:rsidRPr="002D7F5D">
        <w:rPr>
          <w:rFonts w:ascii="Arial" w:hAnsi="Arial" w:cs="Arial"/>
          <w:sz w:val="20"/>
          <w:szCs w:val="20"/>
        </w:rPr>
        <w:t>...</w:t>
      </w:r>
      <w:r w:rsidRPr="002D7F5D">
        <w:rPr>
          <w:rFonts w:ascii="Arial" w:hAnsi="Arial" w:cs="Arial"/>
          <w:spacing w:val="-3"/>
          <w:sz w:val="20"/>
          <w:szCs w:val="20"/>
        </w:rPr>
        <w:t xml:space="preserve"> </w:t>
      </w:r>
      <w:r w:rsidRPr="002D7F5D">
        <w:rPr>
          <w:rFonts w:ascii="Arial" w:hAnsi="Arial" w:cs="Arial"/>
          <w:sz w:val="20"/>
          <w:szCs w:val="20"/>
        </w:rPr>
        <w:t>that</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3"/>
          <w:sz w:val="20"/>
          <w:szCs w:val="20"/>
        </w:rPr>
        <w:t xml:space="preserve"> </w:t>
      </w:r>
      <w:r w:rsidRPr="002D7F5D">
        <w:rPr>
          <w:rFonts w:ascii="Arial" w:hAnsi="Arial" w:cs="Arial"/>
          <w:sz w:val="20"/>
          <w:szCs w:val="20"/>
        </w:rPr>
        <w:t>must</w:t>
      </w:r>
      <w:r w:rsidRPr="002D7F5D">
        <w:rPr>
          <w:rFonts w:ascii="Arial" w:hAnsi="Arial" w:cs="Arial"/>
          <w:spacing w:val="-4"/>
          <w:sz w:val="20"/>
          <w:szCs w:val="20"/>
        </w:rPr>
        <w:t xml:space="preserve"> </w:t>
      </w:r>
      <w:r w:rsidRPr="002D7F5D">
        <w:rPr>
          <w:rFonts w:ascii="Arial" w:hAnsi="Arial" w:cs="Arial"/>
          <w:sz w:val="20"/>
          <w:szCs w:val="20"/>
        </w:rPr>
        <w:t>take</w:t>
      </w:r>
      <w:r w:rsidRPr="002D7F5D">
        <w:rPr>
          <w:rFonts w:ascii="Arial" w:hAnsi="Arial" w:cs="Arial"/>
          <w:spacing w:val="-4"/>
          <w:sz w:val="20"/>
          <w:szCs w:val="20"/>
        </w:rPr>
        <w:t xml:space="preserve"> </w:t>
      </w:r>
      <w:r w:rsidRPr="002D7F5D">
        <w:rPr>
          <w:rFonts w:ascii="Arial" w:hAnsi="Arial" w:cs="Arial"/>
          <w:sz w:val="20"/>
          <w:szCs w:val="20"/>
        </w:rPr>
        <w:t>into</w:t>
      </w:r>
      <w:r w:rsidRPr="002D7F5D">
        <w:rPr>
          <w:rFonts w:ascii="Arial" w:hAnsi="Arial" w:cs="Arial"/>
          <w:spacing w:val="-4"/>
          <w:sz w:val="20"/>
          <w:szCs w:val="20"/>
        </w:rPr>
        <w:t xml:space="preserve"> </w:t>
      </w:r>
      <w:r w:rsidRPr="002D7F5D">
        <w:rPr>
          <w:rFonts w:ascii="Arial" w:hAnsi="Arial" w:cs="Arial"/>
          <w:sz w:val="20"/>
          <w:szCs w:val="20"/>
        </w:rPr>
        <w:t>account the implementation of the state capture commis</w:t>
      </w:r>
      <w:r w:rsidRPr="002D7F5D">
        <w:rPr>
          <w:rFonts w:ascii="Arial" w:hAnsi="Arial" w:cs="Arial"/>
          <w:sz w:val="20"/>
          <w:szCs w:val="20"/>
        </w:rPr>
        <w:t>sion ... That matter is being looked at.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ListParagraph"/>
        <w:numPr>
          <w:ilvl w:val="0"/>
          <w:numId w:val="1"/>
        </w:numPr>
        <w:tabs>
          <w:tab w:val="left" w:pos="672"/>
        </w:tabs>
        <w:ind w:right="1024" w:hanging="284"/>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Department</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Defence</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allocated</w:t>
      </w:r>
      <w:r w:rsidRPr="002D7F5D">
        <w:rPr>
          <w:rFonts w:ascii="Arial" w:hAnsi="Arial" w:cs="Arial"/>
          <w:spacing w:val="-5"/>
          <w:sz w:val="20"/>
          <w:szCs w:val="20"/>
        </w:rPr>
        <w:t xml:space="preserve"> </w:t>
      </w:r>
      <w:r w:rsidRPr="002D7F5D">
        <w:rPr>
          <w:rFonts w:ascii="Arial" w:hAnsi="Arial" w:cs="Arial"/>
          <w:sz w:val="20"/>
          <w:szCs w:val="20"/>
        </w:rPr>
        <w:t>an</w:t>
      </w:r>
      <w:r w:rsidRPr="002D7F5D">
        <w:rPr>
          <w:rFonts w:ascii="Arial" w:hAnsi="Arial" w:cs="Arial"/>
          <w:spacing w:val="-3"/>
          <w:sz w:val="20"/>
          <w:szCs w:val="20"/>
        </w:rPr>
        <w:t xml:space="preserve"> </w:t>
      </w:r>
      <w:r w:rsidRPr="002D7F5D">
        <w:rPr>
          <w:rFonts w:ascii="Arial" w:hAnsi="Arial" w:cs="Arial"/>
          <w:sz w:val="20"/>
          <w:szCs w:val="20"/>
        </w:rPr>
        <w:t>additional R3,1 billion to enhance security on South Africa’s borders. [Applause.]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7"/>
        <w:rPr>
          <w:rFonts w:ascii="Arial" w:hAnsi="Arial" w:cs="Arial"/>
          <w:sz w:val="20"/>
          <w:szCs w:val="20"/>
        </w:rPr>
      </w:pPr>
      <w:r w:rsidRPr="002D7F5D">
        <w:rPr>
          <w:rFonts w:ascii="Arial" w:hAnsi="Arial" w:cs="Arial"/>
          <w:sz w:val="20"/>
          <w:szCs w:val="20"/>
        </w:rPr>
        <w:t>Finally, in light of what I’ve said about the work that Sars has to do, an injection into the budget of Sars is proposed. In addition to a direct allocation for capital and ICT projects,</w:t>
      </w:r>
      <w:r w:rsidRPr="002D7F5D">
        <w:rPr>
          <w:rFonts w:ascii="Arial" w:hAnsi="Arial" w:cs="Arial"/>
          <w:spacing w:val="-5"/>
          <w:sz w:val="20"/>
          <w:szCs w:val="20"/>
        </w:rPr>
        <w:t xml:space="preserve"> </w:t>
      </w:r>
      <w:r w:rsidRPr="002D7F5D">
        <w:rPr>
          <w:rFonts w:ascii="Arial" w:hAnsi="Arial" w:cs="Arial"/>
          <w:sz w:val="20"/>
          <w:szCs w:val="20"/>
        </w:rPr>
        <w:t>provisional</w:t>
      </w:r>
      <w:r w:rsidRPr="002D7F5D">
        <w:rPr>
          <w:rFonts w:ascii="Arial" w:hAnsi="Arial" w:cs="Arial"/>
          <w:spacing w:val="-5"/>
          <w:sz w:val="20"/>
          <w:szCs w:val="20"/>
        </w:rPr>
        <w:t xml:space="preserve"> </w:t>
      </w:r>
      <w:r w:rsidRPr="002D7F5D">
        <w:rPr>
          <w:rFonts w:ascii="Arial" w:hAnsi="Arial" w:cs="Arial"/>
          <w:sz w:val="20"/>
          <w:szCs w:val="20"/>
        </w:rPr>
        <w:t>allocations</w:t>
      </w:r>
      <w:r w:rsidRPr="002D7F5D">
        <w:rPr>
          <w:rFonts w:ascii="Arial" w:hAnsi="Arial" w:cs="Arial"/>
          <w:spacing w:val="-5"/>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set</w:t>
      </w:r>
      <w:r w:rsidRPr="002D7F5D">
        <w:rPr>
          <w:rFonts w:ascii="Arial" w:hAnsi="Arial" w:cs="Arial"/>
          <w:spacing w:val="-5"/>
          <w:sz w:val="20"/>
          <w:szCs w:val="20"/>
        </w:rPr>
        <w:t xml:space="preserve"> </w:t>
      </w:r>
      <w:r w:rsidRPr="002D7F5D">
        <w:rPr>
          <w:rFonts w:ascii="Arial" w:hAnsi="Arial" w:cs="Arial"/>
          <w:sz w:val="20"/>
          <w:szCs w:val="20"/>
        </w:rPr>
        <w:t>aside</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improve</w:t>
      </w:r>
      <w:r w:rsidRPr="002D7F5D">
        <w:rPr>
          <w:rFonts w:ascii="Arial" w:hAnsi="Arial" w:cs="Arial"/>
          <w:spacing w:val="-2"/>
          <w:sz w:val="20"/>
          <w:szCs w:val="20"/>
        </w:rPr>
        <w:t xml:space="preserve"> </w:t>
      </w:r>
      <w:r w:rsidRPr="002D7F5D">
        <w:rPr>
          <w:rFonts w:ascii="Arial" w:hAnsi="Arial" w:cs="Arial"/>
          <w:sz w:val="20"/>
          <w:szCs w:val="20"/>
        </w:rPr>
        <w:t xml:space="preserve">the revenue raising </w:t>
      </w:r>
      <w:r w:rsidRPr="002D7F5D">
        <w:rPr>
          <w:rFonts w:ascii="Arial" w:hAnsi="Arial" w:cs="Arial"/>
          <w:sz w:val="20"/>
          <w:szCs w:val="20"/>
        </w:rPr>
        <w:t>capabilities of Sars.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I am also tabling the Second Adjustments Appropriation Bill for the 2022-23 fiscal year. The Bill proposes an allocation of</w:t>
      </w:r>
      <w:r w:rsidRPr="002D7F5D">
        <w:rPr>
          <w:rFonts w:ascii="Arial" w:hAnsi="Arial" w:cs="Arial"/>
          <w:spacing w:val="-4"/>
          <w:sz w:val="20"/>
          <w:szCs w:val="20"/>
        </w:rPr>
        <w:t xml:space="preserve"> </w:t>
      </w:r>
      <w:r w:rsidRPr="002D7F5D">
        <w:rPr>
          <w:rFonts w:ascii="Arial" w:hAnsi="Arial" w:cs="Arial"/>
          <w:sz w:val="20"/>
          <w:szCs w:val="20"/>
        </w:rPr>
        <w:t>R45,6</w:t>
      </w:r>
      <w:r w:rsidRPr="002D7F5D">
        <w:rPr>
          <w:rFonts w:ascii="Arial" w:hAnsi="Arial" w:cs="Arial"/>
          <w:spacing w:val="-4"/>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provide</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2"/>
          <w:sz w:val="20"/>
          <w:szCs w:val="20"/>
        </w:rPr>
        <w:t xml:space="preserve"> </w:t>
      </w:r>
      <w:r w:rsidRPr="002D7F5D">
        <w:rPr>
          <w:rFonts w:ascii="Arial" w:hAnsi="Arial" w:cs="Arial"/>
          <w:sz w:val="20"/>
          <w:szCs w:val="20"/>
        </w:rPr>
        <w:t>carry-through</w:t>
      </w:r>
      <w:r w:rsidRPr="002D7F5D">
        <w:rPr>
          <w:rFonts w:ascii="Arial" w:hAnsi="Arial" w:cs="Arial"/>
          <w:spacing w:val="-4"/>
          <w:sz w:val="20"/>
          <w:szCs w:val="20"/>
        </w:rPr>
        <w:t xml:space="preserve"> </w:t>
      </w:r>
      <w:r w:rsidRPr="002D7F5D">
        <w:rPr>
          <w:rFonts w:ascii="Arial" w:hAnsi="Arial" w:cs="Arial"/>
          <w:sz w:val="20"/>
          <w:szCs w:val="20"/>
        </w:rPr>
        <w:t>costs</w:t>
      </w:r>
      <w:r w:rsidRPr="002D7F5D">
        <w:rPr>
          <w:rFonts w:ascii="Arial" w:hAnsi="Arial" w:cs="Arial"/>
          <w:spacing w:val="-3"/>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the 2022-23 Public Service wage increase.</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31</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An</w:t>
      </w:r>
      <w:r w:rsidRPr="002D7F5D">
        <w:rPr>
          <w:rFonts w:ascii="Arial" w:hAnsi="Arial" w:cs="Arial"/>
          <w:spacing w:val="-4"/>
          <w:sz w:val="20"/>
          <w:szCs w:val="20"/>
        </w:rPr>
        <w:t xml:space="preserve"> </w:t>
      </w:r>
      <w:r w:rsidRPr="002D7F5D">
        <w:rPr>
          <w:rFonts w:ascii="Arial" w:hAnsi="Arial" w:cs="Arial"/>
          <w:sz w:val="20"/>
          <w:szCs w:val="20"/>
        </w:rPr>
        <w:t>amount</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3"/>
          <w:sz w:val="20"/>
          <w:szCs w:val="20"/>
        </w:rPr>
        <w:t xml:space="preserve"> </w:t>
      </w:r>
      <w:r w:rsidRPr="002D7F5D">
        <w:rPr>
          <w:rFonts w:ascii="Arial" w:hAnsi="Arial" w:cs="Arial"/>
          <w:sz w:val="20"/>
          <w:szCs w:val="20"/>
        </w:rPr>
        <w:t>R1</w:t>
      </w:r>
      <w:r w:rsidRPr="002D7F5D">
        <w:rPr>
          <w:rFonts w:ascii="Arial" w:hAnsi="Arial" w:cs="Arial"/>
          <w:spacing w:val="-3"/>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allocated</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3"/>
          <w:sz w:val="20"/>
          <w:szCs w:val="20"/>
        </w:rPr>
        <w:t xml:space="preserve"> </w:t>
      </w:r>
      <w:r w:rsidRPr="002D7F5D">
        <w:rPr>
          <w:rFonts w:ascii="Arial" w:hAnsi="Arial" w:cs="Arial"/>
          <w:sz w:val="20"/>
          <w:szCs w:val="20"/>
        </w:rPr>
        <w:t>SA</w:t>
      </w:r>
      <w:r w:rsidRPr="002D7F5D">
        <w:rPr>
          <w:rFonts w:ascii="Arial" w:hAnsi="Arial" w:cs="Arial"/>
          <w:spacing w:val="-4"/>
          <w:sz w:val="20"/>
          <w:szCs w:val="20"/>
        </w:rPr>
        <w:t xml:space="preserve"> </w:t>
      </w:r>
      <w:r w:rsidRPr="002D7F5D">
        <w:rPr>
          <w:rFonts w:ascii="Arial" w:hAnsi="Arial" w:cs="Arial"/>
          <w:sz w:val="20"/>
          <w:szCs w:val="20"/>
        </w:rPr>
        <w:t>Airways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assist the carrier with the business rescue process closure.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61344" behindDoc="1" locked="0" layoutInCell="1" allowOverlap="1">
            <wp:simplePos x="0" y="0"/>
            <wp:positionH relativeFrom="page">
              <wp:posOffset>1062736</wp:posOffset>
            </wp:positionH>
            <wp:positionV relativeFrom="paragraph">
              <wp:posOffset>159324</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SA</w:t>
      </w:r>
      <w:r w:rsidRPr="002D7F5D">
        <w:rPr>
          <w:rFonts w:ascii="Arial" w:hAnsi="Arial" w:cs="Arial"/>
          <w:spacing w:val="-4"/>
          <w:sz w:val="20"/>
          <w:szCs w:val="20"/>
        </w:rPr>
        <w:t xml:space="preserve"> </w:t>
      </w:r>
      <w:r w:rsidRPr="002D7F5D">
        <w:rPr>
          <w:rFonts w:ascii="Arial" w:hAnsi="Arial" w:cs="Arial"/>
          <w:sz w:val="20"/>
          <w:szCs w:val="20"/>
        </w:rPr>
        <w:t>Post</w:t>
      </w:r>
      <w:r w:rsidRPr="002D7F5D">
        <w:rPr>
          <w:rFonts w:ascii="Arial" w:hAnsi="Arial" w:cs="Arial"/>
          <w:spacing w:val="-4"/>
          <w:sz w:val="20"/>
          <w:szCs w:val="20"/>
        </w:rPr>
        <w:t xml:space="preserve"> </w:t>
      </w:r>
      <w:r w:rsidRPr="002D7F5D">
        <w:rPr>
          <w:rFonts w:ascii="Arial" w:hAnsi="Arial" w:cs="Arial"/>
          <w:sz w:val="20"/>
          <w:szCs w:val="20"/>
        </w:rPr>
        <w:t>Office</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allocated</w:t>
      </w:r>
      <w:r w:rsidRPr="002D7F5D">
        <w:rPr>
          <w:rFonts w:ascii="Arial" w:hAnsi="Arial" w:cs="Arial"/>
          <w:spacing w:val="-4"/>
          <w:sz w:val="20"/>
          <w:szCs w:val="20"/>
        </w:rPr>
        <w:t xml:space="preserve"> </w:t>
      </w:r>
      <w:r w:rsidRPr="002D7F5D">
        <w:rPr>
          <w:rFonts w:ascii="Arial" w:hAnsi="Arial" w:cs="Arial"/>
          <w:sz w:val="20"/>
          <w:szCs w:val="20"/>
        </w:rPr>
        <w:t>R2,4</w:t>
      </w:r>
      <w:r w:rsidRPr="002D7F5D">
        <w:rPr>
          <w:rFonts w:ascii="Arial" w:hAnsi="Arial" w:cs="Arial"/>
          <w:spacing w:val="-4"/>
          <w:sz w:val="20"/>
          <w:szCs w:val="20"/>
        </w:rPr>
        <w:t xml:space="preserve"> </w:t>
      </w:r>
      <w:r w:rsidRPr="002D7F5D">
        <w:rPr>
          <w:rFonts w:ascii="Arial" w:hAnsi="Arial" w:cs="Arial"/>
          <w:spacing w:val="-2"/>
          <w:sz w:val="20"/>
          <w:szCs w:val="20"/>
        </w:rPr>
        <w:t>billion.</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The allocations to SOCs will be accompanied by strict conditions to ensure sustainability, accountability and transparency.</w:t>
      </w:r>
      <w:r w:rsidRPr="002D7F5D">
        <w:rPr>
          <w:rFonts w:ascii="Arial" w:hAnsi="Arial" w:cs="Arial"/>
          <w:spacing w:val="-5"/>
          <w:sz w:val="20"/>
          <w:szCs w:val="20"/>
        </w:rPr>
        <w:t xml:space="preserve"> </w:t>
      </w:r>
      <w:r w:rsidRPr="002D7F5D">
        <w:rPr>
          <w:rFonts w:ascii="Arial" w:hAnsi="Arial" w:cs="Arial"/>
          <w:sz w:val="20"/>
          <w:szCs w:val="20"/>
        </w:rPr>
        <w:t>If</w:t>
      </w:r>
      <w:r w:rsidRPr="002D7F5D">
        <w:rPr>
          <w:rFonts w:ascii="Arial" w:hAnsi="Arial" w:cs="Arial"/>
          <w:spacing w:val="-5"/>
          <w:sz w:val="20"/>
          <w:szCs w:val="20"/>
        </w:rPr>
        <w:t xml:space="preserve"> </w:t>
      </w:r>
      <w:r w:rsidRPr="002D7F5D">
        <w:rPr>
          <w:rFonts w:ascii="Arial" w:hAnsi="Arial" w:cs="Arial"/>
          <w:sz w:val="20"/>
          <w:szCs w:val="20"/>
        </w:rPr>
        <w:t>these</w:t>
      </w:r>
      <w:r w:rsidRPr="002D7F5D">
        <w:rPr>
          <w:rFonts w:ascii="Arial" w:hAnsi="Arial" w:cs="Arial"/>
          <w:spacing w:val="-5"/>
          <w:sz w:val="20"/>
          <w:szCs w:val="20"/>
        </w:rPr>
        <w:t xml:space="preserve"> </w:t>
      </w:r>
      <w:r w:rsidRPr="002D7F5D">
        <w:rPr>
          <w:rFonts w:ascii="Arial" w:hAnsi="Arial" w:cs="Arial"/>
          <w:sz w:val="20"/>
          <w:szCs w:val="20"/>
        </w:rPr>
        <w:t>conditions</w:t>
      </w:r>
      <w:r w:rsidRPr="002D7F5D">
        <w:rPr>
          <w:rFonts w:ascii="Arial" w:hAnsi="Arial" w:cs="Arial"/>
          <w:spacing w:val="-4"/>
          <w:sz w:val="20"/>
          <w:szCs w:val="20"/>
        </w:rPr>
        <w:t xml:space="preserve"> </w:t>
      </w:r>
      <w:r w:rsidRPr="002D7F5D">
        <w:rPr>
          <w:rFonts w:ascii="Arial" w:hAnsi="Arial" w:cs="Arial"/>
          <w:sz w:val="20"/>
          <w:szCs w:val="20"/>
        </w:rPr>
        <w:t>are</w:t>
      </w:r>
      <w:r w:rsidRPr="002D7F5D">
        <w:rPr>
          <w:rFonts w:ascii="Arial" w:hAnsi="Arial" w:cs="Arial"/>
          <w:spacing w:val="-5"/>
          <w:sz w:val="20"/>
          <w:szCs w:val="20"/>
        </w:rPr>
        <w:t xml:space="preserve"> </w:t>
      </w:r>
      <w:r w:rsidRPr="002D7F5D">
        <w:rPr>
          <w:rFonts w:ascii="Arial" w:hAnsi="Arial" w:cs="Arial"/>
          <w:sz w:val="20"/>
          <w:szCs w:val="20"/>
        </w:rPr>
        <w:t>not</w:t>
      </w:r>
      <w:r w:rsidRPr="002D7F5D">
        <w:rPr>
          <w:rFonts w:ascii="Arial" w:hAnsi="Arial" w:cs="Arial"/>
          <w:spacing w:val="-5"/>
          <w:sz w:val="20"/>
          <w:szCs w:val="20"/>
        </w:rPr>
        <w:t xml:space="preserve"> </w:t>
      </w:r>
      <w:r w:rsidRPr="002D7F5D">
        <w:rPr>
          <w:rFonts w:ascii="Arial" w:hAnsi="Arial" w:cs="Arial"/>
          <w:sz w:val="20"/>
          <w:szCs w:val="20"/>
        </w:rPr>
        <w:t>met,</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unfortunate thing is that funds will not flow.</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PUBLIC</w:t>
      </w:r>
      <w:r w:rsidRPr="002D7F5D">
        <w:rPr>
          <w:rFonts w:ascii="Arial" w:hAnsi="Arial" w:cs="Arial"/>
          <w:spacing w:val="-6"/>
          <w:sz w:val="20"/>
          <w:szCs w:val="20"/>
        </w:rPr>
        <w:t xml:space="preserve"> </w:t>
      </w:r>
      <w:r w:rsidRPr="002D7F5D">
        <w:rPr>
          <w:rFonts w:ascii="Arial" w:hAnsi="Arial" w:cs="Arial"/>
          <w:sz w:val="20"/>
          <w:szCs w:val="20"/>
        </w:rPr>
        <w:t>SECTOR</w:t>
      </w:r>
      <w:r w:rsidRPr="002D7F5D">
        <w:rPr>
          <w:rFonts w:ascii="Arial" w:hAnsi="Arial" w:cs="Arial"/>
          <w:spacing w:val="-6"/>
          <w:sz w:val="20"/>
          <w:szCs w:val="20"/>
        </w:rPr>
        <w:t xml:space="preserve"> </w:t>
      </w:r>
      <w:r w:rsidRPr="002D7F5D">
        <w:rPr>
          <w:rFonts w:ascii="Arial" w:hAnsi="Arial" w:cs="Arial"/>
          <w:spacing w:val="-2"/>
          <w:sz w:val="20"/>
          <w:szCs w:val="20"/>
        </w:rPr>
        <w:t>WAGES</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As</w:t>
      </w:r>
      <w:r w:rsidRPr="002D7F5D">
        <w:rPr>
          <w:rFonts w:ascii="Arial" w:hAnsi="Arial" w:cs="Arial"/>
          <w:spacing w:val="-4"/>
          <w:sz w:val="20"/>
          <w:szCs w:val="20"/>
        </w:rPr>
        <w:t xml:space="preserve"> </w:t>
      </w:r>
      <w:r w:rsidRPr="002D7F5D">
        <w:rPr>
          <w:rFonts w:ascii="Arial" w:hAnsi="Arial" w:cs="Arial"/>
          <w:sz w:val="20"/>
          <w:szCs w:val="20"/>
        </w:rPr>
        <w:t>I</w:t>
      </w:r>
      <w:r w:rsidRPr="002D7F5D">
        <w:rPr>
          <w:rFonts w:ascii="Arial" w:hAnsi="Arial" w:cs="Arial"/>
          <w:spacing w:val="-4"/>
          <w:sz w:val="20"/>
          <w:szCs w:val="20"/>
        </w:rPr>
        <w:t xml:space="preserve"> </w:t>
      </w:r>
      <w:r w:rsidRPr="002D7F5D">
        <w:rPr>
          <w:rFonts w:ascii="Arial" w:hAnsi="Arial" w:cs="Arial"/>
          <w:sz w:val="20"/>
          <w:szCs w:val="20"/>
        </w:rPr>
        <w:t>have</w:t>
      </w:r>
      <w:r w:rsidRPr="002D7F5D">
        <w:rPr>
          <w:rFonts w:ascii="Arial" w:hAnsi="Arial" w:cs="Arial"/>
          <w:spacing w:val="-4"/>
          <w:sz w:val="20"/>
          <w:szCs w:val="20"/>
        </w:rPr>
        <w:t xml:space="preserve"> </w:t>
      </w:r>
      <w:r w:rsidRPr="002D7F5D">
        <w:rPr>
          <w:rFonts w:ascii="Arial" w:hAnsi="Arial" w:cs="Arial"/>
          <w:sz w:val="20"/>
          <w:szCs w:val="20"/>
        </w:rPr>
        <w:t>indicated,</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Budget</w:t>
      </w:r>
      <w:r w:rsidRPr="002D7F5D">
        <w:rPr>
          <w:rFonts w:ascii="Arial" w:hAnsi="Arial" w:cs="Arial"/>
          <w:spacing w:val="-4"/>
          <w:sz w:val="20"/>
          <w:szCs w:val="20"/>
        </w:rPr>
        <w:t xml:space="preserve"> </w:t>
      </w:r>
      <w:r w:rsidRPr="002D7F5D">
        <w:rPr>
          <w:rFonts w:ascii="Arial" w:hAnsi="Arial" w:cs="Arial"/>
          <w:sz w:val="20"/>
          <w:szCs w:val="20"/>
        </w:rPr>
        <w:t>provides</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carry-through costs of the 2022-23 wage increase. In addition, the Budget includes pay progression, a housing allowance and other benefits for civil servants.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The Budget also provides additional funding for safety and security, ed</w:t>
      </w:r>
      <w:r w:rsidRPr="002D7F5D">
        <w:rPr>
          <w:rFonts w:ascii="Arial" w:hAnsi="Arial" w:cs="Arial"/>
          <w:sz w:val="20"/>
          <w:szCs w:val="20"/>
        </w:rPr>
        <w:t>ucation and health. In health, the funds are to hire new staff, address shortfalls in compensation budgets, retain additional health workers appointed during the pandemic,</w:t>
      </w:r>
      <w:r w:rsidRPr="002D7F5D">
        <w:rPr>
          <w:rFonts w:ascii="Arial" w:hAnsi="Arial" w:cs="Arial"/>
          <w:spacing w:val="-4"/>
          <w:sz w:val="20"/>
          <w:szCs w:val="20"/>
        </w:rPr>
        <w:t xml:space="preserve"> </w:t>
      </w:r>
      <w:r w:rsidRPr="002D7F5D">
        <w:rPr>
          <w:rFonts w:ascii="Arial" w:hAnsi="Arial" w:cs="Arial"/>
          <w:sz w:val="20"/>
          <w:szCs w:val="20"/>
        </w:rPr>
        <w:t>as</w:t>
      </w:r>
      <w:r w:rsidRPr="002D7F5D">
        <w:rPr>
          <w:rFonts w:ascii="Arial" w:hAnsi="Arial" w:cs="Arial"/>
          <w:spacing w:val="-4"/>
          <w:sz w:val="20"/>
          <w:szCs w:val="20"/>
        </w:rPr>
        <w:t xml:space="preserve"> </w:t>
      </w:r>
      <w:r w:rsidRPr="002D7F5D">
        <w:rPr>
          <w:rFonts w:ascii="Arial" w:hAnsi="Arial" w:cs="Arial"/>
          <w:sz w:val="20"/>
          <w:szCs w:val="20"/>
        </w:rPr>
        <w:t>well</w:t>
      </w:r>
      <w:r w:rsidRPr="002D7F5D">
        <w:rPr>
          <w:rFonts w:ascii="Arial" w:hAnsi="Arial" w:cs="Arial"/>
          <w:spacing w:val="-3"/>
          <w:sz w:val="20"/>
          <w:szCs w:val="20"/>
        </w:rPr>
        <w:t xml:space="preserve"> </w:t>
      </w:r>
      <w:r w:rsidRPr="002D7F5D">
        <w:rPr>
          <w:rFonts w:ascii="Arial" w:hAnsi="Arial" w:cs="Arial"/>
          <w:sz w:val="20"/>
          <w:szCs w:val="20"/>
        </w:rPr>
        <w:t>as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clear</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backlog</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health</w:t>
      </w:r>
      <w:r w:rsidRPr="002D7F5D">
        <w:rPr>
          <w:rFonts w:ascii="Arial" w:hAnsi="Arial" w:cs="Arial"/>
          <w:spacing w:val="-4"/>
          <w:sz w:val="20"/>
          <w:szCs w:val="20"/>
        </w:rPr>
        <w:t xml:space="preserve"> </w:t>
      </w:r>
      <w:r w:rsidRPr="002D7F5D">
        <w:rPr>
          <w:rFonts w:ascii="Arial" w:hAnsi="Arial" w:cs="Arial"/>
          <w:sz w:val="20"/>
          <w:szCs w:val="20"/>
        </w:rPr>
        <w:t>services.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w:t>
      </w:r>
      <w:r w:rsidRPr="002D7F5D">
        <w:rPr>
          <w:rFonts w:ascii="Arial" w:hAnsi="Arial" w:cs="Arial"/>
          <w:sz w:val="20"/>
          <w:szCs w:val="20"/>
        </w:rPr>
        <w:t>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32</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61856"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As for the wage negotiations that have just commenced, the Budget does not pre-empt the outcomes. It was an agreement between</w:t>
      </w:r>
      <w:r w:rsidRPr="002D7F5D">
        <w:rPr>
          <w:rFonts w:ascii="Arial" w:hAnsi="Arial" w:cs="Arial"/>
          <w:spacing w:val="-4"/>
          <w:sz w:val="20"/>
          <w:szCs w:val="20"/>
        </w:rPr>
        <w:t xml:space="preserve"> </w:t>
      </w:r>
      <w:r w:rsidRPr="002D7F5D">
        <w:rPr>
          <w:rFonts w:ascii="Arial" w:hAnsi="Arial" w:cs="Arial"/>
          <w:sz w:val="20"/>
          <w:szCs w:val="20"/>
        </w:rPr>
        <w:t>ourselves</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unions</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summit</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March</w:t>
      </w:r>
      <w:r w:rsidRPr="002D7F5D">
        <w:rPr>
          <w:rFonts w:ascii="Arial" w:hAnsi="Arial" w:cs="Arial"/>
          <w:spacing w:val="-4"/>
          <w:sz w:val="20"/>
          <w:szCs w:val="20"/>
        </w:rPr>
        <w:t xml:space="preserve"> </w:t>
      </w:r>
      <w:r w:rsidRPr="002D7F5D">
        <w:rPr>
          <w:rFonts w:ascii="Arial" w:hAnsi="Arial" w:cs="Arial"/>
          <w:sz w:val="20"/>
          <w:szCs w:val="20"/>
        </w:rPr>
        <w:t>last year, where they said that if we p</w:t>
      </w:r>
      <w:r w:rsidRPr="002D7F5D">
        <w:rPr>
          <w:rFonts w:ascii="Arial" w:hAnsi="Arial" w:cs="Arial"/>
          <w:sz w:val="20"/>
          <w:szCs w:val="20"/>
        </w:rPr>
        <w:t>ut up a number before the negotiations</w:t>
      </w:r>
      <w:r w:rsidRPr="002D7F5D">
        <w:rPr>
          <w:rFonts w:ascii="Arial" w:hAnsi="Arial" w:cs="Arial"/>
          <w:spacing w:val="-6"/>
          <w:sz w:val="20"/>
          <w:szCs w:val="20"/>
        </w:rPr>
        <w:t xml:space="preserve"> </w:t>
      </w:r>
      <w:r w:rsidRPr="002D7F5D">
        <w:rPr>
          <w:rFonts w:ascii="Arial" w:hAnsi="Arial" w:cs="Arial"/>
          <w:sz w:val="20"/>
          <w:szCs w:val="20"/>
        </w:rPr>
        <w:t>we</w:t>
      </w:r>
      <w:r w:rsidRPr="002D7F5D">
        <w:rPr>
          <w:rFonts w:ascii="Arial" w:hAnsi="Arial" w:cs="Arial"/>
          <w:spacing w:val="-6"/>
          <w:sz w:val="20"/>
          <w:szCs w:val="20"/>
        </w:rPr>
        <w:t xml:space="preserve"> </w:t>
      </w:r>
      <w:r w:rsidRPr="002D7F5D">
        <w:rPr>
          <w:rFonts w:ascii="Arial" w:hAnsi="Arial" w:cs="Arial"/>
          <w:sz w:val="20"/>
          <w:szCs w:val="20"/>
        </w:rPr>
        <w:t>are</w:t>
      </w:r>
      <w:r w:rsidRPr="002D7F5D">
        <w:rPr>
          <w:rFonts w:ascii="Arial" w:hAnsi="Arial" w:cs="Arial"/>
          <w:spacing w:val="-6"/>
          <w:sz w:val="20"/>
          <w:szCs w:val="20"/>
        </w:rPr>
        <w:t xml:space="preserve"> </w:t>
      </w:r>
      <w:r w:rsidRPr="002D7F5D">
        <w:rPr>
          <w:rFonts w:ascii="Arial" w:hAnsi="Arial" w:cs="Arial"/>
          <w:sz w:val="20"/>
          <w:szCs w:val="20"/>
        </w:rPr>
        <w:t>pre-empting</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negotiation</w:t>
      </w:r>
      <w:r w:rsidRPr="002D7F5D">
        <w:rPr>
          <w:rFonts w:ascii="Arial" w:hAnsi="Arial" w:cs="Arial"/>
          <w:spacing w:val="-5"/>
          <w:sz w:val="20"/>
          <w:szCs w:val="20"/>
        </w:rPr>
        <w:t xml:space="preserve"> </w:t>
      </w:r>
      <w:r w:rsidRPr="002D7F5D">
        <w:rPr>
          <w:rFonts w:ascii="Arial" w:hAnsi="Arial" w:cs="Arial"/>
          <w:sz w:val="20"/>
          <w:szCs w:val="20"/>
        </w:rPr>
        <w:t>process.</w:t>
      </w:r>
      <w:r w:rsidRPr="002D7F5D">
        <w:rPr>
          <w:rFonts w:ascii="Arial" w:hAnsi="Arial" w:cs="Arial"/>
          <w:spacing w:val="-6"/>
          <w:sz w:val="20"/>
          <w:szCs w:val="20"/>
        </w:rPr>
        <w:t xml:space="preserve"> </w:t>
      </w:r>
      <w:r w:rsidRPr="002D7F5D">
        <w:rPr>
          <w:rFonts w:ascii="Arial" w:hAnsi="Arial" w:cs="Arial"/>
          <w:sz w:val="20"/>
          <w:szCs w:val="20"/>
        </w:rPr>
        <w:t>Our ideal view was that we should have concluded last year’s negotiations</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June</w:t>
      </w:r>
      <w:r w:rsidRPr="002D7F5D">
        <w:rPr>
          <w:rFonts w:ascii="Arial" w:hAnsi="Arial" w:cs="Arial"/>
          <w:spacing w:val="-4"/>
          <w:sz w:val="20"/>
          <w:szCs w:val="20"/>
        </w:rPr>
        <w:t xml:space="preserve"> </w:t>
      </w:r>
      <w:r w:rsidRPr="002D7F5D">
        <w:rPr>
          <w:rFonts w:ascii="Arial" w:hAnsi="Arial" w:cs="Arial"/>
          <w:sz w:val="20"/>
          <w:szCs w:val="20"/>
        </w:rPr>
        <w:t>so</w:t>
      </w:r>
      <w:r w:rsidRPr="002D7F5D">
        <w:rPr>
          <w:rFonts w:ascii="Arial" w:hAnsi="Arial" w:cs="Arial"/>
          <w:spacing w:val="-4"/>
          <w:sz w:val="20"/>
          <w:szCs w:val="20"/>
        </w:rPr>
        <w:t xml:space="preserve"> </w:t>
      </w:r>
      <w:r w:rsidRPr="002D7F5D">
        <w:rPr>
          <w:rFonts w:ascii="Arial" w:hAnsi="Arial" w:cs="Arial"/>
          <w:sz w:val="20"/>
          <w:szCs w:val="20"/>
        </w:rPr>
        <w:t>that</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July</w:t>
      </w:r>
      <w:r w:rsidRPr="002D7F5D">
        <w:rPr>
          <w:rFonts w:ascii="Arial" w:hAnsi="Arial" w:cs="Arial"/>
          <w:spacing w:val="-4"/>
          <w:sz w:val="20"/>
          <w:szCs w:val="20"/>
        </w:rPr>
        <w:t xml:space="preserve"> </w:t>
      </w:r>
      <w:r w:rsidRPr="002D7F5D">
        <w:rPr>
          <w:rFonts w:ascii="Arial" w:hAnsi="Arial" w:cs="Arial"/>
          <w:sz w:val="20"/>
          <w:szCs w:val="20"/>
        </w:rPr>
        <w:t>last</w:t>
      </w:r>
      <w:r w:rsidRPr="002D7F5D">
        <w:rPr>
          <w:rFonts w:ascii="Arial" w:hAnsi="Arial" w:cs="Arial"/>
          <w:spacing w:val="-4"/>
          <w:sz w:val="20"/>
          <w:szCs w:val="20"/>
        </w:rPr>
        <w:t xml:space="preserve"> </w:t>
      </w:r>
      <w:r w:rsidRPr="002D7F5D">
        <w:rPr>
          <w:rFonts w:ascii="Arial" w:hAnsi="Arial" w:cs="Arial"/>
          <w:sz w:val="20"/>
          <w:szCs w:val="20"/>
        </w:rPr>
        <w:t>year</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would</w:t>
      </w:r>
      <w:r w:rsidRPr="002D7F5D">
        <w:rPr>
          <w:rFonts w:ascii="Arial" w:hAnsi="Arial" w:cs="Arial"/>
          <w:spacing w:val="-4"/>
          <w:sz w:val="20"/>
          <w:szCs w:val="20"/>
        </w:rPr>
        <w:t xml:space="preserve"> </w:t>
      </w:r>
      <w:r w:rsidRPr="002D7F5D">
        <w:rPr>
          <w:rFonts w:ascii="Arial" w:hAnsi="Arial" w:cs="Arial"/>
          <w:sz w:val="20"/>
          <w:szCs w:val="20"/>
        </w:rPr>
        <w:t>have commenced with 2023. Unfortunately, things did not work out that way. Nevertheless, these future wage negotiations must strike</w:t>
      </w:r>
      <w:r w:rsidRPr="002D7F5D">
        <w:rPr>
          <w:rFonts w:ascii="Arial" w:hAnsi="Arial" w:cs="Arial"/>
          <w:spacing w:val="-5"/>
          <w:sz w:val="20"/>
          <w:szCs w:val="20"/>
        </w:rPr>
        <w:t xml:space="preserve"> </w:t>
      </w:r>
      <w:r w:rsidRPr="002D7F5D">
        <w:rPr>
          <w:rFonts w:ascii="Arial" w:hAnsi="Arial" w:cs="Arial"/>
          <w:sz w:val="20"/>
          <w:szCs w:val="20"/>
        </w:rPr>
        <w:t>a</w:t>
      </w:r>
      <w:r w:rsidRPr="002D7F5D">
        <w:rPr>
          <w:rFonts w:ascii="Arial" w:hAnsi="Arial" w:cs="Arial"/>
          <w:spacing w:val="-5"/>
          <w:sz w:val="20"/>
          <w:szCs w:val="20"/>
        </w:rPr>
        <w:t xml:space="preserve"> </w:t>
      </w:r>
      <w:r w:rsidRPr="002D7F5D">
        <w:rPr>
          <w:rFonts w:ascii="Arial" w:hAnsi="Arial" w:cs="Arial"/>
          <w:sz w:val="20"/>
          <w:szCs w:val="20"/>
        </w:rPr>
        <w:t>balance</w:t>
      </w:r>
      <w:r w:rsidRPr="002D7F5D">
        <w:rPr>
          <w:rFonts w:ascii="Arial" w:hAnsi="Arial" w:cs="Arial"/>
          <w:spacing w:val="-5"/>
          <w:sz w:val="20"/>
          <w:szCs w:val="20"/>
        </w:rPr>
        <w:t xml:space="preserve"> </w:t>
      </w:r>
      <w:r w:rsidRPr="002D7F5D">
        <w:rPr>
          <w:rFonts w:ascii="Arial" w:hAnsi="Arial" w:cs="Arial"/>
          <w:sz w:val="20"/>
          <w:szCs w:val="20"/>
        </w:rPr>
        <w:t>between</w:t>
      </w:r>
      <w:r w:rsidRPr="002D7F5D">
        <w:rPr>
          <w:rFonts w:ascii="Arial" w:hAnsi="Arial" w:cs="Arial"/>
          <w:spacing w:val="-5"/>
          <w:sz w:val="20"/>
          <w:szCs w:val="20"/>
        </w:rPr>
        <w:t xml:space="preserve"> </w:t>
      </w:r>
      <w:r w:rsidRPr="002D7F5D">
        <w:rPr>
          <w:rFonts w:ascii="Arial" w:hAnsi="Arial" w:cs="Arial"/>
          <w:sz w:val="20"/>
          <w:szCs w:val="20"/>
        </w:rPr>
        <w:t>fair</w:t>
      </w:r>
      <w:r w:rsidRPr="002D7F5D">
        <w:rPr>
          <w:rFonts w:ascii="Arial" w:hAnsi="Arial" w:cs="Arial"/>
          <w:spacing w:val="-4"/>
          <w:sz w:val="20"/>
          <w:szCs w:val="20"/>
        </w:rPr>
        <w:t xml:space="preserve"> </w:t>
      </w:r>
      <w:r w:rsidRPr="002D7F5D">
        <w:rPr>
          <w:rFonts w:ascii="Arial" w:hAnsi="Arial" w:cs="Arial"/>
          <w:sz w:val="20"/>
          <w:szCs w:val="20"/>
        </w:rPr>
        <w:t>pay,</w:t>
      </w:r>
      <w:r w:rsidRPr="002D7F5D">
        <w:rPr>
          <w:rFonts w:ascii="Arial" w:hAnsi="Arial" w:cs="Arial"/>
          <w:spacing w:val="-5"/>
          <w:sz w:val="20"/>
          <w:szCs w:val="20"/>
        </w:rPr>
        <w:t xml:space="preserve"> </w:t>
      </w:r>
      <w:r w:rsidRPr="002D7F5D">
        <w:rPr>
          <w:rFonts w:ascii="Arial" w:hAnsi="Arial" w:cs="Arial"/>
          <w:sz w:val="20"/>
          <w:szCs w:val="20"/>
        </w:rPr>
        <w:t>fiscal</w:t>
      </w:r>
      <w:r w:rsidRPr="002D7F5D">
        <w:rPr>
          <w:rFonts w:ascii="Arial" w:hAnsi="Arial" w:cs="Arial"/>
          <w:spacing w:val="-5"/>
          <w:sz w:val="20"/>
          <w:szCs w:val="20"/>
        </w:rPr>
        <w:t xml:space="preserve"> </w:t>
      </w:r>
      <w:r w:rsidRPr="002D7F5D">
        <w:rPr>
          <w:rFonts w:ascii="Arial" w:hAnsi="Arial" w:cs="Arial"/>
          <w:sz w:val="20"/>
          <w:szCs w:val="20"/>
        </w:rPr>
        <w:t>sustainability</w:t>
      </w:r>
      <w:r w:rsidRPr="002D7F5D">
        <w:rPr>
          <w:rFonts w:ascii="Arial" w:hAnsi="Arial" w:cs="Arial"/>
          <w:spacing w:val="-5"/>
          <w:sz w:val="20"/>
          <w:szCs w:val="20"/>
        </w:rPr>
        <w:t xml:space="preserve"> </w:t>
      </w:r>
      <w:r w:rsidRPr="002D7F5D">
        <w:rPr>
          <w:rFonts w:ascii="Arial" w:hAnsi="Arial" w:cs="Arial"/>
          <w:sz w:val="20"/>
          <w:szCs w:val="20"/>
        </w:rPr>
        <w:t>and the need for additional staff in frontline services.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1"/>
        <w:rPr>
          <w:rFonts w:ascii="Arial" w:hAnsi="Arial" w:cs="Arial"/>
          <w:sz w:val="20"/>
          <w:szCs w:val="20"/>
        </w:rPr>
      </w:pPr>
      <w:r w:rsidRPr="002D7F5D">
        <w:rPr>
          <w:rFonts w:ascii="Arial" w:hAnsi="Arial" w:cs="Arial"/>
          <w:sz w:val="20"/>
          <w:szCs w:val="20"/>
        </w:rPr>
        <w:t>An unbudgeted wage settlement will require very significant trade-offs in government spending because the wage bill consumes a significant portion of the Budget. It will mean that funds must be clawed back in other ways. Mainly, this will</w:t>
      </w:r>
      <w:r w:rsidRPr="002D7F5D">
        <w:rPr>
          <w:rFonts w:ascii="Arial" w:hAnsi="Arial" w:cs="Arial"/>
          <w:spacing w:val="-5"/>
          <w:sz w:val="20"/>
          <w:szCs w:val="20"/>
        </w:rPr>
        <w:t xml:space="preserve"> </w:t>
      </w:r>
      <w:r w:rsidRPr="002D7F5D">
        <w:rPr>
          <w:rFonts w:ascii="Arial" w:hAnsi="Arial" w:cs="Arial"/>
          <w:sz w:val="20"/>
          <w:szCs w:val="20"/>
        </w:rPr>
        <w:t>mean</w:t>
      </w:r>
      <w:r w:rsidRPr="002D7F5D">
        <w:rPr>
          <w:rFonts w:ascii="Arial" w:hAnsi="Arial" w:cs="Arial"/>
          <w:spacing w:val="-5"/>
          <w:sz w:val="20"/>
          <w:szCs w:val="20"/>
        </w:rPr>
        <w:t xml:space="preserve"> </w:t>
      </w:r>
      <w:r w:rsidRPr="002D7F5D">
        <w:rPr>
          <w:rFonts w:ascii="Arial" w:hAnsi="Arial" w:cs="Arial"/>
          <w:sz w:val="20"/>
          <w:szCs w:val="20"/>
        </w:rPr>
        <w:t>restricting</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ability</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z w:val="20"/>
          <w:szCs w:val="20"/>
        </w:rPr>
        <w:t>departments</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 xml:space="preserve">entities to fill noncritical posts. It will also mean achieving cost savings from the major rationalisation of state entities and </w:t>
      </w:r>
      <w:r w:rsidRPr="002D7F5D">
        <w:rPr>
          <w:rFonts w:ascii="Arial" w:hAnsi="Arial" w:cs="Arial"/>
          <w:spacing w:val="-2"/>
          <w:sz w:val="20"/>
          <w:szCs w:val="20"/>
        </w:rPr>
        <w:t>programmes.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33</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noProof/>
          <w:sz w:val="20"/>
          <w:szCs w:val="20"/>
        </w:rPr>
        <w:drawing>
          <wp:anchor distT="0" distB="0" distL="0" distR="0" simplePos="0" relativeHeight="487162368"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As indic</w:t>
      </w:r>
      <w:r w:rsidRPr="002D7F5D">
        <w:rPr>
          <w:rFonts w:ascii="Arial" w:hAnsi="Arial" w:cs="Arial"/>
          <w:sz w:val="20"/>
          <w:szCs w:val="20"/>
        </w:rPr>
        <w:t>ated by the President in the state of the nation address, National Treasury has already identified where large savings can be achieved. In this regard, during the upcoming financial year, National Treasury will work with the Presidency on concrete proposal</w:t>
      </w:r>
      <w:r w:rsidRPr="002D7F5D">
        <w:rPr>
          <w:rFonts w:ascii="Arial" w:hAnsi="Arial" w:cs="Arial"/>
          <w:sz w:val="20"/>
          <w:szCs w:val="20"/>
        </w:rPr>
        <w:t>s to achieve savings by rationalising</w:t>
      </w:r>
      <w:r w:rsidRPr="002D7F5D">
        <w:rPr>
          <w:rFonts w:ascii="Arial" w:hAnsi="Arial" w:cs="Arial"/>
          <w:spacing w:val="-7"/>
          <w:sz w:val="20"/>
          <w:szCs w:val="20"/>
        </w:rPr>
        <w:t xml:space="preserve"> </w:t>
      </w:r>
      <w:r w:rsidRPr="002D7F5D">
        <w:rPr>
          <w:rFonts w:ascii="Arial" w:hAnsi="Arial" w:cs="Arial"/>
          <w:sz w:val="20"/>
          <w:szCs w:val="20"/>
        </w:rPr>
        <w:t>or</w:t>
      </w:r>
      <w:r w:rsidRPr="002D7F5D">
        <w:rPr>
          <w:rFonts w:ascii="Arial" w:hAnsi="Arial" w:cs="Arial"/>
          <w:spacing w:val="-7"/>
          <w:sz w:val="20"/>
          <w:szCs w:val="20"/>
        </w:rPr>
        <w:t xml:space="preserve"> </w:t>
      </w:r>
      <w:r w:rsidRPr="002D7F5D">
        <w:rPr>
          <w:rFonts w:ascii="Arial" w:hAnsi="Arial" w:cs="Arial"/>
          <w:sz w:val="20"/>
          <w:szCs w:val="20"/>
        </w:rPr>
        <w:t>closing</w:t>
      </w:r>
      <w:r w:rsidRPr="002D7F5D">
        <w:rPr>
          <w:rFonts w:ascii="Arial" w:hAnsi="Arial" w:cs="Arial"/>
          <w:spacing w:val="-6"/>
          <w:sz w:val="20"/>
          <w:szCs w:val="20"/>
        </w:rPr>
        <w:t xml:space="preserve"> </w:t>
      </w:r>
      <w:r w:rsidRPr="002D7F5D">
        <w:rPr>
          <w:rFonts w:ascii="Arial" w:hAnsi="Arial" w:cs="Arial"/>
          <w:sz w:val="20"/>
          <w:szCs w:val="20"/>
        </w:rPr>
        <w:t>public</w:t>
      </w:r>
      <w:r w:rsidRPr="002D7F5D">
        <w:rPr>
          <w:rFonts w:ascii="Arial" w:hAnsi="Arial" w:cs="Arial"/>
          <w:spacing w:val="-7"/>
          <w:sz w:val="20"/>
          <w:szCs w:val="20"/>
        </w:rPr>
        <w:t xml:space="preserve"> </w:t>
      </w:r>
      <w:r w:rsidRPr="002D7F5D">
        <w:rPr>
          <w:rFonts w:ascii="Arial" w:hAnsi="Arial" w:cs="Arial"/>
          <w:sz w:val="20"/>
          <w:szCs w:val="20"/>
        </w:rPr>
        <w:t>entities.</w:t>
      </w:r>
      <w:r w:rsidRPr="002D7F5D">
        <w:rPr>
          <w:rFonts w:ascii="Arial" w:hAnsi="Arial" w:cs="Arial"/>
          <w:spacing w:val="-7"/>
          <w:sz w:val="20"/>
          <w:szCs w:val="20"/>
        </w:rPr>
        <w:t xml:space="preserve"> </w:t>
      </w:r>
      <w:r w:rsidRPr="002D7F5D">
        <w:rPr>
          <w:rFonts w:ascii="Arial" w:hAnsi="Arial" w:cs="Arial"/>
          <w:sz w:val="20"/>
          <w:szCs w:val="20"/>
        </w:rPr>
        <w:t>Recommendations</w:t>
      </w:r>
      <w:r w:rsidRPr="002D7F5D">
        <w:rPr>
          <w:rFonts w:ascii="Arial" w:hAnsi="Arial" w:cs="Arial"/>
          <w:spacing w:val="-7"/>
          <w:sz w:val="20"/>
          <w:szCs w:val="20"/>
        </w:rPr>
        <w:t xml:space="preserve"> </w:t>
      </w:r>
      <w:r w:rsidRPr="002D7F5D">
        <w:rPr>
          <w:rFonts w:ascii="Arial" w:hAnsi="Arial" w:cs="Arial"/>
          <w:sz w:val="20"/>
          <w:szCs w:val="20"/>
        </w:rPr>
        <w:t>will be made to the President and Cabinet, and should form part of the next Budget.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DISASTER</w:t>
      </w:r>
      <w:r w:rsidRPr="002D7F5D">
        <w:rPr>
          <w:rFonts w:ascii="Arial" w:hAnsi="Arial" w:cs="Arial"/>
          <w:spacing w:val="-8"/>
          <w:sz w:val="20"/>
          <w:szCs w:val="20"/>
        </w:rPr>
        <w:t xml:space="preserve"> </w:t>
      </w:r>
      <w:r w:rsidRPr="002D7F5D">
        <w:rPr>
          <w:rFonts w:ascii="Arial" w:hAnsi="Arial" w:cs="Arial"/>
          <w:spacing w:val="-2"/>
          <w:sz w:val="20"/>
          <w:szCs w:val="20"/>
        </w:rPr>
        <w:t>RESPONSE</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relation</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recent</w:t>
      </w:r>
      <w:r w:rsidRPr="002D7F5D">
        <w:rPr>
          <w:rFonts w:ascii="Arial" w:hAnsi="Arial" w:cs="Arial"/>
          <w:spacing w:val="-4"/>
          <w:sz w:val="20"/>
          <w:szCs w:val="20"/>
        </w:rPr>
        <w:t xml:space="preserve"> </w:t>
      </w:r>
      <w:r w:rsidRPr="002D7F5D">
        <w:rPr>
          <w:rFonts w:ascii="Arial" w:hAnsi="Arial" w:cs="Arial"/>
          <w:sz w:val="20"/>
          <w:szCs w:val="20"/>
        </w:rPr>
        <w:t>floods</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national</w:t>
      </w:r>
      <w:r w:rsidRPr="002D7F5D">
        <w:rPr>
          <w:rFonts w:ascii="Arial" w:hAnsi="Arial" w:cs="Arial"/>
          <w:spacing w:val="-4"/>
          <w:sz w:val="20"/>
          <w:szCs w:val="20"/>
        </w:rPr>
        <w:t xml:space="preserve"> </w:t>
      </w:r>
      <w:r w:rsidRPr="002D7F5D">
        <w:rPr>
          <w:rFonts w:ascii="Arial" w:hAnsi="Arial" w:cs="Arial"/>
          <w:sz w:val="20"/>
          <w:szCs w:val="20"/>
        </w:rPr>
        <w:t>disaster declared in various provinces ... Let me just pause.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IsiXhosa</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Bathi</w:t>
      </w:r>
      <w:r w:rsidRPr="002D7F5D">
        <w:rPr>
          <w:rFonts w:ascii="Arial" w:hAnsi="Arial" w:cs="Arial"/>
          <w:spacing w:val="-9"/>
          <w:sz w:val="20"/>
          <w:szCs w:val="20"/>
        </w:rPr>
        <w:t xml:space="preserve"> </w:t>
      </w:r>
      <w:r w:rsidRPr="002D7F5D">
        <w:rPr>
          <w:rFonts w:ascii="Arial" w:hAnsi="Arial" w:cs="Arial"/>
          <w:sz w:val="20"/>
          <w:szCs w:val="20"/>
        </w:rPr>
        <w:t>ke</w:t>
      </w:r>
      <w:r w:rsidRPr="002D7F5D">
        <w:rPr>
          <w:rFonts w:ascii="Arial" w:hAnsi="Arial" w:cs="Arial"/>
          <w:spacing w:val="-6"/>
          <w:sz w:val="20"/>
          <w:szCs w:val="20"/>
        </w:rPr>
        <w:t xml:space="preserve"> </w:t>
      </w:r>
      <w:r w:rsidRPr="002D7F5D">
        <w:rPr>
          <w:rFonts w:ascii="Arial" w:hAnsi="Arial" w:cs="Arial"/>
          <w:sz w:val="20"/>
          <w:szCs w:val="20"/>
        </w:rPr>
        <w:t>abantu</w:t>
      </w:r>
      <w:r w:rsidRPr="002D7F5D">
        <w:rPr>
          <w:rFonts w:ascii="Arial" w:hAnsi="Arial" w:cs="Arial"/>
          <w:spacing w:val="-7"/>
          <w:sz w:val="20"/>
          <w:szCs w:val="20"/>
        </w:rPr>
        <w:t xml:space="preserve"> </w:t>
      </w:r>
      <w:r w:rsidRPr="002D7F5D">
        <w:rPr>
          <w:rFonts w:ascii="Arial" w:hAnsi="Arial" w:cs="Arial"/>
          <w:sz w:val="20"/>
          <w:szCs w:val="20"/>
        </w:rPr>
        <w:t>pha</w:t>
      </w:r>
      <w:r w:rsidRPr="002D7F5D">
        <w:rPr>
          <w:rFonts w:ascii="Arial" w:hAnsi="Arial" w:cs="Arial"/>
          <w:spacing w:val="-6"/>
          <w:sz w:val="20"/>
          <w:szCs w:val="20"/>
        </w:rPr>
        <w:t xml:space="preserve"> </w:t>
      </w:r>
      <w:r w:rsidRPr="002D7F5D">
        <w:rPr>
          <w:rFonts w:ascii="Arial" w:hAnsi="Arial" w:cs="Arial"/>
          <w:sz w:val="20"/>
          <w:szCs w:val="20"/>
        </w:rPr>
        <w:t>kwaNondyebo</w:t>
      </w:r>
      <w:r w:rsidRPr="002D7F5D">
        <w:rPr>
          <w:rFonts w:ascii="Arial" w:hAnsi="Arial" w:cs="Arial"/>
          <w:spacing w:val="-7"/>
          <w:sz w:val="20"/>
          <w:szCs w:val="20"/>
        </w:rPr>
        <w:t xml:space="preserve"> </w:t>
      </w:r>
      <w:r w:rsidRPr="002D7F5D">
        <w:rPr>
          <w:rFonts w:ascii="Arial" w:hAnsi="Arial" w:cs="Arial"/>
          <w:sz w:val="20"/>
          <w:szCs w:val="20"/>
        </w:rPr>
        <w:t>[Treasury]</w:t>
      </w:r>
      <w:r w:rsidRPr="002D7F5D">
        <w:rPr>
          <w:rFonts w:ascii="Arial" w:hAnsi="Arial" w:cs="Arial"/>
          <w:spacing w:val="-6"/>
          <w:sz w:val="20"/>
          <w:szCs w:val="20"/>
        </w:rPr>
        <w:t xml:space="preserve"> </w:t>
      </w:r>
      <w:r w:rsidRPr="002D7F5D">
        <w:rPr>
          <w:rFonts w:ascii="Arial" w:hAnsi="Arial" w:cs="Arial"/>
          <w:sz w:val="20"/>
          <w:szCs w:val="20"/>
        </w:rPr>
        <w:t>ndiphuma</w:t>
      </w:r>
      <w:r w:rsidRPr="002D7F5D">
        <w:rPr>
          <w:rFonts w:ascii="Arial" w:hAnsi="Arial" w:cs="Arial"/>
          <w:spacing w:val="-6"/>
          <w:sz w:val="20"/>
          <w:szCs w:val="20"/>
        </w:rPr>
        <w:t xml:space="preserve"> </w:t>
      </w:r>
      <w:r w:rsidRPr="002D7F5D">
        <w:rPr>
          <w:rFonts w:ascii="Arial" w:hAnsi="Arial" w:cs="Arial"/>
          <w:spacing w:val="-2"/>
          <w:sz w:val="20"/>
          <w:szCs w:val="20"/>
        </w:rPr>
        <w:t>ecaleni.</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English</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75"/>
        <w:rPr>
          <w:rFonts w:ascii="Arial" w:hAnsi="Arial" w:cs="Arial"/>
          <w:sz w:val="20"/>
          <w:szCs w:val="20"/>
        </w:rPr>
      </w:pPr>
      <w:r w:rsidRPr="002D7F5D">
        <w:rPr>
          <w:rFonts w:ascii="Arial" w:hAnsi="Arial" w:cs="Arial"/>
          <w:sz w:val="20"/>
          <w:szCs w:val="20"/>
        </w:rPr>
        <w:t>Let</w:t>
      </w:r>
      <w:r w:rsidRPr="002D7F5D">
        <w:rPr>
          <w:rFonts w:ascii="Arial" w:hAnsi="Arial" w:cs="Arial"/>
          <w:spacing w:val="-4"/>
          <w:sz w:val="20"/>
          <w:szCs w:val="20"/>
        </w:rPr>
        <w:t xml:space="preserve"> </w:t>
      </w:r>
      <w:r w:rsidRPr="002D7F5D">
        <w:rPr>
          <w:rFonts w:ascii="Arial" w:hAnsi="Arial" w:cs="Arial"/>
          <w:sz w:val="20"/>
          <w:szCs w:val="20"/>
        </w:rPr>
        <w:t>me</w:t>
      </w:r>
      <w:r w:rsidRPr="002D7F5D">
        <w:rPr>
          <w:rFonts w:ascii="Arial" w:hAnsi="Arial" w:cs="Arial"/>
          <w:spacing w:val="-4"/>
          <w:sz w:val="20"/>
          <w:szCs w:val="20"/>
        </w:rPr>
        <w:t xml:space="preserve"> </w:t>
      </w:r>
      <w:r w:rsidRPr="002D7F5D">
        <w:rPr>
          <w:rFonts w:ascii="Arial" w:hAnsi="Arial" w:cs="Arial"/>
          <w:sz w:val="20"/>
          <w:szCs w:val="20"/>
        </w:rPr>
        <w:t>do</w:t>
      </w:r>
      <w:r w:rsidRPr="002D7F5D">
        <w:rPr>
          <w:rFonts w:ascii="Arial" w:hAnsi="Arial" w:cs="Arial"/>
          <w:spacing w:val="-4"/>
          <w:sz w:val="20"/>
          <w:szCs w:val="20"/>
        </w:rPr>
        <w:t xml:space="preserve"> </w:t>
      </w:r>
      <w:r w:rsidRPr="002D7F5D">
        <w:rPr>
          <w:rFonts w:ascii="Arial" w:hAnsi="Arial" w:cs="Arial"/>
          <w:sz w:val="20"/>
          <w:szCs w:val="20"/>
        </w:rPr>
        <w:t>that</w:t>
      </w:r>
      <w:r w:rsidRPr="002D7F5D">
        <w:rPr>
          <w:rFonts w:ascii="Arial" w:hAnsi="Arial" w:cs="Arial"/>
          <w:spacing w:val="-3"/>
          <w:sz w:val="20"/>
          <w:szCs w:val="20"/>
        </w:rPr>
        <w:t xml:space="preserve"> </w:t>
      </w:r>
      <w:r w:rsidRPr="002D7F5D">
        <w:rPr>
          <w:rFonts w:ascii="Arial" w:hAnsi="Arial" w:cs="Arial"/>
          <w:sz w:val="20"/>
          <w:szCs w:val="20"/>
        </w:rPr>
        <w:t>...</w:t>
      </w:r>
      <w:r w:rsidRPr="002D7F5D">
        <w:rPr>
          <w:rFonts w:ascii="Arial" w:hAnsi="Arial" w:cs="Arial"/>
          <w:spacing w:val="-3"/>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ramping.</w:t>
      </w:r>
      <w:r w:rsidRPr="002D7F5D">
        <w:rPr>
          <w:rFonts w:ascii="Arial" w:hAnsi="Arial" w:cs="Arial"/>
          <w:spacing w:val="-4"/>
          <w:sz w:val="20"/>
          <w:szCs w:val="20"/>
        </w:rPr>
        <w:t xml:space="preserve"> </w:t>
      </w:r>
      <w:r w:rsidRPr="002D7F5D">
        <w:rPr>
          <w:rFonts w:ascii="Arial" w:hAnsi="Arial" w:cs="Arial"/>
          <w:sz w:val="20"/>
          <w:szCs w:val="20"/>
        </w:rPr>
        <w:t>It’s</w:t>
      </w:r>
      <w:r w:rsidRPr="002D7F5D">
        <w:rPr>
          <w:rFonts w:ascii="Arial" w:hAnsi="Arial" w:cs="Arial"/>
          <w:spacing w:val="-4"/>
          <w:sz w:val="20"/>
          <w:szCs w:val="20"/>
        </w:rPr>
        <w:t xml:space="preserve"> </w:t>
      </w:r>
      <w:r w:rsidRPr="002D7F5D">
        <w:rPr>
          <w:rFonts w:ascii="Arial" w:hAnsi="Arial" w:cs="Arial"/>
          <w:sz w:val="20"/>
          <w:szCs w:val="20"/>
        </w:rPr>
        <w:t>quite</w:t>
      </w:r>
      <w:r w:rsidRPr="002D7F5D">
        <w:rPr>
          <w:rFonts w:ascii="Arial" w:hAnsi="Arial" w:cs="Arial"/>
          <w:spacing w:val="-4"/>
          <w:sz w:val="20"/>
          <w:szCs w:val="20"/>
        </w:rPr>
        <w:t xml:space="preserve"> </w:t>
      </w:r>
      <w:r w:rsidRPr="002D7F5D">
        <w:rPr>
          <w:rFonts w:ascii="Arial" w:hAnsi="Arial" w:cs="Arial"/>
          <w:sz w:val="20"/>
          <w:szCs w:val="20"/>
        </w:rPr>
        <w:t>important</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explain it</w:t>
      </w:r>
      <w:r w:rsidRPr="002D7F5D">
        <w:rPr>
          <w:rFonts w:ascii="Arial" w:hAnsi="Arial" w:cs="Arial"/>
          <w:spacing w:val="-4"/>
          <w:sz w:val="20"/>
          <w:szCs w:val="20"/>
        </w:rPr>
        <w:t xml:space="preserve"> </w:t>
      </w:r>
      <w:r w:rsidRPr="002D7F5D">
        <w:rPr>
          <w:rFonts w:ascii="Arial" w:hAnsi="Arial" w:cs="Arial"/>
          <w:sz w:val="20"/>
          <w:szCs w:val="20"/>
        </w:rPr>
        <w:t>here</w:t>
      </w:r>
      <w:r w:rsidRPr="002D7F5D">
        <w:rPr>
          <w:rFonts w:ascii="Arial" w:hAnsi="Arial" w:cs="Arial"/>
          <w:spacing w:val="-4"/>
          <w:sz w:val="20"/>
          <w:szCs w:val="20"/>
        </w:rPr>
        <w:t xml:space="preserve"> </w:t>
      </w:r>
      <w:r w:rsidRPr="002D7F5D">
        <w:rPr>
          <w:rFonts w:ascii="Arial" w:hAnsi="Arial" w:cs="Arial"/>
          <w:sz w:val="20"/>
          <w:szCs w:val="20"/>
        </w:rPr>
        <w:t>because</w:t>
      </w:r>
      <w:r w:rsidRPr="002D7F5D">
        <w:rPr>
          <w:rFonts w:ascii="Arial" w:hAnsi="Arial" w:cs="Arial"/>
          <w:spacing w:val="-4"/>
          <w:sz w:val="20"/>
          <w:szCs w:val="20"/>
        </w:rPr>
        <w:t xml:space="preserve"> </w:t>
      </w:r>
      <w:r w:rsidRPr="002D7F5D">
        <w:rPr>
          <w:rFonts w:ascii="Arial" w:hAnsi="Arial" w:cs="Arial"/>
          <w:sz w:val="20"/>
          <w:szCs w:val="20"/>
        </w:rPr>
        <w:t>there</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a</w:t>
      </w:r>
      <w:r w:rsidRPr="002D7F5D">
        <w:rPr>
          <w:rFonts w:ascii="Arial" w:hAnsi="Arial" w:cs="Arial"/>
          <w:spacing w:val="-3"/>
          <w:sz w:val="20"/>
          <w:szCs w:val="20"/>
        </w:rPr>
        <w:t xml:space="preserve"> </w:t>
      </w:r>
      <w:r w:rsidRPr="002D7F5D">
        <w:rPr>
          <w:rFonts w:ascii="Arial" w:hAnsi="Arial" w:cs="Arial"/>
          <w:sz w:val="20"/>
          <w:szCs w:val="20"/>
        </w:rPr>
        <w:t>failure</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understand</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therefore a failure to respond. There are two components to a disaster. The first one is what is called emergency relief. What is emergency relief? Some people will need some food here; we</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w:t>
      </w:r>
      <w:r w:rsidRPr="002D7F5D">
        <w:rPr>
          <w:rFonts w:ascii="Arial" w:hAnsi="Arial" w:cs="Arial"/>
          <w:sz w:val="20"/>
          <w:szCs w:val="20"/>
        </w:rPr>
        <w:t>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34</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7"/>
        <w:rPr>
          <w:rFonts w:ascii="Arial" w:hAnsi="Arial" w:cs="Arial"/>
          <w:sz w:val="20"/>
          <w:szCs w:val="20"/>
        </w:rPr>
      </w:pPr>
      <w:r w:rsidRPr="002D7F5D">
        <w:rPr>
          <w:rFonts w:ascii="Arial" w:hAnsi="Arial" w:cs="Arial"/>
          <w:noProof/>
          <w:sz w:val="20"/>
          <w:szCs w:val="20"/>
        </w:rPr>
        <w:drawing>
          <wp:anchor distT="0" distB="0" distL="0" distR="0" simplePos="0" relativeHeight="487162880"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need shelter there; we need medical attention there. That thing</w:t>
      </w:r>
      <w:r w:rsidRPr="002D7F5D">
        <w:rPr>
          <w:rFonts w:ascii="Arial" w:hAnsi="Arial" w:cs="Arial"/>
          <w:spacing w:val="-4"/>
          <w:sz w:val="20"/>
          <w:szCs w:val="20"/>
        </w:rPr>
        <w:t xml:space="preserve"> </w:t>
      </w:r>
      <w:r w:rsidRPr="002D7F5D">
        <w:rPr>
          <w:rFonts w:ascii="Arial" w:hAnsi="Arial" w:cs="Arial"/>
          <w:sz w:val="20"/>
          <w:szCs w:val="20"/>
        </w:rPr>
        <w:t>needs</w:t>
      </w:r>
      <w:r w:rsidRPr="002D7F5D">
        <w:rPr>
          <w:rFonts w:ascii="Arial" w:hAnsi="Arial" w:cs="Arial"/>
          <w:spacing w:val="-4"/>
          <w:sz w:val="20"/>
          <w:szCs w:val="20"/>
        </w:rPr>
        <w:t xml:space="preserve"> </w:t>
      </w:r>
      <w:r w:rsidRPr="002D7F5D">
        <w:rPr>
          <w:rFonts w:ascii="Arial" w:hAnsi="Arial" w:cs="Arial"/>
          <w:sz w:val="20"/>
          <w:szCs w:val="20"/>
        </w:rPr>
        <w:t>an</w:t>
      </w:r>
      <w:r w:rsidRPr="002D7F5D">
        <w:rPr>
          <w:rFonts w:ascii="Arial" w:hAnsi="Arial" w:cs="Arial"/>
          <w:spacing w:val="-4"/>
          <w:sz w:val="20"/>
          <w:szCs w:val="20"/>
        </w:rPr>
        <w:t xml:space="preserve"> </w:t>
      </w:r>
      <w:r w:rsidRPr="002D7F5D">
        <w:rPr>
          <w:rFonts w:ascii="Arial" w:hAnsi="Arial" w:cs="Arial"/>
          <w:sz w:val="20"/>
          <w:szCs w:val="20"/>
        </w:rPr>
        <w:t>immediate</w:t>
      </w:r>
      <w:r w:rsidRPr="002D7F5D">
        <w:rPr>
          <w:rFonts w:ascii="Arial" w:hAnsi="Arial" w:cs="Arial"/>
          <w:spacing w:val="-4"/>
          <w:sz w:val="20"/>
          <w:szCs w:val="20"/>
        </w:rPr>
        <w:t xml:space="preserve"> </w:t>
      </w:r>
      <w:r w:rsidRPr="002D7F5D">
        <w:rPr>
          <w:rFonts w:ascii="Arial" w:hAnsi="Arial" w:cs="Arial"/>
          <w:sz w:val="20"/>
          <w:szCs w:val="20"/>
        </w:rPr>
        <w:t>response.</w:t>
      </w:r>
      <w:r w:rsidRPr="002D7F5D">
        <w:rPr>
          <w:rFonts w:ascii="Arial" w:hAnsi="Arial" w:cs="Arial"/>
          <w:spacing w:val="-4"/>
          <w:sz w:val="20"/>
          <w:szCs w:val="20"/>
        </w:rPr>
        <w:t xml:space="preserve"> </w:t>
      </w:r>
      <w:r w:rsidRPr="002D7F5D">
        <w:rPr>
          <w:rFonts w:ascii="Arial" w:hAnsi="Arial" w:cs="Arial"/>
          <w:sz w:val="20"/>
          <w:szCs w:val="20"/>
        </w:rPr>
        <w:t>Last</w:t>
      </w:r>
      <w:r w:rsidRPr="002D7F5D">
        <w:rPr>
          <w:rFonts w:ascii="Arial" w:hAnsi="Arial" w:cs="Arial"/>
          <w:spacing w:val="-4"/>
          <w:sz w:val="20"/>
          <w:szCs w:val="20"/>
        </w:rPr>
        <w:t xml:space="preserve"> </w:t>
      </w:r>
      <w:r w:rsidRPr="002D7F5D">
        <w:rPr>
          <w:rFonts w:ascii="Arial" w:hAnsi="Arial" w:cs="Arial"/>
          <w:sz w:val="20"/>
          <w:szCs w:val="20"/>
        </w:rPr>
        <w:t>year</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had</w:t>
      </w:r>
      <w:r w:rsidRPr="002D7F5D">
        <w:rPr>
          <w:rFonts w:ascii="Arial" w:hAnsi="Arial" w:cs="Arial"/>
          <w:spacing w:val="-4"/>
          <w:sz w:val="20"/>
          <w:szCs w:val="20"/>
        </w:rPr>
        <w:t xml:space="preserve"> </w:t>
      </w:r>
      <w:r w:rsidRPr="002D7F5D">
        <w:rPr>
          <w:rFonts w:ascii="Arial" w:hAnsi="Arial" w:cs="Arial"/>
          <w:sz w:val="20"/>
          <w:szCs w:val="20"/>
        </w:rPr>
        <w:t>R1</w:t>
      </w:r>
      <w:r w:rsidRPr="002D7F5D">
        <w:rPr>
          <w:rFonts w:ascii="Arial" w:hAnsi="Arial" w:cs="Arial"/>
          <w:spacing w:val="-1"/>
          <w:sz w:val="20"/>
          <w:szCs w:val="20"/>
        </w:rPr>
        <w:t xml:space="preserve"> </w:t>
      </w:r>
      <w:r w:rsidRPr="002D7F5D">
        <w:rPr>
          <w:rFonts w:ascii="Arial" w:hAnsi="Arial" w:cs="Arial"/>
          <w:sz w:val="20"/>
          <w:szCs w:val="20"/>
        </w:rPr>
        <w:t>billion in four grants. That R1 billion was depleted but during the adjustment estimates we replenished that emergency g</w:t>
      </w:r>
      <w:r w:rsidRPr="002D7F5D">
        <w:rPr>
          <w:rFonts w:ascii="Arial" w:hAnsi="Arial" w:cs="Arial"/>
          <w:sz w:val="20"/>
          <w:szCs w:val="20"/>
        </w:rPr>
        <w:t>rant and we now have R695 million in that emergency grant. What that means is that the people who are sitting in homes and other things must access this money so that they get temporary accommodation, and so that they get food and get ... [Inaudible.] That</w:t>
      </w:r>
      <w:r w:rsidRPr="002D7F5D">
        <w:rPr>
          <w:rFonts w:ascii="Arial" w:hAnsi="Arial" w:cs="Arial"/>
          <w:sz w:val="20"/>
          <w:szCs w:val="20"/>
        </w:rPr>
        <w:t>’s the first part.</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The second part of a disaster is what is called recovery and repair. To do that you need more skilled people that myself who can go onto a bridge and assess the cost to build that bridge. Then you submit a proper budget and that is fac</w:t>
      </w:r>
      <w:r w:rsidRPr="002D7F5D">
        <w:rPr>
          <w:rFonts w:ascii="Arial" w:hAnsi="Arial" w:cs="Arial"/>
          <w:sz w:val="20"/>
          <w:szCs w:val="20"/>
        </w:rPr>
        <w:t>tored into</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normal</w:t>
      </w:r>
      <w:r w:rsidRPr="002D7F5D">
        <w:rPr>
          <w:rFonts w:ascii="Arial" w:hAnsi="Arial" w:cs="Arial"/>
          <w:spacing w:val="-4"/>
          <w:sz w:val="20"/>
          <w:szCs w:val="20"/>
        </w:rPr>
        <w:t xml:space="preserve"> </w:t>
      </w:r>
      <w:r w:rsidRPr="002D7F5D">
        <w:rPr>
          <w:rFonts w:ascii="Arial" w:hAnsi="Arial" w:cs="Arial"/>
          <w:sz w:val="20"/>
          <w:szCs w:val="20"/>
        </w:rPr>
        <w:t>Budget</w:t>
      </w:r>
      <w:r w:rsidRPr="002D7F5D">
        <w:rPr>
          <w:rFonts w:ascii="Arial" w:hAnsi="Arial" w:cs="Arial"/>
          <w:spacing w:val="-4"/>
          <w:sz w:val="20"/>
          <w:szCs w:val="20"/>
        </w:rPr>
        <w:t xml:space="preserve"> </w:t>
      </w:r>
      <w:r w:rsidRPr="002D7F5D">
        <w:rPr>
          <w:rFonts w:ascii="Arial" w:hAnsi="Arial" w:cs="Arial"/>
          <w:sz w:val="20"/>
          <w:szCs w:val="20"/>
        </w:rPr>
        <w:t>process.</w:t>
      </w:r>
      <w:r w:rsidRPr="002D7F5D">
        <w:rPr>
          <w:rFonts w:ascii="Arial" w:hAnsi="Arial" w:cs="Arial"/>
          <w:spacing w:val="-4"/>
          <w:sz w:val="20"/>
          <w:szCs w:val="20"/>
        </w:rPr>
        <w:t xml:space="preserve"> </w:t>
      </w:r>
      <w:r w:rsidRPr="002D7F5D">
        <w:rPr>
          <w:rFonts w:ascii="Arial" w:hAnsi="Arial" w:cs="Arial"/>
          <w:sz w:val="20"/>
          <w:szCs w:val="20"/>
        </w:rPr>
        <w:t>That</w:t>
      </w:r>
      <w:r w:rsidRPr="002D7F5D">
        <w:rPr>
          <w:rFonts w:ascii="Arial" w:hAnsi="Arial" w:cs="Arial"/>
          <w:spacing w:val="-4"/>
          <w:sz w:val="20"/>
          <w:szCs w:val="20"/>
        </w:rPr>
        <w:t xml:space="preserve"> </w:t>
      </w:r>
      <w:r w:rsidRPr="002D7F5D">
        <w:rPr>
          <w:rFonts w:ascii="Arial" w:hAnsi="Arial" w:cs="Arial"/>
          <w:sz w:val="20"/>
          <w:szCs w:val="20"/>
        </w:rPr>
        <w:t>is</w:t>
      </w:r>
      <w:r w:rsidRPr="002D7F5D">
        <w:rPr>
          <w:rFonts w:ascii="Arial" w:hAnsi="Arial" w:cs="Arial"/>
          <w:spacing w:val="-4"/>
          <w:sz w:val="20"/>
          <w:szCs w:val="20"/>
        </w:rPr>
        <w:t xml:space="preserve"> </w:t>
      </w:r>
      <w:r w:rsidRPr="002D7F5D">
        <w:rPr>
          <w:rFonts w:ascii="Arial" w:hAnsi="Arial" w:cs="Arial"/>
          <w:sz w:val="20"/>
          <w:szCs w:val="20"/>
        </w:rPr>
        <w:t>why</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would</w:t>
      </w:r>
      <w:r w:rsidRPr="002D7F5D">
        <w:rPr>
          <w:rFonts w:ascii="Arial" w:hAnsi="Arial" w:cs="Arial"/>
          <w:spacing w:val="-4"/>
          <w:sz w:val="20"/>
          <w:szCs w:val="20"/>
        </w:rPr>
        <w:t xml:space="preserve"> </w:t>
      </w:r>
      <w:r w:rsidRPr="002D7F5D">
        <w:rPr>
          <w:rFonts w:ascii="Arial" w:hAnsi="Arial" w:cs="Arial"/>
          <w:sz w:val="20"/>
          <w:szCs w:val="20"/>
        </w:rPr>
        <w:t>appeal</w:t>
      </w:r>
      <w:r w:rsidRPr="002D7F5D">
        <w:rPr>
          <w:rFonts w:ascii="Arial" w:hAnsi="Arial" w:cs="Arial"/>
          <w:spacing w:val="-4"/>
          <w:sz w:val="20"/>
          <w:szCs w:val="20"/>
        </w:rPr>
        <w:t xml:space="preserve"> </w:t>
      </w:r>
      <w:r w:rsidRPr="002D7F5D">
        <w:rPr>
          <w:rFonts w:ascii="Arial" w:hAnsi="Arial" w:cs="Arial"/>
          <w:sz w:val="20"/>
          <w:szCs w:val="20"/>
        </w:rPr>
        <w:t>to the current provinces facing disaster. The money is available for immediate emergency relief. We must work together to make sure that communities are attended to speedily. A further</w:t>
      </w: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R1</w:t>
      </w:r>
      <w:r w:rsidRPr="002D7F5D">
        <w:rPr>
          <w:rFonts w:ascii="Arial" w:hAnsi="Arial" w:cs="Arial"/>
          <w:spacing w:val="-7"/>
          <w:sz w:val="20"/>
          <w:szCs w:val="20"/>
        </w:rPr>
        <w:t xml:space="preserve"> </w:t>
      </w:r>
      <w:r w:rsidRPr="002D7F5D">
        <w:rPr>
          <w:rFonts w:ascii="Arial" w:hAnsi="Arial" w:cs="Arial"/>
          <w:sz w:val="20"/>
          <w:szCs w:val="20"/>
        </w:rPr>
        <w:t>billion</w:t>
      </w:r>
      <w:r w:rsidRPr="002D7F5D">
        <w:rPr>
          <w:rFonts w:ascii="Arial" w:hAnsi="Arial" w:cs="Arial"/>
          <w:spacing w:val="-5"/>
          <w:sz w:val="20"/>
          <w:szCs w:val="20"/>
        </w:rPr>
        <w:t xml:space="preserve"> </w:t>
      </w:r>
      <w:r w:rsidRPr="002D7F5D">
        <w:rPr>
          <w:rFonts w:ascii="Arial" w:hAnsi="Arial" w:cs="Arial"/>
          <w:sz w:val="20"/>
          <w:szCs w:val="20"/>
        </w:rPr>
        <w:t>will</w:t>
      </w:r>
      <w:r w:rsidRPr="002D7F5D">
        <w:rPr>
          <w:rFonts w:ascii="Arial" w:hAnsi="Arial" w:cs="Arial"/>
          <w:spacing w:val="-5"/>
          <w:sz w:val="20"/>
          <w:szCs w:val="20"/>
        </w:rPr>
        <w:t xml:space="preserve"> </w:t>
      </w:r>
      <w:r w:rsidRPr="002D7F5D">
        <w:rPr>
          <w:rFonts w:ascii="Arial" w:hAnsi="Arial" w:cs="Arial"/>
          <w:sz w:val="20"/>
          <w:szCs w:val="20"/>
        </w:rPr>
        <w:t>be</w:t>
      </w:r>
      <w:r w:rsidRPr="002D7F5D">
        <w:rPr>
          <w:rFonts w:ascii="Arial" w:hAnsi="Arial" w:cs="Arial"/>
          <w:spacing w:val="-5"/>
          <w:sz w:val="20"/>
          <w:szCs w:val="20"/>
        </w:rPr>
        <w:t xml:space="preserve"> </w:t>
      </w:r>
      <w:r w:rsidRPr="002D7F5D">
        <w:rPr>
          <w:rFonts w:ascii="Arial" w:hAnsi="Arial" w:cs="Arial"/>
          <w:sz w:val="20"/>
          <w:szCs w:val="20"/>
        </w:rPr>
        <w:t>available</w:t>
      </w:r>
      <w:r w:rsidRPr="002D7F5D">
        <w:rPr>
          <w:rFonts w:ascii="Arial" w:hAnsi="Arial" w:cs="Arial"/>
          <w:spacing w:val="-5"/>
          <w:sz w:val="20"/>
          <w:szCs w:val="20"/>
        </w:rPr>
        <w:t xml:space="preserve"> </w:t>
      </w:r>
      <w:r w:rsidRPr="002D7F5D">
        <w:rPr>
          <w:rFonts w:ascii="Arial" w:hAnsi="Arial" w:cs="Arial"/>
          <w:sz w:val="20"/>
          <w:szCs w:val="20"/>
        </w:rPr>
        <w:t>next</w:t>
      </w:r>
      <w:r w:rsidRPr="002D7F5D">
        <w:rPr>
          <w:rFonts w:ascii="Arial" w:hAnsi="Arial" w:cs="Arial"/>
          <w:spacing w:val="-5"/>
          <w:sz w:val="20"/>
          <w:szCs w:val="20"/>
        </w:rPr>
        <w:t xml:space="preserve"> </w:t>
      </w:r>
      <w:r w:rsidRPr="002D7F5D">
        <w:rPr>
          <w:rFonts w:ascii="Arial" w:hAnsi="Arial" w:cs="Arial"/>
          <w:sz w:val="20"/>
          <w:szCs w:val="20"/>
        </w:rPr>
        <w:t>year</w:t>
      </w:r>
      <w:r w:rsidRPr="002D7F5D">
        <w:rPr>
          <w:rFonts w:ascii="Arial" w:hAnsi="Arial" w:cs="Arial"/>
          <w:spacing w:val="-3"/>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emergency</w:t>
      </w:r>
      <w:r w:rsidRPr="002D7F5D">
        <w:rPr>
          <w:rFonts w:ascii="Arial" w:hAnsi="Arial" w:cs="Arial"/>
          <w:spacing w:val="-4"/>
          <w:sz w:val="20"/>
          <w:szCs w:val="20"/>
        </w:rPr>
        <w:t xml:space="preserve"> </w:t>
      </w:r>
      <w:r w:rsidRPr="002D7F5D">
        <w:rPr>
          <w:rFonts w:ascii="Arial" w:hAnsi="Arial" w:cs="Arial"/>
          <w:spacing w:val="-2"/>
          <w:sz w:val="20"/>
          <w:szCs w:val="20"/>
        </w:rPr>
        <w:t>relief.</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As</w:t>
      </w:r>
      <w:r w:rsidRPr="002D7F5D">
        <w:rPr>
          <w:rFonts w:ascii="Arial" w:hAnsi="Arial" w:cs="Arial"/>
          <w:spacing w:val="-5"/>
          <w:sz w:val="20"/>
          <w:szCs w:val="20"/>
        </w:rPr>
        <w:t xml:space="preserve"> </w:t>
      </w:r>
      <w:r w:rsidRPr="002D7F5D">
        <w:rPr>
          <w:rFonts w:ascii="Arial" w:hAnsi="Arial" w:cs="Arial"/>
          <w:sz w:val="20"/>
          <w:szCs w:val="20"/>
        </w:rPr>
        <w:t>I</w:t>
      </w:r>
      <w:r w:rsidRPr="002D7F5D">
        <w:rPr>
          <w:rFonts w:ascii="Arial" w:hAnsi="Arial" w:cs="Arial"/>
          <w:spacing w:val="-5"/>
          <w:sz w:val="20"/>
          <w:szCs w:val="20"/>
        </w:rPr>
        <w:t xml:space="preserve"> </w:t>
      </w:r>
      <w:r w:rsidRPr="002D7F5D">
        <w:rPr>
          <w:rFonts w:ascii="Arial" w:hAnsi="Arial" w:cs="Arial"/>
          <w:sz w:val="20"/>
          <w:szCs w:val="20"/>
        </w:rPr>
        <w:t>have</w:t>
      </w:r>
      <w:r w:rsidRPr="002D7F5D">
        <w:rPr>
          <w:rFonts w:ascii="Arial" w:hAnsi="Arial" w:cs="Arial"/>
          <w:spacing w:val="-5"/>
          <w:sz w:val="20"/>
          <w:szCs w:val="20"/>
        </w:rPr>
        <w:t xml:space="preserve"> </w:t>
      </w:r>
      <w:r w:rsidRPr="002D7F5D">
        <w:rPr>
          <w:rFonts w:ascii="Arial" w:hAnsi="Arial" w:cs="Arial"/>
          <w:sz w:val="20"/>
          <w:szCs w:val="20"/>
        </w:rPr>
        <w:t>indicated,</w:t>
      </w:r>
      <w:r w:rsidRPr="002D7F5D">
        <w:rPr>
          <w:rFonts w:ascii="Arial" w:hAnsi="Arial" w:cs="Arial"/>
          <w:spacing w:val="-5"/>
          <w:sz w:val="20"/>
          <w:szCs w:val="20"/>
        </w:rPr>
        <w:t xml:space="preserve"> </w:t>
      </w:r>
      <w:r w:rsidRPr="002D7F5D">
        <w:rPr>
          <w:rFonts w:ascii="Arial" w:hAnsi="Arial" w:cs="Arial"/>
          <w:sz w:val="20"/>
          <w:szCs w:val="20"/>
        </w:rPr>
        <w:t>emergency</w:t>
      </w:r>
      <w:r w:rsidRPr="002D7F5D">
        <w:rPr>
          <w:rFonts w:ascii="Arial" w:hAnsi="Arial" w:cs="Arial"/>
          <w:spacing w:val="-5"/>
          <w:sz w:val="20"/>
          <w:szCs w:val="20"/>
        </w:rPr>
        <w:t xml:space="preserve"> </w:t>
      </w:r>
      <w:r w:rsidRPr="002D7F5D">
        <w:rPr>
          <w:rFonts w:ascii="Arial" w:hAnsi="Arial" w:cs="Arial"/>
          <w:sz w:val="20"/>
          <w:szCs w:val="20"/>
        </w:rPr>
        <w:t>response</w:t>
      </w:r>
      <w:r w:rsidRPr="002D7F5D">
        <w:rPr>
          <w:rFonts w:ascii="Arial" w:hAnsi="Arial" w:cs="Arial"/>
          <w:spacing w:val="-5"/>
          <w:sz w:val="20"/>
          <w:szCs w:val="20"/>
        </w:rPr>
        <w:t xml:space="preserve"> </w:t>
      </w:r>
      <w:r w:rsidRPr="002D7F5D">
        <w:rPr>
          <w:rFonts w:ascii="Arial" w:hAnsi="Arial" w:cs="Arial"/>
          <w:sz w:val="20"/>
          <w:szCs w:val="20"/>
        </w:rPr>
        <w:t>also</w:t>
      </w:r>
      <w:r w:rsidRPr="002D7F5D">
        <w:rPr>
          <w:rFonts w:ascii="Arial" w:hAnsi="Arial" w:cs="Arial"/>
          <w:spacing w:val="-5"/>
          <w:sz w:val="20"/>
          <w:szCs w:val="20"/>
        </w:rPr>
        <w:t xml:space="preserve"> </w:t>
      </w:r>
      <w:r w:rsidRPr="002D7F5D">
        <w:rPr>
          <w:rFonts w:ascii="Arial" w:hAnsi="Arial" w:cs="Arial"/>
          <w:sz w:val="20"/>
          <w:szCs w:val="20"/>
        </w:rPr>
        <w:t>requires provinces</w:t>
      </w:r>
      <w:r w:rsidRPr="002D7F5D">
        <w:rPr>
          <w:rFonts w:ascii="Arial" w:hAnsi="Arial" w:cs="Arial"/>
          <w:spacing w:val="-8"/>
          <w:sz w:val="20"/>
          <w:szCs w:val="20"/>
        </w:rPr>
        <w:t xml:space="preserve"> </w:t>
      </w:r>
      <w:r w:rsidRPr="002D7F5D">
        <w:rPr>
          <w:rFonts w:ascii="Arial" w:hAnsi="Arial" w:cs="Arial"/>
          <w:sz w:val="20"/>
          <w:szCs w:val="20"/>
        </w:rPr>
        <w:t>and</w:t>
      </w:r>
      <w:r w:rsidRPr="002D7F5D">
        <w:rPr>
          <w:rFonts w:ascii="Arial" w:hAnsi="Arial" w:cs="Arial"/>
          <w:spacing w:val="-8"/>
          <w:sz w:val="20"/>
          <w:szCs w:val="20"/>
        </w:rPr>
        <w:t xml:space="preserve"> </w:t>
      </w:r>
      <w:r w:rsidRPr="002D7F5D">
        <w:rPr>
          <w:rFonts w:ascii="Arial" w:hAnsi="Arial" w:cs="Arial"/>
          <w:sz w:val="20"/>
          <w:szCs w:val="20"/>
        </w:rPr>
        <w:t>municipalities</w:t>
      </w:r>
      <w:r w:rsidRPr="002D7F5D">
        <w:rPr>
          <w:rFonts w:ascii="Arial" w:hAnsi="Arial" w:cs="Arial"/>
          <w:spacing w:val="-8"/>
          <w:sz w:val="20"/>
          <w:szCs w:val="20"/>
        </w:rPr>
        <w:t xml:space="preserve"> </w:t>
      </w:r>
      <w:r w:rsidRPr="002D7F5D">
        <w:rPr>
          <w:rFonts w:ascii="Arial" w:hAnsi="Arial" w:cs="Arial"/>
          <w:sz w:val="20"/>
          <w:szCs w:val="20"/>
        </w:rPr>
        <w:t>to</w:t>
      </w:r>
      <w:r w:rsidRPr="002D7F5D">
        <w:rPr>
          <w:rFonts w:ascii="Arial" w:hAnsi="Arial" w:cs="Arial"/>
          <w:spacing w:val="-8"/>
          <w:sz w:val="20"/>
          <w:szCs w:val="20"/>
        </w:rPr>
        <w:t xml:space="preserve"> </w:t>
      </w:r>
      <w:r w:rsidRPr="002D7F5D">
        <w:rPr>
          <w:rFonts w:ascii="Arial" w:hAnsi="Arial" w:cs="Arial"/>
          <w:sz w:val="20"/>
          <w:szCs w:val="20"/>
        </w:rPr>
        <w:t>reprioritise</w:t>
      </w:r>
      <w:r w:rsidRPr="002D7F5D">
        <w:rPr>
          <w:rFonts w:ascii="Arial" w:hAnsi="Arial" w:cs="Arial"/>
          <w:spacing w:val="-6"/>
          <w:sz w:val="20"/>
          <w:szCs w:val="20"/>
        </w:rPr>
        <w:t xml:space="preserve"> </w:t>
      </w:r>
      <w:r w:rsidRPr="002D7F5D">
        <w:rPr>
          <w:rFonts w:ascii="Arial" w:hAnsi="Arial" w:cs="Arial"/>
          <w:spacing w:val="-2"/>
          <w:sz w:val="20"/>
          <w:szCs w:val="20"/>
        </w:rPr>
        <w:t>existing</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35</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63392"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allocations to cater for the immediate needs affecting communities,</w:t>
      </w:r>
      <w:r w:rsidRPr="002D7F5D">
        <w:rPr>
          <w:rFonts w:ascii="Arial" w:hAnsi="Arial" w:cs="Arial"/>
          <w:spacing w:val="-5"/>
          <w:sz w:val="20"/>
          <w:szCs w:val="20"/>
        </w:rPr>
        <w:t xml:space="preserve"> </w:t>
      </w:r>
      <w:r w:rsidRPr="002D7F5D">
        <w:rPr>
          <w:rFonts w:ascii="Arial" w:hAnsi="Arial" w:cs="Arial"/>
          <w:sz w:val="20"/>
          <w:szCs w:val="20"/>
        </w:rPr>
        <w:t>such</w:t>
      </w:r>
      <w:r w:rsidRPr="002D7F5D">
        <w:rPr>
          <w:rFonts w:ascii="Arial" w:hAnsi="Arial" w:cs="Arial"/>
          <w:spacing w:val="-5"/>
          <w:sz w:val="20"/>
          <w:szCs w:val="20"/>
        </w:rPr>
        <w:t xml:space="preserve"> </w:t>
      </w:r>
      <w:r w:rsidRPr="002D7F5D">
        <w:rPr>
          <w:rFonts w:ascii="Arial" w:hAnsi="Arial" w:cs="Arial"/>
          <w:sz w:val="20"/>
          <w:szCs w:val="20"/>
        </w:rPr>
        <w:t>as</w:t>
      </w:r>
      <w:r w:rsidRPr="002D7F5D">
        <w:rPr>
          <w:rFonts w:ascii="Arial" w:hAnsi="Arial" w:cs="Arial"/>
          <w:spacing w:val="-5"/>
          <w:sz w:val="20"/>
          <w:szCs w:val="20"/>
        </w:rPr>
        <w:t xml:space="preserve"> </w:t>
      </w:r>
      <w:r w:rsidRPr="002D7F5D">
        <w:rPr>
          <w:rFonts w:ascii="Arial" w:hAnsi="Arial" w:cs="Arial"/>
          <w:sz w:val="20"/>
          <w:szCs w:val="20"/>
        </w:rPr>
        <w:t>temporary</w:t>
      </w:r>
      <w:r w:rsidRPr="002D7F5D">
        <w:rPr>
          <w:rFonts w:ascii="Arial" w:hAnsi="Arial" w:cs="Arial"/>
          <w:spacing w:val="-5"/>
          <w:sz w:val="20"/>
          <w:szCs w:val="20"/>
        </w:rPr>
        <w:t xml:space="preserve"> </w:t>
      </w:r>
      <w:r w:rsidRPr="002D7F5D">
        <w:rPr>
          <w:rFonts w:ascii="Arial" w:hAnsi="Arial" w:cs="Arial"/>
          <w:sz w:val="20"/>
          <w:szCs w:val="20"/>
        </w:rPr>
        <w:t>shelter.</w:t>
      </w:r>
      <w:r w:rsidRPr="002D7F5D">
        <w:rPr>
          <w:rFonts w:ascii="Arial" w:hAnsi="Arial" w:cs="Arial"/>
          <w:spacing w:val="-5"/>
          <w:sz w:val="20"/>
          <w:szCs w:val="20"/>
        </w:rPr>
        <w:t xml:space="preserve"> </w:t>
      </w:r>
      <w:r w:rsidRPr="002D7F5D">
        <w:rPr>
          <w:rFonts w:ascii="Arial" w:hAnsi="Arial" w:cs="Arial"/>
          <w:sz w:val="20"/>
          <w:szCs w:val="20"/>
        </w:rPr>
        <w:t>I’ve</w:t>
      </w:r>
      <w:r w:rsidRPr="002D7F5D">
        <w:rPr>
          <w:rFonts w:ascii="Arial" w:hAnsi="Arial" w:cs="Arial"/>
          <w:spacing w:val="-5"/>
          <w:sz w:val="20"/>
          <w:szCs w:val="20"/>
        </w:rPr>
        <w:t xml:space="preserve"> </w:t>
      </w:r>
      <w:r w:rsidRPr="002D7F5D">
        <w:rPr>
          <w:rFonts w:ascii="Arial" w:hAnsi="Arial" w:cs="Arial"/>
          <w:sz w:val="20"/>
          <w:szCs w:val="20"/>
        </w:rPr>
        <w:t>done</w:t>
      </w:r>
      <w:r w:rsidRPr="002D7F5D">
        <w:rPr>
          <w:rFonts w:ascii="Arial" w:hAnsi="Arial" w:cs="Arial"/>
          <w:spacing w:val="-5"/>
          <w:sz w:val="20"/>
          <w:szCs w:val="20"/>
        </w:rPr>
        <w:t xml:space="preserve"> </w:t>
      </w:r>
      <w:r w:rsidRPr="002D7F5D">
        <w:rPr>
          <w:rFonts w:ascii="Arial" w:hAnsi="Arial" w:cs="Arial"/>
          <w:sz w:val="20"/>
          <w:szCs w:val="20"/>
        </w:rPr>
        <w:t>that.</w:t>
      </w:r>
      <w:r w:rsidRPr="002D7F5D">
        <w:rPr>
          <w:rFonts w:ascii="Arial" w:hAnsi="Arial" w:cs="Arial"/>
          <w:spacing w:val="-4"/>
          <w:sz w:val="20"/>
          <w:szCs w:val="20"/>
        </w:rPr>
        <w:t xml:space="preserve"> </w:t>
      </w:r>
      <w:r w:rsidRPr="002D7F5D">
        <w:rPr>
          <w:rFonts w:ascii="Arial" w:hAnsi="Arial" w:cs="Arial"/>
          <w:sz w:val="20"/>
          <w:szCs w:val="20"/>
        </w:rPr>
        <w:t>I’ve made reference ...</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The contingency reserve will also be used to fund emergency responses, including ... as undertaken by the Defence Force</w:t>
      </w:r>
      <w:r w:rsidRPr="002D7F5D">
        <w:rPr>
          <w:rFonts w:ascii="Arial" w:hAnsi="Arial" w:cs="Arial"/>
          <w:sz w:val="20"/>
          <w:szCs w:val="20"/>
        </w:rPr>
        <w:t>. As it pertains to recovery and repair — I’ve also explained that — which relates to longer term rehabilitation, that will be factored into the normal Budget process. So, that is what we</w:t>
      </w:r>
      <w:r w:rsidRPr="002D7F5D">
        <w:rPr>
          <w:rFonts w:ascii="Arial" w:hAnsi="Arial" w:cs="Arial"/>
          <w:spacing w:val="-5"/>
          <w:sz w:val="20"/>
          <w:szCs w:val="20"/>
        </w:rPr>
        <w:t xml:space="preserve"> </w:t>
      </w:r>
      <w:r w:rsidRPr="002D7F5D">
        <w:rPr>
          <w:rFonts w:ascii="Arial" w:hAnsi="Arial" w:cs="Arial"/>
          <w:sz w:val="20"/>
          <w:szCs w:val="20"/>
        </w:rPr>
        <w:t>appeal</w:t>
      </w:r>
      <w:r w:rsidRPr="002D7F5D">
        <w:rPr>
          <w:rFonts w:ascii="Arial" w:hAnsi="Arial" w:cs="Arial"/>
          <w:spacing w:val="-5"/>
          <w:sz w:val="20"/>
          <w:szCs w:val="20"/>
        </w:rPr>
        <w:t xml:space="preserve"> </w:t>
      </w:r>
      <w:r w:rsidRPr="002D7F5D">
        <w:rPr>
          <w:rFonts w:ascii="Arial" w:hAnsi="Arial" w:cs="Arial"/>
          <w:sz w:val="20"/>
          <w:szCs w:val="20"/>
        </w:rPr>
        <w:t>should</w:t>
      </w:r>
      <w:r w:rsidRPr="002D7F5D">
        <w:rPr>
          <w:rFonts w:ascii="Arial" w:hAnsi="Arial" w:cs="Arial"/>
          <w:spacing w:val="-5"/>
          <w:sz w:val="20"/>
          <w:szCs w:val="20"/>
        </w:rPr>
        <w:t xml:space="preserve"> </w:t>
      </w:r>
      <w:r w:rsidRPr="002D7F5D">
        <w:rPr>
          <w:rFonts w:ascii="Arial" w:hAnsi="Arial" w:cs="Arial"/>
          <w:sz w:val="20"/>
          <w:szCs w:val="20"/>
        </w:rPr>
        <w:t>be</w:t>
      </w:r>
      <w:r w:rsidRPr="002D7F5D">
        <w:rPr>
          <w:rFonts w:ascii="Arial" w:hAnsi="Arial" w:cs="Arial"/>
          <w:spacing w:val="-5"/>
          <w:sz w:val="20"/>
          <w:szCs w:val="20"/>
        </w:rPr>
        <w:t xml:space="preserve"> </w:t>
      </w:r>
      <w:r w:rsidRPr="002D7F5D">
        <w:rPr>
          <w:rFonts w:ascii="Arial" w:hAnsi="Arial" w:cs="Arial"/>
          <w:sz w:val="20"/>
          <w:szCs w:val="20"/>
        </w:rPr>
        <w:t>done.</w:t>
      </w:r>
      <w:r w:rsidRPr="002D7F5D">
        <w:rPr>
          <w:rFonts w:ascii="Arial" w:hAnsi="Arial" w:cs="Arial"/>
          <w:spacing w:val="-5"/>
          <w:sz w:val="20"/>
          <w:szCs w:val="20"/>
        </w:rPr>
        <w:t xml:space="preserve"> </w:t>
      </w:r>
      <w:r w:rsidRPr="002D7F5D">
        <w:rPr>
          <w:rFonts w:ascii="Arial" w:hAnsi="Arial" w:cs="Arial"/>
          <w:sz w:val="20"/>
          <w:szCs w:val="20"/>
        </w:rPr>
        <w:t>Funding</w:t>
      </w:r>
      <w:r w:rsidRPr="002D7F5D">
        <w:rPr>
          <w:rFonts w:ascii="Arial" w:hAnsi="Arial" w:cs="Arial"/>
          <w:spacing w:val="-3"/>
          <w:sz w:val="20"/>
          <w:szCs w:val="20"/>
        </w:rPr>
        <w:t xml:space="preserve"> </w:t>
      </w:r>
      <w:r w:rsidRPr="002D7F5D">
        <w:rPr>
          <w:rFonts w:ascii="Arial" w:hAnsi="Arial" w:cs="Arial"/>
          <w:sz w:val="20"/>
          <w:szCs w:val="20"/>
        </w:rPr>
        <w:t>for</w:t>
      </w:r>
      <w:r w:rsidRPr="002D7F5D">
        <w:rPr>
          <w:rFonts w:ascii="Arial" w:hAnsi="Arial" w:cs="Arial"/>
          <w:spacing w:val="-5"/>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rehabilitation</w:t>
      </w:r>
      <w:r w:rsidRPr="002D7F5D">
        <w:rPr>
          <w:rFonts w:ascii="Arial" w:hAnsi="Arial" w:cs="Arial"/>
          <w:spacing w:val="-4"/>
          <w:sz w:val="20"/>
          <w:szCs w:val="20"/>
        </w:rPr>
        <w:t xml:space="preserve"> </w:t>
      </w:r>
      <w:r w:rsidRPr="002D7F5D">
        <w:rPr>
          <w:rFonts w:ascii="Arial" w:hAnsi="Arial" w:cs="Arial"/>
          <w:sz w:val="20"/>
          <w:szCs w:val="20"/>
        </w:rPr>
        <w:t xml:space="preserve">will also be </w:t>
      </w:r>
      <w:r w:rsidRPr="002D7F5D">
        <w:rPr>
          <w:rFonts w:ascii="Arial" w:hAnsi="Arial" w:cs="Arial"/>
          <w:sz w:val="20"/>
          <w:szCs w:val="20"/>
        </w:rPr>
        <w:t>done through the normal process. Move! [Laughter.]</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IsiXhosa</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pacing w:val="-2"/>
          <w:sz w:val="20"/>
          <w:szCs w:val="20"/>
        </w:rPr>
        <w:t>Uyandilibazisa.</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English</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FINANCIAL</w:t>
      </w:r>
      <w:r w:rsidRPr="002D7F5D">
        <w:rPr>
          <w:rFonts w:ascii="Arial" w:hAnsi="Arial" w:cs="Arial"/>
          <w:spacing w:val="-7"/>
          <w:sz w:val="20"/>
          <w:szCs w:val="20"/>
        </w:rPr>
        <w:t xml:space="preserve"> </w:t>
      </w:r>
      <w:r w:rsidRPr="002D7F5D">
        <w:rPr>
          <w:rFonts w:ascii="Arial" w:hAnsi="Arial" w:cs="Arial"/>
          <w:sz w:val="20"/>
          <w:szCs w:val="20"/>
        </w:rPr>
        <w:t>ACTION</w:t>
      </w:r>
      <w:r w:rsidRPr="002D7F5D">
        <w:rPr>
          <w:rFonts w:ascii="Arial" w:hAnsi="Arial" w:cs="Arial"/>
          <w:spacing w:val="-6"/>
          <w:sz w:val="20"/>
          <w:szCs w:val="20"/>
        </w:rPr>
        <w:t xml:space="preserve"> </w:t>
      </w:r>
      <w:r w:rsidRPr="002D7F5D">
        <w:rPr>
          <w:rFonts w:ascii="Arial" w:hAnsi="Arial" w:cs="Arial"/>
          <w:sz w:val="20"/>
          <w:szCs w:val="20"/>
        </w:rPr>
        <w:t>TASK</w:t>
      </w:r>
      <w:r w:rsidRPr="002D7F5D">
        <w:rPr>
          <w:rFonts w:ascii="Arial" w:hAnsi="Arial" w:cs="Arial"/>
          <w:spacing w:val="-6"/>
          <w:sz w:val="20"/>
          <w:szCs w:val="20"/>
        </w:rPr>
        <w:t xml:space="preserve"> </w:t>
      </w:r>
      <w:r w:rsidRPr="002D7F5D">
        <w:rPr>
          <w:rFonts w:ascii="Arial" w:hAnsi="Arial" w:cs="Arial"/>
          <w:spacing w:val="-2"/>
          <w:sz w:val="20"/>
          <w:szCs w:val="20"/>
        </w:rPr>
        <w:t>FORCE</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South Africa has been a voluntary member of FATF since 2003. The</w:t>
      </w:r>
      <w:r w:rsidRPr="002D7F5D">
        <w:rPr>
          <w:rFonts w:ascii="Arial" w:hAnsi="Arial" w:cs="Arial"/>
          <w:spacing w:val="-5"/>
          <w:sz w:val="20"/>
          <w:szCs w:val="20"/>
        </w:rPr>
        <w:t xml:space="preserve"> </w:t>
      </w:r>
      <w:r w:rsidRPr="002D7F5D">
        <w:rPr>
          <w:rFonts w:ascii="Arial" w:hAnsi="Arial" w:cs="Arial"/>
          <w:sz w:val="20"/>
          <w:szCs w:val="20"/>
        </w:rPr>
        <w:t>FATF</w:t>
      </w:r>
      <w:r w:rsidRPr="002D7F5D">
        <w:rPr>
          <w:rFonts w:ascii="Arial" w:hAnsi="Arial" w:cs="Arial"/>
          <w:spacing w:val="-5"/>
          <w:sz w:val="20"/>
          <w:szCs w:val="20"/>
        </w:rPr>
        <w:t xml:space="preserve"> </w:t>
      </w:r>
      <w:r w:rsidRPr="002D7F5D">
        <w:rPr>
          <w:rFonts w:ascii="Arial" w:hAnsi="Arial" w:cs="Arial"/>
          <w:sz w:val="20"/>
          <w:szCs w:val="20"/>
        </w:rPr>
        <w:t>sets</w:t>
      </w:r>
      <w:r w:rsidRPr="002D7F5D">
        <w:rPr>
          <w:rFonts w:ascii="Arial" w:hAnsi="Arial" w:cs="Arial"/>
          <w:spacing w:val="-5"/>
          <w:sz w:val="20"/>
          <w:szCs w:val="20"/>
        </w:rPr>
        <w:t xml:space="preserve"> </w:t>
      </w:r>
      <w:r w:rsidRPr="002D7F5D">
        <w:rPr>
          <w:rFonts w:ascii="Arial" w:hAnsi="Arial" w:cs="Arial"/>
          <w:sz w:val="20"/>
          <w:szCs w:val="20"/>
        </w:rPr>
        <w:t>global</w:t>
      </w:r>
      <w:r w:rsidRPr="002D7F5D">
        <w:rPr>
          <w:rFonts w:ascii="Arial" w:hAnsi="Arial" w:cs="Arial"/>
          <w:spacing w:val="-5"/>
          <w:sz w:val="20"/>
          <w:szCs w:val="20"/>
        </w:rPr>
        <w:t xml:space="preserve"> </w:t>
      </w:r>
      <w:r w:rsidRPr="002D7F5D">
        <w:rPr>
          <w:rFonts w:ascii="Arial" w:hAnsi="Arial" w:cs="Arial"/>
          <w:sz w:val="20"/>
          <w:szCs w:val="20"/>
        </w:rPr>
        <w:t>standards</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combat</w:t>
      </w:r>
      <w:r w:rsidRPr="002D7F5D">
        <w:rPr>
          <w:rFonts w:ascii="Arial" w:hAnsi="Arial" w:cs="Arial"/>
          <w:spacing w:val="-5"/>
          <w:sz w:val="20"/>
          <w:szCs w:val="20"/>
        </w:rPr>
        <w:t xml:space="preserve"> </w:t>
      </w:r>
      <w:r w:rsidRPr="002D7F5D">
        <w:rPr>
          <w:rFonts w:ascii="Arial" w:hAnsi="Arial" w:cs="Arial"/>
          <w:sz w:val="20"/>
          <w:szCs w:val="20"/>
        </w:rPr>
        <w:t>money</w:t>
      </w:r>
      <w:r w:rsidRPr="002D7F5D">
        <w:rPr>
          <w:rFonts w:ascii="Arial" w:hAnsi="Arial" w:cs="Arial"/>
          <w:spacing w:val="-5"/>
          <w:sz w:val="20"/>
          <w:szCs w:val="20"/>
        </w:rPr>
        <w:t xml:space="preserve"> </w:t>
      </w:r>
      <w:r w:rsidRPr="002D7F5D">
        <w:rPr>
          <w:rFonts w:ascii="Arial" w:hAnsi="Arial" w:cs="Arial"/>
          <w:sz w:val="20"/>
          <w:szCs w:val="20"/>
        </w:rPr>
        <w:t>laundering</w:t>
      </w:r>
      <w:r w:rsidRPr="002D7F5D">
        <w:rPr>
          <w:rFonts w:ascii="Arial" w:hAnsi="Arial" w:cs="Arial"/>
          <w:spacing w:val="-5"/>
          <w:sz w:val="20"/>
          <w:szCs w:val="20"/>
        </w:rPr>
        <w:t xml:space="preserve"> </w:t>
      </w:r>
      <w:r w:rsidRPr="002D7F5D">
        <w:rPr>
          <w:rFonts w:ascii="Arial" w:hAnsi="Arial" w:cs="Arial"/>
          <w:sz w:val="20"/>
          <w:szCs w:val="20"/>
        </w:rPr>
        <w:t>and the financing of terrorism across national borders.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36</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63904"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In 2021, FATF published its mutual evaluation report highlighting vulnerabilities in the country’s anti-money laundering</w:t>
      </w:r>
      <w:r w:rsidRPr="002D7F5D">
        <w:rPr>
          <w:rFonts w:ascii="Arial" w:hAnsi="Arial" w:cs="Arial"/>
          <w:spacing w:val="-5"/>
          <w:sz w:val="20"/>
          <w:szCs w:val="20"/>
        </w:rPr>
        <w:t xml:space="preserve"> </w:t>
      </w:r>
      <w:r w:rsidRPr="002D7F5D">
        <w:rPr>
          <w:rFonts w:ascii="Arial" w:hAnsi="Arial" w:cs="Arial"/>
          <w:sz w:val="20"/>
          <w:szCs w:val="20"/>
        </w:rPr>
        <w:t>syst</w:t>
      </w:r>
      <w:r w:rsidRPr="002D7F5D">
        <w:rPr>
          <w:rFonts w:ascii="Arial" w:hAnsi="Arial" w:cs="Arial"/>
          <w:sz w:val="20"/>
          <w:szCs w:val="20"/>
        </w:rPr>
        <w:t>em.</w:t>
      </w:r>
      <w:r w:rsidRPr="002D7F5D">
        <w:rPr>
          <w:rFonts w:ascii="Arial" w:hAnsi="Arial" w:cs="Arial"/>
          <w:spacing w:val="-5"/>
          <w:sz w:val="20"/>
          <w:szCs w:val="20"/>
        </w:rPr>
        <w:t xml:space="preserve"> </w:t>
      </w:r>
      <w:r w:rsidRPr="002D7F5D">
        <w:rPr>
          <w:rFonts w:ascii="Arial" w:hAnsi="Arial" w:cs="Arial"/>
          <w:sz w:val="20"/>
          <w:szCs w:val="20"/>
        </w:rPr>
        <w:t>We</w:t>
      </w:r>
      <w:r w:rsidRPr="002D7F5D">
        <w:rPr>
          <w:rFonts w:ascii="Arial" w:hAnsi="Arial" w:cs="Arial"/>
          <w:spacing w:val="-5"/>
          <w:sz w:val="20"/>
          <w:szCs w:val="20"/>
        </w:rPr>
        <w:t xml:space="preserve"> </w:t>
      </w:r>
      <w:r w:rsidRPr="002D7F5D">
        <w:rPr>
          <w:rFonts w:ascii="Arial" w:hAnsi="Arial" w:cs="Arial"/>
          <w:sz w:val="20"/>
          <w:szCs w:val="20"/>
        </w:rPr>
        <w:t>have</w:t>
      </w:r>
      <w:r w:rsidRPr="002D7F5D">
        <w:rPr>
          <w:rFonts w:ascii="Arial" w:hAnsi="Arial" w:cs="Arial"/>
          <w:spacing w:val="-5"/>
          <w:sz w:val="20"/>
          <w:szCs w:val="20"/>
        </w:rPr>
        <w:t xml:space="preserve"> </w:t>
      </w:r>
      <w:r w:rsidRPr="002D7F5D">
        <w:rPr>
          <w:rFonts w:ascii="Arial" w:hAnsi="Arial" w:cs="Arial"/>
          <w:sz w:val="20"/>
          <w:szCs w:val="20"/>
        </w:rPr>
        <w:t>since</w:t>
      </w:r>
      <w:r w:rsidRPr="002D7F5D">
        <w:rPr>
          <w:rFonts w:ascii="Arial" w:hAnsi="Arial" w:cs="Arial"/>
          <w:spacing w:val="-5"/>
          <w:sz w:val="20"/>
          <w:szCs w:val="20"/>
        </w:rPr>
        <w:t xml:space="preserve"> </w:t>
      </w:r>
      <w:r w:rsidRPr="002D7F5D">
        <w:rPr>
          <w:rFonts w:ascii="Arial" w:hAnsi="Arial" w:cs="Arial"/>
          <w:sz w:val="20"/>
          <w:szCs w:val="20"/>
        </w:rPr>
        <w:t>made</w:t>
      </w:r>
      <w:r w:rsidRPr="002D7F5D">
        <w:rPr>
          <w:rFonts w:ascii="Arial" w:hAnsi="Arial" w:cs="Arial"/>
          <w:spacing w:val="-5"/>
          <w:sz w:val="20"/>
          <w:szCs w:val="20"/>
        </w:rPr>
        <w:t xml:space="preserve"> </w:t>
      </w:r>
      <w:r w:rsidRPr="002D7F5D">
        <w:rPr>
          <w:rFonts w:ascii="Arial" w:hAnsi="Arial" w:cs="Arial"/>
          <w:sz w:val="20"/>
          <w:szCs w:val="20"/>
        </w:rPr>
        <w:t>substantial</w:t>
      </w:r>
      <w:r w:rsidRPr="002D7F5D">
        <w:rPr>
          <w:rFonts w:ascii="Arial" w:hAnsi="Arial" w:cs="Arial"/>
          <w:spacing w:val="-5"/>
          <w:sz w:val="20"/>
          <w:szCs w:val="20"/>
        </w:rPr>
        <w:t xml:space="preserve"> </w:t>
      </w:r>
      <w:r w:rsidRPr="002D7F5D">
        <w:rPr>
          <w:rFonts w:ascii="Arial" w:hAnsi="Arial" w:cs="Arial"/>
          <w:sz w:val="20"/>
          <w:szCs w:val="20"/>
        </w:rPr>
        <w:t>progress</w:t>
      </w:r>
      <w:r w:rsidRPr="002D7F5D">
        <w:rPr>
          <w:rFonts w:ascii="Arial" w:hAnsi="Arial" w:cs="Arial"/>
          <w:spacing w:val="-5"/>
          <w:sz w:val="20"/>
          <w:szCs w:val="20"/>
        </w:rPr>
        <w:t xml:space="preserve"> </w:t>
      </w:r>
      <w:r w:rsidRPr="002D7F5D">
        <w:rPr>
          <w:rFonts w:ascii="Arial" w:hAnsi="Arial" w:cs="Arial"/>
          <w:sz w:val="20"/>
          <w:szCs w:val="20"/>
        </w:rPr>
        <w:t>to address these weaknesses.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Two laws have been enacted to address the technical deficiencies</w:t>
      </w:r>
      <w:r w:rsidRPr="002D7F5D">
        <w:rPr>
          <w:rFonts w:ascii="Arial" w:hAnsi="Arial" w:cs="Arial"/>
          <w:spacing w:val="-6"/>
          <w:sz w:val="20"/>
          <w:szCs w:val="20"/>
        </w:rPr>
        <w:t xml:space="preserve"> </w:t>
      </w:r>
      <w:r w:rsidRPr="002D7F5D">
        <w:rPr>
          <w:rFonts w:ascii="Arial" w:hAnsi="Arial" w:cs="Arial"/>
          <w:sz w:val="20"/>
          <w:szCs w:val="20"/>
        </w:rPr>
        <w:t>in</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legislative</w:t>
      </w:r>
      <w:r w:rsidRPr="002D7F5D">
        <w:rPr>
          <w:rFonts w:ascii="Arial" w:hAnsi="Arial" w:cs="Arial"/>
          <w:spacing w:val="-5"/>
          <w:sz w:val="20"/>
          <w:szCs w:val="20"/>
        </w:rPr>
        <w:t xml:space="preserve"> </w:t>
      </w:r>
      <w:r w:rsidRPr="002D7F5D">
        <w:rPr>
          <w:rFonts w:ascii="Arial" w:hAnsi="Arial" w:cs="Arial"/>
          <w:sz w:val="20"/>
          <w:szCs w:val="20"/>
        </w:rPr>
        <w:t>framework,</w:t>
      </w:r>
      <w:r w:rsidRPr="002D7F5D">
        <w:rPr>
          <w:rFonts w:ascii="Arial" w:hAnsi="Arial" w:cs="Arial"/>
          <w:spacing w:val="-6"/>
          <w:sz w:val="20"/>
          <w:szCs w:val="20"/>
        </w:rPr>
        <w:t xml:space="preserve"> </w:t>
      </w:r>
      <w:r w:rsidRPr="002D7F5D">
        <w:rPr>
          <w:rFonts w:ascii="Arial" w:hAnsi="Arial" w:cs="Arial"/>
          <w:sz w:val="20"/>
          <w:szCs w:val="20"/>
        </w:rPr>
        <w:t>namely</w:t>
      </w:r>
      <w:r w:rsidRPr="002D7F5D">
        <w:rPr>
          <w:rFonts w:ascii="Arial" w:hAnsi="Arial" w:cs="Arial"/>
          <w:spacing w:val="-6"/>
          <w:sz w:val="20"/>
          <w:szCs w:val="20"/>
        </w:rPr>
        <w:t xml:space="preserve"> </w:t>
      </w:r>
      <w:r w:rsidRPr="002D7F5D">
        <w:rPr>
          <w:rFonts w:ascii="Arial" w:hAnsi="Arial" w:cs="Arial"/>
          <w:sz w:val="20"/>
          <w:szCs w:val="20"/>
        </w:rPr>
        <w:t>the</w:t>
      </w:r>
      <w:r w:rsidRPr="002D7F5D">
        <w:rPr>
          <w:rFonts w:ascii="Arial" w:hAnsi="Arial" w:cs="Arial"/>
          <w:spacing w:val="-6"/>
          <w:sz w:val="20"/>
          <w:szCs w:val="20"/>
        </w:rPr>
        <w:t xml:space="preserve"> </w:t>
      </w:r>
      <w:r w:rsidRPr="002D7F5D">
        <w:rPr>
          <w:rFonts w:ascii="Arial" w:hAnsi="Arial" w:cs="Arial"/>
          <w:sz w:val="20"/>
          <w:szCs w:val="20"/>
        </w:rPr>
        <w:t>General Laws Amendment Act of 2022 and the Protection of Constitutional Dem</w:t>
      </w:r>
      <w:r w:rsidRPr="002D7F5D">
        <w:rPr>
          <w:rFonts w:ascii="Arial" w:hAnsi="Arial" w:cs="Arial"/>
          <w:sz w:val="20"/>
          <w:szCs w:val="20"/>
        </w:rPr>
        <w:t>ocracy Against Terrorist and Related Activities</w:t>
      </w:r>
      <w:r w:rsidRPr="002D7F5D">
        <w:rPr>
          <w:rFonts w:ascii="Arial" w:hAnsi="Arial" w:cs="Arial"/>
          <w:spacing w:val="-4"/>
          <w:sz w:val="20"/>
          <w:szCs w:val="20"/>
        </w:rPr>
        <w:t xml:space="preserve"> </w:t>
      </w:r>
      <w:r w:rsidRPr="002D7F5D">
        <w:rPr>
          <w:rFonts w:ascii="Arial" w:hAnsi="Arial" w:cs="Arial"/>
          <w:sz w:val="20"/>
          <w:szCs w:val="20"/>
        </w:rPr>
        <w:t>Amendment</w:t>
      </w:r>
      <w:r w:rsidRPr="002D7F5D">
        <w:rPr>
          <w:rFonts w:ascii="Arial" w:hAnsi="Arial" w:cs="Arial"/>
          <w:spacing w:val="-4"/>
          <w:sz w:val="20"/>
          <w:szCs w:val="20"/>
        </w:rPr>
        <w:t xml:space="preserve"> </w:t>
      </w:r>
      <w:r w:rsidRPr="002D7F5D">
        <w:rPr>
          <w:rFonts w:ascii="Arial" w:hAnsi="Arial" w:cs="Arial"/>
          <w:sz w:val="20"/>
          <w:szCs w:val="20"/>
        </w:rPr>
        <w:t>Act.</w:t>
      </w:r>
      <w:r w:rsidRPr="002D7F5D">
        <w:rPr>
          <w:rFonts w:ascii="Arial" w:hAnsi="Arial" w:cs="Arial"/>
          <w:spacing w:val="-4"/>
          <w:sz w:val="20"/>
          <w:szCs w:val="20"/>
        </w:rPr>
        <w:t xml:space="preserve"> </w:t>
      </w:r>
      <w:r w:rsidRPr="002D7F5D">
        <w:rPr>
          <w:rFonts w:ascii="Arial" w:hAnsi="Arial" w:cs="Arial"/>
          <w:sz w:val="20"/>
          <w:szCs w:val="20"/>
        </w:rPr>
        <w:t>At</w:t>
      </w:r>
      <w:r w:rsidRPr="002D7F5D">
        <w:rPr>
          <w:rFonts w:ascii="Arial" w:hAnsi="Arial" w:cs="Arial"/>
          <w:spacing w:val="-4"/>
          <w:sz w:val="20"/>
          <w:szCs w:val="20"/>
        </w:rPr>
        <w:t xml:space="preserve"> </w:t>
      </w:r>
      <w:r w:rsidRPr="002D7F5D">
        <w:rPr>
          <w:rFonts w:ascii="Arial" w:hAnsi="Arial" w:cs="Arial"/>
          <w:sz w:val="20"/>
          <w:szCs w:val="20"/>
        </w:rPr>
        <w:t>this</w:t>
      </w:r>
      <w:r w:rsidRPr="002D7F5D">
        <w:rPr>
          <w:rFonts w:ascii="Arial" w:hAnsi="Arial" w:cs="Arial"/>
          <w:spacing w:val="-4"/>
          <w:sz w:val="20"/>
          <w:szCs w:val="20"/>
        </w:rPr>
        <w:t xml:space="preserve"> </w:t>
      </w:r>
      <w:r w:rsidRPr="002D7F5D">
        <w:rPr>
          <w:rFonts w:ascii="Arial" w:hAnsi="Arial" w:cs="Arial"/>
          <w:sz w:val="20"/>
          <w:szCs w:val="20"/>
        </w:rPr>
        <w:t>stage</w:t>
      </w:r>
      <w:r w:rsidRPr="002D7F5D">
        <w:rPr>
          <w:rFonts w:ascii="Arial" w:hAnsi="Arial" w:cs="Arial"/>
          <w:spacing w:val="-4"/>
          <w:sz w:val="20"/>
          <w:szCs w:val="20"/>
        </w:rPr>
        <w:t xml:space="preserve"> </w:t>
      </w:r>
      <w:r w:rsidRPr="002D7F5D">
        <w:rPr>
          <w:rFonts w:ascii="Arial" w:hAnsi="Arial" w:cs="Arial"/>
          <w:sz w:val="20"/>
          <w:szCs w:val="20"/>
        </w:rPr>
        <w:t>I</w:t>
      </w:r>
      <w:r w:rsidRPr="002D7F5D">
        <w:rPr>
          <w:rFonts w:ascii="Arial" w:hAnsi="Arial" w:cs="Arial"/>
          <w:spacing w:val="-4"/>
          <w:sz w:val="20"/>
          <w:szCs w:val="20"/>
        </w:rPr>
        <w:t xml:space="preserve"> </w:t>
      </w:r>
      <w:r w:rsidRPr="002D7F5D">
        <w:rPr>
          <w:rFonts w:ascii="Arial" w:hAnsi="Arial" w:cs="Arial"/>
          <w:sz w:val="20"/>
          <w:szCs w:val="20"/>
        </w:rPr>
        <w:t>must</w:t>
      </w:r>
      <w:r w:rsidRPr="002D7F5D">
        <w:rPr>
          <w:rFonts w:ascii="Arial" w:hAnsi="Arial" w:cs="Arial"/>
          <w:spacing w:val="-4"/>
          <w:sz w:val="20"/>
          <w:szCs w:val="20"/>
        </w:rPr>
        <w:t xml:space="preserve"> </w:t>
      </w:r>
      <w:r w:rsidRPr="002D7F5D">
        <w:rPr>
          <w:rFonts w:ascii="Arial" w:hAnsi="Arial" w:cs="Arial"/>
          <w:sz w:val="20"/>
          <w:szCs w:val="20"/>
        </w:rPr>
        <w:t>pause</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 xml:space="preserve">thank hon members for the speed with which these pieces of legislation were processed. We thank all hon members for the effort they have made with regard to that. </w:t>
      </w:r>
      <w:r w:rsidRPr="002D7F5D">
        <w:rPr>
          <w:rFonts w:ascii="Arial" w:hAnsi="Arial" w:cs="Arial"/>
          <w:sz w:val="20"/>
          <w:szCs w:val="20"/>
        </w:rPr>
        <w:t>Were it not for that speed we would probably still be struggling in arguing our case in FATF. The laws address 15 of the 20 legislative deficiencies identified by FATF. The remaining five deficiencies will be addressed through regulations and practices tha</w:t>
      </w:r>
      <w:r w:rsidRPr="002D7F5D">
        <w:rPr>
          <w:rFonts w:ascii="Arial" w:hAnsi="Arial" w:cs="Arial"/>
          <w:sz w:val="20"/>
          <w:szCs w:val="20"/>
        </w:rPr>
        <w:t>t do not require legislation. We recognise the need to be more effective in implementing our laws, particularly in fighting organised and sophisticated crimes.</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37</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7"/>
        <w:rPr>
          <w:rFonts w:ascii="Arial" w:hAnsi="Arial" w:cs="Arial"/>
          <w:sz w:val="20"/>
          <w:szCs w:val="20"/>
        </w:rPr>
      </w:pPr>
      <w:r w:rsidRPr="002D7F5D">
        <w:rPr>
          <w:rFonts w:ascii="Arial" w:hAnsi="Arial" w:cs="Arial"/>
          <w:noProof/>
          <w:sz w:val="20"/>
          <w:szCs w:val="20"/>
        </w:rPr>
        <w:drawing>
          <wp:anchor distT="0" distB="0" distL="0" distR="0" simplePos="0" relativeHeight="487164416"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Addressing the FATF issues is part of the broader fight against corruption, crime, state capture and the deliberate weakening</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institutions</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law</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order</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our</w:t>
      </w:r>
      <w:r w:rsidRPr="002D7F5D">
        <w:rPr>
          <w:rFonts w:ascii="Arial" w:hAnsi="Arial" w:cs="Arial"/>
          <w:spacing w:val="-1"/>
          <w:sz w:val="20"/>
          <w:szCs w:val="20"/>
        </w:rPr>
        <w:t xml:space="preserve"> </w:t>
      </w:r>
      <w:r w:rsidRPr="002D7F5D">
        <w:rPr>
          <w:rFonts w:ascii="Arial" w:hAnsi="Arial" w:cs="Arial"/>
          <w:sz w:val="20"/>
          <w:szCs w:val="20"/>
        </w:rPr>
        <w:t>country.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Later this week, the FATF plenary will make its decision on whether</w:t>
      </w:r>
      <w:r w:rsidRPr="002D7F5D">
        <w:rPr>
          <w:rFonts w:ascii="Arial" w:hAnsi="Arial" w:cs="Arial"/>
          <w:spacing w:val="-4"/>
          <w:sz w:val="20"/>
          <w:szCs w:val="20"/>
        </w:rPr>
        <w:t xml:space="preserve"> </w:t>
      </w:r>
      <w:r w:rsidRPr="002D7F5D">
        <w:rPr>
          <w:rFonts w:ascii="Arial" w:hAnsi="Arial" w:cs="Arial"/>
          <w:sz w:val="20"/>
          <w:szCs w:val="20"/>
        </w:rPr>
        <w:t>or</w:t>
      </w:r>
      <w:r w:rsidRPr="002D7F5D">
        <w:rPr>
          <w:rFonts w:ascii="Arial" w:hAnsi="Arial" w:cs="Arial"/>
          <w:spacing w:val="-4"/>
          <w:sz w:val="20"/>
          <w:szCs w:val="20"/>
        </w:rPr>
        <w:t xml:space="preserve"> </w:t>
      </w:r>
      <w:r w:rsidRPr="002D7F5D">
        <w:rPr>
          <w:rFonts w:ascii="Arial" w:hAnsi="Arial" w:cs="Arial"/>
          <w:sz w:val="20"/>
          <w:szCs w:val="20"/>
        </w:rPr>
        <w:t>not</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put</w:t>
      </w:r>
      <w:r w:rsidRPr="002D7F5D">
        <w:rPr>
          <w:rFonts w:ascii="Arial" w:hAnsi="Arial" w:cs="Arial"/>
          <w:spacing w:val="-4"/>
          <w:sz w:val="20"/>
          <w:szCs w:val="20"/>
        </w:rPr>
        <w:t xml:space="preserve"> </w:t>
      </w:r>
      <w:r w:rsidRPr="002D7F5D">
        <w:rPr>
          <w:rFonts w:ascii="Arial" w:hAnsi="Arial" w:cs="Arial"/>
          <w:sz w:val="20"/>
          <w:szCs w:val="20"/>
        </w:rPr>
        <w:t>South</w:t>
      </w:r>
      <w:r w:rsidRPr="002D7F5D">
        <w:rPr>
          <w:rFonts w:ascii="Arial" w:hAnsi="Arial" w:cs="Arial"/>
          <w:spacing w:val="-3"/>
          <w:sz w:val="20"/>
          <w:szCs w:val="20"/>
        </w:rPr>
        <w:t xml:space="preserve"> </w:t>
      </w:r>
      <w:r w:rsidRPr="002D7F5D">
        <w:rPr>
          <w:rFonts w:ascii="Arial" w:hAnsi="Arial" w:cs="Arial"/>
          <w:sz w:val="20"/>
          <w:szCs w:val="20"/>
        </w:rPr>
        <w:t>Africa</w:t>
      </w:r>
      <w:r w:rsidRPr="002D7F5D">
        <w:rPr>
          <w:rFonts w:ascii="Arial" w:hAnsi="Arial" w:cs="Arial"/>
          <w:spacing w:val="-4"/>
          <w:sz w:val="20"/>
          <w:szCs w:val="20"/>
        </w:rPr>
        <w:t xml:space="preserve"> </w:t>
      </w:r>
      <w:r w:rsidRPr="002D7F5D">
        <w:rPr>
          <w:rFonts w:ascii="Arial" w:hAnsi="Arial" w:cs="Arial"/>
          <w:sz w:val="20"/>
          <w:szCs w:val="20"/>
        </w:rPr>
        <w:t>under</w:t>
      </w:r>
      <w:r w:rsidRPr="002D7F5D">
        <w:rPr>
          <w:rFonts w:ascii="Arial" w:hAnsi="Arial" w:cs="Arial"/>
          <w:spacing w:val="-4"/>
          <w:sz w:val="20"/>
          <w:szCs w:val="20"/>
        </w:rPr>
        <w:t xml:space="preserve"> </w:t>
      </w:r>
      <w:r w:rsidRPr="002D7F5D">
        <w:rPr>
          <w:rFonts w:ascii="Arial" w:hAnsi="Arial" w:cs="Arial"/>
          <w:sz w:val="20"/>
          <w:szCs w:val="20"/>
        </w:rPr>
        <w:t>increased</w:t>
      </w:r>
      <w:r w:rsidRPr="002D7F5D">
        <w:rPr>
          <w:rFonts w:ascii="Arial" w:hAnsi="Arial" w:cs="Arial"/>
          <w:spacing w:val="-4"/>
          <w:sz w:val="20"/>
          <w:szCs w:val="20"/>
        </w:rPr>
        <w:t xml:space="preserve"> </w:t>
      </w:r>
      <w:r w:rsidRPr="002D7F5D">
        <w:rPr>
          <w:rFonts w:ascii="Arial" w:hAnsi="Arial" w:cs="Arial"/>
          <w:sz w:val="20"/>
          <w:szCs w:val="20"/>
        </w:rPr>
        <w:t>monitoring, otherwise</w:t>
      </w:r>
      <w:r w:rsidRPr="002D7F5D">
        <w:rPr>
          <w:rFonts w:ascii="Arial" w:hAnsi="Arial" w:cs="Arial"/>
          <w:spacing w:val="-4"/>
          <w:sz w:val="20"/>
          <w:szCs w:val="20"/>
        </w:rPr>
        <w:t xml:space="preserve"> </w:t>
      </w:r>
      <w:r w:rsidRPr="002D7F5D">
        <w:rPr>
          <w:rFonts w:ascii="Arial" w:hAnsi="Arial" w:cs="Arial"/>
          <w:sz w:val="20"/>
          <w:szCs w:val="20"/>
        </w:rPr>
        <w:t>known</w:t>
      </w:r>
      <w:r w:rsidRPr="002D7F5D">
        <w:rPr>
          <w:rFonts w:ascii="Arial" w:hAnsi="Arial" w:cs="Arial"/>
          <w:spacing w:val="-4"/>
          <w:sz w:val="20"/>
          <w:szCs w:val="20"/>
        </w:rPr>
        <w:t xml:space="preserve"> </w:t>
      </w:r>
      <w:r w:rsidRPr="002D7F5D">
        <w:rPr>
          <w:rFonts w:ascii="Arial" w:hAnsi="Arial" w:cs="Arial"/>
          <w:sz w:val="20"/>
          <w:szCs w:val="20"/>
        </w:rPr>
        <w:t>as</w:t>
      </w:r>
      <w:r w:rsidRPr="002D7F5D">
        <w:rPr>
          <w:rFonts w:ascii="Arial" w:hAnsi="Arial" w:cs="Arial"/>
          <w:spacing w:val="-4"/>
          <w:sz w:val="20"/>
          <w:szCs w:val="20"/>
        </w:rPr>
        <w:t xml:space="preserve"> </w:t>
      </w:r>
      <w:r w:rsidRPr="002D7F5D">
        <w:rPr>
          <w:rFonts w:ascii="Arial" w:hAnsi="Arial" w:cs="Arial"/>
          <w:sz w:val="20"/>
          <w:szCs w:val="20"/>
        </w:rPr>
        <w:t>greylisting.</w:t>
      </w:r>
      <w:r w:rsidRPr="002D7F5D">
        <w:rPr>
          <w:rFonts w:ascii="Arial" w:hAnsi="Arial" w:cs="Arial"/>
          <w:spacing w:val="-4"/>
          <w:sz w:val="20"/>
          <w:szCs w:val="20"/>
        </w:rPr>
        <w:t xml:space="preserve"> </w:t>
      </w:r>
      <w:r w:rsidRPr="002D7F5D">
        <w:rPr>
          <w:rFonts w:ascii="Arial" w:hAnsi="Arial" w:cs="Arial"/>
          <w:sz w:val="20"/>
          <w:szCs w:val="20"/>
        </w:rPr>
        <w:t>We</w:t>
      </w:r>
      <w:r w:rsidRPr="002D7F5D">
        <w:rPr>
          <w:rFonts w:ascii="Arial" w:hAnsi="Arial" w:cs="Arial"/>
          <w:spacing w:val="-4"/>
          <w:sz w:val="20"/>
          <w:szCs w:val="20"/>
        </w:rPr>
        <w:t xml:space="preserve"> </w:t>
      </w:r>
      <w:r w:rsidRPr="002D7F5D">
        <w:rPr>
          <w:rFonts w:ascii="Arial" w:hAnsi="Arial" w:cs="Arial"/>
          <w:sz w:val="20"/>
          <w:szCs w:val="20"/>
        </w:rPr>
        <w:t>should</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2"/>
          <w:sz w:val="20"/>
          <w:szCs w:val="20"/>
        </w:rPr>
        <w:t xml:space="preserve"> </w:t>
      </w:r>
      <w:r w:rsidRPr="002D7F5D">
        <w:rPr>
          <w:rFonts w:ascii="Arial" w:hAnsi="Arial" w:cs="Arial"/>
          <w:sz w:val="20"/>
          <w:szCs w:val="20"/>
        </w:rPr>
        <w:t>prepared</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 xml:space="preserve">that </w:t>
      </w:r>
      <w:r w:rsidRPr="002D7F5D">
        <w:rPr>
          <w:rFonts w:ascii="Arial" w:hAnsi="Arial" w:cs="Arial"/>
          <w:spacing w:val="-2"/>
          <w:sz w:val="20"/>
          <w:szCs w:val="20"/>
        </w:rPr>
        <w:t>possibility.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z w:val="20"/>
          <w:szCs w:val="20"/>
        </w:rPr>
        <w:t>DIVISION</w:t>
      </w:r>
      <w:r w:rsidRPr="002D7F5D">
        <w:rPr>
          <w:rFonts w:ascii="Arial" w:hAnsi="Arial" w:cs="Arial"/>
          <w:spacing w:val="-5"/>
          <w:sz w:val="20"/>
          <w:szCs w:val="20"/>
        </w:rPr>
        <w:t xml:space="preserve"> </w:t>
      </w:r>
      <w:r w:rsidRPr="002D7F5D">
        <w:rPr>
          <w:rFonts w:ascii="Arial" w:hAnsi="Arial" w:cs="Arial"/>
          <w:sz w:val="20"/>
          <w:szCs w:val="20"/>
        </w:rPr>
        <w:t>OF</w:t>
      </w:r>
      <w:r w:rsidRPr="002D7F5D">
        <w:rPr>
          <w:rFonts w:ascii="Arial" w:hAnsi="Arial" w:cs="Arial"/>
          <w:spacing w:val="-5"/>
          <w:sz w:val="20"/>
          <w:szCs w:val="20"/>
        </w:rPr>
        <w:t xml:space="preserve"> </w:t>
      </w:r>
      <w:r w:rsidRPr="002D7F5D">
        <w:rPr>
          <w:rFonts w:ascii="Arial" w:hAnsi="Arial" w:cs="Arial"/>
          <w:spacing w:val="-2"/>
          <w:sz w:val="20"/>
          <w:szCs w:val="20"/>
        </w:rPr>
        <w:t>REVENUE</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The 2023 Budget increases allocations for all spheres of government</w:t>
      </w:r>
      <w:r w:rsidRPr="002D7F5D">
        <w:rPr>
          <w:rFonts w:ascii="Arial" w:hAnsi="Arial" w:cs="Arial"/>
          <w:spacing w:val="-6"/>
          <w:sz w:val="20"/>
          <w:szCs w:val="20"/>
        </w:rPr>
        <w:t xml:space="preserve"> </w:t>
      </w:r>
      <w:r w:rsidRPr="002D7F5D">
        <w:rPr>
          <w:rFonts w:ascii="Arial" w:hAnsi="Arial" w:cs="Arial"/>
          <w:sz w:val="20"/>
          <w:szCs w:val="20"/>
        </w:rPr>
        <w:t>to</w:t>
      </w:r>
      <w:r w:rsidRPr="002D7F5D">
        <w:rPr>
          <w:rFonts w:ascii="Arial" w:hAnsi="Arial" w:cs="Arial"/>
          <w:spacing w:val="-6"/>
          <w:sz w:val="20"/>
          <w:szCs w:val="20"/>
        </w:rPr>
        <w:t xml:space="preserve"> </w:t>
      </w:r>
      <w:r w:rsidRPr="002D7F5D">
        <w:rPr>
          <w:rFonts w:ascii="Arial" w:hAnsi="Arial" w:cs="Arial"/>
          <w:sz w:val="20"/>
          <w:szCs w:val="20"/>
        </w:rPr>
        <w:t>assist</w:t>
      </w:r>
      <w:r w:rsidRPr="002D7F5D">
        <w:rPr>
          <w:rFonts w:ascii="Arial" w:hAnsi="Arial" w:cs="Arial"/>
          <w:spacing w:val="-5"/>
          <w:sz w:val="20"/>
          <w:szCs w:val="20"/>
        </w:rPr>
        <w:t xml:space="preserve"> </w:t>
      </w:r>
      <w:r w:rsidRPr="002D7F5D">
        <w:rPr>
          <w:rFonts w:ascii="Arial" w:hAnsi="Arial" w:cs="Arial"/>
          <w:sz w:val="20"/>
          <w:szCs w:val="20"/>
        </w:rPr>
        <w:t>with</w:t>
      </w:r>
      <w:r w:rsidRPr="002D7F5D">
        <w:rPr>
          <w:rFonts w:ascii="Arial" w:hAnsi="Arial" w:cs="Arial"/>
          <w:spacing w:val="-6"/>
          <w:sz w:val="20"/>
          <w:szCs w:val="20"/>
        </w:rPr>
        <w:t xml:space="preserve"> </w:t>
      </w:r>
      <w:r w:rsidRPr="002D7F5D">
        <w:rPr>
          <w:rFonts w:ascii="Arial" w:hAnsi="Arial" w:cs="Arial"/>
          <w:sz w:val="20"/>
          <w:szCs w:val="20"/>
        </w:rPr>
        <w:t>urgent</w:t>
      </w:r>
      <w:r w:rsidRPr="002D7F5D">
        <w:rPr>
          <w:rFonts w:ascii="Arial" w:hAnsi="Arial" w:cs="Arial"/>
          <w:spacing w:val="-6"/>
          <w:sz w:val="20"/>
          <w:szCs w:val="20"/>
        </w:rPr>
        <w:t xml:space="preserve"> </w:t>
      </w:r>
      <w:r w:rsidRPr="002D7F5D">
        <w:rPr>
          <w:rFonts w:ascii="Arial" w:hAnsi="Arial" w:cs="Arial"/>
          <w:sz w:val="20"/>
          <w:szCs w:val="20"/>
        </w:rPr>
        <w:t>spending</w:t>
      </w:r>
      <w:r w:rsidRPr="002D7F5D">
        <w:rPr>
          <w:rFonts w:ascii="Arial" w:hAnsi="Arial" w:cs="Arial"/>
          <w:spacing w:val="-6"/>
          <w:sz w:val="20"/>
          <w:szCs w:val="20"/>
        </w:rPr>
        <w:t xml:space="preserve"> </w:t>
      </w:r>
      <w:r w:rsidRPr="002D7F5D">
        <w:rPr>
          <w:rFonts w:ascii="Arial" w:hAnsi="Arial" w:cs="Arial"/>
          <w:sz w:val="20"/>
          <w:szCs w:val="20"/>
        </w:rPr>
        <w:t>pressures.</w:t>
      </w:r>
      <w:r w:rsidRPr="002D7F5D">
        <w:rPr>
          <w:rFonts w:ascii="Arial" w:hAnsi="Arial" w:cs="Arial"/>
          <w:spacing w:val="-6"/>
          <w:sz w:val="20"/>
          <w:szCs w:val="20"/>
        </w:rPr>
        <w:t xml:space="preserve"> </w:t>
      </w:r>
      <w:r w:rsidRPr="002D7F5D">
        <w:rPr>
          <w:rFonts w:ascii="Arial" w:hAnsi="Arial" w:cs="Arial"/>
          <w:sz w:val="20"/>
          <w:szCs w:val="20"/>
        </w:rPr>
        <w:t>Relative to</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2022</w:t>
      </w:r>
      <w:r w:rsidRPr="002D7F5D">
        <w:rPr>
          <w:rFonts w:ascii="Arial" w:hAnsi="Arial" w:cs="Arial"/>
          <w:spacing w:val="-5"/>
          <w:sz w:val="20"/>
          <w:szCs w:val="20"/>
        </w:rPr>
        <w:t xml:space="preserve"> </w:t>
      </w:r>
      <w:r w:rsidRPr="002D7F5D">
        <w:rPr>
          <w:rFonts w:ascii="Arial" w:hAnsi="Arial" w:cs="Arial"/>
          <w:sz w:val="20"/>
          <w:szCs w:val="20"/>
        </w:rPr>
        <w:t>Budget,</w:t>
      </w:r>
      <w:r w:rsidRPr="002D7F5D">
        <w:rPr>
          <w:rFonts w:ascii="Arial" w:hAnsi="Arial" w:cs="Arial"/>
          <w:spacing w:val="-5"/>
          <w:sz w:val="20"/>
          <w:szCs w:val="20"/>
        </w:rPr>
        <w:t xml:space="preserve"> </w:t>
      </w:r>
      <w:r w:rsidRPr="002D7F5D">
        <w:rPr>
          <w:rFonts w:ascii="Arial" w:hAnsi="Arial" w:cs="Arial"/>
          <w:sz w:val="20"/>
          <w:szCs w:val="20"/>
        </w:rPr>
        <w:t>direct</w:t>
      </w:r>
      <w:r w:rsidRPr="002D7F5D">
        <w:rPr>
          <w:rFonts w:ascii="Arial" w:hAnsi="Arial" w:cs="Arial"/>
          <w:spacing w:val="-5"/>
          <w:sz w:val="20"/>
          <w:szCs w:val="20"/>
        </w:rPr>
        <w:t xml:space="preserve"> </w:t>
      </w:r>
      <w:r w:rsidRPr="002D7F5D">
        <w:rPr>
          <w:rFonts w:ascii="Arial" w:hAnsi="Arial" w:cs="Arial"/>
          <w:sz w:val="20"/>
          <w:szCs w:val="20"/>
        </w:rPr>
        <w:t>provincial</w:t>
      </w:r>
      <w:r w:rsidRPr="002D7F5D">
        <w:rPr>
          <w:rFonts w:ascii="Arial" w:hAnsi="Arial" w:cs="Arial"/>
          <w:spacing w:val="-4"/>
          <w:sz w:val="20"/>
          <w:szCs w:val="20"/>
        </w:rPr>
        <w:t xml:space="preserve"> </w:t>
      </w:r>
      <w:r w:rsidRPr="002D7F5D">
        <w:rPr>
          <w:rFonts w:ascii="Arial" w:hAnsi="Arial" w:cs="Arial"/>
          <w:sz w:val="20"/>
          <w:szCs w:val="20"/>
        </w:rPr>
        <w:t>allocations</w:t>
      </w:r>
      <w:r w:rsidRPr="002D7F5D">
        <w:rPr>
          <w:rFonts w:ascii="Arial" w:hAnsi="Arial" w:cs="Arial"/>
          <w:spacing w:val="-5"/>
          <w:sz w:val="20"/>
          <w:szCs w:val="20"/>
        </w:rPr>
        <w:t xml:space="preserve"> </w:t>
      </w:r>
      <w:r w:rsidRPr="002D7F5D">
        <w:rPr>
          <w:rFonts w:ascii="Arial" w:hAnsi="Arial" w:cs="Arial"/>
          <w:sz w:val="20"/>
          <w:szCs w:val="20"/>
        </w:rPr>
        <w:t>increase</w:t>
      </w:r>
      <w:r w:rsidRPr="002D7F5D">
        <w:rPr>
          <w:rFonts w:ascii="Arial" w:hAnsi="Arial" w:cs="Arial"/>
          <w:spacing w:val="-5"/>
          <w:sz w:val="20"/>
          <w:szCs w:val="20"/>
        </w:rPr>
        <w:t xml:space="preserve"> </w:t>
      </w:r>
      <w:r w:rsidRPr="002D7F5D">
        <w:rPr>
          <w:rFonts w:ascii="Arial" w:hAnsi="Arial" w:cs="Arial"/>
          <w:sz w:val="20"/>
          <w:szCs w:val="20"/>
        </w:rPr>
        <w:t>by R92,7 billion, to R2,17 trillion over the medium term. The increase consists of R76,9 billion added to the provincial equitable</w:t>
      </w:r>
      <w:r w:rsidRPr="002D7F5D">
        <w:rPr>
          <w:rFonts w:ascii="Arial" w:hAnsi="Arial" w:cs="Arial"/>
          <w:spacing w:val="-5"/>
          <w:sz w:val="20"/>
          <w:szCs w:val="20"/>
        </w:rPr>
        <w:t xml:space="preserve"> </w:t>
      </w:r>
      <w:r w:rsidRPr="002D7F5D">
        <w:rPr>
          <w:rFonts w:ascii="Arial" w:hAnsi="Arial" w:cs="Arial"/>
          <w:sz w:val="20"/>
          <w:szCs w:val="20"/>
        </w:rPr>
        <w:t>share</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R15,8</w:t>
      </w:r>
      <w:r w:rsidRPr="002D7F5D">
        <w:rPr>
          <w:rFonts w:ascii="Arial" w:hAnsi="Arial" w:cs="Arial"/>
          <w:spacing w:val="-5"/>
          <w:sz w:val="20"/>
          <w:szCs w:val="20"/>
        </w:rPr>
        <w:t xml:space="preserve"> </w:t>
      </w:r>
      <w:r w:rsidRPr="002D7F5D">
        <w:rPr>
          <w:rFonts w:ascii="Arial" w:hAnsi="Arial" w:cs="Arial"/>
          <w:sz w:val="20"/>
          <w:szCs w:val="20"/>
        </w:rPr>
        <w:t>billion</w:t>
      </w:r>
      <w:r w:rsidRPr="002D7F5D">
        <w:rPr>
          <w:rFonts w:ascii="Arial" w:hAnsi="Arial" w:cs="Arial"/>
          <w:spacing w:val="-5"/>
          <w:sz w:val="20"/>
          <w:szCs w:val="20"/>
        </w:rPr>
        <w:t xml:space="preserve"> </w:t>
      </w:r>
      <w:r w:rsidRPr="002D7F5D">
        <w:rPr>
          <w:rFonts w:ascii="Arial" w:hAnsi="Arial" w:cs="Arial"/>
          <w:sz w:val="20"/>
          <w:szCs w:val="20"/>
        </w:rPr>
        <w:t>added</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direct</w:t>
      </w:r>
      <w:r w:rsidRPr="002D7F5D">
        <w:rPr>
          <w:rFonts w:ascii="Arial" w:hAnsi="Arial" w:cs="Arial"/>
          <w:spacing w:val="-5"/>
          <w:sz w:val="20"/>
          <w:szCs w:val="20"/>
        </w:rPr>
        <w:t xml:space="preserve"> </w:t>
      </w:r>
      <w:r w:rsidRPr="002D7F5D">
        <w:rPr>
          <w:rFonts w:ascii="Arial" w:hAnsi="Arial" w:cs="Arial"/>
          <w:sz w:val="20"/>
          <w:szCs w:val="20"/>
        </w:rPr>
        <w:t xml:space="preserve">conditional </w:t>
      </w:r>
      <w:r w:rsidRPr="002D7F5D">
        <w:rPr>
          <w:rFonts w:ascii="Arial" w:hAnsi="Arial" w:cs="Arial"/>
          <w:spacing w:val="-2"/>
          <w:sz w:val="20"/>
          <w:szCs w:val="20"/>
        </w:rPr>
        <w:t>gran</w:t>
      </w:r>
      <w:r w:rsidRPr="002D7F5D">
        <w:rPr>
          <w:rFonts w:ascii="Arial" w:hAnsi="Arial" w:cs="Arial"/>
          <w:spacing w:val="-2"/>
          <w:sz w:val="20"/>
          <w:szCs w:val="20"/>
        </w:rPr>
        <w:t>ts.</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83"/>
        <w:rPr>
          <w:rFonts w:ascii="Arial" w:hAnsi="Arial" w:cs="Arial"/>
          <w:sz w:val="20"/>
          <w:szCs w:val="20"/>
        </w:rPr>
      </w:pPr>
      <w:r w:rsidRPr="002D7F5D">
        <w:rPr>
          <w:rFonts w:ascii="Arial" w:hAnsi="Arial" w:cs="Arial"/>
          <w:sz w:val="20"/>
          <w:szCs w:val="20"/>
        </w:rPr>
        <w:t>Local</w:t>
      </w:r>
      <w:r w:rsidRPr="002D7F5D">
        <w:rPr>
          <w:rFonts w:ascii="Arial" w:hAnsi="Arial" w:cs="Arial"/>
          <w:spacing w:val="13"/>
          <w:sz w:val="20"/>
          <w:szCs w:val="20"/>
        </w:rPr>
        <w:t xml:space="preserve"> </w:t>
      </w:r>
      <w:r w:rsidRPr="002D7F5D">
        <w:rPr>
          <w:rFonts w:ascii="Arial" w:hAnsi="Arial" w:cs="Arial"/>
          <w:sz w:val="20"/>
          <w:szCs w:val="20"/>
        </w:rPr>
        <w:t>government</w:t>
      </w:r>
      <w:r w:rsidRPr="002D7F5D">
        <w:rPr>
          <w:rFonts w:ascii="Arial" w:hAnsi="Arial" w:cs="Arial"/>
          <w:spacing w:val="13"/>
          <w:sz w:val="20"/>
          <w:szCs w:val="20"/>
        </w:rPr>
        <w:t xml:space="preserve"> </w:t>
      </w:r>
      <w:r w:rsidRPr="002D7F5D">
        <w:rPr>
          <w:rFonts w:ascii="Arial" w:hAnsi="Arial" w:cs="Arial"/>
          <w:sz w:val="20"/>
          <w:szCs w:val="20"/>
        </w:rPr>
        <w:t>allocations</w:t>
      </w:r>
      <w:r w:rsidRPr="002D7F5D">
        <w:rPr>
          <w:rFonts w:ascii="Arial" w:hAnsi="Arial" w:cs="Arial"/>
          <w:spacing w:val="13"/>
          <w:sz w:val="20"/>
          <w:szCs w:val="20"/>
        </w:rPr>
        <w:t xml:space="preserve"> </w:t>
      </w:r>
      <w:r w:rsidRPr="002D7F5D">
        <w:rPr>
          <w:rFonts w:ascii="Arial" w:hAnsi="Arial" w:cs="Arial"/>
          <w:sz w:val="20"/>
          <w:szCs w:val="20"/>
        </w:rPr>
        <w:t>will</w:t>
      </w:r>
      <w:r w:rsidRPr="002D7F5D">
        <w:rPr>
          <w:rFonts w:ascii="Arial" w:hAnsi="Arial" w:cs="Arial"/>
          <w:spacing w:val="16"/>
          <w:sz w:val="20"/>
          <w:szCs w:val="20"/>
        </w:rPr>
        <w:t xml:space="preserve"> </w:t>
      </w:r>
      <w:r w:rsidRPr="002D7F5D">
        <w:rPr>
          <w:rFonts w:ascii="Arial" w:hAnsi="Arial" w:cs="Arial"/>
          <w:sz w:val="20"/>
          <w:szCs w:val="20"/>
        </w:rPr>
        <w:t>increase</w:t>
      </w:r>
      <w:r w:rsidRPr="002D7F5D">
        <w:rPr>
          <w:rFonts w:ascii="Arial" w:hAnsi="Arial" w:cs="Arial"/>
          <w:spacing w:val="13"/>
          <w:sz w:val="20"/>
          <w:szCs w:val="20"/>
        </w:rPr>
        <w:t xml:space="preserve"> </w:t>
      </w:r>
      <w:r w:rsidRPr="002D7F5D">
        <w:rPr>
          <w:rFonts w:ascii="Arial" w:hAnsi="Arial" w:cs="Arial"/>
          <w:sz w:val="20"/>
          <w:szCs w:val="20"/>
        </w:rPr>
        <w:t>by</w:t>
      </w:r>
      <w:r w:rsidRPr="002D7F5D">
        <w:rPr>
          <w:rFonts w:ascii="Arial" w:hAnsi="Arial" w:cs="Arial"/>
          <w:spacing w:val="13"/>
          <w:sz w:val="20"/>
          <w:szCs w:val="20"/>
        </w:rPr>
        <w:t xml:space="preserve"> </w:t>
      </w:r>
      <w:r w:rsidRPr="002D7F5D">
        <w:rPr>
          <w:rFonts w:ascii="Arial" w:hAnsi="Arial" w:cs="Arial"/>
          <w:sz w:val="20"/>
          <w:szCs w:val="20"/>
        </w:rPr>
        <w:t>a</w:t>
      </w:r>
      <w:r w:rsidRPr="002D7F5D">
        <w:rPr>
          <w:rFonts w:ascii="Arial" w:hAnsi="Arial" w:cs="Arial"/>
          <w:spacing w:val="13"/>
          <w:sz w:val="20"/>
          <w:szCs w:val="20"/>
        </w:rPr>
        <w:t xml:space="preserve"> </w:t>
      </w:r>
      <w:r w:rsidRPr="002D7F5D">
        <w:rPr>
          <w:rFonts w:ascii="Arial" w:hAnsi="Arial" w:cs="Arial"/>
          <w:sz w:val="20"/>
          <w:szCs w:val="20"/>
        </w:rPr>
        <w:t>total</w:t>
      </w:r>
      <w:r w:rsidRPr="002D7F5D">
        <w:rPr>
          <w:rFonts w:ascii="Arial" w:hAnsi="Arial" w:cs="Arial"/>
          <w:spacing w:val="13"/>
          <w:sz w:val="20"/>
          <w:szCs w:val="20"/>
        </w:rPr>
        <w:t xml:space="preserve"> </w:t>
      </w:r>
      <w:r w:rsidRPr="002D7F5D">
        <w:rPr>
          <w:rFonts w:ascii="Arial" w:hAnsi="Arial" w:cs="Arial"/>
          <w:sz w:val="20"/>
          <w:szCs w:val="20"/>
        </w:rPr>
        <w:t>of R14,3</w:t>
      </w:r>
      <w:r w:rsidRPr="002D7F5D">
        <w:rPr>
          <w:rFonts w:ascii="Arial" w:hAnsi="Arial" w:cs="Arial"/>
          <w:spacing w:val="-7"/>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made</w:t>
      </w:r>
      <w:r w:rsidRPr="002D7F5D">
        <w:rPr>
          <w:rFonts w:ascii="Arial" w:hAnsi="Arial" w:cs="Arial"/>
          <w:spacing w:val="-4"/>
          <w:sz w:val="20"/>
          <w:szCs w:val="20"/>
        </w:rPr>
        <w:t xml:space="preserve"> </w:t>
      </w:r>
      <w:r w:rsidRPr="002D7F5D">
        <w:rPr>
          <w:rFonts w:ascii="Arial" w:hAnsi="Arial" w:cs="Arial"/>
          <w:sz w:val="20"/>
          <w:szCs w:val="20"/>
        </w:rPr>
        <w:t>up</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R8,1</w:t>
      </w:r>
      <w:r w:rsidRPr="002D7F5D">
        <w:rPr>
          <w:rFonts w:ascii="Arial" w:hAnsi="Arial" w:cs="Arial"/>
          <w:spacing w:val="-4"/>
          <w:sz w:val="20"/>
          <w:szCs w:val="20"/>
        </w:rPr>
        <w:t xml:space="preserve"> </w:t>
      </w:r>
      <w:r w:rsidRPr="002D7F5D">
        <w:rPr>
          <w:rFonts w:ascii="Arial" w:hAnsi="Arial" w:cs="Arial"/>
          <w:sz w:val="20"/>
          <w:szCs w:val="20"/>
        </w:rPr>
        <w:t>billion</w:t>
      </w:r>
      <w:r w:rsidRPr="002D7F5D">
        <w:rPr>
          <w:rFonts w:ascii="Arial" w:hAnsi="Arial" w:cs="Arial"/>
          <w:spacing w:val="-4"/>
          <w:sz w:val="20"/>
          <w:szCs w:val="20"/>
        </w:rPr>
        <w:t xml:space="preserve"> </w:t>
      </w:r>
      <w:r w:rsidRPr="002D7F5D">
        <w:rPr>
          <w:rFonts w:ascii="Arial" w:hAnsi="Arial" w:cs="Arial"/>
          <w:sz w:val="20"/>
          <w:szCs w:val="20"/>
        </w:rPr>
        <w:t>in</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Local</w:t>
      </w:r>
      <w:r w:rsidRPr="002D7F5D">
        <w:rPr>
          <w:rFonts w:ascii="Arial" w:hAnsi="Arial" w:cs="Arial"/>
          <w:spacing w:val="-4"/>
          <w:sz w:val="20"/>
          <w:szCs w:val="20"/>
        </w:rPr>
        <w:t xml:space="preserve"> </w:t>
      </w:r>
      <w:r w:rsidRPr="002D7F5D">
        <w:rPr>
          <w:rFonts w:ascii="Arial" w:hAnsi="Arial" w:cs="Arial"/>
          <w:spacing w:val="-2"/>
          <w:sz w:val="20"/>
          <w:szCs w:val="20"/>
        </w:rPr>
        <w:t>Government</w:t>
      </w: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Equitable</w:t>
      </w:r>
      <w:r w:rsidRPr="002D7F5D">
        <w:rPr>
          <w:rFonts w:ascii="Arial" w:hAnsi="Arial" w:cs="Arial"/>
          <w:spacing w:val="-5"/>
          <w:sz w:val="20"/>
          <w:szCs w:val="20"/>
        </w:rPr>
        <w:t xml:space="preserve"> </w:t>
      </w:r>
      <w:r w:rsidRPr="002D7F5D">
        <w:rPr>
          <w:rFonts w:ascii="Arial" w:hAnsi="Arial" w:cs="Arial"/>
          <w:sz w:val="20"/>
          <w:szCs w:val="20"/>
        </w:rPr>
        <w:t>Share</w:t>
      </w:r>
      <w:r w:rsidRPr="002D7F5D">
        <w:rPr>
          <w:rFonts w:ascii="Arial" w:hAnsi="Arial" w:cs="Arial"/>
          <w:spacing w:val="-5"/>
          <w:sz w:val="20"/>
          <w:szCs w:val="20"/>
        </w:rPr>
        <w:t xml:space="preserve"> </w:t>
      </w:r>
      <w:r w:rsidRPr="002D7F5D">
        <w:rPr>
          <w:rFonts w:ascii="Arial" w:hAnsi="Arial" w:cs="Arial"/>
          <w:sz w:val="20"/>
          <w:szCs w:val="20"/>
        </w:rPr>
        <w:t>and</w:t>
      </w:r>
      <w:r w:rsidRPr="002D7F5D">
        <w:rPr>
          <w:rFonts w:ascii="Arial" w:hAnsi="Arial" w:cs="Arial"/>
          <w:spacing w:val="-5"/>
          <w:sz w:val="20"/>
          <w:szCs w:val="20"/>
        </w:rPr>
        <w:t xml:space="preserve"> </w:t>
      </w:r>
      <w:r w:rsidRPr="002D7F5D">
        <w:rPr>
          <w:rFonts w:ascii="Arial" w:hAnsi="Arial" w:cs="Arial"/>
          <w:sz w:val="20"/>
          <w:szCs w:val="20"/>
        </w:rPr>
        <w:t>R6,2</w:t>
      </w:r>
      <w:r w:rsidRPr="002D7F5D">
        <w:rPr>
          <w:rFonts w:ascii="Arial" w:hAnsi="Arial" w:cs="Arial"/>
          <w:spacing w:val="-5"/>
          <w:sz w:val="20"/>
          <w:szCs w:val="20"/>
        </w:rPr>
        <w:t xml:space="preserve"> </w:t>
      </w:r>
      <w:r w:rsidRPr="002D7F5D">
        <w:rPr>
          <w:rFonts w:ascii="Arial" w:hAnsi="Arial" w:cs="Arial"/>
          <w:sz w:val="20"/>
          <w:szCs w:val="20"/>
        </w:rPr>
        <w:t>billion</w:t>
      </w:r>
      <w:r w:rsidRPr="002D7F5D">
        <w:rPr>
          <w:rFonts w:ascii="Arial" w:hAnsi="Arial" w:cs="Arial"/>
          <w:spacing w:val="-5"/>
          <w:sz w:val="20"/>
          <w:szCs w:val="20"/>
        </w:rPr>
        <w:t xml:space="preserve"> </w:t>
      </w:r>
      <w:r w:rsidRPr="002D7F5D">
        <w:rPr>
          <w:rFonts w:ascii="Arial" w:hAnsi="Arial" w:cs="Arial"/>
          <w:sz w:val="20"/>
          <w:szCs w:val="20"/>
        </w:rPr>
        <w:t>in</w:t>
      </w:r>
      <w:r w:rsidRPr="002D7F5D">
        <w:rPr>
          <w:rFonts w:ascii="Arial" w:hAnsi="Arial" w:cs="Arial"/>
          <w:spacing w:val="-5"/>
          <w:sz w:val="20"/>
          <w:szCs w:val="20"/>
        </w:rPr>
        <w:t xml:space="preserve"> </w:t>
      </w:r>
      <w:r w:rsidRPr="002D7F5D">
        <w:rPr>
          <w:rFonts w:ascii="Arial" w:hAnsi="Arial" w:cs="Arial"/>
          <w:sz w:val="20"/>
          <w:szCs w:val="20"/>
        </w:rPr>
        <w:t>direct</w:t>
      </w:r>
      <w:r w:rsidRPr="002D7F5D">
        <w:rPr>
          <w:rFonts w:ascii="Arial" w:hAnsi="Arial" w:cs="Arial"/>
          <w:spacing w:val="-5"/>
          <w:sz w:val="20"/>
          <w:szCs w:val="20"/>
        </w:rPr>
        <w:t xml:space="preserve"> </w:t>
      </w:r>
      <w:r w:rsidRPr="002D7F5D">
        <w:rPr>
          <w:rFonts w:ascii="Arial" w:hAnsi="Arial" w:cs="Arial"/>
          <w:sz w:val="20"/>
          <w:szCs w:val="20"/>
        </w:rPr>
        <w:t>conditional</w:t>
      </w:r>
      <w:r w:rsidRPr="002D7F5D">
        <w:rPr>
          <w:rFonts w:ascii="Arial" w:hAnsi="Arial" w:cs="Arial"/>
          <w:spacing w:val="-3"/>
          <w:sz w:val="20"/>
          <w:szCs w:val="20"/>
        </w:rPr>
        <w:t xml:space="preserve"> </w:t>
      </w:r>
      <w:r w:rsidRPr="002D7F5D">
        <w:rPr>
          <w:rFonts w:ascii="Arial" w:hAnsi="Arial" w:cs="Arial"/>
          <w:sz w:val="20"/>
          <w:szCs w:val="20"/>
        </w:rPr>
        <w:t>grants. This takes the total direct allocation to local government to</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38</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64928"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R522</w:t>
      </w:r>
      <w:r w:rsidRPr="002D7F5D">
        <w:rPr>
          <w:rFonts w:ascii="Arial" w:hAnsi="Arial" w:cs="Arial"/>
          <w:spacing w:val="-5"/>
          <w:sz w:val="20"/>
          <w:szCs w:val="20"/>
        </w:rPr>
        <w:t xml:space="preserve"> </w:t>
      </w:r>
      <w:r w:rsidRPr="002D7F5D">
        <w:rPr>
          <w:rFonts w:ascii="Arial" w:hAnsi="Arial" w:cs="Arial"/>
          <w:sz w:val="20"/>
          <w:szCs w:val="20"/>
        </w:rPr>
        <w:t>billion</w:t>
      </w:r>
      <w:r w:rsidRPr="002D7F5D">
        <w:rPr>
          <w:rFonts w:ascii="Arial" w:hAnsi="Arial" w:cs="Arial"/>
          <w:spacing w:val="-5"/>
          <w:sz w:val="20"/>
          <w:szCs w:val="20"/>
        </w:rPr>
        <w:t xml:space="preserve"> </w:t>
      </w:r>
      <w:r w:rsidRPr="002D7F5D">
        <w:rPr>
          <w:rFonts w:ascii="Arial" w:hAnsi="Arial" w:cs="Arial"/>
          <w:sz w:val="20"/>
          <w:szCs w:val="20"/>
        </w:rPr>
        <w:t>over</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same</w:t>
      </w:r>
      <w:r w:rsidRPr="002D7F5D">
        <w:rPr>
          <w:rFonts w:ascii="Arial" w:hAnsi="Arial" w:cs="Arial"/>
          <w:spacing w:val="-5"/>
          <w:sz w:val="20"/>
          <w:szCs w:val="20"/>
        </w:rPr>
        <w:t xml:space="preserve"> </w:t>
      </w:r>
      <w:r w:rsidRPr="002D7F5D">
        <w:rPr>
          <w:rFonts w:ascii="Arial" w:hAnsi="Arial" w:cs="Arial"/>
          <w:sz w:val="20"/>
          <w:szCs w:val="20"/>
        </w:rPr>
        <w:t>period.</w:t>
      </w:r>
      <w:r w:rsidRPr="002D7F5D">
        <w:rPr>
          <w:rFonts w:ascii="Arial" w:hAnsi="Arial" w:cs="Arial"/>
          <w:spacing w:val="-3"/>
          <w:sz w:val="20"/>
          <w:szCs w:val="20"/>
        </w:rPr>
        <w:t xml:space="preserve"> </w:t>
      </w:r>
      <w:r w:rsidRPr="002D7F5D">
        <w:rPr>
          <w:rFonts w:ascii="Arial" w:hAnsi="Arial" w:cs="Arial"/>
          <w:sz w:val="20"/>
          <w:szCs w:val="20"/>
        </w:rPr>
        <w:t>These</w:t>
      </w:r>
      <w:r w:rsidRPr="002D7F5D">
        <w:rPr>
          <w:rFonts w:ascii="Arial" w:hAnsi="Arial" w:cs="Arial"/>
          <w:spacing w:val="-5"/>
          <w:sz w:val="20"/>
          <w:szCs w:val="20"/>
        </w:rPr>
        <w:t xml:space="preserve"> </w:t>
      </w:r>
      <w:r w:rsidRPr="002D7F5D">
        <w:rPr>
          <w:rFonts w:ascii="Arial" w:hAnsi="Arial" w:cs="Arial"/>
          <w:sz w:val="20"/>
          <w:szCs w:val="20"/>
        </w:rPr>
        <w:t>allocations</w:t>
      </w:r>
      <w:r w:rsidRPr="002D7F5D">
        <w:rPr>
          <w:rFonts w:ascii="Arial" w:hAnsi="Arial" w:cs="Arial"/>
          <w:spacing w:val="-5"/>
          <w:sz w:val="20"/>
          <w:szCs w:val="20"/>
        </w:rPr>
        <w:t xml:space="preserve"> </w:t>
      </w:r>
      <w:r w:rsidRPr="002D7F5D">
        <w:rPr>
          <w:rFonts w:ascii="Arial" w:hAnsi="Arial" w:cs="Arial"/>
          <w:sz w:val="20"/>
          <w:szCs w:val="20"/>
        </w:rPr>
        <w:t>alleviate some of the financial pressures, particularly in health, education</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free</w:t>
      </w:r>
      <w:r w:rsidRPr="002D7F5D">
        <w:rPr>
          <w:rFonts w:ascii="Arial" w:hAnsi="Arial" w:cs="Arial"/>
          <w:spacing w:val="-4"/>
          <w:sz w:val="20"/>
          <w:szCs w:val="20"/>
        </w:rPr>
        <w:t xml:space="preserve"> </w:t>
      </w:r>
      <w:r w:rsidRPr="002D7F5D">
        <w:rPr>
          <w:rFonts w:ascii="Arial" w:hAnsi="Arial" w:cs="Arial"/>
          <w:sz w:val="20"/>
          <w:szCs w:val="20"/>
        </w:rPr>
        <w:t>basic</w:t>
      </w:r>
      <w:r w:rsidRPr="002D7F5D">
        <w:rPr>
          <w:rFonts w:ascii="Arial" w:hAnsi="Arial" w:cs="Arial"/>
          <w:spacing w:val="-4"/>
          <w:sz w:val="20"/>
          <w:szCs w:val="20"/>
        </w:rPr>
        <w:t xml:space="preserve"> </w:t>
      </w:r>
      <w:r w:rsidRPr="002D7F5D">
        <w:rPr>
          <w:rFonts w:ascii="Arial" w:hAnsi="Arial" w:cs="Arial"/>
          <w:sz w:val="20"/>
          <w:szCs w:val="20"/>
        </w:rPr>
        <w:t>services</w:t>
      </w:r>
      <w:r w:rsidRPr="002D7F5D">
        <w:rPr>
          <w:rFonts w:ascii="Arial" w:hAnsi="Arial" w:cs="Arial"/>
          <w:spacing w:val="-4"/>
          <w:sz w:val="20"/>
          <w:szCs w:val="20"/>
        </w:rPr>
        <w:t xml:space="preserve"> </w:t>
      </w:r>
      <w:r w:rsidRPr="002D7F5D">
        <w:rPr>
          <w:rFonts w:ascii="Arial" w:hAnsi="Arial" w:cs="Arial"/>
          <w:sz w:val="20"/>
          <w:szCs w:val="20"/>
        </w:rPr>
        <w:t>where</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costs</w:t>
      </w:r>
      <w:r w:rsidRPr="002D7F5D">
        <w:rPr>
          <w:rFonts w:ascii="Arial" w:hAnsi="Arial" w:cs="Arial"/>
          <w:spacing w:val="-4"/>
          <w:sz w:val="20"/>
          <w:szCs w:val="20"/>
        </w:rPr>
        <w:t xml:space="preserve"> </w:t>
      </w:r>
      <w:r w:rsidRPr="002D7F5D">
        <w:rPr>
          <w:rFonts w:ascii="Arial" w:hAnsi="Arial" w:cs="Arial"/>
          <w:sz w:val="20"/>
          <w:szCs w:val="20"/>
        </w:rPr>
        <w:t>of</w:t>
      </w:r>
      <w:r w:rsidRPr="002D7F5D">
        <w:rPr>
          <w:rFonts w:ascii="Arial" w:hAnsi="Arial" w:cs="Arial"/>
          <w:spacing w:val="-4"/>
          <w:sz w:val="20"/>
          <w:szCs w:val="20"/>
        </w:rPr>
        <w:t xml:space="preserve"> </w:t>
      </w:r>
      <w:r w:rsidRPr="002D7F5D">
        <w:rPr>
          <w:rFonts w:ascii="Arial" w:hAnsi="Arial" w:cs="Arial"/>
          <w:sz w:val="20"/>
          <w:szCs w:val="20"/>
        </w:rPr>
        <w:t>providi</w:t>
      </w:r>
      <w:r w:rsidRPr="002D7F5D">
        <w:rPr>
          <w:rFonts w:ascii="Arial" w:hAnsi="Arial" w:cs="Arial"/>
          <w:sz w:val="20"/>
          <w:szCs w:val="20"/>
        </w:rPr>
        <w:t>ng services are rising.</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Heading1"/>
        <w:spacing w:before="0"/>
        <w:ind w:left="100" w:right="0"/>
        <w:jc w:val="left"/>
        <w:rPr>
          <w:rFonts w:ascii="Arial" w:hAnsi="Arial" w:cs="Arial"/>
          <w:sz w:val="20"/>
          <w:szCs w:val="20"/>
        </w:rPr>
      </w:pPr>
      <w:r w:rsidRPr="002D7F5D">
        <w:rPr>
          <w:rFonts w:ascii="Arial" w:hAnsi="Arial" w:cs="Arial"/>
          <w:spacing w:val="-2"/>
          <w:sz w:val="20"/>
          <w:szCs w:val="20"/>
        </w:rPr>
        <w:t>CONCLUSION</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60"/>
        <w:rPr>
          <w:rFonts w:ascii="Arial" w:hAnsi="Arial" w:cs="Arial"/>
          <w:sz w:val="20"/>
          <w:szCs w:val="20"/>
        </w:rPr>
      </w:pPr>
      <w:r w:rsidRPr="002D7F5D">
        <w:rPr>
          <w:rFonts w:ascii="Arial" w:hAnsi="Arial" w:cs="Arial"/>
          <w:sz w:val="20"/>
          <w:szCs w:val="20"/>
        </w:rPr>
        <w:t>Our</w:t>
      </w:r>
      <w:r w:rsidRPr="002D7F5D">
        <w:rPr>
          <w:rFonts w:ascii="Arial" w:hAnsi="Arial" w:cs="Arial"/>
          <w:spacing w:val="-5"/>
          <w:sz w:val="20"/>
          <w:szCs w:val="20"/>
        </w:rPr>
        <w:t xml:space="preserve"> </w:t>
      </w:r>
      <w:r w:rsidRPr="002D7F5D">
        <w:rPr>
          <w:rFonts w:ascii="Arial" w:hAnsi="Arial" w:cs="Arial"/>
          <w:sz w:val="20"/>
          <w:szCs w:val="20"/>
        </w:rPr>
        <w:t>economy</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facing</w:t>
      </w:r>
      <w:r w:rsidRPr="002D7F5D">
        <w:rPr>
          <w:rFonts w:ascii="Arial" w:hAnsi="Arial" w:cs="Arial"/>
          <w:spacing w:val="-5"/>
          <w:sz w:val="20"/>
          <w:szCs w:val="20"/>
        </w:rPr>
        <w:t xml:space="preserve"> </w:t>
      </w:r>
      <w:r w:rsidRPr="002D7F5D">
        <w:rPr>
          <w:rFonts w:ascii="Arial" w:hAnsi="Arial" w:cs="Arial"/>
          <w:sz w:val="20"/>
          <w:szCs w:val="20"/>
        </w:rPr>
        <w:t>significant</w:t>
      </w:r>
      <w:r w:rsidRPr="002D7F5D">
        <w:rPr>
          <w:rFonts w:ascii="Arial" w:hAnsi="Arial" w:cs="Arial"/>
          <w:spacing w:val="-5"/>
          <w:sz w:val="20"/>
          <w:szCs w:val="20"/>
        </w:rPr>
        <w:t xml:space="preserve"> </w:t>
      </w:r>
      <w:r w:rsidRPr="002D7F5D">
        <w:rPr>
          <w:rFonts w:ascii="Arial" w:hAnsi="Arial" w:cs="Arial"/>
          <w:sz w:val="20"/>
          <w:szCs w:val="20"/>
        </w:rPr>
        <w:t>risks.</w:t>
      </w:r>
      <w:r w:rsidRPr="002D7F5D">
        <w:rPr>
          <w:rFonts w:ascii="Arial" w:hAnsi="Arial" w:cs="Arial"/>
          <w:spacing w:val="-5"/>
          <w:sz w:val="20"/>
          <w:szCs w:val="20"/>
        </w:rPr>
        <w:t xml:space="preserve"> </w:t>
      </w:r>
      <w:r w:rsidRPr="002D7F5D">
        <w:rPr>
          <w:rFonts w:ascii="Arial" w:hAnsi="Arial" w:cs="Arial"/>
          <w:sz w:val="20"/>
          <w:szCs w:val="20"/>
        </w:rPr>
        <w:t>Uncertainty</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on</w:t>
      </w:r>
      <w:r w:rsidRPr="002D7F5D">
        <w:rPr>
          <w:rFonts w:ascii="Arial" w:hAnsi="Arial" w:cs="Arial"/>
          <w:spacing w:val="-5"/>
          <w:sz w:val="20"/>
          <w:szCs w:val="20"/>
        </w:rPr>
        <w:t xml:space="preserve"> </w:t>
      </w:r>
      <w:r w:rsidRPr="002D7F5D">
        <w:rPr>
          <w:rFonts w:ascii="Arial" w:hAnsi="Arial" w:cs="Arial"/>
          <w:sz w:val="20"/>
          <w:szCs w:val="20"/>
        </w:rPr>
        <w:t xml:space="preserve">the rise. It requires us to do bold things, to put the fear of failure aside and to execute the difficult trade-offs needed to get from where we are now to where we want to be in the future. The measures in this Budget reflect these realities and the need </w:t>
      </w:r>
      <w:r w:rsidRPr="002D7F5D">
        <w:rPr>
          <w:rFonts w:ascii="Arial" w:hAnsi="Arial" w:cs="Arial"/>
          <w:sz w:val="20"/>
          <w:szCs w:val="20"/>
        </w:rPr>
        <w:t>to act boldly.</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4"/>
        <w:rPr>
          <w:rFonts w:ascii="Arial" w:hAnsi="Arial" w:cs="Arial"/>
          <w:sz w:val="20"/>
          <w:szCs w:val="20"/>
        </w:rPr>
      </w:pPr>
      <w:r w:rsidRPr="002D7F5D">
        <w:rPr>
          <w:rFonts w:ascii="Arial" w:hAnsi="Arial" w:cs="Arial"/>
          <w:sz w:val="20"/>
          <w:szCs w:val="20"/>
        </w:rPr>
        <w:t>I am grateful to the President and Deputy President for their support and leadership. Thank you to the Deputy Minister of Finance and the National Treasury team led by the acting director-general. My sincere thanks to the Commissioner of S</w:t>
      </w:r>
      <w:r w:rsidRPr="002D7F5D">
        <w:rPr>
          <w:rFonts w:ascii="Arial" w:hAnsi="Arial" w:cs="Arial"/>
          <w:sz w:val="20"/>
          <w:szCs w:val="20"/>
        </w:rPr>
        <w:t>ars and the Governor of the SA Reserve Bank. Let me also thank my colleagues in the Ministers’ Committee on the Budget and the members of the Budget Council from the provinces who have to share the load of the tough decisions that have to be made.</w:t>
      </w:r>
      <w:r w:rsidRPr="002D7F5D">
        <w:rPr>
          <w:rFonts w:ascii="Arial" w:hAnsi="Arial" w:cs="Arial"/>
          <w:spacing w:val="-5"/>
          <w:sz w:val="20"/>
          <w:szCs w:val="20"/>
        </w:rPr>
        <w:t xml:space="preserve"> </w:t>
      </w:r>
      <w:r w:rsidRPr="002D7F5D">
        <w:rPr>
          <w:rFonts w:ascii="Arial" w:hAnsi="Arial" w:cs="Arial"/>
          <w:sz w:val="20"/>
          <w:szCs w:val="20"/>
        </w:rPr>
        <w:t>Similarl</w:t>
      </w:r>
      <w:r w:rsidRPr="002D7F5D">
        <w:rPr>
          <w:rFonts w:ascii="Arial" w:hAnsi="Arial" w:cs="Arial"/>
          <w:sz w:val="20"/>
          <w:szCs w:val="20"/>
        </w:rPr>
        <w:t>y,</w:t>
      </w:r>
      <w:r w:rsidRPr="002D7F5D">
        <w:rPr>
          <w:rFonts w:ascii="Arial" w:hAnsi="Arial" w:cs="Arial"/>
          <w:spacing w:val="-5"/>
          <w:sz w:val="20"/>
          <w:szCs w:val="20"/>
        </w:rPr>
        <w:t xml:space="preserve"> </w:t>
      </w:r>
      <w:r w:rsidRPr="002D7F5D">
        <w:rPr>
          <w:rFonts w:ascii="Arial" w:hAnsi="Arial" w:cs="Arial"/>
          <w:sz w:val="20"/>
          <w:szCs w:val="20"/>
        </w:rPr>
        <w:t>to</w:t>
      </w:r>
      <w:r w:rsidRPr="002D7F5D">
        <w:rPr>
          <w:rFonts w:ascii="Arial" w:hAnsi="Arial" w:cs="Arial"/>
          <w:spacing w:val="-5"/>
          <w:sz w:val="20"/>
          <w:szCs w:val="20"/>
        </w:rPr>
        <w:t xml:space="preserve"> </w:t>
      </w: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parliamentary</w:t>
      </w:r>
      <w:r w:rsidRPr="002D7F5D">
        <w:rPr>
          <w:rFonts w:ascii="Arial" w:hAnsi="Arial" w:cs="Arial"/>
          <w:spacing w:val="-4"/>
          <w:sz w:val="20"/>
          <w:szCs w:val="20"/>
        </w:rPr>
        <w:t xml:space="preserve"> </w:t>
      </w:r>
      <w:r w:rsidRPr="002D7F5D">
        <w:rPr>
          <w:rFonts w:ascii="Arial" w:hAnsi="Arial" w:cs="Arial"/>
          <w:sz w:val="20"/>
          <w:szCs w:val="20"/>
        </w:rPr>
        <w:t>Committee</w:t>
      </w:r>
      <w:r w:rsidRPr="002D7F5D">
        <w:rPr>
          <w:rFonts w:ascii="Arial" w:hAnsi="Arial" w:cs="Arial"/>
          <w:spacing w:val="-5"/>
          <w:sz w:val="20"/>
          <w:szCs w:val="20"/>
        </w:rPr>
        <w:t xml:space="preserve"> </w:t>
      </w:r>
      <w:r w:rsidRPr="002D7F5D">
        <w:rPr>
          <w:rFonts w:ascii="Arial" w:hAnsi="Arial" w:cs="Arial"/>
          <w:sz w:val="20"/>
          <w:szCs w:val="20"/>
        </w:rPr>
        <w:t>on</w:t>
      </w:r>
      <w:r w:rsidRPr="002D7F5D">
        <w:rPr>
          <w:rFonts w:ascii="Arial" w:hAnsi="Arial" w:cs="Arial"/>
          <w:spacing w:val="-5"/>
          <w:sz w:val="20"/>
          <w:szCs w:val="20"/>
        </w:rPr>
        <w:t xml:space="preserve"> </w:t>
      </w:r>
      <w:r w:rsidRPr="002D7F5D">
        <w:rPr>
          <w:rFonts w:ascii="Arial" w:hAnsi="Arial" w:cs="Arial"/>
          <w:sz w:val="20"/>
          <w:szCs w:val="20"/>
        </w:rPr>
        <w:t>Finance</w:t>
      </w:r>
      <w:r w:rsidRPr="002D7F5D">
        <w:rPr>
          <w:rFonts w:ascii="Arial" w:hAnsi="Arial" w:cs="Arial"/>
          <w:spacing w:val="-4"/>
          <w:sz w:val="20"/>
          <w:szCs w:val="20"/>
        </w:rPr>
        <w:t xml:space="preserve"> </w:t>
      </w:r>
      <w:r w:rsidRPr="002D7F5D">
        <w:rPr>
          <w:rFonts w:ascii="Arial" w:hAnsi="Arial" w:cs="Arial"/>
          <w:sz w:val="20"/>
          <w:szCs w:val="20"/>
        </w:rPr>
        <w:t>and</w:t>
      </w:r>
    </w:p>
    <w:p w:rsidR="005C0ABE" w:rsidRPr="002D7F5D" w:rsidRDefault="005C0ABE" w:rsidP="002D7F5D">
      <w:pPr>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39</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ight="159"/>
        <w:rPr>
          <w:rFonts w:ascii="Arial" w:hAnsi="Arial" w:cs="Arial"/>
          <w:sz w:val="20"/>
          <w:szCs w:val="20"/>
        </w:rPr>
      </w:pPr>
      <w:r w:rsidRPr="002D7F5D">
        <w:rPr>
          <w:rFonts w:ascii="Arial" w:hAnsi="Arial" w:cs="Arial"/>
          <w:noProof/>
          <w:sz w:val="20"/>
          <w:szCs w:val="20"/>
        </w:rPr>
        <w:drawing>
          <wp:anchor distT="0" distB="0" distL="0" distR="0" simplePos="0" relativeHeight="487165440" behindDoc="1" locked="0" layoutInCell="1" allowOverlap="1">
            <wp:simplePos x="0" y="0"/>
            <wp:positionH relativeFrom="page">
              <wp:posOffset>1062736</wp:posOffset>
            </wp:positionH>
            <wp:positionV relativeFrom="paragraph">
              <wp:posOffset>1199962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appropriations</w:t>
      </w:r>
      <w:r w:rsidRPr="002D7F5D">
        <w:rPr>
          <w:rFonts w:ascii="Arial" w:hAnsi="Arial" w:cs="Arial"/>
          <w:b/>
          <w:sz w:val="20"/>
          <w:szCs w:val="20"/>
        </w:rPr>
        <w:t xml:space="preserve">, </w:t>
      </w:r>
      <w:r w:rsidRPr="002D7F5D">
        <w:rPr>
          <w:rFonts w:ascii="Arial" w:hAnsi="Arial" w:cs="Arial"/>
          <w:sz w:val="20"/>
          <w:szCs w:val="20"/>
        </w:rPr>
        <w:t>I express my sincere appreciation. My gratitude also goes to Neil Bell from the parliamentary bills office. He retir</w:t>
      </w:r>
      <w:r w:rsidRPr="002D7F5D">
        <w:rPr>
          <w:rFonts w:ascii="Arial" w:hAnsi="Arial" w:cs="Arial"/>
          <w:sz w:val="20"/>
          <w:szCs w:val="20"/>
        </w:rPr>
        <w:t>es in May this year after 41 years of going the extra mile to support the tabling and passing of the Budget and other legislation in Parliament. [Applause.] Mr Bell, we say, a Bells to you and the thousands of public servants</w:t>
      </w:r>
      <w:r w:rsidRPr="002D7F5D">
        <w:rPr>
          <w:rFonts w:ascii="Arial" w:hAnsi="Arial" w:cs="Arial"/>
          <w:spacing w:val="-4"/>
          <w:sz w:val="20"/>
          <w:szCs w:val="20"/>
        </w:rPr>
        <w:t xml:space="preserve"> </w:t>
      </w:r>
      <w:r w:rsidRPr="002D7F5D">
        <w:rPr>
          <w:rFonts w:ascii="Arial" w:hAnsi="Arial" w:cs="Arial"/>
          <w:sz w:val="20"/>
          <w:szCs w:val="20"/>
        </w:rPr>
        <w:t>who</w:t>
      </w:r>
      <w:r w:rsidRPr="002D7F5D">
        <w:rPr>
          <w:rFonts w:ascii="Arial" w:hAnsi="Arial" w:cs="Arial"/>
          <w:spacing w:val="-4"/>
          <w:sz w:val="20"/>
          <w:szCs w:val="20"/>
        </w:rPr>
        <w:t xml:space="preserve"> </w:t>
      </w:r>
      <w:r w:rsidRPr="002D7F5D">
        <w:rPr>
          <w:rFonts w:ascii="Arial" w:hAnsi="Arial" w:cs="Arial"/>
          <w:sz w:val="20"/>
          <w:szCs w:val="20"/>
        </w:rPr>
        <w:t>work</w:t>
      </w:r>
      <w:r w:rsidRPr="002D7F5D">
        <w:rPr>
          <w:rFonts w:ascii="Arial" w:hAnsi="Arial" w:cs="Arial"/>
          <w:spacing w:val="-4"/>
          <w:sz w:val="20"/>
          <w:szCs w:val="20"/>
        </w:rPr>
        <w:t xml:space="preserve"> </w:t>
      </w:r>
      <w:r w:rsidRPr="002D7F5D">
        <w:rPr>
          <w:rFonts w:ascii="Arial" w:hAnsi="Arial" w:cs="Arial"/>
          <w:sz w:val="20"/>
          <w:szCs w:val="20"/>
        </w:rPr>
        <w:t>behind</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3"/>
          <w:sz w:val="20"/>
          <w:szCs w:val="20"/>
        </w:rPr>
        <w:t xml:space="preserve"> </w:t>
      </w:r>
      <w:r w:rsidRPr="002D7F5D">
        <w:rPr>
          <w:rFonts w:ascii="Arial" w:hAnsi="Arial" w:cs="Arial"/>
          <w:sz w:val="20"/>
          <w:szCs w:val="20"/>
        </w:rPr>
        <w:t>scenes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keep</w:t>
      </w:r>
      <w:r w:rsidRPr="002D7F5D">
        <w:rPr>
          <w:rFonts w:ascii="Arial" w:hAnsi="Arial" w:cs="Arial"/>
          <w:spacing w:val="-4"/>
          <w:sz w:val="20"/>
          <w:szCs w:val="20"/>
        </w:rPr>
        <w:t xml:space="preserve"> </w:t>
      </w:r>
      <w:r w:rsidRPr="002D7F5D">
        <w:rPr>
          <w:rFonts w:ascii="Arial" w:hAnsi="Arial" w:cs="Arial"/>
          <w:sz w:val="20"/>
          <w:szCs w:val="20"/>
        </w:rPr>
        <w:t>our</w:t>
      </w:r>
      <w:r w:rsidRPr="002D7F5D">
        <w:rPr>
          <w:rFonts w:ascii="Arial" w:hAnsi="Arial" w:cs="Arial"/>
          <w:spacing w:val="-4"/>
          <w:sz w:val="20"/>
          <w:szCs w:val="20"/>
        </w:rPr>
        <w:t xml:space="preserve"> </w:t>
      </w:r>
      <w:r w:rsidRPr="002D7F5D">
        <w:rPr>
          <w:rFonts w:ascii="Arial" w:hAnsi="Arial" w:cs="Arial"/>
          <w:sz w:val="20"/>
          <w:szCs w:val="20"/>
        </w:rPr>
        <w:t>country</w:t>
      </w:r>
      <w:r w:rsidRPr="002D7F5D">
        <w:rPr>
          <w:rFonts w:ascii="Arial" w:hAnsi="Arial" w:cs="Arial"/>
          <w:spacing w:val="-4"/>
          <w:sz w:val="20"/>
          <w:szCs w:val="20"/>
        </w:rPr>
        <w:t xml:space="preserve"> </w:t>
      </w:r>
      <w:r w:rsidRPr="002D7F5D">
        <w:rPr>
          <w:rFonts w:ascii="Arial" w:hAnsi="Arial" w:cs="Arial"/>
          <w:sz w:val="20"/>
          <w:szCs w:val="20"/>
        </w:rPr>
        <w:t>going. Let me thank each South African for the support ...</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IsiXhosa</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firstLine="144"/>
        <w:rPr>
          <w:rFonts w:ascii="Arial" w:hAnsi="Arial" w:cs="Arial"/>
          <w:sz w:val="20"/>
          <w:szCs w:val="20"/>
        </w:rPr>
      </w:pPr>
      <w:r w:rsidRPr="002D7F5D">
        <w:rPr>
          <w:rFonts w:ascii="Arial" w:hAnsi="Arial" w:cs="Arial"/>
          <w:sz w:val="20"/>
          <w:szCs w:val="20"/>
        </w:rPr>
        <w:t>...</w:t>
      </w:r>
      <w:r w:rsidRPr="002D7F5D">
        <w:rPr>
          <w:rFonts w:ascii="Arial" w:hAnsi="Arial" w:cs="Arial"/>
          <w:spacing w:val="-7"/>
          <w:sz w:val="20"/>
          <w:szCs w:val="20"/>
        </w:rPr>
        <w:t xml:space="preserve"> </w:t>
      </w:r>
      <w:r w:rsidRPr="002D7F5D">
        <w:rPr>
          <w:rFonts w:ascii="Arial" w:hAnsi="Arial" w:cs="Arial"/>
          <w:sz w:val="20"/>
          <w:szCs w:val="20"/>
        </w:rPr>
        <w:t>kusashiyeke</w:t>
      </w:r>
      <w:r w:rsidRPr="002D7F5D">
        <w:rPr>
          <w:rFonts w:ascii="Arial" w:hAnsi="Arial" w:cs="Arial"/>
          <w:spacing w:val="-7"/>
          <w:sz w:val="20"/>
          <w:szCs w:val="20"/>
        </w:rPr>
        <w:t xml:space="preserve"> </w:t>
      </w:r>
      <w:r w:rsidRPr="002D7F5D">
        <w:rPr>
          <w:rFonts w:ascii="Arial" w:hAnsi="Arial" w:cs="Arial"/>
          <w:sz w:val="20"/>
          <w:szCs w:val="20"/>
        </w:rPr>
        <w:t>umntu</w:t>
      </w:r>
      <w:r w:rsidRPr="002D7F5D">
        <w:rPr>
          <w:rFonts w:ascii="Arial" w:hAnsi="Arial" w:cs="Arial"/>
          <w:spacing w:val="-7"/>
          <w:sz w:val="20"/>
          <w:szCs w:val="20"/>
        </w:rPr>
        <w:t xml:space="preserve"> </w:t>
      </w:r>
      <w:r w:rsidRPr="002D7F5D">
        <w:rPr>
          <w:rFonts w:ascii="Arial" w:hAnsi="Arial" w:cs="Arial"/>
          <w:sz w:val="20"/>
          <w:szCs w:val="20"/>
        </w:rPr>
        <w:t>omnye</w:t>
      </w:r>
      <w:r w:rsidRPr="002D7F5D">
        <w:rPr>
          <w:rFonts w:ascii="Arial" w:hAnsi="Arial" w:cs="Arial"/>
          <w:spacing w:val="-7"/>
          <w:sz w:val="20"/>
          <w:szCs w:val="20"/>
        </w:rPr>
        <w:t xml:space="preserve"> </w:t>
      </w:r>
      <w:r w:rsidRPr="002D7F5D">
        <w:rPr>
          <w:rFonts w:ascii="Arial" w:hAnsi="Arial" w:cs="Arial"/>
          <w:sz w:val="20"/>
          <w:szCs w:val="20"/>
        </w:rPr>
        <w:t>endingekambuleli.</w:t>
      </w:r>
      <w:r w:rsidRPr="002D7F5D">
        <w:rPr>
          <w:rFonts w:ascii="Arial" w:hAnsi="Arial" w:cs="Arial"/>
          <w:spacing w:val="-7"/>
          <w:sz w:val="20"/>
          <w:szCs w:val="20"/>
        </w:rPr>
        <w:t xml:space="preserve"> </w:t>
      </w:r>
      <w:r w:rsidRPr="002D7F5D">
        <w:rPr>
          <w:rFonts w:ascii="Arial" w:hAnsi="Arial" w:cs="Arial"/>
          <w:sz w:val="20"/>
          <w:szCs w:val="20"/>
        </w:rPr>
        <w:t>Niyayazi</w:t>
      </w:r>
      <w:r w:rsidRPr="002D7F5D">
        <w:rPr>
          <w:rFonts w:ascii="Arial" w:hAnsi="Arial" w:cs="Arial"/>
          <w:spacing w:val="-7"/>
          <w:sz w:val="20"/>
          <w:szCs w:val="20"/>
        </w:rPr>
        <w:t xml:space="preserve"> </w:t>
      </w:r>
      <w:r w:rsidRPr="002D7F5D">
        <w:rPr>
          <w:rFonts w:ascii="Arial" w:hAnsi="Arial" w:cs="Arial"/>
          <w:sz w:val="20"/>
          <w:szCs w:val="20"/>
        </w:rPr>
        <w:t>ukuba ngubani? NguMamTshawe ...</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ind w:left="100"/>
        <w:rPr>
          <w:rFonts w:ascii="Arial" w:hAnsi="Arial" w:cs="Arial"/>
          <w:sz w:val="20"/>
          <w:szCs w:val="20"/>
        </w:rPr>
      </w:pPr>
      <w:r w:rsidRPr="002D7F5D">
        <w:rPr>
          <w:rFonts w:ascii="Arial" w:hAnsi="Arial" w:cs="Arial"/>
          <w:i/>
          <w:spacing w:val="-2"/>
          <w:sz w:val="20"/>
          <w:szCs w:val="20"/>
        </w:rPr>
        <w:t>English</w:t>
      </w:r>
      <w:r w:rsidRPr="002D7F5D">
        <w:rPr>
          <w:rFonts w:ascii="Arial" w:hAnsi="Arial" w:cs="Arial"/>
          <w:spacing w:val="-2"/>
          <w:sz w:val="20"/>
          <w:szCs w:val="20"/>
        </w:rPr>
        <w:t>:</w:t>
      </w: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300"/>
        <w:rPr>
          <w:rFonts w:ascii="Arial" w:hAnsi="Arial" w:cs="Arial"/>
          <w:sz w:val="20"/>
          <w:szCs w:val="20"/>
        </w:rPr>
      </w:pPr>
      <w:r w:rsidRPr="002D7F5D">
        <w:rPr>
          <w:rFonts w:ascii="Arial" w:hAnsi="Arial" w:cs="Arial"/>
          <w:sz w:val="20"/>
          <w:szCs w:val="20"/>
        </w:rPr>
        <w:t>... for the continued support under the difficult circumstances of managing the finances of this ... [Inaudible.]</w:t>
      </w:r>
      <w:r w:rsidRPr="002D7F5D">
        <w:rPr>
          <w:rFonts w:ascii="Arial" w:hAnsi="Arial" w:cs="Arial"/>
          <w:spacing w:val="-5"/>
          <w:sz w:val="20"/>
          <w:szCs w:val="20"/>
        </w:rPr>
        <w:t xml:space="preserve"> </w:t>
      </w:r>
      <w:r w:rsidRPr="002D7F5D">
        <w:rPr>
          <w:rFonts w:ascii="Arial" w:hAnsi="Arial" w:cs="Arial"/>
          <w:sz w:val="20"/>
          <w:szCs w:val="20"/>
        </w:rPr>
        <w:t>So,</w:t>
      </w:r>
      <w:r w:rsidRPr="002D7F5D">
        <w:rPr>
          <w:rFonts w:ascii="Arial" w:hAnsi="Arial" w:cs="Arial"/>
          <w:spacing w:val="-5"/>
          <w:sz w:val="20"/>
          <w:szCs w:val="20"/>
        </w:rPr>
        <w:t xml:space="preserve"> </w:t>
      </w:r>
      <w:r w:rsidRPr="002D7F5D">
        <w:rPr>
          <w:rFonts w:ascii="Arial" w:hAnsi="Arial" w:cs="Arial"/>
          <w:sz w:val="20"/>
          <w:szCs w:val="20"/>
        </w:rPr>
        <w:t>thank</w:t>
      </w:r>
      <w:r w:rsidRPr="002D7F5D">
        <w:rPr>
          <w:rFonts w:ascii="Arial" w:hAnsi="Arial" w:cs="Arial"/>
          <w:spacing w:val="-5"/>
          <w:sz w:val="20"/>
          <w:szCs w:val="20"/>
        </w:rPr>
        <w:t xml:space="preserve"> </w:t>
      </w:r>
      <w:r w:rsidRPr="002D7F5D">
        <w:rPr>
          <w:rFonts w:ascii="Arial" w:hAnsi="Arial" w:cs="Arial"/>
          <w:sz w:val="20"/>
          <w:szCs w:val="20"/>
        </w:rPr>
        <w:t>you</w:t>
      </w:r>
      <w:r w:rsidRPr="002D7F5D">
        <w:rPr>
          <w:rFonts w:ascii="Arial" w:hAnsi="Arial" w:cs="Arial"/>
          <w:spacing w:val="-5"/>
          <w:sz w:val="20"/>
          <w:szCs w:val="20"/>
        </w:rPr>
        <w:t xml:space="preserve"> </w:t>
      </w:r>
      <w:r w:rsidRPr="002D7F5D">
        <w:rPr>
          <w:rFonts w:ascii="Arial" w:hAnsi="Arial" w:cs="Arial"/>
          <w:sz w:val="20"/>
          <w:szCs w:val="20"/>
        </w:rPr>
        <w:t>very</w:t>
      </w:r>
      <w:r w:rsidRPr="002D7F5D">
        <w:rPr>
          <w:rFonts w:ascii="Arial" w:hAnsi="Arial" w:cs="Arial"/>
          <w:spacing w:val="-5"/>
          <w:sz w:val="20"/>
          <w:szCs w:val="20"/>
        </w:rPr>
        <w:t xml:space="preserve"> </w:t>
      </w:r>
      <w:r w:rsidRPr="002D7F5D">
        <w:rPr>
          <w:rFonts w:ascii="Arial" w:hAnsi="Arial" w:cs="Arial"/>
          <w:sz w:val="20"/>
          <w:szCs w:val="20"/>
        </w:rPr>
        <w:t>much.</w:t>
      </w:r>
      <w:r w:rsidRPr="002D7F5D">
        <w:rPr>
          <w:rFonts w:ascii="Arial" w:hAnsi="Arial" w:cs="Arial"/>
          <w:spacing w:val="-5"/>
          <w:sz w:val="20"/>
          <w:szCs w:val="20"/>
        </w:rPr>
        <w:t xml:space="preserve"> </w:t>
      </w:r>
      <w:r w:rsidRPr="002D7F5D">
        <w:rPr>
          <w:rFonts w:ascii="Arial" w:hAnsi="Arial" w:cs="Arial"/>
          <w:sz w:val="20"/>
          <w:szCs w:val="20"/>
        </w:rPr>
        <w:t>That</w:t>
      </w:r>
      <w:r w:rsidRPr="002D7F5D">
        <w:rPr>
          <w:rFonts w:ascii="Arial" w:hAnsi="Arial" w:cs="Arial"/>
          <w:spacing w:val="-5"/>
          <w:sz w:val="20"/>
          <w:szCs w:val="20"/>
        </w:rPr>
        <w:t xml:space="preserve"> </w:t>
      </w:r>
      <w:r w:rsidRPr="002D7F5D">
        <w:rPr>
          <w:rFonts w:ascii="Arial" w:hAnsi="Arial" w:cs="Arial"/>
          <w:sz w:val="20"/>
          <w:szCs w:val="20"/>
        </w:rPr>
        <w:t>is</w:t>
      </w:r>
      <w:r w:rsidRPr="002D7F5D">
        <w:rPr>
          <w:rFonts w:ascii="Arial" w:hAnsi="Arial" w:cs="Arial"/>
          <w:spacing w:val="-5"/>
          <w:sz w:val="20"/>
          <w:szCs w:val="20"/>
        </w:rPr>
        <w:t xml:space="preserve"> </w:t>
      </w:r>
      <w:r w:rsidRPr="002D7F5D">
        <w:rPr>
          <w:rFonts w:ascii="Arial" w:hAnsi="Arial" w:cs="Arial"/>
          <w:sz w:val="20"/>
          <w:szCs w:val="20"/>
        </w:rPr>
        <w:t>your</w:t>
      </w:r>
      <w:r w:rsidRPr="002D7F5D">
        <w:rPr>
          <w:rFonts w:ascii="Arial" w:hAnsi="Arial" w:cs="Arial"/>
          <w:spacing w:val="-2"/>
          <w:sz w:val="20"/>
          <w:szCs w:val="20"/>
        </w:rPr>
        <w:t xml:space="preserve"> </w:t>
      </w:r>
      <w:r w:rsidRPr="002D7F5D">
        <w:rPr>
          <w:rFonts w:ascii="Arial" w:hAnsi="Arial" w:cs="Arial"/>
          <w:sz w:val="20"/>
          <w:szCs w:val="20"/>
        </w:rPr>
        <w:t>Budget, Madam Speaker. {Applause.]</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ight="157"/>
        <w:jc w:val="both"/>
        <w:rPr>
          <w:rFonts w:ascii="Arial" w:hAnsi="Arial" w:cs="Arial"/>
          <w:sz w:val="20"/>
          <w:szCs w:val="20"/>
        </w:rPr>
      </w:pP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SPEAKER:</w:t>
      </w:r>
      <w:r w:rsidRPr="002D7F5D">
        <w:rPr>
          <w:rFonts w:ascii="Arial" w:hAnsi="Arial" w:cs="Arial"/>
          <w:spacing w:val="-4"/>
          <w:sz w:val="20"/>
          <w:szCs w:val="20"/>
        </w:rPr>
        <w:t xml:space="preserve"> </w:t>
      </w:r>
      <w:r w:rsidRPr="002D7F5D">
        <w:rPr>
          <w:rFonts w:ascii="Arial" w:hAnsi="Arial" w:cs="Arial"/>
          <w:sz w:val="20"/>
          <w:szCs w:val="20"/>
        </w:rPr>
        <w:t>Order,</w:t>
      </w:r>
      <w:r w:rsidRPr="002D7F5D">
        <w:rPr>
          <w:rFonts w:ascii="Arial" w:hAnsi="Arial" w:cs="Arial"/>
          <w:spacing w:val="-4"/>
          <w:sz w:val="20"/>
          <w:szCs w:val="20"/>
        </w:rPr>
        <w:t xml:space="preserve"> </w:t>
      </w:r>
      <w:r w:rsidRPr="002D7F5D">
        <w:rPr>
          <w:rFonts w:ascii="Arial" w:hAnsi="Arial" w:cs="Arial"/>
          <w:sz w:val="20"/>
          <w:szCs w:val="20"/>
        </w:rPr>
        <w:t>hon</w:t>
      </w:r>
      <w:r w:rsidRPr="002D7F5D">
        <w:rPr>
          <w:rFonts w:ascii="Arial" w:hAnsi="Arial" w:cs="Arial"/>
          <w:spacing w:val="-4"/>
          <w:sz w:val="20"/>
          <w:szCs w:val="20"/>
        </w:rPr>
        <w:t xml:space="preserve"> </w:t>
      </w:r>
      <w:r w:rsidRPr="002D7F5D">
        <w:rPr>
          <w:rFonts w:ascii="Arial" w:hAnsi="Arial" w:cs="Arial"/>
          <w:sz w:val="20"/>
          <w:szCs w:val="20"/>
        </w:rPr>
        <w:t>members.</w:t>
      </w:r>
      <w:r w:rsidRPr="002D7F5D">
        <w:rPr>
          <w:rFonts w:ascii="Arial" w:hAnsi="Arial" w:cs="Arial"/>
          <w:spacing w:val="-4"/>
          <w:sz w:val="20"/>
          <w:szCs w:val="20"/>
        </w:rPr>
        <w:t xml:space="preserve"> </w:t>
      </w:r>
      <w:r w:rsidRPr="002D7F5D">
        <w:rPr>
          <w:rFonts w:ascii="Arial" w:hAnsi="Arial" w:cs="Arial"/>
          <w:sz w:val="20"/>
          <w:szCs w:val="20"/>
        </w:rPr>
        <w:t>I</w:t>
      </w:r>
      <w:r w:rsidRPr="002D7F5D">
        <w:rPr>
          <w:rFonts w:ascii="Arial" w:hAnsi="Arial" w:cs="Arial"/>
          <w:spacing w:val="-4"/>
          <w:sz w:val="20"/>
          <w:szCs w:val="20"/>
        </w:rPr>
        <w:t xml:space="preserve"> </w:t>
      </w:r>
      <w:r w:rsidRPr="002D7F5D">
        <w:rPr>
          <w:rFonts w:ascii="Arial" w:hAnsi="Arial" w:cs="Arial"/>
          <w:sz w:val="20"/>
          <w:szCs w:val="20"/>
        </w:rPr>
        <w:t>thank</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hon</w:t>
      </w:r>
      <w:r w:rsidRPr="002D7F5D">
        <w:rPr>
          <w:rFonts w:ascii="Arial" w:hAnsi="Arial" w:cs="Arial"/>
          <w:spacing w:val="-4"/>
          <w:sz w:val="20"/>
          <w:szCs w:val="20"/>
        </w:rPr>
        <w:t xml:space="preserve"> </w:t>
      </w:r>
      <w:r w:rsidRPr="002D7F5D">
        <w:rPr>
          <w:rFonts w:ascii="Arial" w:hAnsi="Arial" w:cs="Arial"/>
          <w:sz w:val="20"/>
          <w:szCs w:val="20"/>
        </w:rPr>
        <w:t>Minister.</w:t>
      </w:r>
      <w:r w:rsidRPr="002D7F5D">
        <w:rPr>
          <w:rFonts w:ascii="Arial" w:hAnsi="Arial" w:cs="Arial"/>
          <w:spacing w:val="-4"/>
          <w:sz w:val="20"/>
          <w:szCs w:val="20"/>
        </w:rPr>
        <w:t xml:space="preserve"> </w:t>
      </w:r>
      <w:r w:rsidRPr="002D7F5D">
        <w:rPr>
          <w:rFonts w:ascii="Arial" w:hAnsi="Arial" w:cs="Arial"/>
          <w:sz w:val="20"/>
          <w:szCs w:val="20"/>
        </w:rPr>
        <w:t>The pape</w:t>
      </w:r>
      <w:r w:rsidRPr="002D7F5D">
        <w:rPr>
          <w:rFonts w:ascii="Arial" w:hAnsi="Arial" w:cs="Arial"/>
          <w:sz w:val="20"/>
          <w:szCs w:val="20"/>
        </w:rPr>
        <w:t>rs</w:t>
      </w:r>
      <w:r w:rsidRPr="002D7F5D">
        <w:rPr>
          <w:rFonts w:ascii="Arial" w:hAnsi="Arial" w:cs="Arial"/>
          <w:spacing w:val="-4"/>
          <w:sz w:val="20"/>
          <w:szCs w:val="20"/>
        </w:rPr>
        <w:t xml:space="preserve"> </w:t>
      </w:r>
      <w:r w:rsidRPr="002D7F5D">
        <w:rPr>
          <w:rFonts w:ascii="Arial" w:hAnsi="Arial" w:cs="Arial"/>
          <w:sz w:val="20"/>
          <w:szCs w:val="20"/>
        </w:rPr>
        <w:t>tabled</w:t>
      </w:r>
      <w:r w:rsidRPr="002D7F5D">
        <w:rPr>
          <w:rFonts w:ascii="Arial" w:hAnsi="Arial" w:cs="Arial"/>
          <w:spacing w:val="-4"/>
          <w:sz w:val="20"/>
          <w:szCs w:val="20"/>
        </w:rPr>
        <w:t xml:space="preserve"> </w:t>
      </w:r>
      <w:r w:rsidRPr="002D7F5D">
        <w:rPr>
          <w:rFonts w:ascii="Arial" w:hAnsi="Arial" w:cs="Arial"/>
          <w:sz w:val="20"/>
          <w:szCs w:val="20"/>
        </w:rPr>
        <w:t>by</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Minister</w:t>
      </w:r>
      <w:r w:rsidRPr="002D7F5D">
        <w:rPr>
          <w:rFonts w:ascii="Arial" w:hAnsi="Arial" w:cs="Arial"/>
          <w:spacing w:val="-4"/>
          <w:sz w:val="20"/>
          <w:szCs w:val="20"/>
        </w:rPr>
        <w:t xml:space="preserve"> </w:t>
      </w:r>
      <w:r w:rsidRPr="002D7F5D">
        <w:rPr>
          <w:rFonts w:ascii="Arial" w:hAnsi="Arial" w:cs="Arial"/>
          <w:sz w:val="20"/>
          <w:szCs w:val="20"/>
        </w:rPr>
        <w:t>will</w:t>
      </w:r>
      <w:r w:rsidRPr="002D7F5D">
        <w:rPr>
          <w:rFonts w:ascii="Arial" w:hAnsi="Arial" w:cs="Arial"/>
          <w:spacing w:val="-4"/>
          <w:sz w:val="20"/>
          <w:szCs w:val="20"/>
        </w:rPr>
        <w:t xml:space="preserve"> </w:t>
      </w:r>
      <w:r w:rsidRPr="002D7F5D">
        <w:rPr>
          <w:rFonts w:ascii="Arial" w:hAnsi="Arial" w:cs="Arial"/>
          <w:sz w:val="20"/>
          <w:szCs w:val="20"/>
        </w:rPr>
        <w:t>be</w:t>
      </w:r>
      <w:r w:rsidRPr="002D7F5D">
        <w:rPr>
          <w:rFonts w:ascii="Arial" w:hAnsi="Arial" w:cs="Arial"/>
          <w:spacing w:val="-4"/>
          <w:sz w:val="20"/>
          <w:szCs w:val="20"/>
        </w:rPr>
        <w:t xml:space="preserve"> </w:t>
      </w:r>
      <w:r w:rsidRPr="002D7F5D">
        <w:rPr>
          <w:rFonts w:ascii="Arial" w:hAnsi="Arial" w:cs="Arial"/>
          <w:sz w:val="20"/>
          <w:szCs w:val="20"/>
        </w:rPr>
        <w:t>referred</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4"/>
          <w:sz w:val="20"/>
          <w:szCs w:val="20"/>
        </w:rPr>
        <w:t xml:space="preserve"> </w:t>
      </w:r>
      <w:r w:rsidRPr="002D7F5D">
        <w:rPr>
          <w:rFonts w:ascii="Arial" w:hAnsi="Arial" w:cs="Arial"/>
          <w:sz w:val="20"/>
          <w:szCs w:val="20"/>
        </w:rPr>
        <w:t>the</w:t>
      </w:r>
      <w:r w:rsidRPr="002D7F5D">
        <w:rPr>
          <w:rFonts w:ascii="Arial" w:hAnsi="Arial" w:cs="Arial"/>
          <w:spacing w:val="-4"/>
          <w:sz w:val="20"/>
          <w:szCs w:val="20"/>
        </w:rPr>
        <w:t xml:space="preserve"> </w:t>
      </w:r>
      <w:r w:rsidRPr="002D7F5D">
        <w:rPr>
          <w:rFonts w:ascii="Arial" w:hAnsi="Arial" w:cs="Arial"/>
          <w:sz w:val="20"/>
          <w:szCs w:val="20"/>
        </w:rPr>
        <w:t>relevant committees. Order! Order, Minister, Chief Whip and the</w:t>
      </w:r>
    </w:p>
    <w:p w:rsidR="005C0ABE" w:rsidRPr="002D7F5D" w:rsidRDefault="005C0ABE" w:rsidP="002D7F5D">
      <w:pPr>
        <w:jc w:val="both"/>
        <w:rPr>
          <w:rFonts w:ascii="Arial" w:hAnsi="Arial" w:cs="Arial"/>
          <w:sz w:val="20"/>
          <w:szCs w:val="20"/>
        </w:rPr>
        <w:sectPr w:rsidR="005C0ABE" w:rsidRPr="002D7F5D">
          <w:pgSz w:w="11910" w:h="16840"/>
          <w:pgMar w:top="1320" w:right="1380" w:bottom="280" w:left="1340" w:header="707" w:footer="0" w:gutter="0"/>
          <w:cols w:space="720"/>
        </w:sectPr>
      </w:pPr>
    </w:p>
    <w:p w:rsidR="005C0ABE" w:rsidRPr="002D7F5D" w:rsidRDefault="0096282D" w:rsidP="002D7F5D">
      <w:pPr>
        <w:pStyle w:val="Heading1"/>
        <w:spacing w:before="0"/>
        <w:rPr>
          <w:rFonts w:ascii="Arial" w:hAnsi="Arial" w:cs="Arial"/>
          <w:sz w:val="20"/>
          <w:szCs w:val="20"/>
        </w:rPr>
      </w:pPr>
      <w:r w:rsidRPr="002D7F5D">
        <w:rPr>
          <w:rFonts w:ascii="Arial" w:hAnsi="Arial" w:cs="Arial"/>
          <w:sz w:val="20"/>
          <w:szCs w:val="20"/>
        </w:rPr>
        <w:lastRenderedPageBreak/>
        <w:t>NATIONAL ASSEMBLY WEDNESDAY,</w:t>
      </w:r>
      <w:r w:rsidRPr="002D7F5D">
        <w:rPr>
          <w:rFonts w:ascii="Arial" w:hAnsi="Arial" w:cs="Arial"/>
          <w:spacing w:val="-11"/>
          <w:sz w:val="20"/>
          <w:szCs w:val="20"/>
        </w:rPr>
        <w:t xml:space="preserve"> </w:t>
      </w:r>
      <w:r w:rsidRPr="002D7F5D">
        <w:rPr>
          <w:rFonts w:ascii="Arial" w:hAnsi="Arial" w:cs="Arial"/>
          <w:sz w:val="20"/>
          <w:szCs w:val="20"/>
        </w:rPr>
        <w:t>22</w:t>
      </w:r>
      <w:r w:rsidRPr="002D7F5D">
        <w:rPr>
          <w:rFonts w:ascii="Arial" w:hAnsi="Arial" w:cs="Arial"/>
          <w:spacing w:val="-12"/>
          <w:sz w:val="20"/>
          <w:szCs w:val="20"/>
        </w:rPr>
        <w:t xml:space="preserve"> </w:t>
      </w:r>
      <w:r w:rsidRPr="002D7F5D">
        <w:rPr>
          <w:rFonts w:ascii="Arial" w:hAnsi="Arial" w:cs="Arial"/>
          <w:sz w:val="20"/>
          <w:szCs w:val="20"/>
        </w:rPr>
        <w:t>FEBRUARY</w:t>
      </w:r>
      <w:r w:rsidRPr="002D7F5D">
        <w:rPr>
          <w:rFonts w:ascii="Arial" w:hAnsi="Arial" w:cs="Arial"/>
          <w:spacing w:val="-12"/>
          <w:sz w:val="20"/>
          <w:szCs w:val="20"/>
        </w:rPr>
        <w:t xml:space="preserve"> </w:t>
      </w:r>
      <w:r w:rsidRPr="002D7F5D">
        <w:rPr>
          <w:rFonts w:ascii="Arial" w:hAnsi="Arial" w:cs="Arial"/>
          <w:sz w:val="20"/>
          <w:szCs w:val="20"/>
        </w:rPr>
        <w:t>2023</w:t>
      </w:r>
    </w:p>
    <w:p w:rsidR="005C0ABE" w:rsidRPr="002D7F5D" w:rsidRDefault="0096282D" w:rsidP="002D7F5D">
      <w:pPr>
        <w:pStyle w:val="Heading2"/>
        <w:spacing w:line="240" w:lineRule="auto"/>
        <w:rPr>
          <w:rFonts w:ascii="Arial" w:hAnsi="Arial" w:cs="Arial"/>
          <w:sz w:val="20"/>
          <w:szCs w:val="20"/>
        </w:rPr>
      </w:pPr>
      <w:r w:rsidRPr="002D7F5D">
        <w:rPr>
          <w:rFonts w:ascii="Arial" w:hAnsi="Arial" w:cs="Arial"/>
          <w:sz w:val="20"/>
          <w:szCs w:val="20"/>
        </w:rPr>
        <w:t>Page:</w:t>
      </w:r>
      <w:r w:rsidRPr="002D7F5D">
        <w:rPr>
          <w:rFonts w:ascii="Arial" w:hAnsi="Arial" w:cs="Arial"/>
          <w:spacing w:val="-4"/>
          <w:sz w:val="20"/>
          <w:szCs w:val="20"/>
        </w:rPr>
        <w:t xml:space="preserve"> </w:t>
      </w:r>
      <w:r w:rsidRPr="002D7F5D">
        <w:rPr>
          <w:rFonts w:ascii="Arial" w:hAnsi="Arial" w:cs="Arial"/>
          <w:spacing w:val="-5"/>
          <w:sz w:val="20"/>
          <w:szCs w:val="20"/>
        </w:rPr>
        <w:t>40</w:t>
      </w:r>
    </w:p>
    <w:p w:rsidR="005C0ABE" w:rsidRPr="002D7F5D" w:rsidRDefault="005C0ABE" w:rsidP="002D7F5D">
      <w:pPr>
        <w:pStyle w:val="BodyText"/>
        <w:rPr>
          <w:rFonts w:ascii="Arial" w:hAnsi="Arial" w:cs="Arial"/>
          <w:b/>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noProof/>
          <w:sz w:val="20"/>
          <w:szCs w:val="20"/>
        </w:rPr>
        <w:drawing>
          <wp:anchor distT="0" distB="0" distL="0" distR="0" simplePos="0" relativeHeight="487165952" behindDoc="1" locked="0" layoutInCell="1" allowOverlap="1">
            <wp:simplePos x="0" y="0"/>
            <wp:positionH relativeFrom="page">
              <wp:posOffset>1062736</wp:posOffset>
            </wp:positionH>
            <wp:positionV relativeFrom="paragraph">
              <wp:posOffset>1195390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D7F5D">
        <w:rPr>
          <w:rFonts w:ascii="Arial" w:hAnsi="Arial" w:cs="Arial"/>
          <w:sz w:val="20"/>
          <w:szCs w:val="20"/>
        </w:rPr>
        <w:t>President.</w:t>
      </w:r>
      <w:r w:rsidRPr="002D7F5D">
        <w:rPr>
          <w:rFonts w:ascii="Arial" w:hAnsi="Arial" w:cs="Arial"/>
          <w:spacing w:val="-4"/>
          <w:sz w:val="20"/>
          <w:szCs w:val="20"/>
        </w:rPr>
        <w:t xml:space="preserve"> </w:t>
      </w:r>
      <w:r w:rsidRPr="002D7F5D">
        <w:rPr>
          <w:rFonts w:ascii="Arial" w:hAnsi="Arial" w:cs="Arial"/>
          <w:sz w:val="20"/>
          <w:szCs w:val="20"/>
        </w:rPr>
        <w:t>Order!</w:t>
      </w:r>
      <w:r w:rsidRPr="002D7F5D">
        <w:rPr>
          <w:rFonts w:ascii="Arial" w:hAnsi="Arial" w:cs="Arial"/>
          <w:spacing w:val="-4"/>
          <w:sz w:val="20"/>
          <w:szCs w:val="20"/>
        </w:rPr>
        <w:t xml:space="preserve"> </w:t>
      </w:r>
      <w:r w:rsidRPr="002D7F5D">
        <w:rPr>
          <w:rFonts w:ascii="Arial" w:hAnsi="Arial" w:cs="Arial"/>
          <w:sz w:val="20"/>
          <w:szCs w:val="20"/>
        </w:rPr>
        <w:t>I</w:t>
      </w:r>
      <w:r w:rsidRPr="002D7F5D">
        <w:rPr>
          <w:rFonts w:ascii="Arial" w:hAnsi="Arial" w:cs="Arial"/>
          <w:spacing w:val="-4"/>
          <w:sz w:val="20"/>
          <w:szCs w:val="20"/>
        </w:rPr>
        <w:t xml:space="preserve"> </w:t>
      </w:r>
      <w:r w:rsidRPr="002D7F5D">
        <w:rPr>
          <w:rFonts w:ascii="Arial" w:hAnsi="Arial" w:cs="Arial"/>
          <w:sz w:val="20"/>
          <w:szCs w:val="20"/>
        </w:rPr>
        <w:t>request</w:t>
      </w:r>
      <w:r w:rsidRPr="002D7F5D">
        <w:rPr>
          <w:rFonts w:ascii="Arial" w:hAnsi="Arial" w:cs="Arial"/>
          <w:spacing w:val="-4"/>
          <w:sz w:val="20"/>
          <w:szCs w:val="20"/>
        </w:rPr>
        <w:t xml:space="preserve"> </w:t>
      </w:r>
      <w:r w:rsidRPr="002D7F5D">
        <w:rPr>
          <w:rFonts w:ascii="Arial" w:hAnsi="Arial" w:cs="Arial"/>
          <w:sz w:val="20"/>
          <w:szCs w:val="20"/>
        </w:rPr>
        <w:t>members</w:t>
      </w:r>
      <w:r w:rsidRPr="002D7F5D">
        <w:rPr>
          <w:rFonts w:ascii="Arial" w:hAnsi="Arial" w:cs="Arial"/>
          <w:spacing w:val="-4"/>
          <w:sz w:val="20"/>
          <w:szCs w:val="20"/>
        </w:rPr>
        <w:t xml:space="preserve"> </w:t>
      </w:r>
      <w:r w:rsidRPr="002D7F5D">
        <w:rPr>
          <w:rFonts w:ascii="Arial" w:hAnsi="Arial" w:cs="Arial"/>
          <w:sz w:val="20"/>
          <w:szCs w:val="20"/>
        </w:rPr>
        <w:t>to</w:t>
      </w:r>
      <w:r w:rsidRPr="002D7F5D">
        <w:rPr>
          <w:rFonts w:ascii="Arial" w:hAnsi="Arial" w:cs="Arial"/>
          <w:spacing w:val="-2"/>
          <w:sz w:val="20"/>
          <w:szCs w:val="20"/>
        </w:rPr>
        <w:t xml:space="preserve"> </w:t>
      </w:r>
      <w:r w:rsidRPr="002D7F5D">
        <w:rPr>
          <w:rFonts w:ascii="Arial" w:hAnsi="Arial" w:cs="Arial"/>
          <w:sz w:val="20"/>
          <w:szCs w:val="20"/>
        </w:rPr>
        <w:t>stand</w:t>
      </w:r>
      <w:r w:rsidRPr="002D7F5D">
        <w:rPr>
          <w:rFonts w:ascii="Arial" w:hAnsi="Arial" w:cs="Arial"/>
          <w:spacing w:val="-4"/>
          <w:sz w:val="20"/>
          <w:szCs w:val="20"/>
        </w:rPr>
        <w:t xml:space="preserve"> </w:t>
      </w:r>
      <w:r w:rsidRPr="002D7F5D">
        <w:rPr>
          <w:rFonts w:ascii="Arial" w:hAnsi="Arial" w:cs="Arial"/>
          <w:sz w:val="20"/>
          <w:szCs w:val="20"/>
        </w:rPr>
        <w:t>and</w:t>
      </w:r>
      <w:r w:rsidRPr="002D7F5D">
        <w:rPr>
          <w:rFonts w:ascii="Arial" w:hAnsi="Arial" w:cs="Arial"/>
          <w:spacing w:val="-4"/>
          <w:sz w:val="20"/>
          <w:szCs w:val="20"/>
        </w:rPr>
        <w:t xml:space="preserve"> </w:t>
      </w:r>
      <w:r w:rsidRPr="002D7F5D">
        <w:rPr>
          <w:rFonts w:ascii="Arial" w:hAnsi="Arial" w:cs="Arial"/>
          <w:sz w:val="20"/>
          <w:szCs w:val="20"/>
        </w:rPr>
        <w:t>wait</w:t>
      </w:r>
      <w:r w:rsidRPr="002D7F5D">
        <w:rPr>
          <w:rFonts w:ascii="Arial" w:hAnsi="Arial" w:cs="Arial"/>
          <w:spacing w:val="-4"/>
          <w:sz w:val="20"/>
          <w:szCs w:val="20"/>
        </w:rPr>
        <w:t xml:space="preserve"> </w:t>
      </w:r>
      <w:r w:rsidRPr="002D7F5D">
        <w:rPr>
          <w:rFonts w:ascii="Arial" w:hAnsi="Arial" w:cs="Arial"/>
          <w:sz w:val="20"/>
          <w:szCs w:val="20"/>
        </w:rPr>
        <w:t>for</w:t>
      </w:r>
      <w:r w:rsidRPr="002D7F5D">
        <w:rPr>
          <w:rFonts w:ascii="Arial" w:hAnsi="Arial" w:cs="Arial"/>
          <w:spacing w:val="-4"/>
          <w:sz w:val="20"/>
          <w:szCs w:val="20"/>
        </w:rPr>
        <w:t xml:space="preserve"> </w:t>
      </w:r>
      <w:r w:rsidRPr="002D7F5D">
        <w:rPr>
          <w:rFonts w:ascii="Arial" w:hAnsi="Arial" w:cs="Arial"/>
          <w:sz w:val="20"/>
          <w:szCs w:val="20"/>
        </w:rPr>
        <w:t>the Chair and the mace to leave the Chamber. That concludes the business for the day and the House is adjourned.</w:t>
      </w:r>
    </w:p>
    <w:p w:rsidR="005C0ABE" w:rsidRPr="002D7F5D" w:rsidRDefault="005C0ABE" w:rsidP="002D7F5D">
      <w:pPr>
        <w:pStyle w:val="BodyText"/>
        <w:rPr>
          <w:rFonts w:ascii="Arial" w:hAnsi="Arial" w:cs="Arial"/>
          <w:sz w:val="20"/>
          <w:szCs w:val="20"/>
        </w:rPr>
      </w:pPr>
    </w:p>
    <w:p w:rsidR="005C0ABE" w:rsidRPr="002D7F5D" w:rsidRDefault="005C0ABE" w:rsidP="002D7F5D">
      <w:pPr>
        <w:pStyle w:val="BodyText"/>
        <w:rPr>
          <w:rFonts w:ascii="Arial" w:hAnsi="Arial" w:cs="Arial"/>
          <w:sz w:val="20"/>
          <w:szCs w:val="20"/>
        </w:rPr>
      </w:pPr>
    </w:p>
    <w:p w:rsidR="005C0ABE" w:rsidRPr="002D7F5D" w:rsidRDefault="0096282D" w:rsidP="002D7F5D">
      <w:pPr>
        <w:pStyle w:val="BodyText"/>
        <w:ind w:left="100"/>
        <w:rPr>
          <w:rFonts w:ascii="Arial" w:hAnsi="Arial" w:cs="Arial"/>
          <w:sz w:val="20"/>
          <w:szCs w:val="20"/>
        </w:rPr>
      </w:pPr>
      <w:r w:rsidRPr="002D7F5D">
        <w:rPr>
          <w:rFonts w:ascii="Arial" w:hAnsi="Arial" w:cs="Arial"/>
          <w:sz w:val="20"/>
          <w:szCs w:val="20"/>
        </w:rPr>
        <w:t>The</w:t>
      </w:r>
      <w:r w:rsidRPr="002D7F5D">
        <w:rPr>
          <w:rFonts w:ascii="Arial" w:hAnsi="Arial" w:cs="Arial"/>
          <w:spacing w:val="-5"/>
          <w:sz w:val="20"/>
          <w:szCs w:val="20"/>
        </w:rPr>
        <w:t xml:space="preserve"> </w:t>
      </w:r>
      <w:r w:rsidRPr="002D7F5D">
        <w:rPr>
          <w:rFonts w:ascii="Arial" w:hAnsi="Arial" w:cs="Arial"/>
          <w:sz w:val="20"/>
          <w:szCs w:val="20"/>
        </w:rPr>
        <w:t>House</w:t>
      </w:r>
      <w:r w:rsidRPr="002D7F5D">
        <w:rPr>
          <w:rFonts w:ascii="Arial" w:hAnsi="Arial" w:cs="Arial"/>
          <w:spacing w:val="-5"/>
          <w:sz w:val="20"/>
          <w:szCs w:val="20"/>
        </w:rPr>
        <w:t xml:space="preserve"> </w:t>
      </w:r>
      <w:r w:rsidRPr="002D7F5D">
        <w:rPr>
          <w:rFonts w:ascii="Arial" w:hAnsi="Arial" w:cs="Arial"/>
          <w:sz w:val="20"/>
          <w:szCs w:val="20"/>
        </w:rPr>
        <w:t>adjourned</w:t>
      </w:r>
      <w:r w:rsidRPr="002D7F5D">
        <w:rPr>
          <w:rFonts w:ascii="Arial" w:hAnsi="Arial" w:cs="Arial"/>
          <w:spacing w:val="-5"/>
          <w:sz w:val="20"/>
          <w:szCs w:val="20"/>
        </w:rPr>
        <w:t xml:space="preserve"> </w:t>
      </w:r>
      <w:r w:rsidRPr="002D7F5D">
        <w:rPr>
          <w:rFonts w:ascii="Arial" w:hAnsi="Arial" w:cs="Arial"/>
          <w:sz w:val="20"/>
          <w:szCs w:val="20"/>
        </w:rPr>
        <w:t>at</w:t>
      </w:r>
      <w:r w:rsidRPr="002D7F5D">
        <w:rPr>
          <w:rFonts w:ascii="Arial" w:hAnsi="Arial" w:cs="Arial"/>
          <w:spacing w:val="-3"/>
          <w:sz w:val="20"/>
          <w:szCs w:val="20"/>
        </w:rPr>
        <w:t xml:space="preserve"> </w:t>
      </w:r>
      <w:r w:rsidRPr="002D7F5D">
        <w:rPr>
          <w:rFonts w:ascii="Arial" w:hAnsi="Arial" w:cs="Arial"/>
          <w:spacing w:val="-2"/>
          <w:sz w:val="20"/>
          <w:szCs w:val="20"/>
        </w:rPr>
        <w:t>14:55.</w:t>
      </w:r>
    </w:p>
    <w:sectPr w:rsidR="005C0ABE" w:rsidRPr="002D7F5D" w:rsidSect="005C0ABE">
      <w:pgSz w:w="11910" w:h="16840"/>
      <w:pgMar w:top="132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2D" w:rsidRDefault="0096282D" w:rsidP="005C0ABE">
      <w:r>
        <w:separator/>
      </w:r>
    </w:p>
  </w:endnote>
  <w:endnote w:type="continuationSeparator" w:id="0">
    <w:p w:rsidR="0096282D" w:rsidRDefault="0096282D" w:rsidP="005C0A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2D" w:rsidRDefault="0096282D" w:rsidP="005C0ABE">
      <w:r>
        <w:separator/>
      </w:r>
    </w:p>
  </w:footnote>
  <w:footnote w:type="continuationSeparator" w:id="0">
    <w:p w:rsidR="0096282D" w:rsidRDefault="0096282D" w:rsidP="005C0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BE" w:rsidRDefault="005C0ABE">
    <w:pPr>
      <w:pStyle w:val="BodyText"/>
      <w:spacing w:line="14" w:lineRule="auto"/>
      <w:rPr>
        <w:sz w:val="20"/>
      </w:rPr>
    </w:pPr>
    <w:r w:rsidRPr="005C0ABE">
      <w:pict>
        <v:shapetype id="_x0000_t202" coordsize="21600,21600" o:spt="202" path="m,l,21600r21600,l21600,xe">
          <v:stroke joinstyle="miter"/>
          <v:path gradientshapeok="t" o:connecttype="rect"/>
        </v:shapetype>
        <v:shape id="docshape1" o:spid="_x0000_s2049" type="#_x0000_t202" style="position:absolute;margin-left:235.45pt;margin-top:34.35pt;width:124.4pt;height:15.6pt;z-index:-251658752;mso-position-horizontal-relative:page;mso-position-vertical-relative:page" filled="f" stroked="f">
          <v:textbox inset="0,0,0,0">
            <w:txbxContent>
              <w:p w:rsidR="005C0ABE" w:rsidRPr="002D7F5D" w:rsidRDefault="005C0ABE" w:rsidP="002D7F5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10C"/>
    <w:multiLevelType w:val="hybridMultilevel"/>
    <w:tmpl w:val="4B4617CE"/>
    <w:lvl w:ilvl="0" w:tplc="B582D7E8">
      <w:numFmt w:val="bullet"/>
      <w:lvlText w:val="•"/>
      <w:lvlJc w:val="left"/>
      <w:pPr>
        <w:ind w:left="815" w:hanging="288"/>
      </w:pPr>
      <w:rPr>
        <w:rFonts w:ascii="Courier New" w:eastAsia="Courier New" w:hAnsi="Courier New" w:cs="Courier New" w:hint="default"/>
        <w:b w:val="0"/>
        <w:bCs w:val="0"/>
        <w:i w:val="0"/>
        <w:iCs w:val="0"/>
        <w:w w:val="100"/>
        <w:sz w:val="24"/>
        <w:szCs w:val="24"/>
        <w:lang w:val="en-US" w:eastAsia="en-US" w:bidi="ar-SA"/>
      </w:rPr>
    </w:lvl>
    <w:lvl w:ilvl="1" w:tplc="5F5E338C">
      <w:numFmt w:val="bullet"/>
      <w:lvlText w:val="•"/>
      <w:lvlJc w:val="left"/>
      <w:pPr>
        <w:ind w:left="1656" w:hanging="288"/>
      </w:pPr>
      <w:rPr>
        <w:rFonts w:hint="default"/>
        <w:lang w:val="en-US" w:eastAsia="en-US" w:bidi="ar-SA"/>
      </w:rPr>
    </w:lvl>
    <w:lvl w:ilvl="2" w:tplc="E29AF01A">
      <w:numFmt w:val="bullet"/>
      <w:lvlText w:val="•"/>
      <w:lvlJc w:val="left"/>
      <w:pPr>
        <w:ind w:left="2493" w:hanging="288"/>
      </w:pPr>
      <w:rPr>
        <w:rFonts w:hint="default"/>
        <w:lang w:val="en-US" w:eastAsia="en-US" w:bidi="ar-SA"/>
      </w:rPr>
    </w:lvl>
    <w:lvl w:ilvl="3" w:tplc="A04C0962">
      <w:numFmt w:val="bullet"/>
      <w:lvlText w:val="•"/>
      <w:lvlJc w:val="left"/>
      <w:pPr>
        <w:ind w:left="3329" w:hanging="288"/>
      </w:pPr>
      <w:rPr>
        <w:rFonts w:hint="default"/>
        <w:lang w:val="en-US" w:eastAsia="en-US" w:bidi="ar-SA"/>
      </w:rPr>
    </w:lvl>
    <w:lvl w:ilvl="4" w:tplc="75662528">
      <w:numFmt w:val="bullet"/>
      <w:lvlText w:val="•"/>
      <w:lvlJc w:val="left"/>
      <w:pPr>
        <w:ind w:left="4166" w:hanging="288"/>
      </w:pPr>
      <w:rPr>
        <w:rFonts w:hint="default"/>
        <w:lang w:val="en-US" w:eastAsia="en-US" w:bidi="ar-SA"/>
      </w:rPr>
    </w:lvl>
    <w:lvl w:ilvl="5" w:tplc="C568D66A">
      <w:numFmt w:val="bullet"/>
      <w:lvlText w:val="•"/>
      <w:lvlJc w:val="left"/>
      <w:pPr>
        <w:ind w:left="5003" w:hanging="288"/>
      </w:pPr>
      <w:rPr>
        <w:rFonts w:hint="default"/>
        <w:lang w:val="en-US" w:eastAsia="en-US" w:bidi="ar-SA"/>
      </w:rPr>
    </w:lvl>
    <w:lvl w:ilvl="6" w:tplc="1A323A28">
      <w:numFmt w:val="bullet"/>
      <w:lvlText w:val="•"/>
      <w:lvlJc w:val="left"/>
      <w:pPr>
        <w:ind w:left="5839" w:hanging="288"/>
      </w:pPr>
      <w:rPr>
        <w:rFonts w:hint="default"/>
        <w:lang w:val="en-US" w:eastAsia="en-US" w:bidi="ar-SA"/>
      </w:rPr>
    </w:lvl>
    <w:lvl w:ilvl="7" w:tplc="8FE25A20">
      <w:numFmt w:val="bullet"/>
      <w:lvlText w:val="•"/>
      <w:lvlJc w:val="left"/>
      <w:pPr>
        <w:ind w:left="6676" w:hanging="288"/>
      </w:pPr>
      <w:rPr>
        <w:rFonts w:hint="default"/>
        <w:lang w:val="en-US" w:eastAsia="en-US" w:bidi="ar-SA"/>
      </w:rPr>
    </w:lvl>
    <w:lvl w:ilvl="8" w:tplc="FBDCD212">
      <w:numFmt w:val="bullet"/>
      <w:lvlText w:val="•"/>
      <w:lvlJc w:val="left"/>
      <w:pPr>
        <w:ind w:left="7513" w:hanging="288"/>
      </w:pPr>
      <w:rPr>
        <w:rFonts w:hint="default"/>
        <w:lang w:val="en-US" w:eastAsia="en-US" w:bidi="ar-SA"/>
      </w:rPr>
    </w:lvl>
  </w:abstractNum>
  <w:abstractNum w:abstractNumId="1">
    <w:nsid w:val="41F9214E"/>
    <w:multiLevelType w:val="hybridMultilevel"/>
    <w:tmpl w:val="CBAE8860"/>
    <w:lvl w:ilvl="0" w:tplc="68B8B85C">
      <w:numFmt w:val="bullet"/>
      <w:lvlText w:val="•"/>
      <w:lvlJc w:val="left"/>
      <w:pPr>
        <w:ind w:left="808" w:hanging="288"/>
      </w:pPr>
      <w:rPr>
        <w:rFonts w:ascii="Courier New" w:eastAsia="Courier New" w:hAnsi="Courier New" w:cs="Courier New" w:hint="default"/>
        <w:b w:val="0"/>
        <w:bCs w:val="0"/>
        <w:i w:val="0"/>
        <w:iCs w:val="0"/>
        <w:w w:val="100"/>
        <w:sz w:val="24"/>
        <w:szCs w:val="24"/>
        <w:lang w:val="en-US" w:eastAsia="en-US" w:bidi="ar-SA"/>
      </w:rPr>
    </w:lvl>
    <w:lvl w:ilvl="1" w:tplc="52FCF882">
      <w:numFmt w:val="bullet"/>
      <w:lvlText w:val="•"/>
      <w:lvlJc w:val="left"/>
      <w:pPr>
        <w:ind w:left="1638" w:hanging="288"/>
      </w:pPr>
      <w:rPr>
        <w:rFonts w:hint="default"/>
        <w:lang w:val="en-US" w:eastAsia="en-US" w:bidi="ar-SA"/>
      </w:rPr>
    </w:lvl>
    <w:lvl w:ilvl="2" w:tplc="478077BA">
      <w:numFmt w:val="bullet"/>
      <w:lvlText w:val="•"/>
      <w:lvlJc w:val="left"/>
      <w:pPr>
        <w:ind w:left="2477" w:hanging="288"/>
      </w:pPr>
      <w:rPr>
        <w:rFonts w:hint="default"/>
        <w:lang w:val="en-US" w:eastAsia="en-US" w:bidi="ar-SA"/>
      </w:rPr>
    </w:lvl>
    <w:lvl w:ilvl="3" w:tplc="A086D84E">
      <w:numFmt w:val="bullet"/>
      <w:lvlText w:val="•"/>
      <w:lvlJc w:val="left"/>
      <w:pPr>
        <w:ind w:left="3315" w:hanging="288"/>
      </w:pPr>
      <w:rPr>
        <w:rFonts w:hint="default"/>
        <w:lang w:val="en-US" w:eastAsia="en-US" w:bidi="ar-SA"/>
      </w:rPr>
    </w:lvl>
    <w:lvl w:ilvl="4" w:tplc="C7FCA550">
      <w:numFmt w:val="bullet"/>
      <w:lvlText w:val="•"/>
      <w:lvlJc w:val="left"/>
      <w:pPr>
        <w:ind w:left="4154" w:hanging="288"/>
      </w:pPr>
      <w:rPr>
        <w:rFonts w:hint="default"/>
        <w:lang w:val="en-US" w:eastAsia="en-US" w:bidi="ar-SA"/>
      </w:rPr>
    </w:lvl>
    <w:lvl w:ilvl="5" w:tplc="A02C6788">
      <w:numFmt w:val="bullet"/>
      <w:lvlText w:val="•"/>
      <w:lvlJc w:val="left"/>
      <w:pPr>
        <w:ind w:left="4993" w:hanging="288"/>
      </w:pPr>
      <w:rPr>
        <w:rFonts w:hint="default"/>
        <w:lang w:val="en-US" w:eastAsia="en-US" w:bidi="ar-SA"/>
      </w:rPr>
    </w:lvl>
    <w:lvl w:ilvl="6" w:tplc="64DE1F88">
      <w:numFmt w:val="bullet"/>
      <w:lvlText w:val="•"/>
      <w:lvlJc w:val="left"/>
      <w:pPr>
        <w:ind w:left="5831" w:hanging="288"/>
      </w:pPr>
      <w:rPr>
        <w:rFonts w:hint="default"/>
        <w:lang w:val="en-US" w:eastAsia="en-US" w:bidi="ar-SA"/>
      </w:rPr>
    </w:lvl>
    <w:lvl w:ilvl="7" w:tplc="F864A292">
      <w:numFmt w:val="bullet"/>
      <w:lvlText w:val="•"/>
      <w:lvlJc w:val="left"/>
      <w:pPr>
        <w:ind w:left="6670" w:hanging="288"/>
      </w:pPr>
      <w:rPr>
        <w:rFonts w:hint="default"/>
        <w:lang w:val="en-US" w:eastAsia="en-US" w:bidi="ar-SA"/>
      </w:rPr>
    </w:lvl>
    <w:lvl w:ilvl="8" w:tplc="56A2D9B2">
      <w:numFmt w:val="bullet"/>
      <w:lvlText w:val="•"/>
      <w:lvlJc w:val="left"/>
      <w:pPr>
        <w:ind w:left="7509" w:hanging="288"/>
      </w:pPr>
      <w:rPr>
        <w:rFonts w:hint="default"/>
        <w:lang w:val="en-US" w:eastAsia="en-US" w:bidi="ar-SA"/>
      </w:rPr>
    </w:lvl>
  </w:abstractNum>
  <w:abstractNum w:abstractNumId="2">
    <w:nsid w:val="435856BD"/>
    <w:multiLevelType w:val="hybridMultilevel"/>
    <w:tmpl w:val="C8E0BE52"/>
    <w:lvl w:ilvl="0" w:tplc="FD9293E0">
      <w:numFmt w:val="bullet"/>
      <w:lvlText w:val="•"/>
      <w:lvlJc w:val="left"/>
      <w:pPr>
        <w:ind w:left="337" w:hanging="288"/>
      </w:pPr>
      <w:rPr>
        <w:rFonts w:ascii="Courier New" w:eastAsia="Courier New" w:hAnsi="Courier New" w:cs="Courier New" w:hint="default"/>
        <w:b w:val="0"/>
        <w:bCs w:val="0"/>
        <w:i w:val="0"/>
        <w:iCs w:val="0"/>
        <w:w w:val="100"/>
        <w:sz w:val="24"/>
        <w:szCs w:val="24"/>
        <w:lang w:val="en-US" w:eastAsia="en-US" w:bidi="ar-SA"/>
      </w:rPr>
    </w:lvl>
    <w:lvl w:ilvl="1" w:tplc="861AF54E">
      <w:numFmt w:val="bullet"/>
      <w:lvlText w:val="•"/>
      <w:lvlJc w:val="left"/>
      <w:pPr>
        <w:ind w:left="390" w:hanging="288"/>
      </w:pPr>
      <w:rPr>
        <w:rFonts w:hint="default"/>
        <w:lang w:val="en-US" w:eastAsia="en-US" w:bidi="ar-SA"/>
      </w:rPr>
    </w:lvl>
    <w:lvl w:ilvl="2" w:tplc="7682C688">
      <w:numFmt w:val="bullet"/>
      <w:lvlText w:val="•"/>
      <w:lvlJc w:val="left"/>
      <w:pPr>
        <w:ind w:left="440" w:hanging="288"/>
      </w:pPr>
      <w:rPr>
        <w:rFonts w:hint="default"/>
        <w:lang w:val="en-US" w:eastAsia="en-US" w:bidi="ar-SA"/>
      </w:rPr>
    </w:lvl>
    <w:lvl w:ilvl="3" w:tplc="CFD82BE4">
      <w:numFmt w:val="bullet"/>
      <w:lvlText w:val="•"/>
      <w:lvlJc w:val="left"/>
      <w:pPr>
        <w:ind w:left="490" w:hanging="288"/>
      </w:pPr>
      <w:rPr>
        <w:rFonts w:hint="default"/>
        <w:lang w:val="en-US" w:eastAsia="en-US" w:bidi="ar-SA"/>
      </w:rPr>
    </w:lvl>
    <w:lvl w:ilvl="4" w:tplc="1D84A8EA">
      <w:numFmt w:val="bullet"/>
      <w:lvlText w:val="•"/>
      <w:lvlJc w:val="left"/>
      <w:pPr>
        <w:ind w:left="540" w:hanging="288"/>
      </w:pPr>
      <w:rPr>
        <w:rFonts w:hint="default"/>
        <w:lang w:val="en-US" w:eastAsia="en-US" w:bidi="ar-SA"/>
      </w:rPr>
    </w:lvl>
    <w:lvl w:ilvl="5" w:tplc="A5F066DA">
      <w:numFmt w:val="bullet"/>
      <w:lvlText w:val="•"/>
      <w:lvlJc w:val="left"/>
      <w:pPr>
        <w:ind w:left="591" w:hanging="288"/>
      </w:pPr>
      <w:rPr>
        <w:rFonts w:hint="default"/>
        <w:lang w:val="en-US" w:eastAsia="en-US" w:bidi="ar-SA"/>
      </w:rPr>
    </w:lvl>
    <w:lvl w:ilvl="6" w:tplc="20AA9954">
      <w:numFmt w:val="bullet"/>
      <w:lvlText w:val="•"/>
      <w:lvlJc w:val="left"/>
      <w:pPr>
        <w:ind w:left="641" w:hanging="288"/>
      </w:pPr>
      <w:rPr>
        <w:rFonts w:hint="default"/>
        <w:lang w:val="en-US" w:eastAsia="en-US" w:bidi="ar-SA"/>
      </w:rPr>
    </w:lvl>
    <w:lvl w:ilvl="7" w:tplc="D646BC9A">
      <w:numFmt w:val="bullet"/>
      <w:lvlText w:val="•"/>
      <w:lvlJc w:val="left"/>
      <w:pPr>
        <w:ind w:left="691" w:hanging="288"/>
      </w:pPr>
      <w:rPr>
        <w:rFonts w:hint="default"/>
        <w:lang w:val="en-US" w:eastAsia="en-US" w:bidi="ar-SA"/>
      </w:rPr>
    </w:lvl>
    <w:lvl w:ilvl="8" w:tplc="F4F03BE2">
      <w:numFmt w:val="bullet"/>
      <w:lvlText w:val="•"/>
      <w:lvlJc w:val="left"/>
      <w:pPr>
        <w:ind w:left="741" w:hanging="288"/>
      </w:pPr>
      <w:rPr>
        <w:rFonts w:hint="default"/>
        <w:lang w:val="en-US" w:eastAsia="en-US" w:bidi="ar-SA"/>
      </w:rPr>
    </w:lvl>
  </w:abstractNum>
  <w:abstractNum w:abstractNumId="3">
    <w:nsid w:val="5C100993"/>
    <w:multiLevelType w:val="hybridMultilevel"/>
    <w:tmpl w:val="F294DD4C"/>
    <w:lvl w:ilvl="0" w:tplc="68528F8E">
      <w:numFmt w:val="bullet"/>
      <w:lvlText w:val="•"/>
      <w:lvlJc w:val="left"/>
      <w:pPr>
        <w:ind w:left="337" w:hanging="288"/>
      </w:pPr>
      <w:rPr>
        <w:rFonts w:ascii="Courier New" w:eastAsia="Courier New" w:hAnsi="Courier New" w:cs="Courier New" w:hint="default"/>
        <w:b w:val="0"/>
        <w:bCs w:val="0"/>
        <w:i w:val="0"/>
        <w:iCs w:val="0"/>
        <w:w w:val="100"/>
        <w:sz w:val="24"/>
        <w:szCs w:val="24"/>
        <w:lang w:val="en-US" w:eastAsia="en-US" w:bidi="ar-SA"/>
      </w:rPr>
    </w:lvl>
    <w:lvl w:ilvl="1" w:tplc="BFA21BF0">
      <w:numFmt w:val="bullet"/>
      <w:lvlText w:val="•"/>
      <w:lvlJc w:val="left"/>
      <w:pPr>
        <w:ind w:left="390" w:hanging="288"/>
      </w:pPr>
      <w:rPr>
        <w:rFonts w:hint="default"/>
        <w:lang w:val="en-US" w:eastAsia="en-US" w:bidi="ar-SA"/>
      </w:rPr>
    </w:lvl>
    <w:lvl w:ilvl="2" w:tplc="0C14A994">
      <w:numFmt w:val="bullet"/>
      <w:lvlText w:val="•"/>
      <w:lvlJc w:val="left"/>
      <w:pPr>
        <w:ind w:left="440" w:hanging="288"/>
      </w:pPr>
      <w:rPr>
        <w:rFonts w:hint="default"/>
        <w:lang w:val="en-US" w:eastAsia="en-US" w:bidi="ar-SA"/>
      </w:rPr>
    </w:lvl>
    <w:lvl w:ilvl="3" w:tplc="FF120152">
      <w:numFmt w:val="bullet"/>
      <w:lvlText w:val="•"/>
      <w:lvlJc w:val="left"/>
      <w:pPr>
        <w:ind w:left="490" w:hanging="288"/>
      </w:pPr>
      <w:rPr>
        <w:rFonts w:hint="default"/>
        <w:lang w:val="en-US" w:eastAsia="en-US" w:bidi="ar-SA"/>
      </w:rPr>
    </w:lvl>
    <w:lvl w:ilvl="4" w:tplc="0D9C7DC8">
      <w:numFmt w:val="bullet"/>
      <w:lvlText w:val="•"/>
      <w:lvlJc w:val="left"/>
      <w:pPr>
        <w:ind w:left="540" w:hanging="288"/>
      </w:pPr>
      <w:rPr>
        <w:rFonts w:hint="default"/>
        <w:lang w:val="en-US" w:eastAsia="en-US" w:bidi="ar-SA"/>
      </w:rPr>
    </w:lvl>
    <w:lvl w:ilvl="5" w:tplc="BFBAD858">
      <w:numFmt w:val="bullet"/>
      <w:lvlText w:val="•"/>
      <w:lvlJc w:val="left"/>
      <w:pPr>
        <w:ind w:left="591" w:hanging="288"/>
      </w:pPr>
      <w:rPr>
        <w:rFonts w:hint="default"/>
        <w:lang w:val="en-US" w:eastAsia="en-US" w:bidi="ar-SA"/>
      </w:rPr>
    </w:lvl>
    <w:lvl w:ilvl="6" w:tplc="57605810">
      <w:numFmt w:val="bullet"/>
      <w:lvlText w:val="•"/>
      <w:lvlJc w:val="left"/>
      <w:pPr>
        <w:ind w:left="641" w:hanging="288"/>
      </w:pPr>
      <w:rPr>
        <w:rFonts w:hint="default"/>
        <w:lang w:val="en-US" w:eastAsia="en-US" w:bidi="ar-SA"/>
      </w:rPr>
    </w:lvl>
    <w:lvl w:ilvl="7" w:tplc="BBF6560E">
      <w:numFmt w:val="bullet"/>
      <w:lvlText w:val="•"/>
      <w:lvlJc w:val="left"/>
      <w:pPr>
        <w:ind w:left="691" w:hanging="288"/>
      </w:pPr>
      <w:rPr>
        <w:rFonts w:hint="default"/>
        <w:lang w:val="en-US" w:eastAsia="en-US" w:bidi="ar-SA"/>
      </w:rPr>
    </w:lvl>
    <w:lvl w:ilvl="8" w:tplc="BF780C34">
      <w:numFmt w:val="bullet"/>
      <w:lvlText w:val="•"/>
      <w:lvlJc w:val="left"/>
      <w:pPr>
        <w:ind w:left="741" w:hanging="288"/>
      </w:pPr>
      <w:rPr>
        <w:rFonts w:hint="default"/>
        <w:lang w:val="en-US" w:eastAsia="en-US" w:bidi="ar-SA"/>
      </w:rPr>
    </w:lvl>
  </w:abstractNum>
  <w:abstractNum w:abstractNumId="4">
    <w:nsid w:val="73A71D77"/>
    <w:multiLevelType w:val="hybridMultilevel"/>
    <w:tmpl w:val="509A7C3A"/>
    <w:lvl w:ilvl="0" w:tplc="2FA647EE">
      <w:numFmt w:val="bullet"/>
      <w:lvlText w:val="•"/>
      <w:lvlJc w:val="left"/>
      <w:pPr>
        <w:ind w:left="666" w:hanging="288"/>
      </w:pPr>
      <w:rPr>
        <w:rFonts w:ascii="Courier New" w:eastAsia="Courier New" w:hAnsi="Courier New" w:cs="Courier New" w:hint="default"/>
        <w:b w:val="0"/>
        <w:bCs w:val="0"/>
        <w:i w:val="0"/>
        <w:iCs w:val="0"/>
        <w:w w:val="100"/>
        <w:sz w:val="24"/>
        <w:szCs w:val="24"/>
        <w:lang w:val="en-US" w:eastAsia="en-US" w:bidi="ar-SA"/>
      </w:rPr>
    </w:lvl>
    <w:lvl w:ilvl="1" w:tplc="D1A4236C">
      <w:numFmt w:val="bullet"/>
      <w:lvlText w:val="•"/>
      <w:lvlJc w:val="left"/>
      <w:pPr>
        <w:ind w:left="815" w:hanging="288"/>
      </w:pPr>
      <w:rPr>
        <w:rFonts w:ascii="Courier New" w:eastAsia="Courier New" w:hAnsi="Courier New" w:cs="Courier New" w:hint="default"/>
        <w:b w:val="0"/>
        <w:bCs w:val="0"/>
        <w:i w:val="0"/>
        <w:iCs w:val="0"/>
        <w:w w:val="100"/>
        <w:sz w:val="24"/>
        <w:szCs w:val="24"/>
        <w:lang w:val="en-US" w:eastAsia="en-US" w:bidi="ar-SA"/>
      </w:rPr>
    </w:lvl>
    <w:lvl w:ilvl="2" w:tplc="6290A030">
      <w:numFmt w:val="bullet"/>
      <w:lvlText w:val="•"/>
      <w:lvlJc w:val="left"/>
      <w:pPr>
        <w:ind w:left="1749" w:hanging="288"/>
      </w:pPr>
      <w:rPr>
        <w:rFonts w:hint="default"/>
        <w:lang w:val="en-US" w:eastAsia="en-US" w:bidi="ar-SA"/>
      </w:rPr>
    </w:lvl>
    <w:lvl w:ilvl="3" w:tplc="EAFA1B26">
      <w:numFmt w:val="bullet"/>
      <w:lvlText w:val="•"/>
      <w:lvlJc w:val="left"/>
      <w:pPr>
        <w:ind w:left="2679" w:hanging="288"/>
      </w:pPr>
      <w:rPr>
        <w:rFonts w:hint="default"/>
        <w:lang w:val="en-US" w:eastAsia="en-US" w:bidi="ar-SA"/>
      </w:rPr>
    </w:lvl>
    <w:lvl w:ilvl="4" w:tplc="DA2E9814">
      <w:numFmt w:val="bullet"/>
      <w:lvlText w:val="•"/>
      <w:lvlJc w:val="left"/>
      <w:pPr>
        <w:ind w:left="3608" w:hanging="288"/>
      </w:pPr>
      <w:rPr>
        <w:rFonts w:hint="default"/>
        <w:lang w:val="en-US" w:eastAsia="en-US" w:bidi="ar-SA"/>
      </w:rPr>
    </w:lvl>
    <w:lvl w:ilvl="5" w:tplc="E4542C80">
      <w:numFmt w:val="bullet"/>
      <w:lvlText w:val="•"/>
      <w:lvlJc w:val="left"/>
      <w:pPr>
        <w:ind w:left="4538" w:hanging="288"/>
      </w:pPr>
      <w:rPr>
        <w:rFonts w:hint="default"/>
        <w:lang w:val="en-US" w:eastAsia="en-US" w:bidi="ar-SA"/>
      </w:rPr>
    </w:lvl>
    <w:lvl w:ilvl="6" w:tplc="9904B30C">
      <w:numFmt w:val="bullet"/>
      <w:lvlText w:val="•"/>
      <w:lvlJc w:val="left"/>
      <w:pPr>
        <w:ind w:left="5468" w:hanging="288"/>
      </w:pPr>
      <w:rPr>
        <w:rFonts w:hint="default"/>
        <w:lang w:val="en-US" w:eastAsia="en-US" w:bidi="ar-SA"/>
      </w:rPr>
    </w:lvl>
    <w:lvl w:ilvl="7" w:tplc="512ED852">
      <w:numFmt w:val="bullet"/>
      <w:lvlText w:val="•"/>
      <w:lvlJc w:val="left"/>
      <w:pPr>
        <w:ind w:left="6397" w:hanging="288"/>
      </w:pPr>
      <w:rPr>
        <w:rFonts w:hint="default"/>
        <w:lang w:val="en-US" w:eastAsia="en-US" w:bidi="ar-SA"/>
      </w:rPr>
    </w:lvl>
    <w:lvl w:ilvl="8" w:tplc="646CEC52">
      <w:numFmt w:val="bullet"/>
      <w:lvlText w:val="•"/>
      <w:lvlJc w:val="left"/>
      <w:pPr>
        <w:ind w:left="7327" w:hanging="288"/>
      </w:pPr>
      <w:rPr>
        <w:rFonts w:hint="default"/>
        <w:lang w:val="en-US"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C0ABE"/>
    <w:rsid w:val="002D7F5D"/>
    <w:rsid w:val="005C0ABE"/>
    <w:rsid w:val="00962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0ABE"/>
    <w:rPr>
      <w:rFonts w:ascii="Courier New" w:eastAsia="Courier New" w:hAnsi="Courier New" w:cs="Courier New"/>
    </w:rPr>
  </w:style>
  <w:style w:type="paragraph" w:styleId="Heading1">
    <w:name w:val="heading 1"/>
    <w:basedOn w:val="Normal"/>
    <w:uiPriority w:val="1"/>
    <w:qFormat/>
    <w:rsid w:val="005C0ABE"/>
    <w:pPr>
      <w:spacing w:before="90"/>
      <w:ind w:left="2671" w:right="2629"/>
      <w:jc w:val="center"/>
      <w:outlineLvl w:val="0"/>
    </w:pPr>
    <w:rPr>
      <w:b/>
      <w:bCs/>
      <w:sz w:val="24"/>
      <w:szCs w:val="24"/>
    </w:rPr>
  </w:style>
  <w:style w:type="paragraph" w:styleId="Heading2">
    <w:name w:val="heading 2"/>
    <w:basedOn w:val="Normal"/>
    <w:uiPriority w:val="1"/>
    <w:qFormat/>
    <w:rsid w:val="005C0ABE"/>
    <w:pPr>
      <w:spacing w:line="270" w:lineRule="exact"/>
      <w:ind w:left="163" w:right="12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0ABE"/>
    <w:rPr>
      <w:sz w:val="24"/>
      <w:szCs w:val="24"/>
    </w:rPr>
  </w:style>
  <w:style w:type="paragraph" w:styleId="ListParagraph">
    <w:name w:val="List Paragraph"/>
    <w:basedOn w:val="Normal"/>
    <w:uiPriority w:val="1"/>
    <w:qFormat/>
    <w:rsid w:val="005C0ABE"/>
    <w:pPr>
      <w:ind w:left="666" w:hanging="284"/>
    </w:pPr>
  </w:style>
  <w:style w:type="paragraph" w:customStyle="1" w:styleId="TableParagraph">
    <w:name w:val="Table Paragraph"/>
    <w:basedOn w:val="Normal"/>
    <w:uiPriority w:val="1"/>
    <w:qFormat/>
    <w:rsid w:val="005C0ABE"/>
    <w:pPr>
      <w:ind w:left="59"/>
    </w:pPr>
  </w:style>
  <w:style w:type="paragraph" w:styleId="Header">
    <w:name w:val="header"/>
    <w:basedOn w:val="Normal"/>
    <w:link w:val="HeaderChar"/>
    <w:uiPriority w:val="99"/>
    <w:semiHidden/>
    <w:unhideWhenUsed/>
    <w:rsid w:val="002D7F5D"/>
    <w:pPr>
      <w:tabs>
        <w:tab w:val="center" w:pos="4680"/>
        <w:tab w:val="right" w:pos="9360"/>
      </w:tabs>
    </w:pPr>
  </w:style>
  <w:style w:type="character" w:customStyle="1" w:styleId="HeaderChar">
    <w:name w:val="Header Char"/>
    <w:basedOn w:val="DefaultParagraphFont"/>
    <w:link w:val="Header"/>
    <w:uiPriority w:val="99"/>
    <w:semiHidden/>
    <w:rsid w:val="002D7F5D"/>
    <w:rPr>
      <w:rFonts w:ascii="Courier New" w:eastAsia="Courier New" w:hAnsi="Courier New" w:cs="Courier New"/>
    </w:rPr>
  </w:style>
  <w:style w:type="paragraph" w:styleId="Footer">
    <w:name w:val="footer"/>
    <w:basedOn w:val="Normal"/>
    <w:link w:val="FooterChar"/>
    <w:uiPriority w:val="99"/>
    <w:semiHidden/>
    <w:unhideWhenUsed/>
    <w:rsid w:val="002D7F5D"/>
    <w:pPr>
      <w:tabs>
        <w:tab w:val="center" w:pos="4680"/>
        <w:tab w:val="right" w:pos="9360"/>
      </w:tabs>
    </w:pPr>
  </w:style>
  <w:style w:type="character" w:customStyle="1" w:styleId="FooterChar">
    <w:name w:val="Footer Char"/>
    <w:basedOn w:val="DefaultParagraphFont"/>
    <w:link w:val="Footer"/>
    <w:uiPriority w:val="99"/>
    <w:semiHidden/>
    <w:rsid w:val="002D7F5D"/>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5747</Words>
  <Characters>32758</Characters>
  <Application>Microsoft Office Word</Application>
  <DocSecurity>0</DocSecurity>
  <Lines>272</Lines>
  <Paragraphs>76</Paragraphs>
  <ScaleCrop>false</ScaleCrop>
  <Company/>
  <LinksUpToDate>false</LinksUpToDate>
  <CharactersWithSpaces>38429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2023-03-01T09:31:00Z</dcterms:created>
  <dcterms:modified xsi:type="dcterms:W3CDTF">2023-03-01T09:32:00Z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2016</vt:lpwstr>
  </property>
  <property fmtid="{D5CDD505-2E9C-101B-9397-08002B2CF9AE}" pid="4" name="LastSaved">
    <vt:filetime>2023-03-01T00:00:00Z</vt:filetime>
  </property>
</Properties>
</file>