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DF4" w:rsidRDefault="006204EC">
      <w:pPr>
        <w:pStyle w:val="BodyText"/>
        <w:rPr>
          <w:rFonts w:ascii="Times New Roman"/>
          <w:sz w:val="11"/>
        </w:rPr>
      </w:pPr>
      <w:bookmarkStart w:id="0" w:name="_GoBack"/>
      <w:bookmarkEnd w:id="0"/>
      <w:r>
        <w:rPr>
          <w:noProof/>
          <w:lang w:val="en-ZA" w:eastAsia="en-ZA"/>
        </w:rPr>
        <mc:AlternateContent>
          <mc:Choice Requires="wpg">
            <w:drawing>
              <wp:anchor distT="0" distB="0" distL="114300" distR="114300" simplePos="0" relativeHeight="487363584" behindDoc="1" locked="0" layoutInCell="1" allowOverlap="1">
                <wp:simplePos x="0" y="0"/>
                <wp:positionH relativeFrom="page">
                  <wp:posOffset>27305</wp:posOffset>
                </wp:positionH>
                <wp:positionV relativeFrom="page">
                  <wp:posOffset>6553200</wp:posOffset>
                </wp:positionV>
                <wp:extent cx="7520940" cy="2133600"/>
                <wp:effectExtent l="0" t="0" r="0" b="0"/>
                <wp:wrapNone/>
                <wp:docPr id="14"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20940" cy="2133600"/>
                          <a:chOff x="43" y="10320"/>
                          <a:chExt cx="11844" cy="3360"/>
                        </a:xfrm>
                      </wpg:grpSpPr>
                      <wps:wsp>
                        <wps:cNvPr id="15" name="docshape2"/>
                        <wps:cNvSpPr>
                          <a:spLocks noChangeArrowheads="1"/>
                        </wps:cNvSpPr>
                        <wps:spPr bwMode="auto">
                          <a:xfrm>
                            <a:off x="52" y="10320"/>
                            <a:ext cx="11835" cy="3003"/>
                          </a:xfrm>
                          <a:prstGeom prst="rect">
                            <a:avLst/>
                          </a:prstGeom>
                          <a:solidFill>
                            <a:srgbClr val="005E6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3"/>
                        <wps:cNvSpPr>
                          <a:spLocks noChangeArrowheads="1"/>
                        </wps:cNvSpPr>
                        <wps:spPr bwMode="auto">
                          <a:xfrm>
                            <a:off x="52" y="13300"/>
                            <a:ext cx="10438" cy="380"/>
                          </a:xfrm>
                          <a:prstGeom prst="rect">
                            <a:avLst/>
                          </a:prstGeom>
                          <a:solidFill>
                            <a:srgbClr val="6EA18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7" name="docshape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964" y="12555"/>
                            <a:ext cx="5860" cy="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docshape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3" y="10337"/>
                            <a:ext cx="2839" cy="2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docshape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699" y="10928"/>
                            <a:ext cx="4821" cy="1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D354810" id="docshapegroup1" o:spid="_x0000_s1026" style="position:absolute;margin-left:2.15pt;margin-top:516pt;width:592.2pt;height:168pt;z-index:-15952896;mso-position-horizontal-relative:page;mso-position-vertical-relative:page" coordorigin="43,10320" coordsize="11844,3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">
                <v:rect id="docshape2" o:spid="_x0000_s1027" style="position:absolute;left:52;top:10320;width:11835;height:3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" fillcolor="#005e6a" stroked="f"/>
                <v:rect id="docshape3" o:spid="_x0000_s1028" style="position:absolute;left:52;top:13300;width:10438;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" fillcolor="#6ea18a"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9" type="#_x0000_t75" style="position:absolute;left:4964;top:12555;width:5860;height:7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">
                  <v:imagedata r:id="rId10" o:title=""/>
                </v:shape>
                <v:shape id="docshape5" o:spid="_x0000_s1030" type="#_x0000_t75" style="position:absolute;left:43;top:10337;width:2839;height:2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">
                  <v:imagedata r:id="rId11" o:title=""/>
                </v:shape>
                <v:shape id="docshape6" o:spid="_x0000_s1031" type="#_x0000_t75" style="position:absolute;left:5699;top:10928;width:4821;height:1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">
                  <v:imagedata r:id="rId12" o:title=""/>
                </v:shape>
                <w10:wrap anchorx="page" anchory="page"/>
              </v:group>
            </w:pict>
          </mc:Fallback>
        </mc:AlternateContent>
      </w:r>
    </w:p>
    <w:p w:rsidR="00145DF4" w:rsidRDefault="007F2FA6">
      <w:pPr>
        <w:pStyle w:val="Title"/>
        <w:spacing w:before="100" w:line="451" w:lineRule="auto"/>
        <w:ind w:left="2201" w:right="1496"/>
      </w:pPr>
      <w:r>
        <w:rPr>
          <w:color w:val="005E6A"/>
        </w:rPr>
        <w:t>CENTRE</w:t>
      </w:r>
      <w:r>
        <w:rPr>
          <w:color w:val="005E6A"/>
          <w:spacing w:val="-8"/>
        </w:rPr>
        <w:t xml:space="preserve"> </w:t>
      </w:r>
      <w:r>
        <w:rPr>
          <w:color w:val="005E6A"/>
        </w:rPr>
        <w:t>FOR</w:t>
      </w:r>
      <w:r>
        <w:rPr>
          <w:color w:val="005E6A"/>
          <w:spacing w:val="-8"/>
        </w:rPr>
        <w:t xml:space="preserve"> </w:t>
      </w:r>
      <w:r>
        <w:rPr>
          <w:color w:val="005E6A"/>
        </w:rPr>
        <w:t>CHILD</w:t>
      </w:r>
      <w:r>
        <w:rPr>
          <w:color w:val="005E6A"/>
          <w:spacing w:val="-10"/>
        </w:rPr>
        <w:t xml:space="preserve"> </w:t>
      </w:r>
      <w:r>
        <w:rPr>
          <w:color w:val="005E6A"/>
        </w:rPr>
        <w:t>LAW</w:t>
      </w:r>
      <w:r>
        <w:rPr>
          <w:color w:val="005E6A"/>
          <w:spacing w:val="-8"/>
        </w:rPr>
        <w:t xml:space="preserve"> </w:t>
      </w:r>
      <w:r>
        <w:rPr>
          <w:color w:val="005E6A"/>
        </w:rPr>
        <w:t xml:space="preserve">SUBMISSIONS </w:t>
      </w:r>
      <w:r>
        <w:rPr>
          <w:color w:val="005E6A"/>
          <w:spacing w:val="-6"/>
        </w:rPr>
        <w:t>ON</w:t>
      </w:r>
    </w:p>
    <w:p w:rsidR="00145DF4" w:rsidRDefault="007F2FA6">
      <w:pPr>
        <w:pStyle w:val="Title"/>
        <w:spacing w:line="451" w:lineRule="auto"/>
      </w:pPr>
      <w:r>
        <w:rPr>
          <w:color w:val="005E6A"/>
        </w:rPr>
        <w:t>THE</w:t>
      </w:r>
      <w:r>
        <w:rPr>
          <w:color w:val="005E6A"/>
          <w:spacing w:val="-9"/>
        </w:rPr>
        <w:t xml:space="preserve"> </w:t>
      </w:r>
      <w:r>
        <w:rPr>
          <w:color w:val="005E6A"/>
        </w:rPr>
        <w:t>BASIC</w:t>
      </w:r>
      <w:r>
        <w:rPr>
          <w:color w:val="005E6A"/>
          <w:spacing w:val="-8"/>
        </w:rPr>
        <w:t xml:space="preserve"> </w:t>
      </w:r>
      <w:r>
        <w:rPr>
          <w:color w:val="005E6A"/>
        </w:rPr>
        <w:t>EDUCATION</w:t>
      </w:r>
      <w:r>
        <w:rPr>
          <w:color w:val="005E6A"/>
          <w:spacing w:val="-9"/>
        </w:rPr>
        <w:t xml:space="preserve"> </w:t>
      </w:r>
      <w:r>
        <w:rPr>
          <w:color w:val="005E6A"/>
        </w:rPr>
        <w:t>LAWS</w:t>
      </w:r>
      <w:r>
        <w:rPr>
          <w:color w:val="005E6A"/>
          <w:spacing w:val="-9"/>
        </w:rPr>
        <w:t xml:space="preserve"> </w:t>
      </w:r>
      <w:r>
        <w:rPr>
          <w:color w:val="005E6A"/>
        </w:rPr>
        <w:t>AMENDMENT</w:t>
      </w:r>
      <w:r>
        <w:rPr>
          <w:color w:val="005E6A"/>
          <w:spacing w:val="-6"/>
        </w:rPr>
        <w:t xml:space="preserve"> </w:t>
      </w:r>
      <w:r>
        <w:rPr>
          <w:color w:val="005E6A"/>
        </w:rPr>
        <w:t>BILL [B2 – 2022]</w:t>
      </w:r>
    </w:p>
    <w:p w:rsidR="00145DF4" w:rsidRDefault="00145DF4">
      <w:pPr>
        <w:pStyle w:val="BodyText"/>
        <w:rPr>
          <w:rFonts w:ascii="Trebuchet MS"/>
          <w:b/>
          <w:sz w:val="20"/>
        </w:rPr>
      </w:pPr>
    </w:p>
    <w:p w:rsidR="00145DF4" w:rsidRDefault="00145DF4">
      <w:pPr>
        <w:pStyle w:val="BodyText"/>
        <w:rPr>
          <w:rFonts w:ascii="Trebuchet MS"/>
          <w:b/>
          <w:sz w:val="20"/>
        </w:rPr>
      </w:pPr>
    </w:p>
    <w:p w:rsidR="00145DF4" w:rsidRDefault="00145DF4">
      <w:pPr>
        <w:pStyle w:val="BodyText"/>
        <w:rPr>
          <w:rFonts w:ascii="Trebuchet MS"/>
          <w:b/>
          <w:sz w:val="20"/>
        </w:rPr>
      </w:pPr>
    </w:p>
    <w:p w:rsidR="00145DF4" w:rsidRDefault="00145DF4">
      <w:pPr>
        <w:pStyle w:val="BodyText"/>
        <w:rPr>
          <w:rFonts w:ascii="Trebuchet MS"/>
          <w:b/>
          <w:sz w:val="20"/>
        </w:rPr>
      </w:pPr>
    </w:p>
    <w:p w:rsidR="00145DF4" w:rsidRDefault="006204EC">
      <w:pPr>
        <w:pStyle w:val="BodyText"/>
        <w:spacing w:before="8"/>
        <w:rPr>
          <w:rFonts w:ascii="Trebuchet MS"/>
          <w:b/>
          <w:sz w:val="13"/>
        </w:rPr>
      </w:pPr>
      <w:r>
        <w:rPr>
          <w:noProof/>
          <w:lang w:val="en-ZA" w:eastAsia="en-ZA"/>
        </w:rPr>
        <mc:AlternateContent>
          <mc:Choice Requires="wpg">
            <w:drawing>
              <wp:anchor distT="0" distB="0" distL="0" distR="0" simplePos="0" relativeHeight="487587840" behindDoc="1" locked="0" layoutInCell="1" allowOverlap="1">
                <wp:simplePos x="0" y="0"/>
                <wp:positionH relativeFrom="page">
                  <wp:posOffset>1729740</wp:posOffset>
                </wp:positionH>
                <wp:positionV relativeFrom="paragraph">
                  <wp:posOffset>116840</wp:posOffset>
                </wp:positionV>
                <wp:extent cx="4020185" cy="1630680"/>
                <wp:effectExtent l="0" t="0" r="0" b="0"/>
                <wp:wrapTopAndBottom/>
                <wp:docPr id="10"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0185" cy="1630680"/>
                          <a:chOff x="2724" y="184"/>
                          <a:chExt cx="6331" cy="2568"/>
                        </a:xfrm>
                      </wpg:grpSpPr>
                      <wps:wsp>
                        <wps:cNvPr id="11" name="docshape8"/>
                        <wps:cNvSpPr>
                          <a:spLocks noChangeArrowheads="1"/>
                        </wps:cNvSpPr>
                        <wps:spPr bwMode="auto">
                          <a:xfrm>
                            <a:off x="2731" y="191"/>
                            <a:ext cx="6316" cy="2553"/>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docshape9"/>
                        <wps:cNvSpPr txBox="1">
                          <a:spLocks noChangeArrowheads="1"/>
                        </wps:cNvSpPr>
                        <wps:spPr bwMode="auto">
                          <a:xfrm>
                            <a:off x="2882" y="278"/>
                            <a:ext cx="1908" cy="1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DF4" w:rsidRDefault="007F2FA6">
                              <w:pPr>
                                <w:spacing w:line="247" w:lineRule="exact"/>
                                <w:rPr>
                                  <w:b/>
                                </w:rPr>
                              </w:pPr>
                              <w:r>
                                <w:rPr>
                                  <w:b/>
                                  <w:spacing w:val="-2"/>
                                </w:rPr>
                                <w:t>CONTRIBUTORS</w:t>
                              </w:r>
                            </w:p>
                            <w:p w:rsidR="00145DF4" w:rsidRDefault="007F2FA6">
                              <w:pPr>
                                <w:spacing w:before="2" w:line="430" w:lineRule="atLeast"/>
                              </w:pPr>
                              <w:r>
                                <w:t>Karabo Ozah – Moyahabo</w:t>
                              </w:r>
                              <w:r>
                                <w:rPr>
                                  <w:spacing w:val="-16"/>
                                </w:rPr>
                                <w:t xml:space="preserve"> </w:t>
                              </w:r>
                              <w:r>
                                <w:t>Thoka</w:t>
                              </w:r>
                              <w:r>
                                <w:rPr>
                                  <w:spacing w:val="-15"/>
                                </w:rPr>
                                <w:t xml:space="preserve"> </w:t>
                              </w:r>
                              <w:r>
                                <w:t>– Liesl Muller –</w:t>
                              </w:r>
                            </w:p>
                          </w:txbxContent>
                        </wps:txbx>
                        <wps:bodyPr rot="0" vert="horz" wrap="square" lIns="0" tIns="0" rIns="0" bIns="0" anchor="t" anchorCtr="0" upright="1">
                          <a:noAutofit/>
                        </wps:bodyPr>
                      </wps:wsp>
                      <wps:wsp>
                        <wps:cNvPr id="13" name="docshape10"/>
                        <wps:cNvSpPr txBox="1">
                          <a:spLocks noChangeArrowheads="1"/>
                        </wps:cNvSpPr>
                        <wps:spPr bwMode="auto">
                          <a:xfrm>
                            <a:off x="5763" y="710"/>
                            <a:ext cx="2704" cy="1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DF4" w:rsidRDefault="007F2FA6">
                              <w:pPr>
                                <w:spacing w:line="410" w:lineRule="auto"/>
                              </w:pPr>
                              <w:hyperlink r:id="rId13">
                                <w:r>
                                  <w:rPr>
                                    <w:color w:val="0462C1"/>
                                    <w:spacing w:val="-2"/>
                                    <w:u w:val="single" w:color="0462C1"/>
                                  </w:rPr>
                                  <w:t>karabo.ozah@up.ac.za</w:t>
                                </w:r>
                              </w:hyperlink>
                              <w:r>
                                <w:rPr>
                                  <w:color w:val="0462C1"/>
                                  <w:spacing w:val="-2"/>
                                </w:rPr>
                                <w:t xml:space="preserve"> </w:t>
                              </w:r>
                              <w:hyperlink r:id="rId14">
                                <w:r>
                                  <w:rPr>
                                    <w:color w:val="0462C1"/>
                                    <w:spacing w:val="-2"/>
                                    <w:u w:val="single" w:color="0462C1"/>
                                  </w:rPr>
                                  <w:t>moyahabo.thoka@up.ac.za</w:t>
                                </w:r>
                              </w:hyperlink>
                            </w:p>
                            <w:p w:rsidR="00145DF4" w:rsidRDefault="007F2FA6">
                              <w:pPr>
                                <w:spacing w:line="252" w:lineRule="exact"/>
                              </w:pPr>
                              <w:hyperlink r:id="rId15">
                                <w:r>
                                  <w:rPr>
                                    <w:color w:val="0462C1"/>
                                    <w:spacing w:val="-2"/>
                                    <w:u w:val="single" w:color="0462C1"/>
                                  </w:rPr>
                                  <w:t>liesl.muller@up.ac.za</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7" o:spid="_x0000_s1026" style="position:absolute;margin-left:136.2pt;margin-top:9.2pt;width:316.55pt;height:128.4pt;z-index:-15728640;mso-wrap-distance-left:0;mso-wrap-distance-right:0;mso-position-horizontal-relative:page" coordorigin="2724,184" coordsize="6331,2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">
                <v:rect id="docshape8" o:spid="_x0000_s1027" style="position:absolute;left:2731;top:191;width:6316;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" filled="f"/>
                <v:shapetype id="_x0000_t202" coordsize="21600,21600" o:spt="202" path="m,l,21600r21600,l21600,xe">
                  <v:stroke joinstyle="miter"/>
                  <v:path gradientshapeok="t" o:connecttype="rect"/>
                </v:shapetype>
                <v:shape id="docshape9" o:spid="_x0000_s1028" type="#_x0000_t202" style="position:absolute;left:2882;top:278;width:1908;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145DF4" w:rsidRDefault="007F2FA6">
                        <w:pPr>
                          <w:spacing w:line="247" w:lineRule="exact"/>
                          <w:rPr>
                            <w:b/>
                          </w:rPr>
                        </w:pPr>
                        <w:r>
                          <w:rPr>
                            <w:b/>
                            <w:spacing w:val="-2"/>
                          </w:rPr>
                          <w:t>CONTRIBUTORS</w:t>
                        </w:r>
                      </w:p>
                      <w:p w:rsidR="00145DF4" w:rsidRDefault="007F2FA6">
                        <w:pPr>
                          <w:spacing w:before="2" w:line="430" w:lineRule="atLeast"/>
                        </w:pPr>
                        <w:r>
                          <w:t>Karabo Ozah – Moyahabo</w:t>
                        </w:r>
                        <w:r>
                          <w:rPr>
                            <w:spacing w:val="-16"/>
                          </w:rPr>
                          <w:t xml:space="preserve"> </w:t>
                        </w:r>
                        <w:r>
                          <w:t>Thoka</w:t>
                        </w:r>
                        <w:r>
                          <w:rPr>
                            <w:spacing w:val="-15"/>
                          </w:rPr>
                          <w:t xml:space="preserve"> </w:t>
                        </w:r>
                        <w:r>
                          <w:t>– Liesl Muller –</w:t>
                        </w:r>
                      </w:p>
                    </w:txbxContent>
                  </v:textbox>
                </v:shape>
                <v:shape id="docshape10" o:spid="_x0000_s1029" type="#_x0000_t202" style="position:absolute;left:5763;top:710;width:2704;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145DF4" w:rsidRDefault="007F2FA6">
                        <w:pPr>
                          <w:spacing w:line="410" w:lineRule="auto"/>
                        </w:pPr>
                        <w:hyperlink r:id="rId16">
                          <w:r>
                            <w:rPr>
                              <w:color w:val="0462C1"/>
                              <w:spacing w:val="-2"/>
                              <w:u w:val="single" w:color="0462C1"/>
                            </w:rPr>
                            <w:t>karabo.ozah@up.ac.za</w:t>
                          </w:r>
                        </w:hyperlink>
                        <w:r>
                          <w:rPr>
                            <w:color w:val="0462C1"/>
                            <w:spacing w:val="-2"/>
                          </w:rPr>
                          <w:t xml:space="preserve"> </w:t>
                        </w:r>
                        <w:hyperlink r:id="rId17">
                          <w:r>
                            <w:rPr>
                              <w:color w:val="0462C1"/>
                              <w:spacing w:val="-2"/>
                              <w:u w:val="single" w:color="0462C1"/>
                            </w:rPr>
                            <w:t>moyahabo.thoka@up.ac.za</w:t>
                          </w:r>
                        </w:hyperlink>
                      </w:p>
                      <w:p w:rsidR="00145DF4" w:rsidRDefault="007F2FA6">
                        <w:pPr>
                          <w:spacing w:line="252" w:lineRule="exact"/>
                        </w:pPr>
                        <w:hyperlink r:id="rId18">
                          <w:r>
                            <w:rPr>
                              <w:color w:val="0462C1"/>
                              <w:spacing w:val="-2"/>
                              <w:u w:val="single" w:color="0462C1"/>
                            </w:rPr>
                            <w:t>liesl.muller@up.ac.za</w:t>
                          </w:r>
                        </w:hyperlink>
                      </w:p>
                    </w:txbxContent>
                  </v:textbox>
                </v:shape>
                <w10:wrap type="topAndBottom" anchorx="page"/>
              </v:group>
            </w:pict>
          </mc:Fallback>
        </mc:AlternateContent>
      </w:r>
    </w:p>
    <w:p w:rsidR="00145DF4" w:rsidRDefault="00145DF4">
      <w:pPr>
        <w:pStyle w:val="BodyText"/>
        <w:rPr>
          <w:rFonts w:ascii="Trebuchet MS"/>
          <w:b/>
          <w:sz w:val="20"/>
        </w:rPr>
      </w:pPr>
    </w:p>
    <w:p w:rsidR="00145DF4" w:rsidRDefault="00145DF4">
      <w:pPr>
        <w:pStyle w:val="BodyText"/>
        <w:rPr>
          <w:rFonts w:ascii="Trebuchet MS"/>
          <w:b/>
          <w:sz w:val="20"/>
        </w:rPr>
      </w:pPr>
    </w:p>
    <w:p w:rsidR="00145DF4" w:rsidRDefault="00145DF4">
      <w:pPr>
        <w:pStyle w:val="BodyText"/>
        <w:rPr>
          <w:rFonts w:ascii="Trebuchet MS"/>
          <w:b/>
          <w:sz w:val="20"/>
        </w:rPr>
      </w:pPr>
    </w:p>
    <w:p w:rsidR="00145DF4" w:rsidRDefault="00145DF4">
      <w:pPr>
        <w:pStyle w:val="BodyText"/>
        <w:rPr>
          <w:rFonts w:ascii="Trebuchet MS"/>
          <w:b/>
          <w:sz w:val="20"/>
        </w:rPr>
      </w:pPr>
    </w:p>
    <w:p w:rsidR="00145DF4" w:rsidRDefault="00145DF4">
      <w:pPr>
        <w:pStyle w:val="BodyText"/>
        <w:rPr>
          <w:rFonts w:ascii="Trebuchet MS"/>
          <w:b/>
          <w:sz w:val="20"/>
        </w:rPr>
      </w:pPr>
    </w:p>
    <w:p w:rsidR="00145DF4" w:rsidRDefault="00145DF4">
      <w:pPr>
        <w:pStyle w:val="BodyText"/>
        <w:rPr>
          <w:rFonts w:ascii="Trebuchet MS"/>
          <w:b/>
          <w:sz w:val="20"/>
        </w:rPr>
      </w:pPr>
    </w:p>
    <w:p w:rsidR="00145DF4" w:rsidRDefault="00145DF4">
      <w:pPr>
        <w:pStyle w:val="BodyText"/>
        <w:rPr>
          <w:rFonts w:ascii="Trebuchet MS"/>
          <w:b/>
          <w:sz w:val="20"/>
        </w:rPr>
      </w:pPr>
    </w:p>
    <w:p w:rsidR="00145DF4" w:rsidRDefault="00145DF4">
      <w:pPr>
        <w:pStyle w:val="BodyText"/>
        <w:rPr>
          <w:rFonts w:ascii="Trebuchet MS"/>
          <w:b/>
          <w:sz w:val="20"/>
        </w:rPr>
      </w:pPr>
    </w:p>
    <w:p w:rsidR="00145DF4" w:rsidRDefault="00145DF4">
      <w:pPr>
        <w:pStyle w:val="BodyText"/>
        <w:rPr>
          <w:rFonts w:ascii="Trebuchet MS"/>
          <w:b/>
          <w:sz w:val="20"/>
        </w:rPr>
      </w:pPr>
    </w:p>
    <w:p w:rsidR="00145DF4" w:rsidRDefault="00145DF4">
      <w:pPr>
        <w:pStyle w:val="BodyText"/>
        <w:rPr>
          <w:rFonts w:ascii="Trebuchet MS"/>
          <w:b/>
          <w:sz w:val="20"/>
        </w:rPr>
      </w:pPr>
    </w:p>
    <w:p w:rsidR="00145DF4" w:rsidRDefault="00145DF4">
      <w:pPr>
        <w:pStyle w:val="BodyText"/>
        <w:rPr>
          <w:rFonts w:ascii="Trebuchet MS"/>
          <w:b/>
          <w:sz w:val="20"/>
        </w:rPr>
      </w:pPr>
    </w:p>
    <w:p w:rsidR="00145DF4" w:rsidRDefault="00145DF4">
      <w:pPr>
        <w:pStyle w:val="BodyText"/>
        <w:rPr>
          <w:rFonts w:ascii="Trebuchet MS"/>
          <w:b/>
          <w:sz w:val="20"/>
        </w:rPr>
      </w:pPr>
    </w:p>
    <w:p w:rsidR="00145DF4" w:rsidRDefault="00145DF4">
      <w:pPr>
        <w:pStyle w:val="BodyText"/>
        <w:rPr>
          <w:rFonts w:ascii="Trebuchet MS"/>
          <w:b/>
          <w:sz w:val="20"/>
        </w:rPr>
      </w:pPr>
    </w:p>
    <w:p w:rsidR="00145DF4" w:rsidRDefault="00145DF4">
      <w:pPr>
        <w:pStyle w:val="BodyText"/>
        <w:rPr>
          <w:rFonts w:ascii="Trebuchet MS"/>
          <w:b/>
          <w:sz w:val="20"/>
        </w:rPr>
      </w:pPr>
    </w:p>
    <w:p w:rsidR="00145DF4" w:rsidRDefault="00145DF4">
      <w:pPr>
        <w:pStyle w:val="BodyText"/>
        <w:rPr>
          <w:rFonts w:ascii="Trebuchet MS"/>
          <w:b/>
          <w:sz w:val="20"/>
        </w:rPr>
      </w:pPr>
    </w:p>
    <w:p w:rsidR="00145DF4" w:rsidRDefault="00145DF4">
      <w:pPr>
        <w:pStyle w:val="BodyText"/>
        <w:rPr>
          <w:rFonts w:ascii="Trebuchet MS"/>
          <w:b/>
          <w:sz w:val="20"/>
        </w:rPr>
      </w:pPr>
    </w:p>
    <w:p w:rsidR="00145DF4" w:rsidRDefault="00145DF4">
      <w:pPr>
        <w:pStyle w:val="BodyText"/>
        <w:rPr>
          <w:rFonts w:ascii="Trebuchet MS"/>
          <w:b/>
          <w:sz w:val="20"/>
        </w:rPr>
      </w:pPr>
    </w:p>
    <w:p w:rsidR="00145DF4" w:rsidRDefault="00145DF4">
      <w:pPr>
        <w:pStyle w:val="BodyText"/>
        <w:rPr>
          <w:rFonts w:ascii="Trebuchet MS"/>
          <w:b/>
          <w:sz w:val="20"/>
        </w:rPr>
      </w:pPr>
    </w:p>
    <w:p w:rsidR="00145DF4" w:rsidRDefault="00145DF4">
      <w:pPr>
        <w:pStyle w:val="BodyText"/>
        <w:rPr>
          <w:rFonts w:ascii="Trebuchet MS"/>
          <w:b/>
          <w:sz w:val="20"/>
        </w:rPr>
      </w:pPr>
    </w:p>
    <w:p w:rsidR="00145DF4" w:rsidRDefault="00145DF4">
      <w:pPr>
        <w:pStyle w:val="BodyText"/>
        <w:rPr>
          <w:rFonts w:ascii="Trebuchet MS"/>
          <w:b/>
          <w:sz w:val="20"/>
        </w:rPr>
      </w:pPr>
    </w:p>
    <w:p w:rsidR="00145DF4" w:rsidRDefault="00145DF4">
      <w:pPr>
        <w:pStyle w:val="BodyText"/>
        <w:rPr>
          <w:rFonts w:ascii="Trebuchet MS"/>
          <w:b/>
          <w:sz w:val="20"/>
        </w:rPr>
      </w:pPr>
    </w:p>
    <w:p w:rsidR="00145DF4" w:rsidRDefault="00145DF4">
      <w:pPr>
        <w:pStyle w:val="BodyText"/>
        <w:rPr>
          <w:rFonts w:ascii="Trebuchet MS"/>
          <w:b/>
          <w:sz w:val="20"/>
        </w:rPr>
      </w:pPr>
    </w:p>
    <w:p w:rsidR="00145DF4" w:rsidRDefault="00145DF4">
      <w:pPr>
        <w:pStyle w:val="BodyText"/>
        <w:rPr>
          <w:rFonts w:ascii="Trebuchet MS"/>
          <w:b/>
          <w:sz w:val="20"/>
        </w:rPr>
      </w:pPr>
    </w:p>
    <w:p w:rsidR="00145DF4" w:rsidRDefault="00145DF4">
      <w:pPr>
        <w:pStyle w:val="BodyText"/>
        <w:rPr>
          <w:rFonts w:ascii="Trebuchet MS"/>
          <w:b/>
          <w:sz w:val="20"/>
        </w:rPr>
      </w:pPr>
    </w:p>
    <w:p w:rsidR="00145DF4" w:rsidRDefault="007F2FA6">
      <w:pPr>
        <w:pStyle w:val="BodyText"/>
        <w:spacing w:before="9"/>
        <w:rPr>
          <w:rFonts w:ascii="Trebuchet MS"/>
          <w:b/>
          <w:sz w:val="14"/>
        </w:rPr>
      </w:pPr>
      <w:r>
        <w:rPr>
          <w:noProof/>
          <w:lang w:val="en-ZA" w:eastAsia="en-ZA"/>
        </w:rPr>
        <w:drawing>
          <wp:anchor distT="0" distB="0" distL="0" distR="0" simplePos="0" relativeHeight="251661312" behindDoc="0" locked="0" layoutInCell="1" allowOverlap="1">
            <wp:simplePos x="0" y="0"/>
            <wp:positionH relativeFrom="page">
              <wp:posOffset>2598039</wp:posOffset>
            </wp:positionH>
            <wp:positionV relativeFrom="paragraph">
              <wp:posOffset>124179</wp:posOffset>
            </wp:positionV>
            <wp:extent cx="2361425" cy="649224"/>
            <wp:effectExtent l="0" t="0" r="0" b="0"/>
            <wp:wrapTopAndBottom/>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9" cstate="print"/>
                    <a:stretch>
                      <a:fillRect/>
                    </a:stretch>
                  </pic:blipFill>
                  <pic:spPr>
                    <a:xfrm>
                      <a:off x="0" y="0"/>
                      <a:ext cx="2361425" cy="649224"/>
                    </a:xfrm>
                    <a:prstGeom prst="rect">
                      <a:avLst/>
                    </a:prstGeom>
                  </pic:spPr>
                </pic:pic>
              </a:graphicData>
            </a:graphic>
          </wp:anchor>
        </w:drawing>
      </w:r>
    </w:p>
    <w:p w:rsidR="00145DF4" w:rsidRDefault="00145DF4">
      <w:pPr>
        <w:rPr>
          <w:rFonts w:ascii="Trebuchet MS"/>
          <w:sz w:val="14"/>
        </w:rPr>
        <w:sectPr w:rsidR="00145DF4">
          <w:type w:val="continuous"/>
          <w:pgSz w:w="11910" w:h="16840"/>
          <w:pgMar w:top="1920" w:right="940" w:bottom="280" w:left="940" w:header="720" w:footer="720" w:gutter="0"/>
          <w:cols w:space="720"/>
        </w:sectPr>
      </w:pPr>
    </w:p>
    <w:p w:rsidR="00145DF4" w:rsidRDefault="007F2FA6">
      <w:pPr>
        <w:pStyle w:val="Heading1"/>
        <w:numPr>
          <w:ilvl w:val="0"/>
          <w:numId w:val="10"/>
        </w:numPr>
        <w:tabs>
          <w:tab w:val="left" w:pos="860"/>
          <w:tab w:val="left" w:pos="861"/>
        </w:tabs>
      </w:pPr>
      <w:r>
        <w:lastRenderedPageBreak/>
        <w:t>ABOUT</w:t>
      </w:r>
      <w:r>
        <w:rPr>
          <w:spacing w:val="-5"/>
        </w:rPr>
        <w:t xml:space="preserve"> </w:t>
      </w:r>
      <w:r>
        <w:t>THE</w:t>
      </w:r>
      <w:r>
        <w:rPr>
          <w:spacing w:val="-4"/>
        </w:rPr>
        <w:t xml:space="preserve"> </w:t>
      </w:r>
      <w:r>
        <w:t>CENTRE</w:t>
      </w:r>
      <w:r>
        <w:rPr>
          <w:spacing w:val="-7"/>
        </w:rPr>
        <w:t xml:space="preserve"> </w:t>
      </w:r>
      <w:r>
        <w:t>FOR</w:t>
      </w:r>
      <w:r>
        <w:rPr>
          <w:spacing w:val="-5"/>
        </w:rPr>
        <w:t xml:space="preserve"> </w:t>
      </w:r>
      <w:r>
        <w:t>CHILD</w:t>
      </w:r>
      <w:r>
        <w:rPr>
          <w:spacing w:val="-4"/>
        </w:rPr>
        <w:t xml:space="preserve"> </w:t>
      </w:r>
      <w:r>
        <w:rPr>
          <w:spacing w:val="-5"/>
        </w:rPr>
        <w:t>LAW</w:t>
      </w:r>
    </w:p>
    <w:p w:rsidR="00145DF4" w:rsidRDefault="00145DF4">
      <w:pPr>
        <w:pStyle w:val="BodyText"/>
        <w:rPr>
          <w:b/>
          <w:sz w:val="26"/>
        </w:rPr>
      </w:pPr>
    </w:p>
    <w:p w:rsidR="00145DF4" w:rsidRDefault="007F2FA6">
      <w:pPr>
        <w:pStyle w:val="BodyText"/>
        <w:spacing w:before="198" w:line="360" w:lineRule="auto"/>
        <w:ind w:left="140" w:right="138"/>
        <w:jc w:val="both"/>
      </w:pPr>
      <w:r>
        <w:t>The Centre for Child Law (“Centre/CCL”) is a children’s rights organisation registered as a Law Clinic with the Legal Practice Council. CCL contributes to the establishment and protection</w:t>
      </w:r>
      <w:r>
        <w:rPr>
          <w:spacing w:val="-5"/>
        </w:rPr>
        <w:t xml:space="preserve"> </w:t>
      </w:r>
      <w:r>
        <w:t>of</w:t>
      </w:r>
      <w:r>
        <w:rPr>
          <w:spacing w:val="-3"/>
        </w:rPr>
        <w:t xml:space="preserve"> </w:t>
      </w:r>
      <w:r>
        <w:t>children’s</w:t>
      </w:r>
      <w:r>
        <w:rPr>
          <w:spacing w:val="-6"/>
        </w:rPr>
        <w:t xml:space="preserve"> </w:t>
      </w:r>
      <w:r>
        <w:t>rights</w:t>
      </w:r>
      <w:r>
        <w:rPr>
          <w:spacing w:val="-5"/>
        </w:rPr>
        <w:t xml:space="preserve"> </w:t>
      </w:r>
      <w:r>
        <w:t>through</w:t>
      </w:r>
      <w:r>
        <w:rPr>
          <w:spacing w:val="-5"/>
        </w:rPr>
        <w:t xml:space="preserve"> </w:t>
      </w:r>
      <w:r>
        <w:t>litigation,</w:t>
      </w:r>
      <w:r>
        <w:rPr>
          <w:spacing w:val="-3"/>
        </w:rPr>
        <w:t xml:space="preserve"> </w:t>
      </w:r>
      <w:r>
        <w:t>legislative</w:t>
      </w:r>
      <w:r>
        <w:rPr>
          <w:spacing w:val="-5"/>
        </w:rPr>
        <w:t xml:space="preserve"> </w:t>
      </w:r>
      <w:r>
        <w:t>and</w:t>
      </w:r>
      <w:r>
        <w:rPr>
          <w:spacing w:val="-5"/>
        </w:rPr>
        <w:t xml:space="preserve"> </w:t>
      </w:r>
      <w:r>
        <w:t>policy</w:t>
      </w:r>
      <w:r>
        <w:rPr>
          <w:spacing w:val="-3"/>
        </w:rPr>
        <w:t xml:space="preserve"> </w:t>
      </w:r>
      <w:r>
        <w:t>advo</w:t>
      </w:r>
      <w:r>
        <w:t>cacy,</w:t>
      </w:r>
      <w:r>
        <w:rPr>
          <w:spacing w:val="-5"/>
        </w:rPr>
        <w:t xml:space="preserve"> </w:t>
      </w:r>
      <w:r>
        <w:t>research,</w:t>
      </w:r>
      <w:r>
        <w:rPr>
          <w:spacing w:val="-5"/>
        </w:rPr>
        <w:t xml:space="preserve"> </w:t>
      </w:r>
      <w:r>
        <w:t>as well as education. CCL’s mission is to set legal precedent to improve and strengthen laws pertaining to children and ensure that constitutional rights are realised.</w:t>
      </w:r>
    </w:p>
    <w:p w:rsidR="00145DF4" w:rsidRDefault="00145DF4">
      <w:pPr>
        <w:pStyle w:val="BodyText"/>
        <w:spacing w:before="2"/>
        <w:rPr>
          <w:sz w:val="31"/>
        </w:rPr>
      </w:pPr>
    </w:p>
    <w:p w:rsidR="00145DF4" w:rsidRDefault="007F2FA6">
      <w:pPr>
        <w:pStyle w:val="Heading1"/>
        <w:numPr>
          <w:ilvl w:val="0"/>
          <w:numId w:val="10"/>
        </w:numPr>
        <w:tabs>
          <w:tab w:val="left" w:pos="860"/>
          <w:tab w:val="left" w:pos="861"/>
        </w:tabs>
        <w:spacing w:before="0"/>
      </w:pPr>
      <w:r>
        <w:t>SUMMARY</w:t>
      </w:r>
      <w:r>
        <w:rPr>
          <w:spacing w:val="-7"/>
        </w:rPr>
        <w:t xml:space="preserve"> </w:t>
      </w:r>
      <w:r>
        <w:t>OF</w:t>
      </w:r>
      <w:r>
        <w:rPr>
          <w:spacing w:val="-7"/>
        </w:rPr>
        <w:t xml:space="preserve"> </w:t>
      </w:r>
      <w:r>
        <w:rPr>
          <w:spacing w:val="-2"/>
        </w:rPr>
        <w:t>SUBMISSIONS</w:t>
      </w:r>
    </w:p>
    <w:p w:rsidR="00145DF4" w:rsidRDefault="00145DF4">
      <w:pPr>
        <w:pStyle w:val="BodyText"/>
        <w:rPr>
          <w:b/>
          <w:sz w:val="26"/>
        </w:rPr>
      </w:pPr>
    </w:p>
    <w:p w:rsidR="00145DF4" w:rsidRDefault="007F2FA6">
      <w:pPr>
        <w:pStyle w:val="BodyText"/>
        <w:spacing w:before="201" w:line="360" w:lineRule="auto"/>
        <w:ind w:left="140" w:right="144"/>
        <w:jc w:val="both"/>
      </w:pPr>
      <w:r>
        <w:t>The CCL’s submissions are intended to provide comment on the Basic Education Laws Amendment (BELA) Bill and its alignment with the Constitution of South Africa and recent judicial precedent. Four key issues are of particular concern to the Centre. They are</w:t>
      </w:r>
      <w:r>
        <w:t>:</w:t>
      </w:r>
    </w:p>
    <w:p w:rsidR="00145DF4" w:rsidRDefault="00145DF4">
      <w:pPr>
        <w:pStyle w:val="BodyText"/>
        <w:spacing w:before="2"/>
        <w:rPr>
          <w:sz w:val="31"/>
        </w:rPr>
      </w:pPr>
    </w:p>
    <w:p w:rsidR="00145DF4" w:rsidRDefault="007F2FA6">
      <w:pPr>
        <w:pStyle w:val="ListParagraph"/>
        <w:numPr>
          <w:ilvl w:val="0"/>
          <w:numId w:val="8"/>
        </w:numPr>
        <w:tabs>
          <w:tab w:val="left" w:pos="784"/>
        </w:tabs>
        <w:spacing w:line="360" w:lineRule="auto"/>
        <w:ind w:right="142"/>
        <w:jc w:val="both"/>
        <w:rPr>
          <w:sz w:val="24"/>
        </w:rPr>
      </w:pPr>
      <w:r>
        <w:rPr>
          <w:sz w:val="24"/>
        </w:rPr>
        <w:t>The definition of “required documents” in clause 1; and the establishment of intergovernmental committees to whom undocumented children are to be reported in clause 4;</w:t>
      </w:r>
    </w:p>
    <w:p w:rsidR="00145DF4" w:rsidRDefault="00145DF4">
      <w:pPr>
        <w:pStyle w:val="BodyText"/>
        <w:spacing w:before="5"/>
        <w:rPr>
          <w:sz w:val="31"/>
        </w:rPr>
      </w:pPr>
    </w:p>
    <w:p w:rsidR="00145DF4" w:rsidRDefault="007F2FA6">
      <w:pPr>
        <w:pStyle w:val="ListParagraph"/>
        <w:numPr>
          <w:ilvl w:val="0"/>
          <w:numId w:val="8"/>
        </w:numPr>
        <w:tabs>
          <w:tab w:val="left" w:pos="784"/>
        </w:tabs>
        <w:ind w:hanging="361"/>
        <w:rPr>
          <w:sz w:val="24"/>
        </w:rPr>
      </w:pPr>
      <w:r>
        <w:rPr>
          <w:sz w:val="24"/>
        </w:rPr>
        <w:t>The</w:t>
      </w:r>
      <w:r>
        <w:rPr>
          <w:spacing w:val="-3"/>
          <w:sz w:val="24"/>
        </w:rPr>
        <w:t xml:space="preserve"> </w:t>
      </w:r>
      <w:r>
        <w:rPr>
          <w:sz w:val="24"/>
        </w:rPr>
        <w:t>definition</w:t>
      </w:r>
      <w:r>
        <w:rPr>
          <w:spacing w:val="-3"/>
          <w:sz w:val="24"/>
        </w:rPr>
        <w:t xml:space="preserve"> </w:t>
      </w:r>
      <w:r>
        <w:rPr>
          <w:sz w:val="24"/>
        </w:rPr>
        <w:t>of</w:t>
      </w:r>
      <w:r>
        <w:rPr>
          <w:spacing w:val="-4"/>
          <w:sz w:val="24"/>
        </w:rPr>
        <w:t xml:space="preserve"> </w:t>
      </w:r>
      <w:r>
        <w:rPr>
          <w:sz w:val="24"/>
        </w:rPr>
        <w:t>corporal</w:t>
      </w:r>
      <w:r>
        <w:rPr>
          <w:spacing w:val="-4"/>
          <w:sz w:val="24"/>
        </w:rPr>
        <w:t xml:space="preserve"> </w:t>
      </w:r>
      <w:r>
        <w:rPr>
          <w:sz w:val="24"/>
        </w:rPr>
        <w:t>punishment</w:t>
      </w:r>
      <w:r>
        <w:rPr>
          <w:spacing w:val="-4"/>
          <w:sz w:val="24"/>
        </w:rPr>
        <w:t xml:space="preserve"> </w:t>
      </w:r>
      <w:r>
        <w:rPr>
          <w:sz w:val="24"/>
        </w:rPr>
        <w:t>in</w:t>
      </w:r>
      <w:r>
        <w:rPr>
          <w:spacing w:val="-3"/>
          <w:sz w:val="24"/>
        </w:rPr>
        <w:t xml:space="preserve"> </w:t>
      </w:r>
      <w:r>
        <w:rPr>
          <w:sz w:val="24"/>
        </w:rPr>
        <w:t>clause</w:t>
      </w:r>
      <w:r>
        <w:rPr>
          <w:spacing w:val="-2"/>
          <w:sz w:val="24"/>
        </w:rPr>
        <w:t xml:space="preserve"> </w:t>
      </w:r>
      <w:r>
        <w:rPr>
          <w:spacing w:val="-5"/>
          <w:sz w:val="24"/>
        </w:rPr>
        <w:t>1.</w:t>
      </w:r>
    </w:p>
    <w:p w:rsidR="00145DF4" w:rsidRDefault="00145DF4">
      <w:pPr>
        <w:pStyle w:val="BodyText"/>
        <w:rPr>
          <w:sz w:val="26"/>
        </w:rPr>
      </w:pPr>
    </w:p>
    <w:p w:rsidR="00145DF4" w:rsidRDefault="007F2FA6">
      <w:pPr>
        <w:pStyle w:val="ListParagraph"/>
        <w:numPr>
          <w:ilvl w:val="0"/>
          <w:numId w:val="8"/>
        </w:numPr>
        <w:tabs>
          <w:tab w:val="left" w:pos="784"/>
        </w:tabs>
        <w:spacing w:before="199"/>
        <w:ind w:hanging="361"/>
        <w:rPr>
          <w:sz w:val="24"/>
        </w:rPr>
      </w:pPr>
      <w:r>
        <w:rPr>
          <w:sz w:val="24"/>
        </w:rPr>
        <w:t>The</w:t>
      </w:r>
      <w:r>
        <w:rPr>
          <w:spacing w:val="-4"/>
          <w:sz w:val="24"/>
        </w:rPr>
        <w:t xml:space="preserve"> </w:t>
      </w:r>
      <w:r>
        <w:rPr>
          <w:sz w:val="24"/>
        </w:rPr>
        <w:t>factors</w:t>
      </w:r>
      <w:r>
        <w:rPr>
          <w:spacing w:val="-1"/>
          <w:sz w:val="24"/>
        </w:rPr>
        <w:t xml:space="preserve"> </w:t>
      </w:r>
      <w:r>
        <w:rPr>
          <w:sz w:val="24"/>
        </w:rPr>
        <w:t>to</w:t>
      </w:r>
      <w:r>
        <w:rPr>
          <w:spacing w:val="-1"/>
          <w:sz w:val="24"/>
        </w:rPr>
        <w:t xml:space="preserve"> </w:t>
      </w:r>
      <w:r>
        <w:rPr>
          <w:sz w:val="24"/>
        </w:rPr>
        <w:t>be</w:t>
      </w:r>
      <w:r>
        <w:rPr>
          <w:spacing w:val="-2"/>
          <w:sz w:val="24"/>
        </w:rPr>
        <w:t xml:space="preserve"> </w:t>
      </w:r>
      <w:r>
        <w:rPr>
          <w:sz w:val="24"/>
        </w:rPr>
        <w:t>taken</w:t>
      </w:r>
      <w:r>
        <w:rPr>
          <w:spacing w:val="-3"/>
          <w:sz w:val="24"/>
        </w:rPr>
        <w:t xml:space="preserve"> </w:t>
      </w:r>
      <w:r>
        <w:rPr>
          <w:sz w:val="24"/>
        </w:rPr>
        <w:t>into</w:t>
      </w:r>
      <w:r>
        <w:rPr>
          <w:spacing w:val="-2"/>
          <w:sz w:val="24"/>
        </w:rPr>
        <w:t xml:space="preserve"> </w:t>
      </w:r>
      <w:r>
        <w:rPr>
          <w:sz w:val="24"/>
        </w:rPr>
        <w:t>acc</w:t>
      </w:r>
      <w:r>
        <w:rPr>
          <w:sz w:val="24"/>
        </w:rPr>
        <w:t>ount</w:t>
      </w:r>
      <w:r>
        <w:rPr>
          <w:spacing w:val="-2"/>
          <w:sz w:val="24"/>
        </w:rPr>
        <w:t xml:space="preserve"> </w:t>
      </w:r>
      <w:r>
        <w:rPr>
          <w:sz w:val="24"/>
        </w:rPr>
        <w:t>in</w:t>
      </w:r>
      <w:r>
        <w:rPr>
          <w:spacing w:val="-3"/>
          <w:sz w:val="24"/>
        </w:rPr>
        <w:t xml:space="preserve"> </w:t>
      </w:r>
      <w:r>
        <w:rPr>
          <w:sz w:val="24"/>
        </w:rPr>
        <w:t>the</w:t>
      </w:r>
      <w:r>
        <w:rPr>
          <w:spacing w:val="-3"/>
          <w:sz w:val="24"/>
        </w:rPr>
        <w:t xml:space="preserve"> </w:t>
      </w:r>
      <w:r>
        <w:rPr>
          <w:sz w:val="24"/>
        </w:rPr>
        <w:t>drafting</w:t>
      </w:r>
      <w:r>
        <w:rPr>
          <w:spacing w:val="-2"/>
          <w:sz w:val="24"/>
        </w:rPr>
        <w:t xml:space="preserve"> </w:t>
      </w:r>
      <w:r>
        <w:rPr>
          <w:sz w:val="24"/>
        </w:rPr>
        <w:t>of</w:t>
      </w:r>
      <w:r>
        <w:rPr>
          <w:spacing w:val="-2"/>
          <w:sz w:val="24"/>
        </w:rPr>
        <w:t xml:space="preserve"> </w:t>
      </w:r>
      <w:r>
        <w:rPr>
          <w:sz w:val="24"/>
        </w:rPr>
        <w:t>a</w:t>
      </w:r>
      <w:r>
        <w:rPr>
          <w:spacing w:val="-3"/>
          <w:sz w:val="24"/>
        </w:rPr>
        <w:t xml:space="preserve"> </w:t>
      </w:r>
      <w:r>
        <w:rPr>
          <w:sz w:val="24"/>
        </w:rPr>
        <w:t>code</w:t>
      </w:r>
      <w:r>
        <w:rPr>
          <w:spacing w:val="-1"/>
          <w:sz w:val="24"/>
        </w:rPr>
        <w:t xml:space="preserve"> </w:t>
      </w:r>
      <w:r>
        <w:rPr>
          <w:sz w:val="24"/>
        </w:rPr>
        <w:t>of</w:t>
      </w:r>
      <w:r>
        <w:rPr>
          <w:spacing w:val="-2"/>
          <w:sz w:val="24"/>
        </w:rPr>
        <w:t xml:space="preserve"> </w:t>
      </w:r>
      <w:r>
        <w:rPr>
          <w:sz w:val="24"/>
        </w:rPr>
        <w:t>conduct</w:t>
      </w:r>
      <w:r>
        <w:rPr>
          <w:spacing w:val="-1"/>
          <w:sz w:val="24"/>
        </w:rPr>
        <w:t xml:space="preserve"> </w:t>
      </w:r>
      <w:r>
        <w:rPr>
          <w:sz w:val="24"/>
        </w:rPr>
        <w:t>in</w:t>
      </w:r>
      <w:r>
        <w:rPr>
          <w:spacing w:val="-1"/>
          <w:sz w:val="24"/>
        </w:rPr>
        <w:t xml:space="preserve"> </w:t>
      </w:r>
      <w:r>
        <w:rPr>
          <w:sz w:val="24"/>
        </w:rPr>
        <w:t>clause</w:t>
      </w:r>
      <w:r>
        <w:rPr>
          <w:spacing w:val="-3"/>
          <w:sz w:val="24"/>
        </w:rPr>
        <w:t xml:space="preserve"> </w:t>
      </w:r>
      <w:r>
        <w:rPr>
          <w:spacing w:val="-5"/>
          <w:sz w:val="24"/>
        </w:rPr>
        <w:t>7.</w:t>
      </w:r>
    </w:p>
    <w:p w:rsidR="00145DF4" w:rsidRDefault="00145DF4">
      <w:pPr>
        <w:pStyle w:val="BodyText"/>
        <w:rPr>
          <w:sz w:val="26"/>
        </w:rPr>
      </w:pPr>
    </w:p>
    <w:p w:rsidR="00145DF4" w:rsidRDefault="007F2FA6">
      <w:pPr>
        <w:pStyle w:val="ListParagraph"/>
        <w:numPr>
          <w:ilvl w:val="0"/>
          <w:numId w:val="8"/>
        </w:numPr>
        <w:tabs>
          <w:tab w:val="left" w:pos="784"/>
        </w:tabs>
        <w:spacing w:before="200" w:line="360" w:lineRule="auto"/>
        <w:ind w:right="145"/>
        <w:jc w:val="both"/>
        <w:rPr>
          <w:sz w:val="24"/>
        </w:rPr>
      </w:pPr>
      <w:r>
        <w:rPr>
          <w:sz w:val="24"/>
        </w:rPr>
        <w:t>The lack of guidance on procedures to be followed in the case of sexual assault or harassment by staff at schools.</w:t>
      </w:r>
    </w:p>
    <w:p w:rsidR="00145DF4" w:rsidRDefault="00145DF4">
      <w:pPr>
        <w:pStyle w:val="BodyText"/>
        <w:spacing w:before="3"/>
        <w:rPr>
          <w:sz w:val="31"/>
        </w:rPr>
      </w:pPr>
    </w:p>
    <w:p w:rsidR="00145DF4" w:rsidRDefault="007F2FA6">
      <w:pPr>
        <w:pStyle w:val="BodyText"/>
        <w:ind w:left="140"/>
        <w:jc w:val="both"/>
      </w:pPr>
      <w:r>
        <w:t>Each</w:t>
      </w:r>
      <w:r>
        <w:rPr>
          <w:spacing w:val="-3"/>
        </w:rPr>
        <w:t xml:space="preserve"> </w:t>
      </w:r>
      <w:r>
        <w:t>issue</w:t>
      </w:r>
      <w:r>
        <w:rPr>
          <w:spacing w:val="-2"/>
        </w:rPr>
        <w:t xml:space="preserve"> </w:t>
      </w:r>
      <w:r>
        <w:t>will</w:t>
      </w:r>
      <w:r>
        <w:rPr>
          <w:spacing w:val="-4"/>
        </w:rPr>
        <w:t xml:space="preserve"> </w:t>
      </w:r>
      <w:r>
        <w:t>be</w:t>
      </w:r>
      <w:r>
        <w:rPr>
          <w:spacing w:val="-4"/>
        </w:rPr>
        <w:t xml:space="preserve"> </w:t>
      </w:r>
      <w:r>
        <w:t>discussed</w:t>
      </w:r>
      <w:r>
        <w:rPr>
          <w:spacing w:val="-3"/>
        </w:rPr>
        <w:t xml:space="preserve"> </w:t>
      </w:r>
      <w:r>
        <w:t>in</w:t>
      </w:r>
      <w:r>
        <w:rPr>
          <w:spacing w:val="-2"/>
        </w:rPr>
        <w:t xml:space="preserve"> </w:t>
      </w:r>
      <w:r>
        <w:t>detail</w:t>
      </w:r>
      <w:r>
        <w:rPr>
          <w:spacing w:val="-3"/>
        </w:rPr>
        <w:t xml:space="preserve"> </w:t>
      </w:r>
      <w:r>
        <w:rPr>
          <w:spacing w:val="-2"/>
        </w:rPr>
        <w:t>below.</w:t>
      </w:r>
    </w:p>
    <w:p w:rsidR="00145DF4" w:rsidRDefault="00145DF4">
      <w:pPr>
        <w:jc w:val="both"/>
        <w:sectPr w:rsidR="00145DF4">
          <w:footerReference w:type="default" r:id="rId20"/>
          <w:pgSz w:w="11910" w:h="16840"/>
          <w:pgMar w:top="1560" w:right="940" w:bottom="1380" w:left="940" w:header="0" w:footer="1188" w:gutter="0"/>
          <w:pgNumType w:start="2"/>
          <w:cols w:space="720"/>
        </w:sectPr>
      </w:pPr>
    </w:p>
    <w:p w:rsidR="00145DF4" w:rsidRDefault="007F2FA6">
      <w:pPr>
        <w:pStyle w:val="Heading1"/>
        <w:numPr>
          <w:ilvl w:val="0"/>
          <w:numId w:val="10"/>
        </w:numPr>
        <w:tabs>
          <w:tab w:val="left" w:pos="860"/>
          <w:tab w:val="left" w:pos="861"/>
        </w:tabs>
      </w:pPr>
      <w:r>
        <w:lastRenderedPageBreak/>
        <w:t>THE</w:t>
      </w:r>
      <w:r>
        <w:rPr>
          <w:spacing w:val="-4"/>
        </w:rPr>
        <w:t xml:space="preserve"> </w:t>
      </w:r>
      <w:r>
        <w:t>CENTRES’</w:t>
      </w:r>
      <w:r>
        <w:rPr>
          <w:spacing w:val="-4"/>
        </w:rPr>
        <w:t xml:space="preserve"> </w:t>
      </w:r>
      <w:r>
        <w:rPr>
          <w:spacing w:val="-2"/>
        </w:rPr>
        <w:t>PROPOSALS</w:t>
      </w:r>
    </w:p>
    <w:p w:rsidR="00145DF4" w:rsidRDefault="00145DF4">
      <w:pPr>
        <w:pStyle w:val="BodyText"/>
        <w:rPr>
          <w:b/>
          <w:sz w:val="26"/>
        </w:rPr>
      </w:pPr>
    </w:p>
    <w:p w:rsidR="00145DF4" w:rsidRDefault="007F2FA6">
      <w:pPr>
        <w:pStyle w:val="BodyText"/>
        <w:spacing w:before="196"/>
        <w:ind w:left="140"/>
      </w:pPr>
      <w:r>
        <w:t>Our</w:t>
      </w:r>
      <w:r>
        <w:rPr>
          <w:spacing w:val="-2"/>
        </w:rPr>
        <w:t xml:space="preserve"> </w:t>
      </w:r>
      <w:r>
        <w:t>summarised</w:t>
      </w:r>
      <w:r>
        <w:rPr>
          <w:spacing w:val="-2"/>
        </w:rPr>
        <w:t xml:space="preserve"> </w:t>
      </w:r>
      <w:r>
        <w:t>proposals</w:t>
      </w:r>
      <w:r>
        <w:rPr>
          <w:spacing w:val="-3"/>
        </w:rPr>
        <w:t xml:space="preserve"> </w:t>
      </w:r>
      <w:r>
        <w:t>are</w:t>
      </w:r>
      <w:r>
        <w:rPr>
          <w:spacing w:val="-2"/>
        </w:rPr>
        <w:t xml:space="preserve"> </w:t>
      </w:r>
      <w:r>
        <w:t>as</w:t>
      </w:r>
      <w:r>
        <w:rPr>
          <w:spacing w:val="-4"/>
        </w:rPr>
        <w:t xml:space="preserve"> </w:t>
      </w:r>
      <w:r>
        <w:rPr>
          <w:spacing w:val="-2"/>
        </w:rPr>
        <w:t>follows:</w:t>
      </w:r>
    </w:p>
    <w:p w:rsidR="00145DF4" w:rsidRDefault="00145DF4">
      <w:pPr>
        <w:pStyle w:val="BodyText"/>
        <w:rPr>
          <w:sz w:val="26"/>
        </w:rPr>
      </w:pPr>
    </w:p>
    <w:p w:rsidR="00145DF4" w:rsidRDefault="007F2FA6">
      <w:pPr>
        <w:pStyle w:val="ListParagraph"/>
        <w:numPr>
          <w:ilvl w:val="0"/>
          <w:numId w:val="9"/>
        </w:numPr>
        <w:tabs>
          <w:tab w:val="left" w:pos="861"/>
        </w:tabs>
        <w:spacing w:before="203" w:line="360" w:lineRule="auto"/>
        <w:ind w:right="142"/>
        <w:jc w:val="both"/>
        <w:rPr>
          <w:sz w:val="24"/>
        </w:rPr>
      </w:pPr>
      <w:r>
        <w:rPr>
          <w:sz w:val="24"/>
        </w:rPr>
        <w:t>Clause 1(m), the definition of “required documents”, should be deleted in its entirety for creating an unreasonable barrier to admission to school, particularly for marginalised children.</w:t>
      </w:r>
    </w:p>
    <w:p w:rsidR="00145DF4" w:rsidRDefault="00145DF4">
      <w:pPr>
        <w:pStyle w:val="BodyText"/>
        <w:rPr>
          <w:sz w:val="31"/>
        </w:rPr>
      </w:pPr>
    </w:p>
    <w:p w:rsidR="00145DF4" w:rsidRDefault="007F2FA6">
      <w:pPr>
        <w:pStyle w:val="ListParagraph"/>
        <w:numPr>
          <w:ilvl w:val="0"/>
          <w:numId w:val="9"/>
        </w:numPr>
        <w:tabs>
          <w:tab w:val="left" w:pos="861"/>
        </w:tabs>
        <w:spacing w:line="360" w:lineRule="auto"/>
        <w:ind w:right="143"/>
        <w:jc w:val="both"/>
        <w:rPr>
          <w:sz w:val="24"/>
        </w:rPr>
      </w:pPr>
      <w:r>
        <w:rPr>
          <w:sz w:val="24"/>
        </w:rPr>
        <w:t>Clause 4(b) which relates to the establishment of intergovernmental</w:t>
      </w:r>
      <w:r>
        <w:rPr>
          <w:sz w:val="24"/>
        </w:rPr>
        <w:t xml:space="preserve"> committees to whom undocumented learners must be referred should be deleted in its entirety; alternatively, it should be amended to allow voluntary referral to the committee with prior consent of the parent and child. The proposed amendment is in violatio</w:t>
      </w:r>
      <w:r>
        <w:rPr>
          <w:sz w:val="24"/>
        </w:rPr>
        <w:t>n of the principle of maintaining a “firewall” between those who provide fundamental services (like education) and immigration control.</w:t>
      </w:r>
    </w:p>
    <w:p w:rsidR="00145DF4" w:rsidRDefault="00145DF4">
      <w:pPr>
        <w:pStyle w:val="BodyText"/>
        <w:spacing w:before="4"/>
        <w:rPr>
          <w:sz w:val="31"/>
        </w:rPr>
      </w:pPr>
    </w:p>
    <w:p w:rsidR="00145DF4" w:rsidRDefault="007F2FA6">
      <w:pPr>
        <w:pStyle w:val="ListParagraph"/>
        <w:numPr>
          <w:ilvl w:val="0"/>
          <w:numId w:val="9"/>
        </w:numPr>
        <w:tabs>
          <w:tab w:val="left" w:pos="861"/>
        </w:tabs>
        <w:spacing w:line="360" w:lineRule="auto"/>
        <w:ind w:right="138"/>
        <w:jc w:val="both"/>
        <w:rPr>
          <w:sz w:val="24"/>
        </w:rPr>
      </w:pPr>
      <w:r>
        <w:rPr>
          <w:sz w:val="24"/>
        </w:rPr>
        <w:t>The definition of corporal punishment in clause 1(c) should be expanded to include emotional and verbal abuse as defined in UN Committee of the Rights of the Child (UNCRC) general comment 8.</w:t>
      </w:r>
    </w:p>
    <w:p w:rsidR="00145DF4" w:rsidRDefault="00145DF4">
      <w:pPr>
        <w:pStyle w:val="BodyText"/>
        <w:spacing w:before="5"/>
        <w:rPr>
          <w:sz w:val="31"/>
        </w:rPr>
      </w:pPr>
    </w:p>
    <w:p w:rsidR="00145DF4" w:rsidRDefault="007F2FA6">
      <w:pPr>
        <w:pStyle w:val="ListParagraph"/>
        <w:numPr>
          <w:ilvl w:val="0"/>
          <w:numId w:val="9"/>
        </w:numPr>
        <w:tabs>
          <w:tab w:val="left" w:pos="861"/>
        </w:tabs>
        <w:spacing w:line="360" w:lineRule="auto"/>
        <w:ind w:right="142"/>
        <w:jc w:val="both"/>
        <w:rPr>
          <w:sz w:val="24"/>
        </w:rPr>
      </w:pPr>
      <w:r>
        <w:rPr>
          <w:sz w:val="24"/>
        </w:rPr>
        <w:t xml:space="preserve">Clause 7(b) regarding the factors to be taken into account when </w:t>
      </w:r>
      <w:r>
        <w:rPr>
          <w:sz w:val="24"/>
        </w:rPr>
        <w:t>drafting a code of conduct should be expanded to include the age and individual circumstances of the learner. The clause should also be expanded to include a provision which requires a reconciliatory</w:t>
      </w:r>
      <w:r>
        <w:rPr>
          <w:spacing w:val="-3"/>
          <w:sz w:val="24"/>
        </w:rPr>
        <w:t xml:space="preserve"> </w:t>
      </w:r>
      <w:r>
        <w:rPr>
          <w:sz w:val="24"/>
        </w:rPr>
        <w:t>measure</w:t>
      </w:r>
      <w:r>
        <w:rPr>
          <w:spacing w:val="-6"/>
          <w:sz w:val="24"/>
        </w:rPr>
        <w:t xml:space="preserve"> </w:t>
      </w:r>
      <w:r>
        <w:rPr>
          <w:sz w:val="24"/>
        </w:rPr>
        <w:t>in</w:t>
      </w:r>
      <w:r>
        <w:rPr>
          <w:spacing w:val="-3"/>
          <w:sz w:val="24"/>
        </w:rPr>
        <w:t xml:space="preserve"> </w:t>
      </w:r>
      <w:r>
        <w:rPr>
          <w:sz w:val="24"/>
        </w:rPr>
        <w:t>the</w:t>
      </w:r>
      <w:r>
        <w:rPr>
          <w:spacing w:val="-3"/>
          <w:sz w:val="24"/>
        </w:rPr>
        <w:t xml:space="preserve"> </w:t>
      </w:r>
      <w:r>
        <w:rPr>
          <w:sz w:val="24"/>
        </w:rPr>
        <w:t>aftermath</w:t>
      </w:r>
      <w:r>
        <w:rPr>
          <w:spacing w:val="-4"/>
          <w:sz w:val="24"/>
        </w:rPr>
        <w:t xml:space="preserve"> </w:t>
      </w:r>
      <w:r>
        <w:rPr>
          <w:sz w:val="24"/>
        </w:rPr>
        <w:t>of</w:t>
      </w:r>
      <w:r>
        <w:rPr>
          <w:spacing w:val="-3"/>
          <w:sz w:val="24"/>
        </w:rPr>
        <w:t xml:space="preserve"> </w:t>
      </w:r>
      <w:r>
        <w:rPr>
          <w:sz w:val="24"/>
        </w:rPr>
        <w:t>incidents</w:t>
      </w:r>
      <w:r>
        <w:rPr>
          <w:spacing w:val="-5"/>
          <w:sz w:val="24"/>
        </w:rPr>
        <w:t xml:space="preserve"> </w:t>
      </w:r>
      <w:r>
        <w:rPr>
          <w:sz w:val="24"/>
        </w:rPr>
        <w:t>between</w:t>
      </w:r>
      <w:r>
        <w:rPr>
          <w:spacing w:val="-3"/>
          <w:sz w:val="24"/>
        </w:rPr>
        <w:t xml:space="preserve"> </w:t>
      </w:r>
      <w:r>
        <w:rPr>
          <w:sz w:val="24"/>
        </w:rPr>
        <w:t>learners</w:t>
      </w:r>
      <w:r>
        <w:rPr>
          <w:spacing w:val="-3"/>
          <w:sz w:val="24"/>
        </w:rPr>
        <w:t xml:space="preserve"> </w:t>
      </w:r>
      <w:r>
        <w:rPr>
          <w:sz w:val="24"/>
        </w:rPr>
        <w:t>or</w:t>
      </w:r>
      <w:r>
        <w:rPr>
          <w:spacing w:val="-3"/>
          <w:sz w:val="24"/>
        </w:rPr>
        <w:t xml:space="preserve"> </w:t>
      </w:r>
      <w:r>
        <w:rPr>
          <w:sz w:val="24"/>
        </w:rPr>
        <w:t>learners</w:t>
      </w:r>
      <w:r>
        <w:rPr>
          <w:spacing w:val="-3"/>
          <w:sz w:val="24"/>
        </w:rPr>
        <w:t xml:space="preserve"> </w:t>
      </w:r>
      <w:r>
        <w:rPr>
          <w:sz w:val="24"/>
        </w:rPr>
        <w:t xml:space="preserve">and </w:t>
      </w:r>
      <w:r>
        <w:rPr>
          <w:spacing w:val="-2"/>
          <w:sz w:val="24"/>
        </w:rPr>
        <w:t>teachers.</w:t>
      </w:r>
    </w:p>
    <w:p w:rsidR="00145DF4" w:rsidRDefault="00145DF4">
      <w:pPr>
        <w:pStyle w:val="BodyText"/>
        <w:spacing w:before="3"/>
        <w:rPr>
          <w:sz w:val="31"/>
        </w:rPr>
      </w:pPr>
    </w:p>
    <w:p w:rsidR="00145DF4" w:rsidRDefault="007F2FA6">
      <w:pPr>
        <w:pStyle w:val="ListParagraph"/>
        <w:numPr>
          <w:ilvl w:val="0"/>
          <w:numId w:val="9"/>
        </w:numPr>
        <w:tabs>
          <w:tab w:val="left" w:pos="861"/>
        </w:tabs>
        <w:spacing w:line="360" w:lineRule="auto"/>
        <w:ind w:right="135"/>
        <w:jc w:val="both"/>
        <w:rPr>
          <w:sz w:val="24"/>
        </w:rPr>
      </w:pPr>
      <w:r>
        <w:rPr>
          <w:sz w:val="24"/>
        </w:rPr>
        <w:t>Clause 1 should include the word</w:t>
      </w:r>
      <w:r>
        <w:rPr>
          <w:spacing w:val="-1"/>
          <w:sz w:val="24"/>
        </w:rPr>
        <w:t xml:space="preserve"> </w:t>
      </w:r>
      <w:r>
        <w:rPr>
          <w:sz w:val="24"/>
        </w:rPr>
        <w:t>“relevant disciplinary</w:t>
      </w:r>
      <w:r>
        <w:rPr>
          <w:spacing w:val="-1"/>
          <w:sz w:val="24"/>
        </w:rPr>
        <w:t xml:space="preserve"> </w:t>
      </w:r>
      <w:r>
        <w:rPr>
          <w:sz w:val="24"/>
        </w:rPr>
        <w:t>body”,</w:t>
      </w:r>
      <w:r>
        <w:rPr>
          <w:spacing w:val="-2"/>
          <w:sz w:val="24"/>
        </w:rPr>
        <w:t xml:space="preserve"> </w:t>
      </w:r>
      <w:r>
        <w:rPr>
          <w:sz w:val="24"/>
        </w:rPr>
        <w:t>and should include</w:t>
      </w:r>
      <w:r>
        <w:rPr>
          <w:spacing w:val="-2"/>
          <w:sz w:val="24"/>
        </w:rPr>
        <w:t xml:space="preserve"> </w:t>
      </w:r>
      <w:r>
        <w:rPr>
          <w:sz w:val="24"/>
        </w:rPr>
        <w:t>the School</w:t>
      </w:r>
      <w:r>
        <w:rPr>
          <w:spacing w:val="-5"/>
          <w:sz w:val="24"/>
        </w:rPr>
        <w:t xml:space="preserve"> </w:t>
      </w:r>
      <w:r>
        <w:rPr>
          <w:sz w:val="24"/>
        </w:rPr>
        <w:t>Governing</w:t>
      </w:r>
      <w:r>
        <w:rPr>
          <w:spacing w:val="-4"/>
          <w:sz w:val="24"/>
        </w:rPr>
        <w:t xml:space="preserve"> </w:t>
      </w:r>
      <w:r>
        <w:rPr>
          <w:sz w:val="24"/>
        </w:rPr>
        <w:t>Body</w:t>
      </w:r>
      <w:r>
        <w:rPr>
          <w:spacing w:val="-4"/>
          <w:sz w:val="24"/>
        </w:rPr>
        <w:t xml:space="preserve"> </w:t>
      </w:r>
      <w:r>
        <w:rPr>
          <w:sz w:val="24"/>
        </w:rPr>
        <w:t>(SGB),</w:t>
      </w:r>
      <w:r>
        <w:rPr>
          <w:spacing w:val="-5"/>
          <w:sz w:val="24"/>
        </w:rPr>
        <w:t xml:space="preserve"> </w:t>
      </w:r>
      <w:r>
        <w:rPr>
          <w:sz w:val="24"/>
        </w:rPr>
        <w:t>SACE</w:t>
      </w:r>
      <w:r>
        <w:rPr>
          <w:spacing w:val="-4"/>
          <w:sz w:val="24"/>
        </w:rPr>
        <w:t xml:space="preserve"> </w:t>
      </w:r>
      <w:r>
        <w:rPr>
          <w:sz w:val="24"/>
        </w:rPr>
        <w:t>and</w:t>
      </w:r>
      <w:r>
        <w:rPr>
          <w:spacing w:val="-4"/>
          <w:sz w:val="24"/>
        </w:rPr>
        <w:t xml:space="preserve"> </w:t>
      </w:r>
      <w:r>
        <w:rPr>
          <w:sz w:val="24"/>
        </w:rPr>
        <w:t>any</w:t>
      </w:r>
      <w:r>
        <w:rPr>
          <w:spacing w:val="-4"/>
          <w:sz w:val="24"/>
        </w:rPr>
        <w:t xml:space="preserve"> </w:t>
      </w:r>
      <w:r>
        <w:rPr>
          <w:sz w:val="24"/>
        </w:rPr>
        <w:t>other</w:t>
      </w:r>
      <w:r>
        <w:rPr>
          <w:spacing w:val="-5"/>
          <w:sz w:val="24"/>
        </w:rPr>
        <w:t xml:space="preserve"> </w:t>
      </w:r>
      <w:r>
        <w:rPr>
          <w:sz w:val="24"/>
        </w:rPr>
        <w:t>relevant</w:t>
      </w:r>
      <w:r>
        <w:rPr>
          <w:spacing w:val="-4"/>
          <w:sz w:val="24"/>
        </w:rPr>
        <w:t xml:space="preserve"> </w:t>
      </w:r>
      <w:r>
        <w:rPr>
          <w:sz w:val="24"/>
        </w:rPr>
        <w:t>disciplinary</w:t>
      </w:r>
      <w:r>
        <w:rPr>
          <w:spacing w:val="-5"/>
          <w:sz w:val="24"/>
        </w:rPr>
        <w:t xml:space="preserve"> </w:t>
      </w:r>
      <w:r>
        <w:rPr>
          <w:sz w:val="24"/>
        </w:rPr>
        <w:t>body</w:t>
      </w:r>
      <w:r>
        <w:rPr>
          <w:spacing w:val="-7"/>
          <w:sz w:val="24"/>
        </w:rPr>
        <w:t xml:space="preserve"> </w:t>
      </w:r>
      <w:r>
        <w:rPr>
          <w:sz w:val="24"/>
        </w:rPr>
        <w:t>that</w:t>
      </w:r>
      <w:r>
        <w:rPr>
          <w:spacing w:val="-4"/>
          <w:sz w:val="24"/>
        </w:rPr>
        <w:t xml:space="preserve"> </w:t>
      </w:r>
      <w:r>
        <w:rPr>
          <w:sz w:val="24"/>
        </w:rPr>
        <w:t>is empowered</w:t>
      </w:r>
      <w:r>
        <w:rPr>
          <w:spacing w:val="-12"/>
          <w:sz w:val="24"/>
        </w:rPr>
        <w:t xml:space="preserve"> </w:t>
      </w:r>
      <w:r>
        <w:rPr>
          <w:sz w:val="24"/>
        </w:rPr>
        <w:t>to</w:t>
      </w:r>
      <w:r>
        <w:rPr>
          <w:spacing w:val="-11"/>
          <w:sz w:val="24"/>
        </w:rPr>
        <w:t xml:space="preserve"> </w:t>
      </w:r>
      <w:r>
        <w:rPr>
          <w:sz w:val="24"/>
        </w:rPr>
        <w:t>request</w:t>
      </w:r>
      <w:r>
        <w:rPr>
          <w:spacing w:val="-13"/>
          <w:sz w:val="24"/>
        </w:rPr>
        <w:t xml:space="preserve"> </w:t>
      </w:r>
      <w:r>
        <w:rPr>
          <w:sz w:val="24"/>
        </w:rPr>
        <w:t>a</w:t>
      </w:r>
      <w:r>
        <w:rPr>
          <w:spacing w:val="-9"/>
          <w:sz w:val="24"/>
        </w:rPr>
        <w:t xml:space="preserve"> </w:t>
      </w:r>
      <w:r>
        <w:rPr>
          <w:sz w:val="24"/>
        </w:rPr>
        <w:t>child</w:t>
      </w:r>
      <w:r>
        <w:rPr>
          <w:spacing w:val="-12"/>
          <w:sz w:val="24"/>
        </w:rPr>
        <w:t xml:space="preserve"> </w:t>
      </w:r>
      <w:r>
        <w:rPr>
          <w:sz w:val="24"/>
        </w:rPr>
        <w:t>witness</w:t>
      </w:r>
      <w:r>
        <w:rPr>
          <w:spacing w:val="-12"/>
          <w:sz w:val="24"/>
        </w:rPr>
        <w:t xml:space="preserve"> </w:t>
      </w:r>
      <w:r>
        <w:rPr>
          <w:sz w:val="24"/>
        </w:rPr>
        <w:t>to</w:t>
      </w:r>
      <w:r>
        <w:rPr>
          <w:spacing w:val="-11"/>
          <w:sz w:val="24"/>
        </w:rPr>
        <w:t xml:space="preserve"> </w:t>
      </w:r>
      <w:r>
        <w:rPr>
          <w:sz w:val="24"/>
        </w:rPr>
        <w:t>provide</w:t>
      </w:r>
      <w:r>
        <w:rPr>
          <w:spacing w:val="-9"/>
          <w:sz w:val="24"/>
        </w:rPr>
        <w:t xml:space="preserve"> </w:t>
      </w:r>
      <w:r>
        <w:rPr>
          <w:sz w:val="24"/>
        </w:rPr>
        <w:t>testimony</w:t>
      </w:r>
      <w:r>
        <w:rPr>
          <w:spacing w:val="-12"/>
          <w:sz w:val="24"/>
        </w:rPr>
        <w:t xml:space="preserve"> </w:t>
      </w:r>
      <w:r>
        <w:rPr>
          <w:sz w:val="24"/>
        </w:rPr>
        <w:t>in</w:t>
      </w:r>
      <w:r>
        <w:rPr>
          <w:spacing w:val="-12"/>
          <w:sz w:val="24"/>
        </w:rPr>
        <w:t xml:space="preserve"> </w:t>
      </w:r>
      <w:r>
        <w:rPr>
          <w:sz w:val="24"/>
        </w:rPr>
        <w:t>disciplinary</w:t>
      </w:r>
      <w:r>
        <w:rPr>
          <w:spacing w:val="-11"/>
          <w:sz w:val="24"/>
        </w:rPr>
        <w:t xml:space="preserve"> </w:t>
      </w:r>
      <w:r>
        <w:rPr>
          <w:sz w:val="24"/>
        </w:rPr>
        <w:t>proceedings in terms of the</w:t>
      </w:r>
      <w:r>
        <w:rPr>
          <w:spacing w:val="-2"/>
          <w:sz w:val="24"/>
        </w:rPr>
        <w:t xml:space="preserve"> </w:t>
      </w:r>
      <w:r>
        <w:rPr>
          <w:sz w:val="24"/>
        </w:rPr>
        <w:t>South</w:t>
      </w:r>
      <w:r>
        <w:rPr>
          <w:spacing w:val="-1"/>
          <w:sz w:val="24"/>
        </w:rPr>
        <w:t xml:space="preserve"> </w:t>
      </w:r>
      <w:r>
        <w:rPr>
          <w:sz w:val="24"/>
        </w:rPr>
        <w:t>African Schools Act,</w:t>
      </w:r>
      <w:r>
        <w:rPr>
          <w:spacing w:val="-2"/>
          <w:sz w:val="24"/>
        </w:rPr>
        <w:t xml:space="preserve"> </w:t>
      </w:r>
      <w:r>
        <w:rPr>
          <w:sz w:val="24"/>
        </w:rPr>
        <w:t>as read with the Protocol on the Reporting and Management of Sexual Harassment in Schools.</w:t>
      </w:r>
    </w:p>
    <w:p w:rsidR="00145DF4" w:rsidRDefault="00145DF4">
      <w:pPr>
        <w:pStyle w:val="BodyText"/>
        <w:spacing w:before="5"/>
        <w:rPr>
          <w:sz w:val="31"/>
        </w:rPr>
      </w:pPr>
    </w:p>
    <w:p w:rsidR="00145DF4" w:rsidRDefault="007F2FA6">
      <w:pPr>
        <w:pStyle w:val="ListParagraph"/>
        <w:numPr>
          <w:ilvl w:val="0"/>
          <w:numId w:val="9"/>
        </w:numPr>
        <w:tabs>
          <w:tab w:val="left" w:pos="861"/>
        </w:tabs>
        <w:spacing w:line="360" w:lineRule="auto"/>
        <w:ind w:right="132"/>
        <w:jc w:val="both"/>
        <w:rPr>
          <w:sz w:val="24"/>
        </w:rPr>
      </w:pPr>
      <w:r>
        <w:rPr>
          <w:sz w:val="24"/>
        </w:rPr>
        <w:t>The</w:t>
      </w:r>
      <w:r>
        <w:rPr>
          <w:spacing w:val="-2"/>
          <w:sz w:val="24"/>
        </w:rPr>
        <w:t xml:space="preserve"> </w:t>
      </w:r>
      <w:r>
        <w:rPr>
          <w:sz w:val="24"/>
        </w:rPr>
        <w:t>timeframe in clause 8(4)</w:t>
      </w:r>
      <w:r>
        <w:rPr>
          <w:spacing w:val="-3"/>
          <w:sz w:val="24"/>
        </w:rPr>
        <w:t xml:space="preserve"> </w:t>
      </w:r>
      <w:r>
        <w:rPr>
          <w:sz w:val="24"/>
        </w:rPr>
        <w:t>on the</w:t>
      </w:r>
      <w:r>
        <w:rPr>
          <w:spacing w:val="-1"/>
          <w:sz w:val="24"/>
        </w:rPr>
        <w:t xml:space="preserve"> </w:t>
      </w:r>
      <w:r>
        <w:rPr>
          <w:sz w:val="24"/>
        </w:rPr>
        <w:t>right</w:t>
      </w:r>
      <w:r>
        <w:rPr>
          <w:spacing w:val="-2"/>
          <w:sz w:val="24"/>
        </w:rPr>
        <w:t xml:space="preserve"> </w:t>
      </w:r>
      <w:r>
        <w:rPr>
          <w:sz w:val="24"/>
        </w:rPr>
        <w:t>to</w:t>
      </w:r>
      <w:r>
        <w:rPr>
          <w:spacing w:val="-1"/>
          <w:sz w:val="24"/>
        </w:rPr>
        <w:t xml:space="preserve"> </w:t>
      </w:r>
      <w:r>
        <w:rPr>
          <w:sz w:val="24"/>
        </w:rPr>
        <w:t>appeal the</w:t>
      </w:r>
      <w:r>
        <w:rPr>
          <w:spacing w:val="-1"/>
          <w:sz w:val="24"/>
        </w:rPr>
        <w:t xml:space="preserve"> </w:t>
      </w:r>
      <w:r>
        <w:rPr>
          <w:sz w:val="24"/>
        </w:rPr>
        <w:t>SGB’s</w:t>
      </w:r>
      <w:r>
        <w:rPr>
          <w:spacing w:val="-3"/>
          <w:sz w:val="24"/>
        </w:rPr>
        <w:t xml:space="preserve"> </w:t>
      </w:r>
      <w:r>
        <w:rPr>
          <w:sz w:val="24"/>
        </w:rPr>
        <w:t>refusal to</w:t>
      </w:r>
      <w:r>
        <w:rPr>
          <w:spacing w:val="-1"/>
          <w:sz w:val="24"/>
        </w:rPr>
        <w:t xml:space="preserve"> </w:t>
      </w:r>
      <w:r>
        <w:rPr>
          <w:sz w:val="24"/>
        </w:rPr>
        <w:t>an</w:t>
      </w:r>
      <w:r>
        <w:rPr>
          <w:spacing w:val="-2"/>
          <w:sz w:val="24"/>
        </w:rPr>
        <w:t xml:space="preserve"> </w:t>
      </w:r>
      <w:r>
        <w:rPr>
          <w:sz w:val="24"/>
        </w:rPr>
        <w:t>exception application to the SGB should be extended to 90 days, to accommodate the socio- economic and geographic realities in our deeply unequal society.</w:t>
      </w:r>
    </w:p>
    <w:p w:rsidR="00145DF4" w:rsidRDefault="00145DF4">
      <w:pPr>
        <w:spacing w:line="360" w:lineRule="auto"/>
        <w:jc w:val="both"/>
        <w:rPr>
          <w:sz w:val="24"/>
        </w:rPr>
        <w:sectPr w:rsidR="00145DF4">
          <w:pgSz w:w="11910" w:h="16840"/>
          <w:pgMar w:top="1360" w:right="940" w:bottom="1460" w:left="940" w:header="0" w:footer="1188" w:gutter="0"/>
          <w:cols w:space="720"/>
        </w:sectPr>
      </w:pPr>
    </w:p>
    <w:p w:rsidR="00145DF4" w:rsidRDefault="007F2FA6">
      <w:pPr>
        <w:pStyle w:val="ListParagraph"/>
        <w:numPr>
          <w:ilvl w:val="0"/>
          <w:numId w:val="9"/>
        </w:numPr>
        <w:tabs>
          <w:tab w:val="left" w:pos="861"/>
        </w:tabs>
        <w:spacing w:before="82" w:line="360" w:lineRule="auto"/>
        <w:ind w:right="139"/>
        <w:jc w:val="both"/>
        <w:rPr>
          <w:sz w:val="24"/>
        </w:rPr>
      </w:pPr>
      <w:r>
        <w:rPr>
          <w:sz w:val="24"/>
        </w:rPr>
        <w:t>Clause 8(4) should include the provision of written information regarding the right</w:t>
      </w:r>
      <w:r>
        <w:rPr>
          <w:sz w:val="24"/>
        </w:rPr>
        <w:t xml:space="preserve"> to appeal and exception to the Code of Conduct.</w:t>
      </w:r>
    </w:p>
    <w:p w:rsidR="00145DF4" w:rsidRDefault="00145DF4">
      <w:pPr>
        <w:pStyle w:val="BodyText"/>
        <w:spacing w:before="4"/>
        <w:rPr>
          <w:sz w:val="31"/>
        </w:rPr>
      </w:pPr>
    </w:p>
    <w:p w:rsidR="00145DF4" w:rsidRDefault="007F2FA6">
      <w:pPr>
        <w:pStyle w:val="ListParagraph"/>
        <w:numPr>
          <w:ilvl w:val="0"/>
          <w:numId w:val="9"/>
        </w:numPr>
        <w:tabs>
          <w:tab w:val="left" w:pos="861"/>
        </w:tabs>
        <w:spacing w:line="360" w:lineRule="auto"/>
        <w:ind w:right="136"/>
        <w:jc w:val="both"/>
        <w:rPr>
          <w:sz w:val="24"/>
        </w:rPr>
      </w:pPr>
      <w:r>
        <w:rPr>
          <w:sz w:val="24"/>
        </w:rPr>
        <w:t>Clauses 8(7) to 8(9) on disciplinary procedures should extend to any relevant disciplinary</w:t>
      </w:r>
      <w:r>
        <w:rPr>
          <w:spacing w:val="-17"/>
          <w:sz w:val="24"/>
        </w:rPr>
        <w:t xml:space="preserve"> </w:t>
      </w:r>
      <w:r>
        <w:rPr>
          <w:sz w:val="24"/>
        </w:rPr>
        <w:t>body,</w:t>
      </w:r>
      <w:r>
        <w:rPr>
          <w:spacing w:val="-17"/>
          <w:sz w:val="24"/>
        </w:rPr>
        <w:t xml:space="preserve"> </w:t>
      </w:r>
      <w:r>
        <w:rPr>
          <w:sz w:val="24"/>
        </w:rPr>
        <w:t>including</w:t>
      </w:r>
      <w:r>
        <w:rPr>
          <w:spacing w:val="-16"/>
          <w:sz w:val="24"/>
        </w:rPr>
        <w:t xml:space="preserve"> </w:t>
      </w:r>
      <w:r>
        <w:rPr>
          <w:sz w:val="24"/>
        </w:rPr>
        <w:t>the</w:t>
      </w:r>
      <w:r>
        <w:rPr>
          <w:spacing w:val="-17"/>
          <w:sz w:val="24"/>
        </w:rPr>
        <w:t xml:space="preserve"> </w:t>
      </w:r>
      <w:r>
        <w:rPr>
          <w:sz w:val="24"/>
        </w:rPr>
        <w:t>governing</w:t>
      </w:r>
      <w:r>
        <w:rPr>
          <w:spacing w:val="-17"/>
          <w:sz w:val="24"/>
        </w:rPr>
        <w:t xml:space="preserve"> </w:t>
      </w:r>
      <w:r>
        <w:rPr>
          <w:sz w:val="24"/>
        </w:rPr>
        <w:t>body,</w:t>
      </w:r>
      <w:r>
        <w:rPr>
          <w:spacing w:val="-17"/>
          <w:sz w:val="24"/>
        </w:rPr>
        <w:t xml:space="preserve"> </w:t>
      </w:r>
      <w:r>
        <w:rPr>
          <w:sz w:val="24"/>
        </w:rPr>
        <w:t>SACE,</w:t>
      </w:r>
      <w:r>
        <w:rPr>
          <w:spacing w:val="-16"/>
          <w:sz w:val="24"/>
        </w:rPr>
        <w:t xml:space="preserve"> </w:t>
      </w:r>
      <w:r>
        <w:rPr>
          <w:sz w:val="24"/>
        </w:rPr>
        <w:t>or</w:t>
      </w:r>
      <w:r>
        <w:rPr>
          <w:spacing w:val="-17"/>
          <w:sz w:val="24"/>
        </w:rPr>
        <w:t xml:space="preserve"> </w:t>
      </w:r>
      <w:r>
        <w:rPr>
          <w:sz w:val="24"/>
        </w:rPr>
        <w:t>the</w:t>
      </w:r>
      <w:r>
        <w:rPr>
          <w:spacing w:val="-17"/>
          <w:sz w:val="24"/>
        </w:rPr>
        <w:t xml:space="preserve"> </w:t>
      </w:r>
      <w:r>
        <w:rPr>
          <w:sz w:val="24"/>
        </w:rPr>
        <w:t>hiring</w:t>
      </w:r>
      <w:r>
        <w:rPr>
          <w:spacing w:val="-16"/>
          <w:sz w:val="24"/>
        </w:rPr>
        <w:t xml:space="preserve"> </w:t>
      </w:r>
      <w:r>
        <w:rPr>
          <w:sz w:val="24"/>
        </w:rPr>
        <w:t>Department</w:t>
      </w:r>
      <w:r>
        <w:rPr>
          <w:spacing w:val="-17"/>
          <w:sz w:val="24"/>
        </w:rPr>
        <w:t xml:space="preserve"> </w:t>
      </w:r>
      <w:r>
        <w:rPr>
          <w:sz w:val="24"/>
        </w:rPr>
        <w:t>where non-educators are concerned.</w:t>
      </w:r>
    </w:p>
    <w:p w:rsidR="00145DF4" w:rsidRDefault="00145DF4">
      <w:pPr>
        <w:pStyle w:val="BodyText"/>
        <w:spacing w:before="2"/>
        <w:rPr>
          <w:sz w:val="31"/>
        </w:rPr>
      </w:pPr>
    </w:p>
    <w:p w:rsidR="00145DF4" w:rsidRDefault="007F2FA6">
      <w:pPr>
        <w:pStyle w:val="ListParagraph"/>
        <w:numPr>
          <w:ilvl w:val="0"/>
          <w:numId w:val="9"/>
        </w:numPr>
        <w:tabs>
          <w:tab w:val="left" w:pos="861"/>
        </w:tabs>
        <w:spacing w:line="360" w:lineRule="auto"/>
        <w:ind w:right="136"/>
        <w:jc w:val="both"/>
        <w:rPr>
          <w:sz w:val="24"/>
        </w:rPr>
      </w:pPr>
      <w:r>
        <w:rPr>
          <w:sz w:val="24"/>
        </w:rPr>
        <w:t xml:space="preserve">Clause 8(7) </w:t>
      </w:r>
      <w:r>
        <w:rPr>
          <w:sz w:val="24"/>
        </w:rPr>
        <w:t>must ensure that child witnesses in sexual abuse matters be offered the services of an intermediary and the process that follows must be explained to them, whose</w:t>
      </w:r>
      <w:r>
        <w:rPr>
          <w:spacing w:val="-2"/>
          <w:sz w:val="24"/>
        </w:rPr>
        <w:t xml:space="preserve"> </w:t>
      </w:r>
      <w:r>
        <w:rPr>
          <w:sz w:val="24"/>
        </w:rPr>
        <w:t>function</w:t>
      </w:r>
      <w:r>
        <w:rPr>
          <w:spacing w:val="-2"/>
          <w:sz w:val="24"/>
        </w:rPr>
        <w:t xml:space="preserve"> </w:t>
      </w:r>
      <w:r>
        <w:rPr>
          <w:sz w:val="24"/>
        </w:rPr>
        <w:t>will</w:t>
      </w:r>
      <w:r>
        <w:rPr>
          <w:spacing w:val="-3"/>
          <w:sz w:val="24"/>
        </w:rPr>
        <w:t xml:space="preserve"> </w:t>
      </w:r>
      <w:r>
        <w:rPr>
          <w:sz w:val="24"/>
        </w:rPr>
        <w:t>be</w:t>
      </w:r>
      <w:r>
        <w:rPr>
          <w:spacing w:val="-4"/>
          <w:sz w:val="24"/>
        </w:rPr>
        <w:t xml:space="preserve"> </w:t>
      </w:r>
      <w:r>
        <w:rPr>
          <w:sz w:val="24"/>
        </w:rPr>
        <w:t>explained</w:t>
      </w:r>
      <w:r>
        <w:rPr>
          <w:spacing w:val="-2"/>
          <w:sz w:val="24"/>
        </w:rPr>
        <w:t xml:space="preserve"> </w:t>
      </w:r>
      <w:r>
        <w:rPr>
          <w:sz w:val="24"/>
        </w:rPr>
        <w:t>and</w:t>
      </w:r>
      <w:r>
        <w:rPr>
          <w:spacing w:val="-2"/>
          <w:sz w:val="24"/>
        </w:rPr>
        <w:t xml:space="preserve"> </w:t>
      </w:r>
      <w:r>
        <w:rPr>
          <w:sz w:val="24"/>
        </w:rPr>
        <w:t>be</w:t>
      </w:r>
      <w:r>
        <w:rPr>
          <w:spacing w:val="-2"/>
          <w:sz w:val="24"/>
        </w:rPr>
        <w:t xml:space="preserve"> </w:t>
      </w:r>
      <w:r>
        <w:rPr>
          <w:sz w:val="24"/>
        </w:rPr>
        <w:t>provided</w:t>
      </w:r>
      <w:r>
        <w:rPr>
          <w:spacing w:val="-2"/>
          <w:sz w:val="24"/>
        </w:rPr>
        <w:t xml:space="preserve"> </w:t>
      </w:r>
      <w:r>
        <w:rPr>
          <w:sz w:val="24"/>
        </w:rPr>
        <w:t>the</w:t>
      </w:r>
      <w:r>
        <w:rPr>
          <w:spacing w:val="-2"/>
          <w:sz w:val="24"/>
        </w:rPr>
        <w:t xml:space="preserve"> </w:t>
      </w:r>
      <w:r>
        <w:rPr>
          <w:sz w:val="24"/>
        </w:rPr>
        <w:t>opportunity to</w:t>
      </w:r>
      <w:r>
        <w:rPr>
          <w:spacing w:val="-3"/>
          <w:sz w:val="24"/>
        </w:rPr>
        <w:t xml:space="preserve"> </w:t>
      </w:r>
      <w:r>
        <w:rPr>
          <w:sz w:val="24"/>
        </w:rPr>
        <w:t>accept</w:t>
      </w:r>
      <w:r>
        <w:rPr>
          <w:spacing w:val="-4"/>
          <w:sz w:val="24"/>
        </w:rPr>
        <w:t xml:space="preserve"> </w:t>
      </w:r>
      <w:r>
        <w:rPr>
          <w:sz w:val="24"/>
        </w:rPr>
        <w:t>or</w:t>
      </w:r>
      <w:r>
        <w:rPr>
          <w:spacing w:val="-2"/>
          <w:sz w:val="24"/>
        </w:rPr>
        <w:t xml:space="preserve"> </w:t>
      </w:r>
      <w:r>
        <w:rPr>
          <w:sz w:val="24"/>
        </w:rPr>
        <w:t>decline the</w:t>
      </w:r>
      <w:r>
        <w:rPr>
          <w:spacing w:val="-2"/>
          <w:sz w:val="24"/>
        </w:rPr>
        <w:t xml:space="preserve"> </w:t>
      </w:r>
      <w:r>
        <w:rPr>
          <w:sz w:val="24"/>
        </w:rPr>
        <w:t>services</w:t>
      </w:r>
      <w:r>
        <w:rPr>
          <w:spacing w:val="-3"/>
          <w:sz w:val="24"/>
        </w:rPr>
        <w:t xml:space="preserve"> </w:t>
      </w:r>
      <w:r>
        <w:rPr>
          <w:sz w:val="24"/>
        </w:rPr>
        <w:t>of</w:t>
      </w:r>
      <w:r>
        <w:rPr>
          <w:spacing w:val="-3"/>
          <w:sz w:val="24"/>
        </w:rPr>
        <w:t xml:space="preserve"> </w:t>
      </w:r>
      <w:r>
        <w:rPr>
          <w:sz w:val="24"/>
        </w:rPr>
        <w:t>an intermediary, instead of relying to the</w:t>
      </w:r>
      <w:r>
        <w:rPr>
          <w:spacing w:val="-2"/>
          <w:sz w:val="24"/>
        </w:rPr>
        <w:t xml:space="preserve"> </w:t>
      </w:r>
      <w:r>
        <w:rPr>
          <w:sz w:val="24"/>
        </w:rPr>
        <w:t>sole</w:t>
      </w:r>
      <w:r>
        <w:rPr>
          <w:spacing w:val="-3"/>
          <w:sz w:val="24"/>
        </w:rPr>
        <w:t xml:space="preserve"> </w:t>
      </w:r>
      <w:r>
        <w:rPr>
          <w:sz w:val="24"/>
        </w:rPr>
        <w:t>discretion</w:t>
      </w:r>
      <w:r>
        <w:rPr>
          <w:spacing w:val="-3"/>
          <w:sz w:val="24"/>
        </w:rPr>
        <w:t xml:space="preserve"> </w:t>
      </w:r>
      <w:r>
        <w:rPr>
          <w:sz w:val="24"/>
        </w:rPr>
        <w:t>of</w:t>
      </w:r>
      <w:r>
        <w:rPr>
          <w:spacing w:val="-3"/>
          <w:sz w:val="24"/>
        </w:rPr>
        <w:t xml:space="preserve"> </w:t>
      </w:r>
      <w:r>
        <w:rPr>
          <w:sz w:val="24"/>
        </w:rPr>
        <w:t>disciplinary body. obligatory and not discretionary.</w:t>
      </w:r>
    </w:p>
    <w:p w:rsidR="00145DF4" w:rsidRDefault="00145DF4">
      <w:pPr>
        <w:spacing w:line="360" w:lineRule="auto"/>
        <w:jc w:val="both"/>
        <w:rPr>
          <w:sz w:val="24"/>
        </w:rPr>
        <w:sectPr w:rsidR="00145DF4">
          <w:pgSz w:w="11910" w:h="16840"/>
          <w:pgMar w:top="1340" w:right="940" w:bottom="1460" w:left="940" w:header="0" w:footer="1188" w:gutter="0"/>
          <w:cols w:space="720"/>
        </w:sectPr>
      </w:pPr>
    </w:p>
    <w:p w:rsidR="00145DF4" w:rsidRDefault="007F2FA6">
      <w:pPr>
        <w:pStyle w:val="Heading1"/>
        <w:numPr>
          <w:ilvl w:val="0"/>
          <w:numId w:val="10"/>
        </w:numPr>
        <w:tabs>
          <w:tab w:val="left" w:pos="860"/>
          <w:tab w:val="left" w:pos="861"/>
        </w:tabs>
        <w:spacing w:before="82"/>
      </w:pPr>
      <w:r>
        <w:t>SUBSTANTIVE</w:t>
      </w:r>
      <w:r>
        <w:rPr>
          <w:spacing w:val="-10"/>
        </w:rPr>
        <w:t xml:space="preserve"> </w:t>
      </w:r>
      <w:r>
        <w:t>SUBMISSIONS:</w:t>
      </w:r>
      <w:r>
        <w:rPr>
          <w:spacing w:val="-9"/>
        </w:rPr>
        <w:t xml:space="preserve"> </w:t>
      </w:r>
      <w:r>
        <w:t>SOUTH</w:t>
      </w:r>
      <w:r>
        <w:rPr>
          <w:spacing w:val="-8"/>
        </w:rPr>
        <w:t xml:space="preserve"> </w:t>
      </w:r>
      <w:r>
        <w:t>AFRICAN</w:t>
      </w:r>
      <w:r>
        <w:rPr>
          <w:spacing w:val="-9"/>
        </w:rPr>
        <w:t xml:space="preserve"> </w:t>
      </w:r>
      <w:r>
        <w:t>SCHOOLS</w:t>
      </w:r>
      <w:r>
        <w:rPr>
          <w:spacing w:val="-8"/>
        </w:rPr>
        <w:t xml:space="preserve"> </w:t>
      </w:r>
      <w:r>
        <w:t>ACT</w:t>
      </w:r>
      <w:r>
        <w:rPr>
          <w:spacing w:val="-7"/>
        </w:rPr>
        <w:t xml:space="preserve"> </w:t>
      </w:r>
      <w:r>
        <w:rPr>
          <w:spacing w:val="-2"/>
        </w:rPr>
        <w:t>(SASA)</w:t>
      </w:r>
    </w:p>
    <w:p w:rsidR="00145DF4" w:rsidRDefault="00145DF4">
      <w:pPr>
        <w:pStyle w:val="BodyText"/>
        <w:rPr>
          <w:b/>
          <w:sz w:val="26"/>
        </w:rPr>
      </w:pPr>
    </w:p>
    <w:p w:rsidR="00145DF4" w:rsidRDefault="007F2FA6">
      <w:pPr>
        <w:pStyle w:val="BodyText"/>
        <w:spacing w:before="198"/>
        <w:ind w:left="140"/>
        <w:jc w:val="both"/>
      </w:pPr>
      <w:r>
        <w:t>CCL’s</w:t>
      </w:r>
      <w:r>
        <w:rPr>
          <w:spacing w:val="-3"/>
        </w:rPr>
        <w:t xml:space="preserve"> </w:t>
      </w:r>
      <w:r>
        <w:t>submissions</w:t>
      </w:r>
      <w:r>
        <w:rPr>
          <w:spacing w:val="-2"/>
        </w:rPr>
        <w:t xml:space="preserve"> </w:t>
      </w:r>
      <w:r>
        <w:t>are</w:t>
      </w:r>
      <w:r>
        <w:rPr>
          <w:spacing w:val="-4"/>
        </w:rPr>
        <w:t xml:space="preserve"> </w:t>
      </w:r>
      <w:r>
        <w:t>as</w:t>
      </w:r>
      <w:r>
        <w:rPr>
          <w:spacing w:val="-1"/>
        </w:rPr>
        <w:t xml:space="preserve"> </w:t>
      </w:r>
      <w:r>
        <w:rPr>
          <w:spacing w:val="-2"/>
        </w:rPr>
        <w:t>follows:</w:t>
      </w:r>
    </w:p>
    <w:p w:rsidR="00145DF4" w:rsidRDefault="00145DF4">
      <w:pPr>
        <w:pStyle w:val="BodyText"/>
        <w:rPr>
          <w:sz w:val="26"/>
        </w:rPr>
      </w:pPr>
    </w:p>
    <w:p w:rsidR="00145DF4" w:rsidRDefault="007F2FA6">
      <w:pPr>
        <w:pStyle w:val="Heading2"/>
        <w:numPr>
          <w:ilvl w:val="1"/>
          <w:numId w:val="10"/>
        </w:numPr>
        <w:tabs>
          <w:tab w:val="left" w:pos="860"/>
          <w:tab w:val="left" w:pos="861"/>
        </w:tabs>
        <w:spacing w:before="200"/>
      </w:pPr>
      <w:r>
        <w:t>“REQUIRED</w:t>
      </w:r>
      <w:r>
        <w:rPr>
          <w:spacing w:val="-8"/>
        </w:rPr>
        <w:t xml:space="preserve"> </w:t>
      </w:r>
      <w:r>
        <w:t>DOCUMENTS”</w:t>
      </w:r>
      <w:r>
        <w:rPr>
          <w:spacing w:val="-4"/>
        </w:rPr>
        <w:t xml:space="preserve"> </w:t>
      </w:r>
      <w:r>
        <w:t>FOR</w:t>
      </w:r>
      <w:r>
        <w:rPr>
          <w:spacing w:val="-4"/>
        </w:rPr>
        <w:t xml:space="preserve"> </w:t>
      </w:r>
      <w:r>
        <w:t>ADMISSION</w:t>
      </w:r>
      <w:r>
        <w:rPr>
          <w:spacing w:val="-4"/>
        </w:rPr>
        <w:t xml:space="preserve"> </w:t>
      </w:r>
      <w:r>
        <w:t>(CLAUSE</w:t>
      </w:r>
      <w:r>
        <w:rPr>
          <w:spacing w:val="-4"/>
        </w:rPr>
        <w:t xml:space="preserve"> </w:t>
      </w:r>
      <w:r>
        <w:rPr>
          <w:spacing w:val="-2"/>
        </w:rPr>
        <w:t>1(m))</w:t>
      </w:r>
    </w:p>
    <w:p w:rsidR="00145DF4" w:rsidRDefault="00145DF4">
      <w:pPr>
        <w:pStyle w:val="BodyText"/>
        <w:rPr>
          <w:b/>
          <w:sz w:val="26"/>
        </w:rPr>
      </w:pPr>
    </w:p>
    <w:p w:rsidR="00145DF4" w:rsidRDefault="007F2FA6">
      <w:pPr>
        <w:pStyle w:val="ListParagraph"/>
        <w:numPr>
          <w:ilvl w:val="2"/>
          <w:numId w:val="10"/>
        </w:numPr>
        <w:tabs>
          <w:tab w:val="left" w:pos="861"/>
        </w:tabs>
        <w:spacing w:before="198"/>
        <w:rPr>
          <w:b/>
          <w:sz w:val="24"/>
        </w:rPr>
      </w:pPr>
      <w:r>
        <w:rPr>
          <w:b/>
          <w:spacing w:val="-2"/>
          <w:sz w:val="24"/>
        </w:rPr>
        <w:t>Introduction</w:t>
      </w:r>
    </w:p>
    <w:p w:rsidR="00145DF4" w:rsidRDefault="00145DF4">
      <w:pPr>
        <w:pStyle w:val="BodyText"/>
        <w:rPr>
          <w:b/>
          <w:sz w:val="26"/>
        </w:rPr>
      </w:pPr>
    </w:p>
    <w:p w:rsidR="00145DF4" w:rsidRDefault="007F2FA6">
      <w:pPr>
        <w:pStyle w:val="BodyText"/>
        <w:spacing w:before="200" w:line="360" w:lineRule="auto"/>
        <w:ind w:left="140" w:right="134"/>
        <w:jc w:val="both"/>
      </w:pPr>
      <w:r>
        <w:t>The</w:t>
      </w:r>
      <w:r>
        <w:rPr>
          <w:spacing w:val="-14"/>
        </w:rPr>
        <w:t xml:space="preserve"> </w:t>
      </w:r>
      <w:r>
        <w:t>clause</w:t>
      </w:r>
      <w:r>
        <w:rPr>
          <w:spacing w:val="-14"/>
        </w:rPr>
        <w:t xml:space="preserve"> </w:t>
      </w:r>
      <w:r>
        <w:t>proposes</w:t>
      </w:r>
      <w:r>
        <w:rPr>
          <w:spacing w:val="-17"/>
        </w:rPr>
        <w:t xml:space="preserve"> </w:t>
      </w:r>
      <w:r>
        <w:t>the</w:t>
      </w:r>
      <w:r>
        <w:rPr>
          <w:spacing w:val="-14"/>
        </w:rPr>
        <w:t xml:space="preserve"> </w:t>
      </w:r>
      <w:r>
        <w:t>insertion</w:t>
      </w:r>
      <w:r>
        <w:rPr>
          <w:spacing w:val="-14"/>
        </w:rPr>
        <w:t xml:space="preserve"> </w:t>
      </w:r>
      <w:r>
        <w:t>of</w:t>
      </w:r>
      <w:r>
        <w:rPr>
          <w:spacing w:val="-14"/>
        </w:rPr>
        <w:t xml:space="preserve"> </w:t>
      </w:r>
      <w:r>
        <w:t>a</w:t>
      </w:r>
      <w:r>
        <w:rPr>
          <w:spacing w:val="-17"/>
        </w:rPr>
        <w:t xml:space="preserve"> </w:t>
      </w:r>
      <w:r>
        <w:t>definition</w:t>
      </w:r>
      <w:r>
        <w:rPr>
          <w:spacing w:val="-14"/>
        </w:rPr>
        <w:t xml:space="preserve"> </w:t>
      </w:r>
      <w:r>
        <w:t>for</w:t>
      </w:r>
      <w:r>
        <w:rPr>
          <w:spacing w:val="-16"/>
        </w:rPr>
        <w:t xml:space="preserve"> </w:t>
      </w:r>
      <w:r>
        <w:t>the</w:t>
      </w:r>
      <w:r>
        <w:rPr>
          <w:spacing w:val="-16"/>
        </w:rPr>
        <w:t xml:space="preserve"> </w:t>
      </w:r>
      <w:r>
        <w:t>term</w:t>
      </w:r>
      <w:r>
        <w:rPr>
          <w:spacing w:val="-16"/>
        </w:rPr>
        <w:t xml:space="preserve"> </w:t>
      </w:r>
      <w:r>
        <w:t>‘‘required</w:t>
      </w:r>
      <w:r>
        <w:rPr>
          <w:spacing w:val="-14"/>
        </w:rPr>
        <w:t xml:space="preserve"> </w:t>
      </w:r>
      <w:r>
        <w:t>documents’’</w:t>
      </w:r>
      <w:r>
        <w:rPr>
          <w:spacing w:val="-8"/>
        </w:rPr>
        <w:t xml:space="preserve"> </w:t>
      </w:r>
      <w:r>
        <w:t>to</w:t>
      </w:r>
      <w:r>
        <w:rPr>
          <w:spacing w:val="-14"/>
        </w:rPr>
        <w:t xml:space="preserve"> </w:t>
      </w:r>
      <w:r>
        <w:t>provide clarity</w:t>
      </w:r>
      <w:r>
        <w:rPr>
          <w:spacing w:val="-9"/>
        </w:rPr>
        <w:t xml:space="preserve"> </w:t>
      </w:r>
      <w:r>
        <w:t>in</w:t>
      </w:r>
      <w:r>
        <w:rPr>
          <w:spacing w:val="-9"/>
        </w:rPr>
        <w:t xml:space="preserve"> </w:t>
      </w:r>
      <w:r>
        <w:t>respect</w:t>
      </w:r>
      <w:r>
        <w:rPr>
          <w:spacing w:val="-9"/>
        </w:rPr>
        <w:t xml:space="preserve"> </w:t>
      </w:r>
      <w:r>
        <w:t>of</w:t>
      </w:r>
      <w:r>
        <w:rPr>
          <w:spacing w:val="-9"/>
        </w:rPr>
        <w:t xml:space="preserve"> </w:t>
      </w:r>
      <w:r>
        <w:t>the</w:t>
      </w:r>
      <w:r>
        <w:rPr>
          <w:spacing w:val="-11"/>
        </w:rPr>
        <w:t xml:space="preserve"> </w:t>
      </w:r>
      <w:r>
        <w:t>documents</w:t>
      </w:r>
      <w:r>
        <w:rPr>
          <w:spacing w:val="-9"/>
        </w:rPr>
        <w:t xml:space="preserve"> </w:t>
      </w:r>
      <w:r>
        <w:t>which</w:t>
      </w:r>
      <w:r>
        <w:rPr>
          <w:spacing w:val="-11"/>
        </w:rPr>
        <w:t xml:space="preserve"> </w:t>
      </w:r>
      <w:r>
        <w:t>must</w:t>
      </w:r>
      <w:r>
        <w:rPr>
          <w:spacing w:val="-11"/>
        </w:rPr>
        <w:t xml:space="preserve"> </w:t>
      </w:r>
      <w:r>
        <w:t>be</w:t>
      </w:r>
      <w:r>
        <w:rPr>
          <w:spacing w:val="-8"/>
        </w:rPr>
        <w:t xml:space="preserve"> </w:t>
      </w:r>
      <w:r>
        <w:t>submitted</w:t>
      </w:r>
      <w:r>
        <w:rPr>
          <w:spacing w:val="-8"/>
        </w:rPr>
        <w:t xml:space="preserve"> </w:t>
      </w:r>
      <w:r>
        <w:t>for</w:t>
      </w:r>
      <w:r>
        <w:rPr>
          <w:spacing w:val="-10"/>
        </w:rPr>
        <w:t xml:space="preserve"> </w:t>
      </w:r>
      <w:r>
        <w:t>the</w:t>
      </w:r>
      <w:r>
        <w:rPr>
          <w:spacing w:val="-11"/>
        </w:rPr>
        <w:t xml:space="preserve"> </w:t>
      </w:r>
      <w:r>
        <w:t>purpose</w:t>
      </w:r>
      <w:r>
        <w:rPr>
          <w:spacing w:val="-11"/>
        </w:rPr>
        <w:t xml:space="preserve"> </w:t>
      </w:r>
      <w:r>
        <w:t>of</w:t>
      </w:r>
      <w:r>
        <w:rPr>
          <w:spacing w:val="-9"/>
        </w:rPr>
        <w:t xml:space="preserve"> </w:t>
      </w:r>
      <w:r>
        <w:t>the</w:t>
      </w:r>
      <w:r>
        <w:rPr>
          <w:spacing w:val="-8"/>
        </w:rPr>
        <w:t xml:space="preserve"> </w:t>
      </w:r>
      <w:r>
        <w:t>admission of</w:t>
      </w:r>
      <w:r>
        <w:rPr>
          <w:spacing w:val="-17"/>
        </w:rPr>
        <w:t xml:space="preserve"> </w:t>
      </w:r>
      <w:r>
        <w:t>learners</w:t>
      </w:r>
      <w:r>
        <w:rPr>
          <w:spacing w:val="-17"/>
        </w:rPr>
        <w:t xml:space="preserve"> </w:t>
      </w:r>
      <w:r>
        <w:t>to</w:t>
      </w:r>
      <w:r>
        <w:rPr>
          <w:spacing w:val="-16"/>
        </w:rPr>
        <w:t xml:space="preserve"> </w:t>
      </w:r>
      <w:r>
        <w:t>schools.</w:t>
      </w:r>
      <w:r>
        <w:rPr>
          <w:position w:val="8"/>
          <w:sz w:val="16"/>
        </w:rPr>
        <w:t>1</w:t>
      </w:r>
      <w:r>
        <w:rPr>
          <w:spacing w:val="3"/>
          <w:position w:val="8"/>
          <w:sz w:val="16"/>
        </w:rPr>
        <w:t xml:space="preserve"> </w:t>
      </w:r>
      <w:r>
        <w:t>Clause</w:t>
      </w:r>
      <w:r>
        <w:rPr>
          <w:spacing w:val="-15"/>
        </w:rPr>
        <w:t xml:space="preserve"> </w:t>
      </w:r>
      <w:r>
        <w:t>1(m)</w:t>
      </w:r>
      <w:r>
        <w:rPr>
          <w:spacing w:val="-17"/>
        </w:rPr>
        <w:t xml:space="preserve"> </w:t>
      </w:r>
      <w:r>
        <w:t>creates</w:t>
      </w:r>
      <w:r>
        <w:rPr>
          <w:spacing w:val="-16"/>
        </w:rPr>
        <w:t xml:space="preserve"> </w:t>
      </w:r>
      <w:r>
        <w:t>four</w:t>
      </w:r>
      <w:r>
        <w:rPr>
          <w:spacing w:val="-17"/>
        </w:rPr>
        <w:t xml:space="preserve"> </w:t>
      </w:r>
      <w:r>
        <w:t>groups</w:t>
      </w:r>
      <w:r>
        <w:rPr>
          <w:spacing w:val="-16"/>
        </w:rPr>
        <w:t xml:space="preserve"> </w:t>
      </w:r>
      <w:r>
        <w:t>of</w:t>
      </w:r>
      <w:r>
        <w:rPr>
          <w:spacing w:val="-17"/>
        </w:rPr>
        <w:t xml:space="preserve"> </w:t>
      </w:r>
      <w:r>
        <w:t>children</w:t>
      </w:r>
      <w:r>
        <w:rPr>
          <w:spacing w:val="-17"/>
        </w:rPr>
        <w:t xml:space="preserve"> </w:t>
      </w:r>
      <w:r>
        <w:t>according</w:t>
      </w:r>
      <w:r>
        <w:rPr>
          <w:spacing w:val="-16"/>
        </w:rPr>
        <w:t xml:space="preserve"> </w:t>
      </w:r>
      <w:r>
        <w:t>to</w:t>
      </w:r>
      <w:r>
        <w:rPr>
          <w:spacing w:val="-17"/>
        </w:rPr>
        <w:t xml:space="preserve"> </w:t>
      </w:r>
      <w:r>
        <w:t>their</w:t>
      </w:r>
      <w:r>
        <w:rPr>
          <w:spacing w:val="-17"/>
        </w:rPr>
        <w:t xml:space="preserve"> </w:t>
      </w:r>
      <w:r>
        <w:t>parents’ immigration status and prescribes required documents for school admission for each. The required documents are extended from the previously required “official birth certificate” to now</w:t>
      </w:r>
      <w:r>
        <w:rPr>
          <w:spacing w:val="-17"/>
        </w:rPr>
        <w:t xml:space="preserve"> </w:t>
      </w:r>
      <w:r>
        <w:t>include</w:t>
      </w:r>
      <w:r>
        <w:rPr>
          <w:spacing w:val="-17"/>
        </w:rPr>
        <w:t xml:space="preserve"> </w:t>
      </w:r>
      <w:r>
        <w:t>the</w:t>
      </w:r>
      <w:r>
        <w:rPr>
          <w:spacing w:val="-17"/>
        </w:rPr>
        <w:t xml:space="preserve"> </w:t>
      </w:r>
      <w:r>
        <w:t>child’s</w:t>
      </w:r>
      <w:r>
        <w:rPr>
          <w:spacing w:val="-20"/>
        </w:rPr>
        <w:t xml:space="preserve"> </w:t>
      </w:r>
      <w:r>
        <w:t>and</w:t>
      </w:r>
      <w:r>
        <w:rPr>
          <w:spacing w:val="-16"/>
        </w:rPr>
        <w:t xml:space="preserve"> </w:t>
      </w:r>
      <w:r>
        <w:t>their</w:t>
      </w:r>
      <w:r>
        <w:rPr>
          <w:spacing w:val="-17"/>
        </w:rPr>
        <w:t xml:space="preserve"> </w:t>
      </w:r>
      <w:r>
        <w:t>parents’</w:t>
      </w:r>
      <w:r>
        <w:rPr>
          <w:spacing w:val="-17"/>
        </w:rPr>
        <w:t xml:space="preserve"> </w:t>
      </w:r>
      <w:r>
        <w:t>identity</w:t>
      </w:r>
      <w:r>
        <w:rPr>
          <w:spacing w:val="-17"/>
        </w:rPr>
        <w:t xml:space="preserve"> </w:t>
      </w:r>
      <w:r>
        <w:t>documents,</w:t>
      </w:r>
      <w:r>
        <w:rPr>
          <w:spacing w:val="-18"/>
        </w:rPr>
        <w:t xml:space="preserve"> </w:t>
      </w:r>
      <w:r>
        <w:t>or</w:t>
      </w:r>
      <w:r>
        <w:rPr>
          <w:spacing w:val="-17"/>
        </w:rPr>
        <w:t xml:space="preserve"> </w:t>
      </w:r>
      <w:r>
        <w:t>passports</w:t>
      </w:r>
      <w:r>
        <w:rPr>
          <w:spacing w:val="-17"/>
        </w:rPr>
        <w:t xml:space="preserve"> </w:t>
      </w:r>
      <w:r>
        <w:t>and</w:t>
      </w:r>
      <w:r>
        <w:rPr>
          <w:spacing w:val="-17"/>
        </w:rPr>
        <w:t xml:space="preserve"> </w:t>
      </w:r>
      <w:r>
        <w:t>visas</w:t>
      </w:r>
      <w:r>
        <w:rPr>
          <w:spacing w:val="-16"/>
        </w:rPr>
        <w:t xml:space="preserve"> </w:t>
      </w:r>
      <w:r>
        <w:t>/</w:t>
      </w:r>
      <w:r>
        <w:rPr>
          <w:spacing w:val="-19"/>
        </w:rPr>
        <w:t xml:space="preserve"> </w:t>
      </w:r>
      <w:r>
        <w:t>permits.</w:t>
      </w:r>
    </w:p>
    <w:p w:rsidR="00145DF4" w:rsidRDefault="00145DF4">
      <w:pPr>
        <w:pStyle w:val="BodyText"/>
        <w:rPr>
          <w:sz w:val="31"/>
        </w:rPr>
      </w:pPr>
    </w:p>
    <w:p w:rsidR="00145DF4" w:rsidRDefault="007F2FA6">
      <w:pPr>
        <w:pStyle w:val="BodyText"/>
        <w:spacing w:line="360" w:lineRule="auto"/>
        <w:ind w:left="140" w:right="133"/>
        <w:jc w:val="both"/>
      </w:pPr>
      <w:r>
        <w:t xml:space="preserve">The CCL is concerned that this clause is not in line with the recent judgment in </w:t>
      </w:r>
      <w:r>
        <w:rPr>
          <w:i/>
        </w:rPr>
        <w:t>Centre for Child</w:t>
      </w:r>
      <w:r>
        <w:rPr>
          <w:i/>
          <w:spacing w:val="-17"/>
        </w:rPr>
        <w:t xml:space="preserve"> </w:t>
      </w:r>
      <w:r>
        <w:rPr>
          <w:i/>
        </w:rPr>
        <w:t>Law</w:t>
      </w:r>
      <w:r>
        <w:rPr>
          <w:i/>
          <w:spacing w:val="-17"/>
        </w:rPr>
        <w:t xml:space="preserve"> </w:t>
      </w:r>
      <w:r>
        <w:rPr>
          <w:i/>
        </w:rPr>
        <w:t>and</w:t>
      </w:r>
      <w:r>
        <w:rPr>
          <w:i/>
          <w:spacing w:val="-16"/>
        </w:rPr>
        <w:t xml:space="preserve"> </w:t>
      </w:r>
      <w:r>
        <w:rPr>
          <w:i/>
        </w:rPr>
        <w:t>others</w:t>
      </w:r>
      <w:r>
        <w:rPr>
          <w:i/>
          <w:spacing w:val="-17"/>
        </w:rPr>
        <w:t xml:space="preserve"> </w:t>
      </w:r>
      <w:r>
        <w:rPr>
          <w:i/>
        </w:rPr>
        <w:t>v</w:t>
      </w:r>
      <w:r>
        <w:rPr>
          <w:i/>
          <w:spacing w:val="-17"/>
        </w:rPr>
        <w:t xml:space="preserve"> </w:t>
      </w:r>
      <w:r>
        <w:rPr>
          <w:i/>
        </w:rPr>
        <w:t>Minister</w:t>
      </w:r>
      <w:r>
        <w:rPr>
          <w:i/>
          <w:spacing w:val="-17"/>
        </w:rPr>
        <w:t xml:space="preserve"> </w:t>
      </w:r>
      <w:r>
        <w:rPr>
          <w:i/>
        </w:rPr>
        <w:t>of</w:t>
      </w:r>
      <w:r>
        <w:rPr>
          <w:i/>
          <w:spacing w:val="-16"/>
        </w:rPr>
        <w:t xml:space="preserve"> </w:t>
      </w:r>
      <w:r>
        <w:rPr>
          <w:i/>
        </w:rPr>
        <w:t>Basic</w:t>
      </w:r>
      <w:r>
        <w:rPr>
          <w:i/>
          <w:spacing w:val="-17"/>
        </w:rPr>
        <w:t xml:space="preserve"> </w:t>
      </w:r>
      <w:r>
        <w:rPr>
          <w:i/>
        </w:rPr>
        <w:t>Education</w:t>
      </w:r>
      <w:r>
        <w:rPr>
          <w:i/>
          <w:spacing w:val="-17"/>
        </w:rPr>
        <w:t xml:space="preserve"> </w:t>
      </w:r>
      <w:r>
        <w:rPr>
          <w:i/>
        </w:rPr>
        <w:t>and</w:t>
      </w:r>
      <w:r>
        <w:rPr>
          <w:i/>
          <w:spacing w:val="-16"/>
        </w:rPr>
        <w:t xml:space="preserve"> </w:t>
      </w:r>
      <w:r>
        <w:rPr>
          <w:i/>
        </w:rPr>
        <w:t>others</w:t>
      </w:r>
      <w:r>
        <w:rPr>
          <w:i/>
          <w:spacing w:val="-17"/>
        </w:rPr>
        <w:t xml:space="preserve"> </w:t>
      </w:r>
      <w:r>
        <w:t>(</w:t>
      </w:r>
      <w:r>
        <w:rPr>
          <w:i/>
        </w:rPr>
        <w:t>Phakamisa</w:t>
      </w:r>
      <w:r>
        <w:t>)</w:t>
      </w:r>
      <w:r>
        <w:rPr>
          <w:position w:val="8"/>
          <w:sz w:val="16"/>
        </w:rPr>
        <w:t>2</w:t>
      </w:r>
      <w:r>
        <w:rPr>
          <w:spacing w:val="-11"/>
          <w:position w:val="8"/>
          <w:sz w:val="16"/>
        </w:rPr>
        <w:t xml:space="preserve"> </w:t>
      </w:r>
      <w:r>
        <w:t>which</w:t>
      </w:r>
      <w:r>
        <w:rPr>
          <w:spacing w:val="-17"/>
        </w:rPr>
        <w:t xml:space="preserve"> </w:t>
      </w:r>
      <w:r>
        <w:t>addresses the</w:t>
      </w:r>
      <w:r>
        <w:rPr>
          <w:spacing w:val="-9"/>
        </w:rPr>
        <w:t xml:space="preserve"> </w:t>
      </w:r>
      <w:r>
        <w:t>issue</w:t>
      </w:r>
      <w:r>
        <w:rPr>
          <w:spacing w:val="-11"/>
        </w:rPr>
        <w:t xml:space="preserve"> </w:t>
      </w:r>
      <w:r>
        <w:t>of</w:t>
      </w:r>
      <w:r>
        <w:rPr>
          <w:spacing w:val="-10"/>
        </w:rPr>
        <w:t xml:space="preserve"> </w:t>
      </w:r>
      <w:r>
        <w:t>undocumented</w:t>
      </w:r>
      <w:r>
        <w:rPr>
          <w:spacing w:val="-12"/>
        </w:rPr>
        <w:t xml:space="preserve"> </w:t>
      </w:r>
      <w:r>
        <w:t>children’s</w:t>
      </w:r>
      <w:r>
        <w:rPr>
          <w:spacing w:val="-13"/>
        </w:rPr>
        <w:t xml:space="preserve"> </w:t>
      </w:r>
      <w:r>
        <w:t>access</w:t>
      </w:r>
      <w:r>
        <w:rPr>
          <w:spacing w:val="-15"/>
        </w:rPr>
        <w:t xml:space="preserve"> </w:t>
      </w:r>
      <w:r>
        <w:t>to</w:t>
      </w:r>
      <w:r>
        <w:rPr>
          <w:spacing w:val="-9"/>
        </w:rPr>
        <w:t xml:space="preserve"> </w:t>
      </w:r>
      <w:r>
        <w:t>education.</w:t>
      </w:r>
      <w:r>
        <w:rPr>
          <w:spacing w:val="-17"/>
        </w:rPr>
        <w:t xml:space="preserve"> </w:t>
      </w:r>
      <w:r>
        <w:t>The</w:t>
      </w:r>
      <w:r>
        <w:rPr>
          <w:spacing w:val="-9"/>
        </w:rPr>
        <w:t xml:space="preserve"> </w:t>
      </w:r>
      <w:r>
        <w:t>Court</w:t>
      </w:r>
      <w:r>
        <w:rPr>
          <w:spacing w:val="-10"/>
        </w:rPr>
        <w:t xml:space="preserve"> </w:t>
      </w:r>
      <w:r>
        <w:t>in</w:t>
      </w:r>
      <w:r>
        <w:rPr>
          <w:spacing w:val="-9"/>
        </w:rPr>
        <w:t xml:space="preserve"> </w:t>
      </w:r>
      <w:r>
        <w:rPr>
          <w:i/>
        </w:rPr>
        <w:t>Phakamisa</w:t>
      </w:r>
      <w:r>
        <w:rPr>
          <w:i/>
          <w:spacing w:val="-11"/>
        </w:rPr>
        <w:t xml:space="preserve"> </w:t>
      </w:r>
      <w:r>
        <w:t>declared clauses 15 and 21 of the Admission Policy for Ordinary Public Schools, which required an official birth certificate for admission, unconstitutional. Clause 1(m) in BELA effectively reinserts this unconstitutional provision into the legislation, bu</w:t>
      </w:r>
      <w:r>
        <w:t>t makes it significantly more prescriptive,</w:t>
      </w:r>
      <w:r>
        <w:rPr>
          <w:spacing w:val="-9"/>
        </w:rPr>
        <w:t xml:space="preserve"> </w:t>
      </w:r>
      <w:r>
        <w:t>and</w:t>
      </w:r>
      <w:r>
        <w:rPr>
          <w:spacing w:val="-11"/>
        </w:rPr>
        <w:t xml:space="preserve"> </w:t>
      </w:r>
      <w:r>
        <w:t>thus</w:t>
      </w:r>
      <w:r>
        <w:rPr>
          <w:spacing w:val="-14"/>
        </w:rPr>
        <w:t xml:space="preserve"> </w:t>
      </w:r>
      <w:r>
        <w:t>more</w:t>
      </w:r>
      <w:r>
        <w:rPr>
          <w:spacing w:val="-9"/>
        </w:rPr>
        <w:t xml:space="preserve"> </w:t>
      </w:r>
      <w:r>
        <w:t>likely</w:t>
      </w:r>
      <w:r>
        <w:rPr>
          <w:spacing w:val="-10"/>
        </w:rPr>
        <w:t xml:space="preserve"> </w:t>
      </w:r>
      <w:r>
        <w:t>to</w:t>
      </w:r>
      <w:r>
        <w:rPr>
          <w:spacing w:val="-8"/>
        </w:rPr>
        <w:t xml:space="preserve"> </w:t>
      </w:r>
      <w:r>
        <w:t>lead</w:t>
      </w:r>
      <w:r>
        <w:rPr>
          <w:spacing w:val="-8"/>
        </w:rPr>
        <w:t xml:space="preserve"> </w:t>
      </w:r>
      <w:r>
        <w:t>to</w:t>
      </w:r>
      <w:r>
        <w:rPr>
          <w:spacing w:val="-8"/>
        </w:rPr>
        <w:t xml:space="preserve"> </w:t>
      </w:r>
      <w:r>
        <w:t>exclusion.</w:t>
      </w:r>
      <w:r>
        <w:rPr>
          <w:spacing w:val="-9"/>
        </w:rPr>
        <w:t xml:space="preserve"> </w:t>
      </w:r>
      <w:r>
        <w:t>The</w:t>
      </w:r>
      <w:r>
        <w:rPr>
          <w:spacing w:val="-8"/>
        </w:rPr>
        <w:t xml:space="preserve"> </w:t>
      </w:r>
      <w:r>
        <w:t>inclusion</w:t>
      </w:r>
      <w:r>
        <w:rPr>
          <w:spacing w:val="-11"/>
        </w:rPr>
        <w:t xml:space="preserve"> </w:t>
      </w:r>
      <w:r>
        <w:t>of</w:t>
      </w:r>
      <w:r>
        <w:rPr>
          <w:spacing w:val="-9"/>
        </w:rPr>
        <w:t xml:space="preserve"> </w:t>
      </w:r>
      <w:r>
        <w:t>such</w:t>
      </w:r>
      <w:r>
        <w:rPr>
          <w:spacing w:val="-8"/>
        </w:rPr>
        <w:t xml:space="preserve"> </w:t>
      </w:r>
      <w:r>
        <w:t>an</w:t>
      </w:r>
      <w:r>
        <w:rPr>
          <w:spacing w:val="-8"/>
        </w:rPr>
        <w:t xml:space="preserve"> </w:t>
      </w:r>
      <w:r>
        <w:t xml:space="preserve">unreasonably lengthy list of required documents is likely to reinforce the barriers to education which the </w:t>
      </w:r>
      <w:r>
        <w:rPr>
          <w:i/>
        </w:rPr>
        <w:t xml:space="preserve">Phakamisa </w:t>
      </w:r>
      <w:r>
        <w:t>case sought to address.</w:t>
      </w:r>
    </w:p>
    <w:p w:rsidR="00145DF4" w:rsidRDefault="00145DF4">
      <w:pPr>
        <w:pStyle w:val="BodyText"/>
        <w:spacing w:before="9"/>
        <w:rPr>
          <w:sz w:val="30"/>
        </w:rPr>
      </w:pPr>
    </w:p>
    <w:p w:rsidR="00145DF4" w:rsidRDefault="007F2FA6">
      <w:pPr>
        <w:pStyle w:val="BodyText"/>
        <w:spacing w:line="360" w:lineRule="auto"/>
        <w:ind w:left="140" w:right="144"/>
        <w:jc w:val="both"/>
      </w:pPr>
      <w:r>
        <w:t>Th</w:t>
      </w:r>
      <w:r>
        <w:t xml:space="preserve">e categories of children created by clause 1(m) do not accurately reflect the types of documents which children may have. The four categories do not include vulnerable categories of children, such as stateless children and undocumented children who, for a </w:t>
      </w:r>
      <w:r>
        <w:t>variety of reasons, may be struggling to obtain documentation. These cases are almost always</w:t>
      </w:r>
      <w:r>
        <w:rPr>
          <w:spacing w:val="-7"/>
        </w:rPr>
        <w:t xml:space="preserve"> </w:t>
      </w:r>
      <w:r>
        <w:t>caused</w:t>
      </w:r>
      <w:r>
        <w:rPr>
          <w:spacing w:val="-8"/>
        </w:rPr>
        <w:t xml:space="preserve"> </w:t>
      </w:r>
      <w:r>
        <w:t>by</w:t>
      </w:r>
      <w:r>
        <w:rPr>
          <w:spacing w:val="-7"/>
        </w:rPr>
        <w:t xml:space="preserve"> </w:t>
      </w:r>
      <w:r>
        <w:t>a</w:t>
      </w:r>
      <w:r>
        <w:rPr>
          <w:spacing w:val="-8"/>
        </w:rPr>
        <w:t xml:space="preserve"> </w:t>
      </w:r>
      <w:r>
        <w:t>gap</w:t>
      </w:r>
      <w:r>
        <w:rPr>
          <w:spacing w:val="-7"/>
        </w:rPr>
        <w:t xml:space="preserve"> </w:t>
      </w:r>
      <w:r>
        <w:t>or</w:t>
      </w:r>
      <w:r>
        <w:rPr>
          <w:spacing w:val="-7"/>
        </w:rPr>
        <w:t xml:space="preserve"> </w:t>
      </w:r>
      <w:r>
        <w:t>discrimination</w:t>
      </w:r>
      <w:r>
        <w:rPr>
          <w:spacing w:val="-8"/>
        </w:rPr>
        <w:t xml:space="preserve"> </w:t>
      </w:r>
      <w:r>
        <w:t>in</w:t>
      </w:r>
      <w:r>
        <w:rPr>
          <w:spacing w:val="-7"/>
        </w:rPr>
        <w:t xml:space="preserve"> </w:t>
      </w:r>
      <w:r>
        <w:t>the</w:t>
      </w:r>
      <w:r>
        <w:rPr>
          <w:spacing w:val="-7"/>
        </w:rPr>
        <w:t xml:space="preserve"> </w:t>
      </w:r>
      <w:r>
        <w:t>law</w:t>
      </w:r>
      <w:r>
        <w:rPr>
          <w:spacing w:val="-7"/>
        </w:rPr>
        <w:t xml:space="preserve"> </w:t>
      </w:r>
      <w:r>
        <w:t>or</w:t>
      </w:r>
      <w:r>
        <w:rPr>
          <w:spacing w:val="-7"/>
        </w:rPr>
        <w:t xml:space="preserve"> </w:t>
      </w:r>
      <w:r>
        <w:t>practice</w:t>
      </w:r>
      <w:r>
        <w:rPr>
          <w:spacing w:val="-7"/>
        </w:rPr>
        <w:t xml:space="preserve"> </w:t>
      </w:r>
      <w:r>
        <w:t>which</w:t>
      </w:r>
      <w:r>
        <w:rPr>
          <w:spacing w:val="-8"/>
        </w:rPr>
        <w:t xml:space="preserve"> </w:t>
      </w:r>
      <w:r>
        <w:t>traps</w:t>
      </w:r>
      <w:r>
        <w:rPr>
          <w:spacing w:val="-7"/>
        </w:rPr>
        <w:t xml:space="preserve"> </w:t>
      </w:r>
      <w:r>
        <w:t>them</w:t>
      </w:r>
      <w:r>
        <w:rPr>
          <w:spacing w:val="-6"/>
        </w:rPr>
        <w:t xml:space="preserve"> </w:t>
      </w:r>
      <w:r>
        <w:t>in</w:t>
      </w:r>
      <w:r>
        <w:rPr>
          <w:spacing w:val="-9"/>
        </w:rPr>
        <w:t xml:space="preserve"> </w:t>
      </w:r>
      <w:r>
        <w:t>a</w:t>
      </w:r>
      <w:r>
        <w:rPr>
          <w:spacing w:val="-7"/>
        </w:rPr>
        <w:t xml:space="preserve"> </w:t>
      </w:r>
      <w:r>
        <w:t>state</w:t>
      </w:r>
      <w:r>
        <w:rPr>
          <w:spacing w:val="-8"/>
        </w:rPr>
        <w:t xml:space="preserve"> </w:t>
      </w:r>
      <w:r>
        <w:t>of being</w:t>
      </w:r>
      <w:r>
        <w:rPr>
          <w:spacing w:val="23"/>
        </w:rPr>
        <w:t xml:space="preserve"> </w:t>
      </w:r>
      <w:r>
        <w:t>undocumented.</w:t>
      </w:r>
      <w:r>
        <w:rPr>
          <w:spacing w:val="22"/>
        </w:rPr>
        <w:t xml:space="preserve"> </w:t>
      </w:r>
      <w:r>
        <w:t>It</w:t>
      </w:r>
      <w:r>
        <w:rPr>
          <w:spacing w:val="25"/>
        </w:rPr>
        <w:t xml:space="preserve"> </w:t>
      </w:r>
      <w:r>
        <w:t>is</w:t>
      </w:r>
      <w:r>
        <w:rPr>
          <w:spacing w:val="21"/>
        </w:rPr>
        <w:t xml:space="preserve"> </w:t>
      </w:r>
      <w:r>
        <w:t>never</w:t>
      </w:r>
      <w:r>
        <w:rPr>
          <w:spacing w:val="23"/>
        </w:rPr>
        <w:t xml:space="preserve"> </w:t>
      </w:r>
      <w:r>
        <w:t>the</w:t>
      </w:r>
      <w:r>
        <w:rPr>
          <w:spacing w:val="23"/>
        </w:rPr>
        <w:t xml:space="preserve"> </w:t>
      </w:r>
      <w:r>
        <w:t>child’s</w:t>
      </w:r>
      <w:r>
        <w:rPr>
          <w:spacing w:val="21"/>
        </w:rPr>
        <w:t xml:space="preserve"> </w:t>
      </w:r>
      <w:r>
        <w:t>fault</w:t>
      </w:r>
      <w:r>
        <w:rPr>
          <w:spacing w:val="22"/>
        </w:rPr>
        <w:t xml:space="preserve"> </w:t>
      </w:r>
      <w:r>
        <w:t>that</w:t>
      </w:r>
      <w:r>
        <w:rPr>
          <w:spacing w:val="22"/>
        </w:rPr>
        <w:t xml:space="preserve"> </w:t>
      </w:r>
      <w:r>
        <w:t>they</w:t>
      </w:r>
      <w:r>
        <w:rPr>
          <w:spacing w:val="22"/>
        </w:rPr>
        <w:t xml:space="preserve"> </w:t>
      </w:r>
      <w:r>
        <w:t>are</w:t>
      </w:r>
      <w:r>
        <w:rPr>
          <w:spacing w:val="20"/>
        </w:rPr>
        <w:t xml:space="preserve"> </w:t>
      </w:r>
      <w:r>
        <w:t>undocumented.</w:t>
      </w:r>
      <w:r>
        <w:rPr>
          <w:spacing w:val="22"/>
        </w:rPr>
        <w:t xml:space="preserve"> </w:t>
      </w:r>
      <w:r>
        <w:t>Even</w:t>
      </w:r>
      <w:r>
        <w:rPr>
          <w:spacing w:val="23"/>
        </w:rPr>
        <w:t xml:space="preserve"> </w:t>
      </w:r>
      <w:r>
        <w:t>if</w:t>
      </w:r>
      <w:r>
        <w:rPr>
          <w:spacing w:val="22"/>
        </w:rPr>
        <w:t xml:space="preserve"> </w:t>
      </w:r>
      <w:r>
        <w:t>the</w:t>
      </w:r>
    </w:p>
    <w:p w:rsidR="00145DF4" w:rsidRDefault="00145DF4">
      <w:pPr>
        <w:pStyle w:val="BodyText"/>
        <w:rPr>
          <w:sz w:val="20"/>
        </w:rPr>
      </w:pPr>
    </w:p>
    <w:p w:rsidR="00145DF4" w:rsidRDefault="006204EC">
      <w:pPr>
        <w:pStyle w:val="BodyText"/>
        <w:spacing w:before="9"/>
        <w:rPr>
          <w:sz w:val="17"/>
        </w:rPr>
      </w:pPr>
      <w:r>
        <w:rPr>
          <w:noProof/>
          <w:lang w:val="en-ZA" w:eastAsia="en-ZA"/>
        </w:rPr>
        <mc:AlternateContent>
          <mc:Choice Requires="wps">
            <w:drawing>
              <wp:anchor distT="0" distB="0" distL="0" distR="0" simplePos="0" relativeHeight="487589376" behindDoc="1" locked="0" layoutInCell="1" allowOverlap="1">
                <wp:simplePos x="0" y="0"/>
                <wp:positionH relativeFrom="page">
                  <wp:posOffset>685800</wp:posOffset>
                </wp:positionH>
                <wp:positionV relativeFrom="paragraph">
                  <wp:posOffset>145415</wp:posOffset>
                </wp:positionV>
                <wp:extent cx="1829435" cy="6350"/>
                <wp:effectExtent l="0" t="0" r="0" b="0"/>
                <wp:wrapTopAndBottom/>
                <wp:docPr id="9"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A57D7" id="docshape12" o:spid="_x0000_s1026" style="position:absolute;margin-left:54pt;margin-top:11.45pt;width:144.05pt;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" fillcolor="black" stroked="f">
                <w10:wrap type="topAndBottom" anchorx="page"/>
              </v:rect>
            </w:pict>
          </mc:Fallback>
        </mc:AlternateContent>
      </w:r>
    </w:p>
    <w:p w:rsidR="00145DF4" w:rsidRDefault="007F2FA6">
      <w:pPr>
        <w:tabs>
          <w:tab w:val="left" w:pos="860"/>
        </w:tabs>
        <w:spacing w:before="83" w:line="229" w:lineRule="exact"/>
        <w:ind w:left="140"/>
        <w:rPr>
          <w:sz w:val="20"/>
        </w:rPr>
      </w:pPr>
      <w:r>
        <w:rPr>
          <w:spacing w:val="-10"/>
          <w:position w:val="6"/>
          <w:sz w:val="13"/>
        </w:rPr>
        <w:t>1</w:t>
      </w:r>
      <w:r>
        <w:rPr>
          <w:position w:val="6"/>
          <w:sz w:val="13"/>
        </w:rPr>
        <w:tab/>
      </w:r>
      <w:r>
        <w:rPr>
          <w:sz w:val="20"/>
        </w:rPr>
        <w:t>Basic</w:t>
      </w:r>
      <w:r>
        <w:rPr>
          <w:spacing w:val="-5"/>
          <w:sz w:val="20"/>
        </w:rPr>
        <w:t xml:space="preserve"> </w:t>
      </w:r>
      <w:r>
        <w:rPr>
          <w:sz w:val="20"/>
        </w:rPr>
        <w:t>Education</w:t>
      </w:r>
      <w:r>
        <w:rPr>
          <w:spacing w:val="-8"/>
          <w:sz w:val="20"/>
        </w:rPr>
        <w:t xml:space="preserve"> </w:t>
      </w:r>
      <w:r>
        <w:rPr>
          <w:sz w:val="20"/>
        </w:rPr>
        <w:t>Laws</w:t>
      </w:r>
      <w:r>
        <w:rPr>
          <w:spacing w:val="-6"/>
          <w:sz w:val="20"/>
        </w:rPr>
        <w:t xml:space="preserve"> </w:t>
      </w:r>
      <w:r>
        <w:rPr>
          <w:sz w:val="20"/>
        </w:rPr>
        <w:t>Amendment</w:t>
      </w:r>
      <w:r>
        <w:rPr>
          <w:spacing w:val="-6"/>
          <w:sz w:val="20"/>
        </w:rPr>
        <w:t xml:space="preserve"> </w:t>
      </w:r>
      <w:r>
        <w:rPr>
          <w:sz w:val="20"/>
        </w:rPr>
        <w:t>Bill</w:t>
      </w:r>
      <w:r>
        <w:rPr>
          <w:spacing w:val="-9"/>
          <w:sz w:val="20"/>
        </w:rPr>
        <w:t xml:space="preserve"> </w:t>
      </w:r>
      <w:r>
        <w:rPr>
          <w:sz w:val="20"/>
        </w:rPr>
        <w:t>(B2-20220</w:t>
      </w:r>
      <w:r>
        <w:rPr>
          <w:spacing w:val="-7"/>
          <w:sz w:val="20"/>
        </w:rPr>
        <w:t xml:space="preserve"> </w:t>
      </w:r>
      <w:r>
        <w:rPr>
          <w:sz w:val="20"/>
        </w:rPr>
        <w:t>at</w:t>
      </w:r>
      <w:r>
        <w:rPr>
          <w:spacing w:val="-6"/>
          <w:sz w:val="20"/>
        </w:rPr>
        <w:t xml:space="preserve"> </w:t>
      </w:r>
      <w:r>
        <w:rPr>
          <w:sz w:val="20"/>
        </w:rPr>
        <w:t>par</w:t>
      </w:r>
      <w:r>
        <w:rPr>
          <w:spacing w:val="-7"/>
          <w:sz w:val="20"/>
        </w:rPr>
        <w:t xml:space="preserve"> </w:t>
      </w:r>
      <w:r>
        <w:rPr>
          <w:spacing w:val="-2"/>
          <w:sz w:val="20"/>
        </w:rPr>
        <w:t>2.1.15.</w:t>
      </w:r>
    </w:p>
    <w:p w:rsidR="00145DF4" w:rsidRDefault="007F2FA6">
      <w:pPr>
        <w:tabs>
          <w:tab w:val="left" w:pos="848"/>
        </w:tabs>
        <w:ind w:left="848" w:right="139" w:hanging="709"/>
        <w:rPr>
          <w:sz w:val="20"/>
        </w:rPr>
      </w:pPr>
      <w:r>
        <w:rPr>
          <w:spacing w:val="-10"/>
          <w:position w:val="6"/>
          <w:sz w:val="13"/>
        </w:rPr>
        <w:t>2</w:t>
      </w:r>
      <w:r>
        <w:rPr>
          <w:position w:val="6"/>
          <w:sz w:val="13"/>
        </w:rPr>
        <w:tab/>
      </w:r>
      <w:r>
        <w:rPr>
          <w:i/>
          <w:sz w:val="20"/>
        </w:rPr>
        <w:t>Centre</w:t>
      </w:r>
      <w:r>
        <w:rPr>
          <w:i/>
          <w:spacing w:val="40"/>
          <w:sz w:val="20"/>
        </w:rPr>
        <w:t xml:space="preserve"> </w:t>
      </w:r>
      <w:r>
        <w:rPr>
          <w:i/>
          <w:sz w:val="20"/>
        </w:rPr>
        <w:t>for</w:t>
      </w:r>
      <w:r>
        <w:rPr>
          <w:i/>
          <w:spacing w:val="40"/>
          <w:sz w:val="20"/>
        </w:rPr>
        <w:t xml:space="preserve"> </w:t>
      </w:r>
      <w:r>
        <w:rPr>
          <w:i/>
          <w:sz w:val="20"/>
        </w:rPr>
        <w:t>Child</w:t>
      </w:r>
      <w:r>
        <w:rPr>
          <w:i/>
          <w:spacing w:val="40"/>
          <w:sz w:val="20"/>
        </w:rPr>
        <w:t xml:space="preserve"> </w:t>
      </w:r>
      <w:r>
        <w:rPr>
          <w:i/>
          <w:sz w:val="20"/>
        </w:rPr>
        <w:t>Law</w:t>
      </w:r>
      <w:r>
        <w:rPr>
          <w:i/>
          <w:spacing w:val="40"/>
          <w:sz w:val="20"/>
        </w:rPr>
        <w:t xml:space="preserve"> </w:t>
      </w:r>
      <w:r>
        <w:rPr>
          <w:i/>
          <w:sz w:val="20"/>
        </w:rPr>
        <w:t>and</w:t>
      </w:r>
      <w:r>
        <w:rPr>
          <w:i/>
          <w:spacing w:val="40"/>
          <w:sz w:val="20"/>
        </w:rPr>
        <w:t xml:space="preserve"> </w:t>
      </w:r>
      <w:r>
        <w:rPr>
          <w:i/>
          <w:sz w:val="20"/>
        </w:rPr>
        <w:t>Others</w:t>
      </w:r>
      <w:r>
        <w:rPr>
          <w:i/>
          <w:spacing w:val="40"/>
          <w:sz w:val="20"/>
        </w:rPr>
        <w:t xml:space="preserve"> </w:t>
      </w:r>
      <w:r>
        <w:rPr>
          <w:i/>
          <w:sz w:val="20"/>
        </w:rPr>
        <w:t>v</w:t>
      </w:r>
      <w:r>
        <w:rPr>
          <w:i/>
          <w:spacing w:val="40"/>
          <w:sz w:val="20"/>
        </w:rPr>
        <w:t xml:space="preserve"> </w:t>
      </w:r>
      <w:r>
        <w:rPr>
          <w:i/>
          <w:sz w:val="20"/>
        </w:rPr>
        <w:t>Minister</w:t>
      </w:r>
      <w:r>
        <w:rPr>
          <w:i/>
          <w:spacing w:val="40"/>
          <w:sz w:val="20"/>
        </w:rPr>
        <w:t xml:space="preserve"> </w:t>
      </w:r>
      <w:r>
        <w:rPr>
          <w:i/>
          <w:sz w:val="20"/>
        </w:rPr>
        <w:t>of</w:t>
      </w:r>
      <w:r>
        <w:rPr>
          <w:i/>
          <w:spacing w:val="40"/>
          <w:sz w:val="20"/>
        </w:rPr>
        <w:t xml:space="preserve"> </w:t>
      </w:r>
      <w:r>
        <w:rPr>
          <w:i/>
          <w:sz w:val="20"/>
        </w:rPr>
        <w:t>Basic</w:t>
      </w:r>
      <w:r>
        <w:rPr>
          <w:i/>
          <w:spacing w:val="40"/>
          <w:sz w:val="20"/>
        </w:rPr>
        <w:t xml:space="preserve"> </w:t>
      </w:r>
      <w:r>
        <w:rPr>
          <w:i/>
          <w:sz w:val="20"/>
        </w:rPr>
        <w:t>Education</w:t>
      </w:r>
      <w:r>
        <w:rPr>
          <w:i/>
          <w:spacing w:val="40"/>
          <w:sz w:val="20"/>
        </w:rPr>
        <w:t xml:space="preserve"> </w:t>
      </w:r>
      <w:r>
        <w:rPr>
          <w:i/>
          <w:sz w:val="20"/>
        </w:rPr>
        <w:t>and</w:t>
      </w:r>
      <w:r>
        <w:rPr>
          <w:i/>
          <w:spacing w:val="40"/>
          <w:sz w:val="20"/>
        </w:rPr>
        <w:t xml:space="preserve"> </w:t>
      </w:r>
      <w:r>
        <w:rPr>
          <w:i/>
          <w:sz w:val="20"/>
        </w:rPr>
        <w:t>Others</w:t>
      </w:r>
      <w:r>
        <w:rPr>
          <w:i/>
          <w:spacing w:val="40"/>
          <w:sz w:val="20"/>
        </w:rPr>
        <w:t xml:space="preserve"> </w:t>
      </w:r>
      <w:r>
        <w:rPr>
          <w:sz w:val="20"/>
        </w:rPr>
        <w:t>(2840/2017)</w:t>
      </w:r>
      <w:r>
        <w:rPr>
          <w:spacing w:val="40"/>
          <w:sz w:val="20"/>
        </w:rPr>
        <w:t xml:space="preserve"> </w:t>
      </w:r>
      <w:r>
        <w:rPr>
          <w:sz w:val="20"/>
        </w:rPr>
        <w:t>[2019] ZAECGHC 126.</w:t>
      </w:r>
    </w:p>
    <w:p w:rsidR="00145DF4" w:rsidRDefault="00145DF4">
      <w:pPr>
        <w:rPr>
          <w:sz w:val="20"/>
        </w:rPr>
        <w:sectPr w:rsidR="00145DF4">
          <w:pgSz w:w="11910" w:h="16840"/>
          <w:pgMar w:top="1340" w:right="940" w:bottom="1460" w:left="940" w:header="0" w:footer="1188" w:gutter="0"/>
          <w:cols w:space="720"/>
        </w:sectPr>
      </w:pPr>
    </w:p>
    <w:p w:rsidR="00145DF4" w:rsidRDefault="007F2FA6">
      <w:pPr>
        <w:pStyle w:val="BodyText"/>
        <w:spacing w:before="82" w:line="360" w:lineRule="auto"/>
        <w:ind w:left="140" w:right="137"/>
        <w:jc w:val="both"/>
      </w:pPr>
      <w:r>
        <w:t>parents are aware that the child should be documented it is often impossible to attain documentation even with legal intervention. Categories of children who often struggle to obtain birth certificates include:</w:t>
      </w:r>
    </w:p>
    <w:p w:rsidR="00145DF4" w:rsidRDefault="00145DF4">
      <w:pPr>
        <w:pStyle w:val="BodyText"/>
        <w:spacing w:before="2"/>
        <w:rPr>
          <w:sz w:val="31"/>
        </w:rPr>
      </w:pPr>
    </w:p>
    <w:p w:rsidR="00145DF4" w:rsidRDefault="007F2FA6">
      <w:pPr>
        <w:pStyle w:val="ListParagraph"/>
        <w:numPr>
          <w:ilvl w:val="3"/>
          <w:numId w:val="10"/>
        </w:numPr>
        <w:tabs>
          <w:tab w:val="left" w:pos="1221"/>
        </w:tabs>
        <w:spacing w:before="1" w:line="357" w:lineRule="auto"/>
        <w:ind w:right="136"/>
        <w:jc w:val="both"/>
        <w:rPr>
          <w:sz w:val="16"/>
        </w:rPr>
      </w:pPr>
      <w:r>
        <w:rPr>
          <w:sz w:val="24"/>
        </w:rPr>
        <w:t>The children of unmarried South African fath</w:t>
      </w:r>
      <w:r>
        <w:rPr>
          <w:sz w:val="24"/>
        </w:rPr>
        <w:t>ers where the mother is not present or</w:t>
      </w:r>
      <w:r>
        <w:rPr>
          <w:spacing w:val="-15"/>
          <w:sz w:val="24"/>
        </w:rPr>
        <w:t xml:space="preserve"> </w:t>
      </w:r>
      <w:r>
        <w:rPr>
          <w:sz w:val="24"/>
        </w:rPr>
        <w:t>is</w:t>
      </w:r>
      <w:r>
        <w:rPr>
          <w:spacing w:val="-15"/>
          <w:sz w:val="24"/>
        </w:rPr>
        <w:t xml:space="preserve"> </w:t>
      </w:r>
      <w:r>
        <w:rPr>
          <w:sz w:val="24"/>
        </w:rPr>
        <w:t>undocumented.</w:t>
      </w:r>
      <w:r>
        <w:rPr>
          <w:spacing w:val="-16"/>
          <w:sz w:val="24"/>
        </w:rPr>
        <w:t xml:space="preserve"> </w:t>
      </w:r>
      <w:r>
        <w:rPr>
          <w:sz w:val="24"/>
        </w:rPr>
        <w:t>In</w:t>
      </w:r>
      <w:r>
        <w:rPr>
          <w:spacing w:val="-15"/>
          <w:sz w:val="24"/>
        </w:rPr>
        <w:t xml:space="preserve"> </w:t>
      </w:r>
      <w:r>
        <w:rPr>
          <w:sz w:val="24"/>
        </w:rPr>
        <w:t>these</w:t>
      </w:r>
      <w:r>
        <w:rPr>
          <w:spacing w:val="-13"/>
          <w:sz w:val="24"/>
        </w:rPr>
        <w:t xml:space="preserve"> </w:t>
      </w:r>
      <w:r>
        <w:rPr>
          <w:sz w:val="24"/>
        </w:rPr>
        <w:t>cases,</w:t>
      </w:r>
      <w:r>
        <w:rPr>
          <w:spacing w:val="-16"/>
          <w:sz w:val="24"/>
        </w:rPr>
        <w:t xml:space="preserve"> </w:t>
      </w:r>
      <w:r>
        <w:rPr>
          <w:sz w:val="24"/>
        </w:rPr>
        <w:t>the</w:t>
      </w:r>
      <w:r>
        <w:rPr>
          <w:spacing w:val="-13"/>
          <w:sz w:val="24"/>
        </w:rPr>
        <w:t xml:space="preserve"> </w:t>
      </w:r>
      <w:r>
        <w:rPr>
          <w:sz w:val="24"/>
        </w:rPr>
        <w:t>DHA</w:t>
      </w:r>
      <w:r>
        <w:rPr>
          <w:spacing w:val="-16"/>
          <w:sz w:val="24"/>
        </w:rPr>
        <w:t xml:space="preserve"> </w:t>
      </w:r>
      <w:r>
        <w:rPr>
          <w:sz w:val="24"/>
        </w:rPr>
        <w:t>requires</w:t>
      </w:r>
      <w:r>
        <w:rPr>
          <w:spacing w:val="-14"/>
          <w:sz w:val="24"/>
        </w:rPr>
        <w:t xml:space="preserve"> </w:t>
      </w:r>
      <w:r>
        <w:rPr>
          <w:sz w:val="24"/>
        </w:rPr>
        <w:t>an</w:t>
      </w:r>
      <w:r>
        <w:rPr>
          <w:spacing w:val="-15"/>
          <w:sz w:val="24"/>
        </w:rPr>
        <w:t xml:space="preserve"> </w:t>
      </w:r>
      <w:r>
        <w:rPr>
          <w:sz w:val="24"/>
        </w:rPr>
        <w:t>expensive</w:t>
      </w:r>
      <w:r>
        <w:rPr>
          <w:spacing w:val="-16"/>
          <w:sz w:val="24"/>
        </w:rPr>
        <w:t xml:space="preserve"> </w:t>
      </w:r>
      <w:r>
        <w:rPr>
          <w:sz w:val="24"/>
        </w:rPr>
        <w:t>DNA</w:t>
      </w:r>
      <w:r>
        <w:rPr>
          <w:spacing w:val="-13"/>
          <w:sz w:val="24"/>
        </w:rPr>
        <w:t xml:space="preserve"> </w:t>
      </w:r>
      <w:r>
        <w:rPr>
          <w:sz w:val="24"/>
        </w:rPr>
        <w:t>paternity test (upwards of R1500)</w:t>
      </w:r>
      <w:r>
        <w:rPr>
          <w:position w:val="8"/>
          <w:sz w:val="16"/>
        </w:rPr>
        <w:t>3</w:t>
      </w:r>
      <w:r>
        <w:rPr>
          <w:spacing w:val="28"/>
          <w:position w:val="8"/>
          <w:sz w:val="16"/>
        </w:rPr>
        <w:t xml:space="preserve"> </w:t>
      </w:r>
      <w:r>
        <w:rPr>
          <w:sz w:val="24"/>
        </w:rPr>
        <w:t>before the child can be registered. Many fathers simply cannot afford this, and their children remain undocumented.</w:t>
      </w:r>
      <w:r>
        <w:rPr>
          <w:position w:val="8"/>
          <w:sz w:val="16"/>
        </w:rPr>
        <w:t>4</w:t>
      </w:r>
    </w:p>
    <w:p w:rsidR="00145DF4" w:rsidRDefault="00145DF4">
      <w:pPr>
        <w:pStyle w:val="BodyText"/>
        <w:spacing w:before="4"/>
        <w:rPr>
          <w:sz w:val="31"/>
        </w:rPr>
      </w:pPr>
    </w:p>
    <w:p w:rsidR="00145DF4" w:rsidRDefault="007F2FA6">
      <w:pPr>
        <w:pStyle w:val="ListParagraph"/>
        <w:numPr>
          <w:ilvl w:val="3"/>
          <w:numId w:val="10"/>
        </w:numPr>
        <w:tabs>
          <w:tab w:val="left" w:pos="1221"/>
        </w:tabs>
        <w:spacing w:line="360" w:lineRule="auto"/>
        <w:ind w:right="142"/>
        <w:jc w:val="both"/>
        <w:rPr>
          <w:sz w:val="16"/>
        </w:rPr>
      </w:pPr>
      <w:r>
        <w:rPr>
          <w:sz w:val="24"/>
        </w:rPr>
        <w:t>Stateless children, whose parents might be citizens of a country which does not allow them to pass citizenship to a child born outside of that country (a stateless child born in South Africa). Technically, the child should be recognised as South African</w:t>
      </w:r>
      <w:r>
        <w:rPr>
          <w:sz w:val="24"/>
        </w:rPr>
        <w:t>,</w:t>
      </w:r>
      <w:r>
        <w:rPr>
          <w:spacing w:val="-7"/>
          <w:sz w:val="24"/>
        </w:rPr>
        <w:t xml:space="preserve"> </w:t>
      </w:r>
      <w:r>
        <w:rPr>
          <w:sz w:val="24"/>
        </w:rPr>
        <w:t>but</w:t>
      </w:r>
      <w:r>
        <w:rPr>
          <w:spacing w:val="-7"/>
          <w:sz w:val="24"/>
        </w:rPr>
        <w:t xml:space="preserve"> </w:t>
      </w:r>
      <w:r>
        <w:rPr>
          <w:sz w:val="24"/>
        </w:rPr>
        <w:t>the</w:t>
      </w:r>
      <w:r>
        <w:rPr>
          <w:spacing w:val="-7"/>
          <w:sz w:val="24"/>
        </w:rPr>
        <w:t xml:space="preserve"> </w:t>
      </w:r>
      <w:r>
        <w:rPr>
          <w:sz w:val="24"/>
        </w:rPr>
        <w:t>Department</w:t>
      </w:r>
      <w:r>
        <w:rPr>
          <w:spacing w:val="-7"/>
          <w:sz w:val="24"/>
        </w:rPr>
        <w:t xml:space="preserve"> </w:t>
      </w:r>
      <w:r>
        <w:rPr>
          <w:sz w:val="24"/>
        </w:rPr>
        <w:t>of</w:t>
      </w:r>
      <w:r>
        <w:rPr>
          <w:spacing w:val="-7"/>
          <w:sz w:val="24"/>
        </w:rPr>
        <w:t xml:space="preserve"> </w:t>
      </w:r>
      <w:r>
        <w:rPr>
          <w:sz w:val="24"/>
        </w:rPr>
        <w:t>Home</w:t>
      </w:r>
      <w:r>
        <w:rPr>
          <w:spacing w:val="-7"/>
          <w:sz w:val="24"/>
        </w:rPr>
        <w:t xml:space="preserve"> </w:t>
      </w:r>
      <w:r>
        <w:rPr>
          <w:sz w:val="24"/>
        </w:rPr>
        <w:t>Affairs</w:t>
      </w:r>
      <w:r>
        <w:rPr>
          <w:spacing w:val="-8"/>
          <w:sz w:val="24"/>
        </w:rPr>
        <w:t xml:space="preserve"> </w:t>
      </w:r>
      <w:r>
        <w:rPr>
          <w:sz w:val="24"/>
        </w:rPr>
        <w:t>has</w:t>
      </w:r>
      <w:r>
        <w:rPr>
          <w:spacing w:val="-8"/>
          <w:sz w:val="24"/>
        </w:rPr>
        <w:t xml:space="preserve"> </w:t>
      </w:r>
      <w:r>
        <w:rPr>
          <w:sz w:val="24"/>
        </w:rPr>
        <w:t>not</w:t>
      </w:r>
      <w:r>
        <w:rPr>
          <w:spacing w:val="-7"/>
          <w:sz w:val="24"/>
        </w:rPr>
        <w:t xml:space="preserve"> </w:t>
      </w:r>
      <w:r>
        <w:rPr>
          <w:sz w:val="24"/>
        </w:rPr>
        <w:t>issued</w:t>
      </w:r>
      <w:r>
        <w:rPr>
          <w:spacing w:val="-7"/>
          <w:sz w:val="24"/>
        </w:rPr>
        <w:t xml:space="preserve"> </w:t>
      </w:r>
      <w:r>
        <w:rPr>
          <w:sz w:val="24"/>
        </w:rPr>
        <w:t>regulations</w:t>
      </w:r>
      <w:r>
        <w:rPr>
          <w:spacing w:val="-8"/>
          <w:sz w:val="24"/>
        </w:rPr>
        <w:t xml:space="preserve"> </w:t>
      </w:r>
      <w:r>
        <w:rPr>
          <w:sz w:val="24"/>
        </w:rPr>
        <w:t>to</w:t>
      </w:r>
      <w:r>
        <w:rPr>
          <w:spacing w:val="-7"/>
          <w:sz w:val="24"/>
        </w:rPr>
        <w:t xml:space="preserve"> </w:t>
      </w:r>
      <w:r>
        <w:rPr>
          <w:sz w:val="24"/>
        </w:rPr>
        <w:t>regulate such applications.</w:t>
      </w:r>
      <w:r>
        <w:rPr>
          <w:position w:val="8"/>
          <w:sz w:val="16"/>
        </w:rPr>
        <w:t>5</w:t>
      </w:r>
    </w:p>
    <w:p w:rsidR="00145DF4" w:rsidRDefault="00145DF4">
      <w:pPr>
        <w:pStyle w:val="BodyText"/>
        <w:spacing w:before="1"/>
        <w:rPr>
          <w:sz w:val="31"/>
        </w:rPr>
      </w:pPr>
    </w:p>
    <w:p w:rsidR="00145DF4" w:rsidRDefault="007F2FA6">
      <w:pPr>
        <w:pStyle w:val="ListParagraph"/>
        <w:numPr>
          <w:ilvl w:val="3"/>
          <w:numId w:val="10"/>
        </w:numPr>
        <w:tabs>
          <w:tab w:val="left" w:pos="1221"/>
        </w:tabs>
        <w:spacing w:line="357" w:lineRule="auto"/>
        <w:ind w:right="136"/>
        <w:jc w:val="both"/>
        <w:rPr>
          <w:sz w:val="16"/>
        </w:rPr>
      </w:pPr>
      <w:r>
        <w:rPr>
          <w:sz w:val="24"/>
        </w:rPr>
        <w:t>Children who had never been registered at birth whose birth circumstances and the identity of their parents are difficult to prove. In these cases, it can take years to prove their citizenship and negotiate with the DHA to issue documentation.</w:t>
      </w:r>
      <w:r>
        <w:rPr>
          <w:position w:val="8"/>
          <w:sz w:val="16"/>
        </w:rPr>
        <w:t>6</w:t>
      </w:r>
    </w:p>
    <w:p w:rsidR="00145DF4" w:rsidRDefault="00145DF4">
      <w:pPr>
        <w:pStyle w:val="BodyText"/>
        <w:spacing w:before="6"/>
        <w:rPr>
          <w:sz w:val="31"/>
        </w:rPr>
      </w:pPr>
    </w:p>
    <w:p w:rsidR="00145DF4" w:rsidRDefault="007F2FA6">
      <w:pPr>
        <w:pStyle w:val="ListParagraph"/>
        <w:numPr>
          <w:ilvl w:val="3"/>
          <w:numId w:val="10"/>
        </w:numPr>
        <w:tabs>
          <w:tab w:val="left" w:pos="1221"/>
        </w:tabs>
        <w:spacing w:line="360" w:lineRule="auto"/>
        <w:ind w:right="141"/>
        <w:jc w:val="both"/>
        <w:rPr>
          <w:sz w:val="24"/>
        </w:rPr>
      </w:pPr>
      <w:r>
        <w:rPr>
          <w:sz w:val="24"/>
        </w:rPr>
        <w:t>Refugee ch</w:t>
      </w:r>
      <w:r>
        <w:rPr>
          <w:sz w:val="24"/>
        </w:rPr>
        <w:t>ildren who live in a city where there is no Refugee Reception Office (RRO). If their guardians do not have the money to travel to the RRO, the child might have expired permits for some time.</w:t>
      </w:r>
    </w:p>
    <w:p w:rsidR="00145DF4" w:rsidRDefault="00145DF4">
      <w:pPr>
        <w:pStyle w:val="BodyText"/>
        <w:spacing w:before="5"/>
        <w:rPr>
          <w:sz w:val="31"/>
        </w:rPr>
      </w:pPr>
    </w:p>
    <w:p w:rsidR="00145DF4" w:rsidRDefault="007F2FA6">
      <w:pPr>
        <w:pStyle w:val="BodyText"/>
        <w:spacing w:line="360" w:lineRule="auto"/>
        <w:ind w:left="140" w:right="140"/>
        <w:jc w:val="both"/>
      </w:pPr>
      <w:r>
        <w:t>These are just some of the reasons why children may be undocumented. None of these reasons can be resolved by the intergovernmental committees. These are issues that the DHA should address by addressing the gaps and discrimination in the law.</w:t>
      </w:r>
    </w:p>
    <w:p w:rsidR="00145DF4" w:rsidRDefault="00145DF4">
      <w:pPr>
        <w:pStyle w:val="BodyText"/>
        <w:rPr>
          <w:sz w:val="20"/>
        </w:rPr>
      </w:pPr>
    </w:p>
    <w:p w:rsidR="00145DF4" w:rsidRDefault="00145DF4">
      <w:pPr>
        <w:pStyle w:val="BodyText"/>
        <w:rPr>
          <w:sz w:val="20"/>
        </w:rPr>
      </w:pPr>
    </w:p>
    <w:p w:rsidR="00145DF4" w:rsidRDefault="00145DF4">
      <w:pPr>
        <w:pStyle w:val="BodyText"/>
        <w:rPr>
          <w:sz w:val="20"/>
        </w:rPr>
      </w:pPr>
    </w:p>
    <w:p w:rsidR="00145DF4" w:rsidRDefault="00145DF4">
      <w:pPr>
        <w:pStyle w:val="BodyText"/>
        <w:rPr>
          <w:sz w:val="20"/>
        </w:rPr>
      </w:pPr>
    </w:p>
    <w:p w:rsidR="00145DF4" w:rsidRDefault="00145DF4">
      <w:pPr>
        <w:pStyle w:val="BodyText"/>
        <w:rPr>
          <w:sz w:val="20"/>
        </w:rPr>
      </w:pPr>
    </w:p>
    <w:p w:rsidR="00145DF4" w:rsidRDefault="00145DF4">
      <w:pPr>
        <w:pStyle w:val="BodyText"/>
        <w:rPr>
          <w:sz w:val="20"/>
        </w:rPr>
      </w:pPr>
    </w:p>
    <w:p w:rsidR="00145DF4" w:rsidRDefault="006204EC">
      <w:pPr>
        <w:pStyle w:val="BodyText"/>
        <w:spacing w:before="6"/>
        <w:rPr>
          <w:sz w:val="28"/>
        </w:rPr>
      </w:pPr>
      <w:r>
        <w:rPr>
          <w:noProof/>
          <w:lang w:val="en-ZA" w:eastAsia="en-ZA"/>
        </w:rPr>
        <mc:AlternateContent>
          <mc:Choice Requires="wps">
            <w:drawing>
              <wp:anchor distT="0" distB="0" distL="0" distR="0" simplePos="0" relativeHeight="487589888" behindDoc="1" locked="0" layoutInCell="1" allowOverlap="1">
                <wp:simplePos x="0" y="0"/>
                <wp:positionH relativeFrom="page">
                  <wp:posOffset>685800</wp:posOffset>
                </wp:positionH>
                <wp:positionV relativeFrom="paragraph">
                  <wp:posOffset>223520</wp:posOffset>
                </wp:positionV>
                <wp:extent cx="1829435" cy="6350"/>
                <wp:effectExtent l="0" t="0" r="0" b="0"/>
                <wp:wrapTopAndBottom/>
                <wp:docPr id="8"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9EC9A" id="docshape13" o:spid="_x0000_s1026" style="position:absolute;margin-left:54pt;margin-top:17.6pt;width:144.05pt;height:.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" fillcolor="black" stroked="f">
                <w10:wrap type="topAndBottom" anchorx="page"/>
              </v:rect>
            </w:pict>
          </mc:Fallback>
        </mc:AlternateContent>
      </w:r>
    </w:p>
    <w:p w:rsidR="00145DF4" w:rsidRDefault="007F2FA6">
      <w:pPr>
        <w:tabs>
          <w:tab w:val="left" w:pos="848"/>
        </w:tabs>
        <w:spacing w:before="83"/>
        <w:ind w:left="140"/>
        <w:rPr>
          <w:sz w:val="20"/>
        </w:rPr>
      </w:pPr>
      <w:r>
        <w:rPr>
          <w:spacing w:val="-10"/>
          <w:position w:val="6"/>
          <w:sz w:val="13"/>
        </w:rPr>
        <w:t>3</w:t>
      </w:r>
      <w:r>
        <w:rPr>
          <w:position w:val="6"/>
          <w:sz w:val="13"/>
        </w:rPr>
        <w:tab/>
      </w:r>
      <w:r>
        <w:rPr>
          <w:sz w:val="20"/>
        </w:rPr>
        <w:t>Dep</w:t>
      </w:r>
      <w:r>
        <w:rPr>
          <w:sz w:val="20"/>
        </w:rPr>
        <w:t>artment</w:t>
      </w:r>
      <w:r>
        <w:rPr>
          <w:spacing w:val="-5"/>
          <w:sz w:val="20"/>
        </w:rPr>
        <w:t xml:space="preserve"> </w:t>
      </w:r>
      <w:r>
        <w:rPr>
          <w:sz w:val="20"/>
        </w:rPr>
        <w:t>of</w:t>
      </w:r>
      <w:r>
        <w:rPr>
          <w:spacing w:val="-8"/>
          <w:sz w:val="20"/>
        </w:rPr>
        <w:t xml:space="preserve"> </w:t>
      </w:r>
      <w:r>
        <w:rPr>
          <w:sz w:val="20"/>
        </w:rPr>
        <w:t>Home</w:t>
      </w:r>
      <w:r>
        <w:rPr>
          <w:spacing w:val="-6"/>
          <w:sz w:val="20"/>
        </w:rPr>
        <w:t xml:space="preserve"> </w:t>
      </w:r>
      <w:r>
        <w:rPr>
          <w:sz w:val="20"/>
        </w:rPr>
        <w:t>Affairs</w:t>
      </w:r>
      <w:r>
        <w:rPr>
          <w:spacing w:val="-6"/>
          <w:sz w:val="20"/>
        </w:rPr>
        <w:t xml:space="preserve"> </w:t>
      </w:r>
      <w:r>
        <w:rPr>
          <w:sz w:val="20"/>
        </w:rPr>
        <w:t>Circular</w:t>
      </w:r>
      <w:r>
        <w:rPr>
          <w:spacing w:val="-6"/>
          <w:sz w:val="20"/>
        </w:rPr>
        <w:t xml:space="preserve"> </w:t>
      </w:r>
      <w:r>
        <w:rPr>
          <w:sz w:val="20"/>
        </w:rPr>
        <w:t>number</w:t>
      </w:r>
      <w:r>
        <w:rPr>
          <w:spacing w:val="-6"/>
          <w:sz w:val="20"/>
        </w:rPr>
        <w:t xml:space="preserve"> </w:t>
      </w:r>
      <w:r>
        <w:rPr>
          <w:sz w:val="20"/>
        </w:rPr>
        <w:t>5</w:t>
      </w:r>
      <w:r>
        <w:rPr>
          <w:spacing w:val="-5"/>
          <w:sz w:val="20"/>
        </w:rPr>
        <w:t xml:space="preserve"> </w:t>
      </w:r>
      <w:r>
        <w:rPr>
          <w:sz w:val="20"/>
        </w:rPr>
        <w:t>of</w:t>
      </w:r>
      <w:r>
        <w:rPr>
          <w:spacing w:val="-7"/>
          <w:sz w:val="20"/>
        </w:rPr>
        <w:t xml:space="preserve"> </w:t>
      </w:r>
      <w:r>
        <w:rPr>
          <w:spacing w:val="-2"/>
          <w:sz w:val="20"/>
        </w:rPr>
        <w:t>2014.</w:t>
      </w:r>
    </w:p>
    <w:p w:rsidR="00145DF4" w:rsidRDefault="007F2FA6">
      <w:pPr>
        <w:tabs>
          <w:tab w:val="left" w:pos="848"/>
        </w:tabs>
        <w:spacing w:before="1"/>
        <w:ind w:left="848" w:right="139" w:hanging="709"/>
        <w:rPr>
          <w:sz w:val="20"/>
        </w:rPr>
      </w:pPr>
      <w:r>
        <w:rPr>
          <w:spacing w:val="-10"/>
          <w:position w:val="6"/>
          <w:sz w:val="13"/>
        </w:rPr>
        <w:t>4</w:t>
      </w:r>
      <w:r>
        <w:rPr>
          <w:position w:val="6"/>
          <w:sz w:val="13"/>
        </w:rPr>
        <w:tab/>
      </w:r>
      <w:r>
        <w:rPr>
          <w:sz w:val="20"/>
        </w:rPr>
        <w:t>For</w:t>
      </w:r>
      <w:r>
        <w:rPr>
          <w:spacing w:val="-12"/>
          <w:sz w:val="20"/>
        </w:rPr>
        <w:t xml:space="preserve"> </w:t>
      </w:r>
      <w:r>
        <w:rPr>
          <w:sz w:val="20"/>
        </w:rPr>
        <w:t>more</w:t>
      </w:r>
      <w:r>
        <w:rPr>
          <w:spacing w:val="-11"/>
          <w:sz w:val="20"/>
        </w:rPr>
        <w:t xml:space="preserve"> </w:t>
      </w:r>
      <w:r>
        <w:rPr>
          <w:sz w:val="20"/>
        </w:rPr>
        <w:t>on</w:t>
      </w:r>
      <w:r>
        <w:rPr>
          <w:spacing w:val="-11"/>
          <w:sz w:val="20"/>
        </w:rPr>
        <w:t xml:space="preserve"> </w:t>
      </w:r>
      <w:r>
        <w:rPr>
          <w:sz w:val="20"/>
        </w:rPr>
        <w:t>the</w:t>
      </w:r>
      <w:r>
        <w:rPr>
          <w:spacing w:val="-11"/>
          <w:sz w:val="20"/>
        </w:rPr>
        <w:t xml:space="preserve"> </w:t>
      </w:r>
      <w:r>
        <w:rPr>
          <w:sz w:val="20"/>
        </w:rPr>
        <w:t>struggles</w:t>
      </w:r>
      <w:r>
        <w:rPr>
          <w:spacing w:val="-8"/>
          <w:sz w:val="20"/>
        </w:rPr>
        <w:t xml:space="preserve"> </w:t>
      </w:r>
      <w:r>
        <w:rPr>
          <w:sz w:val="20"/>
        </w:rPr>
        <w:t>of</w:t>
      </w:r>
      <w:r>
        <w:rPr>
          <w:spacing w:val="-13"/>
          <w:sz w:val="20"/>
        </w:rPr>
        <w:t xml:space="preserve"> </w:t>
      </w:r>
      <w:r>
        <w:rPr>
          <w:sz w:val="20"/>
        </w:rPr>
        <w:t>unmarried</w:t>
      </w:r>
      <w:r>
        <w:rPr>
          <w:spacing w:val="-11"/>
          <w:sz w:val="20"/>
        </w:rPr>
        <w:t xml:space="preserve"> </w:t>
      </w:r>
      <w:r>
        <w:rPr>
          <w:sz w:val="20"/>
        </w:rPr>
        <w:t>fathers</w:t>
      </w:r>
      <w:r>
        <w:rPr>
          <w:spacing w:val="-11"/>
          <w:sz w:val="20"/>
        </w:rPr>
        <w:t xml:space="preserve"> </w:t>
      </w:r>
      <w:r>
        <w:rPr>
          <w:sz w:val="20"/>
        </w:rPr>
        <w:t>in</w:t>
      </w:r>
      <w:r>
        <w:rPr>
          <w:spacing w:val="-11"/>
          <w:sz w:val="20"/>
        </w:rPr>
        <w:t xml:space="preserve"> </w:t>
      </w:r>
      <w:r>
        <w:rPr>
          <w:sz w:val="20"/>
        </w:rPr>
        <w:t>the</w:t>
      </w:r>
      <w:r>
        <w:rPr>
          <w:spacing w:val="-11"/>
          <w:sz w:val="20"/>
        </w:rPr>
        <w:t xml:space="preserve"> </w:t>
      </w:r>
      <w:r>
        <w:rPr>
          <w:sz w:val="20"/>
        </w:rPr>
        <w:t>birth</w:t>
      </w:r>
      <w:r>
        <w:rPr>
          <w:spacing w:val="-13"/>
          <w:sz w:val="20"/>
        </w:rPr>
        <w:t xml:space="preserve"> </w:t>
      </w:r>
      <w:r>
        <w:rPr>
          <w:sz w:val="20"/>
        </w:rPr>
        <w:t>registration</w:t>
      </w:r>
      <w:r>
        <w:rPr>
          <w:spacing w:val="-11"/>
          <w:sz w:val="20"/>
        </w:rPr>
        <w:t xml:space="preserve"> </w:t>
      </w:r>
      <w:r>
        <w:rPr>
          <w:sz w:val="20"/>
        </w:rPr>
        <w:t>process</w:t>
      </w:r>
      <w:r>
        <w:rPr>
          <w:spacing w:val="-11"/>
          <w:sz w:val="20"/>
        </w:rPr>
        <w:t xml:space="preserve"> </w:t>
      </w:r>
      <w:r>
        <w:rPr>
          <w:sz w:val="20"/>
        </w:rPr>
        <w:t>see</w:t>
      </w:r>
      <w:r>
        <w:rPr>
          <w:spacing w:val="-3"/>
          <w:sz w:val="20"/>
        </w:rPr>
        <w:t xml:space="preserve"> </w:t>
      </w:r>
      <w:r>
        <w:rPr>
          <w:i/>
          <w:sz w:val="20"/>
        </w:rPr>
        <w:t>Centre</w:t>
      </w:r>
      <w:r>
        <w:rPr>
          <w:i/>
          <w:spacing w:val="-11"/>
          <w:sz w:val="20"/>
        </w:rPr>
        <w:t xml:space="preserve"> </w:t>
      </w:r>
      <w:r>
        <w:rPr>
          <w:i/>
          <w:sz w:val="20"/>
        </w:rPr>
        <w:t>for</w:t>
      </w:r>
      <w:r>
        <w:rPr>
          <w:i/>
          <w:spacing w:val="-10"/>
          <w:sz w:val="20"/>
        </w:rPr>
        <w:t xml:space="preserve"> </w:t>
      </w:r>
      <w:r>
        <w:rPr>
          <w:i/>
          <w:sz w:val="20"/>
        </w:rPr>
        <w:t>Child</w:t>
      </w:r>
      <w:r>
        <w:rPr>
          <w:i/>
          <w:spacing w:val="-13"/>
          <w:sz w:val="20"/>
        </w:rPr>
        <w:t xml:space="preserve"> </w:t>
      </w:r>
      <w:r>
        <w:rPr>
          <w:i/>
          <w:sz w:val="20"/>
        </w:rPr>
        <w:t xml:space="preserve">Law v Director General: Department of Home Affairs and Others </w:t>
      </w:r>
      <w:r>
        <w:rPr>
          <w:sz w:val="20"/>
        </w:rPr>
        <w:t>[2021] ZACC 31.</w:t>
      </w:r>
    </w:p>
    <w:p w:rsidR="00145DF4" w:rsidRDefault="007F2FA6">
      <w:pPr>
        <w:tabs>
          <w:tab w:val="left" w:pos="848"/>
        </w:tabs>
        <w:spacing w:before="1"/>
        <w:ind w:left="848" w:right="139" w:hanging="709"/>
        <w:rPr>
          <w:sz w:val="20"/>
        </w:rPr>
      </w:pPr>
      <w:r>
        <w:rPr>
          <w:spacing w:val="-10"/>
          <w:position w:val="6"/>
          <w:sz w:val="13"/>
        </w:rPr>
        <w:t>5</w:t>
      </w:r>
      <w:r>
        <w:rPr>
          <w:position w:val="6"/>
          <w:sz w:val="13"/>
        </w:rPr>
        <w:tab/>
      </w:r>
      <w:r>
        <w:rPr>
          <w:sz w:val="20"/>
        </w:rPr>
        <w:t>For</w:t>
      </w:r>
      <w:r>
        <w:rPr>
          <w:spacing w:val="-14"/>
          <w:sz w:val="20"/>
        </w:rPr>
        <w:t xml:space="preserve"> </w:t>
      </w:r>
      <w:r>
        <w:rPr>
          <w:sz w:val="20"/>
        </w:rPr>
        <w:t>an</w:t>
      </w:r>
      <w:r>
        <w:rPr>
          <w:spacing w:val="-14"/>
          <w:sz w:val="20"/>
        </w:rPr>
        <w:t xml:space="preserve"> </w:t>
      </w:r>
      <w:r>
        <w:rPr>
          <w:sz w:val="20"/>
        </w:rPr>
        <w:t>example</w:t>
      </w:r>
      <w:r>
        <w:rPr>
          <w:spacing w:val="-14"/>
          <w:sz w:val="20"/>
        </w:rPr>
        <w:t xml:space="preserve"> </w:t>
      </w:r>
      <w:r>
        <w:rPr>
          <w:sz w:val="20"/>
        </w:rPr>
        <w:t>of</w:t>
      </w:r>
      <w:r>
        <w:rPr>
          <w:spacing w:val="-14"/>
          <w:sz w:val="20"/>
        </w:rPr>
        <w:t xml:space="preserve"> </w:t>
      </w:r>
      <w:r>
        <w:rPr>
          <w:sz w:val="20"/>
        </w:rPr>
        <w:t>such</w:t>
      </w:r>
      <w:r>
        <w:rPr>
          <w:spacing w:val="-14"/>
          <w:sz w:val="20"/>
        </w:rPr>
        <w:t xml:space="preserve"> </w:t>
      </w:r>
      <w:r>
        <w:rPr>
          <w:sz w:val="20"/>
        </w:rPr>
        <w:t>a</w:t>
      </w:r>
      <w:r>
        <w:rPr>
          <w:spacing w:val="-14"/>
          <w:sz w:val="20"/>
        </w:rPr>
        <w:t xml:space="preserve"> </w:t>
      </w:r>
      <w:r>
        <w:rPr>
          <w:sz w:val="20"/>
        </w:rPr>
        <w:t>case</w:t>
      </w:r>
      <w:r>
        <w:rPr>
          <w:spacing w:val="-14"/>
          <w:sz w:val="20"/>
        </w:rPr>
        <w:t xml:space="preserve"> </w:t>
      </w:r>
      <w:r>
        <w:rPr>
          <w:sz w:val="20"/>
        </w:rPr>
        <w:t>as</w:t>
      </w:r>
      <w:r>
        <w:rPr>
          <w:spacing w:val="-14"/>
          <w:sz w:val="20"/>
        </w:rPr>
        <w:t xml:space="preserve"> </w:t>
      </w:r>
      <w:r>
        <w:rPr>
          <w:sz w:val="20"/>
        </w:rPr>
        <w:t>well</w:t>
      </w:r>
      <w:r>
        <w:rPr>
          <w:spacing w:val="-14"/>
          <w:sz w:val="20"/>
        </w:rPr>
        <w:t xml:space="preserve"> </w:t>
      </w:r>
      <w:r>
        <w:rPr>
          <w:sz w:val="20"/>
        </w:rPr>
        <w:t>as</w:t>
      </w:r>
      <w:r>
        <w:rPr>
          <w:spacing w:val="-13"/>
          <w:sz w:val="20"/>
        </w:rPr>
        <w:t xml:space="preserve"> </w:t>
      </w:r>
      <w:r>
        <w:rPr>
          <w:sz w:val="20"/>
        </w:rPr>
        <w:t>the</w:t>
      </w:r>
      <w:r>
        <w:rPr>
          <w:spacing w:val="-14"/>
          <w:sz w:val="20"/>
        </w:rPr>
        <w:t xml:space="preserve"> </w:t>
      </w:r>
      <w:r>
        <w:rPr>
          <w:sz w:val="20"/>
        </w:rPr>
        <w:t>order</w:t>
      </w:r>
      <w:r>
        <w:rPr>
          <w:spacing w:val="-14"/>
          <w:sz w:val="20"/>
        </w:rPr>
        <w:t xml:space="preserve"> </w:t>
      </w:r>
      <w:r>
        <w:rPr>
          <w:sz w:val="20"/>
        </w:rPr>
        <w:t>for</w:t>
      </w:r>
      <w:r>
        <w:rPr>
          <w:spacing w:val="-14"/>
          <w:sz w:val="20"/>
        </w:rPr>
        <w:t xml:space="preserve"> </w:t>
      </w:r>
      <w:r>
        <w:rPr>
          <w:sz w:val="20"/>
        </w:rPr>
        <w:t>regulations</w:t>
      </w:r>
      <w:r>
        <w:rPr>
          <w:spacing w:val="-14"/>
          <w:sz w:val="20"/>
        </w:rPr>
        <w:t xml:space="preserve"> </w:t>
      </w:r>
      <w:r>
        <w:rPr>
          <w:sz w:val="20"/>
        </w:rPr>
        <w:t>see</w:t>
      </w:r>
      <w:r>
        <w:rPr>
          <w:spacing w:val="-7"/>
          <w:sz w:val="20"/>
        </w:rPr>
        <w:t xml:space="preserve"> </w:t>
      </w:r>
      <w:r>
        <w:rPr>
          <w:i/>
          <w:sz w:val="20"/>
        </w:rPr>
        <w:t>DGLR</w:t>
      </w:r>
      <w:r>
        <w:rPr>
          <w:i/>
          <w:spacing w:val="-13"/>
          <w:sz w:val="20"/>
        </w:rPr>
        <w:t xml:space="preserve"> </w:t>
      </w:r>
      <w:r>
        <w:rPr>
          <w:i/>
          <w:sz w:val="20"/>
        </w:rPr>
        <w:t>and</w:t>
      </w:r>
      <w:r>
        <w:rPr>
          <w:i/>
          <w:spacing w:val="-13"/>
          <w:sz w:val="20"/>
        </w:rPr>
        <w:t xml:space="preserve"> </w:t>
      </w:r>
      <w:r>
        <w:rPr>
          <w:i/>
          <w:sz w:val="20"/>
        </w:rPr>
        <w:t>another</w:t>
      </w:r>
      <w:r>
        <w:rPr>
          <w:i/>
          <w:spacing w:val="-14"/>
          <w:sz w:val="20"/>
        </w:rPr>
        <w:t xml:space="preserve"> </w:t>
      </w:r>
      <w:r>
        <w:rPr>
          <w:i/>
          <w:sz w:val="20"/>
        </w:rPr>
        <w:t>v</w:t>
      </w:r>
      <w:r>
        <w:rPr>
          <w:i/>
          <w:spacing w:val="-14"/>
          <w:sz w:val="20"/>
        </w:rPr>
        <w:t xml:space="preserve"> </w:t>
      </w:r>
      <w:r>
        <w:rPr>
          <w:i/>
          <w:sz w:val="20"/>
        </w:rPr>
        <w:t>The</w:t>
      </w:r>
      <w:r>
        <w:rPr>
          <w:i/>
          <w:spacing w:val="-14"/>
          <w:sz w:val="20"/>
        </w:rPr>
        <w:t xml:space="preserve"> </w:t>
      </w:r>
      <w:r>
        <w:rPr>
          <w:i/>
          <w:sz w:val="20"/>
        </w:rPr>
        <w:t xml:space="preserve">Minister of Home Affairs and Others </w:t>
      </w:r>
      <w:r>
        <w:rPr>
          <w:sz w:val="20"/>
        </w:rPr>
        <w:t>(NGHC, 3 July 2014) Reasons for the order par 12.</w:t>
      </w:r>
    </w:p>
    <w:p w:rsidR="00145DF4" w:rsidRDefault="007F2FA6">
      <w:pPr>
        <w:tabs>
          <w:tab w:val="left" w:pos="848"/>
        </w:tabs>
        <w:ind w:left="848" w:right="139" w:hanging="709"/>
        <w:rPr>
          <w:i/>
          <w:sz w:val="20"/>
        </w:rPr>
      </w:pPr>
      <w:r>
        <w:rPr>
          <w:spacing w:val="-10"/>
          <w:position w:val="6"/>
          <w:sz w:val="13"/>
        </w:rPr>
        <w:t>6</w:t>
      </w:r>
      <w:r>
        <w:rPr>
          <w:position w:val="6"/>
          <w:sz w:val="13"/>
        </w:rPr>
        <w:tab/>
      </w:r>
      <w:r>
        <w:rPr>
          <w:sz w:val="20"/>
        </w:rPr>
        <w:t>These</w:t>
      </w:r>
      <w:r>
        <w:rPr>
          <w:spacing w:val="-11"/>
          <w:sz w:val="20"/>
        </w:rPr>
        <w:t xml:space="preserve"> </w:t>
      </w:r>
      <w:r>
        <w:rPr>
          <w:sz w:val="20"/>
        </w:rPr>
        <w:t>are</w:t>
      </w:r>
      <w:r>
        <w:rPr>
          <w:spacing w:val="-12"/>
          <w:sz w:val="20"/>
        </w:rPr>
        <w:t xml:space="preserve"> </w:t>
      </w:r>
      <w:r>
        <w:rPr>
          <w:sz w:val="20"/>
        </w:rPr>
        <w:t>the</w:t>
      </w:r>
      <w:r>
        <w:rPr>
          <w:spacing w:val="-11"/>
          <w:sz w:val="20"/>
        </w:rPr>
        <w:t xml:space="preserve"> </w:t>
      </w:r>
      <w:r>
        <w:rPr>
          <w:sz w:val="20"/>
        </w:rPr>
        <w:t>kind</w:t>
      </w:r>
      <w:r>
        <w:rPr>
          <w:spacing w:val="-11"/>
          <w:sz w:val="20"/>
        </w:rPr>
        <w:t xml:space="preserve"> </w:t>
      </w:r>
      <w:r>
        <w:rPr>
          <w:sz w:val="20"/>
        </w:rPr>
        <w:t>of</w:t>
      </w:r>
      <w:r>
        <w:rPr>
          <w:spacing w:val="-13"/>
          <w:sz w:val="20"/>
        </w:rPr>
        <w:t xml:space="preserve"> </w:t>
      </w:r>
      <w:r>
        <w:rPr>
          <w:sz w:val="20"/>
        </w:rPr>
        <w:t>circumstances</w:t>
      </w:r>
      <w:r>
        <w:rPr>
          <w:spacing w:val="-12"/>
          <w:sz w:val="20"/>
        </w:rPr>
        <w:t xml:space="preserve"> </w:t>
      </w:r>
      <w:r>
        <w:rPr>
          <w:sz w:val="20"/>
        </w:rPr>
        <w:t>which</w:t>
      </w:r>
      <w:r>
        <w:rPr>
          <w:spacing w:val="-11"/>
          <w:sz w:val="20"/>
        </w:rPr>
        <w:t xml:space="preserve"> </w:t>
      </w:r>
      <w:r>
        <w:rPr>
          <w:sz w:val="20"/>
        </w:rPr>
        <w:t>led</w:t>
      </w:r>
      <w:r>
        <w:rPr>
          <w:spacing w:val="-11"/>
          <w:sz w:val="20"/>
        </w:rPr>
        <w:t xml:space="preserve"> </w:t>
      </w:r>
      <w:r>
        <w:rPr>
          <w:sz w:val="20"/>
        </w:rPr>
        <w:t>to</w:t>
      </w:r>
      <w:r>
        <w:rPr>
          <w:spacing w:val="-11"/>
          <w:sz w:val="20"/>
        </w:rPr>
        <w:t xml:space="preserve"> </w:t>
      </w:r>
      <w:r>
        <w:rPr>
          <w:sz w:val="20"/>
        </w:rPr>
        <w:t>the</w:t>
      </w:r>
      <w:r>
        <w:rPr>
          <w:spacing w:val="-13"/>
          <w:sz w:val="20"/>
        </w:rPr>
        <w:t xml:space="preserve"> </w:t>
      </w:r>
      <w:r>
        <w:rPr>
          <w:sz w:val="20"/>
        </w:rPr>
        <w:t>court</w:t>
      </w:r>
      <w:r>
        <w:rPr>
          <w:spacing w:val="-10"/>
          <w:sz w:val="20"/>
        </w:rPr>
        <w:t xml:space="preserve"> </w:t>
      </w:r>
      <w:r>
        <w:rPr>
          <w:sz w:val="20"/>
        </w:rPr>
        <w:t>application</w:t>
      </w:r>
      <w:r>
        <w:rPr>
          <w:spacing w:val="-11"/>
          <w:sz w:val="20"/>
        </w:rPr>
        <w:t xml:space="preserve"> </w:t>
      </w:r>
      <w:r>
        <w:rPr>
          <w:sz w:val="20"/>
        </w:rPr>
        <w:t>in</w:t>
      </w:r>
      <w:r>
        <w:rPr>
          <w:spacing w:val="-4"/>
          <w:sz w:val="20"/>
        </w:rPr>
        <w:t xml:space="preserve"> </w:t>
      </w:r>
      <w:r>
        <w:rPr>
          <w:i/>
          <w:sz w:val="20"/>
        </w:rPr>
        <w:t>Chisuse</w:t>
      </w:r>
      <w:r>
        <w:rPr>
          <w:i/>
          <w:spacing w:val="-11"/>
          <w:sz w:val="20"/>
        </w:rPr>
        <w:t xml:space="preserve"> </w:t>
      </w:r>
      <w:r>
        <w:rPr>
          <w:i/>
          <w:sz w:val="20"/>
        </w:rPr>
        <w:t>and</w:t>
      </w:r>
      <w:r>
        <w:rPr>
          <w:i/>
          <w:spacing w:val="-11"/>
          <w:sz w:val="20"/>
        </w:rPr>
        <w:t xml:space="preserve"> </w:t>
      </w:r>
      <w:r>
        <w:rPr>
          <w:i/>
          <w:sz w:val="20"/>
        </w:rPr>
        <w:t>Others</w:t>
      </w:r>
      <w:r>
        <w:rPr>
          <w:i/>
          <w:spacing w:val="-11"/>
          <w:sz w:val="20"/>
        </w:rPr>
        <w:t xml:space="preserve"> </w:t>
      </w:r>
      <w:r>
        <w:rPr>
          <w:i/>
          <w:sz w:val="20"/>
        </w:rPr>
        <w:t>v</w:t>
      </w:r>
      <w:r>
        <w:rPr>
          <w:i/>
          <w:spacing w:val="-9"/>
          <w:sz w:val="20"/>
        </w:rPr>
        <w:t xml:space="preserve"> </w:t>
      </w:r>
      <w:r>
        <w:rPr>
          <w:i/>
          <w:sz w:val="20"/>
        </w:rPr>
        <w:t>Director- General, Department of Home Affairs and Another [2020] ZACC 20.</w:t>
      </w:r>
    </w:p>
    <w:p w:rsidR="00145DF4" w:rsidRDefault="00145DF4">
      <w:pPr>
        <w:rPr>
          <w:sz w:val="20"/>
        </w:rPr>
        <w:sectPr w:rsidR="00145DF4">
          <w:pgSz w:w="11910" w:h="16840"/>
          <w:pgMar w:top="1340" w:right="940" w:bottom="1380" w:left="940" w:header="0" w:footer="1188" w:gutter="0"/>
          <w:cols w:space="720"/>
        </w:sectPr>
      </w:pPr>
    </w:p>
    <w:p w:rsidR="00145DF4" w:rsidRDefault="007F2FA6">
      <w:pPr>
        <w:pStyle w:val="Heading2"/>
        <w:numPr>
          <w:ilvl w:val="2"/>
          <w:numId w:val="10"/>
        </w:numPr>
        <w:tabs>
          <w:tab w:val="left" w:pos="771"/>
        </w:tabs>
        <w:spacing w:before="82" w:line="360" w:lineRule="auto"/>
        <w:ind w:left="140" w:right="135" w:firstLine="0"/>
      </w:pPr>
      <w:r>
        <w:t>The</w:t>
      </w:r>
      <w:r>
        <w:rPr>
          <w:spacing w:val="27"/>
        </w:rPr>
        <w:t xml:space="preserve"> </w:t>
      </w:r>
      <w:r>
        <w:t>right</w:t>
      </w:r>
      <w:r>
        <w:rPr>
          <w:spacing w:val="28"/>
        </w:rPr>
        <w:t xml:space="preserve"> </w:t>
      </w:r>
      <w:r>
        <w:t>to</w:t>
      </w:r>
      <w:r>
        <w:rPr>
          <w:spacing w:val="26"/>
        </w:rPr>
        <w:t xml:space="preserve"> </w:t>
      </w:r>
      <w:r>
        <w:t>education</w:t>
      </w:r>
      <w:r>
        <w:rPr>
          <w:spacing w:val="31"/>
        </w:rPr>
        <w:t xml:space="preserve"> </w:t>
      </w:r>
      <w:r>
        <w:t>–</w:t>
      </w:r>
      <w:r>
        <w:rPr>
          <w:spacing w:val="28"/>
        </w:rPr>
        <w:t xml:space="preserve"> </w:t>
      </w:r>
      <w:r>
        <w:t>Centre</w:t>
      </w:r>
      <w:r>
        <w:rPr>
          <w:spacing w:val="27"/>
        </w:rPr>
        <w:t xml:space="preserve"> </w:t>
      </w:r>
      <w:r>
        <w:t>for</w:t>
      </w:r>
      <w:r>
        <w:rPr>
          <w:spacing w:val="27"/>
        </w:rPr>
        <w:t xml:space="preserve"> </w:t>
      </w:r>
      <w:r>
        <w:t>Child</w:t>
      </w:r>
      <w:r>
        <w:rPr>
          <w:spacing w:val="29"/>
        </w:rPr>
        <w:t xml:space="preserve"> </w:t>
      </w:r>
      <w:r>
        <w:t>Law</w:t>
      </w:r>
      <w:r>
        <w:rPr>
          <w:spacing w:val="27"/>
        </w:rPr>
        <w:t xml:space="preserve"> </w:t>
      </w:r>
      <w:r>
        <w:t>v</w:t>
      </w:r>
      <w:r>
        <w:rPr>
          <w:spacing w:val="28"/>
        </w:rPr>
        <w:t xml:space="preserve"> </w:t>
      </w:r>
      <w:r>
        <w:t>Minister</w:t>
      </w:r>
      <w:r>
        <w:rPr>
          <w:spacing w:val="27"/>
        </w:rPr>
        <w:t xml:space="preserve"> </w:t>
      </w:r>
      <w:r>
        <w:t>DBE</w:t>
      </w:r>
      <w:r>
        <w:rPr>
          <w:spacing w:val="29"/>
        </w:rPr>
        <w:t xml:space="preserve"> </w:t>
      </w:r>
      <w:r>
        <w:t>(the</w:t>
      </w:r>
      <w:r>
        <w:rPr>
          <w:spacing w:val="27"/>
        </w:rPr>
        <w:t xml:space="preserve"> </w:t>
      </w:r>
      <w:r>
        <w:t xml:space="preserve">Phakamisa </w:t>
      </w:r>
      <w:r>
        <w:rPr>
          <w:spacing w:val="-2"/>
        </w:rPr>
        <w:t>judgment)</w:t>
      </w:r>
    </w:p>
    <w:p w:rsidR="00145DF4" w:rsidRDefault="00145DF4">
      <w:pPr>
        <w:pStyle w:val="BodyText"/>
        <w:spacing w:before="4"/>
        <w:rPr>
          <w:b/>
          <w:sz w:val="31"/>
        </w:rPr>
      </w:pPr>
    </w:p>
    <w:p w:rsidR="00145DF4" w:rsidRDefault="007F2FA6">
      <w:pPr>
        <w:pStyle w:val="BodyText"/>
        <w:spacing w:line="360" w:lineRule="auto"/>
        <w:ind w:left="140" w:right="135"/>
        <w:jc w:val="both"/>
        <w:rPr>
          <w:sz w:val="16"/>
        </w:rPr>
      </w:pPr>
      <w:r>
        <w:t>South African law is settled on every child’s right to access education regardless of their citizenship</w:t>
      </w:r>
      <w:r>
        <w:rPr>
          <w:spacing w:val="-7"/>
        </w:rPr>
        <w:t xml:space="preserve"> </w:t>
      </w:r>
      <w:r>
        <w:t>or</w:t>
      </w:r>
      <w:r>
        <w:rPr>
          <w:spacing w:val="-8"/>
        </w:rPr>
        <w:t xml:space="preserve"> </w:t>
      </w:r>
      <w:r>
        <w:t>their</w:t>
      </w:r>
      <w:r>
        <w:rPr>
          <w:spacing w:val="-9"/>
        </w:rPr>
        <w:t xml:space="preserve"> </w:t>
      </w:r>
      <w:r>
        <w:t>legal</w:t>
      </w:r>
      <w:r>
        <w:rPr>
          <w:spacing w:val="-8"/>
        </w:rPr>
        <w:t xml:space="preserve"> </w:t>
      </w:r>
      <w:r>
        <w:t>and/or</w:t>
      </w:r>
      <w:r>
        <w:rPr>
          <w:spacing w:val="-8"/>
        </w:rPr>
        <w:t xml:space="preserve"> </w:t>
      </w:r>
      <w:r>
        <w:t>documentation</w:t>
      </w:r>
      <w:r>
        <w:rPr>
          <w:spacing w:val="-9"/>
        </w:rPr>
        <w:t xml:space="preserve"> </w:t>
      </w:r>
      <w:r>
        <w:t>status.</w:t>
      </w:r>
      <w:r>
        <w:rPr>
          <w:spacing w:val="-7"/>
        </w:rPr>
        <w:t xml:space="preserve"> </w:t>
      </w:r>
      <w:r>
        <w:t>The</w:t>
      </w:r>
      <w:r>
        <w:rPr>
          <w:spacing w:val="-7"/>
        </w:rPr>
        <w:t xml:space="preserve"> </w:t>
      </w:r>
      <w:r>
        <w:t>Constitution</w:t>
      </w:r>
      <w:r>
        <w:rPr>
          <w:spacing w:val="-7"/>
        </w:rPr>
        <w:t xml:space="preserve"> </w:t>
      </w:r>
      <w:r>
        <w:t>protects</w:t>
      </w:r>
      <w:r>
        <w:rPr>
          <w:spacing w:val="-7"/>
        </w:rPr>
        <w:t xml:space="preserve"> </w:t>
      </w:r>
      <w:r>
        <w:t>every</w:t>
      </w:r>
      <w:r>
        <w:rPr>
          <w:spacing w:val="-8"/>
        </w:rPr>
        <w:t xml:space="preserve"> </w:t>
      </w:r>
      <w:r>
        <w:t>child’s right to education, including the rights of undocumented children or</w:t>
      </w:r>
      <w:r>
        <w:t xml:space="preserve"> children who have irregular immigration status; asylum seekers and refugees; stateless children and children who are unaccompanied and separated from their parents. This constitutional principle was confirmed in </w:t>
      </w:r>
      <w:r>
        <w:rPr>
          <w:i/>
        </w:rPr>
        <w:t>Minister of Home Affairs and Others v Watch</w:t>
      </w:r>
      <w:r>
        <w:rPr>
          <w:i/>
        </w:rPr>
        <w:t xml:space="preserve">enuka and Others </w:t>
      </w:r>
      <w:r>
        <w:t>(</w:t>
      </w:r>
      <w:r>
        <w:rPr>
          <w:i/>
        </w:rPr>
        <w:t>Watchenuka)</w:t>
      </w:r>
      <w:r>
        <w:rPr>
          <w:i/>
          <w:position w:val="7"/>
          <w:sz w:val="16"/>
        </w:rPr>
        <w:t xml:space="preserve">7 </w:t>
      </w:r>
      <w:r>
        <w:t>which found that an individual’s fundamental rights are not dependent on their immigration status. In paragraph 25 the court explains:</w:t>
      </w:r>
      <w:r>
        <w:rPr>
          <w:position w:val="8"/>
          <w:sz w:val="16"/>
        </w:rPr>
        <w:t>8</w:t>
      </w:r>
    </w:p>
    <w:p w:rsidR="00145DF4" w:rsidRDefault="00145DF4">
      <w:pPr>
        <w:pStyle w:val="BodyText"/>
        <w:spacing w:before="10"/>
        <w:rPr>
          <w:sz w:val="30"/>
        </w:rPr>
      </w:pPr>
    </w:p>
    <w:p w:rsidR="00145DF4" w:rsidRDefault="007F2FA6">
      <w:pPr>
        <w:spacing w:line="360" w:lineRule="auto"/>
        <w:ind w:left="860" w:right="982"/>
        <w:jc w:val="both"/>
      </w:pPr>
      <w:r>
        <w:t>Human</w:t>
      </w:r>
      <w:r>
        <w:rPr>
          <w:spacing w:val="-16"/>
        </w:rPr>
        <w:t xml:space="preserve"> </w:t>
      </w:r>
      <w:r>
        <w:t>dignity</w:t>
      </w:r>
      <w:r>
        <w:rPr>
          <w:spacing w:val="-15"/>
        </w:rPr>
        <w:t xml:space="preserve"> </w:t>
      </w:r>
      <w:r>
        <w:t>has</w:t>
      </w:r>
      <w:r>
        <w:rPr>
          <w:spacing w:val="-15"/>
        </w:rPr>
        <w:t xml:space="preserve"> </w:t>
      </w:r>
      <w:r>
        <w:t>no</w:t>
      </w:r>
      <w:r>
        <w:rPr>
          <w:spacing w:val="-16"/>
        </w:rPr>
        <w:t xml:space="preserve"> </w:t>
      </w:r>
      <w:r>
        <w:t>nationality.</w:t>
      </w:r>
      <w:r>
        <w:rPr>
          <w:spacing w:val="-15"/>
        </w:rPr>
        <w:t xml:space="preserve"> </w:t>
      </w:r>
      <w:r>
        <w:t>It</w:t>
      </w:r>
      <w:r>
        <w:rPr>
          <w:spacing w:val="-15"/>
        </w:rPr>
        <w:t xml:space="preserve"> </w:t>
      </w:r>
      <w:r>
        <w:t>is</w:t>
      </w:r>
      <w:r>
        <w:rPr>
          <w:spacing w:val="-15"/>
        </w:rPr>
        <w:t xml:space="preserve"> </w:t>
      </w:r>
      <w:r>
        <w:t>inherent</w:t>
      </w:r>
      <w:r>
        <w:rPr>
          <w:spacing w:val="-16"/>
        </w:rPr>
        <w:t xml:space="preserve"> </w:t>
      </w:r>
      <w:r>
        <w:t>in</w:t>
      </w:r>
      <w:r>
        <w:rPr>
          <w:spacing w:val="-15"/>
        </w:rPr>
        <w:t xml:space="preserve"> </w:t>
      </w:r>
      <w:r>
        <w:t>all</w:t>
      </w:r>
      <w:r>
        <w:rPr>
          <w:spacing w:val="-15"/>
        </w:rPr>
        <w:t xml:space="preserve"> </w:t>
      </w:r>
      <w:r>
        <w:t>people</w:t>
      </w:r>
      <w:r>
        <w:rPr>
          <w:spacing w:val="-16"/>
        </w:rPr>
        <w:t xml:space="preserve"> </w:t>
      </w:r>
      <w:r>
        <w:t>–</w:t>
      </w:r>
      <w:r>
        <w:rPr>
          <w:spacing w:val="-15"/>
        </w:rPr>
        <w:t xml:space="preserve"> </w:t>
      </w:r>
      <w:r>
        <w:t>citizens</w:t>
      </w:r>
      <w:r>
        <w:rPr>
          <w:spacing w:val="-15"/>
        </w:rPr>
        <w:t xml:space="preserve"> </w:t>
      </w:r>
      <w:r>
        <w:t>and</w:t>
      </w:r>
      <w:r>
        <w:rPr>
          <w:spacing w:val="-15"/>
        </w:rPr>
        <w:t xml:space="preserve"> </w:t>
      </w:r>
      <w:r>
        <w:t>non-citize</w:t>
      </w:r>
      <w:r>
        <w:t>ns alike – simply because</w:t>
      </w:r>
      <w:r>
        <w:rPr>
          <w:spacing w:val="-2"/>
        </w:rPr>
        <w:t xml:space="preserve"> </w:t>
      </w:r>
      <w:r>
        <w:t>they are human. And while that person</w:t>
      </w:r>
      <w:r>
        <w:rPr>
          <w:spacing w:val="-2"/>
        </w:rPr>
        <w:t xml:space="preserve"> </w:t>
      </w:r>
      <w:r>
        <w:t>happens</w:t>
      </w:r>
      <w:r>
        <w:rPr>
          <w:spacing w:val="-1"/>
        </w:rPr>
        <w:t xml:space="preserve"> </w:t>
      </w:r>
      <w:r>
        <w:t>to</w:t>
      </w:r>
      <w:r>
        <w:rPr>
          <w:spacing w:val="-2"/>
        </w:rPr>
        <w:t xml:space="preserve"> </w:t>
      </w:r>
      <w:r>
        <w:t>be in this country</w:t>
      </w:r>
      <w:r>
        <w:rPr>
          <w:spacing w:val="-8"/>
        </w:rPr>
        <w:t xml:space="preserve"> </w:t>
      </w:r>
      <w:r>
        <w:t>–</w:t>
      </w:r>
      <w:r>
        <w:rPr>
          <w:spacing w:val="-11"/>
        </w:rPr>
        <w:t xml:space="preserve"> </w:t>
      </w:r>
      <w:r>
        <w:t>for</w:t>
      </w:r>
      <w:r>
        <w:rPr>
          <w:spacing w:val="-8"/>
        </w:rPr>
        <w:t xml:space="preserve"> </w:t>
      </w:r>
      <w:r>
        <w:t>whatever</w:t>
      </w:r>
      <w:r>
        <w:rPr>
          <w:spacing w:val="-8"/>
        </w:rPr>
        <w:t xml:space="preserve"> </w:t>
      </w:r>
      <w:r>
        <w:t>reason</w:t>
      </w:r>
      <w:r>
        <w:rPr>
          <w:spacing w:val="-5"/>
        </w:rPr>
        <w:t xml:space="preserve"> </w:t>
      </w:r>
      <w:r>
        <w:t>–</w:t>
      </w:r>
      <w:r>
        <w:rPr>
          <w:spacing w:val="-9"/>
        </w:rPr>
        <w:t xml:space="preserve"> </w:t>
      </w:r>
      <w:r>
        <w:t>it</w:t>
      </w:r>
      <w:r>
        <w:rPr>
          <w:spacing w:val="-10"/>
        </w:rPr>
        <w:t xml:space="preserve"> </w:t>
      </w:r>
      <w:r>
        <w:t>must</w:t>
      </w:r>
      <w:r>
        <w:rPr>
          <w:spacing w:val="-8"/>
        </w:rPr>
        <w:t xml:space="preserve"> </w:t>
      </w:r>
      <w:r>
        <w:t>be</w:t>
      </w:r>
      <w:r>
        <w:rPr>
          <w:spacing w:val="-12"/>
        </w:rPr>
        <w:t xml:space="preserve"> </w:t>
      </w:r>
      <w:r>
        <w:t>respected,</w:t>
      </w:r>
      <w:r>
        <w:rPr>
          <w:spacing w:val="-5"/>
        </w:rPr>
        <w:t xml:space="preserve"> </w:t>
      </w:r>
      <w:r>
        <w:t>and</w:t>
      </w:r>
      <w:r>
        <w:rPr>
          <w:spacing w:val="-9"/>
        </w:rPr>
        <w:t xml:space="preserve"> </w:t>
      </w:r>
      <w:r>
        <w:t>is</w:t>
      </w:r>
      <w:r>
        <w:rPr>
          <w:spacing w:val="-8"/>
        </w:rPr>
        <w:t xml:space="preserve"> </w:t>
      </w:r>
      <w:r>
        <w:t>protected,</w:t>
      </w:r>
      <w:r>
        <w:rPr>
          <w:spacing w:val="-7"/>
        </w:rPr>
        <w:t xml:space="preserve"> </w:t>
      </w:r>
      <w:r>
        <w:t>by</w:t>
      </w:r>
      <w:r>
        <w:rPr>
          <w:spacing w:val="-11"/>
        </w:rPr>
        <w:t xml:space="preserve"> </w:t>
      </w:r>
      <w:r>
        <w:t>s</w:t>
      </w:r>
      <w:r>
        <w:rPr>
          <w:spacing w:val="-1"/>
        </w:rPr>
        <w:t xml:space="preserve"> </w:t>
      </w:r>
      <w:r>
        <w:t>10</w:t>
      </w:r>
      <w:r>
        <w:rPr>
          <w:spacing w:val="-7"/>
        </w:rPr>
        <w:t xml:space="preserve"> </w:t>
      </w:r>
      <w:r>
        <w:t>of</w:t>
      </w:r>
      <w:r>
        <w:rPr>
          <w:spacing w:val="-7"/>
        </w:rPr>
        <w:t xml:space="preserve"> </w:t>
      </w:r>
      <w:r>
        <w:t>the Bill of Rights.</w:t>
      </w:r>
    </w:p>
    <w:p w:rsidR="00145DF4" w:rsidRDefault="00145DF4">
      <w:pPr>
        <w:pStyle w:val="BodyText"/>
        <w:spacing w:before="5"/>
        <w:rPr>
          <w:sz w:val="31"/>
        </w:rPr>
      </w:pPr>
    </w:p>
    <w:p w:rsidR="00145DF4" w:rsidRDefault="007F2FA6">
      <w:pPr>
        <w:pStyle w:val="BodyText"/>
        <w:spacing w:before="1" w:line="357" w:lineRule="auto"/>
        <w:ind w:left="140" w:right="138"/>
        <w:jc w:val="both"/>
        <w:rPr>
          <w:sz w:val="16"/>
        </w:rPr>
      </w:pPr>
      <w:r>
        <w:t xml:space="preserve">In 2019, in the </w:t>
      </w:r>
      <w:r>
        <w:rPr>
          <w:i/>
        </w:rPr>
        <w:t xml:space="preserve">Phakamisa </w:t>
      </w:r>
      <w:r>
        <w:t>case, the High Court confirmed this principle by ruling that undocumented children are entitled to be admitted to school and cannot be refused admission on the basis of lack of documentation. This judgment was followed by a directive issued by the Departme</w:t>
      </w:r>
      <w:r>
        <w:t>nt of Basic Education which states clearly that no child may be refused admission based on lack of documentation.</w:t>
      </w:r>
      <w:r>
        <w:rPr>
          <w:position w:val="8"/>
          <w:sz w:val="16"/>
        </w:rPr>
        <w:t>9</w:t>
      </w:r>
    </w:p>
    <w:p w:rsidR="00145DF4" w:rsidRDefault="00145DF4">
      <w:pPr>
        <w:pStyle w:val="BodyText"/>
        <w:rPr>
          <w:sz w:val="32"/>
        </w:rPr>
      </w:pPr>
    </w:p>
    <w:p w:rsidR="00145DF4" w:rsidRDefault="007F2FA6">
      <w:pPr>
        <w:pStyle w:val="BodyText"/>
        <w:spacing w:line="360" w:lineRule="auto"/>
        <w:ind w:left="140" w:right="134"/>
        <w:jc w:val="both"/>
      </w:pPr>
      <w:r>
        <w:t>Even though this legal principle had always existed in the constitutional era, and no primary law</w:t>
      </w:r>
      <w:r>
        <w:rPr>
          <w:spacing w:val="-15"/>
        </w:rPr>
        <w:t xml:space="preserve"> </w:t>
      </w:r>
      <w:r>
        <w:t>formally</w:t>
      </w:r>
      <w:r>
        <w:rPr>
          <w:spacing w:val="-15"/>
        </w:rPr>
        <w:t xml:space="preserve"> </w:t>
      </w:r>
      <w:r>
        <w:t>excluded</w:t>
      </w:r>
      <w:r>
        <w:rPr>
          <w:spacing w:val="-16"/>
        </w:rPr>
        <w:t xml:space="preserve"> </w:t>
      </w:r>
      <w:r>
        <w:t>undocumented</w:t>
      </w:r>
      <w:r>
        <w:rPr>
          <w:spacing w:val="-14"/>
        </w:rPr>
        <w:t xml:space="preserve"> </w:t>
      </w:r>
      <w:r>
        <w:t>children</w:t>
      </w:r>
      <w:r>
        <w:rPr>
          <w:spacing w:val="-14"/>
        </w:rPr>
        <w:t xml:space="preserve"> </w:t>
      </w:r>
      <w:r>
        <w:t>ad</w:t>
      </w:r>
      <w:r>
        <w:t>mission</w:t>
      </w:r>
      <w:r>
        <w:rPr>
          <w:spacing w:val="-14"/>
        </w:rPr>
        <w:t xml:space="preserve"> </w:t>
      </w:r>
      <w:r>
        <w:t>to</w:t>
      </w:r>
      <w:r>
        <w:rPr>
          <w:spacing w:val="-14"/>
        </w:rPr>
        <w:t xml:space="preserve"> </w:t>
      </w:r>
      <w:r>
        <w:t>school,</w:t>
      </w:r>
      <w:r>
        <w:rPr>
          <w:spacing w:val="-16"/>
        </w:rPr>
        <w:t xml:space="preserve"> </w:t>
      </w:r>
      <w:r>
        <w:t>children</w:t>
      </w:r>
      <w:r>
        <w:rPr>
          <w:spacing w:val="-14"/>
        </w:rPr>
        <w:t xml:space="preserve"> </w:t>
      </w:r>
      <w:r>
        <w:t>were</w:t>
      </w:r>
      <w:r>
        <w:rPr>
          <w:spacing w:val="-15"/>
        </w:rPr>
        <w:t xml:space="preserve"> </w:t>
      </w:r>
      <w:r>
        <w:t>and</w:t>
      </w:r>
      <w:r>
        <w:rPr>
          <w:spacing w:val="-14"/>
        </w:rPr>
        <w:t xml:space="preserve"> </w:t>
      </w:r>
      <w:r>
        <w:t>still</w:t>
      </w:r>
      <w:r>
        <w:rPr>
          <w:spacing w:val="-17"/>
        </w:rPr>
        <w:t xml:space="preserve"> </w:t>
      </w:r>
      <w:r>
        <w:t>are routinely excluded from schools for lack of documentation. In 2018 an incident involving Eastleigh</w:t>
      </w:r>
      <w:r>
        <w:rPr>
          <w:spacing w:val="-2"/>
        </w:rPr>
        <w:t xml:space="preserve"> </w:t>
      </w:r>
      <w:r>
        <w:t>Primary</w:t>
      </w:r>
      <w:r>
        <w:rPr>
          <w:spacing w:val="-2"/>
        </w:rPr>
        <w:t xml:space="preserve"> </w:t>
      </w:r>
      <w:r>
        <w:t>School</w:t>
      </w:r>
      <w:r>
        <w:rPr>
          <w:spacing w:val="-3"/>
        </w:rPr>
        <w:t xml:space="preserve"> </w:t>
      </w:r>
      <w:r>
        <w:t>revealed</w:t>
      </w:r>
      <w:r>
        <w:rPr>
          <w:spacing w:val="-3"/>
        </w:rPr>
        <w:t xml:space="preserve"> </w:t>
      </w:r>
      <w:r>
        <w:t>that</w:t>
      </w:r>
      <w:r>
        <w:rPr>
          <w:spacing w:val="-4"/>
        </w:rPr>
        <w:t xml:space="preserve"> </w:t>
      </w:r>
      <w:r>
        <w:t>parents</w:t>
      </w:r>
      <w:r>
        <w:rPr>
          <w:spacing w:val="-2"/>
        </w:rPr>
        <w:t xml:space="preserve"> </w:t>
      </w:r>
      <w:r>
        <w:t>were</w:t>
      </w:r>
      <w:r>
        <w:rPr>
          <w:spacing w:val="-4"/>
        </w:rPr>
        <w:t xml:space="preserve"> </w:t>
      </w:r>
      <w:r>
        <w:t>being</w:t>
      </w:r>
      <w:r>
        <w:rPr>
          <w:spacing w:val="-2"/>
        </w:rPr>
        <w:t xml:space="preserve"> </w:t>
      </w:r>
      <w:r>
        <w:t>told</w:t>
      </w:r>
      <w:r>
        <w:rPr>
          <w:spacing w:val="-2"/>
        </w:rPr>
        <w:t xml:space="preserve"> </w:t>
      </w:r>
      <w:r>
        <w:t>that</w:t>
      </w:r>
      <w:r>
        <w:rPr>
          <w:spacing w:val="-6"/>
        </w:rPr>
        <w:t xml:space="preserve"> </w:t>
      </w:r>
      <w:r>
        <w:t>children</w:t>
      </w:r>
      <w:r>
        <w:rPr>
          <w:spacing w:val="-1"/>
        </w:rPr>
        <w:t xml:space="preserve"> </w:t>
      </w:r>
      <w:r>
        <w:t>would</w:t>
      </w:r>
      <w:r>
        <w:rPr>
          <w:spacing w:val="-4"/>
        </w:rPr>
        <w:t xml:space="preserve"> </w:t>
      </w:r>
      <w:r>
        <w:t>be</w:t>
      </w:r>
      <w:r>
        <w:rPr>
          <w:spacing w:val="-4"/>
        </w:rPr>
        <w:t xml:space="preserve"> </w:t>
      </w:r>
      <w:r>
        <w:t>taken to the police station should their parents not provide documentation of their child. An intervention</w:t>
      </w:r>
      <w:r>
        <w:rPr>
          <w:spacing w:val="-4"/>
        </w:rPr>
        <w:t xml:space="preserve"> </w:t>
      </w:r>
      <w:r>
        <w:t>by</w:t>
      </w:r>
      <w:r>
        <w:rPr>
          <w:spacing w:val="-5"/>
        </w:rPr>
        <w:t xml:space="preserve"> </w:t>
      </w:r>
      <w:r>
        <w:t>Centre</w:t>
      </w:r>
      <w:r>
        <w:rPr>
          <w:spacing w:val="-4"/>
        </w:rPr>
        <w:t xml:space="preserve"> </w:t>
      </w:r>
      <w:r>
        <w:t>for</w:t>
      </w:r>
      <w:r>
        <w:rPr>
          <w:spacing w:val="-2"/>
        </w:rPr>
        <w:t xml:space="preserve"> </w:t>
      </w:r>
      <w:r>
        <w:t>Child</w:t>
      </w:r>
      <w:r>
        <w:rPr>
          <w:spacing w:val="-4"/>
        </w:rPr>
        <w:t xml:space="preserve"> </w:t>
      </w:r>
      <w:r>
        <w:t>Law</w:t>
      </w:r>
      <w:r>
        <w:rPr>
          <w:spacing w:val="-3"/>
        </w:rPr>
        <w:t xml:space="preserve"> </w:t>
      </w:r>
      <w:r>
        <w:t>and</w:t>
      </w:r>
      <w:r>
        <w:rPr>
          <w:spacing w:val="-4"/>
        </w:rPr>
        <w:t xml:space="preserve"> </w:t>
      </w:r>
      <w:r>
        <w:t>Lawyers</w:t>
      </w:r>
      <w:r>
        <w:rPr>
          <w:spacing w:val="-3"/>
        </w:rPr>
        <w:t xml:space="preserve"> </w:t>
      </w:r>
      <w:r>
        <w:t>for</w:t>
      </w:r>
      <w:r>
        <w:rPr>
          <w:spacing w:val="-6"/>
        </w:rPr>
        <w:t xml:space="preserve"> </w:t>
      </w:r>
      <w:r>
        <w:t>Human</w:t>
      </w:r>
      <w:r>
        <w:rPr>
          <w:spacing w:val="-4"/>
        </w:rPr>
        <w:t xml:space="preserve"> </w:t>
      </w:r>
      <w:r>
        <w:t>Rights</w:t>
      </w:r>
      <w:r>
        <w:rPr>
          <w:spacing w:val="-4"/>
        </w:rPr>
        <w:t xml:space="preserve"> </w:t>
      </w:r>
      <w:r>
        <w:t>led</w:t>
      </w:r>
      <w:r>
        <w:rPr>
          <w:spacing w:val="-1"/>
        </w:rPr>
        <w:t xml:space="preserve"> </w:t>
      </w:r>
      <w:r>
        <w:t>to</w:t>
      </w:r>
      <w:r>
        <w:rPr>
          <w:spacing w:val="-4"/>
        </w:rPr>
        <w:t xml:space="preserve"> </w:t>
      </w:r>
      <w:r>
        <w:t>a</w:t>
      </w:r>
      <w:r>
        <w:rPr>
          <w:spacing w:val="-3"/>
        </w:rPr>
        <w:t xml:space="preserve"> </w:t>
      </w:r>
      <w:r>
        <w:t>retraction</w:t>
      </w:r>
      <w:r>
        <w:rPr>
          <w:spacing w:val="-4"/>
        </w:rPr>
        <w:t xml:space="preserve"> </w:t>
      </w:r>
      <w:r>
        <w:t>of</w:t>
      </w:r>
      <w:r>
        <w:rPr>
          <w:spacing w:val="-4"/>
        </w:rPr>
        <w:t xml:space="preserve"> </w:t>
      </w:r>
      <w:r>
        <w:t xml:space="preserve">the statement and the undocumented children were again allowed to attend </w:t>
      </w:r>
      <w:r>
        <w:t>school.</w:t>
      </w:r>
      <w:r>
        <w:rPr>
          <w:position w:val="8"/>
          <w:sz w:val="16"/>
        </w:rPr>
        <w:t>10</w:t>
      </w:r>
      <w:r>
        <w:rPr>
          <w:spacing w:val="40"/>
          <w:position w:val="8"/>
          <w:sz w:val="16"/>
        </w:rPr>
        <w:t xml:space="preserve"> </w:t>
      </w:r>
      <w:r>
        <w:t>The incident</w:t>
      </w:r>
      <w:r>
        <w:rPr>
          <w:spacing w:val="15"/>
        </w:rPr>
        <w:t xml:space="preserve"> </w:t>
      </w:r>
      <w:r>
        <w:t>followed</w:t>
      </w:r>
      <w:r>
        <w:rPr>
          <w:spacing w:val="13"/>
        </w:rPr>
        <w:t xml:space="preserve"> </w:t>
      </w:r>
      <w:r>
        <w:t>a</w:t>
      </w:r>
      <w:r>
        <w:rPr>
          <w:spacing w:val="15"/>
        </w:rPr>
        <w:t xml:space="preserve"> </w:t>
      </w:r>
      <w:r>
        <w:t>visit</w:t>
      </w:r>
      <w:r>
        <w:rPr>
          <w:spacing w:val="15"/>
        </w:rPr>
        <w:t xml:space="preserve"> </w:t>
      </w:r>
      <w:r>
        <w:t>by</w:t>
      </w:r>
      <w:r>
        <w:rPr>
          <w:spacing w:val="15"/>
        </w:rPr>
        <w:t xml:space="preserve"> </w:t>
      </w:r>
      <w:r>
        <w:t>the</w:t>
      </w:r>
      <w:r>
        <w:rPr>
          <w:spacing w:val="15"/>
        </w:rPr>
        <w:t xml:space="preserve"> </w:t>
      </w:r>
      <w:r>
        <w:t>Department</w:t>
      </w:r>
      <w:r>
        <w:rPr>
          <w:spacing w:val="15"/>
        </w:rPr>
        <w:t xml:space="preserve"> </w:t>
      </w:r>
      <w:r>
        <w:t>of</w:t>
      </w:r>
      <w:r>
        <w:rPr>
          <w:spacing w:val="13"/>
        </w:rPr>
        <w:t xml:space="preserve"> </w:t>
      </w:r>
      <w:r>
        <w:t>Home</w:t>
      </w:r>
      <w:r>
        <w:rPr>
          <w:spacing w:val="15"/>
        </w:rPr>
        <w:t xml:space="preserve"> </w:t>
      </w:r>
      <w:r>
        <w:t>Affairs</w:t>
      </w:r>
      <w:r>
        <w:rPr>
          <w:spacing w:val="15"/>
        </w:rPr>
        <w:t xml:space="preserve"> </w:t>
      </w:r>
      <w:r>
        <w:t>to</w:t>
      </w:r>
      <w:r>
        <w:rPr>
          <w:spacing w:val="16"/>
        </w:rPr>
        <w:t xml:space="preserve"> </w:t>
      </w:r>
      <w:r>
        <w:t>the</w:t>
      </w:r>
      <w:r>
        <w:rPr>
          <w:spacing w:val="15"/>
        </w:rPr>
        <w:t xml:space="preserve"> </w:t>
      </w:r>
      <w:r>
        <w:t>school</w:t>
      </w:r>
      <w:r>
        <w:rPr>
          <w:spacing w:val="14"/>
        </w:rPr>
        <w:t xml:space="preserve"> </w:t>
      </w:r>
      <w:r>
        <w:t>the</w:t>
      </w:r>
      <w:r>
        <w:rPr>
          <w:spacing w:val="15"/>
        </w:rPr>
        <w:t xml:space="preserve"> </w:t>
      </w:r>
      <w:r>
        <w:t>week before,</w:t>
      </w:r>
    </w:p>
    <w:p w:rsidR="00145DF4" w:rsidRDefault="00145DF4">
      <w:pPr>
        <w:pStyle w:val="BodyText"/>
        <w:rPr>
          <w:sz w:val="20"/>
        </w:rPr>
      </w:pPr>
    </w:p>
    <w:p w:rsidR="00145DF4" w:rsidRDefault="006204EC">
      <w:pPr>
        <w:pStyle w:val="BodyText"/>
        <w:spacing w:before="5"/>
        <w:rPr>
          <w:sz w:val="15"/>
        </w:rPr>
      </w:pPr>
      <w:r>
        <w:rPr>
          <w:noProof/>
          <w:lang w:val="en-ZA" w:eastAsia="en-ZA"/>
        </w:rPr>
        <mc:AlternateContent>
          <mc:Choice Requires="wps">
            <w:drawing>
              <wp:anchor distT="0" distB="0" distL="0" distR="0" simplePos="0" relativeHeight="487590400" behindDoc="1" locked="0" layoutInCell="1" allowOverlap="1">
                <wp:simplePos x="0" y="0"/>
                <wp:positionH relativeFrom="page">
                  <wp:posOffset>685800</wp:posOffset>
                </wp:positionH>
                <wp:positionV relativeFrom="paragraph">
                  <wp:posOffset>128270</wp:posOffset>
                </wp:positionV>
                <wp:extent cx="1829435" cy="6350"/>
                <wp:effectExtent l="0" t="0" r="0" b="0"/>
                <wp:wrapTopAndBottom/>
                <wp:docPr id="7"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4E10D" id="docshape14" o:spid="_x0000_s1026" style="position:absolute;margin-left:54pt;margin-top:10.1pt;width:144.05pt;height:.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" fillcolor="black" stroked="f">
                <w10:wrap type="topAndBottom" anchorx="page"/>
              </v:rect>
            </w:pict>
          </mc:Fallback>
        </mc:AlternateContent>
      </w:r>
    </w:p>
    <w:p w:rsidR="00145DF4" w:rsidRDefault="007F2FA6">
      <w:pPr>
        <w:tabs>
          <w:tab w:val="left" w:pos="848"/>
        </w:tabs>
        <w:spacing w:before="83"/>
        <w:ind w:left="140"/>
        <w:rPr>
          <w:sz w:val="20"/>
        </w:rPr>
      </w:pPr>
      <w:r>
        <w:rPr>
          <w:spacing w:val="-10"/>
          <w:position w:val="6"/>
          <w:sz w:val="13"/>
        </w:rPr>
        <w:t>7</w:t>
      </w:r>
      <w:r>
        <w:rPr>
          <w:position w:val="6"/>
          <w:sz w:val="13"/>
        </w:rPr>
        <w:tab/>
      </w:r>
      <w:r>
        <w:rPr>
          <w:i/>
          <w:sz w:val="20"/>
        </w:rPr>
        <w:t>Minister</w:t>
      </w:r>
      <w:r>
        <w:rPr>
          <w:i/>
          <w:spacing w:val="-7"/>
          <w:sz w:val="20"/>
        </w:rPr>
        <w:t xml:space="preserve"> </w:t>
      </w:r>
      <w:r>
        <w:rPr>
          <w:i/>
          <w:sz w:val="20"/>
        </w:rPr>
        <w:t>of</w:t>
      </w:r>
      <w:r>
        <w:rPr>
          <w:i/>
          <w:spacing w:val="-5"/>
          <w:sz w:val="20"/>
        </w:rPr>
        <w:t xml:space="preserve"> </w:t>
      </w:r>
      <w:r>
        <w:rPr>
          <w:i/>
          <w:sz w:val="20"/>
        </w:rPr>
        <w:t>Home</w:t>
      </w:r>
      <w:r>
        <w:rPr>
          <w:i/>
          <w:spacing w:val="-5"/>
          <w:sz w:val="20"/>
        </w:rPr>
        <w:t xml:space="preserve"> </w:t>
      </w:r>
      <w:r>
        <w:rPr>
          <w:i/>
          <w:sz w:val="20"/>
        </w:rPr>
        <w:t>Affairs</w:t>
      </w:r>
      <w:r>
        <w:rPr>
          <w:i/>
          <w:spacing w:val="-6"/>
          <w:sz w:val="20"/>
        </w:rPr>
        <w:t xml:space="preserve"> </w:t>
      </w:r>
      <w:r>
        <w:rPr>
          <w:i/>
          <w:sz w:val="20"/>
        </w:rPr>
        <w:t>and</w:t>
      </w:r>
      <w:r>
        <w:rPr>
          <w:i/>
          <w:spacing w:val="-7"/>
          <w:sz w:val="20"/>
        </w:rPr>
        <w:t xml:space="preserve"> </w:t>
      </w:r>
      <w:r>
        <w:rPr>
          <w:i/>
          <w:sz w:val="20"/>
        </w:rPr>
        <w:t>Others</w:t>
      </w:r>
      <w:r>
        <w:rPr>
          <w:i/>
          <w:spacing w:val="-5"/>
          <w:sz w:val="20"/>
        </w:rPr>
        <w:t xml:space="preserve"> </w:t>
      </w:r>
      <w:r>
        <w:rPr>
          <w:i/>
          <w:sz w:val="20"/>
        </w:rPr>
        <w:t>v</w:t>
      </w:r>
      <w:r>
        <w:rPr>
          <w:i/>
          <w:spacing w:val="-5"/>
          <w:sz w:val="20"/>
        </w:rPr>
        <w:t xml:space="preserve"> </w:t>
      </w:r>
      <w:r>
        <w:rPr>
          <w:i/>
          <w:sz w:val="20"/>
        </w:rPr>
        <w:t>Watchenuka</w:t>
      </w:r>
      <w:r>
        <w:rPr>
          <w:i/>
          <w:spacing w:val="-7"/>
          <w:sz w:val="20"/>
        </w:rPr>
        <w:t xml:space="preserve"> </w:t>
      </w:r>
      <w:r>
        <w:rPr>
          <w:i/>
          <w:sz w:val="20"/>
        </w:rPr>
        <w:t>and</w:t>
      </w:r>
      <w:r>
        <w:rPr>
          <w:i/>
          <w:spacing w:val="-7"/>
          <w:sz w:val="20"/>
        </w:rPr>
        <w:t xml:space="preserve"> </w:t>
      </w:r>
      <w:r>
        <w:rPr>
          <w:i/>
          <w:sz w:val="20"/>
        </w:rPr>
        <w:t>Others</w:t>
      </w:r>
      <w:r>
        <w:rPr>
          <w:i/>
          <w:spacing w:val="-1"/>
          <w:sz w:val="20"/>
        </w:rPr>
        <w:t xml:space="preserve"> </w:t>
      </w:r>
      <w:r>
        <w:rPr>
          <w:sz w:val="20"/>
        </w:rPr>
        <w:t>(010/2003)</w:t>
      </w:r>
      <w:r>
        <w:rPr>
          <w:spacing w:val="-6"/>
          <w:sz w:val="20"/>
        </w:rPr>
        <w:t xml:space="preserve"> </w:t>
      </w:r>
      <w:r>
        <w:rPr>
          <w:sz w:val="20"/>
        </w:rPr>
        <w:t>[2003]</w:t>
      </w:r>
      <w:r>
        <w:rPr>
          <w:spacing w:val="-5"/>
          <w:sz w:val="20"/>
        </w:rPr>
        <w:t xml:space="preserve"> </w:t>
      </w:r>
      <w:r>
        <w:rPr>
          <w:sz w:val="20"/>
        </w:rPr>
        <w:t>ZASCA</w:t>
      </w:r>
      <w:r>
        <w:rPr>
          <w:spacing w:val="-5"/>
          <w:sz w:val="20"/>
        </w:rPr>
        <w:t xml:space="preserve"> </w:t>
      </w:r>
      <w:r>
        <w:rPr>
          <w:spacing w:val="-4"/>
          <w:sz w:val="20"/>
        </w:rPr>
        <w:t>142.</w:t>
      </w:r>
    </w:p>
    <w:p w:rsidR="00145DF4" w:rsidRDefault="007F2FA6">
      <w:pPr>
        <w:tabs>
          <w:tab w:val="left" w:pos="848"/>
        </w:tabs>
        <w:spacing w:before="1" w:line="229" w:lineRule="exact"/>
        <w:ind w:left="140"/>
        <w:rPr>
          <w:sz w:val="20"/>
        </w:rPr>
      </w:pPr>
      <w:r>
        <w:rPr>
          <w:spacing w:val="-10"/>
          <w:position w:val="6"/>
          <w:sz w:val="13"/>
        </w:rPr>
        <w:t>8</w:t>
      </w:r>
      <w:r>
        <w:rPr>
          <w:position w:val="6"/>
          <w:sz w:val="13"/>
        </w:rPr>
        <w:tab/>
      </w:r>
      <w:r>
        <w:rPr>
          <w:sz w:val="20"/>
        </w:rPr>
        <w:t>As</w:t>
      </w:r>
      <w:r>
        <w:rPr>
          <w:spacing w:val="-5"/>
          <w:sz w:val="20"/>
        </w:rPr>
        <w:t xml:space="preserve"> </w:t>
      </w:r>
      <w:r>
        <w:rPr>
          <w:sz w:val="20"/>
        </w:rPr>
        <w:t>above</w:t>
      </w:r>
      <w:r>
        <w:rPr>
          <w:spacing w:val="-4"/>
          <w:sz w:val="20"/>
        </w:rPr>
        <w:t xml:space="preserve"> </w:t>
      </w:r>
      <w:r>
        <w:rPr>
          <w:sz w:val="20"/>
        </w:rPr>
        <w:t>at</w:t>
      </w:r>
      <w:r>
        <w:rPr>
          <w:spacing w:val="-5"/>
          <w:sz w:val="20"/>
        </w:rPr>
        <w:t xml:space="preserve"> </w:t>
      </w:r>
      <w:r>
        <w:rPr>
          <w:sz w:val="20"/>
        </w:rPr>
        <w:t>par</w:t>
      </w:r>
      <w:r>
        <w:rPr>
          <w:spacing w:val="-5"/>
          <w:sz w:val="20"/>
        </w:rPr>
        <w:t xml:space="preserve"> 25.</w:t>
      </w:r>
    </w:p>
    <w:p w:rsidR="00145DF4" w:rsidRDefault="007F2FA6">
      <w:pPr>
        <w:tabs>
          <w:tab w:val="left" w:pos="848"/>
        </w:tabs>
        <w:spacing w:line="229" w:lineRule="exact"/>
        <w:ind w:left="140"/>
        <w:rPr>
          <w:sz w:val="20"/>
        </w:rPr>
      </w:pPr>
      <w:r>
        <w:rPr>
          <w:spacing w:val="-10"/>
          <w:position w:val="6"/>
          <w:sz w:val="13"/>
        </w:rPr>
        <w:t>9</w:t>
      </w:r>
      <w:r>
        <w:rPr>
          <w:position w:val="6"/>
          <w:sz w:val="13"/>
        </w:rPr>
        <w:tab/>
      </w:r>
      <w:r>
        <w:rPr>
          <w:sz w:val="20"/>
        </w:rPr>
        <w:t>Department</w:t>
      </w:r>
      <w:r>
        <w:rPr>
          <w:spacing w:val="-6"/>
          <w:sz w:val="20"/>
        </w:rPr>
        <w:t xml:space="preserve"> </w:t>
      </w:r>
      <w:r>
        <w:rPr>
          <w:sz w:val="20"/>
        </w:rPr>
        <w:t>of</w:t>
      </w:r>
      <w:r>
        <w:rPr>
          <w:spacing w:val="-7"/>
          <w:sz w:val="20"/>
        </w:rPr>
        <w:t xml:space="preserve"> </w:t>
      </w:r>
      <w:r>
        <w:rPr>
          <w:sz w:val="20"/>
        </w:rPr>
        <w:t>Basic</w:t>
      </w:r>
      <w:r>
        <w:rPr>
          <w:spacing w:val="-5"/>
          <w:sz w:val="20"/>
        </w:rPr>
        <w:t xml:space="preserve"> </w:t>
      </w:r>
      <w:r>
        <w:rPr>
          <w:sz w:val="20"/>
        </w:rPr>
        <w:t>Education</w:t>
      </w:r>
      <w:r>
        <w:rPr>
          <w:spacing w:val="-6"/>
          <w:sz w:val="20"/>
        </w:rPr>
        <w:t xml:space="preserve"> </w:t>
      </w:r>
      <w:r>
        <w:rPr>
          <w:sz w:val="20"/>
        </w:rPr>
        <w:t>Circular</w:t>
      </w:r>
      <w:r>
        <w:rPr>
          <w:spacing w:val="-7"/>
          <w:sz w:val="20"/>
        </w:rPr>
        <w:t xml:space="preserve"> </w:t>
      </w:r>
      <w:r>
        <w:rPr>
          <w:sz w:val="20"/>
        </w:rPr>
        <w:t>number</w:t>
      </w:r>
      <w:r>
        <w:rPr>
          <w:spacing w:val="-8"/>
          <w:sz w:val="20"/>
        </w:rPr>
        <w:t xml:space="preserve"> </w:t>
      </w:r>
      <w:r>
        <w:rPr>
          <w:sz w:val="20"/>
        </w:rPr>
        <w:t>1</w:t>
      </w:r>
      <w:r>
        <w:rPr>
          <w:spacing w:val="-7"/>
          <w:sz w:val="20"/>
        </w:rPr>
        <w:t xml:space="preserve"> </w:t>
      </w:r>
      <w:r>
        <w:rPr>
          <w:sz w:val="20"/>
        </w:rPr>
        <w:t>of</w:t>
      </w:r>
      <w:r>
        <w:rPr>
          <w:spacing w:val="-8"/>
          <w:sz w:val="20"/>
        </w:rPr>
        <w:t xml:space="preserve"> </w:t>
      </w:r>
      <w:r>
        <w:rPr>
          <w:spacing w:val="-2"/>
          <w:sz w:val="20"/>
        </w:rPr>
        <w:t>2020.</w:t>
      </w:r>
    </w:p>
    <w:p w:rsidR="00145DF4" w:rsidRDefault="007F2FA6">
      <w:pPr>
        <w:tabs>
          <w:tab w:val="left" w:pos="848"/>
        </w:tabs>
        <w:ind w:left="140"/>
        <w:rPr>
          <w:sz w:val="20"/>
        </w:rPr>
      </w:pPr>
      <w:r>
        <w:rPr>
          <w:spacing w:val="-5"/>
          <w:position w:val="6"/>
          <w:sz w:val="13"/>
        </w:rPr>
        <w:t>10</w:t>
      </w:r>
      <w:r>
        <w:rPr>
          <w:position w:val="6"/>
          <w:sz w:val="13"/>
        </w:rPr>
        <w:tab/>
      </w:r>
      <w:r>
        <w:rPr>
          <w:sz w:val="20"/>
        </w:rPr>
        <w:t>Joint</w:t>
      </w:r>
      <w:r>
        <w:rPr>
          <w:spacing w:val="-6"/>
          <w:sz w:val="20"/>
        </w:rPr>
        <w:t xml:space="preserve"> </w:t>
      </w:r>
      <w:r>
        <w:rPr>
          <w:sz w:val="20"/>
        </w:rPr>
        <w:t>press</w:t>
      </w:r>
      <w:r>
        <w:rPr>
          <w:spacing w:val="-5"/>
          <w:sz w:val="20"/>
        </w:rPr>
        <w:t xml:space="preserve"> </w:t>
      </w:r>
      <w:r>
        <w:rPr>
          <w:sz w:val="20"/>
        </w:rPr>
        <w:t>release</w:t>
      </w:r>
      <w:r>
        <w:rPr>
          <w:spacing w:val="-6"/>
          <w:sz w:val="20"/>
        </w:rPr>
        <w:t xml:space="preserve"> </w:t>
      </w:r>
      <w:r>
        <w:rPr>
          <w:sz w:val="20"/>
        </w:rPr>
        <w:t>LHR</w:t>
      </w:r>
      <w:r>
        <w:rPr>
          <w:spacing w:val="-5"/>
          <w:sz w:val="20"/>
        </w:rPr>
        <w:t xml:space="preserve"> </w:t>
      </w:r>
      <w:r>
        <w:rPr>
          <w:sz w:val="20"/>
        </w:rPr>
        <w:t>and</w:t>
      </w:r>
      <w:r>
        <w:rPr>
          <w:spacing w:val="-6"/>
          <w:sz w:val="20"/>
        </w:rPr>
        <w:t xml:space="preserve"> </w:t>
      </w:r>
      <w:r>
        <w:rPr>
          <w:sz w:val="20"/>
        </w:rPr>
        <w:t>CCL</w:t>
      </w:r>
      <w:r>
        <w:rPr>
          <w:spacing w:val="-6"/>
          <w:sz w:val="20"/>
        </w:rPr>
        <w:t xml:space="preserve"> </w:t>
      </w:r>
      <w:r>
        <w:rPr>
          <w:spacing w:val="-4"/>
          <w:sz w:val="20"/>
        </w:rPr>
        <w:t>dated</w:t>
      </w:r>
    </w:p>
    <w:p w:rsidR="00145DF4" w:rsidRDefault="00145DF4">
      <w:pPr>
        <w:rPr>
          <w:sz w:val="20"/>
        </w:rPr>
        <w:sectPr w:rsidR="00145DF4">
          <w:pgSz w:w="11910" w:h="16840"/>
          <w:pgMar w:top="1340" w:right="940" w:bottom="1380" w:left="940" w:header="0" w:footer="1188" w:gutter="0"/>
          <w:cols w:space="720"/>
        </w:sectPr>
      </w:pPr>
    </w:p>
    <w:p w:rsidR="00145DF4" w:rsidRDefault="007F2FA6">
      <w:pPr>
        <w:pStyle w:val="BodyText"/>
        <w:spacing w:before="82" w:line="360" w:lineRule="auto"/>
        <w:ind w:left="140" w:right="140"/>
        <w:jc w:val="both"/>
        <w:rPr>
          <w:sz w:val="16"/>
        </w:rPr>
      </w:pPr>
      <w:r>
        <w:t>illustrating</w:t>
      </w:r>
      <w:r>
        <w:rPr>
          <w:spacing w:val="-9"/>
        </w:rPr>
        <w:t xml:space="preserve"> </w:t>
      </w:r>
      <w:r>
        <w:t>the</w:t>
      </w:r>
      <w:r>
        <w:rPr>
          <w:spacing w:val="-12"/>
        </w:rPr>
        <w:t xml:space="preserve"> </w:t>
      </w:r>
      <w:r>
        <w:t>pressure</w:t>
      </w:r>
      <w:r>
        <w:rPr>
          <w:spacing w:val="-9"/>
        </w:rPr>
        <w:t xml:space="preserve"> </w:t>
      </w:r>
      <w:r>
        <w:t>that</w:t>
      </w:r>
      <w:r>
        <w:rPr>
          <w:spacing w:val="-10"/>
        </w:rPr>
        <w:t xml:space="preserve"> </w:t>
      </w:r>
      <w:r>
        <w:t>schools</w:t>
      </w:r>
      <w:r>
        <w:rPr>
          <w:spacing w:val="-11"/>
        </w:rPr>
        <w:t xml:space="preserve"> </w:t>
      </w:r>
      <w:r>
        <w:t>can</w:t>
      </w:r>
      <w:r>
        <w:rPr>
          <w:spacing w:val="-9"/>
        </w:rPr>
        <w:t xml:space="preserve"> </w:t>
      </w:r>
      <w:r>
        <w:t>experience</w:t>
      </w:r>
      <w:r>
        <w:rPr>
          <w:spacing w:val="-9"/>
        </w:rPr>
        <w:t xml:space="preserve"> </w:t>
      </w:r>
      <w:r>
        <w:t>from</w:t>
      </w:r>
      <w:r>
        <w:rPr>
          <w:spacing w:val="-9"/>
        </w:rPr>
        <w:t xml:space="preserve"> </w:t>
      </w:r>
      <w:r>
        <w:t>fellow</w:t>
      </w:r>
      <w:r>
        <w:rPr>
          <w:spacing w:val="-11"/>
        </w:rPr>
        <w:t xml:space="preserve"> </w:t>
      </w:r>
      <w:r>
        <w:t>departments,</w:t>
      </w:r>
      <w:r>
        <w:rPr>
          <w:spacing w:val="-10"/>
        </w:rPr>
        <w:t xml:space="preserve"> </w:t>
      </w:r>
      <w:r>
        <w:t>such</w:t>
      </w:r>
      <w:r>
        <w:rPr>
          <w:spacing w:val="-9"/>
        </w:rPr>
        <w:t xml:space="preserve"> </w:t>
      </w:r>
      <w:r>
        <w:t>as</w:t>
      </w:r>
      <w:r>
        <w:rPr>
          <w:spacing w:val="-10"/>
        </w:rPr>
        <w:t xml:space="preserve"> </w:t>
      </w:r>
      <w:r>
        <w:t>Home Affairs, leading to increased exclusion. The problem has been so pervasive that the South African</w:t>
      </w:r>
      <w:r>
        <w:rPr>
          <w:spacing w:val="-5"/>
        </w:rPr>
        <w:t xml:space="preserve"> </w:t>
      </w:r>
      <w:r>
        <w:t>Human</w:t>
      </w:r>
      <w:r>
        <w:rPr>
          <w:spacing w:val="-5"/>
        </w:rPr>
        <w:t xml:space="preserve"> </w:t>
      </w:r>
      <w:r>
        <w:t>Rights</w:t>
      </w:r>
      <w:r>
        <w:rPr>
          <w:spacing w:val="-7"/>
        </w:rPr>
        <w:t xml:space="preserve"> </w:t>
      </w:r>
      <w:r>
        <w:t>Commission</w:t>
      </w:r>
      <w:r>
        <w:rPr>
          <w:spacing w:val="-5"/>
        </w:rPr>
        <w:t xml:space="preserve"> </w:t>
      </w:r>
      <w:r>
        <w:t>stepped</w:t>
      </w:r>
      <w:r>
        <w:rPr>
          <w:spacing w:val="-5"/>
        </w:rPr>
        <w:t xml:space="preserve"> </w:t>
      </w:r>
      <w:r>
        <w:t>in</w:t>
      </w:r>
      <w:r>
        <w:rPr>
          <w:spacing w:val="-5"/>
        </w:rPr>
        <w:t xml:space="preserve"> </w:t>
      </w:r>
      <w:r>
        <w:t>and</w:t>
      </w:r>
      <w:r>
        <w:rPr>
          <w:spacing w:val="-5"/>
        </w:rPr>
        <w:t xml:space="preserve"> </w:t>
      </w:r>
      <w:r>
        <w:t>released</w:t>
      </w:r>
      <w:r>
        <w:rPr>
          <w:spacing w:val="-7"/>
        </w:rPr>
        <w:t xml:space="preserve"> </w:t>
      </w:r>
      <w:r>
        <w:t>a</w:t>
      </w:r>
      <w:r>
        <w:rPr>
          <w:spacing w:val="-5"/>
        </w:rPr>
        <w:t xml:space="preserve"> </w:t>
      </w:r>
      <w:r>
        <w:t>position</w:t>
      </w:r>
      <w:r>
        <w:rPr>
          <w:spacing w:val="-5"/>
        </w:rPr>
        <w:t xml:space="preserve"> </w:t>
      </w:r>
      <w:r>
        <w:t>paper</w:t>
      </w:r>
      <w:r>
        <w:rPr>
          <w:spacing w:val="-8"/>
        </w:rPr>
        <w:t xml:space="preserve"> </w:t>
      </w:r>
      <w:r>
        <w:t>on</w:t>
      </w:r>
      <w:r>
        <w:rPr>
          <w:spacing w:val="-7"/>
        </w:rPr>
        <w:t xml:space="preserve"> </w:t>
      </w:r>
      <w:r>
        <w:t>the</w:t>
      </w:r>
      <w:r>
        <w:rPr>
          <w:spacing w:val="-5"/>
        </w:rPr>
        <w:t xml:space="preserve"> </w:t>
      </w:r>
      <w:r>
        <w:t>rights</w:t>
      </w:r>
      <w:r>
        <w:rPr>
          <w:spacing w:val="-7"/>
        </w:rPr>
        <w:t xml:space="preserve"> </w:t>
      </w:r>
      <w:r>
        <w:t>of undocumented children to education. Their position is that undocumented children are entitled to education while they are in the country.</w:t>
      </w:r>
      <w:r>
        <w:rPr>
          <w:position w:val="8"/>
          <w:sz w:val="16"/>
        </w:rPr>
        <w:t>11</w:t>
      </w:r>
    </w:p>
    <w:p w:rsidR="00145DF4" w:rsidRDefault="00145DF4">
      <w:pPr>
        <w:pStyle w:val="BodyText"/>
        <w:rPr>
          <w:sz w:val="31"/>
        </w:rPr>
      </w:pPr>
    </w:p>
    <w:p w:rsidR="00145DF4" w:rsidRDefault="007F2FA6">
      <w:pPr>
        <w:pStyle w:val="BodyText"/>
        <w:spacing w:line="360" w:lineRule="auto"/>
        <w:ind w:left="140" w:right="134"/>
        <w:jc w:val="both"/>
      </w:pPr>
      <w:r>
        <w:t>In addition to denial of admission, the Department of Basic Education (DBE) online system for registration of st</w:t>
      </w:r>
      <w:r>
        <w:t>udents required identity numbers or passport numbers. The number of students registered (with an ID or passport number) then determined how much funding a school would receive from the Department. Schools were refusing to admit undocumented learners</w:t>
      </w:r>
      <w:r>
        <w:rPr>
          <w:spacing w:val="-7"/>
        </w:rPr>
        <w:t xml:space="preserve"> </w:t>
      </w:r>
      <w:r>
        <w:t>becaus</w:t>
      </w:r>
      <w:r>
        <w:t>e</w:t>
      </w:r>
      <w:r>
        <w:rPr>
          <w:spacing w:val="-6"/>
        </w:rPr>
        <w:t xml:space="preserve"> </w:t>
      </w:r>
      <w:r>
        <w:t>they</w:t>
      </w:r>
      <w:r>
        <w:rPr>
          <w:spacing w:val="-9"/>
        </w:rPr>
        <w:t xml:space="preserve"> </w:t>
      </w:r>
      <w:r>
        <w:t>did</w:t>
      </w:r>
      <w:r>
        <w:rPr>
          <w:spacing w:val="-6"/>
        </w:rPr>
        <w:t xml:space="preserve"> </w:t>
      </w:r>
      <w:r>
        <w:t>not</w:t>
      </w:r>
      <w:r>
        <w:rPr>
          <w:spacing w:val="-6"/>
        </w:rPr>
        <w:t xml:space="preserve"> </w:t>
      </w:r>
      <w:r>
        <w:t>receive</w:t>
      </w:r>
      <w:r>
        <w:rPr>
          <w:spacing w:val="-9"/>
        </w:rPr>
        <w:t xml:space="preserve"> </w:t>
      </w:r>
      <w:r>
        <w:t>funding</w:t>
      </w:r>
      <w:r>
        <w:rPr>
          <w:spacing w:val="-8"/>
        </w:rPr>
        <w:t xml:space="preserve"> </w:t>
      </w:r>
      <w:r>
        <w:t>for</w:t>
      </w:r>
      <w:r>
        <w:rPr>
          <w:spacing w:val="-7"/>
        </w:rPr>
        <w:t xml:space="preserve"> </w:t>
      </w:r>
      <w:r>
        <w:t>those</w:t>
      </w:r>
      <w:r>
        <w:rPr>
          <w:spacing w:val="-6"/>
        </w:rPr>
        <w:t xml:space="preserve"> </w:t>
      </w:r>
      <w:r>
        <w:t>children.</w:t>
      </w:r>
      <w:r>
        <w:rPr>
          <w:spacing w:val="-6"/>
        </w:rPr>
        <w:t xml:space="preserve"> </w:t>
      </w:r>
      <w:r>
        <w:t>Some</w:t>
      </w:r>
      <w:r>
        <w:rPr>
          <w:spacing w:val="-6"/>
        </w:rPr>
        <w:t xml:space="preserve"> </w:t>
      </w:r>
      <w:r>
        <w:t>school</w:t>
      </w:r>
      <w:r>
        <w:rPr>
          <w:spacing w:val="-10"/>
        </w:rPr>
        <w:t xml:space="preserve"> </w:t>
      </w:r>
      <w:r>
        <w:t>principals</w:t>
      </w:r>
      <w:r>
        <w:rPr>
          <w:spacing w:val="-7"/>
        </w:rPr>
        <w:t xml:space="preserve"> </w:t>
      </w:r>
      <w:r>
        <w:t>told CCL</w:t>
      </w:r>
      <w:r>
        <w:rPr>
          <w:spacing w:val="-4"/>
        </w:rPr>
        <w:t xml:space="preserve"> </w:t>
      </w:r>
      <w:r>
        <w:t>that</w:t>
      </w:r>
      <w:r>
        <w:rPr>
          <w:spacing w:val="-4"/>
        </w:rPr>
        <w:t xml:space="preserve"> </w:t>
      </w:r>
      <w:r>
        <w:t>they</w:t>
      </w:r>
      <w:r>
        <w:rPr>
          <w:spacing w:val="-4"/>
        </w:rPr>
        <w:t xml:space="preserve"> </w:t>
      </w:r>
      <w:r>
        <w:t>had</w:t>
      </w:r>
      <w:r>
        <w:rPr>
          <w:spacing w:val="-4"/>
        </w:rPr>
        <w:t xml:space="preserve"> </w:t>
      </w:r>
      <w:r>
        <w:t>been</w:t>
      </w:r>
      <w:r>
        <w:rPr>
          <w:spacing w:val="-4"/>
        </w:rPr>
        <w:t xml:space="preserve"> </w:t>
      </w:r>
      <w:r>
        <w:t>threatened</w:t>
      </w:r>
      <w:r>
        <w:rPr>
          <w:spacing w:val="-4"/>
        </w:rPr>
        <w:t xml:space="preserve"> </w:t>
      </w:r>
      <w:r>
        <w:t>with</w:t>
      </w:r>
      <w:r>
        <w:rPr>
          <w:spacing w:val="-3"/>
        </w:rPr>
        <w:t xml:space="preserve"> </w:t>
      </w:r>
      <w:r>
        <w:t>a</w:t>
      </w:r>
      <w:r>
        <w:rPr>
          <w:spacing w:val="-4"/>
        </w:rPr>
        <w:t xml:space="preserve"> </w:t>
      </w:r>
      <w:r>
        <w:t>fine</w:t>
      </w:r>
      <w:r>
        <w:rPr>
          <w:spacing w:val="-4"/>
        </w:rPr>
        <w:t xml:space="preserve"> </w:t>
      </w:r>
      <w:r>
        <w:t>and</w:t>
      </w:r>
      <w:r>
        <w:rPr>
          <w:spacing w:val="-4"/>
        </w:rPr>
        <w:t xml:space="preserve"> </w:t>
      </w:r>
      <w:r>
        <w:t>even</w:t>
      </w:r>
      <w:r>
        <w:rPr>
          <w:spacing w:val="-4"/>
        </w:rPr>
        <w:t xml:space="preserve"> </w:t>
      </w:r>
      <w:r>
        <w:t>imprisonment</w:t>
      </w:r>
      <w:r>
        <w:rPr>
          <w:spacing w:val="-4"/>
        </w:rPr>
        <w:t xml:space="preserve"> </w:t>
      </w:r>
      <w:r>
        <w:t>by</w:t>
      </w:r>
      <w:r>
        <w:rPr>
          <w:spacing w:val="-4"/>
        </w:rPr>
        <w:t xml:space="preserve"> </w:t>
      </w:r>
      <w:r>
        <w:t>the</w:t>
      </w:r>
      <w:r>
        <w:rPr>
          <w:spacing w:val="-4"/>
        </w:rPr>
        <w:t xml:space="preserve"> </w:t>
      </w:r>
      <w:r>
        <w:t>Department</w:t>
      </w:r>
      <w:r>
        <w:rPr>
          <w:spacing w:val="-6"/>
        </w:rPr>
        <w:t xml:space="preserve"> </w:t>
      </w:r>
      <w:r>
        <w:t>of Home Affairs for allowing undocumented children to attend school. This was based on a se</w:t>
      </w:r>
      <w:r>
        <w:t>ction in the Immigration Act which criminalized aiding and abetting a foreign national with obtaining</w:t>
      </w:r>
      <w:r>
        <w:rPr>
          <w:spacing w:val="-1"/>
        </w:rPr>
        <w:t xml:space="preserve"> </w:t>
      </w:r>
      <w:r>
        <w:t>a</w:t>
      </w:r>
      <w:r>
        <w:rPr>
          <w:spacing w:val="-1"/>
        </w:rPr>
        <w:t xml:space="preserve"> </w:t>
      </w:r>
      <w:r>
        <w:t>service</w:t>
      </w:r>
      <w:r>
        <w:rPr>
          <w:spacing w:val="-1"/>
        </w:rPr>
        <w:t xml:space="preserve"> </w:t>
      </w:r>
      <w:r>
        <w:t>to</w:t>
      </w:r>
      <w:r>
        <w:rPr>
          <w:spacing w:val="-3"/>
        </w:rPr>
        <w:t xml:space="preserve"> </w:t>
      </w:r>
      <w:r>
        <w:t>which they</w:t>
      </w:r>
      <w:r>
        <w:rPr>
          <w:spacing w:val="-2"/>
        </w:rPr>
        <w:t xml:space="preserve"> </w:t>
      </w:r>
      <w:r>
        <w:t>are</w:t>
      </w:r>
      <w:r>
        <w:rPr>
          <w:spacing w:val="-2"/>
        </w:rPr>
        <w:t xml:space="preserve"> </w:t>
      </w:r>
      <w:r>
        <w:t>not</w:t>
      </w:r>
      <w:r>
        <w:rPr>
          <w:spacing w:val="-2"/>
        </w:rPr>
        <w:t xml:space="preserve"> </w:t>
      </w:r>
      <w:r>
        <w:t>entitled.</w:t>
      </w:r>
      <w:r>
        <w:rPr>
          <w:spacing w:val="-2"/>
        </w:rPr>
        <w:t xml:space="preserve"> </w:t>
      </w:r>
      <w:r>
        <w:t>This section</w:t>
      </w:r>
      <w:r>
        <w:rPr>
          <w:spacing w:val="-2"/>
        </w:rPr>
        <w:t xml:space="preserve"> </w:t>
      </w:r>
      <w:r>
        <w:t>did</w:t>
      </w:r>
      <w:r>
        <w:rPr>
          <w:spacing w:val="-2"/>
        </w:rPr>
        <w:t xml:space="preserve"> </w:t>
      </w:r>
      <w:r>
        <w:t>not</w:t>
      </w:r>
      <w:r>
        <w:rPr>
          <w:spacing w:val="-2"/>
        </w:rPr>
        <w:t xml:space="preserve"> </w:t>
      </w:r>
      <w:r>
        <w:t>apply</w:t>
      </w:r>
      <w:r>
        <w:rPr>
          <w:spacing w:val="-3"/>
        </w:rPr>
        <w:t xml:space="preserve"> </w:t>
      </w:r>
      <w:r>
        <w:t>to the</w:t>
      </w:r>
      <w:r>
        <w:rPr>
          <w:spacing w:val="-1"/>
        </w:rPr>
        <w:t xml:space="preserve"> </w:t>
      </w:r>
      <w:r>
        <w:t>service</w:t>
      </w:r>
      <w:r>
        <w:rPr>
          <w:spacing w:val="-3"/>
        </w:rPr>
        <w:t xml:space="preserve"> </w:t>
      </w:r>
      <w:r>
        <w:t>of providing</w:t>
      </w:r>
      <w:r>
        <w:rPr>
          <w:spacing w:val="-17"/>
        </w:rPr>
        <w:t xml:space="preserve"> </w:t>
      </w:r>
      <w:r>
        <w:t>education</w:t>
      </w:r>
      <w:r>
        <w:rPr>
          <w:spacing w:val="-17"/>
        </w:rPr>
        <w:t xml:space="preserve"> </w:t>
      </w:r>
      <w:r>
        <w:t>(a</w:t>
      </w:r>
      <w:r>
        <w:rPr>
          <w:spacing w:val="-16"/>
        </w:rPr>
        <w:t xml:space="preserve"> </w:t>
      </w:r>
      <w:r>
        <w:t>fundamental</w:t>
      </w:r>
      <w:r>
        <w:rPr>
          <w:spacing w:val="-17"/>
        </w:rPr>
        <w:t xml:space="preserve"> </w:t>
      </w:r>
      <w:r>
        <w:t>human</w:t>
      </w:r>
      <w:r>
        <w:rPr>
          <w:spacing w:val="-17"/>
        </w:rPr>
        <w:t xml:space="preserve"> </w:t>
      </w:r>
      <w:r>
        <w:t>right),</w:t>
      </w:r>
      <w:r>
        <w:rPr>
          <w:spacing w:val="-17"/>
        </w:rPr>
        <w:t xml:space="preserve"> </w:t>
      </w:r>
      <w:r>
        <w:t>but</w:t>
      </w:r>
      <w:r>
        <w:rPr>
          <w:spacing w:val="-16"/>
        </w:rPr>
        <w:t xml:space="preserve"> </w:t>
      </w:r>
      <w:r>
        <w:t>it</w:t>
      </w:r>
      <w:r>
        <w:rPr>
          <w:spacing w:val="-17"/>
        </w:rPr>
        <w:t xml:space="preserve"> </w:t>
      </w:r>
      <w:r>
        <w:t>succeeded</w:t>
      </w:r>
      <w:r>
        <w:rPr>
          <w:spacing w:val="-17"/>
        </w:rPr>
        <w:t xml:space="preserve"> </w:t>
      </w:r>
      <w:r>
        <w:t>nonetheless</w:t>
      </w:r>
      <w:r>
        <w:rPr>
          <w:spacing w:val="-16"/>
        </w:rPr>
        <w:t xml:space="preserve"> </w:t>
      </w:r>
      <w:r>
        <w:t>in</w:t>
      </w:r>
      <w:r>
        <w:rPr>
          <w:spacing w:val="-17"/>
        </w:rPr>
        <w:t xml:space="preserve"> </w:t>
      </w:r>
      <w:r>
        <w:t>persuading principals not to admit undocumented learners. These practices under the previous regime are</w:t>
      </w:r>
      <w:r>
        <w:rPr>
          <w:spacing w:val="-17"/>
        </w:rPr>
        <w:t xml:space="preserve"> </w:t>
      </w:r>
      <w:r>
        <w:t>relevant</w:t>
      </w:r>
      <w:r>
        <w:rPr>
          <w:spacing w:val="-17"/>
        </w:rPr>
        <w:t xml:space="preserve"> </w:t>
      </w:r>
      <w:r>
        <w:t>here</w:t>
      </w:r>
      <w:r>
        <w:rPr>
          <w:spacing w:val="-16"/>
        </w:rPr>
        <w:t xml:space="preserve"> </w:t>
      </w:r>
      <w:r>
        <w:t>because</w:t>
      </w:r>
      <w:r>
        <w:rPr>
          <w:spacing w:val="-17"/>
        </w:rPr>
        <w:t xml:space="preserve"> </w:t>
      </w:r>
      <w:r>
        <w:t>it</w:t>
      </w:r>
      <w:r>
        <w:rPr>
          <w:spacing w:val="-17"/>
        </w:rPr>
        <w:t xml:space="preserve"> </w:t>
      </w:r>
      <w:r>
        <w:t>illustrates</w:t>
      </w:r>
      <w:r>
        <w:rPr>
          <w:spacing w:val="-17"/>
        </w:rPr>
        <w:t xml:space="preserve"> </w:t>
      </w:r>
      <w:r>
        <w:t>the</w:t>
      </w:r>
      <w:r>
        <w:rPr>
          <w:spacing w:val="-16"/>
        </w:rPr>
        <w:t xml:space="preserve"> </w:t>
      </w:r>
      <w:r>
        <w:t>power</w:t>
      </w:r>
      <w:r>
        <w:rPr>
          <w:spacing w:val="-17"/>
        </w:rPr>
        <w:t xml:space="preserve"> </w:t>
      </w:r>
      <w:r>
        <w:t>of</w:t>
      </w:r>
      <w:r>
        <w:rPr>
          <w:spacing w:val="-17"/>
        </w:rPr>
        <w:t xml:space="preserve"> </w:t>
      </w:r>
      <w:r>
        <w:t>a</w:t>
      </w:r>
      <w:r>
        <w:rPr>
          <w:spacing w:val="-16"/>
        </w:rPr>
        <w:t xml:space="preserve"> </w:t>
      </w:r>
      <w:r>
        <w:t>provision</w:t>
      </w:r>
      <w:r>
        <w:rPr>
          <w:spacing w:val="-17"/>
        </w:rPr>
        <w:t xml:space="preserve"> </w:t>
      </w:r>
      <w:r>
        <w:t>which</w:t>
      </w:r>
      <w:r>
        <w:rPr>
          <w:spacing w:val="-17"/>
        </w:rPr>
        <w:t xml:space="preserve"> </w:t>
      </w:r>
      <w:r>
        <w:t>alludes</w:t>
      </w:r>
      <w:r>
        <w:rPr>
          <w:spacing w:val="-16"/>
        </w:rPr>
        <w:t xml:space="preserve"> </w:t>
      </w:r>
      <w:r>
        <w:t>to</w:t>
      </w:r>
      <w:r>
        <w:rPr>
          <w:spacing w:val="-17"/>
        </w:rPr>
        <w:t xml:space="preserve"> </w:t>
      </w:r>
      <w:r>
        <w:t>a</w:t>
      </w:r>
      <w:r>
        <w:rPr>
          <w:spacing w:val="-17"/>
        </w:rPr>
        <w:t xml:space="preserve"> </w:t>
      </w:r>
      <w:r>
        <w:t>requirement for</w:t>
      </w:r>
      <w:r>
        <w:rPr>
          <w:spacing w:val="-2"/>
        </w:rPr>
        <w:t xml:space="preserve"> </w:t>
      </w:r>
      <w:r>
        <w:t>documentation</w:t>
      </w:r>
      <w:r>
        <w:rPr>
          <w:spacing w:val="-3"/>
        </w:rPr>
        <w:t xml:space="preserve"> </w:t>
      </w:r>
      <w:r>
        <w:t>even though</w:t>
      </w:r>
      <w:r>
        <w:rPr>
          <w:spacing w:val="-2"/>
        </w:rPr>
        <w:t xml:space="preserve"> </w:t>
      </w:r>
      <w:r>
        <w:t>the legislatio</w:t>
      </w:r>
      <w:r>
        <w:t>n read</w:t>
      </w:r>
      <w:r>
        <w:rPr>
          <w:spacing w:val="-3"/>
        </w:rPr>
        <w:t xml:space="preserve"> </w:t>
      </w:r>
      <w:r>
        <w:t>together</w:t>
      </w:r>
      <w:r>
        <w:rPr>
          <w:spacing w:val="-2"/>
        </w:rPr>
        <w:t xml:space="preserve"> </w:t>
      </w:r>
      <w:r>
        <w:t>does</w:t>
      </w:r>
      <w:r>
        <w:rPr>
          <w:spacing w:val="-3"/>
        </w:rPr>
        <w:t xml:space="preserve"> </w:t>
      </w:r>
      <w:r>
        <w:t>not technically</w:t>
      </w:r>
      <w:r>
        <w:rPr>
          <w:spacing w:val="-1"/>
        </w:rPr>
        <w:t xml:space="preserve"> </w:t>
      </w:r>
      <w:r>
        <w:t>and legally prevent</w:t>
      </w:r>
      <w:r>
        <w:rPr>
          <w:spacing w:val="-6"/>
        </w:rPr>
        <w:t xml:space="preserve"> </w:t>
      </w:r>
      <w:r>
        <w:t>a</w:t>
      </w:r>
      <w:r>
        <w:rPr>
          <w:spacing w:val="-4"/>
        </w:rPr>
        <w:t xml:space="preserve"> </w:t>
      </w:r>
      <w:r>
        <w:t>child</w:t>
      </w:r>
      <w:r>
        <w:rPr>
          <w:spacing w:val="-6"/>
        </w:rPr>
        <w:t xml:space="preserve"> </w:t>
      </w:r>
      <w:r>
        <w:t>from</w:t>
      </w:r>
      <w:r>
        <w:rPr>
          <w:spacing w:val="-5"/>
        </w:rPr>
        <w:t xml:space="preserve"> </w:t>
      </w:r>
      <w:r>
        <w:t>being</w:t>
      </w:r>
      <w:r>
        <w:rPr>
          <w:spacing w:val="-3"/>
        </w:rPr>
        <w:t xml:space="preserve"> </w:t>
      </w:r>
      <w:r>
        <w:t>admitted</w:t>
      </w:r>
      <w:r>
        <w:rPr>
          <w:spacing w:val="-4"/>
        </w:rPr>
        <w:t xml:space="preserve"> </w:t>
      </w:r>
      <w:r>
        <w:t>to</w:t>
      </w:r>
      <w:r>
        <w:rPr>
          <w:spacing w:val="-4"/>
        </w:rPr>
        <w:t xml:space="preserve"> </w:t>
      </w:r>
      <w:r>
        <w:t>school.</w:t>
      </w:r>
      <w:r>
        <w:rPr>
          <w:spacing w:val="-7"/>
        </w:rPr>
        <w:t xml:space="preserve"> </w:t>
      </w:r>
      <w:r>
        <w:t>This</w:t>
      </w:r>
      <w:r>
        <w:rPr>
          <w:spacing w:val="-5"/>
        </w:rPr>
        <w:t xml:space="preserve"> </w:t>
      </w:r>
      <w:r>
        <w:t>is</w:t>
      </w:r>
      <w:r>
        <w:rPr>
          <w:spacing w:val="-5"/>
        </w:rPr>
        <w:t xml:space="preserve"> </w:t>
      </w:r>
      <w:r>
        <w:t>the</w:t>
      </w:r>
      <w:r>
        <w:rPr>
          <w:spacing w:val="-4"/>
        </w:rPr>
        <w:t xml:space="preserve"> </w:t>
      </w:r>
      <w:r>
        <w:t>Centre’s</w:t>
      </w:r>
      <w:r>
        <w:rPr>
          <w:spacing w:val="-5"/>
        </w:rPr>
        <w:t xml:space="preserve"> </w:t>
      </w:r>
      <w:r>
        <w:t>concern</w:t>
      </w:r>
      <w:r>
        <w:rPr>
          <w:spacing w:val="-4"/>
        </w:rPr>
        <w:t xml:space="preserve"> </w:t>
      </w:r>
      <w:r>
        <w:t>with</w:t>
      </w:r>
      <w:r>
        <w:rPr>
          <w:spacing w:val="-3"/>
        </w:rPr>
        <w:t xml:space="preserve"> </w:t>
      </w:r>
      <w:r>
        <w:t>the</w:t>
      </w:r>
      <w:r>
        <w:rPr>
          <w:spacing w:val="-4"/>
        </w:rPr>
        <w:t xml:space="preserve"> </w:t>
      </w:r>
      <w:r>
        <w:t>inclusion of</w:t>
      </w:r>
      <w:r>
        <w:rPr>
          <w:spacing w:val="-6"/>
        </w:rPr>
        <w:t xml:space="preserve"> </w:t>
      </w:r>
      <w:r>
        <w:t>the</w:t>
      </w:r>
      <w:r>
        <w:rPr>
          <w:spacing w:val="-6"/>
        </w:rPr>
        <w:t xml:space="preserve"> </w:t>
      </w:r>
      <w:r>
        <w:t>definition</w:t>
      </w:r>
      <w:r>
        <w:rPr>
          <w:spacing w:val="-8"/>
        </w:rPr>
        <w:t xml:space="preserve"> </w:t>
      </w:r>
      <w:r>
        <w:t>of</w:t>
      </w:r>
      <w:r>
        <w:rPr>
          <w:spacing w:val="-6"/>
        </w:rPr>
        <w:t xml:space="preserve"> </w:t>
      </w:r>
      <w:r>
        <w:t>required</w:t>
      </w:r>
      <w:r>
        <w:rPr>
          <w:spacing w:val="-6"/>
        </w:rPr>
        <w:t xml:space="preserve"> </w:t>
      </w:r>
      <w:r>
        <w:t>documents</w:t>
      </w:r>
      <w:r>
        <w:rPr>
          <w:spacing w:val="-6"/>
        </w:rPr>
        <w:t xml:space="preserve"> </w:t>
      </w:r>
      <w:r>
        <w:t>in</w:t>
      </w:r>
      <w:r>
        <w:rPr>
          <w:spacing w:val="-6"/>
        </w:rPr>
        <w:t xml:space="preserve"> </w:t>
      </w:r>
      <w:r>
        <w:t>clause</w:t>
      </w:r>
      <w:r>
        <w:rPr>
          <w:spacing w:val="-6"/>
        </w:rPr>
        <w:t xml:space="preserve"> </w:t>
      </w:r>
      <w:r>
        <w:t>1(m)</w:t>
      </w:r>
      <w:r>
        <w:rPr>
          <w:spacing w:val="-8"/>
        </w:rPr>
        <w:t xml:space="preserve"> </w:t>
      </w:r>
      <w:r>
        <w:t>of</w:t>
      </w:r>
      <w:r>
        <w:rPr>
          <w:spacing w:val="-10"/>
        </w:rPr>
        <w:t xml:space="preserve"> </w:t>
      </w:r>
      <w:r>
        <w:t>the</w:t>
      </w:r>
      <w:r>
        <w:rPr>
          <w:spacing w:val="-9"/>
        </w:rPr>
        <w:t xml:space="preserve"> </w:t>
      </w:r>
      <w:r>
        <w:t>amendment,</w:t>
      </w:r>
      <w:r>
        <w:rPr>
          <w:spacing w:val="-6"/>
        </w:rPr>
        <w:t xml:space="preserve"> </w:t>
      </w:r>
      <w:r>
        <w:t>which</w:t>
      </w:r>
      <w:r>
        <w:rPr>
          <w:spacing w:val="-6"/>
        </w:rPr>
        <w:t xml:space="preserve"> </w:t>
      </w:r>
      <w:r>
        <w:t>then</w:t>
      </w:r>
      <w:r>
        <w:rPr>
          <w:spacing w:val="-6"/>
        </w:rPr>
        <w:t xml:space="preserve"> </w:t>
      </w:r>
      <w:r>
        <w:t>triggers referral to the intergovernmental committee.</w:t>
      </w:r>
    </w:p>
    <w:p w:rsidR="00145DF4" w:rsidRDefault="00145DF4">
      <w:pPr>
        <w:pStyle w:val="BodyText"/>
        <w:spacing w:before="5"/>
        <w:rPr>
          <w:sz w:val="31"/>
        </w:rPr>
      </w:pPr>
    </w:p>
    <w:p w:rsidR="00145DF4" w:rsidRDefault="007F2FA6">
      <w:pPr>
        <w:pStyle w:val="BodyText"/>
        <w:spacing w:line="360" w:lineRule="auto"/>
        <w:ind w:left="140" w:right="138"/>
        <w:jc w:val="both"/>
      </w:pPr>
      <w:r>
        <w:t>The mere presence of a list of required documents will lead to not only an exclusionary approach amongst schools but will also serve as a deterrent for parents bringing their undocumented</w:t>
      </w:r>
      <w:r>
        <w:rPr>
          <w:spacing w:val="-17"/>
        </w:rPr>
        <w:t xml:space="preserve"> </w:t>
      </w:r>
      <w:r>
        <w:t>children</w:t>
      </w:r>
      <w:r>
        <w:rPr>
          <w:spacing w:val="-17"/>
        </w:rPr>
        <w:t xml:space="preserve"> </w:t>
      </w:r>
      <w:r>
        <w:t>to</w:t>
      </w:r>
      <w:r>
        <w:rPr>
          <w:spacing w:val="-16"/>
        </w:rPr>
        <w:t xml:space="preserve"> </w:t>
      </w:r>
      <w:r>
        <w:t>s</w:t>
      </w:r>
      <w:r>
        <w:t>chool.</w:t>
      </w:r>
      <w:r>
        <w:rPr>
          <w:spacing w:val="-17"/>
        </w:rPr>
        <w:t xml:space="preserve"> </w:t>
      </w:r>
      <w:r>
        <w:t>School</w:t>
      </w:r>
      <w:r>
        <w:rPr>
          <w:spacing w:val="-17"/>
        </w:rPr>
        <w:t xml:space="preserve"> </w:t>
      </w:r>
      <w:r>
        <w:t>principals</w:t>
      </w:r>
      <w:r>
        <w:rPr>
          <w:spacing w:val="-17"/>
        </w:rPr>
        <w:t xml:space="preserve"> </w:t>
      </w:r>
      <w:r>
        <w:t>and</w:t>
      </w:r>
      <w:r>
        <w:rPr>
          <w:spacing w:val="-16"/>
        </w:rPr>
        <w:t xml:space="preserve"> </w:t>
      </w:r>
      <w:r>
        <w:t>SGBs</w:t>
      </w:r>
      <w:r>
        <w:rPr>
          <w:spacing w:val="-17"/>
        </w:rPr>
        <w:t xml:space="preserve"> </w:t>
      </w:r>
      <w:r>
        <w:t>are</w:t>
      </w:r>
      <w:r>
        <w:rPr>
          <w:spacing w:val="-17"/>
        </w:rPr>
        <w:t xml:space="preserve"> </w:t>
      </w:r>
      <w:r>
        <w:t>not</w:t>
      </w:r>
      <w:r>
        <w:rPr>
          <w:spacing w:val="-16"/>
        </w:rPr>
        <w:t xml:space="preserve"> </w:t>
      </w:r>
      <w:r>
        <w:t>often</w:t>
      </w:r>
      <w:r>
        <w:rPr>
          <w:spacing w:val="-15"/>
        </w:rPr>
        <w:t xml:space="preserve"> </w:t>
      </w:r>
      <w:r>
        <w:t>lawyers</w:t>
      </w:r>
      <w:r>
        <w:rPr>
          <w:spacing w:val="-17"/>
        </w:rPr>
        <w:t xml:space="preserve"> </w:t>
      </w:r>
      <w:r>
        <w:t>and</w:t>
      </w:r>
      <w:r>
        <w:rPr>
          <w:spacing w:val="-16"/>
        </w:rPr>
        <w:t xml:space="preserve"> </w:t>
      </w:r>
      <w:r>
        <w:t>tend to err on the side of caution when it comes to complying with legislation. This is what happened under the current Act where there were indications of required documents (the birth</w:t>
      </w:r>
      <w:r>
        <w:rPr>
          <w:spacing w:val="-1"/>
        </w:rPr>
        <w:t xml:space="preserve"> </w:t>
      </w:r>
      <w:r>
        <w:t>certificat</w:t>
      </w:r>
      <w:r>
        <w:t>e).</w:t>
      </w:r>
      <w:r>
        <w:rPr>
          <w:spacing w:val="-2"/>
        </w:rPr>
        <w:t xml:space="preserve"> </w:t>
      </w:r>
      <w:r>
        <w:t>Under</w:t>
      </w:r>
      <w:r>
        <w:rPr>
          <w:spacing w:val="-6"/>
        </w:rPr>
        <w:t xml:space="preserve"> </w:t>
      </w:r>
      <w:r>
        <w:t>the</w:t>
      </w:r>
      <w:r>
        <w:rPr>
          <w:spacing w:val="-2"/>
        </w:rPr>
        <w:t xml:space="preserve"> </w:t>
      </w:r>
      <w:r>
        <w:t>amendment</w:t>
      </w:r>
      <w:r>
        <w:rPr>
          <w:spacing w:val="-2"/>
        </w:rPr>
        <w:t xml:space="preserve"> </w:t>
      </w:r>
      <w:r>
        <w:t>the</w:t>
      </w:r>
      <w:r>
        <w:rPr>
          <w:spacing w:val="-2"/>
        </w:rPr>
        <w:t xml:space="preserve"> </w:t>
      </w:r>
      <w:r>
        <w:t>list</w:t>
      </w:r>
      <w:r>
        <w:rPr>
          <w:spacing w:val="-3"/>
        </w:rPr>
        <w:t xml:space="preserve"> </w:t>
      </w:r>
      <w:r>
        <w:t>of</w:t>
      </w:r>
      <w:r>
        <w:rPr>
          <w:spacing w:val="-2"/>
        </w:rPr>
        <w:t xml:space="preserve"> </w:t>
      </w:r>
      <w:r>
        <w:t>required</w:t>
      </w:r>
      <w:r>
        <w:rPr>
          <w:spacing w:val="-2"/>
        </w:rPr>
        <w:t xml:space="preserve"> </w:t>
      </w:r>
      <w:r>
        <w:t>documents</w:t>
      </w:r>
      <w:r>
        <w:rPr>
          <w:spacing w:val="-2"/>
        </w:rPr>
        <w:t xml:space="preserve"> </w:t>
      </w:r>
      <w:r>
        <w:t>is</w:t>
      </w:r>
      <w:r>
        <w:rPr>
          <w:spacing w:val="-3"/>
        </w:rPr>
        <w:t xml:space="preserve"> </w:t>
      </w:r>
      <w:r>
        <w:t>substantially</w:t>
      </w:r>
      <w:r>
        <w:rPr>
          <w:spacing w:val="-2"/>
        </w:rPr>
        <w:t xml:space="preserve"> </w:t>
      </w:r>
      <w:r>
        <w:t>longer and</w:t>
      </w:r>
      <w:r>
        <w:rPr>
          <w:spacing w:val="13"/>
        </w:rPr>
        <w:t xml:space="preserve"> </w:t>
      </w:r>
      <w:r>
        <w:t>more</w:t>
      </w:r>
      <w:r>
        <w:rPr>
          <w:spacing w:val="12"/>
        </w:rPr>
        <w:t xml:space="preserve"> </w:t>
      </w:r>
      <w:r>
        <w:t>complicated</w:t>
      </w:r>
      <w:r>
        <w:rPr>
          <w:spacing w:val="13"/>
        </w:rPr>
        <w:t xml:space="preserve"> </w:t>
      </w:r>
      <w:r>
        <w:t>making</w:t>
      </w:r>
      <w:r>
        <w:rPr>
          <w:spacing w:val="14"/>
        </w:rPr>
        <w:t xml:space="preserve"> </w:t>
      </w:r>
      <w:r>
        <w:t>it</w:t>
      </w:r>
      <w:r>
        <w:rPr>
          <w:spacing w:val="12"/>
        </w:rPr>
        <w:t xml:space="preserve"> </w:t>
      </w:r>
      <w:r>
        <w:t>even</w:t>
      </w:r>
      <w:r>
        <w:rPr>
          <w:spacing w:val="13"/>
        </w:rPr>
        <w:t xml:space="preserve"> </w:t>
      </w:r>
      <w:r>
        <w:t>more</w:t>
      </w:r>
      <w:r>
        <w:rPr>
          <w:spacing w:val="13"/>
        </w:rPr>
        <w:t xml:space="preserve"> </w:t>
      </w:r>
      <w:r>
        <w:t>likely</w:t>
      </w:r>
      <w:r>
        <w:rPr>
          <w:spacing w:val="15"/>
        </w:rPr>
        <w:t xml:space="preserve"> </w:t>
      </w:r>
      <w:r>
        <w:t>to</w:t>
      </w:r>
      <w:r>
        <w:rPr>
          <w:spacing w:val="14"/>
        </w:rPr>
        <w:t xml:space="preserve"> </w:t>
      </w:r>
      <w:r>
        <w:t>cause</w:t>
      </w:r>
      <w:r>
        <w:rPr>
          <w:spacing w:val="13"/>
        </w:rPr>
        <w:t xml:space="preserve"> </w:t>
      </w:r>
      <w:r>
        <w:t>confusion</w:t>
      </w:r>
      <w:r>
        <w:rPr>
          <w:spacing w:val="13"/>
        </w:rPr>
        <w:t xml:space="preserve"> </w:t>
      </w:r>
      <w:r>
        <w:t>and</w:t>
      </w:r>
      <w:r>
        <w:rPr>
          <w:spacing w:val="13"/>
        </w:rPr>
        <w:t xml:space="preserve"> </w:t>
      </w:r>
      <w:r>
        <w:t>exclusion.</w:t>
      </w:r>
      <w:r>
        <w:rPr>
          <w:spacing w:val="13"/>
        </w:rPr>
        <w:t xml:space="preserve"> </w:t>
      </w:r>
      <w:r>
        <w:t>In</w:t>
      </w:r>
      <w:r>
        <w:rPr>
          <w:spacing w:val="14"/>
        </w:rPr>
        <w:t xml:space="preserve"> </w:t>
      </w:r>
      <w:r>
        <w:rPr>
          <w:spacing w:val="-5"/>
        </w:rPr>
        <w:t>the</w:t>
      </w:r>
    </w:p>
    <w:p w:rsidR="00145DF4" w:rsidRDefault="00145DF4">
      <w:pPr>
        <w:pStyle w:val="BodyText"/>
        <w:rPr>
          <w:sz w:val="20"/>
        </w:rPr>
      </w:pPr>
    </w:p>
    <w:p w:rsidR="00145DF4" w:rsidRDefault="006204EC">
      <w:pPr>
        <w:pStyle w:val="BodyText"/>
        <w:spacing w:before="5"/>
        <w:rPr>
          <w:sz w:val="10"/>
        </w:rPr>
      </w:pPr>
      <w:r>
        <w:rPr>
          <w:noProof/>
          <w:lang w:val="en-ZA" w:eastAsia="en-ZA"/>
        </w:rPr>
        <mc:AlternateContent>
          <mc:Choice Requires="wps">
            <w:drawing>
              <wp:anchor distT="0" distB="0" distL="0" distR="0" simplePos="0" relativeHeight="487590912" behindDoc="1" locked="0" layoutInCell="1" allowOverlap="1">
                <wp:simplePos x="0" y="0"/>
                <wp:positionH relativeFrom="page">
                  <wp:posOffset>685800</wp:posOffset>
                </wp:positionH>
                <wp:positionV relativeFrom="paragraph">
                  <wp:posOffset>91440</wp:posOffset>
                </wp:positionV>
                <wp:extent cx="1829435" cy="6350"/>
                <wp:effectExtent l="0" t="0" r="0" b="0"/>
                <wp:wrapTopAndBottom/>
                <wp:docPr id="6"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A2EA8" id="docshape15" o:spid="_x0000_s1026" style="position:absolute;margin-left:54pt;margin-top:7.2pt;width:144.05pt;height:.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" fillcolor="black" stroked="f">
                <w10:wrap type="topAndBottom" anchorx="page"/>
              </v:rect>
            </w:pict>
          </mc:Fallback>
        </mc:AlternateContent>
      </w:r>
    </w:p>
    <w:p w:rsidR="00145DF4" w:rsidRDefault="007F2FA6">
      <w:pPr>
        <w:tabs>
          <w:tab w:val="left" w:pos="848"/>
          <w:tab w:val="left" w:pos="2916"/>
          <w:tab w:val="left" w:pos="4417"/>
          <w:tab w:val="left" w:pos="5286"/>
          <w:tab w:val="left" w:pos="6519"/>
          <w:tab w:val="left" w:pos="7746"/>
          <w:tab w:val="right" w:pos="9884"/>
        </w:tabs>
        <w:spacing w:before="83"/>
        <w:ind w:left="848" w:right="139" w:hanging="709"/>
        <w:rPr>
          <w:sz w:val="20"/>
        </w:rPr>
      </w:pPr>
      <w:r>
        <w:rPr>
          <w:spacing w:val="-6"/>
          <w:position w:val="6"/>
          <w:sz w:val="13"/>
        </w:rPr>
        <w:t>11</w:t>
      </w:r>
      <w:r>
        <w:rPr>
          <w:position w:val="6"/>
          <w:sz w:val="13"/>
        </w:rPr>
        <w:tab/>
      </w:r>
      <w:r>
        <w:rPr>
          <w:sz w:val="20"/>
        </w:rPr>
        <w:t>South</w:t>
      </w:r>
      <w:r>
        <w:rPr>
          <w:spacing w:val="80"/>
          <w:sz w:val="20"/>
        </w:rPr>
        <w:t xml:space="preserve"> </w:t>
      </w:r>
      <w:r>
        <w:rPr>
          <w:sz w:val="20"/>
        </w:rPr>
        <w:t>African</w:t>
      </w:r>
      <w:r>
        <w:rPr>
          <w:spacing w:val="80"/>
          <w:sz w:val="20"/>
        </w:rPr>
        <w:t xml:space="preserve"> </w:t>
      </w:r>
      <w:r>
        <w:rPr>
          <w:sz w:val="20"/>
        </w:rPr>
        <w:t>Human</w:t>
      </w:r>
      <w:r>
        <w:rPr>
          <w:spacing w:val="80"/>
          <w:sz w:val="20"/>
        </w:rPr>
        <w:t xml:space="preserve"> </w:t>
      </w:r>
      <w:r>
        <w:rPr>
          <w:sz w:val="20"/>
        </w:rPr>
        <w:t>Rights</w:t>
      </w:r>
      <w:r>
        <w:rPr>
          <w:spacing w:val="80"/>
          <w:sz w:val="20"/>
        </w:rPr>
        <w:t xml:space="preserve"> </w:t>
      </w:r>
      <w:r>
        <w:rPr>
          <w:sz w:val="20"/>
        </w:rPr>
        <w:t>Commission</w:t>
      </w:r>
      <w:r>
        <w:rPr>
          <w:spacing w:val="80"/>
          <w:sz w:val="20"/>
        </w:rPr>
        <w:t xml:space="preserve"> </w:t>
      </w:r>
      <w:r>
        <w:rPr>
          <w:i/>
          <w:sz w:val="20"/>
        </w:rPr>
        <w:t>Position</w:t>
      </w:r>
      <w:r>
        <w:rPr>
          <w:i/>
          <w:spacing w:val="80"/>
          <w:sz w:val="20"/>
        </w:rPr>
        <w:t xml:space="preserve"> </w:t>
      </w:r>
      <w:r>
        <w:rPr>
          <w:i/>
          <w:sz w:val="20"/>
        </w:rPr>
        <w:t>Paper</w:t>
      </w:r>
      <w:r>
        <w:rPr>
          <w:i/>
          <w:spacing w:val="80"/>
          <w:sz w:val="20"/>
        </w:rPr>
        <w:t xml:space="preserve"> </w:t>
      </w:r>
      <w:r>
        <w:rPr>
          <w:i/>
          <w:sz w:val="20"/>
        </w:rPr>
        <w:t>Access</w:t>
      </w:r>
      <w:r>
        <w:rPr>
          <w:i/>
          <w:spacing w:val="80"/>
          <w:sz w:val="20"/>
        </w:rPr>
        <w:t xml:space="preserve"> </w:t>
      </w:r>
      <w:r>
        <w:rPr>
          <w:i/>
          <w:sz w:val="20"/>
        </w:rPr>
        <w:t>to</w:t>
      </w:r>
      <w:r>
        <w:rPr>
          <w:i/>
          <w:spacing w:val="80"/>
          <w:sz w:val="20"/>
        </w:rPr>
        <w:t xml:space="preserve"> </w:t>
      </w:r>
      <w:r>
        <w:rPr>
          <w:i/>
          <w:sz w:val="20"/>
        </w:rPr>
        <w:t>a</w:t>
      </w:r>
      <w:r>
        <w:rPr>
          <w:i/>
          <w:spacing w:val="80"/>
          <w:sz w:val="20"/>
        </w:rPr>
        <w:t xml:space="preserve"> </w:t>
      </w:r>
      <w:r>
        <w:rPr>
          <w:i/>
          <w:sz w:val="20"/>
        </w:rPr>
        <w:t>Basic</w:t>
      </w:r>
      <w:r>
        <w:rPr>
          <w:i/>
          <w:spacing w:val="80"/>
          <w:sz w:val="20"/>
        </w:rPr>
        <w:t xml:space="preserve"> </w:t>
      </w:r>
      <w:r>
        <w:rPr>
          <w:i/>
          <w:sz w:val="20"/>
        </w:rPr>
        <w:t>Education</w:t>
      </w:r>
      <w:r>
        <w:rPr>
          <w:i/>
          <w:spacing w:val="80"/>
          <w:sz w:val="20"/>
        </w:rPr>
        <w:t xml:space="preserve"> </w:t>
      </w:r>
      <w:r>
        <w:rPr>
          <w:i/>
          <w:sz w:val="20"/>
        </w:rPr>
        <w:t xml:space="preserve">for </w:t>
      </w:r>
      <w:r>
        <w:rPr>
          <w:i/>
          <w:spacing w:val="-2"/>
          <w:sz w:val="20"/>
        </w:rPr>
        <w:t>Undocumented</w:t>
      </w:r>
      <w:r>
        <w:rPr>
          <w:i/>
          <w:sz w:val="20"/>
        </w:rPr>
        <w:tab/>
      </w:r>
      <w:r>
        <w:rPr>
          <w:i/>
          <w:spacing w:val="-2"/>
          <w:sz w:val="20"/>
        </w:rPr>
        <w:t>Learners</w:t>
      </w:r>
      <w:r>
        <w:rPr>
          <w:i/>
          <w:sz w:val="20"/>
        </w:rPr>
        <w:tab/>
      </w:r>
      <w:r>
        <w:rPr>
          <w:i/>
          <w:spacing w:val="-6"/>
          <w:sz w:val="20"/>
        </w:rPr>
        <w:t>in</w:t>
      </w:r>
      <w:r>
        <w:rPr>
          <w:i/>
          <w:sz w:val="20"/>
        </w:rPr>
        <w:tab/>
      </w:r>
      <w:r>
        <w:rPr>
          <w:i/>
          <w:spacing w:val="-2"/>
          <w:w w:val="95"/>
          <w:sz w:val="20"/>
        </w:rPr>
        <w:t>South</w:t>
      </w:r>
      <w:r>
        <w:rPr>
          <w:i/>
          <w:sz w:val="20"/>
        </w:rPr>
        <w:tab/>
      </w:r>
      <w:r>
        <w:rPr>
          <w:i/>
          <w:spacing w:val="-2"/>
          <w:sz w:val="20"/>
        </w:rPr>
        <w:t>Africa</w:t>
      </w:r>
      <w:r>
        <w:rPr>
          <w:i/>
          <w:sz w:val="20"/>
        </w:rPr>
        <w:tab/>
      </w:r>
      <w:r>
        <w:rPr>
          <w:spacing w:val="-2"/>
          <w:sz w:val="20"/>
        </w:rPr>
        <w:t>September</w:t>
      </w:r>
      <w:r>
        <w:rPr>
          <w:sz w:val="20"/>
        </w:rPr>
        <w:tab/>
      </w:r>
      <w:r>
        <w:rPr>
          <w:spacing w:val="-4"/>
          <w:sz w:val="20"/>
        </w:rPr>
        <w:t>2019</w:t>
      </w:r>
    </w:p>
    <w:p w:rsidR="00145DF4" w:rsidRDefault="007F2FA6">
      <w:pPr>
        <w:spacing w:before="1"/>
        <w:ind w:left="848" w:right="244"/>
        <w:rPr>
          <w:sz w:val="20"/>
        </w:rPr>
      </w:pPr>
      <w:r>
        <w:rPr>
          <w:spacing w:val="-2"/>
          <w:sz w:val="20"/>
        </w:rPr>
        <w:t>(https</w:t>
      </w:r>
      <w:hyperlink r:id="rId21">
        <w:r>
          <w:rPr>
            <w:spacing w:val="-2"/>
            <w:sz w:val="20"/>
          </w:rPr>
          <w:t>://www</w:t>
        </w:r>
      </w:hyperlink>
      <w:r>
        <w:rPr>
          <w:spacing w:val="-2"/>
          <w:sz w:val="20"/>
        </w:rPr>
        <w:t>.s</w:t>
      </w:r>
      <w:hyperlink r:id="rId22">
        <w:r>
          <w:rPr>
            <w:spacing w:val="-2"/>
            <w:sz w:val="20"/>
          </w:rPr>
          <w:t>ah</w:t>
        </w:r>
      </w:hyperlink>
      <w:r>
        <w:rPr>
          <w:spacing w:val="-2"/>
          <w:sz w:val="20"/>
        </w:rPr>
        <w:t>r</w:t>
      </w:r>
      <w:hyperlink r:id="rId23">
        <w:r>
          <w:rPr>
            <w:spacing w:val="-2"/>
            <w:sz w:val="20"/>
          </w:rPr>
          <w:t>c.org.za/home/21/files/SAHRC%20Position%20Paper%20on%20Access%20to%20</w:t>
        </w:r>
      </w:hyperlink>
      <w:r>
        <w:rPr>
          <w:spacing w:val="-2"/>
          <w:sz w:val="20"/>
        </w:rPr>
        <w:t xml:space="preserve"> a%20Basic%20Education%20for%20Undocumented%20Learners%20</w:t>
      </w:r>
      <w:r>
        <w:rPr>
          <w:spacing w:val="-2"/>
          <w:sz w:val="20"/>
        </w:rPr>
        <w:t>in%20South%20Africa%20-</w:t>
      </w:r>
    </w:p>
    <w:p w:rsidR="00145DF4" w:rsidRDefault="007F2FA6">
      <w:pPr>
        <w:spacing w:line="228" w:lineRule="exact"/>
        <w:ind w:left="848"/>
        <w:rPr>
          <w:sz w:val="20"/>
        </w:rPr>
      </w:pPr>
      <w:r>
        <w:rPr>
          <w:spacing w:val="-2"/>
          <w:sz w:val="20"/>
        </w:rPr>
        <w:t>%2012092019.pdf).</w:t>
      </w:r>
    </w:p>
    <w:p w:rsidR="00145DF4" w:rsidRDefault="00145DF4">
      <w:pPr>
        <w:spacing w:line="228" w:lineRule="exact"/>
        <w:rPr>
          <w:sz w:val="20"/>
        </w:rPr>
        <w:sectPr w:rsidR="00145DF4">
          <w:pgSz w:w="11910" w:h="16840"/>
          <w:pgMar w:top="1340" w:right="940" w:bottom="1380" w:left="940" w:header="0" w:footer="1188" w:gutter="0"/>
          <w:cols w:space="720"/>
        </w:sectPr>
      </w:pPr>
    </w:p>
    <w:p w:rsidR="00145DF4" w:rsidRDefault="007F2FA6">
      <w:pPr>
        <w:pStyle w:val="BodyText"/>
        <w:spacing w:before="82" w:line="360" w:lineRule="auto"/>
        <w:ind w:left="140" w:right="139"/>
        <w:jc w:val="both"/>
      </w:pPr>
      <w:r>
        <w:t>Phakamisa case, the majority of the 37 children who were party to the case were South African citizens by birth, who had been refused birth registration by the DHA.</w:t>
      </w:r>
    </w:p>
    <w:p w:rsidR="00145DF4" w:rsidRDefault="00145DF4">
      <w:pPr>
        <w:pStyle w:val="BodyText"/>
        <w:spacing w:before="6"/>
        <w:rPr>
          <w:sz w:val="31"/>
        </w:rPr>
      </w:pPr>
    </w:p>
    <w:p w:rsidR="00145DF4" w:rsidRDefault="007F2FA6">
      <w:pPr>
        <w:pStyle w:val="Heading2"/>
        <w:numPr>
          <w:ilvl w:val="2"/>
          <w:numId w:val="10"/>
        </w:numPr>
        <w:tabs>
          <w:tab w:val="left" w:pos="861"/>
        </w:tabs>
      </w:pPr>
      <w:r>
        <w:t>Limitation</w:t>
      </w:r>
      <w:r>
        <w:rPr>
          <w:spacing w:val="-4"/>
        </w:rPr>
        <w:t xml:space="preserve"> </w:t>
      </w:r>
      <w:r>
        <w:t>of</w:t>
      </w:r>
      <w:r>
        <w:rPr>
          <w:spacing w:val="-2"/>
        </w:rPr>
        <w:t xml:space="preserve"> </w:t>
      </w:r>
      <w:r>
        <w:t>the</w:t>
      </w:r>
      <w:r>
        <w:rPr>
          <w:spacing w:val="-2"/>
        </w:rPr>
        <w:t xml:space="preserve"> </w:t>
      </w:r>
      <w:r>
        <w:t>right</w:t>
      </w:r>
      <w:r>
        <w:rPr>
          <w:spacing w:val="-1"/>
        </w:rPr>
        <w:t xml:space="preserve"> </w:t>
      </w:r>
      <w:r>
        <w:t>to</w:t>
      </w:r>
      <w:r>
        <w:rPr>
          <w:spacing w:val="-1"/>
        </w:rPr>
        <w:t xml:space="preserve"> </w:t>
      </w:r>
      <w:r>
        <w:rPr>
          <w:spacing w:val="-2"/>
        </w:rPr>
        <w:t>education</w:t>
      </w:r>
    </w:p>
    <w:p w:rsidR="00145DF4" w:rsidRDefault="00145DF4">
      <w:pPr>
        <w:pStyle w:val="BodyText"/>
        <w:rPr>
          <w:b/>
          <w:sz w:val="26"/>
        </w:rPr>
      </w:pPr>
    </w:p>
    <w:p w:rsidR="00145DF4" w:rsidRDefault="007F2FA6">
      <w:pPr>
        <w:pStyle w:val="BodyText"/>
        <w:spacing w:before="196" w:line="360" w:lineRule="auto"/>
        <w:ind w:left="140" w:right="135"/>
        <w:jc w:val="both"/>
      </w:pPr>
      <w:r>
        <w:t>Where fundamental rights are limited or likely to be limited by legislation, the Constitution requires such limitations to be compliant with section 36 of the Constitution. Section 36 requires the limitation to be reasonable and justifiable in a</w:t>
      </w:r>
      <w:r>
        <w:t>n open and democratic society based on human dignity, equality and freedom, and taking into account the following 5 factors;</w:t>
      </w:r>
      <w:r>
        <w:rPr>
          <w:spacing w:val="-6"/>
        </w:rPr>
        <w:t xml:space="preserve"> </w:t>
      </w:r>
      <w:r>
        <w:t>the</w:t>
      </w:r>
      <w:r>
        <w:rPr>
          <w:spacing w:val="-8"/>
        </w:rPr>
        <w:t xml:space="preserve"> </w:t>
      </w:r>
      <w:r>
        <w:t>nature</w:t>
      </w:r>
      <w:r>
        <w:rPr>
          <w:spacing w:val="-7"/>
        </w:rPr>
        <w:t xml:space="preserve"> </w:t>
      </w:r>
      <w:r>
        <w:t>of</w:t>
      </w:r>
      <w:r>
        <w:rPr>
          <w:spacing w:val="-9"/>
        </w:rPr>
        <w:t xml:space="preserve"> </w:t>
      </w:r>
      <w:r>
        <w:t>the</w:t>
      </w:r>
      <w:r>
        <w:rPr>
          <w:spacing w:val="-6"/>
        </w:rPr>
        <w:t xml:space="preserve"> </w:t>
      </w:r>
      <w:r>
        <w:t>right;</w:t>
      </w:r>
      <w:r>
        <w:rPr>
          <w:spacing w:val="-9"/>
        </w:rPr>
        <w:t xml:space="preserve"> </w:t>
      </w:r>
      <w:r>
        <w:t>the</w:t>
      </w:r>
      <w:r>
        <w:rPr>
          <w:spacing w:val="-6"/>
        </w:rPr>
        <w:t xml:space="preserve"> </w:t>
      </w:r>
      <w:r>
        <w:t>importance</w:t>
      </w:r>
      <w:r>
        <w:rPr>
          <w:spacing w:val="-8"/>
        </w:rPr>
        <w:t xml:space="preserve"> </w:t>
      </w:r>
      <w:r>
        <w:t>of</w:t>
      </w:r>
      <w:r>
        <w:rPr>
          <w:spacing w:val="-6"/>
        </w:rPr>
        <w:t xml:space="preserve"> </w:t>
      </w:r>
      <w:r>
        <w:t>the</w:t>
      </w:r>
      <w:r>
        <w:rPr>
          <w:spacing w:val="-6"/>
        </w:rPr>
        <w:t xml:space="preserve"> </w:t>
      </w:r>
      <w:r>
        <w:t>purpose</w:t>
      </w:r>
      <w:r>
        <w:rPr>
          <w:spacing w:val="-8"/>
        </w:rPr>
        <w:t xml:space="preserve"> </w:t>
      </w:r>
      <w:r>
        <w:t>of</w:t>
      </w:r>
      <w:r>
        <w:rPr>
          <w:spacing w:val="-6"/>
        </w:rPr>
        <w:t xml:space="preserve"> </w:t>
      </w:r>
      <w:r>
        <w:t>the</w:t>
      </w:r>
      <w:r>
        <w:rPr>
          <w:spacing w:val="-6"/>
        </w:rPr>
        <w:t xml:space="preserve"> </w:t>
      </w:r>
      <w:r>
        <w:t>limitation;</w:t>
      </w:r>
      <w:r>
        <w:rPr>
          <w:spacing w:val="-6"/>
        </w:rPr>
        <w:t xml:space="preserve"> </w:t>
      </w:r>
      <w:r>
        <w:t>the</w:t>
      </w:r>
      <w:r>
        <w:rPr>
          <w:spacing w:val="-8"/>
        </w:rPr>
        <w:t xml:space="preserve"> </w:t>
      </w:r>
      <w:r>
        <w:t>nature</w:t>
      </w:r>
      <w:r>
        <w:rPr>
          <w:spacing w:val="-7"/>
        </w:rPr>
        <w:t xml:space="preserve"> </w:t>
      </w:r>
      <w:r>
        <w:t>and extent</w:t>
      </w:r>
      <w:r>
        <w:rPr>
          <w:spacing w:val="-12"/>
        </w:rPr>
        <w:t xml:space="preserve"> </w:t>
      </w:r>
      <w:r>
        <w:t>of</w:t>
      </w:r>
      <w:r>
        <w:rPr>
          <w:spacing w:val="-12"/>
        </w:rPr>
        <w:t xml:space="preserve"> </w:t>
      </w:r>
      <w:r>
        <w:t>the</w:t>
      </w:r>
      <w:r>
        <w:rPr>
          <w:spacing w:val="-12"/>
        </w:rPr>
        <w:t xml:space="preserve"> </w:t>
      </w:r>
      <w:r>
        <w:t>limitation;</w:t>
      </w:r>
      <w:r>
        <w:rPr>
          <w:spacing w:val="-14"/>
        </w:rPr>
        <w:t xml:space="preserve"> </w:t>
      </w:r>
      <w:r>
        <w:t>the</w:t>
      </w:r>
      <w:r>
        <w:rPr>
          <w:spacing w:val="-12"/>
        </w:rPr>
        <w:t xml:space="preserve"> </w:t>
      </w:r>
      <w:r>
        <w:t>relation</w:t>
      </w:r>
      <w:r>
        <w:rPr>
          <w:spacing w:val="-12"/>
        </w:rPr>
        <w:t xml:space="preserve"> </w:t>
      </w:r>
      <w:r>
        <w:t>between</w:t>
      </w:r>
      <w:r>
        <w:rPr>
          <w:spacing w:val="-12"/>
        </w:rPr>
        <w:t xml:space="preserve"> </w:t>
      </w:r>
      <w:r>
        <w:t>the</w:t>
      </w:r>
      <w:r>
        <w:rPr>
          <w:spacing w:val="-12"/>
        </w:rPr>
        <w:t xml:space="preserve"> </w:t>
      </w:r>
      <w:r>
        <w:t>limitation</w:t>
      </w:r>
      <w:r>
        <w:rPr>
          <w:spacing w:val="-12"/>
        </w:rPr>
        <w:t xml:space="preserve"> </w:t>
      </w:r>
      <w:r>
        <w:t>and</w:t>
      </w:r>
      <w:r>
        <w:rPr>
          <w:spacing w:val="-12"/>
        </w:rPr>
        <w:t xml:space="preserve"> </w:t>
      </w:r>
      <w:r>
        <w:t>its</w:t>
      </w:r>
      <w:r>
        <w:rPr>
          <w:spacing w:val="-13"/>
        </w:rPr>
        <w:t xml:space="preserve"> </w:t>
      </w:r>
      <w:r>
        <w:t>purpose;</w:t>
      </w:r>
      <w:r>
        <w:rPr>
          <w:spacing w:val="-12"/>
        </w:rPr>
        <w:t xml:space="preserve"> </w:t>
      </w:r>
      <w:r>
        <w:t>and</w:t>
      </w:r>
      <w:r>
        <w:rPr>
          <w:spacing w:val="-6"/>
        </w:rPr>
        <w:t xml:space="preserve"> </w:t>
      </w:r>
      <w:r>
        <w:t>less</w:t>
      </w:r>
      <w:r>
        <w:rPr>
          <w:spacing w:val="-12"/>
        </w:rPr>
        <w:t xml:space="preserve"> </w:t>
      </w:r>
      <w:r>
        <w:t>restrictive means to achieve the purpose.</w:t>
      </w:r>
    </w:p>
    <w:p w:rsidR="00145DF4" w:rsidRDefault="00145DF4">
      <w:pPr>
        <w:pStyle w:val="BodyText"/>
        <w:spacing w:before="7"/>
        <w:rPr>
          <w:sz w:val="31"/>
        </w:rPr>
      </w:pPr>
    </w:p>
    <w:p w:rsidR="00145DF4" w:rsidRDefault="007F2FA6">
      <w:pPr>
        <w:pStyle w:val="BodyText"/>
        <w:spacing w:before="1" w:line="360" w:lineRule="auto"/>
        <w:ind w:left="140" w:right="137"/>
        <w:jc w:val="both"/>
      </w:pPr>
      <w:r>
        <w:t>As illustrated, the requirement of a specified and extensive list of documents is highly likely to serve as an exclusionary provision in practice regardless of what</w:t>
      </w:r>
      <w:r>
        <w:t xml:space="preserve"> the specificities of the law</w:t>
      </w:r>
      <w:r>
        <w:rPr>
          <w:spacing w:val="-8"/>
        </w:rPr>
        <w:t xml:space="preserve"> </w:t>
      </w:r>
      <w:r>
        <w:t>might</w:t>
      </w:r>
      <w:r>
        <w:rPr>
          <w:spacing w:val="-7"/>
        </w:rPr>
        <w:t xml:space="preserve"> </w:t>
      </w:r>
      <w:r>
        <w:t>conclude</w:t>
      </w:r>
      <w:r>
        <w:rPr>
          <w:spacing w:val="-9"/>
        </w:rPr>
        <w:t xml:space="preserve"> </w:t>
      </w:r>
      <w:r>
        <w:t>upon</w:t>
      </w:r>
      <w:r>
        <w:rPr>
          <w:spacing w:val="-7"/>
        </w:rPr>
        <w:t xml:space="preserve"> </w:t>
      </w:r>
      <w:r>
        <w:t>technical</w:t>
      </w:r>
      <w:r>
        <w:rPr>
          <w:spacing w:val="-8"/>
        </w:rPr>
        <w:t xml:space="preserve"> </w:t>
      </w:r>
      <w:r>
        <w:t>interpretation.</w:t>
      </w:r>
      <w:r>
        <w:rPr>
          <w:spacing w:val="-7"/>
        </w:rPr>
        <w:t xml:space="preserve"> </w:t>
      </w:r>
      <w:r>
        <w:t>As</w:t>
      </w:r>
      <w:r>
        <w:rPr>
          <w:spacing w:val="-10"/>
        </w:rPr>
        <w:t xml:space="preserve"> </w:t>
      </w:r>
      <w:r>
        <w:t>such</w:t>
      </w:r>
      <w:r>
        <w:rPr>
          <w:spacing w:val="-7"/>
        </w:rPr>
        <w:t xml:space="preserve"> </w:t>
      </w:r>
      <w:r>
        <w:t>it</w:t>
      </w:r>
      <w:r>
        <w:rPr>
          <w:spacing w:val="-8"/>
        </w:rPr>
        <w:t xml:space="preserve"> </w:t>
      </w:r>
      <w:r>
        <w:t>should</w:t>
      </w:r>
      <w:r>
        <w:rPr>
          <w:spacing w:val="-7"/>
        </w:rPr>
        <w:t xml:space="preserve"> </w:t>
      </w:r>
      <w:r>
        <w:t>comply</w:t>
      </w:r>
      <w:r>
        <w:rPr>
          <w:spacing w:val="-11"/>
        </w:rPr>
        <w:t xml:space="preserve"> </w:t>
      </w:r>
      <w:r>
        <w:t>with</w:t>
      </w:r>
      <w:r>
        <w:rPr>
          <w:spacing w:val="-7"/>
        </w:rPr>
        <w:t xml:space="preserve"> </w:t>
      </w:r>
      <w:r>
        <w:t>section</w:t>
      </w:r>
      <w:r>
        <w:rPr>
          <w:spacing w:val="-9"/>
        </w:rPr>
        <w:t xml:space="preserve"> </w:t>
      </w:r>
      <w:r>
        <w:t>36</w:t>
      </w:r>
      <w:r>
        <w:rPr>
          <w:spacing w:val="-12"/>
        </w:rPr>
        <w:t xml:space="preserve"> </w:t>
      </w:r>
      <w:r>
        <w:t>of the Constitution.</w:t>
      </w:r>
    </w:p>
    <w:p w:rsidR="00145DF4" w:rsidRDefault="00145DF4">
      <w:pPr>
        <w:pStyle w:val="BodyText"/>
        <w:spacing w:before="1"/>
        <w:rPr>
          <w:sz w:val="31"/>
        </w:rPr>
      </w:pPr>
    </w:p>
    <w:p w:rsidR="00145DF4" w:rsidRDefault="007F2FA6">
      <w:pPr>
        <w:pStyle w:val="ListParagraph"/>
        <w:numPr>
          <w:ilvl w:val="0"/>
          <w:numId w:val="7"/>
        </w:numPr>
        <w:tabs>
          <w:tab w:val="left" w:pos="417"/>
        </w:tabs>
        <w:spacing w:line="360" w:lineRule="auto"/>
        <w:ind w:right="144" w:firstLine="0"/>
        <w:rPr>
          <w:i/>
          <w:sz w:val="24"/>
        </w:rPr>
      </w:pPr>
      <w:r>
        <w:rPr>
          <w:i/>
          <w:sz w:val="24"/>
        </w:rPr>
        <w:t>Is</w:t>
      </w:r>
      <w:r>
        <w:rPr>
          <w:i/>
          <w:spacing w:val="-4"/>
          <w:sz w:val="24"/>
        </w:rPr>
        <w:t xml:space="preserve"> </w:t>
      </w:r>
      <w:r>
        <w:rPr>
          <w:i/>
          <w:sz w:val="24"/>
        </w:rPr>
        <w:t>the</w:t>
      </w:r>
      <w:r>
        <w:rPr>
          <w:i/>
          <w:spacing w:val="-5"/>
          <w:sz w:val="24"/>
        </w:rPr>
        <w:t xml:space="preserve"> </w:t>
      </w:r>
      <w:r>
        <w:rPr>
          <w:i/>
          <w:sz w:val="24"/>
        </w:rPr>
        <w:t>limitation</w:t>
      </w:r>
      <w:r>
        <w:rPr>
          <w:i/>
          <w:spacing w:val="-4"/>
          <w:sz w:val="24"/>
        </w:rPr>
        <w:t xml:space="preserve"> </w:t>
      </w:r>
      <w:r>
        <w:rPr>
          <w:i/>
          <w:sz w:val="24"/>
        </w:rPr>
        <w:t>reasonable</w:t>
      </w:r>
      <w:r>
        <w:rPr>
          <w:i/>
          <w:spacing w:val="-5"/>
          <w:sz w:val="24"/>
        </w:rPr>
        <w:t xml:space="preserve"> </w:t>
      </w:r>
      <w:r>
        <w:rPr>
          <w:i/>
          <w:sz w:val="24"/>
        </w:rPr>
        <w:t>justifiable</w:t>
      </w:r>
      <w:r>
        <w:rPr>
          <w:i/>
          <w:spacing w:val="-4"/>
          <w:sz w:val="24"/>
        </w:rPr>
        <w:t xml:space="preserve"> </w:t>
      </w:r>
      <w:r>
        <w:rPr>
          <w:i/>
          <w:sz w:val="24"/>
        </w:rPr>
        <w:t>in</w:t>
      </w:r>
      <w:r>
        <w:rPr>
          <w:i/>
          <w:spacing w:val="-5"/>
          <w:sz w:val="24"/>
        </w:rPr>
        <w:t xml:space="preserve"> </w:t>
      </w:r>
      <w:r>
        <w:rPr>
          <w:i/>
          <w:sz w:val="24"/>
        </w:rPr>
        <w:t>an</w:t>
      </w:r>
      <w:r>
        <w:rPr>
          <w:i/>
          <w:spacing w:val="-6"/>
          <w:sz w:val="24"/>
        </w:rPr>
        <w:t xml:space="preserve"> </w:t>
      </w:r>
      <w:r>
        <w:rPr>
          <w:i/>
          <w:sz w:val="24"/>
        </w:rPr>
        <w:t>open</w:t>
      </w:r>
      <w:r>
        <w:rPr>
          <w:i/>
          <w:spacing w:val="-4"/>
          <w:sz w:val="24"/>
        </w:rPr>
        <w:t xml:space="preserve"> </w:t>
      </w:r>
      <w:r>
        <w:rPr>
          <w:i/>
          <w:sz w:val="24"/>
        </w:rPr>
        <w:t>and</w:t>
      </w:r>
      <w:r>
        <w:rPr>
          <w:i/>
          <w:spacing w:val="-6"/>
          <w:sz w:val="24"/>
        </w:rPr>
        <w:t xml:space="preserve"> </w:t>
      </w:r>
      <w:r>
        <w:rPr>
          <w:i/>
          <w:sz w:val="24"/>
        </w:rPr>
        <w:t>democratic</w:t>
      </w:r>
      <w:r>
        <w:rPr>
          <w:i/>
          <w:spacing w:val="-5"/>
          <w:sz w:val="24"/>
        </w:rPr>
        <w:t xml:space="preserve"> </w:t>
      </w:r>
      <w:r>
        <w:rPr>
          <w:i/>
          <w:sz w:val="24"/>
        </w:rPr>
        <w:t>society</w:t>
      </w:r>
      <w:r>
        <w:rPr>
          <w:i/>
          <w:spacing w:val="-4"/>
          <w:sz w:val="24"/>
        </w:rPr>
        <w:t xml:space="preserve"> </w:t>
      </w:r>
      <w:r>
        <w:rPr>
          <w:i/>
          <w:sz w:val="24"/>
        </w:rPr>
        <w:t>based</w:t>
      </w:r>
      <w:r>
        <w:rPr>
          <w:i/>
          <w:spacing w:val="-5"/>
          <w:sz w:val="24"/>
        </w:rPr>
        <w:t xml:space="preserve"> </w:t>
      </w:r>
      <w:r>
        <w:rPr>
          <w:i/>
          <w:sz w:val="24"/>
        </w:rPr>
        <w:t>on</w:t>
      </w:r>
      <w:r>
        <w:rPr>
          <w:i/>
          <w:spacing w:val="-4"/>
          <w:sz w:val="24"/>
        </w:rPr>
        <w:t xml:space="preserve"> </w:t>
      </w:r>
      <w:r>
        <w:rPr>
          <w:i/>
          <w:sz w:val="24"/>
        </w:rPr>
        <w:t>human</w:t>
      </w:r>
      <w:r>
        <w:rPr>
          <w:i/>
          <w:sz w:val="24"/>
        </w:rPr>
        <w:t xml:space="preserve"> dignity, equality, and freedom??</w:t>
      </w:r>
    </w:p>
    <w:p w:rsidR="00145DF4" w:rsidRDefault="00145DF4">
      <w:pPr>
        <w:pStyle w:val="BodyText"/>
        <w:spacing w:before="4"/>
        <w:rPr>
          <w:i/>
          <w:sz w:val="31"/>
        </w:rPr>
      </w:pPr>
    </w:p>
    <w:p w:rsidR="00145DF4" w:rsidRDefault="007F2FA6">
      <w:pPr>
        <w:pStyle w:val="BodyText"/>
        <w:spacing w:line="360" w:lineRule="auto"/>
        <w:ind w:left="140" w:right="134"/>
        <w:jc w:val="both"/>
      </w:pPr>
      <w:r>
        <w:t>Presumably, as under the current Act, the requirement of documentation (currently a birth certificate)</w:t>
      </w:r>
      <w:r>
        <w:rPr>
          <w:spacing w:val="-10"/>
        </w:rPr>
        <w:t xml:space="preserve"> </w:t>
      </w:r>
      <w:r>
        <w:t>is</w:t>
      </w:r>
      <w:r>
        <w:rPr>
          <w:spacing w:val="-12"/>
        </w:rPr>
        <w:t xml:space="preserve"> </w:t>
      </w:r>
      <w:r>
        <w:t>to</w:t>
      </w:r>
      <w:r>
        <w:rPr>
          <w:spacing w:val="-10"/>
        </w:rPr>
        <w:t xml:space="preserve"> </w:t>
      </w:r>
      <w:r>
        <w:t>determine</w:t>
      </w:r>
      <w:r>
        <w:rPr>
          <w:spacing w:val="-8"/>
        </w:rPr>
        <w:t xml:space="preserve"> </w:t>
      </w:r>
      <w:r>
        <w:t>the</w:t>
      </w:r>
      <w:r>
        <w:rPr>
          <w:spacing w:val="-11"/>
        </w:rPr>
        <w:t xml:space="preserve"> </w:t>
      </w:r>
      <w:r>
        <w:t>age</w:t>
      </w:r>
      <w:r>
        <w:rPr>
          <w:spacing w:val="-8"/>
        </w:rPr>
        <w:t xml:space="preserve"> </w:t>
      </w:r>
      <w:r>
        <w:t>of</w:t>
      </w:r>
      <w:r>
        <w:rPr>
          <w:spacing w:val="-9"/>
        </w:rPr>
        <w:t xml:space="preserve"> </w:t>
      </w:r>
      <w:r>
        <w:t>the</w:t>
      </w:r>
      <w:r>
        <w:rPr>
          <w:spacing w:val="-8"/>
        </w:rPr>
        <w:t xml:space="preserve"> </w:t>
      </w:r>
      <w:r>
        <w:t>child</w:t>
      </w:r>
      <w:r>
        <w:rPr>
          <w:spacing w:val="-11"/>
        </w:rPr>
        <w:t xml:space="preserve"> </w:t>
      </w:r>
      <w:r>
        <w:t>and</w:t>
      </w:r>
      <w:r>
        <w:rPr>
          <w:spacing w:val="-11"/>
        </w:rPr>
        <w:t xml:space="preserve"> </w:t>
      </w:r>
      <w:r>
        <w:t>to</w:t>
      </w:r>
      <w:r>
        <w:rPr>
          <w:spacing w:val="-10"/>
        </w:rPr>
        <w:t xml:space="preserve"> </w:t>
      </w:r>
      <w:r>
        <w:t>place</w:t>
      </w:r>
      <w:r>
        <w:rPr>
          <w:spacing w:val="-8"/>
        </w:rPr>
        <w:t xml:space="preserve"> </w:t>
      </w:r>
      <w:r>
        <w:t>them</w:t>
      </w:r>
      <w:r>
        <w:rPr>
          <w:spacing w:val="-8"/>
        </w:rPr>
        <w:t xml:space="preserve"> </w:t>
      </w:r>
      <w:r>
        <w:t>in</w:t>
      </w:r>
      <w:r>
        <w:rPr>
          <w:spacing w:val="-11"/>
        </w:rPr>
        <w:t xml:space="preserve"> </w:t>
      </w:r>
      <w:r>
        <w:t>the</w:t>
      </w:r>
      <w:r>
        <w:rPr>
          <w:spacing w:val="-8"/>
        </w:rPr>
        <w:t xml:space="preserve"> </w:t>
      </w:r>
      <w:r>
        <w:t>correct</w:t>
      </w:r>
      <w:r>
        <w:rPr>
          <w:spacing w:val="-11"/>
        </w:rPr>
        <w:t xml:space="preserve"> </w:t>
      </w:r>
      <w:r>
        <w:t>grade.</w:t>
      </w:r>
      <w:r>
        <w:rPr>
          <w:spacing w:val="-9"/>
        </w:rPr>
        <w:t xml:space="preserve"> </w:t>
      </w:r>
      <w:r>
        <w:t>For</w:t>
      </w:r>
      <w:r>
        <w:rPr>
          <w:spacing w:val="-10"/>
        </w:rPr>
        <w:t xml:space="preserve"> </w:t>
      </w:r>
      <w:r>
        <w:t>this very</w:t>
      </w:r>
      <w:r>
        <w:rPr>
          <w:spacing w:val="-9"/>
        </w:rPr>
        <w:t xml:space="preserve"> </w:t>
      </w:r>
      <w:r>
        <w:t>reason,</w:t>
      </w:r>
      <w:r>
        <w:rPr>
          <w:spacing w:val="-8"/>
        </w:rPr>
        <w:t xml:space="preserve"> </w:t>
      </w:r>
      <w:r>
        <w:t>the</w:t>
      </w:r>
      <w:r>
        <w:rPr>
          <w:spacing w:val="-11"/>
        </w:rPr>
        <w:t xml:space="preserve"> </w:t>
      </w:r>
      <w:r>
        <w:t>judgment</w:t>
      </w:r>
      <w:r>
        <w:rPr>
          <w:spacing w:val="-9"/>
        </w:rPr>
        <w:t xml:space="preserve"> </w:t>
      </w:r>
      <w:r>
        <w:t>in</w:t>
      </w:r>
      <w:r>
        <w:rPr>
          <w:spacing w:val="-10"/>
        </w:rPr>
        <w:t xml:space="preserve"> </w:t>
      </w:r>
      <w:r>
        <w:rPr>
          <w:i/>
        </w:rPr>
        <w:t>Pha</w:t>
      </w:r>
      <w:r>
        <w:rPr>
          <w:i/>
        </w:rPr>
        <w:t>kamisa</w:t>
      </w:r>
      <w:r>
        <w:rPr>
          <w:i/>
          <w:spacing w:val="-10"/>
        </w:rPr>
        <w:t xml:space="preserve"> </w:t>
      </w:r>
      <w:r>
        <w:t>allows</w:t>
      </w:r>
      <w:r>
        <w:rPr>
          <w:spacing w:val="-9"/>
        </w:rPr>
        <w:t xml:space="preserve"> </w:t>
      </w:r>
      <w:r>
        <w:t>the</w:t>
      </w:r>
      <w:r>
        <w:rPr>
          <w:spacing w:val="-11"/>
        </w:rPr>
        <w:t xml:space="preserve"> </w:t>
      </w:r>
      <w:r>
        <w:t>parent</w:t>
      </w:r>
      <w:r>
        <w:rPr>
          <w:spacing w:val="-11"/>
        </w:rPr>
        <w:t xml:space="preserve"> </w:t>
      </w:r>
      <w:r>
        <w:t>or</w:t>
      </w:r>
      <w:r>
        <w:rPr>
          <w:spacing w:val="-10"/>
        </w:rPr>
        <w:t xml:space="preserve"> </w:t>
      </w:r>
      <w:r>
        <w:t>guardian</w:t>
      </w:r>
      <w:r>
        <w:rPr>
          <w:spacing w:val="-8"/>
        </w:rPr>
        <w:t xml:space="preserve"> </w:t>
      </w:r>
      <w:r>
        <w:t>to</w:t>
      </w:r>
      <w:r>
        <w:rPr>
          <w:spacing w:val="-10"/>
        </w:rPr>
        <w:t xml:space="preserve"> </w:t>
      </w:r>
      <w:r>
        <w:t>attest</w:t>
      </w:r>
      <w:r>
        <w:rPr>
          <w:spacing w:val="-11"/>
        </w:rPr>
        <w:t xml:space="preserve"> </w:t>
      </w:r>
      <w:r>
        <w:t>to</w:t>
      </w:r>
      <w:r>
        <w:rPr>
          <w:spacing w:val="-10"/>
        </w:rPr>
        <w:t xml:space="preserve"> </w:t>
      </w:r>
      <w:r>
        <w:t>an</w:t>
      </w:r>
      <w:r>
        <w:rPr>
          <w:spacing w:val="-11"/>
        </w:rPr>
        <w:t xml:space="preserve"> </w:t>
      </w:r>
      <w:r>
        <w:t>affidavit stating</w:t>
      </w:r>
      <w:r>
        <w:rPr>
          <w:spacing w:val="-8"/>
        </w:rPr>
        <w:t xml:space="preserve"> </w:t>
      </w:r>
      <w:r>
        <w:t>the</w:t>
      </w:r>
      <w:r>
        <w:rPr>
          <w:spacing w:val="-8"/>
        </w:rPr>
        <w:t xml:space="preserve"> </w:t>
      </w:r>
      <w:r>
        <w:t>child’s</w:t>
      </w:r>
      <w:r>
        <w:rPr>
          <w:spacing w:val="-10"/>
        </w:rPr>
        <w:t xml:space="preserve"> </w:t>
      </w:r>
      <w:r>
        <w:t>details.</w:t>
      </w:r>
      <w:r>
        <w:rPr>
          <w:spacing w:val="-9"/>
        </w:rPr>
        <w:t xml:space="preserve"> </w:t>
      </w:r>
      <w:r>
        <w:t>In</w:t>
      </w:r>
      <w:r>
        <w:rPr>
          <w:spacing w:val="-8"/>
        </w:rPr>
        <w:t xml:space="preserve"> </w:t>
      </w:r>
      <w:r>
        <w:t>this</w:t>
      </w:r>
      <w:r>
        <w:rPr>
          <w:spacing w:val="-10"/>
        </w:rPr>
        <w:t xml:space="preserve"> </w:t>
      </w:r>
      <w:r>
        <w:t>way</w:t>
      </w:r>
      <w:r>
        <w:rPr>
          <w:spacing w:val="-9"/>
        </w:rPr>
        <w:t xml:space="preserve"> </w:t>
      </w:r>
      <w:r>
        <w:t>the</w:t>
      </w:r>
      <w:r>
        <w:rPr>
          <w:spacing w:val="-8"/>
        </w:rPr>
        <w:t xml:space="preserve"> </w:t>
      </w:r>
      <w:r>
        <w:t>school</w:t>
      </w:r>
      <w:r>
        <w:rPr>
          <w:spacing w:val="-10"/>
        </w:rPr>
        <w:t xml:space="preserve"> </w:t>
      </w:r>
      <w:r>
        <w:t>is</w:t>
      </w:r>
      <w:r>
        <w:rPr>
          <w:spacing w:val="-10"/>
        </w:rPr>
        <w:t xml:space="preserve"> </w:t>
      </w:r>
      <w:r>
        <w:t>able</w:t>
      </w:r>
      <w:r>
        <w:rPr>
          <w:spacing w:val="-9"/>
        </w:rPr>
        <w:t xml:space="preserve"> </w:t>
      </w:r>
      <w:r>
        <w:t>to</w:t>
      </w:r>
      <w:r>
        <w:rPr>
          <w:spacing w:val="-8"/>
        </w:rPr>
        <w:t xml:space="preserve"> </w:t>
      </w:r>
      <w:r>
        <w:t>place</w:t>
      </w:r>
      <w:r>
        <w:rPr>
          <w:spacing w:val="-8"/>
        </w:rPr>
        <w:t xml:space="preserve"> </w:t>
      </w:r>
      <w:r>
        <w:t>the</w:t>
      </w:r>
      <w:r>
        <w:rPr>
          <w:spacing w:val="-8"/>
        </w:rPr>
        <w:t xml:space="preserve"> </w:t>
      </w:r>
      <w:r>
        <w:t>child</w:t>
      </w:r>
      <w:r>
        <w:rPr>
          <w:spacing w:val="-8"/>
        </w:rPr>
        <w:t xml:space="preserve"> </w:t>
      </w:r>
      <w:r>
        <w:t>in</w:t>
      </w:r>
      <w:r>
        <w:rPr>
          <w:spacing w:val="-9"/>
        </w:rPr>
        <w:t xml:space="preserve"> </w:t>
      </w:r>
      <w:r>
        <w:t>the</w:t>
      </w:r>
      <w:r>
        <w:rPr>
          <w:spacing w:val="-8"/>
        </w:rPr>
        <w:t xml:space="preserve"> </w:t>
      </w:r>
      <w:r>
        <w:t>correct</w:t>
      </w:r>
      <w:r>
        <w:rPr>
          <w:spacing w:val="-11"/>
        </w:rPr>
        <w:t xml:space="preserve"> </w:t>
      </w:r>
      <w:r>
        <w:t>grade. In order for the BELA to be in line with the most recent law, it cannot prescribe more documents for admission than a birth certificate or an affidavit confirming the child’s details. However, an extended list of documents of not only the child, but</w:t>
      </w:r>
      <w:r>
        <w:t xml:space="preserve"> also their parents is included, going far beyond the aim of determining age. It cannot be said that requiring this amount of documentation is rationally connected to the determination of age. Instead, it seems</w:t>
      </w:r>
      <w:r>
        <w:rPr>
          <w:spacing w:val="-1"/>
        </w:rPr>
        <w:t xml:space="preserve"> </w:t>
      </w:r>
      <w:r>
        <w:t>the provision attempts to regulate immigratio</w:t>
      </w:r>
      <w:r>
        <w:t>n statuses in children and their parents, an issue irrelevant to the right to education as confirmed by the constitution and the court. The provision is unreasonable. It places a burden on the parent and the child which is likely to present</w:t>
      </w:r>
      <w:r>
        <w:rPr>
          <w:spacing w:val="-2"/>
        </w:rPr>
        <w:t xml:space="preserve"> </w:t>
      </w:r>
      <w:r>
        <w:t>a significant</w:t>
      </w:r>
      <w:r>
        <w:rPr>
          <w:spacing w:val="-2"/>
        </w:rPr>
        <w:t xml:space="preserve"> </w:t>
      </w:r>
      <w:r>
        <w:t>b</w:t>
      </w:r>
      <w:r>
        <w:t>arrier</w:t>
      </w:r>
      <w:r>
        <w:rPr>
          <w:spacing w:val="-1"/>
        </w:rPr>
        <w:t xml:space="preserve"> </w:t>
      </w:r>
      <w:r>
        <w:t>to</w:t>
      </w:r>
      <w:r>
        <w:rPr>
          <w:spacing w:val="-1"/>
        </w:rPr>
        <w:t xml:space="preserve"> </w:t>
      </w:r>
      <w:r>
        <w:t>education for a purpose</w:t>
      </w:r>
      <w:r>
        <w:rPr>
          <w:spacing w:val="-2"/>
        </w:rPr>
        <w:t xml:space="preserve"> </w:t>
      </w:r>
      <w:r>
        <w:t>unrelated</w:t>
      </w:r>
      <w:r>
        <w:rPr>
          <w:spacing w:val="-2"/>
        </w:rPr>
        <w:t xml:space="preserve"> </w:t>
      </w:r>
      <w:r>
        <w:t>to the right</w:t>
      </w:r>
      <w:r>
        <w:rPr>
          <w:spacing w:val="-2"/>
        </w:rPr>
        <w:t xml:space="preserve"> </w:t>
      </w:r>
      <w:r>
        <w:t>to</w:t>
      </w:r>
      <w:r>
        <w:rPr>
          <w:spacing w:val="-1"/>
        </w:rPr>
        <w:t xml:space="preserve"> </w:t>
      </w:r>
      <w:r>
        <w:t>education.</w:t>
      </w:r>
    </w:p>
    <w:p w:rsidR="00145DF4" w:rsidRDefault="00145DF4">
      <w:pPr>
        <w:spacing w:line="360" w:lineRule="auto"/>
        <w:jc w:val="both"/>
        <w:sectPr w:rsidR="00145DF4">
          <w:pgSz w:w="11910" w:h="16840"/>
          <w:pgMar w:top="1340" w:right="940" w:bottom="1460" w:left="940" w:header="0" w:footer="1188" w:gutter="0"/>
          <w:cols w:space="720"/>
        </w:sectPr>
      </w:pPr>
    </w:p>
    <w:p w:rsidR="00145DF4" w:rsidRDefault="007F2FA6">
      <w:pPr>
        <w:pStyle w:val="BodyText"/>
        <w:spacing w:before="82" w:line="360" w:lineRule="auto"/>
        <w:ind w:left="140" w:right="136"/>
        <w:jc w:val="both"/>
      </w:pPr>
      <w:r>
        <w:t>Considering the extreme likelihood of exclusion from school or at least the frustration of admission practices, the limitation cannot be said to be justifiable. Firstl</w:t>
      </w:r>
      <w:r>
        <w:t xml:space="preserve">y, it far exceeds the measures necessary to determine school going age, and it sacrifices unrestricted access to education for what can only be the purpose of regulating immigration. This brings us to the five factors. The nature of the right is education </w:t>
      </w:r>
      <w:r>
        <w:t>and is considered to be one of the most crucial rights of the child. This has been confirmed by the courts. The second is the importance</w:t>
      </w:r>
      <w:r>
        <w:rPr>
          <w:spacing w:val="-13"/>
        </w:rPr>
        <w:t xml:space="preserve"> </w:t>
      </w:r>
      <w:r>
        <w:t>of</w:t>
      </w:r>
      <w:r>
        <w:rPr>
          <w:spacing w:val="-13"/>
        </w:rPr>
        <w:t xml:space="preserve"> </w:t>
      </w:r>
      <w:r>
        <w:t>the</w:t>
      </w:r>
      <w:r>
        <w:rPr>
          <w:spacing w:val="-13"/>
        </w:rPr>
        <w:t xml:space="preserve"> </w:t>
      </w:r>
      <w:r>
        <w:t>purpose</w:t>
      </w:r>
      <w:r>
        <w:rPr>
          <w:spacing w:val="-13"/>
        </w:rPr>
        <w:t xml:space="preserve"> </w:t>
      </w:r>
      <w:r>
        <w:t>of</w:t>
      </w:r>
      <w:r>
        <w:rPr>
          <w:spacing w:val="-13"/>
        </w:rPr>
        <w:t xml:space="preserve"> </w:t>
      </w:r>
      <w:r>
        <w:t>the</w:t>
      </w:r>
      <w:r>
        <w:rPr>
          <w:spacing w:val="-13"/>
        </w:rPr>
        <w:t xml:space="preserve"> </w:t>
      </w:r>
      <w:r>
        <w:t>limitation.</w:t>
      </w:r>
      <w:r>
        <w:rPr>
          <w:spacing w:val="-11"/>
        </w:rPr>
        <w:t xml:space="preserve"> </w:t>
      </w:r>
      <w:r>
        <w:t>If</w:t>
      </w:r>
      <w:r>
        <w:rPr>
          <w:spacing w:val="-13"/>
        </w:rPr>
        <w:t xml:space="preserve"> </w:t>
      </w:r>
      <w:r>
        <w:t>we</w:t>
      </w:r>
      <w:r>
        <w:rPr>
          <w:spacing w:val="-11"/>
        </w:rPr>
        <w:t xml:space="preserve"> </w:t>
      </w:r>
      <w:r>
        <w:t>accept</w:t>
      </w:r>
      <w:r>
        <w:rPr>
          <w:spacing w:val="-13"/>
        </w:rPr>
        <w:t xml:space="preserve"> </w:t>
      </w:r>
      <w:r>
        <w:t>that</w:t>
      </w:r>
      <w:r>
        <w:rPr>
          <w:spacing w:val="-13"/>
        </w:rPr>
        <w:t xml:space="preserve"> </w:t>
      </w:r>
      <w:r>
        <w:t>the</w:t>
      </w:r>
      <w:r>
        <w:rPr>
          <w:spacing w:val="-13"/>
        </w:rPr>
        <w:t xml:space="preserve"> </w:t>
      </w:r>
      <w:r>
        <w:t>only</w:t>
      </w:r>
      <w:r>
        <w:rPr>
          <w:spacing w:val="-12"/>
        </w:rPr>
        <w:t xml:space="preserve"> </w:t>
      </w:r>
      <w:r>
        <w:t>purpose</w:t>
      </w:r>
      <w:r>
        <w:rPr>
          <w:spacing w:val="-13"/>
        </w:rPr>
        <w:t xml:space="preserve"> </w:t>
      </w:r>
      <w:r>
        <w:t>of</w:t>
      </w:r>
      <w:r>
        <w:rPr>
          <w:spacing w:val="-13"/>
        </w:rPr>
        <w:t xml:space="preserve"> </w:t>
      </w:r>
      <w:r>
        <w:t>this</w:t>
      </w:r>
      <w:r>
        <w:rPr>
          <w:spacing w:val="-14"/>
        </w:rPr>
        <w:t xml:space="preserve"> </w:t>
      </w:r>
      <w:r>
        <w:t>limitation can</w:t>
      </w:r>
      <w:r>
        <w:rPr>
          <w:spacing w:val="-2"/>
        </w:rPr>
        <w:t xml:space="preserve"> </w:t>
      </w:r>
      <w:r>
        <w:t>be</w:t>
      </w:r>
      <w:r>
        <w:rPr>
          <w:spacing w:val="-1"/>
        </w:rPr>
        <w:t xml:space="preserve"> </w:t>
      </w:r>
      <w:r>
        <w:t>immigration</w:t>
      </w:r>
      <w:r>
        <w:rPr>
          <w:spacing w:val="-1"/>
        </w:rPr>
        <w:t xml:space="preserve"> </w:t>
      </w:r>
      <w:r>
        <w:t>control, we</w:t>
      </w:r>
      <w:r>
        <w:rPr>
          <w:spacing w:val="-2"/>
        </w:rPr>
        <w:t xml:space="preserve"> </w:t>
      </w:r>
      <w:r>
        <w:t>can</w:t>
      </w:r>
      <w:r>
        <w:rPr>
          <w:spacing w:val="-2"/>
        </w:rPr>
        <w:t xml:space="preserve"> </w:t>
      </w:r>
      <w:r>
        <w:t>also</w:t>
      </w:r>
      <w:r>
        <w:rPr>
          <w:spacing w:val="-2"/>
        </w:rPr>
        <w:t xml:space="preserve"> </w:t>
      </w:r>
      <w:r>
        <w:t>accept that</w:t>
      </w:r>
      <w:r>
        <w:rPr>
          <w:spacing w:val="-2"/>
        </w:rPr>
        <w:t xml:space="preserve"> </w:t>
      </w:r>
      <w:r>
        <w:t>it</w:t>
      </w:r>
      <w:r>
        <w:rPr>
          <w:spacing w:val="-2"/>
        </w:rPr>
        <w:t xml:space="preserve"> </w:t>
      </w:r>
      <w:r>
        <w:t>is an important governmental</w:t>
      </w:r>
      <w:r>
        <w:rPr>
          <w:spacing w:val="-3"/>
        </w:rPr>
        <w:t xml:space="preserve"> </w:t>
      </w:r>
      <w:r>
        <w:t>aim,</w:t>
      </w:r>
      <w:r>
        <w:rPr>
          <w:spacing w:val="-2"/>
        </w:rPr>
        <w:t xml:space="preserve"> </w:t>
      </w:r>
      <w:r>
        <w:t xml:space="preserve">but not so important that it can sacrifice the right to education. It might be a legitimate governmental aim, but nevertheless, the aim may not be achieved in an unconstitutional </w:t>
      </w:r>
      <w:r>
        <w:rPr>
          <w:spacing w:val="-2"/>
        </w:rPr>
        <w:t>manner.</w:t>
      </w:r>
    </w:p>
    <w:p w:rsidR="00145DF4" w:rsidRDefault="00145DF4">
      <w:pPr>
        <w:pStyle w:val="BodyText"/>
        <w:spacing w:before="3"/>
        <w:rPr>
          <w:sz w:val="31"/>
        </w:rPr>
      </w:pPr>
    </w:p>
    <w:p w:rsidR="00145DF4" w:rsidRDefault="007F2FA6">
      <w:pPr>
        <w:pStyle w:val="ListParagraph"/>
        <w:numPr>
          <w:ilvl w:val="0"/>
          <w:numId w:val="7"/>
        </w:numPr>
        <w:tabs>
          <w:tab w:val="left" w:pos="471"/>
        </w:tabs>
        <w:ind w:left="470" w:hanging="331"/>
        <w:rPr>
          <w:i/>
          <w:sz w:val="24"/>
        </w:rPr>
      </w:pPr>
      <w:r>
        <w:rPr>
          <w:i/>
          <w:sz w:val="24"/>
        </w:rPr>
        <w:t>Taking int</w:t>
      </w:r>
      <w:r>
        <w:rPr>
          <w:i/>
          <w:sz w:val="24"/>
        </w:rPr>
        <w:t>o</w:t>
      </w:r>
      <w:r>
        <w:rPr>
          <w:i/>
          <w:spacing w:val="-2"/>
          <w:sz w:val="24"/>
        </w:rPr>
        <w:t xml:space="preserve"> </w:t>
      </w:r>
      <w:r>
        <w:rPr>
          <w:i/>
          <w:sz w:val="24"/>
        </w:rPr>
        <w:t>account</w:t>
      </w:r>
      <w:r>
        <w:rPr>
          <w:i/>
          <w:spacing w:val="-2"/>
          <w:sz w:val="24"/>
        </w:rPr>
        <w:t xml:space="preserve"> </w:t>
      </w:r>
      <w:r>
        <w:rPr>
          <w:i/>
          <w:sz w:val="24"/>
        </w:rPr>
        <w:t>the</w:t>
      </w:r>
      <w:r>
        <w:rPr>
          <w:i/>
          <w:spacing w:val="-3"/>
          <w:sz w:val="24"/>
        </w:rPr>
        <w:t xml:space="preserve"> </w:t>
      </w:r>
      <w:r>
        <w:rPr>
          <w:i/>
          <w:sz w:val="24"/>
        </w:rPr>
        <w:t xml:space="preserve">five </w:t>
      </w:r>
      <w:r>
        <w:rPr>
          <w:i/>
          <w:spacing w:val="-2"/>
          <w:sz w:val="24"/>
        </w:rPr>
        <w:t>factors</w:t>
      </w:r>
    </w:p>
    <w:p w:rsidR="00145DF4" w:rsidRDefault="00145DF4">
      <w:pPr>
        <w:pStyle w:val="BodyText"/>
        <w:rPr>
          <w:i/>
          <w:sz w:val="26"/>
        </w:rPr>
      </w:pPr>
    </w:p>
    <w:p w:rsidR="00145DF4" w:rsidRDefault="007F2FA6">
      <w:pPr>
        <w:pStyle w:val="BodyText"/>
        <w:spacing w:before="201" w:line="360" w:lineRule="auto"/>
        <w:ind w:left="140" w:right="136"/>
        <w:jc w:val="both"/>
      </w:pPr>
      <w:r>
        <w:t>The right to education is an undeniably essential right. The reason for its limitation (immigration control by</w:t>
      </w:r>
      <w:r>
        <w:rPr>
          <w:spacing w:val="-2"/>
        </w:rPr>
        <w:t xml:space="preserve"> </w:t>
      </w:r>
      <w:r>
        <w:t>all</w:t>
      </w:r>
      <w:r>
        <w:rPr>
          <w:spacing w:val="-1"/>
        </w:rPr>
        <w:t xml:space="preserve"> </w:t>
      </w:r>
      <w:r>
        <w:t>indications)</w:t>
      </w:r>
      <w:r>
        <w:rPr>
          <w:spacing w:val="-1"/>
        </w:rPr>
        <w:t xml:space="preserve"> </w:t>
      </w:r>
      <w:r>
        <w:t>is desirable but</w:t>
      </w:r>
      <w:r>
        <w:rPr>
          <w:spacing w:val="-2"/>
        </w:rPr>
        <w:t xml:space="preserve"> </w:t>
      </w:r>
      <w:r>
        <w:t>not</w:t>
      </w:r>
      <w:r>
        <w:rPr>
          <w:spacing w:val="-2"/>
        </w:rPr>
        <w:t xml:space="preserve"> </w:t>
      </w:r>
      <w:r>
        <w:t>of equal importance to</w:t>
      </w:r>
      <w:r>
        <w:rPr>
          <w:spacing w:val="-1"/>
        </w:rPr>
        <w:t xml:space="preserve"> </w:t>
      </w:r>
      <w:r>
        <w:t>education. The</w:t>
      </w:r>
      <w:r>
        <w:rPr>
          <w:spacing w:val="-6"/>
        </w:rPr>
        <w:t xml:space="preserve"> </w:t>
      </w:r>
      <w:r>
        <w:t>nature</w:t>
      </w:r>
      <w:r>
        <w:rPr>
          <w:spacing w:val="-9"/>
        </w:rPr>
        <w:t xml:space="preserve"> </w:t>
      </w:r>
      <w:r>
        <w:t>and</w:t>
      </w:r>
      <w:r>
        <w:rPr>
          <w:spacing w:val="-6"/>
        </w:rPr>
        <w:t xml:space="preserve"> </w:t>
      </w:r>
      <w:r>
        <w:t>extent</w:t>
      </w:r>
      <w:r>
        <w:rPr>
          <w:spacing w:val="-11"/>
        </w:rPr>
        <w:t xml:space="preserve"> </w:t>
      </w:r>
      <w:r>
        <w:t>of</w:t>
      </w:r>
      <w:r>
        <w:rPr>
          <w:spacing w:val="-6"/>
        </w:rPr>
        <w:t xml:space="preserve"> </w:t>
      </w:r>
      <w:r>
        <w:t>the</w:t>
      </w:r>
      <w:r>
        <w:rPr>
          <w:spacing w:val="-6"/>
        </w:rPr>
        <w:t xml:space="preserve"> </w:t>
      </w:r>
      <w:r>
        <w:t>limitation</w:t>
      </w:r>
      <w:r>
        <w:rPr>
          <w:spacing w:val="-8"/>
        </w:rPr>
        <w:t xml:space="preserve"> </w:t>
      </w:r>
      <w:r>
        <w:t>is</w:t>
      </w:r>
      <w:r>
        <w:rPr>
          <w:spacing w:val="-7"/>
        </w:rPr>
        <w:t xml:space="preserve"> </w:t>
      </w:r>
      <w:r>
        <w:t>such</w:t>
      </w:r>
      <w:r>
        <w:rPr>
          <w:spacing w:val="-8"/>
        </w:rPr>
        <w:t xml:space="preserve"> </w:t>
      </w:r>
      <w:r>
        <w:t>that</w:t>
      </w:r>
      <w:r>
        <w:rPr>
          <w:spacing w:val="-9"/>
        </w:rPr>
        <w:t xml:space="preserve"> </w:t>
      </w:r>
      <w:r>
        <w:t>it</w:t>
      </w:r>
      <w:r>
        <w:rPr>
          <w:spacing w:val="-2"/>
        </w:rPr>
        <w:t xml:space="preserve"> </w:t>
      </w:r>
      <w:r>
        <w:t>is</w:t>
      </w:r>
      <w:r>
        <w:rPr>
          <w:spacing w:val="-7"/>
        </w:rPr>
        <w:t xml:space="preserve"> </w:t>
      </w:r>
      <w:r>
        <w:t>likely</w:t>
      </w:r>
      <w:r>
        <w:rPr>
          <w:spacing w:val="-7"/>
        </w:rPr>
        <w:t xml:space="preserve"> </w:t>
      </w:r>
      <w:r>
        <w:t>to</w:t>
      </w:r>
      <w:r>
        <w:rPr>
          <w:spacing w:val="-6"/>
        </w:rPr>
        <w:t xml:space="preserve"> </w:t>
      </w:r>
      <w:r>
        <w:t>cause</w:t>
      </w:r>
      <w:r>
        <w:rPr>
          <w:spacing w:val="-8"/>
        </w:rPr>
        <w:t xml:space="preserve"> </w:t>
      </w:r>
      <w:r>
        <w:t>a</w:t>
      </w:r>
      <w:r>
        <w:rPr>
          <w:spacing w:val="-6"/>
        </w:rPr>
        <w:t xml:space="preserve"> </w:t>
      </w:r>
      <w:r>
        <w:t>complete</w:t>
      </w:r>
      <w:r>
        <w:rPr>
          <w:spacing w:val="-6"/>
        </w:rPr>
        <w:t xml:space="preserve"> </w:t>
      </w:r>
      <w:r>
        <w:t>limitation</w:t>
      </w:r>
      <w:r>
        <w:rPr>
          <w:spacing w:val="-6"/>
        </w:rPr>
        <w:t xml:space="preserve"> </w:t>
      </w:r>
      <w:r>
        <w:t>of the right to education for some children. The relation between the limitation and its purpose is weak. The exclusion of children from school based on their documentation status cannot resolve immigra</w:t>
      </w:r>
      <w:r>
        <w:t>tion control issues. Last, there are less restrictive means of achieving the purpose</w:t>
      </w:r>
      <w:r>
        <w:rPr>
          <w:spacing w:val="-7"/>
        </w:rPr>
        <w:t xml:space="preserve"> </w:t>
      </w:r>
      <w:r>
        <w:t>of</w:t>
      </w:r>
      <w:r>
        <w:rPr>
          <w:spacing w:val="-7"/>
        </w:rPr>
        <w:t xml:space="preserve"> </w:t>
      </w:r>
      <w:r>
        <w:t>the</w:t>
      </w:r>
      <w:r>
        <w:rPr>
          <w:spacing w:val="-7"/>
        </w:rPr>
        <w:t xml:space="preserve"> </w:t>
      </w:r>
      <w:r>
        <w:t>limitation.</w:t>
      </w:r>
      <w:r>
        <w:rPr>
          <w:spacing w:val="-7"/>
        </w:rPr>
        <w:t xml:space="preserve"> </w:t>
      </w:r>
      <w:r>
        <w:t>The</w:t>
      </w:r>
      <w:r>
        <w:rPr>
          <w:spacing w:val="-7"/>
        </w:rPr>
        <w:t xml:space="preserve"> </w:t>
      </w:r>
      <w:r>
        <w:t>Department</w:t>
      </w:r>
      <w:r>
        <w:rPr>
          <w:spacing w:val="-7"/>
        </w:rPr>
        <w:t xml:space="preserve"> </w:t>
      </w:r>
      <w:r>
        <w:t>of</w:t>
      </w:r>
      <w:r>
        <w:rPr>
          <w:spacing w:val="-8"/>
        </w:rPr>
        <w:t xml:space="preserve"> </w:t>
      </w:r>
      <w:r>
        <w:t>Home</w:t>
      </w:r>
      <w:r>
        <w:rPr>
          <w:spacing w:val="-9"/>
        </w:rPr>
        <w:t xml:space="preserve"> </w:t>
      </w:r>
      <w:r>
        <w:t>Affairs</w:t>
      </w:r>
      <w:r>
        <w:rPr>
          <w:spacing w:val="-8"/>
        </w:rPr>
        <w:t xml:space="preserve"> </w:t>
      </w:r>
      <w:r>
        <w:t>have</w:t>
      </w:r>
      <w:r>
        <w:rPr>
          <w:spacing w:val="-7"/>
        </w:rPr>
        <w:t xml:space="preserve"> </w:t>
      </w:r>
      <w:r>
        <w:t>a</w:t>
      </w:r>
      <w:r>
        <w:rPr>
          <w:spacing w:val="-9"/>
        </w:rPr>
        <w:t xml:space="preserve"> </w:t>
      </w:r>
      <w:r>
        <w:t>variety</w:t>
      </w:r>
      <w:r>
        <w:rPr>
          <w:spacing w:val="-7"/>
        </w:rPr>
        <w:t xml:space="preserve"> </w:t>
      </w:r>
      <w:r>
        <w:t>of</w:t>
      </w:r>
      <w:r>
        <w:rPr>
          <w:spacing w:val="-10"/>
        </w:rPr>
        <w:t xml:space="preserve"> </w:t>
      </w:r>
      <w:r>
        <w:t>options</w:t>
      </w:r>
      <w:r>
        <w:rPr>
          <w:spacing w:val="-10"/>
        </w:rPr>
        <w:t xml:space="preserve"> </w:t>
      </w:r>
      <w:r>
        <w:t>available to them in terms of the Immigration Act, amongst others, to regulate immigration, non</w:t>
      </w:r>
      <w:r>
        <w:t>e of which include exclusion from admission to schools.</w:t>
      </w:r>
    </w:p>
    <w:p w:rsidR="00145DF4" w:rsidRDefault="00145DF4">
      <w:pPr>
        <w:pStyle w:val="BodyText"/>
        <w:spacing w:before="3"/>
        <w:rPr>
          <w:sz w:val="31"/>
        </w:rPr>
      </w:pPr>
    </w:p>
    <w:p w:rsidR="00145DF4" w:rsidRDefault="007F2FA6">
      <w:pPr>
        <w:pStyle w:val="BodyText"/>
        <w:spacing w:line="360" w:lineRule="auto"/>
        <w:ind w:left="140" w:right="138"/>
        <w:jc w:val="both"/>
      </w:pPr>
      <w:r>
        <w:t>The highly likely limitation of the right to education through this belaboured provision is unconstitutional. The CCL proposes that it be deleted in its entirety. Instead, a provision should be added</w:t>
      </w:r>
      <w:r>
        <w:t xml:space="preserve"> which requires the documentation as determined by the court in the </w:t>
      </w:r>
      <w:r>
        <w:rPr>
          <w:i/>
        </w:rPr>
        <w:t xml:space="preserve">Phakamisa </w:t>
      </w:r>
      <w:r>
        <w:t>judgment, which is a birth certificate, alternatively an affidavit containing the details of the child (alternative proof of age).</w:t>
      </w:r>
    </w:p>
    <w:p w:rsidR="00145DF4" w:rsidRDefault="00145DF4">
      <w:pPr>
        <w:spacing w:line="360" w:lineRule="auto"/>
        <w:jc w:val="both"/>
        <w:sectPr w:rsidR="00145DF4">
          <w:pgSz w:w="11910" w:h="16840"/>
          <w:pgMar w:top="1340" w:right="940" w:bottom="1460" w:left="940" w:header="0" w:footer="1188" w:gutter="0"/>
          <w:cols w:space="720"/>
        </w:sectPr>
      </w:pPr>
    </w:p>
    <w:p w:rsidR="00145DF4" w:rsidRDefault="007F2FA6">
      <w:pPr>
        <w:pStyle w:val="Heading2"/>
        <w:numPr>
          <w:ilvl w:val="2"/>
          <w:numId w:val="10"/>
        </w:numPr>
        <w:tabs>
          <w:tab w:val="left" w:pos="792"/>
        </w:tabs>
        <w:spacing w:before="64" w:line="357" w:lineRule="auto"/>
        <w:ind w:left="140" w:right="146" w:firstLine="0"/>
      </w:pPr>
      <w:r>
        <w:t>Clause</w:t>
      </w:r>
      <w:r>
        <w:rPr>
          <w:spacing w:val="40"/>
        </w:rPr>
        <w:t xml:space="preserve"> </w:t>
      </w:r>
      <w:r>
        <w:t>4</w:t>
      </w:r>
      <w:r>
        <w:rPr>
          <w:spacing w:val="40"/>
        </w:rPr>
        <w:t xml:space="preserve"> </w:t>
      </w:r>
      <w:r>
        <w:t>on</w:t>
      </w:r>
      <w:r>
        <w:rPr>
          <w:spacing w:val="40"/>
        </w:rPr>
        <w:t xml:space="preserve"> </w:t>
      </w:r>
      <w:r>
        <w:t>intergovernmental</w:t>
      </w:r>
      <w:r>
        <w:rPr>
          <w:spacing w:val="40"/>
        </w:rPr>
        <w:t xml:space="preserve"> </w:t>
      </w:r>
      <w:r>
        <w:t>committees</w:t>
      </w:r>
      <w:r>
        <w:rPr>
          <w:spacing w:val="40"/>
        </w:rPr>
        <w:t xml:space="preserve"> </w:t>
      </w:r>
      <w:r>
        <w:t>and</w:t>
      </w:r>
      <w:r>
        <w:rPr>
          <w:spacing w:val="40"/>
        </w:rPr>
        <w:t xml:space="preserve"> </w:t>
      </w:r>
      <w:r>
        <w:t>the</w:t>
      </w:r>
      <w:r>
        <w:rPr>
          <w:spacing w:val="40"/>
        </w:rPr>
        <w:t xml:space="preserve"> </w:t>
      </w:r>
      <w:r>
        <w:t>right</w:t>
      </w:r>
      <w:r>
        <w:rPr>
          <w:spacing w:val="40"/>
        </w:rPr>
        <w:t xml:space="preserve"> </w:t>
      </w:r>
      <w:r>
        <w:t>to</w:t>
      </w:r>
      <w:r>
        <w:rPr>
          <w:spacing w:val="40"/>
        </w:rPr>
        <w:t xml:space="preserve"> </w:t>
      </w:r>
      <w:r>
        <w:t>privacy</w:t>
      </w:r>
      <w:r>
        <w:rPr>
          <w:spacing w:val="40"/>
        </w:rPr>
        <w:t xml:space="preserve"> </w:t>
      </w:r>
      <w:r>
        <w:t>and</w:t>
      </w:r>
      <w:r>
        <w:rPr>
          <w:spacing w:val="40"/>
        </w:rPr>
        <w:t xml:space="preserve"> </w:t>
      </w:r>
      <w:r>
        <w:t>the principle of a firewall</w:t>
      </w:r>
    </w:p>
    <w:p w:rsidR="00145DF4" w:rsidRDefault="00145DF4">
      <w:pPr>
        <w:pStyle w:val="BodyText"/>
        <w:spacing w:before="7"/>
        <w:rPr>
          <w:b/>
          <w:sz w:val="31"/>
        </w:rPr>
      </w:pPr>
    </w:p>
    <w:p w:rsidR="00145DF4" w:rsidRDefault="007F2FA6">
      <w:pPr>
        <w:pStyle w:val="BodyText"/>
        <w:spacing w:line="360" w:lineRule="auto"/>
        <w:ind w:left="140" w:right="138"/>
        <w:jc w:val="both"/>
      </w:pPr>
      <w:r>
        <w:t>Clause 4 establishes intergovernmental committees, made up of ten departments at Chief Director level. When the child cannot provide the required documents, the child must be referred to</w:t>
      </w:r>
      <w:r>
        <w:t xml:space="preserve"> the committees which will then attempt to assist the child. If this process is not voluntary and does not require consent, many parents will be weary of exposing their child and themselves to such scrutiny, and stay away from school altogether.</w:t>
      </w:r>
    </w:p>
    <w:p w:rsidR="00145DF4" w:rsidRDefault="00145DF4">
      <w:pPr>
        <w:pStyle w:val="BodyText"/>
        <w:spacing w:before="5"/>
        <w:rPr>
          <w:sz w:val="31"/>
        </w:rPr>
      </w:pPr>
    </w:p>
    <w:p w:rsidR="00145DF4" w:rsidRDefault="007F2FA6">
      <w:pPr>
        <w:pStyle w:val="BodyText"/>
        <w:spacing w:line="360" w:lineRule="auto"/>
        <w:ind w:left="140" w:right="137"/>
        <w:jc w:val="both"/>
      </w:pPr>
      <w:r>
        <w:t>The level</w:t>
      </w:r>
      <w:r>
        <w:t xml:space="preserve"> of detail required by the “required documents'' provision, as already illustrated, far exceeds</w:t>
      </w:r>
      <w:r>
        <w:rPr>
          <w:spacing w:val="-7"/>
        </w:rPr>
        <w:t xml:space="preserve"> </w:t>
      </w:r>
      <w:r>
        <w:t>what</w:t>
      </w:r>
      <w:r>
        <w:rPr>
          <w:spacing w:val="-6"/>
        </w:rPr>
        <w:t xml:space="preserve"> </w:t>
      </w:r>
      <w:r>
        <w:t>is</w:t>
      </w:r>
      <w:r>
        <w:rPr>
          <w:spacing w:val="-7"/>
        </w:rPr>
        <w:t xml:space="preserve"> </w:t>
      </w:r>
      <w:r>
        <w:t>necessary</w:t>
      </w:r>
      <w:r>
        <w:rPr>
          <w:spacing w:val="-7"/>
        </w:rPr>
        <w:t xml:space="preserve"> </w:t>
      </w:r>
      <w:r>
        <w:t>for</w:t>
      </w:r>
      <w:r>
        <w:rPr>
          <w:spacing w:val="-7"/>
        </w:rPr>
        <w:t xml:space="preserve"> </w:t>
      </w:r>
      <w:r>
        <w:t>the</w:t>
      </w:r>
      <w:r>
        <w:rPr>
          <w:spacing w:val="-8"/>
        </w:rPr>
        <w:t xml:space="preserve"> </w:t>
      </w:r>
      <w:r>
        <w:t>purposes</w:t>
      </w:r>
      <w:r>
        <w:rPr>
          <w:spacing w:val="-7"/>
        </w:rPr>
        <w:t xml:space="preserve"> </w:t>
      </w:r>
      <w:r>
        <w:t>of</w:t>
      </w:r>
      <w:r>
        <w:rPr>
          <w:spacing w:val="-6"/>
        </w:rPr>
        <w:t xml:space="preserve"> </w:t>
      </w:r>
      <w:r>
        <w:t>education.</w:t>
      </w:r>
      <w:r>
        <w:rPr>
          <w:spacing w:val="-6"/>
        </w:rPr>
        <w:t xml:space="preserve"> </w:t>
      </w:r>
      <w:r>
        <w:t>It</w:t>
      </w:r>
      <w:r>
        <w:rPr>
          <w:spacing w:val="-6"/>
        </w:rPr>
        <w:t xml:space="preserve"> </w:t>
      </w:r>
      <w:r>
        <w:t>is</w:t>
      </w:r>
      <w:r>
        <w:rPr>
          <w:spacing w:val="-7"/>
        </w:rPr>
        <w:t xml:space="preserve"> </w:t>
      </w:r>
      <w:r>
        <w:t>an</w:t>
      </w:r>
      <w:r>
        <w:rPr>
          <w:spacing w:val="-6"/>
        </w:rPr>
        <w:t xml:space="preserve"> </w:t>
      </w:r>
      <w:r>
        <w:t>unnecessary</w:t>
      </w:r>
      <w:r>
        <w:rPr>
          <w:spacing w:val="-7"/>
        </w:rPr>
        <w:t xml:space="preserve"> </w:t>
      </w:r>
      <w:r>
        <w:t>burden</w:t>
      </w:r>
      <w:r>
        <w:rPr>
          <w:spacing w:val="-6"/>
        </w:rPr>
        <w:t xml:space="preserve"> </w:t>
      </w:r>
      <w:r>
        <w:t xml:space="preserve">which requires more detail about the child’s life than is justifiable and making it available to a wide range of actors in the government sphere. It violates the child’s right to privacy and the principle of a </w:t>
      </w:r>
      <w:r>
        <w:rPr>
          <w:i/>
        </w:rPr>
        <w:t xml:space="preserve">firewall </w:t>
      </w:r>
      <w:r>
        <w:t>between the provision of basic servic</w:t>
      </w:r>
      <w:r>
        <w:t>es and the immigration system. Joint</w:t>
      </w:r>
      <w:r>
        <w:rPr>
          <w:spacing w:val="-2"/>
        </w:rPr>
        <w:t xml:space="preserve"> </w:t>
      </w:r>
      <w:r>
        <w:t>general comment</w:t>
      </w:r>
      <w:r>
        <w:rPr>
          <w:spacing w:val="-2"/>
        </w:rPr>
        <w:t xml:space="preserve"> </w:t>
      </w:r>
      <w:r>
        <w:t>number</w:t>
      </w:r>
      <w:r>
        <w:rPr>
          <w:spacing w:val="-2"/>
        </w:rPr>
        <w:t xml:space="preserve"> </w:t>
      </w:r>
      <w:r>
        <w:t>3 (2017)</w:t>
      </w:r>
      <w:r>
        <w:rPr>
          <w:spacing w:val="-4"/>
        </w:rPr>
        <w:t xml:space="preserve"> </w:t>
      </w:r>
      <w:r>
        <w:t>of</w:t>
      </w:r>
      <w:r>
        <w:rPr>
          <w:spacing w:val="-3"/>
        </w:rPr>
        <w:t xml:space="preserve"> </w:t>
      </w:r>
      <w:r>
        <w:t>the Committee</w:t>
      </w:r>
      <w:r>
        <w:rPr>
          <w:spacing w:val="-2"/>
        </w:rPr>
        <w:t xml:space="preserve"> </w:t>
      </w:r>
      <w:r>
        <w:t>on</w:t>
      </w:r>
      <w:r>
        <w:rPr>
          <w:spacing w:val="-1"/>
        </w:rPr>
        <w:t xml:space="preserve"> </w:t>
      </w:r>
      <w:r>
        <w:t>the Protection</w:t>
      </w:r>
      <w:r>
        <w:rPr>
          <w:spacing w:val="-2"/>
        </w:rPr>
        <w:t xml:space="preserve"> </w:t>
      </w:r>
      <w:r>
        <w:t>of</w:t>
      </w:r>
      <w:r>
        <w:rPr>
          <w:spacing w:val="-2"/>
        </w:rPr>
        <w:t xml:space="preserve"> </w:t>
      </w:r>
      <w:r>
        <w:t>the Rights</w:t>
      </w:r>
      <w:r>
        <w:rPr>
          <w:spacing w:val="-2"/>
        </w:rPr>
        <w:t xml:space="preserve"> </w:t>
      </w:r>
      <w:r>
        <w:t>of All</w:t>
      </w:r>
      <w:r>
        <w:rPr>
          <w:spacing w:val="-5"/>
        </w:rPr>
        <w:t xml:space="preserve"> </w:t>
      </w:r>
      <w:r>
        <w:t>Migrant</w:t>
      </w:r>
      <w:r>
        <w:rPr>
          <w:spacing w:val="-4"/>
        </w:rPr>
        <w:t xml:space="preserve"> </w:t>
      </w:r>
      <w:r>
        <w:t>Workers</w:t>
      </w:r>
      <w:r>
        <w:rPr>
          <w:spacing w:val="-5"/>
        </w:rPr>
        <w:t xml:space="preserve"> </w:t>
      </w:r>
      <w:r>
        <w:t>and</w:t>
      </w:r>
      <w:r>
        <w:rPr>
          <w:spacing w:val="-4"/>
        </w:rPr>
        <w:t xml:space="preserve"> </w:t>
      </w:r>
      <w:r>
        <w:t>their</w:t>
      </w:r>
      <w:r>
        <w:rPr>
          <w:spacing w:val="-6"/>
        </w:rPr>
        <w:t xml:space="preserve"> </w:t>
      </w:r>
      <w:r>
        <w:t>Families</w:t>
      </w:r>
      <w:r>
        <w:rPr>
          <w:spacing w:val="-4"/>
        </w:rPr>
        <w:t xml:space="preserve"> </w:t>
      </w:r>
      <w:r>
        <w:t>and</w:t>
      </w:r>
      <w:r>
        <w:rPr>
          <w:spacing w:val="-4"/>
        </w:rPr>
        <w:t xml:space="preserve"> </w:t>
      </w:r>
      <w:r>
        <w:t>number</w:t>
      </w:r>
      <w:r>
        <w:rPr>
          <w:spacing w:val="-7"/>
        </w:rPr>
        <w:t xml:space="preserve"> </w:t>
      </w:r>
      <w:r>
        <w:t>22</w:t>
      </w:r>
      <w:r>
        <w:rPr>
          <w:spacing w:val="-4"/>
        </w:rPr>
        <w:t xml:space="preserve"> </w:t>
      </w:r>
      <w:r>
        <w:t>of</w:t>
      </w:r>
      <w:r>
        <w:rPr>
          <w:spacing w:val="-4"/>
        </w:rPr>
        <w:t xml:space="preserve"> </w:t>
      </w:r>
      <w:r>
        <w:t>the</w:t>
      </w:r>
      <w:r>
        <w:rPr>
          <w:spacing w:val="-4"/>
        </w:rPr>
        <w:t xml:space="preserve"> </w:t>
      </w:r>
      <w:r>
        <w:t>Committee</w:t>
      </w:r>
      <w:r>
        <w:rPr>
          <w:spacing w:val="-4"/>
        </w:rPr>
        <w:t xml:space="preserve"> </w:t>
      </w:r>
      <w:r>
        <w:t>on</w:t>
      </w:r>
      <w:r>
        <w:rPr>
          <w:spacing w:val="-4"/>
        </w:rPr>
        <w:t xml:space="preserve"> </w:t>
      </w:r>
      <w:r>
        <w:t>the</w:t>
      </w:r>
      <w:r>
        <w:rPr>
          <w:spacing w:val="-4"/>
        </w:rPr>
        <w:t xml:space="preserve"> </w:t>
      </w:r>
      <w:r>
        <w:t>Rights</w:t>
      </w:r>
      <w:r>
        <w:rPr>
          <w:spacing w:val="-6"/>
        </w:rPr>
        <w:t xml:space="preserve"> </w:t>
      </w:r>
      <w:r>
        <w:t>of</w:t>
      </w:r>
      <w:r>
        <w:rPr>
          <w:spacing w:val="-4"/>
        </w:rPr>
        <w:t xml:space="preserve"> </w:t>
      </w:r>
      <w:r>
        <w:t>the Child on the general principles regarding th</w:t>
      </w:r>
      <w:r>
        <w:t>e human rights of children in international migration</w:t>
      </w:r>
      <w:r>
        <w:rPr>
          <w:spacing w:val="-7"/>
        </w:rPr>
        <w:t xml:space="preserve"> </w:t>
      </w:r>
      <w:r>
        <w:t>makes</w:t>
      </w:r>
      <w:r>
        <w:rPr>
          <w:spacing w:val="-5"/>
        </w:rPr>
        <w:t xml:space="preserve"> </w:t>
      </w:r>
      <w:r>
        <w:t>it</w:t>
      </w:r>
      <w:r>
        <w:rPr>
          <w:spacing w:val="-8"/>
        </w:rPr>
        <w:t xml:space="preserve"> </w:t>
      </w:r>
      <w:r>
        <w:t>clear</w:t>
      </w:r>
      <w:r>
        <w:rPr>
          <w:spacing w:val="-6"/>
        </w:rPr>
        <w:t xml:space="preserve"> </w:t>
      </w:r>
      <w:r>
        <w:t>that</w:t>
      </w:r>
      <w:r>
        <w:rPr>
          <w:spacing w:val="-7"/>
        </w:rPr>
        <w:t xml:space="preserve"> </w:t>
      </w:r>
      <w:r>
        <w:t>the</w:t>
      </w:r>
      <w:r>
        <w:rPr>
          <w:spacing w:val="-7"/>
        </w:rPr>
        <w:t xml:space="preserve"> </w:t>
      </w:r>
      <w:r>
        <w:t>sharing</w:t>
      </w:r>
      <w:r>
        <w:rPr>
          <w:spacing w:val="-7"/>
        </w:rPr>
        <w:t xml:space="preserve"> </w:t>
      </w:r>
      <w:r>
        <w:t>of</w:t>
      </w:r>
      <w:r>
        <w:rPr>
          <w:spacing w:val="-5"/>
        </w:rPr>
        <w:t xml:space="preserve"> </w:t>
      </w:r>
      <w:r>
        <w:t>information</w:t>
      </w:r>
      <w:r>
        <w:rPr>
          <w:spacing w:val="-7"/>
        </w:rPr>
        <w:t xml:space="preserve"> </w:t>
      </w:r>
      <w:r>
        <w:t>between</w:t>
      </w:r>
      <w:r>
        <w:rPr>
          <w:spacing w:val="-7"/>
        </w:rPr>
        <w:t xml:space="preserve"> </w:t>
      </w:r>
      <w:r>
        <w:t>duty</w:t>
      </w:r>
      <w:r>
        <w:rPr>
          <w:spacing w:val="-7"/>
        </w:rPr>
        <w:t xml:space="preserve"> </w:t>
      </w:r>
      <w:r>
        <w:t>bearers</w:t>
      </w:r>
      <w:r>
        <w:rPr>
          <w:spacing w:val="-6"/>
        </w:rPr>
        <w:t xml:space="preserve"> </w:t>
      </w:r>
      <w:r>
        <w:t>to</w:t>
      </w:r>
      <w:r>
        <w:rPr>
          <w:spacing w:val="-5"/>
        </w:rPr>
        <w:t xml:space="preserve"> </w:t>
      </w:r>
      <w:r>
        <w:t>children</w:t>
      </w:r>
      <w:r>
        <w:rPr>
          <w:spacing w:val="-7"/>
        </w:rPr>
        <w:t xml:space="preserve"> </w:t>
      </w:r>
      <w:r>
        <w:t xml:space="preserve">and immigration is not in the best interest of the child. In paragraph 17 the committees state the </w:t>
      </w:r>
      <w:r>
        <w:rPr>
          <w:spacing w:val="-2"/>
        </w:rPr>
        <w:t>following:</w:t>
      </w:r>
    </w:p>
    <w:p w:rsidR="00145DF4" w:rsidRDefault="00145DF4">
      <w:pPr>
        <w:pStyle w:val="BodyText"/>
        <w:spacing w:before="1"/>
        <w:rPr>
          <w:sz w:val="31"/>
        </w:rPr>
      </w:pPr>
    </w:p>
    <w:p w:rsidR="00145DF4" w:rsidRDefault="007F2FA6">
      <w:pPr>
        <w:spacing w:line="360" w:lineRule="auto"/>
        <w:ind w:left="860" w:right="937"/>
        <w:jc w:val="both"/>
      </w:pPr>
      <w:r>
        <w:t>Children’s personal data, in particular biometric data, should only be used for child protection purposes, with strict enforcement of appropriate rules on collection, use and retention of and access to, data. The Committees urge due diligence regarding saf</w:t>
      </w:r>
      <w:r>
        <w:t>eguards in the development and implementation of data systems, and in sharing of data between authorities and/or countries. States parties should implement a “firewall”</w:t>
      </w:r>
      <w:r>
        <w:rPr>
          <w:spacing w:val="-13"/>
        </w:rPr>
        <w:t xml:space="preserve"> </w:t>
      </w:r>
      <w:r>
        <w:t>and</w:t>
      </w:r>
      <w:r>
        <w:rPr>
          <w:spacing w:val="-14"/>
        </w:rPr>
        <w:t xml:space="preserve"> </w:t>
      </w:r>
      <w:r>
        <w:t>prohibit</w:t>
      </w:r>
      <w:r>
        <w:rPr>
          <w:spacing w:val="-15"/>
        </w:rPr>
        <w:t xml:space="preserve"> </w:t>
      </w:r>
      <w:r>
        <w:t>the</w:t>
      </w:r>
      <w:r>
        <w:rPr>
          <w:spacing w:val="-16"/>
        </w:rPr>
        <w:t xml:space="preserve"> </w:t>
      </w:r>
      <w:r>
        <w:t>sharing</w:t>
      </w:r>
      <w:r>
        <w:rPr>
          <w:spacing w:val="-13"/>
        </w:rPr>
        <w:t xml:space="preserve"> </w:t>
      </w:r>
      <w:r>
        <w:t>and</w:t>
      </w:r>
      <w:r>
        <w:rPr>
          <w:spacing w:val="-14"/>
        </w:rPr>
        <w:t xml:space="preserve"> </w:t>
      </w:r>
      <w:r>
        <w:t>use</w:t>
      </w:r>
      <w:r>
        <w:rPr>
          <w:spacing w:val="-14"/>
        </w:rPr>
        <w:t xml:space="preserve"> </w:t>
      </w:r>
      <w:r>
        <w:t>for</w:t>
      </w:r>
      <w:r>
        <w:rPr>
          <w:spacing w:val="-13"/>
        </w:rPr>
        <w:t xml:space="preserve"> </w:t>
      </w:r>
      <w:r>
        <w:t>immigration</w:t>
      </w:r>
      <w:r>
        <w:rPr>
          <w:spacing w:val="-14"/>
        </w:rPr>
        <w:t xml:space="preserve"> </w:t>
      </w:r>
      <w:r>
        <w:t>enforcement</w:t>
      </w:r>
      <w:r>
        <w:rPr>
          <w:spacing w:val="-12"/>
        </w:rPr>
        <w:t xml:space="preserve"> </w:t>
      </w:r>
      <w:r>
        <w:t>of</w:t>
      </w:r>
      <w:r>
        <w:rPr>
          <w:spacing w:val="-12"/>
        </w:rPr>
        <w:t xml:space="preserve"> </w:t>
      </w:r>
      <w:r>
        <w:t>the</w:t>
      </w:r>
      <w:r>
        <w:rPr>
          <w:spacing w:val="-14"/>
        </w:rPr>
        <w:t xml:space="preserve"> </w:t>
      </w:r>
      <w:r>
        <w:t>personal data colle</w:t>
      </w:r>
      <w:r>
        <w:t>cted for other purposes, such as protection, remedy, civil registration, and access</w:t>
      </w:r>
      <w:r>
        <w:rPr>
          <w:spacing w:val="-7"/>
        </w:rPr>
        <w:t xml:space="preserve"> </w:t>
      </w:r>
      <w:r>
        <w:t>to</w:t>
      </w:r>
      <w:r>
        <w:rPr>
          <w:spacing w:val="-7"/>
        </w:rPr>
        <w:t xml:space="preserve"> </w:t>
      </w:r>
      <w:r>
        <w:t>services.</w:t>
      </w:r>
      <w:r>
        <w:rPr>
          <w:spacing w:val="-4"/>
        </w:rPr>
        <w:t xml:space="preserve"> </w:t>
      </w:r>
      <w:r>
        <w:t>This</w:t>
      </w:r>
      <w:r>
        <w:rPr>
          <w:spacing w:val="-5"/>
        </w:rPr>
        <w:t xml:space="preserve"> </w:t>
      </w:r>
      <w:r>
        <w:t>is</w:t>
      </w:r>
      <w:r>
        <w:rPr>
          <w:spacing w:val="-5"/>
        </w:rPr>
        <w:t xml:space="preserve"> </w:t>
      </w:r>
      <w:r>
        <w:t>necessary</w:t>
      </w:r>
      <w:r>
        <w:rPr>
          <w:spacing w:val="-7"/>
        </w:rPr>
        <w:t xml:space="preserve"> </w:t>
      </w:r>
      <w:r>
        <w:t>to</w:t>
      </w:r>
      <w:r>
        <w:rPr>
          <w:spacing w:val="-7"/>
        </w:rPr>
        <w:t xml:space="preserve"> </w:t>
      </w:r>
      <w:r>
        <w:t>uphold</w:t>
      </w:r>
      <w:r>
        <w:rPr>
          <w:spacing w:val="-5"/>
        </w:rPr>
        <w:t xml:space="preserve"> </w:t>
      </w:r>
      <w:r>
        <w:t>data</w:t>
      </w:r>
      <w:r>
        <w:rPr>
          <w:spacing w:val="-5"/>
        </w:rPr>
        <w:t xml:space="preserve"> </w:t>
      </w:r>
      <w:r>
        <w:t>protection</w:t>
      </w:r>
      <w:r>
        <w:rPr>
          <w:spacing w:val="-5"/>
        </w:rPr>
        <w:t xml:space="preserve"> </w:t>
      </w:r>
      <w:r>
        <w:t>principles</w:t>
      </w:r>
      <w:r>
        <w:rPr>
          <w:spacing w:val="-5"/>
        </w:rPr>
        <w:t xml:space="preserve"> </w:t>
      </w:r>
      <w:r>
        <w:t>and</w:t>
      </w:r>
      <w:r>
        <w:rPr>
          <w:spacing w:val="-5"/>
        </w:rPr>
        <w:t xml:space="preserve"> </w:t>
      </w:r>
      <w:r>
        <w:t>protect the rights of the child, as stipulated in the Convention on the Rights of the Child.</w:t>
      </w:r>
    </w:p>
    <w:p w:rsidR="00145DF4" w:rsidRDefault="00145DF4">
      <w:pPr>
        <w:pStyle w:val="BodyText"/>
        <w:spacing w:before="1"/>
        <w:rPr>
          <w:sz w:val="31"/>
        </w:rPr>
      </w:pPr>
    </w:p>
    <w:p w:rsidR="00145DF4" w:rsidRDefault="007F2FA6">
      <w:pPr>
        <w:pStyle w:val="BodyText"/>
        <w:spacing w:line="360" w:lineRule="auto"/>
        <w:ind w:left="140" w:right="139"/>
        <w:jc w:val="both"/>
      </w:pPr>
      <w:r>
        <w:t>Consid</w:t>
      </w:r>
      <w:r>
        <w:t>ering</w:t>
      </w:r>
      <w:r>
        <w:rPr>
          <w:spacing w:val="-15"/>
        </w:rPr>
        <w:t xml:space="preserve"> </w:t>
      </w:r>
      <w:r>
        <w:t>the</w:t>
      </w:r>
      <w:r>
        <w:rPr>
          <w:spacing w:val="-13"/>
        </w:rPr>
        <w:t xml:space="preserve"> </w:t>
      </w:r>
      <w:r>
        <w:t>above,</w:t>
      </w:r>
      <w:r>
        <w:rPr>
          <w:spacing w:val="-15"/>
        </w:rPr>
        <w:t xml:space="preserve"> </w:t>
      </w:r>
      <w:r>
        <w:t>the</w:t>
      </w:r>
      <w:r>
        <w:rPr>
          <w:spacing w:val="-15"/>
        </w:rPr>
        <w:t xml:space="preserve"> </w:t>
      </w:r>
      <w:r>
        <w:t>establishment</w:t>
      </w:r>
      <w:r>
        <w:rPr>
          <w:spacing w:val="-13"/>
        </w:rPr>
        <w:t xml:space="preserve"> </w:t>
      </w:r>
      <w:r>
        <w:t>of</w:t>
      </w:r>
      <w:r>
        <w:rPr>
          <w:spacing w:val="-13"/>
        </w:rPr>
        <w:t xml:space="preserve"> </w:t>
      </w:r>
      <w:r>
        <w:t>intergovernmental</w:t>
      </w:r>
      <w:r>
        <w:rPr>
          <w:spacing w:val="-14"/>
        </w:rPr>
        <w:t xml:space="preserve"> </w:t>
      </w:r>
      <w:r>
        <w:t>committees</w:t>
      </w:r>
      <w:r>
        <w:rPr>
          <w:spacing w:val="-16"/>
        </w:rPr>
        <w:t xml:space="preserve"> </w:t>
      </w:r>
      <w:r>
        <w:t>to</w:t>
      </w:r>
      <w:r>
        <w:rPr>
          <w:spacing w:val="-12"/>
        </w:rPr>
        <w:t xml:space="preserve"> </w:t>
      </w:r>
      <w:r>
        <w:t>whom</w:t>
      </w:r>
      <w:r>
        <w:rPr>
          <w:spacing w:val="-14"/>
        </w:rPr>
        <w:t xml:space="preserve"> </w:t>
      </w:r>
      <w:r>
        <w:t>children are referred based on the data collected by schools can only be detrimental to the rights of the</w:t>
      </w:r>
      <w:r>
        <w:rPr>
          <w:spacing w:val="-7"/>
        </w:rPr>
        <w:t xml:space="preserve"> </w:t>
      </w:r>
      <w:r>
        <w:t>child.</w:t>
      </w:r>
      <w:r>
        <w:rPr>
          <w:spacing w:val="-7"/>
        </w:rPr>
        <w:t xml:space="preserve"> </w:t>
      </w:r>
      <w:r>
        <w:t>Particularly</w:t>
      </w:r>
      <w:r>
        <w:rPr>
          <w:spacing w:val="-5"/>
        </w:rPr>
        <w:t xml:space="preserve"> </w:t>
      </w:r>
      <w:r>
        <w:t>because</w:t>
      </w:r>
      <w:r>
        <w:rPr>
          <w:spacing w:val="-5"/>
        </w:rPr>
        <w:t xml:space="preserve"> </w:t>
      </w:r>
      <w:r>
        <w:t>the</w:t>
      </w:r>
      <w:r>
        <w:rPr>
          <w:spacing w:val="-7"/>
        </w:rPr>
        <w:t xml:space="preserve"> </w:t>
      </w:r>
      <w:r>
        <w:t>sharing</w:t>
      </w:r>
      <w:r>
        <w:rPr>
          <w:spacing w:val="-7"/>
        </w:rPr>
        <w:t xml:space="preserve"> </w:t>
      </w:r>
      <w:r>
        <w:t>of</w:t>
      </w:r>
      <w:r>
        <w:rPr>
          <w:spacing w:val="-5"/>
        </w:rPr>
        <w:t xml:space="preserve"> </w:t>
      </w:r>
      <w:r>
        <w:t>information</w:t>
      </w:r>
      <w:r>
        <w:rPr>
          <w:spacing w:val="-5"/>
        </w:rPr>
        <w:t xml:space="preserve"> </w:t>
      </w:r>
      <w:r>
        <w:t>is</w:t>
      </w:r>
      <w:r>
        <w:rPr>
          <w:spacing w:val="-8"/>
        </w:rPr>
        <w:t xml:space="preserve"> </w:t>
      </w:r>
      <w:r>
        <w:t>for</w:t>
      </w:r>
      <w:r>
        <w:rPr>
          <w:spacing w:val="-8"/>
        </w:rPr>
        <w:t xml:space="preserve"> </w:t>
      </w:r>
      <w:r>
        <w:t>the</w:t>
      </w:r>
      <w:r>
        <w:rPr>
          <w:spacing w:val="-7"/>
        </w:rPr>
        <w:t xml:space="preserve"> </w:t>
      </w:r>
      <w:r>
        <w:t>purpose</w:t>
      </w:r>
      <w:r>
        <w:rPr>
          <w:spacing w:val="-7"/>
        </w:rPr>
        <w:t xml:space="preserve"> </w:t>
      </w:r>
      <w:r>
        <w:t>of</w:t>
      </w:r>
      <w:r>
        <w:rPr>
          <w:spacing w:val="-7"/>
        </w:rPr>
        <w:t xml:space="preserve"> </w:t>
      </w:r>
      <w:r>
        <w:t>addressing</w:t>
      </w:r>
      <w:r>
        <w:rPr>
          <w:spacing w:val="-6"/>
        </w:rPr>
        <w:t xml:space="preserve"> </w:t>
      </w:r>
      <w:r>
        <w:t>the civil registration and immigration status of the child and their parent/s.</w:t>
      </w:r>
    </w:p>
    <w:p w:rsidR="00145DF4" w:rsidRDefault="00145DF4">
      <w:pPr>
        <w:spacing w:line="360" w:lineRule="auto"/>
        <w:jc w:val="both"/>
        <w:sectPr w:rsidR="00145DF4">
          <w:pgSz w:w="11910" w:h="16840"/>
          <w:pgMar w:top="1360" w:right="940" w:bottom="1460" w:left="940" w:header="0" w:footer="1188" w:gutter="0"/>
          <w:cols w:space="720"/>
        </w:sectPr>
      </w:pPr>
    </w:p>
    <w:p w:rsidR="00145DF4" w:rsidRDefault="007F2FA6">
      <w:pPr>
        <w:pStyle w:val="BodyText"/>
        <w:spacing w:before="64" w:line="360" w:lineRule="auto"/>
        <w:ind w:left="140" w:right="138"/>
        <w:jc w:val="both"/>
      </w:pPr>
      <w:r>
        <w:t xml:space="preserve">The Centre proposes that the inclusion of clause 4 with regards to the establishment of intergovernmental committees be deleted in its entirety. At the very least, the committees should be available to children and parents should they wish to enlist their </w:t>
      </w:r>
      <w:r>
        <w:t>support and consent</w:t>
      </w:r>
      <w:r>
        <w:rPr>
          <w:spacing w:val="-11"/>
        </w:rPr>
        <w:t xml:space="preserve"> </w:t>
      </w:r>
      <w:r>
        <w:t>to</w:t>
      </w:r>
      <w:r>
        <w:rPr>
          <w:spacing w:val="-13"/>
        </w:rPr>
        <w:t xml:space="preserve"> </w:t>
      </w:r>
      <w:r>
        <w:t>be</w:t>
      </w:r>
      <w:r>
        <w:rPr>
          <w:spacing w:val="-11"/>
        </w:rPr>
        <w:t xml:space="preserve"> </w:t>
      </w:r>
      <w:r>
        <w:t>assisted</w:t>
      </w:r>
      <w:r>
        <w:rPr>
          <w:spacing w:val="-13"/>
        </w:rPr>
        <w:t xml:space="preserve"> </w:t>
      </w:r>
      <w:r>
        <w:t>by</w:t>
      </w:r>
      <w:r>
        <w:rPr>
          <w:spacing w:val="-12"/>
        </w:rPr>
        <w:t xml:space="preserve"> </w:t>
      </w:r>
      <w:r>
        <w:t>them.</w:t>
      </w:r>
      <w:r>
        <w:rPr>
          <w:spacing w:val="-11"/>
        </w:rPr>
        <w:t xml:space="preserve"> </w:t>
      </w:r>
      <w:r>
        <w:t>If</w:t>
      </w:r>
      <w:r>
        <w:rPr>
          <w:spacing w:val="-11"/>
        </w:rPr>
        <w:t xml:space="preserve"> </w:t>
      </w:r>
      <w:r>
        <w:t>this</w:t>
      </w:r>
      <w:r>
        <w:rPr>
          <w:spacing w:val="-12"/>
        </w:rPr>
        <w:t xml:space="preserve"> </w:t>
      </w:r>
      <w:r>
        <w:t>amendment</w:t>
      </w:r>
      <w:r>
        <w:rPr>
          <w:spacing w:val="-11"/>
        </w:rPr>
        <w:t xml:space="preserve"> </w:t>
      </w:r>
      <w:r>
        <w:t>is</w:t>
      </w:r>
      <w:r>
        <w:rPr>
          <w:spacing w:val="-12"/>
        </w:rPr>
        <w:t xml:space="preserve"> </w:t>
      </w:r>
      <w:r>
        <w:t>included</w:t>
      </w:r>
      <w:r>
        <w:rPr>
          <w:spacing w:val="-11"/>
        </w:rPr>
        <w:t xml:space="preserve"> </w:t>
      </w:r>
      <w:r>
        <w:t>at</w:t>
      </w:r>
      <w:r>
        <w:rPr>
          <w:spacing w:val="-13"/>
        </w:rPr>
        <w:t xml:space="preserve"> </w:t>
      </w:r>
      <w:r>
        <w:t>all</w:t>
      </w:r>
      <w:r>
        <w:rPr>
          <w:spacing w:val="-13"/>
        </w:rPr>
        <w:t xml:space="preserve"> </w:t>
      </w:r>
      <w:r>
        <w:t>it</w:t>
      </w:r>
      <w:r>
        <w:rPr>
          <w:spacing w:val="-12"/>
        </w:rPr>
        <w:t xml:space="preserve"> </w:t>
      </w:r>
      <w:r>
        <w:t>should</w:t>
      </w:r>
      <w:r>
        <w:rPr>
          <w:spacing w:val="-14"/>
        </w:rPr>
        <w:t xml:space="preserve"> </w:t>
      </w:r>
      <w:r>
        <w:t>be</w:t>
      </w:r>
      <w:r>
        <w:rPr>
          <w:spacing w:val="-11"/>
        </w:rPr>
        <w:t xml:space="preserve"> </w:t>
      </w:r>
      <w:r>
        <w:t>stated</w:t>
      </w:r>
      <w:r>
        <w:rPr>
          <w:spacing w:val="-11"/>
        </w:rPr>
        <w:t xml:space="preserve"> </w:t>
      </w:r>
      <w:r>
        <w:t>clearly that no child and their parents will be forced to be “assisted” by the committees.</w:t>
      </w:r>
    </w:p>
    <w:p w:rsidR="00145DF4" w:rsidRDefault="00145DF4">
      <w:pPr>
        <w:pStyle w:val="BodyText"/>
        <w:rPr>
          <w:sz w:val="31"/>
        </w:rPr>
      </w:pPr>
    </w:p>
    <w:p w:rsidR="00145DF4" w:rsidRDefault="007F2FA6">
      <w:pPr>
        <w:pStyle w:val="BodyText"/>
        <w:spacing w:before="1"/>
        <w:ind w:left="140"/>
      </w:pPr>
      <w:r>
        <w:t>In</w:t>
      </w:r>
      <w:r>
        <w:rPr>
          <w:spacing w:val="1"/>
        </w:rPr>
        <w:t xml:space="preserve"> </w:t>
      </w:r>
      <w:r>
        <w:rPr>
          <w:spacing w:val="-2"/>
        </w:rPr>
        <w:t>conclusion:</w:t>
      </w:r>
    </w:p>
    <w:p w:rsidR="00145DF4" w:rsidRDefault="00145DF4">
      <w:pPr>
        <w:pStyle w:val="BodyText"/>
        <w:rPr>
          <w:sz w:val="26"/>
        </w:rPr>
      </w:pPr>
    </w:p>
    <w:p w:rsidR="00145DF4" w:rsidRDefault="007F2FA6">
      <w:pPr>
        <w:pStyle w:val="ListParagraph"/>
        <w:numPr>
          <w:ilvl w:val="0"/>
          <w:numId w:val="6"/>
        </w:numPr>
        <w:tabs>
          <w:tab w:val="left" w:pos="861"/>
        </w:tabs>
        <w:spacing w:before="202" w:line="357" w:lineRule="auto"/>
        <w:ind w:right="144"/>
        <w:jc w:val="both"/>
        <w:rPr>
          <w:sz w:val="24"/>
        </w:rPr>
      </w:pPr>
      <w:r>
        <w:rPr>
          <w:sz w:val="24"/>
        </w:rPr>
        <w:t>The documents which are required are, in many cases, entirely impossible to obtain leading to unintended exclusion from admission to school.</w:t>
      </w:r>
    </w:p>
    <w:p w:rsidR="00145DF4" w:rsidRDefault="00145DF4">
      <w:pPr>
        <w:pStyle w:val="BodyText"/>
        <w:spacing w:before="7"/>
        <w:rPr>
          <w:sz w:val="31"/>
        </w:rPr>
      </w:pPr>
    </w:p>
    <w:p w:rsidR="00145DF4" w:rsidRDefault="007F2FA6">
      <w:pPr>
        <w:pStyle w:val="ListParagraph"/>
        <w:numPr>
          <w:ilvl w:val="0"/>
          <w:numId w:val="6"/>
        </w:numPr>
        <w:tabs>
          <w:tab w:val="left" w:pos="861"/>
        </w:tabs>
        <w:spacing w:before="1" w:line="360" w:lineRule="auto"/>
        <w:ind w:right="141"/>
        <w:jc w:val="both"/>
        <w:rPr>
          <w:sz w:val="24"/>
        </w:rPr>
      </w:pPr>
      <w:r>
        <w:rPr>
          <w:sz w:val="24"/>
        </w:rPr>
        <w:t>The</w:t>
      </w:r>
      <w:r>
        <w:rPr>
          <w:spacing w:val="-17"/>
          <w:sz w:val="24"/>
        </w:rPr>
        <w:t xml:space="preserve"> </w:t>
      </w:r>
      <w:r>
        <w:rPr>
          <w:sz w:val="24"/>
        </w:rPr>
        <w:t>categories</w:t>
      </w:r>
      <w:r>
        <w:rPr>
          <w:spacing w:val="-17"/>
          <w:sz w:val="24"/>
        </w:rPr>
        <w:t xml:space="preserve"> </w:t>
      </w:r>
      <w:r>
        <w:rPr>
          <w:sz w:val="24"/>
        </w:rPr>
        <w:t>are</w:t>
      </w:r>
      <w:r>
        <w:rPr>
          <w:spacing w:val="-16"/>
          <w:sz w:val="24"/>
        </w:rPr>
        <w:t xml:space="preserve"> </w:t>
      </w:r>
      <w:r>
        <w:rPr>
          <w:sz w:val="24"/>
        </w:rPr>
        <w:t>incomplete</w:t>
      </w:r>
      <w:r>
        <w:rPr>
          <w:spacing w:val="-17"/>
          <w:sz w:val="24"/>
        </w:rPr>
        <w:t xml:space="preserve"> </w:t>
      </w:r>
      <w:r>
        <w:rPr>
          <w:sz w:val="24"/>
        </w:rPr>
        <w:t>and</w:t>
      </w:r>
      <w:r>
        <w:rPr>
          <w:spacing w:val="-17"/>
          <w:sz w:val="24"/>
        </w:rPr>
        <w:t xml:space="preserve"> </w:t>
      </w:r>
      <w:r>
        <w:rPr>
          <w:sz w:val="24"/>
        </w:rPr>
        <w:t>do</w:t>
      </w:r>
      <w:r>
        <w:rPr>
          <w:spacing w:val="-17"/>
          <w:sz w:val="24"/>
        </w:rPr>
        <w:t xml:space="preserve"> </w:t>
      </w:r>
      <w:r>
        <w:rPr>
          <w:sz w:val="24"/>
        </w:rPr>
        <w:t>not</w:t>
      </w:r>
      <w:r>
        <w:rPr>
          <w:spacing w:val="-16"/>
          <w:sz w:val="24"/>
        </w:rPr>
        <w:t xml:space="preserve"> </w:t>
      </w:r>
      <w:r>
        <w:rPr>
          <w:sz w:val="24"/>
        </w:rPr>
        <w:t>cover</w:t>
      </w:r>
      <w:r>
        <w:rPr>
          <w:spacing w:val="-17"/>
          <w:sz w:val="24"/>
        </w:rPr>
        <w:t xml:space="preserve"> </w:t>
      </w:r>
      <w:r>
        <w:rPr>
          <w:sz w:val="24"/>
        </w:rPr>
        <w:t>the</w:t>
      </w:r>
      <w:r>
        <w:rPr>
          <w:spacing w:val="-17"/>
          <w:sz w:val="24"/>
        </w:rPr>
        <w:t xml:space="preserve"> </w:t>
      </w:r>
      <w:r>
        <w:rPr>
          <w:sz w:val="24"/>
        </w:rPr>
        <w:t>full</w:t>
      </w:r>
      <w:r>
        <w:rPr>
          <w:spacing w:val="-16"/>
          <w:sz w:val="24"/>
        </w:rPr>
        <w:t xml:space="preserve"> </w:t>
      </w:r>
      <w:r>
        <w:rPr>
          <w:sz w:val="24"/>
        </w:rPr>
        <w:t>extent</w:t>
      </w:r>
      <w:r>
        <w:rPr>
          <w:spacing w:val="-17"/>
          <w:sz w:val="24"/>
        </w:rPr>
        <w:t xml:space="preserve"> </w:t>
      </w:r>
      <w:r>
        <w:rPr>
          <w:sz w:val="24"/>
        </w:rPr>
        <w:t>of</w:t>
      </w:r>
      <w:r>
        <w:rPr>
          <w:spacing w:val="-17"/>
          <w:sz w:val="24"/>
        </w:rPr>
        <w:t xml:space="preserve"> </w:t>
      </w:r>
      <w:r>
        <w:rPr>
          <w:sz w:val="24"/>
        </w:rPr>
        <w:t>cases</w:t>
      </w:r>
      <w:r>
        <w:rPr>
          <w:spacing w:val="-16"/>
          <w:sz w:val="24"/>
        </w:rPr>
        <w:t xml:space="preserve"> </w:t>
      </w:r>
      <w:r>
        <w:rPr>
          <w:sz w:val="24"/>
        </w:rPr>
        <w:t>I</w:t>
      </w:r>
      <w:r>
        <w:rPr>
          <w:spacing w:val="-17"/>
          <w:sz w:val="24"/>
        </w:rPr>
        <w:t xml:space="preserve"> </w:t>
      </w:r>
      <w:r>
        <w:rPr>
          <w:sz w:val="24"/>
        </w:rPr>
        <w:t>which</w:t>
      </w:r>
      <w:r>
        <w:rPr>
          <w:spacing w:val="-17"/>
          <w:sz w:val="24"/>
        </w:rPr>
        <w:t xml:space="preserve"> </w:t>
      </w:r>
      <w:r>
        <w:rPr>
          <w:sz w:val="24"/>
        </w:rPr>
        <w:t>children might find themselves lea</w:t>
      </w:r>
      <w:r>
        <w:rPr>
          <w:sz w:val="24"/>
        </w:rPr>
        <w:t>ding to a situation where it is unclear</w:t>
      </w:r>
      <w:r>
        <w:rPr>
          <w:spacing w:val="-1"/>
          <w:sz w:val="24"/>
        </w:rPr>
        <w:t xml:space="preserve"> </w:t>
      </w:r>
      <w:r>
        <w:rPr>
          <w:sz w:val="24"/>
        </w:rPr>
        <w:t>how to deal with such cases, ultimately leading to exclusion.</w:t>
      </w:r>
    </w:p>
    <w:p w:rsidR="00145DF4" w:rsidRDefault="00145DF4">
      <w:pPr>
        <w:pStyle w:val="BodyText"/>
        <w:spacing w:before="2"/>
        <w:rPr>
          <w:sz w:val="31"/>
        </w:rPr>
      </w:pPr>
    </w:p>
    <w:p w:rsidR="00145DF4" w:rsidRDefault="007F2FA6">
      <w:pPr>
        <w:pStyle w:val="ListParagraph"/>
        <w:numPr>
          <w:ilvl w:val="0"/>
          <w:numId w:val="6"/>
        </w:numPr>
        <w:tabs>
          <w:tab w:val="left" w:pos="861"/>
        </w:tabs>
        <w:spacing w:line="360" w:lineRule="auto"/>
        <w:ind w:right="143"/>
        <w:jc w:val="both"/>
        <w:rPr>
          <w:sz w:val="24"/>
        </w:rPr>
      </w:pPr>
      <w:r>
        <w:rPr>
          <w:sz w:val="24"/>
        </w:rPr>
        <w:t>The establishment of intergovernmental committees are detrimental to the rights of children in their current wide mandate without limitation.</w:t>
      </w:r>
    </w:p>
    <w:p w:rsidR="00145DF4" w:rsidRDefault="00145DF4">
      <w:pPr>
        <w:pStyle w:val="BodyText"/>
        <w:spacing w:before="4"/>
        <w:rPr>
          <w:sz w:val="31"/>
        </w:rPr>
      </w:pPr>
    </w:p>
    <w:p w:rsidR="00145DF4" w:rsidRDefault="007F2FA6">
      <w:pPr>
        <w:pStyle w:val="ListParagraph"/>
        <w:numPr>
          <w:ilvl w:val="0"/>
          <w:numId w:val="6"/>
        </w:numPr>
        <w:tabs>
          <w:tab w:val="left" w:pos="861"/>
        </w:tabs>
        <w:spacing w:line="360" w:lineRule="auto"/>
        <w:ind w:right="142"/>
        <w:jc w:val="both"/>
        <w:rPr>
          <w:sz w:val="24"/>
        </w:rPr>
      </w:pPr>
      <w:r>
        <w:rPr>
          <w:sz w:val="24"/>
        </w:rPr>
        <w:t>The crimin</w:t>
      </w:r>
      <w:r>
        <w:rPr>
          <w:sz w:val="24"/>
        </w:rPr>
        <w:t xml:space="preserve">alization of parents in the context of failure to admit children to school is </w:t>
      </w:r>
      <w:r>
        <w:rPr>
          <w:spacing w:val="-2"/>
          <w:sz w:val="24"/>
        </w:rPr>
        <w:t>unreasonable.</w:t>
      </w:r>
    </w:p>
    <w:p w:rsidR="00145DF4" w:rsidRDefault="00145DF4">
      <w:pPr>
        <w:pStyle w:val="BodyText"/>
        <w:spacing w:before="4"/>
        <w:rPr>
          <w:sz w:val="31"/>
        </w:rPr>
      </w:pPr>
    </w:p>
    <w:p w:rsidR="00145DF4" w:rsidRDefault="007F2FA6">
      <w:pPr>
        <w:pStyle w:val="BodyText"/>
        <w:ind w:left="140"/>
      </w:pPr>
      <w:r>
        <w:rPr>
          <w:spacing w:val="-2"/>
        </w:rPr>
        <w:t>Proposals:</w:t>
      </w:r>
    </w:p>
    <w:p w:rsidR="00145DF4" w:rsidRDefault="00145DF4">
      <w:pPr>
        <w:pStyle w:val="BodyText"/>
        <w:rPr>
          <w:sz w:val="26"/>
        </w:rPr>
      </w:pPr>
    </w:p>
    <w:p w:rsidR="00145DF4" w:rsidRDefault="007F2FA6">
      <w:pPr>
        <w:pStyle w:val="ListParagraph"/>
        <w:numPr>
          <w:ilvl w:val="0"/>
          <w:numId w:val="5"/>
        </w:numPr>
        <w:tabs>
          <w:tab w:val="left" w:pos="861"/>
        </w:tabs>
        <w:spacing w:before="200" w:line="360" w:lineRule="auto"/>
        <w:ind w:right="144"/>
        <w:jc w:val="both"/>
        <w:rPr>
          <w:sz w:val="24"/>
        </w:rPr>
      </w:pPr>
      <w:r>
        <w:rPr>
          <w:sz w:val="24"/>
        </w:rPr>
        <w:t>The Centre proposes that clause 1(m) is deleted in its entirety and replaced with a section which requires the following documents for admission:</w:t>
      </w:r>
    </w:p>
    <w:p w:rsidR="00145DF4" w:rsidRDefault="00145DF4">
      <w:pPr>
        <w:pStyle w:val="BodyText"/>
        <w:spacing w:before="3"/>
        <w:rPr>
          <w:sz w:val="31"/>
        </w:rPr>
      </w:pPr>
    </w:p>
    <w:p w:rsidR="00145DF4" w:rsidRDefault="007F2FA6">
      <w:pPr>
        <w:pStyle w:val="ListParagraph"/>
        <w:numPr>
          <w:ilvl w:val="1"/>
          <w:numId w:val="5"/>
        </w:numPr>
        <w:tabs>
          <w:tab w:val="left" w:pos="1581"/>
        </w:tabs>
        <w:spacing w:before="1" w:line="360" w:lineRule="auto"/>
        <w:ind w:right="140"/>
        <w:rPr>
          <w:sz w:val="24"/>
        </w:rPr>
      </w:pPr>
      <w:r>
        <w:rPr>
          <w:sz w:val="24"/>
        </w:rPr>
        <w:t>A</w:t>
      </w:r>
      <w:r>
        <w:rPr>
          <w:spacing w:val="-6"/>
          <w:sz w:val="24"/>
        </w:rPr>
        <w:t xml:space="preserve"> </w:t>
      </w:r>
      <w:r>
        <w:rPr>
          <w:sz w:val="24"/>
        </w:rPr>
        <w:t>birth</w:t>
      </w:r>
      <w:r>
        <w:rPr>
          <w:spacing w:val="-5"/>
          <w:sz w:val="24"/>
        </w:rPr>
        <w:t xml:space="preserve"> </w:t>
      </w:r>
      <w:r>
        <w:rPr>
          <w:sz w:val="24"/>
        </w:rPr>
        <w:t>certificate,</w:t>
      </w:r>
      <w:r>
        <w:rPr>
          <w:spacing w:val="-6"/>
          <w:sz w:val="24"/>
        </w:rPr>
        <w:t xml:space="preserve"> </w:t>
      </w:r>
      <w:r>
        <w:rPr>
          <w:sz w:val="24"/>
        </w:rPr>
        <w:t>issued</w:t>
      </w:r>
      <w:r>
        <w:rPr>
          <w:spacing w:val="-6"/>
          <w:sz w:val="24"/>
        </w:rPr>
        <w:t xml:space="preserve"> </w:t>
      </w:r>
      <w:r>
        <w:rPr>
          <w:sz w:val="24"/>
        </w:rPr>
        <w:t>by</w:t>
      </w:r>
      <w:r>
        <w:rPr>
          <w:spacing w:val="-8"/>
          <w:sz w:val="24"/>
        </w:rPr>
        <w:t xml:space="preserve"> </w:t>
      </w:r>
      <w:r>
        <w:rPr>
          <w:sz w:val="24"/>
        </w:rPr>
        <w:t>the</w:t>
      </w:r>
      <w:r>
        <w:rPr>
          <w:spacing w:val="-6"/>
          <w:sz w:val="24"/>
        </w:rPr>
        <w:t xml:space="preserve"> </w:t>
      </w:r>
      <w:r>
        <w:rPr>
          <w:sz w:val="24"/>
        </w:rPr>
        <w:t>country</w:t>
      </w:r>
      <w:r>
        <w:rPr>
          <w:spacing w:val="-8"/>
          <w:sz w:val="24"/>
        </w:rPr>
        <w:t xml:space="preserve"> </w:t>
      </w:r>
      <w:r>
        <w:rPr>
          <w:sz w:val="24"/>
        </w:rPr>
        <w:t>of</w:t>
      </w:r>
      <w:r>
        <w:rPr>
          <w:spacing w:val="-7"/>
          <w:sz w:val="24"/>
        </w:rPr>
        <w:t xml:space="preserve"> </w:t>
      </w:r>
      <w:r>
        <w:rPr>
          <w:sz w:val="24"/>
        </w:rPr>
        <w:t>birth</w:t>
      </w:r>
      <w:r>
        <w:rPr>
          <w:spacing w:val="-5"/>
          <w:sz w:val="24"/>
        </w:rPr>
        <w:t xml:space="preserve"> </w:t>
      </w:r>
      <w:r>
        <w:rPr>
          <w:sz w:val="24"/>
        </w:rPr>
        <w:t>or</w:t>
      </w:r>
      <w:r>
        <w:rPr>
          <w:spacing w:val="-7"/>
          <w:sz w:val="24"/>
        </w:rPr>
        <w:t xml:space="preserve"> </w:t>
      </w:r>
      <w:r>
        <w:rPr>
          <w:sz w:val="24"/>
        </w:rPr>
        <w:t>citizenship;</w:t>
      </w:r>
      <w:r>
        <w:rPr>
          <w:spacing w:val="-6"/>
          <w:sz w:val="24"/>
        </w:rPr>
        <w:t xml:space="preserve"> </w:t>
      </w:r>
      <w:r>
        <w:rPr>
          <w:sz w:val="24"/>
        </w:rPr>
        <w:t>alternatively,</w:t>
      </w:r>
      <w:r>
        <w:rPr>
          <w:spacing w:val="-6"/>
          <w:sz w:val="24"/>
        </w:rPr>
        <w:t xml:space="preserve"> </w:t>
      </w:r>
      <w:r>
        <w:rPr>
          <w:sz w:val="24"/>
        </w:rPr>
        <w:t>the country of nationality.</w:t>
      </w:r>
    </w:p>
    <w:p w:rsidR="00145DF4" w:rsidRDefault="00145DF4">
      <w:pPr>
        <w:pStyle w:val="BodyText"/>
        <w:spacing w:before="4"/>
        <w:rPr>
          <w:sz w:val="31"/>
        </w:rPr>
      </w:pPr>
    </w:p>
    <w:p w:rsidR="00145DF4" w:rsidRDefault="007F2FA6">
      <w:pPr>
        <w:pStyle w:val="ListParagraph"/>
        <w:numPr>
          <w:ilvl w:val="1"/>
          <w:numId w:val="5"/>
        </w:numPr>
        <w:tabs>
          <w:tab w:val="left" w:pos="1581"/>
        </w:tabs>
        <w:ind w:hanging="361"/>
        <w:rPr>
          <w:sz w:val="24"/>
        </w:rPr>
      </w:pPr>
      <w:r>
        <w:rPr>
          <w:sz w:val="24"/>
        </w:rPr>
        <w:t>If</w:t>
      </w:r>
      <w:r>
        <w:rPr>
          <w:spacing w:val="-4"/>
          <w:sz w:val="24"/>
        </w:rPr>
        <w:t xml:space="preserve"> </w:t>
      </w:r>
      <w:r>
        <w:rPr>
          <w:sz w:val="24"/>
        </w:rPr>
        <w:t>no</w:t>
      </w:r>
      <w:r>
        <w:rPr>
          <w:spacing w:val="-4"/>
          <w:sz w:val="24"/>
        </w:rPr>
        <w:t xml:space="preserve"> </w:t>
      </w:r>
      <w:r>
        <w:rPr>
          <w:sz w:val="24"/>
        </w:rPr>
        <w:t>birth</w:t>
      </w:r>
      <w:r>
        <w:rPr>
          <w:spacing w:val="-1"/>
          <w:sz w:val="24"/>
        </w:rPr>
        <w:t xml:space="preserve"> </w:t>
      </w:r>
      <w:r>
        <w:rPr>
          <w:sz w:val="24"/>
        </w:rPr>
        <w:t>certificate</w:t>
      </w:r>
      <w:r>
        <w:rPr>
          <w:spacing w:val="-3"/>
          <w:sz w:val="24"/>
        </w:rPr>
        <w:t xml:space="preserve"> </w:t>
      </w:r>
      <w:r>
        <w:rPr>
          <w:sz w:val="24"/>
        </w:rPr>
        <w:t>is</w:t>
      </w:r>
      <w:r>
        <w:rPr>
          <w:spacing w:val="-4"/>
          <w:sz w:val="24"/>
        </w:rPr>
        <w:t xml:space="preserve"> </w:t>
      </w:r>
      <w:r>
        <w:rPr>
          <w:sz w:val="24"/>
        </w:rPr>
        <w:t>available</w:t>
      </w:r>
      <w:r>
        <w:rPr>
          <w:spacing w:val="-4"/>
          <w:sz w:val="24"/>
        </w:rPr>
        <w:t xml:space="preserve"> </w:t>
      </w:r>
      <w:r>
        <w:rPr>
          <w:sz w:val="24"/>
        </w:rPr>
        <w:t>an</w:t>
      </w:r>
      <w:r>
        <w:rPr>
          <w:spacing w:val="-4"/>
          <w:sz w:val="24"/>
        </w:rPr>
        <w:t xml:space="preserve"> </w:t>
      </w:r>
      <w:r>
        <w:rPr>
          <w:sz w:val="24"/>
        </w:rPr>
        <w:t>affidavit</w:t>
      </w:r>
      <w:r>
        <w:rPr>
          <w:spacing w:val="-2"/>
          <w:sz w:val="24"/>
        </w:rPr>
        <w:t xml:space="preserve"> </w:t>
      </w:r>
      <w:r>
        <w:rPr>
          <w:sz w:val="24"/>
        </w:rPr>
        <w:t>which</w:t>
      </w:r>
      <w:r>
        <w:rPr>
          <w:spacing w:val="-2"/>
          <w:sz w:val="24"/>
        </w:rPr>
        <w:t xml:space="preserve"> </w:t>
      </w:r>
      <w:r>
        <w:rPr>
          <w:sz w:val="24"/>
        </w:rPr>
        <w:t>identifies</w:t>
      </w:r>
      <w:r>
        <w:rPr>
          <w:spacing w:val="-2"/>
          <w:sz w:val="24"/>
        </w:rPr>
        <w:t xml:space="preserve"> </w:t>
      </w:r>
      <w:r>
        <w:rPr>
          <w:sz w:val="24"/>
        </w:rPr>
        <w:t>the</w:t>
      </w:r>
      <w:r>
        <w:rPr>
          <w:spacing w:val="-1"/>
          <w:sz w:val="24"/>
        </w:rPr>
        <w:t xml:space="preserve"> </w:t>
      </w:r>
      <w:r>
        <w:rPr>
          <w:spacing w:val="-2"/>
          <w:sz w:val="24"/>
        </w:rPr>
        <w:t>child.</w:t>
      </w:r>
    </w:p>
    <w:p w:rsidR="00145DF4" w:rsidRDefault="00145DF4">
      <w:pPr>
        <w:pStyle w:val="BodyText"/>
        <w:rPr>
          <w:sz w:val="26"/>
        </w:rPr>
      </w:pPr>
    </w:p>
    <w:p w:rsidR="00145DF4" w:rsidRDefault="007F2FA6">
      <w:pPr>
        <w:pStyle w:val="ListParagraph"/>
        <w:numPr>
          <w:ilvl w:val="0"/>
          <w:numId w:val="5"/>
        </w:numPr>
        <w:tabs>
          <w:tab w:val="left" w:pos="861"/>
        </w:tabs>
        <w:spacing w:before="198"/>
        <w:ind w:hanging="361"/>
        <w:rPr>
          <w:sz w:val="24"/>
        </w:rPr>
      </w:pPr>
      <w:r>
        <w:rPr>
          <w:sz w:val="24"/>
        </w:rPr>
        <w:t>The</w:t>
      </w:r>
      <w:r>
        <w:rPr>
          <w:spacing w:val="-3"/>
          <w:sz w:val="24"/>
        </w:rPr>
        <w:t xml:space="preserve"> </w:t>
      </w:r>
      <w:r>
        <w:rPr>
          <w:sz w:val="24"/>
        </w:rPr>
        <w:t>Centre</w:t>
      </w:r>
      <w:r>
        <w:rPr>
          <w:spacing w:val="-3"/>
          <w:sz w:val="24"/>
        </w:rPr>
        <w:t xml:space="preserve"> </w:t>
      </w:r>
      <w:r>
        <w:rPr>
          <w:sz w:val="24"/>
        </w:rPr>
        <w:t>recommends</w:t>
      </w:r>
      <w:r>
        <w:rPr>
          <w:spacing w:val="-3"/>
          <w:sz w:val="24"/>
        </w:rPr>
        <w:t xml:space="preserve"> </w:t>
      </w:r>
      <w:r>
        <w:rPr>
          <w:sz w:val="24"/>
        </w:rPr>
        <w:t>that</w:t>
      </w:r>
      <w:r>
        <w:rPr>
          <w:spacing w:val="-3"/>
          <w:sz w:val="24"/>
        </w:rPr>
        <w:t xml:space="preserve"> </w:t>
      </w:r>
      <w:r>
        <w:rPr>
          <w:sz w:val="24"/>
        </w:rPr>
        <w:t>clause</w:t>
      </w:r>
      <w:r>
        <w:rPr>
          <w:spacing w:val="-5"/>
          <w:sz w:val="24"/>
        </w:rPr>
        <w:t xml:space="preserve"> </w:t>
      </w:r>
      <w:r>
        <w:rPr>
          <w:sz w:val="24"/>
        </w:rPr>
        <w:t>4(b)</w:t>
      </w:r>
      <w:r>
        <w:rPr>
          <w:spacing w:val="-3"/>
          <w:sz w:val="24"/>
        </w:rPr>
        <w:t xml:space="preserve"> </w:t>
      </w:r>
      <w:r>
        <w:rPr>
          <w:sz w:val="24"/>
        </w:rPr>
        <w:t>be</w:t>
      </w:r>
      <w:r>
        <w:rPr>
          <w:spacing w:val="-5"/>
          <w:sz w:val="24"/>
        </w:rPr>
        <w:t xml:space="preserve"> </w:t>
      </w:r>
      <w:r>
        <w:rPr>
          <w:spacing w:val="-2"/>
          <w:sz w:val="24"/>
        </w:rPr>
        <w:t>either:</w:t>
      </w:r>
    </w:p>
    <w:p w:rsidR="00145DF4" w:rsidRDefault="00145DF4">
      <w:pPr>
        <w:pStyle w:val="BodyText"/>
        <w:rPr>
          <w:sz w:val="26"/>
        </w:rPr>
      </w:pPr>
    </w:p>
    <w:p w:rsidR="00145DF4" w:rsidRDefault="007F2FA6">
      <w:pPr>
        <w:pStyle w:val="ListParagraph"/>
        <w:numPr>
          <w:ilvl w:val="1"/>
          <w:numId w:val="5"/>
        </w:numPr>
        <w:tabs>
          <w:tab w:val="left" w:pos="1581"/>
        </w:tabs>
        <w:spacing w:before="200"/>
        <w:ind w:hanging="361"/>
        <w:rPr>
          <w:sz w:val="24"/>
        </w:rPr>
      </w:pPr>
      <w:r>
        <w:rPr>
          <w:sz w:val="24"/>
        </w:rPr>
        <w:t>Deleted</w:t>
      </w:r>
      <w:r>
        <w:rPr>
          <w:spacing w:val="-1"/>
          <w:sz w:val="24"/>
        </w:rPr>
        <w:t xml:space="preserve"> </w:t>
      </w:r>
      <w:r>
        <w:rPr>
          <w:sz w:val="24"/>
        </w:rPr>
        <w:t>entirely;</w:t>
      </w:r>
      <w:r>
        <w:rPr>
          <w:spacing w:val="-2"/>
          <w:sz w:val="24"/>
        </w:rPr>
        <w:t xml:space="preserve"> alternatively</w:t>
      </w:r>
    </w:p>
    <w:p w:rsidR="00145DF4" w:rsidRDefault="00145DF4">
      <w:pPr>
        <w:rPr>
          <w:sz w:val="24"/>
        </w:rPr>
        <w:sectPr w:rsidR="00145DF4">
          <w:pgSz w:w="11910" w:h="16840"/>
          <w:pgMar w:top="1360" w:right="940" w:bottom="1460" w:left="940" w:header="0" w:footer="1188" w:gutter="0"/>
          <w:cols w:space="720"/>
        </w:sectPr>
      </w:pPr>
    </w:p>
    <w:p w:rsidR="00145DF4" w:rsidRDefault="007F2FA6">
      <w:pPr>
        <w:pStyle w:val="ListParagraph"/>
        <w:numPr>
          <w:ilvl w:val="1"/>
          <w:numId w:val="5"/>
        </w:numPr>
        <w:tabs>
          <w:tab w:val="left" w:pos="1581"/>
        </w:tabs>
        <w:spacing w:before="82" w:line="360" w:lineRule="auto"/>
        <w:ind w:right="132"/>
        <w:jc w:val="both"/>
        <w:rPr>
          <w:sz w:val="24"/>
        </w:rPr>
      </w:pPr>
      <w:r>
        <w:rPr>
          <w:sz w:val="24"/>
        </w:rPr>
        <w:t>Replaced</w:t>
      </w:r>
      <w:r>
        <w:rPr>
          <w:spacing w:val="-14"/>
          <w:sz w:val="24"/>
        </w:rPr>
        <w:t xml:space="preserve"> </w:t>
      </w:r>
      <w:r>
        <w:rPr>
          <w:sz w:val="24"/>
        </w:rPr>
        <w:t>with</w:t>
      </w:r>
      <w:r>
        <w:rPr>
          <w:spacing w:val="-13"/>
          <w:sz w:val="24"/>
        </w:rPr>
        <w:t xml:space="preserve"> </w:t>
      </w:r>
      <w:r>
        <w:rPr>
          <w:sz w:val="24"/>
        </w:rPr>
        <w:t>a</w:t>
      </w:r>
      <w:r>
        <w:rPr>
          <w:spacing w:val="-14"/>
          <w:sz w:val="24"/>
        </w:rPr>
        <w:t xml:space="preserve"> </w:t>
      </w:r>
      <w:r>
        <w:rPr>
          <w:sz w:val="24"/>
        </w:rPr>
        <w:t>section</w:t>
      </w:r>
      <w:r>
        <w:rPr>
          <w:spacing w:val="-12"/>
          <w:sz w:val="24"/>
        </w:rPr>
        <w:t xml:space="preserve"> </w:t>
      </w:r>
      <w:r>
        <w:rPr>
          <w:sz w:val="24"/>
        </w:rPr>
        <w:t>which</w:t>
      </w:r>
      <w:r>
        <w:rPr>
          <w:spacing w:val="-14"/>
          <w:sz w:val="24"/>
        </w:rPr>
        <w:t xml:space="preserve"> </w:t>
      </w:r>
      <w:r>
        <w:rPr>
          <w:sz w:val="24"/>
        </w:rPr>
        <w:t>establishes</w:t>
      </w:r>
      <w:r>
        <w:rPr>
          <w:spacing w:val="-15"/>
          <w:sz w:val="24"/>
        </w:rPr>
        <w:t xml:space="preserve"> </w:t>
      </w:r>
      <w:r>
        <w:rPr>
          <w:sz w:val="24"/>
        </w:rPr>
        <w:t>a</w:t>
      </w:r>
      <w:r>
        <w:rPr>
          <w:spacing w:val="-14"/>
          <w:sz w:val="24"/>
        </w:rPr>
        <w:t xml:space="preserve"> </w:t>
      </w:r>
      <w:r>
        <w:rPr>
          <w:sz w:val="24"/>
        </w:rPr>
        <w:t>committee</w:t>
      </w:r>
      <w:r>
        <w:rPr>
          <w:spacing w:val="-14"/>
          <w:sz w:val="24"/>
        </w:rPr>
        <w:t xml:space="preserve"> </w:t>
      </w:r>
      <w:r>
        <w:rPr>
          <w:sz w:val="24"/>
        </w:rPr>
        <w:t>made</w:t>
      </w:r>
      <w:r>
        <w:rPr>
          <w:spacing w:val="-14"/>
          <w:sz w:val="24"/>
        </w:rPr>
        <w:t xml:space="preserve"> </w:t>
      </w:r>
      <w:r>
        <w:rPr>
          <w:sz w:val="24"/>
        </w:rPr>
        <w:t>up</w:t>
      </w:r>
      <w:r>
        <w:rPr>
          <w:spacing w:val="-14"/>
          <w:sz w:val="24"/>
        </w:rPr>
        <w:t xml:space="preserve"> </w:t>
      </w:r>
      <w:r>
        <w:rPr>
          <w:sz w:val="24"/>
        </w:rPr>
        <w:t>of</w:t>
      </w:r>
      <w:r>
        <w:rPr>
          <w:spacing w:val="-7"/>
          <w:sz w:val="24"/>
        </w:rPr>
        <w:t xml:space="preserve"> </w:t>
      </w:r>
      <w:r>
        <w:rPr>
          <w:sz w:val="24"/>
        </w:rPr>
        <w:t>solely</w:t>
      </w:r>
      <w:r>
        <w:rPr>
          <w:spacing w:val="-13"/>
          <w:sz w:val="24"/>
        </w:rPr>
        <w:t xml:space="preserve"> </w:t>
      </w:r>
      <w:r>
        <w:rPr>
          <w:sz w:val="24"/>
        </w:rPr>
        <w:t xml:space="preserve">DBE, DSD and DHA to which families can be referred voluntarily and with their prior </w:t>
      </w:r>
      <w:r>
        <w:rPr>
          <w:spacing w:val="-2"/>
          <w:sz w:val="24"/>
        </w:rPr>
        <w:t>consent.</w:t>
      </w:r>
    </w:p>
    <w:p w:rsidR="00145DF4" w:rsidRDefault="00145DF4">
      <w:pPr>
        <w:pStyle w:val="BodyText"/>
        <w:spacing w:before="2"/>
        <w:rPr>
          <w:sz w:val="31"/>
        </w:rPr>
      </w:pPr>
    </w:p>
    <w:p w:rsidR="00145DF4" w:rsidRDefault="007F2FA6">
      <w:pPr>
        <w:pStyle w:val="Heading2"/>
        <w:numPr>
          <w:ilvl w:val="1"/>
          <w:numId w:val="10"/>
        </w:numPr>
        <w:tabs>
          <w:tab w:val="left" w:pos="543"/>
        </w:tabs>
        <w:spacing w:before="1"/>
        <w:ind w:left="542" w:hanging="403"/>
      </w:pPr>
      <w:r>
        <w:t>CORPORAL</w:t>
      </w:r>
      <w:r>
        <w:rPr>
          <w:spacing w:val="-6"/>
        </w:rPr>
        <w:t xml:space="preserve"> </w:t>
      </w:r>
      <w:r>
        <w:t>PUNISHMENT</w:t>
      </w:r>
      <w:r>
        <w:rPr>
          <w:spacing w:val="-4"/>
        </w:rPr>
        <w:t xml:space="preserve"> </w:t>
      </w:r>
      <w:r>
        <w:t>(clause</w:t>
      </w:r>
      <w:r>
        <w:rPr>
          <w:spacing w:val="-7"/>
        </w:rPr>
        <w:t xml:space="preserve"> </w:t>
      </w:r>
      <w:r>
        <w:rPr>
          <w:spacing w:val="-4"/>
        </w:rPr>
        <w:t>9(c))</w:t>
      </w:r>
    </w:p>
    <w:p w:rsidR="00145DF4" w:rsidRDefault="00145DF4">
      <w:pPr>
        <w:pStyle w:val="BodyText"/>
        <w:rPr>
          <w:b/>
          <w:sz w:val="26"/>
        </w:rPr>
      </w:pPr>
    </w:p>
    <w:p w:rsidR="00145DF4" w:rsidRDefault="007F2FA6">
      <w:pPr>
        <w:pStyle w:val="BodyText"/>
        <w:spacing w:before="200" w:line="360" w:lineRule="auto"/>
        <w:ind w:left="140" w:right="144"/>
        <w:jc w:val="both"/>
      </w:pPr>
      <w:r>
        <w:t>The</w:t>
      </w:r>
      <w:r>
        <w:rPr>
          <w:spacing w:val="-9"/>
        </w:rPr>
        <w:t xml:space="preserve"> </w:t>
      </w:r>
      <w:r>
        <w:t>definition</w:t>
      </w:r>
      <w:r>
        <w:rPr>
          <w:spacing w:val="-9"/>
        </w:rPr>
        <w:t xml:space="preserve"> </w:t>
      </w:r>
      <w:r>
        <w:t>of</w:t>
      </w:r>
      <w:r>
        <w:rPr>
          <w:spacing w:val="-10"/>
        </w:rPr>
        <w:t xml:space="preserve"> </w:t>
      </w:r>
      <w:r>
        <w:t>corporal</w:t>
      </w:r>
      <w:r>
        <w:rPr>
          <w:spacing w:val="-10"/>
        </w:rPr>
        <w:t xml:space="preserve"> </w:t>
      </w:r>
      <w:r>
        <w:t>punishment</w:t>
      </w:r>
      <w:r>
        <w:rPr>
          <w:spacing w:val="-11"/>
        </w:rPr>
        <w:t xml:space="preserve"> </w:t>
      </w:r>
      <w:r>
        <w:t>in</w:t>
      </w:r>
      <w:r>
        <w:rPr>
          <w:spacing w:val="-10"/>
        </w:rPr>
        <w:t xml:space="preserve"> </w:t>
      </w:r>
      <w:r>
        <w:t>clause</w:t>
      </w:r>
      <w:r>
        <w:rPr>
          <w:spacing w:val="-9"/>
        </w:rPr>
        <w:t xml:space="preserve"> </w:t>
      </w:r>
      <w:r>
        <w:t>9(c)</w:t>
      </w:r>
      <w:r>
        <w:rPr>
          <w:spacing w:val="-12"/>
        </w:rPr>
        <w:t xml:space="preserve"> </w:t>
      </w:r>
      <w:r>
        <w:t>does</w:t>
      </w:r>
      <w:r>
        <w:rPr>
          <w:spacing w:val="-13"/>
        </w:rPr>
        <w:t xml:space="preserve"> </w:t>
      </w:r>
      <w:r>
        <w:t>not</w:t>
      </w:r>
      <w:r>
        <w:rPr>
          <w:spacing w:val="-12"/>
        </w:rPr>
        <w:t xml:space="preserve"> </w:t>
      </w:r>
      <w:r>
        <w:t>include</w:t>
      </w:r>
      <w:r>
        <w:rPr>
          <w:spacing w:val="-12"/>
        </w:rPr>
        <w:t xml:space="preserve"> </w:t>
      </w:r>
      <w:r>
        <w:t>other</w:t>
      </w:r>
      <w:r>
        <w:rPr>
          <w:spacing w:val="-11"/>
        </w:rPr>
        <w:t xml:space="preserve"> </w:t>
      </w:r>
      <w:r>
        <w:t>forms</w:t>
      </w:r>
      <w:r>
        <w:rPr>
          <w:spacing w:val="-10"/>
        </w:rPr>
        <w:t xml:space="preserve"> </w:t>
      </w:r>
      <w:r>
        <w:t>of</w:t>
      </w:r>
      <w:r>
        <w:rPr>
          <w:spacing w:val="-10"/>
        </w:rPr>
        <w:t xml:space="preserve"> </w:t>
      </w:r>
      <w:r>
        <w:t>cruel</w:t>
      </w:r>
      <w:r>
        <w:rPr>
          <w:spacing w:val="-13"/>
        </w:rPr>
        <w:t xml:space="preserve"> </w:t>
      </w:r>
      <w:r>
        <w:t>and degrading treatment.</w:t>
      </w:r>
    </w:p>
    <w:p w:rsidR="00145DF4" w:rsidRDefault="00145DF4">
      <w:pPr>
        <w:pStyle w:val="BodyText"/>
        <w:spacing w:before="6"/>
        <w:rPr>
          <w:sz w:val="31"/>
        </w:rPr>
      </w:pPr>
    </w:p>
    <w:p w:rsidR="00145DF4" w:rsidRDefault="007F2FA6">
      <w:pPr>
        <w:pStyle w:val="BodyText"/>
        <w:spacing w:line="357" w:lineRule="auto"/>
        <w:ind w:left="140" w:right="143"/>
        <w:jc w:val="both"/>
      </w:pPr>
      <w:r>
        <w:t>The</w:t>
      </w:r>
      <w:r>
        <w:rPr>
          <w:spacing w:val="-2"/>
        </w:rPr>
        <w:t xml:space="preserve"> </w:t>
      </w:r>
      <w:r>
        <w:t>Centre</w:t>
      </w:r>
      <w:r>
        <w:rPr>
          <w:spacing w:val="-2"/>
        </w:rPr>
        <w:t xml:space="preserve"> </w:t>
      </w:r>
      <w:r>
        <w:t>proposes</w:t>
      </w:r>
      <w:r>
        <w:rPr>
          <w:spacing w:val="-2"/>
        </w:rPr>
        <w:t xml:space="preserve"> </w:t>
      </w:r>
      <w:r>
        <w:t>that</w:t>
      </w:r>
      <w:r>
        <w:rPr>
          <w:spacing w:val="-2"/>
        </w:rPr>
        <w:t xml:space="preserve"> </w:t>
      </w:r>
      <w:r>
        <w:t>clause</w:t>
      </w:r>
      <w:r>
        <w:rPr>
          <w:spacing w:val="-2"/>
        </w:rPr>
        <w:t xml:space="preserve"> </w:t>
      </w:r>
      <w:r>
        <w:t>9(c)</w:t>
      </w:r>
      <w:r>
        <w:rPr>
          <w:spacing w:val="-5"/>
        </w:rPr>
        <w:t xml:space="preserve"> </w:t>
      </w:r>
      <w:r>
        <w:t>be</w:t>
      </w:r>
      <w:r>
        <w:rPr>
          <w:spacing w:val="-5"/>
        </w:rPr>
        <w:t xml:space="preserve"> </w:t>
      </w:r>
      <w:r>
        <w:t>expanded</w:t>
      </w:r>
      <w:r>
        <w:rPr>
          <w:spacing w:val="-3"/>
        </w:rPr>
        <w:t xml:space="preserve"> </w:t>
      </w:r>
      <w:r>
        <w:t>to</w:t>
      </w:r>
      <w:r>
        <w:rPr>
          <w:spacing w:val="-3"/>
        </w:rPr>
        <w:t xml:space="preserve"> </w:t>
      </w:r>
      <w:r>
        <w:t>include</w:t>
      </w:r>
      <w:r>
        <w:rPr>
          <w:spacing w:val="-3"/>
        </w:rPr>
        <w:t xml:space="preserve"> </w:t>
      </w:r>
      <w:r>
        <w:t>(as</w:t>
      </w:r>
      <w:r>
        <w:rPr>
          <w:spacing w:val="-3"/>
        </w:rPr>
        <w:t xml:space="preserve"> </w:t>
      </w:r>
      <w:r>
        <w:t>per</w:t>
      </w:r>
      <w:r>
        <w:rPr>
          <w:spacing w:val="-3"/>
        </w:rPr>
        <w:t xml:space="preserve"> </w:t>
      </w:r>
      <w:r>
        <w:t>the</w:t>
      </w:r>
      <w:r>
        <w:rPr>
          <w:spacing w:val="-3"/>
        </w:rPr>
        <w:t xml:space="preserve"> </w:t>
      </w:r>
      <w:r>
        <w:t>definition</w:t>
      </w:r>
      <w:r>
        <w:rPr>
          <w:spacing w:val="-3"/>
        </w:rPr>
        <w:t xml:space="preserve"> </w:t>
      </w:r>
      <w:r>
        <w:t>provided by general comment 8 of the UN CRC):</w:t>
      </w:r>
    </w:p>
    <w:p w:rsidR="00145DF4" w:rsidRDefault="00145DF4">
      <w:pPr>
        <w:pStyle w:val="BodyText"/>
        <w:spacing w:before="9"/>
        <w:rPr>
          <w:sz w:val="31"/>
        </w:rPr>
      </w:pPr>
    </w:p>
    <w:p w:rsidR="00145DF4" w:rsidRDefault="007F2FA6">
      <w:pPr>
        <w:pStyle w:val="BodyText"/>
        <w:spacing w:before="1" w:line="360" w:lineRule="auto"/>
        <w:ind w:left="860" w:right="142"/>
        <w:jc w:val="both"/>
      </w:pPr>
      <w:r>
        <w:t>Other non-physical forms of punishment that are also cruel and degrading and thus incompatible with the Convention. These include for example punishment which belittles,</w:t>
      </w:r>
      <w:r>
        <w:rPr>
          <w:spacing w:val="-6"/>
        </w:rPr>
        <w:t xml:space="preserve"> </w:t>
      </w:r>
      <w:r>
        <w:t>humiliates,</w:t>
      </w:r>
      <w:r>
        <w:rPr>
          <w:spacing w:val="-6"/>
        </w:rPr>
        <w:t xml:space="preserve"> </w:t>
      </w:r>
      <w:r>
        <w:t>denigrates,</w:t>
      </w:r>
      <w:r>
        <w:rPr>
          <w:spacing w:val="-6"/>
        </w:rPr>
        <w:t xml:space="preserve"> </w:t>
      </w:r>
      <w:r>
        <w:t>scapegoats,</w:t>
      </w:r>
      <w:r>
        <w:rPr>
          <w:spacing w:val="-6"/>
        </w:rPr>
        <w:t xml:space="preserve"> </w:t>
      </w:r>
      <w:r>
        <w:t>threatens, scares,</w:t>
      </w:r>
      <w:r>
        <w:rPr>
          <w:spacing w:val="-3"/>
        </w:rPr>
        <w:t xml:space="preserve"> </w:t>
      </w:r>
      <w:r>
        <w:t>or</w:t>
      </w:r>
      <w:r>
        <w:rPr>
          <w:spacing w:val="-4"/>
        </w:rPr>
        <w:t xml:space="preserve"> </w:t>
      </w:r>
      <w:r>
        <w:t>ridicules</w:t>
      </w:r>
      <w:r>
        <w:rPr>
          <w:spacing w:val="-4"/>
        </w:rPr>
        <w:t xml:space="preserve"> </w:t>
      </w:r>
      <w:r>
        <w:t>the</w:t>
      </w:r>
      <w:r>
        <w:rPr>
          <w:spacing w:val="-4"/>
        </w:rPr>
        <w:t xml:space="preserve"> </w:t>
      </w:r>
      <w:r>
        <w:t>child.”</w:t>
      </w:r>
    </w:p>
    <w:p w:rsidR="00145DF4" w:rsidRDefault="00145DF4">
      <w:pPr>
        <w:pStyle w:val="BodyText"/>
        <w:rPr>
          <w:sz w:val="26"/>
        </w:rPr>
      </w:pPr>
    </w:p>
    <w:p w:rsidR="00145DF4" w:rsidRDefault="00145DF4">
      <w:pPr>
        <w:pStyle w:val="BodyText"/>
        <w:rPr>
          <w:sz w:val="26"/>
        </w:rPr>
      </w:pPr>
    </w:p>
    <w:p w:rsidR="00145DF4" w:rsidRDefault="00145DF4">
      <w:pPr>
        <w:pStyle w:val="BodyText"/>
        <w:rPr>
          <w:sz w:val="26"/>
        </w:rPr>
      </w:pPr>
    </w:p>
    <w:p w:rsidR="00145DF4" w:rsidRDefault="007F2FA6">
      <w:pPr>
        <w:pStyle w:val="Heading2"/>
        <w:numPr>
          <w:ilvl w:val="1"/>
          <w:numId w:val="10"/>
        </w:numPr>
        <w:tabs>
          <w:tab w:val="left" w:pos="860"/>
          <w:tab w:val="left" w:pos="861"/>
        </w:tabs>
        <w:spacing w:before="167"/>
      </w:pPr>
      <w:r>
        <w:t>COD</w:t>
      </w:r>
      <w:r>
        <w:t>ES</w:t>
      </w:r>
      <w:r>
        <w:rPr>
          <w:spacing w:val="-3"/>
        </w:rPr>
        <w:t xml:space="preserve"> </w:t>
      </w:r>
      <w:r>
        <w:t>OF</w:t>
      </w:r>
      <w:r>
        <w:rPr>
          <w:spacing w:val="-3"/>
        </w:rPr>
        <w:t xml:space="preserve"> </w:t>
      </w:r>
      <w:r>
        <w:t>CONDUCT</w:t>
      </w:r>
      <w:r>
        <w:rPr>
          <w:spacing w:val="-2"/>
        </w:rPr>
        <w:t xml:space="preserve"> </w:t>
      </w:r>
      <w:r>
        <w:t>(clause</w:t>
      </w:r>
      <w:r>
        <w:rPr>
          <w:spacing w:val="-4"/>
        </w:rPr>
        <w:t xml:space="preserve"> </w:t>
      </w:r>
      <w:r>
        <w:rPr>
          <w:spacing w:val="-5"/>
        </w:rPr>
        <w:t>7)</w:t>
      </w:r>
    </w:p>
    <w:p w:rsidR="00145DF4" w:rsidRDefault="00145DF4">
      <w:pPr>
        <w:pStyle w:val="BodyText"/>
        <w:rPr>
          <w:b/>
          <w:sz w:val="26"/>
        </w:rPr>
      </w:pPr>
    </w:p>
    <w:p w:rsidR="00145DF4" w:rsidRDefault="007F2FA6">
      <w:pPr>
        <w:pStyle w:val="BodyText"/>
        <w:spacing w:before="198" w:line="360" w:lineRule="auto"/>
        <w:ind w:left="140" w:right="139"/>
        <w:jc w:val="both"/>
      </w:pPr>
      <w:r>
        <w:t>The</w:t>
      </w:r>
      <w:r>
        <w:rPr>
          <w:spacing w:val="-17"/>
        </w:rPr>
        <w:t xml:space="preserve"> </w:t>
      </w:r>
      <w:r>
        <w:t>Centre</w:t>
      </w:r>
      <w:r>
        <w:rPr>
          <w:spacing w:val="-17"/>
        </w:rPr>
        <w:t xml:space="preserve"> </w:t>
      </w:r>
      <w:r>
        <w:t>welcomes</w:t>
      </w:r>
      <w:r>
        <w:rPr>
          <w:spacing w:val="-16"/>
        </w:rPr>
        <w:t xml:space="preserve"> </w:t>
      </w:r>
      <w:r>
        <w:t>the</w:t>
      </w:r>
      <w:r>
        <w:rPr>
          <w:spacing w:val="-17"/>
        </w:rPr>
        <w:t xml:space="preserve"> </w:t>
      </w:r>
      <w:r>
        <w:t>expansion</w:t>
      </w:r>
      <w:r>
        <w:rPr>
          <w:spacing w:val="-17"/>
        </w:rPr>
        <w:t xml:space="preserve"> </w:t>
      </w:r>
      <w:r>
        <w:t>of</w:t>
      </w:r>
      <w:r>
        <w:rPr>
          <w:spacing w:val="-17"/>
        </w:rPr>
        <w:t xml:space="preserve"> </w:t>
      </w:r>
      <w:r>
        <w:t>section</w:t>
      </w:r>
      <w:r>
        <w:rPr>
          <w:spacing w:val="-16"/>
        </w:rPr>
        <w:t xml:space="preserve"> </w:t>
      </w:r>
      <w:r>
        <w:t>8(2)</w:t>
      </w:r>
      <w:r>
        <w:rPr>
          <w:spacing w:val="-17"/>
        </w:rPr>
        <w:t xml:space="preserve"> </w:t>
      </w:r>
      <w:r>
        <w:t>by</w:t>
      </w:r>
      <w:r>
        <w:rPr>
          <w:spacing w:val="-17"/>
        </w:rPr>
        <w:t xml:space="preserve"> </w:t>
      </w:r>
      <w:r>
        <w:t>the</w:t>
      </w:r>
      <w:r>
        <w:rPr>
          <w:spacing w:val="-16"/>
        </w:rPr>
        <w:t xml:space="preserve"> </w:t>
      </w:r>
      <w:r>
        <w:t>addition</w:t>
      </w:r>
      <w:r>
        <w:rPr>
          <w:spacing w:val="-17"/>
        </w:rPr>
        <w:t xml:space="preserve"> </w:t>
      </w:r>
      <w:r>
        <w:t>of</w:t>
      </w:r>
      <w:r>
        <w:rPr>
          <w:spacing w:val="-17"/>
        </w:rPr>
        <w:t xml:space="preserve"> </w:t>
      </w:r>
      <w:r>
        <w:t>factors,</w:t>
      </w:r>
      <w:r>
        <w:rPr>
          <w:spacing w:val="-16"/>
        </w:rPr>
        <w:t xml:space="preserve"> </w:t>
      </w:r>
      <w:r>
        <w:t>such</w:t>
      </w:r>
      <w:r>
        <w:rPr>
          <w:spacing w:val="-17"/>
        </w:rPr>
        <w:t xml:space="preserve"> </w:t>
      </w:r>
      <w:r>
        <w:t>as</w:t>
      </w:r>
      <w:r>
        <w:rPr>
          <w:spacing w:val="-17"/>
        </w:rPr>
        <w:t xml:space="preserve"> </w:t>
      </w:r>
      <w:r>
        <w:t>diverse cultural beliefs, when drafting a code of conduct for a school. The Centre would like to propose that the child’s age and their individu</w:t>
      </w:r>
      <w:r>
        <w:t xml:space="preserve">al circumstances are also added to the list of </w:t>
      </w:r>
      <w:r>
        <w:rPr>
          <w:spacing w:val="-2"/>
        </w:rPr>
        <w:t>factors.</w:t>
      </w:r>
    </w:p>
    <w:p w:rsidR="00145DF4" w:rsidRDefault="00145DF4">
      <w:pPr>
        <w:pStyle w:val="BodyText"/>
        <w:spacing w:before="4"/>
        <w:rPr>
          <w:sz w:val="31"/>
        </w:rPr>
      </w:pPr>
    </w:p>
    <w:p w:rsidR="00145DF4" w:rsidRDefault="007F2FA6">
      <w:pPr>
        <w:pStyle w:val="BodyText"/>
        <w:spacing w:line="360" w:lineRule="auto"/>
        <w:ind w:left="140" w:right="145"/>
        <w:jc w:val="both"/>
      </w:pPr>
      <w:r>
        <w:t>Clause 7 could also include a provision which requires reconciliatory measures to be taken after an incident between learners or between learners and teachers.</w:t>
      </w:r>
    </w:p>
    <w:p w:rsidR="00145DF4" w:rsidRDefault="00145DF4">
      <w:pPr>
        <w:spacing w:line="360" w:lineRule="auto"/>
        <w:jc w:val="both"/>
        <w:sectPr w:rsidR="00145DF4">
          <w:pgSz w:w="11910" w:h="16840"/>
          <w:pgMar w:top="1340" w:right="940" w:bottom="1460" w:left="940" w:header="0" w:footer="1188" w:gutter="0"/>
          <w:cols w:space="720"/>
        </w:sectPr>
      </w:pPr>
    </w:p>
    <w:p w:rsidR="00145DF4" w:rsidRDefault="007F2FA6">
      <w:pPr>
        <w:pStyle w:val="Heading1"/>
        <w:numPr>
          <w:ilvl w:val="1"/>
          <w:numId w:val="10"/>
        </w:numPr>
        <w:tabs>
          <w:tab w:val="left" w:pos="748"/>
          <w:tab w:val="left" w:pos="749"/>
          <w:tab w:val="left" w:pos="1993"/>
          <w:tab w:val="left" w:pos="3962"/>
          <w:tab w:val="left" w:pos="5754"/>
          <w:tab w:val="left" w:pos="6388"/>
          <w:tab w:val="left" w:pos="7635"/>
          <w:tab w:val="left" w:pos="8397"/>
        </w:tabs>
        <w:spacing w:line="357" w:lineRule="auto"/>
        <w:ind w:left="140" w:right="135" w:firstLine="0"/>
      </w:pPr>
      <w:r>
        <w:rPr>
          <w:spacing w:val="-2"/>
        </w:rPr>
        <w:t>SEXUAL</w:t>
      </w:r>
      <w:r>
        <w:tab/>
      </w:r>
      <w:r>
        <w:rPr>
          <w:spacing w:val="-2"/>
        </w:rPr>
        <w:t>HARASSMENT</w:t>
      </w:r>
      <w:r>
        <w:tab/>
      </w:r>
      <w:r>
        <w:rPr>
          <w:spacing w:val="-2"/>
        </w:rPr>
        <w:t>PROTOCOLS</w:t>
      </w:r>
      <w:r>
        <w:tab/>
      </w:r>
      <w:r>
        <w:rPr>
          <w:spacing w:val="-6"/>
        </w:rPr>
        <w:t>DO</w:t>
      </w:r>
      <w:r>
        <w:tab/>
      </w:r>
      <w:r>
        <w:rPr>
          <w:spacing w:val="-2"/>
        </w:rPr>
        <w:t>EXTEND</w:t>
      </w:r>
      <w:r>
        <w:tab/>
      </w:r>
      <w:r>
        <w:rPr>
          <w:spacing w:val="-4"/>
        </w:rPr>
        <w:t>THE</w:t>
      </w:r>
      <w:r>
        <w:tab/>
      </w:r>
      <w:r>
        <w:rPr>
          <w:spacing w:val="-2"/>
        </w:rPr>
        <w:t>ENCESSARY PROTECTIONS</w:t>
      </w:r>
    </w:p>
    <w:p w:rsidR="00145DF4" w:rsidRDefault="00145DF4">
      <w:pPr>
        <w:pStyle w:val="BodyText"/>
        <w:spacing w:before="7"/>
        <w:rPr>
          <w:b/>
          <w:sz w:val="31"/>
        </w:rPr>
      </w:pPr>
    </w:p>
    <w:p w:rsidR="00145DF4" w:rsidRDefault="007F2FA6">
      <w:pPr>
        <w:pStyle w:val="Heading2"/>
        <w:numPr>
          <w:ilvl w:val="2"/>
          <w:numId w:val="10"/>
        </w:numPr>
        <w:tabs>
          <w:tab w:val="left" w:pos="769"/>
        </w:tabs>
        <w:spacing w:line="360" w:lineRule="auto"/>
        <w:ind w:left="140" w:right="142" w:firstLine="0"/>
      </w:pPr>
      <w:r>
        <w:t>Clause</w:t>
      </w:r>
      <w:r>
        <w:rPr>
          <w:spacing w:val="22"/>
        </w:rPr>
        <w:t xml:space="preserve"> </w:t>
      </w:r>
      <w:r>
        <w:t>8</w:t>
      </w:r>
      <w:r>
        <w:rPr>
          <w:spacing w:val="22"/>
        </w:rPr>
        <w:t xml:space="preserve"> </w:t>
      </w:r>
      <w:r>
        <w:t>(4)</w:t>
      </w:r>
      <w:r>
        <w:rPr>
          <w:spacing w:val="23"/>
        </w:rPr>
        <w:t xml:space="preserve"> </w:t>
      </w:r>
      <w:r>
        <w:t>on the</w:t>
      </w:r>
      <w:r>
        <w:rPr>
          <w:spacing w:val="24"/>
        </w:rPr>
        <w:t xml:space="preserve"> </w:t>
      </w:r>
      <w:r>
        <w:t>Code</w:t>
      </w:r>
      <w:r>
        <w:rPr>
          <w:spacing w:val="22"/>
        </w:rPr>
        <w:t xml:space="preserve"> </w:t>
      </w:r>
      <w:r>
        <w:t>of</w:t>
      </w:r>
      <w:r>
        <w:rPr>
          <w:spacing w:val="22"/>
        </w:rPr>
        <w:t xml:space="preserve"> </w:t>
      </w:r>
      <w:r>
        <w:t>Conduct</w:t>
      </w:r>
      <w:r>
        <w:rPr>
          <w:spacing w:val="23"/>
        </w:rPr>
        <w:t xml:space="preserve"> </w:t>
      </w:r>
      <w:r>
        <w:t>and</w:t>
      </w:r>
      <w:r>
        <w:rPr>
          <w:spacing w:val="23"/>
        </w:rPr>
        <w:t xml:space="preserve"> </w:t>
      </w:r>
      <w:r>
        <w:t>the</w:t>
      </w:r>
      <w:r>
        <w:rPr>
          <w:spacing w:val="24"/>
        </w:rPr>
        <w:t xml:space="preserve"> </w:t>
      </w:r>
      <w:r>
        <w:t>obligation of</w:t>
      </w:r>
      <w:r>
        <w:rPr>
          <w:spacing w:val="22"/>
        </w:rPr>
        <w:t xml:space="preserve"> </w:t>
      </w:r>
      <w:r>
        <w:t>learners</w:t>
      </w:r>
      <w:r>
        <w:rPr>
          <w:spacing w:val="24"/>
        </w:rPr>
        <w:t xml:space="preserve"> </w:t>
      </w:r>
      <w:r>
        <w:t xml:space="preserve">to comply </w:t>
      </w:r>
      <w:r>
        <w:rPr>
          <w:spacing w:val="-2"/>
        </w:rPr>
        <w:t>therewith</w:t>
      </w:r>
    </w:p>
    <w:p w:rsidR="00145DF4" w:rsidRDefault="00145DF4">
      <w:pPr>
        <w:pStyle w:val="BodyText"/>
        <w:spacing w:before="4"/>
        <w:rPr>
          <w:b/>
          <w:sz w:val="31"/>
        </w:rPr>
      </w:pPr>
    </w:p>
    <w:p w:rsidR="00145DF4" w:rsidRDefault="007F2FA6">
      <w:pPr>
        <w:pStyle w:val="BodyText"/>
        <w:spacing w:line="360" w:lineRule="auto"/>
        <w:ind w:left="140" w:right="136"/>
        <w:jc w:val="both"/>
      </w:pPr>
      <w:r>
        <w:t>We commend the proposed amendment to section 8(4) and the inclusion of exemptions to the schools’ code of conduct to acco</w:t>
      </w:r>
      <w:r>
        <w:t>mmodate varying cultural and religious views and medical</w:t>
      </w:r>
      <w:r>
        <w:rPr>
          <w:spacing w:val="-4"/>
        </w:rPr>
        <w:t xml:space="preserve"> </w:t>
      </w:r>
      <w:r>
        <w:t>circumstances</w:t>
      </w:r>
      <w:r>
        <w:rPr>
          <w:spacing w:val="-6"/>
        </w:rPr>
        <w:t xml:space="preserve"> </w:t>
      </w:r>
      <w:r>
        <w:t>of</w:t>
      </w:r>
      <w:r>
        <w:rPr>
          <w:spacing w:val="-3"/>
        </w:rPr>
        <w:t xml:space="preserve"> </w:t>
      </w:r>
      <w:r>
        <w:t>different</w:t>
      </w:r>
      <w:r>
        <w:rPr>
          <w:spacing w:val="-3"/>
        </w:rPr>
        <w:t xml:space="preserve"> </w:t>
      </w:r>
      <w:r>
        <w:t>learners;</w:t>
      </w:r>
      <w:r>
        <w:rPr>
          <w:spacing w:val="-3"/>
        </w:rPr>
        <w:t xml:space="preserve"> </w:t>
      </w:r>
      <w:r>
        <w:t>and</w:t>
      </w:r>
      <w:r>
        <w:rPr>
          <w:spacing w:val="-3"/>
        </w:rPr>
        <w:t xml:space="preserve"> </w:t>
      </w:r>
      <w:r>
        <w:t>its</w:t>
      </w:r>
      <w:r>
        <w:rPr>
          <w:spacing w:val="-3"/>
        </w:rPr>
        <w:t xml:space="preserve"> </w:t>
      </w:r>
      <w:r>
        <w:t>overall</w:t>
      </w:r>
      <w:r>
        <w:rPr>
          <w:spacing w:val="-4"/>
        </w:rPr>
        <w:t xml:space="preserve"> </w:t>
      </w:r>
      <w:r>
        <w:t>attempt</w:t>
      </w:r>
      <w:r>
        <w:rPr>
          <w:spacing w:val="-5"/>
        </w:rPr>
        <w:t xml:space="preserve"> </w:t>
      </w:r>
      <w:r>
        <w:t>to</w:t>
      </w:r>
      <w:r>
        <w:rPr>
          <w:spacing w:val="-3"/>
        </w:rPr>
        <w:t xml:space="preserve"> </w:t>
      </w:r>
      <w:r>
        <w:t>recognise</w:t>
      </w:r>
      <w:r>
        <w:rPr>
          <w:spacing w:val="-3"/>
        </w:rPr>
        <w:t xml:space="preserve"> </w:t>
      </w:r>
      <w:r>
        <w:t>and respect the diversity of all children in the Republic.</w:t>
      </w:r>
    </w:p>
    <w:p w:rsidR="00145DF4" w:rsidRDefault="00145DF4">
      <w:pPr>
        <w:pStyle w:val="BodyText"/>
        <w:spacing w:before="4"/>
        <w:rPr>
          <w:sz w:val="31"/>
        </w:rPr>
      </w:pPr>
    </w:p>
    <w:p w:rsidR="00145DF4" w:rsidRDefault="007F2FA6">
      <w:pPr>
        <w:pStyle w:val="BodyText"/>
        <w:spacing w:line="360" w:lineRule="auto"/>
        <w:ind w:left="140" w:right="136"/>
        <w:jc w:val="both"/>
      </w:pPr>
      <w:r>
        <w:t>Nonetheless, we note that there are specific practical problems i</w:t>
      </w:r>
      <w:r>
        <w:t>n the application of this provision.</w:t>
      </w:r>
      <w:r>
        <w:rPr>
          <w:spacing w:val="-17"/>
        </w:rPr>
        <w:t xml:space="preserve"> </w:t>
      </w:r>
      <w:r>
        <w:t>Due</w:t>
      </w:r>
      <w:r>
        <w:rPr>
          <w:spacing w:val="-17"/>
        </w:rPr>
        <w:t xml:space="preserve"> </w:t>
      </w:r>
      <w:r>
        <w:t>to</w:t>
      </w:r>
      <w:r>
        <w:rPr>
          <w:spacing w:val="-16"/>
        </w:rPr>
        <w:t xml:space="preserve"> </w:t>
      </w:r>
      <w:r>
        <w:t>the</w:t>
      </w:r>
      <w:r>
        <w:rPr>
          <w:spacing w:val="-17"/>
        </w:rPr>
        <w:t xml:space="preserve"> </w:t>
      </w:r>
      <w:r>
        <w:t>deep-seated</w:t>
      </w:r>
      <w:r>
        <w:rPr>
          <w:spacing w:val="-17"/>
        </w:rPr>
        <w:t xml:space="preserve"> </w:t>
      </w:r>
      <w:r>
        <w:t>inequality</w:t>
      </w:r>
      <w:r>
        <w:rPr>
          <w:spacing w:val="-17"/>
        </w:rPr>
        <w:t xml:space="preserve"> </w:t>
      </w:r>
      <w:r>
        <w:t>in</w:t>
      </w:r>
      <w:r>
        <w:rPr>
          <w:spacing w:val="-16"/>
        </w:rPr>
        <w:t xml:space="preserve"> </w:t>
      </w:r>
      <w:r>
        <w:t>our</w:t>
      </w:r>
      <w:r>
        <w:rPr>
          <w:spacing w:val="-17"/>
        </w:rPr>
        <w:t xml:space="preserve"> </w:t>
      </w:r>
      <w:r>
        <w:t>society,</w:t>
      </w:r>
      <w:r>
        <w:rPr>
          <w:spacing w:val="-17"/>
        </w:rPr>
        <w:t xml:space="preserve"> </w:t>
      </w:r>
      <w:r>
        <w:t>the</w:t>
      </w:r>
      <w:r>
        <w:rPr>
          <w:spacing w:val="-16"/>
        </w:rPr>
        <w:t xml:space="preserve"> </w:t>
      </w:r>
      <w:r>
        <w:t>appeal</w:t>
      </w:r>
      <w:r>
        <w:rPr>
          <w:spacing w:val="-17"/>
        </w:rPr>
        <w:t xml:space="preserve"> </w:t>
      </w:r>
      <w:r>
        <w:t>process</w:t>
      </w:r>
      <w:r>
        <w:rPr>
          <w:spacing w:val="-17"/>
        </w:rPr>
        <w:t xml:space="preserve"> </w:t>
      </w:r>
      <w:r>
        <w:t>which</w:t>
      </w:r>
      <w:r>
        <w:rPr>
          <w:spacing w:val="-16"/>
        </w:rPr>
        <w:t xml:space="preserve"> </w:t>
      </w:r>
      <w:r>
        <w:t>requires the appeal to be lodged to the Head of Department, who often sits in the provincial capital, may have the effect of rendering this appeal process as inaccessible to many poor families and those without technological devices and email accounts that</w:t>
      </w:r>
      <w:r>
        <w:t xml:space="preserve"> permit them to lodge such an appeal </w:t>
      </w:r>
      <w:r>
        <w:rPr>
          <w:i/>
        </w:rPr>
        <w:t xml:space="preserve">via </w:t>
      </w:r>
      <w:r>
        <w:t>email or telephonically.</w:t>
      </w:r>
    </w:p>
    <w:p w:rsidR="00145DF4" w:rsidRDefault="00145DF4">
      <w:pPr>
        <w:pStyle w:val="BodyText"/>
        <w:spacing w:before="4"/>
        <w:rPr>
          <w:sz w:val="31"/>
        </w:rPr>
      </w:pPr>
    </w:p>
    <w:p w:rsidR="00145DF4" w:rsidRDefault="007F2FA6">
      <w:pPr>
        <w:pStyle w:val="BodyText"/>
        <w:spacing w:line="360" w:lineRule="auto"/>
        <w:ind w:left="140" w:right="136"/>
        <w:jc w:val="both"/>
      </w:pPr>
      <w:r>
        <w:t xml:space="preserve">Firstly, CCL proposes that where an adverse decision is made, the affected learner and caregivers -as the case may be- must be provided with written reasons for such refusal. </w:t>
      </w:r>
      <w:r>
        <w:rPr>
          <w:spacing w:val="-2"/>
        </w:rPr>
        <w:t>Additionally,</w:t>
      </w:r>
      <w:r>
        <w:rPr>
          <w:spacing w:val="-7"/>
        </w:rPr>
        <w:t xml:space="preserve"> </w:t>
      </w:r>
      <w:r>
        <w:rPr>
          <w:spacing w:val="-2"/>
        </w:rPr>
        <w:t>such</w:t>
      </w:r>
      <w:r>
        <w:rPr>
          <w:spacing w:val="-7"/>
        </w:rPr>
        <w:t xml:space="preserve"> </w:t>
      </w:r>
      <w:r>
        <w:rPr>
          <w:spacing w:val="-2"/>
        </w:rPr>
        <w:t>learner</w:t>
      </w:r>
      <w:r>
        <w:rPr>
          <w:spacing w:val="-8"/>
        </w:rPr>
        <w:t xml:space="preserve"> </w:t>
      </w:r>
      <w:r>
        <w:rPr>
          <w:spacing w:val="-2"/>
        </w:rPr>
        <w:t>and</w:t>
      </w:r>
      <w:r>
        <w:rPr>
          <w:spacing w:val="-9"/>
        </w:rPr>
        <w:t xml:space="preserve"> </w:t>
      </w:r>
      <w:r>
        <w:rPr>
          <w:spacing w:val="-2"/>
        </w:rPr>
        <w:t>caregiver</w:t>
      </w:r>
      <w:r>
        <w:rPr>
          <w:spacing w:val="-8"/>
        </w:rPr>
        <w:t xml:space="preserve"> </w:t>
      </w:r>
      <w:r>
        <w:rPr>
          <w:spacing w:val="-2"/>
        </w:rPr>
        <w:t>must</w:t>
      </w:r>
      <w:r>
        <w:rPr>
          <w:spacing w:val="-7"/>
        </w:rPr>
        <w:t xml:space="preserve"> </w:t>
      </w:r>
      <w:r>
        <w:rPr>
          <w:spacing w:val="-2"/>
        </w:rPr>
        <w:t>be</w:t>
      </w:r>
      <w:r>
        <w:rPr>
          <w:spacing w:val="-7"/>
        </w:rPr>
        <w:t xml:space="preserve"> </w:t>
      </w:r>
      <w:r>
        <w:rPr>
          <w:spacing w:val="-2"/>
        </w:rPr>
        <w:t>provided</w:t>
      </w:r>
      <w:r>
        <w:rPr>
          <w:spacing w:val="-7"/>
        </w:rPr>
        <w:t xml:space="preserve"> </w:t>
      </w:r>
      <w:r>
        <w:rPr>
          <w:spacing w:val="-2"/>
        </w:rPr>
        <w:t>with</w:t>
      </w:r>
      <w:r>
        <w:rPr>
          <w:spacing w:val="-9"/>
        </w:rPr>
        <w:t xml:space="preserve"> </w:t>
      </w:r>
      <w:r>
        <w:rPr>
          <w:spacing w:val="-2"/>
        </w:rPr>
        <w:t>the</w:t>
      </w:r>
      <w:r>
        <w:rPr>
          <w:spacing w:val="-7"/>
        </w:rPr>
        <w:t xml:space="preserve"> </w:t>
      </w:r>
      <w:r>
        <w:rPr>
          <w:spacing w:val="-2"/>
        </w:rPr>
        <w:t>contact</w:t>
      </w:r>
      <w:r>
        <w:rPr>
          <w:spacing w:val="-7"/>
        </w:rPr>
        <w:t xml:space="preserve"> </w:t>
      </w:r>
      <w:r>
        <w:rPr>
          <w:spacing w:val="-2"/>
        </w:rPr>
        <w:t>details</w:t>
      </w:r>
      <w:r>
        <w:rPr>
          <w:spacing w:val="-8"/>
        </w:rPr>
        <w:t xml:space="preserve"> </w:t>
      </w:r>
      <w:r>
        <w:rPr>
          <w:spacing w:val="-2"/>
        </w:rPr>
        <w:t>of</w:t>
      </w:r>
      <w:r>
        <w:rPr>
          <w:spacing w:val="-7"/>
        </w:rPr>
        <w:t xml:space="preserve"> </w:t>
      </w:r>
      <w:r>
        <w:rPr>
          <w:spacing w:val="-2"/>
        </w:rPr>
        <w:t>the</w:t>
      </w:r>
      <w:r>
        <w:rPr>
          <w:spacing w:val="-7"/>
        </w:rPr>
        <w:t xml:space="preserve"> </w:t>
      </w:r>
      <w:r>
        <w:rPr>
          <w:spacing w:val="-2"/>
        </w:rPr>
        <w:t xml:space="preserve">office, </w:t>
      </w:r>
      <w:r>
        <w:t>or relevant persons with whom such an appeal must be lodged. In this way, the provision</w:t>
      </w:r>
      <w:r>
        <w:rPr>
          <w:spacing w:val="-1"/>
        </w:rPr>
        <w:t xml:space="preserve"> </w:t>
      </w:r>
      <w:r>
        <w:t>of access</w:t>
      </w:r>
      <w:r>
        <w:rPr>
          <w:spacing w:val="-17"/>
        </w:rPr>
        <w:t xml:space="preserve"> </w:t>
      </w:r>
      <w:r>
        <w:t>to</w:t>
      </w:r>
      <w:r>
        <w:rPr>
          <w:spacing w:val="-17"/>
        </w:rPr>
        <w:t xml:space="preserve"> </w:t>
      </w:r>
      <w:r>
        <w:t>information</w:t>
      </w:r>
      <w:r>
        <w:rPr>
          <w:spacing w:val="-16"/>
        </w:rPr>
        <w:t xml:space="preserve"> </w:t>
      </w:r>
      <w:r>
        <w:t>will</w:t>
      </w:r>
      <w:r>
        <w:rPr>
          <w:spacing w:val="-17"/>
        </w:rPr>
        <w:t xml:space="preserve"> </w:t>
      </w:r>
      <w:r>
        <w:t>give</w:t>
      </w:r>
      <w:r>
        <w:rPr>
          <w:spacing w:val="-17"/>
        </w:rPr>
        <w:t xml:space="preserve"> </w:t>
      </w:r>
      <w:r>
        <w:t>effect</w:t>
      </w:r>
      <w:r>
        <w:rPr>
          <w:spacing w:val="-17"/>
        </w:rPr>
        <w:t xml:space="preserve"> </w:t>
      </w:r>
      <w:r>
        <w:t>to</w:t>
      </w:r>
      <w:r>
        <w:rPr>
          <w:spacing w:val="-16"/>
        </w:rPr>
        <w:t xml:space="preserve"> </w:t>
      </w:r>
      <w:r>
        <w:t>a</w:t>
      </w:r>
      <w:r>
        <w:rPr>
          <w:spacing w:val="-17"/>
        </w:rPr>
        <w:t xml:space="preserve"> </w:t>
      </w:r>
      <w:r>
        <w:t>more</w:t>
      </w:r>
      <w:r>
        <w:rPr>
          <w:spacing w:val="-17"/>
        </w:rPr>
        <w:t xml:space="preserve"> </w:t>
      </w:r>
      <w:r>
        <w:t>meaningful,</w:t>
      </w:r>
      <w:r>
        <w:rPr>
          <w:spacing w:val="-16"/>
        </w:rPr>
        <w:t xml:space="preserve"> </w:t>
      </w:r>
      <w:r>
        <w:t>feasible</w:t>
      </w:r>
      <w:r>
        <w:rPr>
          <w:spacing w:val="-17"/>
        </w:rPr>
        <w:t xml:space="preserve"> </w:t>
      </w:r>
      <w:r>
        <w:t>and</w:t>
      </w:r>
      <w:r>
        <w:rPr>
          <w:spacing w:val="-17"/>
        </w:rPr>
        <w:t xml:space="preserve"> </w:t>
      </w:r>
      <w:r>
        <w:t>objecti</w:t>
      </w:r>
      <w:r>
        <w:t>vely</w:t>
      </w:r>
      <w:r>
        <w:rPr>
          <w:spacing w:val="-16"/>
        </w:rPr>
        <w:t xml:space="preserve"> </w:t>
      </w:r>
      <w:r>
        <w:t>fair</w:t>
      </w:r>
      <w:r>
        <w:rPr>
          <w:spacing w:val="-17"/>
        </w:rPr>
        <w:t xml:space="preserve"> </w:t>
      </w:r>
      <w:r>
        <w:t xml:space="preserve">appeal </w:t>
      </w:r>
      <w:r>
        <w:rPr>
          <w:spacing w:val="-2"/>
        </w:rPr>
        <w:t>process.</w:t>
      </w:r>
    </w:p>
    <w:p w:rsidR="00145DF4" w:rsidRDefault="00145DF4">
      <w:pPr>
        <w:pStyle w:val="BodyText"/>
        <w:spacing w:before="4"/>
        <w:rPr>
          <w:sz w:val="31"/>
        </w:rPr>
      </w:pPr>
    </w:p>
    <w:p w:rsidR="00145DF4" w:rsidRDefault="007F2FA6">
      <w:pPr>
        <w:pStyle w:val="BodyText"/>
        <w:spacing w:line="360" w:lineRule="auto"/>
        <w:ind w:left="140" w:right="140"/>
        <w:jc w:val="both"/>
      </w:pPr>
      <w:r>
        <w:t>Thirdly, CCL proposes that the appeal period within which a child or caregiver may appeal must</w:t>
      </w:r>
      <w:r>
        <w:rPr>
          <w:spacing w:val="-17"/>
        </w:rPr>
        <w:t xml:space="preserve"> </w:t>
      </w:r>
      <w:r>
        <w:t>be</w:t>
      </w:r>
      <w:r>
        <w:rPr>
          <w:spacing w:val="-17"/>
        </w:rPr>
        <w:t xml:space="preserve"> </w:t>
      </w:r>
      <w:r>
        <w:t>extended</w:t>
      </w:r>
      <w:r>
        <w:rPr>
          <w:spacing w:val="-15"/>
        </w:rPr>
        <w:t xml:space="preserve"> </w:t>
      </w:r>
      <w:r>
        <w:t>to</w:t>
      </w:r>
      <w:r>
        <w:rPr>
          <w:spacing w:val="-17"/>
        </w:rPr>
        <w:t xml:space="preserve"> </w:t>
      </w:r>
      <w:r>
        <w:t>accommodate</w:t>
      </w:r>
      <w:r>
        <w:rPr>
          <w:spacing w:val="-16"/>
        </w:rPr>
        <w:t xml:space="preserve"> </w:t>
      </w:r>
      <w:r>
        <w:t>the</w:t>
      </w:r>
      <w:r>
        <w:rPr>
          <w:spacing w:val="-15"/>
        </w:rPr>
        <w:t xml:space="preserve"> </w:t>
      </w:r>
      <w:r>
        <w:t>various</w:t>
      </w:r>
      <w:r>
        <w:rPr>
          <w:spacing w:val="-15"/>
        </w:rPr>
        <w:t xml:space="preserve"> </w:t>
      </w:r>
      <w:r>
        <w:t>socio-economic</w:t>
      </w:r>
      <w:r>
        <w:rPr>
          <w:spacing w:val="-17"/>
        </w:rPr>
        <w:t xml:space="preserve"> </w:t>
      </w:r>
      <w:r>
        <w:t>and</w:t>
      </w:r>
      <w:r>
        <w:rPr>
          <w:spacing w:val="-17"/>
        </w:rPr>
        <w:t xml:space="preserve"> </w:t>
      </w:r>
      <w:r>
        <w:t>geographical</w:t>
      </w:r>
      <w:r>
        <w:rPr>
          <w:spacing w:val="-16"/>
        </w:rPr>
        <w:t xml:space="preserve"> </w:t>
      </w:r>
      <w:r>
        <w:t>factors</w:t>
      </w:r>
      <w:r>
        <w:rPr>
          <w:spacing w:val="-16"/>
        </w:rPr>
        <w:t xml:space="preserve"> </w:t>
      </w:r>
      <w:r>
        <w:t>that may negatively affect their ability to seek further recourse in the form of an appeal.</w:t>
      </w:r>
    </w:p>
    <w:p w:rsidR="00145DF4" w:rsidRDefault="00145DF4">
      <w:pPr>
        <w:pStyle w:val="BodyText"/>
        <w:spacing w:before="3"/>
        <w:rPr>
          <w:sz w:val="31"/>
        </w:rPr>
      </w:pPr>
    </w:p>
    <w:p w:rsidR="00145DF4" w:rsidRDefault="007F2FA6">
      <w:pPr>
        <w:pStyle w:val="BodyText"/>
        <w:spacing w:line="360" w:lineRule="auto"/>
        <w:ind w:left="140" w:right="143"/>
        <w:jc w:val="both"/>
      </w:pPr>
      <w:r>
        <w:t>In</w:t>
      </w:r>
      <w:r>
        <w:rPr>
          <w:spacing w:val="-9"/>
        </w:rPr>
        <w:t xml:space="preserve"> </w:t>
      </w:r>
      <w:r>
        <w:t>this</w:t>
      </w:r>
      <w:r>
        <w:rPr>
          <w:spacing w:val="-11"/>
        </w:rPr>
        <w:t xml:space="preserve"> </w:t>
      </w:r>
      <w:r>
        <w:t>vein,</w:t>
      </w:r>
      <w:r>
        <w:rPr>
          <w:spacing w:val="-10"/>
        </w:rPr>
        <w:t xml:space="preserve"> </w:t>
      </w:r>
      <w:r>
        <w:t>we</w:t>
      </w:r>
      <w:r>
        <w:rPr>
          <w:spacing w:val="-12"/>
        </w:rPr>
        <w:t xml:space="preserve"> </w:t>
      </w:r>
      <w:r>
        <w:t>propose</w:t>
      </w:r>
      <w:r>
        <w:rPr>
          <w:spacing w:val="-9"/>
        </w:rPr>
        <w:t xml:space="preserve"> </w:t>
      </w:r>
      <w:r>
        <w:t>that</w:t>
      </w:r>
      <w:r>
        <w:rPr>
          <w:spacing w:val="-12"/>
        </w:rPr>
        <w:t xml:space="preserve"> </w:t>
      </w:r>
      <w:r>
        <w:t>the</w:t>
      </w:r>
      <w:r>
        <w:rPr>
          <w:spacing w:val="-12"/>
        </w:rPr>
        <w:t xml:space="preserve"> </w:t>
      </w:r>
      <w:r>
        <w:t>provision</w:t>
      </w:r>
      <w:r>
        <w:rPr>
          <w:spacing w:val="-12"/>
        </w:rPr>
        <w:t xml:space="preserve"> </w:t>
      </w:r>
      <w:r>
        <w:t>should</w:t>
      </w:r>
      <w:r>
        <w:rPr>
          <w:spacing w:val="-10"/>
        </w:rPr>
        <w:t xml:space="preserve"> </w:t>
      </w:r>
      <w:r>
        <w:t>read</w:t>
      </w:r>
      <w:r>
        <w:rPr>
          <w:spacing w:val="-12"/>
        </w:rPr>
        <w:t xml:space="preserve"> </w:t>
      </w:r>
      <w:r>
        <w:t>as</w:t>
      </w:r>
      <w:r>
        <w:rPr>
          <w:spacing w:val="-13"/>
        </w:rPr>
        <w:t xml:space="preserve"> </w:t>
      </w:r>
      <w:r>
        <w:t>follows,</w:t>
      </w:r>
      <w:r>
        <w:rPr>
          <w:spacing w:val="-13"/>
        </w:rPr>
        <w:t xml:space="preserve"> </w:t>
      </w:r>
      <w:r>
        <w:t>proposed</w:t>
      </w:r>
      <w:r>
        <w:rPr>
          <w:spacing w:val="-9"/>
        </w:rPr>
        <w:t xml:space="preserve"> </w:t>
      </w:r>
      <w:r>
        <w:t>amendments</w:t>
      </w:r>
      <w:r>
        <w:rPr>
          <w:spacing w:val="-12"/>
        </w:rPr>
        <w:t xml:space="preserve"> </w:t>
      </w:r>
      <w:r>
        <w:t>are emboldened and underlined in the text below:</w:t>
      </w:r>
    </w:p>
    <w:p w:rsidR="00145DF4" w:rsidRDefault="00145DF4">
      <w:pPr>
        <w:pStyle w:val="BodyText"/>
        <w:spacing w:before="4"/>
        <w:rPr>
          <w:sz w:val="31"/>
        </w:rPr>
      </w:pPr>
    </w:p>
    <w:p w:rsidR="00145DF4" w:rsidRDefault="007F2FA6">
      <w:pPr>
        <w:pStyle w:val="ListParagraph"/>
        <w:numPr>
          <w:ilvl w:val="0"/>
          <w:numId w:val="4"/>
        </w:numPr>
        <w:tabs>
          <w:tab w:val="left" w:pos="1713"/>
        </w:tabs>
        <w:spacing w:line="360" w:lineRule="auto"/>
        <w:ind w:right="1272" w:firstLine="0"/>
        <w:rPr>
          <w:sz w:val="24"/>
        </w:rPr>
      </w:pPr>
      <w:r>
        <w:rPr>
          <w:sz w:val="24"/>
        </w:rPr>
        <w:t>Despite</w:t>
      </w:r>
      <w:r>
        <w:rPr>
          <w:spacing w:val="75"/>
          <w:sz w:val="24"/>
        </w:rPr>
        <w:t xml:space="preserve"> </w:t>
      </w:r>
      <w:r>
        <w:rPr>
          <w:sz w:val="24"/>
        </w:rPr>
        <w:t>paragraph</w:t>
      </w:r>
      <w:r>
        <w:rPr>
          <w:spacing w:val="77"/>
          <w:sz w:val="24"/>
        </w:rPr>
        <w:t xml:space="preserve"> </w:t>
      </w:r>
      <w:r>
        <w:rPr>
          <w:i/>
          <w:sz w:val="24"/>
        </w:rPr>
        <w:t>(a)</w:t>
      </w:r>
      <w:r>
        <w:rPr>
          <w:sz w:val="24"/>
        </w:rPr>
        <w:t>,</w:t>
      </w:r>
      <w:r>
        <w:rPr>
          <w:spacing w:val="76"/>
          <w:sz w:val="24"/>
        </w:rPr>
        <w:t xml:space="preserve"> </w:t>
      </w:r>
      <w:r>
        <w:rPr>
          <w:sz w:val="24"/>
        </w:rPr>
        <w:t>the</w:t>
      </w:r>
      <w:r>
        <w:rPr>
          <w:spacing w:val="76"/>
          <w:sz w:val="24"/>
        </w:rPr>
        <w:t xml:space="preserve"> </w:t>
      </w:r>
      <w:r>
        <w:rPr>
          <w:sz w:val="24"/>
        </w:rPr>
        <w:t>code</w:t>
      </w:r>
      <w:r>
        <w:rPr>
          <w:spacing w:val="76"/>
          <w:sz w:val="24"/>
        </w:rPr>
        <w:t xml:space="preserve"> </w:t>
      </w:r>
      <w:r>
        <w:rPr>
          <w:sz w:val="24"/>
        </w:rPr>
        <w:t>of</w:t>
      </w:r>
      <w:r>
        <w:rPr>
          <w:spacing w:val="76"/>
          <w:sz w:val="24"/>
        </w:rPr>
        <w:t xml:space="preserve"> </w:t>
      </w:r>
      <w:r>
        <w:rPr>
          <w:sz w:val="24"/>
        </w:rPr>
        <w:t>conduct</w:t>
      </w:r>
      <w:r>
        <w:rPr>
          <w:spacing w:val="40"/>
          <w:sz w:val="24"/>
        </w:rPr>
        <w:t xml:space="preserve"> </w:t>
      </w:r>
      <w:r>
        <w:rPr>
          <w:sz w:val="24"/>
        </w:rPr>
        <w:t>must</w:t>
      </w:r>
      <w:r>
        <w:rPr>
          <w:spacing w:val="76"/>
          <w:sz w:val="24"/>
        </w:rPr>
        <w:t xml:space="preserve"> </w:t>
      </w:r>
      <w:r>
        <w:rPr>
          <w:sz w:val="24"/>
        </w:rPr>
        <w:t>contain</w:t>
      </w:r>
      <w:r>
        <w:rPr>
          <w:spacing w:val="40"/>
          <w:sz w:val="24"/>
        </w:rPr>
        <w:t xml:space="preserve"> </w:t>
      </w:r>
      <w:r>
        <w:rPr>
          <w:sz w:val="24"/>
        </w:rPr>
        <w:t>an exemption</w:t>
      </w:r>
      <w:r>
        <w:rPr>
          <w:spacing w:val="39"/>
          <w:sz w:val="24"/>
        </w:rPr>
        <w:t xml:space="preserve"> </w:t>
      </w:r>
      <w:r>
        <w:rPr>
          <w:sz w:val="24"/>
        </w:rPr>
        <w:t>provision</w:t>
      </w:r>
      <w:r>
        <w:rPr>
          <w:spacing w:val="39"/>
          <w:sz w:val="24"/>
        </w:rPr>
        <w:t xml:space="preserve"> </w:t>
      </w:r>
      <w:r>
        <w:rPr>
          <w:sz w:val="24"/>
        </w:rPr>
        <w:t>in</w:t>
      </w:r>
      <w:r>
        <w:rPr>
          <w:spacing w:val="39"/>
          <w:sz w:val="24"/>
        </w:rPr>
        <w:t xml:space="preserve"> </w:t>
      </w:r>
      <w:r>
        <w:rPr>
          <w:sz w:val="24"/>
        </w:rPr>
        <w:t>terms</w:t>
      </w:r>
      <w:r>
        <w:rPr>
          <w:spacing w:val="38"/>
          <w:sz w:val="24"/>
        </w:rPr>
        <w:t xml:space="preserve"> </w:t>
      </w:r>
      <w:r>
        <w:rPr>
          <w:sz w:val="24"/>
        </w:rPr>
        <w:t>of</w:t>
      </w:r>
      <w:r>
        <w:rPr>
          <w:spacing w:val="38"/>
          <w:sz w:val="24"/>
        </w:rPr>
        <w:t xml:space="preserve"> </w:t>
      </w:r>
      <w:r>
        <w:rPr>
          <w:sz w:val="24"/>
        </w:rPr>
        <w:t>which</w:t>
      </w:r>
      <w:r>
        <w:rPr>
          <w:spacing w:val="39"/>
          <w:sz w:val="24"/>
        </w:rPr>
        <w:t xml:space="preserve"> </w:t>
      </w:r>
      <w:r>
        <w:rPr>
          <w:sz w:val="24"/>
        </w:rPr>
        <w:t>a</w:t>
      </w:r>
      <w:r>
        <w:rPr>
          <w:spacing w:val="40"/>
          <w:sz w:val="24"/>
        </w:rPr>
        <w:t xml:space="preserve"> </w:t>
      </w:r>
      <w:r>
        <w:rPr>
          <w:i/>
          <w:sz w:val="24"/>
        </w:rPr>
        <w:t>learner</w:t>
      </w:r>
      <w:r>
        <w:rPr>
          <w:sz w:val="24"/>
        </w:rPr>
        <w:t>,</w:t>
      </w:r>
      <w:r>
        <w:rPr>
          <w:spacing w:val="38"/>
          <w:sz w:val="24"/>
        </w:rPr>
        <w:t xml:space="preserve"> </w:t>
      </w:r>
      <w:r>
        <w:rPr>
          <w:sz w:val="24"/>
        </w:rPr>
        <w:t>or</w:t>
      </w:r>
      <w:r>
        <w:rPr>
          <w:spacing w:val="37"/>
          <w:sz w:val="24"/>
        </w:rPr>
        <w:t xml:space="preserve"> </w:t>
      </w:r>
      <w:r>
        <w:rPr>
          <w:sz w:val="24"/>
        </w:rPr>
        <w:t>the</w:t>
      </w:r>
      <w:r>
        <w:rPr>
          <w:spacing w:val="38"/>
          <w:sz w:val="24"/>
        </w:rPr>
        <w:t xml:space="preserve"> </w:t>
      </w:r>
      <w:r>
        <w:rPr>
          <w:i/>
          <w:sz w:val="24"/>
        </w:rPr>
        <w:t>parent</w:t>
      </w:r>
      <w:r>
        <w:rPr>
          <w:i/>
          <w:spacing w:val="40"/>
          <w:sz w:val="24"/>
        </w:rPr>
        <w:t xml:space="preserve"> </w:t>
      </w:r>
      <w:r>
        <w:rPr>
          <w:sz w:val="24"/>
        </w:rPr>
        <w:t>of</w:t>
      </w:r>
      <w:r>
        <w:rPr>
          <w:spacing w:val="38"/>
          <w:sz w:val="24"/>
        </w:rPr>
        <w:t xml:space="preserve"> </w:t>
      </w:r>
      <w:r>
        <w:rPr>
          <w:sz w:val="24"/>
        </w:rPr>
        <w:t>a</w:t>
      </w:r>
    </w:p>
    <w:p w:rsidR="00145DF4" w:rsidRDefault="00145DF4">
      <w:pPr>
        <w:spacing w:line="360" w:lineRule="auto"/>
        <w:rPr>
          <w:sz w:val="24"/>
        </w:rPr>
        <w:sectPr w:rsidR="00145DF4">
          <w:pgSz w:w="11910" w:h="16840"/>
          <w:pgMar w:top="1360" w:right="940" w:bottom="1460" w:left="940" w:header="0" w:footer="1188" w:gutter="0"/>
          <w:cols w:space="720"/>
        </w:sectPr>
      </w:pPr>
    </w:p>
    <w:p w:rsidR="00145DF4" w:rsidRDefault="007F2FA6">
      <w:pPr>
        <w:pStyle w:val="BodyText"/>
        <w:spacing w:before="82" w:line="360" w:lineRule="auto"/>
        <w:ind w:left="1273" w:right="1268"/>
        <w:jc w:val="both"/>
      </w:pPr>
      <w:r>
        <w:rPr>
          <w:i/>
        </w:rPr>
        <w:t>learner</w:t>
      </w:r>
      <w:r>
        <w:t xml:space="preserve">, may apply to the </w:t>
      </w:r>
      <w:r>
        <w:rPr>
          <w:i/>
        </w:rPr>
        <w:t xml:space="preserve">governing body </w:t>
      </w:r>
      <w:r>
        <w:t>for</w:t>
      </w:r>
      <w:r>
        <w:rPr>
          <w:spacing w:val="-2"/>
        </w:rPr>
        <w:t xml:space="preserve"> </w:t>
      </w:r>
      <w:r>
        <w:t xml:space="preserve">exemption of that </w:t>
      </w:r>
      <w:r>
        <w:rPr>
          <w:i/>
        </w:rPr>
        <w:t xml:space="preserve">learner </w:t>
      </w:r>
      <w:r>
        <w:t>from complying with certain provisions of the code of conduct on just cause shown.</w:t>
      </w:r>
    </w:p>
    <w:p w:rsidR="00145DF4" w:rsidRDefault="00145DF4">
      <w:pPr>
        <w:pStyle w:val="BodyText"/>
        <w:spacing w:before="2"/>
        <w:rPr>
          <w:sz w:val="31"/>
        </w:rPr>
      </w:pPr>
    </w:p>
    <w:p w:rsidR="00145DF4" w:rsidRDefault="007F2FA6">
      <w:pPr>
        <w:pStyle w:val="ListParagraph"/>
        <w:numPr>
          <w:ilvl w:val="0"/>
          <w:numId w:val="4"/>
        </w:numPr>
        <w:tabs>
          <w:tab w:val="left" w:pos="1674"/>
        </w:tabs>
        <w:spacing w:before="1" w:line="360" w:lineRule="auto"/>
        <w:ind w:right="1269" w:firstLine="0"/>
        <w:jc w:val="both"/>
        <w:rPr>
          <w:sz w:val="24"/>
        </w:rPr>
      </w:pPr>
      <w:r>
        <w:rPr>
          <w:sz w:val="24"/>
        </w:rPr>
        <w:t>On receiving an application contemplated in paragraph (</w:t>
      </w:r>
      <w:r>
        <w:rPr>
          <w:i/>
          <w:sz w:val="24"/>
        </w:rPr>
        <w:t>b)</w:t>
      </w:r>
      <w:r>
        <w:rPr>
          <w:sz w:val="24"/>
        </w:rPr>
        <w:t xml:space="preserve">, the </w:t>
      </w:r>
      <w:r>
        <w:rPr>
          <w:i/>
          <w:sz w:val="24"/>
        </w:rPr>
        <w:t>school</w:t>
      </w:r>
      <w:r>
        <w:rPr>
          <w:i/>
          <w:spacing w:val="-13"/>
          <w:sz w:val="24"/>
        </w:rPr>
        <w:t xml:space="preserve"> </w:t>
      </w:r>
      <w:r>
        <w:rPr>
          <w:i/>
          <w:sz w:val="24"/>
        </w:rPr>
        <w:t>governing</w:t>
      </w:r>
      <w:r>
        <w:rPr>
          <w:i/>
          <w:spacing w:val="-14"/>
          <w:sz w:val="24"/>
        </w:rPr>
        <w:t xml:space="preserve"> </w:t>
      </w:r>
      <w:r>
        <w:rPr>
          <w:i/>
          <w:sz w:val="24"/>
        </w:rPr>
        <w:t>body</w:t>
      </w:r>
      <w:r>
        <w:rPr>
          <w:i/>
          <w:spacing w:val="-12"/>
          <w:sz w:val="24"/>
        </w:rPr>
        <w:t xml:space="preserve"> </w:t>
      </w:r>
      <w:r>
        <w:rPr>
          <w:sz w:val="24"/>
        </w:rPr>
        <w:t>must</w:t>
      </w:r>
      <w:r>
        <w:rPr>
          <w:spacing w:val="-12"/>
          <w:sz w:val="24"/>
        </w:rPr>
        <w:t xml:space="preserve"> </w:t>
      </w:r>
      <w:r>
        <w:rPr>
          <w:sz w:val="24"/>
        </w:rPr>
        <w:t>communicate</w:t>
      </w:r>
      <w:r>
        <w:rPr>
          <w:spacing w:val="-12"/>
          <w:sz w:val="24"/>
        </w:rPr>
        <w:t xml:space="preserve"> </w:t>
      </w:r>
      <w:r>
        <w:rPr>
          <w:sz w:val="24"/>
        </w:rPr>
        <w:t>its</w:t>
      </w:r>
      <w:r>
        <w:rPr>
          <w:spacing w:val="-15"/>
          <w:sz w:val="24"/>
        </w:rPr>
        <w:t xml:space="preserve"> </w:t>
      </w:r>
      <w:r>
        <w:rPr>
          <w:sz w:val="24"/>
        </w:rPr>
        <w:t>decision</w:t>
      </w:r>
      <w:r>
        <w:rPr>
          <w:spacing w:val="-12"/>
          <w:sz w:val="24"/>
        </w:rPr>
        <w:t xml:space="preserve"> </w:t>
      </w:r>
      <w:r>
        <w:rPr>
          <w:sz w:val="24"/>
        </w:rPr>
        <w:t>to</w:t>
      </w:r>
      <w:r>
        <w:rPr>
          <w:spacing w:val="-11"/>
          <w:sz w:val="24"/>
        </w:rPr>
        <w:t xml:space="preserve"> </w:t>
      </w:r>
      <w:r>
        <w:rPr>
          <w:sz w:val="24"/>
        </w:rPr>
        <w:t>the</w:t>
      </w:r>
      <w:r>
        <w:rPr>
          <w:spacing w:val="-8"/>
          <w:sz w:val="24"/>
        </w:rPr>
        <w:t xml:space="preserve"> </w:t>
      </w:r>
      <w:r>
        <w:rPr>
          <w:i/>
          <w:sz w:val="24"/>
        </w:rPr>
        <w:t>learner</w:t>
      </w:r>
      <w:r>
        <w:rPr>
          <w:sz w:val="24"/>
        </w:rPr>
        <w:t>,</w:t>
      </w:r>
      <w:r>
        <w:rPr>
          <w:spacing w:val="-14"/>
          <w:sz w:val="24"/>
        </w:rPr>
        <w:t xml:space="preserve"> </w:t>
      </w:r>
      <w:r>
        <w:rPr>
          <w:sz w:val="24"/>
        </w:rPr>
        <w:t xml:space="preserve">or the </w:t>
      </w:r>
      <w:r>
        <w:rPr>
          <w:i/>
          <w:sz w:val="24"/>
        </w:rPr>
        <w:t xml:space="preserve">parent </w:t>
      </w:r>
      <w:r>
        <w:rPr>
          <w:sz w:val="24"/>
        </w:rPr>
        <w:t xml:space="preserve">of the </w:t>
      </w:r>
      <w:r>
        <w:rPr>
          <w:i/>
          <w:sz w:val="24"/>
        </w:rPr>
        <w:t>learner</w:t>
      </w:r>
      <w:r>
        <w:rPr>
          <w:sz w:val="24"/>
        </w:rPr>
        <w:t>, as the case</w:t>
      </w:r>
      <w:r>
        <w:rPr>
          <w:sz w:val="24"/>
        </w:rPr>
        <w:t xml:space="preserve"> may be, within 14 days after receiving the application, and must in the case of a refusal provide:</w:t>
      </w:r>
    </w:p>
    <w:p w:rsidR="00145DF4" w:rsidRDefault="00145DF4">
      <w:pPr>
        <w:pStyle w:val="BodyText"/>
        <w:spacing w:before="3"/>
        <w:rPr>
          <w:sz w:val="31"/>
        </w:rPr>
      </w:pPr>
    </w:p>
    <w:p w:rsidR="00145DF4" w:rsidRDefault="007F2FA6">
      <w:pPr>
        <w:pStyle w:val="BodyText"/>
        <w:ind w:left="1474"/>
      </w:pPr>
      <w:r>
        <w:rPr>
          <w:b/>
          <w:i/>
        </w:rPr>
        <w:t>[(i)]</w:t>
      </w:r>
      <w:r>
        <w:rPr>
          <w:b/>
          <w:i/>
          <w:spacing w:val="-9"/>
        </w:rPr>
        <w:t xml:space="preserve"> </w:t>
      </w:r>
      <w:r>
        <w:t>written</w:t>
      </w:r>
      <w:r>
        <w:rPr>
          <w:spacing w:val="-8"/>
        </w:rPr>
        <w:t xml:space="preserve"> </w:t>
      </w:r>
      <w:r>
        <w:t>reasons</w:t>
      </w:r>
      <w:r>
        <w:rPr>
          <w:spacing w:val="-8"/>
        </w:rPr>
        <w:t xml:space="preserve"> </w:t>
      </w:r>
      <w:r>
        <w:t>for</w:t>
      </w:r>
      <w:r>
        <w:rPr>
          <w:spacing w:val="-8"/>
        </w:rPr>
        <w:t xml:space="preserve"> </w:t>
      </w:r>
      <w:r>
        <w:t>the</w:t>
      </w:r>
      <w:r>
        <w:rPr>
          <w:spacing w:val="-7"/>
        </w:rPr>
        <w:t xml:space="preserve"> </w:t>
      </w:r>
      <w:r>
        <w:rPr>
          <w:spacing w:val="-2"/>
        </w:rPr>
        <w:t>refusal;</w:t>
      </w:r>
    </w:p>
    <w:p w:rsidR="00145DF4" w:rsidRDefault="00145DF4">
      <w:pPr>
        <w:pStyle w:val="BodyText"/>
        <w:rPr>
          <w:sz w:val="26"/>
        </w:rPr>
      </w:pPr>
    </w:p>
    <w:p w:rsidR="00145DF4" w:rsidRDefault="007F2FA6">
      <w:pPr>
        <w:spacing w:before="201" w:line="360" w:lineRule="auto"/>
        <w:ind w:left="1273" w:right="848" w:firstLine="201"/>
        <w:rPr>
          <w:b/>
          <w:i/>
          <w:sz w:val="24"/>
        </w:rPr>
      </w:pPr>
      <w:r>
        <w:rPr>
          <w:b/>
          <w:i/>
          <w:sz w:val="24"/>
        </w:rPr>
        <w:t>[(ii)]</w:t>
      </w:r>
      <w:r>
        <w:rPr>
          <w:b/>
          <w:i/>
          <w:spacing w:val="-1"/>
          <w:sz w:val="24"/>
        </w:rPr>
        <w:t xml:space="preserve"> </w:t>
      </w:r>
      <w:r>
        <w:rPr>
          <w:b/>
          <w:i/>
          <w:sz w:val="24"/>
          <w:u w:val="single"/>
        </w:rPr>
        <w:t>be notified in writing</w:t>
      </w:r>
      <w:r>
        <w:rPr>
          <w:b/>
          <w:i/>
          <w:spacing w:val="-1"/>
          <w:sz w:val="24"/>
          <w:u w:val="single"/>
        </w:rPr>
        <w:t xml:space="preserve"> </w:t>
      </w:r>
      <w:r>
        <w:rPr>
          <w:b/>
          <w:i/>
          <w:sz w:val="24"/>
          <w:u w:val="single"/>
        </w:rPr>
        <w:t>of</w:t>
      </w:r>
      <w:r>
        <w:rPr>
          <w:b/>
          <w:i/>
          <w:spacing w:val="-1"/>
          <w:sz w:val="24"/>
          <w:u w:val="single"/>
        </w:rPr>
        <w:t xml:space="preserve"> </w:t>
      </w:r>
      <w:r>
        <w:rPr>
          <w:b/>
          <w:i/>
          <w:sz w:val="24"/>
          <w:u w:val="single"/>
        </w:rPr>
        <w:t>their right to appeal within 90 days,</w:t>
      </w:r>
      <w:r>
        <w:rPr>
          <w:b/>
          <w:i/>
          <w:sz w:val="24"/>
        </w:rPr>
        <w:t xml:space="preserve"> </w:t>
      </w:r>
      <w:r>
        <w:rPr>
          <w:b/>
          <w:i/>
          <w:spacing w:val="-4"/>
          <w:sz w:val="24"/>
          <w:u w:val="single"/>
        </w:rPr>
        <w:t>and:</w:t>
      </w:r>
    </w:p>
    <w:p w:rsidR="00145DF4" w:rsidRDefault="00145DF4">
      <w:pPr>
        <w:pStyle w:val="BodyText"/>
        <w:spacing w:before="3"/>
        <w:rPr>
          <w:b/>
          <w:i/>
          <w:sz w:val="23"/>
        </w:rPr>
      </w:pPr>
    </w:p>
    <w:p w:rsidR="00145DF4" w:rsidRDefault="007F2FA6">
      <w:pPr>
        <w:spacing w:before="93" w:line="360" w:lineRule="auto"/>
        <w:ind w:left="1273" w:right="774" w:firstLine="201"/>
        <w:rPr>
          <w:b/>
          <w:i/>
          <w:sz w:val="24"/>
        </w:rPr>
      </w:pPr>
      <w:r>
        <w:rPr>
          <w:b/>
          <w:i/>
          <w:sz w:val="24"/>
        </w:rPr>
        <w:t>[(iii)]</w:t>
      </w:r>
      <w:r>
        <w:rPr>
          <w:b/>
          <w:i/>
          <w:sz w:val="24"/>
          <w:u w:val="single"/>
        </w:rPr>
        <w:t>provided</w:t>
      </w:r>
      <w:r>
        <w:rPr>
          <w:b/>
          <w:i/>
          <w:spacing w:val="40"/>
          <w:sz w:val="24"/>
          <w:u w:val="single"/>
        </w:rPr>
        <w:t xml:space="preserve"> </w:t>
      </w:r>
      <w:r>
        <w:rPr>
          <w:b/>
          <w:i/>
          <w:sz w:val="24"/>
          <w:u w:val="single"/>
        </w:rPr>
        <w:t>the</w:t>
      </w:r>
      <w:r>
        <w:rPr>
          <w:b/>
          <w:i/>
          <w:spacing w:val="40"/>
          <w:sz w:val="24"/>
          <w:u w:val="single"/>
        </w:rPr>
        <w:t xml:space="preserve"> </w:t>
      </w:r>
      <w:r>
        <w:rPr>
          <w:b/>
          <w:i/>
          <w:sz w:val="24"/>
          <w:u w:val="single"/>
        </w:rPr>
        <w:t>address</w:t>
      </w:r>
      <w:r>
        <w:rPr>
          <w:b/>
          <w:i/>
          <w:spacing w:val="40"/>
          <w:sz w:val="24"/>
          <w:u w:val="single"/>
        </w:rPr>
        <w:t xml:space="preserve"> </w:t>
      </w:r>
      <w:r>
        <w:rPr>
          <w:b/>
          <w:i/>
          <w:sz w:val="24"/>
          <w:u w:val="single"/>
        </w:rPr>
        <w:t>and</w:t>
      </w:r>
      <w:r>
        <w:rPr>
          <w:b/>
          <w:i/>
          <w:spacing w:val="40"/>
          <w:sz w:val="24"/>
          <w:u w:val="single"/>
        </w:rPr>
        <w:t xml:space="preserve"> </w:t>
      </w:r>
      <w:r>
        <w:rPr>
          <w:b/>
          <w:i/>
          <w:sz w:val="24"/>
          <w:u w:val="single"/>
        </w:rPr>
        <w:t>contact</w:t>
      </w:r>
      <w:r>
        <w:rPr>
          <w:b/>
          <w:i/>
          <w:spacing w:val="40"/>
          <w:sz w:val="24"/>
          <w:u w:val="single"/>
        </w:rPr>
        <w:t xml:space="preserve"> </w:t>
      </w:r>
      <w:r>
        <w:rPr>
          <w:b/>
          <w:i/>
          <w:sz w:val="24"/>
          <w:u w:val="single"/>
        </w:rPr>
        <w:t>details</w:t>
      </w:r>
      <w:r>
        <w:rPr>
          <w:b/>
          <w:i/>
          <w:spacing w:val="40"/>
          <w:sz w:val="24"/>
          <w:u w:val="single"/>
        </w:rPr>
        <w:t xml:space="preserve"> </w:t>
      </w:r>
      <w:r>
        <w:rPr>
          <w:b/>
          <w:i/>
          <w:sz w:val="24"/>
          <w:u w:val="single"/>
        </w:rPr>
        <w:t>of</w:t>
      </w:r>
      <w:r>
        <w:rPr>
          <w:b/>
          <w:i/>
          <w:spacing w:val="40"/>
          <w:sz w:val="24"/>
          <w:u w:val="single"/>
        </w:rPr>
        <w:t xml:space="preserve"> </w:t>
      </w:r>
      <w:r>
        <w:rPr>
          <w:b/>
          <w:i/>
          <w:sz w:val="24"/>
          <w:u w:val="single"/>
        </w:rPr>
        <w:t>the</w:t>
      </w:r>
      <w:r>
        <w:rPr>
          <w:b/>
          <w:i/>
          <w:spacing w:val="40"/>
          <w:sz w:val="24"/>
          <w:u w:val="single"/>
        </w:rPr>
        <w:t xml:space="preserve"> </w:t>
      </w:r>
      <w:r>
        <w:rPr>
          <w:b/>
          <w:i/>
          <w:sz w:val="24"/>
          <w:u w:val="single"/>
        </w:rPr>
        <w:t>relevant</w:t>
      </w:r>
      <w:r>
        <w:rPr>
          <w:b/>
          <w:i/>
          <w:sz w:val="24"/>
        </w:rPr>
        <w:t xml:space="preserve"> </w:t>
      </w:r>
      <w:r>
        <w:rPr>
          <w:b/>
          <w:i/>
          <w:sz w:val="24"/>
          <w:u w:val="single"/>
        </w:rPr>
        <w:t>Head of Department.</w:t>
      </w:r>
    </w:p>
    <w:p w:rsidR="00145DF4" w:rsidRDefault="00145DF4">
      <w:pPr>
        <w:pStyle w:val="BodyText"/>
        <w:spacing w:before="3"/>
        <w:rPr>
          <w:b/>
          <w:i/>
          <w:sz w:val="23"/>
        </w:rPr>
      </w:pPr>
    </w:p>
    <w:p w:rsidR="00145DF4" w:rsidRDefault="007F2FA6">
      <w:pPr>
        <w:pStyle w:val="ListParagraph"/>
        <w:numPr>
          <w:ilvl w:val="0"/>
          <w:numId w:val="4"/>
        </w:numPr>
        <w:tabs>
          <w:tab w:val="left" w:pos="1706"/>
        </w:tabs>
        <w:spacing w:before="92" w:line="360" w:lineRule="auto"/>
        <w:ind w:right="1269" w:firstLine="0"/>
        <w:jc w:val="both"/>
        <w:rPr>
          <w:sz w:val="24"/>
        </w:rPr>
      </w:pPr>
      <w:r>
        <w:rPr>
          <w:sz w:val="24"/>
        </w:rPr>
        <w:t xml:space="preserve">A </w:t>
      </w:r>
      <w:r>
        <w:rPr>
          <w:i/>
          <w:sz w:val="24"/>
        </w:rPr>
        <w:t>learner</w:t>
      </w:r>
      <w:r>
        <w:rPr>
          <w:sz w:val="24"/>
        </w:rPr>
        <w:t xml:space="preserve">, or the </w:t>
      </w:r>
      <w:r>
        <w:rPr>
          <w:i/>
          <w:sz w:val="24"/>
        </w:rPr>
        <w:t xml:space="preserve">parent </w:t>
      </w:r>
      <w:r>
        <w:rPr>
          <w:sz w:val="24"/>
        </w:rPr>
        <w:t xml:space="preserve">of a </w:t>
      </w:r>
      <w:r>
        <w:rPr>
          <w:i/>
          <w:sz w:val="24"/>
        </w:rPr>
        <w:t>learner</w:t>
      </w:r>
      <w:r>
        <w:rPr>
          <w:sz w:val="24"/>
        </w:rPr>
        <w:t xml:space="preserve">, who has been refused exemption as contemplated in paragraph </w:t>
      </w:r>
      <w:r>
        <w:rPr>
          <w:i/>
          <w:sz w:val="24"/>
        </w:rPr>
        <w:t xml:space="preserve">(c) </w:t>
      </w:r>
      <w:r>
        <w:rPr>
          <w:sz w:val="24"/>
        </w:rPr>
        <w:t xml:space="preserve">may, within </w:t>
      </w:r>
      <w:r>
        <w:rPr>
          <w:b/>
          <w:i/>
          <w:sz w:val="24"/>
          <w:u w:val="single"/>
        </w:rPr>
        <w:t>90 days</w:t>
      </w:r>
      <w:r>
        <w:rPr>
          <w:b/>
          <w:i/>
          <w:sz w:val="24"/>
        </w:rPr>
        <w:t xml:space="preserve"> </w:t>
      </w:r>
      <w:r>
        <w:rPr>
          <w:sz w:val="24"/>
        </w:rPr>
        <w:t>of receiving the notice of the decision, appeal</w:t>
      </w:r>
      <w:r>
        <w:rPr>
          <w:spacing w:val="-1"/>
          <w:sz w:val="24"/>
        </w:rPr>
        <w:t xml:space="preserve"> </w:t>
      </w:r>
      <w:r>
        <w:rPr>
          <w:sz w:val="24"/>
        </w:rPr>
        <w:t xml:space="preserve">to the </w:t>
      </w:r>
      <w:r>
        <w:rPr>
          <w:i/>
          <w:sz w:val="24"/>
        </w:rPr>
        <w:t xml:space="preserve">Head of Department </w:t>
      </w:r>
      <w:r>
        <w:rPr>
          <w:sz w:val="24"/>
        </w:rPr>
        <w:t>against</w:t>
      </w:r>
      <w:r>
        <w:rPr>
          <w:spacing w:val="-17"/>
          <w:sz w:val="24"/>
        </w:rPr>
        <w:t xml:space="preserve"> </w:t>
      </w:r>
      <w:r>
        <w:rPr>
          <w:sz w:val="24"/>
        </w:rPr>
        <w:t>the</w:t>
      </w:r>
      <w:r>
        <w:rPr>
          <w:spacing w:val="-17"/>
          <w:sz w:val="24"/>
        </w:rPr>
        <w:t xml:space="preserve"> </w:t>
      </w:r>
      <w:r>
        <w:rPr>
          <w:sz w:val="24"/>
        </w:rPr>
        <w:t>decision</w:t>
      </w:r>
      <w:r>
        <w:rPr>
          <w:spacing w:val="-16"/>
          <w:sz w:val="24"/>
        </w:rPr>
        <w:t xml:space="preserve"> </w:t>
      </w:r>
      <w:r>
        <w:rPr>
          <w:sz w:val="24"/>
        </w:rPr>
        <w:t>of</w:t>
      </w:r>
      <w:r>
        <w:rPr>
          <w:spacing w:val="-17"/>
          <w:sz w:val="24"/>
        </w:rPr>
        <w:t xml:space="preserve"> </w:t>
      </w:r>
      <w:r>
        <w:rPr>
          <w:sz w:val="24"/>
        </w:rPr>
        <w:t>the</w:t>
      </w:r>
      <w:r>
        <w:rPr>
          <w:spacing w:val="-17"/>
          <w:sz w:val="24"/>
        </w:rPr>
        <w:t xml:space="preserve"> </w:t>
      </w:r>
      <w:r>
        <w:rPr>
          <w:i/>
          <w:sz w:val="24"/>
        </w:rPr>
        <w:t>governing</w:t>
      </w:r>
      <w:r>
        <w:rPr>
          <w:i/>
          <w:spacing w:val="-17"/>
          <w:sz w:val="24"/>
        </w:rPr>
        <w:t xml:space="preserve"> </w:t>
      </w:r>
      <w:r>
        <w:rPr>
          <w:i/>
          <w:sz w:val="24"/>
        </w:rPr>
        <w:t>body</w:t>
      </w:r>
      <w:r>
        <w:rPr>
          <w:sz w:val="24"/>
        </w:rPr>
        <w:t>,</w:t>
      </w:r>
      <w:r>
        <w:rPr>
          <w:spacing w:val="-16"/>
          <w:sz w:val="24"/>
        </w:rPr>
        <w:t xml:space="preserve"> </w:t>
      </w:r>
      <w:r>
        <w:rPr>
          <w:sz w:val="24"/>
        </w:rPr>
        <w:t>and</w:t>
      </w:r>
      <w:r>
        <w:rPr>
          <w:spacing w:val="-17"/>
          <w:sz w:val="24"/>
        </w:rPr>
        <w:t xml:space="preserve"> </w:t>
      </w:r>
      <w:r>
        <w:rPr>
          <w:sz w:val="24"/>
        </w:rPr>
        <w:t>the</w:t>
      </w:r>
      <w:r>
        <w:rPr>
          <w:spacing w:val="-17"/>
          <w:sz w:val="24"/>
        </w:rPr>
        <w:t xml:space="preserve"> </w:t>
      </w:r>
      <w:r>
        <w:rPr>
          <w:i/>
          <w:sz w:val="24"/>
        </w:rPr>
        <w:t>Head</w:t>
      </w:r>
      <w:r>
        <w:rPr>
          <w:i/>
          <w:spacing w:val="-16"/>
          <w:sz w:val="24"/>
        </w:rPr>
        <w:t xml:space="preserve"> </w:t>
      </w:r>
      <w:r>
        <w:rPr>
          <w:i/>
          <w:sz w:val="24"/>
        </w:rPr>
        <w:t>of</w:t>
      </w:r>
      <w:r>
        <w:rPr>
          <w:i/>
          <w:spacing w:val="-17"/>
          <w:sz w:val="24"/>
        </w:rPr>
        <w:t xml:space="preserve"> </w:t>
      </w:r>
      <w:r>
        <w:rPr>
          <w:i/>
          <w:sz w:val="24"/>
        </w:rPr>
        <w:t xml:space="preserve">Department </w:t>
      </w:r>
      <w:r>
        <w:rPr>
          <w:sz w:val="24"/>
        </w:rPr>
        <w:t>or must, after considering the reasons for the appeal and the reasons for</w:t>
      </w:r>
      <w:r>
        <w:rPr>
          <w:spacing w:val="-2"/>
          <w:sz w:val="24"/>
        </w:rPr>
        <w:t xml:space="preserve"> </w:t>
      </w:r>
      <w:r>
        <w:rPr>
          <w:sz w:val="24"/>
        </w:rPr>
        <w:t>the</w:t>
      </w:r>
      <w:r>
        <w:rPr>
          <w:spacing w:val="-2"/>
          <w:sz w:val="24"/>
        </w:rPr>
        <w:t xml:space="preserve"> </w:t>
      </w:r>
      <w:r>
        <w:rPr>
          <w:sz w:val="24"/>
        </w:rPr>
        <w:t>refusal</w:t>
      </w:r>
      <w:r>
        <w:rPr>
          <w:spacing w:val="-3"/>
          <w:sz w:val="24"/>
        </w:rPr>
        <w:t xml:space="preserve"> </w:t>
      </w:r>
      <w:r>
        <w:rPr>
          <w:sz w:val="24"/>
        </w:rPr>
        <w:t>by</w:t>
      </w:r>
      <w:r>
        <w:rPr>
          <w:spacing w:val="-2"/>
          <w:sz w:val="24"/>
        </w:rPr>
        <w:t xml:space="preserve"> </w:t>
      </w:r>
      <w:r>
        <w:rPr>
          <w:sz w:val="24"/>
        </w:rPr>
        <w:t>the</w:t>
      </w:r>
      <w:r>
        <w:rPr>
          <w:spacing w:val="-1"/>
          <w:sz w:val="24"/>
        </w:rPr>
        <w:t xml:space="preserve"> </w:t>
      </w:r>
      <w:r>
        <w:rPr>
          <w:i/>
          <w:sz w:val="24"/>
        </w:rPr>
        <w:t>governing</w:t>
      </w:r>
      <w:r>
        <w:rPr>
          <w:i/>
          <w:spacing w:val="-4"/>
          <w:sz w:val="24"/>
        </w:rPr>
        <w:t xml:space="preserve"> </w:t>
      </w:r>
      <w:r>
        <w:rPr>
          <w:i/>
          <w:sz w:val="24"/>
        </w:rPr>
        <w:t>body</w:t>
      </w:r>
      <w:r>
        <w:rPr>
          <w:sz w:val="24"/>
        </w:rPr>
        <w:t>,</w:t>
      </w:r>
      <w:r>
        <w:rPr>
          <w:spacing w:val="-2"/>
          <w:sz w:val="24"/>
        </w:rPr>
        <w:t xml:space="preserve"> </w:t>
      </w:r>
      <w:r>
        <w:rPr>
          <w:sz w:val="24"/>
        </w:rPr>
        <w:t>communicate</w:t>
      </w:r>
      <w:r>
        <w:rPr>
          <w:spacing w:val="-2"/>
          <w:sz w:val="24"/>
        </w:rPr>
        <w:t xml:space="preserve"> </w:t>
      </w:r>
      <w:r>
        <w:rPr>
          <w:sz w:val="24"/>
        </w:rPr>
        <w:t>his</w:t>
      </w:r>
      <w:r>
        <w:rPr>
          <w:spacing w:val="-5"/>
          <w:sz w:val="24"/>
        </w:rPr>
        <w:t xml:space="preserve"> </w:t>
      </w:r>
      <w:r>
        <w:rPr>
          <w:sz w:val="24"/>
        </w:rPr>
        <w:t>or</w:t>
      </w:r>
      <w:r>
        <w:rPr>
          <w:spacing w:val="-2"/>
          <w:sz w:val="24"/>
        </w:rPr>
        <w:t xml:space="preserve"> </w:t>
      </w:r>
      <w:r>
        <w:rPr>
          <w:sz w:val="24"/>
        </w:rPr>
        <w:t>her</w:t>
      </w:r>
      <w:r>
        <w:rPr>
          <w:spacing w:val="-2"/>
          <w:sz w:val="24"/>
        </w:rPr>
        <w:t xml:space="preserve"> </w:t>
      </w:r>
      <w:r>
        <w:rPr>
          <w:sz w:val="24"/>
        </w:rPr>
        <w:t xml:space="preserve">decision to the </w:t>
      </w:r>
      <w:r>
        <w:rPr>
          <w:i/>
          <w:sz w:val="24"/>
        </w:rPr>
        <w:t xml:space="preserve">learner </w:t>
      </w:r>
      <w:r>
        <w:rPr>
          <w:sz w:val="24"/>
        </w:rPr>
        <w:t xml:space="preserve">or the </w:t>
      </w:r>
      <w:r>
        <w:rPr>
          <w:i/>
          <w:sz w:val="24"/>
        </w:rPr>
        <w:t xml:space="preserve">parent </w:t>
      </w:r>
      <w:r>
        <w:rPr>
          <w:sz w:val="24"/>
        </w:rPr>
        <w:t xml:space="preserve">of the </w:t>
      </w:r>
      <w:r>
        <w:rPr>
          <w:i/>
          <w:sz w:val="24"/>
        </w:rPr>
        <w:t>learner</w:t>
      </w:r>
      <w:r>
        <w:rPr>
          <w:sz w:val="24"/>
        </w:rPr>
        <w:t>,</w:t>
      </w:r>
      <w:r>
        <w:rPr>
          <w:sz w:val="24"/>
        </w:rPr>
        <w:t xml:space="preserve"> as the case may be, and to the</w:t>
      </w:r>
      <w:r>
        <w:rPr>
          <w:spacing w:val="-11"/>
          <w:sz w:val="24"/>
        </w:rPr>
        <w:t xml:space="preserve"> </w:t>
      </w:r>
      <w:r>
        <w:rPr>
          <w:i/>
          <w:sz w:val="24"/>
        </w:rPr>
        <w:t>governing</w:t>
      </w:r>
      <w:r>
        <w:rPr>
          <w:i/>
          <w:spacing w:val="-12"/>
          <w:sz w:val="24"/>
        </w:rPr>
        <w:t xml:space="preserve"> </w:t>
      </w:r>
      <w:r>
        <w:rPr>
          <w:i/>
          <w:sz w:val="24"/>
        </w:rPr>
        <w:t>body</w:t>
      </w:r>
      <w:r>
        <w:rPr>
          <w:sz w:val="24"/>
        </w:rPr>
        <w:t>,</w:t>
      </w:r>
      <w:r>
        <w:rPr>
          <w:spacing w:val="-12"/>
          <w:sz w:val="24"/>
        </w:rPr>
        <w:t xml:space="preserve"> </w:t>
      </w:r>
      <w:r>
        <w:rPr>
          <w:sz w:val="24"/>
        </w:rPr>
        <w:t>within</w:t>
      </w:r>
      <w:r>
        <w:rPr>
          <w:spacing w:val="-12"/>
          <w:sz w:val="24"/>
        </w:rPr>
        <w:t xml:space="preserve"> </w:t>
      </w:r>
      <w:r>
        <w:rPr>
          <w:sz w:val="24"/>
        </w:rPr>
        <w:t>14</w:t>
      </w:r>
      <w:r>
        <w:rPr>
          <w:spacing w:val="-14"/>
          <w:sz w:val="24"/>
        </w:rPr>
        <w:t xml:space="preserve"> </w:t>
      </w:r>
      <w:r>
        <w:rPr>
          <w:sz w:val="24"/>
        </w:rPr>
        <w:t>days</w:t>
      </w:r>
      <w:r>
        <w:rPr>
          <w:spacing w:val="-13"/>
          <w:sz w:val="24"/>
        </w:rPr>
        <w:t xml:space="preserve"> </w:t>
      </w:r>
      <w:r>
        <w:rPr>
          <w:sz w:val="24"/>
        </w:rPr>
        <w:t>after</w:t>
      </w:r>
      <w:r>
        <w:rPr>
          <w:spacing w:val="-13"/>
          <w:sz w:val="24"/>
        </w:rPr>
        <w:t xml:space="preserve"> </w:t>
      </w:r>
      <w:r>
        <w:rPr>
          <w:sz w:val="24"/>
        </w:rPr>
        <w:t>receiving</w:t>
      </w:r>
      <w:r>
        <w:rPr>
          <w:spacing w:val="-11"/>
          <w:sz w:val="24"/>
        </w:rPr>
        <w:t xml:space="preserve"> </w:t>
      </w:r>
      <w:r>
        <w:rPr>
          <w:sz w:val="24"/>
        </w:rPr>
        <w:t>the</w:t>
      </w:r>
      <w:r>
        <w:rPr>
          <w:spacing w:val="-12"/>
          <w:sz w:val="24"/>
        </w:rPr>
        <w:t xml:space="preserve"> </w:t>
      </w:r>
      <w:r>
        <w:rPr>
          <w:sz w:val="24"/>
        </w:rPr>
        <w:t>appeal,</w:t>
      </w:r>
      <w:r>
        <w:rPr>
          <w:spacing w:val="-15"/>
          <w:sz w:val="24"/>
        </w:rPr>
        <w:t xml:space="preserve"> </w:t>
      </w:r>
      <w:r>
        <w:rPr>
          <w:sz w:val="24"/>
        </w:rPr>
        <w:t>and</w:t>
      </w:r>
      <w:r>
        <w:rPr>
          <w:spacing w:val="-12"/>
          <w:sz w:val="24"/>
        </w:rPr>
        <w:t xml:space="preserve"> </w:t>
      </w:r>
      <w:r>
        <w:rPr>
          <w:sz w:val="24"/>
        </w:rPr>
        <w:t>must provide written reasons for his or her decision.’’</w:t>
      </w:r>
    </w:p>
    <w:p w:rsidR="00145DF4" w:rsidRDefault="00145DF4">
      <w:pPr>
        <w:pStyle w:val="BodyText"/>
        <w:spacing w:before="3"/>
        <w:rPr>
          <w:sz w:val="31"/>
        </w:rPr>
      </w:pPr>
    </w:p>
    <w:p w:rsidR="00145DF4" w:rsidRDefault="007F2FA6">
      <w:pPr>
        <w:pStyle w:val="BodyText"/>
        <w:ind w:left="140"/>
      </w:pPr>
      <w:r>
        <w:t>CCL</w:t>
      </w:r>
      <w:r>
        <w:rPr>
          <w:spacing w:val="-5"/>
        </w:rPr>
        <w:t xml:space="preserve"> </w:t>
      </w:r>
      <w:r>
        <w:t>welcomes</w:t>
      </w:r>
      <w:r>
        <w:rPr>
          <w:spacing w:val="-4"/>
        </w:rPr>
        <w:t xml:space="preserve"> </w:t>
      </w:r>
      <w:r>
        <w:t>the</w:t>
      </w:r>
      <w:r>
        <w:rPr>
          <w:spacing w:val="-5"/>
        </w:rPr>
        <w:t xml:space="preserve"> </w:t>
      </w:r>
      <w:r>
        <w:t>inclusion</w:t>
      </w:r>
      <w:r>
        <w:rPr>
          <w:spacing w:val="-5"/>
        </w:rPr>
        <w:t xml:space="preserve"> </w:t>
      </w:r>
      <w:r>
        <w:t>of</w:t>
      </w:r>
      <w:r>
        <w:rPr>
          <w:spacing w:val="-4"/>
        </w:rPr>
        <w:t xml:space="preserve"> </w:t>
      </w:r>
      <w:r>
        <w:t>the</w:t>
      </w:r>
      <w:r>
        <w:rPr>
          <w:spacing w:val="-6"/>
        </w:rPr>
        <w:t xml:space="preserve"> </w:t>
      </w:r>
      <w:r>
        <w:t>proposed</w:t>
      </w:r>
      <w:r>
        <w:rPr>
          <w:spacing w:val="-7"/>
        </w:rPr>
        <w:t xml:space="preserve"> </w:t>
      </w:r>
      <w:r>
        <w:t>section</w:t>
      </w:r>
      <w:r>
        <w:rPr>
          <w:spacing w:val="-6"/>
        </w:rPr>
        <w:t xml:space="preserve"> </w:t>
      </w:r>
      <w:r>
        <w:t>8</w:t>
      </w:r>
      <w:r>
        <w:rPr>
          <w:spacing w:val="-4"/>
        </w:rPr>
        <w:t xml:space="preserve"> </w:t>
      </w:r>
      <w:r>
        <w:t>(5)(c)</w:t>
      </w:r>
      <w:r>
        <w:rPr>
          <w:spacing w:val="-5"/>
        </w:rPr>
        <w:t xml:space="preserve"> </w:t>
      </w:r>
      <w:r>
        <w:t>which</w:t>
      </w:r>
      <w:r>
        <w:rPr>
          <w:spacing w:val="-7"/>
        </w:rPr>
        <w:t xml:space="preserve"> </w:t>
      </w:r>
      <w:r>
        <w:t>stipulates</w:t>
      </w:r>
      <w:r>
        <w:rPr>
          <w:spacing w:val="-5"/>
        </w:rPr>
        <w:t xml:space="preserve"> </w:t>
      </w:r>
      <w:r>
        <w:t>as</w:t>
      </w:r>
      <w:r>
        <w:rPr>
          <w:spacing w:val="-7"/>
        </w:rPr>
        <w:t xml:space="preserve"> </w:t>
      </w:r>
      <w:r>
        <w:rPr>
          <w:spacing w:val="-2"/>
        </w:rPr>
        <w:t>follows:</w:t>
      </w:r>
    </w:p>
    <w:p w:rsidR="00145DF4" w:rsidRDefault="00145DF4">
      <w:pPr>
        <w:pStyle w:val="BodyText"/>
        <w:rPr>
          <w:sz w:val="26"/>
        </w:rPr>
      </w:pPr>
    </w:p>
    <w:p w:rsidR="00145DF4" w:rsidRDefault="007F2FA6">
      <w:pPr>
        <w:pStyle w:val="BodyText"/>
        <w:spacing w:before="201"/>
        <w:ind w:left="1273"/>
        <w:jc w:val="both"/>
      </w:pPr>
      <w:r>
        <w:rPr>
          <w:i/>
        </w:rPr>
        <w:t>(d)</w:t>
      </w:r>
      <w:r>
        <w:rPr>
          <w:i/>
          <w:spacing w:val="-8"/>
        </w:rPr>
        <w:t xml:space="preserve"> </w:t>
      </w:r>
      <w:r>
        <w:t>by</w:t>
      </w:r>
      <w:r>
        <w:rPr>
          <w:spacing w:val="-8"/>
        </w:rPr>
        <w:t xml:space="preserve"> </w:t>
      </w:r>
      <w:r>
        <w:t>the</w:t>
      </w:r>
      <w:r>
        <w:rPr>
          <w:spacing w:val="-7"/>
        </w:rPr>
        <w:t xml:space="preserve"> </w:t>
      </w:r>
      <w:r>
        <w:t>addition</w:t>
      </w:r>
      <w:r>
        <w:rPr>
          <w:spacing w:val="-9"/>
        </w:rPr>
        <w:t xml:space="preserve"> </w:t>
      </w:r>
      <w:r>
        <w:t>to</w:t>
      </w:r>
      <w:r>
        <w:rPr>
          <w:spacing w:val="-7"/>
        </w:rPr>
        <w:t xml:space="preserve"> </w:t>
      </w:r>
      <w:r>
        <w:t>subsection</w:t>
      </w:r>
      <w:r>
        <w:rPr>
          <w:spacing w:val="-8"/>
        </w:rPr>
        <w:t xml:space="preserve"> </w:t>
      </w:r>
      <w:r>
        <w:t>(5)</w:t>
      </w:r>
      <w:r>
        <w:rPr>
          <w:spacing w:val="-8"/>
        </w:rPr>
        <w:t xml:space="preserve"> </w:t>
      </w:r>
      <w:r>
        <w:t>of</w:t>
      </w:r>
      <w:r>
        <w:rPr>
          <w:spacing w:val="-7"/>
        </w:rPr>
        <w:t xml:space="preserve"> </w:t>
      </w:r>
      <w:r>
        <w:t>the</w:t>
      </w:r>
      <w:r>
        <w:rPr>
          <w:spacing w:val="-8"/>
        </w:rPr>
        <w:t xml:space="preserve"> </w:t>
      </w:r>
      <w:r>
        <w:t>following</w:t>
      </w:r>
      <w:r>
        <w:rPr>
          <w:spacing w:val="-7"/>
        </w:rPr>
        <w:t xml:space="preserve"> </w:t>
      </w:r>
      <w:r>
        <w:rPr>
          <w:spacing w:val="-2"/>
        </w:rPr>
        <w:t>paragraph:</w:t>
      </w:r>
    </w:p>
    <w:p w:rsidR="00145DF4" w:rsidRDefault="00145DF4">
      <w:pPr>
        <w:pStyle w:val="BodyText"/>
        <w:rPr>
          <w:sz w:val="26"/>
        </w:rPr>
      </w:pPr>
    </w:p>
    <w:p w:rsidR="00145DF4" w:rsidRDefault="007F2FA6">
      <w:pPr>
        <w:pStyle w:val="BodyText"/>
        <w:spacing w:before="192" w:line="360" w:lineRule="auto"/>
        <w:ind w:left="1273" w:right="1271"/>
        <w:jc w:val="both"/>
      </w:pPr>
      <w:r>
        <w:t>‘‘</w:t>
      </w:r>
      <w:r>
        <w:rPr>
          <w:i/>
        </w:rPr>
        <w:t>(c)</w:t>
      </w:r>
      <w:r>
        <w:rPr>
          <w:i/>
          <w:spacing w:val="-7"/>
        </w:rPr>
        <w:t xml:space="preserve"> </w:t>
      </w:r>
      <w:r>
        <w:t>The</w:t>
      </w:r>
      <w:r>
        <w:rPr>
          <w:spacing w:val="-5"/>
        </w:rPr>
        <w:t xml:space="preserve"> </w:t>
      </w:r>
      <w:r>
        <w:t>disciplinary</w:t>
      </w:r>
      <w:r>
        <w:rPr>
          <w:spacing w:val="-6"/>
        </w:rPr>
        <w:t xml:space="preserve"> </w:t>
      </w:r>
      <w:r>
        <w:t>proceedings</w:t>
      </w:r>
      <w:r>
        <w:rPr>
          <w:spacing w:val="-5"/>
        </w:rPr>
        <w:t xml:space="preserve"> </w:t>
      </w:r>
      <w:r>
        <w:t>referred</w:t>
      </w:r>
      <w:r>
        <w:rPr>
          <w:spacing w:val="-5"/>
        </w:rPr>
        <w:t xml:space="preserve"> </w:t>
      </w:r>
      <w:r>
        <w:t>to</w:t>
      </w:r>
      <w:r>
        <w:rPr>
          <w:spacing w:val="-4"/>
        </w:rPr>
        <w:t xml:space="preserve"> </w:t>
      </w:r>
      <w:r>
        <w:t>in</w:t>
      </w:r>
      <w:r>
        <w:rPr>
          <w:spacing w:val="-5"/>
        </w:rPr>
        <w:t xml:space="preserve"> </w:t>
      </w:r>
      <w:r>
        <w:t>this</w:t>
      </w:r>
      <w:r>
        <w:rPr>
          <w:spacing w:val="-6"/>
        </w:rPr>
        <w:t xml:space="preserve"> </w:t>
      </w:r>
      <w:r>
        <w:t>subsection</w:t>
      </w:r>
      <w:r>
        <w:rPr>
          <w:spacing w:val="-5"/>
        </w:rPr>
        <w:t xml:space="preserve"> </w:t>
      </w:r>
      <w:r>
        <w:t>must</w:t>
      </w:r>
      <w:r>
        <w:rPr>
          <w:spacing w:val="-7"/>
        </w:rPr>
        <w:t xml:space="preserve"> </w:t>
      </w:r>
      <w:r>
        <w:t>be age-appropriate,</w:t>
      </w:r>
      <w:r>
        <w:rPr>
          <w:spacing w:val="-13"/>
        </w:rPr>
        <w:t xml:space="preserve"> </w:t>
      </w:r>
      <w:r>
        <w:t>must</w:t>
      </w:r>
      <w:r>
        <w:rPr>
          <w:spacing w:val="-13"/>
        </w:rPr>
        <w:t xml:space="preserve"> </w:t>
      </w:r>
      <w:r>
        <w:t>be</w:t>
      </w:r>
      <w:r>
        <w:rPr>
          <w:spacing w:val="-10"/>
        </w:rPr>
        <w:t xml:space="preserve"> </w:t>
      </w:r>
      <w:r>
        <w:t>conducted</w:t>
      </w:r>
      <w:r>
        <w:rPr>
          <w:spacing w:val="-10"/>
        </w:rPr>
        <w:t xml:space="preserve"> </w:t>
      </w:r>
      <w:r>
        <w:t>in</w:t>
      </w:r>
      <w:r>
        <w:rPr>
          <w:spacing w:val="-11"/>
        </w:rPr>
        <w:t xml:space="preserve"> </w:t>
      </w:r>
      <w:r>
        <w:t>the</w:t>
      </w:r>
      <w:r>
        <w:rPr>
          <w:spacing w:val="-13"/>
        </w:rPr>
        <w:t xml:space="preserve"> </w:t>
      </w:r>
      <w:r>
        <w:t>best</w:t>
      </w:r>
      <w:r>
        <w:rPr>
          <w:spacing w:val="-11"/>
        </w:rPr>
        <w:t xml:space="preserve"> </w:t>
      </w:r>
      <w:r>
        <w:t>interests</w:t>
      </w:r>
      <w:r>
        <w:rPr>
          <w:spacing w:val="-11"/>
        </w:rPr>
        <w:t xml:space="preserve"> </w:t>
      </w:r>
      <w:r>
        <w:t>of</w:t>
      </w:r>
      <w:r>
        <w:rPr>
          <w:spacing w:val="-13"/>
        </w:rPr>
        <w:t xml:space="preserve"> </w:t>
      </w:r>
      <w:r>
        <w:t>the</w:t>
      </w:r>
      <w:r>
        <w:rPr>
          <w:spacing w:val="-5"/>
        </w:rPr>
        <w:t xml:space="preserve"> </w:t>
      </w:r>
      <w:r>
        <w:rPr>
          <w:i/>
        </w:rPr>
        <w:t>learner</w:t>
      </w:r>
      <w:r>
        <w:t xml:space="preserve">, and must adhere to the principles of natural justice, fairness and reasonableness prescribed by the </w:t>
      </w:r>
      <w:r>
        <w:rPr>
          <w:i/>
        </w:rPr>
        <w:t>Constitution</w:t>
      </w:r>
      <w:r>
        <w:t>.’’.</w:t>
      </w:r>
    </w:p>
    <w:p w:rsidR="00145DF4" w:rsidRDefault="00145DF4">
      <w:pPr>
        <w:spacing w:line="360" w:lineRule="auto"/>
        <w:jc w:val="both"/>
        <w:sectPr w:rsidR="00145DF4">
          <w:pgSz w:w="11910" w:h="16840"/>
          <w:pgMar w:top="1340" w:right="940" w:bottom="1380" w:left="940" w:header="0" w:footer="1188" w:gutter="0"/>
          <w:cols w:space="720"/>
        </w:sectPr>
      </w:pPr>
    </w:p>
    <w:p w:rsidR="00145DF4" w:rsidRDefault="007F2FA6">
      <w:pPr>
        <w:pStyle w:val="Heading2"/>
        <w:numPr>
          <w:ilvl w:val="2"/>
          <w:numId w:val="10"/>
        </w:numPr>
        <w:tabs>
          <w:tab w:val="left" w:pos="861"/>
        </w:tabs>
        <w:spacing w:before="82"/>
      </w:pPr>
      <w:r>
        <w:t>Section</w:t>
      </w:r>
      <w:r>
        <w:rPr>
          <w:spacing w:val="-6"/>
        </w:rPr>
        <w:t xml:space="preserve"> </w:t>
      </w:r>
      <w:r>
        <w:t>8(7)</w:t>
      </w:r>
      <w:r>
        <w:rPr>
          <w:spacing w:val="-4"/>
        </w:rPr>
        <w:t xml:space="preserve"> </w:t>
      </w:r>
      <w:r>
        <w:t>-8(9)</w:t>
      </w:r>
      <w:r>
        <w:rPr>
          <w:spacing w:val="-6"/>
        </w:rPr>
        <w:t xml:space="preserve"> </w:t>
      </w:r>
      <w:r>
        <w:t>on</w:t>
      </w:r>
      <w:r>
        <w:rPr>
          <w:spacing w:val="-5"/>
        </w:rPr>
        <w:t xml:space="preserve"> </w:t>
      </w:r>
      <w:r>
        <w:t>the</w:t>
      </w:r>
      <w:r>
        <w:rPr>
          <w:spacing w:val="-6"/>
        </w:rPr>
        <w:t xml:space="preserve"> </w:t>
      </w:r>
      <w:r>
        <w:t>Code</w:t>
      </w:r>
      <w:r>
        <w:rPr>
          <w:spacing w:val="-6"/>
        </w:rPr>
        <w:t xml:space="preserve"> </w:t>
      </w:r>
      <w:r>
        <w:t>of</w:t>
      </w:r>
      <w:r>
        <w:rPr>
          <w:spacing w:val="-7"/>
        </w:rPr>
        <w:t xml:space="preserve"> </w:t>
      </w:r>
      <w:r>
        <w:t>Conduct</w:t>
      </w:r>
      <w:r>
        <w:rPr>
          <w:spacing w:val="-5"/>
        </w:rPr>
        <w:t xml:space="preserve"> </w:t>
      </w:r>
      <w:r>
        <w:t>and</w:t>
      </w:r>
      <w:r>
        <w:rPr>
          <w:spacing w:val="-6"/>
        </w:rPr>
        <w:t xml:space="preserve"> </w:t>
      </w:r>
      <w:r>
        <w:t>Sexual</w:t>
      </w:r>
      <w:r>
        <w:rPr>
          <w:spacing w:val="-6"/>
        </w:rPr>
        <w:t xml:space="preserve"> </w:t>
      </w:r>
      <w:r>
        <w:t>Abuse</w:t>
      </w:r>
      <w:r>
        <w:rPr>
          <w:spacing w:val="-5"/>
        </w:rPr>
        <w:t xml:space="preserve"> </w:t>
      </w:r>
      <w:r>
        <w:t>in</w:t>
      </w:r>
      <w:r>
        <w:rPr>
          <w:spacing w:val="-8"/>
        </w:rPr>
        <w:t xml:space="preserve"> </w:t>
      </w:r>
      <w:r>
        <w:rPr>
          <w:spacing w:val="-2"/>
        </w:rPr>
        <w:t>Schools</w:t>
      </w:r>
    </w:p>
    <w:p w:rsidR="00145DF4" w:rsidRDefault="00145DF4">
      <w:pPr>
        <w:pStyle w:val="BodyText"/>
        <w:spacing w:before="2"/>
        <w:rPr>
          <w:b/>
          <w:sz w:val="33"/>
        </w:rPr>
      </w:pPr>
    </w:p>
    <w:p w:rsidR="00145DF4" w:rsidRDefault="007F2FA6">
      <w:pPr>
        <w:pStyle w:val="BodyText"/>
        <w:spacing w:line="360" w:lineRule="auto"/>
        <w:ind w:left="140" w:right="139"/>
        <w:jc w:val="both"/>
      </w:pPr>
      <w:r>
        <w:t>Section 8 of the South African Schools Act dicta</w:t>
      </w:r>
      <w:r>
        <w:t>tes provisions concerning the form of a school’s</w:t>
      </w:r>
      <w:r>
        <w:rPr>
          <w:spacing w:val="-8"/>
        </w:rPr>
        <w:t xml:space="preserve"> </w:t>
      </w:r>
      <w:r>
        <w:t>code</w:t>
      </w:r>
      <w:r>
        <w:rPr>
          <w:spacing w:val="-7"/>
        </w:rPr>
        <w:t xml:space="preserve"> </w:t>
      </w:r>
      <w:r>
        <w:t>of</w:t>
      </w:r>
      <w:r>
        <w:rPr>
          <w:spacing w:val="-7"/>
        </w:rPr>
        <w:t xml:space="preserve"> </w:t>
      </w:r>
      <w:r>
        <w:t>conduct,</w:t>
      </w:r>
      <w:r>
        <w:rPr>
          <w:spacing w:val="-7"/>
        </w:rPr>
        <w:t xml:space="preserve"> </w:t>
      </w:r>
      <w:r>
        <w:t>in</w:t>
      </w:r>
      <w:r>
        <w:rPr>
          <w:spacing w:val="-7"/>
        </w:rPr>
        <w:t xml:space="preserve"> </w:t>
      </w:r>
      <w:r>
        <w:t>sections</w:t>
      </w:r>
      <w:r>
        <w:rPr>
          <w:spacing w:val="-8"/>
        </w:rPr>
        <w:t xml:space="preserve"> </w:t>
      </w:r>
      <w:r>
        <w:t>8(1)</w:t>
      </w:r>
      <w:r>
        <w:rPr>
          <w:spacing w:val="-4"/>
        </w:rPr>
        <w:t xml:space="preserve"> </w:t>
      </w:r>
      <w:r>
        <w:t>–</w:t>
      </w:r>
      <w:r>
        <w:rPr>
          <w:spacing w:val="-9"/>
        </w:rPr>
        <w:t xml:space="preserve"> </w:t>
      </w:r>
      <w:r>
        <w:t>8(6),</w:t>
      </w:r>
      <w:r>
        <w:rPr>
          <w:spacing w:val="-8"/>
        </w:rPr>
        <w:t xml:space="preserve"> </w:t>
      </w:r>
      <w:r>
        <w:t>and</w:t>
      </w:r>
      <w:r>
        <w:rPr>
          <w:spacing w:val="-9"/>
        </w:rPr>
        <w:t xml:space="preserve"> </w:t>
      </w:r>
      <w:r>
        <w:t>the</w:t>
      </w:r>
      <w:r>
        <w:rPr>
          <w:spacing w:val="-7"/>
        </w:rPr>
        <w:t xml:space="preserve"> </w:t>
      </w:r>
      <w:r>
        <w:t>way</w:t>
      </w:r>
      <w:r>
        <w:rPr>
          <w:spacing w:val="-8"/>
        </w:rPr>
        <w:t xml:space="preserve"> </w:t>
      </w:r>
      <w:r>
        <w:t>disciplinary</w:t>
      </w:r>
      <w:r>
        <w:rPr>
          <w:spacing w:val="-8"/>
        </w:rPr>
        <w:t xml:space="preserve"> </w:t>
      </w:r>
      <w:r>
        <w:t>proceedings</w:t>
      </w:r>
      <w:r>
        <w:rPr>
          <w:spacing w:val="-8"/>
        </w:rPr>
        <w:t xml:space="preserve"> </w:t>
      </w:r>
      <w:r>
        <w:t>ought to be conducted by the SGB in sections 8(6)-8(9).</w:t>
      </w:r>
    </w:p>
    <w:p w:rsidR="00145DF4" w:rsidRDefault="00145DF4">
      <w:pPr>
        <w:pStyle w:val="BodyText"/>
        <w:spacing w:before="5"/>
        <w:rPr>
          <w:sz w:val="31"/>
        </w:rPr>
      </w:pPr>
    </w:p>
    <w:p w:rsidR="00145DF4" w:rsidRDefault="007F2FA6">
      <w:pPr>
        <w:pStyle w:val="BodyText"/>
        <w:spacing w:line="360" w:lineRule="auto"/>
        <w:ind w:left="140" w:right="135"/>
        <w:jc w:val="both"/>
      </w:pPr>
      <w:r>
        <w:t>Section</w:t>
      </w:r>
      <w:r>
        <w:rPr>
          <w:spacing w:val="-7"/>
        </w:rPr>
        <w:t xml:space="preserve"> </w:t>
      </w:r>
      <w:r>
        <w:t>8(7)</w:t>
      </w:r>
      <w:r>
        <w:rPr>
          <w:spacing w:val="-6"/>
        </w:rPr>
        <w:t xml:space="preserve"> </w:t>
      </w:r>
      <w:r>
        <w:t>-8(9)</w:t>
      </w:r>
      <w:r>
        <w:rPr>
          <w:spacing w:val="-8"/>
        </w:rPr>
        <w:t xml:space="preserve"> </w:t>
      </w:r>
      <w:r>
        <w:t>of</w:t>
      </w:r>
      <w:r>
        <w:rPr>
          <w:spacing w:val="-7"/>
        </w:rPr>
        <w:t xml:space="preserve"> </w:t>
      </w:r>
      <w:r>
        <w:t>the</w:t>
      </w:r>
      <w:r>
        <w:rPr>
          <w:spacing w:val="-5"/>
        </w:rPr>
        <w:t xml:space="preserve"> </w:t>
      </w:r>
      <w:r>
        <w:t>South</w:t>
      </w:r>
      <w:r>
        <w:rPr>
          <w:spacing w:val="-7"/>
        </w:rPr>
        <w:t xml:space="preserve"> </w:t>
      </w:r>
      <w:r>
        <w:t>African</w:t>
      </w:r>
      <w:r>
        <w:rPr>
          <w:spacing w:val="-7"/>
        </w:rPr>
        <w:t xml:space="preserve"> </w:t>
      </w:r>
      <w:r>
        <w:t>Schools</w:t>
      </w:r>
      <w:r>
        <w:rPr>
          <w:spacing w:val="-5"/>
        </w:rPr>
        <w:t xml:space="preserve"> </w:t>
      </w:r>
      <w:r>
        <w:t>Act</w:t>
      </w:r>
      <w:r>
        <w:rPr>
          <w:spacing w:val="-7"/>
        </w:rPr>
        <w:t xml:space="preserve"> </w:t>
      </w:r>
      <w:r>
        <w:t>outlines</w:t>
      </w:r>
      <w:r>
        <w:rPr>
          <w:spacing w:val="-8"/>
        </w:rPr>
        <w:t xml:space="preserve"> </w:t>
      </w:r>
      <w:r>
        <w:t>the</w:t>
      </w:r>
      <w:r>
        <w:rPr>
          <w:spacing w:val="-5"/>
        </w:rPr>
        <w:t xml:space="preserve"> </w:t>
      </w:r>
      <w:r>
        <w:t>way</w:t>
      </w:r>
      <w:r>
        <w:rPr>
          <w:spacing w:val="-8"/>
        </w:rPr>
        <w:t xml:space="preserve"> </w:t>
      </w:r>
      <w:r>
        <w:t>disciplinary</w:t>
      </w:r>
      <w:r>
        <w:rPr>
          <w:spacing w:val="-6"/>
        </w:rPr>
        <w:t xml:space="preserve"> </w:t>
      </w:r>
      <w:r>
        <w:t>proceedings ought</w:t>
      </w:r>
      <w:r>
        <w:rPr>
          <w:spacing w:val="-10"/>
        </w:rPr>
        <w:t xml:space="preserve"> </w:t>
      </w:r>
      <w:r>
        <w:t>to</w:t>
      </w:r>
      <w:r>
        <w:rPr>
          <w:spacing w:val="-11"/>
        </w:rPr>
        <w:t xml:space="preserve"> </w:t>
      </w:r>
      <w:r>
        <w:t>be</w:t>
      </w:r>
      <w:r>
        <w:rPr>
          <w:spacing w:val="-10"/>
        </w:rPr>
        <w:t xml:space="preserve"> </w:t>
      </w:r>
      <w:r>
        <w:t>conducted</w:t>
      </w:r>
      <w:r>
        <w:rPr>
          <w:spacing w:val="-11"/>
        </w:rPr>
        <w:t xml:space="preserve"> </w:t>
      </w:r>
      <w:r>
        <w:t>by</w:t>
      </w:r>
      <w:r>
        <w:rPr>
          <w:spacing w:val="-10"/>
        </w:rPr>
        <w:t xml:space="preserve"> </w:t>
      </w:r>
      <w:r>
        <w:t>the</w:t>
      </w:r>
      <w:r>
        <w:rPr>
          <w:spacing w:val="-9"/>
        </w:rPr>
        <w:t xml:space="preserve"> </w:t>
      </w:r>
      <w:r>
        <w:t>SGB.</w:t>
      </w:r>
      <w:r>
        <w:rPr>
          <w:spacing w:val="-10"/>
        </w:rPr>
        <w:t xml:space="preserve"> </w:t>
      </w:r>
      <w:r>
        <w:t>In</w:t>
      </w:r>
      <w:r>
        <w:rPr>
          <w:spacing w:val="-11"/>
        </w:rPr>
        <w:t xml:space="preserve"> </w:t>
      </w:r>
      <w:r>
        <w:t>essence</w:t>
      </w:r>
      <w:r>
        <w:rPr>
          <w:spacing w:val="-9"/>
        </w:rPr>
        <w:t xml:space="preserve"> </w:t>
      </w:r>
      <w:r>
        <w:t>the</w:t>
      </w:r>
      <w:r>
        <w:rPr>
          <w:spacing w:val="-9"/>
        </w:rPr>
        <w:t xml:space="preserve"> </w:t>
      </w:r>
      <w:r>
        <w:t>provisions</w:t>
      </w:r>
      <w:r>
        <w:rPr>
          <w:spacing w:val="-12"/>
        </w:rPr>
        <w:t xml:space="preserve"> </w:t>
      </w:r>
      <w:r>
        <w:t>codified</w:t>
      </w:r>
      <w:r>
        <w:rPr>
          <w:spacing w:val="-9"/>
        </w:rPr>
        <w:t xml:space="preserve"> </w:t>
      </w:r>
      <w:r>
        <w:t>in</w:t>
      </w:r>
      <w:r>
        <w:rPr>
          <w:spacing w:val="-10"/>
        </w:rPr>
        <w:t xml:space="preserve"> </w:t>
      </w:r>
      <w:r>
        <w:t>sections</w:t>
      </w:r>
      <w:r>
        <w:rPr>
          <w:spacing w:val="-12"/>
        </w:rPr>
        <w:t xml:space="preserve"> </w:t>
      </w:r>
      <w:r>
        <w:t>8(7)</w:t>
      </w:r>
      <w:r>
        <w:rPr>
          <w:spacing w:val="-5"/>
        </w:rPr>
        <w:t xml:space="preserve"> </w:t>
      </w:r>
      <w:r>
        <w:t>–</w:t>
      </w:r>
      <w:r>
        <w:rPr>
          <w:spacing w:val="-9"/>
        </w:rPr>
        <w:t xml:space="preserve"> </w:t>
      </w:r>
      <w:r>
        <w:t>8(9), collectively allow the school to</w:t>
      </w:r>
      <w:r>
        <w:rPr>
          <w:spacing w:val="-1"/>
        </w:rPr>
        <w:t xml:space="preserve"> </w:t>
      </w:r>
      <w:r>
        <w:t>make use of an intermediary, in instances where it is clear</w:t>
      </w:r>
      <w:r>
        <w:rPr>
          <w:spacing w:val="-1"/>
        </w:rPr>
        <w:t xml:space="preserve"> </w:t>
      </w:r>
      <w:r>
        <w:t>to the</w:t>
      </w:r>
      <w:r>
        <w:rPr>
          <w:spacing w:val="-8"/>
        </w:rPr>
        <w:t xml:space="preserve"> </w:t>
      </w:r>
      <w:r>
        <w:t>SGB</w:t>
      </w:r>
      <w:r>
        <w:rPr>
          <w:spacing w:val="-9"/>
        </w:rPr>
        <w:t xml:space="preserve"> </w:t>
      </w:r>
      <w:r>
        <w:t>that,</w:t>
      </w:r>
      <w:r>
        <w:rPr>
          <w:spacing w:val="-8"/>
        </w:rPr>
        <w:t xml:space="preserve"> </w:t>
      </w:r>
      <w:r>
        <w:t>the</w:t>
      </w:r>
      <w:r>
        <w:rPr>
          <w:spacing w:val="-8"/>
        </w:rPr>
        <w:t xml:space="preserve"> </w:t>
      </w:r>
      <w:r>
        <w:t>pending</w:t>
      </w:r>
      <w:r>
        <w:rPr>
          <w:spacing w:val="-8"/>
        </w:rPr>
        <w:t xml:space="preserve"> </w:t>
      </w:r>
      <w:r>
        <w:t>disciplinary</w:t>
      </w:r>
      <w:r>
        <w:rPr>
          <w:spacing w:val="-10"/>
        </w:rPr>
        <w:t xml:space="preserve"> </w:t>
      </w:r>
      <w:r>
        <w:t>he</w:t>
      </w:r>
      <w:r>
        <w:t>aring</w:t>
      </w:r>
      <w:r>
        <w:rPr>
          <w:spacing w:val="-11"/>
        </w:rPr>
        <w:t xml:space="preserve"> </w:t>
      </w:r>
      <w:r>
        <w:t>would</w:t>
      </w:r>
      <w:r>
        <w:rPr>
          <w:spacing w:val="-9"/>
        </w:rPr>
        <w:t xml:space="preserve"> </w:t>
      </w:r>
      <w:r>
        <w:t>expose</w:t>
      </w:r>
      <w:r>
        <w:rPr>
          <w:spacing w:val="-8"/>
        </w:rPr>
        <w:t xml:space="preserve"> </w:t>
      </w:r>
      <w:r>
        <w:t>a</w:t>
      </w:r>
      <w:r>
        <w:rPr>
          <w:spacing w:val="-8"/>
        </w:rPr>
        <w:t xml:space="preserve"> </w:t>
      </w:r>
      <w:r>
        <w:t>child</w:t>
      </w:r>
      <w:r>
        <w:rPr>
          <w:spacing w:val="-11"/>
        </w:rPr>
        <w:t xml:space="preserve"> </w:t>
      </w:r>
      <w:r>
        <w:t>witness</w:t>
      </w:r>
      <w:r>
        <w:rPr>
          <w:spacing w:val="-9"/>
        </w:rPr>
        <w:t xml:space="preserve"> </w:t>
      </w:r>
      <w:r>
        <w:t>to</w:t>
      </w:r>
      <w:r>
        <w:rPr>
          <w:spacing w:val="-8"/>
        </w:rPr>
        <w:t xml:space="preserve"> </w:t>
      </w:r>
      <w:r>
        <w:t>undue</w:t>
      </w:r>
      <w:r>
        <w:rPr>
          <w:spacing w:val="-8"/>
        </w:rPr>
        <w:t xml:space="preserve"> </w:t>
      </w:r>
      <w:r>
        <w:t>mental stress or suffering if he/she testifies at such proceedings, then the SGB may appoint an intermediary to enable the child witness to give testimony. The child witness may further be examined, cross-examined, and re-examined through that intermediary</w:t>
      </w:r>
      <w:r>
        <w:t xml:space="preserve"> at any informally arranged</w:t>
      </w:r>
      <w:r>
        <w:rPr>
          <w:spacing w:val="-8"/>
        </w:rPr>
        <w:t xml:space="preserve"> </w:t>
      </w:r>
      <w:r>
        <w:t>place</w:t>
      </w:r>
      <w:r>
        <w:rPr>
          <w:spacing w:val="-8"/>
        </w:rPr>
        <w:t xml:space="preserve"> </w:t>
      </w:r>
      <w:r>
        <w:t>that</w:t>
      </w:r>
      <w:r>
        <w:rPr>
          <w:spacing w:val="-9"/>
        </w:rPr>
        <w:t xml:space="preserve"> </w:t>
      </w:r>
      <w:r>
        <w:t>would</w:t>
      </w:r>
      <w:r>
        <w:rPr>
          <w:spacing w:val="-9"/>
        </w:rPr>
        <w:t xml:space="preserve"> </w:t>
      </w:r>
      <w:r>
        <w:t>put</w:t>
      </w:r>
      <w:r>
        <w:rPr>
          <w:spacing w:val="-9"/>
        </w:rPr>
        <w:t xml:space="preserve"> </w:t>
      </w:r>
      <w:r>
        <w:t>the</w:t>
      </w:r>
      <w:r>
        <w:rPr>
          <w:spacing w:val="-8"/>
        </w:rPr>
        <w:t xml:space="preserve"> </w:t>
      </w:r>
      <w:r>
        <w:t>child</w:t>
      </w:r>
      <w:r>
        <w:rPr>
          <w:spacing w:val="-8"/>
        </w:rPr>
        <w:t xml:space="preserve"> </w:t>
      </w:r>
      <w:r>
        <w:t>witness</w:t>
      </w:r>
      <w:r>
        <w:rPr>
          <w:spacing w:val="-9"/>
        </w:rPr>
        <w:t xml:space="preserve"> </w:t>
      </w:r>
      <w:r>
        <w:t>at</w:t>
      </w:r>
      <w:r>
        <w:rPr>
          <w:spacing w:val="-9"/>
        </w:rPr>
        <w:t xml:space="preserve"> </w:t>
      </w:r>
      <w:r>
        <w:t>ease.</w:t>
      </w:r>
      <w:r>
        <w:rPr>
          <w:spacing w:val="-9"/>
        </w:rPr>
        <w:t xml:space="preserve"> </w:t>
      </w:r>
      <w:r>
        <w:t>The</w:t>
      </w:r>
      <w:r>
        <w:rPr>
          <w:spacing w:val="-8"/>
        </w:rPr>
        <w:t xml:space="preserve"> </w:t>
      </w:r>
      <w:r>
        <w:t>SGB</w:t>
      </w:r>
      <w:r>
        <w:rPr>
          <w:spacing w:val="-9"/>
        </w:rPr>
        <w:t xml:space="preserve"> </w:t>
      </w:r>
      <w:r>
        <w:t>may</w:t>
      </w:r>
      <w:r>
        <w:rPr>
          <w:spacing w:val="-9"/>
        </w:rPr>
        <w:t xml:space="preserve"> </w:t>
      </w:r>
      <w:r>
        <w:t>further</w:t>
      </w:r>
      <w:r>
        <w:rPr>
          <w:spacing w:val="-10"/>
        </w:rPr>
        <w:t xml:space="preserve"> </w:t>
      </w:r>
      <w:r>
        <w:t>permit</w:t>
      </w:r>
      <w:r>
        <w:rPr>
          <w:spacing w:val="-9"/>
        </w:rPr>
        <w:t xml:space="preserve"> </w:t>
      </w:r>
      <w:r>
        <w:t>that</w:t>
      </w:r>
      <w:r>
        <w:rPr>
          <w:spacing w:val="-9"/>
        </w:rPr>
        <w:t xml:space="preserve"> </w:t>
      </w:r>
      <w:r>
        <w:t>the child be placed in a separate room or</w:t>
      </w:r>
      <w:r>
        <w:rPr>
          <w:spacing w:val="-1"/>
        </w:rPr>
        <w:t xml:space="preserve"> </w:t>
      </w:r>
      <w:r>
        <w:t>in a way “any person whose presence</w:t>
      </w:r>
      <w:r>
        <w:rPr>
          <w:spacing w:val="-2"/>
        </w:rPr>
        <w:t xml:space="preserve"> </w:t>
      </w:r>
      <w:r>
        <w:t>may upset that witness, is outside the sight and hearing of that witne</w:t>
      </w:r>
      <w:r>
        <w:t>ss.”</w:t>
      </w:r>
    </w:p>
    <w:p w:rsidR="00145DF4" w:rsidRDefault="00145DF4">
      <w:pPr>
        <w:pStyle w:val="BodyText"/>
        <w:spacing w:before="2"/>
        <w:rPr>
          <w:sz w:val="31"/>
        </w:rPr>
      </w:pPr>
    </w:p>
    <w:p w:rsidR="00145DF4" w:rsidRDefault="007F2FA6">
      <w:pPr>
        <w:pStyle w:val="BodyText"/>
        <w:spacing w:line="360" w:lineRule="auto"/>
        <w:ind w:left="140" w:right="136"/>
        <w:jc w:val="both"/>
      </w:pPr>
      <w:r>
        <w:t xml:space="preserve">The submissions that follow are </w:t>
      </w:r>
      <w:r>
        <w:rPr>
          <w:u w:val="single"/>
        </w:rPr>
        <w:t>not</w:t>
      </w:r>
      <w:r>
        <w:t xml:space="preserve"> based on the aspects covered in the BELA Bill. Nonetheless,</w:t>
      </w:r>
      <w:r>
        <w:rPr>
          <w:spacing w:val="-15"/>
        </w:rPr>
        <w:t xml:space="preserve"> </w:t>
      </w:r>
      <w:r>
        <w:t>they</w:t>
      </w:r>
      <w:r>
        <w:rPr>
          <w:spacing w:val="-16"/>
        </w:rPr>
        <w:t xml:space="preserve"> </w:t>
      </w:r>
      <w:r>
        <w:t>are</w:t>
      </w:r>
      <w:r>
        <w:rPr>
          <w:spacing w:val="-16"/>
        </w:rPr>
        <w:t xml:space="preserve"> </w:t>
      </w:r>
      <w:r>
        <w:t>put</w:t>
      </w:r>
      <w:r>
        <w:rPr>
          <w:spacing w:val="-16"/>
        </w:rPr>
        <w:t xml:space="preserve"> </w:t>
      </w:r>
      <w:r>
        <w:t>forth</w:t>
      </w:r>
      <w:r>
        <w:rPr>
          <w:spacing w:val="-16"/>
        </w:rPr>
        <w:t xml:space="preserve"> </w:t>
      </w:r>
      <w:r>
        <w:t>because</w:t>
      </w:r>
      <w:r>
        <w:rPr>
          <w:spacing w:val="-15"/>
        </w:rPr>
        <w:t xml:space="preserve"> </w:t>
      </w:r>
      <w:r>
        <w:t>of</w:t>
      </w:r>
      <w:r>
        <w:rPr>
          <w:spacing w:val="-16"/>
        </w:rPr>
        <w:t xml:space="preserve"> </w:t>
      </w:r>
      <w:r>
        <w:t>identified</w:t>
      </w:r>
      <w:r>
        <w:rPr>
          <w:spacing w:val="-10"/>
        </w:rPr>
        <w:t xml:space="preserve"> </w:t>
      </w:r>
      <w:r>
        <w:rPr>
          <w:i/>
        </w:rPr>
        <w:t>lacunae</w:t>
      </w:r>
      <w:r>
        <w:rPr>
          <w:i/>
          <w:spacing w:val="-15"/>
        </w:rPr>
        <w:t xml:space="preserve"> </w:t>
      </w:r>
      <w:r>
        <w:t>that</w:t>
      </w:r>
      <w:r>
        <w:rPr>
          <w:spacing w:val="-16"/>
        </w:rPr>
        <w:t xml:space="preserve"> </w:t>
      </w:r>
      <w:r>
        <w:t>arises</w:t>
      </w:r>
      <w:r>
        <w:rPr>
          <w:spacing w:val="-14"/>
        </w:rPr>
        <w:t xml:space="preserve"> </w:t>
      </w:r>
      <w:r>
        <w:t>in</w:t>
      </w:r>
      <w:r>
        <w:rPr>
          <w:spacing w:val="-16"/>
        </w:rPr>
        <w:t xml:space="preserve"> </w:t>
      </w:r>
      <w:r>
        <w:t>law</w:t>
      </w:r>
      <w:r>
        <w:rPr>
          <w:spacing w:val="-16"/>
        </w:rPr>
        <w:t xml:space="preserve"> </w:t>
      </w:r>
      <w:r>
        <w:t>and</w:t>
      </w:r>
      <w:r>
        <w:rPr>
          <w:spacing w:val="-15"/>
        </w:rPr>
        <w:t xml:space="preserve"> </w:t>
      </w:r>
      <w:r>
        <w:t>in</w:t>
      </w:r>
      <w:r>
        <w:rPr>
          <w:spacing w:val="-16"/>
        </w:rPr>
        <w:t xml:space="preserve"> </w:t>
      </w:r>
      <w:r>
        <w:t>practice in the context of sexual abuse cases in schools.</w:t>
      </w:r>
    </w:p>
    <w:p w:rsidR="00145DF4" w:rsidRDefault="00145DF4">
      <w:pPr>
        <w:pStyle w:val="BodyText"/>
        <w:spacing w:before="5"/>
        <w:rPr>
          <w:sz w:val="31"/>
        </w:rPr>
      </w:pPr>
    </w:p>
    <w:p w:rsidR="00145DF4" w:rsidRDefault="007F2FA6">
      <w:pPr>
        <w:spacing w:line="360" w:lineRule="auto"/>
        <w:ind w:left="140" w:right="136"/>
        <w:jc w:val="both"/>
        <w:rPr>
          <w:sz w:val="24"/>
        </w:rPr>
      </w:pPr>
      <w:r>
        <w:rPr>
          <w:sz w:val="24"/>
        </w:rPr>
        <w:t xml:space="preserve">Although we do recognise and appreciate the relevant provisions of the </w:t>
      </w:r>
      <w:r>
        <w:rPr>
          <w:i/>
          <w:sz w:val="24"/>
        </w:rPr>
        <w:t>Protocol on the Reporting and Management of Sexual Harassment in Schools</w:t>
      </w:r>
      <w:r>
        <w:rPr>
          <w:sz w:val="24"/>
        </w:rPr>
        <w:t>, we are aware that there are deficiencies in so far as procedural fairness and psycho-social support are concern</w:t>
      </w:r>
      <w:r>
        <w:rPr>
          <w:sz w:val="24"/>
        </w:rPr>
        <w:t>ed for those child victims.</w:t>
      </w:r>
    </w:p>
    <w:p w:rsidR="00145DF4" w:rsidRDefault="00145DF4">
      <w:pPr>
        <w:pStyle w:val="BodyText"/>
        <w:spacing w:before="4"/>
        <w:rPr>
          <w:sz w:val="31"/>
        </w:rPr>
      </w:pPr>
    </w:p>
    <w:p w:rsidR="00145DF4" w:rsidRDefault="007F2FA6">
      <w:pPr>
        <w:pStyle w:val="BodyText"/>
        <w:spacing w:line="360" w:lineRule="auto"/>
        <w:ind w:left="140" w:right="135"/>
        <w:jc w:val="both"/>
      </w:pPr>
      <w:r>
        <w:t>The</w:t>
      </w:r>
      <w:r>
        <w:rPr>
          <w:spacing w:val="-8"/>
        </w:rPr>
        <w:t xml:space="preserve"> </w:t>
      </w:r>
      <w:r>
        <w:t>South</w:t>
      </w:r>
      <w:r>
        <w:rPr>
          <w:spacing w:val="-8"/>
        </w:rPr>
        <w:t xml:space="preserve"> </w:t>
      </w:r>
      <w:r>
        <w:t>African</w:t>
      </w:r>
      <w:r>
        <w:rPr>
          <w:spacing w:val="-8"/>
        </w:rPr>
        <w:t xml:space="preserve"> </w:t>
      </w:r>
      <w:r>
        <w:t>Schools</w:t>
      </w:r>
      <w:r>
        <w:rPr>
          <w:spacing w:val="-7"/>
        </w:rPr>
        <w:t xml:space="preserve"> </w:t>
      </w:r>
      <w:r>
        <w:t>Act</w:t>
      </w:r>
      <w:r>
        <w:rPr>
          <w:spacing w:val="-9"/>
        </w:rPr>
        <w:t xml:space="preserve"> </w:t>
      </w:r>
      <w:r>
        <w:t>does</w:t>
      </w:r>
      <w:r>
        <w:rPr>
          <w:spacing w:val="-6"/>
        </w:rPr>
        <w:t xml:space="preserve"> </w:t>
      </w:r>
      <w:r>
        <w:t>not</w:t>
      </w:r>
      <w:r>
        <w:rPr>
          <w:spacing w:val="-9"/>
        </w:rPr>
        <w:t xml:space="preserve"> </w:t>
      </w:r>
      <w:r>
        <w:t>envision</w:t>
      </w:r>
      <w:r>
        <w:rPr>
          <w:spacing w:val="-8"/>
        </w:rPr>
        <w:t xml:space="preserve"> </w:t>
      </w:r>
      <w:r>
        <w:t>a</w:t>
      </w:r>
      <w:r>
        <w:rPr>
          <w:spacing w:val="-6"/>
        </w:rPr>
        <w:t xml:space="preserve"> </w:t>
      </w:r>
      <w:r>
        <w:t>case</w:t>
      </w:r>
      <w:r>
        <w:rPr>
          <w:spacing w:val="-8"/>
        </w:rPr>
        <w:t xml:space="preserve"> </w:t>
      </w:r>
      <w:r>
        <w:t>where</w:t>
      </w:r>
      <w:r>
        <w:rPr>
          <w:spacing w:val="-9"/>
        </w:rPr>
        <w:t xml:space="preserve"> </w:t>
      </w:r>
      <w:r>
        <w:t>a</w:t>
      </w:r>
      <w:r>
        <w:rPr>
          <w:spacing w:val="-8"/>
        </w:rPr>
        <w:t xml:space="preserve"> </w:t>
      </w:r>
      <w:r>
        <w:t>child</w:t>
      </w:r>
      <w:r>
        <w:rPr>
          <w:spacing w:val="-6"/>
        </w:rPr>
        <w:t xml:space="preserve"> </w:t>
      </w:r>
      <w:r>
        <w:t>is</w:t>
      </w:r>
      <w:r>
        <w:rPr>
          <w:spacing w:val="-7"/>
        </w:rPr>
        <w:t xml:space="preserve"> </w:t>
      </w:r>
      <w:r>
        <w:t>victimized</w:t>
      </w:r>
      <w:r>
        <w:rPr>
          <w:spacing w:val="-8"/>
        </w:rPr>
        <w:t xml:space="preserve"> </w:t>
      </w:r>
      <w:r>
        <w:t>by</w:t>
      </w:r>
      <w:r>
        <w:rPr>
          <w:spacing w:val="-9"/>
        </w:rPr>
        <w:t xml:space="preserve"> </w:t>
      </w:r>
      <w:r>
        <w:t>a</w:t>
      </w:r>
      <w:r>
        <w:rPr>
          <w:spacing w:val="-8"/>
        </w:rPr>
        <w:t xml:space="preserve"> </w:t>
      </w:r>
      <w:r>
        <w:t>staff member or anyone in the school space who is not a fellow learner, hence the limitation that disciplinary processes be initiated by th</w:t>
      </w:r>
      <w:r>
        <w:t>e governing body. Educators and non-educational staff are not regulated are not regulated by the Schools Act, they are regulated by SACE or other</w:t>
      </w:r>
      <w:r>
        <w:rPr>
          <w:spacing w:val="-8"/>
        </w:rPr>
        <w:t xml:space="preserve"> </w:t>
      </w:r>
      <w:r>
        <w:t>disciplinary</w:t>
      </w:r>
      <w:r>
        <w:rPr>
          <w:spacing w:val="-8"/>
        </w:rPr>
        <w:t xml:space="preserve"> </w:t>
      </w:r>
      <w:r>
        <w:t>measures.</w:t>
      </w:r>
      <w:r>
        <w:rPr>
          <w:spacing w:val="-5"/>
        </w:rPr>
        <w:t xml:space="preserve"> </w:t>
      </w:r>
      <w:r>
        <w:t>In</w:t>
      </w:r>
      <w:r>
        <w:rPr>
          <w:spacing w:val="-5"/>
        </w:rPr>
        <w:t xml:space="preserve"> </w:t>
      </w:r>
      <w:r>
        <w:t>essence</w:t>
      </w:r>
      <w:r>
        <w:rPr>
          <w:spacing w:val="-7"/>
        </w:rPr>
        <w:t xml:space="preserve"> </w:t>
      </w:r>
      <w:r>
        <w:t>if</w:t>
      </w:r>
      <w:r>
        <w:rPr>
          <w:spacing w:val="-5"/>
        </w:rPr>
        <w:t xml:space="preserve"> </w:t>
      </w:r>
      <w:r>
        <w:t>the</w:t>
      </w:r>
      <w:r>
        <w:rPr>
          <w:spacing w:val="-7"/>
        </w:rPr>
        <w:t xml:space="preserve"> </w:t>
      </w:r>
      <w:r>
        <w:t>governing body</w:t>
      </w:r>
      <w:r>
        <w:rPr>
          <w:spacing w:val="-8"/>
        </w:rPr>
        <w:t xml:space="preserve"> </w:t>
      </w:r>
      <w:r>
        <w:t>attempts</w:t>
      </w:r>
      <w:r>
        <w:rPr>
          <w:spacing w:val="-4"/>
        </w:rPr>
        <w:t xml:space="preserve"> </w:t>
      </w:r>
      <w:r>
        <w:t>to</w:t>
      </w:r>
      <w:r>
        <w:rPr>
          <w:spacing w:val="-4"/>
        </w:rPr>
        <w:t xml:space="preserve"> </w:t>
      </w:r>
      <w:r>
        <w:t>initiate</w:t>
      </w:r>
      <w:r>
        <w:rPr>
          <w:spacing w:val="-7"/>
        </w:rPr>
        <w:t xml:space="preserve"> </w:t>
      </w:r>
      <w:r>
        <w:t>disciplinary actions</w:t>
      </w:r>
      <w:r>
        <w:rPr>
          <w:spacing w:val="-9"/>
        </w:rPr>
        <w:t xml:space="preserve"> </w:t>
      </w:r>
      <w:r>
        <w:t>where</w:t>
      </w:r>
      <w:r>
        <w:rPr>
          <w:spacing w:val="-9"/>
        </w:rPr>
        <w:t xml:space="preserve"> </w:t>
      </w:r>
      <w:r>
        <w:t>an</w:t>
      </w:r>
      <w:r>
        <w:rPr>
          <w:spacing w:val="-8"/>
        </w:rPr>
        <w:t xml:space="preserve"> </w:t>
      </w:r>
      <w:r>
        <w:t>adu</w:t>
      </w:r>
      <w:r>
        <w:t>lt</w:t>
      </w:r>
      <w:r>
        <w:rPr>
          <w:spacing w:val="-12"/>
        </w:rPr>
        <w:t xml:space="preserve"> </w:t>
      </w:r>
      <w:r>
        <w:t>staff</w:t>
      </w:r>
      <w:r>
        <w:rPr>
          <w:spacing w:val="-11"/>
        </w:rPr>
        <w:t xml:space="preserve"> </w:t>
      </w:r>
      <w:r>
        <w:t>members</w:t>
      </w:r>
      <w:r>
        <w:rPr>
          <w:spacing w:val="-10"/>
        </w:rPr>
        <w:t xml:space="preserve"> </w:t>
      </w:r>
      <w:r>
        <w:t>violates</w:t>
      </w:r>
      <w:r>
        <w:rPr>
          <w:spacing w:val="-14"/>
        </w:rPr>
        <w:t xml:space="preserve"> </w:t>
      </w:r>
      <w:r>
        <w:t>a</w:t>
      </w:r>
      <w:r>
        <w:rPr>
          <w:spacing w:val="-8"/>
        </w:rPr>
        <w:t xml:space="preserve"> </w:t>
      </w:r>
      <w:r>
        <w:t>child,</w:t>
      </w:r>
      <w:r>
        <w:rPr>
          <w:spacing w:val="-9"/>
        </w:rPr>
        <w:t xml:space="preserve"> </w:t>
      </w:r>
      <w:r>
        <w:t>such</w:t>
      </w:r>
      <w:r>
        <w:rPr>
          <w:spacing w:val="-11"/>
        </w:rPr>
        <w:t xml:space="preserve"> </w:t>
      </w:r>
      <w:r>
        <w:t>disciplinary</w:t>
      </w:r>
      <w:r>
        <w:rPr>
          <w:spacing w:val="-9"/>
        </w:rPr>
        <w:t xml:space="preserve"> </w:t>
      </w:r>
      <w:r>
        <w:t>body</w:t>
      </w:r>
      <w:r>
        <w:rPr>
          <w:spacing w:val="-9"/>
        </w:rPr>
        <w:t xml:space="preserve"> </w:t>
      </w:r>
      <w:r>
        <w:t>would</w:t>
      </w:r>
      <w:r>
        <w:rPr>
          <w:spacing w:val="-11"/>
        </w:rPr>
        <w:t xml:space="preserve"> </w:t>
      </w:r>
      <w:r>
        <w:t>be</w:t>
      </w:r>
      <w:r>
        <w:rPr>
          <w:spacing w:val="-11"/>
        </w:rPr>
        <w:t xml:space="preserve"> </w:t>
      </w:r>
      <w:r>
        <w:t xml:space="preserve">acting </w:t>
      </w:r>
      <w:r>
        <w:rPr>
          <w:i/>
        </w:rPr>
        <w:t xml:space="preserve">ultra vires, </w:t>
      </w:r>
      <w:r>
        <w:t>which is outside of the scope of their assigned powers.</w:t>
      </w:r>
    </w:p>
    <w:p w:rsidR="00145DF4" w:rsidRDefault="00145DF4">
      <w:pPr>
        <w:spacing w:line="360" w:lineRule="auto"/>
        <w:jc w:val="both"/>
        <w:sectPr w:rsidR="00145DF4">
          <w:pgSz w:w="11910" w:h="16840"/>
          <w:pgMar w:top="1340" w:right="940" w:bottom="1460" w:left="940" w:header="0" w:footer="1188" w:gutter="0"/>
          <w:cols w:space="720"/>
        </w:sectPr>
      </w:pPr>
    </w:p>
    <w:p w:rsidR="00145DF4" w:rsidRDefault="007F2FA6">
      <w:pPr>
        <w:pStyle w:val="BodyText"/>
        <w:spacing w:before="82" w:line="360" w:lineRule="auto"/>
        <w:ind w:left="140" w:right="134"/>
        <w:jc w:val="both"/>
      </w:pPr>
      <w:r>
        <w:t>SACE</w:t>
      </w:r>
      <w:r>
        <w:rPr>
          <w:spacing w:val="-14"/>
        </w:rPr>
        <w:t xml:space="preserve"> </w:t>
      </w:r>
      <w:r>
        <w:t>disciplinary</w:t>
      </w:r>
      <w:r>
        <w:rPr>
          <w:spacing w:val="-15"/>
        </w:rPr>
        <w:t xml:space="preserve"> </w:t>
      </w:r>
      <w:r>
        <w:t>processes</w:t>
      </w:r>
      <w:r>
        <w:rPr>
          <w:spacing w:val="-14"/>
        </w:rPr>
        <w:t xml:space="preserve"> </w:t>
      </w:r>
      <w:r>
        <w:t>are</w:t>
      </w:r>
      <w:r>
        <w:rPr>
          <w:spacing w:val="-14"/>
        </w:rPr>
        <w:t xml:space="preserve"> </w:t>
      </w:r>
      <w:r>
        <w:t>centred</w:t>
      </w:r>
      <w:r>
        <w:rPr>
          <w:spacing w:val="-13"/>
        </w:rPr>
        <w:t xml:space="preserve"> </w:t>
      </w:r>
      <w:r>
        <w:t>on</w:t>
      </w:r>
      <w:r>
        <w:rPr>
          <w:spacing w:val="-13"/>
        </w:rPr>
        <w:t xml:space="preserve"> </w:t>
      </w:r>
      <w:r>
        <w:t>labour</w:t>
      </w:r>
      <w:r>
        <w:rPr>
          <w:spacing w:val="-15"/>
        </w:rPr>
        <w:t xml:space="preserve"> </w:t>
      </w:r>
      <w:r>
        <w:t>laws</w:t>
      </w:r>
      <w:r>
        <w:rPr>
          <w:spacing w:val="-14"/>
        </w:rPr>
        <w:t xml:space="preserve"> </w:t>
      </w:r>
      <w:r>
        <w:t>and</w:t>
      </w:r>
      <w:r>
        <w:rPr>
          <w:spacing w:val="-13"/>
        </w:rPr>
        <w:t xml:space="preserve"> </w:t>
      </w:r>
      <w:r>
        <w:t>employee</w:t>
      </w:r>
      <w:r>
        <w:rPr>
          <w:spacing w:val="-11"/>
        </w:rPr>
        <w:t xml:space="preserve"> </w:t>
      </w:r>
      <w:r>
        <w:t>rights</w:t>
      </w:r>
      <w:r>
        <w:rPr>
          <w:spacing w:val="-11"/>
        </w:rPr>
        <w:t xml:space="preserve"> </w:t>
      </w:r>
      <w:r>
        <w:t>that</w:t>
      </w:r>
      <w:r>
        <w:rPr>
          <w:spacing w:val="-13"/>
        </w:rPr>
        <w:t xml:space="preserve"> </w:t>
      </w:r>
      <w:r>
        <w:t>are</w:t>
      </w:r>
      <w:r>
        <w:rPr>
          <w:spacing w:val="-13"/>
        </w:rPr>
        <w:t xml:space="preserve"> </w:t>
      </w:r>
      <w:r>
        <w:t>geared towards</w:t>
      </w:r>
      <w:r>
        <w:rPr>
          <w:spacing w:val="-3"/>
        </w:rPr>
        <w:t xml:space="preserve"> </w:t>
      </w:r>
      <w:r>
        <w:t>advancing</w:t>
      </w:r>
      <w:r>
        <w:rPr>
          <w:spacing w:val="-3"/>
        </w:rPr>
        <w:t xml:space="preserve"> </w:t>
      </w:r>
      <w:r>
        <w:t>the</w:t>
      </w:r>
      <w:r>
        <w:rPr>
          <w:spacing w:val="-5"/>
        </w:rPr>
        <w:t xml:space="preserve"> </w:t>
      </w:r>
      <w:r>
        <w:t>right</w:t>
      </w:r>
      <w:r>
        <w:rPr>
          <w:spacing w:val="-3"/>
        </w:rPr>
        <w:t xml:space="preserve"> </w:t>
      </w:r>
      <w:r>
        <w:t>to</w:t>
      </w:r>
      <w:r>
        <w:rPr>
          <w:spacing w:val="-2"/>
        </w:rPr>
        <w:t xml:space="preserve"> </w:t>
      </w:r>
      <w:r>
        <w:t>fair</w:t>
      </w:r>
      <w:r>
        <w:rPr>
          <w:spacing w:val="-5"/>
        </w:rPr>
        <w:t xml:space="preserve"> </w:t>
      </w:r>
      <w:r>
        <w:t>hearing</w:t>
      </w:r>
      <w:r>
        <w:rPr>
          <w:spacing w:val="-3"/>
        </w:rPr>
        <w:t xml:space="preserve"> </w:t>
      </w:r>
      <w:r>
        <w:t>looking</w:t>
      </w:r>
      <w:r>
        <w:rPr>
          <w:spacing w:val="-2"/>
        </w:rPr>
        <w:t xml:space="preserve"> </w:t>
      </w:r>
      <w:r>
        <w:t>specifically</w:t>
      </w:r>
      <w:r>
        <w:rPr>
          <w:spacing w:val="-3"/>
        </w:rPr>
        <w:t xml:space="preserve"> </w:t>
      </w:r>
      <w:r>
        <w:t>at</w:t>
      </w:r>
      <w:r>
        <w:rPr>
          <w:spacing w:val="-3"/>
        </w:rPr>
        <w:t xml:space="preserve"> </w:t>
      </w:r>
      <w:r>
        <w:t>procedural</w:t>
      </w:r>
      <w:r>
        <w:rPr>
          <w:spacing w:val="-3"/>
        </w:rPr>
        <w:t xml:space="preserve"> </w:t>
      </w:r>
      <w:r>
        <w:t>and substantive fairness. This reflects in the letter of the SACE Act and the SACE disciplinary procedure. Under the SACE Act and the SACE disciplinary procedures no prov</w:t>
      </w:r>
      <w:r>
        <w:t>ision is made for a child to give testimony through an intermediary, the panellists and other</w:t>
      </w:r>
      <w:r>
        <w:rPr>
          <w:spacing w:val="-1"/>
        </w:rPr>
        <w:t xml:space="preserve"> </w:t>
      </w:r>
      <w:r>
        <w:t>persons are permitted</w:t>
      </w:r>
      <w:r>
        <w:rPr>
          <w:spacing w:val="-1"/>
        </w:rPr>
        <w:t xml:space="preserve"> </w:t>
      </w:r>
      <w:r>
        <w:t>to examine,</w:t>
      </w:r>
      <w:r>
        <w:rPr>
          <w:spacing w:val="-13"/>
        </w:rPr>
        <w:t xml:space="preserve"> </w:t>
      </w:r>
      <w:r>
        <w:t>cross-examine,</w:t>
      </w:r>
      <w:r>
        <w:rPr>
          <w:spacing w:val="-13"/>
        </w:rPr>
        <w:t xml:space="preserve"> </w:t>
      </w:r>
      <w:r>
        <w:t>and</w:t>
      </w:r>
      <w:r>
        <w:rPr>
          <w:spacing w:val="-12"/>
        </w:rPr>
        <w:t xml:space="preserve"> </w:t>
      </w:r>
      <w:r>
        <w:t>re-examine</w:t>
      </w:r>
      <w:r>
        <w:rPr>
          <w:spacing w:val="-12"/>
        </w:rPr>
        <w:t xml:space="preserve"> </w:t>
      </w:r>
      <w:r>
        <w:t>child</w:t>
      </w:r>
      <w:r>
        <w:rPr>
          <w:spacing w:val="-12"/>
        </w:rPr>
        <w:t xml:space="preserve"> </w:t>
      </w:r>
      <w:r>
        <w:t>witnesses</w:t>
      </w:r>
      <w:r>
        <w:rPr>
          <w:spacing w:val="-13"/>
        </w:rPr>
        <w:t xml:space="preserve"> </w:t>
      </w:r>
      <w:r>
        <w:t>without</w:t>
      </w:r>
      <w:r>
        <w:rPr>
          <w:spacing w:val="-14"/>
        </w:rPr>
        <w:t xml:space="preserve"> </w:t>
      </w:r>
      <w:r>
        <w:t>due</w:t>
      </w:r>
      <w:r>
        <w:rPr>
          <w:spacing w:val="-12"/>
        </w:rPr>
        <w:t xml:space="preserve"> </w:t>
      </w:r>
      <w:r>
        <w:t>consideration</w:t>
      </w:r>
      <w:r>
        <w:rPr>
          <w:spacing w:val="-14"/>
        </w:rPr>
        <w:t xml:space="preserve"> </w:t>
      </w:r>
      <w:r>
        <w:t>as</w:t>
      </w:r>
      <w:r>
        <w:rPr>
          <w:spacing w:val="-15"/>
        </w:rPr>
        <w:t xml:space="preserve"> </w:t>
      </w:r>
      <w:r>
        <w:t>to</w:t>
      </w:r>
      <w:r>
        <w:rPr>
          <w:spacing w:val="-14"/>
        </w:rPr>
        <w:t xml:space="preserve"> </w:t>
      </w:r>
      <w:r>
        <w:t xml:space="preserve">the measures to be adopted to ensure that the child is able to give effective testimony. </w:t>
      </w:r>
      <w:r>
        <w:rPr>
          <w:color w:val="1F2023"/>
        </w:rPr>
        <w:t>Section 170A of the Criminal Procedure Act protects child complainants and witnesses of sexual offences from the harsh effects of cross-examination by allowing them to</w:t>
      </w:r>
      <w:r>
        <w:rPr>
          <w:color w:val="1F2023"/>
        </w:rPr>
        <w:t xml:space="preserve"> give evidence through an intermediary</w:t>
      </w:r>
      <w:r>
        <w:t>, here a judge is expected to make an assessment as to whether such a child requires an intermediary.</w:t>
      </w:r>
    </w:p>
    <w:p w:rsidR="00145DF4" w:rsidRDefault="00145DF4">
      <w:pPr>
        <w:pStyle w:val="BodyText"/>
        <w:spacing w:before="3"/>
        <w:rPr>
          <w:sz w:val="31"/>
        </w:rPr>
      </w:pPr>
    </w:p>
    <w:p w:rsidR="00145DF4" w:rsidRDefault="007F2FA6">
      <w:pPr>
        <w:pStyle w:val="BodyText"/>
        <w:spacing w:line="360" w:lineRule="auto"/>
        <w:ind w:left="140" w:right="135"/>
        <w:jc w:val="both"/>
      </w:pPr>
      <w:r>
        <w:t>The Centre for Child Law proposes that the words ‘governing body’ used in clauses 8(7) - 8(9) on the use of interme</w:t>
      </w:r>
      <w:r>
        <w:t>diaries in cases that expose the child to “undue mental stress or suffering if he/she testifies at such proceedings”, ought to be changed to say ‘the relevant disciplinary</w:t>
      </w:r>
      <w:r>
        <w:rPr>
          <w:spacing w:val="-5"/>
        </w:rPr>
        <w:t xml:space="preserve"> </w:t>
      </w:r>
      <w:r>
        <w:t>body’</w:t>
      </w:r>
      <w:r>
        <w:rPr>
          <w:spacing w:val="-5"/>
        </w:rPr>
        <w:t xml:space="preserve"> </w:t>
      </w:r>
      <w:r>
        <w:t>instead</w:t>
      </w:r>
      <w:r>
        <w:rPr>
          <w:spacing w:val="-4"/>
        </w:rPr>
        <w:t xml:space="preserve"> </w:t>
      </w:r>
      <w:r>
        <w:t>of</w:t>
      </w:r>
      <w:r>
        <w:rPr>
          <w:spacing w:val="-4"/>
        </w:rPr>
        <w:t xml:space="preserve"> </w:t>
      </w:r>
      <w:r>
        <w:t>‘governing</w:t>
      </w:r>
      <w:r>
        <w:rPr>
          <w:spacing w:val="-4"/>
        </w:rPr>
        <w:t xml:space="preserve"> </w:t>
      </w:r>
      <w:r>
        <w:t>body’,</w:t>
      </w:r>
      <w:r>
        <w:rPr>
          <w:spacing w:val="-7"/>
        </w:rPr>
        <w:t xml:space="preserve"> </w:t>
      </w:r>
      <w:r>
        <w:t>in</w:t>
      </w:r>
      <w:r>
        <w:rPr>
          <w:spacing w:val="-4"/>
        </w:rPr>
        <w:t xml:space="preserve"> </w:t>
      </w:r>
      <w:r>
        <w:t>so</w:t>
      </w:r>
      <w:r>
        <w:rPr>
          <w:spacing w:val="-4"/>
        </w:rPr>
        <w:t xml:space="preserve"> </w:t>
      </w:r>
      <w:r>
        <w:t>doing</w:t>
      </w:r>
      <w:r>
        <w:rPr>
          <w:spacing w:val="-3"/>
        </w:rPr>
        <w:t xml:space="preserve"> </w:t>
      </w:r>
      <w:r>
        <w:t>the</w:t>
      </w:r>
      <w:r>
        <w:rPr>
          <w:spacing w:val="-4"/>
        </w:rPr>
        <w:t xml:space="preserve"> </w:t>
      </w:r>
      <w:r>
        <w:t>proposed</w:t>
      </w:r>
      <w:r>
        <w:rPr>
          <w:spacing w:val="-4"/>
        </w:rPr>
        <w:t xml:space="preserve"> </w:t>
      </w:r>
      <w:r>
        <w:t>sections</w:t>
      </w:r>
      <w:r>
        <w:rPr>
          <w:spacing w:val="-4"/>
        </w:rPr>
        <w:t xml:space="preserve"> </w:t>
      </w:r>
      <w:r>
        <w:t>will</w:t>
      </w:r>
      <w:r>
        <w:rPr>
          <w:spacing w:val="-5"/>
        </w:rPr>
        <w:t xml:space="preserve"> </w:t>
      </w:r>
      <w:r>
        <w:t>apply</w:t>
      </w:r>
      <w:r>
        <w:rPr>
          <w:spacing w:val="-5"/>
        </w:rPr>
        <w:t xml:space="preserve"> </w:t>
      </w:r>
      <w:r>
        <w:t>to a</w:t>
      </w:r>
      <w:r>
        <w:t>ll disciplinary bodies when they are dealing with sexual abuse matters before them.</w:t>
      </w:r>
    </w:p>
    <w:p w:rsidR="00145DF4" w:rsidRDefault="00145DF4">
      <w:pPr>
        <w:pStyle w:val="BodyText"/>
        <w:spacing w:before="5"/>
        <w:rPr>
          <w:sz w:val="31"/>
        </w:rPr>
      </w:pPr>
    </w:p>
    <w:p w:rsidR="00145DF4" w:rsidRDefault="007F2FA6">
      <w:pPr>
        <w:pStyle w:val="BodyText"/>
        <w:spacing w:line="360" w:lineRule="auto"/>
        <w:ind w:left="140" w:right="135"/>
        <w:jc w:val="both"/>
      </w:pPr>
      <w:r>
        <w:t>Employees, whether educators or other staff operating in a school environment will often have legal representation or trade union support. This creates an intimidating spa</w:t>
      </w:r>
      <w:r>
        <w:t>ce for a child who may be subjected to examination, cross-examination, and re-examination by members of the panel as well as the representatives of the alleged sexual perpetrator. This necessitates the adoption of measures to ensure that learners are prote</w:t>
      </w:r>
      <w:r>
        <w:t>cted from the harsh effects</w:t>
      </w:r>
      <w:r>
        <w:rPr>
          <w:spacing w:val="-6"/>
        </w:rPr>
        <w:t xml:space="preserve"> </w:t>
      </w:r>
      <w:r>
        <w:t>of</w:t>
      </w:r>
      <w:r>
        <w:rPr>
          <w:spacing w:val="-6"/>
        </w:rPr>
        <w:t xml:space="preserve"> </w:t>
      </w:r>
      <w:r>
        <w:t>adversarial</w:t>
      </w:r>
      <w:r>
        <w:rPr>
          <w:spacing w:val="-6"/>
        </w:rPr>
        <w:t xml:space="preserve"> </w:t>
      </w:r>
      <w:r>
        <w:t>disciplinary</w:t>
      </w:r>
      <w:r>
        <w:rPr>
          <w:spacing w:val="-6"/>
        </w:rPr>
        <w:t xml:space="preserve"> </w:t>
      </w:r>
      <w:r>
        <w:t>proceedings,</w:t>
      </w:r>
      <w:r>
        <w:rPr>
          <w:spacing w:val="-5"/>
        </w:rPr>
        <w:t xml:space="preserve"> </w:t>
      </w:r>
      <w:r>
        <w:t>as</w:t>
      </w:r>
      <w:r>
        <w:rPr>
          <w:spacing w:val="-7"/>
        </w:rPr>
        <w:t xml:space="preserve"> </w:t>
      </w:r>
      <w:r>
        <w:t>these</w:t>
      </w:r>
      <w:r>
        <w:rPr>
          <w:spacing w:val="-8"/>
        </w:rPr>
        <w:t xml:space="preserve"> </w:t>
      </w:r>
      <w:r>
        <w:t>may</w:t>
      </w:r>
      <w:r>
        <w:rPr>
          <w:spacing w:val="-7"/>
        </w:rPr>
        <w:t xml:space="preserve"> </w:t>
      </w:r>
      <w:r>
        <w:t>have</w:t>
      </w:r>
      <w:r>
        <w:rPr>
          <w:spacing w:val="-6"/>
        </w:rPr>
        <w:t xml:space="preserve"> </w:t>
      </w:r>
      <w:r>
        <w:t>the</w:t>
      </w:r>
      <w:r>
        <w:rPr>
          <w:spacing w:val="-5"/>
        </w:rPr>
        <w:t xml:space="preserve"> </w:t>
      </w:r>
      <w:r>
        <w:t>effect</w:t>
      </w:r>
      <w:r>
        <w:rPr>
          <w:spacing w:val="-9"/>
        </w:rPr>
        <w:t xml:space="preserve"> </w:t>
      </w:r>
      <w:r>
        <w:t>of</w:t>
      </w:r>
      <w:r>
        <w:rPr>
          <w:spacing w:val="-5"/>
        </w:rPr>
        <w:t xml:space="preserve"> </w:t>
      </w:r>
      <w:r>
        <w:t>intimidating</w:t>
      </w:r>
      <w:r>
        <w:rPr>
          <w:spacing w:val="-6"/>
        </w:rPr>
        <w:t xml:space="preserve"> </w:t>
      </w:r>
      <w:r>
        <w:t>a child and deterring them from making such testimony.</w:t>
      </w:r>
    </w:p>
    <w:p w:rsidR="00145DF4" w:rsidRDefault="00145DF4">
      <w:pPr>
        <w:pStyle w:val="BodyText"/>
        <w:spacing w:before="3"/>
        <w:rPr>
          <w:sz w:val="31"/>
        </w:rPr>
      </w:pPr>
    </w:p>
    <w:p w:rsidR="00145DF4" w:rsidRDefault="007F2FA6">
      <w:pPr>
        <w:pStyle w:val="BodyText"/>
        <w:spacing w:line="360" w:lineRule="auto"/>
        <w:ind w:left="140" w:right="135"/>
        <w:jc w:val="both"/>
      </w:pPr>
      <w:r>
        <w:t>The proposed inclusions are intended to cover all cases where a child victim would fin</w:t>
      </w:r>
      <w:r>
        <w:t>d themselves</w:t>
      </w:r>
      <w:r>
        <w:rPr>
          <w:spacing w:val="-11"/>
        </w:rPr>
        <w:t xml:space="preserve"> </w:t>
      </w:r>
      <w:r>
        <w:t>before</w:t>
      </w:r>
      <w:r>
        <w:rPr>
          <w:spacing w:val="-10"/>
        </w:rPr>
        <w:t xml:space="preserve"> </w:t>
      </w:r>
      <w:r>
        <w:t>a</w:t>
      </w:r>
      <w:r>
        <w:rPr>
          <w:spacing w:val="-9"/>
        </w:rPr>
        <w:t xml:space="preserve"> </w:t>
      </w:r>
      <w:r>
        <w:t>disciplinary</w:t>
      </w:r>
      <w:r>
        <w:rPr>
          <w:spacing w:val="-11"/>
        </w:rPr>
        <w:t xml:space="preserve"> </w:t>
      </w:r>
      <w:r>
        <w:t>body,</w:t>
      </w:r>
      <w:r>
        <w:rPr>
          <w:spacing w:val="-10"/>
        </w:rPr>
        <w:t xml:space="preserve"> </w:t>
      </w:r>
      <w:r>
        <w:t>and</w:t>
      </w:r>
      <w:r>
        <w:rPr>
          <w:spacing w:val="-9"/>
        </w:rPr>
        <w:t xml:space="preserve"> </w:t>
      </w:r>
      <w:r>
        <w:t>are</w:t>
      </w:r>
      <w:r>
        <w:rPr>
          <w:spacing w:val="-9"/>
        </w:rPr>
        <w:t xml:space="preserve"> </w:t>
      </w:r>
      <w:r>
        <w:t>expected</w:t>
      </w:r>
      <w:r>
        <w:rPr>
          <w:spacing w:val="-11"/>
        </w:rPr>
        <w:t xml:space="preserve"> </w:t>
      </w:r>
      <w:r>
        <w:t>to</w:t>
      </w:r>
      <w:r>
        <w:rPr>
          <w:spacing w:val="-9"/>
        </w:rPr>
        <w:t xml:space="preserve"> </w:t>
      </w:r>
      <w:r>
        <w:t>provide</w:t>
      </w:r>
      <w:r>
        <w:rPr>
          <w:spacing w:val="-5"/>
        </w:rPr>
        <w:t xml:space="preserve"> </w:t>
      </w:r>
      <w:r>
        <w:t>evidence</w:t>
      </w:r>
      <w:r>
        <w:rPr>
          <w:spacing w:val="-8"/>
        </w:rPr>
        <w:t xml:space="preserve"> </w:t>
      </w:r>
      <w:r>
        <w:t>-</w:t>
      </w:r>
      <w:r>
        <w:rPr>
          <w:spacing w:val="-11"/>
        </w:rPr>
        <w:t xml:space="preserve"> </w:t>
      </w:r>
      <w:r>
        <w:t>as</w:t>
      </w:r>
      <w:r>
        <w:rPr>
          <w:spacing w:val="-10"/>
        </w:rPr>
        <w:t xml:space="preserve"> </w:t>
      </w:r>
      <w:r>
        <w:t>is</w:t>
      </w:r>
      <w:r>
        <w:rPr>
          <w:spacing w:val="-11"/>
        </w:rPr>
        <w:t xml:space="preserve"> </w:t>
      </w:r>
      <w:r>
        <w:t>often</w:t>
      </w:r>
      <w:r>
        <w:rPr>
          <w:spacing w:val="-9"/>
        </w:rPr>
        <w:t xml:space="preserve"> </w:t>
      </w:r>
      <w:r>
        <w:t>the case in sexual abuse matters- will potentially expose the child to undue mental stress or suffering if he/she testifies at such proceedings.</w:t>
      </w:r>
    </w:p>
    <w:p w:rsidR="00145DF4" w:rsidRDefault="00145DF4">
      <w:pPr>
        <w:pStyle w:val="BodyText"/>
        <w:spacing w:before="4"/>
        <w:rPr>
          <w:sz w:val="31"/>
        </w:rPr>
      </w:pPr>
    </w:p>
    <w:p w:rsidR="00145DF4" w:rsidRDefault="007F2FA6">
      <w:pPr>
        <w:pStyle w:val="BodyText"/>
        <w:spacing w:before="1" w:line="360" w:lineRule="auto"/>
        <w:ind w:left="140" w:right="138"/>
        <w:jc w:val="both"/>
      </w:pPr>
      <w:r>
        <w:t>By altering the wording in clause 8(7)-8(9) from only ‘governing body’ to “governing body</w:t>
      </w:r>
      <w:r>
        <w:rPr>
          <w:spacing w:val="-1"/>
        </w:rPr>
        <w:t xml:space="preserve"> </w:t>
      </w:r>
      <w:r>
        <w:t>or other</w:t>
      </w:r>
      <w:r>
        <w:rPr>
          <w:spacing w:val="27"/>
        </w:rPr>
        <w:t xml:space="preserve"> </w:t>
      </w:r>
      <w:r>
        <w:t>the</w:t>
      </w:r>
      <w:r>
        <w:rPr>
          <w:spacing w:val="31"/>
        </w:rPr>
        <w:t xml:space="preserve"> </w:t>
      </w:r>
      <w:r>
        <w:t>relevant</w:t>
      </w:r>
      <w:r>
        <w:rPr>
          <w:spacing w:val="30"/>
        </w:rPr>
        <w:t xml:space="preserve"> </w:t>
      </w:r>
      <w:r>
        <w:t>disciplinary</w:t>
      </w:r>
      <w:r>
        <w:rPr>
          <w:spacing w:val="29"/>
        </w:rPr>
        <w:t xml:space="preserve"> </w:t>
      </w:r>
      <w:r>
        <w:t>body”,</w:t>
      </w:r>
      <w:r>
        <w:rPr>
          <w:spacing w:val="30"/>
        </w:rPr>
        <w:t xml:space="preserve"> </w:t>
      </w:r>
      <w:r>
        <w:t>will</w:t>
      </w:r>
      <w:r>
        <w:rPr>
          <w:spacing w:val="29"/>
        </w:rPr>
        <w:t xml:space="preserve"> </w:t>
      </w:r>
      <w:r>
        <w:t>ensure</w:t>
      </w:r>
      <w:r>
        <w:rPr>
          <w:spacing w:val="30"/>
        </w:rPr>
        <w:t xml:space="preserve"> </w:t>
      </w:r>
      <w:r>
        <w:t>that</w:t>
      </w:r>
      <w:r>
        <w:rPr>
          <w:spacing w:val="37"/>
        </w:rPr>
        <w:t xml:space="preserve"> </w:t>
      </w:r>
      <w:r>
        <w:t>intermediary</w:t>
      </w:r>
      <w:r>
        <w:rPr>
          <w:spacing w:val="29"/>
        </w:rPr>
        <w:t xml:space="preserve"> </w:t>
      </w:r>
      <w:r>
        <w:t>services</w:t>
      </w:r>
      <w:r>
        <w:rPr>
          <w:spacing w:val="30"/>
        </w:rPr>
        <w:t xml:space="preserve"> </w:t>
      </w:r>
      <w:r>
        <w:t>are</w:t>
      </w:r>
      <w:r>
        <w:rPr>
          <w:spacing w:val="30"/>
        </w:rPr>
        <w:t xml:space="preserve"> </w:t>
      </w:r>
      <w:r>
        <w:rPr>
          <w:spacing w:val="-2"/>
        </w:rPr>
        <w:t>rendered</w:t>
      </w:r>
    </w:p>
    <w:p w:rsidR="00145DF4" w:rsidRDefault="00145DF4">
      <w:pPr>
        <w:spacing w:line="360" w:lineRule="auto"/>
        <w:jc w:val="both"/>
        <w:sectPr w:rsidR="00145DF4">
          <w:pgSz w:w="11910" w:h="16840"/>
          <w:pgMar w:top="1340" w:right="940" w:bottom="1460" w:left="940" w:header="0" w:footer="1188" w:gutter="0"/>
          <w:cols w:space="720"/>
        </w:sectPr>
      </w:pPr>
    </w:p>
    <w:p w:rsidR="00145DF4" w:rsidRDefault="007F2FA6">
      <w:pPr>
        <w:pStyle w:val="BodyText"/>
        <w:spacing w:before="82" w:line="360" w:lineRule="auto"/>
        <w:ind w:left="140" w:right="145"/>
        <w:jc w:val="both"/>
      </w:pPr>
      <w:r>
        <w:t>pending sexual assault matters. This will mean that the Act will make provision for the necessary protections in any of the following instances:</w:t>
      </w:r>
    </w:p>
    <w:p w:rsidR="00145DF4" w:rsidRDefault="00145DF4">
      <w:pPr>
        <w:pStyle w:val="BodyText"/>
        <w:spacing w:before="4"/>
        <w:rPr>
          <w:sz w:val="31"/>
        </w:rPr>
      </w:pPr>
    </w:p>
    <w:p w:rsidR="00145DF4" w:rsidRDefault="007F2FA6">
      <w:pPr>
        <w:pStyle w:val="ListParagraph"/>
        <w:numPr>
          <w:ilvl w:val="0"/>
          <w:numId w:val="3"/>
        </w:numPr>
        <w:tabs>
          <w:tab w:val="left" w:pos="1581"/>
        </w:tabs>
        <w:spacing w:line="360" w:lineRule="auto"/>
        <w:ind w:right="136"/>
        <w:rPr>
          <w:sz w:val="24"/>
        </w:rPr>
      </w:pPr>
      <w:r>
        <w:rPr>
          <w:sz w:val="24"/>
        </w:rPr>
        <w:t>Firstly,</w:t>
      </w:r>
      <w:r>
        <w:rPr>
          <w:spacing w:val="37"/>
          <w:sz w:val="24"/>
        </w:rPr>
        <w:t xml:space="preserve"> </w:t>
      </w:r>
      <w:r>
        <w:rPr>
          <w:sz w:val="24"/>
        </w:rPr>
        <w:t>the</w:t>
      </w:r>
      <w:r>
        <w:rPr>
          <w:spacing w:val="35"/>
          <w:sz w:val="24"/>
        </w:rPr>
        <w:t xml:space="preserve"> </w:t>
      </w:r>
      <w:r>
        <w:rPr>
          <w:sz w:val="24"/>
        </w:rPr>
        <w:t>ability</w:t>
      </w:r>
      <w:r>
        <w:rPr>
          <w:spacing w:val="37"/>
          <w:sz w:val="24"/>
        </w:rPr>
        <w:t xml:space="preserve"> </w:t>
      </w:r>
      <w:r>
        <w:rPr>
          <w:sz w:val="24"/>
        </w:rPr>
        <w:t>of</w:t>
      </w:r>
      <w:r>
        <w:rPr>
          <w:spacing w:val="35"/>
          <w:sz w:val="24"/>
        </w:rPr>
        <w:t xml:space="preserve"> </w:t>
      </w:r>
      <w:r>
        <w:rPr>
          <w:sz w:val="24"/>
        </w:rPr>
        <w:t>a</w:t>
      </w:r>
      <w:r>
        <w:rPr>
          <w:spacing w:val="35"/>
          <w:sz w:val="24"/>
        </w:rPr>
        <w:t xml:space="preserve"> </w:t>
      </w:r>
      <w:r>
        <w:rPr>
          <w:sz w:val="24"/>
        </w:rPr>
        <w:t>child</w:t>
      </w:r>
      <w:r>
        <w:rPr>
          <w:spacing w:val="35"/>
          <w:sz w:val="24"/>
        </w:rPr>
        <w:t xml:space="preserve"> </w:t>
      </w:r>
      <w:r>
        <w:rPr>
          <w:sz w:val="24"/>
        </w:rPr>
        <w:t>to</w:t>
      </w:r>
      <w:r>
        <w:rPr>
          <w:spacing w:val="36"/>
          <w:sz w:val="24"/>
        </w:rPr>
        <w:t xml:space="preserve"> </w:t>
      </w:r>
      <w:r>
        <w:rPr>
          <w:sz w:val="24"/>
        </w:rPr>
        <w:t>access</w:t>
      </w:r>
      <w:r>
        <w:rPr>
          <w:spacing w:val="37"/>
          <w:sz w:val="24"/>
        </w:rPr>
        <w:t xml:space="preserve"> </w:t>
      </w:r>
      <w:r>
        <w:rPr>
          <w:sz w:val="24"/>
        </w:rPr>
        <w:t>intermediary</w:t>
      </w:r>
      <w:r>
        <w:rPr>
          <w:spacing w:val="36"/>
          <w:sz w:val="24"/>
        </w:rPr>
        <w:t xml:space="preserve"> </w:t>
      </w:r>
      <w:r>
        <w:rPr>
          <w:sz w:val="24"/>
        </w:rPr>
        <w:t>services</w:t>
      </w:r>
      <w:r>
        <w:rPr>
          <w:spacing w:val="35"/>
          <w:sz w:val="24"/>
        </w:rPr>
        <w:t xml:space="preserve"> </w:t>
      </w:r>
      <w:r>
        <w:rPr>
          <w:sz w:val="24"/>
        </w:rPr>
        <w:t>in</w:t>
      </w:r>
      <w:r>
        <w:rPr>
          <w:spacing w:val="35"/>
          <w:sz w:val="24"/>
        </w:rPr>
        <w:t xml:space="preserve"> </w:t>
      </w:r>
      <w:r>
        <w:rPr>
          <w:sz w:val="24"/>
        </w:rPr>
        <w:t>instances</w:t>
      </w:r>
      <w:r>
        <w:rPr>
          <w:spacing w:val="40"/>
          <w:sz w:val="24"/>
        </w:rPr>
        <w:t xml:space="preserve"> </w:t>
      </w:r>
      <w:r>
        <w:rPr>
          <w:sz w:val="24"/>
        </w:rPr>
        <w:t>of sexual abuse that occurs in a school content;</w:t>
      </w:r>
    </w:p>
    <w:p w:rsidR="00145DF4" w:rsidRDefault="00145DF4">
      <w:pPr>
        <w:pStyle w:val="BodyText"/>
        <w:spacing w:before="3"/>
        <w:rPr>
          <w:sz w:val="31"/>
        </w:rPr>
      </w:pPr>
    </w:p>
    <w:p w:rsidR="00145DF4" w:rsidRDefault="007F2FA6">
      <w:pPr>
        <w:pStyle w:val="ListParagraph"/>
        <w:numPr>
          <w:ilvl w:val="0"/>
          <w:numId w:val="3"/>
        </w:numPr>
        <w:tabs>
          <w:tab w:val="left" w:pos="1581"/>
        </w:tabs>
        <w:spacing w:line="360" w:lineRule="auto"/>
        <w:ind w:right="143"/>
        <w:rPr>
          <w:sz w:val="24"/>
        </w:rPr>
      </w:pPr>
      <w:r>
        <w:rPr>
          <w:sz w:val="24"/>
        </w:rPr>
        <w:t>Secondly,</w:t>
      </w:r>
      <w:r>
        <w:rPr>
          <w:spacing w:val="40"/>
          <w:sz w:val="24"/>
        </w:rPr>
        <w:t xml:space="preserve"> </w:t>
      </w:r>
      <w:r>
        <w:rPr>
          <w:sz w:val="24"/>
        </w:rPr>
        <w:t>in</w:t>
      </w:r>
      <w:r>
        <w:rPr>
          <w:spacing w:val="40"/>
          <w:sz w:val="24"/>
        </w:rPr>
        <w:t xml:space="preserve"> </w:t>
      </w:r>
      <w:r>
        <w:rPr>
          <w:sz w:val="24"/>
        </w:rPr>
        <w:t>those</w:t>
      </w:r>
      <w:r>
        <w:rPr>
          <w:spacing w:val="40"/>
          <w:sz w:val="24"/>
        </w:rPr>
        <w:t xml:space="preserve"> </w:t>
      </w:r>
      <w:r>
        <w:rPr>
          <w:sz w:val="24"/>
        </w:rPr>
        <w:t>cases</w:t>
      </w:r>
      <w:r>
        <w:rPr>
          <w:spacing w:val="40"/>
          <w:sz w:val="24"/>
        </w:rPr>
        <w:t xml:space="preserve"> </w:t>
      </w:r>
      <w:r>
        <w:rPr>
          <w:sz w:val="24"/>
        </w:rPr>
        <w:t>where</w:t>
      </w:r>
      <w:r>
        <w:rPr>
          <w:spacing w:val="40"/>
          <w:sz w:val="24"/>
        </w:rPr>
        <w:t xml:space="preserve"> </w:t>
      </w:r>
      <w:r>
        <w:rPr>
          <w:sz w:val="24"/>
        </w:rPr>
        <w:t>one</w:t>
      </w:r>
      <w:r>
        <w:rPr>
          <w:spacing w:val="40"/>
          <w:sz w:val="24"/>
        </w:rPr>
        <w:t xml:space="preserve"> </w:t>
      </w:r>
      <w:r>
        <w:rPr>
          <w:sz w:val="24"/>
        </w:rPr>
        <w:t>child</w:t>
      </w:r>
      <w:r>
        <w:rPr>
          <w:spacing w:val="40"/>
          <w:sz w:val="24"/>
        </w:rPr>
        <w:t xml:space="preserve"> </w:t>
      </w:r>
      <w:r>
        <w:rPr>
          <w:sz w:val="24"/>
        </w:rPr>
        <w:t>sexual</w:t>
      </w:r>
      <w:r>
        <w:rPr>
          <w:spacing w:val="40"/>
          <w:sz w:val="24"/>
        </w:rPr>
        <w:t xml:space="preserve"> </w:t>
      </w:r>
      <w:r>
        <w:rPr>
          <w:sz w:val="24"/>
        </w:rPr>
        <w:t>abuses</w:t>
      </w:r>
      <w:r>
        <w:rPr>
          <w:spacing w:val="40"/>
          <w:sz w:val="24"/>
        </w:rPr>
        <w:t xml:space="preserve"> </w:t>
      </w:r>
      <w:r>
        <w:rPr>
          <w:sz w:val="24"/>
        </w:rPr>
        <w:t>another,</w:t>
      </w:r>
      <w:r>
        <w:rPr>
          <w:spacing w:val="40"/>
          <w:sz w:val="24"/>
        </w:rPr>
        <w:t xml:space="preserve"> </w:t>
      </w:r>
      <w:r>
        <w:rPr>
          <w:sz w:val="24"/>
        </w:rPr>
        <w:t>and</w:t>
      </w:r>
      <w:r>
        <w:rPr>
          <w:spacing w:val="40"/>
          <w:sz w:val="24"/>
        </w:rPr>
        <w:t xml:space="preserve"> </w:t>
      </w:r>
      <w:r>
        <w:rPr>
          <w:sz w:val="24"/>
        </w:rPr>
        <w:t>the relevant disciplinary body is School Governing Body;</w:t>
      </w:r>
    </w:p>
    <w:p w:rsidR="00145DF4" w:rsidRDefault="00145DF4">
      <w:pPr>
        <w:pStyle w:val="BodyText"/>
        <w:spacing w:before="4"/>
        <w:rPr>
          <w:sz w:val="31"/>
        </w:rPr>
      </w:pPr>
    </w:p>
    <w:p w:rsidR="00145DF4" w:rsidRDefault="007F2FA6">
      <w:pPr>
        <w:pStyle w:val="ListParagraph"/>
        <w:numPr>
          <w:ilvl w:val="0"/>
          <w:numId w:val="3"/>
        </w:numPr>
        <w:tabs>
          <w:tab w:val="left" w:pos="1581"/>
        </w:tabs>
        <w:ind w:hanging="361"/>
        <w:rPr>
          <w:sz w:val="24"/>
        </w:rPr>
      </w:pPr>
      <w:r>
        <w:rPr>
          <w:sz w:val="24"/>
        </w:rPr>
        <w:t>Thirdly,</w:t>
      </w:r>
      <w:r>
        <w:rPr>
          <w:spacing w:val="-3"/>
          <w:sz w:val="24"/>
        </w:rPr>
        <w:t xml:space="preserve"> </w:t>
      </w:r>
      <w:r>
        <w:rPr>
          <w:sz w:val="24"/>
        </w:rPr>
        <w:t>in</w:t>
      </w:r>
      <w:r>
        <w:rPr>
          <w:spacing w:val="-2"/>
          <w:sz w:val="24"/>
        </w:rPr>
        <w:t xml:space="preserve"> </w:t>
      </w:r>
      <w:r>
        <w:rPr>
          <w:sz w:val="24"/>
        </w:rPr>
        <w:t>those</w:t>
      </w:r>
      <w:r>
        <w:rPr>
          <w:spacing w:val="-2"/>
          <w:sz w:val="24"/>
        </w:rPr>
        <w:t xml:space="preserve"> </w:t>
      </w:r>
      <w:r>
        <w:rPr>
          <w:sz w:val="24"/>
        </w:rPr>
        <w:t>cases</w:t>
      </w:r>
      <w:r>
        <w:rPr>
          <w:spacing w:val="-4"/>
          <w:sz w:val="24"/>
        </w:rPr>
        <w:t xml:space="preserve"> </w:t>
      </w:r>
      <w:r>
        <w:rPr>
          <w:sz w:val="24"/>
        </w:rPr>
        <w:t>where</w:t>
      </w:r>
      <w:r>
        <w:rPr>
          <w:spacing w:val="-2"/>
          <w:sz w:val="24"/>
        </w:rPr>
        <w:t xml:space="preserve"> </w:t>
      </w:r>
      <w:r>
        <w:rPr>
          <w:sz w:val="24"/>
        </w:rPr>
        <w:t>a</w:t>
      </w:r>
      <w:r>
        <w:rPr>
          <w:spacing w:val="-3"/>
          <w:sz w:val="24"/>
        </w:rPr>
        <w:t xml:space="preserve"> </w:t>
      </w:r>
      <w:r>
        <w:rPr>
          <w:sz w:val="24"/>
        </w:rPr>
        <w:t>general</w:t>
      </w:r>
      <w:r>
        <w:rPr>
          <w:spacing w:val="-2"/>
          <w:sz w:val="24"/>
        </w:rPr>
        <w:t xml:space="preserve"> </w:t>
      </w:r>
      <w:r>
        <w:rPr>
          <w:sz w:val="24"/>
        </w:rPr>
        <w:t>worker</w:t>
      </w:r>
      <w:r>
        <w:rPr>
          <w:spacing w:val="-2"/>
          <w:sz w:val="24"/>
        </w:rPr>
        <w:t xml:space="preserve"> </w:t>
      </w:r>
      <w:r>
        <w:rPr>
          <w:sz w:val="24"/>
        </w:rPr>
        <w:t>employed</w:t>
      </w:r>
      <w:r>
        <w:rPr>
          <w:spacing w:val="-4"/>
          <w:sz w:val="24"/>
        </w:rPr>
        <w:t xml:space="preserve"> </w:t>
      </w:r>
      <w:r>
        <w:rPr>
          <w:sz w:val="24"/>
        </w:rPr>
        <w:t>through</w:t>
      </w:r>
      <w:r>
        <w:rPr>
          <w:spacing w:val="-4"/>
          <w:sz w:val="24"/>
        </w:rPr>
        <w:t xml:space="preserve"> </w:t>
      </w:r>
      <w:r>
        <w:rPr>
          <w:sz w:val="24"/>
        </w:rPr>
        <w:t>the</w:t>
      </w:r>
      <w:r>
        <w:rPr>
          <w:spacing w:val="-2"/>
          <w:sz w:val="24"/>
        </w:rPr>
        <w:t xml:space="preserve"> DPSA;</w:t>
      </w:r>
    </w:p>
    <w:p w:rsidR="00145DF4" w:rsidRDefault="00145DF4">
      <w:pPr>
        <w:pStyle w:val="BodyText"/>
        <w:rPr>
          <w:sz w:val="26"/>
        </w:rPr>
      </w:pPr>
    </w:p>
    <w:p w:rsidR="00145DF4" w:rsidRDefault="007F2FA6">
      <w:pPr>
        <w:pStyle w:val="ListParagraph"/>
        <w:numPr>
          <w:ilvl w:val="0"/>
          <w:numId w:val="3"/>
        </w:numPr>
        <w:tabs>
          <w:tab w:val="left" w:pos="1581"/>
        </w:tabs>
        <w:spacing w:before="198" w:line="360" w:lineRule="auto"/>
        <w:ind w:right="144"/>
        <w:rPr>
          <w:sz w:val="24"/>
        </w:rPr>
      </w:pPr>
      <w:r>
        <w:rPr>
          <w:sz w:val="24"/>
        </w:rPr>
        <w:t>Lastl</w:t>
      </w:r>
      <w:r>
        <w:rPr>
          <w:sz w:val="24"/>
        </w:rPr>
        <w:t>y,</w:t>
      </w:r>
      <w:r>
        <w:rPr>
          <w:spacing w:val="34"/>
          <w:sz w:val="24"/>
        </w:rPr>
        <w:t xml:space="preserve"> </w:t>
      </w:r>
      <w:r>
        <w:rPr>
          <w:sz w:val="24"/>
        </w:rPr>
        <w:t>in</w:t>
      </w:r>
      <w:r>
        <w:rPr>
          <w:spacing w:val="34"/>
          <w:sz w:val="24"/>
        </w:rPr>
        <w:t xml:space="preserve"> </w:t>
      </w:r>
      <w:r>
        <w:rPr>
          <w:sz w:val="24"/>
        </w:rPr>
        <w:t>those</w:t>
      </w:r>
      <w:r>
        <w:rPr>
          <w:spacing w:val="36"/>
          <w:sz w:val="24"/>
        </w:rPr>
        <w:t xml:space="preserve"> </w:t>
      </w:r>
      <w:r>
        <w:rPr>
          <w:sz w:val="24"/>
        </w:rPr>
        <w:t>cases</w:t>
      </w:r>
      <w:r>
        <w:rPr>
          <w:spacing w:val="33"/>
          <w:sz w:val="24"/>
        </w:rPr>
        <w:t xml:space="preserve"> </w:t>
      </w:r>
      <w:r>
        <w:rPr>
          <w:sz w:val="24"/>
        </w:rPr>
        <w:t>where</w:t>
      </w:r>
      <w:r>
        <w:rPr>
          <w:spacing w:val="33"/>
          <w:sz w:val="24"/>
        </w:rPr>
        <w:t xml:space="preserve"> </w:t>
      </w:r>
      <w:r>
        <w:rPr>
          <w:sz w:val="24"/>
        </w:rPr>
        <w:t>an</w:t>
      </w:r>
      <w:r>
        <w:rPr>
          <w:spacing w:val="34"/>
          <w:sz w:val="24"/>
        </w:rPr>
        <w:t xml:space="preserve"> </w:t>
      </w:r>
      <w:r>
        <w:rPr>
          <w:sz w:val="24"/>
        </w:rPr>
        <w:t>educator</w:t>
      </w:r>
      <w:r>
        <w:rPr>
          <w:spacing w:val="32"/>
          <w:sz w:val="24"/>
        </w:rPr>
        <w:t xml:space="preserve"> </w:t>
      </w:r>
      <w:r>
        <w:rPr>
          <w:sz w:val="24"/>
        </w:rPr>
        <w:t>is</w:t>
      </w:r>
      <w:r>
        <w:rPr>
          <w:spacing w:val="33"/>
          <w:sz w:val="24"/>
        </w:rPr>
        <w:t xml:space="preserve"> </w:t>
      </w:r>
      <w:r>
        <w:rPr>
          <w:sz w:val="24"/>
        </w:rPr>
        <w:t>accused</w:t>
      </w:r>
      <w:r>
        <w:rPr>
          <w:spacing w:val="34"/>
          <w:sz w:val="24"/>
        </w:rPr>
        <w:t xml:space="preserve"> </w:t>
      </w:r>
      <w:r>
        <w:rPr>
          <w:sz w:val="24"/>
        </w:rPr>
        <w:t>of</w:t>
      </w:r>
      <w:r>
        <w:rPr>
          <w:spacing w:val="34"/>
          <w:sz w:val="24"/>
        </w:rPr>
        <w:t xml:space="preserve"> </w:t>
      </w:r>
      <w:r>
        <w:rPr>
          <w:sz w:val="24"/>
        </w:rPr>
        <w:t>sexually</w:t>
      </w:r>
      <w:r>
        <w:rPr>
          <w:spacing w:val="33"/>
          <w:sz w:val="24"/>
        </w:rPr>
        <w:t xml:space="preserve"> </w:t>
      </w:r>
      <w:r>
        <w:rPr>
          <w:sz w:val="24"/>
        </w:rPr>
        <w:t>abusing</w:t>
      </w:r>
      <w:r>
        <w:rPr>
          <w:spacing w:val="34"/>
          <w:sz w:val="24"/>
        </w:rPr>
        <w:t xml:space="preserve"> </w:t>
      </w:r>
      <w:r>
        <w:rPr>
          <w:sz w:val="24"/>
        </w:rPr>
        <w:t>a learner, the relevant disciplinary committee would be SACE.</w:t>
      </w:r>
    </w:p>
    <w:p w:rsidR="00145DF4" w:rsidRDefault="00145DF4">
      <w:pPr>
        <w:pStyle w:val="BodyText"/>
        <w:spacing w:before="4"/>
        <w:rPr>
          <w:sz w:val="31"/>
        </w:rPr>
      </w:pPr>
    </w:p>
    <w:p w:rsidR="00145DF4" w:rsidRDefault="007F2FA6">
      <w:pPr>
        <w:pStyle w:val="BodyText"/>
        <w:spacing w:line="360" w:lineRule="auto"/>
        <w:ind w:left="140" w:right="138"/>
        <w:jc w:val="both"/>
      </w:pPr>
      <w:r>
        <w:t>Where</w:t>
      </w:r>
      <w:r>
        <w:rPr>
          <w:spacing w:val="-2"/>
        </w:rPr>
        <w:t xml:space="preserve"> </w:t>
      </w:r>
      <w:r>
        <w:t>a child puts forth an</w:t>
      </w:r>
      <w:r>
        <w:rPr>
          <w:spacing w:val="-1"/>
        </w:rPr>
        <w:t xml:space="preserve"> </w:t>
      </w:r>
      <w:r>
        <w:t>allegation of</w:t>
      </w:r>
      <w:r>
        <w:rPr>
          <w:spacing w:val="-2"/>
        </w:rPr>
        <w:t xml:space="preserve"> </w:t>
      </w:r>
      <w:r>
        <w:t>sexual assault against</w:t>
      </w:r>
      <w:r>
        <w:rPr>
          <w:spacing w:val="-1"/>
        </w:rPr>
        <w:t xml:space="preserve"> </w:t>
      </w:r>
      <w:r>
        <w:t>a staff member,</w:t>
      </w:r>
      <w:r>
        <w:rPr>
          <w:spacing w:val="-2"/>
        </w:rPr>
        <w:t xml:space="preserve"> </w:t>
      </w:r>
      <w:r>
        <w:t>the</w:t>
      </w:r>
      <w:r>
        <w:rPr>
          <w:spacing w:val="-1"/>
        </w:rPr>
        <w:t xml:space="preserve"> </w:t>
      </w:r>
      <w:r>
        <w:t>relevant disciplinary</w:t>
      </w:r>
      <w:r>
        <w:rPr>
          <w:spacing w:val="-15"/>
        </w:rPr>
        <w:t xml:space="preserve"> </w:t>
      </w:r>
      <w:r>
        <w:t>body</w:t>
      </w:r>
      <w:r>
        <w:rPr>
          <w:spacing w:val="-16"/>
        </w:rPr>
        <w:t xml:space="preserve"> </w:t>
      </w:r>
      <w:r>
        <w:t>must</w:t>
      </w:r>
      <w:r>
        <w:rPr>
          <w:spacing w:val="-16"/>
        </w:rPr>
        <w:t xml:space="preserve"> </w:t>
      </w:r>
      <w:r>
        <w:t>ensure</w:t>
      </w:r>
      <w:r>
        <w:rPr>
          <w:spacing w:val="-16"/>
        </w:rPr>
        <w:t xml:space="preserve"> </w:t>
      </w:r>
      <w:r>
        <w:t>that</w:t>
      </w:r>
      <w:r>
        <w:rPr>
          <w:spacing w:val="-16"/>
        </w:rPr>
        <w:t xml:space="preserve"> </w:t>
      </w:r>
      <w:r>
        <w:t>the</w:t>
      </w:r>
      <w:r>
        <w:rPr>
          <w:spacing w:val="-15"/>
        </w:rPr>
        <w:t xml:space="preserve"> </w:t>
      </w:r>
      <w:r>
        <w:t>child</w:t>
      </w:r>
      <w:r>
        <w:rPr>
          <w:spacing w:val="-15"/>
        </w:rPr>
        <w:t xml:space="preserve"> </w:t>
      </w:r>
      <w:r>
        <w:t>is</w:t>
      </w:r>
      <w:r>
        <w:rPr>
          <w:spacing w:val="-17"/>
        </w:rPr>
        <w:t xml:space="preserve"> </w:t>
      </w:r>
      <w:r>
        <w:t>informed</w:t>
      </w:r>
      <w:r>
        <w:rPr>
          <w:spacing w:val="-16"/>
        </w:rPr>
        <w:t xml:space="preserve"> </w:t>
      </w:r>
      <w:r>
        <w:t>of</w:t>
      </w:r>
      <w:r>
        <w:rPr>
          <w:spacing w:val="-16"/>
        </w:rPr>
        <w:t xml:space="preserve"> </w:t>
      </w:r>
      <w:r>
        <w:t>the</w:t>
      </w:r>
      <w:r>
        <w:rPr>
          <w:spacing w:val="-13"/>
        </w:rPr>
        <w:t xml:space="preserve"> </w:t>
      </w:r>
      <w:r>
        <w:t>relevant</w:t>
      </w:r>
      <w:r>
        <w:rPr>
          <w:spacing w:val="-13"/>
        </w:rPr>
        <w:t xml:space="preserve"> </w:t>
      </w:r>
      <w:r>
        <w:t>process</w:t>
      </w:r>
      <w:r>
        <w:rPr>
          <w:spacing w:val="-14"/>
        </w:rPr>
        <w:t xml:space="preserve"> </w:t>
      </w:r>
      <w:r>
        <w:t>that</w:t>
      </w:r>
      <w:r>
        <w:rPr>
          <w:spacing w:val="-16"/>
        </w:rPr>
        <w:t xml:space="preserve"> </w:t>
      </w:r>
      <w:r>
        <w:t>will</w:t>
      </w:r>
      <w:r>
        <w:rPr>
          <w:spacing w:val="-15"/>
        </w:rPr>
        <w:t xml:space="preserve"> </w:t>
      </w:r>
      <w:r>
        <w:t>follow. The learner should not be questioned or placed in the same room as the alleged offender during disciplinary proceedings. The relevant body must provide the child victim with an intermedia</w:t>
      </w:r>
      <w:r>
        <w:t>ry. The present provisions make the provision of an intermediary optional, the nature of sexual abuse is by its very nature traumatic and will induce further trauma when a child witness is required to speak during proceedings.</w:t>
      </w:r>
    </w:p>
    <w:p w:rsidR="00145DF4" w:rsidRDefault="00145DF4">
      <w:pPr>
        <w:pStyle w:val="BodyText"/>
        <w:spacing w:before="5"/>
        <w:rPr>
          <w:sz w:val="31"/>
        </w:rPr>
      </w:pPr>
    </w:p>
    <w:p w:rsidR="00145DF4" w:rsidRDefault="007F2FA6">
      <w:pPr>
        <w:pStyle w:val="BodyText"/>
        <w:spacing w:line="360" w:lineRule="auto"/>
        <w:ind w:left="140" w:right="138"/>
        <w:jc w:val="both"/>
      </w:pPr>
      <w:r>
        <w:t>The</w:t>
      </w:r>
      <w:r>
        <w:rPr>
          <w:spacing w:val="-14"/>
        </w:rPr>
        <w:t xml:space="preserve"> </w:t>
      </w:r>
      <w:r>
        <w:t>text</w:t>
      </w:r>
      <w:r>
        <w:rPr>
          <w:spacing w:val="-14"/>
        </w:rPr>
        <w:t xml:space="preserve"> </w:t>
      </w:r>
      <w:r>
        <w:t>of</w:t>
      </w:r>
      <w:r>
        <w:rPr>
          <w:spacing w:val="-14"/>
        </w:rPr>
        <w:t xml:space="preserve"> </w:t>
      </w:r>
      <w:r>
        <w:t>clauses</w:t>
      </w:r>
      <w:r>
        <w:rPr>
          <w:spacing w:val="-15"/>
        </w:rPr>
        <w:t xml:space="preserve"> </w:t>
      </w:r>
      <w:r>
        <w:t>8(7)</w:t>
      </w:r>
      <w:r>
        <w:rPr>
          <w:spacing w:val="-14"/>
        </w:rPr>
        <w:t xml:space="preserve"> </w:t>
      </w:r>
      <w:r>
        <w:t>–</w:t>
      </w:r>
      <w:r>
        <w:rPr>
          <w:spacing w:val="-13"/>
        </w:rPr>
        <w:t xml:space="preserve"> </w:t>
      </w:r>
      <w:r>
        <w:t>8</w:t>
      </w:r>
      <w:r>
        <w:t>(9)</w:t>
      </w:r>
      <w:r>
        <w:rPr>
          <w:spacing w:val="-15"/>
        </w:rPr>
        <w:t xml:space="preserve"> </w:t>
      </w:r>
      <w:r>
        <w:t>is</w:t>
      </w:r>
      <w:r>
        <w:rPr>
          <w:spacing w:val="-16"/>
        </w:rPr>
        <w:t xml:space="preserve"> </w:t>
      </w:r>
      <w:r>
        <w:t>outlined</w:t>
      </w:r>
      <w:r>
        <w:rPr>
          <w:spacing w:val="-14"/>
        </w:rPr>
        <w:t xml:space="preserve"> </w:t>
      </w:r>
      <w:r>
        <w:t>below</w:t>
      </w:r>
      <w:r>
        <w:rPr>
          <w:spacing w:val="-16"/>
        </w:rPr>
        <w:t xml:space="preserve"> </w:t>
      </w:r>
      <w:r>
        <w:t>for</w:t>
      </w:r>
      <w:r>
        <w:rPr>
          <w:spacing w:val="-16"/>
        </w:rPr>
        <w:t xml:space="preserve"> </w:t>
      </w:r>
      <w:r>
        <w:t>ease</w:t>
      </w:r>
      <w:r>
        <w:rPr>
          <w:spacing w:val="-14"/>
        </w:rPr>
        <w:t xml:space="preserve"> </w:t>
      </w:r>
      <w:r>
        <w:t>of</w:t>
      </w:r>
      <w:r>
        <w:rPr>
          <w:spacing w:val="-14"/>
        </w:rPr>
        <w:t xml:space="preserve"> </w:t>
      </w:r>
      <w:r>
        <w:t>reference</w:t>
      </w:r>
      <w:r>
        <w:rPr>
          <w:spacing w:val="-16"/>
        </w:rPr>
        <w:t xml:space="preserve"> </w:t>
      </w:r>
      <w:r>
        <w:t>and</w:t>
      </w:r>
      <w:r>
        <w:rPr>
          <w:spacing w:val="-16"/>
        </w:rPr>
        <w:t xml:space="preserve"> </w:t>
      </w:r>
      <w:r>
        <w:t>provides</w:t>
      </w:r>
      <w:r>
        <w:rPr>
          <w:spacing w:val="-15"/>
        </w:rPr>
        <w:t xml:space="preserve"> </w:t>
      </w:r>
      <w:r>
        <w:t>as</w:t>
      </w:r>
      <w:r>
        <w:rPr>
          <w:spacing w:val="-17"/>
        </w:rPr>
        <w:t xml:space="preserve"> </w:t>
      </w:r>
      <w:r>
        <w:t>follows, the proposed amendments are emboldened and underlined in the indented text, we have proposed the insertion of clause 8(7)(b) to outline the circumstances under which intermediaries</w:t>
      </w:r>
      <w:r>
        <w:rPr>
          <w:spacing w:val="-2"/>
        </w:rPr>
        <w:t xml:space="preserve"> </w:t>
      </w:r>
      <w:r>
        <w:t>are</w:t>
      </w:r>
      <w:r>
        <w:rPr>
          <w:spacing w:val="-4"/>
        </w:rPr>
        <w:t xml:space="preserve"> </w:t>
      </w:r>
      <w:r>
        <w:t>needed</w:t>
      </w:r>
      <w:r>
        <w:rPr>
          <w:spacing w:val="-4"/>
        </w:rPr>
        <w:t xml:space="preserve"> </w:t>
      </w:r>
      <w:r>
        <w:t>and</w:t>
      </w:r>
      <w:r>
        <w:rPr>
          <w:spacing w:val="-2"/>
        </w:rPr>
        <w:t xml:space="preserve"> </w:t>
      </w:r>
      <w:r>
        <w:t>to</w:t>
      </w:r>
      <w:r>
        <w:rPr>
          <w:spacing w:val="-2"/>
        </w:rPr>
        <w:t xml:space="preserve"> </w:t>
      </w:r>
      <w:r>
        <w:t>provide</w:t>
      </w:r>
      <w:r>
        <w:rPr>
          <w:spacing w:val="-2"/>
        </w:rPr>
        <w:t xml:space="preserve"> </w:t>
      </w:r>
      <w:r>
        <w:t>a</w:t>
      </w:r>
      <w:r>
        <w:rPr>
          <w:spacing w:val="-1"/>
        </w:rPr>
        <w:t xml:space="preserve"> </w:t>
      </w:r>
      <w:r>
        <w:t>framework</w:t>
      </w:r>
      <w:r>
        <w:rPr>
          <w:spacing w:val="-2"/>
        </w:rPr>
        <w:t xml:space="preserve"> </w:t>
      </w:r>
      <w:r>
        <w:t>on</w:t>
      </w:r>
      <w:r>
        <w:rPr>
          <w:spacing w:val="-2"/>
        </w:rPr>
        <w:t xml:space="preserve"> </w:t>
      </w:r>
      <w:r>
        <w:t>how</w:t>
      </w:r>
      <w:r>
        <w:rPr>
          <w:spacing w:val="-3"/>
        </w:rPr>
        <w:t xml:space="preserve"> </w:t>
      </w:r>
      <w:r>
        <w:t>to</w:t>
      </w:r>
      <w:r>
        <w:rPr>
          <w:spacing w:val="-3"/>
        </w:rPr>
        <w:t xml:space="preserve"> </w:t>
      </w:r>
      <w:r>
        <w:t>determine</w:t>
      </w:r>
      <w:r>
        <w:rPr>
          <w:spacing w:val="-2"/>
        </w:rPr>
        <w:t xml:space="preserve"> </w:t>
      </w:r>
      <w:r>
        <w:t>the</w:t>
      </w:r>
      <w:r>
        <w:rPr>
          <w:spacing w:val="-2"/>
        </w:rPr>
        <w:t xml:space="preserve"> </w:t>
      </w:r>
      <w:r>
        <w:t>necessity</w:t>
      </w:r>
      <w:r>
        <w:rPr>
          <w:spacing w:val="-4"/>
        </w:rPr>
        <w:t xml:space="preserve"> </w:t>
      </w:r>
      <w:r>
        <w:t>of an intermediary:</w:t>
      </w:r>
    </w:p>
    <w:p w:rsidR="00145DF4" w:rsidRDefault="00145DF4">
      <w:pPr>
        <w:pStyle w:val="BodyText"/>
        <w:spacing w:before="3"/>
        <w:rPr>
          <w:sz w:val="31"/>
        </w:rPr>
      </w:pPr>
    </w:p>
    <w:p w:rsidR="00145DF4" w:rsidRDefault="007F2FA6">
      <w:pPr>
        <w:ind w:left="860"/>
        <w:rPr>
          <w:i/>
          <w:sz w:val="24"/>
        </w:rPr>
      </w:pPr>
      <w:r>
        <w:rPr>
          <w:i/>
          <w:sz w:val="24"/>
        </w:rPr>
        <w:t>8</w:t>
      </w:r>
      <w:r>
        <w:rPr>
          <w:i/>
          <w:spacing w:val="-2"/>
          <w:sz w:val="24"/>
        </w:rPr>
        <w:t xml:space="preserve"> </w:t>
      </w:r>
      <w:r>
        <w:rPr>
          <w:i/>
          <w:sz w:val="24"/>
        </w:rPr>
        <w:t>Code</w:t>
      </w:r>
      <w:r>
        <w:rPr>
          <w:i/>
          <w:spacing w:val="-2"/>
          <w:sz w:val="24"/>
        </w:rPr>
        <w:t xml:space="preserve"> </w:t>
      </w:r>
      <w:r>
        <w:rPr>
          <w:i/>
          <w:sz w:val="24"/>
        </w:rPr>
        <w:t>of</w:t>
      </w:r>
      <w:r>
        <w:rPr>
          <w:i/>
          <w:spacing w:val="-4"/>
          <w:sz w:val="24"/>
        </w:rPr>
        <w:t xml:space="preserve"> </w:t>
      </w:r>
      <w:r>
        <w:rPr>
          <w:i/>
          <w:spacing w:val="-2"/>
          <w:sz w:val="24"/>
        </w:rPr>
        <w:t>Conduct</w:t>
      </w:r>
    </w:p>
    <w:p w:rsidR="00145DF4" w:rsidRDefault="00145DF4">
      <w:pPr>
        <w:pStyle w:val="BodyText"/>
        <w:rPr>
          <w:i/>
          <w:sz w:val="26"/>
        </w:rPr>
      </w:pPr>
    </w:p>
    <w:p w:rsidR="00145DF4" w:rsidRDefault="006204EC">
      <w:pPr>
        <w:spacing w:before="195" w:line="360" w:lineRule="auto"/>
        <w:ind w:left="1558" w:right="1552"/>
        <w:jc w:val="both"/>
        <w:rPr>
          <w:i/>
          <w:sz w:val="24"/>
        </w:rPr>
      </w:pPr>
      <w:r>
        <w:rPr>
          <w:noProof/>
          <w:lang w:val="en-ZA" w:eastAsia="en-ZA"/>
        </w:rPr>
        <mc:AlternateContent>
          <mc:Choice Requires="wps">
            <w:drawing>
              <wp:anchor distT="0" distB="0" distL="114300" distR="114300" simplePos="0" relativeHeight="487366144" behindDoc="1" locked="0" layoutInCell="1" allowOverlap="1">
                <wp:simplePos x="0" y="0"/>
                <wp:positionH relativeFrom="page">
                  <wp:posOffset>2945130</wp:posOffset>
                </wp:positionH>
                <wp:positionV relativeFrom="paragraph">
                  <wp:posOffset>493395</wp:posOffset>
                </wp:positionV>
                <wp:extent cx="54610" cy="7620"/>
                <wp:effectExtent l="0" t="0" r="0" b="0"/>
                <wp:wrapNone/>
                <wp:docPr id="5"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C335A" id="docshape16" o:spid="_x0000_s1026" style="position:absolute;margin-left:231.9pt;margin-top:38.85pt;width:4.3pt;height:.6pt;z-index:-15950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" fillcolor="black" stroked="f">
                <w10:wrap anchorx="page"/>
              </v:rect>
            </w:pict>
          </mc:Fallback>
        </mc:AlternateContent>
      </w:r>
      <w:r>
        <w:rPr>
          <w:noProof/>
          <w:lang w:val="en-ZA" w:eastAsia="en-ZA"/>
        </w:rPr>
        <mc:AlternateContent>
          <mc:Choice Requires="wps">
            <w:drawing>
              <wp:anchor distT="0" distB="0" distL="114300" distR="114300" simplePos="0" relativeHeight="487366656" behindDoc="1" locked="0" layoutInCell="1" allowOverlap="1">
                <wp:simplePos x="0" y="0"/>
                <wp:positionH relativeFrom="page">
                  <wp:posOffset>4338320</wp:posOffset>
                </wp:positionH>
                <wp:positionV relativeFrom="paragraph">
                  <wp:posOffset>756920</wp:posOffset>
                </wp:positionV>
                <wp:extent cx="60960" cy="7620"/>
                <wp:effectExtent l="0" t="0" r="0" b="0"/>
                <wp:wrapNone/>
                <wp:docPr id="4"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A1032" id="docshape17" o:spid="_x0000_s1026" style="position:absolute;margin-left:341.6pt;margin-top:59.6pt;width:4.8pt;height:.6pt;z-index:-15949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" fillcolor="black" stroked="f">
                <w10:wrap anchorx="page"/>
              </v:rect>
            </w:pict>
          </mc:Fallback>
        </mc:AlternateContent>
      </w:r>
      <w:r w:rsidR="007F2FA6">
        <w:rPr>
          <w:i/>
          <w:sz w:val="24"/>
        </w:rPr>
        <w:t xml:space="preserve">“(7) </w:t>
      </w:r>
      <w:r w:rsidR="007F2FA6">
        <w:rPr>
          <w:b/>
          <w:i/>
          <w:sz w:val="24"/>
        </w:rPr>
        <w:t xml:space="preserve">[a] </w:t>
      </w:r>
      <w:r w:rsidR="007F2FA6">
        <w:rPr>
          <w:i/>
          <w:sz w:val="24"/>
        </w:rPr>
        <w:t xml:space="preserve">Whenever disciplinary proceedings are pending before any governing body </w:t>
      </w:r>
      <w:r w:rsidR="007F2FA6">
        <w:rPr>
          <w:b/>
          <w:i/>
          <w:sz w:val="24"/>
        </w:rPr>
        <w:t>[or other the relevant disciplinary body]</w:t>
      </w:r>
      <w:r w:rsidR="007F2FA6">
        <w:rPr>
          <w:i/>
          <w:sz w:val="24"/>
        </w:rPr>
        <w:t>, and it appears to such</w:t>
      </w:r>
      <w:r w:rsidR="007F2FA6">
        <w:rPr>
          <w:i/>
          <w:spacing w:val="40"/>
          <w:sz w:val="24"/>
        </w:rPr>
        <w:t xml:space="preserve"> </w:t>
      </w:r>
      <w:r w:rsidR="007F2FA6">
        <w:rPr>
          <w:i/>
          <w:sz w:val="24"/>
        </w:rPr>
        <w:t xml:space="preserve">governing body </w:t>
      </w:r>
      <w:r w:rsidR="007F2FA6">
        <w:rPr>
          <w:b/>
          <w:i/>
          <w:sz w:val="24"/>
        </w:rPr>
        <w:t xml:space="preserve">[or other the relevant disciplinary body] </w:t>
      </w:r>
      <w:r w:rsidR="007F2FA6">
        <w:rPr>
          <w:i/>
          <w:sz w:val="24"/>
        </w:rPr>
        <w:t>that it would expose a witness under the age of</w:t>
      </w:r>
      <w:r w:rsidR="007F2FA6">
        <w:rPr>
          <w:i/>
          <w:spacing w:val="-15"/>
          <w:sz w:val="24"/>
        </w:rPr>
        <w:t xml:space="preserve"> </w:t>
      </w:r>
      <w:r w:rsidR="007F2FA6">
        <w:rPr>
          <w:i/>
          <w:sz w:val="24"/>
        </w:rPr>
        <w:t>18</w:t>
      </w:r>
      <w:r w:rsidR="007F2FA6">
        <w:rPr>
          <w:i/>
          <w:spacing w:val="-15"/>
          <w:sz w:val="24"/>
        </w:rPr>
        <w:t xml:space="preserve"> </w:t>
      </w:r>
      <w:r w:rsidR="007F2FA6">
        <w:rPr>
          <w:i/>
          <w:sz w:val="24"/>
        </w:rPr>
        <w:t>years</w:t>
      </w:r>
      <w:r w:rsidR="007F2FA6">
        <w:rPr>
          <w:i/>
          <w:spacing w:val="-16"/>
          <w:sz w:val="24"/>
        </w:rPr>
        <w:t xml:space="preserve"> </w:t>
      </w:r>
      <w:r w:rsidR="007F2FA6">
        <w:rPr>
          <w:i/>
          <w:sz w:val="24"/>
        </w:rPr>
        <w:t>to</w:t>
      </w:r>
      <w:r w:rsidR="007F2FA6">
        <w:rPr>
          <w:i/>
          <w:spacing w:val="-14"/>
          <w:sz w:val="24"/>
        </w:rPr>
        <w:t xml:space="preserve"> </w:t>
      </w:r>
      <w:r w:rsidR="007F2FA6">
        <w:rPr>
          <w:i/>
          <w:sz w:val="24"/>
        </w:rPr>
        <w:t>undue</w:t>
      </w:r>
      <w:r w:rsidR="007F2FA6">
        <w:rPr>
          <w:i/>
          <w:spacing w:val="-14"/>
          <w:sz w:val="24"/>
        </w:rPr>
        <w:t xml:space="preserve"> </w:t>
      </w:r>
      <w:r w:rsidR="007F2FA6">
        <w:rPr>
          <w:i/>
          <w:sz w:val="24"/>
        </w:rPr>
        <w:t>mental</w:t>
      </w:r>
      <w:r w:rsidR="007F2FA6">
        <w:rPr>
          <w:i/>
          <w:spacing w:val="-16"/>
          <w:sz w:val="24"/>
        </w:rPr>
        <w:t xml:space="preserve"> </w:t>
      </w:r>
      <w:r w:rsidR="007F2FA6">
        <w:rPr>
          <w:i/>
          <w:sz w:val="24"/>
        </w:rPr>
        <w:t>stress</w:t>
      </w:r>
      <w:r w:rsidR="007F2FA6">
        <w:rPr>
          <w:i/>
          <w:spacing w:val="-15"/>
          <w:sz w:val="24"/>
        </w:rPr>
        <w:t xml:space="preserve"> </w:t>
      </w:r>
      <w:r w:rsidR="007F2FA6">
        <w:rPr>
          <w:i/>
          <w:sz w:val="24"/>
        </w:rPr>
        <w:t>or</w:t>
      </w:r>
      <w:r w:rsidR="007F2FA6">
        <w:rPr>
          <w:i/>
          <w:spacing w:val="-16"/>
          <w:sz w:val="24"/>
        </w:rPr>
        <w:t xml:space="preserve"> </w:t>
      </w:r>
      <w:r w:rsidR="007F2FA6">
        <w:rPr>
          <w:i/>
          <w:sz w:val="24"/>
        </w:rPr>
        <w:t>suffering</w:t>
      </w:r>
      <w:r w:rsidR="007F2FA6">
        <w:rPr>
          <w:i/>
          <w:spacing w:val="-16"/>
          <w:sz w:val="24"/>
        </w:rPr>
        <w:t xml:space="preserve"> </w:t>
      </w:r>
      <w:r w:rsidR="007F2FA6">
        <w:rPr>
          <w:i/>
          <w:sz w:val="24"/>
        </w:rPr>
        <w:t>if</w:t>
      </w:r>
      <w:r w:rsidR="007F2FA6">
        <w:rPr>
          <w:i/>
          <w:spacing w:val="-15"/>
          <w:sz w:val="24"/>
        </w:rPr>
        <w:t xml:space="preserve"> </w:t>
      </w:r>
      <w:r w:rsidR="007F2FA6">
        <w:rPr>
          <w:i/>
          <w:sz w:val="24"/>
        </w:rPr>
        <w:t>he</w:t>
      </w:r>
      <w:r w:rsidR="007F2FA6">
        <w:rPr>
          <w:i/>
          <w:spacing w:val="-15"/>
          <w:sz w:val="24"/>
        </w:rPr>
        <w:t xml:space="preserve"> </w:t>
      </w:r>
      <w:r w:rsidR="007F2FA6">
        <w:rPr>
          <w:i/>
          <w:sz w:val="24"/>
        </w:rPr>
        <w:t>or</w:t>
      </w:r>
      <w:r w:rsidR="007F2FA6">
        <w:rPr>
          <w:i/>
          <w:spacing w:val="-15"/>
          <w:sz w:val="24"/>
        </w:rPr>
        <w:t xml:space="preserve"> </w:t>
      </w:r>
      <w:r w:rsidR="007F2FA6">
        <w:rPr>
          <w:i/>
          <w:sz w:val="24"/>
        </w:rPr>
        <w:t>she</w:t>
      </w:r>
      <w:r w:rsidR="007F2FA6">
        <w:rPr>
          <w:i/>
          <w:spacing w:val="-15"/>
          <w:sz w:val="24"/>
        </w:rPr>
        <w:t xml:space="preserve"> </w:t>
      </w:r>
      <w:r w:rsidR="007F2FA6">
        <w:rPr>
          <w:i/>
          <w:spacing w:val="-2"/>
          <w:sz w:val="24"/>
        </w:rPr>
        <w:t>testifies</w:t>
      </w:r>
    </w:p>
    <w:p w:rsidR="00145DF4" w:rsidRDefault="00145DF4">
      <w:pPr>
        <w:spacing w:line="360" w:lineRule="auto"/>
        <w:jc w:val="both"/>
        <w:rPr>
          <w:sz w:val="24"/>
        </w:rPr>
        <w:sectPr w:rsidR="00145DF4">
          <w:pgSz w:w="11910" w:h="16840"/>
          <w:pgMar w:top="1340" w:right="940" w:bottom="1380" w:left="940" w:header="0" w:footer="1188" w:gutter="0"/>
          <w:cols w:space="720"/>
        </w:sectPr>
      </w:pPr>
    </w:p>
    <w:p w:rsidR="00145DF4" w:rsidRDefault="007F2FA6">
      <w:pPr>
        <w:spacing w:before="82" w:line="360" w:lineRule="auto"/>
        <w:ind w:left="1558" w:right="1554"/>
        <w:jc w:val="both"/>
        <w:rPr>
          <w:i/>
          <w:sz w:val="24"/>
        </w:rPr>
      </w:pPr>
      <w:r>
        <w:rPr>
          <w:i/>
          <w:sz w:val="24"/>
        </w:rPr>
        <w:t>at such proceedings, governing body</w:t>
      </w:r>
      <w:r>
        <w:rPr>
          <w:b/>
          <w:i/>
          <w:sz w:val="24"/>
        </w:rPr>
        <w:t>[or other the relevant</w:t>
      </w:r>
      <w:r>
        <w:rPr>
          <w:b/>
          <w:i/>
          <w:sz w:val="24"/>
        </w:rPr>
        <w:t xml:space="preserve"> disciplinary body] </w:t>
      </w:r>
      <w:r>
        <w:rPr>
          <w:i/>
          <w:sz w:val="24"/>
        </w:rPr>
        <w:t>may, if practicable, appoint a competent person</w:t>
      </w:r>
      <w:r>
        <w:rPr>
          <w:i/>
          <w:spacing w:val="-4"/>
          <w:sz w:val="24"/>
        </w:rPr>
        <w:t xml:space="preserve"> </w:t>
      </w:r>
      <w:r>
        <w:rPr>
          <w:i/>
          <w:sz w:val="24"/>
        </w:rPr>
        <w:t>as</w:t>
      </w:r>
      <w:r>
        <w:rPr>
          <w:i/>
          <w:spacing w:val="-5"/>
          <w:sz w:val="24"/>
        </w:rPr>
        <w:t xml:space="preserve"> </w:t>
      </w:r>
      <w:r>
        <w:rPr>
          <w:i/>
          <w:sz w:val="24"/>
        </w:rPr>
        <w:t>an</w:t>
      </w:r>
      <w:r>
        <w:rPr>
          <w:i/>
          <w:spacing w:val="-5"/>
          <w:sz w:val="24"/>
        </w:rPr>
        <w:t xml:space="preserve"> </w:t>
      </w:r>
      <w:r>
        <w:rPr>
          <w:i/>
          <w:sz w:val="24"/>
        </w:rPr>
        <w:t>intermediary</w:t>
      </w:r>
      <w:r>
        <w:rPr>
          <w:i/>
          <w:spacing w:val="-6"/>
          <w:sz w:val="24"/>
        </w:rPr>
        <w:t xml:space="preserve"> </w:t>
      </w:r>
      <w:r>
        <w:rPr>
          <w:i/>
          <w:sz w:val="24"/>
        </w:rPr>
        <w:t>in</w:t>
      </w:r>
      <w:r>
        <w:rPr>
          <w:i/>
          <w:spacing w:val="-5"/>
          <w:sz w:val="24"/>
        </w:rPr>
        <w:t xml:space="preserve"> </w:t>
      </w:r>
      <w:r>
        <w:rPr>
          <w:i/>
          <w:sz w:val="24"/>
        </w:rPr>
        <w:t>order</w:t>
      </w:r>
      <w:r>
        <w:rPr>
          <w:i/>
          <w:spacing w:val="-6"/>
          <w:sz w:val="24"/>
        </w:rPr>
        <w:t xml:space="preserve"> </w:t>
      </w:r>
      <w:r>
        <w:rPr>
          <w:i/>
          <w:sz w:val="24"/>
        </w:rPr>
        <w:t>to</w:t>
      </w:r>
      <w:r>
        <w:rPr>
          <w:i/>
          <w:spacing w:val="-4"/>
          <w:sz w:val="24"/>
        </w:rPr>
        <w:t xml:space="preserve"> </w:t>
      </w:r>
      <w:r>
        <w:rPr>
          <w:i/>
          <w:sz w:val="24"/>
        </w:rPr>
        <w:t>enable</w:t>
      </w:r>
      <w:r>
        <w:rPr>
          <w:i/>
          <w:spacing w:val="-5"/>
          <w:sz w:val="24"/>
        </w:rPr>
        <w:t xml:space="preserve"> </w:t>
      </w:r>
      <w:r>
        <w:rPr>
          <w:i/>
          <w:sz w:val="24"/>
        </w:rPr>
        <w:t>such</w:t>
      </w:r>
      <w:r>
        <w:rPr>
          <w:i/>
          <w:spacing w:val="-5"/>
          <w:sz w:val="24"/>
        </w:rPr>
        <w:t xml:space="preserve"> </w:t>
      </w:r>
      <w:r>
        <w:rPr>
          <w:i/>
          <w:sz w:val="24"/>
        </w:rPr>
        <w:t>witness</w:t>
      </w:r>
      <w:r>
        <w:rPr>
          <w:i/>
          <w:spacing w:val="-5"/>
          <w:sz w:val="24"/>
        </w:rPr>
        <w:t xml:space="preserve"> </w:t>
      </w:r>
      <w:r>
        <w:rPr>
          <w:i/>
          <w:sz w:val="24"/>
        </w:rPr>
        <w:t>to</w:t>
      </w:r>
      <w:r>
        <w:rPr>
          <w:i/>
          <w:spacing w:val="-4"/>
          <w:sz w:val="24"/>
        </w:rPr>
        <w:t xml:space="preserve"> </w:t>
      </w:r>
      <w:r>
        <w:rPr>
          <w:i/>
          <w:sz w:val="24"/>
        </w:rPr>
        <w:t>give his or her evidence through that intermediary.</w:t>
      </w:r>
    </w:p>
    <w:p w:rsidR="00145DF4" w:rsidRDefault="00145DF4">
      <w:pPr>
        <w:pStyle w:val="BodyText"/>
        <w:spacing w:before="4"/>
        <w:rPr>
          <w:i/>
          <w:sz w:val="31"/>
        </w:rPr>
      </w:pPr>
    </w:p>
    <w:p w:rsidR="00145DF4" w:rsidRDefault="007F2FA6">
      <w:pPr>
        <w:spacing w:line="360" w:lineRule="auto"/>
        <w:ind w:left="1558" w:right="1553"/>
        <w:jc w:val="both"/>
        <w:rPr>
          <w:b/>
          <w:i/>
          <w:sz w:val="24"/>
        </w:rPr>
      </w:pPr>
      <w:r>
        <w:rPr>
          <w:b/>
          <w:i/>
          <w:sz w:val="24"/>
        </w:rPr>
        <w:t xml:space="preserve">[7(b)In deciding whether an intermediary is required an assessment regarding the </w:t>
      </w:r>
      <w:r>
        <w:rPr>
          <w:b/>
          <w:i/>
          <w:sz w:val="24"/>
        </w:rPr>
        <w:t xml:space="preserve">following aspects must be </w:t>
      </w:r>
      <w:r>
        <w:rPr>
          <w:b/>
          <w:i/>
          <w:spacing w:val="-2"/>
          <w:sz w:val="24"/>
        </w:rPr>
        <w:t>undertaken–</w:t>
      </w:r>
    </w:p>
    <w:p w:rsidR="00145DF4" w:rsidRDefault="00145DF4">
      <w:pPr>
        <w:pStyle w:val="BodyText"/>
        <w:spacing w:before="2"/>
        <w:rPr>
          <w:b/>
          <w:i/>
          <w:sz w:val="31"/>
        </w:rPr>
      </w:pPr>
    </w:p>
    <w:p w:rsidR="00145DF4" w:rsidRDefault="007F2FA6">
      <w:pPr>
        <w:pStyle w:val="ListParagraph"/>
        <w:numPr>
          <w:ilvl w:val="0"/>
          <w:numId w:val="1"/>
        </w:numPr>
        <w:tabs>
          <w:tab w:val="left" w:pos="2689"/>
        </w:tabs>
        <w:spacing w:line="362" w:lineRule="auto"/>
        <w:ind w:right="1558" w:firstLine="0"/>
        <w:rPr>
          <w:b/>
          <w:i/>
          <w:sz w:val="24"/>
        </w:rPr>
      </w:pPr>
      <w:r>
        <w:rPr>
          <w:b/>
          <w:i/>
          <w:sz w:val="24"/>
        </w:rPr>
        <w:t>the</w:t>
      </w:r>
      <w:r>
        <w:rPr>
          <w:b/>
          <w:i/>
          <w:spacing w:val="80"/>
          <w:sz w:val="24"/>
        </w:rPr>
        <w:t xml:space="preserve"> </w:t>
      </w:r>
      <w:r>
        <w:rPr>
          <w:b/>
          <w:i/>
          <w:sz w:val="24"/>
        </w:rPr>
        <w:t>nature</w:t>
      </w:r>
      <w:r>
        <w:rPr>
          <w:b/>
          <w:i/>
          <w:spacing w:val="80"/>
          <w:sz w:val="24"/>
        </w:rPr>
        <w:t xml:space="preserve"> </w:t>
      </w:r>
      <w:r>
        <w:rPr>
          <w:b/>
          <w:i/>
          <w:sz w:val="24"/>
        </w:rPr>
        <w:t>of</w:t>
      </w:r>
      <w:r>
        <w:rPr>
          <w:b/>
          <w:i/>
          <w:spacing w:val="80"/>
          <w:sz w:val="24"/>
        </w:rPr>
        <w:t xml:space="preserve"> </w:t>
      </w:r>
      <w:r>
        <w:rPr>
          <w:b/>
          <w:i/>
          <w:sz w:val="24"/>
        </w:rPr>
        <w:t>the</w:t>
      </w:r>
      <w:r>
        <w:rPr>
          <w:b/>
          <w:i/>
          <w:spacing w:val="80"/>
          <w:sz w:val="24"/>
        </w:rPr>
        <w:t xml:space="preserve"> </w:t>
      </w:r>
      <w:r>
        <w:rPr>
          <w:b/>
          <w:i/>
          <w:sz w:val="24"/>
        </w:rPr>
        <w:t>crime</w:t>
      </w:r>
      <w:r>
        <w:rPr>
          <w:b/>
          <w:i/>
          <w:spacing w:val="80"/>
          <w:sz w:val="24"/>
        </w:rPr>
        <w:t xml:space="preserve"> </w:t>
      </w:r>
      <w:r>
        <w:rPr>
          <w:b/>
          <w:i/>
          <w:sz w:val="24"/>
        </w:rPr>
        <w:t>alleged</w:t>
      </w:r>
      <w:r>
        <w:rPr>
          <w:b/>
          <w:i/>
          <w:spacing w:val="80"/>
          <w:sz w:val="24"/>
        </w:rPr>
        <w:t xml:space="preserve"> </w:t>
      </w:r>
      <w:r>
        <w:rPr>
          <w:b/>
          <w:i/>
          <w:sz w:val="24"/>
        </w:rPr>
        <w:t>to</w:t>
      </w:r>
      <w:r>
        <w:rPr>
          <w:b/>
          <w:i/>
          <w:spacing w:val="80"/>
          <w:sz w:val="24"/>
        </w:rPr>
        <w:t xml:space="preserve"> </w:t>
      </w:r>
      <w:r>
        <w:rPr>
          <w:b/>
          <w:i/>
          <w:sz w:val="24"/>
        </w:rPr>
        <w:t>have</w:t>
      </w:r>
      <w:r>
        <w:rPr>
          <w:b/>
          <w:i/>
          <w:spacing w:val="80"/>
          <w:sz w:val="24"/>
        </w:rPr>
        <w:t xml:space="preserve"> </w:t>
      </w:r>
      <w:r>
        <w:rPr>
          <w:b/>
          <w:i/>
          <w:sz w:val="24"/>
        </w:rPr>
        <w:t xml:space="preserve">been </w:t>
      </w:r>
      <w:r>
        <w:rPr>
          <w:b/>
          <w:i/>
          <w:spacing w:val="-2"/>
          <w:sz w:val="24"/>
        </w:rPr>
        <w:t>committed;</w:t>
      </w:r>
    </w:p>
    <w:p w:rsidR="00145DF4" w:rsidRDefault="00145DF4">
      <w:pPr>
        <w:pStyle w:val="BodyText"/>
        <w:spacing w:before="10"/>
        <w:rPr>
          <w:b/>
          <w:i/>
          <w:sz w:val="30"/>
        </w:rPr>
      </w:pPr>
    </w:p>
    <w:p w:rsidR="00145DF4" w:rsidRDefault="007F2FA6">
      <w:pPr>
        <w:pStyle w:val="ListParagraph"/>
        <w:numPr>
          <w:ilvl w:val="0"/>
          <w:numId w:val="1"/>
        </w:numPr>
        <w:tabs>
          <w:tab w:val="left" w:pos="2661"/>
        </w:tabs>
        <w:ind w:left="2660" w:hanging="361"/>
        <w:rPr>
          <w:b/>
          <w:i/>
          <w:sz w:val="24"/>
        </w:rPr>
      </w:pPr>
      <w:r>
        <w:rPr>
          <w:b/>
          <w:i/>
          <w:sz w:val="24"/>
        </w:rPr>
        <w:t>the</w:t>
      </w:r>
      <w:r>
        <w:rPr>
          <w:b/>
          <w:i/>
          <w:spacing w:val="-7"/>
          <w:sz w:val="24"/>
        </w:rPr>
        <w:t xml:space="preserve"> </w:t>
      </w:r>
      <w:r>
        <w:rPr>
          <w:b/>
          <w:i/>
          <w:sz w:val="24"/>
        </w:rPr>
        <w:t>age</w:t>
      </w:r>
      <w:r>
        <w:rPr>
          <w:b/>
          <w:i/>
          <w:spacing w:val="-8"/>
          <w:sz w:val="24"/>
        </w:rPr>
        <w:t xml:space="preserve"> </w:t>
      </w:r>
      <w:r>
        <w:rPr>
          <w:b/>
          <w:i/>
          <w:sz w:val="24"/>
        </w:rPr>
        <w:t>and</w:t>
      </w:r>
      <w:r>
        <w:rPr>
          <w:b/>
          <w:i/>
          <w:spacing w:val="-6"/>
          <w:sz w:val="24"/>
        </w:rPr>
        <w:t xml:space="preserve"> </w:t>
      </w:r>
      <w:r>
        <w:rPr>
          <w:b/>
          <w:i/>
          <w:sz w:val="24"/>
        </w:rPr>
        <w:t>maturity</w:t>
      </w:r>
      <w:r>
        <w:rPr>
          <w:b/>
          <w:i/>
          <w:spacing w:val="-6"/>
          <w:sz w:val="24"/>
        </w:rPr>
        <w:t xml:space="preserve"> </w:t>
      </w:r>
      <w:r>
        <w:rPr>
          <w:b/>
          <w:i/>
          <w:sz w:val="24"/>
        </w:rPr>
        <w:t>of</w:t>
      </w:r>
      <w:r>
        <w:rPr>
          <w:b/>
          <w:i/>
          <w:spacing w:val="-7"/>
          <w:sz w:val="24"/>
        </w:rPr>
        <w:t xml:space="preserve"> </w:t>
      </w:r>
      <w:r>
        <w:rPr>
          <w:b/>
          <w:i/>
          <w:sz w:val="24"/>
        </w:rPr>
        <w:t>the</w:t>
      </w:r>
      <w:r>
        <w:rPr>
          <w:b/>
          <w:i/>
          <w:spacing w:val="-6"/>
          <w:sz w:val="24"/>
        </w:rPr>
        <w:t xml:space="preserve"> </w:t>
      </w:r>
      <w:r>
        <w:rPr>
          <w:b/>
          <w:i/>
          <w:spacing w:val="-2"/>
          <w:sz w:val="24"/>
        </w:rPr>
        <w:t>child;</w:t>
      </w:r>
    </w:p>
    <w:p w:rsidR="00145DF4" w:rsidRDefault="00145DF4">
      <w:pPr>
        <w:pStyle w:val="BodyText"/>
        <w:rPr>
          <w:b/>
          <w:i/>
          <w:sz w:val="26"/>
        </w:rPr>
      </w:pPr>
    </w:p>
    <w:p w:rsidR="00145DF4" w:rsidRDefault="007F2FA6">
      <w:pPr>
        <w:pStyle w:val="ListParagraph"/>
        <w:numPr>
          <w:ilvl w:val="0"/>
          <w:numId w:val="1"/>
        </w:numPr>
        <w:tabs>
          <w:tab w:val="left" w:pos="2727"/>
        </w:tabs>
        <w:spacing w:before="201"/>
        <w:ind w:left="2727" w:hanging="427"/>
        <w:rPr>
          <w:b/>
          <w:i/>
          <w:sz w:val="24"/>
        </w:rPr>
      </w:pPr>
      <w:r>
        <w:rPr>
          <w:b/>
          <w:i/>
          <w:sz w:val="24"/>
        </w:rPr>
        <w:t>the</w:t>
      </w:r>
      <w:r>
        <w:rPr>
          <w:b/>
          <w:i/>
          <w:spacing w:val="-6"/>
          <w:sz w:val="24"/>
        </w:rPr>
        <w:t xml:space="preserve"> </w:t>
      </w:r>
      <w:r>
        <w:rPr>
          <w:b/>
          <w:i/>
          <w:sz w:val="24"/>
        </w:rPr>
        <w:t>best</w:t>
      </w:r>
      <w:r>
        <w:rPr>
          <w:b/>
          <w:i/>
          <w:spacing w:val="-6"/>
          <w:sz w:val="24"/>
        </w:rPr>
        <w:t xml:space="preserve"> </w:t>
      </w:r>
      <w:r>
        <w:rPr>
          <w:b/>
          <w:i/>
          <w:sz w:val="24"/>
        </w:rPr>
        <w:t>interests</w:t>
      </w:r>
      <w:r>
        <w:rPr>
          <w:b/>
          <w:i/>
          <w:spacing w:val="-8"/>
          <w:sz w:val="24"/>
        </w:rPr>
        <w:t xml:space="preserve"> </w:t>
      </w:r>
      <w:r>
        <w:rPr>
          <w:b/>
          <w:i/>
          <w:sz w:val="24"/>
        </w:rPr>
        <w:t>of</w:t>
      </w:r>
      <w:r>
        <w:rPr>
          <w:b/>
          <w:i/>
          <w:spacing w:val="-6"/>
          <w:sz w:val="24"/>
        </w:rPr>
        <w:t xml:space="preserve"> </w:t>
      </w:r>
      <w:r>
        <w:rPr>
          <w:b/>
          <w:i/>
          <w:sz w:val="24"/>
        </w:rPr>
        <w:t>the</w:t>
      </w:r>
      <w:r>
        <w:rPr>
          <w:b/>
          <w:i/>
          <w:spacing w:val="-5"/>
          <w:sz w:val="24"/>
        </w:rPr>
        <w:t xml:space="preserve"> </w:t>
      </w:r>
      <w:r>
        <w:rPr>
          <w:b/>
          <w:i/>
          <w:sz w:val="24"/>
        </w:rPr>
        <w:t>child</w:t>
      </w:r>
      <w:r>
        <w:rPr>
          <w:b/>
          <w:i/>
          <w:spacing w:val="-6"/>
          <w:sz w:val="24"/>
        </w:rPr>
        <w:t xml:space="preserve"> </w:t>
      </w:r>
      <w:r>
        <w:rPr>
          <w:b/>
          <w:i/>
          <w:sz w:val="24"/>
        </w:rPr>
        <w:t>in</w:t>
      </w:r>
      <w:r>
        <w:rPr>
          <w:b/>
          <w:i/>
          <w:spacing w:val="-5"/>
          <w:sz w:val="24"/>
        </w:rPr>
        <w:t xml:space="preserve"> </w:t>
      </w:r>
      <w:r>
        <w:rPr>
          <w:b/>
          <w:i/>
          <w:spacing w:val="-2"/>
          <w:sz w:val="24"/>
        </w:rPr>
        <w:t>question.</w:t>
      </w:r>
    </w:p>
    <w:p w:rsidR="00145DF4" w:rsidRDefault="00145DF4">
      <w:pPr>
        <w:pStyle w:val="BodyText"/>
        <w:rPr>
          <w:b/>
          <w:i/>
          <w:sz w:val="26"/>
        </w:rPr>
      </w:pPr>
    </w:p>
    <w:p w:rsidR="00145DF4" w:rsidRDefault="007F2FA6">
      <w:pPr>
        <w:spacing w:before="198" w:line="360" w:lineRule="auto"/>
        <w:ind w:left="1580" w:right="1552"/>
        <w:jc w:val="both"/>
        <w:rPr>
          <w:b/>
          <w:i/>
          <w:sz w:val="24"/>
        </w:rPr>
      </w:pPr>
      <w:r>
        <w:rPr>
          <w:b/>
          <w:i/>
          <w:sz w:val="24"/>
        </w:rPr>
        <w:t>7(c) In cases where a child witness was allegedly sexually</w:t>
      </w:r>
      <w:r>
        <w:rPr>
          <w:b/>
          <w:i/>
          <w:sz w:val="24"/>
        </w:rPr>
        <w:t xml:space="preserve"> abused by an adult staff member, an intermediary </w:t>
      </w:r>
      <w:r>
        <w:rPr>
          <w:b/>
          <w:i/>
          <w:sz w:val="24"/>
          <w:u w:val="single"/>
        </w:rPr>
        <w:t xml:space="preserve">must </w:t>
      </w:r>
      <w:r>
        <w:rPr>
          <w:b/>
          <w:i/>
          <w:sz w:val="24"/>
        </w:rPr>
        <w:t xml:space="preserve">be </w:t>
      </w:r>
      <w:r>
        <w:rPr>
          <w:b/>
          <w:i/>
          <w:spacing w:val="-2"/>
          <w:sz w:val="24"/>
        </w:rPr>
        <w:t>appointed;</w:t>
      </w:r>
    </w:p>
    <w:p w:rsidR="00145DF4" w:rsidRDefault="00145DF4">
      <w:pPr>
        <w:pStyle w:val="BodyText"/>
        <w:spacing w:before="5"/>
        <w:rPr>
          <w:b/>
          <w:i/>
          <w:sz w:val="31"/>
        </w:rPr>
      </w:pPr>
    </w:p>
    <w:p w:rsidR="00145DF4" w:rsidRDefault="007F2FA6">
      <w:pPr>
        <w:pStyle w:val="ListParagraph"/>
        <w:numPr>
          <w:ilvl w:val="0"/>
          <w:numId w:val="2"/>
        </w:numPr>
        <w:tabs>
          <w:tab w:val="left" w:pos="1917"/>
        </w:tabs>
        <w:spacing w:line="360" w:lineRule="auto"/>
        <w:ind w:right="1554" w:firstLine="0"/>
        <w:jc w:val="both"/>
        <w:rPr>
          <w:i/>
          <w:sz w:val="24"/>
        </w:rPr>
      </w:pPr>
      <w:r>
        <w:rPr>
          <w:i/>
          <w:sz w:val="24"/>
        </w:rPr>
        <w:t>(a)</w:t>
      </w:r>
      <w:r>
        <w:rPr>
          <w:i/>
          <w:spacing w:val="-7"/>
          <w:sz w:val="24"/>
        </w:rPr>
        <w:t xml:space="preserve"> </w:t>
      </w:r>
      <w:r>
        <w:rPr>
          <w:i/>
          <w:sz w:val="24"/>
        </w:rPr>
        <w:t>An</w:t>
      </w:r>
      <w:r>
        <w:rPr>
          <w:i/>
          <w:spacing w:val="-6"/>
          <w:sz w:val="24"/>
        </w:rPr>
        <w:t xml:space="preserve"> </w:t>
      </w:r>
      <w:r>
        <w:rPr>
          <w:i/>
          <w:sz w:val="24"/>
        </w:rPr>
        <w:t>examination,</w:t>
      </w:r>
      <w:r>
        <w:rPr>
          <w:i/>
          <w:spacing w:val="-6"/>
          <w:sz w:val="24"/>
        </w:rPr>
        <w:t xml:space="preserve"> </w:t>
      </w:r>
      <w:r>
        <w:rPr>
          <w:i/>
          <w:sz w:val="24"/>
        </w:rPr>
        <w:t>cross-examination,</w:t>
      </w:r>
      <w:r>
        <w:rPr>
          <w:i/>
          <w:spacing w:val="-5"/>
          <w:sz w:val="24"/>
        </w:rPr>
        <w:t xml:space="preserve"> </w:t>
      </w:r>
      <w:r>
        <w:rPr>
          <w:i/>
          <w:sz w:val="24"/>
        </w:rPr>
        <w:t>or</w:t>
      </w:r>
      <w:r>
        <w:rPr>
          <w:i/>
          <w:spacing w:val="-7"/>
          <w:sz w:val="24"/>
        </w:rPr>
        <w:t xml:space="preserve"> </w:t>
      </w:r>
      <w:r>
        <w:rPr>
          <w:i/>
          <w:sz w:val="24"/>
        </w:rPr>
        <w:t>re-examination</w:t>
      </w:r>
      <w:r>
        <w:rPr>
          <w:i/>
          <w:spacing w:val="-6"/>
          <w:sz w:val="24"/>
        </w:rPr>
        <w:t xml:space="preserve"> </w:t>
      </w:r>
      <w:r>
        <w:rPr>
          <w:i/>
          <w:sz w:val="24"/>
        </w:rPr>
        <w:t>of</w:t>
      </w:r>
      <w:r>
        <w:rPr>
          <w:i/>
          <w:spacing w:val="-8"/>
          <w:sz w:val="24"/>
        </w:rPr>
        <w:t xml:space="preserve"> </w:t>
      </w:r>
      <w:r>
        <w:rPr>
          <w:i/>
          <w:sz w:val="24"/>
        </w:rPr>
        <w:t>a</w:t>
      </w:r>
      <w:r>
        <w:rPr>
          <w:i/>
          <w:sz w:val="24"/>
        </w:rPr>
        <w:t xml:space="preserve"> witness in respect of whom a governing body has appointed an intermediary under subsection (7), except examination by the governing body, must not take place in any manner other than through that intermediary.</w:t>
      </w:r>
    </w:p>
    <w:p w:rsidR="00145DF4" w:rsidRDefault="00145DF4">
      <w:pPr>
        <w:pStyle w:val="BodyText"/>
        <w:spacing w:before="2"/>
        <w:rPr>
          <w:i/>
          <w:sz w:val="31"/>
        </w:rPr>
      </w:pPr>
    </w:p>
    <w:p w:rsidR="00145DF4" w:rsidRDefault="007F2FA6">
      <w:pPr>
        <w:spacing w:line="360" w:lineRule="auto"/>
        <w:ind w:left="1558" w:right="1558"/>
        <w:jc w:val="both"/>
        <w:rPr>
          <w:i/>
          <w:sz w:val="24"/>
        </w:rPr>
      </w:pPr>
      <w:r>
        <w:rPr>
          <w:i/>
          <w:sz w:val="24"/>
        </w:rPr>
        <w:t>(b) Such intermediary may, unless the govern</w:t>
      </w:r>
      <w:r>
        <w:rPr>
          <w:i/>
          <w:sz w:val="24"/>
        </w:rPr>
        <w:t>ing body directs otherwise, convey the general purport of any question to the relevant witness.</w:t>
      </w:r>
    </w:p>
    <w:p w:rsidR="00145DF4" w:rsidRDefault="00145DF4">
      <w:pPr>
        <w:pStyle w:val="BodyText"/>
        <w:spacing w:before="6"/>
        <w:rPr>
          <w:i/>
          <w:sz w:val="31"/>
        </w:rPr>
      </w:pPr>
    </w:p>
    <w:p w:rsidR="00145DF4" w:rsidRDefault="007F2FA6">
      <w:pPr>
        <w:pStyle w:val="ListParagraph"/>
        <w:numPr>
          <w:ilvl w:val="0"/>
          <w:numId w:val="2"/>
        </w:numPr>
        <w:tabs>
          <w:tab w:val="left" w:pos="1910"/>
        </w:tabs>
        <w:spacing w:line="360" w:lineRule="auto"/>
        <w:ind w:right="1560" w:firstLine="0"/>
        <w:jc w:val="both"/>
        <w:rPr>
          <w:i/>
          <w:sz w:val="24"/>
        </w:rPr>
      </w:pPr>
      <w:r>
        <w:rPr>
          <w:i/>
          <w:sz w:val="24"/>
        </w:rPr>
        <w:t>If</w:t>
      </w:r>
      <w:r>
        <w:rPr>
          <w:i/>
          <w:spacing w:val="-13"/>
          <w:sz w:val="24"/>
        </w:rPr>
        <w:t xml:space="preserve"> </w:t>
      </w:r>
      <w:r>
        <w:rPr>
          <w:i/>
          <w:sz w:val="24"/>
        </w:rPr>
        <w:t>a</w:t>
      </w:r>
      <w:r>
        <w:rPr>
          <w:i/>
          <w:spacing w:val="-13"/>
          <w:sz w:val="24"/>
        </w:rPr>
        <w:t xml:space="preserve"> </w:t>
      </w:r>
      <w:r>
        <w:rPr>
          <w:i/>
          <w:sz w:val="24"/>
        </w:rPr>
        <w:t>governing</w:t>
      </w:r>
      <w:r>
        <w:rPr>
          <w:i/>
          <w:spacing w:val="-15"/>
          <w:sz w:val="24"/>
        </w:rPr>
        <w:t xml:space="preserve"> </w:t>
      </w:r>
      <w:r>
        <w:rPr>
          <w:i/>
          <w:sz w:val="24"/>
        </w:rPr>
        <w:t>body</w:t>
      </w:r>
      <w:r>
        <w:rPr>
          <w:i/>
          <w:spacing w:val="-16"/>
          <w:sz w:val="24"/>
        </w:rPr>
        <w:t xml:space="preserve"> </w:t>
      </w:r>
      <w:r>
        <w:rPr>
          <w:i/>
          <w:sz w:val="24"/>
        </w:rPr>
        <w:t>appoints</w:t>
      </w:r>
      <w:r>
        <w:rPr>
          <w:i/>
          <w:spacing w:val="-14"/>
          <w:sz w:val="24"/>
        </w:rPr>
        <w:t xml:space="preserve"> </w:t>
      </w:r>
      <w:r>
        <w:rPr>
          <w:i/>
          <w:sz w:val="24"/>
        </w:rPr>
        <w:t>an</w:t>
      </w:r>
      <w:r>
        <w:rPr>
          <w:i/>
          <w:spacing w:val="-13"/>
          <w:sz w:val="24"/>
        </w:rPr>
        <w:t xml:space="preserve"> </w:t>
      </w:r>
      <w:r>
        <w:rPr>
          <w:i/>
          <w:sz w:val="24"/>
        </w:rPr>
        <w:t>intermediary</w:t>
      </w:r>
      <w:r>
        <w:rPr>
          <w:i/>
          <w:spacing w:val="-14"/>
          <w:sz w:val="24"/>
        </w:rPr>
        <w:t xml:space="preserve"> </w:t>
      </w:r>
      <w:r>
        <w:rPr>
          <w:i/>
          <w:sz w:val="24"/>
        </w:rPr>
        <w:t>under</w:t>
      </w:r>
      <w:r>
        <w:rPr>
          <w:i/>
          <w:spacing w:val="-14"/>
          <w:sz w:val="24"/>
        </w:rPr>
        <w:t xml:space="preserve"> </w:t>
      </w:r>
      <w:r>
        <w:rPr>
          <w:i/>
          <w:sz w:val="24"/>
        </w:rPr>
        <w:t>subsection (7),</w:t>
      </w:r>
      <w:r>
        <w:rPr>
          <w:i/>
          <w:spacing w:val="-2"/>
          <w:sz w:val="24"/>
        </w:rPr>
        <w:t xml:space="preserve"> </w:t>
      </w:r>
      <w:r>
        <w:rPr>
          <w:i/>
          <w:sz w:val="24"/>
        </w:rPr>
        <w:t>the</w:t>
      </w:r>
      <w:r>
        <w:rPr>
          <w:i/>
          <w:spacing w:val="-4"/>
          <w:sz w:val="24"/>
        </w:rPr>
        <w:t xml:space="preserve"> </w:t>
      </w:r>
      <w:r>
        <w:rPr>
          <w:i/>
          <w:sz w:val="24"/>
        </w:rPr>
        <w:t>governing</w:t>
      </w:r>
      <w:r>
        <w:rPr>
          <w:i/>
          <w:spacing w:val="-1"/>
          <w:sz w:val="24"/>
        </w:rPr>
        <w:t xml:space="preserve"> </w:t>
      </w:r>
      <w:r>
        <w:rPr>
          <w:i/>
          <w:sz w:val="24"/>
        </w:rPr>
        <w:t>body</w:t>
      </w:r>
      <w:r>
        <w:rPr>
          <w:i/>
          <w:spacing w:val="-2"/>
          <w:sz w:val="24"/>
        </w:rPr>
        <w:t xml:space="preserve"> </w:t>
      </w:r>
      <w:r>
        <w:rPr>
          <w:i/>
          <w:sz w:val="24"/>
        </w:rPr>
        <w:t>may</w:t>
      </w:r>
      <w:r>
        <w:rPr>
          <w:i/>
          <w:spacing w:val="-2"/>
          <w:sz w:val="24"/>
        </w:rPr>
        <w:t xml:space="preserve"> </w:t>
      </w:r>
      <w:r>
        <w:rPr>
          <w:i/>
          <w:sz w:val="24"/>
        </w:rPr>
        <w:t>direct</w:t>
      </w:r>
      <w:r>
        <w:rPr>
          <w:i/>
          <w:spacing w:val="-1"/>
          <w:sz w:val="24"/>
        </w:rPr>
        <w:t xml:space="preserve"> </w:t>
      </w:r>
      <w:r>
        <w:rPr>
          <w:i/>
          <w:sz w:val="24"/>
        </w:rPr>
        <w:t>that</w:t>
      </w:r>
      <w:r>
        <w:rPr>
          <w:i/>
          <w:spacing w:val="-1"/>
          <w:sz w:val="24"/>
        </w:rPr>
        <w:t xml:space="preserve"> </w:t>
      </w:r>
      <w:r>
        <w:rPr>
          <w:i/>
          <w:sz w:val="24"/>
        </w:rPr>
        <w:t>the</w:t>
      </w:r>
      <w:r>
        <w:rPr>
          <w:i/>
          <w:spacing w:val="-1"/>
          <w:sz w:val="24"/>
        </w:rPr>
        <w:t xml:space="preserve"> </w:t>
      </w:r>
      <w:r>
        <w:rPr>
          <w:i/>
          <w:sz w:val="24"/>
        </w:rPr>
        <w:t>relevant</w:t>
      </w:r>
      <w:r>
        <w:rPr>
          <w:i/>
          <w:spacing w:val="-1"/>
          <w:sz w:val="24"/>
        </w:rPr>
        <w:t xml:space="preserve"> </w:t>
      </w:r>
      <w:r>
        <w:rPr>
          <w:i/>
          <w:sz w:val="24"/>
        </w:rPr>
        <w:t>witness</w:t>
      </w:r>
      <w:r>
        <w:rPr>
          <w:i/>
          <w:spacing w:val="-2"/>
          <w:sz w:val="24"/>
        </w:rPr>
        <w:t xml:space="preserve"> </w:t>
      </w:r>
      <w:r>
        <w:rPr>
          <w:i/>
          <w:sz w:val="24"/>
        </w:rPr>
        <w:t>must give his or her evidence at any</w:t>
      </w:r>
      <w:r>
        <w:rPr>
          <w:i/>
          <w:sz w:val="24"/>
        </w:rPr>
        <w:t xml:space="preserve"> place which –</w:t>
      </w:r>
    </w:p>
    <w:p w:rsidR="00145DF4" w:rsidRDefault="00145DF4">
      <w:pPr>
        <w:pStyle w:val="BodyText"/>
        <w:spacing w:before="2"/>
        <w:rPr>
          <w:i/>
          <w:sz w:val="31"/>
        </w:rPr>
      </w:pPr>
    </w:p>
    <w:p w:rsidR="00145DF4" w:rsidRDefault="007F2FA6">
      <w:pPr>
        <w:pStyle w:val="ListParagraph"/>
        <w:numPr>
          <w:ilvl w:val="1"/>
          <w:numId w:val="2"/>
        </w:numPr>
        <w:tabs>
          <w:tab w:val="left" w:pos="1919"/>
        </w:tabs>
        <w:jc w:val="both"/>
        <w:rPr>
          <w:i/>
          <w:sz w:val="24"/>
        </w:rPr>
      </w:pPr>
      <w:r>
        <w:rPr>
          <w:i/>
          <w:sz w:val="24"/>
        </w:rPr>
        <w:t>is</w:t>
      </w:r>
      <w:r>
        <w:rPr>
          <w:i/>
          <w:spacing w:val="-10"/>
          <w:sz w:val="24"/>
        </w:rPr>
        <w:t xml:space="preserve"> </w:t>
      </w:r>
      <w:r>
        <w:rPr>
          <w:i/>
          <w:sz w:val="24"/>
        </w:rPr>
        <w:t>informally</w:t>
      </w:r>
      <w:r>
        <w:rPr>
          <w:i/>
          <w:spacing w:val="-8"/>
          <w:sz w:val="24"/>
        </w:rPr>
        <w:t xml:space="preserve"> </w:t>
      </w:r>
      <w:r>
        <w:rPr>
          <w:i/>
          <w:sz w:val="24"/>
        </w:rPr>
        <w:t>arranged</w:t>
      </w:r>
      <w:r>
        <w:rPr>
          <w:i/>
          <w:spacing w:val="-8"/>
          <w:sz w:val="24"/>
        </w:rPr>
        <w:t xml:space="preserve"> </w:t>
      </w:r>
      <w:r>
        <w:rPr>
          <w:i/>
          <w:sz w:val="24"/>
        </w:rPr>
        <w:t>to</w:t>
      </w:r>
      <w:r>
        <w:rPr>
          <w:i/>
          <w:spacing w:val="-8"/>
          <w:sz w:val="24"/>
        </w:rPr>
        <w:t xml:space="preserve"> </w:t>
      </w:r>
      <w:r>
        <w:rPr>
          <w:i/>
          <w:sz w:val="24"/>
        </w:rPr>
        <w:t>put</w:t>
      </w:r>
      <w:r>
        <w:rPr>
          <w:i/>
          <w:spacing w:val="-8"/>
          <w:sz w:val="24"/>
        </w:rPr>
        <w:t xml:space="preserve"> </w:t>
      </w:r>
      <w:r>
        <w:rPr>
          <w:i/>
          <w:sz w:val="24"/>
        </w:rPr>
        <w:t>that</w:t>
      </w:r>
      <w:r>
        <w:rPr>
          <w:i/>
          <w:spacing w:val="-9"/>
          <w:sz w:val="24"/>
        </w:rPr>
        <w:t xml:space="preserve"> </w:t>
      </w:r>
      <w:r>
        <w:rPr>
          <w:i/>
          <w:sz w:val="24"/>
        </w:rPr>
        <w:t>witness</w:t>
      </w:r>
      <w:r>
        <w:rPr>
          <w:i/>
          <w:spacing w:val="-10"/>
          <w:sz w:val="24"/>
        </w:rPr>
        <w:t xml:space="preserve"> </w:t>
      </w:r>
      <w:r>
        <w:rPr>
          <w:i/>
          <w:sz w:val="24"/>
        </w:rPr>
        <w:t>at</w:t>
      </w:r>
      <w:r>
        <w:rPr>
          <w:i/>
          <w:spacing w:val="-8"/>
          <w:sz w:val="24"/>
        </w:rPr>
        <w:t xml:space="preserve"> </w:t>
      </w:r>
      <w:r>
        <w:rPr>
          <w:i/>
          <w:spacing w:val="-2"/>
          <w:sz w:val="24"/>
        </w:rPr>
        <w:t>ease;</w:t>
      </w:r>
    </w:p>
    <w:p w:rsidR="00145DF4" w:rsidRDefault="00145DF4">
      <w:pPr>
        <w:jc w:val="both"/>
        <w:rPr>
          <w:sz w:val="24"/>
        </w:rPr>
        <w:sectPr w:rsidR="00145DF4">
          <w:pgSz w:w="11910" w:h="16840"/>
          <w:pgMar w:top="1340" w:right="940" w:bottom="1440" w:left="940" w:header="0" w:footer="1188" w:gutter="0"/>
          <w:cols w:space="720"/>
        </w:sectPr>
      </w:pPr>
    </w:p>
    <w:p w:rsidR="00145DF4" w:rsidRDefault="007F2FA6">
      <w:pPr>
        <w:pStyle w:val="ListParagraph"/>
        <w:numPr>
          <w:ilvl w:val="1"/>
          <w:numId w:val="2"/>
        </w:numPr>
        <w:tabs>
          <w:tab w:val="left" w:pos="1933"/>
        </w:tabs>
        <w:spacing w:before="82" w:line="360" w:lineRule="auto"/>
        <w:ind w:left="1558" w:right="1555" w:firstLine="0"/>
        <w:jc w:val="both"/>
        <w:rPr>
          <w:i/>
          <w:sz w:val="24"/>
        </w:rPr>
      </w:pPr>
      <w:r>
        <w:rPr>
          <w:i/>
          <w:sz w:val="24"/>
        </w:rPr>
        <w:t>is arranged in a way any person whose presence may upset that witness, is</w:t>
      </w:r>
      <w:r>
        <w:rPr>
          <w:i/>
          <w:spacing w:val="-1"/>
          <w:sz w:val="24"/>
        </w:rPr>
        <w:t xml:space="preserve"> </w:t>
      </w:r>
      <w:r>
        <w:rPr>
          <w:i/>
          <w:sz w:val="24"/>
        </w:rPr>
        <w:t>outside the sight and hearing of that witness; and</w:t>
      </w:r>
    </w:p>
    <w:p w:rsidR="00145DF4" w:rsidRDefault="00145DF4">
      <w:pPr>
        <w:pStyle w:val="BodyText"/>
        <w:spacing w:before="4"/>
        <w:rPr>
          <w:i/>
          <w:sz w:val="31"/>
        </w:rPr>
      </w:pPr>
    </w:p>
    <w:p w:rsidR="00145DF4" w:rsidRDefault="007F2FA6">
      <w:pPr>
        <w:pStyle w:val="ListParagraph"/>
        <w:numPr>
          <w:ilvl w:val="1"/>
          <w:numId w:val="2"/>
        </w:numPr>
        <w:tabs>
          <w:tab w:val="left" w:pos="1914"/>
        </w:tabs>
        <w:spacing w:line="360" w:lineRule="auto"/>
        <w:ind w:left="1558" w:right="1557" w:firstLine="0"/>
        <w:jc w:val="both"/>
        <w:rPr>
          <w:i/>
          <w:sz w:val="24"/>
        </w:rPr>
      </w:pPr>
      <w:r>
        <w:rPr>
          <w:i/>
          <w:sz w:val="24"/>
        </w:rPr>
        <w:t>enables the governing body and any person whose presence is necessary at the relevant proceedings to hear, through the medium of any electronic or other devices, that intermediary as well as that witness during his or her testimony.”</w:t>
      </w:r>
    </w:p>
    <w:p w:rsidR="00145DF4" w:rsidRDefault="00145DF4">
      <w:pPr>
        <w:pStyle w:val="BodyText"/>
        <w:rPr>
          <w:i/>
          <w:sz w:val="26"/>
        </w:rPr>
      </w:pPr>
    </w:p>
    <w:p w:rsidR="00145DF4" w:rsidRDefault="00145DF4">
      <w:pPr>
        <w:pStyle w:val="BodyText"/>
        <w:rPr>
          <w:i/>
          <w:sz w:val="26"/>
        </w:rPr>
      </w:pPr>
    </w:p>
    <w:p w:rsidR="00145DF4" w:rsidRDefault="00145DF4">
      <w:pPr>
        <w:pStyle w:val="BodyText"/>
        <w:rPr>
          <w:i/>
          <w:sz w:val="26"/>
        </w:rPr>
      </w:pPr>
    </w:p>
    <w:p w:rsidR="00145DF4" w:rsidRDefault="00145DF4">
      <w:pPr>
        <w:pStyle w:val="BodyText"/>
        <w:spacing w:before="6"/>
        <w:rPr>
          <w:i/>
          <w:sz w:val="20"/>
        </w:rPr>
      </w:pPr>
    </w:p>
    <w:p w:rsidR="00145DF4" w:rsidRDefault="007F2FA6">
      <w:pPr>
        <w:pStyle w:val="BodyText"/>
        <w:spacing w:line="360" w:lineRule="auto"/>
        <w:ind w:left="140"/>
      </w:pPr>
      <w:r>
        <w:t>CCL</w:t>
      </w:r>
      <w:r>
        <w:rPr>
          <w:spacing w:val="40"/>
        </w:rPr>
        <w:t xml:space="preserve"> </w:t>
      </w:r>
      <w:r>
        <w:t>requests</w:t>
      </w:r>
      <w:r>
        <w:rPr>
          <w:spacing w:val="40"/>
        </w:rPr>
        <w:t xml:space="preserve"> </w:t>
      </w:r>
      <w:r>
        <w:t>an</w:t>
      </w:r>
      <w:r>
        <w:rPr>
          <w:spacing w:val="40"/>
        </w:rPr>
        <w:t xml:space="preserve"> </w:t>
      </w:r>
      <w:r>
        <w:t>in</w:t>
      </w:r>
      <w:r>
        <w:t>vitation</w:t>
      </w:r>
      <w:r>
        <w:rPr>
          <w:spacing w:val="40"/>
        </w:rPr>
        <w:t xml:space="preserve"> </w:t>
      </w:r>
      <w:r>
        <w:t>to</w:t>
      </w:r>
      <w:r>
        <w:rPr>
          <w:spacing w:val="40"/>
        </w:rPr>
        <w:t xml:space="preserve"> </w:t>
      </w:r>
      <w:r>
        <w:t>make</w:t>
      </w:r>
      <w:r>
        <w:rPr>
          <w:spacing w:val="40"/>
        </w:rPr>
        <w:t xml:space="preserve"> </w:t>
      </w:r>
      <w:r>
        <w:t>oral</w:t>
      </w:r>
      <w:r>
        <w:rPr>
          <w:spacing w:val="40"/>
        </w:rPr>
        <w:t xml:space="preserve"> </w:t>
      </w:r>
      <w:r>
        <w:t>submissions</w:t>
      </w:r>
      <w:r>
        <w:rPr>
          <w:spacing w:val="40"/>
        </w:rPr>
        <w:t xml:space="preserve"> </w:t>
      </w:r>
      <w:r>
        <w:t>before</w:t>
      </w:r>
      <w:r>
        <w:rPr>
          <w:spacing w:val="40"/>
        </w:rPr>
        <w:t xml:space="preserve"> </w:t>
      </w:r>
      <w:r>
        <w:t>the</w:t>
      </w:r>
      <w:r>
        <w:rPr>
          <w:spacing w:val="40"/>
        </w:rPr>
        <w:t xml:space="preserve"> </w:t>
      </w:r>
      <w:r>
        <w:t>Portfolio</w:t>
      </w:r>
      <w:r>
        <w:rPr>
          <w:spacing w:val="40"/>
        </w:rPr>
        <w:t xml:space="preserve"> </w:t>
      </w:r>
      <w:r>
        <w:t>Committee</w:t>
      </w:r>
      <w:r>
        <w:rPr>
          <w:spacing w:val="40"/>
        </w:rPr>
        <w:t xml:space="preserve"> </w:t>
      </w:r>
      <w:r>
        <w:t>if necessary and is open to producing further written submissions.</w:t>
      </w:r>
    </w:p>
    <w:p w:rsidR="00145DF4" w:rsidRDefault="00145DF4">
      <w:pPr>
        <w:pStyle w:val="BodyText"/>
        <w:spacing w:before="4"/>
        <w:rPr>
          <w:sz w:val="31"/>
        </w:rPr>
      </w:pPr>
    </w:p>
    <w:p w:rsidR="00145DF4" w:rsidRDefault="007F2FA6">
      <w:pPr>
        <w:pStyle w:val="BodyText"/>
        <w:ind w:left="140"/>
      </w:pPr>
      <w:r>
        <w:rPr>
          <w:w w:val="95"/>
        </w:rPr>
        <w:t>-</w:t>
      </w:r>
      <w:r>
        <w:rPr>
          <w:spacing w:val="-5"/>
          <w:w w:val="95"/>
        </w:rPr>
        <w:t>End</w:t>
      </w:r>
    </w:p>
    <w:p w:rsidR="00145DF4" w:rsidRDefault="006204EC">
      <w:pPr>
        <w:pStyle w:val="BodyText"/>
        <w:spacing w:before="5"/>
        <w:rPr>
          <w:sz w:val="11"/>
        </w:rPr>
      </w:pPr>
      <w:r>
        <w:rPr>
          <w:noProof/>
          <w:lang w:val="en-ZA" w:eastAsia="en-ZA"/>
        </w:rPr>
        <mc:AlternateContent>
          <mc:Choice Requires="wps">
            <w:drawing>
              <wp:anchor distT="0" distB="0" distL="0" distR="0" simplePos="0" relativeHeight="487592448" behindDoc="1" locked="0" layoutInCell="1" allowOverlap="1">
                <wp:simplePos x="0" y="0"/>
                <wp:positionH relativeFrom="page">
                  <wp:posOffset>667385</wp:posOffset>
                </wp:positionH>
                <wp:positionV relativeFrom="paragraph">
                  <wp:posOffset>99060</wp:posOffset>
                </wp:positionV>
                <wp:extent cx="6226810" cy="6350"/>
                <wp:effectExtent l="0" t="0" r="0" b="0"/>
                <wp:wrapTopAndBottom/>
                <wp:docPr id="3"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68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017FC" id="docshape18" o:spid="_x0000_s1026" style="position:absolute;margin-left:52.55pt;margin-top:7.8pt;width:490.3pt;height:.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" fillcolor="black" stroked="f">
                <w10:wrap type="topAndBottom" anchorx="page"/>
              </v:rect>
            </w:pict>
          </mc:Fallback>
        </mc:AlternateContent>
      </w:r>
    </w:p>
    <w:p w:rsidR="00145DF4" w:rsidRDefault="00145DF4">
      <w:pPr>
        <w:pStyle w:val="BodyText"/>
        <w:spacing w:before="6"/>
        <w:rPr>
          <w:sz w:val="23"/>
        </w:rPr>
      </w:pPr>
    </w:p>
    <w:p w:rsidR="00145DF4" w:rsidRDefault="007F2FA6">
      <w:pPr>
        <w:pStyle w:val="Heading2"/>
        <w:spacing w:before="92"/>
      </w:pPr>
      <w:r>
        <w:t>Centre</w:t>
      </w:r>
      <w:r>
        <w:rPr>
          <w:spacing w:val="-2"/>
        </w:rPr>
        <w:t xml:space="preserve"> </w:t>
      </w:r>
      <w:r>
        <w:t>for</w:t>
      </w:r>
      <w:r>
        <w:rPr>
          <w:spacing w:val="-1"/>
        </w:rPr>
        <w:t xml:space="preserve"> </w:t>
      </w:r>
      <w:r>
        <w:t>Child</w:t>
      </w:r>
      <w:r>
        <w:rPr>
          <w:spacing w:val="-1"/>
        </w:rPr>
        <w:t xml:space="preserve"> </w:t>
      </w:r>
      <w:r>
        <w:rPr>
          <w:spacing w:val="-5"/>
        </w:rPr>
        <w:t>Law</w:t>
      </w:r>
    </w:p>
    <w:p w:rsidR="00145DF4" w:rsidRDefault="00145DF4">
      <w:pPr>
        <w:pStyle w:val="BodyText"/>
        <w:rPr>
          <w:b/>
          <w:sz w:val="26"/>
        </w:rPr>
      </w:pPr>
    </w:p>
    <w:p w:rsidR="00145DF4" w:rsidRDefault="007F2FA6">
      <w:pPr>
        <w:pStyle w:val="BodyText"/>
        <w:spacing w:before="200" w:line="672" w:lineRule="auto"/>
        <w:ind w:left="140" w:right="7815"/>
      </w:pPr>
      <w:r>
        <w:t>Faculty of Law, Law</w:t>
      </w:r>
      <w:r>
        <w:rPr>
          <w:spacing w:val="-17"/>
        </w:rPr>
        <w:t xml:space="preserve"> </w:t>
      </w:r>
      <w:r>
        <w:t>Building</w:t>
      </w:r>
      <w:r>
        <w:rPr>
          <w:spacing w:val="-16"/>
        </w:rPr>
        <w:t xml:space="preserve"> </w:t>
      </w:r>
      <w:r>
        <w:t>(4-31)</w:t>
      </w:r>
    </w:p>
    <w:p w:rsidR="00145DF4" w:rsidRDefault="007F2FA6">
      <w:pPr>
        <w:pStyle w:val="BodyText"/>
        <w:spacing w:before="3" w:line="672" w:lineRule="auto"/>
        <w:ind w:left="140" w:right="6809"/>
      </w:pPr>
      <w:r>
        <w:t>University</w:t>
      </w:r>
      <w:r>
        <w:rPr>
          <w:spacing w:val="-17"/>
        </w:rPr>
        <w:t xml:space="preserve"> </w:t>
      </w:r>
      <w:r>
        <w:t>of</w:t>
      </w:r>
      <w:r>
        <w:rPr>
          <w:spacing w:val="-17"/>
        </w:rPr>
        <w:t xml:space="preserve"> </w:t>
      </w:r>
      <w:r>
        <w:t>Pretoria Pretoria, 0002</w:t>
      </w:r>
    </w:p>
    <w:p w:rsidR="00145DF4" w:rsidRDefault="007F2FA6">
      <w:pPr>
        <w:pStyle w:val="BodyText"/>
        <w:spacing w:before="3"/>
        <w:ind w:left="140"/>
      </w:pPr>
      <w:r>
        <w:t>South</w:t>
      </w:r>
      <w:r>
        <w:rPr>
          <w:spacing w:val="-2"/>
        </w:rPr>
        <w:t xml:space="preserve"> Africa</w:t>
      </w:r>
    </w:p>
    <w:p w:rsidR="00145DF4" w:rsidRDefault="00145DF4">
      <w:pPr>
        <w:pStyle w:val="BodyText"/>
        <w:rPr>
          <w:sz w:val="26"/>
        </w:rPr>
      </w:pPr>
    </w:p>
    <w:p w:rsidR="00145DF4" w:rsidRDefault="007F2FA6">
      <w:pPr>
        <w:pStyle w:val="Heading2"/>
        <w:spacing w:before="198"/>
      </w:pPr>
      <w:r>
        <w:t>Tel:</w:t>
      </w:r>
      <w:r>
        <w:rPr>
          <w:spacing w:val="-4"/>
        </w:rPr>
        <w:t xml:space="preserve"> </w:t>
      </w:r>
      <w:r>
        <w:t>+27</w:t>
      </w:r>
      <w:r>
        <w:rPr>
          <w:spacing w:val="-3"/>
        </w:rPr>
        <w:t xml:space="preserve"> </w:t>
      </w:r>
      <w:r>
        <w:t>(0)</w:t>
      </w:r>
      <w:r>
        <w:rPr>
          <w:spacing w:val="-5"/>
        </w:rPr>
        <w:t xml:space="preserve"> </w:t>
      </w:r>
      <w:r>
        <w:t>12</w:t>
      </w:r>
      <w:r>
        <w:rPr>
          <w:spacing w:val="-3"/>
        </w:rPr>
        <w:t xml:space="preserve"> </w:t>
      </w:r>
      <w:r>
        <w:t>420</w:t>
      </w:r>
      <w:r>
        <w:rPr>
          <w:spacing w:val="-5"/>
        </w:rPr>
        <w:t xml:space="preserve"> </w:t>
      </w:r>
      <w:r>
        <w:rPr>
          <w:spacing w:val="-4"/>
        </w:rPr>
        <w:t>4502</w:t>
      </w:r>
    </w:p>
    <w:p w:rsidR="00145DF4" w:rsidRDefault="00145DF4">
      <w:pPr>
        <w:pStyle w:val="BodyText"/>
        <w:rPr>
          <w:b/>
          <w:sz w:val="26"/>
        </w:rPr>
      </w:pPr>
    </w:p>
    <w:p w:rsidR="00145DF4" w:rsidRDefault="007F2FA6">
      <w:pPr>
        <w:spacing w:before="200"/>
        <w:ind w:left="140"/>
        <w:rPr>
          <w:b/>
          <w:sz w:val="24"/>
        </w:rPr>
      </w:pPr>
      <w:hyperlink r:id="rId24">
        <w:r>
          <w:rPr>
            <w:b/>
            <w:color w:val="0462C1"/>
            <w:spacing w:val="-2"/>
            <w:sz w:val="24"/>
            <w:u w:val="single" w:color="0462C1"/>
          </w:rPr>
          <w:t>https://centreforchildlaw.co.za</w:t>
        </w:r>
      </w:hyperlink>
    </w:p>
    <w:sectPr w:rsidR="00145DF4">
      <w:pgSz w:w="11910" w:h="16840"/>
      <w:pgMar w:top="1340" w:right="940" w:bottom="1460" w:left="940" w:header="0" w:footer="118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F2FA6">
      <w:r>
        <w:separator/>
      </w:r>
    </w:p>
  </w:endnote>
  <w:endnote w:type="continuationSeparator" w:id="0">
    <w:p w:rsidR="00000000" w:rsidRDefault="007F2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DF4" w:rsidRDefault="006204EC">
    <w:pPr>
      <w:pStyle w:val="BodyText"/>
      <w:spacing w:line="14" w:lineRule="auto"/>
      <w:rPr>
        <w:sz w:val="11"/>
      </w:rPr>
    </w:pPr>
    <w:r>
      <w:rPr>
        <w:noProof/>
        <w:lang w:val="en-ZA" w:eastAsia="en-ZA"/>
      </w:rPr>
      <mc:AlternateContent>
        <mc:Choice Requires="wps">
          <w:drawing>
            <wp:anchor distT="0" distB="0" distL="114300" distR="114300" simplePos="0" relativeHeight="251657728" behindDoc="1" locked="0" layoutInCell="1" allowOverlap="1">
              <wp:simplePos x="0" y="0"/>
              <wp:positionH relativeFrom="page">
                <wp:posOffset>6696075</wp:posOffset>
              </wp:positionH>
              <wp:positionV relativeFrom="page">
                <wp:posOffset>9752330</wp:posOffset>
              </wp:positionV>
              <wp:extent cx="229235" cy="167005"/>
              <wp:effectExtent l="0" t="0" r="0" b="0"/>
              <wp:wrapNone/>
              <wp:docPr id="2"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DF4" w:rsidRDefault="007F2FA6">
                          <w:pPr>
                            <w:spacing w:before="12"/>
                            <w:ind w:left="60"/>
                            <w:rPr>
                              <w:sz w:val="20"/>
                            </w:rPr>
                          </w:pPr>
                          <w:r>
                            <w:rPr>
                              <w:spacing w:val="-5"/>
                              <w:sz w:val="20"/>
                            </w:rPr>
                            <w:fldChar w:fldCharType="begin"/>
                          </w:r>
                          <w:r>
                            <w:rPr>
                              <w:spacing w:val="-5"/>
                              <w:sz w:val="20"/>
                            </w:rPr>
                            <w:instrText xml:space="preserve"> PAGE </w:instrText>
                          </w:r>
                          <w:r>
                            <w:rPr>
                              <w:spacing w:val="-5"/>
                              <w:sz w:val="20"/>
                            </w:rPr>
                            <w:fldChar w:fldCharType="separate"/>
                          </w:r>
                          <w:r>
                            <w:rPr>
                              <w:noProof/>
                              <w:spacing w:val="-5"/>
                              <w:sz w:val="20"/>
                            </w:rPr>
                            <w:t>2</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1" o:spid="_x0000_s1030" type="#_x0000_t202" style="position:absolute;margin-left:527.25pt;margin-top:767.9pt;width:18.05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" filled="f" stroked="f">
              <v:textbox inset="0,0,0,0">
                <w:txbxContent>
                  <w:p w:rsidR="00145DF4" w:rsidRDefault="007F2FA6">
                    <w:pPr>
                      <w:spacing w:before="12"/>
                      <w:ind w:left="60"/>
                      <w:rPr>
                        <w:sz w:val="20"/>
                      </w:rPr>
                    </w:pPr>
                    <w:r>
                      <w:rPr>
                        <w:spacing w:val="-5"/>
                        <w:sz w:val="20"/>
                      </w:rPr>
                      <w:fldChar w:fldCharType="begin"/>
                    </w:r>
                    <w:r>
                      <w:rPr>
                        <w:spacing w:val="-5"/>
                        <w:sz w:val="20"/>
                      </w:rPr>
                      <w:instrText xml:space="preserve"> PAGE </w:instrText>
                    </w:r>
                    <w:r>
                      <w:rPr>
                        <w:spacing w:val="-5"/>
                        <w:sz w:val="20"/>
                      </w:rPr>
                      <w:fldChar w:fldCharType="separate"/>
                    </w:r>
                    <w:r>
                      <w:rPr>
                        <w:noProof/>
                        <w:spacing w:val="-5"/>
                        <w:sz w:val="20"/>
                      </w:rPr>
                      <w:t>2</w:t>
                    </w:r>
                    <w:r>
                      <w:rPr>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F2FA6">
      <w:r>
        <w:separator/>
      </w:r>
    </w:p>
  </w:footnote>
  <w:footnote w:type="continuationSeparator" w:id="0">
    <w:p w:rsidR="00000000" w:rsidRDefault="007F2F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494C"/>
    <w:multiLevelType w:val="hybridMultilevel"/>
    <w:tmpl w:val="5B30C446"/>
    <w:lvl w:ilvl="0" w:tplc="4F0872C8">
      <w:start w:val="1"/>
      <w:numFmt w:val="decimal"/>
      <w:lvlText w:val="%1."/>
      <w:lvlJc w:val="left"/>
      <w:pPr>
        <w:ind w:left="860" w:hanging="360"/>
        <w:jc w:val="left"/>
      </w:pPr>
      <w:rPr>
        <w:rFonts w:ascii="Arial" w:eastAsia="Arial" w:hAnsi="Arial" w:cs="Arial" w:hint="default"/>
        <w:b w:val="0"/>
        <w:bCs w:val="0"/>
        <w:i w:val="0"/>
        <w:iCs w:val="0"/>
        <w:w w:val="100"/>
        <w:sz w:val="24"/>
        <w:szCs w:val="24"/>
        <w:lang w:val="en-US" w:eastAsia="en-US" w:bidi="ar-SA"/>
      </w:rPr>
    </w:lvl>
    <w:lvl w:ilvl="1" w:tplc="D61EB466">
      <w:numFmt w:val="bullet"/>
      <w:lvlText w:val="•"/>
      <w:lvlJc w:val="left"/>
      <w:pPr>
        <w:ind w:left="1776" w:hanging="360"/>
      </w:pPr>
      <w:rPr>
        <w:rFonts w:hint="default"/>
        <w:lang w:val="en-US" w:eastAsia="en-US" w:bidi="ar-SA"/>
      </w:rPr>
    </w:lvl>
    <w:lvl w:ilvl="2" w:tplc="33AA5CDA">
      <w:numFmt w:val="bullet"/>
      <w:lvlText w:val="•"/>
      <w:lvlJc w:val="left"/>
      <w:pPr>
        <w:ind w:left="2693" w:hanging="360"/>
      </w:pPr>
      <w:rPr>
        <w:rFonts w:hint="default"/>
        <w:lang w:val="en-US" w:eastAsia="en-US" w:bidi="ar-SA"/>
      </w:rPr>
    </w:lvl>
    <w:lvl w:ilvl="3" w:tplc="90881DFC">
      <w:numFmt w:val="bullet"/>
      <w:lvlText w:val="•"/>
      <w:lvlJc w:val="left"/>
      <w:pPr>
        <w:ind w:left="3609" w:hanging="360"/>
      </w:pPr>
      <w:rPr>
        <w:rFonts w:hint="default"/>
        <w:lang w:val="en-US" w:eastAsia="en-US" w:bidi="ar-SA"/>
      </w:rPr>
    </w:lvl>
    <w:lvl w:ilvl="4" w:tplc="BA02581E">
      <w:numFmt w:val="bullet"/>
      <w:lvlText w:val="•"/>
      <w:lvlJc w:val="left"/>
      <w:pPr>
        <w:ind w:left="4526" w:hanging="360"/>
      </w:pPr>
      <w:rPr>
        <w:rFonts w:hint="default"/>
        <w:lang w:val="en-US" w:eastAsia="en-US" w:bidi="ar-SA"/>
      </w:rPr>
    </w:lvl>
    <w:lvl w:ilvl="5" w:tplc="E26A8248">
      <w:numFmt w:val="bullet"/>
      <w:lvlText w:val="•"/>
      <w:lvlJc w:val="left"/>
      <w:pPr>
        <w:ind w:left="5443" w:hanging="360"/>
      </w:pPr>
      <w:rPr>
        <w:rFonts w:hint="default"/>
        <w:lang w:val="en-US" w:eastAsia="en-US" w:bidi="ar-SA"/>
      </w:rPr>
    </w:lvl>
    <w:lvl w:ilvl="6" w:tplc="826A8594">
      <w:numFmt w:val="bullet"/>
      <w:lvlText w:val="•"/>
      <w:lvlJc w:val="left"/>
      <w:pPr>
        <w:ind w:left="6359" w:hanging="360"/>
      </w:pPr>
      <w:rPr>
        <w:rFonts w:hint="default"/>
        <w:lang w:val="en-US" w:eastAsia="en-US" w:bidi="ar-SA"/>
      </w:rPr>
    </w:lvl>
    <w:lvl w:ilvl="7" w:tplc="E8883A32">
      <w:numFmt w:val="bullet"/>
      <w:lvlText w:val="•"/>
      <w:lvlJc w:val="left"/>
      <w:pPr>
        <w:ind w:left="7276" w:hanging="360"/>
      </w:pPr>
      <w:rPr>
        <w:rFonts w:hint="default"/>
        <w:lang w:val="en-US" w:eastAsia="en-US" w:bidi="ar-SA"/>
      </w:rPr>
    </w:lvl>
    <w:lvl w:ilvl="8" w:tplc="04D8404C">
      <w:numFmt w:val="bullet"/>
      <w:lvlText w:val="•"/>
      <w:lvlJc w:val="left"/>
      <w:pPr>
        <w:ind w:left="8193" w:hanging="360"/>
      </w:pPr>
      <w:rPr>
        <w:rFonts w:hint="default"/>
        <w:lang w:val="en-US" w:eastAsia="en-US" w:bidi="ar-SA"/>
      </w:rPr>
    </w:lvl>
  </w:abstractNum>
  <w:abstractNum w:abstractNumId="1" w15:restartNumberingAfterBreak="0">
    <w:nsid w:val="0B894045"/>
    <w:multiLevelType w:val="hybridMultilevel"/>
    <w:tmpl w:val="B762B5C4"/>
    <w:lvl w:ilvl="0" w:tplc="A752968A">
      <w:start w:val="2"/>
      <w:numFmt w:val="lowerLetter"/>
      <w:lvlText w:val="(%1)"/>
      <w:lvlJc w:val="left"/>
      <w:pPr>
        <w:ind w:left="1273" w:hanging="440"/>
        <w:jc w:val="left"/>
      </w:pPr>
      <w:rPr>
        <w:rFonts w:ascii="Arial" w:eastAsia="Arial" w:hAnsi="Arial" w:cs="Arial" w:hint="default"/>
        <w:b w:val="0"/>
        <w:bCs w:val="0"/>
        <w:i/>
        <w:iCs/>
        <w:w w:val="99"/>
        <w:sz w:val="24"/>
        <w:szCs w:val="24"/>
        <w:lang w:val="en-US" w:eastAsia="en-US" w:bidi="ar-SA"/>
      </w:rPr>
    </w:lvl>
    <w:lvl w:ilvl="1" w:tplc="D4E62818">
      <w:numFmt w:val="bullet"/>
      <w:lvlText w:val="•"/>
      <w:lvlJc w:val="left"/>
      <w:pPr>
        <w:ind w:left="2154" w:hanging="440"/>
      </w:pPr>
      <w:rPr>
        <w:rFonts w:hint="default"/>
        <w:lang w:val="en-US" w:eastAsia="en-US" w:bidi="ar-SA"/>
      </w:rPr>
    </w:lvl>
    <w:lvl w:ilvl="2" w:tplc="AE4AE72E">
      <w:numFmt w:val="bullet"/>
      <w:lvlText w:val="•"/>
      <w:lvlJc w:val="left"/>
      <w:pPr>
        <w:ind w:left="3029" w:hanging="440"/>
      </w:pPr>
      <w:rPr>
        <w:rFonts w:hint="default"/>
        <w:lang w:val="en-US" w:eastAsia="en-US" w:bidi="ar-SA"/>
      </w:rPr>
    </w:lvl>
    <w:lvl w:ilvl="3" w:tplc="78246520">
      <w:numFmt w:val="bullet"/>
      <w:lvlText w:val="•"/>
      <w:lvlJc w:val="left"/>
      <w:pPr>
        <w:ind w:left="3903" w:hanging="440"/>
      </w:pPr>
      <w:rPr>
        <w:rFonts w:hint="default"/>
        <w:lang w:val="en-US" w:eastAsia="en-US" w:bidi="ar-SA"/>
      </w:rPr>
    </w:lvl>
    <w:lvl w:ilvl="4" w:tplc="D15C6A00">
      <w:numFmt w:val="bullet"/>
      <w:lvlText w:val="•"/>
      <w:lvlJc w:val="left"/>
      <w:pPr>
        <w:ind w:left="4778" w:hanging="440"/>
      </w:pPr>
      <w:rPr>
        <w:rFonts w:hint="default"/>
        <w:lang w:val="en-US" w:eastAsia="en-US" w:bidi="ar-SA"/>
      </w:rPr>
    </w:lvl>
    <w:lvl w:ilvl="5" w:tplc="F482DEE2">
      <w:numFmt w:val="bullet"/>
      <w:lvlText w:val="•"/>
      <w:lvlJc w:val="left"/>
      <w:pPr>
        <w:ind w:left="5653" w:hanging="440"/>
      </w:pPr>
      <w:rPr>
        <w:rFonts w:hint="default"/>
        <w:lang w:val="en-US" w:eastAsia="en-US" w:bidi="ar-SA"/>
      </w:rPr>
    </w:lvl>
    <w:lvl w:ilvl="6" w:tplc="2D186F18">
      <w:numFmt w:val="bullet"/>
      <w:lvlText w:val="•"/>
      <w:lvlJc w:val="left"/>
      <w:pPr>
        <w:ind w:left="6527" w:hanging="440"/>
      </w:pPr>
      <w:rPr>
        <w:rFonts w:hint="default"/>
        <w:lang w:val="en-US" w:eastAsia="en-US" w:bidi="ar-SA"/>
      </w:rPr>
    </w:lvl>
    <w:lvl w:ilvl="7" w:tplc="49EA156C">
      <w:numFmt w:val="bullet"/>
      <w:lvlText w:val="•"/>
      <w:lvlJc w:val="left"/>
      <w:pPr>
        <w:ind w:left="7402" w:hanging="440"/>
      </w:pPr>
      <w:rPr>
        <w:rFonts w:hint="default"/>
        <w:lang w:val="en-US" w:eastAsia="en-US" w:bidi="ar-SA"/>
      </w:rPr>
    </w:lvl>
    <w:lvl w:ilvl="8" w:tplc="1BDE7ABA">
      <w:numFmt w:val="bullet"/>
      <w:lvlText w:val="•"/>
      <w:lvlJc w:val="left"/>
      <w:pPr>
        <w:ind w:left="8277" w:hanging="440"/>
      </w:pPr>
      <w:rPr>
        <w:rFonts w:hint="default"/>
        <w:lang w:val="en-US" w:eastAsia="en-US" w:bidi="ar-SA"/>
      </w:rPr>
    </w:lvl>
  </w:abstractNum>
  <w:abstractNum w:abstractNumId="2" w15:restartNumberingAfterBreak="0">
    <w:nsid w:val="0E005263"/>
    <w:multiLevelType w:val="hybridMultilevel"/>
    <w:tmpl w:val="E81635BA"/>
    <w:lvl w:ilvl="0" w:tplc="A438A7BE">
      <w:start w:val="8"/>
      <w:numFmt w:val="decimal"/>
      <w:lvlText w:val="(%1)"/>
      <w:lvlJc w:val="left"/>
      <w:pPr>
        <w:ind w:left="1558" w:hanging="358"/>
        <w:jc w:val="left"/>
      </w:pPr>
      <w:rPr>
        <w:rFonts w:ascii="Arial" w:eastAsia="Arial" w:hAnsi="Arial" w:cs="Arial" w:hint="default"/>
        <w:b w:val="0"/>
        <w:bCs w:val="0"/>
        <w:i/>
        <w:iCs/>
        <w:w w:val="99"/>
        <w:sz w:val="24"/>
        <w:szCs w:val="24"/>
        <w:lang w:val="en-US" w:eastAsia="en-US" w:bidi="ar-SA"/>
      </w:rPr>
    </w:lvl>
    <w:lvl w:ilvl="1" w:tplc="9F8663F6">
      <w:start w:val="1"/>
      <w:numFmt w:val="lowerLetter"/>
      <w:lvlText w:val="(%2)"/>
      <w:lvlJc w:val="left"/>
      <w:pPr>
        <w:ind w:left="1918" w:hanging="361"/>
        <w:jc w:val="left"/>
      </w:pPr>
      <w:rPr>
        <w:rFonts w:ascii="Arial" w:eastAsia="Arial" w:hAnsi="Arial" w:cs="Arial" w:hint="default"/>
        <w:b w:val="0"/>
        <w:bCs w:val="0"/>
        <w:i/>
        <w:iCs/>
        <w:w w:val="99"/>
        <w:sz w:val="24"/>
        <w:szCs w:val="24"/>
        <w:lang w:val="en-US" w:eastAsia="en-US" w:bidi="ar-SA"/>
      </w:rPr>
    </w:lvl>
    <w:lvl w:ilvl="2" w:tplc="3CEEDE4C">
      <w:numFmt w:val="bullet"/>
      <w:lvlText w:val="•"/>
      <w:lvlJc w:val="left"/>
      <w:pPr>
        <w:ind w:left="2820" w:hanging="361"/>
      </w:pPr>
      <w:rPr>
        <w:rFonts w:hint="default"/>
        <w:lang w:val="en-US" w:eastAsia="en-US" w:bidi="ar-SA"/>
      </w:rPr>
    </w:lvl>
    <w:lvl w:ilvl="3" w:tplc="8F8217E8">
      <w:numFmt w:val="bullet"/>
      <w:lvlText w:val="•"/>
      <w:lvlJc w:val="left"/>
      <w:pPr>
        <w:ind w:left="3721" w:hanging="361"/>
      </w:pPr>
      <w:rPr>
        <w:rFonts w:hint="default"/>
        <w:lang w:val="en-US" w:eastAsia="en-US" w:bidi="ar-SA"/>
      </w:rPr>
    </w:lvl>
    <w:lvl w:ilvl="4" w:tplc="647EB0C6">
      <w:numFmt w:val="bullet"/>
      <w:lvlText w:val="•"/>
      <w:lvlJc w:val="left"/>
      <w:pPr>
        <w:ind w:left="4622" w:hanging="361"/>
      </w:pPr>
      <w:rPr>
        <w:rFonts w:hint="default"/>
        <w:lang w:val="en-US" w:eastAsia="en-US" w:bidi="ar-SA"/>
      </w:rPr>
    </w:lvl>
    <w:lvl w:ilvl="5" w:tplc="4DC4DD10">
      <w:numFmt w:val="bullet"/>
      <w:lvlText w:val="•"/>
      <w:lvlJc w:val="left"/>
      <w:pPr>
        <w:ind w:left="5522" w:hanging="361"/>
      </w:pPr>
      <w:rPr>
        <w:rFonts w:hint="default"/>
        <w:lang w:val="en-US" w:eastAsia="en-US" w:bidi="ar-SA"/>
      </w:rPr>
    </w:lvl>
    <w:lvl w:ilvl="6" w:tplc="2A22CD96">
      <w:numFmt w:val="bullet"/>
      <w:lvlText w:val="•"/>
      <w:lvlJc w:val="left"/>
      <w:pPr>
        <w:ind w:left="6423" w:hanging="361"/>
      </w:pPr>
      <w:rPr>
        <w:rFonts w:hint="default"/>
        <w:lang w:val="en-US" w:eastAsia="en-US" w:bidi="ar-SA"/>
      </w:rPr>
    </w:lvl>
    <w:lvl w:ilvl="7" w:tplc="79BC9C2E">
      <w:numFmt w:val="bullet"/>
      <w:lvlText w:val="•"/>
      <w:lvlJc w:val="left"/>
      <w:pPr>
        <w:ind w:left="7324" w:hanging="361"/>
      </w:pPr>
      <w:rPr>
        <w:rFonts w:hint="default"/>
        <w:lang w:val="en-US" w:eastAsia="en-US" w:bidi="ar-SA"/>
      </w:rPr>
    </w:lvl>
    <w:lvl w:ilvl="8" w:tplc="3490C026">
      <w:numFmt w:val="bullet"/>
      <w:lvlText w:val="•"/>
      <w:lvlJc w:val="left"/>
      <w:pPr>
        <w:ind w:left="8224" w:hanging="361"/>
      </w:pPr>
      <w:rPr>
        <w:rFonts w:hint="default"/>
        <w:lang w:val="en-US" w:eastAsia="en-US" w:bidi="ar-SA"/>
      </w:rPr>
    </w:lvl>
  </w:abstractNum>
  <w:abstractNum w:abstractNumId="3" w15:restartNumberingAfterBreak="0">
    <w:nsid w:val="18757861"/>
    <w:multiLevelType w:val="multilevel"/>
    <w:tmpl w:val="82F0B80A"/>
    <w:lvl w:ilvl="0">
      <w:start w:val="1"/>
      <w:numFmt w:val="decimal"/>
      <w:lvlText w:val="%1"/>
      <w:lvlJc w:val="left"/>
      <w:pPr>
        <w:ind w:left="860" w:hanging="721"/>
        <w:jc w:val="left"/>
      </w:pPr>
      <w:rPr>
        <w:rFonts w:ascii="Arial" w:eastAsia="Arial" w:hAnsi="Arial" w:cs="Arial" w:hint="default"/>
        <w:b/>
        <w:bCs/>
        <w:i w:val="0"/>
        <w:iCs w:val="0"/>
        <w:w w:val="99"/>
        <w:sz w:val="24"/>
        <w:szCs w:val="24"/>
        <w:lang w:val="en-US" w:eastAsia="en-US" w:bidi="ar-SA"/>
      </w:rPr>
    </w:lvl>
    <w:lvl w:ilvl="1">
      <w:start w:val="1"/>
      <w:numFmt w:val="decimal"/>
      <w:lvlText w:val="%1.%2"/>
      <w:lvlJc w:val="left"/>
      <w:pPr>
        <w:ind w:left="860" w:hanging="721"/>
        <w:jc w:val="left"/>
      </w:pPr>
      <w:rPr>
        <w:rFonts w:ascii="Arial" w:eastAsia="Arial" w:hAnsi="Arial" w:cs="Arial" w:hint="default"/>
        <w:b/>
        <w:bCs/>
        <w:i w:val="0"/>
        <w:iCs w:val="0"/>
        <w:w w:val="99"/>
        <w:sz w:val="24"/>
        <w:szCs w:val="24"/>
        <w:lang w:val="en-US" w:eastAsia="en-US" w:bidi="ar-SA"/>
      </w:rPr>
    </w:lvl>
    <w:lvl w:ilvl="2">
      <w:start w:val="1"/>
      <w:numFmt w:val="decimal"/>
      <w:lvlText w:val="%1.%2.%3"/>
      <w:lvlJc w:val="left"/>
      <w:pPr>
        <w:ind w:left="860" w:hanging="721"/>
        <w:jc w:val="left"/>
      </w:pPr>
      <w:rPr>
        <w:rFonts w:ascii="Arial" w:eastAsia="Arial" w:hAnsi="Arial" w:cs="Arial" w:hint="default"/>
        <w:b/>
        <w:bCs/>
        <w:i w:val="0"/>
        <w:iCs w:val="0"/>
        <w:spacing w:val="-2"/>
        <w:w w:val="99"/>
        <w:sz w:val="24"/>
        <w:szCs w:val="24"/>
        <w:lang w:val="en-US" w:eastAsia="en-US" w:bidi="ar-SA"/>
      </w:rPr>
    </w:lvl>
    <w:lvl w:ilvl="3">
      <w:start w:val="1"/>
      <w:numFmt w:val="decimal"/>
      <w:lvlText w:val="%4."/>
      <w:lvlJc w:val="left"/>
      <w:pPr>
        <w:ind w:left="1220" w:hanging="360"/>
        <w:jc w:val="left"/>
      </w:pPr>
      <w:rPr>
        <w:rFonts w:ascii="Arial" w:eastAsia="Arial" w:hAnsi="Arial" w:cs="Arial" w:hint="default"/>
        <w:b w:val="0"/>
        <w:bCs w:val="0"/>
        <w:i w:val="0"/>
        <w:iCs w:val="0"/>
        <w:w w:val="100"/>
        <w:sz w:val="24"/>
        <w:szCs w:val="24"/>
        <w:lang w:val="en-US" w:eastAsia="en-US" w:bidi="ar-SA"/>
      </w:rPr>
    </w:lvl>
    <w:lvl w:ilvl="4">
      <w:numFmt w:val="bullet"/>
      <w:lvlText w:val="•"/>
      <w:lvlJc w:val="left"/>
      <w:pPr>
        <w:ind w:left="3421" w:hanging="360"/>
      </w:pPr>
      <w:rPr>
        <w:rFonts w:hint="default"/>
        <w:lang w:val="en-US" w:eastAsia="en-US" w:bidi="ar-SA"/>
      </w:rPr>
    </w:lvl>
    <w:lvl w:ilvl="5">
      <w:numFmt w:val="bullet"/>
      <w:lvlText w:val="•"/>
      <w:lvlJc w:val="left"/>
      <w:pPr>
        <w:ind w:left="4522" w:hanging="360"/>
      </w:pPr>
      <w:rPr>
        <w:rFonts w:hint="default"/>
        <w:lang w:val="en-US" w:eastAsia="en-US" w:bidi="ar-SA"/>
      </w:rPr>
    </w:lvl>
    <w:lvl w:ilvl="6">
      <w:numFmt w:val="bullet"/>
      <w:lvlText w:val="•"/>
      <w:lvlJc w:val="left"/>
      <w:pPr>
        <w:ind w:left="5623" w:hanging="360"/>
      </w:pPr>
      <w:rPr>
        <w:rFonts w:hint="default"/>
        <w:lang w:val="en-US" w:eastAsia="en-US" w:bidi="ar-SA"/>
      </w:rPr>
    </w:lvl>
    <w:lvl w:ilvl="7">
      <w:numFmt w:val="bullet"/>
      <w:lvlText w:val="•"/>
      <w:lvlJc w:val="left"/>
      <w:pPr>
        <w:ind w:left="6724" w:hanging="360"/>
      </w:pPr>
      <w:rPr>
        <w:rFonts w:hint="default"/>
        <w:lang w:val="en-US" w:eastAsia="en-US" w:bidi="ar-SA"/>
      </w:rPr>
    </w:lvl>
    <w:lvl w:ilvl="8">
      <w:numFmt w:val="bullet"/>
      <w:lvlText w:val="•"/>
      <w:lvlJc w:val="left"/>
      <w:pPr>
        <w:ind w:left="7824" w:hanging="360"/>
      </w:pPr>
      <w:rPr>
        <w:rFonts w:hint="default"/>
        <w:lang w:val="en-US" w:eastAsia="en-US" w:bidi="ar-SA"/>
      </w:rPr>
    </w:lvl>
  </w:abstractNum>
  <w:abstractNum w:abstractNumId="4" w15:restartNumberingAfterBreak="0">
    <w:nsid w:val="1F8F69CD"/>
    <w:multiLevelType w:val="hybridMultilevel"/>
    <w:tmpl w:val="35C6589E"/>
    <w:lvl w:ilvl="0" w:tplc="1152EA46">
      <w:start w:val="1"/>
      <w:numFmt w:val="lowerLetter"/>
      <w:lvlText w:val="%1."/>
      <w:lvlJc w:val="left"/>
      <w:pPr>
        <w:ind w:left="783" w:hanging="360"/>
        <w:jc w:val="left"/>
      </w:pPr>
      <w:rPr>
        <w:rFonts w:ascii="Arial" w:eastAsia="Arial" w:hAnsi="Arial" w:cs="Arial" w:hint="default"/>
        <w:b w:val="0"/>
        <w:bCs w:val="0"/>
        <w:i w:val="0"/>
        <w:iCs w:val="0"/>
        <w:w w:val="100"/>
        <w:sz w:val="24"/>
        <w:szCs w:val="24"/>
        <w:lang w:val="en-US" w:eastAsia="en-US" w:bidi="ar-SA"/>
      </w:rPr>
    </w:lvl>
    <w:lvl w:ilvl="1" w:tplc="26B43106">
      <w:numFmt w:val="bullet"/>
      <w:lvlText w:val="•"/>
      <w:lvlJc w:val="left"/>
      <w:pPr>
        <w:ind w:left="1704" w:hanging="360"/>
      </w:pPr>
      <w:rPr>
        <w:rFonts w:hint="default"/>
        <w:lang w:val="en-US" w:eastAsia="en-US" w:bidi="ar-SA"/>
      </w:rPr>
    </w:lvl>
    <w:lvl w:ilvl="2" w:tplc="3AA2BE56">
      <w:numFmt w:val="bullet"/>
      <w:lvlText w:val="•"/>
      <w:lvlJc w:val="left"/>
      <w:pPr>
        <w:ind w:left="2629" w:hanging="360"/>
      </w:pPr>
      <w:rPr>
        <w:rFonts w:hint="default"/>
        <w:lang w:val="en-US" w:eastAsia="en-US" w:bidi="ar-SA"/>
      </w:rPr>
    </w:lvl>
    <w:lvl w:ilvl="3" w:tplc="630EA08E">
      <w:numFmt w:val="bullet"/>
      <w:lvlText w:val="•"/>
      <w:lvlJc w:val="left"/>
      <w:pPr>
        <w:ind w:left="3553" w:hanging="360"/>
      </w:pPr>
      <w:rPr>
        <w:rFonts w:hint="default"/>
        <w:lang w:val="en-US" w:eastAsia="en-US" w:bidi="ar-SA"/>
      </w:rPr>
    </w:lvl>
    <w:lvl w:ilvl="4" w:tplc="FDD80C68">
      <w:numFmt w:val="bullet"/>
      <w:lvlText w:val="•"/>
      <w:lvlJc w:val="left"/>
      <w:pPr>
        <w:ind w:left="4478" w:hanging="360"/>
      </w:pPr>
      <w:rPr>
        <w:rFonts w:hint="default"/>
        <w:lang w:val="en-US" w:eastAsia="en-US" w:bidi="ar-SA"/>
      </w:rPr>
    </w:lvl>
    <w:lvl w:ilvl="5" w:tplc="4C445CBC">
      <w:numFmt w:val="bullet"/>
      <w:lvlText w:val="•"/>
      <w:lvlJc w:val="left"/>
      <w:pPr>
        <w:ind w:left="5403" w:hanging="360"/>
      </w:pPr>
      <w:rPr>
        <w:rFonts w:hint="default"/>
        <w:lang w:val="en-US" w:eastAsia="en-US" w:bidi="ar-SA"/>
      </w:rPr>
    </w:lvl>
    <w:lvl w:ilvl="6" w:tplc="11E04418">
      <w:numFmt w:val="bullet"/>
      <w:lvlText w:val="•"/>
      <w:lvlJc w:val="left"/>
      <w:pPr>
        <w:ind w:left="6327" w:hanging="360"/>
      </w:pPr>
      <w:rPr>
        <w:rFonts w:hint="default"/>
        <w:lang w:val="en-US" w:eastAsia="en-US" w:bidi="ar-SA"/>
      </w:rPr>
    </w:lvl>
    <w:lvl w:ilvl="7" w:tplc="A1860F0A">
      <w:numFmt w:val="bullet"/>
      <w:lvlText w:val="•"/>
      <w:lvlJc w:val="left"/>
      <w:pPr>
        <w:ind w:left="7252" w:hanging="360"/>
      </w:pPr>
      <w:rPr>
        <w:rFonts w:hint="default"/>
        <w:lang w:val="en-US" w:eastAsia="en-US" w:bidi="ar-SA"/>
      </w:rPr>
    </w:lvl>
    <w:lvl w:ilvl="8" w:tplc="56A0C69C">
      <w:numFmt w:val="bullet"/>
      <w:lvlText w:val="•"/>
      <w:lvlJc w:val="left"/>
      <w:pPr>
        <w:ind w:left="8177" w:hanging="360"/>
      </w:pPr>
      <w:rPr>
        <w:rFonts w:hint="default"/>
        <w:lang w:val="en-US" w:eastAsia="en-US" w:bidi="ar-SA"/>
      </w:rPr>
    </w:lvl>
  </w:abstractNum>
  <w:abstractNum w:abstractNumId="5" w15:restartNumberingAfterBreak="0">
    <w:nsid w:val="48A94C93"/>
    <w:multiLevelType w:val="hybridMultilevel"/>
    <w:tmpl w:val="F19EECCA"/>
    <w:lvl w:ilvl="0" w:tplc="AE3849DA">
      <w:start w:val="1"/>
      <w:numFmt w:val="decimal"/>
      <w:lvlText w:val="%1."/>
      <w:lvlJc w:val="left"/>
      <w:pPr>
        <w:ind w:left="860" w:hanging="360"/>
        <w:jc w:val="left"/>
      </w:pPr>
      <w:rPr>
        <w:rFonts w:ascii="Arial" w:eastAsia="Arial" w:hAnsi="Arial" w:cs="Arial" w:hint="default"/>
        <w:b w:val="0"/>
        <w:bCs w:val="0"/>
        <w:i w:val="0"/>
        <w:iCs w:val="0"/>
        <w:w w:val="100"/>
        <w:sz w:val="24"/>
        <w:szCs w:val="24"/>
        <w:lang w:val="en-US" w:eastAsia="en-US" w:bidi="ar-SA"/>
      </w:rPr>
    </w:lvl>
    <w:lvl w:ilvl="1" w:tplc="C2C0C79C">
      <w:start w:val="1"/>
      <w:numFmt w:val="lowerLetter"/>
      <w:lvlText w:val="%2."/>
      <w:lvlJc w:val="left"/>
      <w:pPr>
        <w:ind w:left="1580" w:hanging="360"/>
        <w:jc w:val="left"/>
      </w:pPr>
      <w:rPr>
        <w:rFonts w:ascii="Arial" w:eastAsia="Arial" w:hAnsi="Arial" w:cs="Arial" w:hint="default"/>
        <w:b w:val="0"/>
        <w:bCs w:val="0"/>
        <w:i w:val="0"/>
        <w:iCs w:val="0"/>
        <w:w w:val="100"/>
        <w:sz w:val="24"/>
        <w:szCs w:val="24"/>
        <w:lang w:val="en-US" w:eastAsia="en-US" w:bidi="ar-SA"/>
      </w:rPr>
    </w:lvl>
    <w:lvl w:ilvl="2" w:tplc="528C372E">
      <w:numFmt w:val="bullet"/>
      <w:lvlText w:val="•"/>
      <w:lvlJc w:val="left"/>
      <w:pPr>
        <w:ind w:left="2518" w:hanging="360"/>
      </w:pPr>
      <w:rPr>
        <w:rFonts w:hint="default"/>
        <w:lang w:val="en-US" w:eastAsia="en-US" w:bidi="ar-SA"/>
      </w:rPr>
    </w:lvl>
    <w:lvl w:ilvl="3" w:tplc="33CA4CA2">
      <w:numFmt w:val="bullet"/>
      <w:lvlText w:val="•"/>
      <w:lvlJc w:val="left"/>
      <w:pPr>
        <w:ind w:left="3456" w:hanging="360"/>
      </w:pPr>
      <w:rPr>
        <w:rFonts w:hint="default"/>
        <w:lang w:val="en-US" w:eastAsia="en-US" w:bidi="ar-SA"/>
      </w:rPr>
    </w:lvl>
    <w:lvl w:ilvl="4" w:tplc="5FF84A48">
      <w:numFmt w:val="bullet"/>
      <w:lvlText w:val="•"/>
      <w:lvlJc w:val="left"/>
      <w:pPr>
        <w:ind w:left="4395" w:hanging="360"/>
      </w:pPr>
      <w:rPr>
        <w:rFonts w:hint="default"/>
        <w:lang w:val="en-US" w:eastAsia="en-US" w:bidi="ar-SA"/>
      </w:rPr>
    </w:lvl>
    <w:lvl w:ilvl="5" w:tplc="FEBE8BC6">
      <w:numFmt w:val="bullet"/>
      <w:lvlText w:val="•"/>
      <w:lvlJc w:val="left"/>
      <w:pPr>
        <w:ind w:left="5333" w:hanging="360"/>
      </w:pPr>
      <w:rPr>
        <w:rFonts w:hint="default"/>
        <w:lang w:val="en-US" w:eastAsia="en-US" w:bidi="ar-SA"/>
      </w:rPr>
    </w:lvl>
    <w:lvl w:ilvl="6" w:tplc="CA20BA82">
      <w:numFmt w:val="bullet"/>
      <w:lvlText w:val="•"/>
      <w:lvlJc w:val="left"/>
      <w:pPr>
        <w:ind w:left="6272" w:hanging="360"/>
      </w:pPr>
      <w:rPr>
        <w:rFonts w:hint="default"/>
        <w:lang w:val="en-US" w:eastAsia="en-US" w:bidi="ar-SA"/>
      </w:rPr>
    </w:lvl>
    <w:lvl w:ilvl="7" w:tplc="A8B6EBDE">
      <w:numFmt w:val="bullet"/>
      <w:lvlText w:val="•"/>
      <w:lvlJc w:val="left"/>
      <w:pPr>
        <w:ind w:left="7210" w:hanging="360"/>
      </w:pPr>
      <w:rPr>
        <w:rFonts w:hint="default"/>
        <w:lang w:val="en-US" w:eastAsia="en-US" w:bidi="ar-SA"/>
      </w:rPr>
    </w:lvl>
    <w:lvl w:ilvl="8" w:tplc="4FE22AF8">
      <w:numFmt w:val="bullet"/>
      <w:lvlText w:val="•"/>
      <w:lvlJc w:val="left"/>
      <w:pPr>
        <w:ind w:left="8149" w:hanging="360"/>
      </w:pPr>
      <w:rPr>
        <w:rFonts w:hint="default"/>
        <w:lang w:val="en-US" w:eastAsia="en-US" w:bidi="ar-SA"/>
      </w:rPr>
    </w:lvl>
  </w:abstractNum>
  <w:abstractNum w:abstractNumId="6" w15:restartNumberingAfterBreak="0">
    <w:nsid w:val="5C1D11CD"/>
    <w:multiLevelType w:val="hybridMultilevel"/>
    <w:tmpl w:val="115425DE"/>
    <w:lvl w:ilvl="0" w:tplc="0052C210">
      <w:start w:val="1"/>
      <w:numFmt w:val="lowerRoman"/>
      <w:lvlText w:val="(%1)"/>
      <w:lvlJc w:val="left"/>
      <w:pPr>
        <w:ind w:left="140" w:hanging="277"/>
        <w:jc w:val="left"/>
      </w:pPr>
      <w:rPr>
        <w:rFonts w:ascii="Arial" w:eastAsia="Arial" w:hAnsi="Arial" w:cs="Arial" w:hint="default"/>
        <w:b w:val="0"/>
        <w:bCs w:val="0"/>
        <w:i/>
        <w:iCs/>
        <w:spacing w:val="-2"/>
        <w:w w:val="99"/>
        <w:sz w:val="24"/>
        <w:szCs w:val="24"/>
        <w:lang w:val="en-US" w:eastAsia="en-US" w:bidi="ar-SA"/>
      </w:rPr>
    </w:lvl>
    <w:lvl w:ilvl="1" w:tplc="5F1081A4">
      <w:numFmt w:val="bullet"/>
      <w:lvlText w:val="•"/>
      <w:lvlJc w:val="left"/>
      <w:pPr>
        <w:ind w:left="1128" w:hanging="277"/>
      </w:pPr>
      <w:rPr>
        <w:rFonts w:hint="default"/>
        <w:lang w:val="en-US" w:eastAsia="en-US" w:bidi="ar-SA"/>
      </w:rPr>
    </w:lvl>
    <w:lvl w:ilvl="2" w:tplc="F9723B1E">
      <w:numFmt w:val="bullet"/>
      <w:lvlText w:val="•"/>
      <w:lvlJc w:val="left"/>
      <w:pPr>
        <w:ind w:left="2117" w:hanging="277"/>
      </w:pPr>
      <w:rPr>
        <w:rFonts w:hint="default"/>
        <w:lang w:val="en-US" w:eastAsia="en-US" w:bidi="ar-SA"/>
      </w:rPr>
    </w:lvl>
    <w:lvl w:ilvl="3" w:tplc="4D145FD0">
      <w:numFmt w:val="bullet"/>
      <w:lvlText w:val="•"/>
      <w:lvlJc w:val="left"/>
      <w:pPr>
        <w:ind w:left="3105" w:hanging="277"/>
      </w:pPr>
      <w:rPr>
        <w:rFonts w:hint="default"/>
        <w:lang w:val="en-US" w:eastAsia="en-US" w:bidi="ar-SA"/>
      </w:rPr>
    </w:lvl>
    <w:lvl w:ilvl="4" w:tplc="1BAE4C28">
      <w:numFmt w:val="bullet"/>
      <w:lvlText w:val="•"/>
      <w:lvlJc w:val="left"/>
      <w:pPr>
        <w:ind w:left="4094" w:hanging="277"/>
      </w:pPr>
      <w:rPr>
        <w:rFonts w:hint="default"/>
        <w:lang w:val="en-US" w:eastAsia="en-US" w:bidi="ar-SA"/>
      </w:rPr>
    </w:lvl>
    <w:lvl w:ilvl="5" w:tplc="2F925BCA">
      <w:numFmt w:val="bullet"/>
      <w:lvlText w:val="•"/>
      <w:lvlJc w:val="left"/>
      <w:pPr>
        <w:ind w:left="5083" w:hanging="277"/>
      </w:pPr>
      <w:rPr>
        <w:rFonts w:hint="default"/>
        <w:lang w:val="en-US" w:eastAsia="en-US" w:bidi="ar-SA"/>
      </w:rPr>
    </w:lvl>
    <w:lvl w:ilvl="6" w:tplc="E69A4876">
      <w:numFmt w:val="bullet"/>
      <w:lvlText w:val="•"/>
      <w:lvlJc w:val="left"/>
      <w:pPr>
        <w:ind w:left="6071" w:hanging="277"/>
      </w:pPr>
      <w:rPr>
        <w:rFonts w:hint="default"/>
        <w:lang w:val="en-US" w:eastAsia="en-US" w:bidi="ar-SA"/>
      </w:rPr>
    </w:lvl>
    <w:lvl w:ilvl="7" w:tplc="3CC82626">
      <w:numFmt w:val="bullet"/>
      <w:lvlText w:val="•"/>
      <w:lvlJc w:val="left"/>
      <w:pPr>
        <w:ind w:left="7060" w:hanging="277"/>
      </w:pPr>
      <w:rPr>
        <w:rFonts w:hint="default"/>
        <w:lang w:val="en-US" w:eastAsia="en-US" w:bidi="ar-SA"/>
      </w:rPr>
    </w:lvl>
    <w:lvl w:ilvl="8" w:tplc="061A8386">
      <w:numFmt w:val="bullet"/>
      <w:lvlText w:val="•"/>
      <w:lvlJc w:val="left"/>
      <w:pPr>
        <w:ind w:left="8049" w:hanging="277"/>
      </w:pPr>
      <w:rPr>
        <w:rFonts w:hint="default"/>
        <w:lang w:val="en-US" w:eastAsia="en-US" w:bidi="ar-SA"/>
      </w:rPr>
    </w:lvl>
  </w:abstractNum>
  <w:abstractNum w:abstractNumId="7" w15:restartNumberingAfterBreak="0">
    <w:nsid w:val="6C3C0AC0"/>
    <w:multiLevelType w:val="hybridMultilevel"/>
    <w:tmpl w:val="31202502"/>
    <w:lvl w:ilvl="0" w:tplc="FF7CC140">
      <w:start w:val="1"/>
      <w:numFmt w:val="lowerRoman"/>
      <w:lvlText w:val="(%1)"/>
      <w:lvlJc w:val="left"/>
      <w:pPr>
        <w:ind w:left="2300" w:hanging="389"/>
        <w:jc w:val="left"/>
      </w:pPr>
      <w:rPr>
        <w:rFonts w:ascii="Arial" w:eastAsia="Arial" w:hAnsi="Arial" w:cs="Arial" w:hint="default"/>
        <w:b/>
        <w:bCs/>
        <w:i/>
        <w:iCs/>
        <w:w w:val="99"/>
        <w:sz w:val="24"/>
        <w:szCs w:val="24"/>
        <w:lang w:val="en-US" w:eastAsia="en-US" w:bidi="ar-SA"/>
      </w:rPr>
    </w:lvl>
    <w:lvl w:ilvl="1" w:tplc="4EBA840A">
      <w:numFmt w:val="bullet"/>
      <w:lvlText w:val="•"/>
      <w:lvlJc w:val="left"/>
      <w:pPr>
        <w:ind w:left="3072" w:hanging="389"/>
      </w:pPr>
      <w:rPr>
        <w:rFonts w:hint="default"/>
        <w:lang w:val="en-US" w:eastAsia="en-US" w:bidi="ar-SA"/>
      </w:rPr>
    </w:lvl>
    <w:lvl w:ilvl="2" w:tplc="F4AAD430">
      <w:numFmt w:val="bullet"/>
      <w:lvlText w:val="•"/>
      <w:lvlJc w:val="left"/>
      <w:pPr>
        <w:ind w:left="3845" w:hanging="389"/>
      </w:pPr>
      <w:rPr>
        <w:rFonts w:hint="default"/>
        <w:lang w:val="en-US" w:eastAsia="en-US" w:bidi="ar-SA"/>
      </w:rPr>
    </w:lvl>
    <w:lvl w:ilvl="3" w:tplc="B4CA5D5E">
      <w:numFmt w:val="bullet"/>
      <w:lvlText w:val="•"/>
      <w:lvlJc w:val="left"/>
      <w:pPr>
        <w:ind w:left="4617" w:hanging="389"/>
      </w:pPr>
      <w:rPr>
        <w:rFonts w:hint="default"/>
        <w:lang w:val="en-US" w:eastAsia="en-US" w:bidi="ar-SA"/>
      </w:rPr>
    </w:lvl>
    <w:lvl w:ilvl="4" w:tplc="56601522">
      <w:numFmt w:val="bullet"/>
      <w:lvlText w:val="•"/>
      <w:lvlJc w:val="left"/>
      <w:pPr>
        <w:ind w:left="5390" w:hanging="389"/>
      </w:pPr>
      <w:rPr>
        <w:rFonts w:hint="default"/>
        <w:lang w:val="en-US" w:eastAsia="en-US" w:bidi="ar-SA"/>
      </w:rPr>
    </w:lvl>
    <w:lvl w:ilvl="5" w:tplc="415AA63A">
      <w:numFmt w:val="bullet"/>
      <w:lvlText w:val="•"/>
      <w:lvlJc w:val="left"/>
      <w:pPr>
        <w:ind w:left="6163" w:hanging="389"/>
      </w:pPr>
      <w:rPr>
        <w:rFonts w:hint="default"/>
        <w:lang w:val="en-US" w:eastAsia="en-US" w:bidi="ar-SA"/>
      </w:rPr>
    </w:lvl>
    <w:lvl w:ilvl="6" w:tplc="ACD04604">
      <w:numFmt w:val="bullet"/>
      <w:lvlText w:val="•"/>
      <w:lvlJc w:val="left"/>
      <w:pPr>
        <w:ind w:left="6935" w:hanging="389"/>
      </w:pPr>
      <w:rPr>
        <w:rFonts w:hint="default"/>
        <w:lang w:val="en-US" w:eastAsia="en-US" w:bidi="ar-SA"/>
      </w:rPr>
    </w:lvl>
    <w:lvl w:ilvl="7" w:tplc="6D5AAF00">
      <w:numFmt w:val="bullet"/>
      <w:lvlText w:val="•"/>
      <w:lvlJc w:val="left"/>
      <w:pPr>
        <w:ind w:left="7708" w:hanging="389"/>
      </w:pPr>
      <w:rPr>
        <w:rFonts w:hint="default"/>
        <w:lang w:val="en-US" w:eastAsia="en-US" w:bidi="ar-SA"/>
      </w:rPr>
    </w:lvl>
    <w:lvl w:ilvl="8" w:tplc="02049E30">
      <w:numFmt w:val="bullet"/>
      <w:lvlText w:val="•"/>
      <w:lvlJc w:val="left"/>
      <w:pPr>
        <w:ind w:left="8481" w:hanging="389"/>
      </w:pPr>
      <w:rPr>
        <w:rFonts w:hint="default"/>
        <w:lang w:val="en-US" w:eastAsia="en-US" w:bidi="ar-SA"/>
      </w:rPr>
    </w:lvl>
  </w:abstractNum>
  <w:abstractNum w:abstractNumId="8" w15:restartNumberingAfterBreak="0">
    <w:nsid w:val="717554DE"/>
    <w:multiLevelType w:val="hybridMultilevel"/>
    <w:tmpl w:val="2424BC8E"/>
    <w:lvl w:ilvl="0" w:tplc="180E32FC">
      <w:start w:val="1"/>
      <w:numFmt w:val="lowerLetter"/>
      <w:lvlText w:val="%1."/>
      <w:lvlJc w:val="left"/>
      <w:pPr>
        <w:ind w:left="860" w:hanging="360"/>
        <w:jc w:val="left"/>
      </w:pPr>
      <w:rPr>
        <w:rFonts w:ascii="Arial" w:eastAsia="Arial" w:hAnsi="Arial" w:cs="Arial" w:hint="default"/>
        <w:b w:val="0"/>
        <w:bCs w:val="0"/>
        <w:i w:val="0"/>
        <w:iCs w:val="0"/>
        <w:w w:val="100"/>
        <w:sz w:val="24"/>
        <w:szCs w:val="24"/>
        <w:lang w:val="en-US" w:eastAsia="en-US" w:bidi="ar-SA"/>
      </w:rPr>
    </w:lvl>
    <w:lvl w:ilvl="1" w:tplc="6A1E5B46">
      <w:numFmt w:val="bullet"/>
      <w:lvlText w:val="•"/>
      <w:lvlJc w:val="left"/>
      <w:pPr>
        <w:ind w:left="1776" w:hanging="360"/>
      </w:pPr>
      <w:rPr>
        <w:rFonts w:hint="default"/>
        <w:lang w:val="en-US" w:eastAsia="en-US" w:bidi="ar-SA"/>
      </w:rPr>
    </w:lvl>
    <w:lvl w:ilvl="2" w:tplc="015ED1C0">
      <w:numFmt w:val="bullet"/>
      <w:lvlText w:val="•"/>
      <w:lvlJc w:val="left"/>
      <w:pPr>
        <w:ind w:left="2693" w:hanging="360"/>
      </w:pPr>
      <w:rPr>
        <w:rFonts w:hint="default"/>
        <w:lang w:val="en-US" w:eastAsia="en-US" w:bidi="ar-SA"/>
      </w:rPr>
    </w:lvl>
    <w:lvl w:ilvl="3" w:tplc="70BEA1F4">
      <w:numFmt w:val="bullet"/>
      <w:lvlText w:val="•"/>
      <w:lvlJc w:val="left"/>
      <w:pPr>
        <w:ind w:left="3609" w:hanging="360"/>
      </w:pPr>
      <w:rPr>
        <w:rFonts w:hint="default"/>
        <w:lang w:val="en-US" w:eastAsia="en-US" w:bidi="ar-SA"/>
      </w:rPr>
    </w:lvl>
    <w:lvl w:ilvl="4" w:tplc="9F2A88D0">
      <w:numFmt w:val="bullet"/>
      <w:lvlText w:val="•"/>
      <w:lvlJc w:val="left"/>
      <w:pPr>
        <w:ind w:left="4526" w:hanging="360"/>
      </w:pPr>
      <w:rPr>
        <w:rFonts w:hint="default"/>
        <w:lang w:val="en-US" w:eastAsia="en-US" w:bidi="ar-SA"/>
      </w:rPr>
    </w:lvl>
    <w:lvl w:ilvl="5" w:tplc="F7BEE91A">
      <w:numFmt w:val="bullet"/>
      <w:lvlText w:val="•"/>
      <w:lvlJc w:val="left"/>
      <w:pPr>
        <w:ind w:left="5443" w:hanging="360"/>
      </w:pPr>
      <w:rPr>
        <w:rFonts w:hint="default"/>
        <w:lang w:val="en-US" w:eastAsia="en-US" w:bidi="ar-SA"/>
      </w:rPr>
    </w:lvl>
    <w:lvl w:ilvl="6" w:tplc="43CEBD24">
      <w:numFmt w:val="bullet"/>
      <w:lvlText w:val="•"/>
      <w:lvlJc w:val="left"/>
      <w:pPr>
        <w:ind w:left="6359" w:hanging="360"/>
      </w:pPr>
      <w:rPr>
        <w:rFonts w:hint="default"/>
        <w:lang w:val="en-US" w:eastAsia="en-US" w:bidi="ar-SA"/>
      </w:rPr>
    </w:lvl>
    <w:lvl w:ilvl="7" w:tplc="848C7EAE">
      <w:numFmt w:val="bullet"/>
      <w:lvlText w:val="•"/>
      <w:lvlJc w:val="left"/>
      <w:pPr>
        <w:ind w:left="7276" w:hanging="360"/>
      </w:pPr>
      <w:rPr>
        <w:rFonts w:hint="default"/>
        <w:lang w:val="en-US" w:eastAsia="en-US" w:bidi="ar-SA"/>
      </w:rPr>
    </w:lvl>
    <w:lvl w:ilvl="8" w:tplc="4866E090">
      <w:numFmt w:val="bullet"/>
      <w:lvlText w:val="•"/>
      <w:lvlJc w:val="left"/>
      <w:pPr>
        <w:ind w:left="8193" w:hanging="360"/>
      </w:pPr>
      <w:rPr>
        <w:rFonts w:hint="default"/>
        <w:lang w:val="en-US" w:eastAsia="en-US" w:bidi="ar-SA"/>
      </w:rPr>
    </w:lvl>
  </w:abstractNum>
  <w:abstractNum w:abstractNumId="9" w15:restartNumberingAfterBreak="0">
    <w:nsid w:val="72E47187"/>
    <w:multiLevelType w:val="hybridMultilevel"/>
    <w:tmpl w:val="0B562A04"/>
    <w:lvl w:ilvl="0" w:tplc="1F72A948">
      <w:start w:val="1"/>
      <w:numFmt w:val="lowerLetter"/>
      <w:lvlText w:val="%1."/>
      <w:lvlJc w:val="left"/>
      <w:pPr>
        <w:ind w:left="1580" w:hanging="360"/>
        <w:jc w:val="left"/>
      </w:pPr>
      <w:rPr>
        <w:rFonts w:ascii="Arial" w:eastAsia="Arial" w:hAnsi="Arial" w:cs="Arial" w:hint="default"/>
        <w:b w:val="0"/>
        <w:bCs w:val="0"/>
        <w:i w:val="0"/>
        <w:iCs w:val="0"/>
        <w:w w:val="100"/>
        <w:sz w:val="24"/>
        <w:szCs w:val="24"/>
        <w:lang w:val="en-US" w:eastAsia="en-US" w:bidi="ar-SA"/>
      </w:rPr>
    </w:lvl>
    <w:lvl w:ilvl="1" w:tplc="B708581A">
      <w:numFmt w:val="bullet"/>
      <w:lvlText w:val="•"/>
      <w:lvlJc w:val="left"/>
      <w:pPr>
        <w:ind w:left="2424" w:hanging="360"/>
      </w:pPr>
      <w:rPr>
        <w:rFonts w:hint="default"/>
        <w:lang w:val="en-US" w:eastAsia="en-US" w:bidi="ar-SA"/>
      </w:rPr>
    </w:lvl>
    <w:lvl w:ilvl="2" w:tplc="442000E2">
      <w:numFmt w:val="bullet"/>
      <w:lvlText w:val="•"/>
      <w:lvlJc w:val="left"/>
      <w:pPr>
        <w:ind w:left="3269" w:hanging="360"/>
      </w:pPr>
      <w:rPr>
        <w:rFonts w:hint="default"/>
        <w:lang w:val="en-US" w:eastAsia="en-US" w:bidi="ar-SA"/>
      </w:rPr>
    </w:lvl>
    <w:lvl w:ilvl="3" w:tplc="18ACFC7C">
      <w:numFmt w:val="bullet"/>
      <w:lvlText w:val="•"/>
      <w:lvlJc w:val="left"/>
      <w:pPr>
        <w:ind w:left="4113" w:hanging="360"/>
      </w:pPr>
      <w:rPr>
        <w:rFonts w:hint="default"/>
        <w:lang w:val="en-US" w:eastAsia="en-US" w:bidi="ar-SA"/>
      </w:rPr>
    </w:lvl>
    <w:lvl w:ilvl="4" w:tplc="E52682A8">
      <w:numFmt w:val="bullet"/>
      <w:lvlText w:val="•"/>
      <w:lvlJc w:val="left"/>
      <w:pPr>
        <w:ind w:left="4958" w:hanging="360"/>
      </w:pPr>
      <w:rPr>
        <w:rFonts w:hint="default"/>
        <w:lang w:val="en-US" w:eastAsia="en-US" w:bidi="ar-SA"/>
      </w:rPr>
    </w:lvl>
    <w:lvl w:ilvl="5" w:tplc="D52E0458">
      <w:numFmt w:val="bullet"/>
      <w:lvlText w:val="•"/>
      <w:lvlJc w:val="left"/>
      <w:pPr>
        <w:ind w:left="5803" w:hanging="360"/>
      </w:pPr>
      <w:rPr>
        <w:rFonts w:hint="default"/>
        <w:lang w:val="en-US" w:eastAsia="en-US" w:bidi="ar-SA"/>
      </w:rPr>
    </w:lvl>
    <w:lvl w:ilvl="6" w:tplc="ED544A26">
      <w:numFmt w:val="bullet"/>
      <w:lvlText w:val="•"/>
      <w:lvlJc w:val="left"/>
      <w:pPr>
        <w:ind w:left="6647" w:hanging="360"/>
      </w:pPr>
      <w:rPr>
        <w:rFonts w:hint="default"/>
        <w:lang w:val="en-US" w:eastAsia="en-US" w:bidi="ar-SA"/>
      </w:rPr>
    </w:lvl>
    <w:lvl w:ilvl="7" w:tplc="F2040B7C">
      <w:numFmt w:val="bullet"/>
      <w:lvlText w:val="•"/>
      <w:lvlJc w:val="left"/>
      <w:pPr>
        <w:ind w:left="7492" w:hanging="360"/>
      </w:pPr>
      <w:rPr>
        <w:rFonts w:hint="default"/>
        <w:lang w:val="en-US" w:eastAsia="en-US" w:bidi="ar-SA"/>
      </w:rPr>
    </w:lvl>
    <w:lvl w:ilvl="8" w:tplc="F140E7F4">
      <w:numFmt w:val="bullet"/>
      <w:lvlText w:val="•"/>
      <w:lvlJc w:val="left"/>
      <w:pPr>
        <w:ind w:left="8337" w:hanging="360"/>
      </w:pPr>
      <w:rPr>
        <w:rFonts w:hint="default"/>
        <w:lang w:val="en-US" w:eastAsia="en-US" w:bidi="ar-SA"/>
      </w:rPr>
    </w:lvl>
  </w:abstractNum>
  <w:num w:numId="1">
    <w:abstractNumId w:val="7"/>
  </w:num>
  <w:num w:numId="2">
    <w:abstractNumId w:val="2"/>
  </w:num>
  <w:num w:numId="3">
    <w:abstractNumId w:val="9"/>
  </w:num>
  <w:num w:numId="4">
    <w:abstractNumId w:val="1"/>
  </w:num>
  <w:num w:numId="5">
    <w:abstractNumId w:val="5"/>
  </w:num>
  <w:num w:numId="6">
    <w:abstractNumId w:val="8"/>
  </w:num>
  <w:num w:numId="7">
    <w:abstractNumId w:val="6"/>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DF4"/>
    <w:rsid w:val="00145DF4"/>
    <w:rsid w:val="006204EC"/>
    <w:rsid w:val="007F2FA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0707F457-1ACF-435F-9411-B033D05A2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4"/>
      <w:ind w:left="860" w:hanging="721"/>
      <w:outlineLvl w:val="0"/>
    </w:pPr>
    <w:rPr>
      <w:b/>
      <w:bCs/>
      <w:sz w:val="24"/>
      <w:szCs w:val="24"/>
    </w:rPr>
  </w:style>
  <w:style w:type="paragraph" w:styleId="Heading2">
    <w:name w:val="heading 2"/>
    <w:basedOn w:val="Normal"/>
    <w:uiPriority w:val="1"/>
    <w:qFormat/>
    <w:pPr>
      <w:ind w:left="1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
      <w:ind w:left="1442" w:right="737"/>
      <w:jc w:val="center"/>
    </w:pPr>
    <w:rPr>
      <w:rFonts w:ascii="Trebuchet MS" w:eastAsia="Trebuchet MS" w:hAnsi="Trebuchet MS" w:cs="Trebuchet MS"/>
      <w:b/>
      <w:bCs/>
      <w:sz w:val="36"/>
      <w:szCs w:val="36"/>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karabo.ozah@up.ac.za" TargetMode="External"/><Relationship Id="rId18" Type="http://schemas.openxmlformats.org/officeDocument/2006/relationships/hyperlink" Target="mailto:liesl.muller@up.ac.z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sahrc.org.za/home/21/files/SAHRC%20Position%20Paper%20on%20Access%20to%20"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mailto:moyahabo.thoka@up.ac.z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karabo.ozah@up.ac.za"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centreforchildlaw.co.za/" TargetMode="External"/><Relationship Id="rId5" Type="http://schemas.openxmlformats.org/officeDocument/2006/relationships/footnotes" Target="footnotes.xml"/><Relationship Id="rId15" Type="http://schemas.openxmlformats.org/officeDocument/2006/relationships/hyperlink" Target="mailto:liesl.muller@up.ac.za" TargetMode="External"/><Relationship Id="rId23" Type="http://schemas.openxmlformats.org/officeDocument/2006/relationships/hyperlink" Target="http://www.sahrc.org.za/home/21/files/SAHRC%20Position%20Paper%20on%20Access%20to%20" TargetMode="External"/><Relationship Id="rId10" Type="http://schemas.openxmlformats.org/officeDocument/2006/relationships/image" Target="media/image4.pn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moyahabo.thoka@up.ac.za" TargetMode="External"/><Relationship Id="rId22" Type="http://schemas.openxmlformats.org/officeDocument/2006/relationships/hyperlink" Target="http://www.sahrc.org.za/home/21/files/SAHRC%20Position%20Paper%20on%20Access%20to%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5380</Words>
  <Characters>30672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35981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Roxanne van der Westhuizen</dc:creator>
  <cp:lastModifiedBy>Llewellyn Brown</cp:lastModifiedBy>
  <cp:revision>2</cp:revision>
  <dcterms:created xsi:type="dcterms:W3CDTF">2022-11-14T12:04:00Z</dcterms:created>
  <dcterms:modified xsi:type="dcterms:W3CDTF">2022-11-14T12:04:00Z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2022-06-15T00:00:00Z</vt:filetime>
  </property>
  <property fmtid="{D5CDD505-2E9C-101B-9397-08002B2CF9AE}" pid="3" name="Creator">
    <vt:lpwstr>Microsoft® Word for Microsoft 365</vt:lpwstr>
  </property>
  <property fmtid="{D5CDD505-2E9C-101B-9397-08002B2CF9AE}" pid="4" name="LastSaved">
    <vt:filetime>2022-11-11T00:00:00Z</vt:filetime>
  </property>
  <property fmtid="{D5CDD505-2E9C-101B-9397-08002B2CF9AE}" pid="5" name="Producer">
    <vt:lpwstr>Microsoft® Word for Microsoft 365</vt:lpwstr>
  </property>
</Properties>
</file>