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1D" w:rsidRPr="005D05FB" w:rsidRDefault="00FE161D" w:rsidP="005D05FB">
      <w:pPr>
        <w:pStyle w:val="BodyText"/>
        <w:rPr>
          <w:rFonts w:ascii="Arial" w:hAnsi="Arial" w:cs="Arial"/>
          <w:sz w:val="20"/>
          <w:szCs w:val="20"/>
        </w:rPr>
      </w:pPr>
    </w:p>
    <w:p w:rsidR="005D05FB" w:rsidRPr="005D05FB" w:rsidRDefault="005D05FB" w:rsidP="005D05FB">
      <w:pPr>
        <w:ind w:left="20" w:firstLine="864"/>
        <w:jc w:val="center"/>
        <w:rPr>
          <w:rFonts w:ascii="Arial" w:hAnsi="Arial" w:cs="Arial"/>
          <w:b/>
          <w:sz w:val="20"/>
          <w:szCs w:val="20"/>
        </w:rPr>
      </w:pPr>
      <w:r w:rsidRPr="005D05FB">
        <w:rPr>
          <w:rFonts w:ascii="Arial" w:hAnsi="Arial" w:cs="Arial"/>
          <w:b/>
          <w:sz w:val="20"/>
          <w:szCs w:val="20"/>
        </w:rPr>
        <w:t>UNREVISED HANSARD</w:t>
      </w:r>
    </w:p>
    <w:p w:rsidR="005D05FB" w:rsidRPr="005D05FB" w:rsidRDefault="005D05FB" w:rsidP="005D05FB">
      <w:pPr>
        <w:ind w:left="20" w:firstLine="864"/>
        <w:jc w:val="center"/>
        <w:rPr>
          <w:rFonts w:ascii="Arial" w:hAnsi="Arial" w:cs="Arial"/>
          <w:b/>
          <w:sz w:val="20"/>
          <w:szCs w:val="20"/>
        </w:rPr>
      </w:pPr>
      <w:r w:rsidRPr="005D05FB">
        <w:rPr>
          <w:rFonts w:ascii="Arial" w:hAnsi="Arial" w:cs="Arial"/>
          <w:b/>
          <w:sz w:val="20"/>
          <w:szCs w:val="20"/>
        </w:rPr>
        <w:t>NATIONAL</w:t>
      </w:r>
      <w:r w:rsidRPr="005D05FB">
        <w:rPr>
          <w:rFonts w:ascii="Arial" w:hAnsi="Arial" w:cs="Arial"/>
          <w:b/>
          <w:spacing w:val="-13"/>
          <w:sz w:val="20"/>
          <w:szCs w:val="20"/>
        </w:rPr>
        <w:t xml:space="preserve"> </w:t>
      </w:r>
      <w:r w:rsidRPr="005D05FB">
        <w:rPr>
          <w:rFonts w:ascii="Arial" w:hAnsi="Arial" w:cs="Arial"/>
          <w:b/>
          <w:sz w:val="20"/>
          <w:szCs w:val="20"/>
        </w:rPr>
        <w:t>COUNCIL</w:t>
      </w:r>
      <w:r w:rsidRPr="005D05FB">
        <w:rPr>
          <w:rFonts w:ascii="Arial" w:hAnsi="Arial" w:cs="Arial"/>
          <w:b/>
          <w:spacing w:val="-13"/>
          <w:sz w:val="20"/>
          <w:szCs w:val="20"/>
        </w:rPr>
        <w:t xml:space="preserve"> </w:t>
      </w:r>
      <w:r w:rsidRPr="005D05FB">
        <w:rPr>
          <w:rFonts w:ascii="Arial" w:hAnsi="Arial" w:cs="Arial"/>
          <w:b/>
          <w:sz w:val="20"/>
          <w:szCs w:val="20"/>
        </w:rPr>
        <w:t>OF</w:t>
      </w:r>
      <w:r w:rsidRPr="005D05FB">
        <w:rPr>
          <w:rFonts w:ascii="Arial" w:hAnsi="Arial" w:cs="Arial"/>
          <w:b/>
          <w:spacing w:val="-13"/>
          <w:sz w:val="20"/>
          <w:szCs w:val="20"/>
        </w:rPr>
        <w:t xml:space="preserve"> </w:t>
      </w:r>
      <w:r w:rsidRPr="005D05FB">
        <w:rPr>
          <w:rFonts w:ascii="Arial" w:hAnsi="Arial" w:cs="Arial"/>
          <w:b/>
          <w:sz w:val="20"/>
          <w:szCs w:val="20"/>
        </w:rPr>
        <w:t>PROVINCES</w:t>
      </w:r>
    </w:p>
    <w:p w:rsidR="005D05FB" w:rsidRPr="005D05FB" w:rsidRDefault="005D05FB" w:rsidP="005D05FB">
      <w:pPr>
        <w:ind w:left="163"/>
        <w:jc w:val="center"/>
        <w:rPr>
          <w:rFonts w:ascii="Arial" w:hAnsi="Arial" w:cs="Arial"/>
          <w:b/>
          <w:sz w:val="20"/>
          <w:szCs w:val="20"/>
        </w:rPr>
      </w:pPr>
      <w:r w:rsidRPr="005D05FB">
        <w:rPr>
          <w:rFonts w:ascii="Arial" w:hAnsi="Arial" w:cs="Arial"/>
          <w:b/>
          <w:sz w:val="20"/>
          <w:szCs w:val="20"/>
        </w:rPr>
        <w:t>THURSDAY,</w:t>
      </w:r>
      <w:r w:rsidRPr="005D05FB">
        <w:rPr>
          <w:rFonts w:ascii="Arial" w:hAnsi="Arial" w:cs="Arial"/>
          <w:b/>
          <w:spacing w:val="-6"/>
          <w:sz w:val="20"/>
          <w:szCs w:val="20"/>
        </w:rPr>
        <w:t xml:space="preserve"> </w:t>
      </w:r>
      <w:r w:rsidRPr="005D05FB">
        <w:rPr>
          <w:rFonts w:ascii="Arial" w:hAnsi="Arial" w:cs="Arial"/>
          <w:b/>
          <w:sz w:val="20"/>
          <w:szCs w:val="20"/>
        </w:rPr>
        <w:t>22</w:t>
      </w:r>
      <w:r w:rsidRPr="005D05FB">
        <w:rPr>
          <w:rFonts w:ascii="Arial" w:hAnsi="Arial" w:cs="Arial"/>
          <w:b/>
          <w:spacing w:val="-7"/>
          <w:sz w:val="20"/>
          <w:szCs w:val="20"/>
        </w:rPr>
        <w:t xml:space="preserve"> </w:t>
      </w:r>
      <w:r w:rsidRPr="005D05FB">
        <w:rPr>
          <w:rFonts w:ascii="Arial" w:hAnsi="Arial" w:cs="Arial"/>
          <w:b/>
          <w:sz w:val="20"/>
          <w:szCs w:val="20"/>
        </w:rPr>
        <w:t>SEPTEMBER</w:t>
      </w:r>
      <w:r w:rsidRPr="005D05FB">
        <w:rPr>
          <w:rFonts w:ascii="Arial" w:hAnsi="Arial" w:cs="Arial"/>
          <w:b/>
          <w:spacing w:val="-6"/>
          <w:sz w:val="20"/>
          <w:szCs w:val="20"/>
        </w:rPr>
        <w:t xml:space="preserve"> </w:t>
      </w:r>
      <w:r w:rsidRPr="005D05FB">
        <w:rPr>
          <w:rFonts w:ascii="Arial" w:hAnsi="Arial" w:cs="Arial"/>
          <w:b/>
          <w:spacing w:val="-4"/>
          <w:sz w:val="20"/>
          <w:szCs w:val="20"/>
        </w:rPr>
        <w:t>2022</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r w:rsidRPr="005D05FB">
        <w:rPr>
          <w:rFonts w:ascii="Arial" w:hAnsi="Arial" w:cs="Arial"/>
          <w:sz w:val="20"/>
          <w:szCs w:val="20"/>
        </w:rPr>
        <w:pict>
          <v:shape id="docshape2" o:spid="_x0000_s1060"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ind w:left="940"/>
        <w:rPr>
          <w:rFonts w:ascii="Arial" w:hAnsi="Arial" w:cs="Arial"/>
          <w:b/>
          <w:i/>
          <w:sz w:val="20"/>
          <w:szCs w:val="20"/>
        </w:rPr>
      </w:pPr>
      <w:r w:rsidRPr="005D05FB">
        <w:rPr>
          <w:rFonts w:ascii="Arial" w:hAnsi="Arial" w:cs="Arial"/>
          <w:b/>
          <w:i/>
          <w:sz w:val="20"/>
          <w:szCs w:val="20"/>
        </w:rPr>
        <w:t>PROCEEDINGS</w:t>
      </w:r>
      <w:r w:rsidRPr="005D05FB">
        <w:rPr>
          <w:rFonts w:ascii="Arial" w:hAnsi="Arial" w:cs="Arial"/>
          <w:b/>
          <w:i/>
          <w:spacing w:val="-6"/>
          <w:sz w:val="20"/>
          <w:szCs w:val="20"/>
        </w:rPr>
        <w:t xml:space="preserve"> </w:t>
      </w:r>
      <w:r w:rsidRPr="005D05FB">
        <w:rPr>
          <w:rFonts w:ascii="Arial" w:hAnsi="Arial" w:cs="Arial"/>
          <w:b/>
          <w:i/>
          <w:sz w:val="20"/>
          <w:szCs w:val="20"/>
        </w:rPr>
        <w:t>OF</w:t>
      </w:r>
      <w:r w:rsidRPr="005D05FB">
        <w:rPr>
          <w:rFonts w:ascii="Arial" w:hAnsi="Arial" w:cs="Arial"/>
          <w:b/>
          <w:i/>
          <w:spacing w:val="-6"/>
          <w:sz w:val="20"/>
          <w:szCs w:val="20"/>
        </w:rPr>
        <w:t xml:space="preserve"> </w:t>
      </w:r>
      <w:r w:rsidRPr="005D05FB">
        <w:rPr>
          <w:rFonts w:ascii="Arial" w:hAnsi="Arial" w:cs="Arial"/>
          <w:b/>
          <w:i/>
          <w:sz w:val="20"/>
          <w:szCs w:val="20"/>
        </w:rPr>
        <w:t>HYBRID</w:t>
      </w:r>
      <w:r w:rsidRPr="005D05FB">
        <w:rPr>
          <w:rFonts w:ascii="Arial" w:hAnsi="Arial" w:cs="Arial"/>
          <w:b/>
          <w:i/>
          <w:spacing w:val="-6"/>
          <w:sz w:val="20"/>
          <w:szCs w:val="20"/>
        </w:rPr>
        <w:t xml:space="preserve"> </w:t>
      </w:r>
      <w:r w:rsidRPr="005D05FB">
        <w:rPr>
          <w:rFonts w:ascii="Arial" w:hAnsi="Arial" w:cs="Arial"/>
          <w:b/>
          <w:i/>
          <w:sz w:val="20"/>
          <w:szCs w:val="20"/>
        </w:rPr>
        <w:t>NATIONAL</w:t>
      </w:r>
      <w:r w:rsidRPr="005D05FB">
        <w:rPr>
          <w:rFonts w:ascii="Arial" w:hAnsi="Arial" w:cs="Arial"/>
          <w:b/>
          <w:i/>
          <w:spacing w:val="-6"/>
          <w:sz w:val="20"/>
          <w:szCs w:val="20"/>
        </w:rPr>
        <w:t xml:space="preserve"> </w:t>
      </w:r>
      <w:r w:rsidRPr="005D05FB">
        <w:rPr>
          <w:rFonts w:ascii="Arial" w:hAnsi="Arial" w:cs="Arial"/>
          <w:b/>
          <w:i/>
          <w:sz w:val="20"/>
          <w:szCs w:val="20"/>
        </w:rPr>
        <w:t>COUNCIL</w:t>
      </w:r>
      <w:r w:rsidRPr="005D05FB">
        <w:rPr>
          <w:rFonts w:ascii="Arial" w:hAnsi="Arial" w:cs="Arial"/>
          <w:b/>
          <w:i/>
          <w:spacing w:val="-6"/>
          <w:sz w:val="20"/>
          <w:szCs w:val="20"/>
        </w:rPr>
        <w:t xml:space="preserve"> </w:t>
      </w:r>
      <w:r w:rsidRPr="005D05FB">
        <w:rPr>
          <w:rFonts w:ascii="Arial" w:hAnsi="Arial" w:cs="Arial"/>
          <w:b/>
          <w:i/>
          <w:sz w:val="20"/>
          <w:szCs w:val="20"/>
        </w:rPr>
        <w:t>OF</w:t>
      </w:r>
      <w:r w:rsidRPr="005D05FB">
        <w:rPr>
          <w:rFonts w:ascii="Arial" w:hAnsi="Arial" w:cs="Arial"/>
          <w:b/>
          <w:i/>
          <w:spacing w:val="-6"/>
          <w:sz w:val="20"/>
          <w:szCs w:val="20"/>
        </w:rPr>
        <w:t xml:space="preserve"> </w:t>
      </w:r>
      <w:r w:rsidRPr="005D05FB">
        <w:rPr>
          <w:rFonts w:ascii="Arial" w:hAnsi="Arial" w:cs="Arial"/>
          <w:b/>
          <w:i/>
          <w:spacing w:val="-2"/>
          <w:sz w:val="20"/>
          <w:szCs w:val="20"/>
        </w:rPr>
        <w:t>PROVINCES</w:t>
      </w:r>
    </w:p>
    <w:p w:rsidR="00FE161D" w:rsidRPr="005D05FB" w:rsidRDefault="00FE161D" w:rsidP="005D05FB">
      <w:pPr>
        <w:pStyle w:val="BodyText"/>
        <w:rPr>
          <w:rFonts w:ascii="Arial" w:hAnsi="Arial" w:cs="Arial"/>
          <w:b/>
          <w:i/>
          <w:sz w:val="20"/>
          <w:szCs w:val="20"/>
        </w:rPr>
      </w:pPr>
    </w:p>
    <w:p w:rsidR="00FE161D" w:rsidRPr="005D05FB" w:rsidRDefault="00FE161D" w:rsidP="005D05FB">
      <w:pPr>
        <w:pStyle w:val="BodyText"/>
        <w:rPr>
          <w:rFonts w:ascii="Arial" w:hAnsi="Arial" w:cs="Arial"/>
          <w:b/>
          <w:i/>
          <w:sz w:val="20"/>
          <w:szCs w:val="20"/>
        </w:rPr>
      </w:pPr>
      <w:r w:rsidRPr="005D05FB">
        <w:rPr>
          <w:rFonts w:ascii="Arial" w:hAnsi="Arial" w:cs="Arial"/>
          <w:sz w:val="20"/>
          <w:szCs w:val="20"/>
        </w:rPr>
        <w:pict>
          <v:shape id="docshape3" o:spid="_x0000_s1059"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FE161D" w:rsidRPr="005D05FB" w:rsidRDefault="00FE161D" w:rsidP="005D05FB">
      <w:pPr>
        <w:pStyle w:val="BodyText"/>
        <w:rPr>
          <w:rFonts w:ascii="Arial" w:hAnsi="Arial" w:cs="Arial"/>
          <w:b/>
          <w:i/>
          <w:sz w:val="20"/>
          <w:szCs w:val="20"/>
        </w:rPr>
      </w:pPr>
    </w:p>
    <w:p w:rsidR="00FE161D" w:rsidRPr="005D05FB" w:rsidRDefault="00FE161D" w:rsidP="005D05FB">
      <w:pPr>
        <w:pStyle w:val="BodyText"/>
        <w:rPr>
          <w:rFonts w:ascii="Arial" w:hAnsi="Arial" w:cs="Arial"/>
          <w:b/>
          <w:i/>
          <w:sz w:val="20"/>
          <w:szCs w:val="20"/>
        </w:rPr>
      </w:pPr>
    </w:p>
    <w:p w:rsidR="00FE161D" w:rsidRPr="005D05FB" w:rsidRDefault="00FE161D" w:rsidP="005D05FB">
      <w:pPr>
        <w:pStyle w:val="BodyText"/>
        <w:rPr>
          <w:rFonts w:ascii="Arial" w:hAnsi="Arial" w:cs="Arial"/>
          <w:b/>
          <w:i/>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80512"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Council</w:t>
      </w:r>
      <w:r w:rsidRPr="005D05FB">
        <w:rPr>
          <w:rFonts w:ascii="Arial" w:hAnsi="Arial" w:cs="Arial"/>
          <w:spacing w:val="-4"/>
          <w:sz w:val="20"/>
          <w:szCs w:val="20"/>
        </w:rPr>
        <w:t xml:space="preserve"> </w:t>
      </w:r>
      <w:r w:rsidRPr="005D05FB">
        <w:rPr>
          <w:rFonts w:ascii="Arial" w:hAnsi="Arial" w:cs="Arial"/>
          <w:sz w:val="20"/>
          <w:szCs w:val="20"/>
        </w:rPr>
        <w:t>met</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3"/>
          <w:sz w:val="20"/>
          <w:szCs w:val="20"/>
        </w:rPr>
        <w:t xml:space="preserve"> </w:t>
      </w:r>
      <w:r w:rsidRPr="005D05FB">
        <w:rPr>
          <w:rFonts w:ascii="Arial" w:hAnsi="Arial" w:cs="Arial"/>
          <w:spacing w:val="-2"/>
          <w:sz w:val="20"/>
          <w:szCs w:val="20"/>
        </w:rPr>
        <w:t>14:01</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took</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Chair</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requested</w:t>
      </w:r>
      <w:r w:rsidRPr="005D05FB">
        <w:rPr>
          <w:rFonts w:ascii="Arial" w:hAnsi="Arial" w:cs="Arial"/>
          <w:spacing w:val="-5"/>
          <w:sz w:val="20"/>
          <w:szCs w:val="20"/>
        </w:rPr>
        <w:t xml:space="preserve"> </w:t>
      </w:r>
      <w:r w:rsidRPr="005D05FB">
        <w:rPr>
          <w:rFonts w:ascii="Arial" w:hAnsi="Arial" w:cs="Arial"/>
          <w:sz w:val="20"/>
          <w:szCs w:val="20"/>
        </w:rPr>
        <w:t>members</w:t>
      </w:r>
      <w:r w:rsidRPr="005D05FB">
        <w:rPr>
          <w:rFonts w:ascii="Arial" w:hAnsi="Arial" w:cs="Arial"/>
          <w:spacing w:val="-5"/>
          <w:sz w:val="20"/>
          <w:szCs w:val="20"/>
        </w:rPr>
        <w:t xml:space="preserve"> </w:t>
      </w:r>
      <w:r w:rsidRPr="005D05FB">
        <w:rPr>
          <w:rFonts w:ascii="Arial" w:hAnsi="Arial" w:cs="Arial"/>
          <w:sz w:val="20"/>
          <w:szCs w:val="20"/>
        </w:rPr>
        <w:t>to observe a moment of silence for prayers or meditation.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3"/>
        <w:rPr>
          <w:rFonts w:ascii="Arial" w:hAnsi="Arial" w:cs="Arial"/>
          <w:sz w:val="20"/>
          <w:szCs w:val="20"/>
        </w:rPr>
      </w:pPr>
      <w:r w:rsidRPr="005D05FB">
        <w:rPr>
          <w:rFonts w:ascii="Arial" w:hAnsi="Arial" w:cs="Arial"/>
          <w:spacing w:val="-2"/>
          <w:sz w:val="20"/>
          <w:szCs w:val="20"/>
        </w:rPr>
        <w:t>ANNOUNCEMENTS</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very</w:t>
      </w:r>
      <w:r w:rsidRPr="005D05FB">
        <w:rPr>
          <w:rFonts w:ascii="Arial" w:hAnsi="Arial" w:cs="Arial"/>
          <w:spacing w:val="-4"/>
          <w:sz w:val="20"/>
          <w:szCs w:val="20"/>
        </w:rPr>
        <w:t xml:space="preserve"> </w:t>
      </w:r>
      <w:r w:rsidRPr="005D05FB">
        <w:rPr>
          <w:rFonts w:ascii="Arial" w:hAnsi="Arial" w:cs="Arial"/>
          <w:sz w:val="20"/>
          <w:szCs w:val="20"/>
        </w:rPr>
        <w:t>much,</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 I would like to just remind the delegates that, the rules and the processes apply to this hybrid sitting. But before we proceed,</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would</w:t>
      </w:r>
      <w:r w:rsidRPr="005D05FB">
        <w:rPr>
          <w:rFonts w:ascii="Arial" w:hAnsi="Arial" w:cs="Arial"/>
          <w:spacing w:val="-4"/>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make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following</w:t>
      </w:r>
      <w:r w:rsidRPr="005D05FB">
        <w:rPr>
          <w:rFonts w:ascii="Arial" w:hAnsi="Arial" w:cs="Arial"/>
          <w:spacing w:val="-4"/>
          <w:sz w:val="20"/>
          <w:szCs w:val="20"/>
        </w:rPr>
        <w:t xml:space="preserve"> </w:t>
      </w:r>
      <w:r w:rsidRPr="005D05FB">
        <w:rPr>
          <w:rFonts w:ascii="Arial" w:hAnsi="Arial" w:cs="Arial"/>
          <w:sz w:val="20"/>
          <w:szCs w:val="20"/>
        </w:rPr>
        <w:t>announcements,</w:t>
      </w:r>
      <w:r w:rsidRPr="005D05FB">
        <w:rPr>
          <w:rFonts w:ascii="Arial" w:hAnsi="Arial" w:cs="Arial"/>
          <w:spacing w:val="-4"/>
          <w:sz w:val="20"/>
          <w:szCs w:val="20"/>
        </w:rPr>
        <w:t xml:space="preserve"> </w:t>
      </w:r>
      <w:r w:rsidRPr="005D05FB">
        <w:rPr>
          <w:rFonts w:ascii="Arial" w:hAnsi="Arial" w:cs="Arial"/>
          <w:sz w:val="20"/>
          <w:szCs w:val="20"/>
        </w:rPr>
        <w:t>and remind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del</w:t>
      </w:r>
      <w:r w:rsidRPr="005D05FB">
        <w:rPr>
          <w:rFonts w:ascii="Arial" w:hAnsi="Arial" w:cs="Arial"/>
          <w:sz w:val="20"/>
          <w:szCs w:val="20"/>
        </w:rPr>
        <w:t>egates</w:t>
      </w:r>
      <w:r w:rsidRPr="005D05FB">
        <w:rPr>
          <w:rFonts w:ascii="Arial" w:hAnsi="Arial" w:cs="Arial"/>
          <w:spacing w:val="-3"/>
          <w:sz w:val="20"/>
          <w:szCs w:val="20"/>
        </w:rPr>
        <w:t xml:space="preserve"> </w:t>
      </w:r>
      <w:r w:rsidRPr="005D05FB">
        <w:rPr>
          <w:rFonts w:ascii="Arial" w:hAnsi="Arial" w:cs="Arial"/>
          <w:sz w:val="20"/>
          <w:szCs w:val="20"/>
        </w:rPr>
        <w:t>accordingly</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processes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rules</w:t>
      </w:r>
      <w:r w:rsidRPr="005D05FB">
        <w:rPr>
          <w:rFonts w:ascii="Arial" w:hAnsi="Arial" w:cs="Arial"/>
          <w:spacing w:val="-4"/>
          <w:sz w:val="20"/>
          <w:szCs w:val="20"/>
        </w:rPr>
        <w:t xml:space="preserve"> </w:t>
      </w:r>
      <w:r w:rsidRPr="005D05FB">
        <w:rPr>
          <w:rFonts w:ascii="Arial" w:hAnsi="Arial" w:cs="Arial"/>
          <w:sz w:val="20"/>
          <w:szCs w:val="20"/>
        </w:rPr>
        <w:t>as indicated. Firstly, that, the hybrid sitting constitute a sitting</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provinces.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2"/>
          <w:sz w:val="20"/>
          <w:szCs w:val="20"/>
        </w:rPr>
        <w:t xml:space="preserve"> </w:t>
      </w:r>
      <w:r w:rsidRPr="005D05FB">
        <w:rPr>
          <w:rFonts w:ascii="Arial" w:hAnsi="Arial" w:cs="Arial"/>
          <w:sz w:val="20"/>
          <w:szCs w:val="20"/>
        </w:rPr>
        <w:t>delegates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hybrid sitting</w:t>
      </w:r>
      <w:r w:rsidRPr="005D05FB">
        <w:rPr>
          <w:rFonts w:ascii="Arial" w:hAnsi="Arial" w:cs="Arial"/>
          <w:spacing w:val="-3"/>
          <w:sz w:val="20"/>
          <w:szCs w:val="20"/>
        </w:rPr>
        <w:t xml:space="preserve"> </w:t>
      </w:r>
      <w:r w:rsidRPr="005D05FB">
        <w:rPr>
          <w:rFonts w:ascii="Arial" w:hAnsi="Arial" w:cs="Arial"/>
          <w:sz w:val="20"/>
          <w:szCs w:val="20"/>
        </w:rPr>
        <w:t>enjoy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same</w:t>
      </w:r>
      <w:r w:rsidRPr="005D05FB">
        <w:rPr>
          <w:rFonts w:ascii="Arial" w:hAnsi="Arial" w:cs="Arial"/>
          <w:spacing w:val="-4"/>
          <w:sz w:val="20"/>
          <w:szCs w:val="20"/>
        </w:rPr>
        <w:t xml:space="preserve"> </w:t>
      </w:r>
      <w:r w:rsidRPr="005D05FB">
        <w:rPr>
          <w:rFonts w:ascii="Arial" w:hAnsi="Arial" w:cs="Arial"/>
          <w:sz w:val="20"/>
          <w:szCs w:val="20"/>
        </w:rPr>
        <w:t>powers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privileges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apply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 sitting of the NCOP or provinces.</w:t>
      </w:r>
    </w:p>
    <w:p w:rsidR="00FE161D" w:rsidRPr="005D05FB" w:rsidRDefault="00FE161D" w:rsidP="005D05FB">
      <w:pPr>
        <w:rPr>
          <w:rFonts w:ascii="Arial" w:hAnsi="Arial" w:cs="Arial"/>
          <w:sz w:val="20"/>
          <w:szCs w:val="20"/>
        </w:rPr>
        <w:sectPr w:rsidR="00FE161D" w:rsidRPr="005D05FB">
          <w:headerReference w:type="default" r:id="rId8"/>
          <w:type w:val="continuous"/>
          <w:pgSz w:w="11910" w:h="16840"/>
          <w:pgMar w:top="2380" w:right="1320" w:bottom="280" w:left="1340" w:header="707" w:footer="0" w:gutter="0"/>
          <w:pgNumType w:start="1"/>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81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purposes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quorum,</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delegates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locked on</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virtual</w:t>
      </w:r>
      <w:r w:rsidRPr="005D05FB">
        <w:rPr>
          <w:rFonts w:ascii="Arial" w:hAnsi="Arial" w:cs="Arial"/>
          <w:spacing w:val="-4"/>
          <w:sz w:val="20"/>
          <w:szCs w:val="20"/>
        </w:rPr>
        <w:t xml:space="preserve"> </w:t>
      </w:r>
      <w:r w:rsidRPr="005D05FB">
        <w:rPr>
          <w:rFonts w:ascii="Arial" w:hAnsi="Arial" w:cs="Arial"/>
          <w:sz w:val="20"/>
          <w:szCs w:val="20"/>
        </w:rPr>
        <w:t>platform,</w:t>
      </w:r>
      <w:r w:rsidRPr="005D05FB">
        <w:rPr>
          <w:rFonts w:ascii="Arial" w:hAnsi="Arial" w:cs="Arial"/>
          <w:spacing w:val="-4"/>
          <w:sz w:val="20"/>
          <w:szCs w:val="20"/>
        </w:rPr>
        <w:t xml:space="preserve"> </w:t>
      </w:r>
      <w:r w:rsidRPr="005D05FB">
        <w:rPr>
          <w:rFonts w:ascii="Arial" w:hAnsi="Arial" w:cs="Arial"/>
          <w:sz w:val="20"/>
          <w:szCs w:val="20"/>
        </w:rPr>
        <w:t>shall</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considered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present. That delegates must switch off their videos if they want to speak</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delegates</w:t>
      </w:r>
      <w:r w:rsidRPr="005D05FB">
        <w:rPr>
          <w:rFonts w:ascii="Arial" w:hAnsi="Arial" w:cs="Arial"/>
          <w:spacing w:val="-5"/>
          <w:sz w:val="20"/>
          <w:szCs w:val="20"/>
        </w:rPr>
        <w:t xml:space="preserve"> </w:t>
      </w:r>
      <w:r w:rsidRPr="005D05FB">
        <w:rPr>
          <w:rFonts w:ascii="Arial" w:hAnsi="Arial" w:cs="Arial"/>
          <w:sz w:val="20"/>
          <w:szCs w:val="20"/>
        </w:rPr>
        <w:t>should</w:t>
      </w:r>
      <w:r w:rsidRPr="005D05FB">
        <w:rPr>
          <w:rFonts w:ascii="Arial" w:hAnsi="Arial" w:cs="Arial"/>
          <w:spacing w:val="-5"/>
          <w:sz w:val="20"/>
          <w:szCs w:val="20"/>
        </w:rPr>
        <w:t xml:space="preserve"> </w:t>
      </w:r>
      <w:r w:rsidRPr="005D05FB">
        <w:rPr>
          <w:rFonts w:ascii="Arial" w:hAnsi="Arial" w:cs="Arial"/>
          <w:sz w:val="20"/>
          <w:szCs w:val="20"/>
        </w:rPr>
        <w:t>ensure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microphones and</w:t>
      </w:r>
      <w:r w:rsidRPr="005D05FB">
        <w:rPr>
          <w:rFonts w:ascii="Arial" w:hAnsi="Arial" w:cs="Arial"/>
          <w:spacing w:val="-4"/>
          <w:sz w:val="20"/>
          <w:szCs w:val="20"/>
        </w:rPr>
        <w:t xml:space="preserve"> </w:t>
      </w:r>
      <w:r w:rsidRPr="005D05FB">
        <w:rPr>
          <w:rFonts w:ascii="Arial" w:hAnsi="Arial" w:cs="Arial"/>
          <w:sz w:val="20"/>
          <w:szCs w:val="20"/>
        </w:rPr>
        <w:t>their</w:t>
      </w:r>
      <w:r w:rsidRPr="005D05FB">
        <w:rPr>
          <w:rFonts w:ascii="Arial" w:hAnsi="Arial" w:cs="Arial"/>
          <w:spacing w:val="-4"/>
          <w:sz w:val="20"/>
          <w:szCs w:val="20"/>
        </w:rPr>
        <w:t xml:space="preserve"> </w:t>
      </w:r>
      <w:r w:rsidRPr="005D05FB">
        <w:rPr>
          <w:rFonts w:ascii="Arial" w:hAnsi="Arial" w:cs="Arial"/>
          <w:sz w:val="20"/>
          <w:szCs w:val="20"/>
        </w:rPr>
        <w:t>gadgets</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muted,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must</w:t>
      </w:r>
      <w:r w:rsidRPr="005D05FB">
        <w:rPr>
          <w:rFonts w:ascii="Arial" w:hAnsi="Arial" w:cs="Arial"/>
          <w:spacing w:val="-4"/>
          <w:sz w:val="20"/>
          <w:szCs w:val="20"/>
        </w:rPr>
        <w:t xml:space="preserve"> </w:t>
      </w:r>
      <w:r w:rsidRPr="005D05FB">
        <w:rPr>
          <w:rFonts w:ascii="Arial" w:hAnsi="Arial" w:cs="Arial"/>
          <w:sz w:val="20"/>
          <w:szCs w:val="20"/>
        </w:rPr>
        <w:t>remain</w:t>
      </w:r>
      <w:r w:rsidRPr="005D05FB">
        <w:rPr>
          <w:rFonts w:ascii="Arial" w:hAnsi="Arial" w:cs="Arial"/>
          <w:spacing w:val="-4"/>
          <w:sz w:val="20"/>
          <w:szCs w:val="20"/>
        </w:rPr>
        <w:t xml:space="preserve"> </w:t>
      </w:r>
      <w:r w:rsidRPr="005D05FB">
        <w:rPr>
          <w:rFonts w:ascii="Arial" w:hAnsi="Arial" w:cs="Arial"/>
          <w:sz w:val="20"/>
          <w:szCs w:val="20"/>
        </w:rPr>
        <w:t>muted</w:t>
      </w:r>
      <w:r w:rsidRPr="005D05FB">
        <w:rPr>
          <w:rFonts w:ascii="Arial" w:hAnsi="Arial" w:cs="Arial"/>
          <w:spacing w:val="-4"/>
          <w:sz w:val="20"/>
          <w:szCs w:val="20"/>
        </w:rPr>
        <w:t xml:space="preserve"> </w:t>
      </w:r>
      <w:r w:rsidRPr="005D05FB">
        <w:rPr>
          <w:rFonts w:ascii="Arial" w:hAnsi="Arial" w:cs="Arial"/>
          <w:sz w:val="20"/>
          <w:szCs w:val="20"/>
        </w:rPr>
        <w:t>unless</w:t>
      </w:r>
      <w:r w:rsidRPr="005D05FB">
        <w:rPr>
          <w:rFonts w:ascii="Arial" w:hAnsi="Arial" w:cs="Arial"/>
          <w:spacing w:val="-4"/>
          <w:sz w:val="20"/>
          <w:szCs w:val="20"/>
        </w:rPr>
        <w:t xml:space="preserve"> </w:t>
      </w:r>
      <w:r w:rsidRPr="005D05FB">
        <w:rPr>
          <w:rFonts w:ascii="Arial" w:hAnsi="Arial" w:cs="Arial"/>
          <w:sz w:val="20"/>
          <w:szCs w:val="20"/>
        </w:rPr>
        <w:t>they want to speak. That all the delegates on the Chamber must connect to virtual platform, as well as set their cards to register in the Chamber system.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That delegates who are physical on the Chamber, must use the floor microphones and switch their microphones on when they need to address the Chairperson. That all delegates may participate in the discussion through a chatroom, and that interpretation facil</w:t>
      </w:r>
      <w:r w:rsidRPr="005D05FB">
        <w:rPr>
          <w:rFonts w:ascii="Arial" w:hAnsi="Arial" w:cs="Arial"/>
          <w:sz w:val="20"/>
          <w:szCs w:val="20"/>
        </w:rPr>
        <w:t>ities is active. The permanent delegates, Members of the Executive and SA Local Government Association, Salga, representatives on the virtual platform are requested to</w:t>
      </w:r>
      <w:r w:rsidRPr="005D05FB">
        <w:rPr>
          <w:rFonts w:ascii="Arial" w:hAnsi="Arial" w:cs="Arial"/>
          <w:spacing w:val="-5"/>
          <w:sz w:val="20"/>
          <w:szCs w:val="20"/>
        </w:rPr>
        <w:t xml:space="preserve"> </w:t>
      </w:r>
      <w:r w:rsidRPr="005D05FB">
        <w:rPr>
          <w:rFonts w:ascii="Arial" w:hAnsi="Arial" w:cs="Arial"/>
          <w:sz w:val="20"/>
          <w:szCs w:val="20"/>
        </w:rPr>
        <w:t>ensure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interpretation</w:t>
      </w:r>
      <w:r w:rsidRPr="005D05FB">
        <w:rPr>
          <w:rFonts w:ascii="Arial" w:hAnsi="Arial" w:cs="Arial"/>
          <w:spacing w:val="-5"/>
          <w:sz w:val="20"/>
          <w:szCs w:val="20"/>
        </w:rPr>
        <w:t xml:space="preserve"> </w:t>
      </w:r>
      <w:r w:rsidRPr="005D05FB">
        <w:rPr>
          <w:rFonts w:ascii="Arial" w:hAnsi="Arial" w:cs="Arial"/>
          <w:sz w:val="20"/>
          <w:szCs w:val="20"/>
        </w:rPr>
        <w:t>facilities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gadgets are</w:t>
      </w:r>
      <w:r w:rsidRPr="005D05FB">
        <w:rPr>
          <w:rFonts w:ascii="Arial" w:hAnsi="Arial" w:cs="Arial"/>
          <w:spacing w:val="-6"/>
          <w:sz w:val="20"/>
          <w:szCs w:val="20"/>
        </w:rPr>
        <w:t xml:space="preserve"> </w:t>
      </w:r>
      <w:r w:rsidRPr="005D05FB">
        <w:rPr>
          <w:rFonts w:ascii="Arial" w:hAnsi="Arial" w:cs="Arial"/>
          <w:sz w:val="20"/>
          <w:szCs w:val="20"/>
        </w:rPr>
        <w:t>properly</w:t>
      </w:r>
      <w:r w:rsidRPr="005D05FB">
        <w:rPr>
          <w:rFonts w:ascii="Arial" w:hAnsi="Arial" w:cs="Arial"/>
          <w:spacing w:val="-6"/>
          <w:sz w:val="20"/>
          <w:szCs w:val="20"/>
        </w:rPr>
        <w:t xml:space="preserve"> </w:t>
      </w:r>
      <w:r w:rsidRPr="005D05FB">
        <w:rPr>
          <w:rFonts w:ascii="Arial" w:hAnsi="Arial" w:cs="Arial"/>
          <w:sz w:val="20"/>
          <w:szCs w:val="20"/>
        </w:rPr>
        <w:t>activated,</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f</w:t>
      </w:r>
      <w:r w:rsidRPr="005D05FB">
        <w:rPr>
          <w:rFonts w:ascii="Arial" w:hAnsi="Arial" w:cs="Arial"/>
          <w:sz w:val="20"/>
          <w:szCs w:val="20"/>
        </w:rPr>
        <w:t>acilitate</w:t>
      </w:r>
      <w:r w:rsidRPr="005D05FB">
        <w:rPr>
          <w:rFonts w:ascii="Arial" w:hAnsi="Arial" w:cs="Arial"/>
          <w:spacing w:val="-6"/>
          <w:sz w:val="20"/>
          <w:szCs w:val="20"/>
        </w:rPr>
        <w:t xml:space="preserve"> </w:t>
      </w:r>
      <w:r w:rsidRPr="005D05FB">
        <w:rPr>
          <w:rFonts w:ascii="Arial" w:hAnsi="Arial" w:cs="Arial"/>
          <w:sz w:val="20"/>
          <w:szCs w:val="20"/>
        </w:rPr>
        <w:t>access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 xml:space="preserve">interpretation </w:t>
      </w:r>
      <w:r w:rsidRPr="005D05FB">
        <w:rPr>
          <w:rFonts w:ascii="Arial" w:hAnsi="Arial" w:cs="Arial"/>
          <w:spacing w:val="-2"/>
          <w:sz w:val="20"/>
          <w:szCs w:val="20"/>
        </w:rPr>
        <w:t>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permanent delegates and Members of the Executive the Chamber,</w:t>
      </w:r>
      <w:r w:rsidRPr="005D05FB">
        <w:rPr>
          <w:rFonts w:ascii="Arial" w:hAnsi="Arial" w:cs="Arial"/>
          <w:spacing w:val="-5"/>
          <w:sz w:val="20"/>
          <w:szCs w:val="20"/>
        </w:rPr>
        <w:t xml:space="preserve"> </w:t>
      </w:r>
      <w:r w:rsidRPr="005D05FB">
        <w:rPr>
          <w:rFonts w:ascii="Arial" w:hAnsi="Arial" w:cs="Arial"/>
          <w:sz w:val="20"/>
          <w:szCs w:val="20"/>
        </w:rPr>
        <w:t>should</w:t>
      </w:r>
      <w:r w:rsidRPr="005D05FB">
        <w:rPr>
          <w:rFonts w:ascii="Arial" w:hAnsi="Arial" w:cs="Arial"/>
          <w:spacing w:val="-5"/>
          <w:sz w:val="20"/>
          <w:szCs w:val="20"/>
        </w:rPr>
        <w:t xml:space="preserve"> </w:t>
      </w:r>
      <w:r w:rsidRPr="005D05FB">
        <w:rPr>
          <w:rFonts w:ascii="Arial" w:hAnsi="Arial" w:cs="Arial"/>
          <w:sz w:val="20"/>
          <w:szCs w:val="20"/>
        </w:rPr>
        <w:t>use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interpretation</w:t>
      </w:r>
      <w:r w:rsidRPr="005D05FB">
        <w:rPr>
          <w:rFonts w:ascii="Arial" w:hAnsi="Arial" w:cs="Arial"/>
          <w:spacing w:val="-5"/>
          <w:sz w:val="20"/>
          <w:szCs w:val="20"/>
        </w:rPr>
        <w:t xml:space="preserve"> </w:t>
      </w:r>
      <w:r w:rsidRPr="005D05FB">
        <w:rPr>
          <w:rFonts w:ascii="Arial" w:hAnsi="Arial" w:cs="Arial"/>
          <w:sz w:val="20"/>
          <w:szCs w:val="20"/>
        </w:rPr>
        <w:t>gadgets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desks to</w:t>
      </w:r>
      <w:r w:rsidRPr="005D05FB">
        <w:rPr>
          <w:rFonts w:ascii="Arial" w:hAnsi="Arial" w:cs="Arial"/>
          <w:spacing w:val="-7"/>
          <w:sz w:val="20"/>
          <w:szCs w:val="20"/>
        </w:rPr>
        <w:t xml:space="preserve"> </w:t>
      </w:r>
      <w:r w:rsidRPr="005D05FB">
        <w:rPr>
          <w:rFonts w:ascii="Arial" w:hAnsi="Arial" w:cs="Arial"/>
          <w:sz w:val="20"/>
          <w:szCs w:val="20"/>
        </w:rPr>
        <w:t>access</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interpretation</w:t>
      </w:r>
      <w:r w:rsidRPr="005D05FB">
        <w:rPr>
          <w:rFonts w:ascii="Arial" w:hAnsi="Arial" w:cs="Arial"/>
          <w:spacing w:val="-6"/>
          <w:sz w:val="20"/>
          <w:szCs w:val="20"/>
        </w:rPr>
        <w:t xml:space="preserve"> </w:t>
      </w:r>
      <w:r w:rsidRPr="005D05FB">
        <w:rPr>
          <w:rFonts w:ascii="Arial" w:hAnsi="Arial" w:cs="Arial"/>
          <w:sz w:val="20"/>
          <w:szCs w:val="20"/>
        </w:rPr>
        <w:t>facilities.</w:t>
      </w:r>
      <w:r w:rsidRPr="005D05FB">
        <w:rPr>
          <w:rFonts w:ascii="Arial" w:hAnsi="Arial" w:cs="Arial"/>
          <w:spacing w:val="-6"/>
          <w:sz w:val="20"/>
          <w:szCs w:val="20"/>
        </w:rPr>
        <w:t xml:space="preserve"> </w:t>
      </w:r>
      <w:r w:rsidRPr="005D05FB">
        <w:rPr>
          <w:rFonts w:ascii="Arial" w:hAnsi="Arial" w:cs="Arial"/>
          <w:sz w:val="20"/>
          <w:szCs w:val="20"/>
        </w:rPr>
        <w:t>Having</w:t>
      </w:r>
      <w:r w:rsidRPr="005D05FB">
        <w:rPr>
          <w:rFonts w:ascii="Arial" w:hAnsi="Arial" w:cs="Arial"/>
          <w:spacing w:val="-7"/>
          <w:sz w:val="20"/>
          <w:szCs w:val="20"/>
        </w:rPr>
        <w:t xml:space="preserve"> </w:t>
      </w:r>
      <w:r w:rsidRPr="005D05FB">
        <w:rPr>
          <w:rFonts w:ascii="Arial" w:hAnsi="Arial" w:cs="Arial"/>
          <w:sz w:val="20"/>
          <w:szCs w:val="20"/>
        </w:rPr>
        <w:t>done</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pacing w:val="-5"/>
          <w:sz w:val="20"/>
          <w:szCs w:val="20"/>
        </w:rPr>
        <w:t>we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now</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z w:val="20"/>
          <w:szCs w:val="20"/>
        </w:rPr>
        <w:t>llow</w:t>
      </w:r>
      <w:r w:rsidRPr="005D05FB">
        <w:rPr>
          <w:rFonts w:ascii="Arial" w:hAnsi="Arial" w:cs="Arial"/>
          <w:spacing w:val="-4"/>
          <w:sz w:val="20"/>
          <w:szCs w:val="20"/>
        </w:rPr>
        <w:t xml:space="preserve"> </w:t>
      </w:r>
      <w:r w:rsidRPr="005D05FB">
        <w:rPr>
          <w:rFonts w:ascii="Arial" w:hAnsi="Arial" w:cs="Arial"/>
          <w:sz w:val="20"/>
          <w:szCs w:val="20"/>
        </w:rPr>
        <w:t>space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deal</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motions.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start</w:t>
      </w:r>
      <w:r w:rsidRPr="005D05FB">
        <w:rPr>
          <w:rFonts w:ascii="Arial" w:hAnsi="Arial" w:cs="Arial"/>
          <w:spacing w:val="-4"/>
          <w:sz w:val="20"/>
          <w:szCs w:val="20"/>
        </w:rPr>
        <w:t xml:space="preserve"> </w:t>
      </w:r>
      <w:r w:rsidRPr="005D05FB">
        <w:rPr>
          <w:rFonts w:ascii="Arial" w:hAnsi="Arial" w:cs="Arial"/>
          <w:sz w:val="20"/>
          <w:szCs w:val="20"/>
        </w:rPr>
        <w:t>with Notices of motions.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3"/>
        <w:rPr>
          <w:rFonts w:ascii="Arial" w:hAnsi="Arial" w:cs="Arial"/>
          <w:sz w:val="20"/>
          <w:szCs w:val="20"/>
        </w:rPr>
      </w:pPr>
      <w:r w:rsidRPr="005D05FB">
        <w:rPr>
          <w:rFonts w:ascii="Arial" w:hAnsi="Arial" w:cs="Arial"/>
          <w:sz w:val="20"/>
          <w:szCs w:val="20"/>
        </w:rPr>
        <w:t>NOTICES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pacing w:val="-2"/>
          <w:sz w:val="20"/>
          <w:szCs w:val="20"/>
        </w:rPr>
        <w:t>MOTION</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81536" behindDoc="1" locked="0" layoutInCell="1" allowOverlap="1">
            <wp:simplePos x="0" y="0"/>
            <wp:positionH relativeFrom="page">
              <wp:posOffset>1062736</wp:posOffset>
            </wp:positionH>
            <wp:positionV relativeFrom="paragraph">
              <wp:posOffset>-237677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RAYI:</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hereby</w:t>
      </w:r>
      <w:r w:rsidRPr="005D05FB">
        <w:rPr>
          <w:rFonts w:ascii="Arial" w:hAnsi="Arial" w:cs="Arial"/>
          <w:spacing w:val="-4"/>
          <w:sz w:val="20"/>
          <w:szCs w:val="20"/>
        </w:rPr>
        <w:t xml:space="preserve"> </w:t>
      </w:r>
      <w:r w:rsidRPr="005D05FB">
        <w:rPr>
          <w:rFonts w:ascii="Arial" w:hAnsi="Arial" w:cs="Arial"/>
          <w:sz w:val="20"/>
          <w:szCs w:val="20"/>
        </w:rPr>
        <w:t>give</w:t>
      </w:r>
      <w:r w:rsidRPr="005D05FB">
        <w:rPr>
          <w:rFonts w:ascii="Arial" w:hAnsi="Arial" w:cs="Arial"/>
          <w:spacing w:val="-4"/>
          <w:sz w:val="20"/>
          <w:szCs w:val="20"/>
        </w:rPr>
        <w:t xml:space="preserve"> </w:t>
      </w:r>
      <w:r w:rsidRPr="005D05FB">
        <w:rPr>
          <w:rFonts w:ascii="Arial" w:hAnsi="Arial" w:cs="Arial"/>
          <w:sz w:val="20"/>
          <w:szCs w:val="20"/>
        </w:rPr>
        <w:t>notice</w:t>
      </w:r>
      <w:r w:rsidRPr="005D05FB">
        <w:rPr>
          <w:rFonts w:ascii="Arial" w:hAnsi="Arial" w:cs="Arial"/>
          <w:spacing w:val="-4"/>
          <w:sz w:val="20"/>
          <w:szCs w:val="20"/>
        </w:rPr>
        <w:t xml:space="preserve"> </w:t>
      </w:r>
      <w:r w:rsidRPr="005D05FB">
        <w:rPr>
          <w:rFonts w:ascii="Arial" w:hAnsi="Arial" w:cs="Arial"/>
          <w:sz w:val="20"/>
          <w:szCs w:val="20"/>
        </w:rPr>
        <w:t>on behalf of the ANC:</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debate</w:t>
      </w:r>
      <w:r w:rsidRPr="005D05FB">
        <w:rPr>
          <w:rFonts w:ascii="Arial" w:hAnsi="Arial" w:cs="Arial"/>
          <w:spacing w:val="-5"/>
          <w:sz w:val="20"/>
          <w:szCs w:val="20"/>
        </w:rPr>
        <w:t xml:space="preserve"> </w:t>
      </w:r>
      <w:r w:rsidRPr="005D05FB">
        <w:rPr>
          <w:rFonts w:ascii="Arial" w:hAnsi="Arial" w:cs="Arial"/>
          <w:sz w:val="20"/>
          <w:szCs w:val="20"/>
        </w:rPr>
        <w:t>urgent</w:t>
      </w:r>
      <w:r w:rsidRPr="005D05FB">
        <w:rPr>
          <w:rFonts w:ascii="Arial" w:hAnsi="Arial" w:cs="Arial"/>
          <w:spacing w:val="-5"/>
          <w:sz w:val="20"/>
          <w:szCs w:val="20"/>
        </w:rPr>
        <w:t xml:space="preserve"> </w:t>
      </w:r>
      <w:r w:rsidRPr="005D05FB">
        <w:rPr>
          <w:rFonts w:ascii="Arial" w:hAnsi="Arial" w:cs="Arial"/>
          <w:sz w:val="20"/>
          <w:szCs w:val="20"/>
        </w:rPr>
        <w:t>measures</w:t>
      </w:r>
      <w:r w:rsidRPr="005D05FB">
        <w:rPr>
          <w:rFonts w:ascii="Arial" w:hAnsi="Arial" w:cs="Arial"/>
          <w:spacing w:val="-5"/>
          <w:sz w:val="20"/>
          <w:szCs w:val="20"/>
        </w:rPr>
        <w:t xml:space="preserve"> </w:t>
      </w:r>
      <w:r w:rsidRPr="005D05FB">
        <w:rPr>
          <w:rFonts w:ascii="Arial" w:hAnsi="Arial" w:cs="Arial"/>
          <w:sz w:val="20"/>
          <w:szCs w:val="20"/>
        </w:rPr>
        <w:t>aimed</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z w:val="20"/>
          <w:szCs w:val="20"/>
        </w:rPr>
        <w:t>addressing</w:t>
      </w:r>
      <w:r w:rsidRPr="005D05FB">
        <w:rPr>
          <w:rFonts w:ascii="Arial" w:hAnsi="Arial" w:cs="Arial"/>
          <w:spacing w:val="-5"/>
          <w:sz w:val="20"/>
          <w:szCs w:val="20"/>
        </w:rPr>
        <w:t xml:space="preserve"> </w:t>
      </w:r>
      <w:r w:rsidRPr="005D05FB">
        <w:rPr>
          <w:rFonts w:ascii="Arial" w:hAnsi="Arial" w:cs="Arial"/>
          <w:sz w:val="20"/>
          <w:szCs w:val="20"/>
        </w:rPr>
        <w:t>slow growth and rising unemployment, after the results of the second quarter GDP decreased by 0,7% after two consecutive quarters of positive growth.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so</w:t>
      </w:r>
      <w:r w:rsidRPr="005D05FB">
        <w:rPr>
          <w:rFonts w:ascii="Arial" w:hAnsi="Arial" w:cs="Arial"/>
          <w:spacing w:val="-3"/>
          <w:sz w:val="20"/>
          <w:szCs w:val="20"/>
        </w:rPr>
        <w:t xml:space="preserve"> </w:t>
      </w:r>
      <w:r w:rsidRPr="005D05FB">
        <w:rPr>
          <w:rFonts w:ascii="Arial" w:hAnsi="Arial" w:cs="Arial"/>
          <w:sz w:val="20"/>
          <w:szCs w:val="20"/>
        </w:rPr>
        <w:t>move,</w:t>
      </w:r>
      <w:r w:rsidRPr="005D05FB">
        <w:rPr>
          <w:rFonts w:ascii="Arial" w:hAnsi="Arial" w:cs="Arial"/>
          <w:spacing w:val="-3"/>
          <w:sz w:val="20"/>
          <w:szCs w:val="20"/>
        </w:rPr>
        <w:t xml:space="preserve"> </w:t>
      </w:r>
      <w:r w:rsidRPr="005D05FB">
        <w:rPr>
          <w:rFonts w:ascii="Arial" w:hAnsi="Arial" w:cs="Arial"/>
          <w:sz w:val="20"/>
          <w:szCs w:val="20"/>
        </w:rPr>
        <w:t>hon</w:t>
      </w:r>
      <w:r w:rsidRPr="005D05FB">
        <w:rPr>
          <w:rFonts w:ascii="Arial" w:hAnsi="Arial" w:cs="Arial"/>
          <w:spacing w:val="-2"/>
          <w:sz w:val="20"/>
          <w:szCs w:val="20"/>
        </w:rPr>
        <w:t xml:space="preserve"> 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pacing w:val="-4"/>
          <w:sz w:val="20"/>
          <w:szCs w:val="20"/>
        </w:rPr>
        <w:t>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K</w:t>
      </w:r>
      <w:r w:rsidRPr="005D05FB">
        <w:rPr>
          <w:rFonts w:ascii="Arial" w:hAnsi="Arial" w:cs="Arial"/>
          <w:spacing w:val="-4"/>
          <w:sz w:val="20"/>
          <w:szCs w:val="20"/>
        </w:rPr>
        <w:t xml:space="preserve"> </w:t>
      </w:r>
      <w:r w:rsidRPr="005D05FB">
        <w:rPr>
          <w:rFonts w:ascii="Arial" w:hAnsi="Arial" w:cs="Arial"/>
          <w:sz w:val="20"/>
          <w:szCs w:val="20"/>
        </w:rPr>
        <w:t>MOTSAMAI:</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2"/>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rise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4"/>
          <w:sz w:val="20"/>
          <w:szCs w:val="20"/>
        </w:rPr>
        <w:t>EFF:</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That the Council debates at its next sitting, the terrible state of roads in Emfuleni Local Municipality, which are infected</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potholes,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currently,</w:t>
      </w:r>
      <w:r w:rsidRPr="005D05FB">
        <w:rPr>
          <w:rFonts w:ascii="Arial" w:hAnsi="Arial" w:cs="Arial"/>
          <w:spacing w:val="-5"/>
          <w:sz w:val="20"/>
          <w:szCs w:val="20"/>
        </w:rPr>
        <w:t xml:space="preserve"> </w:t>
      </w:r>
      <w:r w:rsidRPr="005D05FB">
        <w:rPr>
          <w:rFonts w:ascii="Arial" w:hAnsi="Arial" w:cs="Arial"/>
          <w:sz w:val="20"/>
          <w:szCs w:val="20"/>
        </w:rPr>
        <w:t>stand</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death</w:t>
      </w:r>
      <w:r w:rsidRPr="005D05FB">
        <w:rPr>
          <w:rFonts w:ascii="Arial" w:hAnsi="Arial" w:cs="Arial"/>
          <w:spacing w:val="-5"/>
          <w:sz w:val="20"/>
          <w:szCs w:val="20"/>
        </w:rPr>
        <w:t xml:space="preserve"> </w:t>
      </w:r>
      <w:r w:rsidRPr="005D05FB">
        <w:rPr>
          <w:rFonts w:ascii="Arial" w:hAnsi="Arial" w:cs="Arial"/>
          <w:sz w:val="20"/>
          <w:szCs w:val="20"/>
        </w:rPr>
        <w:t>traps.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pacing w:val="-2"/>
          <w:sz w:val="20"/>
          <w:szCs w:val="20"/>
        </w:rPr>
        <w:t>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82048" behindDoc="1" locked="0" layoutInCell="1" allowOverlap="1">
            <wp:simplePos x="0" y="0"/>
            <wp:positionH relativeFrom="page">
              <wp:posOffset>1062736</wp:posOffset>
            </wp:positionH>
            <wp:positionV relativeFrom="paragraph">
              <wp:posOffset>252161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K</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MMOEIMANG:</w:t>
      </w:r>
      <w:r w:rsidRPr="005D05FB">
        <w:rPr>
          <w:rFonts w:ascii="Arial" w:hAnsi="Arial" w:cs="Arial"/>
          <w:spacing w:val="-3"/>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z w:val="20"/>
          <w:szCs w:val="20"/>
        </w:rPr>
        <w:t>person,</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rise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2"/>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 the ANC:</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That the House debates at its next sitting, the mechanisms to address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continuous</w:t>
      </w:r>
      <w:r w:rsidRPr="005D05FB">
        <w:rPr>
          <w:rFonts w:ascii="Arial" w:hAnsi="Arial" w:cs="Arial"/>
          <w:spacing w:val="-5"/>
          <w:sz w:val="20"/>
          <w:szCs w:val="20"/>
        </w:rPr>
        <w:t xml:space="preserve"> </w:t>
      </w:r>
      <w:r w:rsidRPr="005D05FB">
        <w:rPr>
          <w:rFonts w:ascii="Arial" w:hAnsi="Arial" w:cs="Arial"/>
          <w:sz w:val="20"/>
          <w:szCs w:val="20"/>
        </w:rPr>
        <w:t>periodic</w:t>
      </w:r>
      <w:r w:rsidRPr="005D05FB">
        <w:rPr>
          <w:rFonts w:ascii="Arial" w:hAnsi="Arial" w:cs="Arial"/>
          <w:spacing w:val="-5"/>
          <w:sz w:val="20"/>
          <w:szCs w:val="20"/>
        </w:rPr>
        <w:t xml:space="preserve"> </w:t>
      </w:r>
      <w:r w:rsidRPr="005D05FB">
        <w:rPr>
          <w:rFonts w:ascii="Arial" w:hAnsi="Arial" w:cs="Arial"/>
          <w:sz w:val="20"/>
          <w:szCs w:val="20"/>
        </w:rPr>
        <w:t>taxi</w:t>
      </w:r>
      <w:r w:rsidRPr="005D05FB">
        <w:rPr>
          <w:rFonts w:ascii="Arial" w:hAnsi="Arial" w:cs="Arial"/>
          <w:spacing w:val="-5"/>
          <w:sz w:val="20"/>
          <w:szCs w:val="20"/>
        </w:rPr>
        <w:t xml:space="preserve"> </w:t>
      </w:r>
      <w:r w:rsidRPr="005D05FB">
        <w:rPr>
          <w:rFonts w:ascii="Arial" w:hAnsi="Arial" w:cs="Arial"/>
          <w:sz w:val="20"/>
          <w:szCs w:val="20"/>
        </w:rPr>
        <w:t>violence</w:t>
      </w:r>
      <w:r w:rsidRPr="005D05FB">
        <w:rPr>
          <w:rFonts w:ascii="Arial" w:hAnsi="Arial" w:cs="Arial"/>
          <w:spacing w:val="-5"/>
          <w:sz w:val="20"/>
          <w:szCs w:val="20"/>
        </w:rPr>
        <w:t xml:space="preserve"> </w:t>
      </w:r>
      <w:r w:rsidRPr="005D05FB">
        <w:rPr>
          <w:rFonts w:ascii="Arial" w:hAnsi="Arial" w:cs="Arial"/>
          <w:sz w:val="20"/>
          <w:szCs w:val="20"/>
        </w:rPr>
        <w:t>occurring</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 Nyanga</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related</w:t>
      </w:r>
      <w:r w:rsidRPr="005D05FB">
        <w:rPr>
          <w:rFonts w:ascii="Arial" w:hAnsi="Arial" w:cs="Arial"/>
          <w:spacing w:val="-5"/>
          <w:sz w:val="20"/>
          <w:szCs w:val="20"/>
        </w:rPr>
        <w:t xml:space="preserve"> </w:t>
      </w:r>
      <w:r w:rsidRPr="005D05FB">
        <w:rPr>
          <w:rFonts w:ascii="Arial" w:hAnsi="Arial" w:cs="Arial"/>
          <w:sz w:val="20"/>
          <w:szCs w:val="20"/>
        </w:rPr>
        <w:t>townships</w:t>
      </w:r>
      <w:r w:rsidRPr="005D05FB">
        <w:rPr>
          <w:rFonts w:ascii="Arial" w:hAnsi="Arial" w:cs="Arial"/>
          <w:spacing w:val="-5"/>
          <w:sz w:val="20"/>
          <w:szCs w:val="20"/>
        </w:rPr>
        <w:t xml:space="preserve"> </w:t>
      </w:r>
      <w:r w:rsidRPr="005D05FB">
        <w:rPr>
          <w:rFonts w:ascii="Arial" w:hAnsi="Arial" w:cs="Arial"/>
          <w:sz w:val="20"/>
          <w:szCs w:val="20"/>
        </w:rPr>
        <w:t>linked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industry,</w:t>
      </w:r>
      <w:r w:rsidRPr="005D05FB">
        <w:rPr>
          <w:rFonts w:ascii="Arial" w:hAnsi="Arial" w:cs="Arial"/>
          <w:spacing w:val="-5"/>
          <w:sz w:val="20"/>
          <w:szCs w:val="20"/>
        </w:rPr>
        <w:t xml:space="preserve"> </w:t>
      </w:r>
      <w:r w:rsidRPr="005D05FB">
        <w:rPr>
          <w:rFonts w:ascii="Arial" w:hAnsi="Arial" w:cs="Arial"/>
          <w:sz w:val="20"/>
          <w:szCs w:val="20"/>
        </w:rPr>
        <w:t>whenever</w:t>
      </w:r>
      <w:r w:rsidRPr="005D05FB">
        <w:rPr>
          <w:rFonts w:ascii="Arial" w:hAnsi="Arial" w:cs="Arial"/>
          <w:spacing w:val="-5"/>
          <w:sz w:val="20"/>
          <w:szCs w:val="20"/>
        </w:rPr>
        <w:t xml:space="preserve"> </w:t>
      </w:r>
      <w:r w:rsidRPr="005D05FB">
        <w:rPr>
          <w:rFonts w:ascii="Arial" w:hAnsi="Arial" w:cs="Arial"/>
          <w:sz w:val="20"/>
          <w:szCs w:val="20"/>
        </w:rPr>
        <w:t xml:space="preserve">they have the problem of the law, causing havoc, disruption of public transport and putting the lives of the communities in </w:t>
      </w:r>
      <w:r w:rsidRPr="005D05FB">
        <w:rPr>
          <w:rFonts w:ascii="Arial" w:hAnsi="Arial" w:cs="Arial"/>
          <w:spacing w:val="-2"/>
          <w:sz w:val="20"/>
          <w:szCs w:val="20"/>
        </w:rPr>
        <w:t>danger.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pacing w:val="-2"/>
          <w:sz w:val="20"/>
          <w:szCs w:val="20"/>
        </w:rPr>
        <w:t>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5"/>
          <w:sz w:val="20"/>
          <w:szCs w:val="20"/>
        </w:rPr>
        <w:t xml:space="preserve"> </w:t>
      </w:r>
      <w:r w:rsidRPr="005D05FB">
        <w:rPr>
          <w:rFonts w:ascii="Arial" w:hAnsi="Arial" w:cs="Arial"/>
          <w:sz w:val="20"/>
          <w:szCs w:val="20"/>
        </w:rPr>
        <w:t>C</w:t>
      </w:r>
      <w:r w:rsidRPr="005D05FB">
        <w:rPr>
          <w:rFonts w:ascii="Arial" w:hAnsi="Arial" w:cs="Arial"/>
          <w:spacing w:val="-5"/>
          <w:sz w:val="20"/>
          <w:szCs w:val="20"/>
        </w:rPr>
        <w:t xml:space="preserve"> </w:t>
      </w:r>
      <w:r w:rsidRPr="005D05FB">
        <w:rPr>
          <w:rFonts w:ascii="Arial" w:hAnsi="Arial" w:cs="Arial"/>
          <w:sz w:val="20"/>
          <w:szCs w:val="20"/>
        </w:rPr>
        <w:t>LABUSCHAGNE:</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I</w:t>
      </w:r>
      <w:r w:rsidRPr="005D05FB">
        <w:rPr>
          <w:rFonts w:ascii="Arial" w:hAnsi="Arial" w:cs="Arial"/>
          <w:spacing w:val="-5"/>
          <w:sz w:val="20"/>
          <w:szCs w:val="20"/>
        </w:rPr>
        <w:t xml:space="preserve"> </w:t>
      </w:r>
      <w:r w:rsidRPr="005D05FB">
        <w:rPr>
          <w:rFonts w:ascii="Arial" w:hAnsi="Arial" w:cs="Arial"/>
          <w:sz w:val="20"/>
          <w:szCs w:val="20"/>
        </w:rPr>
        <w:t>hereby</w:t>
      </w:r>
      <w:r w:rsidRPr="005D05FB">
        <w:rPr>
          <w:rFonts w:ascii="Arial" w:hAnsi="Arial" w:cs="Arial"/>
          <w:spacing w:val="-5"/>
          <w:sz w:val="20"/>
          <w:szCs w:val="20"/>
        </w:rPr>
        <w:t xml:space="preserve"> </w:t>
      </w:r>
      <w:r w:rsidRPr="005D05FB">
        <w:rPr>
          <w:rFonts w:ascii="Arial" w:hAnsi="Arial" w:cs="Arial"/>
          <w:sz w:val="20"/>
          <w:szCs w:val="20"/>
        </w:rPr>
        <w:t>move</w:t>
      </w:r>
      <w:r w:rsidRPr="005D05FB">
        <w:rPr>
          <w:rFonts w:ascii="Arial" w:hAnsi="Arial" w:cs="Arial"/>
          <w:spacing w:val="-5"/>
          <w:sz w:val="20"/>
          <w:szCs w:val="20"/>
        </w:rPr>
        <w:t xml:space="preserve"> </w:t>
      </w:r>
      <w:r w:rsidRPr="005D05FB">
        <w:rPr>
          <w:rFonts w:ascii="Arial" w:hAnsi="Arial" w:cs="Arial"/>
          <w:sz w:val="20"/>
          <w:szCs w:val="20"/>
        </w:rPr>
        <w:t>the motion on behalf of the DA: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40"/>
        <w:rPr>
          <w:rFonts w:ascii="Arial" w:hAnsi="Arial" w:cs="Arial"/>
          <w:sz w:val="20"/>
          <w:szCs w:val="20"/>
        </w:rPr>
      </w:pPr>
      <w:r w:rsidRPr="005D05FB">
        <w:rPr>
          <w:rFonts w:ascii="Arial" w:hAnsi="Arial" w:cs="Arial"/>
          <w:sz w:val="20"/>
          <w:szCs w:val="20"/>
        </w:rPr>
        <w:t>That this House in its next sitting debates, full ownership and</w:t>
      </w:r>
      <w:r w:rsidRPr="005D05FB">
        <w:rPr>
          <w:rFonts w:ascii="Arial" w:hAnsi="Arial" w:cs="Arial"/>
          <w:spacing w:val="-4"/>
          <w:sz w:val="20"/>
          <w:szCs w:val="20"/>
        </w:rPr>
        <w:t xml:space="preserve"> </w:t>
      </w:r>
      <w:r w:rsidRPr="005D05FB">
        <w:rPr>
          <w:rFonts w:ascii="Arial" w:hAnsi="Arial" w:cs="Arial"/>
          <w:sz w:val="20"/>
          <w:szCs w:val="20"/>
        </w:rPr>
        <w:t>title</w:t>
      </w:r>
      <w:r w:rsidRPr="005D05FB">
        <w:rPr>
          <w:rFonts w:ascii="Arial" w:hAnsi="Arial" w:cs="Arial"/>
          <w:spacing w:val="-4"/>
          <w:sz w:val="20"/>
          <w:szCs w:val="20"/>
        </w:rPr>
        <w:t xml:space="preserve"> </w:t>
      </w:r>
      <w:r w:rsidRPr="005D05FB">
        <w:rPr>
          <w:rFonts w:ascii="Arial" w:hAnsi="Arial" w:cs="Arial"/>
          <w:sz w:val="20"/>
          <w:szCs w:val="20"/>
        </w:rPr>
        <w:t>deeds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land</w:t>
      </w:r>
      <w:r w:rsidRPr="005D05FB">
        <w:rPr>
          <w:rFonts w:ascii="Arial" w:hAnsi="Arial" w:cs="Arial"/>
          <w:spacing w:val="-4"/>
          <w:sz w:val="20"/>
          <w:szCs w:val="20"/>
        </w:rPr>
        <w:t xml:space="preserve"> </w:t>
      </w:r>
      <w:r w:rsidRPr="005D05FB">
        <w:rPr>
          <w:rFonts w:ascii="Arial" w:hAnsi="Arial" w:cs="Arial"/>
          <w:sz w:val="20"/>
          <w:szCs w:val="20"/>
        </w:rPr>
        <w:t>reform</w:t>
      </w:r>
      <w:r w:rsidRPr="005D05FB">
        <w:rPr>
          <w:rFonts w:ascii="Arial" w:hAnsi="Arial" w:cs="Arial"/>
          <w:spacing w:val="-4"/>
          <w:sz w:val="20"/>
          <w:szCs w:val="20"/>
        </w:rPr>
        <w:t xml:space="preserve"> </w:t>
      </w:r>
      <w:r w:rsidRPr="005D05FB">
        <w:rPr>
          <w:rFonts w:ascii="Arial" w:hAnsi="Arial" w:cs="Arial"/>
          <w:sz w:val="20"/>
          <w:szCs w:val="20"/>
        </w:rPr>
        <w:t>beneficiaries,</w:t>
      </w:r>
      <w:r w:rsidRPr="005D05FB">
        <w:rPr>
          <w:rFonts w:ascii="Arial" w:hAnsi="Arial" w:cs="Arial"/>
          <w:spacing w:val="-14"/>
          <w:sz w:val="20"/>
          <w:szCs w:val="20"/>
        </w:rPr>
        <w:t xml:space="preserve"> </w:t>
      </w:r>
      <w:r w:rsidRPr="005D05FB">
        <w:rPr>
          <w:rFonts w:ascii="Arial" w:hAnsi="Arial" w:cs="Arial"/>
          <w:sz w:val="20"/>
          <w:szCs w:val="20"/>
        </w:rPr>
        <w:t>and</w:t>
      </w:r>
      <w:r w:rsidRPr="005D05FB">
        <w:rPr>
          <w:rFonts w:ascii="Arial" w:hAnsi="Arial" w:cs="Arial"/>
          <w:spacing w:val="-18"/>
          <w:sz w:val="20"/>
          <w:szCs w:val="20"/>
        </w:rPr>
        <w:t xml:space="preserve"> </w:t>
      </w:r>
      <w:r w:rsidRPr="005D05FB">
        <w:rPr>
          <w:rFonts w:ascii="Arial" w:hAnsi="Arial" w:cs="Arial"/>
          <w:sz w:val="20"/>
          <w:szCs w:val="20"/>
        </w:rPr>
        <w:t>ownership</w:t>
      </w:r>
      <w:r w:rsidRPr="005D05FB">
        <w:rPr>
          <w:rFonts w:ascii="Arial" w:hAnsi="Arial" w:cs="Arial"/>
          <w:spacing w:val="-15"/>
          <w:sz w:val="20"/>
          <w:szCs w:val="20"/>
        </w:rPr>
        <w:t xml:space="preserve"> </w:t>
      </w:r>
      <w:r w:rsidRPr="005D05FB">
        <w:rPr>
          <w:rFonts w:ascii="Arial" w:hAnsi="Arial" w:cs="Arial"/>
          <w:sz w:val="20"/>
          <w:szCs w:val="20"/>
        </w:rPr>
        <w:t>to those living on trust land within communal areas.</w:t>
      </w:r>
    </w:p>
    <w:p w:rsidR="00FE161D" w:rsidRPr="005D05FB" w:rsidRDefault="00FE161D" w:rsidP="005D05FB">
      <w:pPr>
        <w:rPr>
          <w:rFonts w:ascii="Arial" w:hAnsi="Arial" w:cs="Arial"/>
          <w:sz w:val="20"/>
          <w:szCs w:val="20"/>
        </w:rPr>
        <w:sectPr w:rsidR="00FE161D" w:rsidRPr="005D05FB">
          <w:headerReference w:type="default" r:id="rId9"/>
          <w:pgSz w:w="11910" w:h="16840"/>
          <w:pgMar w:top="28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6"/>
          <w:sz w:val="20"/>
          <w:szCs w:val="20"/>
        </w:rPr>
        <w:t xml:space="preserve"> </w:t>
      </w:r>
      <w:r w:rsidRPr="005D05FB">
        <w:rPr>
          <w:rFonts w:ascii="Arial" w:hAnsi="Arial" w:cs="Arial"/>
          <w:sz w:val="20"/>
          <w:szCs w:val="20"/>
        </w:rPr>
        <w:t>T</w:t>
      </w:r>
      <w:r w:rsidRPr="005D05FB">
        <w:rPr>
          <w:rFonts w:ascii="Arial" w:hAnsi="Arial" w:cs="Arial"/>
          <w:spacing w:val="-3"/>
          <w:sz w:val="20"/>
          <w:szCs w:val="20"/>
        </w:rPr>
        <w:t xml:space="preserve"> </w:t>
      </w:r>
      <w:r w:rsidRPr="005D05FB">
        <w:rPr>
          <w:rFonts w:ascii="Arial" w:hAnsi="Arial" w:cs="Arial"/>
          <w:sz w:val="20"/>
          <w:szCs w:val="20"/>
        </w:rPr>
        <w:t>S</w:t>
      </w:r>
      <w:r w:rsidRPr="005D05FB">
        <w:rPr>
          <w:rFonts w:ascii="Arial" w:hAnsi="Arial" w:cs="Arial"/>
          <w:spacing w:val="-3"/>
          <w:sz w:val="20"/>
          <w:szCs w:val="20"/>
        </w:rPr>
        <w:t xml:space="preserve"> </w:t>
      </w:r>
      <w:r w:rsidRPr="005D05FB">
        <w:rPr>
          <w:rFonts w:ascii="Arial" w:hAnsi="Arial" w:cs="Arial"/>
          <w:sz w:val="20"/>
          <w:szCs w:val="20"/>
        </w:rPr>
        <w:t>C</w:t>
      </w:r>
      <w:r w:rsidRPr="005D05FB">
        <w:rPr>
          <w:rFonts w:ascii="Arial" w:hAnsi="Arial" w:cs="Arial"/>
          <w:spacing w:val="-3"/>
          <w:sz w:val="20"/>
          <w:szCs w:val="20"/>
        </w:rPr>
        <w:t xml:space="preserve"> </w:t>
      </w:r>
      <w:r w:rsidRPr="005D05FB">
        <w:rPr>
          <w:rFonts w:ascii="Arial" w:hAnsi="Arial" w:cs="Arial"/>
          <w:sz w:val="20"/>
          <w:szCs w:val="20"/>
        </w:rPr>
        <w:t>DODOVU:</w:t>
      </w:r>
      <w:r w:rsidRPr="005D05FB">
        <w:rPr>
          <w:rFonts w:ascii="Arial" w:hAnsi="Arial" w:cs="Arial"/>
          <w:spacing w:val="-2"/>
          <w:sz w:val="20"/>
          <w:szCs w:val="20"/>
        </w:rPr>
        <w:t xml:space="preserve"> </w:t>
      </w:r>
      <w:r w:rsidRPr="005D05FB">
        <w:rPr>
          <w:rFonts w:ascii="Arial" w:hAnsi="Arial" w:cs="Arial"/>
          <w:sz w:val="20"/>
          <w:szCs w:val="20"/>
        </w:rPr>
        <w:t>I</w:t>
      </w:r>
      <w:r w:rsidRPr="005D05FB">
        <w:rPr>
          <w:rFonts w:ascii="Arial" w:hAnsi="Arial" w:cs="Arial"/>
          <w:spacing w:val="-15"/>
          <w:sz w:val="20"/>
          <w:szCs w:val="20"/>
        </w:rPr>
        <w:t xml:space="preserve"> </w:t>
      </w:r>
      <w:r w:rsidRPr="005D05FB">
        <w:rPr>
          <w:rFonts w:ascii="Arial" w:hAnsi="Arial" w:cs="Arial"/>
          <w:sz w:val="20"/>
          <w:szCs w:val="20"/>
        </w:rPr>
        <w:t>hereby</w:t>
      </w:r>
      <w:r w:rsidRPr="005D05FB">
        <w:rPr>
          <w:rFonts w:ascii="Arial" w:hAnsi="Arial" w:cs="Arial"/>
          <w:spacing w:val="-3"/>
          <w:sz w:val="20"/>
          <w:szCs w:val="20"/>
        </w:rPr>
        <w:t xml:space="preserve"> </w:t>
      </w:r>
      <w:r w:rsidRPr="005D05FB">
        <w:rPr>
          <w:rFonts w:ascii="Arial" w:hAnsi="Arial" w:cs="Arial"/>
          <w:sz w:val="20"/>
          <w:szCs w:val="20"/>
        </w:rPr>
        <w:t>move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9"/>
          <w:sz w:val="20"/>
          <w:szCs w:val="20"/>
        </w:rPr>
        <w:t xml:space="preserve"> </w:t>
      </w:r>
      <w:r w:rsidRPr="005D05FB">
        <w:rPr>
          <w:rFonts w:ascii="Arial" w:hAnsi="Arial" w:cs="Arial"/>
          <w:sz w:val="20"/>
          <w:szCs w:val="20"/>
        </w:rPr>
        <w:t>behalf</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15"/>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pacing w:val="-4"/>
          <w:sz w:val="20"/>
          <w:szCs w:val="20"/>
        </w:rPr>
        <w:t>ANC:</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527"/>
        <w:rPr>
          <w:rFonts w:ascii="Arial" w:hAnsi="Arial" w:cs="Arial"/>
          <w:sz w:val="20"/>
          <w:szCs w:val="20"/>
        </w:rPr>
      </w:pPr>
      <w:r w:rsidRPr="005D05FB">
        <w:rPr>
          <w:rFonts w:ascii="Arial" w:hAnsi="Arial" w:cs="Arial"/>
          <w:noProof/>
          <w:sz w:val="20"/>
          <w:szCs w:val="20"/>
        </w:rPr>
        <w:drawing>
          <wp:anchor distT="0" distB="0" distL="0" distR="0" simplePos="0" relativeHeight="486082560" behindDoc="1" locked="0" layoutInCell="1" allowOverlap="1">
            <wp:simplePos x="0" y="0"/>
            <wp:positionH relativeFrom="page">
              <wp:posOffset>1062736</wp:posOffset>
            </wp:positionH>
            <wp:positionV relativeFrom="paragraph">
              <wp:posOffset>252161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That</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14"/>
          <w:sz w:val="20"/>
          <w:szCs w:val="20"/>
        </w:rPr>
        <w:t xml:space="preserve"> </w:t>
      </w:r>
      <w:r w:rsidRPr="005D05FB">
        <w:rPr>
          <w:rFonts w:ascii="Arial" w:hAnsi="Arial" w:cs="Arial"/>
          <w:sz w:val="20"/>
          <w:szCs w:val="20"/>
        </w:rPr>
        <w:t>its</w:t>
      </w:r>
      <w:r w:rsidRPr="005D05FB">
        <w:rPr>
          <w:rFonts w:ascii="Arial" w:hAnsi="Arial" w:cs="Arial"/>
          <w:spacing w:val="-4"/>
          <w:sz w:val="20"/>
          <w:szCs w:val="20"/>
        </w:rPr>
        <w:t xml:space="preserve"> </w:t>
      </w:r>
      <w:r w:rsidRPr="005D05FB">
        <w:rPr>
          <w:rFonts w:ascii="Arial" w:hAnsi="Arial" w:cs="Arial"/>
          <w:sz w:val="20"/>
          <w:szCs w:val="20"/>
        </w:rPr>
        <w:t>next</w:t>
      </w:r>
      <w:r w:rsidRPr="005D05FB">
        <w:rPr>
          <w:rFonts w:ascii="Arial" w:hAnsi="Arial" w:cs="Arial"/>
          <w:spacing w:val="-4"/>
          <w:sz w:val="20"/>
          <w:szCs w:val="20"/>
        </w:rPr>
        <w:t xml:space="preserve"> </w:t>
      </w:r>
      <w:r w:rsidRPr="005D05FB">
        <w:rPr>
          <w:rFonts w:ascii="Arial" w:hAnsi="Arial" w:cs="Arial"/>
          <w:sz w:val="20"/>
          <w:szCs w:val="20"/>
        </w:rPr>
        <w:t>sitting</w:t>
      </w:r>
      <w:r w:rsidRPr="005D05FB">
        <w:rPr>
          <w:rFonts w:ascii="Arial" w:hAnsi="Arial" w:cs="Arial"/>
          <w:spacing w:val="-4"/>
          <w:sz w:val="20"/>
          <w:szCs w:val="20"/>
        </w:rPr>
        <w:t xml:space="preserve"> </w:t>
      </w:r>
      <w:r w:rsidRPr="005D05FB">
        <w:rPr>
          <w:rFonts w:ascii="Arial" w:hAnsi="Arial" w:cs="Arial"/>
          <w:spacing w:val="-2"/>
          <w:sz w:val="20"/>
          <w:szCs w:val="20"/>
        </w:rPr>
        <w:t>debates-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7"/>
        </w:numPr>
        <w:tabs>
          <w:tab w:val="left" w:pos="1181"/>
        </w:tabs>
        <w:ind w:right="430"/>
        <w:rPr>
          <w:rFonts w:ascii="Arial" w:hAnsi="Arial" w:cs="Arial"/>
          <w:sz w:val="20"/>
          <w:szCs w:val="20"/>
        </w:rPr>
      </w:pPr>
      <w:r w:rsidRPr="005D05FB">
        <w:rPr>
          <w:rFonts w:ascii="Arial" w:hAnsi="Arial" w:cs="Arial"/>
          <w:sz w:val="20"/>
          <w:szCs w:val="20"/>
        </w:rPr>
        <w:t>tightening of measures geared at discouraging people from</w:t>
      </w:r>
      <w:r w:rsidRPr="005D05FB">
        <w:rPr>
          <w:rFonts w:ascii="Arial" w:hAnsi="Arial" w:cs="Arial"/>
          <w:spacing w:val="-5"/>
          <w:sz w:val="20"/>
          <w:szCs w:val="20"/>
        </w:rPr>
        <w:t xml:space="preserve"> </w:t>
      </w:r>
      <w:r w:rsidRPr="005D05FB">
        <w:rPr>
          <w:rFonts w:ascii="Arial" w:hAnsi="Arial" w:cs="Arial"/>
          <w:sz w:val="20"/>
          <w:szCs w:val="20"/>
        </w:rPr>
        <w:t>selling</w:t>
      </w:r>
      <w:r w:rsidRPr="005D05FB">
        <w:rPr>
          <w:rFonts w:ascii="Arial" w:hAnsi="Arial" w:cs="Arial"/>
          <w:spacing w:val="-6"/>
          <w:sz w:val="20"/>
          <w:szCs w:val="20"/>
        </w:rPr>
        <w:t xml:space="preserve"> </w:t>
      </w:r>
      <w:r w:rsidRPr="005D05FB">
        <w:rPr>
          <w:rFonts w:ascii="Arial" w:hAnsi="Arial" w:cs="Arial"/>
          <w:sz w:val="20"/>
          <w:szCs w:val="20"/>
        </w:rPr>
        <w:t>their</w:t>
      </w:r>
      <w:r w:rsidRPr="005D05FB">
        <w:rPr>
          <w:rFonts w:ascii="Arial" w:hAnsi="Arial" w:cs="Arial"/>
          <w:spacing w:val="-6"/>
          <w:sz w:val="20"/>
          <w:szCs w:val="20"/>
        </w:rPr>
        <w:t xml:space="preserve"> </w:t>
      </w:r>
      <w:r w:rsidRPr="005D05FB">
        <w:rPr>
          <w:rFonts w:ascii="Arial" w:hAnsi="Arial" w:cs="Arial"/>
          <w:sz w:val="20"/>
          <w:szCs w:val="20"/>
        </w:rPr>
        <w:t>houses</w:t>
      </w:r>
      <w:r w:rsidRPr="005D05FB">
        <w:rPr>
          <w:rFonts w:ascii="Arial" w:hAnsi="Arial" w:cs="Arial"/>
          <w:spacing w:val="-6"/>
          <w:sz w:val="20"/>
          <w:szCs w:val="20"/>
        </w:rPr>
        <w:t xml:space="preserve"> </w:t>
      </w:r>
      <w:r w:rsidRPr="005D05FB">
        <w:rPr>
          <w:rFonts w:ascii="Arial" w:hAnsi="Arial" w:cs="Arial"/>
          <w:sz w:val="20"/>
          <w:szCs w:val="20"/>
        </w:rPr>
        <w:t>after</w:t>
      </w:r>
      <w:r w:rsidRPr="005D05FB">
        <w:rPr>
          <w:rFonts w:ascii="Arial" w:hAnsi="Arial" w:cs="Arial"/>
          <w:spacing w:val="-6"/>
          <w:sz w:val="20"/>
          <w:szCs w:val="20"/>
        </w:rPr>
        <w:t xml:space="preserve"> </w:t>
      </w:r>
      <w:r w:rsidRPr="005D05FB">
        <w:rPr>
          <w:rFonts w:ascii="Arial" w:hAnsi="Arial" w:cs="Arial"/>
          <w:sz w:val="20"/>
          <w:szCs w:val="20"/>
        </w:rPr>
        <w:t>receiving</w:t>
      </w:r>
      <w:r w:rsidRPr="005D05FB">
        <w:rPr>
          <w:rFonts w:ascii="Arial" w:hAnsi="Arial" w:cs="Arial"/>
          <w:spacing w:val="-6"/>
          <w:sz w:val="20"/>
          <w:szCs w:val="20"/>
        </w:rPr>
        <w:t xml:space="preserve"> </w:t>
      </w:r>
      <w:r w:rsidRPr="005D05FB">
        <w:rPr>
          <w:rFonts w:ascii="Arial" w:hAnsi="Arial" w:cs="Arial"/>
          <w:sz w:val="20"/>
          <w:szCs w:val="20"/>
        </w:rPr>
        <w:t>their</w:t>
      </w:r>
      <w:r w:rsidRPr="005D05FB">
        <w:rPr>
          <w:rFonts w:ascii="Arial" w:hAnsi="Arial" w:cs="Arial"/>
          <w:spacing w:val="-3"/>
          <w:sz w:val="20"/>
          <w:szCs w:val="20"/>
        </w:rPr>
        <w:t xml:space="preserve"> </w:t>
      </w:r>
      <w:r w:rsidRPr="005D05FB">
        <w:rPr>
          <w:rFonts w:ascii="Arial" w:hAnsi="Arial" w:cs="Arial"/>
          <w:sz w:val="20"/>
          <w:szCs w:val="20"/>
        </w:rPr>
        <w:t xml:space="preserve">title </w:t>
      </w:r>
      <w:r w:rsidRPr="005D05FB">
        <w:rPr>
          <w:rFonts w:ascii="Arial" w:hAnsi="Arial" w:cs="Arial"/>
          <w:spacing w:val="-2"/>
          <w:sz w:val="20"/>
          <w:szCs w:val="20"/>
        </w:rPr>
        <w:t>deeds.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7"/>
        </w:numPr>
        <w:tabs>
          <w:tab w:val="left" w:pos="1181"/>
        </w:tabs>
        <w:ind w:right="298"/>
        <w:rPr>
          <w:rFonts w:ascii="Arial" w:hAnsi="Arial" w:cs="Arial"/>
          <w:sz w:val="20"/>
          <w:szCs w:val="20"/>
        </w:rPr>
      </w:pPr>
      <w:r w:rsidRPr="005D05FB">
        <w:rPr>
          <w:rFonts w:ascii="Arial" w:hAnsi="Arial" w:cs="Arial"/>
          <w:sz w:val="20"/>
          <w:szCs w:val="20"/>
        </w:rPr>
        <w:t>noting that beneficiaries of government subsidised houses</w:t>
      </w:r>
      <w:r w:rsidRPr="005D05FB">
        <w:rPr>
          <w:rFonts w:ascii="Arial" w:hAnsi="Arial" w:cs="Arial"/>
          <w:spacing w:val="-14"/>
          <w:sz w:val="20"/>
          <w:szCs w:val="20"/>
        </w:rPr>
        <w:t xml:space="preserve"> </w:t>
      </w:r>
      <w:r w:rsidRPr="005D05FB">
        <w:rPr>
          <w:rFonts w:ascii="Arial" w:hAnsi="Arial" w:cs="Arial"/>
          <w:sz w:val="20"/>
          <w:szCs w:val="20"/>
        </w:rPr>
        <w:t>become</w:t>
      </w:r>
      <w:r w:rsidRPr="005D05FB">
        <w:rPr>
          <w:rFonts w:ascii="Arial" w:hAnsi="Arial" w:cs="Arial"/>
          <w:spacing w:val="-6"/>
          <w:sz w:val="20"/>
          <w:szCs w:val="20"/>
        </w:rPr>
        <w:t xml:space="preserve"> </w:t>
      </w:r>
      <w:r w:rsidRPr="005D05FB">
        <w:rPr>
          <w:rFonts w:ascii="Arial" w:hAnsi="Arial" w:cs="Arial"/>
          <w:sz w:val="20"/>
          <w:szCs w:val="20"/>
        </w:rPr>
        <w:t>indigent</w:t>
      </w:r>
      <w:r w:rsidRPr="005D05FB">
        <w:rPr>
          <w:rFonts w:ascii="Arial" w:hAnsi="Arial" w:cs="Arial"/>
          <w:spacing w:val="-6"/>
          <w:sz w:val="20"/>
          <w:szCs w:val="20"/>
        </w:rPr>
        <w:t xml:space="preserve"> </w:t>
      </w:r>
      <w:r w:rsidRPr="005D05FB">
        <w:rPr>
          <w:rFonts w:ascii="Arial" w:hAnsi="Arial" w:cs="Arial"/>
          <w:sz w:val="20"/>
          <w:szCs w:val="20"/>
        </w:rPr>
        <w:t>again</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government</w:t>
      </w:r>
      <w:r w:rsidRPr="005D05FB">
        <w:rPr>
          <w:rFonts w:ascii="Arial" w:hAnsi="Arial" w:cs="Arial"/>
          <w:spacing w:val="-6"/>
          <w:sz w:val="20"/>
          <w:szCs w:val="20"/>
        </w:rPr>
        <w:t xml:space="preserve"> </w:t>
      </w:r>
      <w:r w:rsidRPr="005D05FB">
        <w:rPr>
          <w:rFonts w:ascii="Arial" w:hAnsi="Arial" w:cs="Arial"/>
          <w:sz w:val="20"/>
          <w:szCs w:val="20"/>
        </w:rPr>
        <w:t>cannot build them houses for the second time.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color w:val="232323"/>
          <w:sz w:val="20"/>
          <w:szCs w:val="20"/>
        </w:rPr>
        <w:t>I</w:t>
      </w:r>
      <w:r w:rsidRPr="005D05FB">
        <w:rPr>
          <w:rFonts w:ascii="Arial" w:hAnsi="Arial" w:cs="Arial"/>
          <w:color w:val="232323"/>
          <w:spacing w:val="-6"/>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3"/>
        <w:rPr>
          <w:rFonts w:ascii="Arial" w:hAnsi="Arial" w:cs="Arial"/>
          <w:sz w:val="20"/>
          <w:szCs w:val="20"/>
        </w:rPr>
      </w:pPr>
      <w:r w:rsidRPr="005D05FB">
        <w:rPr>
          <w:rFonts w:ascii="Arial" w:hAnsi="Arial" w:cs="Arial"/>
          <w:sz w:val="20"/>
          <w:szCs w:val="20"/>
        </w:rPr>
        <w:t>PASSING</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PANI</w:t>
      </w:r>
      <w:r w:rsidRPr="005D05FB">
        <w:rPr>
          <w:rFonts w:ascii="Arial" w:hAnsi="Arial" w:cs="Arial"/>
          <w:spacing w:val="-4"/>
          <w:sz w:val="20"/>
          <w:szCs w:val="20"/>
        </w:rPr>
        <w:t xml:space="preserve"> </w:t>
      </w:r>
      <w:r w:rsidRPr="005D05FB">
        <w:rPr>
          <w:rFonts w:ascii="Arial" w:hAnsi="Arial" w:cs="Arial"/>
          <w:spacing w:val="-2"/>
          <w:sz w:val="20"/>
          <w:szCs w:val="20"/>
        </w:rPr>
        <w:t>MOSHOUUNYANA</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moved</w:t>
      </w:r>
      <w:r w:rsidRPr="005D05FB">
        <w:rPr>
          <w:rFonts w:ascii="Arial" w:hAnsi="Arial" w:cs="Arial"/>
          <w:spacing w:val="-4"/>
          <w:sz w:val="20"/>
          <w:szCs w:val="20"/>
        </w:rPr>
        <w:t xml:space="preserve"> </w:t>
      </w:r>
      <w:r w:rsidRPr="005D05FB">
        <w:rPr>
          <w:rFonts w:ascii="Arial" w:hAnsi="Arial" w:cs="Arial"/>
          <w:sz w:val="20"/>
          <w:szCs w:val="20"/>
        </w:rPr>
        <w:t>without</w:t>
      </w:r>
      <w:r w:rsidRPr="005D05FB">
        <w:rPr>
          <w:rFonts w:ascii="Arial" w:hAnsi="Arial" w:cs="Arial"/>
          <w:spacing w:val="-4"/>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rPr>
          <w:rFonts w:ascii="Arial" w:hAnsi="Arial" w:cs="Arial"/>
          <w:sz w:val="20"/>
          <w:szCs w:val="20"/>
        </w:rPr>
        <w:sectPr w:rsidR="00FE161D" w:rsidRPr="005D05FB">
          <w:pgSz w:w="11910" w:h="16840"/>
          <w:pgMar w:top="28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17"/>
        </w:numPr>
        <w:tabs>
          <w:tab w:val="left" w:pos="1541"/>
        </w:tabs>
        <w:ind w:right="504"/>
        <w:rPr>
          <w:rFonts w:ascii="Arial" w:hAnsi="Arial" w:cs="Arial"/>
          <w:sz w:val="20"/>
          <w:szCs w:val="20"/>
        </w:rPr>
      </w:pP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great</w:t>
      </w:r>
      <w:r w:rsidRPr="005D05FB">
        <w:rPr>
          <w:rFonts w:ascii="Arial" w:hAnsi="Arial" w:cs="Arial"/>
          <w:spacing w:val="-4"/>
          <w:sz w:val="20"/>
          <w:szCs w:val="20"/>
        </w:rPr>
        <w:t xml:space="preserve"> </w:t>
      </w:r>
      <w:r w:rsidRPr="005D05FB">
        <w:rPr>
          <w:rFonts w:ascii="Arial" w:hAnsi="Arial" w:cs="Arial"/>
          <w:sz w:val="20"/>
          <w:szCs w:val="20"/>
        </w:rPr>
        <w:t>sense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loss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passing</w:t>
      </w:r>
      <w:r w:rsidRPr="005D05FB">
        <w:rPr>
          <w:rFonts w:ascii="Arial" w:hAnsi="Arial" w:cs="Arial"/>
          <w:spacing w:val="-4"/>
          <w:sz w:val="20"/>
          <w:szCs w:val="20"/>
        </w:rPr>
        <w:t xml:space="preserve"> </w:t>
      </w:r>
      <w:r w:rsidRPr="005D05FB">
        <w:rPr>
          <w:rFonts w:ascii="Arial" w:hAnsi="Arial" w:cs="Arial"/>
          <w:sz w:val="20"/>
          <w:szCs w:val="20"/>
        </w:rPr>
        <w:t>away</w:t>
      </w:r>
      <w:r w:rsidRPr="005D05FB">
        <w:rPr>
          <w:rFonts w:ascii="Arial" w:hAnsi="Arial" w:cs="Arial"/>
          <w:spacing w:val="-4"/>
          <w:sz w:val="20"/>
          <w:szCs w:val="20"/>
        </w:rPr>
        <w:t xml:space="preserve"> </w:t>
      </w:r>
      <w:r w:rsidRPr="005D05FB">
        <w:rPr>
          <w:rFonts w:ascii="Arial" w:hAnsi="Arial" w:cs="Arial"/>
          <w:sz w:val="20"/>
          <w:szCs w:val="20"/>
        </w:rPr>
        <w:t xml:space="preserve">of Mr Pani James Moshounyana last week after a short </w:t>
      </w:r>
      <w:r w:rsidRPr="005D05FB">
        <w:rPr>
          <w:rFonts w:ascii="Arial" w:hAnsi="Arial" w:cs="Arial"/>
          <w:spacing w:val="-2"/>
          <w:sz w:val="20"/>
          <w:szCs w:val="20"/>
        </w:rPr>
        <w:t>illness;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17"/>
        </w:numPr>
        <w:tabs>
          <w:tab w:val="left" w:pos="1541"/>
        </w:tabs>
        <w:ind w:right="217"/>
        <w:rPr>
          <w:rFonts w:ascii="Arial" w:hAnsi="Arial" w:cs="Arial"/>
          <w:sz w:val="20"/>
          <w:szCs w:val="20"/>
        </w:rPr>
      </w:pPr>
      <w:r w:rsidRPr="005D05FB">
        <w:rPr>
          <w:rFonts w:ascii="Arial" w:hAnsi="Arial" w:cs="Arial"/>
          <w:noProof/>
          <w:sz w:val="20"/>
          <w:szCs w:val="20"/>
        </w:rPr>
        <w:drawing>
          <wp:anchor distT="0" distB="0" distL="0" distR="0" simplePos="0" relativeHeight="4860830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further notes that Comrade Pani Moshounyana was amongst the generation of the 1976 youth uprising who joined the ranks of progressive anti-apartheid educators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1980s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Botshabelo</w:t>
      </w:r>
      <w:r w:rsidRPr="005D05FB">
        <w:rPr>
          <w:rFonts w:ascii="Arial" w:hAnsi="Arial" w:cs="Arial"/>
          <w:spacing w:val="-5"/>
          <w:sz w:val="20"/>
          <w:szCs w:val="20"/>
        </w:rPr>
        <w:t xml:space="preserve"> </w:t>
      </w:r>
      <w:r w:rsidRPr="005D05FB">
        <w:rPr>
          <w:rFonts w:ascii="Arial" w:hAnsi="Arial" w:cs="Arial"/>
          <w:sz w:val="20"/>
          <w:szCs w:val="20"/>
        </w:rPr>
        <w:t>township</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 now Mangaung Metropolitan Municipality;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17"/>
        </w:numPr>
        <w:tabs>
          <w:tab w:val="left" w:pos="1541"/>
        </w:tabs>
        <w:ind w:right="217"/>
        <w:rPr>
          <w:rFonts w:ascii="Arial" w:hAnsi="Arial" w:cs="Arial"/>
          <w:sz w:val="20"/>
          <w:szCs w:val="20"/>
        </w:rPr>
      </w:pPr>
      <w:r w:rsidRPr="005D05FB">
        <w:rPr>
          <w:rFonts w:ascii="Arial" w:hAnsi="Arial" w:cs="Arial"/>
          <w:sz w:val="20"/>
          <w:szCs w:val="20"/>
        </w:rPr>
        <w:t>acknowledges that James Moshounyana played a critical and selfless role in the conscientisation of young activist who later came to play critical and leading roles in different capacities and at various levels in the post-apartheid reconstruction and</w:t>
      </w:r>
      <w:r w:rsidRPr="005D05FB">
        <w:rPr>
          <w:rFonts w:ascii="Arial" w:hAnsi="Arial" w:cs="Arial"/>
          <w:spacing w:val="-5"/>
          <w:sz w:val="20"/>
          <w:szCs w:val="20"/>
        </w:rPr>
        <w:t xml:space="preserve"> </w:t>
      </w:r>
      <w:r w:rsidRPr="005D05FB">
        <w:rPr>
          <w:rFonts w:ascii="Arial" w:hAnsi="Arial" w:cs="Arial"/>
          <w:sz w:val="20"/>
          <w:szCs w:val="20"/>
        </w:rPr>
        <w:t>devel</w:t>
      </w:r>
      <w:r w:rsidRPr="005D05FB">
        <w:rPr>
          <w:rFonts w:ascii="Arial" w:hAnsi="Arial" w:cs="Arial"/>
          <w:sz w:val="20"/>
          <w:szCs w:val="20"/>
        </w:rPr>
        <w:t>opment</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South</w:t>
      </w:r>
      <w:r w:rsidRPr="005D05FB">
        <w:rPr>
          <w:rFonts w:ascii="Arial" w:hAnsi="Arial" w:cs="Arial"/>
          <w:spacing w:val="-5"/>
          <w:sz w:val="20"/>
          <w:szCs w:val="20"/>
        </w:rPr>
        <w:t xml:space="preserve"> </w:t>
      </w:r>
      <w:r w:rsidRPr="005D05FB">
        <w:rPr>
          <w:rFonts w:ascii="Arial" w:hAnsi="Arial" w:cs="Arial"/>
          <w:sz w:val="20"/>
          <w:szCs w:val="20"/>
        </w:rPr>
        <w:t>Africa.</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land</w:t>
      </w:r>
      <w:r w:rsidRPr="005D05FB">
        <w:rPr>
          <w:rFonts w:ascii="Arial" w:hAnsi="Arial" w:cs="Arial"/>
          <w:spacing w:val="-5"/>
          <w:sz w:val="20"/>
          <w:szCs w:val="20"/>
        </w:rPr>
        <w:t xml:space="preserve"> </w:t>
      </w:r>
      <w:r w:rsidRPr="005D05FB">
        <w:rPr>
          <w:rFonts w:ascii="Arial" w:hAnsi="Arial" w:cs="Arial"/>
          <w:sz w:val="20"/>
          <w:szCs w:val="20"/>
        </w:rPr>
        <w:t>activist</w:t>
      </w:r>
      <w:r w:rsidRPr="005D05FB">
        <w:rPr>
          <w:rFonts w:ascii="Arial" w:hAnsi="Arial" w:cs="Arial"/>
          <w:spacing w:val="-5"/>
          <w:sz w:val="20"/>
          <w:szCs w:val="20"/>
        </w:rPr>
        <w:t xml:space="preserve"> </w:t>
      </w:r>
      <w:r w:rsidRPr="005D05FB">
        <w:rPr>
          <w:rFonts w:ascii="Arial" w:hAnsi="Arial" w:cs="Arial"/>
          <w:sz w:val="20"/>
          <w:szCs w:val="20"/>
        </w:rPr>
        <w:t>and a selfless servant of the people till the end;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17"/>
        </w:numPr>
        <w:tabs>
          <w:tab w:val="left" w:pos="1541"/>
        </w:tabs>
        <w:ind w:right="216"/>
        <w:rPr>
          <w:rFonts w:ascii="Arial" w:hAnsi="Arial" w:cs="Arial"/>
          <w:sz w:val="20"/>
          <w:szCs w:val="20"/>
        </w:rPr>
      </w:pPr>
      <w:r w:rsidRPr="005D05FB">
        <w:rPr>
          <w:rFonts w:ascii="Arial" w:hAnsi="Arial" w:cs="Arial"/>
          <w:sz w:val="20"/>
          <w:szCs w:val="20"/>
        </w:rPr>
        <w:t>calls</w:t>
      </w:r>
      <w:r w:rsidRPr="005D05FB">
        <w:rPr>
          <w:rFonts w:ascii="Arial" w:hAnsi="Arial" w:cs="Arial"/>
          <w:spacing w:val="-5"/>
          <w:sz w:val="20"/>
          <w:szCs w:val="20"/>
        </w:rPr>
        <w:t xml:space="preserve"> </w:t>
      </w:r>
      <w:r w:rsidRPr="005D05FB">
        <w:rPr>
          <w:rFonts w:ascii="Arial" w:hAnsi="Arial" w:cs="Arial"/>
          <w:sz w:val="20"/>
          <w:szCs w:val="20"/>
        </w:rPr>
        <w:t>upon</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august</w:t>
      </w:r>
      <w:r w:rsidRPr="005D05FB">
        <w:rPr>
          <w:rFonts w:ascii="Arial" w:hAnsi="Arial" w:cs="Arial"/>
          <w:spacing w:val="-5"/>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extend</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heartfelt condolences to his family of the ANC, the entire family of Moshounyana in the ANC in the Free State, and a</w:t>
      </w:r>
      <w:r w:rsidRPr="005D05FB">
        <w:rPr>
          <w:rFonts w:ascii="Arial" w:hAnsi="Arial" w:cs="Arial"/>
          <w:sz w:val="20"/>
          <w:szCs w:val="20"/>
        </w:rPr>
        <w:t>ssure them that their loss is our loss and we share</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pain</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grief</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difficult</w:t>
      </w:r>
      <w:r w:rsidRPr="005D05FB">
        <w:rPr>
          <w:rFonts w:ascii="Arial" w:hAnsi="Arial" w:cs="Arial"/>
          <w:spacing w:val="-5"/>
          <w:sz w:val="20"/>
          <w:szCs w:val="20"/>
        </w:rPr>
        <w:t xml:space="preserve"> </w:t>
      </w:r>
      <w:r w:rsidRPr="005D05FB">
        <w:rPr>
          <w:rFonts w:ascii="Arial" w:hAnsi="Arial" w:cs="Arial"/>
          <w:sz w:val="20"/>
          <w:szCs w:val="20"/>
        </w:rPr>
        <w:t>moment. May is soul rest in peace!</w:t>
      </w:r>
    </w:p>
    <w:p w:rsidR="00FE161D" w:rsidRPr="005D05FB" w:rsidRDefault="00FE161D" w:rsidP="005D05FB">
      <w:pPr>
        <w:rPr>
          <w:rFonts w:ascii="Arial" w:hAnsi="Arial" w:cs="Arial"/>
          <w:sz w:val="20"/>
          <w:szCs w:val="20"/>
        </w:rPr>
        <w:sectPr w:rsidR="00FE161D" w:rsidRPr="005D05FB">
          <w:headerReference w:type="default" r:id="rId10"/>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8358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5"/>
        <w:rPr>
          <w:rFonts w:ascii="Arial" w:hAnsi="Arial" w:cs="Arial"/>
          <w:sz w:val="20"/>
          <w:szCs w:val="20"/>
        </w:rPr>
      </w:pPr>
      <w:r w:rsidRPr="005D05FB">
        <w:rPr>
          <w:rFonts w:ascii="Arial" w:hAnsi="Arial" w:cs="Arial"/>
          <w:sz w:val="20"/>
          <w:szCs w:val="20"/>
        </w:rPr>
        <w:t>KWAZULU-NATAL</w:t>
      </w:r>
      <w:r w:rsidRPr="005D05FB">
        <w:rPr>
          <w:rFonts w:ascii="Arial" w:hAnsi="Arial" w:cs="Arial"/>
          <w:spacing w:val="-7"/>
          <w:sz w:val="20"/>
          <w:szCs w:val="20"/>
        </w:rPr>
        <w:t xml:space="preserve"> </w:t>
      </w:r>
      <w:r w:rsidRPr="005D05FB">
        <w:rPr>
          <w:rFonts w:ascii="Arial" w:hAnsi="Arial" w:cs="Arial"/>
          <w:sz w:val="20"/>
          <w:szCs w:val="20"/>
        </w:rPr>
        <w:t>COLLISSION</w:t>
      </w:r>
      <w:r w:rsidRPr="005D05FB">
        <w:rPr>
          <w:rFonts w:ascii="Arial" w:hAnsi="Arial" w:cs="Arial"/>
          <w:spacing w:val="-6"/>
          <w:sz w:val="20"/>
          <w:szCs w:val="20"/>
        </w:rPr>
        <w:t xml:space="preserve"> </w:t>
      </w:r>
      <w:r w:rsidRPr="005D05FB">
        <w:rPr>
          <w:rFonts w:ascii="Arial" w:hAnsi="Arial" w:cs="Arial"/>
          <w:sz w:val="20"/>
          <w:szCs w:val="20"/>
        </w:rPr>
        <w:t>CLAIMS</w:t>
      </w:r>
      <w:r w:rsidRPr="005D05FB">
        <w:rPr>
          <w:rFonts w:ascii="Arial" w:hAnsi="Arial" w:cs="Arial"/>
          <w:spacing w:val="-7"/>
          <w:sz w:val="20"/>
          <w:szCs w:val="20"/>
        </w:rPr>
        <w:t xml:space="preserve"> </w:t>
      </w:r>
      <w:r w:rsidRPr="005D05FB">
        <w:rPr>
          <w:rFonts w:ascii="Arial" w:hAnsi="Arial" w:cs="Arial"/>
          <w:sz w:val="20"/>
          <w:szCs w:val="20"/>
        </w:rPr>
        <w:t>19</w:t>
      </w:r>
      <w:r w:rsidRPr="005D05FB">
        <w:rPr>
          <w:rFonts w:ascii="Arial" w:hAnsi="Arial" w:cs="Arial"/>
          <w:spacing w:val="-6"/>
          <w:sz w:val="20"/>
          <w:szCs w:val="20"/>
        </w:rPr>
        <w:t xml:space="preserve"> </w:t>
      </w:r>
      <w:r w:rsidRPr="005D05FB">
        <w:rPr>
          <w:rFonts w:ascii="Arial" w:hAnsi="Arial" w:cs="Arial"/>
          <w:sz w:val="20"/>
          <w:szCs w:val="20"/>
        </w:rPr>
        <w:t>LEARNERS</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TWO</w:t>
      </w:r>
      <w:r w:rsidRPr="005D05FB">
        <w:rPr>
          <w:rFonts w:ascii="Arial" w:hAnsi="Arial" w:cs="Arial"/>
          <w:spacing w:val="-6"/>
          <w:sz w:val="20"/>
          <w:szCs w:val="20"/>
        </w:rPr>
        <w:t xml:space="preserve"> </w:t>
      </w:r>
      <w:r w:rsidRPr="005D05FB">
        <w:rPr>
          <w:rFonts w:ascii="Arial" w:hAnsi="Arial" w:cs="Arial"/>
          <w:spacing w:val="-2"/>
          <w:sz w:val="20"/>
          <w:szCs w:val="20"/>
        </w:rPr>
        <w:t>ADULTS</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Y</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CARRIM:</w:t>
      </w:r>
      <w:r w:rsidRPr="005D05FB">
        <w:rPr>
          <w:rFonts w:ascii="Arial" w:hAnsi="Arial" w:cs="Arial"/>
          <w:spacing w:val="-4"/>
          <w:sz w:val="20"/>
          <w:szCs w:val="20"/>
        </w:rPr>
        <w:t xml:space="preserve"> </w:t>
      </w:r>
      <w:r w:rsidRPr="005D05FB">
        <w:rPr>
          <w:rFonts w:ascii="Arial" w:hAnsi="Arial" w:cs="Arial"/>
          <w:sz w:val="20"/>
          <w:szCs w:val="20"/>
        </w:rPr>
        <w:t>moved</w:t>
      </w:r>
      <w:r w:rsidRPr="005D05FB">
        <w:rPr>
          <w:rFonts w:ascii="Arial" w:hAnsi="Arial" w:cs="Arial"/>
          <w:spacing w:val="-4"/>
          <w:sz w:val="20"/>
          <w:szCs w:val="20"/>
        </w:rPr>
        <w:t xml:space="preserve"> </w:t>
      </w:r>
      <w:r w:rsidRPr="005D05FB">
        <w:rPr>
          <w:rFonts w:ascii="Arial" w:hAnsi="Arial" w:cs="Arial"/>
          <w:sz w:val="20"/>
          <w:szCs w:val="20"/>
        </w:rPr>
        <w:t>without</w:t>
      </w:r>
      <w:r w:rsidRPr="005D05FB">
        <w:rPr>
          <w:rFonts w:ascii="Arial" w:hAnsi="Arial" w:cs="Arial"/>
          <w:spacing w:val="-3"/>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6"/>
        </w:numPr>
        <w:tabs>
          <w:tab w:val="left" w:pos="1541"/>
        </w:tabs>
        <w:ind w:right="215"/>
        <w:rPr>
          <w:rFonts w:ascii="Arial" w:hAnsi="Arial" w:cs="Arial"/>
          <w:sz w:val="20"/>
          <w:szCs w:val="20"/>
        </w:rPr>
      </w:pP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deep</w:t>
      </w:r>
      <w:r w:rsidRPr="005D05FB">
        <w:rPr>
          <w:rFonts w:ascii="Arial" w:hAnsi="Arial" w:cs="Arial"/>
          <w:spacing w:val="-4"/>
          <w:sz w:val="20"/>
          <w:szCs w:val="20"/>
        </w:rPr>
        <w:t xml:space="preserve"> </w:t>
      </w:r>
      <w:r w:rsidRPr="005D05FB">
        <w:rPr>
          <w:rFonts w:ascii="Arial" w:hAnsi="Arial" w:cs="Arial"/>
          <w:sz w:val="20"/>
          <w:szCs w:val="20"/>
        </w:rPr>
        <w:t>sadness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death</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19</w:t>
      </w:r>
      <w:r w:rsidRPr="005D05FB">
        <w:rPr>
          <w:rFonts w:ascii="Arial" w:hAnsi="Arial" w:cs="Arial"/>
          <w:spacing w:val="-3"/>
          <w:sz w:val="20"/>
          <w:szCs w:val="20"/>
        </w:rPr>
        <w:t xml:space="preserve"> </w:t>
      </w:r>
      <w:r w:rsidRPr="005D05FB">
        <w:rPr>
          <w:rFonts w:ascii="Arial" w:hAnsi="Arial" w:cs="Arial"/>
          <w:sz w:val="20"/>
          <w:szCs w:val="20"/>
        </w:rPr>
        <w:t>learners</w:t>
      </w:r>
      <w:r w:rsidRPr="005D05FB">
        <w:rPr>
          <w:rFonts w:ascii="Arial" w:hAnsi="Arial" w:cs="Arial"/>
          <w:spacing w:val="-4"/>
          <w:sz w:val="20"/>
          <w:szCs w:val="20"/>
        </w:rPr>
        <w:t xml:space="preserve"> </w:t>
      </w:r>
      <w:r w:rsidRPr="005D05FB">
        <w:rPr>
          <w:rFonts w:ascii="Arial" w:hAnsi="Arial" w:cs="Arial"/>
          <w:sz w:val="20"/>
          <w:szCs w:val="20"/>
        </w:rPr>
        <w:t>and two adults in a collision between a bakkie and a truck near Pongola in northern KwaZulu-Natal on Friday, 16 September 2022;</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6"/>
        </w:numPr>
        <w:tabs>
          <w:tab w:val="left" w:pos="1541"/>
        </w:tabs>
        <w:ind w:right="360"/>
        <w:rPr>
          <w:rFonts w:ascii="Arial" w:hAnsi="Arial" w:cs="Arial"/>
          <w:sz w:val="20"/>
          <w:szCs w:val="20"/>
        </w:rPr>
      </w:pP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two</w:t>
      </w:r>
      <w:r w:rsidRPr="005D05FB">
        <w:rPr>
          <w:rFonts w:ascii="Arial" w:hAnsi="Arial" w:cs="Arial"/>
          <w:spacing w:val="-4"/>
          <w:sz w:val="20"/>
          <w:szCs w:val="20"/>
        </w:rPr>
        <w:t xml:space="preserve"> </w:t>
      </w:r>
      <w:r w:rsidRPr="005D05FB">
        <w:rPr>
          <w:rFonts w:ascii="Arial" w:hAnsi="Arial" w:cs="Arial"/>
          <w:sz w:val="20"/>
          <w:szCs w:val="20"/>
        </w:rPr>
        <w:t>adults</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lost</w:t>
      </w:r>
      <w:r w:rsidRPr="005D05FB">
        <w:rPr>
          <w:rFonts w:ascii="Arial" w:hAnsi="Arial" w:cs="Arial"/>
          <w:spacing w:val="-4"/>
          <w:sz w:val="20"/>
          <w:szCs w:val="20"/>
        </w:rPr>
        <w:t xml:space="preserve"> </w:t>
      </w:r>
      <w:r w:rsidRPr="005D05FB">
        <w:rPr>
          <w:rFonts w:ascii="Arial" w:hAnsi="Arial" w:cs="Arial"/>
          <w:sz w:val="20"/>
          <w:szCs w:val="20"/>
        </w:rPr>
        <w:t>their</w:t>
      </w:r>
      <w:r w:rsidRPr="005D05FB">
        <w:rPr>
          <w:rFonts w:ascii="Arial" w:hAnsi="Arial" w:cs="Arial"/>
          <w:spacing w:val="-4"/>
          <w:sz w:val="20"/>
          <w:szCs w:val="20"/>
        </w:rPr>
        <w:t xml:space="preserve"> </w:t>
      </w:r>
      <w:r w:rsidRPr="005D05FB">
        <w:rPr>
          <w:rFonts w:ascii="Arial" w:hAnsi="Arial" w:cs="Arial"/>
          <w:sz w:val="20"/>
          <w:szCs w:val="20"/>
        </w:rPr>
        <w:t>lives in the accident were a driver of the bakkie and an assistant teacher;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6"/>
        </w:numPr>
        <w:tabs>
          <w:tab w:val="left" w:pos="1541"/>
        </w:tabs>
        <w:ind w:right="216"/>
        <w:rPr>
          <w:rFonts w:ascii="Arial" w:hAnsi="Arial" w:cs="Arial"/>
          <w:sz w:val="20"/>
          <w:szCs w:val="20"/>
        </w:rPr>
      </w:pPr>
      <w:r w:rsidRPr="005D05FB">
        <w:rPr>
          <w:rFonts w:ascii="Arial" w:hAnsi="Arial" w:cs="Arial"/>
          <w:sz w:val="20"/>
          <w:szCs w:val="20"/>
        </w:rPr>
        <w:t>believes that every life is precious, and therefore every</w:t>
      </w:r>
      <w:r w:rsidRPr="005D05FB">
        <w:rPr>
          <w:rFonts w:ascii="Arial" w:hAnsi="Arial" w:cs="Arial"/>
          <w:spacing w:val="-4"/>
          <w:sz w:val="20"/>
          <w:szCs w:val="20"/>
        </w:rPr>
        <w:t xml:space="preserve"> </w:t>
      </w:r>
      <w:r w:rsidRPr="005D05FB">
        <w:rPr>
          <w:rFonts w:ascii="Arial" w:hAnsi="Arial" w:cs="Arial"/>
          <w:sz w:val="20"/>
          <w:szCs w:val="20"/>
        </w:rPr>
        <w:t>life</w:t>
      </w:r>
      <w:r w:rsidRPr="005D05FB">
        <w:rPr>
          <w:rFonts w:ascii="Arial" w:hAnsi="Arial" w:cs="Arial"/>
          <w:spacing w:val="-4"/>
          <w:sz w:val="20"/>
          <w:szCs w:val="20"/>
        </w:rPr>
        <w:t xml:space="preserve"> </w:t>
      </w:r>
      <w:r w:rsidRPr="005D05FB">
        <w:rPr>
          <w:rFonts w:ascii="Arial" w:hAnsi="Arial" w:cs="Arial"/>
          <w:sz w:val="20"/>
          <w:szCs w:val="20"/>
        </w:rPr>
        <w:t>lost</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road</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one</w:t>
      </w:r>
      <w:r w:rsidRPr="005D05FB">
        <w:rPr>
          <w:rFonts w:ascii="Arial" w:hAnsi="Arial" w:cs="Arial"/>
          <w:spacing w:val="-4"/>
          <w:sz w:val="20"/>
          <w:szCs w:val="20"/>
        </w:rPr>
        <w:t xml:space="preserve"> </w:t>
      </w:r>
      <w:r w:rsidRPr="005D05FB">
        <w:rPr>
          <w:rFonts w:ascii="Arial" w:hAnsi="Arial" w:cs="Arial"/>
          <w:sz w:val="20"/>
          <w:szCs w:val="20"/>
        </w:rPr>
        <w:t>too</w:t>
      </w:r>
      <w:r w:rsidRPr="005D05FB">
        <w:rPr>
          <w:rFonts w:ascii="Arial" w:hAnsi="Arial" w:cs="Arial"/>
          <w:spacing w:val="-4"/>
          <w:sz w:val="20"/>
          <w:szCs w:val="20"/>
        </w:rPr>
        <w:t xml:space="preserve"> </w:t>
      </w:r>
      <w:r w:rsidRPr="005D05FB">
        <w:rPr>
          <w:rFonts w:ascii="Arial" w:hAnsi="Arial" w:cs="Arial"/>
          <w:sz w:val="20"/>
          <w:szCs w:val="20"/>
        </w:rPr>
        <w:t>many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urge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40"/>
        <w:rPr>
          <w:rFonts w:ascii="Arial" w:hAnsi="Arial" w:cs="Arial"/>
          <w:sz w:val="20"/>
          <w:szCs w:val="20"/>
        </w:rPr>
      </w:pPr>
      <w:r w:rsidRPr="005D05FB">
        <w:rPr>
          <w:rFonts w:ascii="Arial" w:hAnsi="Arial" w:cs="Arial"/>
          <w:sz w:val="20"/>
          <w:szCs w:val="20"/>
        </w:rPr>
        <w:t>road</w:t>
      </w:r>
      <w:r w:rsidRPr="005D05FB">
        <w:rPr>
          <w:rFonts w:ascii="Arial" w:hAnsi="Arial" w:cs="Arial"/>
          <w:spacing w:val="-4"/>
          <w:sz w:val="20"/>
          <w:szCs w:val="20"/>
        </w:rPr>
        <w:t xml:space="preserve"> </w:t>
      </w:r>
      <w:r w:rsidRPr="005D05FB">
        <w:rPr>
          <w:rFonts w:ascii="Arial" w:hAnsi="Arial" w:cs="Arial"/>
          <w:sz w:val="20"/>
          <w:szCs w:val="20"/>
        </w:rPr>
        <w:t>users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obey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follow</w:t>
      </w:r>
      <w:r w:rsidRPr="005D05FB">
        <w:rPr>
          <w:rFonts w:ascii="Arial" w:hAnsi="Arial" w:cs="Arial"/>
          <w:spacing w:val="-4"/>
          <w:sz w:val="20"/>
          <w:szCs w:val="20"/>
        </w:rPr>
        <w:t xml:space="preserve"> </w:t>
      </w:r>
      <w:r w:rsidRPr="005D05FB">
        <w:rPr>
          <w:rFonts w:ascii="Arial" w:hAnsi="Arial" w:cs="Arial"/>
          <w:sz w:val="20"/>
          <w:szCs w:val="20"/>
        </w:rPr>
        <w:t>road</w:t>
      </w:r>
      <w:r w:rsidRPr="005D05FB">
        <w:rPr>
          <w:rFonts w:ascii="Arial" w:hAnsi="Arial" w:cs="Arial"/>
          <w:spacing w:val="-4"/>
          <w:sz w:val="20"/>
          <w:szCs w:val="20"/>
        </w:rPr>
        <w:t xml:space="preserve"> </w:t>
      </w:r>
      <w:r w:rsidRPr="005D05FB">
        <w:rPr>
          <w:rFonts w:ascii="Arial" w:hAnsi="Arial" w:cs="Arial"/>
          <w:sz w:val="20"/>
          <w:szCs w:val="20"/>
        </w:rPr>
        <w:t>safety</w:t>
      </w:r>
      <w:r w:rsidRPr="005D05FB">
        <w:rPr>
          <w:rFonts w:ascii="Arial" w:hAnsi="Arial" w:cs="Arial"/>
          <w:spacing w:val="-4"/>
          <w:sz w:val="20"/>
          <w:szCs w:val="20"/>
        </w:rPr>
        <w:t xml:space="preserve"> </w:t>
      </w:r>
      <w:r w:rsidRPr="005D05FB">
        <w:rPr>
          <w:rFonts w:ascii="Arial" w:hAnsi="Arial" w:cs="Arial"/>
          <w:sz w:val="20"/>
          <w:szCs w:val="20"/>
        </w:rPr>
        <w:t>rules</w:t>
      </w:r>
      <w:r w:rsidRPr="005D05FB">
        <w:rPr>
          <w:rFonts w:ascii="Arial" w:hAnsi="Arial" w:cs="Arial"/>
          <w:spacing w:val="-4"/>
          <w:sz w:val="20"/>
          <w:szCs w:val="20"/>
        </w:rPr>
        <w:t xml:space="preserve"> </w:t>
      </w:r>
      <w:r w:rsidRPr="005D05FB">
        <w:rPr>
          <w:rFonts w:ascii="Arial" w:hAnsi="Arial" w:cs="Arial"/>
          <w:sz w:val="20"/>
          <w:szCs w:val="20"/>
        </w:rPr>
        <w:t>and re</w:t>
      </w:r>
      <w:r w:rsidRPr="005D05FB">
        <w:rPr>
          <w:rFonts w:ascii="Arial" w:hAnsi="Arial" w:cs="Arial"/>
          <w:sz w:val="20"/>
          <w:szCs w:val="20"/>
        </w:rPr>
        <w:t>gulations;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6"/>
        </w:numPr>
        <w:tabs>
          <w:tab w:val="left" w:pos="1541"/>
        </w:tabs>
        <w:rPr>
          <w:rFonts w:ascii="Arial" w:hAnsi="Arial" w:cs="Arial"/>
          <w:sz w:val="20"/>
          <w:szCs w:val="20"/>
        </w:rPr>
      </w:pPr>
      <w:r w:rsidRPr="005D05FB">
        <w:rPr>
          <w:rFonts w:ascii="Arial" w:hAnsi="Arial" w:cs="Arial"/>
          <w:noProof/>
          <w:sz w:val="20"/>
          <w:szCs w:val="20"/>
        </w:rPr>
        <w:drawing>
          <wp:anchor distT="0" distB="0" distL="0" distR="0" simplePos="0" relativeHeight="486084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commends</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law</w:t>
      </w:r>
      <w:r w:rsidRPr="005D05FB">
        <w:rPr>
          <w:rFonts w:ascii="Arial" w:hAnsi="Arial" w:cs="Arial"/>
          <w:spacing w:val="-7"/>
          <w:sz w:val="20"/>
          <w:szCs w:val="20"/>
        </w:rPr>
        <w:t xml:space="preserve"> </w:t>
      </w:r>
      <w:r w:rsidRPr="005D05FB">
        <w:rPr>
          <w:rFonts w:ascii="Arial" w:hAnsi="Arial" w:cs="Arial"/>
          <w:sz w:val="20"/>
          <w:szCs w:val="20"/>
        </w:rPr>
        <w:t>enforcement</w:t>
      </w:r>
      <w:r w:rsidRPr="005D05FB">
        <w:rPr>
          <w:rFonts w:ascii="Arial" w:hAnsi="Arial" w:cs="Arial"/>
          <w:spacing w:val="-7"/>
          <w:sz w:val="20"/>
          <w:szCs w:val="20"/>
        </w:rPr>
        <w:t xml:space="preserve"> </w:t>
      </w:r>
      <w:r w:rsidRPr="005D05FB">
        <w:rPr>
          <w:rFonts w:ascii="Arial" w:hAnsi="Arial" w:cs="Arial"/>
          <w:sz w:val="20"/>
          <w:szCs w:val="20"/>
        </w:rPr>
        <w:t>agencies</w:t>
      </w:r>
      <w:r w:rsidRPr="005D05FB">
        <w:rPr>
          <w:rFonts w:ascii="Arial" w:hAnsi="Arial" w:cs="Arial"/>
          <w:spacing w:val="-7"/>
          <w:sz w:val="20"/>
          <w:szCs w:val="20"/>
        </w:rPr>
        <w:t xml:space="preserve"> </w:t>
      </w:r>
      <w:r w:rsidRPr="005D05FB">
        <w:rPr>
          <w:rFonts w:ascii="Arial" w:hAnsi="Arial" w:cs="Arial"/>
          <w:sz w:val="20"/>
          <w:szCs w:val="20"/>
        </w:rPr>
        <w:t>for</w:t>
      </w:r>
      <w:r w:rsidRPr="005D05FB">
        <w:rPr>
          <w:rFonts w:ascii="Arial" w:hAnsi="Arial" w:cs="Arial"/>
          <w:spacing w:val="-7"/>
          <w:sz w:val="20"/>
          <w:szCs w:val="20"/>
        </w:rPr>
        <w:t xml:space="preserve"> </w:t>
      </w:r>
      <w:r w:rsidRPr="005D05FB">
        <w:rPr>
          <w:rFonts w:ascii="Arial" w:hAnsi="Arial" w:cs="Arial"/>
          <w:sz w:val="20"/>
          <w:szCs w:val="20"/>
        </w:rPr>
        <w:t xml:space="preserve">arresting the driver of the truck that caused the accident; </w:t>
      </w:r>
      <w:r w:rsidRPr="005D05FB">
        <w:rPr>
          <w:rFonts w:ascii="Arial" w:hAnsi="Arial" w:cs="Arial"/>
          <w:spacing w:val="-4"/>
          <w:sz w:val="20"/>
          <w:szCs w:val="20"/>
        </w:rPr>
        <w:t>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6"/>
        </w:numPr>
        <w:tabs>
          <w:tab w:val="left" w:pos="1541"/>
        </w:tabs>
        <w:ind w:right="217"/>
        <w:jc w:val="both"/>
        <w:rPr>
          <w:rFonts w:ascii="Arial" w:hAnsi="Arial" w:cs="Arial"/>
          <w:sz w:val="20"/>
          <w:szCs w:val="20"/>
        </w:rPr>
      </w:pPr>
      <w:r w:rsidRPr="005D05FB">
        <w:rPr>
          <w:rFonts w:ascii="Arial" w:hAnsi="Arial" w:cs="Arial"/>
          <w:sz w:val="20"/>
          <w:szCs w:val="20"/>
        </w:rPr>
        <w:t>conveys</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condolences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all</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families</w:t>
      </w:r>
      <w:r w:rsidRPr="005D05FB">
        <w:rPr>
          <w:rFonts w:ascii="Arial" w:hAnsi="Arial" w:cs="Arial"/>
          <w:spacing w:val="-5"/>
          <w:sz w:val="20"/>
          <w:szCs w:val="20"/>
        </w:rPr>
        <w:t xml:space="preserve"> </w:t>
      </w:r>
      <w:r w:rsidRPr="005D05FB">
        <w:rPr>
          <w:rFonts w:ascii="Arial" w:hAnsi="Arial" w:cs="Arial"/>
          <w:sz w:val="20"/>
          <w:szCs w:val="20"/>
        </w:rPr>
        <w:t>who</w:t>
      </w:r>
      <w:r w:rsidRPr="005D05FB">
        <w:rPr>
          <w:rFonts w:ascii="Arial" w:hAnsi="Arial" w:cs="Arial"/>
          <w:spacing w:val="-5"/>
          <w:sz w:val="20"/>
          <w:szCs w:val="20"/>
        </w:rPr>
        <w:t xml:space="preserve"> </w:t>
      </w:r>
      <w:r w:rsidRPr="005D05FB">
        <w:rPr>
          <w:rFonts w:ascii="Arial" w:hAnsi="Arial" w:cs="Arial"/>
          <w:sz w:val="20"/>
          <w:szCs w:val="20"/>
        </w:rPr>
        <w:t>lost loved</w:t>
      </w:r>
      <w:r w:rsidRPr="005D05FB">
        <w:rPr>
          <w:rFonts w:ascii="Arial" w:hAnsi="Arial" w:cs="Arial"/>
          <w:spacing w:val="-5"/>
          <w:sz w:val="20"/>
          <w:szCs w:val="20"/>
        </w:rPr>
        <w:t xml:space="preserve"> </w:t>
      </w:r>
      <w:r w:rsidRPr="005D05FB">
        <w:rPr>
          <w:rFonts w:ascii="Arial" w:hAnsi="Arial" w:cs="Arial"/>
          <w:sz w:val="20"/>
          <w:szCs w:val="20"/>
        </w:rPr>
        <w:t>ones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incident,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wishes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survivors a speedy and full recovery.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49" w:right="168"/>
        <w:rPr>
          <w:rFonts w:ascii="Arial" w:hAnsi="Arial" w:cs="Arial"/>
          <w:sz w:val="20"/>
          <w:szCs w:val="20"/>
        </w:rPr>
      </w:pPr>
      <w:r w:rsidRPr="005D05FB">
        <w:rPr>
          <w:rFonts w:ascii="Arial" w:hAnsi="Arial" w:cs="Arial"/>
          <w:sz w:val="20"/>
          <w:szCs w:val="20"/>
        </w:rPr>
        <w:t>NEGATIVE</w:t>
      </w:r>
      <w:r w:rsidRPr="005D05FB">
        <w:rPr>
          <w:rFonts w:ascii="Arial" w:hAnsi="Arial" w:cs="Arial"/>
          <w:spacing w:val="-9"/>
          <w:sz w:val="20"/>
          <w:szCs w:val="20"/>
        </w:rPr>
        <w:t xml:space="preserve"> </w:t>
      </w:r>
      <w:r w:rsidRPr="005D05FB">
        <w:rPr>
          <w:rFonts w:ascii="Arial" w:hAnsi="Arial" w:cs="Arial"/>
          <w:sz w:val="20"/>
          <w:szCs w:val="20"/>
        </w:rPr>
        <w:t>IMPACTS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7"/>
          <w:sz w:val="20"/>
          <w:szCs w:val="20"/>
        </w:rPr>
        <w:t xml:space="preserve"> </w:t>
      </w:r>
      <w:r w:rsidRPr="005D05FB">
        <w:rPr>
          <w:rFonts w:ascii="Arial" w:hAnsi="Arial" w:cs="Arial"/>
          <w:sz w:val="20"/>
          <w:szCs w:val="20"/>
        </w:rPr>
        <w:t>JAGERSFONTEIN</w:t>
      </w:r>
      <w:r w:rsidRPr="005D05FB">
        <w:rPr>
          <w:rFonts w:ascii="Arial" w:hAnsi="Arial" w:cs="Arial"/>
          <w:spacing w:val="-6"/>
          <w:sz w:val="20"/>
          <w:szCs w:val="20"/>
        </w:rPr>
        <w:t xml:space="preserve"> </w:t>
      </w:r>
      <w:r w:rsidRPr="005D05FB">
        <w:rPr>
          <w:rFonts w:ascii="Arial" w:hAnsi="Arial" w:cs="Arial"/>
          <w:sz w:val="20"/>
          <w:szCs w:val="20"/>
        </w:rPr>
        <w:t>TAILING</w:t>
      </w:r>
      <w:r w:rsidRPr="005D05FB">
        <w:rPr>
          <w:rFonts w:ascii="Arial" w:hAnsi="Arial" w:cs="Arial"/>
          <w:spacing w:val="-7"/>
          <w:sz w:val="20"/>
          <w:szCs w:val="20"/>
        </w:rPr>
        <w:t xml:space="preserve"> </w:t>
      </w:r>
      <w:r w:rsidRPr="005D05FB">
        <w:rPr>
          <w:rFonts w:ascii="Arial" w:hAnsi="Arial" w:cs="Arial"/>
          <w:sz w:val="20"/>
          <w:szCs w:val="20"/>
        </w:rPr>
        <w:t>DAM</w:t>
      </w:r>
      <w:r w:rsidRPr="005D05FB">
        <w:rPr>
          <w:rFonts w:ascii="Arial" w:hAnsi="Arial" w:cs="Arial"/>
          <w:spacing w:val="-6"/>
          <w:sz w:val="20"/>
          <w:szCs w:val="20"/>
        </w:rPr>
        <w:t xml:space="preserve"> </w:t>
      </w:r>
      <w:r w:rsidRPr="005D05FB">
        <w:rPr>
          <w:rFonts w:ascii="Arial" w:hAnsi="Arial" w:cs="Arial"/>
          <w:spacing w:val="-2"/>
          <w:sz w:val="20"/>
          <w:szCs w:val="20"/>
        </w:rPr>
        <w:t>DISASTER</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S</w:t>
      </w:r>
      <w:r w:rsidRPr="005D05FB">
        <w:rPr>
          <w:rFonts w:ascii="Arial" w:hAnsi="Arial" w:cs="Arial"/>
          <w:spacing w:val="-3"/>
          <w:sz w:val="20"/>
          <w:szCs w:val="20"/>
        </w:rPr>
        <w:t xml:space="preserve"> </w:t>
      </w:r>
      <w:r w:rsidRPr="005D05FB">
        <w:rPr>
          <w:rFonts w:ascii="Arial" w:hAnsi="Arial" w:cs="Arial"/>
          <w:sz w:val="20"/>
          <w:szCs w:val="20"/>
        </w:rPr>
        <w:t>F</w:t>
      </w:r>
      <w:r w:rsidRPr="005D05FB">
        <w:rPr>
          <w:rFonts w:ascii="Arial" w:hAnsi="Arial" w:cs="Arial"/>
          <w:spacing w:val="-3"/>
          <w:sz w:val="20"/>
          <w:szCs w:val="20"/>
        </w:rPr>
        <w:t xml:space="preserve"> </w:t>
      </w:r>
      <w:r w:rsidRPr="005D05FB">
        <w:rPr>
          <w:rFonts w:ascii="Arial" w:hAnsi="Arial" w:cs="Arial"/>
          <w:sz w:val="20"/>
          <w:szCs w:val="20"/>
        </w:rPr>
        <w:t>DU</w:t>
      </w:r>
      <w:r w:rsidRPr="005D05FB">
        <w:rPr>
          <w:rFonts w:ascii="Arial" w:hAnsi="Arial" w:cs="Arial"/>
          <w:spacing w:val="-4"/>
          <w:sz w:val="20"/>
          <w:szCs w:val="20"/>
        </w:rPr>
        <w:t xml:space="preserve"> </w:t>
      </w:r>
      <w:r w:rsidRPr="005D05FB">
        <w:rPr>
          <w:rFonts w:ascii="Arial" w:hAnsi="Arial" w:cs="Arial"/>
          <w:sz w:val="20"/>
          <w:szCs w:val="20"/>
        </w:rPr>
        <w:t>TOIT:</w:t>
      </w:r>
      <w:r w:rsidRPr="005D05FB">
        <w:rPr>
          <w:rFonts w:ascii="Arial" w:hAnsi="Arial" w:cs="Arial"/>
          <w:spacing w:val="-3"/>
          <w:sz w:val="20"/>
          <w:szCs w:val="20"/>
        </w:rPr>
        <w:t xml:space="preserve"> </w:t>
      </w:r>
      <w:r w:rsidRPr="005D05FB">
        <w:rPr>
          <w:rFonts w:ascii="Arial" w:hAnsi="Arial" w:cs="Arial"/>
          <w:sz w:val="20"/>
          <w:szCs w:val="20"/>
        </w:rPr>
        <w:t>moved</w:t>
      </w:r>
      <w:r w:rsidRPr="005D05FB">
        <w:rPr>
          <w:rFonts w:ascii="Arial" w:hAnsi="Arial" w:cs="Arial"/>
          <w:spacing w:val="-3"/>
          <w:sz w:val="20"/>
          <w:szCs w:val="20"/>
        </w:rPr>
        <w:t xml:space="preserve"> </w:t>
      </w:r>
      <w:r w:rsidRPr="005D05FB">
        <w:rPr>
          <w:rFonts w:ascii="Arial" w:hAnsi="Arial" w:cs="Arial"/>
          <w:sz w:val="20"/>
          <w:szCs w:val="20"/>
        </w:rPr>
        <w:t>without</w:t>
      </w:r>
      <w:r w:rsidRPr="005D05FB">
        <w:rPr>
          <w:rFonts w:ascii="Arial" w:hAnsi="Arial" w:cs="Arial"/>
          <w:spacing w:val="-3"/>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5"/>
        </w:numPr>
        <w:tabs>
          <w:tab w:val="left" w:pos="1541"/>
        </w:tabs>
        <w:rPr>
          <w:rFonts w:ascii="Arial" w:hAnsi="Arial" w:cs="Arial"/>
          <w:sz w:val="20"/>
          <w:szCs w:val="20"/>
        </w:rPr>
      </w:pPr>
      <w:r w:rsidRPr="005D05FB">
        <w:rPr>
          <w:rFonts w:ascii="Arial" w:hAnsi="Arial" w:cs="Arial"/>
          <w:sz w:val="20"/>
          <w:szCs w:val="20"/>
        </w:rPr>
        <w:t>notes</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devastation</w:t>
      </w:r>
      <w:r w:rsidRPr="005D05FB">
        <w:rPr>
          <w:rFonts w:ascii="Arial" w:hAnsi="Arial" w:cs="Arial"/>
          <w:spacing w:val="-6"/>
          <w:sz w:val="20"/>
          <w:szCs w:val="20"/>
        </w:rPr>
        <w:t xml:space="preserve"> </w:t>
      </w:r>
      <w:r w:rsidRPr="005D05FB">
        <w:rPr>
          <w:rFonts w:ascii="Arial" w:hAnsi="Arial" w:cs="Arial"/>
          <w:sz w:val="20"/>
          <w:szCs w:val="20"/>
        </w:rPr>
        <w:t>caused</w:t>
      </w:r>
      <w:r w:rsidRPr="005D05FB">
        <w:rPr>
          <w:rFonts w:ascii="Arial" w:hAnsi="Arial" w:cs="Arial"/>
          <w:spacing w:val="-6"/>
          <w:sz w:val="20"/>
          <w:szCs w:val="20"/>
        </w:rPr>
        <w:t xml:space="preserve"> </w:t>
      </w:r>
      <w:r w:rsidRPr="005D05FB">
        <w:rPr>
          <w:rFonts w:ascii="Arial" w:hAnsi="Arial" w:cs="Arial"/>
          <w:sz w:val="20"/>
          <w:szCs w:val="20"/>
        </w:rPr>
        <w:t>by</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recent</w:t>
      </w:r>
      <w:r w:rsidRPr="005D05FB">
        <w:rPr>
          <w:rFonts w:ascii="Arial" w:hAnsi="Arial" w:cs="Arial"/>
          <w:spacing w:val="-6"/>
          <w:sz w:val="20"/>
          <w:szCs w:val="20"/>
        </w:rPr>
        <w:t xml:space="preserve"> </w:t>
      </w:r>
      <w:r w:rsidRPr="005D05FB">
        <w:rPr>
          <w:rFonts w:ascii="Arial" w:hAnsi="Arial" w:cs="Arial"/>
          <w:sz w:val="20"/>
          <w:szCs w:val="20"/>
        </w:rPr>
        <w:t xml:space="preserve">disaster of the Tailings Dam wall that collapsed at </w:t>
      </w:r>
      <w:r w:rsidRPr="005D05FB">
        <w:rPr>
          <w:rFonts w:ascii="Arial" w:hAnsi="Arial" w:cs="Arial"/>
          <w:spacing w:val="-2"/>
          <w:sz w:val="20"/>
          <w:szCs w:val="20"/>
        </w:rPr>
        <w:t>Jagersfontein;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5"/>
        </w:numPr>
        <w:tabs>
          <w:tab w:val="left" w:pos="1541"/>
        </w:tabs>
        <w:ind w:right="936"/>
        <w:rPr>
          <w:rFonts w:ascii="Arial" w:hAnsi="Arial" w:cs="Arial"/>
          <w:sz w:val="20"/>
          <w:szCs w:val="20"/>
        </w:rPr>
      </w:pPr>
      <w:r w:rsidRPr="005D05FB">
        <w:rPr>
          <w:rFonts w:ascii="Arial" w:hAnsi="Arial" w:cs="Arial"/>
          <w:noProof/>
          <w:sz w:val="20"/>
          <w:szCs w:val="20"/>
        </w:rPr>
        <w:drawing>
          <wp:anchor distT="0" distB="0" distL="0" distR="0" simplePos="0" relativeHeight="4860846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further notes the extent of the damage, that impacted</w:t>
      </w:r>
      <w:r w:rsidRPr="005D05FB">
        <w:rPr>
          <w:rFonts w:ascii="Arial" w:hAnsi="Arial" w:cs="Arial"/>
          <w:spacing w:val="-8"/>
          <w:sz w:val="20"/>
          <w:szCs w:val="20"/>
        </w:rPr>
        <w:t xml:space="preserve"> </w:t>
      </w:r>
      <w:r w:rsidRPr="005D05FB">
        <w:rPr>
          <w:rFonts w:ascii="Arial" w:hAnsi="Arial" w:cs="Arial"/>
          <w:sz w:val="20"/>
          <w:szCs w:val="20"/>
        </w:rPr>
        <w:t>negatively</w:t>
      </w:r>
      <w:r w:rsidRPr="005D05FB">
        <w:rPr>
          <w:rFonts w:ascii="Arial" w:hAnsi="Arial" w:cs="Arial"/>
          <w:spacing w:val="-8"/>
          <w:sz w:val="20"/>
          <w:szCs w:val="20"/>
        </w:rPr>
        <w:t xml:space="preserve"> </w:t>
      </w:r>
      <w:r w:rsidRPr="005D05FB">
        <w:rPr>
          <w:rFonts w:ascii="Arial" w:hAnsi="Arial" w:cs="Arial"/>
          <w:sz w:val="20"/>
          <w:szCs w:val="20"/>
        </w:rPr>
        <w:t>on</w:t>
      </w:r>
      <w:r w:rsidRPr="005D05FB">
        <w:rPr>
          <w:rFonts w:ascii="Arial" w:hAnsi="Arial" w:cs="Arial"/>
          <w:spacing w:val="-8"/>
          <w:sz w:val="20"/>
          <w:szCs w:val="20"/>
        </w:rPr>
        <w:t xml:space="preserve"> </w:t>
      </w:r>
      <w:r w:rsidRPr="005D05FB">
        <w:rPr>
          <w:rFonts w:ascii="Arial" w:hAnsi="Arial" w:cs="Arial"/>
          <w:sz w:val="20"/>
          <w:szCs w:val="20"/>
        </w:rPr>
        <w:t>agriculture,</w:t>
      </w:r>
      <w:r w:rsidRPr="005D05FB">
        <w:rPr>
          <w:rFonts w:ascii="Arial" w:hAnsi="Arial" w:cs="Arial"/>
          <w:spacing w:val="-8"/>
          <w:sz w:val="20"/>
          <w:szCs w:val="20"/>
        </w:rPr>
        <w:t xml:space="preserve"> </w:t>
      </w:r>
      <w:r w:rsidRPr="005D05FB">
        <w:rPr>
          <w:rFonts w:ascii="Arial" w:hAnsi="Arial" w:cs="Arial"/>
          <w:sz w:val="20"/>
          <w:szCs w:val="20"/>
        </w:rPr>
        <w:t>fresh</w:t>
      </w:r>
      <w:r w:rsidRPr="005D05FB">
        <w:rPr>
          <w:rFonts w:ascii="Arial" w:hAnsi="Arial" w:cs="Arial"/>
          <w:spacing w:val="-8"/>
          <w:sz w:val="20"/>
          <w:szCs w:val="20"/>
        </w:rPr>
        <w:t xml:space="preserve"> </w:t>
      </w:r>
      <w:r w:rsidRPr="005D05FB">
        <w:rPr>
          <w:rFonts w:ascii="Arial" w:hAnsi="Arial" w:cs="Arial"/>
          <w:sz w:val="20"/>
          <w:szCs w:val="20"/>
        </w:rPr>
        <w:t>water supply, lives and livelihoods;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5"/>
        </w:numPr>
        <w:tabs>
          <w:tab w:val="left" w:pos="1541"/>
        </w:tabs>
        <w:ind w:right="215"/>
        <w:rPr>
          <w:rFonts w:ascii="Arial" w:hAnsi="Arial" w:cs="Arial"/>
          <w:sz w:val="20"/>
          <w:szCs w:val="20"/>
        </w:rPr>
      </w:pPr>
      <w:r w:rsidRPr="005D05FB">
        <w:rPr>
          <w:rFonts w:ascii="Arial" w:hAnsi="Arial" w:cs="Arial"/>
          <w:sz w:val="20"/>
          <w:szCs w:val="20"/>
        </w:rPr>
        <w:t>also notes that the Kareerand Tailings Dam in the Northwest, on the banks of the Vaal river, just upstream</w:t>
      </w:r>
      <w:r w:rsidRPr="005D05FB">
        <w:rPr>
          <w:rFonts w:ascii="Arial" w:hAnsi="Arial" w:cs="Arial"/>
          <w:spacing w:val="-6"/>
          <w:sz w:val="20"/>
          <w:szCs w:val="20"/>
        </w:rPr>
        <w:t xml:space="preserve"> </w:t>
      </w:r>
      <w:r w:rsidRPr="005D05FB">
        <w:rPr>
          <w:rFonts w:ascii="Arial" w:hAnsi="Arial" w:cs="Arial"/>
          <w:sz w:val="20"/>
          <w:szCs w:val="20"/>
        </w:rPr>
        <w:t>from</w:t>
      </w:r>
      <w:r w:rsidRPr="005D05FB">
        <w:rPr>
          <w:rFonts w:ascii="Arial" w:hAnsi="Arial" w:cs="Arial"/>
          <w:spacing w:val="-6"/>
          <w:sz w:val="20"/>
          <w:szCs w:val="20"/>
        </w:rPr>
        <w:t xml:space="preserve"> </w:t>
      </w:r>
      <w:r w:rsidRPr="005D05FB">
        <w:rPr>
          <w:rFonts w:ascii="Arial" w:hAnsi="Arial" w:cs="Arial"/>
          <w:sz w:val="20"/>
          <w:szCs w:val="20"/>
        </w:rPr>
        <w:t>a</w:t>
      </w:r>
      <w:r w:rsidRPr="005D05FB">
        <w:rPr>
          <w:rFonts w:ascii="Arial" w:hAnsi="Arial" w:cs="Arial"/>
          <w:spacing w:val="-6"/>
          <w:sz w:val="20"/>
          <w:szCs w:val="20"/>
        </w:rPr>
        <w:t xml:space="preserve"> </w:t>
      </w:r>
      <w:r w:rsidRPr="005D05FB">
        <w:rPr>
          <w:rFonts w:ascii="Arial" w:hAnsi="Arial" w:cs="Arial"/>
          <w:sz w:val="20"/>
          <w:szCs w:val="20"/>
        </w:rPr>
        <w:t>water-purification</w:t>
      </w:r>
      <w:r w:rsidRPr="005D05FB">
        <w:rPr>
          <w:rFonts w:ascii="Arial" w:hAnsi="Arial" w:cs="Arial"/>
          <w:spacing w:val="-6"/>
          <w:sz w:val="20"/>
          <w:szCs w:val="20"/>
        </w:rPr>
        <w:t xml:space="preserve"> </w:t>
      </w:r>
      <w:r w:rsidRPr="005D05FB">
        <w:rPr>
          <w:rFonts w:ascii="Arial" w:hAnsi="Arial" w:cs="Arial"/>
          <w:sz w:val="20"/>
          <w:szCs w:val="20"/>
        </w:rPr>
        <w:t>plant,</w:t>
      </w:r>
      <w:r w:rsidRPr="005D05FB">
        <w:rPr>
          <w:rFonts w:ascii="Arial" w:hAnsi="Arial" w:cs="Arial"/>
          <w:spacing w:val="-6"/>
          <w:sz w:val="20"/>
          <w:szCs w:val="20"/>
        </w:rPr>
        <w:t xml:space="preserve"> </w:t>
      </w:r>
      <w:r w:rsidRPr="005D05FB">
        <w:rPr>
          <w:rFonts w:ascii="Arial" w:hAnsi="Arial" w:cs="Arial"/>
          <w:sz w:val="20"/>
          <w:szCs w:val="20"/>
        </w:rPr>
        <w:t>could</w:t>
      </w:r>
      <w:r w:rsidRPr="005D05FB">
        <w:rPr>
          <w:rFonts w:ascii="Arial" w:hAnsi="Arial" w:cs="Arial"/>
          <w:spacing w:val="-6"/>
          <w:sz w:val="20"/>
          <w:szCs w:val="20"/>
        </w:rPr>
        <w:t xml:space="preserve"> </w:t>
      </w:r>
      <w:r w:rsidRPr="005D05FB">
        <w:rPr>
          <w:rFonts w:ascii="Arial" w:hAnsi="Arial" w:cs="Arial"/>
          <w:sz w:val="20"/>
          <w:szCs w:val="20"/>
        </w:rPr>
        <w:t>pose an</w:t>
      </w:r>
      <w:r w:rsidRPr="005D05FB">
        <w:rPr>
          <w:rFonts w:ascii="Arial" w:hAnsi="Arial" w:cs="Arial"/>
          <w:spacing w:val="-5"/>
          <w:sz w:val="20"/>
          <w:szCs w:val="20"/>
        </w:rPr>
        <w:t xml:space="preserve"> </w:t>
      </w:r>
      <w:r w:rsidRPr="005D05FB">
        <w:rPr>
          <w:rFonts w:ascii="Arial" w:hAnsi="Arial" w:cs="Arial"/>
          <w:sz w:val="20"/>
          <w:szCs w:val="20"/>
        </w:rPr>
        <w:t>environmental</w:t>
      </w:r>
      <w:r w:rsidRPr="005D05FB">
        <w:rPr>
          <w:rFonts w:ascii="Arial" w:hAnsi="Arial" w:cs="Arial"/>
          <w:spacing w:val="-5"/>
          <w:sz w:val="20"/>
          <w:szCs w:val="20"/>
        </w:rPr>
        <w:t xml:space="preserve"> </w:t>
      </w:r>
      <w:r w:rsidRPr="005D05FB">
        <w:rPr>
          <w:rFonts w:ascii="Arial" w:hAnsi="Arial" w:cs="Arial"/>
          <w:sz w:val="20"/>
          <w:szCs w:val="20"/>
        </w:rPr>
        <w:t>threat,</w:t>
      </w:r>
      <w:r w:rsidRPr="005D05FB">
        <w:rPr>
          <w:rFonts w:ascii="Arial" w:hAnsi="Arial" w:cs="Arial"/>
          <w:spacing w:val="-5"/>
          <w:sz w:val="20"/>
          <w:szCs w:val="20"/>
        </w:rPr>
        <w:t xml:space="preserve"> </w:t>
      </w:r>
      <w:r w:rsidRPr="005D05FB">
        <w:rPr>
          <w:rFonts w:ascii="Arial" w:hAnsi="Arial" w:cs="Arial"/>
          <w:sz w:val="20"/>
          <w:szCs w:val="20"/>
        </w:rPr>
        <w:t>not</w:t>
      </w:r>
      <w:r w:rsidRPr="005D05FB">
        <w:rPr>
          <w:rFonts w:ascii="Arial" w:hAnsi="Arial" w:cs="Arial"/>
          <w:spacing w:val="-5"/>
          <w:sz w:val="20"/>
          <w:szCs w:val="20"/>
        </w:rPr>
        <w:t xml:space="preserve"> </w:t>
      </w:r>
      <w:r w:rsidRPr="005D05FB">
        <w:rPr>
          <w:rFonts w:ascii="Arial" w:hAnsi="Arial" w:cs="Arial"/>
          <w:sz w:val="20"/>
          <w:szCs w:val="20"/>
        </w:rPr>
        <w:t>only</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Vaal</w:t>
      </w:r>
      <w:r w:rsidRPr="005D05FB">
        <w:rPr>
          <w:rFonts w:ascii="Arial" w:hAnsi="Arial" w:cs="Arial"/>
          <w:spacing w:val="-5"/>
          <w:sz w:val="20"/>
          <w:szCs w:val="20"/>
        </w:rPr>
        <w:t xml:space="preserve"> </w:t>
      </w:r>
      <w:r w:rsidRPr="005D05FB">
        <w:rPr>
          <w:rFonts w:ascii="Arial" w:hAnsi="Arial" w:cs="Arial"/>
          <w:sz w:val="20"/>
          <w:szCs w:val="20"/>
        </w:rPr>
        <w:t xml:space="preserve">River, but also the </w:t>
      </w:r>
      <w:r w:rsidRPr="005D05FB">
        <w:rPr>
          <w:rFonts w:ascii="Arial" w:hAnsi="Arial" w:cs="Arial"/>
          <w:sz w:val="20"/>
          <w:szCs w:val="20"/>
        </w:rPr>
        <w:t>Orange River system, if not managed properly;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5"/>
        </w:numPr>
        <w:tabs>
          <w:tab w:val="left" w:pos="1541"/>
        </w:tabs>
        <w:ind w:right="504"/>
        <w:rPr>
          <w:rFonts w:ascii="Arial" w:hAnsi="Arial" w:cs="Arial"/>
          <w:sz w:val="20"/>
          <w:szCs w:val="20"/>
        </w:rPr>
      </w:pPr>
      <w:r w:rsidRPr="005D05FB">
        <w:rPr>
          <w:rFonts w:ascii="Arial" w:hAnsi="Arial" w:cs="Arial"/>
          <w:sz w:val="20"/>
          <w:szCs w:val="20"/>
        </w:rPr>
        <w:t>acknowledges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Kareerand</w:t>
      </w:r>
      <w:r w:rsidRPr="005D05FB">
        <w:rPr>
          <w:rFonts w:ascii="Arial" w:hAnsi="Arial" w:cs="Arial"/>
          <w:spacing w:val="-6"/>
          <w:sz w:val="20"/>
          <w:szCs w:val="20"/>
        </w:rPr>
        <w:t xml:space="preserve"> </w:t>
      </w:r>
      <w:r w:rsidRPr="005D05FB">
        <w:rPr>
          <w:rFonts w:ascii="Arial" w:hAnsi="Arial" w:cs="Arial"/>
          <w:sz w:val="20"/>
          <w:szCs w:val="20"/>
        </w:rPr>
        <w:t>Tailings</w:t>
      </w:r>
      <w:r w:rsidRPr="005D05FB">
        <w:rPr>
          <w:rFonts w:ascii="Arial" w:hAnsi="Arial" w:cs="Arial"/>
          <w:spacing w:val="-6"/>
          <w:sz w:val="20"/>
          <w:szCs w:val="20"/>
        </w:rPr>
        <w:t xml:space="preserve"> </w:t>
      </w:r>
      <w:r w:rsidRPr="005D05FB">
        <w:rPr>
          <w:rFonts w:ascii="Arial" w:hAnsi="Arial" w:cs="Arial"/>
          <w:sz w:val="20"/>
          <w:szCs w:val="20"/>
        </w:rPr>
        <w:t>Dam</w:t>
      </w:r>
      <w:r w:rsidRPr="005D05FB">
        <w:rPr>
          <w:rFonts w:ascii="Arial" w:hAnsi="Arial" w:cs="Arial"/>
          <w:spacing w:val="-6"/>
          <w:sz w:val="20"/>
          <w:szCs w:val="20"/>
        </w:rPr>
        <w:t xml:space="preserve"> </w:t>
      </w:r>
      <w:r w:rsidRPr="005D05FB">
        <w:rPr>
          <w:rFonts w:ascii="Arial" w:hAnsi="Arial" w:cs="Arial"/>
          <w:sz w:val="20"/>
          <w:szCs w:val="20"/>
        </w:rPr>
        <w:t>issue was brought before this House on a previous occasion,</w:t>
      </w:r>
      <w:r w:rsidRPr="005D05FB">
        <w:rPr>
          <w:rFonts w:ascii="Arial" w:hAnsi="Arial" w:cs="Arial"/>
          <w:spacing w:val="-6"/>
          <w:sz w:val="20"/>
          <w:szCs w:val="20"/>
        </w:rPr>
        <w:t xml:space="preserve"> </w:t>
      </w:r>
      <w:r w:rsidRPr="005D05FB">
        <w:rPr>
          <w:rFonts w:ascii="Arial" w:hAnsi="Arial" w:cs="Arial"/>
          <w:sz w:val="20"/>
          <w:szCs w:val="20"/>
        </w:rPr>
        <w:t>without</w:t>
      </w:r>
      <w:r w:rsidRPr="005D05FB">
        <w:rPr>
          <w:rFonts w:ascii="Arial" w:hAnsi="Arial" w:cs="Arial"/>
          <w:spacing w:val="-6"/>
          <w:sz w:val="20"/>
          <w:szCs w:val="20"/>
        </w:rPr>
        <w:t xml:space="preserve"> </w:t>
      </w:r>
      <w:r w:rsidRPr="005D05FB">
        <w:rPr>
          <w:rFonts w:ascii="Arial" w:hAnsi="Arial" w:cs="Arial"/>
          <w:sz w:val="20"/>
          <w:szCs w:val="20"/>
        </w:rPr>
        <w:t>visible</w:t>
      </w:r>
      <w:r w:rsidRPr="005D05FB">
        <w:rPr>
          <w:rFonts w:ascii="Arial" w:hAnsi="Arial" w:cs="Arial"/>
          <w:spacing w:val="-6"/>
          <w:sz w:val="20"/>
          <w:szCs w:val="20"/>
        </w:rPr>
        <w:t xml:space="preserve"> </w:t>
      </w:r>
      <w:r w:rsidRPr="005D05FB">
        <w:rPr>
          <w:rFonts w:ascii="Arial" w:hAnsi="Arial" w:cs="Arial"/>
          <w:sz w:val="20"/>
          <w:szCs w:val="20"/>
        </w:rPr>
        <w:t>action</w:t>
      </w:r>
      <w:r w:rsidRPr="005D05FB">
        <w:rPr>
          <w:rFonts w:ascii="Arial" w:hAnsi="Arial" w:cs="Arial"/>
          <w:spacing w:val="-6"/>
          <w:sz w:val="20"/>
          <w:szCs w:val="20"/>
        </w:rPr>
        <w:t xml:space="preserve"> </w:t>
      </w:r>
      <w:r w:rsidRPr="005D05FB">
        <w:rPr>
          <w:rFonts w:ascii="Arial" w:hAnsi="Arial" w:cs="Arial"/>
          <w:sz w:val="20"/>
          <w:szCs w:val="20"/>
        </w:rPr>
        <w:t>from</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relevant committee or this House.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294" w:right="315"/>
        <w:rPr>
          <w:rFonts w:ascii="Arial" w:hAnsi="Arial" w:cs="Arial"/>
          <w:sz w:val="20"/>
          <w:szCs w:val="20"/>
        </w:rPr>
      </w:pPr>
      <w:r w:rsidRPr="005D05FB">
        <w:rPr>
          <w:rFonts w:ascii="Arial" w:hAnsi="Arial" w:cs="Arial"/>
          <w:sz w:val="20"/>
          <w:szCs w:val="20"/>
        </w:rPr>
        <w:t>POLITICAL</w:t>
      </w:r>
      <w:r w:rsidRPr="005D05FB">
        <w:rPr>
          <w:rFonts w:ascii="Arial" w:hAnsi="Arial" w:cs="Arial"/>
          <w:spacing w:val="-6"/>
          <w:sz w:val="20"/>
          <w:szCs w:val="20"/>
        </w:rPr>
        <w:t xml:space="preserve"> </w:t>
      </w:r>
      <w:r w:rsidRPr="005D05FB">
        <w:rPr>
          <w:rFonts w:ascii="Arial" w:hAnsi="Arial" w:cs="Arial"/>
          <w:sz w:val="20"/>
          <w:szCs w:val="20"/>
        </w:rPr>
        <w:t>INSTABILITY</w:t>
      </w:r>
      <w:r w:rsidRPr="005D05FB">
        <w:rPr>
          <w:rFonts w:ascii="Arial" w:hAnsi="Arial" w:cs="Arial"/>
          <w:spacing w:val="-6"/>
          <w:sz w:val="20"/>
          <w:szCs w:val="20"/>
        </w:rPr>
        <w:t xml:space="preserve"> </w:t>
      </w:r>
      <w:r w:rsidRPr="005D05FB">
        <w:rPr>
          <w:rFonts w:ascii="Arial" w:hAnsi="Arial" w:cs="Arial"/>
          <w:sz w:val="20"/>
          <w:szCs w:val="20"/>
        </w:rPr>
        <w:t>PERSIST</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MOST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MUNICIPAL</w:t>
      </w:r>
      <w:r w:rsidRPr="005D05FB">
        <w:rPr>
          <w:rFonts w:ascii="Arial" w:hAnsi="Arial" w:cs="Arial"/>
          <w:spacing w:val="-6"/>
          <w:sz w:val="20"/>
          <w:szCs w:val="20"/>
        </w:rPr>
        <w:t xml:space="preserve"> </w:t>
      </w:r>
      <w:r w:rsidRPr="005D05FB">
        <w:rPr>
          <w:rFonts w:ascii="Arial" w:hAnsi="Arial" w:cs="Arial"/>
          <w:sz w:val="20"/>
          <w:szCs w:val="20"/>
        </w:rPr>
        <w:t>COUNCILS LED BY THE DEMOCRATIC ALLIANCE COALITIONS</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8512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w:t>
      </w:r>
      <w:r w:rsidRPr="005D05FB">
        <w:rPr>
          <w:rFonts w:ascii="Arial" w:hAnsi="Arial" w:cs="Arial"/>
          <w:spacing w:val="-7"/>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DANGOR:</w:t>
      </w:r>
      <w:r w:rsidRPr="005D05FB">
        <w:rPr>
          <w:rFonts w:ascii="Arial" w:hAnsi="Arial" w:cs="Arial"/>
          <w:spacing w:val="-5"/>
          <w:sz w:val="20"/>
          <w:szCs w:val="20"/>
        </w:rPr>
        <w:t xml:space="preserve"> </w:t>
      </w:r>
      <w:r w:rsidRPr="005D05FB">
        <w:rPr>
          <w:rFonts w:ascii="Arial" w:hAnsi="Arial" w:cs="Arial"/>
          <w:sz w:val="20"/>
          <w:szCs w:val="20"/>
        </w:rPr>
        <w:t>moved</w:t>
      </w:r>
      <w:r w:rsidRPr="005D05FB">
        <w:rPr>
          <w:rFonts w:ascii="Arial" w:hAnsi="Arial" w:cs="Arial"/>
          <w:spacing w:val="-4"/>
          <w:sz w:val="20"/>
          <w:szCs w:val="20"/>
        </w:rPr>
        <w:t xml:space="preserve"> </w:t>
      </w:r>
      <w:r w:rsidRPr="005D05FB">
        <w:rPr>
          <w:rFonts w:ascii="Arial" w:hAnsi="Arial" w:cs="Arial"/>
          <w:sz w:val="20"/>
          <w:szCs w:val="20"/>
        </w:rPr>
        <w:t>without</w:t>
      </w:r>
      <w:r w:rsidRPr="005D05FB">
        <w:rPr>
          <w:rFonts w:ascii="Arial" w:hAnsi="Arial" w:cs="Arial"/>
          <w:spacing w:val="-4"/>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4"/>
        </w:numPr>
        <w:tabs>
          <w:tab w:val="left" w:pos="1541"/>
        </w:tabs>
        <w:ind w:right="217"/>
        <w:rPr>
          <w:rFonts w:ascii="Arial" w:hAnsi="Arial" w:cs="Arial"/>
          <w:sz w:val="20"/>
          <w:szCs w:val="20"/>
        </w:rPr>
      </w:pPr>
      <w:r w:rsidRPr="005D05FB">
        <w:rPr>
          <w:rFonts w:ascii="Arial" w:hAnsi="Arial" w:cs="Arial"/>
          <w:sz w:val="20"/>
          <w:szCs w:val="20"/>
        </w:rPr>
        <w:t>notes with concern the persistence of political instability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municipal</w:t>
      </w:r>
      <w:r w:rsidRPr="005D05FB">
        <w:rPr>
          <w:rFonts w:ascii="Arial" w:hAnsi="Arial" w:cs="Arial"/>
          <w:spacing w:val="-5"/>
          <w:sz w:val="20"/>
          <w:szCs w:val="20"/>
        </w:rPr>
        <w:t xml:space="preserve"> </w:t>
      </w:r>
      <w:r w:rsidRPr="005D05FB">
        <w:rPr>
          <w:rFonts w:ascii="Arial" w:hAnsi="Arial" w:cs="Arial"/>
          <w:sz w:val="20"/>
          <w:szCs w:val="20"/>
        </w:rPr>
        <w:t>councils</w:t>
      </w:r>
      <w:r w:rsidRPr="005D05FB">
        <w:rPr>
          <w:rFonts w:ascii="Arial" w:hAnsi="Arial" w:cs="Arial"/>
          <w:spacing w:val="-5"/>
          <w:sz w:val="20"/>
          <w:szCs w:val="20"/>
        </w:rPr>
        <w:t xml:space="preserve"> </w:t>
      </w:r>
      <w:r w:rsidRPr="005D05FB">
        <w:rPr>
          <w:rFonts w:ascii="Arial" w:hAnsi="Arial" w:cs="Arial"/>
          <w:sz w:val="20"/>
          <w:szCs w:val="20"/>
        </w:rPr>
        <w:t>led</w:t>
      </w:r>
      <w:r w:rsidRPr="005D05FB">
        <w:rPr>
          <w:rFonts w:ascii="Arial" w:hAnsi="Arial" w:cs="Arial"/>
          <w:spacing w:val="-5"/>
          <w:sz w:val="20"/>
          <w:szCs w:val="20"/>
        </w:rPr>
        <w:t xml:space="preserve"> </w:t>
      </w:r>
      <w:r w:rsidRPr="005D05FB">
        <w:rPr>
          <w:rFonts w:ascii="Arial" w:hAnsi="Arial" w:cs="Arial"/>
          <w:sz w:val="20"/>
          <w:szCs w:val="20"/>
        </w:rPr>
        <w:t>by the DA coalitions since the last local government elections;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4"/>
        </w:numPr>
        <w:tabs>
          <w:tab w:val="left" w:pos="1684"/>
          <w:tab w:val="left" w:pos="1685"/>
        </w:tabs>
        <w:ind w:right="505"/>
        <w:rPr>
          <w:rFonts w:ascii="Arial" w:hAnsi="Arial" w:cs="Arial"/>
          <w:sz w:val="20"/>
          <w:szCs w:val="20"/>
        </w:rPr>
      </w:pPr>
      <w:r w:rsidRPr="005D05FB">
        <w:rPr>
          <w:rFonts w:ascii="Arial" w:hAnsi="Arial" w:cs="Arial"/>
          <w:sz w:val="20"/>
          <w:szCs w:val="20"/>
        </w:rPr>
        <w:tab/>
      </w:r>
      <w:r w:rsidRPr="005D05FB">
        <w:rPr>
          <w:rFonts w:ascii="Arial" w:hAnsi="Arial" w:cs="Arial"/>
          <w:sz w:val="20"/>
          <w:szCs w:val="20"/>
        </w:rPr>
        <w:t>acknowledges that at the core of this is the political instability, its poor leadership racist bullying</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minority</w:t>
      </w:r>
      <w:r w:rsidRPr="005D05FB">
        <w:rPr>
          <w:rFonts w:ascii="Arial" w:hAnsi="Arial" w:cs="Arial"/>
          <w:spacing w:val="-6"/>
          <w:sz w:val="20"/>
          <w:szCs w:val="20"/>
        </w:rPr>
        <w:t xml:space="preserve"> </w:t>
      </w:r>
      <w:r w:rsidRPr="005D05FB">
        <w:rPr>
          <w:rFonts w:ascii="Arial" w:hAnsi="Arial" w:cs="Arial"/>
          <w:sz w:val="20"/>
          <w:szCs w:val="20"/>
        </w:rPr>
        <w:t>coalition</w:t>
      </w:r>
      <w:r w:rsidRPr="005D05FB">
        <w:rPr>
          <w:rFonts w:ascii="Arial" w:hAnsi="Arial" w:cs="Arial"/>
          <w:spacing w:val="-6"/>
          <w:sz w:val="20"/>
          <w:szCs w:val="20"/>
        </w:rPr>
        <w:t xml:space="preserve"> </w:t>
      </w:r>
      <w:r w:rsidRPr="005D05FB">
        <w:rPr>
          <w:rFonts w:ascii="Arial" w:hAnsi="Arial" w:cs="Arial"/>
          <w:sz w:val="20"/>
          <w:szCs w:val="20"/>
        </w:rPr>
        <w:t>partners</w:t>
      </w:r>
      <w:r w:rsidRPr="005D05FB">
        <w:rPr>
          <w:rFonts w:ascii="Arial" w:hAnsi="Arial" w:cs="Arial"/>
          <w:spacing w:val="-6"/>
          <w:sz w:val="20"/>
          <w:szCs w:val="20"/>
        </w:rPr>
        <w:t xml:space="preserve"> </w:t>
      </w:r>
      <w:r w:rsidRPr="005D05FB">
        <w:rPr>
          <w:rFonts w:ascii="Arial" w:hAnsi="Arial" w:cs="Arial"/>
          <w:sz w:val="20"/>
          <w:szCs w:val="20"/>
        </w:rPr>
        <w:t>by</w:t>
      </w:r>
      <w:r w:rsidRPr="005D05FB">
        <w:rPr>
          <w:rFonts w:ascii="Arial" w:hAnsi="Arial" w:cs="Arial"/>
          <w:spacing w:val="-6"/>
          <w:sz w:val="20"/>
          <w:szCs w:val="20"/>
        </w:rPr>
        <w:t xml:space="preserve"> </w:t>
      </w:r>
      <w:r w:rsidRPr="005D05FB">
        <w:rPr>
          <w:rFonts w:ascii="Arial" w:hAnsi="Arial" w:cs="Arial"/>
          <w:sz w:val="20"/>
          <w:szCs w:val="20"/>
        </w:rPr>
        <w:t>the DA and the elevation of political patronage.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6"/>
          <w:sz w:val="20"/>
          <w:szCs w:val="20"/>
        </w:rPr>
        <w:t xml:space="preserve"> </w:t>
      </w:r>
      <w:r w:rsidRPr="005D05FB">
        <w:rPr>
          <w:rFonts w:ascii="Arial" w:hAnsi="Arial" w:cs="Arial"/>
          <w:sz w:val="20"/>
          <w:szCs w:val="20"/>
        </w:rPr>
        <w:t>was</w:t>
      </w:r>
      <w:r w:rsidRPr="005D05FB">
        <w:rPr>
          <w:rFonts w:ascii="Arial" w:hAnsi="Arial" w:cs="Arial"/>
          <w:spacing w:val="-6"/>
          <w:sz w:val="20"/>
          <w:szCs w:val="20"/>
        </w:rPr>
        <w:t xml:space="preserve"> </w:t>
      </w:r>
      <w:r w:rsidRPr="005D05FB">
        <w:rPr>
          <w:rFonts w:ascii="Arial" w:hAnsi="Arial" w:cs="Arial"/>
          <w:sz w:val="20"/>
          <w:szCs w:val="20"/>
        </w:rPr>
        <w:t>objected</w:t>
      </w:r>
      <w:r w:rsidRPr="005D05FB">
        <w:rPr>
          <w:rFonts w:ascii="Arial" w:hAnsi="Arial" w:cs="Arial"/>
          <w:spacing w:val="-5"/>
          <w:sz w:val="20"/>
          <w:szCs w:val="20"/>
        </w:rPr>
        <w:t xml:space="preserve"> to.</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Having</w:t>
      </w:r>
      <w:r w:rsidRPr="005D05FB">
        <w:rPr>
          <w:rFonts w:ascii="Arial" w:hAnsi="Arial" w:cs="Arial"/>
          <w:spacing w:val="-5"/>
          <w:sz w:val="20"/>
          <w:szCs w:val="20"/>
        </w:rPr>
        <w:t xml:space="preserve"> </w:t>
      </w:r>
      <w:r w:rsidRPr="005D05FB">
        <w:rPr>
          <w:rFonts w:ascii="Arial" w:hAnsi="Arial" w:cs="Arial"/>
          <w:sz w:val="20"/>
          <w:szCs w:val="20"/>
        </w:rPr>
        <w:t>there</w:t>
      </w:r>
      <w:r w:rsidRPr="005D05FB">
        <w:rPr>
          <w:rFonts w:ascii="Arial" w:hAnsi="Arial" w:cs="Arial"/>
          <w:spacing w:val="-5"/>
          <w:sz w:val="20"/>
          <w:szCs w:val="20"/>
        </w:rPr>
        <w:t xml:space="preserve"> </w:t>
      </w:r>
      <w:r w:rsidRPr="005D05FB">
        <w:rPr>
          <w:rFonts w:ascii="Arial" w:hAnsi="Arial" w:cs="Arial"/>
          <w:sz w:val="20"/>
          <w:szCs w:val="20"/>
        </w:rPr>
        <w:t>been</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objection,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motion</w:t>
      </w:r>
      <w:r w:rsidRPr="005D05FB">
        <w:rPr>
          <w:rFonts w:ascii="Arial" w:hAnsi="Arial" w:cs="Arial"/>
          <w:spacing w:val="-5"/>
          <w:sz w:val="20"/>
          <w:szCs w:val="20"/>
        </w:rPr>
        <w:t xml:space="preserve"> </w:t>
      </w:r>
      <w:r w:rsidRPr="005D05FB">
        <w:rPr>
          <w:rFonts w:ascii="Arial" w:hAnsi="Arial" w:cs="Arial"/>
          <w:sz w:val="20"/>
          <w:szCs w:val="20"/>
        </w:rPr>
        <w:t>will</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2"/>
          <w:sz w:val="20"/>
          <w:szCs w:val="20"/>
        </w:rPr>
        <w:t xml:space="preserve"> </w:t>
      </w:r>
      <w:r w:rsidRPr="005D05FB">
        <w:rPr>
          <w:rFonts w:ascii="Arial" w:hAnsi="Arial" w:cs="Arial"/>
          <w:sz w:val="20"/>
          <w:szCs w:val="20"/>
        </w:rPr>
        <w:t>proceeded with and will become a Notice of Motion.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5"/>
          <w:sz w:val="20"/>
          <w:szCs w:val="20"/>
        </w:rPr>
        <w:t xml:space="preserve"> </w:t>
      </w:r>
      <w:r w:rsidRPr="005D05FB">
        <w:rPr>
          <w:rFonts w:ascii="Arial" w:hAnsi="Arial" w:cs="Arial"/>
          <w:sz w:val="20"/>
          <w:szCs w:val="20"/>
        </w:rPr>
        <w:t>N</w:t>
      </w:r>
      <w:r w:rsidRPr="005D05FB">
        <w:rPr>
          <w:rFonts w:ascii="Arial" w:hAnsi="Arial" w:cs="Arial"/>
          <w:spacing w:val="-5"/>
          <w:sz w:val="20"/>
          <w:szCs w:val="20"/>
        </w:rPr>
        <w:t xml:space="preserve"> </w:t>
      </w:r>
      <w:r w:rsidRPr="005D05FB">
        <w:rPr>
          <w:rFonts w:ascii="Arial" w:hAnsi="Arial" w:cs="Arial"/>
          <w:sz w:val="20"/>
          <w:szCs w:val="20"/>
        </w:rPr>
        <w:t>NDONGENI:</w:t>
      </w:r>
      <w:r w:rsidRPr="005D05FB">
        <w:rPr>
          <w:rFonts w:ascii="Arial" w:hAnsi="Arial" w:cs="Arial"/>
          <w:spacing w:val="-5"/>
          <w:sz w:val="20"/>
          <w:szCs w:val="20"/>
        </w:rPr>
        <w:t xml:space="preserve"> </w:t>
      </w:r>
      <w:r w:rsidRPr="005D05FB">
        <w:rPr>
          <w:rFonts w:ascii="Arial" w:hAnsi="Arial" w:cs="Arial"/>
          <w:sz w:val="20"/>
          <w:szCs w:val="20"/>
        </w:rPr>
        <w:t>moved</w:t>
      </w:r>
      <w:r w:rsidRPr="005D05FB">
        <w:rPr>
          <w:rFonts w:ascii="Arial" w:hAnsi="Arial" w:cs="Arial"/>
          <w:spacing w:val="-5"/>
          <w:sz w:val="20"/>
          <w:szCs w:val="20"/>
        </w:rPr>
        <w:t xml:space="preserve"> </w:t>
      </w:r>
      <w:r w:rsidRPr="005D05FB">
        <w:rPr>
          <w:rFonts w:ascii="Arial" w:hAnsi="Arial" w:cs="Arial"/>
          <w:sz w:val="20"/>
          <w:szCs w:val="20"/>
        </w:rPr>
        <w:t>without</w:t>
      </w:r>
      <w:r w:rsidRPr="005D05FB">
        <w:rPr>
          <w:rFonts w:ascii="Arial" w:hAnsi="Arial" w:cs="Arial"/>
          <w:spacing w:val="-4"/>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noProof/>
          <w:sz w:val="20"/>
          <w:szCs w:val="20"/>
        </w:rPr>
        <w:drawing>
          <wp:anchor distT="0" distB="0" distL="0" distR="0" simplePos="0" relativeHeight="48608563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3"/>
        </w:numPr>
        <w:tabs>
          <w:tab w:val="left" w:pos="1541"/>
        </w:tabs>
        <w:ind w:right="358"/>
        <w:rPr>
          <w:rFonts w:ascii="Arial" w:hAnsi="Arial" w:cs="Arial"/>
          <w:sz w:val="20"/>
          <w:szCs w:val="20"/>
        </w:rPr>
      </w:pPr>
      <w:r w:rsidRPr="005D05FB">
        <w:rPr>
          <w:rFonts w:ascii="Arial" w:hAnsi="Arial" w:cs="Arial"/>
          <w:sz w:val="20"/>
          <w:szCs w:val="20"/>
        </w:rPr>
        <w:t>welcomes the arrest of a suspect, Nico Ibrahim, suspected of being part of corrupt officials involved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sale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South</w:t>
      </w:r>
      <w:r w:rsidRPr="005D05FB">
        <w:rPr>
          <w:rFonts w:ascii="Arial" w:hAnsi="Arial" w:cs="Arial"/>
          <w:spacing w:val="-5"/>
          <w:sz w:val="20"/>
          <w:szCs w:val="20"/>
        </w:rPr>
        <w:t xml:space="preserve"> </w:t>
      </w:r>
      <w:r w:rsidRPr="005D05FB">
        <w:rPr>
          <w:rFonts w:ascii="Arial" w:hAnsi="Arial" w:cs="Arial"/>
          <w:sz w:val="20"/>
          <w:szCs w:val="20"/>
        </w:rPr>
        <w:t>African</w:t>
      </w:r>
      <w:r w:rsidRPr="005D05FB">
        <w:rPr>
          <w:rFonts w:ascii="Arial" w:hAnsi="Arial" w:cs="Arial"/>
          <w:spacing w:val="-5"/>
          <w:sz w:val="20"/>
          <w:szCs w:val="20"/>
        </w:rPr>
        <w:t xml:space="preserve"> </w:t>
      </w:r>
      <w:r w:rsidRPr="005D05FB">
        <w:rPr>
          <w:rFonts w:ascii="Arial" w:hAnsi="Arial" w:cs="Arial"/>
          <w:sz w:val="20"/>
          <w:szCs w:val="20"/>
        </w:rPr>
        <w:t>identities</w:t>
      </w:r>
      <w:r w:rsidRPr="005D05FB">
        <w:rPr>
          <w:rFonts w:ascii="Arial" w:hAnsi="Arial" w:cs="Arial"/>
          <w:spacing w:val="-5"/>
          <w:sz w:val="20"/>
          <w:szCs w:val="20"/>
        </w:rPr>
        <w:t xml:space="preserve"> </w:t>
      </w:r>
      <w:r w:rsidRPr="005D05FB">
        <w:rPr>
          <w:rFonts w:ascii="Arial" w:hAnsi="Arial" w:cs="Arial"/>
          <w:sz w:val="20"/>
          <w:szCs w:val="20"/>
        </w:rPr>
        <w:t>to foreigners, at the Home Affairs office in Eldorado Park, Johannesburg, on Friday, 16 September 2022;</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3"/>
        </w:numPr>
        <w:tabs>
          <w:tab w:val="left" w:pos="1541"/>
        </w:tabs>
        <w:ind w:right="215"/>
        <w:rPr>
          <w:rFonts w:ascii="Arial" w:hAnsi="Arial" w:cs="Arial"/>
          <w:sz w:val="20"/>
          <w:szCs w:val="20"/>
        </w:rPr>
      </w:pPr>
      <w:r w:rsidRPr="005D05FB">
        <w:rPr>
          <w:rFonts w:ascii="Arial" w:hAnsi="Arial" w:cs="Arial"/>
          <w:sz w:val="20"/>
          <w:szCs w:val="20"/>
        </w:rPr>
        <w:t>notes th</w:t>
      </w:r>
      <w:r w:rsidRPr="005D05FB">
        <w:rPr>
          <w:rFonts w:ascii="Arial" w:hAnsi="Arial" w:cs="Arial"/>
          <w:sz w:val="20"/>
          <w:szCs w:val="20"/>
        </w:rPr>
        <w:t>at Mr Ibrahim has been on the run since April this year after the arrest of the alleged recruiter, Mohamed Ali, an allegedly corrupt former Home Affairs official, Nhlanhla Mathebula and four others</w:t>
      </w:r>
      <w:r w:rsidRPr="005D05FB">
        <w:rPr>
          <w:rFonts w:ascii="Arial" w:hAnsi="Arial" w:cs="Arial"/>
          <w:spacing w:val="-5"/>
          <w:sz w:val="20"/>
          <w:szCs w:val="20"/>
        </w:rPr>
        <w:t xml:space="preserve"> </w:t>
      </w:r>
      <w:r w:rsidRPr="005D05FB">
        <w:rPr>
          <w:rFonts w:ascii="Arial" w:hAnsi="Arial" w:cs="Arial"/>
          <w:sz w:val="20"/>
          <w:szCs w:val="20"/>
        </w:rPr>
        <w:t>involved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‘photo-swap’</w:t>
      </w:r>
      <w:r w:rsidRPr="005D05FB">
        <w:rPr>
          <w:rFonts w:ascii="Arial" w:hAnsi="Arial" w:cs="Arial"/>
          <w:spacing w:val="-5"/>
          <w:sz w:val="20"/>
          <w:szCs w:val="20"/>
        </w:rPr>
        <w:t xml:space="preserve"> </w:t>
      </w:r>
      <w:r w:rsidRPr="005D05FB">
        <w:rPr>
          <w:rFonts w:ascii="Arial" w:hAnsi="Arial" w:cs="Arial"/>
          <w:sz w:val="20"/>
          <w:szCs w:val="20"/>
        </w:rPr>
        <w:t>scheme</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Home Affairs offi</w:t>
      </w:r>
      <w:r w:rsidRPr="005D05FB">
        <w:rPr>
          <w:rFonts w:ascii="Arial" w:hAnsi="Arial" w:cs="Arial"/>
          <w:sz w:val="20"/>
          <w:szCs w:val="20"/>
        </w:rPr>
        <w:t>ce in White River, Mpumalanga;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3"/>
        </w:numPr>
        <w:tabs>
          <w:tab w:val="left" w:pos="1541"/>
        </w:tabs>
        <w:ind w:right="360"/>
        <w:rPr>
          <w:rFonts w:ascii="Arial" w:hAnsi="Arial" w:cs="Arial"/>
          <w:sz w:val="20"/>
          <w:szCs w:val="20"/>
        </w:rPr>
      </w:pPr>
      <w:r w:rsidRPr="005D05FB">
        <w:rPr>
          <w:rFonts w:ascii="Arial" w:hAnsi="Arial" w:cs="Arial"/>
          <w:sz w:val="20"/>
          <w:szCs w:val="20"/>
        </w:rPr>
        <w:t>recalls that Home Affairs has been intensifying these operations since the arrest of a Pakistani kingpin</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19</w:t>
      </w:r>
      <w:r w:rsidRPr="005D05FB">
        <w:rPr>
          <w:rFonts w:ascii="Arial" w:hAnsi="Arial" w:cs="Arial"/>
          <w:spacing w:val="-6"/>
          <w:sz w:val="20"/>
          <w:szCs w:val="20"/>
        </w:rPr>
        <w:t xml:space="preserve"> </w:t>
      </w:r>
      <w:r w:rsidRPr="005D05FB">
        <w:rPr>
          <w:rFonts w:ascii="Arial" w:hAnsi="Arial" w:cs="Arial"/>
          <w:sz w:val="20"/>
          <w:szCs w:val="20"/>
        </w:rPr>
        <w:t>other</w:t>
      </w:r>
      <w:r w:rsidRPr="005D05FB">
        <w:rPr>
          <w:rFonts w:ascii="Arial" w:hAnsi="Arial" w:cs="Arial"/>
          <w:spacing w:val="-6"/>
          <w:sz w:val="20"/>
          <w:szCs w:val="20"/>
        </w:rPr>
        <w:t xml:space="preserve"> </w:t>
      </w:r>
      <w:r w:rsidRPr="005D05FB">
        <w:rPr>
          <w:rFonts w:ascii="Arial" w:hAnsi="Arial" w:cs="Arial"/>
          <w:sz w:val="20"/>
          <w:szCs w:val="20"/>
        </w:rPr>
        <w:t>people,</w:t>
      </w:r>
      <w:r w:rsidRPr="005D05FB">
        <w:rPr>
          <w:rFonts w:ascii="Arial" w:hAnsi="Arial" w:cs="Arial"/>
          <w:spacing w:val="-6"/>
          <w:sz w:val="20"/>
          <w:szCs w:val="20"/>
        </w:rPr>
        <w:t xml:space="preserve"> </w:t>
      </w:r>
      <w:r w:rsidRPr="005D05FB">
        <w:rPr>
          <w:rFonts w:ascii="Arial" w:hAnsi="Arial" w:cs="Arial"/>
          <w:sz w:val="20"/>
          <w:szCs w:val="20"/>
        </w:rPr>
        <w:t>including</w:t>
      </w:r>
      <w:r w:rsidRPr="005D05FB">
        <w:rPr>
          <w:rFonts w:ascii="Arial" w:hAnsi="Arial" w:cs="Arial"/>
          <w:spacing w:val="-6"/>
          <w:sz w:val="20"/>
          <w:szCs w:val="20"/>
        </w:rPr>
        <w:t xml:space="preserve"> </w:t>
      </w:r>
      <w:r w:rsidRPr="005D05FB">
        <w:rPr>
          <w:rFonts w:ascii="Arial" w:hAnsi="Arial" w:cs="Arial"/>
          <w:sz w:val="20"/>
          <w:szCs w:val="20"/>
        </w:rPr>
        <w:t>Home</w:t>
      </w:r>
      <w:r w:rsidRPr="005D05FB">
        <w:rPr>
          <w:rFonts w:ascii="Arial" w:hAnsi="Arial" w:cs="Arial"/>
          <w:spacing w:val="-6"/>
          <w:sz w:val="20"/>
          <w:szCs w:val="20"/>
        </w:rPr>
        <w:t xml:space="preserve"> </w:t>
      </w:r>
      <w:r w:rsidRPr="005D05FB">
        <w:rPr>
          <w:rFonts w:ascii="Arial" w:hAnsi="Arial" w:cs="Arial"/>
          <w:sz w:val="20"/>
          <w:szCs w:val="20"/>
        </w:rPr>
        <w:t>Affairs officials in Krugersdorp on March 24;</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3"/>
        </w:numPr>
        <w:tabs>
          <w:tab w:val="left" w:pos="1541"/>
        </w:tabs>
        <w:rPr>
          <w:rFonts w:ascii="Arial" w:hAnsi="Arial" w:cs="Arial"/>
          <w:sz w:val="20"/>
          <w:szCs w:val="20"/>
        </w:rPr>
      </w:pPr>
      <w:r w:rsidRPr="005D05FB">
        <w:rPr>
          <w:rFonts w:ascii="Arial" w:hAnsi="Arial" w:cs="Arial"/>
          <w:noProof/>
          <w:sz w:val="20"/>
          <w:szCs w:val="20"/>
        </w:rPr>
        <w:drawing>
          <wp:anchor distT="0" distB="0" distL="0" distR="0" simplePos="0" relativeHeight="486086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commends the Department of Home Affairs for its concerted efforts to intensify its fight against syndicates</w:t>
      </w:r>
      <w:r w:rsidRPr="005D05FB">
        <w:rPr>
          <w:rFonts w:ascii="Arial" w:hAnsi="Arial" w:cs="Arial"/>
          <w:spacing w:val="-5"/>
          <w:sz w:val="20"/>
          <w:szCs w:val="20"/>
        </w:rPr>
        <w:t xml:space="preserve"> </w:t>
      </w:r>
      <w:r w:rsidRPr="005D05FB">
        <w:rPr>
          <w:rFonts w:ascii="Arial" w:hAnsi="Arial" w:cs="Arial"/>
          <w:sz w:val="20"/>
          <w:szCs w:val="20"/>
        </w:rPr>
        <w:t>involved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sale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SA</w:t>
      </w:r>
      <w:r w:rsidRPr="005D05FB">
        <w:rPr>
          <w:rFonts w:ascii="Arial" w:hAnsi="Arial" w:cs="Arial"/>
          <w:spacing w:val="-5"/>
          <w:sz w:val="20"/>
          <w:szCs w:val="20"/>
        </w:rPr>
        <w:t xml:space="preserve"> </w:t>
      </w:r>
      <w:r w:rsidRPr="005D05FB">
        <w:rPr>
          <w:rFonts w:ascii="Arial" w:hAnsi="Arial" w:cs="Arial"/>
          <w:sz w:val="20"/>
          <w:szCs w:val="20"/>
        </w:rPr>
        <w:t>identities</w:t>
      </w:r>
      <w:r w:rsidRPr="005D05FB">
        <w:rPr>
          <w:rFonts w:ascii="Arial" w:hAnsi="Arial" w:cs="Arial"/>
          <w:spacing w:val="-5"/>
          <w:sz w:val="20"/>
          <w:szCs w:val="20"/>
        </w:rPr>
        <w:t xml:space="preserve"> </w:t>
      </w:r>
      <w:r w:rsidRPr="005D05FB">
        <w:rPr>
          <w:rFonts w:ascii="Arial" w:hAnsi="Arial" w:cs="Arial"/>
          <w:sz w:val="20"/>
          <w:szCs w:val="20"/>
        </w:rPr>
        <w:t>to foreigners;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3"/>
        </w:numPr>
        <w:tabs>
          <w:tab w:val="left" w:pos="1541"/>
        </w:tabs>
        <w:ind w:right="216"/>
        <w:rPr>
          <w:rFonts w:ascii="Arial" w:hAnsi="Arial" w:cs="Arial"/>
          <w:sz w:val="20"/>
          <w:szCs w:val="20"/>
        </w:rPr>
      </w:pPr>
      <w:r w:rsidRPr="005D05FB">
        <w:rPr>
          <w:rFonts w:ascii="Arial" w:hAnsi="Arial" w:cs="Arial"/>
          <w:sz w:val="20"/>
          <w:szCs w:val="20"/>
        </w:rPr>
        <w:t>calls</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law</w:t>
      </w:r>
      <w:r w:rsidRPr="005D05FB">
        <w:rPr>
          <w:rFonts w:ascii="Arial" w:hAnsi="Arial" w:cs="Arial"/>
          <w:spacing w:val="-6"/>
          <w:sz w:val="20"/>
          <w:szCs w:val="20"/>
        </w:rPr>
        <w:t xml:space="preserve"> </w:t>
      </w:r>
      <w:r w:rsidRPr="005D05FB">
        <w:rPr>
          <w:rFonts w:ascii="Arial" w:hAnsi="Arial" w:cs="Arial"/>
          <w:sz w:val="20"/>
          <w:szCs w:val="20"/>
        </w:rPr>
        <w:t>enforcement</w:t>
      </w:r>
      <w:r w:rsidRPr="005D05FB">
        <w:rPr>
          <w:rFonts w:ascii="Arial" w:hAnsi="Arial" w:cs="Arial"/>
          <w:spacing w:val="-6"/>
          <w:sz w:val="20"/>
          <w:szCs w:val="20"/>
        </w:rPr>
        <w:t xml:space="preserve"> </w:t>
      </w:r>
      <w:r w:rsidRPr="005D05FB">
        <w:rPr>
          <w:rFonts w:ascii="Arial" w:hAnsi="Arial" w:cs="Arial"/>
          <w:sz w:val="20"/>
          <w:szCs w:val="20"/>
        </w:rPr>
        <w:t>agencies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Department of Home Affairs Counter-Corruption U</w:t>
      </w:r>
      <w:r w:rsidRPr="005D05FB">
        <w:rPr>
          <w:rFonts w:ascii="Arial" w:hAnsi="Arial" w:cs="Arial"/>
          <w:sz w:val="20"/>
          <w:szCs w:val="20"/>
        </w:rPr>
        <w:t>nit to do more in arresting these culprits as this kind of corruption</w:t>
      </w:r>
      <w:r w:rsidRPr="005D05FB">
        <w:rPr>
          <w:rFonts w:ascii="Arial" w:hAnsi="Arial" w:cs="Arial"/>
          <w:spacing w:val="-6"/>
          <w:sz w:val="20"/>
          <w:szCs w:val="20"/>
        </w:rPr>
        <w:t xml:space="preserve"> </w:t>
      </w:r>
      <w:r w:rsidRPr="005D05FB">
        <w:rPr>
          <w:rFonts w:ascii="Arial" w:hAnsi="Arial" w:cs="Arial"/>
          <w:sz w:val="20"/>
          <w:szCs w:val="20"/>
        </w:rPr>
        <w:t>has</w:t>
      </w:r>
      <w:r w:rsidRPr="005D05FB">
        <w:rPr>
          <w:rFonts w:ascii="Arial" w:hAnsi="Arial" w:cs="Arial"/>
          <w:spacing w:val="-6"/>
          <w:sz w:val="20"/>
          <w:szCs w:val="20"/>
        </w:rPr>
        <w:t xml:space="preserve"> </w:t>
      </w:r>
      <w:r w:rsidRPr="005D05FB">
        <w:rPr>
          <w:rFonts w:ascii="Arial" w:hAnsi="Arial" w:cs="Arial"/>
          <w:sz w:val="20"/>
          <w:szCs w:val="20"/>
        </w:rPr>
        <w:t>negative</w:t>
      </w:r>
      <w:r w:rsidRPr="005D05FB">
        <w:rPr>
          <w:rFonts w:ascii="Arial" w:hAnsi="Arial" w:cs="Arial"/>
          <w:spacing w:val="-6"/>
          <w:sz w:val="20"/>
          <w:szCs w:val="20"/>
        </w:rPr>
        <w:t xml:space="preserve"> </w:t>
      </w:r>
      <w:r w:rsidRPr="005D05FB">
        <w:rPr>
          <w:rFonts w:ascii="Arial" w:hAnsi="Arial" w:cs="Arial"/>
          <w:sz w:val="20"/>
          <w:szCs w:val="20"/>
        </w:rPr>
        <w:t>consequences</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security of the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5"/>
          <w:sz w:val="20"/>
          <w:szCs w:val="20"/>
        </w:rPr>
        <w:t xml:space="preserve"> </w:t>
      </w:r>
      <w:r w:rsidRPr="005D05FB">
        <w:rPr>
          <w:rFonts w:ascii="Arial" w:hAnsi="Arial" w:cs="Arial"/>
          <w:sz w:val="20"/>
          <w:szCs w:val="20"/>
        </w:rPr>
        <w:t>agreed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accordance</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3"/>
          <w:sz w:val="20"/>
          <w:szCs w:val="20"/>
        </w:rPr>
        <w:t xml:space="preserve"> </w:t>
      </w:r>
      <w:r w:rsidRPr="005D05FB">
        <w:rPr>
          <w:rFonts w:ascii="Arial" w:hAnsi="Arial" w:cs="Arial"/>
          <w:sz w:val="20"/>
          <w:szCs w:val="20"/>
        </w:rPr>
        <w:t>section</w:t>
      </w:r>
      <w:r w:rsidRPr="005D05FB">
        <w:rPr>
          <w:rFonts w:ascii="Arial" w:hAnsi="Arial" w:cs="Arial"/>
          <w:spacing w:val="-5"/>
          <w:sz w:val="20"/>
          <w:szCs w:val="20"/>
        </w:rPr>
        <w:t xml:space="preserve"> </w:t>
      </w:r>
      <w:r w:rsidRPr="005D05FB">
        <w:rPr>
          <w:rFonts w:ascii="Arial" w:hAnsi="Arial" w:cs="Arial"/>
          <w:sz w:val="20"/>
          <w:szCs w:val="20"/>
        </w:rPr>
        <w:t>65</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294" w:right="315"/>
        <w:rPr>
          <w:rFonts w:ascii="Arial" w:hAnsi="Arial" w:cs="Arial"/>
          <w:sz w:val="20"/>
          <w:szCs w:val="20"/>
        </w:rPr>
      </w:pP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COURT</w:t>
      </w:r>
      <w:r w:rsidRPr="005D05FB">
        <w:rPr>
          <w:rFonts w:ascii="Arial" w:hAnsi="Arial" w:cs="Arial"/>
          <w:spacing w:val="-5"/>
          <w:sz w:val="20"/>
          <w:szCs w:val="20"/>
        </w:rPr>
        <w:t xml:space="preserve"> </w:t>
      </w:r>
      <w:r w:rsidRPr="005D05FB">
        <w:rPr>
          <w:rFonts w:ascii="Arial" w:hAnsi="Arial" w:cs="Arial"/>
          <w:sz w:val="20"/>
          <w:szCs w:val="20"/>
        </w:rPr>
        <w:t>VERDICT</w:t>
      </w:r>
      <w:r w:rsidRPr="005D05FB">
        <w:rPr>
          <w:rFonts w:ascii="Arial" w:hAnsi="Arial" w:cs="Arial"/>
          <w:spacing w:val="-5"/>
          <w:sz w:val="20"/>
          <w:szCs w:val="20"/>
        </w:rPr>
        <w:t xml:space="preserve"> </w:t>
      </w:r>
      <w:r w:rsidRPr="005D05FB">
        <w:rPr>
          <w:rFonts w:ascii="Arial" w:hAnsi="Arial" w:cs="Arial"/>
          <w:sz w:val="20"/>
          <w:szCs w:val="20"/>
        </w:rPr>
        <w:t>FAVOURS</w:t>
      </w:r>
      <w:r w:rsidRPr="005D05FB">
        <w:rPr>
          <w:rFonts w:ascii="Arial" w:hAnsi="Arial" w:cs="Arial"/>
          <w:spacing w:val="-5"/>
          <w:sz w:val="20"/>
          <w:szCs w:val="20"/>
        </w:rPr>
        <w:t xml:space="preserve"> </w:t>
      </w:r>
      <w:r w:rsidRPr="005D05FB">
        <w:rPr>
          <w:rFonts w:ascii="Arial" w:hAnsi="Arial" w:cs="Arial"/>
          <w:sz w:val="20"/>
          <w:szCs w:val="20"/>
        </w:rPr>
        <w:t>WILD</w:t>
      </w:r>
      <w:r w:rsidRPr="005D05FB">
        <w:rPr>
          <w:rFonts w:ascii="Arial" w:hAnsi="Arial" w:cs="Arial"/>
          <w:spacing w:val="-5"/>
          <w:sz w:val="20"/>
          <w:szCs w:val="20"/>
        </w:rPr>
        <w:t xml:space="preserve"> </w:t>
      </w:r>
      <w:r w:rsidRPr="005D05FB">
        <w:rPr>
          <w:rFonts w:ascii="Arial" w:hAnsi="Arial" w:cs="Arial"/>
          <w:sz w:val="20"/>
          <w:szCs w:val="20"/>
        </w:rPr>
        <w:t>COAST</w:t>
      </w:r>
      <w:r w:rsidRPr="005D05FB">
        <w:rPr>
          <w:rFonts w:ascii="Arial" w:hAnsi="Arial" w:cs="Arial"/>
          <w:spacing w:val="-5"/>
          <w:sz w:val="20"/>
          <w:szCs w:val="20"/>
        </w:rPr>
        <w:t xml:space="preserve"> </w:t>
      </w:r>
      <w:r w:rsidRPr="005D05FB">
        <w:rPr>
          <w:rFonts w:ascii="Arial" w:hAnsi="Arial" w:cs="Arial"/>
          <w:sz w:val="20"/>
          <w:szCs w:val="20"/>
        </w:rPr>
        <w:t>CUMMUNITY</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 xml:space="preserve">SEISMIC </w:t>
      </w:r>
      <w:r w:rsidRPr="005D05FB">
        <w:rPr>
          <w:rFonts w:ascii="Arial" w:hAnsi="Arial" w:cs="Arial"/>
          <w:spacing w:val="-2"/>
          <w:sz w:val="20"/>
          <w:szCs w:val="20"/>
        </w:rPr>
        <w:t>SURVEY</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NHANHA:</w:t>
      </w:r>
      <w:r w:rsidRPr="005D05FB">
        <w:rPr>
          <w:rFonts w:ascii="Arial" w:hAnsi="Arial" w:cs="Arial"/>
          <w:spacing w:val="-4"/>
          <w:sz w:val="20"/>
          <w:szCs w:val="20"/>
        </w:rPr>
        <w:t xml:space="preserve"> </w:t>
      </w:r>
      <w:r w:rsidRPr="005D05FB">
        <w:rPr>
          <w:rFonts w:ascii="Arial" w:hAnsi="Arial" w:cs="Arial"/>
          <w:sz w:val="20"/>
          <w:szCs w:val="20"/>
        </w:rPr>
        <w:t>moved</w:t>
      </w:r>
      <w:r w:rsidRPr="005D05FB">
        <w:rPr>
          <w:rFonts w:ascii="Arial" w:hAnsi="Arial" w:cs="Arial"/>
          <w:spacing w:val="-4"/>
          <w:sz w:val="20"/>
          <w:szCs w:val="20"/>
        </w:rPr>
        <w:t xml:space="preserve"> </w:t>
      </w:r>
      <w:r w:rsidRPr="005D05FB">
        <w:rPr>
          <w:rFonts w:ascii="Arial" w:hAnsi="Arial" w:cs="Arial"/>
          <w:sz w:val="20"/>
          <w:szCs w:val="20"/>
        </w:rPr>
        <w:t>without</w:t>
      </w:r>
      <w:r w:rsidRPr="005D05FB">
        <w:rPr>
          <w:rFonts w:ascii="Arial" w:hAnsi="Arial" w:cs="Arial"/>
          <w:spacing w:val="-3"/>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2"/>
        </w:numPr>
        <w:tabs>
          <w:tab w:val="left" w:pos="1541"/>
        </w:tabs>
        <w:ind w:right="359"/>
        <w:rPr>
          <w:rFonts w:ascii="Arial" w:hAnsi="Arial" w:cs="Arial"/>
          <w:sz w:val="20"/>
          <w:szCs w:val="20"/>
        </w:rPr>
      </w:pPr>
      <w:r w:rsidRPr="005D05FB">
        <w:rPr>
          <w:rFonts w:ascii="Arial" w:hAnsi="Arial" w:cs="Arial"/>
          <w:noProof/>
          <w:sz w:val="20"/>
          <w:szCs w:val="20"/>
        </w:rPr>
        <w:drawing>
          <wp:anchor distT="0" distB="0" distL="0" distR="0" simplePos="0" relativeHeight="486086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following</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two-day</w:t>
      </w:r>
      <w:r w:rsidRPr="005D05FB">
        <w:rPr>
          <w:rFonts w:ascii="Arial" w:hAnsi="Arial" w:cs="Arial"/>
          <w:spacing w:val="-5"/>
          <w:sz w:val="20"/>
          <w:szCs w:val="20"/>
        </w:rPr>
        <w:t xml:space="preserve"> </w:t>
      </w:r>
      <w:r w:rsidRPr="005D05FB">
        <w:rPr>
          <w:rFonts w:ascii="Arial" w:hAnsi="Arial" w:cs="Arial"/>
          <w:sz w:val="20"/>
          <w:szCs w:val="20"/>
        </w:rPr>
        <w:t>sitting</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May</w:t>
      </w:r>
      <w:r w:rsidRPr="005D05FB">
        <w:rPr>
          <w:rFonts w:ascii="Arial" w:hAnsi="Arial" w:cs="Arial"/>
          <w:spacing w:val="-5"/>
          <w:sz w:val="20"/>
          <w:szCs w:val="20"/>
        </w:rPr>
        <w:t xml:space="preserve"> </w:t>
      </w:r>
      <w:r w:rsidRPr="005D05FB">
        <w:rPr>
          <w:rFonts w:ascii="Arial" w:hAnsi="Arial" w:cs="Arial"/>
          <w:sz w:val="20"/>
          <w:szCs w:val="20"/>
        </w:rPr>
        <w:t>2022, Makhanda High Court has on 1 September 2022 delivered its verdict and set aside a decision to grant</w:t>
      </w:r>
      <w:r w:rsidRPr="005D05FB">
        <w:rPr>
          <w:rFonts w:ascii="Arial" w:hAnsi="Arial" w:cs="Arial"/>
          <w:spacing w:val="-5"/>
          <w:sz w:val="20"/>
          <w:szCs w:val="20"/>
        </w:rPr>
        <w:t xml:space="preserve"> </w:t>
      </w:r>
      <w:r w:rsidRPr="005D05FB">
        <w:rPr>
          <w:rFonts w:ascii="Arial" w:hAnsi="Arial" w:cs="Arial"/>
          <w:sz w:val="20"/>
          <w:szCs w:val="20"/>
        </w:rPr>
        <w:t>Shell</w:t>
      </w:r>
      <w:r w:rsidRPr="005D05FB">
        <w:rPr>
          <w:rFonts w:ascii="Arial" w:hAnsi="Arial" w:cs="Arial"/>
          <w:spacing w:val="-5"/>
          <w:sz w:val="20"/>
          <w:szCs w:val="20"/>
        </w:rPr>
        <w:t xml:space="preserve"> </w:t>
      </w:r>
      <w:r w:rsidRPr="005D05FB">
        <w:rPr>
          <w:rFonts w:ascii="Arial" w:hAnsi="Arial" w:cs="Arial"/>
          <w:sz w:val="20"/>
          <w:szCs w:val="20"/>
        </w:rPr>
        <w:t>exploration</w:t>
      </w:r>
      <w:r w:rsidRPr="005D05FB">
        <w:rPr>
          <w:rFonts w:ascii="Arial" w:hAnsi="Arial" w:cs="Arial"/>
          <w:spacing w:val="-5"/>
          <w:sz w:val="20"/>
          <w:szCs w:val="20"/>
        </w:rPr>
        <w:t xml:space="preserve"> </w:t>
      </w:r>
      <w:r w:rsidRPr="005D05FB">
        <w:rPr>
          <w:rFonts w:ascii="Arial" w:hAnsi="Arial" w:cs="Arial"/>
          <w:sz w:val="20"/>
          <w:szCs w:val="20"/>
        </w:rPr>
        <w:t>rights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conduct</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seismic survey off the Wild Coast in the Eastern Cape;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2"/>
        </w:numPr>
        <w:tabs>
          <w:tab w:val="left" w:pos="1541"/>
        </w:tabs>
        <w:ind w:right="504"/>
        <w:rPr>
          <w:rFonts w:ascii="Arial" w:hAnsi="Arial" w:cs="Arial"/>
          <w:sz w:val="20"/>
          <w:szCs w:val="20"/>
        </w:rPr>
      </w:pP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court</w:t>
      </w:r>
      <w:r w:rsidRPr="005D05FB">
        <w:rPr>
          <w:rFonts w:ascii="Arial" w:hAnsi="Arial" w:cs="Arial"/>
          <w:spacing w:val="-4"/>
          <w:sz w:val="20"/>
          <w:szCs w:val="20"/>
        </w:rPr>
        <w:t xml:space="preserve"> </w:t>
      </w:r>
      <w:r w:rsidRPr="005D05FB">
        <w:rPr>
          <w:rFonts w:ascii="Arial" w:hAnsi="Arial" w:cs="Arial"/>
          <w:sz w:val="20"/>
          <w:szCs w:val="20"/>
        </w:rPr>
        <w:t>found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favour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Wild</w:t>
      </w:r>
      <w:r w:rsidRPr="005D05FB">
        <w:rPr>
          <w:rFonts w:ascii="Arial" w:hAnsi="Arial" w:cs="Arial"/>
          <w:spacing w:val="-4"/>
          <w:sz w:val="20"/>
          <w:szCs w:val="20"/>
        </w:rPr>
        <w:t xml:space="preserve"> </w:t>
      </w:r>
      <w:r w:rsidRPr="005D05FB">
        <w:rPr>
          <w:rFonts w:ascii="Arial" w:hAnsi="Arial" w:cs="Arial"/>
          <w:sz w:val="20"/>
          <w:szCs w:val="20"/>
        </w:rPr>
        <w:t>Coast comm</w:t>
      </w:r>
      <w:r w:rsidRPr="005D05FB">
        <w:rPr>
          <w:rFonts w:ascii="Arial" w:hAnsi="Arial" w:cs="Arial"/>
          <w:sz w:val="20"/>
          <w:szCs w:val="20"/>
        </w:rPr>
        <w:t>unities that argued consultations about the project were insufficient;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2"/>
        </w:numPr>
        <w:tabs>
          <w:tab w:val="left" w:pos="1541"/>
        </w:tabs>
        <w:ind w:right="648"/>
        <w:rPr>
          <w:rFonts w:ascii="Arial" w:hAnsi="Arial" w:cs="Arial"/>
          <w:sz w:val="20"/>
          <w:szCs w:val="20"/>
        </w:rPr>
      </w:pPr>
      <w:r w:rsidRPr="005D05FB">
        <w:rPr>
          <w:rFonts w:ascii="Arial" w:hAnsi="Arial" w:cs="Arial"/>
          <w:sz w:val="20"/>
          <w:szCs w:val="20"/>
        </w:rPr>
        <w:t>further notes that Shell had no concrete explanations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plans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show</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extent</w:t>
      </w:r>
      <w:r w:rsidRPr="005D05FB">
        <w:rPr>
          <w:rFonts w:ascii="Arial" w:hAnsi="Arial" w:cs="Arial"/>
          <w:spacing w:val="-5"/>
          <w:sz w:val="20"/>
          <w:szCs w:val="20"/>
        </w:rPr>
        <w:t xml:space="preserve"> </w:t>
      </w:r>
      <w:r w:rsidRPr="005D05FB">
        <w:rPr>
          <w:rFonts w:ascii="Arial" w:hAnsi="Arial" w:cs="Arial"/>
          <w:sz w:val="20"/>
          <w:szCs w:val="20"/>
        </w:rPr>
        <w:t>to which the seismic survey will improve their socioeconomic conditions;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2"/>
        </w:numPr>
        <w:tabs>
          <w:tab w:val="left" w:pos="1541"/>
        </w:tabs>
        <w:ind w:right="792"/>
        <w:rPr>
          <w:rFonts w:ascii="Arial" w:hAnsi="Arial" w:cs="Arial"/>
          <w:sz w:val="20"/>
          <w:szCs w:val="20"/>
        </w:rPr>
      </w:pPr>
      <w:r w:rsidRPr="005D05FB">
        <w:rPr>
          <w:rFonts w:ascii="Arial" w:hAnsi="Arial" w:cs="Arial"/>
          <w:sz w:val="20"/>
          <w:szCs w:val="20"/>
        </w:rPr>
        <w:t>acknowledges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th</w:t>
      </w:r>
      <w:r w:rsidRPr="005D05FB">
        <w:rPr>
          <w:rFonts w:ascii="Arial" w:hAnsi="Arial" w:cs="Arial"/>
          <w:sz w:val="20"/>
          <w:szCs w:val="20"/>
        </w:rPr>
        <w:t>e</w:t>
      </w:r>
      <w:r w:rsidRPr="005D05FB">
        <w:rPr>
          <w:rFonts w:ascii="Arial" w:hAnsi="Arial" w:cs="Arial"/>
          <w:spacing w:val="-6"/>
          <w:sz w:val="20"/>
          <w:szCs w:val="20"/>
        </w:rPr>
        <w:t xml:space="preserve"> </w:t>
      </w:r>
      <w:r w:rsidRPr="005D05FB">
        <w:rPr>
          <w:rFonts w:ascii="Arial" w:hAnsi="Arial" w:cs="Arial"/>
          <w:sz w:val="20"/>
          <w:szCs w:val="20"/>
        </w:rPr>
        <w:t>bravery,</w:t>
      </w:r>
      <w:r w:rsidRPr="005D05FB">
        <w:rPr>
          <w:rFonts w:ascii="Arial" w:hAnsi="Arial" w:cs="Arial"/>
          <w:spacing w:val="-6"/>
          <w:sz w:val="20"/>
          <w:szCs w:val="20"/>
        </w:rPr>
        <w:t xml:space="preserve"> </w:t>
      </w:r>
      <w:r w:rsidRPr="005D05FB">
        <w:rPr>
          <w:rFonts w:ascii="Arial" w:hAnsi="Arial" w:cs="Arial"/>
          <w:sz w:val="20"/>
          <w:szCs w:val="20"/>
        </w:rPr>
        <w:t>unity</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courage shown by these communities for something they believe in, is something South Africans should strive to emulate;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2"/>
        </w:numPr>
        <w:tabs>
          <w:tab w:val="left" w:pos="1541"/>
        </w:tabs>
        <w:ind w:right="216"/>
        <w:rPr>
          <w:rFonts w:ascii="Arial" w:hAnsi="Arial" w:cs="Arial"/>
          <w:sz w:val="20"/>
          <w:szCs w:val="20"/>
        </w:rPr>
      </w:pPr>
      <w:r w:rsidRPr="005D05FB">
        <w:rPr>
          <w:rFonts w:ascii="Arial" w:hAnsi="Arial" w:cs="Arial"/>
          <w:sz w:val="20"/>
          <w:szCs w:val="20"/>
        </w:rPr>
        <w:t>also</w:t>
      </w:r>
      <w:r w:rsidRPr="005D05FB">
        <w:rPr>
          <w:rFonts w:ascii="Arial" w:hAnsi="Arial" w:cs="Arial"/>
          <w:spacing w:val="-6"/>
          <w:sz w:val="20"/>
          <w:szCs w:val="20"/>
        </w:rPr>
        <w:t xml:space="preserve"> </w:t>
      </w:r>
      <w:r w:rsidRPr="005D05FB">
        <w:rPr>
          <w:rFonts w:ascii="Arial" w:hAnsi="Arial" w:cs="Arial"/>
          <w:sz w:val="20"/>
          <w:szCs w:val="20"/>
        </w:rPr>
        <w:t>acknowledges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this</w:t>
      </w:r>
      <w:r w:rsidRPr="005D05FB">
        <w:rPr>
          <w:rFonts w:ascii="Arial" w:hAnsi="Arial" w:cs="Arial"/>
          <w:spacing w:val="-6"/>
          <w:sz w:val="20"/>
          <w:szCs w:val="20"/>
        </w:rPr>
        <w:t xml:space="preserve"> </w:t>
      </w:r>
      <w:r w:rsidRPr="005D05FB">
        <w:rPr>
          <w:rFonts w:ascii="Arial" w:hAnsi="Arial" w:cs="Arial"/>
          <w:sz w:val="20"/>
          <w:szCs w:val="20"/>
        </w:rPr>
        <w:t>costly</w:t>
      </w:r>
      <w:r w:rsidRPr="005D05FB">
        <w:rPr>
          <w:rFonts w:ascii="Arial" w:hAnsi="Arial" w:cs="Arial"/>
          <w:spacing w:val="-6"/>
          <w:sz w:val="20"/>
          <w:szCs w:val="20"/>
        </w:rPr>
        <w:t xml:space="preserve"> </w:t>
      </w:r>
      <w:r w:rsidRPr="005D05FB">
        <w:rPr>
          <w:rFonts w:ascii="Arial" w:hAnsi="Arial" w:cs="Arial"/>
          <w:sz w:val="20"/>
          <w:szCs w:val="20"/>
        </w:rPr>
        <w:t>court</w:t>
      </w:r>
      <w:r w:rsidRPr="005D05FB">
        <w:rPr>
          <w:rFonts w:ascii="Arial" w:hAnsi="Arial" w:cs="Arial"/>
          <w:spacing w:val="-6"/>
          <w:sz w:val="20"/>
          <w:szCs w:val="20"/>
        </w:rPr>
        <w:t xml:space="preserve"> </w:t>
      </w:r>
      <w:r w:rsidRPr="005D05FB">
        <w:rPr>
          <w:rFonts w:ascii="Arial" w:hAnsi="Arial" w:cs="Arial"/>
          <w:sz w:val="20"/>
          <w:szCs w:val="20"/>
        </w:rPr>
        <w:t>action</w:t>
      </w:r>
      <w:r w:rsidRPr="005D05FB">
        <w:rPr>
          <w:rFonts w:ascii="Arial" w:hAnsi="Arial" w:cs="Arial"/>
          <w:spacing w:val="-6"/>
          <w:sz w:val="20"/>
          <w:szCs w:val="20"/>
        </w:rPr>
        <w:t xml:space="preserve"> </w:t>
      </w:r>
      <w:r w:rsidRPr="005D05FB">
        <w:rPr>
          <w:rFonts w:ascii="Arial" w:hAnsi="Arial" w:cs="Arial"/>
          <w:sz w:val="20"/>
          <w:szCs w:val="20"/>
        </w:rPr>
        <w:t>came despite numerous calls to the ministry of Mineral Resources by civil society and the DA Alliance here 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National</w:t>
      </w:r>
      <w:r w:rsidRPr="005D05FB">
        <w:rPr>
          <w:rFonts w:ascii="Arial" w:hAnsi="Arial" w:cs="Arial"/>
          <w:spacing w:val="-4"/>
          <w:sz w:val="20"/>
          <w:szCs w:val="20"/>
        </w:rPr>
        <w:t xml:space="preserve"> </w:t>
      </w:r>
      <w:r w:rsidRPr="005D05FB">
        <w:rPr>
          <w:rFonts w:ascii="Arial" w:hAnsi="Arial" w:cs="Arial"/>
          <w:sz w:val="20"/>
          <w:szCs w:val="20"/>
        </w:rPr>
        <w:t>Assembly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stop</w:t>
      </w:r>
      <w:r w:rsidRPr="005D05FB">
        <w:rPr>
          <w:rFonts w:ascii="Arial" w:hAnsi="Arial" w:cs="Arial"/>
          <w:spacing w:val="-4"/>
          <w:sz w:val="20"/>
          <w:szCs w:val="20"/>
        </w:rPr>
        <w:t xml:space="preserve"> </w:t>
      </w:r>
      <w:r w:rsidRPr="005D05FB">
        <w:rPr>
          <w:rFonts w:ascii="Arial" w:hAnsi="Arial" w:cs="Arial"/>
          <w:sz w:val="20"/>
          <w:szCs w:val="20"/>
        </w:rPr>
        <w:t>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40" w:right="290"/>
        <w:rPr>
          <w:rFonts w:ascii="Arial" w:hAnsi="Arial" w:cs="Arial"/>
          <w:sz w:val="20"/>
          <w:szCs w:val="20"/>
        </w:rPr>
      </w:pPr>
      <w:r w:rsidRPr="005D05FB">
        <w:rPr>
          <w:rFonts w:ascii="Arial" w:hAnsi="Arial" w:cs="Arial"/>
          <w:noProof/>
          <w:sz w:val="20"/>
          <w:szCs w:val="20"/>
        </w:rPr>
        <w:drawing>
          <wp:anchor distT="0" distB="0" distL="0" distR="0" simplePos="0" relativeHeight="486087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proposed</w:t>
      </w:r>
      <w:r w:rsidRPr="005D05FB">
        <w:rPr>
          <w:rFonts w:ascii="Arial" w:hAnsi="Arial" w:cs="Arial"/>
          <w:spacing w:val="-7"/>
          <w:sz w:val="20"/>
          <w:szCs w:val="20"/>
        </w:rPr>
        <w:t xml:space="preserve"> </w:t>
      </w:r>
      <w:r w:rsidRPr="005D05FB">
        <w:rPr>
          <w:rFonts w:ascii="Arial" w:hAnsi="Arial" w:cs="Arial"/>
          <w:sz w:val="20"/>
          <w:szCs w:val="20"/>
        </w:rPr>
        <w:t>project</w:t>
      </w:r>
      <w:r w:rsidRPr="005D05FB">
        <w:rPr>
          <w:rFonts w:ascii="Arial" w:hAnsi="Arial" w:cs="Arial"/>
          <w:spacing w:val="-7"/>
          <w:sz w:val="20"/>
          <w:szCs w:val="20"/>
        </w:rPr>
        <w:t xml:space="preserve"> </w:t>
      </w:r>
      <w:r w:rsidRPr="005D05FB">
        <w:rPr>
          <w:rFonts w:ascii="Arial" w:hAnsi="Arial" w:cs="Arial"/>
          <w:sz w:val="20"/>
          <w:szCs w:val="20"/>
        </w:rPr>
        <w:t>which</w:t>
      </w:r>
      <w:r w:rsidRPr="005D05FB">
        <w:rPr>
          <w:rFonts w:ascii="Arial" w:hAnsi="Arial" w:cs="Arial"/>
          <w:spacing w:val="-7"/>
          <w:sz w:val="20"/>
          <w:szCs w:val="20"/>
        </w:rPr>
        <w:t xml:space="preserve"> </w:t>
      </w:r>
      <w:r w:rsidRPr="005D05FB">
        <w:rPr>
          <w:rFonts w:ascii="Arial" w:hAnsi="Arial" w:cs="Arial"/>
          <w:sz w:val="20"/>
          <w:szCs w:val="20"/>
        </w:rPr>
        <w:t>will</w:t>
      </w:r>
      <w:r w:rsidRPr="005D05FB">
        <w:rPr>
          <w:rFonts w:ascii="Arial" w:hAnsi="Arial" w:cs="Arial"/>
          <w:spacing w:val="-7"/>
          <w:sz w:val="20"/>
          <w:szCs w:val="20"/>
        </w:rPr>
        <w:t xml:space="preserve"> </w:t>
      </w:r>
      <w:r w:rsidRPr="005D05FB">
        <w:rPr>
          <w:rFonts w:ascii="Arial" w:hAnsi="Arial" w:cs="Arial"/>
          <w:sz w:val="20"/>
          <w:szCs w:val="20"/>
        </w:rPr>
        <w:t>undoubtedly</w:t>
      </w:r>
      <w:r w:rsidRPr="005D05FB">
        <w:rPr>
          <w:rFonts w:ascii="Arial" w:hAnsi="Arial" w:cs="Arial"/>
          <w:spacing w:val="-7"/>
          <w:sz w:val="20"/>
          <w:szCs w:val="20"/>
        </w:rPr>
        <w:t xml:space="preserve"> </w:t>
      </w:r>
      <w:r w:rsidRPr="005D05FB">
        <w:rPr>
          <w:rFonts w:ascii="Arial" w:hAnsi="Arial" w:cs="Arial"/>
          <w:sz w:val="20"/>
          <w:szCs w:val="20"/>
        </w:rPr>
        <w:t>have</w:t>
      </w:r>
      <w:r w:rsidRPr="005D05FB">
        <w:rPr>
          <w:rFonts w:ascii="Arial" w:hAnsi="Arial" w:cs="Arial"/>
          <w:spacing w:val="-7"/>
          <w:sz w:val="20"/>
          <w:szCs w:val="20"/>
        </w:rPr>
        <w:t xml:space="preserve"> </w:t>
      </w:r>
      <w:r w:rsidRPr="005D05FB">
        <w:rPr>
          <w:rFonts w:ascii="Arial" w:hAnsi="Arial" w:cs="Arial"/>
          <w:sz w:val="20"/>
          <w:szCs w:val="20"/>
        </w:rPr>
        <w:t>untold harm to the environment,</w:t>
      </w:r>
      <w:r w:rsidRPr="005D05FB">
        <w:rPr>
          <w:rFonts w:ascii="Arial" w:hAnsi="Arial" w:cs="Arial"/>
          <w:sz w:val="20"/>
          <w:szCs w:val="20"/>
        </w:rPr>
        <w:t xml:space="preserve"> marine life, tourism, livelihoods, cultural and spiritual practices of rural those communities;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2"/>
        </w:numPr>
        <w:tabs>
          <w:tab w:val="left" w:pos="1541"/>
        </w:tabs>
        <w:ind w:right="360"/>
        <w:rPr>
          <w:rFonts w:ascii="Arial" w:hAnsi="Arial" w:cs="Arial"/>
          <w:sz w:val="20"/>
          <w:szCs w:val="20"/>
        </w:rPr>
      </w:pPr>
      <w:r w:rsidRPr="005D05FB">
        <w:rPr>
          <w:rFonts w:ascii="Arial" w:hAnsi="Arial" w:cs="Arial"/>
          <w:sz w:val="20"/>
          <w:szCs w:val="20"/>
        </w:rPr>
        <w:t>calls</w:t>
      </w:r>
      <w:r w:rsidRPr="005D05FB">
        <w:rPr>
          <w:rFonts w:ascii="Arial" w:hAnsi="Arial" w:cs="Arial"/>
          <w:spacing w:val="-5"/>
          <w:sz w:val="20"/>
          <w:szCs w:val="20"/>
        </w:rPr>
        <w:t xml:space="preserve"> </w:t>
      </w:r>
      <w:r w:rsidRPr="005D05FB">
        <w:rPr>
          <w:rFonts w:ascii="Arial" w:hAnsi="Arial" w:cs="Arial"/>
          <w:sz w:val="20"/>
          <w:szCs w:val="20"/>
        </w:rPr>
        <w:t>upon</w:t>
      </w:r>
      <w:r w:rsidRPr="005D05FB">
        <w:rPr>
          <w:rFonts w:ascii="Arial" w:hAnsi="Arial" w:cs="Arial"/>
          <w:spacing w:val="-5"/>
          <w:sz w:val="20"/>
          <w:szCs w:val="20"/>
        </w:rPr>
        <w:t xml:space="preserve"> </w:t>
      </w:r>
      <w:r w:rsidRPr="005D05FB">
        <w:rPr>
          <w:rFonts w:ascii="Arial" w:hAnsi="Arial" w:cs="Arial"/>
          <w:sz w:val="20"/>
          <w:szCs w:val="20"/>
        </w:rPr>
        <w:t>Minister</w:t>
      </w:r>
      <w:r w:rsidRPr="005D05FB">
        <w:rPr>
          <w:rFonts w:ascii="Arial" w:hAnsi="Arial" w:cs="Arial"/>
          <w:spacing w:val="-5"/>
          <w:sz w:val="20"/>
          <w:szCs w:val="20"/>
        </w:rPr>
        <w:t xml:space="preserve"> </w:t>
      </w:r>
      <w:r w:rsidRPr="005D05FB">
        <w:rPr>
          <w:rFonts w:ascii="Arial" w:hAnsi="Arial" w:cs="Arial"/>
          <w:sz w:val="20"/>
          <w:szCs w:val="20"/>
        </w:rPr>
        <w:t>Mantashe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Shell</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stop</w:t>
      </w:r>
      <w:r w:rsidRPr="005D05FB">
        <w:rPr>
          <w:rFonts w:ascii="Arial" w:hAnsi="Arial" w:cs="Arial"/>
          <w:spacing w:val="-5"/>
          <w:sz w:val="20"/>
          <w:szCs w:val="20"/>
        </w:rPr>
        <w:t xml:space="preserve"> </w:t>
      </w:r>
      <w:r w:rsidRPr="005D05FB">
        <w:rPr>
          <w:rFonts w:ascii="Arial" w:hAnsi="Arial" w:cs="Arial"/>
          <w:sz w:val="20"/>
          <w:szCs w:val="20"/>
        </w:rPr>
        <w:t>with this fishing expedition and respect the wishes of the communities of the Wild Coast.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L</w:t>
      </w:r>
      <w:r w:rsidRPr="005D05FB">
        <w:rPr>
          <w:rFonts w:ascii="Arial" w:hAnsi="Arial" w:cs="Arial"/>
          <w:spacing w:val="-4"/>
          <w:sz w:val="20"/>
          <w:szCs w:val="20"/>
        </w:rPr>
        <w:t xml:space="preserve"> </w:t>
      </w:r>
      <w:r w:rsidRPr="005D05FB">
        <w:rPr>
          <w:rFonts w:ascii="Arial" w:hAnsi="Arial" w:cs="Arial"/>
          <w:sz w:val="20"/>
          <w:szCs w:val="20"/>
        </w:rPr>
        <w:t>MOSHODI:</w:t>
      </w:r>
      <w:r w:rsidRPr="005D05FB">
        <w:rPr>
          <w:rFonts w:ascii="Arial" w:hAnsi="Arial" w:cs="Arial"/>
          <w:spacing w:val="-4"/>
          <w:sz w:val="20"/>
          <w:szCs w:val="20"/>
        </w:rPr>
        <w:t xml:space="preserve"> </w:t>
      </w:r>
      <w:r w:rsidRPr="005D05FB">
        <w:rPr>
          <w:rFonts w:ascii="Arial" w:hAnsi="Arial" w:cs="Arial"/>
          <w:sz w:val="20"/>
          <w:szCs w:val="20"/>
        </w:rPr>
        <w:t>moved</w:t>
      </w:r>
      <w:r w:rsidRPr="005D05FB">
        <w:rPr>
          <w:rFonts w:ascii="Arial" w:hAnsi="Arial" w:cs="Arial"/>
          <w:spacing w:val="-4"/>
          <w:sz w:val="20"/>
          <w:szCs w:val="20"/>
        </w:rPr>
        <w:t xml:space="preserve"> </w:t>
      </w:r>
      <w:r w:rsidRPr="005D05FB">
        <w:rPr>
          <w:rFonts w:ascii="Arial" w:hAnsi="Arial" w:cs="Arial"/>
          <w:sz w:val="20"/>
          <w:szCs w:val="20"/>
        </w:rPr>
        <w:t>without</w:t>
      </w:r>
      <w:r w:rsidRPr="005D05FB">
        <w:rPr>
          <w:rFonts w:ascii="Arial" w:hAnsi="Arial" w:cs="Arial"/>
          <w:spacing w:val="-4"/>
          <w:sz w:val="20"/>
          <w:szCs w:val="20"/>
        </w:rPr>
        <w:t xml:space="preserve"> </w:t>
      </w:r>
      <w:r w:rsidRPr="005D05FB">
        <w:rPr>
          <w:rFonts w:ascii="Arial" w:hAnsi="Arial" w:cs="Arial"/>
          <w:spacing w:val="-2"/>
          <w:sz w:val="20"/>
          <w:szCs w:val="20"/>
        </w:rPr>
        <w:t>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2"/>
          <w:sz w:val="20"/>
          <w:szCs w:val="20"/>
        </w:rPr>
        <w:t xml:space="preserve"> 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1"/>
        </w:numPr>
        <w:tabs>
          <w:tab w:val="left" w:pos="1541"/>
        </w:tabs>
        <w:rPr>
          <w:rFonts w:ascii="Arial" w:hAnsi="Arial" w:cs="Arial"/>
          <w:sz w:val="20"/>
          <w:szCs w:val="20"/>
        </w:rPr>
      </w:pPr>
      <w:r w:rsidRPr="005D05FB">
        <w:rPr>
          <w:rFonts w:ascii="Arial" w:hAnsi="Arial" w:cs="Arial"/>
          <w:sz w:val="20"/>
          <w:szCs w:val="20"/>
        </w:rPr>
        <w:t>notes with concern the cold-blooded killing of a worker of Centlec, in Mangaung, a municipal state- owned</w:t>
      </w:r>
      <w:r w:rsidRPr="005D05FB">
        <w:rPr>
          <w:rFonts w:ascii="Arial" w:hAnsi="Arial" w:cs="Arial"/>
          <w:spacing w:val="-7"/>
          <w:sz w:val="20"/>
          <w:szCs w:val="20"/>
        </w:rPr>
        <w:t xml:space="preserve"> </w:t>
      </w:r>
      <w:r w:rsidRPr="005D05FB">
        <w:rPr>
          <w:rFonts w:ascii="Arial" w:hAnsi="Arial" w:cs="Arial"/>
          <w:sz w:val="20"/>
          <w:szCs w:val="20"/>
        </w:rPr>
        <w:t>company</w:t>
      </w:r>
      <w:r w:rsidRPr="005D05FB">
        <w:rPr>
          <w:rFonts w:ascii="Arial" w:hAnsi="Arial" w:cs="Arial"/>
          <w:spacing w:val="-7"/>
          <w:sz w:val="20"/>
          <w:szCs w:val="20"/>
        </w:rPr>
        <w:t xml:space="preserve"> </w:t>
      </w:r>
      <w:r w:rsidRPr="005D05FB">
        <w:rPr>
          <w:rFonts w:ascii="Arial" w:hAnsi="Arial" w:cs="Arial"/>
          <w:sz w:val="20"/>
          <w:szCs w:val="20"/>
        </w:rPr>
        <w:t>for</w:t>
      </w:r>
      <w:r w:rsidRPr="005D05FB">
        <w:rPr>
          <w:rFonts w:ascii="Arial" w:hAnsi="Arial" w:cs="Arial"/>
          <w:spacing w:val="-7"/>
          <w:sz w:val="20"/>
          <w:szCs w:val="20"/>
        </w:rPr>
        <w:t xml:space="preserve"> </w:t>
      </w:r>
      <w:r w:rsidRPr="005D05FB">
        <w:rPr>
          <w:rFonts w:ascii="Arial" w:hAnsi="Arial" w:cs="Arial"/>
          <w:sz w:val="20"/>
          <w:szCs w:val="20"/>
        </w:rPr>
        <w:t>bulk</w:t>
      </w:r>
      <w:r w:rsidRPr="005D05FB">
        <w:rPr>
          <w:rFonts w:ascii="Arial" w:hAnsi="Arial" w:cs="Arial"/>
          <w:spacing w:val="-7"/>
          <w:sz w:val="20"/>
          <w:szCs w:val="20"/>
        </w:rPr>
        <w:t xml:space="preserve"> </w:t>
      </w:r>
      <w:r w:rsidRPr="005D05FB">
        <w:rPr>
          <w:rFonts w:ascii="Arial" w:hAnsi="Arial" w:cs="Arial"/>
          <w:sz w:val="20"/>
          <w:szCs w:val="20"/>
        </w:rPr>
        <w:t>electricity</w:t>
      </w:r>
      <w:r w:rsidRPr="005D05FB">
        <w:rPr>
          <w:rFonts w:ascii="Arial" w:hAnsi="Arial" w:cs="Arial"/>
          <w:spacing w:val="-7"/>
          <w:sz w:val="20"/>
          <w:szCs w:val="20"/>
        </w:rPr>
        <w:t xml:space="preserve"> </w:t>
      </w:r>
      <w:r w:rsidRPr="005D05FB">
        <w:rPr>
          <w:rFonts w:ascii="Arial" w:hAnsi="Arial" w:cs="Arial"/>
          <w:sz w:val="20"/>
          <w:szCs w:val="20"/>
        </w:rPr>
        <w:t>distribution</w:t>
      </w:r>
      <w:r w:rsidRPr="005D05FB">
        <w:rPr>
          <w:rFonts w:ascii="Arial" w:hAnsi="Arial" w:cs="Arial"/>
          <w:spacing w:val="-7"/>
          <w:sz w:val="20"/>
          <w:szCs w:val="20"/>
        </w:rPr>
        <w:t xml:space="preserve"> </w:t>
      </w:r>
      <w:r w:rsidRPr="005D05FB">
        <w:rPr>
          <w:rFonts w:ascii="Arial" w:hAnsi="Arial" w:cs="Arial"/>
          <w:sz w:val="20"/>
          <w:szCs w:val="20"/>
        </w:rPr>
        <w:t xml:space="preserve">and </w:t>
      </w:r>
      <w:r w:rsidRPr="005D05FB">
        <w:rPr>
          <w:rFonts w:ascii="Arial" w:hAnsi="Arial" w:cs="Arial"/>
          <w:spacing w:val="-2"/>
          <w:sz w:val="20"/>
          <w:szCs w:val="20"/>
        </w:rPr>
        <w:t>supply;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1"/>
        </w:numPr>
        <w:tabs>
          <w:tab w:val="left" w:pos="1541"/>
        </w:tabs>
        <w:ind w:right="215"/>
        <w:rPr>
          <w:rFonts w:ascii="Arial" w:hAnsi="Arial" w:cs="Arial"/>
          <w:sz w:val="20"/>
          <w:szCs w:val="20"/>
        </w:rPr>
      </w:pPr>
      <w:r w:rsidRPr="005D05FB">
        <w:rPr>
          <w:rFonts w:ascii="Arial" w:hAnsi="Arial" w:cs="Arial"/>
          <w:noProof/>
          <w:sz w:val="20"/>
          <w:szCs w:val="20"/>
        </w:rPr>
        <w:drawing>
          <wp:anchor distT="0" distB="0" distL="0" distR="0" simplePos="0" relativeHeight="486087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further notes that according to media reports, another</w:t>
      </w:r>
      <w:r w:rsidRPr="005D05FB">
        <w:rPr>
          <w:rFonts w:ascii="Arial" w:hAnsi="Arial" w:cs="Arial"/>
          <w:spacing w:val="-5"/>
          <w:sz w:val="20"/>
          <w:szCs w:val="20"/>
        </w:rPr>
        <w:t xml:space="preserve"> </w:t>
      </w:r>
      <w:r w:rsidRPr="005D05FB">
        <w:rPr>
          <w:rFonts w:ascii="Arial" w:hAnsi="Arial" w:cs="Arial"/>
          <w:sz w:val="20"/>
          <w:szCs w:val="20"/>
        </w:rPr>
        <w:t>person</w:t>
      </w:r>
      <w:r w:rsidRPr="005D05FB">
        <w:rPr>
          <w:rFonts w:ascii="Arial" w:hAnsi="Arial" w:cs="Arial"/>
          <w:spacing w:val="-5"/>
          <w:sz w:val="20"/>
          <w:szCs w:val="20"/>
        </w:rPr>
        <w:t xml:space="preserve"> </w:t>
      </w:r>
      <w:r w:rsidRPr="005D05FB">
        <w:rPr>
          <w:rFonts w:ascii="Arial" w:hAnsi="Arial" w:cs="Arial"/>
          <w:sz w:val="20"/>
          <w:szCs w:val="20"/>
        </w:rPr>
        <w:t>working</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same</w:t>
      </w:r>
      <w:r w:rsidRPr="005D05FB">
        <w:rPr>
          <w:rFonts w:ascii="Arial" w:hAnsi="Arial" w:cs="Arial"/>
          <w:spacing w:val="-5"/>
          <w:sz w:val="20"/>
          <w:szCs w:val="20"/>
        </w:rPr>
        <w:t xml:space="preserve"> </w:t>
      </w:r>
      <w:r w:rsidRPr="005D05FB">
        <w:rPr>
          <w:rFonts w:ascii="Arial" w:hAnsi="Arial" w:cs="Arial"/>
          <w:sz w:val="20"/>
          <w:szCs w:val="20"/>
        </w:rPr>
        <w:t>company</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been shot in a similar manner and is in a critical condition in one of the local hospitals;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1"/>
        </w:numPr>
        <w:tabs>
          <w:tab w:val="left" w:pos="1541"/>
        </w:tabs>
        <w:rPr>
          <w:rFonts w:ascii="Arial" w:hAnsi="Arial" w:cs="Arial"/>
          <w:sz w:val="20"/>
          <w:szCs w:val="20"/>
        </w:rPr>
      </w:pPr>
      <w:r w:rsidRPr="005D05FB">
        <w:rPr>
          <w:rFonts w:ascii="Arial" w:hAnsi="Arial" w:cs="Arial"/>
          <w:sz w:val="20"/>
          <w:szCs w:val="20"/>
        </w:rPr>
        <w:t>also notes that these shootings follow consistent media reports about infighting, instability and allegations</w:t>
      </w:r>
      <w:r w:rsidRPr="005D05FB">
        <w:rPr>
          <w:rFonts w:ascii="Arial" w:hAnsi="Arial" w:cs="Arial"/>
          <w:spacing w:val="-7"/>
          <w:sz w:val="20"/>
          <w:szCs w:val="20"/>
        </w:rPr>
        <w:t xml:space="preserve"> </w:t>
      </w:r>
      <w:r w:rsidRPr="005D05FB">
        <w:rPr>
          <w:rFonts w:ascii="Arial" w:hAnsi="Arial" w:cs="Arial"/>
          <w:sz w:val="20"/>
          <w:szCs w:val="20"/>
        </w:rPr>
        <w:t>of</w:t>
      </w:r>
      <w:r w:rsidRPr="005D05FB">
        <w:rPr>
          <w:rFonts w:ascii="Arial" w:hAnsi="Arial" w:cs="Arial"/>
          <w:spacing w:val="-7"/>
          <w:sz w:val="20"/>
          <w:szCs w:val="20"/>
        </w:rPr>
        <w:t xml:space="preserve"> </w:t>
      </w:r>
      <w:r w:rsidRPr="005D05FB">
        <w:rPr>
          <w:rFonts w:ascii="Arial" w:hAnsi="Arial" w:cs="Arial"/>
          <w:sz w:val="20"/>
          <w:szCs w:val="20"/>
        </w:rPr>
        <w:t>corruption</w:t>
      </w:r>
      <w:r w:rsidRPr="005D05FB">
        <w:rPr>
          <w:rFonts w:ascii="Arial" w:hAnsi="Arial" w:cs="Arial"/>
          <w:spacing w:val="-7"/>
          <w:sz w:val="20"/>
          <w:szCs w:val="20"/>
        </w:rPr>
        <w:t xml:space="preserve"> </w:t>
      </w:r>
      <w:r w:rsidRPr="005D05FB">
        <w:rPr>
          <w:rFonts w:ascii="Arial" w:hAnsi="Arial" w:cs="Arial"/>
          <w:sz w:val="20"/>
          <w:szCs w:val="20"/>
        </w:rPr>
        <w:t>in</w:t>
      </w:r>
      <w:r w:rsidRPr="005D05FB">
        <w:rPr>
          <w:rFonts w:ascii="Arial" w:hAnsi="Arial" w:cs="Arial"/>
          <w:spacing w:val="-7"/>
          <w:sz w:val="20"/>
          <w:szCs w:val="20"/>
        </w:rPr>
        <w:t xml:space="preserve"> </w:t>
      </w:r>
      <w:r w:rsidRPr="005D05FB">
        <w:rPr>
          <w:rFonts w:ascii="Arial" w:hAnsi="Arial" w:cs="Arial"/>
          <w:sz w:val="20"/>
          <w:szCs w:val="20"/>
        </w:rPr>
        <w:t>this</w:t>
      </w:r>
      <w:r w:rsidRPr="005D05FB">
        <w:rPr>
          <w:rFonts w:ascii="Arial" w:hAnsi="Arial" w:cs="Arial"/>
          <w:spacing w:val="-7"/>
          <w:sz w:val="20"/>
          <w:szCs w:val="20"/>
        </w:rPr>
        <w:t xml:space="preserve"> </w:t>
      </w:r>
      <w:r w:rsidRPr="005D05FB">
        <w:rPr>
          <w:rFonts w:ascii="Arial" w:hAnsi="Arial" w:cs="Arial"/>
          <w:sz w:val="20"/>
          <w:szCs w:val="20"/>
        </w:rPr>
        <w:t>municipal</w:t>
      </w:r>
      <w:r w:rsidRPr="005D05FB">
        <w:rPr>
          <w:rFonts w:ascii="Arial" w:hAnsi="Arial" w:cs="Arial"/>
          <w:spacing w:val="-7"/>
          <w:sz w:val="20"/>
          <w:szCs w:val="20"/>
        </w:rPr>
        <w:t xml:space="preserve"> </w:t>
      </w:r>
      <w:r w:rsidRPr="005D05FB">
        <w:rPr>
          <w:rFonts w:ascii="Arial" w:hAnsi="Arial" w:cs="Arial"/>
          <w:sz w:val="20"/>
          <w:szCs w:val="20"/>
        </w:rPr>
        <w:t>entity;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1"/>
        </w:numPr>
        <w:tabs>
          <w:tab w:val="left" w:pos="1541"/>
        </w:tabs>
        <w:ind w:right="214"/>
        <w:rPr>
          <w:rFonts w:ascii="Arial" w:hAnsi="Arial" w:cs="Arial"/>
          <w:sz w:val="20"/>
          <w:szCs w:val="20"/>
        </w:rPr>
      </w:pPr>
      <w:r w:rsidRPr="005D05FB">
        <w:rPr>
          <w:rFonts w:ascii="Arial" w:hAnsi="Arial" w:cs="Arial"/>
          <w:sz w:val="20"/>
          <w:szCs w:val="20"/>
        </w:rPr>
        <w:t>believes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one</w:t>
      </w:r>
      <w:r w:rsidRPr="005D05FB">
        <w:rPr>
          <w:rFonts w:ascii="Arial" w:hAnsi="Arial" w:cs="Arial"/>
          <w:spacing w:val="-4"/>
          <w:sz w:val="20"/>
          <w:szCs w:val="20"/>
        </w:rPr>
        <w:t xml:space="preserve"> </w:t>
      </w:r>
      <w:r w:rsidRPr="005D05FB">
        <w:rPr>
          <w:rFonts w:ascii="Arial" w:hAnsi="Arial" w:cs="Arial"/>
          <w:sz w:val="20"/>
          <w:szCs w:val="20"/>
        </w:rPr>
        <w:t>life</w:t>
      </w:r>
      <w:r w:rsidRPr="005D05FB">
        <w:rPr>
          <w:rFonts w:ascii="Arial" w:hAnsi="Arial" w:cs="Arial"/>
          <w:spacing w:val="-4"/>
          <w:sz w:val="20"/>
          <w:szCs w:val="20"/>
        </w:rPr>
        <w:t xml:space="preserve"> </w:t>
      </w:r>
      <w:r w:rsidRPr="005D05FB">
        <w:rPr>
          <w:rFonts w:ascii="Arial" w:hAnsi="Arial" w:cs="Arial"/>
          <w:sz w:val="20"/>
          <w:szCs w:val="20"/>
        </w:rPr>
        <w:t>lost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hands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trigger- happy criminals is one life too many;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1"/>
        </w:numPr>
        <w:tabs>
          <w:tab w:val="left" w:pos="1541"/>
        </w:tabs>
        <w:rPr>
          <w:rFonts w:ascii="Arial" w:hAnsi="Arial" w:cs="Arial"/>
          <w:sz w:val="20"/>
          <w:szCs w:val="20"/>
        </w:rPr>
      </w:pPr>
      <w:r w:rsidRPr="005D05FB">
        <w:rPr>
          <w:rFonts w:ascii="Arial" w:hAnsi="Arial" w:cs="Arial"/>
          <w:sz w:val="20"/>
          <w:szCs w:val="20"/>
        </w:rPr>
        <w:t>calls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w:t>
      </w:r>
      <w:r w:rsidRPr="005D05FB">
        <w:rPr>
          <w:rFonts w:ascii="Arial" w:hAnsi="Arial" w:cs="Arial"/>
          <w:sz w:val="20"/>
          <w:szCs w:val="20"/>
        </w:rPr>
        <w:t>e</w:t>
      </w:r>
      <w:r w:rsidRPr="005D05FB">
        <w:rPr>
          <w:rFonts w:ascii="Arial" w:hAnsi="Arial" w:cs="Arial"/>
          <w:spacing w:val="-5"/>
          <w:sz w:val="20"/>
          <w:szCs w:val="20"/>
        </w:rPr>
        <w:t xml:space="preserve"> </w:t>
      </w:r>
      <w:r w:rsidRPr="005D05FB">
        <w:rPr>
          <w:rFonts w:ascii="Arial" w:hAnsi="Arial" w:cs="Arial"/>
          <w:sz w:val="20"/>
          <w:szCs w:val="20"/>
        </w:rPr>
        <w:t>Ministry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Police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prioritise</w:t>
      </w:r>
      <w:r w:rsidRPr="005D05FB">
        <w:rPr>
          <w:rFonts w:ascii="Arial" w:hAnsi="Arial" w:cs="Arial"/>
          <w:spacing w:val="-5"/>
          <w:sz w:val="20"/>
          <w:szCs w:val="20"/>
        </w:rPr>
        <w:t xml:space="preserve"> </w:t>
      </w:r>
      <w:r w:rsidRPr="005D05FB">
        <w:rPr>
          <w:rFonts w:ascii="Arial" w:hAnsi="Arial" w:cs="Arial"/>
          <w:sz w:val="20"/>
          <w:szCs w:val="20"/>
        </w:rPr>
        <w:t>these killings as among high profile criminal investigations;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1"/>
        </w:numPr>
        <w:tabs>
          <w:tab w:val="left" w:pos="1541"/>
        </w:tabs>
        <w:ind w:right="217"/>
        <w:rPr>
          <w:rFonts w:ascii="Arial" w:hAnsi="Arial" w:cs="Arial"/>
          <w:sz w:val="20"/>
          <w:szCs w:val="20"/>
        </w:rPr>
      </w:pPr>
      <w:r w:rsidRPr="005D05FB">
        <w:rPr>
          <w:rFonts w:ascii="Arial" w:hAnsi="Arial" w:cs="Arial"/>
          <w:sz w:val="20"/>
          <w:szCs w:val="20"/>
        </w:rPr>
        <w:t>further calls on the Minister of Co-operative and Traditional Affairs and the Premier of the Free State, Mme Sisi Ntombela, to institute a high-level investigation</w:t>
      </w:r>
      <w:r w:rsidRPr="005D05FB">
        <w:rPr>
          <w:rFonts w:ascii="Arial" w:hAnsi="Arial" w:cs="Arial"/>
          <w:spacing w:val="-8"/>
          <w:sz w:val="20"/>
          <w:szCs w:val="20"/>
        </w:rPr>
        <w:t xml:space="preserve"> </w:t>
      </w:r>
      <w:r w:rsidRPr="005D05FB">
        <w:rPr>
          <w:rFonts w:ascii="Arial" w:hAnsi="Arial" w:cs="Arial"/>
          <w:sz w:val="20"/>
          <w:szCs w:val="20"/>
        </w:rPr>
        <w:t>into</w:t>
      </w:r>
      <w:r w:rsidRPr="005D05FB">
        <w:rPr>
          <w:rFonts w:ascii="Arial" w:hAnsi="Arial" w:cs="Arial"/>
          <w:spacing w:val="-8"/>
          <w:sz w:val="20"/>
          <w:szCs w:val="20"/>
        </w:rPr>
        <w:t xml:space="preserve"> </w:t>
      </w:r>
      <w:r w:rsidRPr="005D05FB">
        <w:rPr>
          <w:rFonts w:ascii="Arial" w:hAnsi="Arial" w:cs="Arial"/>
          <w:sz w:val="20"/>
          <w:szCs w:val="20"/>
        </w:rPr>
        <w:t>the</w:t>
      </w:r>
      <w:r w:rsidRPr="005D05FB">
        <w:rPr>
          <w:rFonts w:ascii="Arial" w:hAnsi="Arial" w:cs="Arial"/>
          <w:spacing w:val="-8"/>
          <w:sz w:val="20"/>
          <w:szCs w:val="20"/>
        </w:rPr>
        <w:t xml:space="preserve"> </w:t>
      </w:r>
      <w:r w:rsidRPr="005D05FB">
        <w:rPr>
          <w:rFonts w:ascii="Arial" w:hAnsi="Arial" w:cs="Arial"/>
          <w:sz w:val="20"/>
          <w:szCs w:val="20"/>
        </w:rPr>
        <w:t>governance</w:t>
      </w:r>
      <w:r w:rsidRPr="005D05FB">
        <w:rPr>
          <w:rFonts w:ascii="Arial" w:hAnsi="Arial" w:cs="Arial"/>
          <w:spacing w:val="-8"/>
          <w:sz w:val="20"/>
          <w:szCs w:val="20"/>
        </w:rPr>
        <w:t xml:space="preserve"> </w:t>
      </w:r>
      <w:r w:rsidRPr="005D05FB">
        <w:rPr>
          <w:rFonts w:ascii="Arial" w:hAnsi="Arial" w:cs="Arial"/>
          <w:sz w:val="20"/>
          <w:szCs w:val="20"/>
        </w:rPr>
        <w:t>and</w:t>
      </w:r>
      <w:r w:rsidRPr="005D05FB">
        <w:rPr>
          <w:rFonts w:ascii="Arial" w:hAnsi="Arial" w:cs="Arial"/>
          <w:spacing w:val="-8"/>
          <w:sz w:val="20"/>
          <w:szCs w:val="20"/>
        </w:rPr>
        <w:t xml:space="preserve"> </w:t>
      </w:r>
      <w:r w:rsidRPr="005D05FB">
        <w:rPr>
          <w:rFonts w:ascii="Arial" w:hAnsi="Arial" w:cs="Arial"/>
          <w:sz w:val="20"/>
          <w:szCs w:val="20"/>
        </w:rPr>
        <w:t>administration of this municipal entity as a matter of urgent nation</w:t>
      </w:r>
      <w:r w:rsidRPr="005D05FB">
        <w:rPr>
          <w:rFonts w:ascii="Arial" w:hAnsi="Arial" w:cs="Arial"/>
          <w:sz w:val="20"/>
          <w:szCs w:val="20"/>
        </w:rPr>
        <w:t>al interest.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2"/>
          <w:sz w:val="20"/>
          <w:szCs w:val="20"/>
        </w:rPr>
        <w:t xml:space="preserve"> </w:t>
      </w:r>
      <w:r w:rsidRPr="005D05FB">
        <w:rPr>
          <w:rFonts w:ascii="Arial" w:hAnsi="Arial" w:cs="Arial"/>
          <w:sz w:val="20"/>
          <w:szCs w:val="20"/>
        </w:rPr>
        <w:t>so</w:t>
      </w:r>
      <w:r w:rsidRPr="005D05FB">
        <w:rPr>
          <w:rFonts w:ascii="Arial" w:hAnsi="Arial" w:cs="Arial"/>
          <w:spacing w:val="-1"/>
          <w:sz w:val="20"/>
          <w:szCs w:val="20"/>
        </w:rPr>
        <w:t xml:space="preserve"> </w:t>
      </w:r>
      <w:r w:rsidRPr="005D05FB">
        <w:rPr>
          <w:rFonts w:ascii="Arial" w:hAnsi="Arial" w:cs="Arial"/>
          <w:spacing w:val="-2"/>
          <w:sz w:val="20"/>
          <w:szCs w:val="20"/>
        </w:rPr>
        <w:t>move!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5"/>
        <w:rPr>
          <w:rFonts w:ascii="Arial" w:hAnsi="Arial" w:cs="Arial"/>
          <w:sz w:val="20"/>
          <w:szCs w:val="20"/>
        </w:rPr>
      </w:pPr>
      <w:r w:rsidRPr="005D05FB">
        <w:rPr>
          <w:rFonts w:ascii="Arial" w:hAnsi="Arial" w:cs="Arial"/>
          <w:sz w:val="20"/>
          <w:szCs w:val="20"/>
        </w:rPr>
        <w:t>WATER</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SANITATION</w:t>
      </w:r>
      <w:r w:rsidRPr="005D05FB">
        <w:rPr>
          <w:rFonts w:ascii="Arial" w:hAnsi="Arial" w:cs="Arial"/>
          <w:spacing w:val="-6"/>
          <w:sz w:val="20"/>
          <w:szCs w:val="20"/>
        </w:rPr>
        <w:t xml:space="preserve"> </w:t>
      </w:r>
      <w:r w:rsidRPr="005D05FB">
        <w:rPr>
          <w:rFonts w:ascii="Arial" w:hAnsi="Arial" w:cs="Arial"/>
          <w:sz w:val="20"/>
          <w:szCs w:val="20"/>
        </w:rPr>
        <w:t>CRISIS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ETHEKWINI</w:t>
      </w:r>
      <w:r w:rsidRPr="005D05FB">
        <w:rPr>
          <w:rFonts w:ascii="Arial" w:hAnsi="Arial" w:cs="Arial"/>
          <w:spacing w:val="-5"/>
          <w:sz w:val="20"/>
          <w:szCs w:val="20"/>
        </w:rPr>
        <w:t xml:space="preserve"> </w:t>
      </w:r>
      <w:r w:rsidRPr="005D05FB">
        <w:rPr>
          <w:rFonts w:ascii="Arial" w:hAnsi="Arial" w:cs="Arial"/>
          <w:spacing w:val="-2"/>
          <w:sz w:val="20"/>
          <w:szCs w:val="20"/>
        </w:rPr>
        <w:t>METRO</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noProof/>
          <w:sz w:val="20"/>
          <w:szCs w:val="20"/>
        </w:rPr>
        <w:drawing>
          <wp:anchor distT="0" distB="0" distL="0" distR="0" simplePos="0" relativeHeight="486088192" behindDoc="1" locked="0" layoutInCell="1" allowOverlap="1">
            <wp:simplePos x="0" y="0"/>
            <wp:positionH relativeFrom="page">
              <wp:posOffset>1062736</wp:posOffset>
            </wp:positionH>
            <wp:positionV relativeFrom="paragraph">
              <wp:posOffset>-237677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T</w:t>
      </w:r>
      <w:r w:rsidRPr="005D05FB">
        <w:rPr>
          <w:rFonts w:ascii="Arial" w:hAnsi="Arial" w:cs="Arial"/>
          <w:spacing w:val="-4"/>
          <w:sz w:val="20"/>
          <w:szCs w:val="20"/>
        </w:rPr>
        <w:t xml:space="preserve"> </w:t>
      </w:r>
      <w:r w:rsidRPr="005D05FB">
        <w:rPr>
          <w:rFonts w:ascii="Arial" w:hAnsi="Arial" w:cs="Arial"/>
          <w:sz w:val="20"/>
          <w:szCs w:val="20"/>
        </w:rPr>
        <w:t>J</w:t>
      </w:r>
      <w:r w:rsidRPr="005D05FB">
        <w:rPr>
          <w:rFonts w:ascii="Arial" w:hAnsi="Arial" w:cs="Arial"/>
          <w:spacing w:val="-4"/>
          <w:sz w:val="20"/>
          <w:szCs w:val="20"/>
        </w:rPr>
        <w:t xml:space="preserve"> </w:t>
      </w:r>
      <w:r w:rsidRPr="005D05FB">
        <w:rPr>
          <w:rFonts w:ascii="Arial" w:hAnsi="Arial" w:cs="Arial"/>
          <w:sz w:val="20"/>
          <w:szCs w:val="20"/>
        </w:rPr>
        <w:t>BRAUTESETH</w:t>
      </w:r>
      <w:r w:rsidRPr="005D05FB">
        <w:rPr>
          <w:rFonts w:ascii="Arial" w:hAnsi="Arial" w:cs="Arial"/>
          <w:spacing w:val="-4"/>
          <w:sz w:val="20"/>
          <w:szCs w:val="20"/>
        </w:rPr>
        <w:t xml:space="preserve"> </w:t>
      </w:r>
      <w:r w:rsidRPr="005D05FB">
        <w:rPr>
          <w:rFonts w:ascii="Arial" w:hAnsi="Arial" w:cs="Arial"/>
          <w:sz w:val="20"/>
          <w:szCs w:val="20"/>
        </w:rPr>
        <w:t>(DA):</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DA,</w:t>
      </w:r>
      <w:r w:rsidRPr="005D05FB">
        <w:rPr>
          <w:rFonts w:ascii="Arial" w:hAnsi="Arial" w:cs="Arial"/>
          <w:spacing w:val="-4"/>
          <w:sz w:val="20"/>
          <w:szCs w:val="20"/>
        </w:rPr>
        <w:t xml:space="preserve"> </w:t>
      </w:r>
      <w:r w:rsidRPr="005D05FB">
        <w:rPr>
          <w:rFonts w:ascii="Arial" w:hAnsi="Arial" w:cs="Arial"/>
          <w:sz w:val="20"/>
          <w:szCs w:val="20"/>
        </w:rPr>
        <w:t>I hereby moved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41"/>
        </w:tabs>
        <w:ind w:right="359"/>
        <w:rPr>
          <w:rFonts w:ascii="Arial" w:hAnsi="Arial" w:cs="Arial"/>
          <w:sz w:val="20"/>
          <w:szCs w:val="20"/>
        </w:rPr>
      </w:pP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great</w:t>
      </w:r>
      <w:r w:rsidRPr="005D05FB">
        <w:rPr>
          <w:rFonts w:ascii="Arial" w:hAnsi="Arial" w:cs="Arial"/>
          <w:spacing w:val="-5"/>
          <w:sz w:val="20"/>
          <w:szCs w:val="20"/>
        </w:rPr>
        <w:t xml:space="preserve"> </w:t>
      </w:r>
      <w:r w:rsidRPr="005D05FB">
        <w:rPr>
          <w:rFonts w:ascii="Arial" w:hAnsi="Arial" w:cs="Arial"/>
          <w:sz w:val="20"/>
          <w:szCs w:val="20"/>
        </w:rPr>
        <w:t>concern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ongoing</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persistent water and sanitation crisis in the eThekwini Metro in KwaZulu-Natal;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41"/>
        </w:tabs>
        <w:ind w:right="936"/>
        <w:rPr>
          <w:rFonts w:ascii="Arial" w:hAnsi="Arial" w:cs="Arial"/>
          <w:sz w:val="20"/>
          <w:szCs w:val="20"/>
        </w:rPr>
      </w:pPr>
      <w:r w:rsidRPr="005D05FB">
        <w:rPr>
          <w:rFonts w:ascii="Arial" w:hAnsi="Arial" w:cs="Arial"/>
          <w:sz w:val="20"/>
          <w:szCs w:val="20"/>
        </w:rPr>
        <w:t>further notes that the water and sanitation infrastructure</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eThekwini</w:t>
      </w:r>
      <w:r w:rsidRPr="005D05FB">
        <w:rPr>
          <w:rFonts w:ascii="Arial" w:hAnsi="Arial" w:cs="Arial"/>
          <w:spacing w:val="-6"/>
          <w:sz w:val="20"/>
          <w:szCs w:val="20"/>
        </w:rPr>
        <w:t xml:space="preserve"> </w:t>
      </w:r>
      <w:r w:rsidRPr="005D05FB">
        <w:rPr>
          <w:rFonts w:ascii="Arial" w:hAnsi="Arial" w:cs="Arial"/>
          <w:sz w:val="20"/>
          <w:szCs w:val="20"/>
        </w:rPr>
        <w:t>has</w:t>
      </w:r>
      <w:r w:rsidRPr="005D05FB">
        <w:rPr>
          <w:rFonts w:ascii="Arial" w:hAnsi="Arial" w:cs="Arial"/>
          <w:spacing w:val="-6"/>
          <w:sz w:val="20"/>
          <w:szCs w:val="20"/>
        </w:rPr>
        <w:t xml:space="preserve"> </w:t>
      </w:r>
      <w:r w:rsidRPr="005D05FB">
        <w:rPr>
          <w:rFonts w:ascii="Arial" w:hAnsi="Arial" w:cs="Arial"/>
          <w:sz w:val="20"/>
          <w:szCs w:val="20"/>
        </w:rPr>
        <w:t>been</w:t>
      </w:r>
      <w:r w:rsidRPr="005D05FB">
        <w:rPr>
          <w:rFonts w:ascii="Arial" w:hAnsi="Arial" w:cs="Arial"/>
          <w:spacing w:val="-6"/>
          <w:sz w:val="20"/>
          <w:szCs w:val="20"/>
        </w:rPr>
        <w:t xml:space="preserve"> </w:t>
      </w:r>
      <w:r w:rsidRPr="005D05FB">
        <w:rPr>
          <w:rFonts w:ascii="Arial" w:hAnsi="Arial" w:cs="Arial"/>
          <w:sz w:val="20"/>
          <w:szCs w:val="20"/>
        </w:rPr>
        <w:t>allowed</w:t>
      </w:r>
      <w:r w:rsidRPr="005D05FB">
        <w:rPr>
          <w:rFonts w:ascii="Arial" w:hAnsi="Arial" w:cs="Arial"/>
          <w:spacing w:val="-6"/>
          <w:sz w:val="20"/>
          <w:szCs w:val="20"/>
        </w:rPr>
        <w:t xml:space="preserve"> </w:t>
      </w:r>
      <w:r w:rsidRPr="005D05FB">
        <w:rPr>
          <w:rFonts w:ascii="Arial" w:hAnsi="Arial" w:cs="Arial"/>
          <w:sz w:val="20"/>
          <w:szCs w:val="20"/>
        </w:rPr>
        <w:t>to deteriorate over many years;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41"/>
        </w:tabs>
        <w:ind w:right="790"/>
        <w:rPr>
          <w:rFonts w:ascii="Arial" w:hAnsi="Arial" w:cs="Arial"/>
          <w:sz w:val="20"/>
          <w:szCs w:val="20"/>
        </w:rPr>
      </w:pP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floods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April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May</w:t>
      </w:r>
      <w:r w:rsidRPr="005D05FB">
        <w:rPr>
          <w:rFonts w:ascii="Arial" w:hAnsi="Arial" w:cs="Arial"/>
          <w:spacing w:val="-2"/>
          <w:sz w:val="20"/>
          <w:szCs w:val="20"/>
        </w:rPr>
        <w:t xml:space="preserve"> </w:t>
      </w:r>
      <w:r w:rsidRPr="005D05FB">
        <w:rPr>
          <w:rFonts w:ascii="Arial" w:hAnsi="Arial" w:cs="Arial"/>
          <w:sz w:val="20"/>
          <w:szCs w:val="20"/>
        </w:rPr>
        <w:t>2022 served as the last straw that completely and irreparably</w:t>
      </w:r>
      <w:r w:rsidRPr="005D05FB">
        <w:rPr>
          <w:rFonts w:ascii="Arial" w:hAnsi="Arial" w:cs="Arial"/>
          <w:spacing w:val="-9"/>
          <w:sz w:val="20"/>
          <w:szCs w:val="20"/>
        </w:rPr>
        <w:t xml:space="preserve"> </w:t>
      </w:r>
      <w:r w:rsidRPr="005D05FB">
        <w:rPr>
          <w:rFonts w:ascii="Arial" w:hAnsi="Arial" w:cs="Arial"/>
          <w:sz w:val="20"/>
          <w:szCs w:val="20"/>
        </w:rPr>
        <w:t>destroyed</w:t>
      </w:r>
      <w:r w:rsidRPr="005D05FB">
        <w:rPr>
          <w:rFonts w:ascii="Arial" w:hAnsi="Arial" w:cs="Arial"/>
          <w:spacing w:val="-9"/>
          <w:sz w:val="20"/>
          <w:szCs w:val="20"/>
        </w:rPr>
        <w:t xml:space="preserve"> </w:t>
      </w:r>
      <w:r w:rsidRPr="005D05FB">
        <w:rPr>
          <w:rFonts w:ascii="Arial" w:hAnsi="Arial" w:cs="Arial"/>
          <w:sz w:val="20"/>
          <w:szCs w:val="20"/>
        </w:rPr>
        <w:t>this</w:t>
      </w:r>
      <w:r w:rsidRPr="005D05FB">
        <w:rPr>
          <w:rFonts w:ascii="Arial" w:hAnsi="Arial" w:cs="Arial"/>
          <w:spacing w:val="-9"/>
          <w:sz w:val="20"/>
          <w:szCs w:val="20"/>
        </w:rPr>
        <w:t xml:space="preserve"> </w:t>
      </w:r>
      <w:r w:rsidRPr="005D05FB">
        <w:rPr>
          <w:rFonts w:ascii="Arial" w:hAnsi="Arial" w:cs="Arial"/>
          <w:sz w:val="20"/>
          <w:szCs w:val="20"/>
        </w:rPr>
        <w:t>vital</w:t>
      </w:r>
      <w:r w:rsidRPr="005D05FB">
        <w:rPr>
          <w:rFonts w:ascii="Arial" w:hAnsi="Arial" w:cs="Arial"/>
          <w:spacing w:val="-9"/>
          <w:sz w:val="20"/>
          <w:szCs w:val="20"/>
        </w:rPr>
        <w:t xml:space="preserve"> </w:t>
      </w:r>
      <w:r w:rsidRPr="005D05FB">
        <w:rPr>
          <w:rFonts w:ascii="Arial" w:hAnsi="Arial" w:cs="Arial"/>
          <w:sz w:val="20"/>
          <w:szCs w:val="20"/>
        </w:rPr>
        <w:t>infrastructure, including bulk water supply and numerous water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40" w:right="290"/>
        <w:rPr>
          <w:rFonts w:ascii="Arial" w:hAnsi="Arial" w:cs="Arial"/>
          <w:sz w:val="20"/>
          <w:szCs w:val="20"/>
        </w:rPr>
      </w:pPr>
      <w:r w:rsidRPr="005D05FB">
        <w:rPr>
          <w:rFonts w:ascii="Arial" w:hAnsi="Arial" w:cs="Arial"/>
          <w:sz w:val="20"/>
          <w:szCs w:val="20"/>
        </w:rPr>
        <w:t>trea</w:t>
      </w:r>
      <w:r w:rsidRPr="005D05FB">
        <w:rPr>
          <w:rFonts w:ascii="Arial" w:hAnsi="Arial" w:cs="Arial"/>
          <w:sz w:val="20"/>
          <w:szCs w:val="20"/>
        </w:rPr>
        <w:t>tment</w:t>
      </w:r>
      <w:r w:rsidRPr="005D05FB">
        <w:rPr>
          <w:rFonts w:ascii="Arial" w:hAnsi="Arial" w:cs="Arial"/>
          <w:spacing w:val="-6"/>
          <w:sz w:val="20"/>
          <w:szCs w:val="20"/>
        </w:rPr>
        <w:t xml:space="preserve"> </w:t>
      </w:r>
      <w:r w:rsidRPr="005D05FB">
        <w:rPr>
          <w:rFonts w:ascii="Arial" w:hAnsi="Arial" w:cs="Arial"/>
          <w:sz w:val="20"/>
          <w:szCs w:val="20"/>
        </w:rPr>
        <w:t>plants</w:t>
      </w:r>
      <w:r w:rsidRPr="005D05FB">
        <w:rPr>
          <w:rFonts w:ascii="Arial" w:hAnsi="Arial" w:cs="Arial"/>
          <w:spacing w:val="-6"/>
          <w:sz w:val="20"/>
          <w:szCs w:val="20"/>
        </w:rPr>
        <w:t xml:space="preserve"> </w:t>
      </w:r>
      <w:r w:rsidRPr="005D05FB">
        <w:rPr>
          <w:rFonts w:ascii="Arial" w:hAnsi="Arial" w:cs="Arial"/>
          <w:sz w:val="20"/>
          <w:szCs w:val="20"/>
        </w:rPr>
        <w:t>most</w:t>
      </w:r>
      <w:r w:rsidRPr="005D05FB">
        <w:rPr>
          <w:rFonts w:ascii="Arial" w:hAnsi="Arial" w:cs="Arial"/>
          <w:spacing w:val="-6"/>
          <w:sz w:val="20"/>
          <w:szCs w:val="20"/>
        </w:rPr>
        <w:t xml:space="preserve"> </w:t>
      </w:r>
      <w:r w:rsidRPr="005D05FB">
        <w:rPr>
          <w:rFonts w:ascii="Arial" w:hAnsi="Arial" w:cs="Arial"/>
          <w:sz w:val="20"/>
          <w:szCs w:val="20"/>
        </w:rPr>
        <w:t>notably</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oTongaat</w:t>
      </w:r>
      <w:r w:rsidRPr="005D05FB">
        <w:rPr>
          <w:rFonts w:ascii="Arial" w:hAnsi="Arial" w:cs="Arial"/>
          <w:spacing w:val="-6"/>
          <w:sz w:val="20"/>
          <w:szCs w:val="20"/>
        </w:rPr>
        <w:t xml:space="preserve"> </w:t>
      </w:r>
      <w:r w:rsidRPr="005D05FB">
        <w:rPr>
          <w:rFonts w:ascii="Arial" w:hAnsi="Arial" w:cs="Arial"/>
          <w:sz w:val="20"/>
          <w:szCs w:val="20"/>
        </w:rPr>
        <w:t xml:space="preserve">and </w:t>
      </w:r>
      <w:r w:rsidRPr="005D05FB">
        <w:rPr>
          <w:rFonts w:ascii="Arial" w:hAnsi="Arial" w:cs="Arial"/>
          <w:spacing w:val="-2"/>
          <w:sz w:val="20"/>
          <w:szCs w:val="20"/>
        </w:rPr>
        <w:t>Umbilo;</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19"/>
        </w:tabs>
        <w:ind w:left="1518" w:right="235" w:hanging="699"/>
        <w:rPr>
          <w:rFonts w:ascii="Arial" w:hAnsi="Arial" w:cs="Arial"/>
          <w:sz w:val="20"/>
          <w:szCs w:val="20"/>
        </w:rPr>
      </w:pPr>
      <w:r w:rsidRPr="005D05FB">
        <w:rPr>
          <w:rFonts w:ascii="Arial" w:hAnsi="Arial" w:cs="Arial"/>
          <w:noProof/>
          <w:sz w:val="20"/>
          <w:szCs w:val="20"/>
        </w:rPr>
        <w:drawing>
          <wp:anchor distT="0" distB="0" distL="0" distR="0" simplePos="0" relativeHeight="4860887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addition,</w:t>
      </w:r>
      <w:r w:rsidRPr="005D05FB">
        <w:rPr>
          <w:rFonts w:ascii="Arial" w:hAnsi="Arial" w:cs="Arial"/>
          <w:spacing w:val="-5"/>
          <w:sz w:val="20"/>
          <w:szCs w:val="20"/>
        </w:rPr>
        <w:t xml:space="preserve"> </w:t>
      </w:r>
      <w:r w:rsidRPr="005D05FB">
        <w:rPr>
          <w:rFonts w:ascii="Arial" w:hAnsi="Arial" w:cs="Arial"/>
          <w:sz w:val="20"/>
          <w:szCs w:val="20"/>
        </w:rPr>
        <w:t>scores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sewage</w:t>
      </w:r>
      <w:r w:rsidRPr="005D05FB">
        <w:rPr>
          <w:rFonts w:ascii="Arial" w:hAnsi="Arial" w:cs="Arial"/>
          <w:spacing w:val="-5"/>
          <w:sz w:val="20"/>
          <w:szCs w:val="20"/>
        </w:rPr>
        <w:t xml:space="preserve"> </w:t>
      </w:r>
      <w:r w:rsidRPr="005D05FB">
        <w:rPr>
          <w:rFonts w:ascii="Arial" w:hAnsi="Arial" w:cs="Arial"/>
          <w:sz w:val="20"/>
          <w:szCs w:val="20"/>
        </w:rPr>
        <w:t>piping systems have been damaged across the metro causing vast quantities of raw sewage to be pumped into river courses and the sea;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19"/>
        </w:tabs>
        <w:ind w:left="1518" w:right="238" w:hanging="699"/>
        <w:rPr>
          <w:rFonts w:ascii="Arial" w:hAnsi="Arial" w:cs="Arial"/>
          <w:sz w:val="20"/>
          <w:szCs w:val="20"/>
        </w:rPr>
      </w:pPr>
      <w:r w:rsidRPr="005D05FB">
        <w:rPr>
          <w:rFonts w:ascii="Arial" w:hAnsi="Arial" w:cs="Arial"/>
          <w:sz w:val="20"/>
          <w:szCs w:val="20"/>
        </w:rPr>
        <w:t>acknowledges that this state of affairs has led to the</w:t>
      </w:r>
      <w:r w:rsidRPr="005D05FB">
        <w:rPr>
          <w:rFonts w:ascii="Arial" w:hAnsi="Arial" w:cs="Arial"/>
          <w:spacing w:val="-5"/>
          <w:sz w:val="20"/>
          <w:szCs w:val="20"/>
        </w:rPr>
        <w:t xml:space="preserve"> </w:t>
      </w:r>
      <w:r w:rsidRPr="005D05FB">
        <w:rPr>
          <w:rFonts w:ascii="Arial" w:hAnsi="Arial" w:cs="Arial"/>
          <w:sz w:val="20"/>
          <w:szCs w:val="20"/>
        </w:rPr>
        <w:t>closure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numerous</w:t>
      </w:r>
      <w:r w:rsidRPr="005D05FB">
        <w:rPr>
          <w:rFonts w:ascii="Arial" w:hAnsi="Arial" w:cs="Arial"/>
          <w:spacing w:val="-5"/>
          <w:sz w:val="20"/>
          <w:szCs w:val="20"/>
        </w:rPr>
        <w:t xml:space="preserve"> </w:t>
      </w:r>
      <w:r w:rsidRPr="005D05FB">
        <w:rPr>
          <w:rFonts w:ascii="Arial" w:hAnsi="Arial" w:cs="Arial"/>
          <w:sz w:val="20"/>
          <w:szCs w:val="20"/>
        </w:rPr>
        <w:t>beaches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metro</w:t>
      </w:r>
      <w:r w:rsidRPr="005D05FB">
        <w:rPr>
          <w:rFonts w:ascii="Arial" w:hAnsi="Arial" w:cs="Arial"/>
          <w:spacing w:val="-5"/>
          <w:sz w:val="20"/>
          <w:szCs w:val="20"/>
        </w:rPr>
        <w:t xml:space="preserve"> </w:t>
      </w:r>
      <w:r w:rsidRPr="005D05FB">
        <w:rPr>
          <w:rFonts w:ascii="Arial" w:hAnsi="Arial" w:cs="Arial"/>
          <w:sz w:val="20"/>
          <w:szCs w:val="20"/>
        </w:rPr>
        <w:t>thereby dangerously affecting the prospects of the tourism industry vital to the survival of eThekwini;</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19"/>
        </w:tabs>
        <w:ind w:left="1518" w:right="238" w:hanging="699"/>
        <w:rPr>
          <w:rFonts w:ascii="Arial" w:hAnsi="Arial" w:cs="Arial"/>
          <w:sz w:val="20"/>
          <w:szCs w:val="20"/>
        </w:rPr>
      </w:pPr>
      <w:r w:rsidRPr="005D05FB">
        <w:rPr>
          <w:rFonts w:ascii="Arial" w:hAnsi="Arial" w:cs="Arial"/>
          <w:sz w:val="20"/>
          <w:szCs w:val="20"/>
        </w:rPr>
        <w:t>further acknowledges that this state of affairs in the</w:t>
      </w:r>
      <w:r w:rsidRPr="005D05FB">
        <w:rPr>
          <w:rFonts w:ascii="Arial" w:hAnsi="Arial" w:cs="Arial"/>
          <w:sz w:val="20"/>
          <w:szCs w:val="20"/>
        </w:rPr>
        <w:t xml:space="preserve"> eThekwini Metro has persisted for over 5 months and</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ANC</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been</w:t>
      </w:r>
      <w:r w:rsidRPr="005D05FB">
        <w:rPr>
          <w:rFonts w:ascii="Arial" w:hAnsi="Arial" w:cs="Arial"/>
          <w:spacing w:val="-5"/>
          <w:sz w:val="20"/>
          <w:szCs w:val="20"/>
        </w:rPr>
        <w:t xml:space="preserve"> </w:t>
      </w:r>
      <w:r w:rsidRPr="005D05FB">
        <w:rPr>
          <w:rFonts w:ascii="Arial" w:hAnsi="Arial" w:cs="Arial"/>
          <w:sz w:val="20"/>
          <w:szCs w:val="20"/>
        </w:rPr>
        <w:t>found</w:t>
      </w:r>
      <w:r w:rsidRPr="005D05FB">
        <w:rPr>
          <w:rFonts w:ascii="Arial" w:hAnsi="Arial" w:cs="Arial"/>
          <w:spacing w:val="-5"/>
          <w:sz w:val="20"/>
          <w:szCs w:val="20"/>
        </w:rPr>
        <w:t xml:space="preserve"> </w:t>
      </w:r>
      <w:r w:rsidRPr="005D05FB">
        <w:rPr>
          <w:rFonts w:ascii="Arial" w:hAnsi="Arial" w:cs="Arial"/>
          <w:sz w:val="20"/>
          <w:szCs w:val="20"/>
        </w:rPr>
        <w:t>desperately</w:t>
      </w:r>
      <w:r w:rsidRPr="005D05FB">
        <w:rPr>
          <w:rFonts w:ascii="Arial" w:hAnsi="Arial" w:cs="Arial"/>
          <w:spacing w:val="-5"/>
          <w:sz w:val="20"/>
          <w:szCs w:val="20"/>
        </w:rPr>
        <w:t xml:space="preserve"> </w:t>
      </w:r>
      <w:r w:rsidRPr="005D05FB">
        <w:rPr>
          <w:rFonts w:ascii="Arial" w:hAnsi="Arial" w:cs="Arial"/>
          <w:sz w:val="20"/>
          <w:szCs w:val="20"/>
        </w:rPr>
        <w:t>wanting in resolving this crisis;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19"/>
        </w:tabs>
        <w:ind w:left="1518" w:right="238" w:hanging="699"/>
        <w:rPr>
          <w:rFonts w:ascii="Arial" w:hAnsi="Arial" w:cs="Arial"/>
          <w:sz w:val="20"/>
          <w:szCs w:val="20"/>
        </w:rPr>
      </w:pP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eThekwini</w:t>
      </w:r>
      <w:r w:rsidRPr="005D05FB">
        <w:rPr>
          <w:rFonts w:ascii="Arial" w:hAnsi="Arial" w:cs="Arial"/>
          <w:spacing w:val="-5"/>
          <w:sz w:val="20"/>
          <w:szCs w:val="20"/>
        </w:rPr>
        <w:t xml:space="preserve"> </w:t>
      </w:r>
      <w:r w:rsidRPr="005D05FB">
        <w:rPr>
          <w:rFonts w:ascii="Arial" w:hAnsi="Arial" w:cs="Arial"/>
          <w:sz w:val="20"/>
          <w:szCs w:val="20"/>
        </w:rPr>
        <w:t>alone,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estimated</w:t>
      </w:r>
      <w:r w:rsidRPr="005D05FB">
        <w:rPr>
          <w:rFonts w:ascii="Arial" w:hAnsi="Arial" w:cs="Arial"/>
          <w:spacing w:val="-5"/>
          <w:sz w:val="20"/>
          <w:szCs w:val="20"/>
        </w:rPr>
        <w:t xml:space="preserve"> </w:t>
      </w:r>
      <w:r w:rsidRPr="005D05FB">
        <w:rPr>
          <w:rFonts w:ascii="Arial" w:hAnsi="Arial" w:cs="Arial"/>
          <w:sz w:val="20"/>
          <w:szCs w:val="20"/>
        </w:rPr>
        <w:t>cost</w:t>
      </w:r>
      <w:r w:rsidRPr="005D05FB">
        <w:rPr>
          <w:rFonts w:ascii="Arial" w:hAnsi="Arial" w:cs="Arial"/>
          <w:spacing w:val="-5"/>
          <w:sz w:val="20"/>
          <w:szCs w:val="20"/>
        </w:rPr>
        <w:t xml:space="preserve"> </w:t>
      </w:r>
      <w:r w:rsidRPr="005D05FB">
        <w:rPr>
          <w:rFonts w:ascii="Arial" w:hAnsi="Arial" w:cs="Arial"/>
          <w:sz w:val="20"/>
          <w:szCs w:val="20"/>
        </w:rPr>
        <w:t>of repairs runs into billions of rands;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19"/>
        </w:tabs>
        <w:ind w:left="1518" w:right="381" w:hanging="699"/>
        <w:rPr>
          <w:rFonts w:ascii="Arial" w:hAnsi="Arial" w:cs="Arial"/>
          <w:sz w:val="20"/>
          <w:szCs w:val="20"/>
        </w:rPr>
      </w:pPr>
      <w:r w:rsidRPr="005D05FB">
        <w:rPr>
          <w:rFonts w:ascii="Arial" w:hAnsi="Arial" w:cs="Arial"/>
          <w:sz w:val="20"/>
          <w:szCs w:val="20"/>
        </w:rPr>
        <w:t>further notes that the Mayor of eThekwini recently explained</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only</w:t>
      </w:r>
      <w:r w:rsidRPr="005D05FB">
        <w:rPr>
          <w:rFonts w:ascii="Arial" w:hAnsi="Arial" w:cs="Arial"/>
          <w:spacing w:val="-6"/>
          <w:sz w:val="20"/>
          <w:szCs w:val="20"/>
        </w:rPr>
        <w:t xml:space="preserve"> </w:t>
      </w:r>
      <w:r w:rsidRPr="005D05FB">
        <w:rPr>
          <w:rFonts w:ascii="Arial" w:hAnsi="Arial" w:cs="Arial"/>
          <w:sz w:val="20"/>
          <w:szCs w:val="20"/>
        </w:rPr>
        <w:t>R185</w:t>
      </w:r>
      <w:r w:rsidRPr="005D05FB">
        <w:rPr>
          <w:rFonts w:ascii="Arial" w:hAnsi="Arial" w:cs="Arial"/>
          <w:spacing w:val="-4"/>
          <w:sz w:val="20"/>
          <w:szCs w:val="20"/>
        </w:rPr>
        <w:t xml:space="preserve"> </w:t>
      </w:r>
      <w:r w:rsidRPr="005D05FB">
        <w:rPr>
          <w:rFonts w:ascii="Arial" w:hAnsi="Arial" w:cs="Arial"/>
          <w:sz w:val="20"/>
          <w:szCs w:val="20"/>
        </w:rPr>
        <w:t>million</w:t>
      </w:r>
      <w:r w:rsidRPr="005D05FB">
        <w:rPr>
          <w:rFonts w:ascii="Arial" w:hAnsi="Arial" w:cs="Arial"/>
          <w:spacing w:val="-6"/>
          <w:sz w:val="20"/>
          <w:szCs w:val="20"/>
        </w:rPr>
        <w:t xml:space="preserve"> </w:t>
      </w:r>
      <w:r w:rsidRPr="005D05FB">
        <w:rPr>
          <w:rFonts w:ascii="Arial" w:hAnsi="Arial" w:cs="Arial"/>
          <w:sz w:val="20"/>
          <w:szCs w:val="20"/>
        </w:rPr>
        <w:t>had</w:t>
      </w:r>
      <w:r w:rsidRPr="005D05FB">
        <w:rPr>
          <w:rFonts w:ascii="Arial" w:hAnsi="Arial" w:cs="Arial"/>
          <w:spacing w:val="-6"/>
          <w:sz w:val="20"/>
          <w:szCs w:val="20"/>
        </w:rPr>
        <w:t xml:space="preserve"> </w:t>
      </w:r>
      <w:r w:rsidRPr="005D05FB">
        <w:rPr>
          <w:rFonts w:ascii="Arial" w:hAnsi="Arial" w:cs="Arial"/>
          <w:sz w:val="20"/>
          <w:szCs w:val="20"/>
        </w:rPr>
        <w:t>been</w:t>
      </w:r>
      <w:r w:rsidRPr="005D05FB">
        <w:rPr>
          <w:rFonts w:ascii="Arial" w:hAnsi="Arial" w:cs="Arial"/>
          <w:spacing w:val="-6"/>
          <w:sz w:val="20"/>
          <w:szCs w:val="20"/>
        </w:rPr>
        <w:t xml:space="preserve"> </w:t>
      </w:r>
      <w:r w:rsidRPr="005D05FB">
        <w:rPr>
          <w:rFonts w:ascii="Arial" w:hAnsi="Arial" w:cs="Arial"/>
          <w:sz w:val="20"/>
          <w:szCs w:val="20"/>
        </w:rPr>
        <w:t>allocated to eThekwini for these repairs;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0"/>
        </w:numPr>
        <w:tabs>
          <w:tab w:val="left" w:pos="1519"/>
        </w:tabs>
        <w:ind w:left="1518" w:right="238" w:hanging="699"/>
        <w:rPr>
          <w:rFonts w:ascii="Arial" w:hAnsi="Arial" w:cs="Arial"/>
          <w:sz w:val="20"/>
          <w:szCs w:val="20"/>
        </w:rPr>
      </w:pPr>
      <w:r w:rsidRPr="005D05FB">
        <w:rPr>
          <w:rFonts w:ascii="Arial" w:hAnsi="Arial" w:cs="Arial"/>
          <w:noProof/>
          <w:sz w:val="20"/>
          <w:szCs w:val="20"/>
        </w:rPr>
        <w:drawing>
          <wp:anchor distT="0" distB="0" distL="0" distR="0" simplePos="0" relativeHeight="486089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reminds the national and provincial government specifically in KwaZulu-Natal that in terms of section</w:t>
      </w:r>
      <w:r w:rsidRPr="005D05FB">
        <w:rPr>
          <w:rFonts w:ascii="Arial" w:hAnsi="Arial" w:cs="Arial"/>
          <w:spacing w:val="-4"/>
          <w:sz w:val="20"/>
          <w:szCs w:val="20"/>
        </w:rPr>
        <w:t xml:space="preserve"> </w:t>
      </w:r>
      <w:r w:rsidRPr="005D05FB">
        <w:rPr>
          <w:rFonts w:ascii="Arial" w:hAnsi="Arial" w:cs="Arial"/>
          <w:sz w:val="20"/>
          <w:szCs w:val="20"/>
        </w:rPr>
        <w:t>154</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Constitution,</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duty</w:t>
      </w:r>
      <w:r w:rsidRPr="005D05FB">
        <w:rPr>
          <w:rFonts w:ascii="Arial" w:hAnsi="Arial" w:cs="Arial"/>
          <w:spacing w:val="-4"/>
          <w:sz w:val="20"/>
          <w:szCs w:val="20"/>
        </w:rPr>
        <w:t xml:space="preserve"> </w:t>
      </w:r>
      <w:r w:rsidRPr="005D05FB">
        <w:rPr>
          <w:rFonts w:ascii="Arial" w:hAnsi="Arial" w:cs="Arial"/>
          <w:sz w:val="20"/>
          <w:szCs w:val="20"/>
        </w:rPr>
        <w:t>to support and strengthen the capacity of municipalities to, inter alia, perform their functions;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18" w:hanging="699"/>
        <w:rPr>
          <w:rFonts w:ascii="Arial" w:hAnsi="Arial" w:cs="Arial"/>
          <w:sz w:val="20"/>
          <w:szCs w:val="20"/>
        </w:rPr>
      </w:pPr>
      <w:r w:rsidRPr="005D05FB">
        <w:rPr>
          <w:rFonts w:ascii="Arial" w:hAnsi="Arial" w:cs="Arial"/>
          <w:sz w:val="20"/>
          <w:szCs w:val="20"/>
        </w:rPr>
        <w:t>10)</w:t>
      </w:r>
      <w:r w:rsidRPr="005D05FB">
        <w:rPr>
          <w:rFonts w:ascii="Arial" w:hAnsi="Arial" w:cs="Arial"/>
          <w:spacing w:val="80"/>
          <w:sz w:val="20"/>
          <w:szCs w:val="20"/>
        </w:rPr>
        <w:t xml:space="preserve"> </w:t>
      </w:r>
      <w:r w:rsidRPr="005D05FB">
        <w:rPr>
          <w:rFonts w:ascii="Arial" w:hAnsi="Arial" w:cs="Arial"/>
          <w:sz w:val="20"/>
          <w:szCs w:val="20"/>
        </w:rPr>
        <w:t>Calls</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relevant</w:t>
      </w:r>
      <w:r w:rsidRPr="005D05FB">
        <w:rPr>
          <w:rFonts w:ascii="Arial" w:hAnsi="Arial" w:cs="Arial"/>
          <w:spacing w:val="-4"/>
          <w:sz w:val="20"/>
          <w:szCs w:val="20"/>
        </w:rPr>
        <w:t xml:space="preserve"> </w:t>
      </w:r>
      <w:r w:rsidRPr="005D05FB">
        <w:rPr>
          <w:rFonts w:ascii="Arial" w:hAnsi="Arial" w:cs="Arial"/>
          <w:sz w:val="20"/>
          <w:szCs w:val="20"/>
        </w:rPr>
        <w:t>department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stop</w:t>
      </w:r>
      <w:r w:rsidRPr="005D05FB">
        <w:rPr>
          <w:rFonts w:ascii="Arial" w:hAnsi="Arial" w:cs="Arial"/>
          <w:spacing w:val="-4"/>
          <w:sz w:val="20"/>
          <w:szCs w:val="20"/>
        </w:rPr>
        <w:t xml:space="preserve"> </w:t>
      </w:r>
      <w:r w:rsidRPr="005D05FB">
        <w:rPr>
          <w:rFonts w:ascii="Arial" w:hAnsi="Arial" w:cs="Arial"/>
          <w:sz w:val="20"/>
          <w:szCs w:val="20"/>
        </w:rPr>
        <w:t>sitting</w:t>
      </w:r>
      <w:r w:rsidRPr="005D05FB">
        <w:rPr>
          <w:rFonts w:ascii="Arial" w:hAnsi="Arial" w:cs="Arial"/>
          <w:spacing w:val="-4"/>
          <w:sz w:val="20"/>
          <w:szCs w:val="20"/>
        </w:rPr>
        <w:t xml:space="preserve"> </w:t>
      </w:r>
      <w:r w:rsidRPr="005D05FB">
        <w:rPr>
          <w:rFonts w:ascii="Arial" w:hAnsi="Arial" w:cs="Arial"/>
          <w:sz w:val="20"/>
          <w:szCs w:val="20"/>
        </w:rPr>
        <w:t>on their hands, wake up and act in terms of section</w:t>
      </w:r>
    </w:p>
    <w:p w:rsidR="00FE161D" w:rsidRPr="005D05FB" w:rsidRDefault="00C87A1D" w:rsidP="005D05FB">
      <w:pPr>
        <w:pStyle w:val="BodyText"/>
        <w:ind w:left="1518" w:right="157"/>
        <w:rPr>
          <w:rFonts w:ascii="Arial" w:hAnsi="Arial" w:cs="Arial"/>
          <w:sz w:val="20"/>
          <w:szCs w:val="20"/>
        </w:rPr>
      </w:pPr>
      <w:r w:rsidRPr="005D05FB">
        <w:rPr>
          <w:rFonts w:ascii="Arial" w:hAnsi="Arial" w:cs="Arial"/>
          <w:sz w:val="20"/>
          <w:szCs w:val="20"/>
        </w:rPr>
        <w:t>154.</w:t>
      </w:r>
      <w:r w:rsidRPr="005D05FB">
        <w:rPr>
          <w:rFonts w:ascii="Arial" w:hAnsi="Arial" w:cs="Arial"/>
          <w:spacing w:val="-4"/>
          <w:sz w:val="20"/>
          <w:szCs w:val="20"/>
        </w:rPr>
        <w:t xml:space="preserve"> </w:t>
      </w:r>
      <w:r w:rsidRPr="005D05FB">
        <w:rPr>
          <w:rFonts w:ascii="Arial" w:hAnsi="Arial" w:cs="Arial"/>
          <w:sz w:val="20"/>
          <w:szCs w:val="20"/>
        </w:rPr>
        <w:t>Simply</w:t>
      </w:r>
      <w:r w:rsidRPr="005D05FB">
        <w:rPr>
          <w:rFonts w:ascii="Arial" w:hAnsi="Arial" w:cs="Arial"/>
          <w:spacing w:val="-4"/>
          <w:sz w:val="20"/>
          <w:szCs w:val="20"/>
        </w:rPr>
        <w:t xml:space="preserve"> </w:t>
      </w:r>
      <w:r w:rsidRPr="005D05FB">
        <w:rPr>
          <w:rFonts w:ascii="Arial" w:hAnsi="Arial" w:cs="Arial"/>
          <w:sz w:val="20"/>
          <w:szCs w:val="20"/>
        </w:rPr>
        <w:t>put</w:t>
      </w:r>
      <w:r w:rsidRPr="005D05FB">
        <w:rPr>
          <w:rFonts w:ascii="Arial" w:hAnsi="Arial" w:cs="Arial"/>
          <w:spacing w:val="-3"/>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your</w:t>
      </w:r>
      <w:r w:rsidRPr="005D05FB">
        <w:rPr>
          <w:rFonts w:ascii="Arial" w:hAnsi="Arial" w:cs="Arial"/>
          <w:spacing w:val="-4"/>
          <w:sz w:val="20"/>
          <w:szCs w:val="20"/>
        </w:rPr>
        <w:t xml:space="preserve"> </w:t>
      </w:r>
      <w:r w:rsidRPr="005D05FB">
        <w:rPr>
          <w:rFonts w:ascii="Arial" w:hAnsi="Arial" w:cs="Arial"/>
          <w:sz w:val="20"/>
          <w:szCs w:val="20"/>
        </w:rPr>
        <w:t>job</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save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 xml:space="preserve">millions of eThekwini residents drowning in a sea of human </w:t>
      </w:r>
      <w:r w:rsidRPr="005D05FB">
        <w:rPr>
          <w:rFonts w:ascii="Arial" w:hAnsi="Arial" w:cs="Arial"/>
          <w:spacing w:val="-2"/>
          <w:sz w:val="20"/>
          <w:szCs w:val="20"/>
        </w:rPr>
        <w:t>waste.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5"/>
        <w:rPr>
          <w:rFonts w:ascii="Arial" w:hAnsi="Arial" w:cs="Arial"/>
          <w:sz w:val="20"/>
          <w:szCs w:val="20"/>
        </w:rPr>
      </w:pPr>
      <w:r w:rsidRPr="005D05FB">
        <w:rPr>
          <w:rFonts w:ascii="Arial" w:hAnsi="Arial" w:cs="Arial"/>
          <w:sz w:val="20"/>
          <w:szCs w:val="20"/>
        </w:rPr>
        <w:t>ATTORNEY</w:t>
      </w:r>
      <w:r w:rsidRPr="005D05FB">
        <w:rPr>
          <w:rFonts w:ascii="Arial" w:hAnsi="Arial" w:cs="Arial"/>
          <w:spacing w:val="-9"/>
          <w:sz w:val="20"/>
          <w:szCs w:val="20"/>
        </w:rPr>
        <w:t xml:space="preserve"> </w:t>
      </w:r>
      <w:r w:rsidRPr="005D05FB">
        <w:rPr>
          <w:rFonts w:ascii="Arial" w:hAnsi="Arial" w:cs="Arial"/>
          <w:sz w:val="20"/>
          <w:szCs w:val="20"/>
        </w:rPr>
        <w:t>KILLED</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7"/>
          <w:sz w:val="20"/>
          <w:szCs w:val="20"/>
        </w:rPr>
        <w:t xml:space="preserve"> </w:t>
      </w:r>
      <w:r w:rsidRPr="005D05FB">
        <w:rPr>
          <w:rFonts w:ascii="Arial" w:hAnsi="Arial" w:cs="Arial"/>
          <w:sz w:val="20"/>
          <w:szCs w:val="20"/>
        </w:rPr>
        <w:t>MOGALAKWENA</w:t>
      </w:r>
      <w:r w:rsidRPr="005D05FB">
        <w:rPr>
          <w:rFonts w:ascii="Arial" w:hAnsi="Arial" w:cs="Arial"/>
          <w:spacing w:val="-6"/>
          <w:sz w:val="20"/>
          <w:szCs w:val="20"/>
        </w:rPr>
        <w:t xml:space="preserve"> </w:t>
      </w:r>
      <w:r w:rsidRPr="005D05FB">
        <w:rPr>
          <w:rFonts w:ascii="Arial" w:hAnsi="Arial" w:cs="Arial"/>
          <w:sz w:val="20"/>
          <w:szCs w:val="20"/>
        </w:rPr>
        <w:t>LOCAL</w:t>
      </w:r>
      <w:r w:rsidRPr="005D05FB">
        <w:rPr>
          <w:rFonts w:ascii="Arial" w:hAnsi="Arial" w:cs="Arial"/>
          <w:spacing w:val="-6"/>
          <w:sz w:val="20"/>
          <w:szCs w:val="20"/>
        </w:rPr>
        <w:t xml:space="preserve"> </w:t>
      </w:r>
      <w:r w:rsidRPr="005D05FB">
        <w:rPr>
          <w:rFonts w:ascii="Arial" w:hAnsi="Arial" w:cs="Arial"/>
          <w:spacing w:val="-2"/>
          <w:sz w:val="20"/>
          <w:szCs w:val="20"/>
        </w:rPr>
        <w:t>MUNICIPALITY</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C</w:t>
      </w:r>
      <w:r w:rsidRPr="005D05FB">
        <w:rPr>
          <w:rFonts w:ascii="Arial" w:hAnsi="Arial" w:cs="Arial"/>
          <w:spacing w:val="-4"/>
          <w:sz w:val="20"/>
          <w:szCs w:val="20"/>
        </w:rPr>
        <w:t xml:space="preserve"> </w:t>
      </w:r>
      <w:r w:rsidRPr="005D05FB">
        <w:rPr>
          <w:rFonts w:ascii="Arial" w:hAnsi="Arial" w:cs="Arial"/>
          <w:sz w:val="20"/>
          <w:szCs w:val="20"/>
        </w:rPr>
        <w:t>F</w:t>
      </w:r>
      <w:r w:rsidRPr="005D05FB">
        <w:rPr>
          <w:rFonts w:ascii="Arial" w:hAnsi="Arial" w:cs="Arial"/>
          <w:spacing w:val="-4"/>
          <w:sz w:val="20"/>
          <w:szCs w:val="20"/>
        </w:rPr>
        <w:t xml:space="preserve"> </w:t>
      </w:r>
      <w:r w:rsidRPr="005D05FB">
        <w:rPr>
          <w:rFonts w:ascii="Arial" w:hAnsi="Arial" w:cs="Arial"/>
          <w:sz w:val="20"/>
          <w:szCs w:val="20"/>
        </w:rPr>
        <w:t>B</w:t>
      </w:r>
      <w:r w:rsidRPr="005D05FB">
        <w:rPr>
          <w:rFonts w:ascii="Arial" w:hAnsi="Arial" w:cs="Arial"/>
          <w:spacing w:val="-4"/>
          <w:sz w:val="20"/>
          <w:szCs w:val="20"/>
        </w:rPr>
        <w:t xml:space="preserve"> </w:t>
      </w:r>
      <w:r w:rsidRPr="005D05FB">
        <w:rPr>
          <w:rFonts w:ascii="Arial" w:hAnsi="Arial" w:cs="Arial"/>
          <w:sz w:val="20"/>
          <w:szCs w:val="20"/>
        </w:rPr>
        <w:t>SMIT(DA):</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DA,</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hereby moved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9"/>
        </w:numPr>
        <w:tabs>
          <w:tab w:val="left" w:pos="1684"/>
          <w:tab w:val="left" w:pos="1685"/>
        </w:tabs>
        <w:ind w:right="505" w:hanging="720"/>
        <w:rPr>
          <w:rFonts w:ascii="Arial" w:hAnsi="Arial" w:cs="Arial"/>
          <w:sz w:val="20"/>
          <w:szCs w:val="20"/>
        </w:rPr>
      </w:pPr>
      <w:r w:rsidRPr="005D05FB">
        <w:rPr>
          <w:rFonts w:ascii="Arial" w:hAnsi="Arial" w:cs="Arial"/>
          <w:noProof/>
          <w:sz w:val="20"/>
          <w:szCs w:val="20"/>
        </w:rPr>
        <w:drawing>
          <wp:anchor distT="0" distB="0" distL="0" distR="0" simplePos="0" relativeHeight="486089728" behindDoc="1" locked="0" layoutInCell="1" allowOverlap="1">
            <wp:simplePos x="0" y="0"/>
            <wp:positionH relativeFrom="page">
              <wp:posOffset>1062736</wp:posOffset>
            </wp:positionH>
            <wp:positionV relativeFrom="paragraph">
              <wp:posOffset>1206312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b/>
      </w:r>
      <w:r w:rsidRPr="005D05FB">
        <w:rPr>
          <w:rFonts w:ascii="Arial" w:hAnsi="Arial" w:cs="Arial"/>
          <w:sz w:val="20"/>
          <w:szCs w:val="20"/>
        </w:rPr>
        <w:t>notes</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sixth</w:t>
      </w:r>
      <w:r w:rsidRPr="005D05FB">
        <w:rPr>
          <w:rFonts w:ascii="Arial" w:hAnsi="Arial" w:cs="Arial"/>
          <w:spacing w:val="-7"/>
          <w:sz w:val="20"/>
          <w:szCs w:val="20"/>
        </w:rPr>
        <w:t xml:space="preserve"> </w:t>
      </w:r>
      <w:r w:rsidRPr="005D05FB">
        <w:rPr>
          <w:rFonts w:ascii="Arial" w:hAnsi="Arial" w:cs="Arial"/>
          <w:sz w:val="20"/>
          <w:szCs w:val="20"/>
        </w:rPr>
        <w:t>political</w:t>
      </w:r>
      <w:r w:rsidRPr="005D05FB">
        <w:rPr>
          <w:rFonts w:ascii="Arial" w:hAnsi="Arial" w:cs="Arial"/>
          <w:spacing w:val="-7"/>
          <w:sz w:val="20"/>
          <w:szCs w:val="20"/>
        </w:rPr>
        <w:t xml:space="preserve"> </w:t>
      </w:r>
      <w:r w:rsidRPr="005D05FB">
        <w:rPr>
          <w:rFonts w:ascii="Arial" w:hAnsi="Arial" w:cs="Arial"/>
          <w:sz w:val="20"/>
          <w:szCs w:val="20"/>
        </w:rPr>
        <w:t>assassination</w:t>
      </w:r>
      <w:r w:rsidRPr="005D05FB">
        <w:rPr>
          <w:rFonts w:ascii="Arial" w:hAnsi="Arial" w:cs="Arial"/>
          <w:spacing w:val="-7"/>
          <w:sz w:val="20"/>
          <w:szCs w:val="20"/>
        </w:rPr>
        <w:t xml:space="preserve"> </w:t>
      </w:r>
      <w:r w:rsidRPr="005D05FB">
        <w:rPr>
          <w:rFonts w:ascii="Arial" w:hAnsi="Arial" w:cs="Arial"/>
          <w:sz w:val="20"/>
          <w:szCs w:val="20"/>
        </w:rPr>
        <w:t>in</w:t>
      </w:r>
      <w:r w:rsidRPr="005D05FB">
        <w:rPr>
          <w:rFonts w:ascii="Arial" w:hAnsi="Arial" w:cs="Arial"/>
          <w:spacing w:val="-7"/>
          <w:sz w:val="20"/>
          <w:szCs w:val="20"/>
        </w:rPr>
        <w:t xml:space="preserve"> </w:t>
      </w:r>
      <w:r w:rsidRPr="005D05FB">
        <w:rPr>
          <w:rFonts w:ascii="Arial" w:hAnsi="Arial" w:cs="Arial"/>
          <w:sz w:val="20"/>
          <w:szCs w:val="20"/>
        </w:rPr>
        <w:t>recent years Mogalakwena Local Municipality on Monday evening at 18h30 in Mokopane;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9"/>
        </w:numPr>
        <w:tabs>
          <w:tab w:val="left" w:pos="1541"/>
        </w:tabs>
        <w:ind w:right="214" w:hanging="720"/>
        <w:rPr>
          <w:rFonts w:ascii="Arial" w:hAnsi="Arial" w:cs="Arial"/>
          <w:sz w:val="20"/>
          <w:szCs w:val="20"/>
        </w:rPr>
      </w:pPr>
      <w:r w:rsidRPr="005D05FB">
        <w:rPr>
          <w:rFonts w:ascii="Arial" w:hAnsi="Arial" w:cs="Arial"/>
          <w:sz w:val="20"/>
          <w:szCs w:val="20"/>
        </w:rPr>
        <w:t>further</w:t>
      </w:r>
      <w:r w:rsidRPr="005D05FB">
        <w:rPr>
          <w:rFonts w:ascii="Arial" w:hAnsi="Arial" w:cs="Arial"/>
          <w:spacing w:val="-4"/>
          <w:sz w:val="20"/>
          <w:szCs w:val="20"/>
        </w:rPr>
        <w:t xml:space="preserve"> </w:t>
      </w: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Schalk</w:t>
      </w:r>
      <w:r w:rsidRPr="005D05FB">
        <w:rPr>
          <w:rFonts w:ascii="Arial" w:hAnsi="Arial" w:cs="Arial"/>
          <w:spacing w:val="-4"/>
          <w:sz w:val="20"/>
          <w:szCs w:val="20"/>
        </w:rPr>
        <w:t xml:space="preserve"> </w:t>
      </w:r>
      <w:r w:rsidRPr="005D05FB">
        <w:rPr>
          <w:rFonts w:ascii="Arial" w:hAnsi="Arial" w:cs="Arial"/>
          <w:sz w:val="20"/>
          <w:szCs w:val="20"/>
        </w:rPr>
        <w:t>Pienaar</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well- known attorney in Mokopane and previous Member of Parliament was gunned down in his garage as he arrived home, where 8 shots were fired at him;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9"/>
        </w:numPr>
        <w:tabs>
          <w:tab w:val="left" w:pos="1541"/>
        </w:tabs>
        <w:ind w:right="504" w:hanging="720"/>
        <w:rPr>
          <w:rFonts w:ascii="Arial" w:hAnsi="Arial" w:cs="Arial"/>
          <w:sz w:val="20"/>
          <w:szCs w:val="20"/>
        </w:rPr>
      </w:pP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Pienaar</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believed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busy with an SIU case related to serious corruption in Mogalakwena Local Municipality and was silenced through this attack;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9"/>
        </w:numPr>
        <w:tabs>
          <w:tab w:val="left" w:pos="1541"/>
        </w:tabs>
        <w:ind w:right="1079" w:hanging="720"/>
        <w:rPr>
          <w:rFonts w:ascii="Arial" w:hAnsi="Arial" w:cs="Arial"/>
          <w:sz w:val="20"/>
          <w:szCs w:val="20"/>
        </w:rPr>
      </w:pPr>
      <w:r w:rsidRPr="005D05FB">
        <w:rPr>
          <w:rFonts w:ascii="Arial" w:hAnsi="Arial" w:cs="Arial"/>
          <w:sz w:val="20"/>
          <w:szCs w:val="20"/>
        </w:rPr>
        <w:t>further notes that the killing relates to the current</w:t>
      </w:r>
      <w:r w:rsidRPr="005D05FB">
        <w:rPr>
          <w:rFonts w:ascii="Arial" w:hAnsi="Arial" w:cs="Arial"/>
          <w:spacing w:val="-7"/>
          <w:sz w:val="20"/>
          <w:szCs w:val="20"/>
        </w:rPr>
        <w:t xml:space="preserve"> </w:t>
      </w:r>
      <w:r w:rsidRPr="005D05FB">
        <w:rPr>
          <w:rFonts w:ascii="Arial" w:hAnsi="Arial" w:cs="Arial"/>
          <w:sz w:val="20"/>
          <w:szCs w:val="20"/>
        </w:rPr>
        <w:t>factional</w:t>
      </w:r>
      <w:r w:rsidRPr="005D05FB">
        <w:rPr>
          <w:rFonts w:ascii="Arial" w:hAnsi="Arial" w:cs="Arial"/>
          <w:spacing w:val="-7"/>
          <w:sz w:val="20"/>
          <w:szCs w:val="20"/>
        </w:rPr>
        <w:t xml:space="preserve"> </w:t>
      </w:r>
      <w:r w:rsidRPr="005D05FB">
        <w:rPr>
          <w:rFonts w:ascii="Arial" w:hAnsi="Arial" w:cs="Arial"/>
          <w:sz w:val="20"/>
          <w:szCs w:val="20"/>
        </w:rPr>
        <w:t>political</w:t>
      </w:r>
      <w:r w:rsidRPr="005D05FB">
        <w:rPr>
          <w:rFonts w:ascii="Arial" w:hAnsi="Arial" w:cs="Arial"/>
          <w:spacing w:val="-7"/>
          <w:sz w:val="20"/>
          <w:szCs w:val="20"/>
        </w:rPr>
        <w:t xml:space="preserve"> </w:t>
      </w:r>
      <w:r w:rsidRPr="005D05FB">
        <w:rPr>
          <w:rFonts w:ascii="Arial" w:hAnsi="Arial" w:cs="Arial"/>
          <w:sz w:val="20"/>
          <w:szCs w:val="20"/>
        </w:rPr>
        <w:t>battles</w:t>
      </w:r>
      <w:r w:rsidRPr="005D05FB">
        <w:rPr>
          <w:rFonts w:ascii="Arial" w:hAnsi="Arial" w:cs="Arial"/>
          <w:spacing w:val="-7"/>
          <w:sz w:val="20"/>
          <w:szCs w:val="20"/>
        </w:rPr>
        <w:t xml:space="preserve"> </w:t>
      </w:r>
      <w:r w:rsidRPr="005D05FB">
        <w:rPr>
          <w:rFonts w:ascii="Arial" w:hAnsi="Arial" w:cs="Arial"/>
          <w:sz w:val="20"/>
          <w:szCs w:val="20"/>
        </w:rPr>
        <w:t>within</w:t>
      </w:r>
      <w:r w:rsidRPr="005D05FB">
        <w:rPr>
          <w:rFonts w:ascii="Arial" w:hAnsi="Arial" w:cs="Arial"/>
          <w:spacing w:val="-7"/>
          <w:sz w:val="20"/>
          <w:szCs w:val="20"/>
        </w:rPr>
        <w:t xml:space="preserve"> </w:t>
      </w:r>
      <w:r w:rsidRPr="005D05FB">
        <w:rPr>
          <w:rFonts w:ascii="Arial" w:hAnsi="Arial" w:cs="Arial"/>
          <w:sz w:val="20"/>
          <w:szCs w:val="20"/>
        </w:rPr>
        <w:t>the governing party in Mogalakwena;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9"/>
        </w:numPr>
        <w:tabs>
          <w:tab w:val="left" w:pos="1541"/>
        </w:tabs>
        <w:ind w:hanging="720"/>
        <w:rPr>
          <w:rFonts w:ascii="Arial" w:hAnsi="Arial" w:cs="Arial"/>
          <w:sz w:val="20"/>
          <w:szCs w:val="20"/>
        </w:rPr>
      </w:pPr>
      <w:r w:rsidRPr="005D05FB">
        <w:rPr>
          <w:rFonts w:ascii="Arial" w:hAnsi="Arial" w:cs="Arial"/>
          <w:sz w:val="20"/>
          <w:szCs w:val="20"/>
        </w:rPr>
        <w:t>con</w:t>
      </w:r>
      <w:r w:rsidRPr="005D05FB">
        <w:rPr>
          <w:rFonts w:ascii="Arial" w:hAnsi="Arial" w:cs="Arial"/>
          <w:sz w:val="20"/>
          <w:szCs w:val="20"/>
        </w:rPr>
        <w:t>demns</w:t>
      </w:r>
      <w:r w:rsidRPr="005D05FB">
        <w:rPr>
          <w:rFonts w:ascii="Arial" w:hAnsi="Arial" w:cs="Arial"/>
          <w:spacing w:val="-7"/>
          <w:sz w:val="20"/>
          <w:szCs w:val="20"/>
        </w:rPr>
        <w:t xml:space="preserve"> </w:t>
      </w:r>
      <w:r w:rsidRPr="005D05FB">
        <w:rPr>
          <w:rFonts w:ascii="Arial" w:hAnsi="Arial" w:cs="Arial"/>
          <w:sz w:val="20"/>
          <w:szCs w:val="20"/>
        </w:rPr>
        <w:t>this</w:t>
      </w:r>
      <w:r w:rsidRPr="005D05FB">
        <w:rPr>
          <w:rFonts w:ascii="Arial" w:hAnsi="Arial" w:cs="Arial"/>
          <w:spacing w:val="-7"/>
          <w:sz w:val="20"/>
          <w:szCs w:val="20"/>
        </w:rPr>
        <w:t xml:space="preserve"> </w:t>
      </w:r>
      <w:r w:rsidRPr="005D05FB">
        <w:rPr>
          <w:rFonts w:ascii="Arial" w:hAnsi="Arial" w:cs="Arial"/>
          <w:sz w:val="20"/>
          <w:szCs w:val="20"/>
        </w:rPr>
        <w:t>senseless</w:t>
      </w:r>
      <w:r w:rsidRPr="005D05FB">
        <w:rPr>
          <w:rFonts w:ascii="Arial" w:hAnsi="Arial" w:cs="Arial"/>
          <w:spacing w:val="-7"/>
          <w:sz w:val="20"/>
          <w:szCs w:val="20"/>
        </w:rPr>
        <w:t xml:space="preserve"> </w:t>
      </w:r>
      <w:r w:rsidRPr="005D05FB">
        <w:rPr>
          <w:rFonts w:ascii="Arial" w:hAnsi="Arial" w:cs="Arial"/>
          <w:sz w:val="20"/>
          <w:szCs w:val="20"/>
        </w:rPr>
        <w:t>killings</w:t>
      </w:r>
      <w:r w:rsidRPr="005D05FB">
        <w:rPr>
          <w:rFonts w:ascii="Arial" w:hAnsi="Arial" w:cs="Arial"/>
          <w:spacing w:val="-7"/>
          <w:sz w:val="20"/>
          <w:szCs w:val="20"/>
        </w:rPr>
        <w:t xml:space="preserve"> </w:t>
      </w:r>
      <w:r w:rsidRPr="005D05FB">
        <w:rPr>
          <w:rFonts w:ascii="Arial" w:hAnsi="Arial" w:cs="Arial"/>
          <w:sz w:val="20"/>
          <w:szCs w:val="20"/>
        </w:rPr>
        <w:t>in</w:t>
      </w:r>
      <w:r w:rsidRPr="005D05FB">
        <w:rPr>
          <w:rFonts w:ascii="Arial" w:hAnsi="Arial" w:cs="Arial"/>
          <w:spacing w:val="-7"/>
          <w:sz w:val="20"/>
          <w:szCs w:val="20"/>
        </w:rPr>
        <w:t xml:space="preserve"> </w:t>
      </w:r>
      <w:r w:rsidRPr="005D05FB">
        <w:rPr>
          <w:rFonts w:ascii="Arial" w:hAnsi="Arial" w:cs="Arial"/>
          <w:sz w:val="20"/>
          <w:szCs w:val="20"/>
        </w:rPr>
        <w:t>Mogalakwena</w:t>
      </w:r>
      <w:r w:rsidRPr="005D05FB">
        <w:rPr>
          <w:rFonts w:ascii="Arial" w:hAnsi="Arial" w:cs="Arial"/>
          <w:spacing w:val="-7"/>
          <w:sz w:val="20"/>
          <w:szCs w:val="20"/>
        </w:rPr>
        <w:t xml:space="preserve"> </w:t>
      </w:r>
      <w:r w:rsidRPr="005D05FB">
        <w:rPr>
          <w:rFonts w:ascii="Arial" w:hAnsi="Arial" w:cs="Arial"/>
          <w:sz w:val="20"/>
          <w:szCs w:val="20"/>
        </w:rPr>
        <w:t>and call on the justice and security cluster of government to priorities actions to curb these political</w:t>
      </w:r>
      <w:r w:rsidRPr="005D05FB">
        <w:rPr>
          <w:rFonts w:ascii="Arial" w:hAnsi="Arial" w:cs="Arial"/>
          <w:spacing w:val="-7"/>
          <w:sz w:val="20"/>
          <w:szCs w:val="20"/>
        </w:rPr>
        <w:t xml:space="preserve"> </w:t>
      </w:r>
      <w:r w:rsidRPr="005D05FB">
        <w:rPr>
          <w:rFonts w:ascii="Arial" w:hAnsi="Arial" w:cs="Arial"/>
          <w:sz w:val="20"/>
          <w:szCs w:val="20"/>
        </w:rPr>
        <w:t>killings</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ensure</w:t>
      </w:r>
      <w:r w:rsidRPr="005D05FB">
        <w:rPr>
          <w:rFonts w:ascii="Arial" w:hAnsi="Arial" w:cs="Arial"/>
          <w:spacing w:val="-7"/>
          <w:sz w:val="20"/>
          <w:szCs w:val="20"/>
        </w:rPr>
        <w:t xml:space="preserve"> </w:t>
      </w:r>
      <w:r w:rsidRPr="005D05FB">
        <w:rPr>
          <w:rFonts w:ascii="Arial" w:hAnsi="Arial" w:cs="Arial"/>
          <w:sz w:val="20"/>
          <w:szCs w:val="20"/>
        </w:rPr>
        <w:t>that</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perpetrators face the full force of the law; and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9"/>
        </w:numPr>
        <w:tabs>
          <w:tab w:val="left" w:pos="1541"/>
        </w:tabs>
        <w:ind w:right="1080" w:hanging="720"/>
        <w:rPr>
          <w:rFonts w:ascii="Arial" w:hAnsi="Arial" w:cs="Arial"/>
          <w:sz w:val="20"/>
          <w:szCs w:val="20"/>
        </w:rPr>
      </w:pPr>
      <w:r w:rsidRPr="005D05FB">
        <w:rPr>
          <w:rFonts w:ascii="Arial" w:hAnsi="Arial" w:cs="Arial"/>
          <w:sz w:val="20"/>
          <w:szCs w:val="20"/>
        </w:rPr>
        <w:t>sends</w:t>
      </w:r>
      <w:r w:rsidRPr="005D05FB">
        <w:rPr>
          <w:rFonts w:ascii="Arial" w:hAnsi="Arial" w:cs="Arial"/>
          <w:spacing w:val="-6"/>
          <w:sz w:val="20"/>
          <w:szCs w:val="20"/>
        </w:rPr>
        <w:t xml:space="preserve"> </w:t>
      </w:r>
      <w:r w:rsidRPr="005D05FB">
        <w:rPr>
          <w:rFonts w:ascii="Arial" w:hAnsi="Arial" w:cs="Arial"/>
          <w:sz w:val="20"/>
          <w:szCs w:val="20"/>
        </w:rPr>
        <w:t>its</w:t>
      </w:r>
      <w:r w:rsidRPr="005D05FB">
        <w:rPr>
          <w:rFonts w:ascii="Arial" w:hAnsi="Arial" w:cs="Arial"/>
          <w:spacing w:val="-6"/>
          <w:sz w:val="20"/>
          <w:szCs w:val="20"/>
        </w:rPr>
        <w:t xml:space="preserve"> </w:t>
      </w:r>
      <w:r w:rsidRPr="005D05FB">
        <w:rPr>
          <w:rFonts w:ascii="Arial" w:hAnsi="Arial" w:cs="Arial"/>
          <w:sz w:val="20"/>
          <w:szCs w:val="20"/>
        </w:rPr>
        <w:t>sincere</w:t>
      </w:r>
      <w:r w:rsidRPr="005D05FB">
        <w:rPr>
          <w:rFonts w:ascii="Arial" w:hAnsi="Arial" w:cs="Arial"/>
          <w:spacing w:val="-6"/>
          <w:sz w:val="20"/>
          <w:szCs w:val="20"/>
        </w:rPr>
        <w:t xml:space="preserve"> </w:t>
      </w:r>
      <w:r w:rsidRPr="005D05FB">
        <w:rPr>
          <w:rFonts w:ascii="Arial" w:hAnsi="Arial" w:cs="Arial"/>
          <w:sz w:val="20"/>
          <w:szCs w:val="20"/>
        </w:rPr>
        <w:t>condolences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surviving spouse of Mr Schalk Pienaar.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090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2"/>
        <w:rPr>
          <w:rFonts w:ascii="Arial" w:hAnsi="Arial" w:cs="Arial"/>
          <w:sz w:val="20"/>
          <w:szCs w:val="20"/>
        </w:rPr>
      </w:pPr>
      <w:r w:rsidRPr="005D05FB">
        <w:rPr>
          <w:rFonts w:ascii="Arial" w:hAnsi="Arial" w:cs="Arial"/>
          <w:sz w:val="20"/>
          <w:szCs w:val="20"/>
        </w:rPr>
        <w:t>POLITICAL</w:t>
      </w:r>
      <w:r w:rsidRPr="005D05FB">
        <w:rPr>
          <w:rFonts w:ascii="Arial" w:hAnsi="Arial" w:cs="Arial"/>
          <w:spacing w:val="-7"/>
          <w:sz w:val="20"/>
          <w:szCs w:val="20"/>
        </w:rPr>
        <w:t xml:space="preserve"> </w:t>
      </w:r>
      <w:r w:rsidRPr="005D05FB">
        <w:rPr>
          <w:rFonts w:ascii="Arial" w:hAnsi="Arial" w:cs="Arial"/>
          <w:sz w:val="20"/>
          <w:szCs w:val="20"/>
        </w:rPr>
        <w:t>KILLINGS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COUNCILLORS</w:t>
      </w:r>
      <w:r w:rsidRPr="005D05FB">
        <w:rPr>
          <w:rFonts w:ascii="Arial" w:hAnsi="Arial" w:cs="Arial"/>
          <w:spacing w:val="-6"/>
          <w:sz w:val="20"/>
          <w:szCs w:val="20"/>
        </w:rPr>
        <w:t xml:space="preserve"> </w:t>
      </w:r>
      <w:r w:rsidRPr="005D05FB">
        <w:rPr>
          <w:rFonts w:ascii="Arial" w:hAnsi="Arial" w:cs="Arial"/>
          <w:sz w:val="20"/>
          <w:szCs w:val="20"/>
        </w:rPr>
        <w:t>IS</w:t>
      </w:r>
      <w:r w:rsidRPr="005D05FB">
        <w:rPr>
          <w:rFonts w:ascii="Arial" w:hAnsi="Arial" w:cs="Arial"/>
          <w:spacing w:val="-6"/>
          <w:sz w:val="20"/>
          <w:szCs w:val="20"/>
        </w:rPr>
        <w:t xml:space="preserve"> </w:t>
      </w:r>
      <w:r w:rsidRPr="005D05FB">
        <w:rPr>
          <w:rFonts w:ascii="Arial" w:hAnsi="Arial" w:cs="Arial"/>
          <w:sz w:val="20"/>
          <w:szCs w:val="20"/>
        </w:rPr>
        <w:t>HIGH</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KWAZULU-</w:t>
      </w:r>
      <w:r w:rsidRPr="005D05FB">
        <w:rPr>
          <w:rFonts w:ascii="Arial" w:hAnsi="Arial" w:cs="Arial"/>
          <w:spacing w:val="-2"/>
          <w:sz w:val="20"/>
          <w:szCs w:val="20"/>
        </w:rPr>
        <w:t>NATAL</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LUTHULI(EFF):</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EFF,</w:t>
      </w:r>
      <w:r w:rsidRPr="005D05FB">
        <w:rPr>
          <w:rFonts w:ascii="Arial" w:hAnsi="Arial" w:cs="Arial"/>
          <w:spacing w:val="-4"/>
          <w:sz w:val="20"/>
          <w:szCs w:val="20"/>
        </w:rPr>
        <w:t xml:space="preserve"> </w:t>
      </w:r>
      <w:r w:rsidRPr="005D05FB">
        <w:rPr>
          <w:rFonts w:ascii="Arial" w:hAnsi="Arial" w:cs="Arial"/>
          <w:sz w:val="20"/>
          <w:szCs w:val="20"/>
        </w:rPr>
        <w:t>I hereby moved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protected,</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3"/>
          <w:sz w:val="20"/>
          <w:szCs w:val="20"/>
        </w:rPr>
        <w:t xml:space="preserve"> </w:t>
      </w:r>
      <w:r w:rsidRPr="005D05FB">
        <w:rPr>
          <w:rFonts w:ascii="Arial" w:hAnsi="Arial" w:cs="Arial"/>
          <w:spacing w:val="-2"/>
          <w:sz w:val="20"/>
          <w:szCs w:val="20"/>
        </w:rPr>
        <w:t>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The CHAIRPERSON OF THE NCOP: Yes, just to remind the members that</w:t>
      </w:r>
      <w:r w:rsidRPr="005D05FB">
        <w:rPr>
          <w:rFonts w:ascii="Arial" w:hAnsi="Arial" w:cs="Arial"/>
          <w:spacing w:val="-3"/>
          <w:sz w:val="20"/>
          <w:szCs w:val="20"/>
        </w:rPr>
        <w:t xml:space="preserve"> </w:t>
      </w:r>
      <w:r w:rsidRPr="005D05FB">
        <w:rPr>
          <w:rFonts w:ascii="Arial" w:hAnsi="Arial" w:cs="Arial"/>
          <w:sz w:val="20"/>
          <w:szCs w:val="20"/>
        </w:rPr>
        <w:t>may</w:t>
      </w:r>
      <w:r w:rsidRPr="005D05FB">
        <w:rPr>
          <w:rFonts w:ascii="Arial" w:hAnsi="Arial" w:cs="Arial"/>
          <w:spacing w:val="-3"/>
          <w:sz w:val="20"/>
          <w:szCs w:val="20"/>
        </w:rPr>
        <w:t xml:space="preserve"> </w:t>
      </w:r>
      <w:r w:rsidRPr="005D05FB">
        <w:rPr>
          <w:rFonts w:ascii="Arial" w:hAnsi="Arial" w:cs="Arial"/>
          <w:sz w:val="20"/>
          <w:szCs w:val="20"/>
        </w:rPr>
        <w:t>be</w:t>
      </w:r>
      <w:r w:rsidRPr="005D05FB">
        <w:rPr>
          <w:rFonts w:ascii="Arial" w:hAnsi="Arial" w:cs="Arial"/>
          <w:spacing w:val="-3"/>
          <w:sz w:val="20"/>
          <w:szCs w:val="20"/>
        </w:rPr>
        <w:t xml:space="preserve"> </w:t>
      </w:r>
      <w:r w:rsidRPr="005D05FB">
        <w:rPr>
          <w:rFonts w:ascii="Arial" w:hAnsi="Arial" w:cs="Arial"/>
          <w:sz w:val="20"/>
          <w:szCs w:val="20"/>
        </w:rPr>
        <w:t>there</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not</w:t>
      </w:r>
      <w:r w:rsidRPr="005D05FB">
        <w:rPr>
          <w:rFonts w:ascii="Arial" w:hAnsi="Arial" w:cs="Arial"/>
          <w:spacing w:val="-3"/>
          <w:sz w:val="20"/>
          <w:szCs w:val="20"/>
        </w:rPr>
        <w:t xml:space="preserve"> </w:t>
      </w:r>
      <w:r w:rsidRPr="005D05FB">
        <w:rPr>
          <w:rFonts w:ascii="Arial" w:hAnsi="Arial" w:cs="Arial"/>
          <w:sz w:val="20"/>
          <w:szCs w:val="20"/>
        </w:rPr>
        <w:t>much</w:t>
      </w:r>
      <w:r w:rsidRPr="005D05FB">
        <w:rPr>
          <w:rFonts w:ascii="Arial" w:hAnsi="Arial" w:cs="Arial"/>
          <w:spacing w:val="-3"/>
          <w:sz w:val="20"/>
          <w:szCs w:val="20"/>
        </w:rPr>
        <w:t xml:space="preserve"> </w:t>
      </w:r>
      <w:r w:rsidRPr="005D05FB">
        <w:rPr>
          <w:rFonts w:ascii="Arial" w:hAnsi="Arial" w:cs="Arial"/>
          <w:sz w:val="20"/>
          <w:szCs w:val="20"/>
        </w:rPr>
        <w:t>harm</w:t>
      </w:r>
      <w:r w:rsidRPr="005D05FB">
        <w:rPr>
          <w:rFonts w:ascii="Arial" w:hAnsi="Arial" w:cs="Arial"/>
          <w:spacing w:val="-3"/>
          <w:sz w:val="20"/>
          <w:szCs w:val="20"/>
        </w:rPr>
        <w:t xml:space="preserve"> </w:t>
      </w:r>
      <w:r w:rsidRPr="005D05FB">
        <w:rPr>
          <w:rFonts w:ascii="Arial" w:hAnsi="Arial" w:cs="Arial"/>
          <w:sz w:val="20"/>
          <w:szCs w:val="20"/>
        </w:rPr>
        <w:t>being</w:t>
      </w:r>
      <w:r w:rsidRPr="005D05FB">
        <w:rPr>
          <w:rFonts w:ascii="Arial" w:hAnsi="Arial" w:cs="Arial"/>
          <w:spacing w:val="-3"/>
          <w:sz w:val="20"/>
          <w:szCs w:val="20"/>
        </w:rPr>
        <w:t xml:space="preserve"> </w:t>
      </w:r>
      <w:r w:rsidRPr="005D05FB">
        <w:rPr>
          <w:rFonts w:ascii="Arial" w:hAnsi="Arial" w:cs="Arial"/>
          <w:sz w:val="20"/>
          <w:szCs w:val="20"/>
        </w:rPr>
        <w:t>done</w:t>
      </w:r>
      <w:r w:rsidRPr="005D05FB">
        <w:rPr>
          <w:rFonts w:ascii="Arial" w:hAnsi="Arial" w:cs="Arial"/>
          <w:spacing w:val="-3"/>
          <w:sz w:val="20"/>
          <w:szCs w:val="20"/>
        </w:rPr>
        <w:t xml:space="preserve"> </w:t>
      </w:r>
      <w:r w:rsidRPr="005D05FB">
        <w:rPr>
          <w:rFonts w:ascii="Arial" w:hAnsi="Arial" w:cs="Arial"/>
          <w:sz w:val="20"/>
          <w:szCs w:val="20"/>
        </w:rPr>
        <w:t>in</w:t>
      </w:r>
      <w:r w:rsidRPr="005D05FB">
        <w:rPr>
          <w:rFonts w:ascii="Arial" w:hAnsi="Arial" w:cs="Arial"/>
          <w:spacing w:val="-3"/>
          <w:sz w:val="20"/>
          <w:szCs w:val="20"/>
        </w:rPr>
        <w:t xml:space="preserve"> </w:t>
      </w:r>
      <w:r w:rsidRPr="005D05FB">
        <w:rPr>
          <w:rFonts w:ascii="Arial" w:hAnsi="Arial" w:cs="Arial"/>
          <w:sz w:val="20"/>
          <w:szCs w:val="20"/>
        </w:rPr>
        <w:t>heckling,</w:t>
      </w:r>
      <w:r w:rsidRPr="005D05FB">
        <w:rPr>
          <w:rFonts w:ascii="Arial" w:hAnsi="Arial" w:cs="Arial"/>
          <w:spacing w:val="-3"/>
          <w:sz w:val="20"/>
          <w:szCs w:val="20"/>
        </w:rPr>
        <w:t xml:space="preserve"> </w:t>
      </w:r>
      <w:r w:rsidRPr="005D05FB">
        <w:rPr>
          <w:rFonts w:ascii="Arial" w:hAnsi="Arial" w:cs="Arial"/>
          <w:sz w:val="20"/>
          <w:szCs w:val="20"/>
        </w:rPr>
        <w:t>but as long as you keep it under control and don’t drown the speakers. Hon Luthuli, you are protected.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LUTHULI</w:t>
      </w:r>
      <w:r w:rsidRPr="005D05FB">
        <w:rPr>
          <w:rFonts w:ascii="Arial" w:hAnsi="Arial" w:cs="Arial"/>
          <w:spacing w:val="-4"/>
          <w:sz w:val="20"/>
          <w:szCs w:val="20"/>
        </w:rPr>
        <w:t xml:space="preserve"> </w:t>
      </w:r>
      <w:r w:rsidRPr="005D05FB">
        <w:rPr>
          <w:rFonts w:ascii="Arial" w:hAnsi="Arial" w:cs="Arial"/>
          <w:sz w:val="20"/>
          <w:szCs w:val="20"/>
        </w:rPr>
        <w:t>(EFF):</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EFF,</w:t>
      </w:r>
      <w:r w:rsidRPr="005D05FB">
        <w:rPr>
          <w:rFonts w:ascii="Arial" w:hAnsi="Arial" w:cs="Arial"/>
          <w:spacing w:val="-4"/>
          <w:sz w:val="20"/>
          <w:szCs w:val="20"/>
        </w:rPr>
        <w:t xml:space="preserve"> </w:t>
      </w:r>
      <w:r w:rsidRPr="005D05FB">
        <w:rPr>
          <w:rFonts w:ascii="Arial" w:hAnsi="Arial" w:cs="Arial"/>
          <w:sz w:val="20"/>
          <w:szCs w:val="20"/>
        </w:rPr>
        <w:t>I hereby moved without notice: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8"/>
        </w:numPr>
        <w:tabs>
          <w:tab w:val="left" w:pos="1541"/>
        </w:tabs>
        <w:ind w:right="1223"/>
        <w:rPr>
          <w:rFonts w:ascii="Arial" w:hAnsi="Arial" w:cs="Arial"/>
          <w:sz w:val="20"/>
          <w:szCs w:val="20"/>
        </w:rPr>
      </w:pPr>
      <w:r w:rsidRPr="005D05FB">
        <w:rPr>
          <w:rFonts w:ascii="Arial" w:hAnsi="Arial" w:cs="Arial"/>
          <w:noProof/>
          <w:sz w:val="20"/>
          <w:szCs w:val="20"/>
        </w:rPr>
        <w:drawing>
          <wp:anchor distT="0" distB="0" distL="0" distR="0" simplePos="0" relativeHeight="486090752"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notes</w:t>
      </w:r>
      <w:r w:rsidRPr="005D05FB">
        <w:rPr>
          <w:rFonts w:ascii="Arial" w:hAnsi="Arial" w:cs="Arial"/>
          <w:spacing w:val="-6"/>
          <w:sz w:val="20"/>
          <w:szCs w:val="20"/>
        </w:rPr>
        <w:t xml:space="preserve"> </w:t>
      </w:r>
      <w:r w:rsidRPr="005D05FB">
        <w:rPr>
          <w:rFonts w:ascii="Arial" w:hAnsi="Arial" w:cs="Arial"/>
          <w:sz w:val="20"/>
          <w:szCs w:val="20"/>
        </w:rPr>
        <w:t>with</w:t>
      </w:r>
      <w:r w:rsidRPr="005D05FB">
        <w:rPr>
          <w:rFonts w:ascii="Arial" w:hAnsi="Arial" w:cs="Arial"/>
          <w:spacing w:val="-6"/>
          <w:sz w:val="20"/>
          <w:szCs w:val="20"/>
        </w:rPr>
        <w:t xml:space="preserve"> </w:t>
      </w:r>
      <w:r w:rsidRPr="005D05FB">
        <w:rPr>
          <w:rFonts w:ascii="Arial" w:hAnsi="Arial" w:cs="Arial"/>
          <w:sz w:val="20"/>
          <w:szCs w:val="20"/>
        </w:rPr>
        <w:t>concern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high</w:t>
      </w:r>
      <w:r w:rsidRPr="005D05FB">
        <w:rPr>
          <w:rFonts w:ascii="Arial" w:hAnsi="Arial" w:cs="Arial"/>
          <w:spacing w:val="-6"/>
          <w:sz w:val="20"/>
          <w:szCs w:val="20"/>
        </w:rPr>
        <w:t xml:space="preserve"> </w:t>
      </w:r>
      <w:r w:rsidRPr="005D05FB">
        <w:rPr>
          <w:rFonts w:ascii="Arial" w:hAnsi="Arial" w:cs="Arial"/>
          <w:sz w:val="20"/>
          <w:szCs w:val="20"/>
        </w:rPr>
        <w:t>rise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political killings in the province of KwaZulu-Natal;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8"/>
        </w:numPr>
        <w:tabs>
          <w:tab w:val="left" w:pos="1541"/>
        </w:tabs>
        <w:ind w:right="649"/>
        <w:rPr>
          <w:rFonts w:ascii="Arial" w:hAnsi="Arial" w:cs="Arial"/>
          <w:sz w:val="20"/>
          <w:szCs w:val="20"/>
        </w:rPr>
      </w:pPr>
      <w:r w:rsidRPr="005D05FB">
        <w:rPr>
          <w:rFonts w:ascii="Arial" w:hAnsi="Arial" w:cs="Arial"/>
          <w:sz w:val="20"/>
          <w:szCs w:val="20"/>
        </w:rPr>
        <w:t>further notes that just recently, more than five councilors were brutally murdered in eThekwini, iLembe,</w:t>
      </w:r>
      <w:r w:rsidRPr="005D05FB">
        <w:rPr>
          <w:rFonts w:ascii="Arial" w:hAnsi="Arial" w:cs="Arial"/>
          <w:spacing w:val="-8"/>
          <w:sz w:val="20"/>
          <w:szCs w:val="20"/>
        </w:rPr>
        <w:t xml:space="preserve"> </w:t>
      </w:r>
      <w:r w:rsidRPr="005D05FB">
        <w:rPr>
          <w:rFonts w:ascii="Arial" w:hAnsi="Arial" w:cs="Arial"/>
          <w:sz w:val="20"/>
          <w:szCs w:val="20"/>
        </w:rPr>
        <w:t>King</w:t>
      </w:r>
      <w:r w:rsidRPr="005D05FB">
        <w:rPr>
          <w:rFonts w:ascii="Arial" w:hAnsi="Arial" w:cs="Arial"/>
          <w:spacing w:val="-8"/>
          <w:sz w:val="20"/>
          <w:szCs w:val="20"/>
        </w:rPr>
        <w:t xml:space="preserve"> </w:t>
      </w:r>
      <w:r w:rsidRPr="005D05FB">
        <w:rPr>
          <w:rFonts w:ascii="Arial" w:hAnsi="Arial" w:cs="Arial"/>
          <w:sz w:val="20"/>
          <w:szCs w:val="20"/>
        </w:rPr>
        <w:t>Cetshwayo,</w:t>
      </w:r>
      <w:r w:rsidRPr="005D05FB">
        <w:rPr>
          <w:rFonts w:ascii="Arial" w:hAnsi="Arial" w:cs="Arial"/>
          <w:spacing w:val="-8"/>
          <w:sz w:val="20"/>
          <w:szCs w:val="20"/>
        </w:rPr>
        <w:t xml:space="preserve"> </w:t>
      </w:r>
      <w:r w:rsidRPr="005D05FB">
        <w:rPr>
          <w:rFonts w:ascii="Arial" w:hAnsi="Arial" w:cs="Arial"/>
          <w:sz w:val="20"/>
          <w:szCs w:val="20"/>
        </w:rPr>
        <w:t>uMkhanyakude,</w:t>
      </w:r>
      <w:r w:rsidRPr="005D05FB">
        <w:rPr>
          <w:rFonts w:ascii="Arial" w:hAnsi="Arial" w:cs="Arial"/>
          <w:spacing w:val="-8"/>
          <w:sz w:val="20"/>
          <w:szCs w:val="20"/>
        </w:rPr>
        <w:t xml:space="preserve"> </w:t>
      </w:r>
      <w:r w:rsidRPr="005D05FB">
        <w:rPr>
          <w:rFonts w:ascii="Arial" w:hAnsi="Arial" w:cs="Arial"/>
          <w:sz w:val="20"/>
          <w:szCs w:val="20"/>
        </w:rPr>
        <w:t>uMsinga</w:t>
      </w:r>
      <w:r w:rsidRPr="005D05FB">
        <w:rPr>
          <w:rFonts w:ascii="Arial" w:hAnsi="Arial" w:cs="Arial"/>
          <w:spacing w:val="-8"/>
          <w:sz w:val="20"/>
          <w:szCs w:val="20"/>
        </w:rPr>
        <w:t xml:space="preserve"> </w:t>
      </w:r>
      <w:r w:rsidRPr="005D05FB">
        <w:rPr>
          <w:rFonts w:ascii="Arial" w:hAnsi="Arial" w:cs="Arial"/>
          <w:sz w:val="20"/>
          <w:szCs w:val="20"/>
        </w:rPr>
        <w:t>and other regions nearby;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8"/>
        </w:numPr>
        <w:tabs>
          <w:tab w:val="left" w:pos="1541"/>
        </w:tabs>
        <w:ind w:right="359"/>
        <w:rPr>
          <w:rFonts w:ascii="Arial" w:hAnsi="Arial" w:cs="Arial"/>
          <w:sz w:val="20"/>
          <w:szCs w:val="20"/>
        </w:rPr>
      </w:pPr>
      <w:r w:rsidRPr="005D05FB">
        <w:rPr>
          <w:rFonts w:ascii="Arial" w:hAnsi="Arial" w:cs="Arial"/>
          <w:sz w:val="20"/>
          <w:szCs w:val="20"/>
        </w:rPr>
        <w:t>acknowledges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KwaZulu-Natal</w:t>
      </w:r>
      <w:r w:rsidRPr="005D05FB">
        <w:rPr>
          <w:rFonts w:ascii="Arial" w:hAnsi="Arial" w:cs="Arial"/>
          <w:spacing w:val="-6"/>
          <w:sz w:val="20"/>
          <w:szCs w:val="20"/>
        </w:rPr>
        <w:t xml:space="preserve"> </w:t>
      </w:r>
      <w:r w:rsidRPr="005D05FB">
        <w:rPr>
          <w:rFonts w:ascii="Arial" w:hAnsi="Arial" w:cs="Arial"/>
          <w:sz w:val="20"/>
          <w:szCs w:val="20"/>
        </w:rPr>
        <w:t>stands</w:t>
      </w:r>
      <w:r w:rsidRPr="005D05FB">
        <w:rPr>
          <w:rFonts w:ascii="Arial" w:hAnsi="Arial" w:cs="Arial"/>
          <w:spacing w:val="-6"/>
          <w:sz w:val="20"/>
          <w:szCs w:val="20"/>
        </w:rPr>
        <w:t xml:space="preserve"> </w:t>
      </w:r>
      <w:r w:rsidRPr="005D05FB">
        <w:rPr>
          <w:rFonts w:ascii="Arial" w:hAnsi="Arial" w:cs="Arial"/>
          <w:sz w:val="20"/>
          <w:szCs w:val="20"/>
        </w:rPr>
        <w:t>out</w:t>
      </w:r>
      <w:r w:rsidRPr="005D05FB">
        <w:rPr>
          <w:rFonts w:ascii="Arial" w:hAnsi="Arial" w:cs="Arial"/>
          <w:spacing w:val="-6"/>
          <w:sz w:val="20"/>
          <w:szCs w:val="20"/>
        </w:rPr>
        <w:t xml:space="preserve"> </w:t>
      </w:r>
      <w:r w:rsidRPr="005D05FB">
        <w:rPr>
          <w:rFonts w:ascii="Arial" w:hAnsi="Arial" w:cs="Arial"/>
          <w:sz w:val="20"/>
          <w:szCs w:val="20"/>
        </w:rPr>
        <w:t>as</w:t>
      </w:r>
      <w:r w:rsidRPr="005D05FB">
        <w:rPr>
          <w:rFonts w:ascii="Arial" w:hAnsi="Arial" w:cs="Arial"/>
          <w:spacing w:val="-6"/>
          <w:sz w:val="20"/>
          <w:szCs w:val="20"/>
        </w:rPr>
        <w:t xml:space="preserve"> </w:t>
      </w:r>
      <w:r w:rsidRPr="005D05FB">
        <w:rPr>
          <w:rFonts w:ascii="Arial" w:hAnsi="Arial" w:cs="Arial"/>
          <w:sz w:val="20"/>
          <w:szCs w:val="20"/>
        </w:rPr>
        <w:t>among South Africa’s provinces for having the greatest frequency of politically linked assassinations;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8"/>
        </w:numPr>
        <w:tabs>
          <w:tab w:val="left" w:pos="1541"/>
        </w:tabs>
        <w:rPr>
          <w:rFonts w:ascii="Arial" w:hAnsi="Arial" w:cs="Arial"/>
          <w:sz w:val="20"/>
          <w:szCs w:val="20"/>
        </w:rPr>
      </w:pPr>
      <w:r w:rsidRPr="005D05FB">
        <w:rPr>
          <w:rFonts w:ascii="Arial" w:hAnsi="Arial" w:cs="Arial"/>
          <w:sz w:val="20"/>
          <w:szCs w:val="20"/>
        </w:rPr>
        <w:t>further</w:t>
      </w:r>
      <w:r w:rsidRPr="005D05FB">
        <w:rPr>
          <w:rFonts w:ascii="Arial" w:hAnsi="Arial" w:cs="Arial"/>
          <w:spacing w:val="-8"/>
          <w:sz w:val="20"/>
          <w:szCs w:val="20"/>
        </w:rPr>
        <w:t xml:space="preserve"> </w:t>
      </w:r>
      <w:r w:rsidRPr="005D05FB">
        <w:rPr>
          <w:rFonts w:ascii="Arial" w:hAnsi="Arial" w:cs="Arial"/>
          <w:sz w:val="20"/>
          <w:szCs w:val="20"/>
        </w:rPr>
        <w:t>acknowledges</w:t>
      </w:r>
      <w:r w:rsidRPr="005D05FB">
        <w:rPr>
          <w:rFonts w:ascii="Arial" w:hAnsi="Arial" w:cs="Arial"/>
          <w:spacing w:val="-8"/>
          <w:sz w:val="20"/>
          <w:szCs w:val="20"/>
        </w:rPr>
        <w:t xml:space="preserve"> </w:t>
      </w:r>
      <w:r w:rsidRPr="005D05FB">
        <w:rPr>
          <w:rFonts w:ascii="Arial" w:hAnsi="Arial" w:cs="Arial"/>
          <w:sz w:val="20"/>
          <w:szCs w:val="20"/>
        </w:rPr>
        <w:t>that</w:t>
      </w:r>
      <w:r w:rsidRPr="005D05FB">
        <w:rPr>
          <w:rFonts w:ascii="Arial" w:hAnsi="Arial" w:cs="Arial"/>
          <w:spacing w:val="-8"/>
          <w:sz w:val="20"/>
          <w:szCs w:val="20"/>
        </w:rPr>
        <w:t xml:space="preserve"> </w:t>
      </w:r>
      <w:r w:rsidRPr="005D05FB">
        <w:rPr>
          <w:rFonts w:ascii="Arial" w:hAnsi="Arial" w:cs="Arial"/>
          <w:sz w:val="20"/>
          <w:szCs w:val="20"/>
        </w:rPr>
        <w:t>the</w:t>
      </w:r>
      <w:r w:rsidRPr="005D05FB">
        <w:rPr>
          <w:rFonts w:ascii="Arial" w:hAnsi="Arial" w:cs="Arial"/>
          <w:spacing w:val="-8"/>
          <w:sz w:val="20"/>
          <w:szCs w:val="20"/>
        </w:rPr>
        <w:t xml:space="preserve"> </w:t>
      </w:r>
      <w:r w:rsidRPr="005D05FB">
        <w:rPr>
          <w:rFonts w:ascii="Arial" w:hAnsi="Arial" w:cs="Arial"/>
          <w:sz w:val="20"/>
          <w:szCs w:val="20"/>
        </w:rPr>
        <w:t>overwhelming</w:t>
      </w:r>
      <w:r w:rsidRPr="005D05FB">
        <w:rPr>
          <w:rFonts w:ascii="Arial" w:hAnsi="Arial" w:cs="Arial"/>
          <w:spacing w:val="-8"/>
          <w:sz w:val="20"/>
          <w:szCs w:val="20"/>
        </w:rPr>
        <w:t xml:space="preserve"> </w:t>
      </w:r>
      <w:r w:rsidRPr="005D05FB">
        <w:rPr>
          <w:rFonts w:ascii="Arial" w:hAnsi="Arial" w:cs="Arial"/>
          <w:sz w:val="20"/>
          <w:szCs w:val="20"/>
        </w:rPr>
        <w:t>majority of assassinations are often carried out using firearms, reflecting the</w:t>
      </w:r>
      <w:r w:rsidRPr="005D05FB">
        <w:rPr>
          <w:rFonts w:ascii="Arial" w:hAnsi="Arial" w:cs="Arial"/>
          <w:sz w:val="20"/>
          <w:szCs w:val="20"/>
        </w:rPr>
        <w:t xml:space="preserve"> widespread problem of availability of illicit firearms;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8"/>
        </w:numPr>
        <w:tabs>
          <w:tab w:val="left" w:pos="1541"/>
        </w:tabs>
        <w:rPr>
          <w:rFonts w:ascii="Arial" w:hAnsi="Arial" w:cs="Arial"/>
          <w:sz w:val="20"/>
          <w:szCs w:val="20"/>
        </w:rPr>
      </w:pPr>
      <w:r w:rsidRPr="005D05FB">
        <w:rPr>
          <w:rFonts w:ascii="Arial" w:hAnsi="Arial" w:cs="Arial"/>
          <w:sz w:val="20"/>
          <w:szCs w:val="20"/>
        </w:rPr>
        <w:t>recognises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after</w:t>
      </w:r>
      <w:r w:rsidRPr="005D05FB">
        <w:rPr>
          <w:rFonts w:ascii="Arial" w:hAnsi="Arial" w:cs="Arial"/>
          <w:spacing w:val="-5"/>
          <w:sz w:val="20"/>
          <w:szCs w:val="20"/>
        </w:rPr>
        <w:t xml:space="preserve"> </w:t>
      </w:r>
      <w:r w:rsidRPr="005D05FB">
        <w:rPr>
          <w:rFonts w:ascii="Arial" w:hAnsi="Arial" w:cs="Arial"/>
          <w:sz w:val="20"/>
          <w:szCs w:val="20"/>
        </w:rPr>
        <w:t>28</w:t>
      </w:r>
      <w:r w:rsidRPr="005D05FB">
        <w:rPr>
          <w:rFonts w:ascii="Arial" w:hAnsi="Arial" w:cs="Arial"/>
          <w:spacing w:val="-5"/>
          <w:sz w:val="20"/>
          <w:szCs w:val="20"/>
        </w:rPr>
        <w:t xml:space="preserve"> </w:t>
      </w:r>
      <w:r w:rsidRPr="005D05FB">
        <w:rPr>
          <w:rFonts w:ascii="Arial" w:hAnsi="Arial" w:cs="Arial"/>
          <w:sz w:val="20"/>
          <w:szCs w:val="20"/>
        </w:rPr>
        <w:t>years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democracy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this country, political violence remains one of the greatest challenges that undermines our Constitutional state; and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8"/>
        </w:numPr>
        <w:tabs>
          <w:tab w:val="left" w:pos="1541"/>
        </w:tabs>
        <w:ind w:right="215"/>
        <w:rPr>
          <w:rFonts w:ascii="Arial" w:hAnsi="Arial" w:cs="Arial"/>
          <w:sz w:val="20"/>
          <w:szCs w:val="20"/>
        </w:rPr>
      </w:pPr>
      <w:r w:rsidRPr="005D05FB">
        <w:rPr>
          <w:rFonts w:ascii="Arial" w:hAnsi="Arial" w:cs="Arial"/>
          <w:sz w:val="20"/>
          <w:szCs w:val="20"/>
        </w:rPr>
        <w:t>takes</w:t>
      </w:r>
      <w:r w:rsidRPr="005D05FB">
        <w:rPr>
          <w:rFonts w:ascii="Arial" w:hAnsi="Arial" w:cs="Arial"/>
          <w:spacing w:val="-7"/>
          <w:sz w:val="20"/>
          <w:szCs w:val="20"/>
        </w:rPr>
        <w:t xml:space="preserve"> </w:t>
      </w:r>
      <w:r w:rsidRPr="005D05FB">
        <w:rPr>
          <w:rFonts w:ascii="Arial" w:hAnsi="Arial" w:cs="Arial"/>
          <w:sz w:val="20"/>
          <w:szCs w:val="20"/>
        </w:rPr>
        <w:t>this</w:t>
      </w:r>
      <w:r w:rsidRPr="005D05FB">
        <w:rPr>
          <w:rFonts w:ascii="Arial" w:hAnsi="Arial" w:cs="Arial"/>
          <w:spacing w:val="-7"/>
          <w:sz w:val="20"/>
          <w:szCs w:val="20"/>
        </w:rPr>
        <w:t xml:space="preserve"> </w:t>
      </w:r>
      <w:r w:rsidRPr="005D05FB">
        <w:rPr>
          <w:rFonts w:ascii="Arial" w:hAnsi="Arial" w:cs="Arial"/>
          <w:sz w:val="20"/>
          <w:szCs w:val="20"/>
        </w:rPr>
        <w:t>op</w:t>
      </w:r>
      <w:r w:rsidRPr="005D05FB">
        <w:rPr>
          <w:rFonts w:ascii="Arial" w:hAnsi="Arial" w:cs="Arial"/>
          <w:sz w:val="20"/>
          <w:szCs w:val="20"/>
        </w:rPr>
        <w:t>portunity</w:t>
      </w:r>
      <w:r w:rsidRPr="005D05FB">
        <w:rPr>
          <w:rFonts w:ascii="Arial" w:hAnsi="Arial" w:cs="Arial"/>
          <w:spacing w:val="-7"/>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send</w:t>
      </w:r>
      <w:r w:rsidRPr="005D05FB">
        <w:rPr>
          <w:rFonts w:ascii="Arial" w:hAnsi="Arial" w:cs="Arial"/>
          <w:spacing w:val="-7"/>
          <w:sz w:val="20"/>
          <w:szCs w:val="20"/>
        </w:rPr>
        <w:t xml:space="preserve"> </w:t>
      </w:r>
      <w:r w:rsidRPr="005D05FB">
        <w:rPr>
          <w:rFonts w:ascii="Arial" w:hAnsi="Arial" w:cs="Arial"/>
          <w:sz w:val="20"/>
          <w:szCs w:val="20"/>
        </w:rPr>
        <w:t>heartfelt</w:t>
      </w:r>
      <w:r w:rsidRPr="005D05FB">
        <w:rPr>
          <w:rFonts w:ascii="Arial" w:hAnsi="Arial" w:cs="Arial"/>
          <w:spacing w:val="-7"/>
          <w:sz w:val="20"/>
          <w:szCs w:val="20"/>
        </w:rPr>
        <w:t xml:space="preserve"> </w:t>
      </w:r>
      <w:r w:rsidRPr="005D05FB">
        <w:rPr>
          <w:rFonts w:ascii="Arial" w:hAnsi="Arial" w:cs="Arial"/>
          <w:sz w:val="20"/>
          <w:szCs w:val="20"/>
        </w:rPr>
        <w:t>condolences to the family, friends and colleagues who have lost loved ones as a result of political assassinations.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091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CHAIRPERSON OF THE NCOP: Thank you very much. Any objection to the motion. None, there has been no objection. The motion is agreed to in terms of section 65 of the Constitution. Maybe just to point out to members that this question of the killing of co</w:t>
      </w:r>
      <w:r w:rsidRPr="005D05FB">
        <w:rPr>
          <w:rFonts w:ascii="Arial" w:hAnsi="Arial" w:cs="Arial"/>
          <w:sz w:val="20"/>
          <w:szCs w:val="20"/>
        </w:rPr>
        <w:t>uncillors is a fairly serious matter that deserves our attention. One killing as the member has already indicated is too many. So the Chief Whip and the team may have to look at this and really find a way of agreeing</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put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matter</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agenda</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debate the issue in a much-more thorough deeper manner so that we take these issues forward.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CHIEF</w:t>
      </w:r>
      <w:r w:rsidRPr="005D05FB">
        <w:rPr>
          <w:rFonts w:ascii="Arial" w:hAnsi="Arial" w:cs="Arial"/>
          <w:spacing w:val="-3"/>
          <w:sz w:val="20"/>
          <w:szCs w:val="20"/>
        </w:rPr>
        <w:t xml:space="preserve"> </w:t>
      </w:r>
      <w:r w:rsidRPr="005D05FB">
        <w:rPr>
          <w:rFonts w:ascii="Arial" w:hAnsi="Arial" w:cs="Arial"/>
          <w:sz w:val="20"/>
          <w:szCs w:val="20"/>
        </w:rPr>
        <w:t>WHIP</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NCOP:</w:t>
      </w:r>
      <w:r w:rsidRPr="005D05FB">
        <w:rPr>
          <w:rFonts w:ascii="Arial" w:hAnsi="Arial" w:cs="Arial"/>
          <w:spacing w:val="-3"/>
          <w:sz w:val="20"/>
          <w:szCs w:val="20"/>
        </w:rPr>
        <w:t xml:space="preserve"> </w:t>
      </w:r>
      <w:r w:rsidRPr="005D05FB">
        <w:rPr>
          <w:rFonts w:ascii="Arial" w:hAnsi="Arial" w:cs="Arial"/>
          <w:sz w:val="20"/>
          <w:szCs w:val="20"/>
        </w:rPr>
        <w:t>If</w:t>
      </w:r>
      <w:r w:rsidRPr="005D05FB">
        <w:rPr>
          <w:rFonts w:ascii="Arial" w:hAnsi="Arial" w:cs="Arial"/>
          <w:spacing w:val="-3"/>
          <w:sz w:val="20"/>
          <w:szCs w:val="20"/>
        </w:rPr>
        <w:t xml:space="preserve"> </w:t>
      </w:r>
      <w:r w:rsidRPr="005D05FB">
        <w:rPr>
          <w:rFonts w:ascii="Arial" w:hAnsi="Arial" w:cs="Arial"/>
          <w:sz w:val="20"/>
          <w:szCs w:val="20"/>
        </w:rPr>
        <w:t>allowed</w:t>
      </w:r>
      <w:r w:rsidRPr="005D05FB">
        <w:rPr>
          <w:rFonts w:ascii="Arial" w:hAnsi="Arial" w:cs="Arial"/>
          <w:spacing w:val="-3"/>
          <w:sz w:val="20"/>
          <w:szCs w:val="20"/>
        </w:rPr>
        <w:t xml:space="preserve"> </w:t>
      </w:r>
      <w:r w:rsidRPr="005D05FB">
        <w:rPr>
          <w:rFonts w:ascii="Arial" w:hAnsi="Arial" w:cs="Arial"/>
          <w:sz w:val="20"/>
          <w:szCs w:val="20"/>
        </w:rPr>
        <w:t>Chair,</w:t>
      </w:r>
      <w:r w:rsidRPr="005D05FB">
        <w:rPr>
          <w:rFonts w:ascii="Arial" w:hAnsi="Arial" w:cs="Arial"/>
          <w:spacing w:val="-3"/>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would</w:t>
      </w:r>
      <w:r w:rsidRPr="005D05FB">
        <w:rPr>
          <w:rFonts w:ascii="Arial" w:hAnsi="Arial" w:cs="Arial"/>
          <w:spacing w:val="-3"/>
          <w:sz w:val="20"/>
          <w:szCs w:val="20"/>
        </w:rPr>
        <w:t xml:space="preserve"> </w:t>
      </w:r>
      <w:r w:rsidRPr="005D05FB">
        <w:rPr>
          <w:rFonts w:ascii="Arial" w:hAnsi="Arial" w:cs="Arial"/>
          <w:sz w:val="20"/>
          <w:szCs w:val="20"/>
        </w:rPr>
        <w:t>agree</w:t>
      </w:r>
      <w:r w:rsidRPr="005D05FB">
        <w:rPr>
          <w:rFonts w:ascii="Arial" w:hAnsi="Arial" w:cs="Arial"/>
          <w:spacing w:val="-3"/>
          <w:sz w:val="20"/>
          <w:szCs w:val="20"/>
        </w:rPr>
        <w:t xml:space="preserve"> </w:t>
      </w:r>
      <w:r w:rsidRPr="005D05FB">
        <w:rPr>
          <w:rFonts w:ascii="Arial" w:hAnsi="Arial" w:cs="Arial"/>
          <w:sz w:val="20"/>
          <w:szCs w:val="20"/>
        </w:rPr>
        <w:t>as per recommendation of the previous local government week.</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Provinces prominently raised this matter and various municipalities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matter</w:t>
      </w:r>
      <w:r w:rsidRPr="005D05FB">
        <w:rPr>
          <w:rFonts w:ascii="Arial" w:hAnsi="Arial" w:cs="Arial"/>
          <w:spacing w:val="-5"/>
          <w:sz w:val="20"/>
          <w:szCs w:val="20"/>
        </w:rPr>
        <w:t xml:space="preserve"> </w:t>
      </w:r>
      <w:r w:rsidRPr="005D05FB">
        <w:rPr>
          <w:rFonts w:ascii="Arial" w:hAnsi="Arial" w:cs="Arial"/>
          <w:sz w:val="20"/>
          <w:szCs w:val="20"/>
        </w:rPr>
        <w:t>Parliament</w:t>
      </w:r>
      <w:r w:rsidRPr="005D05FB">
        <w:rPr>
          <w:rFonts w:ascii="Arial" w:hAnsi="Arial" w:cs="Arial"/>
          <w:spacing w:val="-5"/>
          <w:sz w:val="20"/>
          <w:szCs w:val="20"/>
        </w:rPr>
        <w:t xml:space="preserve"> </w:t>
      </w:r>
      <w:r w:rsidRPr="005D05FB">
        <w:rPr>
          <w:rFonts w:ascii="Arial" w:hAnsi="Arial" w:cs="Arial"/>
          <w:sz w:val="20"/>
          <w:szCs w:val="20"/>
        </w:rPr>
        <w:t>should</w:t>
      </w:r>
      <w:r w:rsidRPr="005D05FB">
        <w:rPr>
          <w:rFonts w:ascii="Arial" w:hAnsi="Arial" w:cs="Arial"/>
          <w:spacing w:val="-5"/>
          <w:sz w:val="20"/>
          <w:szCs w:val="20"/>
        </w:rPr>
        <w:t xml:space="preserve"> </w:t>
      </w:r>
      <w:r w:rsidRPr="005D05FB">
        <w:rPr>
          <w:rFonts w:ascii="Arial" w:hAnsi="Arial" w:cs="Arial"/>
          <w:sz w:val="20"/>
          <w:szCs w:val="20"/>
        </w:rPr>
        <w:t>give serious consideration.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T</w:t>
      </w:r>
      <w:r w:rsidRPr="005D05FB">
        <w:rPr>
          <w:rFonts w:ascii="Arial" w:hAnsi="Arial" w:cs="Arial"/>
          <w:spacing w:val="-4"/>
          <w:sz w:val="20"/>
          <w:szCs w:val="20"/>
        </w:rPr>
        <w:t xml:space="preserve"> </w:t>
      </w:r>
      <w:r w:rsidRPr="005D05FB">
        <w:rPr>
          <w:rFonts w:ascii="Arial" w:hAnsi="Arial" w:cs="Arial"/>
          <w:sz w:val="20"/>
          <w:szCs w:val="20"/>
        </w:rPr>
        <w:t>J</w:t>
      </w:r>
      <w:r w:rsidRPr="005D05FB">
        <w:rPr>
          <w:rFonts w:ascii="Arial" w:hAnsi="Arial" w:cs="Arial"/>
          <w:spacing w:val="-4"/>
          <w:sz w:val="20"/>
          <w:szCs w:val="20"/>
        </w:rPr>
        <w:t xml:space="preserve"> </w:t>
      </w:r>
      <w:r w:rsidRPr="005D05FB">
        <w:rPr>
          <w:rFonts w:ascii="Arial" w:hAnsi="Arial" w:cs="Arial"/>
          <w:sz w:val="20"/>
          <w:szCs w:val="20"/>
        </w:rPr>
        <w:t>BRAUTESETH:</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matter,</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would just</w:t>
      </w:r>
      <w:r w:rsidRPr="005D05FB">
        <w:rPr>
          <w:rFonts w:ascii="Arial" w:hAnsi="Arial" w:cs="Arial"/>
          <w:spacing w:val="-6"/>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draw</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attention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3"/>
          <w:sz w:val="20"/>
          <w:szCs w:val="20"/>
        </w:rPr>
        <w:t xml:space="preserve"> </w:t>
      </w:r>
      <w:r w:rsidRPr="005D05FB">
        <w:rPr>
          <w:rFonts w:ascii="Arial" w:hAnsi="Arial" w:cs="Arial"/>
          <w:spacing w:val="-5"/>
          <w:sz w:val="20"/>
          <w:szCs w:val="20"/>
        </w:rPr>
        <w:t>to</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091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fact that I actually did put a notice of motion in some time</w:t>
      </w:r>
      <w:r w:rsidRPr="005D05FB">
        <w:rPr>
          <w:rFonts w:ascii="Arial" w:hAnsi="Arial" w:cs="Arial"/>
          <w:spacing w:val="-4"/>
          <w:sz w:val="20"/>
          <w:szCs w:val="20"/>
        </w:rPr>
        <w:t xml:space="preserve"> </w:t>
      </w:r>
      <w:r w:rsidRPr="005D05FB">
        <w:rPr>
          <w:rFonts w:ascii="Arial" w:hAnsi="Arial" w:cs="Arial"/>
          <w:sz w:val="20"/>
          <w:szCs w:val="20"/>
        </w:rPr>
        <w:t>ago</w:t>
      </w:r>
      <w:r w:rsidRPr="005D05FB">
        <w:rPr>
          <w:rFonts w:ascii="Arial" w:hAnsi="Arial" w:cs="Arial"/>
          <w:spacing w:val="-4"/>
          <w:sz w:val="20"/>
          <w:szCs w:val="20"/>
        </w:rPr>
        <w:t xml:space="preserve"> </w:t>
      </w:r>
      <w:r w:rsidRPr="005D05FB">
        <w:rPr>
          <w:rFonts w:ascii="Arial" w:hAnsi="Arial" w:cs="Arial"/>
          <w:sz w:val="20"/>
          <w:szCs w:val="20"/>
        </w:rPr>
        <w:t>asking</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debate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very</w:t>
      </w:r>
      <w:r w:rsidRPr="005D05FB">
        <w:rPr>
          <w:rFonts w:ascii="Arial" w:hAnsi="Arial" w:cs="Arial"/>
          <w:spacing w:val="-4"/>
          <w:sz w:val="20"/>
          <w:szCs w:val="20"/>
        </w:rPr>
        <w:t xml:space="preserve"> </w:t>
      </w:r>
      <w:r w:rsidRPr="005D05FB">
        <w:rPr>
          <w:rFonts w:ascii="Arial" w:hAnsi="Arial" w:cs="Arial"/>
          <w:sz w:val="20"/>
          <w:szCs w:val="20"/>
        </w:rPr>
        <w:t>matter.</w:t>
      </w:r>
      <w:r w:rsidRPr="005D05FB">
        <w:rPr>
          <w:rFonts w:ascii="Arial" w:hAnsi="Arial" w:cs="Arial"/>
          <w:spacing w:val="-4"/>
          <w:sz w:val="20"/>
          <w:szCs w:val="20"/>
        </w:rPr>
        <w:t xml:space="preserve"> </w:t>
      </w:r>
      <w:r w:rsidRPr="005D05FB">
        <w:rPr>
          <w:rFonts w:ascii="Arial" w:hAnsi="Arial" w:cs="Arial"/>
          <w:sz w:val="20"/>
          <w:szCs w:val="20"/>
        </w:rPr>
        <w:t>Perhaps</w:t>
      </w:r>
      <w:r w:rsidRPr="005D05FB">
        <w:rPr>
          <w:rFonts w:ascii="Arial" w:hAnsi="Arial" w:cs="Arial"/>
          <w:spacing w:val="-4"/>
          <w:sz w:val="20"/>
          <w:szCs w:val="20"/>
        </w:rPr>
        <w:t xml:space="preserve"> </w:t>
      </w:r>
      <w:r w:rsidRPr="005D05FB">
        <w:rPr>
          <w:rFonts w:ascii="Arial" w:hAnsi="Arial" w:cs="Arial"/>
          <w:sz w:val="20"/>
          <w:szCs w:val="20"/>
        </w:rPr>
        <w:t>if the records become considered that debate can be brought forward. It’s just a suggestion.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5"/>
        <w:rPr>
          <w:rFonts w:ascii="Arial" w:hAnsi="Arial" w:cs="Arial"/>
          <w:sz w:val="20"/>
          <w:szCs w:val="20"/>
        </w:rPr>
      </w:pPr>
      <w:r w:rsidRPr="005D05FB">
        <w:rPr>
          <w:rFonts w:ascii="Arial" w:hAnsi="Arial" w:cs="Arial"/>
          <w:sz w:val="20"/>
          <w:szCs w:val="20"/>
        </w:rPr>
        <w:t>ARREST</w:t>
      </w:r>
      <w:r w:rsidRPr="005D05FB">
        <w:rPr>
          <w:rFonts w:ascii="Arial" w:hAnsi="Arial" w:cs="Arial"/>
          <w:sz w:val="20"/>
          <w:szCs w:val="20"/>
        </w:rPr>
        <w:t>S</w:t>
      </w:r>
      <w:r w:rsidRPr="005D05FB">
        <w:rPr>
          <w:rFonts w:ascii="Arial" w:hAnsi="Arial" w:cs="Arial"/>
          <w:spacing w:val="-8"/>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PROFILE</w:t>
      </w:r>
      <w:r w:rsidRPr="005D05FB">
        <w:rPr>
          <w:rFonts w:ascii="Arial" w:hAnsi="Arial" w:cs="Arial"/>
          <w:spacing w:val="-5"/>
          <w:sz w:val="20"/>
          <w:szCs w:val="20"/>
        </w:rPr>
        <w:t xml:space="preserve"> </w:t>
      </w:r>
      <w:r w:rsidRPr="005D05FB">
        <w:rPr>
          <w:rFonts w:ascii="Arial" w:hAnsi="Arial" w:cs="Arial"/>
          <w:sz w:val="20"/>
          <w:szCs w:val="20"/>
        </w:rPr>
        <w:t>STATE</w:t>
      </w:r>
      <w:r w:rsidRPr="005D05FB">
        <w:rPr>
          <w:rFonts w:ascii="Arial" w:hAnsi="Arial" w:cs="Arial"/>
          <w:spacing w:val="-6"/>
          <w:sz w:val="20"/>
          <w:szCs w:val="20"/>
        </w:rPr>
        <w:t xml:space="preserve"> </w:t>
      </w:r>
      <w:r w:rsidRPr="005D05FB">
        <w:rPr>
          <w:rFonts w:ascii="Arial" w:hAnsi="Arial" w:cs="Arial"/>
          <w:sz w:val="20"/>
          <w:szCs w:val="20"/>
        </w:rPr>
        <w:t>CAPTURE</w:t>
      </w:r>
      <w:r w:rsidRPr="005D05FB">
        <w:rPr>
          <w:rFonts w:ascii="Arial" w:hAnsi="Arial" w:cs="Arial"/>
          <w:spacing w:val="-5"/>
          <w:sz w:val="20"/>
          <w:szCs w:val="20"/>
        </w:rPr>
        <w:t xml:space="preserve"> </w:t>
      </w:r>
      <w:r w:rsidRPr="005D05FB">
        <w:rPr>
          <w:rFonts w:ascii="Arial" w:hAnsi="Arial" w:cs="Arial"/>
          <w:sz w:val="20"/>
          <w:szCs w:val="20"/>
        </w:rPr>
        <w:t>SUSPECTS</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NPA</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S</w:t>
      </w:r>
      <w:r w:rsidRPr="005D05FB">
        <w:rPr>
          <w:rFonts w:ascii="Arial" w:hAnsi="Arial" w:cs="Arial"/>
          <w:spacing w:val="-4"/>
          <w:sz w:val="20"/>
          <w:szCs w:val="20"/>
        </w:rPr>
        <w:t xml:space="preserve"> </w:t>
      </w:r>
      <w:r w:rsidRPr="005D05FB">
        <w:rPr>
          <w:rFonts w:ascii="Arial" w:hAnsi="Arial" w:cs="Arial"/>
          <w:sz w:val="20"/>
          <w:szCs w:val="20"/>
        </w:rPr>
        <w:t>SHAIKH:</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rise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 people of South Africa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40" w:right="157" w:hanging="732"/>
        <w:rPr>
          <w:rFonts w:ascii="Arial" w:hAnsi="Arial" w:cs="Arial"/>
          <w:sz w:val="20"/>
          <w:szCs w:val="20"/>
        </w:rPr>
      </w:pPr>
      <w:r w:rsidRPr="005D05FB">
        <w:rPr>
          <w:rFonts w:ascii="Arial" w:hAnsi="Arial" w:cs="Arial"/>
          <w:sz w:val="20"/>
          <w:szCs w:val="20"/>
        </w:rPr>
        <w:t>(1)</w:t>
      </w:r>
      <w:r w:rsidRPr="005D05FB">
        <w:rPr>
          <w:rFonts w:ascii="Arial" w:hAnsi="Arial" w:cs="Arial"/>
          <w:spacing w:val="80"/>
          <w:sz w:val="20"/>
          <w:szCs w:val="20"/>
        </w:rPr>
        <w:t xml:space="preserve"> </w:t>
      </w:r>
      <w:r w:rsidRPr="005D05FB">
        <w:rPr>
          <w:rFonts w:ascii="Arial" w:hAnsi="Arial" w:cs="Arial"/>
          <w:sz w:val="20"/>
          <w:szCs w:val="20"/>
        </w:rPr>
        <w:t>notes the ongoing successful strides made by the Directorate of Investigations of the National Prosecuting</w:t>
      </w:r>
      <w:r w:rsidRPr="005D05FB">
        <w:rPr>
          <w:rFonts w:ascii="Arial" w:hAnsi="Arial" w:cs="Arial"/>
          <w:spacing w:val="-6"/>
          <w:sz w:val="20"/>
          <w:szCs w:val="20"/>
        </w:rPr>
        <w:t xml:space="preserve"> </w:t>
      </w:r>
      <w:r w:rsidRPr="005D05FB">
        <w:rPr>
          <w:rFonts w:ascii="Arial" w:hAnsi="Arial" w:cs="Arial"/>
          <w:sz w:val="20"/>
          <w:szCs w:val="20"/>
        </w:rPr>
        <w:t>Authority</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arrests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 xml:space="preserve">high-profile suspects of state capture related corruption as recommended by the State Capture Commission of </w:t>
      </w:r>
      <w:r w:rsidRPr="005D05FB">
        <w:rPr>
          <w:rFonts w:ascii="Arial" w:hAnsi="Arial" w:cs="Arial"/>
          <w:spacing w:val="-2"/>
          <w:sz w:val="20"/>
          <w:szCs w:val="20"/>
        </w:rPr>
        <w:t>Inquiry;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40" w:right="290" w:hanging="720"/>
        <w:rPr>
          <w:rFonts w:ascii="Arial" w:hAnsi="Arial" w:cs="Arial"/>
          <w:sz w:val="20"/>
          <w:szCs w:val="20"/>
        </w:rPr>
      </w:pPr>
      <w:r w:rsidRPr="005D05FB">
        <w:rPr>
          <w:rFonts w:ascii="Arial" w:hAnsi="Arial" w:cs="Arial"/>
          <w:sz w:val="20"/>
          <w:szCs w:val="20"/>
        </w:rPr>
        <w:t>(3</w:t>
      </w:r>
      <w:r w:rsidRPr="005D05FB">
        <w:rPr>
          <w:rFonts w:ascii="Arial" w:hAnsi="Arial" w:cs="Arial"/>
          <w:sz w:val="20"/>
          <w:szCs w:val="20"/>
        </w:rPr>
        <w:t>)</w:t>
      </w:r>
      <w:r w:rsidRPr="005D05FB">
        <w:rPr>
          <w:rFonts w:ascii="Arial" w:hAnsi="Arial" w:cs="Arial"/>
          <w:spacing w:val="80"/>
          <w:sz w:val="20"/>
          <w:szCs w:val="20"/>
        </w:rPr>
        <w:t xml:space="preserve"> </w:t>
      </w:r>
      <w:r w:rsidRPr="005D05FB">
        <w:rPr>
          <w:rFonts w:ascii="Arial" w:hAnsi="Arial" w:cs="Arial"/>
          <w:sz w:val="20"/>
          <w:szCs w:val="20"/>
        </w:rPr>
        <w:t>further notes that these arrests represent a qualitative breakthrough in the resolve and commitment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54th</w:t>
      </w:r>
      <w:r w:rsidRPr="005D05FB">
        <w:rPr>
          <w:rFonts w:ascii="Arial" w:hAnsi="Arial" w:cs="Arial"/>
          <w:spacing w:val="-6"/>
          <w:sz w:val="20"/>
          <w:szCs w:val="20"/>
        </w:rPr>
        <w:t xml:space="preserve"> </w:t>
      </w:r>
      <w:r w:rsidRPr="005D05FB">
        <w:rPr>
          <w:rFonts w:ascii="Arial" w:hAnsi="Arial" w:cs="Arial"/>
          <w:sz w:val="20"/>
          <w:szCs w:val="20"/>
        </w:rPr>
        <w:t>National</w:t>
      </w:r>
      <w:r w:rsidRPr="005D05FB">
        <w:rPr>
          <w:rFonts w:ascii="Arial" w:hAnsi="Arial" w:cs="Arial"/>
          <w:spacing w:val="-6"/>
          <w:sz w:val="20"/>
          <w:szCs w:val="20"/>
        </w:rPr>
        <w:t xml:space="preserve"> </w:t>
      </w:r>
      <w:r w:rsidRPr="005D05FB">
        <w:rPr>
          <w:rFonts w:ascii="Arial" w:hAnsi="Arial" w:cs="Arial"/>
          <w:sz w:val="20"/>
          <w:szCs w:val="20"/>
        </w:rPr>
        <w:t>Conference</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40"/>
        <w:rPr>
          <w:rFonts w:ascii="Arial" w:hAnsi="Arial" w:cs="Arial"/>
          <w:sz w:val="20"/>
          <w:szCs w:val="20"/>
        </w:rPr>
      </w:pPr>
      <w:r w:rsidRPr="005D05FB">
        <w:rPr>
          <w:rFonts w:ascii="Arial" w:hAnsi="Arial" w:cs="Arial"/>
          <w:sz w:val="20"/>
          <w:szCs w:val="20"/>
        </w:rPr>
        <w:t>African</w:t>
      </w:r>
      <w:r w:rsidRPr="005D05FB">
        <w:rPr>
          <w:rFonts w:ascii="Arial" w:hAnsi="Arial" w:cs="Arial"/>
          <w:spacing w:val="-6"/>
          <w:sz w:val="20"/>
          <w:szCs w:val="20"/>
        </w:rPr>
        <w:t xml:space="preserve"> </w:t>
      </w:r>
      <w:r w:rsidRPr="005D05FB">
        <w:rPr>
          <w:rFonts w:ascii="Arial" w:hAnsi="Arial" w:cs="Arial"/>
          <w:sz w:val="20"/>
          <w:szCs w:val="20"/>
        </w:rPr>
        <w:t>National</w:t>
      </w:r>
      <w:r w:rsidRPr="005D05FB">
        <w:rPr>
          <w:rFonts w:ascii="Arial" w:hAnsi="Arial" w:cs="Arial"/>
          <w:spacing w:val="-6"/>
          <w:sz w:val="20"/>
          <w:szCs w:val="20"/>
        </w:rPr>
        <w:t xml:space="preserve"> </w:t>
      </w:r>
      <w:r w:rsidRPr="005D05FB">
        <w:rPr>
          <w:rFonts w:ascii="Arial" w:hAnsi="Arial" w:cs="Arial"/>
          <w:sz w:val="20"/>
          <w:szCs w:val="20"/>
        </w:rPr>
        <w:t>Congress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fight</w:t>
      </w:r>
      <w:r w:rsidRPr="005D05FB">
        <w:rPr>
          <w:rFonts w:ascii="Arial" w:hAnsi="Arial" w:cs="Arial"/>
          <w:spacing w:val="-6"/>
          <w:sz w:val="20"/>
          <w:szCs w:val="20"/>
        </w:rPr>
        <w:t xml:space="preserve"> </w:t>
      </w:r>
      <w:r w:rsidRPr="005D05FB">
        <w:rPr>
          <w:rFonts w:ascii="Arial" w:hAnsi="Arial" w:cs="Arial"/>
          <w:sz w:val="20"/>
          <w:szCs w:val="20"/>
        </w:rPr>
        <w:t>against</w:t>
      </w:r>
      <w:r w:rsidRPr="005D05FB">
        <w:rPr>
          <w:rFonts w:ascii="Arial" w:hAnsi="Arial" w:cs="Arial"/>
          <w:spacing w:val="-6"/>
          <w:sz w:val="20"/>
          <w:szCs w:val="20"/>
        </w:rPr>
        <w:t xml:space="preserve"> </w:t>
      </w:r>
      <w:r w:rsidRPr="005D05FB">
        <w:rPr>
          <w:rFonts w:ascii="Arial" w:hAnsi="Arial" w:cs="Arial"/>
          <w:sz w:val="20"/>
          <w:szCs w:val="20"/>
        </w:rPr>
        <w:t>crime</w:t>
      </w:r>
      <w:r w:rsidRPr="005D05FB">
        <w:rPr>
          <w:rFonts w:ascii="Arial" w:hAnsi="Arial" w:cs="Arial"/>
          <w:spacing w:val="-6"/>
          <w:sz w:val="20"/>
          <w:szCs w:val="20"/>
        </w:rPr>
        <w:t xml:space="preserve"> </w:t>
      </w:r>
      <w:r w:rsidRPr="005D05FB">
        <w:rPr>
          <w:rFonts w:ascii="Arial" w:hAnsi="Arial" w:cs="Arial"/>
          <w:sz w:val="20"/>
          <w:szCs w:val="20"/>
        </w:rPr>
        <w:t xml:space="preserve">and </w:t>
      </w:r>
      <w:r w:rsidRPr="005D05FB">
        <w:rPr>
          <w:rFonts w:ascii="Arial" w:hAnsi="Arial" w:cs="Arial"/>
          <w:spacing w:val="-2"/>
          <w:sz w:val="20"/>
          <w:szCs w:val="20"/>
        </w:rPr>
        <w:t>corruption;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7"/>
        </w:numPr>
        <w:tabs>
          <w:tab w:val="left" w:pos="1541"/>
        </w:tabs>
        <w:ind w:right="215"/>
        <w:rPr>
          <w:rFonts w:ascii="Arial" w:hAnsi="Arial" w:cs="Arial"/>
          <w:sz w:val="20"/>
          <w:szCs w:val="20"/>
        </w:rPr>
      </w:pPr>
      <w:r w:rsidRPr="005D05FB">
        <w:rPr>
          <w:rFonts w:ascii="Arial" w:hAnsi="Arial" w:cs="Arial"/>
          <w:noProof/>
          <w:sz w:val="20"/>
          <w:szCs w:val="20"/>
        </w:rPr>
        <w:drawing>
          <wp:anchor distT="0" distB="0" distL="0" distR="0" simplePos="0" relativeHeight="4860922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acknowledges</w:t>
      </w:r>
      <w:r w:rsidRPr="005D05FB">
        <w:rPr>
          <w:rFonts w:ascii="Arial" w:hAnsi="Arial" w:cs="Arial"/>
          <w:spacing w:val="-6"/>
          <w:sz w:val="20"/>
          <w:szCs w:val="20"/>
        </w:rPr>
        <w:t xml:space="preserve"> </w:t>
      </w:r>
      <w:r w:rsidRPr="005D05FB">
        <w:rPr>
          <w:rFonts w:ascii="Arial" w:hAnsi="Arial" w:cs="Arial"/>
          <w:sz w:val="20"/>
          <w:szCs w:val="20"/>
        </w:rPr>
        <w:t>this</w:t>
      </w:r>
      <w:r w:rsidRPr="005D05FB">
        <w:rPr>
          <w:rFonts w:ascii="Arial" w:hAnsi="Arial" w:cs="Arial"/>
          <w:spacing w:val="-6"/>
          <w:sz w:val="20"/>
          <w:szCs w:val="20"/>
        </w:rPr>
        <w:t xml:space="preserve"> </w:t>
      </w:r>
      <w:r w:rsidRPr="005D05FB">
        <w:rPr>
          <w:rFonts w:ascii="Arial" w:hAnsi="Arial" w:cs="Arial"/>
          <w:sz w:val="20"/>
          <w:szCs w:val="20"/>
        </w:rPr>
        <w:t>success</w:t>
      </w:r>
      <w:r w:rsidRPr="005D05FB">
        <w:rPr>
          <w:rFonts w:ascii="Arial" w:hAnsi="Arial" w:cs="Arial"/>
          <w:spacing w:val="-6"/>
          <w:sz w:val="20"/>
          <w:szCs w:val="20"/>
        </w:rPr>
        <w:t xml:space="preserve"> </w:t>
      </w:r>
      <w:r w:rsidRPr="005D05FB">
        <w:rPr>
          <w:rFonts w:ascii="Arial" w:hAnsi="Arial" w:cs="Arial"/>
          <w:sz w:val="20"/>
          <w:szCs w:val="20"/>
        </w:rPr>
        <w:t>was</w:t>
      </w:r>
      <w:r w:rsidRPr="005D05FB">
        <w:rPr>
          <w:rFonts w:ascii="Arial" w:hAnsi="Arial" w:cs="Arial"/>
          <w:spacing w:val="-6"/>
          <w:sz w:val="20"/>
          <w:szCs w:val="20"/>
        </w:rPr>
        <w:t xml:space="preserve"> </w:t>
      </w:r>
      <w:r w:rsidRPr="005D05FB">
        <w:rPr>
          <w:rFonts w:ascii="Arial" w:hAnsi="Arial" w:cs="Arial"/>
          <w:sz w:val="20"/>
          <w:szCs w:val="20"/>
        </w:rPr>
        <w:t>achieved</w:t>
      </w:r>
      <w:r w:rsidRPr="005D05FB">
        <w:rPr>
          <w:rFonts w:ascii="Arial" w:hAnsi="Arial" w:cs="Arial"/>
          <w:spacing w:val="-6"/>
          <w:sz w:val="20"/>
          <w:szCs w:val="20"/>
        </w:rPr>
        <w:t xml:space="preserve"> </w:t>
      </w:r>
      <w:r w:rsidRPr="005D05FB">
        <w:rPr>
          <w:rFonts w:ascii="Arial" w:hAnsi="Arial" w:cs="Arial"/>
          <w:sz w:val="20"/>
          <w:szCs w:val="20"/>
        </w:rPr>
        <w:t>by</w:t>
      </w:r>
      <w:r w:rsidRPr="005D05FB">
        <w:rPr>
          <w:rFonts w:ascii="Arial" w:hAnsi="Arial" w:cs="Arial"/>
          <w:spacing w:val="-6"/>
          <w:sz w:val="20"/>
          <w:szCs w:val="20"/>
        </w:rPr>
        <w:t xml:space="preserve"> </w:t>
      </w:r>
      <w:r w:rsidRPr="005D05FB">
        <w:rPr>
          <w:rFonts w:ascii="Arial" w:hAnsi="Arial" w:cs="Arial"/>
          <w:sz w:val="20"/>
          <w:szCs w:val="20"/>
        </w:rPr>
        <w:t>collective resolve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commitment</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nation</w:t>
      </w:r>
      <w:r w:rsidRPr="005D05FB">
        <w:rPr>
          <w:rFonts w:ascii="Arial" w:hAnsi="Arial" w:cs="Arial"/>
          <w:spacing w:val="-5"/>
          <w:sz w:val="20"/>
          <w:szCs w:val="20"/>
        </w:rPr>
        <w:t xml:space="preserve"> </w:t>
      </w:r>
      <w:r w:rsidRPr="005D05FB">
        <w:rPr>
          <w:rFonts w:ascii="Arial" w:hAnsi="Arial" w:cs="Arial"/>
          <w:sz w:val="20"/>
          <w:szCs w:val="20"/>
        </w:rPr>
        <w:t>against</w:t>
      </w:r>
      <w:r w:rsidRPr="005D05FB">
        <w:rPr>
          <w:rFonts w:ascii="Arial" w:hAnsi="Arial" w:cs="Arial"/>
          <w:spacing w:val="-5"/>
          <w:sz w:val="20"/>
          <w:szCs w:val="20"/>
        </w:rPr>
        <w:t xml:space="preserve"> </w:t>
      </w:r>
      <w:r w:rsidRPr="005D05FB">
        <w:rPr>
          <w:rFonts w:ascii="Arial" w:hAnsi="Arial" w:cs="Arial"/>
          <w:sz w:val="20"/>
          <w:szCs w:val="20"/>
        </w:rPr>
        <w:t>crime</w:t>
      </w:r>
      <w:r w:rsidRPr="005D05FB">
        <w:rPr>
          <w:rFonts w:ascii="Arial" w:hAnsi="Arial" w:cs="Arial"/>
          <w:spacing w:val="-5"/>
          <w:sz w:val="20"/>
          <w:szCs w:val="20"/>
        </w:rPr>
        <w:t xml:space="preserve"> </w:t>
      </w:r>
      <w:r w:rsidRPr="005D05FB">
        <w:rPr>
          <w:rFonts w:ascii="Arial" w:hAnsi="Arial" w:cs="Arial"/>
          <w:sz w:val="20"/>
          <w:szCs w:val="20"/>
        </w:rPr>
        <w:t>and corruption and no results can be achieved without the ethical, professional commitment and independence of the entire criminal justice system that acts without favour and fear;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7"/>
        </w:numPr>
        <w:tabs>
          <w:tab w:val="left" w:pos="1541"/>
        </w:tabs>
        <w:rPr>
          <w:rFonts w:ascii="Arial" w:hAnsi="Arial" w:cs="Arial"/>
          <w:sz w:val="20"/>
          <w:szCs w:val="20"/>
        </w:rPr>
      </w:pPr>
      <w:r w:rsidRPr="005D05FB">
        <w:rPr>
          <w:rFonts w:ascii="Arial" w:hAnsi="Arial" w:cs="Arial"/>
          <w:sz w:val="20"/>
          <w:szCs w:val="20"/>
        </w:rPr>
        <w:t>salutes the leadership of the National Prosecuting Authority,</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SAPS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other</w:t>
      </w:r>
      <w:r w:rsidRPr="005D05FB">
        <w:rPr>
          <w:rFonts w:ascii="Arial" w:hAnsi="Arial" w:cs="Arial"/>
          <w:spacing w:val="-6"/>
          <w:sz w:val="20"/>
          <w:szCs w:val="20"/>
        </w:rPr>
        <w:t xml:space="preserve"> </w:t>
      </w:r>
      <w:r w:rsidRPr="005D05FB">
        <w:rPr>
          <w:rFonts w:ascii="Arial" w:hAnsi="Arial" w:cs="Arial"/>
          <w:sz w:val="20"/>
          <w:szCs w:val="20"/>
        </w:rPr>
        <w:t>crime</w:t>
      </w:r>
      <w:r w:rsidRPr="005D05FB">
        <w:rPr>
          <w:rFonts w:ascii="Arial" w:hAnsi="Arial" w:cs="Arial"/>
          <w:spacing w:val="-6"/>
          <w:sz w:val="20"/>
          <w:szCs w:val="20"/>
        </w:rPr>
        <w:t xml:space="preserve"> </w:t>
      </w:r>
      <w:r w:rsidRPr="005D05FB">
        <w:rPr>
          <w:rFonts w:ascii="Arial" w:hAnsi="Arial" w:cs="Arial"/>
          <w:sz w:val="20"/>
          <w:szCs w:val="20"/>
        </w:rPr>
        <w:t>fighting</w:t>
      </w:r>
      <w:r w:rsidRPr="005D05FB">
        <w:rPr>
          <w:rFonts w:ascii="Arial" w:hAnsi="Arial" w:cs="Arial"/>
          <w:spacing w:val="-6"/>
          <w:sz w:val="20"/>
          <w:szCs w:val="20"/>
        </w:rPr>
        <w:t xml:space="preserve"> </w:t>
      </w:r>
      <w:r w:rsidRPr="005D05FB">
        <w:rPr>
          <w:rFonts w:ascii="Arial" w:hAnsi="Arial" w:cs="Arial"/>
          <w:sz w:val="20"/>
          <w:szCs w:val="20"/>
        </w:rPr>
        <w:t>bodies in</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renewed</w:t>
      </w:r>
      <w:r w:rsidRPr="005D05FB">
        <w:rPr>
          <w:rFonts w:ascii="Arial" w:hAnsi="Arial" w:cs="Arial"/>
          <w:spacing w:val="-5"/>
          <w:sz w:val="20"/>
          <w:szCs w:val="20"/>
        </w:rPr>
        <w:t xml:space="preserve"> </w:t>
      </w:r>
      <w:r w:rsidRPr="005D05FB">
        <w:rPr>
          <w:rFonts w:ascii="Arial" w:hAnsi="Arial" w:cs="Arial"/>
          <w:sz w:val="20"/>
          <w:szCs w:val="20"/>
        </w:rPr>
        <w:t>sense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urgency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commitment</w:t>
      </w:r>
      <w:r w:rsidRPr="005D05FB">
        <w:rPr>
          <w:rFonts w:ascii="Arial" w:hAnsi="Arial" w:cs="Arial"/>
          <w:spacing w:val="-5"/>
          <w:sz w:val="20"/>
          <w:szCs w:val="20"/>
        </w:rPr>
        <w:t xml:space="preserve"> </w:t>
      </w:r>
      <w:r w:rsidRPr="005D05FB">
        <w:rPr>
          <w:rFonts w:ascii="Arial" w:hAnsi="Arial" w:cs="Arial"/>
          <w:sz w:val="20"/>
          <w:szCs w:val="20"/>
        </w:rPr>
        <w:t>to restore the confidence of our people in the fight against corruption;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7"/>
        </w:numPr>
        <w:tabs>
          <w:tab w:val="left" w:pos="1541"/>
        </w:tabs>
        <w:ind w:right="503"/>
        <w:jc w:val="both"/>
        <w:rPr>
          <w:rFonts w:ascii="Arial" w:hAnsi="Arial" w:cs="Arial"/>
          <w:sz w:val="20"/>
          <w:szCs w:val="20"/>
        </w:rPr>
      </w:pPr>
      <w:r w:rsidRPr="005D05FB">
        <w:rPr>
          <w:rFonts w:ascii="Arial" w:hAnsi="Arial" w:cs="Arial"/>
          <w:sz w:val="20"/>
          <w:szCs w:val="20"/>
        </w:rPr>
        <w:t>calls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all</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across</w:t>
      </w:r>
      <w:r w:rsidRPr="005D05FB">
        <w:rPr>
          <w:rFonts w:ascii="Arial" w:hAnsi="Arial" w:cs="Arial"/>
          <w:spacing w:val="-5"/>
          <w:sz w:val="20"/>
          <w:szCs w:val="20"/>
        </w:rPr>
        <w:t xml:space="preserve"> </w:t>
      </w:r>
      <w:r w:rsidRPr="005D05FB">
        <w:rPr>
          <w:rFonts w:ascii="Arial" w:hAnsi="Arial" w:cs="Arial"/>
          <w:sz w:val="20"/>
          <w:szCs w:val="20"/>
        </w:rPr>
        <w:t>religious,</w:t>
      </w:r>
      <w:r w:rsidRPr="005D05FB">
        <w:rPr>
          <w:rFonts w:ascii="Arial" w:hAnsi="Arial" w:cs="Arial"/>
          <w:spacing w:val="-5"/>
          <w:sz w:val="20"/>
          <w:szCs w:val="20"/>
        </w:rPr>
        <w:t xml:space="preserve"> </w:t>
      </w:r>
      <w:r w:rsidRPr="005D05FB">
        <w:rPr>
          <w:rFonts w:ascii="Arial" w:hAnsi="Arial" w:cs="Arial"/>
          <w:sz w:val="20"/>
          <w:szCs w:val="20"/>
        </w:rPr>
        <w:t>gender, race,</w:t>
      </w:r>
      <w:r w:rsidRPr="005D05FB">
        <w:rPr>
          <w:rFonts w:ascii="Arial" w:hAnsi="Arial" w:cs="Arial"/>
          <w:spacing w:val="-5"/>
          <w:sz w:val="20"/>
          <w:szCs w:val="20"/>
        </w:rPr>
        <w:t xml:space="preserve"> </w:t>
      </w:r>
      <w:r w:rsidRPr="005D05FB">
        <w:rPr>
          <w:rFonts w:ascii="Arial" w:hAnsi="Arial" w:cs="Arial"/>
          <w:sz w:val="20"/>
          <w:szCs w:val="20"/>
        </w:rPr>
        <w:t>class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standing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intensify</w:t>
      </w:r>
      <w:r w:rsidRPr="005D05FB">
        <w:rPr>
          <w:rFonts w:ascii="Arial" w:hAnsi="Arial" w:cs="Arial"/>
          <w:spacing w:val="-5"/>
          <w:sz w:val="20"/>
          <w:szCs w:val="20"/>
        </w:rPr>
        <w:t xml:space="preserve"> </w:t>
      </w:r>
      <w:r w:rsidRPr="005D05FB">
        <w:rPr>
          <w:rFonts w:ascii="Arial" w:hAnsi="Arial" w:cs="Arial"/>
          <w:sz w:val="20"/>
          <w:szCs w:val="20"/>
        </w:rPr>
        <w:t>their efforts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collaborating</w:t>
      </w:r>
      <w:r w:rsidRPr="005D05FB">
        <w:rPr>
          <w:rFonts w:ascii="Arial" w:hAnsi="Arial" w:cs="Arial"/>
          <w:spacing w:val="-6"/>
          <w:sz w:val="20"/>
          <w:szCs w:val="20"/>
        </w:rPr>
        <w:t xml:space="preserve"> </w:t>
      </w:r>
      <w:r w:rsidRPr="005D05FB">
        <w:rPr>
          <w:rFonts w:ascii="Arial" w:hAnsi="Arial" w:cs="Arial"/>
          <w:sz w:val="20"/>
          <w:szCs w:val="20"/>
        </w:rPr>
        <w:t>with</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criminal</w:t>
      </w:r>
      <w:r w:rsidRPr="005D05FB">
        <w:rPr>
          <w:rFonts w:ascii="Arial" w:hAnsi="Arial" w:cs="Arial"/>
          <w:spacing w:val="-6"/>
          <w:sz w:val="20"/>
          <w:szCs w:val="20"/>
        </w:rPr>
        <w:t xml:space="preserve"> </w:t>
      </w:r>
      <w:r w:rsidRPr="005D05FB">
        <w:rPr>
          <w:rFonts w:ascii="Arial" w:hAnsi="Arial" w:cs="Arial"/>
          <w:sz w:val="20"/>
          <w:szCs w:val="20"/>
        </w:rPr>
        <w:t>justice system in the fight against corruption and crime.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49" w:right="168"/>
        <w:rPr>
          <w:rFonts w:ascii="Arial" w:hAnsi="Arial" w:cs="Arial"/>
          <w:sz w:val="20"/>
          <w:szCs w:val="20"/>
        </w:rPr>
      </w:pPr>
      <w:r w:rsidRPr="005D05FB">
        <w:rPr>
          <w:rFonts w:ascii="Arial" w:hAnsi="Arial" w:cs="Arial"/>
          <w:sz w:val="20"/>
          <w:szCs w:val="20"/>
        </w:rPr>
        <w:t>VIOLENT</w:t>
      </w:r>
      <w:r w:rsidRPr="005D05FB">
        <w:rPr>
          <w:rFonts w:ascii="Arial" w:hAnsi="Arial" w:cs="Arial"/>
          <w:spacing w:val="-6"/>
          <w:sz w:val="20"/>
          <w:szCs w:val="20"/>
        </w:rPr>
        <w:t xml:space="preserve"> </w:t>
      </w:r>
      <w:r w:rsidRPr="005D05FB">
        <w:rPr>
          <w:rFonts w:ascii="Arial" w:hAnsi="Arial" w:cs="Arial"/>
          <w:sz w:val="20"/>
          <w:szCs w:val="20"/>
        </w:rPr>
        <w:t>ATTACKS</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INTERCAPE</w:t>
      </w:r>
      <w:r w:rsidRPr="005D05FB">
        <w:rPr>
          <w:rFonts w:ascii="Arial" w:hAnsi="Arial" w:cs="Arial"/>
          <w:spacing w:val="-6"/>
          <w:sz w:val="20"/>
          <w:szCs w:val="20"/>
        </w:rPr>
        <w:t xml:space="preserve"> </w:t>
      </w:r>
      <w:r w:rsidRPr="005D05FB">
        <w:rPr>
          <w:rFonts w:ascii="Arial" w:hAnsi="Arial" w:cs="Arial"/>
          <w:spacing w:val="-5"/>
          <w:sz w:val="20"/>
          <w:szCs w:val="20"/>
        </w:rPr>
        <w:t>BUS</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092800"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K</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MMOEIEMANG:</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national</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allow</w:t>
      </w:r>
      <w:r w:rsidRPr="005D05FB">
        <w:rPr>
          <w:rFonts w:ascii="Arial" w:hAnsi="Arial" w:cs="Arial"/>
          <w:spacing w:val="-4"/>
          <w:sz w:val="20"/>
          <w:szCs w:val="20"/>
        </w:rPr>
        <w:t xml:space="preserve"> </w:t>
      </w:r>
      <w:r w:rsidRPr="005D05FB">
        <w:rPr>
          <w:rFonts w:ascii="Arial" w:hAnsi="Arial" w:cs="Arial"/>
          <w:sz w:val="20"/>
          <w:szCs w:val="20"/>
        </w:rPr>
        <w:t>me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rise on behalf of the mighty ANC in this august House to move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6"/>
        </w:numPr>
        <w:tabs>
          <w:tab w:val="left" w:pos="1541"/>
        </w:tabs>
        <w:ind w:right="215"/>
        <w:rPr>
          <w:rFonts w:ascii="Arial" w:hAnsi="Arial" w:cs="Arial"/>
          <w:sz w:val="20"/>
          <w:szCs w:val="20"/>
        </w:rPr>
      </w:pPr>
      <w:r w:rsidRPr="005D05FB">
        <w:rPr>
          <w:rFonts w:ascii="Arial" w:hAnsi="Arial" w:cs="Arial"/>
          <w:sz w:val="20"/>
          <w:szCs w:val="20"/>
        </w:rPr>
        <w:t>notes with concern the persistent violent attacks against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Intercape,</w:t>
      </w:r>
      <w:r w:rsidRPr="005D05FB">
        <w:rPr>
          <w:rFonts w:ascii="Arial" w:hAnsi="Arial" w:cs="Arial"/>
          <w:spacing w:val="-6"/>
          <w:sz w:val="20"/>
          <w:szCs w:val="20"/>
        </w:rPr>
        <w:t xml:space="preserve"> </w:t>
      </w:r>
      <w:r w:rsidRPr="005D05FB">
        <w:rPr>
          <w:rFonts w:ascii="Arial" w:hAnsi="Arial" w:cs="Arial"/>
          <w:sz w:val="20"/>
          <w:szCs w:val="20"/>
        </w:rPr>
        <w:t>a</w:t>
      </w:r>
      <w:r w:rsidRPr="005D05FB">
        <w:rPr>
          <w:rFonts w:ascii="Arial" w:hAnsi="Arial" w:cs="Arial"/>
          <w:spacing w:val="-6"/>
          <w:sz w:val="20"/>
          <w:szCs w:val="20"/>
        </w:rPr>
        <w:t xml:space="preserve"> </w:t>
      </w:r>
      <w:r w:rsidRPr="005D05FB">
        <w:rPr>
          <w:rFonts w:ascii="Arial" w:hAnsi="Arial" w:cs="Arial"/>
          <w:sz w:val="20"/>
          <w:szCs w:val="20"/>
        </w:rPr>
        <w:t>long-distance</w:t>
      </w:r>
      <w:r w:rsidRPr="005D05FB">
        <w:rPr>
          <w:rFonts w:ascii="Arial" w:hAnsi="Arial" w:cs="Arial"/>
          <w:spacing w:val="-6"/>
          <w:sz w:val="20"/>
          <w:szCs w:val="20"/>
        </w:rPr>
        <w:t xml:space="preserve"> </w:t>
      </w:r>
      <w:r w:rsidRPr="005D05FB">
        <w:rPr>
          <w:rFonts w:ascii="Arial" w:hAnsi="Arial" w:cs="Arial"/>
          <w:sz w:val="20"/>
          <w:szCs w:val="20"/>
        </w:rPr>
        <w:t>passenger</w:t>
      </w:r>
      <w:r w:rsidRPr="005D05FB">
        <w:rPr>
          <w:rFonts w:ascii="Arial" w:hAnsi="Arial" w:cs="Arial"/>
          <w:spacing w:val="-6"/>
          <w:sz w:val="20"/>
          <w:szCs w:val="20"/>
        </w:rPr>
        <w:t xml:space="preserve"> </w:t>
      </w:r>
      <w:r w:rsidRPr="005D05FB">
        <w:rPr>
          <w:rFonts w:ascii="Arial" w:hAnsi="Arial" w:cs="Arial"/>
          <w:sz w:val="20"/>
          <w:szCs w:val="20"/>
        </w:rPr>
        <w:t>bus service which operates between the Eastern Cape and the Western Cape;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6"/>
        </w:numPr>
        <w:tabs>
          <w:tab w:val="left" w:pos="1541"/>
        </w:tabs>
        <w:ind w:right="792"/>
        <w:rPr>
          <w:rFonts w:ascii="Arial" w:hAnsi="Arial" w:cs="Arial"/>
          <w:sz w:val="20"/>
          <w:szCs w:val="20"/>
        </w:rPr>
      </w:pPr>
      <w:r w:rsidRPr="005D05FB">
        <w:rPr>
          <w:rFonts w:ascii="Arial" w:hAnsi="Arial" w:cs="Arial"/>
          <w:sz w:val="20"/>
          <w:szCs w:val="20"/>
        </w:rPr>
        <w:t>further notes that these attacks have already claimed</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lives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innocent</w:t>
      </w:r>
      <w:r w:rsidRPr="005D05FB">
        <w:rPr>
          <w:rFonts w:ascii="Arial" w:hAnsi="Arial" w:cs="Arial"/>
          <w:spacing w:val="-6"/>
          <w:sz w:val="20"/>
          <w:szCs w:val="20"/>
        </w:rPr>
        <w:t xml:space="preserve"> </w:t>
      </w:r>
      <w:r w:rsidRPr="005D05FB">
        <w:rPr>
          <w:rFonts w:ascii="Arial" w:hAnsi="Arial" w:cs="Arial"/>
          <w:sz w:val="20"/>
          <w:szCs w:val="20"/>
        </w:rPr>
        <w:t>people</w:t>
      </w:r>
      <w:r w:rsidRPr="005D05FB">
        <w:rPr>
          <w:rFonts w:ascii="Arial" w:hAnsi="Arial" w:cs="Arial"/>
          <w:spacing w:val="-6"/>
          <w:sz w:val="20"/>
          <w:szCs w:val="20"/>
        </w:rPr>
        <w:t xml:space="preserve"> </w:t>
      </w:r>
      <w:r w:rsidRPr="005D05FB">
        <w:rPr>
          <w:rFonts w:ascii="Arial" w:hAnsi="Arial" w:cs="Arial"/>
          <w:sz w:val="20"/>
          <w:szCs w:val="20"/>
        </w:rPr>
        <w:t>working</w:t>
      </w:r>
      <w:r w:rsidRPr="005D05FB">
        <w:rPr>
          <w:rFonts w:ascii="Arial" w:hAnsi="Arial" w:cs="Arial"/>
          <w:spacing w:val="-6"/>
          <w:sz w:val="20"/>
          <w:szCs w:val="20"/>
        </w:rPr>
        <w:t xml:space="preserve"> </w:t>
      </w:r>
      <w:r w:rsidRPr="005D05FB">
        <w:rPr>
          <w:rFonts w:ascii="Arial" w:hAnsi="Arial" w:cs="Arial"/>
          <w:sz w:val="20"/>
          <w:szCs w:val="20"/>
        </w:rPr>
        <w:t>for this company and some passengers were injured;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6"/>
        </w:numPr>
        <w:tabs>
          <w:tab w:val="left" w:pos="1541"/>
        </w:tabs>
        <w:ind w:right="1224"/>
        <w:rPr>
          <w:rFonts w:ascii="Arial" w:hAnsi="Arial" w:cs="Arial"/>
          <w:sz w:val="20"/>
          <w:szCs w:val="20"/>
        </w:rPr>
      </w:pPr>
      <w:r w:rsidRPr="005D05FB">
        <w:rPr>
          <w:rFonts w:ascii="Arial" w:hAnsi="Arial" w:cs="Arial"/>
          <w:sz w:val="20"/>
          <w:szCs w:val="20"/>
        </w:rPr>
        <w:t>acknowledges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as</w:t>
      </w:r>
      <w:r w:rsidRPr="005D05FB">
        <w:rPr>
          <w:rFonts w:ascii="Arial" w:hAnsi="Arial" w:cs="Arial"/>
          <w:spacing w:val="-6"/>
          <w:sz w:val="20"/>
          <w:szCs w:val="20"/>
        </w:rPr>
        <w:t xml:space="preserve"> </w:t>
      </w:r>
      <w:r w:rsidRPr="005D05FB">
        <w:rPr>
          <w:rFonts w:ascii="Arial" w:hAnsi="Arial" w:cs="Arial"/>
          <w:sz w:val="20"/>
          <w:szCs w:val="20"/>
        </w:rPr>
        <w:t>we</w:t>
      </w:r>
      <w:r w:rsidRPr="005D05FB">
        <w:rPr>
          <w:rFonts w:ascii="Arial" w:hAnsi="Arial" w:cs="Arial"/>
          <w:spacing w:val="-6"/>
          <w:sz w:val="20"/>
          <w:szCs w:val="20"/>
        </w:rPr>
        <w:t xml:space="preserve"> </w:t>
      </w:r>
      <w:r w:rsidRPr="005D05FB">
        <w:rPr>
          <w:rFonts w:ascii="Arial" w:hAnsi="Arial" w:cs="Arial"/>
          <w:sz w:val="20"/>
          <w:szCs w:val="20"/>
        </w:rPr>
        <w:t>approach</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December festive season, our people need assurance by government that they will travel safely; and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6"/>
        </w:numPr>
        <w:tabs>
          <w:tab w:val="left" w:pos="1541"/>
        </w:tabs>
        <w:ind w:right="217"/>
        <w:rPr>
          <w:rFonts w:ascii="Arial" w:hAnsi="Arial" w:cs="Arial"/>
          <w:sz w:val="20"/>
          <w:szCs w:val="20"/>
        </w:rPr>
      </w:pPr>
      <w:r w:rsidRPr="005D05FB">
        <w:rPr>
          <w:rFonts w:ascii="Arial" w:hAnsi="Arial" w:cs="Arial"/>
          <w:noProof/>
          <w:sz w:val="20"/>
          <w:szCs w:val="20"/>
        </w:rPr>
        <w:drawing>
          <wp:anchor distT="0" distB="0" distL="0" distR="0" simplePos="0" relativeHeight="486093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calls on the Minister of Transpo</w:t>
      </w:r>
      <w:r w:rsidRPr="005D05FB">
        <w:rPr>
          <w:rFonts w:ascii="Arial" w:hAnsi="Arial" w:cs="Arial"/>
          <w:sz w:val="20"/>
          <w:szCs w:val="20"/>
        </w:rPr>
        <w:t>rt and the Minister of</w:t>
      </w:r>
      <w:r w:rsidRPr="005D05FB">
        <w:rPr>
          <w:rFonts w:ascii="Arial" w:hAnsi="Arial" w:cs="Arial"/>
          <w:spacing w:val="-5"/>
          <w:sz w:val="20"/>
          <w:szCs w:val="20"/>
        </w:rPr>
        <w:t xml:space="preserve"> </w:t>
      </w:r>
      <w:r w:rsidRPr="005D05FB">
        <w:rPr>
          <w:rFonts w:ascii="Arial" w:hAnsi="Arial" w:cs="Arial"/>
          <w:sz w:val="20"/>
          <w:szCs w:val="20"/>
        </w:rPr>
        <w:t>Police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collaboration</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Western</w:t>
      </w:r>
      <w:r w:rsidRPr="005D05FB">
        <w:rPr>
          <w:rFonts w:ascii="Arial" w:hAnsi="Arial" w:cs="Arial"/>
          <w:spacing w:val="-5"/>
          <w:sz w:val="20"/>
          <w:szCs w:val="20"/>
        </w:rPr>
        <w:t xml:space="preserve"> </w:t>
      </w:r>
      <w:r w:rsidRPr="005D05FB">
        <w:rPr>
          <w:rFonts w:ascii="Arial" w:hAnsi="Arial" w:cs="Arial"/>
          <w:sz w:val="20"/>
          <w:szCs w:val="20"/>
        </w:rPr>
        <w:t>Cape</w:t>
      </w:r>
      <w:r w:rsidRPr="005D05FB">
        <w:rPr>
          <w:rFonts w:ascii="Arial" w:hAnsi="Arial" w:cs="Arial"/>
          <w:spacing w:val="-5"/>
          <w:sz w:val="20"/>
          <w:szCs w:val="20"/>
        </w:rPr>
        <w:t xml:space="preserve"> </w:t>
      </w:r>
      <w:r w:rsidRPr="005D05FB">
        <w:rPr>
          <w:rFonts w:ascii="Arial" w:hAnsi="Arial" w:cs="Arial"/>
          <w:sz w:val="20"/>
          <w:szCs w:val="20"/>
        </w:rPr>
        <w:t>and the Eastern Cape government to establish a Joint High Level Task Team to probe and thwart these senseless attacks.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48"/>
        <w:jc w:val="left"/>
        <w:rPr>
          <w:rFonts w:ascii="Arial" w:hAnsi="Arial" w:cs="Arial"/>
          <w:sz w:val="20"/>
          <w:szCs w:val="20"/>
        </w:rPr>
      </w:pPr>
      <w:r w:rsidRPr="005D05FB">
        <w:rPr>
          <w:rFonts w:ascii="Arial" w:hAnsi="Arial" w:cs="Arial"/>
          <w:sz w:val="20"/>
          <w:szCs w:val="20"/>
        </w:rPr>
        <w:t>ARRESTS</w:t>
      </w:r>
      <w:r w:rsidRPr="005D05FB">
        <w:rPr>
          <w:rFonts w:ascii="Arial" w:hAnsi="Arial" w:cs="Arial"/>
          <w:spacing w:val="-8"/>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SENIOR</w:t>
      </w:r>
      <w:r w:rsidRPr="005D05FB">
        <w:rPr>
          <w:rFonts w:ascii="Arial" w:hAnsi="Arial" w:cs="Arial"/>
          <w:spacing w:val="-5"/>
          <w:sz w:val="20"/>
          <w:szCs w:val="20"/>
        </w:rPr>
        <w:t xml:space="preserve"> </w:t>
      </w:r>
      <w:r w:rsidRPr="005D05FB">
        <w:rPr>
          <w:rFonts w:ascii="Arial" w:hAnsi="Arial" w:cs="Arial"/>
          <w:sz w:val="20"/>
          <w:szCs w:val="20"/>
        </w:rPr>
        <w:t>POLICE</w:t>
      </w:r>
      <w:r w:rsidRPr="005D05FB">
        <w:rPr>
          <w:rFonts w:ascii="Arial" w:hAnsi="Arial" w:cs="Arial"/>
          <w:spacing w:val="-6"/>
          <w:sz w:val="20"/>
          <w:szCs w:val="20"/>
        </w:rPr>
        <w:t xml:space="preserve"> </w:t>
      </w:r>
      <w:r w:rsidRPr="005D05FB">
        <w:rPr>
          <w:rFonts w:ascii="Arial" w:hAnsi="Arial" w:cs="Arial"/>
          <w:sz w:val="20"/>
          <w:szCs w:val="20"/>
        </w:rPr>
        <w:t>OFFICIALS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54</w:t>
      </w:r>
      <w:r w:rsidRPr="005D05FB">
        <w:rPr>
          <w:rFonts w:ascii="Arial" w:hAnsi="Arial" w:cs="Arial"/>
          <w:spacing w:val="-6"/>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TENDER</w:t>
      </w:r>
      <w:r w:rsidRPr="005D05FB">
        <w:rPr>
          <w:rFonts w:ascii="Arial" w:hAnsi="Arial" w:cs="Arial"/>
          <w:spacing w:val="-5"/>
          <w:sz w:val="20"/>
          <w:szCs w:val="20"/>
        </w:rPr>
        <w:t xml:space="preserve"> </w:t>
      </w:r>
      <w:r w:rsidRPr="005D05FB">
        <w:rPr>
          <w:rFonts w:ascii="Arial" w:hAnsi="Arial" w:cs="Arial"/>
          <w:spacing w:val="-2"/>
          <w:sz w:val="20"/>
          <w:szCs w:val="20"/>
        </w:rPr>
        <w:t>FRAUD</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D</w:t>
      </w:r>
      <w:r w:rsidRPr="005D05FB">
        <w:rPr>
          <w:rFonts w:ascii="Arial" w:hAnsi="Arial" w:cs="Arial"/>
          <w:spacing w:val="-4"/>
          <w:sz w:val="20"/>
          <w:szCs w:val="20"/>
        </w:rPr>
        <w:t xml:space="preserve"> </w:t>
      </w:r>
      <w:r w:rsidRPr="005D05FB">
        <w:rPr>
          <w:rFonts w:ascii="Arial" w:hAnsi="Arial" w:cs="Arial"/>
          <w:sz w:val="20"/>
          <w:szCs w:val="20"/>
        </w:rPr>
        <w:t>MALEKA:</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moved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5"/>
        </w:numPr>
        <w:tabs>
          <w:tab w:val="left" w:pos="1519"/>
        </w:tabs>
        <w:ind w:right="670"/>
        <w:rPr>
          <w:rFonts w:ascii="Arial" w:hAnsi="Arial" w:cs="Arial"/>
          <w:sz w:val="20"/>
          <w:szCs w:val="20"/>
        </w:rPr>
      </w:pPr>
      <w:r w:rsidRPr="005D05FB">
        <w:rPr>
          <w:rFonts w:ascii="Arial" w:hAnsi="Arial" w:cs="Arial"/>
          <w:sz w:val="20"/>
          <w:szCs w:val="20"/>
        </w:rPr>
        <w:t>welcomes</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arrest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senior</w:t>
      </w:r>
      <w:r w:rsidRPr="005D05FB">
        <w:rPr>
          <w:rFonts w:ascii="Arial" w:hAnsi="Arial" w:cs="Arial"/>
          <w:spacing w:val="-6"/>
          <w:sz w:val="20"/>
          <w:szCs w:val="20"/>
        </w:rPr>
        <w:t xml:space="preserve"> </w:t>
      </w:r>
      <w:r w:rsidRPr="005D05FB">
        <w:rPr>
          <w:rFonts w:ascii="Arial" w:hAnsi="Arial" w:cs="Arial"/>
          <w:sz w:val="20"/>
          <w:szCs w:val="20"/>
        </w:rPr>
        <w:t>police</w:t>
      </w:r>
      <w:r w:rsidRPr="005D05FB">
        <w:rPr>
          <w:rFonts w:ascii="Arial" w:hAnsi="Arial" w:cs="Arial"/>
          <w:spacing w:val="-6"/>
          <w:sz w:val="20"/>
          <w:szCs w:val="20"/>
        </w:rPr>
        <w:t xml:space="preserve"> </w:t>
      </w:r>
      <w:r w:rsidRPr="005D05FB">
        <w:rPr>
          <w:rFonts w:ascii="Arial" w:hAnsi="Arial" w:cs="Arial"/>
          <w:sz w:val="20"/>
          <w:szCs w:val="20"/>
        </w:rPr>
        <w:t>officials</w:t>
      </w:r>
      <w:r w:rsidRPr="005D05FB">
        <w:rPr>
          <w:rFonts w:ascii="Arial" w:hAnsi="Arial" w:cs="Arial"/>
          <w:spacing w:val="-6"/>
          <w:sz w:val="20"/>
          <w:szCs w:val="20"/>
        </w:rPr>
        <w:t xml:space="preserve"> </w:t>
      </w:r>
      <w:r w:rsidRPr="005D05FB">
        <w:rPr>
          <w:rFonts w:ascii="Arial" w:hAnsi="Arial" w:cs="Arial"/>
          <w:sz w:val="20"/>
          <w:szCs w:val="20"/>
        </w:rPr>
        <w:t>by IPID in connection with a R54 million tender;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5"/>
        </w:numPr>
        <w:tabs>
          <w:tab w:val="left" w:pos="1519"/>
        </w:tabs>
        <w:ind w:right="811"/>
        <w:rPr>
          <w:rFonts w:ascii="Arial" w:hAnsi="Arial" w:cs="Arial"/>
          <w:sz w:val="20"/>
          <w:szCs w:val="20"/>
        </w:rPr>
      </w:pP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two</w:t>
      </w:r>
      <w:r w:rsidRPr="005D05FB">
        <w:rPr>
          <w:rFonts w:ascii="Arial" w:hAnsi="Arial" w:cs="Arial"/>
          <w:spacing w:val="-5"/>
          <w:sz w:val="20"/>
          <w:szCs w:val="20"/>
        </w:rPr>
        <w:t xml:space="preserve"> </w:t>
      </w:r>
      <w:r w:rsidRPr="005D05FB">
        <w:rPr>
          <w:rFonts w:ascii="Arial" w:hAnsi="Arial" w:cs="Arial"/>
          <w:sz w:val="20"/>
          <w:szCs w:val="20"/>
        </w:rPr>
        <w:t>current</w:t>
      </w:r>
      <w:r w:rsidRPr="005D05FB">
        <w:rPr>
          <w:rFonts w:ascii="Arial" w:hAnsi="Arial" w:cs="Arial"/>
          <w:spacing w:val="-5"/>
          <w:sz w:val="20"/>
          <w:szCs w:val="20"/>
        </w:rPr>
        <w:t xml:space="preserve"> </w:t>
      </w:r>
      <w:r w:rsidRPr="005D05FB">
        <w:rPr>
          <w:rFonts w:ascii="Arial" w:hAnsi="Arial" w:cs="Arial"/>
          <w:sz w:val="20"/>
          <w:szCs w:val="20"/>
        </w:rPr>
        <w:t>serving</w:t>
      </w:r>
      <w:r w:rsidRPr="005D05FB">
        <w:rPr>
          <w:rFonts w:ascii="Arial" w:hAnsi="Arial" w:cs="Arial"/>
          <w:spacing w:val="-5"/>
          <w:sz w:val="20"/>
          <w:szCs w:val="20"/>
        </w:rPr>
        <w:t xml:space="preserve"> </w:t>
      </w:r>
      <w:r w:rsidRPr="005D05FB">
        <w:rPr>
          <w:rFonts w:ascii="Arial" w:hAnsi="Arial" w:cs="Arial"/>
          <w:sz w:val="20"/>
          <w:szCs w:val="20"/>
        </w:rPr>
        <w:t>police</w:t>
      </w:r>
      <w:r w:rsidRPr="005D05FB">
        <w:rPr>
          <w:rFonts w:ascii="Arial" w:hAnsi="Arial" w:cs="Arial"/>
          <w:spacing w:val="-5"/>
          <w:sz w:val="20"/>
          <w:szCs w:val="20"/>
        </w:rPr>
        <w:t xml:space="preserve"> </w:t>
      </w:r>
      <w:r w:rsidRPr="005D05FB">
        <w:rPr>
          <w:rFonts w:ascii="Arial" w:hAnsi="Arial" w:cs="Arial"/>
          <w:sz w:val="20"/>
          <w:szCs w:val="20"/>
        </w:rPr>
        <w:t>Major- Generals and one former Lieutenant-General were expected to appear in the Pretoria Specialised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518" w:right="157"/>
        <w:rPr>
          <w:rFonts w:ascii="Arial" w:hAnsi="Arial" w:cs="Arial"/>
          <w:sz w:val="20"/>
          <w:szCs w:val="20"/>
        </w:rPr>
      </w:pPr>
      <w:r w:rsidRPr="005D05FB">
        <w:rPr>
          <w:rFonts w:ascii="Arial" w:hAnsi="Arial" w:cs="Arial"/>
          <w:sz w:val="20"/>
          <w:szCs w:val="20"/>
        </w:rPr>
        <w:t>Commercial</w:t>
      </w:r>
      <w:r w:rsidRPr="005D05FB">
        <w:rPr>
          <w:rFonts w:ascii="Arial" w:hAnsi="Arial" w:cs="Arial"/>
          <w:spacing w:val="-6"/>
          <w:sz w:val="20"/>
          <w:szCs w:val="20"/>
        </w:rPr>
        <w:t xml:space="preserve"> </w:t>
      </w:r>
      <w:r w:rsidRPr="005D05FB">
        <w:rPr>
          <w:rFonts w:ascii="Arial" w:hAnsi="Arial" w:cs="Arial"/>
          <w:sz w:val="20"/>
          <w:szCs w:val="20"/>
        </w:rPr>
        <w:t>Crimes</w:t>
      </w:r>
      <w:r w:rsidRPr="005D05FB">
        <w:rPr>
          <w:rFonts w:ascii="Arial" w:hAnsi="Arial" w:cs="Arial"/>
          <w:spacing w:val="-6"/>
          <w:sz w:val="20"/>
          <w:szCs w:val="20"/>
        </w:rPr>
        <w:t xml:space="preserve"> </w:t>
      </w:r>
      <w:r w:rsidRPr="005D05FB">
        <w:rPr>
          <w:rFonts w:ascii="Arial" w:hAnsi="Arial" w:cs="Arial"/>
          <w:sz w:val="20"/>
          <w:szCs w:val="20"/>
        </w:rPr>
        <w:t>Court</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Wednesday,</w:t>
      </w:r>
      <w:r w:rsidRPr="005D05FB">
        <w:rPr>
          <w:rFonts w:ascii="Arial" w:hAnsi="Arial" w:cs="Arial"/>
          <w:spacing w:val="-6"/>
          <w:sz w:val="20"/>
          <w:szCs w:val="20"/>
        </w:rPr>
        <w:t xml:space="preserve"> </w:t>
      </w:r>
      <w:r w:rsidRPr="005D05FB">
        <w:rPr>
          <w:rFonts w:ascii="Arial" w:hAnsi="Arial" w:cs="Arial"/>
          <w:sz w:val="20"/>
          <w:szCs w:val="20"/>
        </w:rPr>
        <w:t>21</w:t>
      </w:r>
      <w:r w:rsidRPr="005D05FB">
        <w:rPr>
          <w:rFonts w:ascii="Arial" w:hAnsi="Arial" w:cs="Arial"/>
          <w:spacing w:val="-6"/>
          <w:sz w:val="20"/>
          <w:szCs w:val="20"/>
        </w:rPr>
        <w:t xml:space="preserve"> </w:t>
      </w:r>
      <w:r w:rsidRPr="005D05FB">
        <w:rPr>
          <w:rFonts w:ascii="Arial" w:hAnsi="Arial" w:cs="Arial"/>
          <w:sz w:val="20"/>
          <w:szCs w:val="20"/>
        </w:rPr>
        <w:t>September 2022 in connection with a police tender, and on charges of fraud, corruption, and theft;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5"/>
        </w:numPr>
        <w:tabs>
          <w:tab w:val="left" w:pos="1519"/>
        </w:tabs>
        <w:ind w:right="237"/>
        <w:rPr>
          <w:rFonts w:ascii="Arial" w:hAnsi="Arial" w:cs="Arial"/>
          <w:sz w:val="20"/>
          <w:szCs w:val="20"/>
        </w:rPr>
      </w:pPr>
      <w:r w:rsidRPr="005D05FB">
        <w:rPr>
          <w:rFonts w:ascii="Arial" w:hAnsi="Arial" w:cs="Arial"/>
          <w:noProof/>
          <w:sz w:val="20"/>
          <w:szCs w:val="20"/>
        </w:rPr>
        <w:drawing>
          <wp:anchor distT="0" distB="0" distL="0" distR="0" simplePos="0" relativeHeight="4860938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recalls that the three senior officials are part of six</w:t>
      </w:r>
      <w:r w:rsidRPr="005D05FB">
        <w:rPr>
          <w:rFonts w:ascii="Arial" w:hAnsi="Arial" w:cs="Arial"/>
          <w:spacing w:val="-5"/>
          <w:sz w:val="20"/>
          <w:szCs w:val="20"/>
        </w:rPr>
        <w:t xml:space="preserve"> </w:t>
      </w: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ranking</w:t>
      </w:r>
      <w:r w:rsidRPr="005D05FB">
        <w:rPr>
          <w:rFonts w:ascii="Arial" w:hAnsi="Arial" w:cs="Arial"/>
          <w:spacing w:val="-5"/>
          <w:sz w:val="20"/>
          <w:szCs w:val="20"/>
        </w:rPr>
        <w:t xml:space="preserve"> </w:t>
      </w:r>
      <w:r w:rsidRPr="005D05FB">
        <w:rPr>
          <w:rFonts w:ascii="Arial" w:hAnsi="Arial" w:cs="Arial"/>
          <w:sz w:val="20"/>
          <w:szCs w:val="20"/>
        </w:rPr>
        <w:t>police</w:t>
      </w:r>
      <w:r w:rsidRPr="005D05FB">
        <w:rPr>
          <w:rFonts w:ascii="Arial" w:hAnsi="Arial" w:cs="Arial"/>
          <w:spacing w:val="-5"/>
          <w:sz w:val="20"/>
          <w:szCs w:val="20"/>
        </w:rPr>
        <w:t xml:space="preserve"> </w:t>
      </w:r>
      <w:r w:rsidRPr="005D05FB">
        <w:rPr>
          <w:rFonts w:ascii="Arial" w:hAnsi="Arial" w:cs="Arial"/>
          <w:sz w:val="20"/>
          <w:szCs w:val="20"/>
        </w:rPr>
        <w:t>officials</w:t>
      </w:r>
      <w:r w:rsidRPr="005D05FB">
        <w:rPr>
          <w:rFonts w:ascii="Arial" w:hAnsi="Arial" w:cs="Arial"/>
          <w:spacing w:val="-5"/>
          <w:sz w:val="20"/>
          <w:szCs w:val="20"/>
        </w:rPr>
        <w:t xml:space="preserve"> </w:t>
      </w:r>
      <w:r w:rsidRPr="005D05FB">
        <w:rPr>
          <w:rFonts w:ascii="Arial" w:hAnsi="Arial" w:cs="Arial"/>
          <w:sz w:val="20"/>
          <w:szCs w:val="20"/>
        </w:rPr>
        <w:t>who</w:t>
      </w:r>
      <w:r w:rsidRPr="005D05FB">
        <w:rPr>
          <w:rFonts w:ascii="Arial" w:hAnsi="Arial" w:cs="Arial"/>
          <w:spacing w:val="-5"/>
          <w:sz w:val="20"/>
          <w:szCs w:val="20"/>
        </w:rPr>
        <w:t xml:space="preserve"> </w:t>
      </w:r>
      <w:r w:rsidRPr="005D05FB">
        <w:rPr>
          <w:rFonts w:ascii="Arial" w:hAnsi="Arial" w:cs="Arial"/>
          <w:sz w:val="20"/>
          <w:szCs w:val="20"/>
        </w:rPr>
        <w:t>were</w:t>
      </w:r>
      <w:r w:rsidRPr="005D05FB">
        <w:rPr>
          <w:rFonts w:ascii="Arial" w:hAnsi="Arial" w:cs="Arial"/>
          <w:spacing w:val="-5"/>
          <w:sz w:val="20"/>
          <w:szCs w:val="20"/>
        </w:rPr>
        <w:t xml:space="preserve"> </w:t>
      </w:r>
      <w:r w:rsidRPr="005D05FB">
        <w:rPr>
          <w:rFonts w:ascii="Arial" w:hAnsi="Arial" w:cs="Arial"/>
          <w:sz w:val="20"/>
          <w:szCs w:val="20"/>
        </w:rPr>
        <w:t>arrested by the Investigating Directorate on Tuesday,20 Se</w:t>
      </w:r>
      <w:r w:rsidRPr="005D05FB">
        <w:rPr>
          <w:rFonts w:ascii="Arial" w:hAnsi="Arial" w:cs="Arial"/>
          <w:sz w:val="20"/>
          <w:szCs w:val="20"/>
        </w:rPr>
        <w:t xml:space="preserve">ptember 2022 for a R54m tender issued back in </w:t>
      </w:r>
      <w:r w:rsidRPr="005D05FB">
        <w:rPr>
          <w:rFonts w:ascii="Arial" w:hAnsi="Arial" w:cs="Arial"/>
          <w:spacing w:val="-2"/>
          <w:sz w:val="20"/>
          <w:szCs w:val="20"/>
        </w:rPr>
        <w:t>2016;</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5"/>
        </w:numPr>
        <w:tabs>
          <w:tab w:val="left" w:pos="1519"/>
        </w:tabs>
        <w:ind w:right="814"/>
        <w:rPr>
          <w:rFonts w:ascii="Arial" w:hAnsi="Arial" w:cs="Arial"/>
          <w:sz w:val="20"/>
          <w:szCs w:val="20"/>
        </w:rPr>
      </w:pPr>
      <w:r w:rsidRPr="005D05FB">
        <w:rPr>
          <w:rFonts w:ascii="Arial" w:hAnsi="Arial" w:cs="Arial"/>
          <w:sz w:val="20"/>
          <w:szCs w:val="20"/>
        </w:rPr>
        <w:t>believes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all</w:t>
      </w:r>
      <w:r w:rsidRPr="005D05FB">
        <w:rPr>
          <w:rFonts w:ascii="Arial" w:hAnsi="Arial" w:cs="Arial"/>
          <w:spacing w:val="-6"/>
          <w:sz w:val="20"/>
          <w:szCs w:val="20"/>
        </w:rPr>
        <w:t xml:space="preserve"> </w:t>
      </w:r>
      <w:r w:rsidRPr="005D05FB">
        <w:rPr>
          <w:rFonts w:ascii="Arial" w:hAnsi="Arial" w:cs="Arial"/>
          <w:sz w:val="20"/>
          <w:szCs w:val="20"/>
        </w:rPr>
        <w:t>corrupt</w:t>
      </w:r>
      <w:r w:rsidRPr="005D05FB">
        <w:rPr>
          <w:rFonts w:ascii="Arial" w:hAnsi="Arial" w:cs="Arial"/>
          <w:spacing w:val="-6"/>
          <w:sz w:val="20"/>
          <w:szCs w:val="20"/>
        </w:rPr>
        <w:t xml:space="preserve"> </w:t>
      </w:r>
      <w:r w:rsidRPr="005D05FB">
        <w:rPr>
          <w:rFonts w:ascii="Arial" w:hAnsi="Arial" w:cs="Arial"/>
          <w:sz w:val="20"/>
          <w:szCs w:val="20"/>
        </w:rPr>
        <w:t>officials</w:t>
      </w:r>
      <w:r w:rsidRPr="005D05FB">
        <w:rPr>
          <w:rFonts w:ascii="Arial" w:hAnsi="Arial" w:cs="Arial"/>
          <w:spacing w:val="-6"/>
          <w:sz w:val="20"/>
          <w:szCs w:val="20"/>
        </w:rPr>
        <w:t xml:space="preserve"> </w:t>
      </w:r>
      <w:r w:rsidRPr="005D05FB">
        <w:rPr>
          <w:rFonts w:ascii="Arial" w:hAnsi="Arial" w:cs="Arial"/>
          <w:sz w:val="20"/>
          <w:szCs w:val="20"/>
        </w:rPr>
        <w:t>will</w:t>
      </w:r>
      <w:r w:rsidRPr="005D05FB">
        <w:rPr>
          <w:rFonts w:ascii="Arial" w:hAnsi="Arial" w:cs="Arial"/>
          <w:spacing w:val="-6"/>
          <w:sz w:val="20"/>
          <w:szCs w:val="20"/>
        </w:rPr>
        <w:t xml:space="preserve"> </w:t>
      </w:r>
      <w:r w:rsidRPr="005D05FB">
        <w:rPr>
          <w:rFonts w:ascii="Arial" w:hAnsi="Arial" w:cs="Arial"/>
          <w:sz w:val="20"/>
          <w:szCs w:val="20"/>
        </w:rPr>
        <w:t>be</w:t>
      </w:r>
      <w:r w:rsidRPr="005D05FB">
        <w:rPr>
          <w:rFonts w:ascii="Arial" w:hAnsi="Arial" w:cs="Arial"/>
          <w:spacing w:val="-6"/>
          <w:sz w:val="20"/>
          <w:szCs w:val="20"/>
        </w:rPr>
        <w:t xml:space="preserve"> </w:t>
      </w:r>
      <w:r w:rsidRPr="005D05FB">
        <w:rPr>
          <w:rFonts w:ascii="Arial" w:hAnsi="Arial" w:cs="Arial"/>
          <w:sz w:val="20"/>
          <w:szCs w:val="20"/>
        </w:rPr>
        <w:t>made individually liable for all loses incurred as a result of their corrupt actions;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5"/>
        </w:numPr>
        <w:tabs>
          <w:tab w:val="left" w:pos="1397"/>
        </w:tabs>
        <w:ind w:right="505"/>
        <w:rPr>
          <w:rFonts w:ascii="Arial" w:hAnsi="Arial" w:cs="Arial"/>
          <w:sz w:val="20"/>
          <w:szCs w:val="20"/>
        </w:rPr>
      </w:pPr>
      <w:r w:rsidRPr="005D05FB">
        <w:rPr>
          <w:rFonts w:ascii="Arial" w:hAnsi="Arial" w:cs="Arial"/>
          <w:sz w:val="20"/>
          <w:szCs w:val="20"/>
        </w:rPr>
        <w:t>commends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law</w:t>
      </w:r>
      <w:r w:rsidRPr="005D05FB">
        <w:rPr>
          <w:rFonts w:ascii="Arial" w:hAnsi="Arial" w:cs="Arial"/>
          <w:spacing w:val="-5"/>
          <w:sz w:val="20"/>
          <w:szCs w:val="20"/>
        </w:rPr>
        <w:t xml:space="preserve"> </w:t>
      </w:r>
      <w:r w:rsidRPr="005D05FB">
        <w:rPr>
          <w:rFonts w:ascii="Arial" w:hAnsi="Arial" w:cs="Arial"/>
          <w:sz w:val="20"/>
          <w:szCs w:val="20"/>
        </w:rPr>
        <w:t>enforcement</w:t>
      </w:r>
      <w:r w:rsidRPr="005D05FB">
        <w:rPr>
          <w:rFonts w:ascii="Arial" w:hAnsi="Arial" w:cs="Arial"/>
          <w:spacing w:val="-5"/>
          <w:sz w:val="20"/>
          <w:szCs w:val="20"/>
        </w:rPr>
        <w:t xml:space="preserve"> </w:t>
      </w:r>
      <w:r w:rsidRPr="005D05FB">
        <w:rPr>
          <w:rFonts w:ascii="Arial" w:hAnsi="Arial" w:cs="Arial"/>
          <w:sz w:val="20"/>
          <w:szCs w:val="20"/>
        </w:rPr>
        <w:t>agencies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job</w:t>
      </w:r>
      <w:r w:rsidRPr="005D05FB">
        <w:rPr>
          <w:rFonts w:ascii="Arial" w:hAnsi="Arial" w:cs="Arial"/>
          <w:spacing w:val="-5"/>
          <w:sz w:val="20"/>
          <w:szCs w:val="20"/>
        </w:rPr>
        <w:t xml:space="preserve"> </w:t>
      </w:r>
      <w:r w:rsidRPr="005D05FB">
        <w:rPr>
          <w:rFonts w:ascii="Arial" w:hAnsi="Arial" w:cs="Arial"/>
          <w:sz w:val="20"/>
          <w:szCs w:val="20"/>
        </w:rPr>
        <w:t>well done in uprooting corruption in our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00"/>
        <w:jc w:val="left"/>
        <w:rPr>
          <w:rFonts w:ascii="Arial" w:hAnsi="Arial" w:cs="Arial"/>
          <w:sz w:val="20"/>
          <w:szCs w:val="20"/>
        </w:rPr>
      </w:pPr>
      <w:r w:rsidRPr="005D05FB">
        <w:rPr>
          <w:rFonts w:ascii="Arial" w:hAnsi="Arial" w:cs="Arial"/>
          <w:sz w:val="20"/>
          <w:szCs w:val="20"/>
        </w:rPr>
        <w:t>EIGHTEEN-YEAR–OLD</w:t>
      </w:r>
      <w:r w:rsidRPr="005D05FB">
        <w:rPr>
          <w:rFonts w:ascii="Arial" w:hAnsi="Arial" w:cs="Arial"/>
          <w:spacing w:val="-9"/>
          <w:sz w:val="20"/>
          <w:szCs w:val="20"/>
        </w:rPr>
        <w:t xml:space="preserve"> </w:t>
      </w:r>
      <w:r w:rsidRPr="005D05FB">
        <w:rPr>
          <w:rFonts w:ascii="Arial" w:hAnsi="Arial" w:cs="Arial"/>
          <w:sz w:val="20"/>
          <w:szCs w:val="20"/>
        </w:rPr>
        <w:t>MAN</w:t>
      </w:r>
      <w:r w:rsidRPr="005D05FB">
        <w:rPr>
          <w:rFonts w:ascii="Arial" w:hAnsi="Arial" w:cs="Arial"/>
          <w:spacing w:val="-6"/>
          <w:sz w:val="20"/>
          <w:szCs w:val="20"/>
        </w:rPr>
        <w:t xml:space="preserve"> </w:t>
      </w:r>
      <w:r w:rsidRPr="005D05FB">
        <w:rPr>
          <w:rFonts w:ascii="Arial" w:hAnsi="Arial" w:cs="Arial"/>
          <w:sz w:val="20"/>
          <w:szCs w:val="20"/>
        </w:rPr>
        <w:t>KILLED</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7"/>
          <w:sz w:val="20"/>
          <w:szCs w:val="20"/>
        </w:rPr>
        <w:t xml:space="preserve"> </w:t>
      </w:r>
      <w:r w:rsidRPr="005D05FB">
        <w:rPr>
          <w:rFonts w:ascii="Arial" w:hAnsi="Arial" w:cs="Arial"/>
          <w:sz w:val="20"/>
          <w:szCs w:val="20"/>
        </w:rPr>
        <w:t>TRAGIC</w:t>
      </w:r>
      <w:r w:rsidRPr="005D05FB">
        <w:rPr>
          <w:rFonts w:ascii="Arial" w:hAnsi="Arial" w:cs="Arial"/>
          <w:spacing w:val="-6"/>
          <w:sz w:val="20"/>
          <w:szCs w:val="20"/>
        </w:rPr>
        <w:t xml:space="preserve"> </w:t>
      </w:r>
      <w:r w:rsidRPr="005D05FB">
        <w:rPr>
          <w:rFonts w:ascii="Arial" w:hAnsi="Arial" w:cs="Arial"/>
          <w:sz w:val="20"/>
          <w:szCs w:val="20"/>
        </w:rPr>
        <w:t>ACCIDENT</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pacing w:val="-2"/>
          <w:sz w:val="20"/>
          <w:szCs w:val="20"/>
        </w:rPr>
        <w:t>KIMBERLEY</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jc w:val="cente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D</w:t>
      </w:r>
      <w:r w:rsidRPr="005D05FB">
        <w:rPr>
          <w:rFonts w:ascii="Arial" w:hAnsi="Arial" w:cs="Arial"/>
          <w:spacing w:val="-4"/>
          <w:sz w:val="20"/>
          <w:szCs w:val="20"/>
        </w:rPr>
        <w:t xml:space="preserve"> </w:t>
      </w:r>
      <w:r w:rsidRPr="005D05FB">
        <w:rPr>
          <w:rFonts w:ascii="Arial" w:hAnsi="Arial" w:cs="Arial"/>
          <w:sz w:val="20"/>
          <w:szCs w:val="20"/>
        </w:rPr>
        <w:t>C</w:t>
      </w:r>
      <w:r w:rsidRPr="005D05FB">
        <w:rPr>
          <w:rFonts w:ascii="Arial" w:hAnsi="Arial" w:cs="Arial"/>
          <w:spacing w:val="-4"/>
          <w:sz w:val="20"/>
          <w:szCs w:val="20"/>
        </w:rPr>
        <w:t xml:space="preserve"> </w:t>
      </w:r>
      <w:r w:rsidRPr="005D05FB">
        <w:rPr>
          <w:rFonts w:ascii="Arial" w:hAnsi="Arial" w:cs="Arial"/>
          <w:sz w:val="20"/>
          <w:szCs w:val="20"/>
        </w:rPr>
        <w:t>CHRISTIANS:</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 DA, I hereby moved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385"/>
        <w:rPr>
          <w:rFonts w:ascii="Arial" w:hAnsi="Arial" w:cs="Arial"/>
          <w:sz w:val="20"/>
          <w:szCs w:val="20"/>
        </w:rPr>
      </w:pPr>
      <w:r w:rsidRPr="005D05FB">
        <w:rPr>
          <w:rFonts w:ascii="Arial" w:hAnsi="Arial" w:cs="Arial"/>
          <w:noProof/>
          <w:sz w:val="20"/>
          <w:szCs w:val="20"/>
        </w:rPr>
        <w:drawing>
          <wp:anchor distT="0" distB="0" distL="0" distR="0" simplePos="0" relativeHeight="48609433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notes the tragic passing of an 18-year-old young man who was involved in a fatal motor vehicle accident</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Barkly</w:t>
      </w:r>
      <w:r w:rsidRPr="005D05FB">
        <w:rPr>
          <w:rFonts w:ascii="Arial" w:hAnsi="Arial" w:cs="Arial"/>
          <w:spacing w:val="-6"/>
          <w:sz w:val="20"/>
          <w:szCs w:val="20"/>
        </w:rPr>
        <w:t xml:space="preserve"> </w:t>
      </w:r>
      <w:r w:rsidRPr="005D05FB">
        <w:rPr>
          <w:rFonts w:ascii="Arial" w:hAnsi="Arial" w:cs="Arial"/>
          <w:sz w:val="20"/>
          <w:szCs w:val="20"/>
        </w:rPr>
        <w:t>Road,</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Kimberley,</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Thursday last week;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672"/>
        <w:rPr>
          <w:rFonts w:ascii="Arial" w:hAnsi="Arial" w:cs="Arial"/>
          <w:sz w:val="20"/>
          <w:szCs w:val="20"/>
        </w:rPr>
      </w:pPr>
      <w:r w:rsidRPr="005D05FB">
        <w:rPr>
          <w:rFonts w:ascii="Arial" w:hAnsi="Arial" w:cs="Arial"/>
          <w:sz w:val="20"/>
          <w:szCs w:val="20"/>
        </w:rPr>
        <w:t>also noted that this marks two accidents in two weeks</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same</w:t>
      </w:r>
      <w:r w:rsidRPr="005D05FB">
        <w:rPr>
          <w:rFonts w:ascii="Arial" w:hAnsi="Arial" w:cs="Arial"/>
          <w:spacing w:val="-5"/>
          <w:sz w:val="20"/>
          <w:szCs w:val="20"/>
        </w:rPr>
        <w:t xml:space="preserve"> </w:t>
      </w:r>
      <w:r w:rsidRPr="005D05FB">
        <w:rPr>
          <w:rFonts w:ascii="Arial" w:hAnsi="Arial" w:cs="Arial"/>
          <w:sz w:val="20"/>
          <w:szCs w:val="20"/>
        </w:rPr>
        <w:t>location,</w:t>
      </w:r>
      <w:r w:rsidRPr="005D05FB">
        <w:rPr>
          <w:rFonts w:ascii="Arial" w:hAnsi="Arial" w:cs="Arial"/>
          <w:spacing w:val="-5"/>
          <w:sz w:val="20"/>
          <w:szCs w:val="20"/>
        </w:rPr>
        <w:t xml:space="preserve"> </w:t>
      </w:r>
      <w:r w:rsidRPr="005D05FB">
        <w:rPr>
          <w:rFonts w:ascii="Arial" w:hAnsi="Arial" w:cs="Arial"/>
          <w:sz w:val="20"/>
          <w:szCs w:val="20"/>
        </w:rPr>
        <w:t>after</w:t>
      </w:r>
      <w:r w:rsidRPr="005D05FB">
        <w:rPr>
          <w:rFonts w:ascii="Arial" w:hAnsi="Arial" w:cs="Arial"/>
          <w:spacing w:val="-5"/>
          <w:sz w:val="20"/>
          <w:szCs w:val="20"/>
        </w:rPr>
        <w:t xml:space="preserve"> </w:t>
      </w:r>
      <w:r w:rsidRPr="005D05FB">
        <w:rPr>
          <w:rFonts w:ascii="Arial" w:hAnsi="Arial" w:cs="Arial"/>
          <w:sz w:val="20"/>
          <w:szCs w:val="20"/>
        </w:rPr>
        <w:t>two</w:t>
      </w:r>
      <w:r w:rsidRPr="005D05FB">
        <w:rPr>
          <w:rFonts w:ascii="Arial" w:hAnsi="Arial" w:cs="Arial"/>
          <w:spacing w:val="-5"/>
          <w:sz w:val="20"/>
          <w:szCs w:val="20"/>
        </w:rPr>
        <w:t xml:space="preserve"> </w:t>
      </w:r>
      <w:r w:rsidRPr="005D05FB">
        <w:rPr>
          <w:rFonts w:ascii="Arial" w:hAnsi="Arial" w:cs="Arial"/>
          <w:sz w:val="20"/>
          <w:szCs w:val="20"/>
        </w:rPr>
        <w:t>women</w:t>
      </w:r>
      <w:r w:rsidRPr="005D05FB">
        <w:rPr>
          <w:rFonts w:ascii="Arial" w:hAnsi="Arial" w:cs="Arial"/>
          <w:spacing w:val="-5"/>
          <w:sz w:val="20"/>
          <w:szCs w:val="20"/>
        </w:rPr>
        <w:t xml:space="preserve"> </w:t>
      </w:r>
      <w:r w:rsidRPr="005D05FB">
        <w:rPr>
          <w:rFonts w:ascii="Arial" w:hAnsi="Arial" w:cs="Arial"/>
          <w:sz w:val="20"/>
          <w:szCs w:val="20"/>
        </w:rPr>
        <w:t>died after</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were</w:t>
      </w:r>
      <w:r w:rsidRPr="005D05FB">
        <w:rPr>
          <w:rFonts w:ascii="Arial" w:hAnsi="Arial" w:cs="Arial"/>
          <w:spacing w:val="-4"/>
          <w:sz w:val="20"/>
          <w:szCs w:val="20"/>
        </w:rPr>
        <w:t xml:space="preserve"> </w:t>
      </w:r>
      <w:r w:rsidRPr="005D05FB">
        <w:rPr>
          <w:rFonts w:ascii="Arial" w:hAnsi="Arial" w:cs="Arial"/>
          <w:sz w:val="20"/>
          <w:szCs w:val="20"/>
        </w:rPr>
        <w:t>hit</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taxi</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week</w:t>
      </w:r>
      <w:r w:rsidRPr="005D05FB">
        <w:rPr>
          <w:rFonts w:ascii="Arial" w:hAnsi="Arial" w:cs="Arial"/>
          <w:spacing w:val="-4"/>
          <w:sz w:val="20"/>
          <w:szCs w:val="20"/>
        </w:rPr>
        <w:t xml:space="preserve"> </w:t>
      </w:r>
      <w:r w:rsidRPr="005D05FB">
        <w:rPr>
          <w:rFonts w:ascii="Arial" w:hAnsi="Arial" w:cs="Arial"/>
          <w:sz w:val="20"/>
          <w:szCs w:val="20"/>
        </w:rPr>
        <w:t>before</w:t>
      </w:r>
      <w:r w:rsidRPr="005D05FB">
        <w:rPr>
          <w:rFonts w:ascii="Arial" w:hAnsi="Arial" w:cs="Arial"/>
          <w:spacing w:val="-4"/>
          <w:sz w:val="20"/>
          <w:szCs w:val="20"/>
        </w:rPr>
        <w:t xml:space="preserve"> </w:t>
      </w:r>
      <w:r w:rsidRPr="005D05FB">
        <w:rPr>
          <w:rFonts w:ascii="Arial" w:hAnsi="Arial" w:cs="Arial"/>
          <w:sz w:val="20"/>
          <w:szCs w:val="20"/>
        </w:rPr>
        <w:t xml:space="preserve">this </w:t>
      </w:r>
      <w:r w:rsidRPr="005D05FB">
        <w:rPr>
          <w:rFonts w:ascii="Arial" w:hAnsi="Arial" w:cs="Arial"/>
          <w:spacing w:val="-2"/>
          <w:sz w:val="20"/>
          <w:szCs w:val="20"/>
        </w:rPr>
        <w:t>accident;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385"/>
        <w:rPr>
          <w:rFonts w:ascii="Arial" w:hAnsi="Arial" w:cs="Arial"/>
          <w:sz w:val="20"/>
          <w:szCs w:val="20"/>
        </w:rPr>
      </w:pPr>
      <w:r w:rsidRPr="005D05FB">
        <w:rPr>
          <w:rFonts w:ascii="Arial" w:hAnsi="Arial" w:cs="Arial"/>
          <w:sz w:val="20"/>
          <w:szCs w:val="20"/>
        </w:rPr>
        <w:t>further notes that reports that huge potholes in the</w:t>
      </w:r>
      <w:r w:rsidRPr="005D05FB">
        <w:rPr>
          <w:rFonts w:ascii="Arial" w:hAnsi="Arial" w:cs="Arial"/>
          <w:spacing w:val="-6"/>
          <w:sz w:val="20"/>
          <w:szCs w:val="20"/>
        </w:rPr>
        <w:t xml:space="preserve"> </w:t>
      </w:r>
      <w:r w:rsidRPr="005D05FB">
        <w:rPr>
          <w:rFonts w:ascii="Arial" w:hAnsi="Arial" w:cs="Arial"/>
          <w:sz w:val="20"/>
          <w:szCs w:val="20"/>
        </w:rPr>
        <w:t>road</w:t>
      </w:r>
      <w:r w:rsidRPr="005D05FB">
        <w:rPr>
          <w:rFonts w:ascii="Arial" w:hAnsi="Arial" w:cs="Arial"/>
          <w:spacing w:val="-6"/>
          <w:sz w:val="20"/>
          <w:szCs w:val="20"/>
        </w:rPr>
        <w:t xml:space="preserve"> </w:t>
      </w:r>
      <w:r w:rsidRPr="005D05FB">
        <w:rPr>
          <w:rFonts w:ascii="Arial" w:hAnsi="Arial" w:cs="Arial"/>
          <w:sz w:val="20"/>
          <w:szCs w:val="20"/>
        </w:rPr>
        <w:t>played</w:t>
      </w:r>
      <w:r w:rsidRPr="005D05FB">
        <w:rPr>
          <w:rFonts w:ascii="Arial" w:hAnsi="Arial" w:cs="Arial"/>
          <w:spacing w:val="-6"/>
          <w:sz w:val="20"/>
          <w:szCs w:val="20"/>
        </w:rPr>
        <w:t xml:space="preserve"> </w:t>
      </w:r>
      <w:r w:rsidRPr="005D05FB">
        <w:rPr>
          <w:rFonts w:ascii="Arial" w:hAnsi="Arial" w:cs="Arial"/>
          <w:sz w:val="20"/>
          <w:szCs w:val="20"/>
        </w:rPr>
        <w:t>a</w:t>
      </w:r>
      <w:r w:rsidRPr="005D05FB">
        <w:rPr>
          <w:rFonts w:ascii="Arial" w:hAnsi="Arial" w:cs="Arial"/>
          <w:spacing w:val="-6"/>
          <w:sz w:val="20"/>
          <w:szCs w:val="20"/>
        </w:rPr>
        <w:t xml:space="preserve"> </w:t>
      </w:r>
      <w:r w:rsidRPr="005D05FB">
        <w:rPr>
          <w:rFonts w:ascii="Arial" w:hAnsi="Arial" w:cs="Arial"/>
          <w:sz w:val="20"/>
          <w:szCs w:val="20"/>
        </w:rPr>
        <w:t>contributing</w:t>
      </w:r>
      <w:r w:rsidRPr="005D05FB">
        <w:rPr>
          <w:rFonts w:ascii="Arial" w:hAnsi="Arial" w:cs="Arial"/>
          <w:spacing w:val="-6"/>
          <w:sz w:val="20"/>
          <w:szCs w:val="20"/>
        </w:rPr>
        <w:t xml:space="preserve"> </w:t>
      </w:r>
      <w:r w:rsidRPr="005D05FB">
        <w:rPr>
          <w:rFonts w:ascii="Arial" w:hAnsi="Arial" w:cs="Arial"/>
          <w:sz w:val="20"/>
          <w:szCs w:val="20"/>
        </w:rPr>
        <w:t>factor</w:t>
      </w:r>
      <w:r w:rsidRPr="005D05FB">
        <w:rPr>
          <w:rFonts w:ascii="Arial" w:hAnsi="Arial" w:cs="Arial"/>
          <w:spacing w:val="-6"/>
          <w:sz w:val="20"/>
          <w:szCs w:val="20"/>
        </w:rPr>
        <w:t xml:space="preserve"> </w:t>
      </w:r>
      <w:r w:rsidRPr="005D05FB">
        <w:rPr>
          <w:rFonts w:ascii="Arial" w:hAnsi="Arial" w:cs="Arial"/>
          <w:sz w:val="20"/>
          <w:szCs w:val="20"/>
        </w:rPr>
        <w:t>towards</w:t>
      </w:r>
      <w:r w:rsidRPr="005D05FB">
        <w:rPr>
          <w:rFonts w:ascii="Arial" w:hAnsi="Arial" w:cs="Arial"/>
          <w:spacing w:val="-6"/>
          <w:sz w:val="20"/>
          <w:szCs w:val="20"/>
        </w:rPr>
        <w:t xml:space="preserve"> </w:t>
      </w:r>
      <w:r w:rsidRPr="005D05FB">
        <w:rPr>
          <w:rFonts w:ascii="Arial" w:hAnsi="Arial" w:cs="Arial"/>
          <w:sz w:val="20"/>
          <w:szCs w:val="20"/>
        </w:rPr>
        <w:t>both deadly accidents;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384"/>
        <w:rPr>
          <w:rFonts w:ascii="Arial" w:hAnsi="Arial" w:cs="Arial"/>
          <w:sz w:val="20"/>
          <w:szCs w:val="20"/>
        </w:rPr>
      </w:pPr>
      <w:r w:rsidRPr="005D05FB">
        <w:rPr>
          <w:rFonts w:ascii="Arial" w:hAnsi="Arial" w:cs="Arial"/>
          <w:sz w:val="20"/>
          <w:szCs w:val="20"/>
        </w:rPr>
        <w:t>recalls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promise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R500</w:t>
      </w:r>
      <w:r w:rsidRPr="005D05FB">
        <w:rPr>
          <w:rFonts w:ascii="Arial" w:hAnsi="Arial" w:cs="Arial"/>
          <w:spacing w:val="-5"/>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injection</w:t>
      </w:r>
      <w:r w:rsidRPr="005D05FB">
        <w:rPr>
          <w:rFonts w:ascii="Arial" w:hAnsi="Arial" w:cs="Arial"/>
          <w:spacing w:val="-5"/>
          <w:sz w:val="20"/>
          <w:szCs w:val="20"/>
        </w:rPr>
        <w:t xml:space="preserve"> </w:t>
      </w:r>
      <w:r w:rsidRPr="005D05FB">
        <w:rPr>
          <w:rFonts w:ascii="Arial" w:hAnsi="Arial" w:cs="Arial"/>
          <w:sz w:val="20"/>
          <w:szCs w:val="20"/>
        </w:rPr>
        <w:t>by the</w:t>
      </w:r>
      <w:r w:rsidRPr="005D05FB">
        <w:rPr>
          <w:rFonts w:ascii="Arial" w:hAnsi="Arial" w:cs="Arial"/>
          <w:spacing w:val="-5"/>
          <w:sz w:val="20"/>
          <w:szCs w:val="20"/>
        </w:rPr>
        <w:t xml:space="preserve"> </w:t>
      </w:r>
      <w:r w:rsidRPr="005D05FB">
        <w:rPr>
          <w:rFonts w:ascii="Arial" w:hAnsi="Arial" w:cs="Arial"/>
          <w:sz w:val="20"/>
          <w:szCs w:val="20"/>
        </w:rPr>
        <w:t>Premier</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April</w:t>
      </w:r>
      <w:r w:rsidRPr="005D05FB">
        <w:rPr>
          <w:rFonts w:ascii="Arial" w:hAnsi="Arial" w:cs="Arial"/>
          <w:spacing w:val="-5"/>
          <w:sz w:val="20"/>
          <w:szCs w:val="20"/>
        </w:rPr>
        <w:t xml:space="preserve"> </w:t>
      </w:r>
      <w:r w:rsidRPr="005D05FB">
        <w:rPr>
          <w:rFonts w:ascii="Arial" w:hAnsi="Arial" w:cs="Arial"/>
          <w:sz w:val="20"/>
          <w:szCs w:val="20"/>
        </w:rPr>
        <w:t>2019,</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fixing</w:t>
      </w:r>
      <w:r w:rsidRPr="005D05FB">
        <w:rPr>
          <w:rFonts w:ascii="Arial" w:hAnsi="Arial" w:cs="Arial"/>
          <w:spacing w:val="-5"/>
          <w:sz w:val="20"/>
          <w:szCs w:val="20"/>
        </w:rPr>
        <w:t xml:space="preserve"> </w:t>
      </w:r>
      <w:r w:rsidRPr="005D05FB">
        <w:rPr>
          <w:rFonts w:ascii="Arial" w:hAnsi="Arial" w:cs="Arial"/>
          <w:sz w:val="20"/>
          <w:szCs w:val="20"/>
        </w:rPr>
        <w:t>Sol</w:t>
      </w:r>
      <w:r w:rsidRPr="005D05FB">
        <w:rPr>
          <w:rFonts w:ascii="Arial" w:hAnsi="Arial" w:cs="Arial"/>
          <w:spacing w:val="-5"/>
          <w:sz w:val="20"/>
          <w:szCs w:val="20"/>
        </w:rPr>
        <w:t xml:space="preserve"> </w:t>
      </w:r>
      <w:r w:rsidRPr="005D05FB">
        <w:rPr>
          <w:rFonts w:ascii="Arial" w:hAnsi="Arial" w:cs="Arial"/>
          <w:sz w:val="20"/>
          <w:szCs w:val="20"/>
        </w:rPr>
        <w:t>Plaatje that would have helped significantly to end the pothole woes in Kimberley, in fact it could have fixed our roads entirely.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239"/>
        <w:rPr>
          <w:rFonts w:ascii="Arial" w:hAnsi="Arial" w:cs="Arial"/>
          <w:sz w:val="20"/>
          <w:szCs w:val="20"/>
        </w:rPr>
      </w:pPr>
      <w:r w:rsidRPr="005D05FB">
        <w:rPr>
          <w:rFonts w:ascii="Arial" w:hAnsi="Arial" w:cs="Arial"/>
          <w:noProof/>
          <w:sz w:val="20"/>
          <w:szCs w:val="20"/>
        </w:rPr>
        <w:drawing>
          <wp:anchor distT="0" distB="0" distL="0" distR="0" simplePos="0" relativeHeight="486094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however</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R170</w:t>
      </w:r>
      <w:r w:rsidRPr="005D05FB">
        <w:rPr>
          <w:rFonts w:ascii="Arial" w:hAnsi="Arial" w:cs="Arial"/>
          <w:spacing w:val="-5"/>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contribution</w:t>
      </w:r>
      <w:r w:rsidRPr="005D05FB">
        <w:rPr>
          <w:rFonts w:ascii="Arial" w:hAnsi="Arial" w:cs="Arial"/>
          <w:spacing w:val="-5"/>
          <w:sz w:val="20"/>
          <w:szCs w:val="20"/>
        </w:rPr>
        <w:t xml:space="preserve"> </w:t>
      </w:r>
      <w:r w:rsidRPr="005D05FB">
        <w:rPr>
          <w:rFonts w:ascii="Arial" w:hAnsi="Arial" w:cs="Arial"/>
          <w:sz w:val="20"/>
          <w:szCs w:val="20"/>
        </w:rPr>
        <w:t>to the</w:t>
      </w:r>
      <w:r w:rsidRPr="005D05FB">
        <w:rPr>
          <w:rFonts w:ascii="Arial" w:hAnsi="Arial" w:cs="Arial"/>
          <w:spacing w:val="-5"/>
          <w:sz w:val="20"/>
          <w:szCs w:val="20"/>
        </w:rPr>
        <w:t xml:space="preserve"> </w:t>
      </w:r>
      <w:r w:rsidRPr="005D05FB">
        <w:rPr>
          <w:rFonts w:ascii="Arial" w:hAnsi="Arial" w:cs="Arial"/>
          <w:sz w:val="20"/>
          <w:szCs w:val="20"/>
        </w:rPr>
        <w:t>project</w:t>
      </w:r>
      <w:r w:rsidRPr="005D05FB">
        <w:rPr>
          <w:rFonts w:ascii="Arial" w:hAnsi="Arial" w:cs="Arial"/>
          <w:spacing w:val="-5"/>
          <w:sz w:val="20"/>
          <w:szCs w:val="20"/>
        </w:rPr>
        <w:t xml:space="preserve"> </w:t>
      </w:r>
      <w:r w:rsidRPr="005D05FB">
        <w:rPr>
          <w:rFonts w:ascii="Arial" w:hAnsi="Arial" w:cs="Arial"/>
          <w:sz w:val="20"/>
          <w:szCs w:val="20"/>
        </w:rPr>
        <w:t>availed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Roads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Public</w:t>
      </w:r>
      <w:r w:rsidRPr="005D05FB">
        <w:rPr>
          <w:rFonts w:ascii="Arial" w:hAnsi="Arial" w:cs="Arial"/>
          <w:spacing w:val="-5"/>
          <w:sz w:val="20"/>
          <w:szCs w:val="20"/>
        </w:rPr>
        <w:t xml:space="preserve"> </w:t>
      </w:r>
      <w:r w:rsidRPr="005D05FB">
        <w:rPr>
          <w:rFonts w:ascii="Arial" w:hAnsi="Arial" w:cs="Arial"/>
          <w:sz w:val="20"/>
          <w:szCs w:val="20"/>
        </w:rPr>
        <w:t>Works</w:t>
      </w:r>
      <w:r w:rsidRPr="005D05FB">
        <w:rPr>
          <w:rFonts w:ascii="Arial" w:hAnsi="Arial" w:cs="Arial"/>
          <w:spacing w:val="-5"/>
          <w:sz w:val="20"/>
          <w:szCs w:val="20"/>
        </w:rPr>
        <w:t xml:space="preserve"> </w:t>
      </w:r>
      <w:r w:rsidRPr="005D05FB">
        <w:rPr>
          <w:rFonts w:ascii="Arial" w:hAnsi="Arial" w:cs="Arial"/>
          <w:sz w:val="20"/>
          <w:szCs w:val="20"/>
        </w:rPr>
        <w:t>seems to</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gone</w:t>
      </w:r>
      <w:r w:rsidRPr="005D05FB">
        <w:rPr>
          <w:rFonts w:ascii="Arial" w:hAnsi="Arial" w:cs="Arial"/>
          <w:spacing w:val="-5"/>
          <w:sz w:val="20"/>
          <w:szCs w:val="20"/>
        </w:rPr>
        <w:t xml:space="preserve"> </w:t>
      </w:r>
      <w:r w:rsidRPr="005D05FB">
        <w:rPr>
          <w:rFonts w:ascii="Arial" w:hAnsi="Arial" w:cs="Arial"/>
          <w:sz w:val="20"/>
          <w:szCs w:val="20"/>
        </w:rPr>
        <w:t>missing,</w:t>
      </w:r>
      <w:r w:rsidRPr="005D05FB">
        <w:rPr>
          <w:rFonts w:ascii="Arial" w:hAnsi="Arial" w:cs="Arial"/>
          <w:spacing w:val="-5"/>
          <w:sz w:val="20"/>
          <w:szCs w:val="20"/>
        </w:rPr>
        <w:t xml:space="preserve"> </w:t>
      </w:r>
      <w:r w:rsidRPr="005D05FB">
        <w:rPr>
          <w:rFonts w:ascii="Arial" w:hAnsi="Arial" w:cs="Arial"/>
          <w:sz w:val="20"/>
          <w:szCs w:val="20"/>
        </w:rPr>
        <w:t>despite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department</w:t>
      </w:r>
      <w:r w:rsidRPr="005D05FB">
        <w:rPr>
          <w:rFonts w:ascii="Arial" w:hAnsi="Arial" w:cs="Arial"/>
          <w:spacing w:val="-5"/>
          <w:sz w:val="20"/>
          <w:szCs w:val="20"/>
        </w:rPr>
        <w:t xml:space="preserve"> </w:t>
      </w:r>
      <w:r w:rsidRPr="005D05FB">
        <w:rPr>
          <w:rFonts w:ascii="Arial" w:hAnsi="Arial" w:cs="Arial"/>
          <w:sz w:val="20"/>
          <w:szCs w:val="20"/>
        </w:rPr>
        <w:t>having reported that R69 million of the R126 million set aside specifically for pothole repairs was utilised,</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other</w:t>
      </w:r>
      <w:r w:rsidRPr="005D05FB">
        <w:rPr>
          <w:rFonts w:ascii="Arial" w:hAnsi="Arial" w:cs="Arial"/>
          <w:spacing w:val="-5"/>
          <w:sz w:val="20"/>
          <w:szCs w:val="20"/>
        </w:rPr>
        <w:t xml:space="preserve"> </w:t>
      </w:r>
      <w:r w:rsidRPr="005D05FB">
        <w:rPr>
          <w:rFonts w:ascii="Arial" w:hAnsi="Arial" w:cs="Arial"/>
          <w:sz w:val="20"/>
          <w:szCs w:val="20"/>
        </w:rPr>
        <w:t>R40</w:t>
      </w:r>
      <w:r w:rsidRPr="005D05FB">
        <w:rPr>
          <w:rFonts w:ascii="Arial" w:hAnsi="Arial" w:cs="Arial"/>
          <w:spacing w:val="-3"/>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having</w:t>
      </w:r>
      <w:r w:rsidRPr="005D05FB">
        <w:rPr>
          <w:rFonts w:ascii="Arial" w:hAnsi="Arial" w:cs="Arial"/>
          <w:spacing w:val="-5"/>
          <w:sz w:val="20"/>
          <w:szCs w:val="20"/>
        </w:rPr>
        <w:t xml:space="preserve"> </w:t>
      </w:r>
      <w:r w:rsidRPr="005D05FB">
        <w:rPr>
          <w:rFonts w:ascii="Arial" w:hAnsi="Arial" w:cs="Arial"/>
          <w:sz w:val="20"/>
          <w:szCs w:val="20"/>
        </w:rPr>
        <w:t>gone</w:t>
      </w:r>
      <w:r w:rsidRPr="005D05FB">
        <w:rPr>
          <w:rFonts w:ascii="Arial" w:hAnsi="Arial" w:cs="Arial"/>
          <w:spacing w:val="-5"/>
          <w:sz w:val="20"/>
          <w:szCs w:val="20"/>
        </w:rPr>
        <w:t xml:space="preserve"> </w:t>
      </w:r>
      <w:r w:rsidRPr="005D05FB">
        <w:rPr>
          <w:rFonts w:ascii="Arial" w:hAnsi="Arial" w:cs="Arial"/>
          <w:sz w:val="20"/>
          <w:szCs w:val="20"/>
        </w:rPr>
        <w:t>to the Sol Plaatje Cleaning Project. This is also despite a promise by Premier Zamani Saul that, by the end</w:t>
      </w:r>
      <w:r w:rsidRPr="005D05FB">
        <w:rPr>
          <w:rFonts w:ascii="Arial" w:hAnsi="Arial" w:cs="Arial"/>
          <w:sz w:val="20"/>
          <w:szCs w:val="20"/>
        </w:rPr>
        <w:t xml:space="preserve"> of 2021, there would not be a single pothole in and around Kimberley;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241"/>
        <w:rPr>
          <w:rFonts w:ascii="Arial" w:hAnsi="Arial" w:cs="Arial"/>
          <w:sz w:val="20"/>
          <w:szCs w:val="20"/>
        </w:rPr>
      </w:pPr>
      <w:r w:rsidRPr="005D05FB">
        <w:rPr>
          <w:rFonts w:ascii="Arial" w:hAnsi="Arial" w:cs="Arial"/>
          <w:sz w:val="20"/>
          <w:szCs w:val="20"/>
        </w:rPr>
        <w:t>also notes that the DA has requested an answer in Council</w:t>
      </w:r>
      <w:r w:rsidRPr="005D05FB">
        <w:rPr>
          <w:rFonts w:ascii="Arial" w:hAnsi="Arial" w:cs="Arial"/>
          <w:spacing w:val="-6"/>
          <w:sz w:val="20"/>
          <w:szCs w:val="20"/>
        </w:rPr>
        <w:t xml:space="preserve"> </w:t>
      </w:r>
      <w:r w:rsidRPr="005D05FB">
        <w:rPr>
          <w:rFonts w:ascii="Arial" w:hAnsi="Arial" w:cs="Arial"/>
          <w:sz w:val="20"/>
          <w:szCs w:val="20"/>
        </w:rPr>
        <w:t>but</w:t>
      </w:r>
      <w:r w:rsidRPr="005D05FB">
        <w:rPr>
          <w:rFonts w:ascii="Arial" w:hAnsi="Arial" w:cs="Arial"/>
          <w:spacing w:val="-6"/>
          <w:sz w:val="20"/>
          <w:szCs w:val="20"/>
        </w:rPr>
        <w:t xml:space="preserve"> </w:t>
      </w:r>
      <w:r w:rsidRPr="005D05FB">
        <w:rPr>
          <w:rFonts w:ascii="Arial" w:hAnsi="Arial" w:cs="Arial"/>
          <w:sz w:val="20"/>
          <w:szCs w:val="20"/>
        </w:rPr>
        <w:t>even</w:t>
      </w:r>
      <w:r w:rsidRPr="005D05FB">
        <w:rPr>
          <w:rFonts w:ascii="Arial" w:hAnsi="Arial" w:cs="Arial"/>
          <w:spacing w:val="-6"/>
          <w:sz w:val="20"/>
          <w:szCs w:val="20"/>
        </w:rPr>
        <w:t xml:space="preserve"> </w:t>
      </w:r>
      <w:r w:rsidRPr="005D05FB">
        <w:rPr>
          <w:rFonts w:ascii="Arial" w:hAnsi="Arial" w:cs="Arial"/>
          <w:sz w:val="20"/>
          <w:szCs w:val="20"/>
        </w:rPr>
        <w:t>Sol</w:t>
      </w:r>
      <w:r w:rsidRPr="005D05FB">
        <w:rPr>
          <w:rFonts w:ascii="Arial" w:hAnsi="Arial" w:cs="Arial"/>
          <w:spacing w:val="-6"/>
          <w:sz w:val="20"/>
          <w:szCs w:val="20"/>
        </w:rPr>
        <w:t xml:space="preserve"> </w:t>
      </w:r>
      <w:r w:rsidRPr="005D05FB">
        <w:rPr>
          <w:rFonts w:ascii="Arial" w:hAnsi="Arial" w:cs="Arial"/>
          <w:sz w:val="20"/>
          <w:szCs w:val="20"/>
        </w:rPr>
        <w:t>Plaatje’s</w:t>
      </w:r>
      <w:r w:rsidRPr="005D05FB">
        <w:rPr>
          <w:rFonts w:ascii="Arial" w:hAnsi="Arial" w:cs="Arial"/>
          <w:spacing w:val="-6"/>
          <w:sz w:val="20"/>
          <w:szCs w:val="20"/>
        </w:rPr>
        <w:t xml:space="preserve"> </w:t>
      </w:r>
      <w:r w:rsidRPr="005D05FB">
        <w:rPr>
          <w:rFonts w:ascii="Arial" w:hAnsi="Arial" w:cs="Arial"/>
          <w:sz w:val="20"/>
          <w:szCs w:val="20"/>
        </w:rPr>
        <w:t>road</w:t>
      </w:r>
      <w:r w:rsidRPr="005D05FB">
        <w:rPr>
          <w:rFonts w:ascii="Arial" w:hAnsi="Arial" w:cs="Arial"/>
          <w:spacing w:val="-6"/>
          <w:sz w:val="20"/>
          <w:szCs w:val="20"/>
        </w:rPr>
        <w:t xml:space="preserve"> </w:t>
      </w:r>
      <w:r w:rsidRPr="005D05FB">
        <w:rPr>
          <w:rFonts w:ascii="Arial" w:hAnsi="Arial" w:cs="Arial"/>
          <w:sz w:val="20"/>
          <w:szCs w:val="20"/>
        </w:rPr>
        <w:t>engineer</w:t>
      </w:r>
      <w:r w:rsidRPr="005D05FB">
        <w:rPr>
          <w:rFonts w:ascii="Arial" w:hAnsi="Arial" w:cs="Arial"/>
          <w:spacing w:val="-6"/>
          <w:sz w:val="20"/>
          <w:szCs w:val="20"/>
        </w:rPr>
        <w:t xml:space="preserve"> </w:t>
      </w:r>
      <w:r w:rsidRPr="005D05FB">
        <w:rPr>
          <w:rFonts w:ascii="Arial" w:hAnsi="Arial" w:cs="Arial"/>
          <w:sz w:val="20"/>
          <w:szCs w:val="20"/>
        </w:rPr>
        <w:t xml:space="preserve">cannot tell us which roads were repaired by the </w:t>
      </w:r>
      <w:r w:rsidRPr="005D05FB">
        <w:rPr>
          <w:rFonts w:ascii="Arial" w:hAnsi="Arial" w:cs="Arial"/>
          <w:spacing w:val="-2"/>
          <w:sz w:val="20"/>
          <w:szCs w:val="20"/>
        </w:rPr>
        <w:t>department;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241"/>
        <w:rPr>
          <w:rFonts w:ascii="Arial" w:hAnsi="Arial" w:cs="Arial"/>
          <w:sz w:val="20"/>
          <w:szCs w:val="20"/>
        </w:rPr>
      </w:pPr>
      <w:r w:rsidRPr="005D05FB">
        <w:rPr>
          <w:rFonts w:ascii="Arial" w:hAnsi="Arial" w:cs="Arial"/>
          <w:sz w:val="20"/>
          <w:szCs w:val="20"/>
        </w:rPr>
        <w:t>notes that there are now s</w:t>
      </w:r>
      <w:r w:rsidRPr="005D05FB">
        <w:rPr>
          <w:rFonts w:ascii="Arial" w:hAnsi="Arial" w:cs="Arial"/>
          <w:sz w:val="20"/>
          <w:szCs w:val="20"/>
        </w:rPr>
        <w:t>o many potholes that we are</w:t>
      </w:r>
      <w:r w:rsidRPr="005D05FB">
        <w:rPr>
          <w:rFonts w:ascii="Arial" w:hAnsi="Arial" w:cs="Arial"/>
          <w:spacing w:val="-6"/>
          <w:sz w:val="20"/>
          <w:szCs w:val="20"/>
        </w:rPr>
        <w:t xml:space="preserve"> </w:t>
      </w:r>
      <w:r w:rsidRPr="005D05FB">
        <w:rPr>
          <w:rFonts w:ascii="Arial" w:hAnsi="Arial" w:cs="Arial"/>
          <w:sz w:val="20"/>
          <w:szCs w:val="20"/>
        </w:rPr>
        <w:t>at</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stage</w:t>
      </w:r>
      <w:r w:rsidRPr="005D05FB">
        <w:rPr>
          <w:rFonts w:ascii="Arial" w:hAnsi="Arial" w:cs="Arial"/>
          <w:spacing w:val="-6"/>
          <w:sz w:val="20"/>
          <w:szCs w:val="20"/>
        </w:rPr>
        <w:t xml:space="preserve"> </w:t>
      </w:r>
      <w:r w:rsidRPr="005D05FB">
        <w:rPr>
          <w:rFonts w:ascii="Arial" w:hAnsi="Arial" w:cs="Arial"/>
          <w:sz w:val="20"/>
          <w:szCs w:val="20"/>
        </w:rPr>
        <w:t>where</w:t>
      </w:r>
      <w:r w:rsidRPr="005D05FB">
        <w:rPr>
          <w:rFonts w:ascii="Arial" w:hAnsi="Arial" w:cs="Arial"/>
          <w:spacing w:val="-6"/>
          <w:sz w:val="20"/>
          <w:szCs w:val="20"/>
        </w:rPr>
        <w:t xml:space="preserve"> </w:t>
      </w:r>
      <w:r w:rsidRPr="005D05FB">
        <w:rPr>
          <w:rFonts w:ascii="Arial" w:hAnsi="Arial" w:cs="Arial"/>
          <w:sz w:val="20"/>
          <w:szCs w:val="20"/>
        </w:rPr>
        <w:t>residents</w:t>
      </w:r>
      <w:r w:rsidRPr="005D05FB">
        <w:rPr>
          <w:rFonts w:ascii="Arial" w:hAnsi="Arial" w:cs="Arial"/>
          <w:spacing w:val="-6"/>
          <w:sz w:val="20"/>
          <w:szCs w:val="20"/>
        </w:rPr>
        <w:t xml:space="preserve"> </w:t>
      </w:r>
      <w:r w:rsidRPr="005D05FB">
        <w:rPr>
          <w:rFonts w:ascii="Arial" w:hAnsi="Arial" w:cs="Arial"/>
          <w:sz w:val="20"/>
          <w:szCs w:val="20"/>
        </w:rPr>
        <w:t>entering</w:t>
      </w:r>
      <w:r w:rsidRPr="005D05FB">
        <w:rPr>
          <w:rFonts w:ascii="Arial" w:hAnsi="Arial" w:cs="Arial"/>
          <w:spacing w:val="-6"/>
          <w:sz w:val="20"/>
          <w:szCs w:val="20"/>
        </w:rPr>
        <w:t xml:space="preserve"> </w:t>
      </w:r>
      <w:r w:rsidRPr="005D05FB">
        <w:rPr>
          <w:rFonts w:ascii="Arial" w:hAnsi="Arial" w:cs="Arial"/>
          <w:sz w:val="20"/>
          <w:szCs w:val="20"/>
        </w:rPr>
        <w:t xml:space="preserve">Kimberley actually need to be warned of the many potholes that are present in almost every single street in </w:t>
      </w:r>
      <w:r w:rsidRPr="005D05FB">
        <w:rPr>
          <w:rFonts w:ascii="Arial" w:hAnsi="Arial" w:cs="Arial"/>
          <w:spacing w:val="-2"/>
          <w:sz w:val="20"/>
          <w:szCs w:val="20"/>
        </w:rPr>
        <w:t>Kimberley;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815"/>
        <w:rPr>
          <w:rFonts w:ascii="Arial" w:hAnsi="Arial" w:cs="Arial"/>
          <w:sz w:val="20"/>
          <w:szCs w:val="20"/>
        </w:rPr>
      </w:pPr>
      <w:r w:rsidRPr="005D05FB">
        <w:rPr>
          <w:rFonts w:ascii="Arial" w:hAnsi="Arial" w:cs="Arial"/>
          <w:sz w:val="20"/>
          <w:szCs w:val="20"/>
        </w:rPr>
        <w:t>urges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district</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come clean</w:t>
      </w:r>
      <w:r w:rsidRPr="005D05FB">
        <w:rPr>
          <w:rFonts w:ascii="Arial" w:hAnsi="Arial" w:cs="Arial"/>
          <w:spacing w:val="-5"/>
          <w:sz w:val="20"/>
          <w:szCs w:val="20"/>
        </w:rPr>
        <w:t xml:space="preserve"> </w:t>
      </w:r>
      <w:r w:rsidRPr="005D05FB">
        <w:rPr>
          <w:rFonts w:ascii="Arial" w:hAnsi="Arial" w:cs="Arial"/>
          <w:sz w:val="20"/>
          <w:szCs w:val="20"/>
        </w:rPr>
        <w:t>about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road</w:t>
      </w:r>
      <w:r w:rsidRPr="005D05FB">
        <w:rPr>
          <w:rFonts w:ascii="Arial" w:hAnsi="Arial" w:cs="Arial"/>
          <w:spacing w:val="-5"/>
          <w:sz w:val="20"/>
          <w:szCs w:val="20"/>
        </w:rPr>
        <w:t xml:space="preserve"> </w:t>
      </w:r>
      <w:r w:rsidRPr="005D05FB">
        <w:rPr>
          <w:rFonts w:ascii="Arial" w:hAnsi="Arial" w:cs="Arial"/>
          <w:sz w:val="20"/>
          <w:szCs w:val="20"/>
        </w:rPr>
        <w:t>repair</w:t>
      </w:r>
      <w:r w:rsidRPr="005D05FB">
        <w:rPr>
          <w:rFonts w:ascii="Arial" w:hAnsi="Arial" w:cs="Arial"/>
          <w:spacing w:val="-5"/>
          <w:sz w:val="20"/>
          <w:szCs w:val="20"/>
        </w:rPr>
        <w:t xml:space="preserve"> </w:t>
      </w:r>
      <w:r w:rsidRPr="005D05FB">
        <w:rPr>
          <w:rFonts w:ascii="Arial" w:hAnsi="Arial" w:cs="Arial"/>
          <w:sz w:val="20"/>
          <w:szCs w:val="20"/>
        </w:rPr>
        <w:t>contracts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660" w:right="290"/>
        <w:rPr>
          <w:rFonts w:ascii="Arial" w:hAnsi="Arial" w:cs="Arial"/>
          <w:sz w:val="20"/>
          <w:szCs w:val="20"/>
        </w:rPr>
      </w:pPr>
      <w:r w:rsidRPr="005D05FB">
        <w:rPr>
          <w:rFonts w:ascii="Arial" w:hAnsi="Arial" w:cs="Arial"/>
          <w:sz w:val="20"/>
          <w:szCs w:val="20"/>
        </w:rPr>
        <w:t>entered</w:t>
      </w:r>
      <w:r w:rsidRPr="005D05FB">
        <w:rPr>
          <w:rFonts w:ascii="Arial" w:hAnsi="Arial" w:cs="Arial"/>
          <w:spacing w:val="-7"/>
          <w:sz w:val="20"/>
          <w:szCs w:val="20"/>
        </w:rPr>
        <w:t xml:space="preserve"> </w:t>
      </w:r>
      <w:r w:rsidRPr="005D05FB">
        <w:rPr>
          <w:rFonts w:ascii="Arial" w:hAnsi="Arial" w:cs="Arial"/>
          <w:sz w:val="20"/>
          <w:szCs w:val="20"/>
        </w:rPr>
        <w:t>into</w:t>
      </w:r>
      <w:r w:rsidRPr="005D05FB">
        <w:rPr>
          <w:rFonts w:ascii="Arial" w:hAnsi="Arial" w:cs="Arial"/>
          <w:spacing w:val="-7"/>
          <w:sz w:val="20"/>
          <w:szCs w:val="20"/>
        </w:rPr>
        <w:t xml:space="preserve"> </w:t>
      </w:r>
      <w:r w:rsidRPr="005D05FB">
        <w:rPr>
          <w:rFonts w:ascii="Arial" w:hAnsi="Arial" w:cs="Arial"/>
          <w:sz w:val="20"/>
          <w:szCs w:val="20"/>
        </w:rPr>
        <w:t>while</w:t>
      </w:r>
      <w:r w:rsidRPr="005D05FB">
        <w:rPr>
          <w:rFonts w:ascii="Arial" w:hAnsi="Arial" w:cs="Arial"/>
          <w:spacing w:val="-7"/>
          <w:sz w:val="20"/>
          <w:szCs w:val="20"/>
        </w:rPr>
        <w:t xml:space="preserve"> </w:t>
      </w:r>
      <w:r w:rsidRPr="005D05FB">
        <w:rPr>
          <w:rFonts w:ascii="Arial" w:hAnsi="Arial" w:cs="Arial"/>
          <w:sz w:val="20"/>
          <w:szCs w:val="20"/>
        </w:rPr>
        <w:t>provincial</w:t>
      </w:r>
      <w:r w:rsidRPr="005D05FB">
        <w:rPr>
          <w:rFonts w:ascii="Arial" w:hAnsi="Arial" w:cs="Arial"/>
          <w:spacing w:val="-7"/>
          <w:sz w:val="20"/>
          <w:szCs w:val="20"/>
        </w:rPr>
        <w:t xml:space="preserve"> </w:t>
      </w:r>
      <w:r w:rsidRPr="005D05FB">
        <w:rPr>
          <w:rFonts w:ascii="Arial" w:hAnsi="Arial" w:cs="Arial"/>
          <w:sz w:val="20"/>
          <w:szCs w:val="20"/>
        </w:rPr>
        <w:t>government</w:t>
      </w:r>
      <w:r w:rsidRPr="005D05FB">
        <w:rPr>
          <w:rFonts w:ascii="Arial" w:hAnsi="Arial" w:cs="Arial"/>
          <w:spacing w:val="-7"/>
          <w:sz w:val="20"/>
          <w:szCs w:val="20"/>
        </w:rPr>
        <w:t xml:space="preserve"> </w:t>
      </w:r>
      <w:r w:rsidRPr="005D05FB">
        <w:rPr>
          <w:rFonts w:ascii="Arial" w:hAnsi="Arial" w:cs="Arial"/>
          <w:sz w:val="20"/>
          <w:szCs w:val="20"/>
        </w:rPr>
        <w:t>needs</w:t>
      </w:r>
      <w:r w:rsidRPr="005D05FB">
        <w:rPr>
          <w:rFonts w:ascii="Arial" w:hAnsi="Arial" w:cs="Arial"/>
          <w:spacing w:val="-7"/>
          <w:sz w:val="20"/>
          <w:szCs w:val="20"/>
        </w:rPr>
        <w:t xml:space="preserve"> </w:t>
      </w:r>
      <w:r w:rsidRPr="005D05FB">
        <w:rPr>
          <w:rFonts w:ascii="Arial" w:hAnsi="Arial" w:cs="Arial"/>
          <w:sz w:val="20"/>
          <w:szCs w:val="20"/>
        </w:rPr>
        <w:t>to come clean about its so-called investment into pothole repairs;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0"/>
          <w:tab w:val="left" w:pos="1661"/>
        </w:tabs>
        <w:ind w:right="816"/>
        <w:rPr>
          <w:rFonts w:ascii="Arial" w:hAnsi="Arial" w:cs="Arial"/>
          <w:sz w:val="20"/>
          <w:szCs w:val="20"/>
        </w:rPr>
      </w:pPr>
      <w:r w:rsidRPr="005D05FB">
        <w:rPr>
          <w:rFonts w:ascii="Arial" w:hAnsi="Arial" w:cs="Arial"/>
          <w:noProof/>
          <w:sz w:val="20"/>
          <w:szCs w:val="20"/>
        </w:rPr>
        <w:drawing>
          <wp:anchor distT="0" distB="0" distL="0" distR="0" simplePos="0" relativeHeight="4860953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sends</w:t>
      </w:r>
      <w:r w:rsidRPr="005D05FB">
        <w:rPr>
          <w:rFonts w:ascii="Arial" w:hAnsi="Arial" w:cs="Arial"/>
          <w:spacing w:val="-6"/>
          <w:sz w:val="20"/>
          <w:szCs w:val="20"/>
        </w:rPr>
        <w:t xml:space="preserve"> </w:t>
      </w:r>
      <w:r w:rsidRPr="005D05FB">
        <w:rPr>
          <w:rFonts w:ascii="Arial" w:hAnsi="Arial" w:cs="Arial"/>
          <w:sz w:val="20"/>
          <w:szCs w:val="20"/>
        </w:rPr>
        <w:t>condolences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families</w:t>
      </w:r>
      <w:r w:rsidRPr="005D05FB">
        <w:rPr>
          <w:rFonts w:ascii="Arial" w:hAnsi="Arial" w:cs="Arial"/>
          <w:spacing w:val="-6"/>
          <w:sz w:val="20"/>
          <w:szCs w:val="20"/>
        </w:rPr>
        <w:t xml:space="preserve"> </w:t>
      </w:r>
      <w:r w:rsidRPr="005D05FB">
        <w:rPr>
          <w:rFonts w:ascii="Arial" w:hAnsi="Arial" w:cs="Arial"/>
          <w:sz w:val="20"/>
          <w:szCs w:val="20"/>
        </w:rPr>
        <w:t>who</w:t>
      </w:r>
      <w:r w:rsidRPr="005D05FB">
        <w:rPr>
          <w:rFonts w:ascii="Arial" w:hAnsi="Arial" w:cs="Arial"/>
          <w:spacing w:val="-6"/>
          <w:sz w:val="20"/>
          <w:szCs w:val="20"/>
        </w:rPr>
        <w:t xml:space="preserve"> </w:t>
      </w:r>
      <w:r w:rsidRPr="005D05FB">
        <w:rPr>
          <w:rFonts w:ascii="Arial" w:hAnsi="Arial" w:cs="Arial"/>
          <w:sz w:val="20"/>
          <w:szCs w:val="20"/>
        </w:rPr>
        <w:t>have</w:t>
      </w:r>
      <w:r w:rsidRPr="005D05FB">
        <w:rPr>
          <w:rFonts w:ascii="Arial" w:hAnsi="Arial" w:cs="Arial"/>
          <w:spacing w:val="-6"/>
          <w:sz w:val="20"/>
          <w:szCs w:val="20"/>
        </w:rPr>
        <w:t xml:space="preserve"> </w:t>
      </w:r>
      <w:r w:rsidRPr="005D05FB">
        <w:rPr>
          <w:rFonts w:ascii="Arial" w:hAnsi="Arial" w:cs="Arial"/>
          <w:sz w:val="20"/>
          <w:szCs w:val="20"/>
        </w:rPr>
        <w:t>lost their loved ones; and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4"/>
        </w:numPr>
        <w:tabs>
          <w:tab w:val="left" w:pos="1661"/>
        </w:tabs>
        <w:ind w:right="241"/>
        <w:rPr>
          <w:rFonts w:ascii="Arial" w:hAnsi="Arial" w:cs="Arial"/>
          <w:sz w:val="20"/>
          <w:szCs w:val="20"/>
        </w:rPr>
      </w:pPr>
      <w:r w:rsidRPr="005D05FB">
        <w:rPr>
          <w:rFonts w:ascii="Arial" w:hAnsi="Arial" w:cs="Arial"/>
          <w:sz w:val="20"/>
          <w:szCs w:val="20"/>
        </w:rPr>
        <w:t>calls upon the Premier, Sol Plaatje Municipality and the Northern Cape provincial government to address</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dangerous</w:t>
      </w:r>
      <w:r w:rsidRPr="005D05FB">
        <w:rPr>
          <w:rFonts w:ascii="Arial" w:hAnsi="Arial" w:cs="Arial"/>
          <w:spacing w:val="-6"/>
          <w:sz w:val="20"/>
          <w:szCs w:val="20"/>
        </w:rPr>
        <w:t xml:space="preserve"> </w:t>
      </w:r>
      <w:r w:rsidRPr="005D05FB">
        <w:rPr>
          <w:rFonts w:ascii="Arial" w:hAnsi="Arial" w:cs="Arial"/>
          <w:sz w:val="20"/>
          <w:szCs w:val="20"/>
        </w:rPr>
        <w:t>potholes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Kimberley,</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the Northern Cape, that has led to loss of lives.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accordance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65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3"/>
        <w:rPr>
          <w:rFonts w:ascii="Arial" w:hAnsi="Arial" w:cs="Arial"/>
          <w:sz w:val="20"/>
          <w:szCs w:val="20"/>
        </w:rPr>
      </w:pPr>
      <w:r w:rsidRPr="005D05FB">
        <w:rPr>
          <w:rFonts w:ascii="Arial" w:hAnsi="Arial" w:cs="Arial"/>
          <w:sz w:val="20"/>
          <w:szCs w:val="20"/>
        </w:rPr>
        <w:t>UNLAWFUL</w:t>
      </w:r>
      <w:r w:rsidRPr="005D05FB">
        <w:rPr>
          <w:rFonts w:ascii="Arial" w:hAnsi="Arial" w:cs="Arial"/>
          <w:spacing w:val="-8"/>
          <w:sz w:val="20"/>
          <w:szCs w:val="20"/>
        </w:rPr>
        <w:t xml:space="preserve"> </w:t>
      </w:r>
      <w:r w:rsidRPr="005D05FB">
        <w:rPr>
          <w:rFonts w:ascii="Arial" w:hAnsi="Arial" w:cs="Arial"/>
          <w:sz w:val="20"/>
          <w:szCs w:val="20"/>
        </w:rPr>
        <w:t>PRIVATE</w:t>
      </w:r>
      <w:r w:rsidRPr="005D05FB">
        <w:rPr>
          <w:rFonts w:ascii="Arial" w:hAnsi="Arial" w:cs="Arial"/>
          <w:spacing w:val="-7"/>
          <w:sz w:val="20"/>
          <w:szCs w:val="20"/>
        </w:rPr>
        <w:t xml:space="preserve"> </w:t>
      </w:r>
      <w:r w:rsidRPr="005D05FB">
        <w:rPr>
          <w:rFonts w:ascii="Arial" w:hAnsi="Arial" w:cs="Arial"/>
          <w:sz w:val="20"/>
          <w:szCs w:val="20"/>
        </w:rPr>
        <w:t>COMPANY</w:t>
      </w:r>
      <w:r w:rsidRPr="005D05FB">
        <w:rPr>
          <w:rFonts w:ascii="Arial" w:hAnsi="Arial" w:cs="Arial"/>
          <w:spacing w:val="-5"/>
          <w:sz w:val="20"/>
          <w:szCs w:val="20"/>
        </w:rPr>
        <w:t xml:space="preserve"> </w:t>
      </w:r>
      <w:r w:rsidRPr="005D05FB">
        <w:rPr>
          <w:rFonts w:ascii="Arial" w:hAnsi="Arial" w:cs="Arial"/>
          <w:spacing w:val="-2"/>
          <w:sz w:val="20"/>
          <w:szCs w:val="20"/>
        </w:rPr>
        <w:t>APPOINTMENT</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H</w:t>
      </w:r>
      <w:r w:rsidRPr="005D05FB">
        <w:rPr>
          <w:rFonts w:ascii="Arial" w:hAnsi="Arial" w:cs="Arial"/>
          <w:spacing w:val="-4"/>
          <w:sz w:val="20"/>
          <w:szCs w:val="20"/>
        </w:rPr>
        <w:t xml:space="preserve"> </w:t>
      </w:r>
      <w:r w:rsidRPr="005D05FB">
        <w:rPr>
          <w:rFonts w:ascii="Arial" w:hAnsi="Arial" w:cs="Arial"/>
          <w:sz w:val="20"/>
          <w:szCs w:val="20"/>
        </w:rPr>
        <w:t>S</w:t>
      </w:r>
      <w:r w:rsidRPr="005D05FB">
        <w:rPr>
          <w:rFonts w:ascii="Arial" w:hAnsi="Arial" w:cs="Arial"/>
          <w:spacing w:val="-4"/>
          <w:sz w:val="20"/>
          <w:szCs w:val="20"/>
        </w:rPr>
        <w:t xml:space="preserve"> </w:t>
      </w:r>
      <w:r w:rsidRPr="005D05FB">
        <w:rPr>
          <w:rFonts w:ascii="Arial" w:hAnsi="Arial" w:cs="Arial"/>
          <w:sz w:val="20"/>
          <w:szCs w:val="20"/>
        </w:rPr>
        <w:t>BOSHOFF:</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DA,</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hereby move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pacing w:val="-2"/>
          <w:sz w:val="20"/>
          <w:szCs w:val="20"/>
        </w:rPr>
        <w:t>Council—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524"/>
        <w:jc w:val="both"/>
        <w:rPr>
          <w:rFonts w:ascii="Arial" w:hAnsi="Arial" w:cs="Arial"/>
          <w:sz w:val="20"/>
          <w:szCs w:val="20"/>
        </w:rPr>
      </w:pPr>
      <w:r w:rsidRPr="005D05FB">
        <w:rPr>
          <w:rFonts w:ascii="Arial" w:hAnsi="Arial" w:cs="Arial"/>
          <w:sz w:val="20"/>
          <w:szCs w:val="20"/>
        </w:rPr>
        <w:t>notes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an</w:t>
      </w:r>
      <w:r w:rsidRPr="005D05FB">
        <w:rPr>
          <w:rFonts w:ascii="Arial" w:hAnsi="Arial" w:cs="Arial"/>
          <w:spacing w:val="-6"/>
          <w:sz w:val="20"/>
          <w:szCs w:val="20"/>
        </w:rPr>
        <w:t xml:space="preserve"> </w:t>
      </w:r>
      <w:r w:rsidRPr="005D05FB">
        <w:rPr>
          <w:rFonts w:ascii="Arial" w:hAnsi="Arial" w:cs="Arial"/>
          <w:sz w:val="20"/>
          <w:szCs w:val="20"/>
        </w:rPr>
        <w:t>unlawful</w:t>
      </w:r>
      <w:r w:rsidRPr="005D05FB">
        <w:rPr>
          <w:rFonts w:ascii="Arial" w:hAnsi="Arial" w:cs="Arial"/>
          <w:spacing w:val="-6"/>
          <w:sz w:val="20"/>
          <w:szCs w:val="20"/>
        </w:rPr>
        <w:t xml:space="preserve"> </w:t>
      </w:r>
      <w:r w:rsidRPr="005D05FB">
        <w:rPr>
          <w:rFonts w:ascii="Arial" w:hAnsi="Arial" w:cs="Arial"/>
          <w:sz w:val="20"/>
          <w:szCs w:val="20"/>
        </w:rPr>
        <w:t>private</w:t>
      </w:r>
      <w:r w:rsidRPr="005D05FB">
        <w:rPr>
          <w:rFonts w:ascii="Arial" w:hAnsi="Arial" w:cs="Arial"/>
          <w:spacing w:val="-6"/>
          <w:sz w:val="20"/>
          <w:szCs w:val="20"/>
        </w:rPr>
        <w:t xml:space="preserve"> </w:t>
      </w:r>
      <w:r w:rsidRPr="005D05FB">
        <w:rPr>
          <w:rFonts w:ascii="Arial" w:hAnsi="Arial" w:cs="Arial"/>
          <w:sz w:val="20"/>
          <w:szCs w:val="20"/>
        </w:rPr>
        <w:t>company</w:t>
      </w:r>
      <w:r w:rsidRPr="005D05FB">
        <w:rPr>
          <w:rFonts w:ascii="Arial" w:hAnsi="Arial" w:cs="Arial"/>
          <w:spacing w:val="-6"/>
          <w:sz w:val="20"/>
          <w:szCs w:val="20"/>
        </w:rPr>
        <w:t xml:space="preserve"> </w:t>
      </w:r>
      <w:r w:rsidRPr="005D05FB">
        <w:rPr>
          <w:rFonts w:ascii="Arial" w:hAnsi="Arial" w:cs="Arial"/>
          <w:sz w:val="20"/>
          <w:szCs w:val="20"/>
        </w:rPr>
        <w:t>has</w:t>
      </w:r>
      <w:r w:rsidRPr="005D05FB">
        <w:rPr>
          <w:rFonts w:ascii="Arial" w:hAnsi="Arial" w:cs="Arial"/>
          <w:spacing w:val="-6"/>
          <w:sz w:val="20"/>
          <w:szCs w:val="20"/>
        </w:rPr>
        <w:t xml:space="preserve"> </w:t>
      </w:r>
      <w:r w:rsidRPr="005D05FB">
        <w:rPr>
          <w:rFonts w:ascii="Arial" w:hAnsi="Arial" w:cs="Arial"/>
          <w:sz w:val="20"/>
          <w:szCs w:val="20"/>
        </w:rPr>
        <w:t>been appointed</w:t>
      </w:r>
      <w:r w:rsidRPr="005D05FB">
        <w:rPr>
          <w:rFonts w:ascii="Arial" w:hAnsi="Arial" w:cs="Arial"/>
          <w:spacing w:val="-7"/>
          <w:sz w:val="20"/>
          <w:szCs w:val="20"/>
        </w:rPr>
        <w:t xml:space="preserve"> </w:t>
      </w:r>
      <w:r w:rsidRPr="005D05FB">
        <w:rPr>
          <w:rFonts w:ascii="Arial" w:hAnsi="Arial" w:cs="Arial"/>
          <w:sz w:val="20"/>
          <w:szCs w:val="20"/>
        </w:rPr>
        <w:t>by</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Thaba</w:t>
      </w:r>
      <w:r w:rsidRPr="005D05FB">
        <w:rPr>
          <w:rFonts w:ascii="Arial" w:hAnsi="Arial" w:cs="Arial"/>
          <w:spacing w:val="-7"/>
          <w:sz w:val="20"/>
          <w:szCs w:val="20"/>
        </w:rPr>
        <w:t xml:space="preserve"> </w:t>
      </w:r>
      <w:r w:rsidRPr="005D05FB">
        <w:rPr>
          <w:rFonts w:ascii="Arial" w:hAnsi="Arial" w:cs="Arial"/>
          <w:sz w:val="20"/>
          <w:szCs w:val="20"/>
        </w:rPr>
        <w:t>Chweu</w:t>
      </w:r>
      <w:r w:rsidRPr="005D05FB">
        <w:rPr>
          <w:rFonts w:ascii="Arial" w:hAnsi="Arial" w:cs="Arial"/>
          <w:spacing w:val="-7"/>
          <w:sz w:val="20"/>
          <w:szCs w:val="20"/>
        </w:rPr>
        <w:t xml:space="preserve"> </w:t>
      </w:r>
      <w:r w:rsidRPr="005D05FB">
        <w:rPr>
          <w:rFonts w:ascii="Arial" w:hAnsi="Arial" w:cs="Arial"/>
          <w:sz w:val="20"/>
          <w:szCs w:val="20"/>
        </w:rPr>
        <w:t>Local</w:t>
      </w:r>
      <w:r w:rsidRPr="005D05FB">
        <w:rPr>
          <w:rFonts w:ascii="Arial" w:hAnsi="Arial" w:cs="Arial"/>
          <w:spacing w:val="-7"/>
          <w:sz w:val="20"/>
          <w:szCs w:val="20"/>
        </w:rPr>
        <w:t xml:space="preserve"> </w:t>
      </w:r>
      <w:r w:rsidRPr="005D05FB">
        <w:rPr>
          <w:rFonts w:ascii="Arial" w:hAnsi="Arial" w:cs="Arial"/>
          <w:sz w:val="20"/>
          <w:szCs w:val="20"/>
        </w:rPr>
        <w:t>Municipality to collect traffic fines on its behalf;</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236"/>
        <w:rPr>
          <w:rFonts w:ascii="Arial" w:hAnsi="Arial" w:cs="Arial"/>
          <w:sz w:val="20"/>
          <w:szCs w:val="20"/>
        </w:rPr>
      </w:pPr>
      <w:r w:rsidRPr="005D05FB">
        <w:rPr>
          <w:rFonts w:ascii="Arial" w:hAnsi="Arial" w:cs="Arial"/>
          <w:noProof/>
          <w:sz w:val="20"/>
          <w:szCs w:val="20"/>
        </w:rPr>
        <w:drawing>
          <wp:anchor distT="0" distB="0" distL="0" distR="0" simplePos="0" relativeHeight="4860958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further notes that the Bohlabela Regional Fire Emergency Services, BRFES, have been afforded this opportunity to issue these fines for infringements</w:t>
      </w:r>
      <w:r w:rsidRPr="005D05FB">
        <w:rPr>
          <w:rFonts w:ascii="Arial" w:hAnsi="Arial" w:cs="Arial"/>
          <w:spacing w:val="-7"/>
          <w:sz w:val="20"/>
          <w:szCs w:val="20"/>
        </w:rPr>
        <w:t xml:space="preserve"> </w:t>
      </w:r>
      <w:r w:rsidRPr="005D05FB">
        <w:rPr>
          <w:rFonts w:ascii="Arial" w:hAnsi="Arial" w:cs="Arial"/>
          <w:sz w:val="20"/>
          <w:szCs w:val="20"/>
        </w:rPr>
        <w:t>by</w:t>
      </w:r>
      <w:r w:rsidRPr="005D05FB">
        <w:rPr>
          <w:rFonts w:ascii="Arial" w:hAnsi="Arial" w:cs="Arial"/>
          <w:spacing w:val="-7"/>
          <w:sz w:val="20"/>
          <w:szCs w:val="20"/>
        </w:rPr>
        <w:t xml:space="preserve"> </w:t>
      </w:r>
      <w:r w:rsidRPr="005D05FB">
        <w:rPr>
          <w:rFonts w:ascii="Arial" w:hAnsi="Arial" w:cs="Arial"/>
          <w:sz w:val="20"/>
          <w:szCs w:val="20"/>
        </w:rPr>
        <w:t>truck</w:t>
      </w:r>
      <w:r w:rsidRPr="005D05FB">
        <w:rPr>
          <w:rFonts w:ascii="Arial" w:hAnsi="Arial" w:cs="Arial"/>
          <w:spacing w:val="-7"/>
          <w:sz w:val="20"/>
          <w:szCs w:val="20"/>
        </w:rPr>
        <w:t xml:space="preserve"> </w:t>
      </w:r>
      <w:r w:rsidRPr="005D05FB">
        <w:rPr>
          <w:rFonts w:ascii="Arial" w:hAnsi="Arial" w:cs="Arial"/>
          <w:sz w:val="20"/>
          <w:szCs w:val="20"/>
        </w:rPr>
        <w:t>dr</w:t>
      </w:r>
      <w:r w:rsidRPr="005D05FB">
        <w:rPr>
          <w:rFonts w:ascii="Arial" w:hAnsi="Arial" w:cs="Arial"/>
          <w:sz w:val="20"/>
          <w:szCs w:val="20"/>
        </w:rPr>
        <w:t>ivers,</w:t>
      </w:r>
      <w:r w:rsidRPr="005D05FB">
        <w:rPr>
          <w:rFonts w:ascii="Arial" w:hAnsi="Arial" w:cs="Arial"/>
          <w:spacing w:val="-7"/>
          <w:sz w:val="20"/>
          <w:szCs w:val="20"/>
        </w:rPr>
        <w:t xml:space="preserve"> </w:t>
      </w:r>
      <w:r w:rsidRPr="005D05FB">
        <w:rPr>
          <w:rFonts w:ascii="Arial" w:hAnsi="Arial" w:cs="Arial"/>
          <w:sz w:val="20"/>
          <w:szCs w:val="20"/>
        </w:rPr>
        <w:t>while</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 xml:space="preserve">traffic department in the municipality has taken a back </w:t>
      </w:r>
      <w:r w:rsidRPr="005D05FB">
        <w:rPr>
          <w:rFonts w:ascii="Arial" w:hAnsi="Arial" w:cs="Arial"/>
          <w:spacing w:val="-2"/>
          <w:sz w:val="20"/>
          <w:szCs w:val="20"/>
        </w:rPr>
        <w:t>seat;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236"/>
        <w:rPr>
          <w:rFonts w:ascii="Arial" w:hAnsi="Arial" w:cs="Arial"/>
          <w:sz w:val="20"/>
          <w:szCs w:val="20"/>
        </w:rPr>
      </w:pPr>
      <w:r w:rsidRPr="005D05FB">
        <w:rPr>
          <w:rFonts w:ascii="Arial" w:hAnsi="Arial" w:cs="Arial"/>
          <w:sz w:val="20"/>
          <w:szCs w:val="20"/>
        </w:rPr>
        <w:t>again notes that BRFES, has no service level agreement</w:t>
      </w:r>
      <w:r w:rsidRPr="005D05FB">
        <w:rPr>
          <w:rFonts w:ascii="Arial" w:hAnsi="Arial" w:cs="Arial"/>
          <w:spacing w:val="-7"/>
          <w:sz w:val="20"/>
          <w:szCs w:val="20"/>
        </w:rPr>
        <w:t xml:space="preserve"> </w:t>
      </w:r>
      <w:r w:rsidRPr="005D05FB">
        <w:rPr>
          <w:rFonts w:ascii="Arial" w:hAnsi="Arial" w:cs="Arial"/>
          <w:sz w:val="20"/>
          <w:szCs w:val="20"/>
        </w:rPr>
        <w:t>with</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municipality,</w:t>
      </w:r>
      <w:r w:rsidRPr="005D05FB">
        <w:rPr>
          <w:rFonts w:ascii="Arial" w:hAnsi="Arial" w:cs="Arial"/>
          <w:spacing w:val="-7"/>
          <w:sz w:val="20"/>
          <w:szCs w:val="20"/>
        </w:rPr>
        <w:t xml:space="preserve"> </w:t>
      </w:r>
      <w:r w:rsidRPr="005D05FB">
        <w:rPr>
          <w:rFonts w:ascii="Arial" w:hAnsi="Arial" w:cs="Arial"/>
          <w:sz w:val="20"/>
          <w:szCs w:val="20"/>
        </w:rPr>
        <w:t>yet</w:t>
      </w:r>
      <w:r w:rsidRPr="005D05FB">
        <w:rPr>
          <w:rFonts w:ascii="Arial" w:hAnsi="Arial" w:cs="Arial"/>
          <w:spacing w:val="-7"/>
          <w:sz w:val="20"/>
          <w:szCs w:val="20"/>
        </w:rPr>
        <w:t xml:space="preserve"> </w:t>
      </w:r>
      <w:r w:rsidRPr="005D05FB">
        <w:rPr>
          <w:rFonts w:ascii="Arial" w:hAnsi="Arial" w:cs="Arial"/>
          <w:sz w:val="20"/>
          <w:szCs w:val="20"/>
        </w:rPr>
        <w:t>they</w:t>
      </w:r>
      <w:r w:rsidRPr="005D05FB">
        <w:rPr>
          <w:rFonts w:ascii="Arial" w:hAnsi="Arial" w:cs="Arial"/>
          <w:spacing w:val="-7"/>
          <w:sz w:val="20"/>
          <w:szCs w:val="20"/>
        </w:rPr>
        <w:t xml:space="preserve"> </w:t>
      </w:r>
      <w:r w:rsidRPr="005D05FB">
        <w:rPr>
          <w:rFonts w:ascii="Arial" w:hAnsi="Arial" w:cs="Arial"/>
          <w:sz w:val="20"/>
          <w:szCs w:val="20"/>
        </w:rPr>
        <w:t>collect these fines that should be channelled to the municipality resulting in a huge lo</w:t>
      </w:r>
      <w:r w:rsidRPr="005D05FB">
        <w:rPr>
          <w:rFonts w:ascii="Arial" w:hAnsi="Arial" w:cs="Arial"/>
          <w:sz w:val="20"/>
          <w:szCs w:val="20"/>
        </w:rPr>
        <w:t>ss of revenue for the municipality;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521"/>
        <w:rPr>
          <w:rFonts w:ascii="Arial" w:hAnsi="Arial" w:cs="Arial"/>
          <w:sz w:val="20"/>
          <w:szCs w:val="20"/>
        </w:rPr>
      </w:pPr>
      <w:r w:rsidRPr="005D05FB">
        <w:rPr>
          <w:rFonts w:ascii="Arial" w:hAnsi="Arial" w:cs="Arial"/>
          <w:sz w:val="20"/>
          <w:szCs w:val="20"/>
        </w:rPr>
        <w:t>further</w:t>
      </w:r>
      <w:r w:rsidRPr="005D05FB">
        <w:rPr>
          <w:rFonts w:ascii="Arial" w:hAnsi="Arial" w:cs="Arial"/>
          <w:spacing w:val="-5"/>
          <w:sz w:val="20"/>
          <w:szCs w:val="20"/>
        </w:rPr>
        <w:t xml:space="preserve"> </w:t>
      </w: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17</w:t>
      </w:r>
      <w:r w:rsidRPr="005D05FB">
        <w:rPr>
          <w:rFonts w:ascii="Arial" w:hAnsi="Arial" w:cs="Arial"/>
          <w:spacing w:val="-5"/>
          <w:sz w:val="20"/>
          <w:szCs w:val="20"/>
        </w:rPr>
        <w:t xml:space="preserve"> </w:t>
      </w:r>
      <w:r w:rsidRPr="005D05FB">
        <w:rPr>
          <w:rFonts w:ascii="Arial" w:hAnsi="Arial" w:cs="Arial"/>
          <w:sz w:val="20"/>
          <w:szCs w:val="20"/>
        </w:rPr>
        <w:t>August</w:t>
      </w:r>
      <w:r w:rsidRPr="005D05FB">
        <w:rPr>
          <w:rFonts w:ascii="Arial" w:hAnsi="Arial" w:cs="Arial"/>
          <w:spacing w:val="-5"/>
          <w:sz w:val="20"/>
          <w:szCs w:val="20"/>
        </w:rPr>
        <w:t xml:space="preserve"> </w:t>
      </w:r>
      <w:r w:rsidRPr="005D05FB">
        <w:rPr>
          <w:rFonts w:ascii="Arial" w:hAnsi="Arial" w:cs="Arial"/>
          <w:sz w:val="20"/>
          <w:szCs w:val="20"/>
        </w:rPr>
        <w:t>2022,</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2"/>
          <w:sz w:val="20"/>
          <w:szCs w:val="20"/>
        </w:rPr>
        <w:t xml:space="preserve"> </w:t>
      </w:r>
      <w:r w:rsidRPr="005D05FB">
        <w:rPr>
          <w:rFonts w:ascii="Arial" w:hAnsi="Arial" w:cs="Arial"/>
          <w:sz w:val="20"/>
          <w:szCs w:val="20"/>
        </w:rPr>
        <w:t>certain officer, employed by Thaba Chweu Municipality, failed to independently carry out a ... [Inaudible.]</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issuing</w:t>
      </w:r>
      <w:r w:rsidRPr="005D05FB">
        <w:rPr>
          <w:rFonts w:ascii="Arial" w:hAnsi="Arial" w:cs="Arial"/>
          <w:spacing w:val="-5"/>
          <w:sz w:val="20"/>
          <w:szCs w:val="20"/>
        </w:rPr>
        <w:t xml:space="preserve"> </w:t>
      </w:r>
      <w:r w:rsidRPr="005D05FB">
        <w:rPr>
          <w:rFonts w:ascii="Arial" w:hAnsi="Arial" w:cs="Arial"/>
          <w:sz w:val="20"/>
          <w:szCs w:val="20"/>
        </w:rPr>
        <w:t>out</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fine,</w:t>
      </w:r>
      <w:r w:rsidRPr="005D05FB">
        <w:rPr>
          <w:rFonts w:ascii="Arial" w:hAnsi="Arial" w:cs="Arial"/>
          <w:spacing w:val="-5"/>
          <w:sz w:val="20"/>
          <w:szCs w:val="20"/>
        </w:rPr>
        <w:t xml:space="preserve"> </w:t>
      </w:r>
      <w:r w:rsidRPr="005D05FB">
        <w:rPr>
          <w:rFonts w:ascii="Arial" w:hAnsi="Arial" w:cs="Arial"/>
          <w:sz w:val="20"/>
          <w:szCs w:val="20"/>
        </w:rPr>
        <w:t>instead handing over the responsibility to BRFS who proceeded to issue a fine of R16 348,39 cents with clear instructions to the driver that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953"/>
        <w:rPr>
          <w:rFonts w:ascii="Arial" w:hAnsi="Arial" w:cs="Arial"/>
          <w:sz w:val="20"/>
          <w:szCs w:val="20"/>
        </w:rPr>
      </w:pPr>
      <w:r w:rsidRPr="005D05FB">
        <w:rPr>
          <w:rFonts w:ascii="Arial" w:hAnsi="Arial" w:cs="Arial"/>
          <w:sz w:val="20"/>
          <w:szCs w:val="20"/>
        </w:rPr>
        <w:t>fine</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paid</w:t>
      </w:r>
      <w:r w:rsidRPr="005D05FB">
        <w:rPr>
          <w:rFonts w:ascii="Arial" w:hAnsi="Arial" w:cs="Arial"/>
          <w:spacing w:val="-5"/>
          <w:sz w:val="20"/>
          <w:szCs w:val="20"/>
        </w:rPr>
        <w:t xml:space="preserve"> </w:t>
      </w:r>
      <w:r w:rsidRPr="005D05FB">
        <w:rPr>
          <w:rFonts w:ascii="Arial" w:hAnsi="Arial" w:cs="Arial"/>
          <w:sz w:val="20"/>
          <w:szCs w:val="20"/>
        </w:rPr>
        <w:t>before</w:t>
      </w:r>
      <w:r w:rsidRPr="005D05FB">
        <w:rPr>
          <w:rFonts w:ascii="Arial" w:hAnsi="Arial" w:cs="Arial"/>
          <w:spacing w:val="-5"/>
          <w:sz w:val="20"/>
          <w:szCs w:val="20"/>
        </w:rPr>
        <w:t xml:space="preserve"> </w:t>
      </w: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would</w:t>
      </w:r>
      <w:r w:rsidRPr="005D05FB">
        <w:rPr>
          <w:rFonts w:ascii="Arial" w:hAnsi="Arial" w:cs="Arial"/>
          <w:spacing w:val="-5"/>
          <w:sz w:val="20"/>
          <w:szCs w:val="20"/>
        </w:rPr>
        <w:t xml:space="preserve"> </w:t>
      </w:r>
      <w:r w:rsidRPr="005D05FB">
        <w:rPr>
          <w:rFonts w:ascii="Arial" w:hAnsi="Arial" w:cs="Arial"/>
          <w:sz w:val="20"/>
          <w:szCs w:val="20"/>
        </w:rPr>
        <w:t>remove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wheel- clamp and release the truck to leave;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236"/>
        <w:rPr>
          <w:rFonts w:ascii="Arial" w:hAnsi="Arial" w:cs="Arial"/>
          <w:sz w:val="20"/>
          <w:szCs w:val="20"/>
        </w:rPr>
      </w:pPr>
      <w:r w:rsidRPr="005D05FB">
        <w:rPr>
          <w:rFonts w:ascii="Arial" w:hAnsi="Arial" w:cs="Arial"/>
          <w:noProof/>
          <w:sz w:val="20"/>
          <w:szCs w:val="20"/>
        </w:rPr>
        <w:drawing>
          <wp:anchor distT="0" distB="0" distL="0" distR="0" simplePos="0" relativeHeight="4860963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ag</w:t>
      </w:r>
      <w:r w:rsidRPr="005D05FB">
        <w:rPr>
          <w:rFonts w:ascii="Arial" w:hAnsi="Arial" w:cs="Arial"/>
          <w:sz w:val="20"/>
          <w:szCs w:val="20"/>
        </w:rPr>
        <w:t>ain notes that when this matter was taken up for</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director</w:t>
      </w:r>
      <w:r w:rsidRPr="005D05FB">
        <w:rPr>
          <w:rFonts w:ascii="Arial" w:hAnsi="Arial" w:cs="Arial"/>
          <w:spacing w:val="-7"/>
          <w:sz w:val="20"/>
          <w:szCs w:val="20"/>
        </w:rPr>
        <w:t xml:space="preserve"> </w:t>
      </w:r>
      <w:r w:rsidRPr="005D05FB">
        <w:rPr>
          <w:rFonts w:ascii="Arial" w:hAnsi="Arial" w:cs="Arial"/>
          <w:sz w:val="20"/>
          <w:szCs w:val="20"/>
        </w:rPr>
        <w:t>Local</w:t>
      </w:r>
      <w:r w:rsidRPr="005D05FB">
        <w:rPr>
          <w:rFonts w:ascii="Arial" w:hAnsi="Arial" w:cs="Arial"/>
          <w:spacing w:val="-7"/>
          <w:sz w:val="20"/>
          <w:szCs w:val="20"/>
        </w:rPr>
        <w:t xml:space="preserve"> </w:t>
      </w:r>
      <w:r w:rsidRPr="005D05FB">
        <w:rPr>
          <w:rFonts w:ascii="Arial" w:hAnsi="Arial" w:cs="Arial"/>
          <w:sz w:val="20"/>
          <w:szCs w:val="20"/>
        </w:rPr>
        <w:t>Economic</w:t>
      </w:r>
      <w:r w:rsidRPr="005D05FB">
        <w:rPr>
          <w:rFonts w:ascii="Arial" w:hAnsi="Arial" w:cs="Arial"/>
          <w:spacing w:val="-7"/>
          <w:sz w:val="20"/>
          <w:szCs w:val="20"/>
        </w:rPr>
        <w:t xml:space="preserve"> </w:t>
      </w:r>
      <w:r w:rsidRPr="005D05FB">
        <w:rPr>
          <w:rFonts w:ascii="Arial" w:hAnsi="Arial" w:cs="Arial"/>
          <w:sz w:val="20"/>
          <w:szCs w:val="20"/>
        </w:rPr>
        <w:t>Development,</w:t>
      </w:r>
      <w:r w:rsidRPr="005D05FB">
        <w:rPr>
          <w:rFonts w:ascii="Arial" w:hAnsi="Arial" w:cs="Arial"/>
          <w:spacing w:val="-7"/>
          <w:sz w:val="20"/>
          <w:szCs w:val="20"/>
        </w:rPr>
        <w:t xml:space="preserve"> </w:t>
      </w:r>
      <w:r w:rsidRPr="005D05FB">
        <w:rPr>
          <w:rFonts w:ascii="Arial" w:hAnsi="Arial" w:cs="Arial"/>
          <w:sz w:val="20"/>
          <w:szCs w:val="20"/>
        </w:rPr>
        <w:t>LED, and the community services, the DA was enlightened that it is better to have someone to do the work which casts doubt over the capabilities</w:t>
      </w:r>
      <w:r w:rsidRPr="005D05FB">
        <w:rPr>
          <w:rFonts w:ascii="Arial" w:hAnsi="Arial" w:cs="Arial"/>
          <w:spacing w:val="-9"/>
          <w:sz w:val="20"/>
          <w:szCs w:val="20"/>
        </w:rPr>
        <w:t xml:space="preserve"> </w:t>
      </w:r>
      <w:r w:rsidRPr="005D05FB">
        <w:rPr>
          <w:rFonts w:ascii="Arial" w:hAnsi="Arial" w:cs="Arial"/>
          <w:sz w:val="20"/>
          <w:szCs w:val="20"/>
        </w:rPr>
        <w:t>of</w:t>
      </w:r>
      <w:r w:rsidRPr="005D05FB">
        <w:rPr>
          <w:rFonts w:ascii="Arial" w:hAnsi="Arial" w:cs="Arial"/>
          <w:spacing w:val="-9"/>
          <w:sz w:val="20"/>
          <w:szCs w:val="20"/>
        </w:rPr>
        <w:t xml:space="preserve"> </w:t>
      </w:r>
      <w:r w:rsidRPr="005D05FB">
        <w:rPr>
          <w:rFonts w:ascii="Arial" w:hAnsi="Arial" w:cs="Arial"/>
          <w:sz w:val="20"/>
          <w:szCs w:val="20"/>
        </w:rPr>
        <w:t>municipality’s</w:t>
      </w:r>
      <w:r w:rsidRPr="005D05FB">
        <w:rPr>
          <w:rFonts w:ascii="Arial" w:hAnsi="Arial" w:cs="Arial"/>
          <w:spacing w:val="-9"/>
          <w:sz w:val="20"/>
          <w:szCs w:val="20"/>
        </w:rPr>
        <w:t xml:space="preserve"> </w:t>
      </w:r>
      <w:r w:rsidRPr="005D05FB">
        <w:rPr>
          <w:rFonts w:ascii="Arial" w:hAnsi="Arial" w:cs="Arial"/>
          <w:sz w:val="20"/>
          <w:szCs w:val="20"/>
        </w:rPr>
        <w:t>tra</w:t>
      </w:r>
      <w:r w:rsidRPr="005D05FB">
        <w:rPr>
          <w:rFonts w:ascii="Arial" w:hAnsi="Arial" w:cs="Arial"/>
          <w:sz w:val="20"/>
          <w:szCs w:val="20"/>
        </w:rPr>
        <w:t>ffic</w:t>
      </w:r>
      <w:r w:rsidRPr="005D05FB">
        <w:rPr>
          <w:rFonts w:ascii="Arial" w:hAnsi="Arial" w:cs="Arial"/>
          <w:spacing w:val="-8"/>
          <w:sz w:val="20"/>
          <w:szCs w:val="20"/>
        </w:rPr>
        <w:t xml:space="preserve"> </w:t>
      </w:r>
      <w:r w:rsidRPr="005D05FB">
        <w:rPr>
          <w:rFonts w:ascii="Arial" w:hAnsi="Arial" w:cs="Arial"/>
          <w:spacing w:val="-2"/>
          <w:sz w:val="20"/>
          <w:szCs w:val="20"/>
        </w:rPr>
        <w:t>personnel;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524"/>
        <w:rPr>
          <w:rFonts w:ascii="Arial" w:hAnsi="Arial" w:cs="Arial"/>
          <w:sz w:val="20"/>
          <w:szCs w:val="20"/>
        </w:rPr>
      </w:pPr>
      <w:r w:rsidRPr="005D05FB">
        <w:rPr>
          <w:rFonts w:ascii="Arial" w:hAnsi="Arial" w:cs="Arial"/>
          <w:sz w:val="20"/>
          <w:szCs w:val="20"/>
        </w:rPr>
        <w:t>further notes that BRFES in the same meeting indicated that the monetary fines collected by themselves would be paid to the relevant departments in the municipality, but disappointingly</w:t>
      </w:r>
      <w:r w:rsidRPr="005D05FB">
        <w:rPr>
          <w:rFonts w:ascii="Arial" w:hAnsi="Arial" w:cs="Arial"/>
          <w:spacing w:val="-6"/>
          <w:sz w:val="20"/>
          <w:szCs w:val="20"/>
        </w:rPr>
        <w:t xml:space="preserve"> </w:t>
      </w:r>
      <w:r w:rsidRPr="005D05FB">
        <w:rPr>
          <w:rFonts w:ascii="Arial" w:hAnsi="Arial" w:cs="Arial"/>
          <w:sz w:val="20"/>
          <w:szCs w:val="20"/>
        </w:rPr>
        <w:t>no</w:t>
      </w:r>
      <w:r w:rsidRPr="005D05FB">
        <w:rPr>
          <w:rFonts w:ascii="Arial" w:hAnsi="Arial" w:cs="Arial"/>
          <w:spacing w:val="-6"/>
          <w:sz w:val="20"/>
          <w:szCs w:val="20"/>
        </w:rPr>
        <w:t xml:space="preserve"> </w:t>
      </w:r>
      <w:r w:rsidRPr="005D05FB">
        <w:rPr>
          <w:rFonts w:ascii="Arial" w:hAnsi="Arial" w:cs="Arial"/>
          <w:sz w:val="20"/>
          <w:szCs w:val="20"/>
        </w:rPr>
        <w:t>system</w:t>
      </w:r>
      <w:r w:rsidRPr="005D05FB">
        <w:rPr>
          <w:rFonts w:ascii="Arial" w:hAnsi="Arial" w:cs="Arial"/>
          <w:spacing w:val="-6"/>
          <w:sz w:val="20"/>
          <w:szCs w:val="20"/>
        </w:rPr>
        <w:t xml:space="preserve"> </w:t>
      </w:r>
      <w:r w:rsidRPr="005D05FB">
        <w:rPr>
          <w:rFonts w:ascii="Arial" w:hAnsi="Arial" w:cs="Arial"/>
          <w:sz w:val="20"/>
          <w:szCs w:val="20"/>
        </w:rPr>
        <w:t>has</w:t>
      </w:r>
      <w:r w:rsidRPr="005D05FB">
        <w:rPr>
          <w:rFonts w:ascii="Arial" w:hAnsi="Arial" w:cs="Arial"/>
          <w:spacing w:val="-6"/>
          <w:sz w:val="20"/>
          <w:szCs w:val="20"/>
        </w:rPr>
        <w:t xml:space="preserve"> </w:t>
      </w:r>
      <w:r w:rsidRPr="005D05FB">
        <w:rPr>
          <w:rFonts w:ascii="Arial" w:hAnsi="Arial" w:cs="Arial"/>
          <w:sz w:val="20"/>
          <w:szCs w:val="20"/>
        </w:rPr>
        <w:t>been</w:t>
      </w:r>
      <w:r w:rsidRPr="005D05FB">
        <w:rPr>
          <w:rFonts w:ascii="Arial" w:hAnsi="Arial" w:cs="Arial"/>
          <w:spacing w:val="-6"/>
          <w:sz w:val="20"/>
          <w:szCs w:val="20"/>
        </w:rPr>
        <w:t xml:space="preserve"> </w:t>
      </w:r>
      <w:r w:rsidRPr="005D05FB">
        <w:rPr>
          <w:rFonts w:ascii="Arial" w:hAnsi="Arial" w:cs="Arial"/>
          <w:sz w:val="20"/>
          <w:szCs w:val="20"/>
        </w:rPr>
        <w:t>put</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place by</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municipality</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track</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monetary</w:t>
      </w:r>
      <w:r w:rsidRPr="005D05FB">
        <w:rPr>
          <w:rFonts w:ascii="Arial" w:hAnsi="Arial" w:cs="Arial"/>
          <w:spacing w:val="-6"/>
          <w:sz w:val="20"/>
          <w:szCs w:val="20"/>
        </w:rPr>
        <w:t xml:space="preserve"> </w:t>
      </w:r>
      <w:r w:rsidRPr="005D05FB">
        <w:rPr>
          <w:rFonts w:ascii="Arial" w:hAnsi="Arial" w:cs="Arial"/>
          <w:sz w:val="20"/>
          <w:szCs w:val="20"/>
        </w:rPr>
        <w:t>fines collected by BRFES;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236"/>
        <w:rPr>
          <w:rFonts w:ascii="Arial" w:hAnsi="Arial" w:cs="Arial"/>
          <w:sz w:val="20"/>
          <w:szCs w:val="20"/>
        </w:rPr>
      </w:pPr>
      <w:r w:rsidRPr="005D05FB">
        <w:rPr>
          <w:rFonts w:ascii="Arial" w:hAnsi="Arial" w:cs="Arial"/>
          <w:sz w:val="20"/>
          <w:szCs w:val="20"/>
        </w:rPr>
        <w:t>acknowledges</w:t>
      </w:r>
      <w:r w:rsidRPr="005D05FB">
        <w:rPr>
          <w:rFonts w:ascii="Arial" w:hAnsi="Arial" w:cs="Arial"/>
          <w:spacing w:val="-7"/>
          <w:sz w:val="20"/>
          <w:szCs w:val="20"/>
        </w:rPr>
        <w:t xml:space="preserve"> </w:t>
      </w:r>
      <w:r w:rsidRPr="005D05FB">
        <w:rPr>
          <w:rFonts w:ascii="Arial" w:hAnsi="Arial" w:cs="Arial"/>
          <w:sz w:val="20"/>
          <w:szCs w:val="20"/>
        </w:rPr>
        <w:t>that</w:t>
      </w:r>
      <w:r w:rsidRPr="005D05FB">
        <w:rPr>
          <w:rFonts w:ascii="Arial" w:hAnsi="Arial" w:cs="Arial"/>
          <w:spacing w:val="-7"/>
          <w:sz w:val="20"/>
          <w:szCs w:val="20"/>
        </w:rPr>
        <w:t xml:space="preserve"> </w:t>
      </w:r>
      <w:r w:rsidRPr="005D05FB">
        <w:rPr>
          <w:rFonts w:ascii="Arial" w:hAnsi="Arial" w:cs="Arial"/>
          <w:sz w:val="20"/>
          <w:szCs w:val="20"/>
        </w:rPr>
        <w:t>questions</w:t>
      </w:r>
      <w:r w:rsidRPr="005D05FB">
        <w:rPr>
          <w:rFonts w:ascii="Arial" w:hAnsi="Arial" w:cs="Arial"/>
          <w:spacing w:val="-7"/>
          <w:sz w:val="20"/>
          <w:szCs w:val="20"/>
        </w:rPr>
        <w:t xml:space="preserve"> </w:t>
      </w:r>
      <w:r w:rsidRPr="005D05FB">
        <w:rPr>
          <w:rFonts w:ascii="Arial" w:hAnsi="Arial" w:cs="Arial"/>
          <w:sz w:val="20"/>
          <w:szCs w:val="20"/>
        </w:rPr>
        <w:t>would</w:t>
      </w:r>
      <w:r w:rsidRPr="005D05FB">
        <w:rPr>
          <w:rFonts w:ascii="Arial" w:hAnsi="Arial" w:cs="Arial"/>
          <w:spacing w:val="-7"/>
          <w:sz w:val="20"/>
          <w:szCs w:val="20"/>
        </w:rPr>
        <w:t xml:space="preserve"> </w:t>
      </w:r>
      <w:r w:rsidRPr="005D05FB">
        <w:rPr>
          <w:rFonts w:ascii="Arial" w:hAnsi="Arial" w:cs="Arial"/>
          <w:sz w:val="20"/>
          <w:szCs w:val="20"/>
        </w:rPr>
        <w:t>be</w:t>
      </w:r>
      <w:r w:rsidRPr="005D05FB">
        <w:rPr>
          <w:rFonts w:ascii="Arial" w:hAnsi="Arial" w:cs="Arial"/>
          <w:spacing w:val="-7"/>
          <w:sz w:val="20"/>
          <w:szCs w:val="20"/>
        </w:rPr>
        <w:t xml:space="preserve"> </w:t>
      </w:r>
      <w:r w:rsidRPr="005D05FB">
        <w:rPr>
          <w:rFonts w:ascii="Arial" w:hAnsi="Arial" w:cs="Arial"/>
          <w:sz w:val="20"/>
          <w:szCs w:val="20"/>
        </w:rPr>
        <w:t>forwarded</w:t>
      </w:r>
      <w:r w:rsidRPr="005D05FB">
        <w:rPr>
          <w:rFonts w:ascii="Arial" w:hAnsi="Arial" w:cs="Arial"/>
          <w:spacing w:val="-7"/>
          <w:sz w:val="20"/>
          <w:szCs w:val="20"/>
        </w:rPr>
        <w:t xml:space="preserve"> </w:t>
      </w:r>
      <w:r w:rsidRPr="005D05FB">
        <w:rPr>
          <w:rFonts w:ascii="Arial" w:hAnsi="Arial" w:cs="Arial"/>
          <w:sz w:val="20"/>
          <w:szCs w:val="20"/>
        </w:rPr>
        <w:t>to the MEC of Co-orporative Governance and Traditional Affairs, the hon Ndlovu and the MEC for Community Safety, Security and Liaison, the hon Shongwe, to defi</w:t>
      </w:r>
      <w:r w:rsidRPr="005D05FB">
        <w:rPr>
          <w:rFonts w:ascii="Arial" w:hAnsi="Arial" w:cs="Arial"/>
          <w:sz w:val="20"/>
          <w:szCs w:val="20"/>
        </w:rPr>
        <w:t>ne how the revenue collected is benefitting the municipality;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1"/>
          <w:numId w:val="4"/>
        </w:numPr>
        <w:tabs>
          <w:tab w:val="left" w:pos="1954"/>
        </w:tabs>
        <w:ind w:right="234"/>
        <w:rPr>
          <w:rFonts w:ascii="Arial" w:hAnsi="Arial" w:cs="Arial"/>
          <w:sz w:val="20"/>
          <w:szCs w:val="20"/>
        </w:rPr>
      </w:pPr>
      <w:r w:rsidRPr="005D05FB">
        <w:rPr>
          <w:rFonts w:ascii="Arial" w:hAnsi="Arial" w:cs="Arial"/>
          <w:noProof/>
          <w:sz w:val="20"/>
          <w:szCs w:val="20"/>
        </w:rPr>
        <w:drawing>
          <wp:anchor distT="0" distB="0" distL="0" distR="0" simplePos="0" relativeHeight="486096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and finally acknowledges that the DA will not allow</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matter</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swept</w:t>
      </w:r>
      <w:r w:rsidRPr="005D05FB">
        <w:rPr>
          <w:rFonts w:ascii="Arial" w:hAnsi="Arial" w:cs="Arial"/>
          <w:spacing w:val="-4"/>
          <w:sz w:val="20"/>
          <w:szCs w:val="20"/>
        </w:rPr>
        <w:t xml:space="preserve"> </w:t>
      </w:r>
      <w:r w:rsidRPr="005D05FB">
        <w:rPr>
          <w:rFonts w:ascii="Arial" w:hAnsi="Arial" w:cs="Arial"/>
          <w:sz w:val="20"/>
          <w:szCs w:val="20"/>
        </w:rPr>
        <w:t>under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carpet</w:t>
      </w:r>
      <w:r w:rsidRPr="005D05FB">
        <w:rPr>
          <w:rFonts w:ascii="Arial" w:hAnsi="Arial" w:cs="Arial"/>
          <w:spacing w:val="-4"/>
          <w:sz w:val="20"/>
          <w:szCs w:val="20"/>
        </w:rPr>
        <w:t xml:space="preserve"> </w:t>
      </w:r>
      <w:r w:rsidRPr="005D05FB">
        <w:rPr>
          <w:rFonts w:ascii="Arial" w:hAnsi="Arial" w:cs="Arial"/>
          <w:sz w:val="20"/>
          <w:szCs w:val="20"/>
        </w:rPr>
        <w:t>as no service provider may operate with a service level agreement and therefore w</w:t>
      </w:r>
      <w:r w:rsidRPr="005D05FB">
        <w:rPr>
          <w:rFonts w:ascii="Arial" w:hAnsi="Arial" w:cs="Arial"/>
          <w:sz w:val="20"/>
          <w:szCs w:val="20"/>
        </w:rPr>
        <w:t>ill take the matter</w:t>
      </w:r>
      <w:r w:rsidRPr="005D05FB">
        <w:rPr>
          <w:rFonts w:ascii="Arial" w:hAnsi="Arial" w:cs="Arial"/>
          <w:spacing w:val="-6"/>
          <w:sz w:val="20"/>
          <w:szCs w:val="20"/>
        </w:rPr>
        <w:t xml:space="preserve"> </w:t>
      </w:r>
      <w:r w:rsidRPr="005D05FB">
        <w:rPr>
          <w:rFonts w:ascii="Arial" w:hAnsi="Arial" w:cs="Arial"/>
          <w:sz w:val="20"/>
          <w:szCs w:val="20"/>
        </w:rPr>
        <w:t>further</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determine</w:t>
      </w:r>
      <w:r w:rsidRPr="005D05FB">
        <w:rPr>
          <w:rFonts w:ascii="Arial" w:hAnsi="Arial" w:cs="Arial"/>
          <w:spacing w:val="-6"/>
          <w:sz w:val="20"/>
          <w:szCs w:val="20"/>
        </w:rPr>
        <w:t xml:space="preserve"> </w:t>
      </w:r>
      <w:r w:rsidRPr="005D05FB">
        <w:rPr>
          <w:rFonts w:ascii="Arial" w:hAnsi="Arial" w:cs="Arial"/>
          <w:sz w:val="20"/>
          <w:szCs w:val="20"/>
        </w:rPr>
        <w:t>whether</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services, provided</w:t>
      </w:r>
      <w:r w:rsidRPr="005D05FB">
        <w:rPr>
          <w:rFonts w:ascii="Arial" w:hAnsi="Arial" w:cs="Arial"/>
          <w:spacing w:val="-6"/>
          <w:sz w:val="20"/>
          <w:szCs w:val="20"/>
        </w:rPr>
        <w:t xml:space="preserve"> </w:t>
      </w:r>
      <w:r w:rsidRPr="005D05FB">
        <w:rPr>
          <w:rFonts w:ascii="Arial" w:hAnsi="Arial" w:cs="Arial"/>
          <w:sz w:val="20"/>
          <w:szCs w:val="20"/>
        </w:rPr>
        <w:t>is</w:t>
      </w:r>
      <w:r w:rsidRPr="005D05FB">
        <w:rPr>
          <w:rFonts w:ascii="Arial" w:hAnsi="Arial" w:cs="Arial"/>
          <w:spacing w:val="-6"/>
          <w:sz w:val="20"/>
          <w:szCs w:val="20"/>
        </w:rPr>
        <w:t xml:space="preserve"> </w:t>
      </w:r>
      <w:r w:rsidRPr="005D05FB">
        <w:rPr>
          <w:rFonts w:ascii="Arial" w:hAnsi="Arial" w:cs="Arial"/>
          <w:sz w:val="20"/>
          <w:szCs w:val="20"/>
        </w:rPr>
        <w:t>operating</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other</w:t>
      </w:r>
      <w:r w:rsidRPr="005D05FB">
        <w:rPr>
          <w:rFonts w:ascii="Arial" w:hAnsi="Arial" w:cs="Arial"/>
          <w:spacing w:val="-6"/>
          <w:sz w:val="20"/>
          <w:szCs w:val="20"/>
        </w:rPr>
        <w:t xml:space="preserve"> </w:t>
      </w:r>
      <w:r w:rsidRPr="005D05FB">
        <w:rPr>
          <w:rFonts w:ascii="Arial" w:hAnsi="Arial" w:cs="Arial"/>
          <w:sz w:val="20"/>
          <w:szCs w:val="20"/>
        </w:rPr>
        <w:t>major</w:t>
      </w:r>
      <w:r w:rsidRPr="005D05FB">
        <w:rPr>
          <w:rFonts w:ascii="Arial" w:hAnsi="Arial" w:cs="Arial"/>
          <w:spacing w:val="-6"/>
          <w:sz w:val="20"/>
          <w:szCs w:val="20"/>
        </w:rPr>
        <w:t xml:space="preserve"> </w:t>
      </w:r>
      <w:r w:rsidRPr="005D05FB">
        <w:rPr>
          <w:rFonts w:ascii="Arial" w:hAnsi="Arial" w:cs="Arial"/>
          <w:sz w:val="20"/>
          <w:szCs w:val="20"/>
        </w:rPr>
        <w:t>municipality without a service level agreement.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5"/>
        <w:rPr>
          <w:rFonts w:ascii="Arial" w:hAnsi="Arial" w:cs="Arial"/>
          <w:sz w:val="20"/>
          <w:szCs w:val="20"/>
        </w:rPr>
      </w:pPr>
      <w:r w:rsidRPr="005D05FB">
        <w:rPr>
          <w:rFonts w:ascii="Arial" w:hAnsi="Arial" w:cs="Arial"/>
          <w:sz w:val="20"/>
          <w:szCs w:val="20"/>
        </w:rPr>
        <w:t>SPECIAL</w:t>
      </w:r>
      <w:r w:rsidRPr="005D05FB">
        <w:rPr>
          <w:rFonts w:ascii="Arial" w:hAnsi="Arial" w:cs="Arial"/>
          <w:spacing w:val="-6"/>
          <w:sz w:val="20"/>
          <w:szCs w:val="20"/>
        </w:rPr>
        <w:t xml:space="preserve"> </w:t>
      </w:r>
      <w:r w:rsidRPr="005D05FB">
        <w:rPr>
          <w:rFonts w:ascii="Arial" w:hAnsi="Arial" w:cs="Arial"/>
          <w:sz w:val="20"/>
          <w:szCs w:val="20"/>
        </w:rPr>
        <w:t>INVESTIGATIVE</w:t>
      </w:r>
      <w:r w:rsidRPr="005D05FB">
        <w:rPr>
          <w:rFonts w:ascii="Arial" w:hAnsi="Arial" w:cs="Arial"/>
          <w:spacing w:val="-6"/>
          <w:sz w:val="20"/>
          <w:szCs w:val="20"/>
        </w:rPr>
        <w:t xml:space="preserve"> </w:t>
      </w:r>
      <w:r w:rsidRPr="005D05FB">
        <w:rPr>
          <w:rFonts w:ascii="Arial" w:hAnsi="Arial" w:cs="Arial"/>
          <w:sz w:val="20"/>
          <w:szCs w:val="20"/>
        </w:rPr>
        <w:t>UNIT</w:t>
      </w:r>
      <w:r w:rsidRPr="005D05FB">
        <w:rPr>
          <w:rFonts w:ascii="Arial" w:hAnsi="Arial" w:cs="Arial"/>
          <w:spacing w:val="-6"/>
          <w:sz w:val="20"/>
          <w:szCs w:val="20"/>
        </w:rPr>
        <w:t xml:space="preserve"> </w:t>
      </w:r>
      <w:r w:rsidRPr="005D05FB">
        <w:rPr>
          <w:rFonts w:ascii="Arial" w:hAnsi="Arial" w:cs="Arial"/>
          <w:sz w:val="20"/>
          <w:szCs w:val="20"/>
        </w:rPr>
        <w:t>INVESTIGATED</w:t>
      </w:r>
      <w:r w:rsidRPr="005D05FB">
        <w:rPr>
          <w:rFonts w:ascii="Arial" w:hAnsi="Arial" w:cs="Arial"/>
          <w:spacing w:val="-6"/>
          <w:sz w:val="20"/>
          <w:szCs w:val="20"/>
        </w:rPr>
        <w:t xml:space="preserve"> </w:t>
      </w:r>
      <w:r w:rsidRPr="005D05FB">
        <w:rPr>
          <w:rFonts w:ascii="Arial" w:hAnsi="Arial" w:cs="Arial"/>
          <w:sz w:val="20"/>
          <w:szCs w:val="20"/>
        </w:rPr>
        <w:t>ALLEGED</w:t>
      </w:r>
      <w:r w:rsidRPr="005D05FB">
        <w:rPr>
          <w:rFonts w:ascii="Arial" w:hAnsi="Arial" w:cs="Arial"/>
          <w:spacing w:val="-6"/>
          <w:sz w:val="20"/>
          <w:szCs w:val="20"/>
        </w:rPr>
        <w:t xml:space="preserve"> </w:t>
      </w:r>
      <w:r w:rsidRPr="005D05FB">
        <w:rPr>
          <w:rFonts w:ascii="Arial" w:hAnsi="Arial" w:cs="Arial"/>
          <w:sz w:val="20"/>
          <w:szCs w:val="20"/>
        </w:rPr>
        <w:t>ACT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FRAUD AND CORRUPTION IN THE NORTH WEST</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C</w:t>
      </w:r>
      <w:r w:rsidRPr="005D05FB">
        <w:rPr>
          <w:rFonts w:ascii="Arial" w:hAnsi="Arial" w:cs="Arial"/>
          <w:spacing w:val="-4"/>
          <w:sz w:val="20"/>
          <w:szCs w:val="20"/>
        </w:rPr>
        <w:t xml:space="preserve"> </w:t>
      </w:r>
      <w:r w:rsidRPr="005D05FB">
        <w:rPr>
          <w:rFonts w:ascii="Arial" w:hAnsi="Arial" w:cs="Arial"/>
          <w:sz w:val="20"/>
          <w:szCs w:val="20"/>
        </w:rPr>
        <w:t>VISSER:</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Democratic</w:t>
      </w:r>
      <w:r w:rsidRPr="005D05FB">
        <w:rPr>
          <w:rFonts w:ascii="Arial" w:hAnsi="Arial" w:cs="Arial"/>
          <w:spacing w:val="-4"/>
          <w:sz w:val="20"/>
          <w:szCs w:val="20"/>
        </w:rPr>
        <w:t xml:space="preserve"> </w:t>
      </w:r>
      <w:r w:rsidRPr="005D05FB">
        <w:rPr>
          <w:rFonts w:ascii="Arial" w:hAnsi="Arial" w:cs="Arial"/>
          <w:sz w:val="20"/>
          <w:szCs w:val="20"/>
        </w:rPr>
        <w:t>Alliance,</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hereby move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46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3"/>
        </w:numPr>
        <w:tabs>
          <w:tab w:val="left" w:pos="1234"/>
        </w:tabs>
        <w:ind w:right="379"/>
        <w:rPr>
          <w:rFonts w:ascii="Arial" w:hAnsi="Arial" w:cs="Arial"/>
          <w:sz w:val="20"/>
          <w:szCs w:val="20"/>
        </w:rPr>
      </w:pPr>
      <w:r w:rsidRPr="005D05FB">
        <w:rPr>
          <w:rFonts w:ascii="Arial" w:hAnsi="Arial" w:cs="Arial"/>
          <w:sz w:val="20"/>
          <w:szCs w:val="20"/>
        </w:rPr>
        <w:t>notes that internal alleged acts of fraud and corruption</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Department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Rural</w:t>
      </w:r>
      <w:r w:rsidRPr="005D05FB">
        <w:rPr>
          <w:rFonts w:ascii="Arial" w:hAnsi="Arial" w:cs="Arial"/>
          <w:spacing w:val="-6"/>
          <w:sz w:val="20"/>
          <w:szCs w:val="20"/>
        </w:rPr>
        <w:t xml:space="preserve"> </w:t>
      </w:r>
      <w:r w:rsidRPr="005D05FB">
        <w:rPr>
          <w:rFonts w:ascii="Arial" w:hAnsi="Arial" w:cs="Arial"/>
          <w:sz w:val="20"/>
          <w:szCs w:val="20"/>
        </w:rPr>
        <w:t>Development</w:t>
      </w:r>
      <w:r w:rsidRPr="005D05FB">
        <w:rPr>
          <w:rFonts w:ascii="Arial" w:hAnsi="Arial" w:cs="Arial"/>
          <w:spacing w:val="-6"/>
          <w:sz w:val="20"/>
          <w:szCs w:val="20"/>
        </w:rPr>
        <w:t xml:space="preserve"> </w:t>
      </w:r>
      <w:r w:rsidRPr="005D05FB">
        <w:rPr>
          <w:rFonts w:ascii="Arial" w:hAnsi="Arial" w:cs="Arial"/>
          <w:sz w:val="20"/>
          <w:szCs w:val="20"/>
        </w:rPr>
        <w:t>and Land Reform were investigated by the S</w:t>
      </w:r>
      <w:r w:rsidRPr="005D05FB">
        <w:rPr>
          <w:rFonts w:ascii="Arial" w:hAnsi="Arial" w:cs="Arial"/>
          <w:sz w:val="20"/>
          <w:szCs w:val="20"/>
        </w:rPr>
        <w:t>pecial Investigative</w:t>
      </w:r>
      <w:r w:rsidRPr="005D05FB">
        <w:rPr>
          <w:rFonts w:ascii="Arial" w:hAnsi="Arial" w:cs="Arial"/>
          <w:spacing w:val="-6"/>
          <w:sz w:val="20"/>
          <w:szCs w:val="20"/>
        </w:rPr>
        <w:t xml:space="preserve"> </w:t>
      </w:r>
      <w:r w:rsidRPr="005D05FB">
        <w:rPr>
          <w:rFonts w:ascii="Arial" w:hAnsi="Arial" w:cs="Arial"/>
          <w:sz w:val="20"/>
          <w:szCs w:val="20"/>
        </w:rPr>
        <w:t>Unit,</w:t>
      </w:r>
      <w:r w:rsidRPr="005D05FB">
        <w:rPr>
          <w:rFonts w:ascii="Arial" w:hAnsi="Arial" w:cs="Arial"/>
          <w:spacing w:val="-6"/>
          <w:sz w:val="20"/>
          <w:szCs w:val="20"/>
        </w:rPr>
        <w:t xml:space="preserve"> </w:t>
      </w:r>
      <w:r w:rsidRPr="005D05FB">
        <w:rPr>
          <w:rFonts w:ascii="Arial" w:hAnsi="Arial" w:cs="Arial"/>
          <w:sz w:val="20"/>
          <w:szCs w:val="20"/>
        </w:rPr>
        <w:t>SIU,</w:t>
      </w:r>
      <w:r w:rsidRPr="005D05FB">
        <w:rPr>
          <w:rFonts w:ascii="Arial" w:hAnsi="Arial" w:cs="Arial"/>
          <w:spacing w:val="-6"/>
          <w:sz w:val="20"/>
          <w:szCs w:val="20"/>
        </w:rPr>
        <w:t xml:space="preserve"> </w:t>
      </w:r>
      <w:r w:rsidRPr="005D05FB">
        <w:rPr>
          <w:rFonts w:ascii="Arial" w:hAnsi="Arial" w:cs="Arial"/>
          <w:sz w:val="20"/>
          <w:szCs w:val="20"/>
        </w:rPr>
        <w:t>at</w:t>
      </w:r>
      <w:r w:rsidRPr="005D05FB">
        <w:rPr>
          <w:rFonts w:ascii="Arial" w:hAnsi="Arial" w:cs="Arial"/>
          <w:spacing w:val="-6"/>
          <w:sz w:val="20"/>
          <w:szCs w:val="20"/>
        </w:rPr>
        <w:t xml:space="preserve"> </w:t>
      </w:r>
      <w:r w:rsidRPr="005D05FB">
        <w:rPr>
          <w:rFonts w:ascii="Arial" w:hAnsi="Arial" w:cs="Arial"/>
          <w:sz w:val="20"/>
          <w:szCs w:val="20"/>
        </w:rPr>
        <w:t>Mahikeng</w:t>
      </w:r>
      <w:r w:rsidRPr="005D05FB">
        <w:rPr>
          <w:rFonts w:ascii="Arial" w:hAnsi="Arial" w:cs="Arial"/>
          <w:spacing w:val="-6"/>
          <w:sz w:val="20"/>
          <w:szCs w:val="20"/>
        </w:rPr>
        <w:t xml:space="preserve"> </w:t>
      </w:r>
      <w:r w:rsidRPr="005D05FB">
        <w:rPr>
          <w:rFonts w:ascii="Arial" w:hAnsi="Arial" w:cs="Arial"/>
          <w:sz w:val="20"/>
          <w:szCs w:val="20"/>
        </w:rPr>
        <w:t>case</w:t>
      </w:r>
      <w:r w:rsidRPr="005D05FB">
        <w:rPr>
          <w:rFonts w:ascii="Arial" w:hAnsi="Arial" w:cs="Arial"/>
          <w:spacing w:val="-6"/>
          <w:sz w:val="20"/>
          <w:szCs w:val="20"/>
        </w:rPr>
        <w:t xml:space="preserve"> </w:t>
      </w:r>
      <w:r w:rsidRPr="005D05FB">
        <w:rPr>
          <w:rFonts w:ascii="Arial" w:hAnsi="Arial" w:cs="Arial"/>
          <w:sz w:val="20"/>
          <w:szCs w:val="20"/>
        </w:rPr>
        <w:t>369/06/2017 North West and Pretoria Central case 424/05/2022;</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3"/>
        </w:numPr>
        <w:tabs>
          <w:tab w:val="left" w:pos="1234"/>
        </w:tabs>
        <w:ind w:right="235"/>
        <w:rPr>
          <w:rFonts w:ascii="Arial" w:hAnsi="Arial" w:cs="Arial"/>
          <w:sz w:val="20"/>
          <w:szCs w:val="20"/>
        </w:rPr>
      </w:pPr>
      <w:r w:rsidRPr="005D05FB">
        <w:rPr>
          <w:rFonts w:ascii="Arial" w:hAnsi="Arial" w:cs="Arial"/>
          <w:sz w:val="20"/>
          <w:szCs w:val="20"/>
        </w:rPr>
        <w:t>further notes that the special investigation unit obtained</w:t>
      </w:r>
      <w:r w:rsidRPr="005D05FB">
        <w:rPr>
          <w:rFonts w:ascii="Arial" w:hAnsi="Arial" w:cs="Arial"/>
          <w:spacing w:val="-6"/>
          <w:sz w:val="20"/>
          <w:szCs w:val="20"/>
        </w:rPr>
        <w:t xml:space="preserve"> </w:t>
      </w:r>
      <w:r w:rsidRPr="005D05FB">
        <w:rPr>
          <w:rFonts w:ascii="Arial" w:hAnsi="Arial" w:cs="Arial"/>
          <w:sz w:val="20"/>
          <w:szCs w:val="20"/>
        </w:rPr>
        <w:t>preservation</w:t>
      </w:r>
      <w:r w:rsidRPr="005D05FB">
        <w:rPr>
          <w:rFonts w:ascii="Arial" w:hAnsi="Arial" w:cs="Arial"/>
          <w:spacing w:val="-6"/>
          <w:sz w:val="20"/>
          <w:szCs w:val="20"/>
        </w:rPr>
        <w:t xml:space="preserve"> </w:t>
      </w:r>
      <w:r w:rsidRPr="005D05FB">
        <w:rPr>
          <w:rFonts w:ascii="Arial" w:hAnsi="Arial" w:cs="Arial"/>
          <w:sz w:val="20"/>
          <w:szCs w:val="20"/>
        </w:rPr>
        <w:t>orders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freeze</w:t>
      </w:r>
      <w:r w:rsidRPr="005D05FB">
        <w:rPr>
          <w:rFonts w:ascii="Arial" w:hAnsi="Arial" w:cs="Arial"/>
          <w:spacing w:val="-6"/>
          <w:sz w:val="20"/>
          <w:szCs w:val="20"/>
        </w:rPr>
        <w:t xml:space="preserve"> </w:t>
      </w:r>
      <w:r w:rsidRPr="005D05FB">
        <w:rPr>
          <w:rFonts w:ascii="Arial" w:hAnsi="Arial" w:cs="Arial"/>
          <w:sz w:val="20"/>
          <w:szCs w:val="20"/>
        </w:rPr>
        <w:t>some</w:t>
      </w:r>
      <w:r w:rsidRPr="005D05FB">
        <w:rPr>
          <w:rFonts w:ascii="Arial" w:hAnsi="Arial" w:cs="Arial"/>
          <w:spacing w:val="-6"/>
          <w:sz w:val="20"/>
          <w:szCs w:val="20"/>
        </w:rPr>
        <w:t xml:space="preserve"> </w:t>
      </w:r>
      <w:r w:rsidRPr="005D05FB">
        <w:rPr>
          <w:rFonts w:ascii="Arial" w:hAnsi="Arial" w:cs="Arial"/>
          <w:sz w:val="20"/>
          <w:szCs w:val="20"/>
        </w:rPr>
        <w:t>government properties in Gauteng and North West;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3"/>
        </w:numPr>
        <w:tabs>
          <w:tab w:val="left" w:pos="1234"/>
        </w:tabs>
        <w:ind w:right="380"/>
        <w:rPr>
          <w:rFonts w:ascii="Arial" w:hAnsi="Arial" w:cs="Arial"/>
          <w:sz w:val="20"/>
          <w:szCs w:val="20"/>
        </w:rPr>
      </w:pPr>
      <w:r w:rsidRPr="005D05FB">
        <w:rPr>
          <w:rFonts w:ascii="Arial" w:hAnsi="Arial" w:cs="Arial"/>
          <w:noProof/>
          <w:sz w:val="20"/>
          <w:szCs w:val="20"/>
        </w:rPr>
        <w:drawing>
          <wp:anchor distT="0" distB="0" distL="0" distR="0" simplePos="0" relativeHeight="4860974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notes that the properties in question are linked to illegal activities that took place at the Pretoria Deeds</w:t>
      </w:r>
      <w:r w:rsidRPr="005D05FB">
        <w:rPr>
          <w:rFonts w:ascii="Arial" w:hAnsi="Arial" w:cs="Arial"/>
          <w:spacing w:val="-6"/>
          <w:sz w:val="20"/>
          <w:szCs w:val="20"/>
        </w:rPr>
        <w:t xml:space="preserve"> </w:t>
      </w:r>
      <w:r w:rsidRPr="005D05FB">
        <w:rPr>
          <w:rFonts w:ascii="Arial" w:hAnsi="Arial" w:cs="Arial"/>
          <w:sz w:val="20"/>
          <w:szCs w:val="20"/>
        </w:rPr>
        <w:t>Offices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Pretoria</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Vryburg</w:t>
      </w:r>
      <w:r w:rsidRPr="005D05FB">
        <w:rPr>
          <w:rFonts w:ascii="Arial" w:hAnsi="Arial" w:cs="Arial"/>
          <w:spacing w:val="-6"/>
          <w:sz w:val="20"/>
          <w:szCs w:val="20"/>
        </w:rPr>
        <w:t xml:space="preserve"> </w:t>
      </w:r>
      <w:r w:rsidRPr="005D05FB">
        <w:rPr>
          <w:rFonts w:ascii="Arial" w:hAnsi="Arial" w:cs="Arial"/>
          <w:sz w:val="20"/>
          <w:szCs w:val="20"/>
        </w:rPr>
        <w:t>between</w:t>
      </w:r>
      <w:r w:rsidRPr="005D05FB">
        <w:rPr>
          <w:rFonts w:ascii="Arial" w:hAnsi="Arial" w:cs="Arial"/>
          <w:spacing w:val="-6"/>
          <w:sz w:val="20"/>
          <w:szCs w:val="20"/>
        </w:rPr>
        <w:t xml:space="preserve"> </w:t>
      </w:r>
      <w:r w:rsidRPr="005D05FB">
        <w:rPr>
          <w:rFonts w:ascii="Arial" w:hAnsi="Arial" w:cs="Arial"/>
          <w:sz w:val="20"/>
          <w:szCs w:val="20"/>
        </w:rPr>
        <w:t>January 2008 and October 2017 and consequently caused the state to incur a loss of R144 million;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3"/>
        </w:numPr>
        <w:tabs>
          <w:tab w:val="left" w:pos="1234"/>
        </w:tabs>
        <w:ind w:right="668"/>
        <w:rPr>
          <w:rFonts w:ascii="Arial" w:hAnsi="Arial" w:cs="Arial"/>
          <w:sz w:val="20"/>
          <w:szCs w:val="20"/>
        </w:rPr>
      </w:pPr>
      <w:r w:rsidRPr="005D05FB">
        <w:rPr>
          <w:rFonts w:ascii="Arial" w:hAnsi="Arial" w:cs="Arial"/>
          <w:sz w:val="20"/>
          <w:szCs w:val="20"/>
        </w:rPr>
        <w:t>again notes that the SIU is in the process of reversing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said</w:t>
      </w:r>
      <w:r w:rsidRPr="005D05FB">
        <w:rPr>
          <w:rFonts w:ascii="Arial" w:hAnsi="Arial" w:cs="Arial"/>
          <w:spacing w:val="-5"/>
          <w:sz w:val="20"/>
          <w:szCs w:val="20"/>
        </w:rPr>
        <w:t xml:space="preserve"> </w:t>
      </w:r>
      <w:r w:rsidRPr="005D05FB">
        <w:rPr>
          <w:rFonts w:ascii="Arial" w:hAnsi="Arial" w:cs="Arial"/>
          <w:sz w:val="20"/>
          <w:szCs w:val="20"/>
        </w:rPr>
        <w:t>properties</w:t>
      </w:r>
      <w:r w:rsidRPr="005D05FB">
        <w:rPr>
          <w:rFonts w:ascii="Arial" w:hAnsi="Arial" w:cs="Arial"/>
          <w:spacing w:val="-5"/>
          <w:sz w:val="20"/>
          <w:szCs w:val="20"/>
        </w:rPr>
        <w:t xml:space="preserve"> </w:t>
      </w:r>
      <w:r w:rsidRPr="005D05FB">
        <w:rPr>
          <w:rFonts w:ascii="Arial" w:hAnsi="Arial" w:cs="Arial"/>
          <w:sz w:val="20"/>
          <w:szCs w:val="20"/>
        </w:rPr>
        <w:t>back</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name</w:t>
      </w:r>
      <w:r w:rsidRPr="005D05FB">
        <w:rPr>
          <w:rFonts w:ascii="Arial" w:hAnsi="Arial" w:cs="Arial"/>
          <w:spacing w:val="-5"/>
          <w:sz w:val="20"/>
          <w:szCs w:val="20"/>
        </w:rPr>
        <w:t xml:space="preserve"> </w:t>
      </w:r>
      <w:r w:rsidRPr="005D05FB">
        <w:rPr>
          <w:rFonts w:ascii="Arial" w:hAnsi="Arial" w:cs="Arial"/>
          <w:sz w:val="20"/>
          <w:szCs w:val="20"/>
        </w:rPr>
        <w:t xml:space="preserve">of the rightful owner being the government of South </w:t>
      </w:r>
      <w:r w:rsidRPr="005D05FB">
        <w:rPr>
          <w:rFonts w:ascii="Arial" w:hAnsi="Arial" w:cs="Arial"/>
          <w:spacing w:val="-2"/>
          <w:sz w:val="20"/>
          <w:szCs w:val="20"/>
        </w:rPr>
        <w:t>Africa;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3"/>
        </w:numPr>
        <w:tabs>
          <w:tab w:val="left" w:pos="1234"/>
        </w:tabs>
        <w:ind w:right="378"/>
        <w:rPr>
          <w:rFonts w:ascii="Arial" w:hAnsi="Arial" w:cs="Arial"/>
          <w:sz w:val="20"/>
          <w:szCs w:val="20"/>
        </w:rPr>
      </w:pP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lastly</w:t>
      </w:r>
      <w:r w:rsidRPr="005D05FB">
        <w:rPr>
          <w:rFonts w:ascii="Arial" w:hAnsi="Arial" w:cs="Arial"/>
          <w:spacing w:val="-5"/>
          <w:sz w:val="20"/>
          <w:szCs w:val="20"/>
        </w:rPr>
        <w:t xml:space="preserve"> </w:t>
      </w: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SIU</w:t>
      </w:r>
      <w:r w:rsidRPr="005D05FB">
        <w:rPr>
          <w:rFonts w:ascii="Arial" w:hAnsi="Arial" w:cs="Arial"/>
          <w:spacing w:val="-5"/>
          <w:sz w:val="20"/>
          <w:szCs w:val="20"/>
        </w:rPr>
        <w:t xml:space="preserve"> </w:t>
      </w:r>
      <w:r w:rsidRPr="005D05FB">
        <w:rPr>
          <w:rFonts w:ascii="Arial" w:hAnsi="Arial" w:cs="Arial"/>
          <w:sz w:val="20"/>
          <w:szCs w:val="20"/>
        </w:rPr>
        <w:t>reported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conduct</w:t>
      </w:r>
      <w:r w:rsidRPr="005D05FB">
        <w:rPr>
          <w:rFonts w:ascii="Arial" w:hAnsi="Arial" w:cs="Arial"/>
          <w:spacing w:val="-5"/>
          <w:sz w:val="20"/>
          <w:szCs w:val="20"/>
        </w:rPr>
        <w:t xml:space="preserve"> </w:t>
      </w:r>
      <w:r w:rsidRPr="005D05FB">
        <w:rPr>
          <w:rFonts w:ascii="Arial" w:hAnsi="Arial" w:cs="Arial"/>
          <w:sz w:val="20"/>
          <w:szCs w:val="20"/>
        </w:rPr>
        <w:t>of the respective conveyancers to the Law Professions Council.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right="313"/>
        <w:rPr>
          <w:rFonts w:ascii="Arial" w:hAnsi="Arial" w:cs="Arial"/>
          <w:sz w:val="20"/>
          <w:szCs w:val="20"/>
        </w:rPr>
      </w:pPr>
      <w:r w:rsidRPr="005D05FB">
        <w:rPr>
          <w:rFonts w:ascii="Arial" w:hAnsi="Arial" w:cs="Arial"/>
          <w:sz w:val="20"/>
          <w:szCs w:val="20"/>
        </w:rPr>
        <w:t>CONGRATULATIONS</w:t>
      </w:r>
      <w:r w:rsidRPr="005D05FB">
        <w:rPr>
          <w:rFonts w:ascii="Arial" w:hAnsi="Arial" w:cs="Arial"/>
          <w:spacing w:val="-8"/>
          <w:sz w:val="20"/>
          <w:szCs w:val="20"/>
        </w:rPr>
        <w:t xml:space="preserve"> </w:t>
      </w:r>
      <w:r w:rsidRPr="005D05FB">
        <w:rPr>
          <w:rFonts w:ascii="Arial" w:hAnsi="Arial" w:cs="Arial"/>
          <w:sz w:val="20"/>
          <w:szCs w:val="20"/>
        </w:rPr>
        <w:t>TO</w:t>
      </w:r>
      <w:r w:rsidRPr="005D05FB">
        <w:rPr>
          <w:rFonts w:ascii="Arial" w:hAnsi="Arial" w:cs="Arial"/>
          <w:spacing w:val="-7"/>
          <w:sz w:val="20"/>
          <w:szCs w:val="20"/>
        </w:rPr>
        <w:t xml:space="preserve"> </w:t>
      </w:r>
      <w:r w:rsidRPr="005D05FB">
        <w:rPr>
          <w:rFonts w:ascii="Arial" w:hAnsi="Arial" w:cs="Arial"/>
          <w:sz w:val="20"/>
          <w:szCs w:val="20"/>
        </w:rPr>
        <w:t>MAGGY</w:t>
      </w:r>
      <w:r w:rsidRPr="005D05FB">
        <w:rPr>
          <w:rFonts w:ascii="Arial" w:hAnsi="Arial" w:cs="Arial"/>
          <w:spacing w:val="-7"/>
          <w:sz w:val="20"/>
          <w:szCs w:val="20"/>
        </w:rPr>
        <w:t xml:space="preserve"> </w:t>
      </w:r>
      <w:r w:rsidRPr="005D05FB">
        <w:rPr>
          <w:rFonts w:ascii="Arial" w:hAnsi="Arial" w:cs="Arial"/>
          <w:spacing w:val="-2"/>
          <w:sz w:val="20"/>
          <w:szCs w:val="20"/>
        </w:rPr>
        <w:t>JAFTA</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jc w:val="cente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SILEKU:</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behalf</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DA,</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hereby move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46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2"/>
        </w:numPr>
        <w:tabs>
          <w:tab w:val="left" w:pos="1094"/>
        </w:tabs>
        <w:ind w:right="1095"/>
        <w:rPr>
          <w:rFonts w:ascii="Arial" w:hAnsi="Arial" w:cs="Arial"/>
          <w:sz w:val="20"/>
          <w:szCs w:val="20"/>
        </w:rPr>
      </w:pPr>
      <w:r w:rsidRPr="005D05FB">
        <w:rPr>
          <w:rFonts w:ascii="Arial" w:hAnsi="Arial" w:cs="Arial"/>
          <w:noProof/>
          <w:sz w:val="20"/>
          <w:szCs w:val="20"/>
        </w:rPr>
        <w:drawing>
          <wp:anchor distT="0" distB="0" distL="0" distR="0" simplePos="0" relativeHeight="48609792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congratulates</w:t>
      </w:r>
      <w:r w:rsidRPr="005D05FB">
        <w:rPr>
          <w:rFonts w:ascii="Arial" w:hAnsi="Arial" w:cs="Arial"/>
          <w:spacing w:val="-6"/>
          <w:sz w:val="20"/>
          <w:szCs w:val="20"/>
        </w:rPr>
        <w:t xml:space="preserve"> </w:t>
      </w:r>
      <w:r w:rsidRPr="005D05FB">
        <w:rPr>
          <w:rFonts w:ascii="Arial" w:hAnsi="Arial" w:cs="Arial"/>
          <w:sz w:val="20"/>
          <w:szCs w:val="20"/>
        </w:rPr>
        <w:t>Maggie</w:t>
      </w:r>
      <w:r w:rsidRPr="005D05FB">
        <w:rPr>
          <w:rFonts w:ascii="Arial" w:hAnsi="Arial" w:cs="Arial"/>
          <w:spacing w:val="-6"/>
          <w:sz w:val="20"/>
          <w:szCs w:val="20"/>
        </w:rPr>
        <w:t xml:space="preserve"> </w:t>
      </w:r>
      <w:r w:rsidRPr="005D05FB">
        <w:rPr>
          <w:rFonts w:ascii="Arial" w:hAnsi="Arial" w:cs="Arial"/>
          <w:sz w:val="20"/>
          <w:szCs w:val="20"/>
        </w:rPr>
        <w:t>Jaftha</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her</w:t>
      </w:r>
      <w:r w:rsidRPr="005D05FB">
        <w:rPr>
          <w:rFonts w:ascii="Arial" w:hAnsi="Arial" w:cs="Arial"/>
          <w:spacing w:val="-6"/>
          <w:sz w:val="20"/>
          <w:szCs w:val="20"/>
        </w:rPr>
        <w:t xml:space="preserve"> </w:t>
      </w:r>
      <w:r w:rsidRPr="005D05FB">
        <w:rPr>
          <w:rFonts w:ascii="Arial" w:hAnsi="Arial" w:cs="Arial"/>
          <w:sz w:val="20"/>
          <w:szCs w:val="20"/>
        </w:rPr>
        <w:t>victory</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the recent by-election held in Prince Albert;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2"/>
        </w:numPr>
        <w:tabs>
          <w:tab w:val="left" w:pos="1094"/>
        </w:tabs>
        <w:ind w:right="375"/>
        <w:rPr>
          <w:rFonts w:ascii="Arial" w:hAnsi="Arial" w:cs="Arial"/>
          <w:sz w:val="20"/>
          <w:szCs w:val="20"/>
        </w:rPr>
      </w:pPr>
      <w:r w:rsidRPr="005D05FB">
        <w:rPr>
          <w:rFonts w:ascii="Arial" w:hAnsi="Arial" w:cs="Arial"/>
          <w:sz w:val="20"/>
          <w:szCs w:val="20"/>
        </w:rPr>
        <w:t>notes that she took a principled decision to stand against</w:t>
      </w:r>
      <w:r w:rsidRPr="005D05FB">
        <w:rPr>
          <w:rFonts w:ascii="Arial" w:hAnsi="Arial" w:cs="Arial"/>
          <w:spacing w:val="-7"/>
          <w:sz w:val="20"/>
          <w:szCs w:val="20"/>
        </w:rPr>
        <w:t xml:space="preserve"> </w:t>
      </w:r>
      <w:r w:rsidRPr="005D05FB">
        <w:rPr>
          <w:rFonts w:ascii="Arial" w:hAnsi="Arial" w:cs="Arial"/>
          <w:sz w:val="20"/>
          <w:szCs w:val="20"/>
        </w:rPr>
        <w:t>corruption</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substandard</w:t>
      </w:r>
      <w:r w:rsidRPr="005D05FB">
        <w:rPr>
          <w:rFonts w:ascii="Arial" w:hAnsi="Arial" w:cs="Arial"/>
          <w:spacing w:val="-7"/>
          <w:sz w:val="20"/>
          <w:szCs w:val="20"/>
        </w:rPr>
        <w:t xml:space="preserve"> </w:t>
      </w:r>
      <w:r w:rsidRPr="005D05FB">
        <w:rPr>
          <w:rFonts w:ascii="Arial" w:hAnsi="Arial" w:cs="Arial"/>
          <w:sz w:val="20"/>
          <w:szCs w:val="20"/>
        </w:rPr>
        <w:t>service</w:t>
      </w:r>
      <w:r w:rsidRPr="005D05FB">
        <w:rPr>
          <w:rFonts w:ascii="Arial" w:hAnsi="Arial" w:cs="Arial"/>
          <w:spacing w:val="-7"/>
          <w:sz w:val="20"/>
          <w:szCs w:val="20"/>
        </w:rPr>
        <w:t xml:space="preserve"> </w:t>
      </w:r>
      <w:r w:rsidRPr="005D05FB">
        <w:rPr>
          <w:rFonts w:ascii="Arial" w:hAnsi="Arial" w:cs="Arial"/>
          <w:sz w:val="20"/>
          <w:szCs w:val="20"/>
        </w:rPr>
        <w:t>delivery</w:t>
      </w:r>
      <w:r w:rsidRPr="005D05FB">
        <w:rPr>
          <w:rFonts w:ascii="Arial" w:hAnsi="Arial" w:cs="Arial"/>
          <w:spacing w:val="-7"/>
          <w:sz w:val="20"/>
          <w:szCs w:val="20"/>
        </w:rPr>
        <w:t xml:space="preserve"> </w:t>
      </w:r>
      <w:r w:rsidRPr="005D05FB">
        <w:rPr>
          <w:rFonts w:ascii="Arial" w:hAnsi="Arial" w:cs="Arial"/>
          <w:sz w:val="20"/>
          <w:szCs w:val="20"/>
        </w:rPr>
        <w:t>by teaching</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Patriotic</w:t>
      </w:r>
      <w:r w:rsidRPr="005D05FB">
        <w:rPr>
          <w:rFonts w:ascii="Arial" w:hAnsi="Arial" w:cs="Arial"/>
          <w:spacing w:val="-7"/>
          <w:sz w:val="20"/>
          <w:szCs w:val="20"/>
        </w:rPr>
        <w:t xml:space="preserve"> </w:t>
      </w:r>
      <w:r w:rsidRPr="005D05FB">
        <w:rPr>
          <w:rFonts w:ascii="Arial" w:hAnsi="Arial" w:cs="Arial"/>
          <w:sz w:val="20"/>
          <w:szCs w:val="20"/>
        </w:rPr>
        <w:t>Alliance,</w:t>
      </w:r>
      <w:r w:rsidRPr="005D05FB">
        <w:rPr>
          <w:rFonts w:ascii="Arial" w:hAnsi="Arial" w:cs="Arial"/>
          <w:spacing w:val="-7"/>
          <w:sz w:val="20"/>
          <w:szCs w:val="20"/>
        </w:rPr>
        <w:t xml:space="preserve"> </w:t>
      </w:r>
      <w:r w:rsidRPr="005D05FB">
        <w:rPr>
          <w:rFonts w:ascii="Arial" w:hAnsi="Arial" w:cs="Arial"/>
          <w:sz w:val="20"/>
          <w:szCs w:val="20"/>
        </w:rPr>
        <w:t>PA,</w:t>
      </w:r>
      <w:r w:rsidRPr="005D05FB">
        <w:rPr>
          <w:rFonts w:ascii="Arial" w:hAnsi="Arial" w:cs="Arial"/>
          <w:spacing w:val="-7"/>
          <w:sz w:val="20"/>
          <w:szCs w:val="20"/>
        </w:rPr>
        <w:t xml:space="preserve"> </w:t>
      </w:r>
      <w:r w:rsidRPr="005D05FB">
        <w:rPr>
          <w:rFonts w:ascii="Arial" w:hAnsi="Arial" w:cs="Arial"/>
          <w:sz w:val="20"/>
          <w:szCs w:val="20"/>
        </w:rPr>
        <w:t>Karoo</w:t>
      </w:r>
      <w:r w:rsidRPr="005D05FB">
        <w:rPr>
          <w:rFonts w:ascii="Arial" w:hAnsi="Arial" w:cs="Arial"/>
          <w:spacing w:val="-7"/>
          <w:sz w:val="20"/>
          <w:szCs w:val="20"/>
        </w:rPr>
        <w:t xml:space="preserve"> </w:t>
      </w:r>
      <w:r w:rsidRPr="005D05FB">
        <w:rPr>
          <w:rFonts w:ascii="Arial" w:hAnsi="Arial" w:cs="Arial"/>
          <w:sz w:val="20"/>
          <w:szCs w:val="20"/>
        </w:rPr>
        <w:t>Gemeenskaap Party,</w:t>
      </w:r>
      <w:r w:rsidRPr="005D05FB">
        <w:rPr>
          <w:rFonts w:ascii="Arial" w:hAnsi="Arial" w:cs="Arial"/>
          <w:spacing w:val="-4"/>
          <w:sz w:val="20"/>
          <w:szCs w:val="20"/>
        </w:rPr>
        <w:t xml:space="preserve"> </w:t>
      </w:r>
      <w:r w:rsidRPr="005D05FB">
        <w:rPr>
          <w:rFonts w:ascii="Arial" w:hAnsi="Arial" w:cs="Arial"/>
          <w:sz w:val="20"/>
          <w:szCs w:val="20"/>
        </w:rPr>
        <w:t>KGP,</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coalition</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favour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party that</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track</w:t>
      </w:r>
      <w:r w:rsidRPr="005D05FB">
        <w:rPr>
          <w:rFonts w:ascii="Arial" w:hAnsi="Arial" w:cs="Arial"/>
          <w:spacing w:val="-5"/>
          <w:sz w:val="20"/>
          <w:szCs w:val="20"/>
        </w:rPr>
        <w:t xml:space="preserve"> </w:t>
      </w:r>
      <w:r w:rsidRPr="005D05FB">
        <w:rPr>
          <w:rFonts w:ascii="Arial" w:hAnsi="Arial" w:cs="Arial"/>
          <w:sz w:val="20"/>
          <w:szCs w:val="20"/>
        </w:rPr>
        <w:t>record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quality</w:t>
      </w:r>
      <w:r w:rsidRPr="005D05FB">
        <w:rPr>
          <w:rFonts w:ascii="Arial" w:hAnsi="Arial" w:cs="Arial"/>
          <w:spacing w:val="-5"/>
          <w:sz w:val="20"/>
          <w:szCs w:val="20"/>
        </w:rPr>
        <w:t xml:space="preserve"> </w:t>
      </w:r>
      <w:r w:rsidRPr="005D05FB">
        <w:rPr>
          <w:rFonts w:ascii="Arial" w:hAnsi="Arial" w:cs="Arial"/>
          <w:sz w:val="20"/>
          <w:szCs w:val="20"/>
        </w:rPr>
        <w:t>service</w:t>
      </w:r>
      <w:r w:rsidRPr="005D05FB">
        <w:rPr>
          <w:rFonts w:ascii="Arial" w:hAnsi="Arial" w:cs="Arial"/>
          <w:spacing w:val="-5"/>
          <w:sz w:val="20"/>
          <w:szCs w:val="20"/>
        </w:rPr>
        <w:t xml:space="preserve"> </w:t>
      </w:r>
      <w:r w:rsidRPr="005D05FB">
        <w:rPr>
          <w:rFonts w:ascii="Arial" w:hAnsi="Arial" w:cs="Arial"/>
          <w:sz w:val="20"/>
          <w:szCs w:val="20"/>
        </w:rPr>
        <w:t>delivery</w:t>
      </w:r>
      <w:r w:rsidRPr="005D05FB">
        <w:rPr>
          <w:rFonts w:ascii="Arial" w:hAnsi="Arial" w:cs="Arial"/>
          <w:spacing w:val="-5"/>
          <w:sz w:val="20"/>
          <w:szCs w:val="20"/>
        </w:rPr>
        <w:t xml:space="preserve"> </w:t>
      </w:r>
      <w:r w:rsidRPr="005D05FB">
        <w:rPr>
          <w:rFonts w:ascii="Arial" w:hAnsi="Arial" w:cs="Arial"/>
          <w:sz w:val="20"/>
          <w:szCs w:val="20"/>
        </w:rPr>
        <w:t>in a hotly contested by-election where more than 75% of eligible stood up to make their vot</w:t>
      </w:r>
      <w:r w:rsidRPr="005D05FB">
        <w:rPr>
          <w:rFonts w:ascii="Arial" w:hAnsi="Arial" w:cs="Arial"/>
          <w:sz w:val="20"/>
          <w:szCs w:val="20"/>
        </w:rPr>
        <w:t>e count with the future of a town in the balance, voters had a choice between a stable principled outright-governed municipality by the DA vs an unstable cadre diploid coalition of self-interested parties;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2"/>
        </w:numPr>
        <w:tabs>
          <w:tab w:val="left" w:pos="1094"/>
        </w:tabs>
        <w:ind w:right="0"/>
        <w:rPr>
          <w:rFonts w:ascii="Arial" w:hAnsi="Arial" w:cs="Arial"/>
          <w:sz w:val="20"/>
          <w:szCs w:val="20"/>
        </w:rPr>
      </w:pPr>
      <w:r w:rsidRPr="005D05FB">
        <w:rPr>
          <w:rFonts w:ascii="Arial" w:hAnsi="Arial" w:cs="Arial"/>
          <w:sz w:val="20"/>
          <w:szCs w:val="20"/>
        </w:rPr>
        <w:t>note</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voters</w:t>
      </w:r>
      <w:r w:rsidRPr="005D05FB">
        <w:rPr>
          <w:rFonts w:ascii="Arial" w:hAnsi="Arial" w:cs="Arial"/>
          <w:spacing w:val="-5"/>
          <w:sz w:val="20"/>
          <w:szCs w:val="20"/>
        </w:rPr>
        <w:t xml:space="preserve"> </w:t>
      </w:r>
      <w:r w:rsidRPr="005D05FB">
        <w:rPr>
          <w:rFonts w:ascii="Arial" w:hAnsi="Arial" w:cs="Arial"/>
          <w:sz w:val="20"/>
          <w:szCs w:val="20"/>
        </w:rPr>
        <w:t>chose</w:t>
      </w:r>
      <w:r w:rsidRPr="005D05FB">
        <w:rPr>
          <w:rFonts w:ascii="Arial" w:hAnsi="Arial" w:cs="Arial"/>
          <w:spacing w:val="-6"/>
          <w:sz w:val="20"/>
          <w:szCs w:val="20"/>
        </w:rPr>
        <w:t xml:space="preserve"> </w:t>
      </w:r>
      <w:r w:rsidRPr="005D05FB">
        <w:rPr>
          <w:rFonts w:ascii="Arial" w:hAnsi="Arial" w:cs="Arial"/>
          <w:sz w:val="20"/>
          <w:szCs w:val="20"/>
        </w:rPr>
        <w:t>service</w:t>
      </w:r>
      <w:r w:rsidRPr="005D05FB">
        <w:rPr>
          <w:rFonts w:ascii="Arial" w:hAnsi="Arial" w:cs="Arial"/>
          <w:spacing w:val="-5"/>
          <w:sz w:val="20"/>
          <w:szCs w:val="20"/>
        </w:rPr>
        <w:t xml:space="preserve"> </w:t>
      </w:r>
      <w:r w:rsidRPr="005D05FB">
        <w:rPr>
          <w:rFonts w:ascii="Arial" w:hAnsi="Arial" w:cs="Arial"/>
          <w:sz w:val="20"/>
          <w:szCs w:val="20"/>
        </w:rPr>
        <w:t>delivery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pacing w:val="-2"/>
          <w:sz w:val="20"/>
          <w:szCs w:val="20"/>
        </w:rPr>
        <w:t>stability;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2"/>
        </w:numPr>
        <w:tabs>
          <w:tab w:val="left" w:pos="1094"/>
        </w:tabs>
        <w:ind w:right="372"/>
        <w:rPr>
          <w:rFonts w:ascii="Arial" w:hAnsi="Arial" w:cs="Arial"/>
          <w:sz w:val="20"/>
          <w:szCs w:val="20"/>
        </w:rPr>
      </w:pP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notes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following</w:t>
      </w:r>
      <w:r w:rsidRPr="005D05FB">
        <w:rPr>
          <w:rFonts w:ascii="Arial" w:hAnsi="Arial" w:cs="Arial"/>
          <w:spacing w:val="-4"/>
          <w:sz w:val="20"/>
          <w:szCs w:val="20"/>
        </w:rPr>
        <w:t xml:space="preserve"> </w:t>
      </w:r>
      <w:r w:rsidRPr="005D05FB">
        <w:rPr>
          <w:rFonts w:ascii="Arial" w:hAnsi="Arial" w:cs="Arial"/>
          <w:sz w:val="20"/>
          <w:szCs w:val="20"/>
        </w:rPr>
        <w:t>her</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DA’s</w:t>
      </w:r>
      <w:r w:rsidRPr="005D05FB">
        <w:rPr>
          <w:rFonts w:ascii="Arial" w:hAnsi="Arial" w:cs="Arial"/>
          <w:spacing w:val="-4"/>
          <w:sz w:val="20"/>
          <w:szCs w:val="20"/>
        </w:rPr>
        <w:t xml:space="preserve"> </w:t>
      </w:r>
      <w:r w:rsidRPr="005D05FB">
        <w:rPr>
          <w:rFonts w:ascii="Arial" w:hAnsi="Arial" w:cs="Arial"/>
          <w:sz w:val="20"/>
          <w:szCs w:val="20"/>
        </w:rPr>
        <w:t>victory</w:t>
      </w:r>
      <w:r w:rsidRPr="005D05FB">
        <w:rPr>
          <w:rFonts w:ascii="Arial" w:hAnsi="Arial" w:cs="Arial"/>
          <w:spacing w:val="-4"/>
          <w:sz w:val="20"/>
          <w:szCs w:val="20"/>
        </w:rPr>
        <w:t xml:space="preserve"> </w:t>
      </w:r>
      <w:r w:rsidRPr="005D05FB">
        <w:rPr>
          <w:rFonts w:ascii="Arial" w:hAnsi="Arial" w:cs="Arial"/>
          <w:sz w:val="20"/>
          <w:szCs w:val="20"/>
        </w:rPr>
        <w:t>the DA now has an outright majority in that municipality,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94" w:right="234"/>
        <w:rPr>
          <w:rFonts w:ascii="Arial" w:hAnsi="Arial" w:cs="Arial"/>
          <w:sz w:val="20"/>
          <w:szCs w:val="20"/>
        </w:rPr>
      </w:pPr>
      <w:r w:rsidRPr="005D05FB">
        <w:rPr>
          <w:rFonts w:ascii="Arial" w:hAnsi="Arial" w:cs="Arial"/>
          <w:sz w:val="20"/>
          <w:szCs w:val="20"/>
        </w:rPr>
        <w:t>for the very first time since the dawn of democracy 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DA</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an</w:t>
      </w:r>
      <w:r w:rsidRPr="005D05FB">
        <w:rPr>
          <w:rFonts w:ascii="Arial" w:hAnsi="Arial" w:cs="Arial"/>
          <w:spacing w:val="-4"/>
          <w:sz w:val="20"/>
          <w:szCs w:val="20"/>
        </w:rPr>
        <w:t xml:space="preserve"> </w:t>
      </w:r>
      <w:r w:rsidRPr="005D05FB">
        <w:rPr>
          <w:rFonts w:ascii="Arial" w:hAnsi="Arial" w:cs="Arial"/>
          <w:sz w:val="20"/>
          <w:szCs w:val="20"/>
        </w:rPr>
        <w:t>outright</w:t>
      </w:r>
      <w:r w:rsidRPr="005D05FB">
        <w:rPr>
          <w:rFonts w:ascii="Arial" w:hAnsi="Arial" w:cs="Arial"/>
          <w:spacing w:val="-4"/>
          <w:sz w:val="20"/>
          <w:szCs w:val="20"/>
        </w:rPr>
        <w:t xml:space="preserve"> </w:t>
      </w:r>
      <w:r w:rsidRPr="005D05FB">
        <w:rPr>
          <w:rFonts w:ascii="Arial" w:hAnsi="Arial" w:cs="Arial"/>
          <w:sz w:val="20"/>
          <w:szCs w:val="20"/>
        </w:rPr>
        <w:t>majority</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Central</w:t>
      </w:r>
      <w:r w:rsidRPr="005D05FB">
        <w:rPr>
          <w:rFonts w:ascii="Arial" w:hAnsi="Arial" w:cs="Arial"/>
          <w:spacing w:val="-4"/>
          <w:sz w:val="20"/>
          <w:szCs w:val="20"/>
        </w:rPr>
        <w:t xml:space="preserve"> </w:t>
      </w:r>
      <w:r w:rsidRPr="005D05FB">
        <w:rPr>
          <w:rFonts w:ascii="Arial" w:hAnsi="Arial" w:cs="Arial"/>
          <w:sz w:val="20"/>
          <w:szCs w:val="20"/>
        </w:rPr>
        <w:t xml:space="preserve">Karoo </w:t>
      </w:r>
      <w:r w:rsidRPr="005D05FB">
        <w:rPr>
          <w:rFonts w:ascii="Arial" w:hAnsi="Arial" w:cs="Arial"/>
          <w:spacing w:val="-2"/>
          <w:sz w:val="20"/>
          <w:szCs w:val="20"/>
        </w:rPr>
        <w:t>Municipality;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2"/>
        </w:numPr>
        <w:tabs>
          <w:tab w:val="left" w:pos="1094"/>
        </w:tabs>
        <w:ind w:right="228"/>
        <w:rPr>
          <w:rFonts w:ascii="Arial" w:hAnsi="Arial" w:cs="Arial"/>
          <w:sz w:val="20"/>
          <w:szCs w:val="20"/>
        </w:rPr>
      </w:pPr>
      <w:r w:rsidRPr="005D05FB">
        <w:rPr>
          <w:rFonts w:ascii="Arial" w:hAnsi="Arial" w:cs="Arial"/>
          <w:noProof/>
          <w:sz w:val="20"/>
          <w:szCs w:val="20"/>
        </w:rPr>
        <w:drawing>
          <wp:anchor distT="0" distB="0" distL="0" distR="0" simplePos="0" relativeHeight="4860984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acknowledges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will</w:t>
      </w:r>
      <w:r w:rsidRPr="005D05FB">
        <w:rPr>
          <w:rFonts w:ascii="Arial" w:hAnsi="Arial" w:cs="Arial"/>
          <w:spacing w:val="-5"/>
          <w:sz w:val="20"/>
          <w:szCs w:val="20"/>
        </w:rPr>
        <w:t xml:space="preserve"> </w:t>
      </w:r>
      <w:r w:rsidRPr="005D05FB">
        <w:rPr>
          <w:rFonts w:ascii="Arial" w:hAnsi="Arial" w:cs="Arial"/>
          <w:sz w:val="20"/>
          <w:szCs w:val="20"/>
        </w:rPr>
        <w:t>pay</w:t>
      </w:r>
      <w:r w:rsidRPr="005D05FB">
        <w:rPr>
          <w:rFonts w:ascii="Arial" w:hAnsi="Arial" w:cs="Arial"/>
          <w:spacing w:val="-5"/>
          <w:sz w:val="20"/>
          <w:szCs w:val="20"/>
        </w:rPr>
        <w:t xml:space="preserve"> </w:t>
      </w:r>
      <w:r w:rsidRPr="005D05FB">
        <w:rPr>
          <w:rFonts w:ascii="Arial" w:hAnsi="Arial" w:cs="Arial"/>
          <w:sz w:val="20"/>
          <w:szCs w:val="20"/>
        </w:rPr>
        <w:t>special</w:t>
      </w:r>
      <w:r w:rsidRPr="005D05FB">
        <w:rPr>
          <w:rFonts w:ascii="Arial" w:hAnsi="Arial" w:cs="Arial"/>
          <w:spacing w:val="-5"/>
          <w:sz w:val="20"/>
          <w:szCs w:val="20"/>
        </w:rPr>
        <w:t xml:space="preserve"> </w:t>
      </w:r>
      <w:r w:rsidRPr="005D05FB">
        <w:rPr>
          <w:rFonts w:ascii="Arial" w:hAnsi="Arial" w:cs="Arial"/>
          <w:sz w:val="20"/>
          <w:szCs w:val="20"/>
        </w:rPr>
        <w:t>attention and interest to monitor how the differences in service delivery</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between</w:t>
      </w:r>
      <w:r w:rsidRPr="005D05FB">
        <w:rPr>
          <w:rFonts w:ascii="Arial" w:hAnsi="Arial" w:cs="Arial"/>
          <w:spacing w:val="-4"/>
          <w:sz w:val="20"/>
          <w:szCs w:val="20"/>
        </w:rPr>
        <w:t xml:space="preserve"> </w:t>
      </w:r>
      <w:r w:rsidRPr="005D05FB">
        <w:rPr>
          <w:rFonts w:ascii="Arial" w:hAnsi="Arial" w:cs="Arial"/>
          <w:sz w:val="20"/>
          <w:szCs w:val="20"/>
        </w:rPr>
        <w:t>Prince</w:t>
      </w:r>
      <w:r w:rsidRPr="005D05FB">
        <w:rPr>
          <w:rFonts w:ascii="Arial" w:hAnsi="Arial" w:cs="Arial"/>
          <w:spacing w:val="-4"/>
          <w:sz w:val="20"/>
          <w:szCs w:val="20"/>
        </w:rPr>
        <w:t xml:space="preserve"> </w:t>
      </w:r>
      <w:r w:rsidRPr="005D05FB">
        <w:rPr>
          <w:rFonts w:ascii="Arial" w:hAnsi="Arial" w:cs="Arial"/>
          <w:sz w:val="20"/>
          <w:szCs w:val="20"/>
        </w:rPr>
        <w:t>Albert</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now</w:t>
      </w:r>
      <w:r w:rsidRPr="005D05FB">
        <w:rPr>
          <w:rFonts w:ascii="Arial" w:hAnsi="Arial" w:cs="Arial"/>
          <w:spacing w:val="-4"/>
          <w:sz w:val="20"/>
          <w:szCs w:val="20"/>
        </w:rPr>
        <w:t xml:space="preserve"> </w:t>
      </w:r>
      <w:r w:rsidRPr="005D05FB">
        <w:rPr>
          <w:rFonts w:ascii="Arial" w:hAnsi="Arial" w:cs="Arial"/>
          <w:sz w:val="20"/>
          <w:szCs w:val="20"/>
        </w:rPr>
        <w:t>DA- run and the other three municipalities where there are coalitions of corruption;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2"/>
        </w:numPr>
        <w:tabs>
          <w:tab w:val="left" w:pos="1094"/>
        </w:tabs>
        <w:ind w:right="375"/>
        <w:rPr>
          <w:rFonts w:ascii="Arial" w:hAnsi="Arial" w:cs="Arial"/>
          <w:sz w:val="20"/>
          <w:szCs w:val="20"/>
        </w:rPr>
      </w:pPr>
      <w:r w:rsidRPr="005D05FB">
        <w:rPr>
          <w:rFonts w:ascii="Arial" w:hAnsi="Arial" w:cs="Arial"/>
          <w:sz w:val="20"/>
          <w:szCs w:val="20"/>
        </w:rPr>
        <w:t>thanks and congratulate the voters in the ward that despite attempts to intimidate and harass, they stood firm</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voted</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futures.</w:t>
      </w:r>
      <w:r w:rsidRPr="005D05FB">
        <w:rPr>
          <w:rFonts w:ascii="Arial" w:hAnsi="Arial" w:cs="Arial"/>
          <w:spacing w:val="-5"/>
          <w:sz w:val="20"/>
          <w:szCs w:val="20"/>
        </w:rPr>
        <w:t xml:space="preserve"> </w:t>
      </w: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very</w:t>
      </w:r>
      <w:r w:rsidRPr="005D05FB">
        <w:rPr>
          <w:rFonts w:ascii="Arial" w:hAnsi="Arial" w:cs="Arial"/>
          <w:spacing w:val="-5"/>
          <w:sz w:val="20"/>
          <w:szCs w:val="20"/>
        </w:rPr>
        <w:t xml:space="preserve"> </w:t>
      </w:r>
      <w:r w:rsidRPr="005D05FB">
        <w:rPr>
          <w:rFonts w:ascii="Arial" w:hAnsi="Arial" w:cs="Arial"/>
          <w:sz w:val="20"/>
          <w:szCs w:val="20"/>
        </w:rPr>
        <w:t>much.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228"/>
        <w:jc w:val="left"/>
        <w:rPr>
          <w:rFonts w:ascii="Arial" w:hAnsi="Arial" w:cs="Arial"/>
          <w:sz w:val="20"/>
          <w:szCs w:val="20"/>
        </w:rPr>
      </w:pPr>
      <w:r w:rsidRPr="005D05FB">
        <w:rPr>
          <w:rFonts w:ascii="Arial" w:hAnsi="Arial" w:cs="Arial"/>
          <w:sz w:val="20"/>
          <w:szCs w:val="20"/>
        </w:rPr>
        <w:t>CHALLE</w:t>
      </w:r>
      <w:r w:rsidRPr="005D05FB">
        <w:rPr>
          <w:rFonts w:ascii="Arial" w:hAnsi="Arial" w:cs="Arial"/>
          <w:sz w:val="20"/>
          <w:szCs w:val="20"/>
        </w:rPr>
        <w:t>NGES</w:t>
      </w:r>
      <w:r w:rsidRPr="005D05FB">
        <w:rPr>
          <w:rFonts w:ascii="Arial" w:hAnsi="Arial" w:cs="Arial"/>
          <w:spacing w:val="-6"/>
          <w:sz w:val="20"/>
          <w:szCs w:val="20"/>
        </w:rPr>
        <w:t xml:space="preserve"> </w:t>
      </w:r>
      <w:r w:rsidRPr="005D05FB">
        <w:rPr>
          <w:rFonts w:ascii="Arial" w:hAnsi="Arial" w:cs="Arial"/>
          <w:sz w:val="20"/>
          <w:szCs w:val="20"/>
        </w:rPr>
        <w:t>CAUSED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PANDEMIC</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pacing w:val="-2"/>
          <w:sz w:val="20"/>
          <w:szCs w:val="20"/>
        </w:rPr>
        <w:t>PARLIAMENT</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(Draft</w:t>
      </w:r>
      <w:r w:rsidRPr="005D05FB">
        <w:rPr>
          <w:rFonts w:ascii="Arial" w:hAnsi="Arial" w:cs="Arial"/>
          <w:spacing w:val="-6"/>
          <w:sz w:val="20"/>
          <w:szCs w:val="20"/>
        </w:rPr>
        <w:t xml:space="preserve"> </w:t>
      </w:r>
      <w:r w:rsidRPr="005D05FB">
        <w:rPr>
          <w:rFonts w:ascii="Arial" w:hAnsi="Arial" w:cs="Arial"/>
          <w:spacing w:val="-2"/>
          <w:sz w:val="20"/>
          <w:szCs w:val="20"/>
        </w:rPr>
        <w:t>Resolution)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Ms</w:t>
      </w:r>
      <w:r w:rsidRPr="005D05FB">
        <w:rPr>
          <w:rFonts w:ascii="Arial" w:hAnsi="Arial" w:cs="Arial"/>
          <w:spacing w:val="-5"/>
          <w:sz w:val="20"/>
          <w:szCs w:val="20"/>
        </w:rPr>
        <w:t xml:space="preserve"> </w:t>
      </w:r>
      <w:r w:rsidRPr="005D05FB">
        <w:rPr>
          <w:rFonts w:ascii="Arial" w:hAnsi="Arial" w:cs="Arial"/>
          <w:sz w:val="20"/>
          <w:szCs w:val="20"/>
        </w:rPr>
        <w:t>C</w:t>
      </w:r>
      <w:r w:rsidRPr="005D05FB">
        <w:rPr>
          <w:rFonts w:ascii="Arial" w:hAnsi="Arial" w:cs="Arial"/>
          <w:spacing w:val="-5"/>
          <w:sz w:val="20"/>
          <w:szCs w:val="20"/>
        </w:rPr>
        <w:t xml:space="preserve"> </w:t>
      </w:r>
      <w:r w:rsidRPr="005D05FB">
        <w:rPr>
          <w:rFonts w:ascii="Arial" w:hAnsi="Arial" w:cs="Arial"/>
          <w:sz w:val="20"/>
          <w:szCs w:val="20"/>
        </w:rPr>
        <w:t>LABUSCHAGNE: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behalf</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Democratic</w:t>
      </w:r>
      <w:r w:rsidRPr="005D05FB">
        <w:rPr>
          <w:rFonts w:ascii="Arial" w:hAnsi="Arial" w:cs="Arial"/>
          <w:spacing w:val="-5"/>
          <w:sz w:val="20"/>
          <w:szCs w:val="20"/>
        </w:rPr>
        <w:t xml:space="preserve"> </w:t>
      </w:r>
      <w:r w:rsidRPr="005D05FB">
        <w:rPr>
          <w:rFonts w:ascii="Arial" w:hAnsi="Arial" w:cs="Arial"/>
          <w:sz w:val="20"/>
          <w:szCs w:val="20"/>
        </w:rPr>
        <w:t>Alliance,</w:t>
      </w:r>
      <w:r w:rsidRPr="005D05FB">
        <w:rPr>
          <w:rFonts w:ascii="Arial" w:hAnsi="Arial" w:cs="Arial"/>
          <w:spacing w:val="-5"/>
          <w:sz w:val="20"/>
          <w:szCs w:val="20"/>
        </w:rPr>
        <w:t xml:space="preserve"> </w:t>
      </w:r>
      <w:r w:rsidRPr="005D05FB">
        <w:rPr>
          <w:rFonts w:ascii="Arial" w:hAnsi="Arial" w:cs="Arial"/>
          <w:sz w:val="20"/>
          <w:szCs w:val="20"/>
        </w:rPr>
        <w:t>I hereby move without notice: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460"/>
        <w:rPr>
          <w:rFonts w:ascii="Arial" w:hAnsi="Arial" w:cs="Arial"/>
          <w:sz w:val="20"/>
          <w:szCs w:val="20"/>
        </w:rPr>
      </w:pP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Council—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372"/>
        <w:rPr>
          <w:rFonts w:ascii="Arial" w:hAnsi="Arial" w:cs="Arial"/>
          <w:sz w:val="20"/>
          <w:szCs w:val="20"/>
        </w:rPr>
      </w:pPr>
      <w:r w:rsidRPr="005D05FB">
        <w:rPr>
          <w:rFonts w:ascii="Arial" w:hAnsi="Arial" w:cs="Arial"/>
          <w:sz w:val="20"/>
          <w:szCs w:val="20"/>
        </w:rPr>
        <w:t>notes, everyone working in and for this institution went</w:t>
      </w:r>
      <w:r w:rsidRPr="005D05FB">
        <w:rPr>
          <w:rFonts w:ascii="Arial" w:hAnsi="Arial" w:cs="Arial"/>
          <w:spacing w:val="-5"/>
          <w:sz w:val="20"/>
          <w:szCs w:val="20"/>
        </w:rPr>
        <w:t xml:space="preserve"> </w:t>
      </w:r>
      <w:r w:rsidRPr="005D05FB">
        <w:rPr>
          <w:rFonts w:ascii="Arial" w:hAnsi="Arial" w:cs="Arial"/>
          <w:sz w:val="20"/>
          <w:szCs w:val="20"/>
        </w:rPr>
        <w:t>through</w:t>
      </w:r>
      <w:r w:rsidRPr="005D05FB">
        <w:rPr>
          <w:rFonts w:ascii="Arial" w:hAnsi="Arial" w:cs="Arial"/>
          <w:spacing w:val="-5"/>
          <w:sz w:val="20"/>
          <w:szCs w:val="20"/>
        </w:rPr>
        <w:t xml:space="preserve"> </w:t>
      </w:r>
      <w:r w:rsidRPr="005D05FB">
        <w:rPr>
          <w:rFonts w:ascii="Arial" w:hAnsi="Arial" w:cs="Arial"/>
          <w:sz w:val="20"/>
          <w:szCs w:val="20"/>
        </w:rPr>
        <w:t>challenging</w:t>
      </w:r>
      <w:r w:rsidRPr="005D05FB">
        <w:rPr>
          <w:rFonts w:ascii="Arial" w:hAnsi="Arial" w:cs="Arial"/>
          <w:spacing w:val="-5"/>
          <w:sz w:val="20"/>
          <w:szCs w:val="20"/>
        </w:rPr>
        <w:t xml:space="preserve"> </w:t>
      </w:r>
      <w:r w:rsidRPr="005D05FB">
        <w:rPr>
          <w:rFonts w:ascii="Arial" w:hAnsi="Arial" w:cs="Arial"/>
          <w:sz w:val="20"/>
          <w:szCs w:val="20"/>
        </w:rPr>
        <w:t>times</w:t>
      </w:r>
      <w:r w:rsidRPr="005D05FB">
        <w:rPr>
          <w:rFonts w:ascii="Arial" w:hAnsi="Arial" w:cs="Arial"/>
          <w:spacing w:val="-5"/>
          <w:sz w:val="20"/>
          <w:szCs w:val="20"/>
        </w:rPr>
        <w:t xml:space="preserve"> </w:t>
      </w:r>
      <w:r w:rsidRPr="005D05FB">
        <w:rPr>
          <w:rFonts w:ascii="Arial" w:hAnsi="Arial" w:cs="Arial"/>
          <w:sz w:val="20"/>
          <w:szCs w:val="20"/>
        </w:rPr>
        <w:t>due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COVID-19</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well as a fire at the beginning of 2021;</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231"/>
        <w:rPr>
          <w:rFonts w:ascii="Arial" w:hAnsi="Arial" w:cs="Arial"/>
          <w:sz w:val="20"/>
          <w:szCs w:val="20"/>
        </w:rPr>
      </w:pPr>
      <w:r w:rsidRPr="005D05FB">
        <w:rPr>
          <w:rFonts w:ascii="Arial" w:hAnsi="Arial" w:cs="Arial"/>
          <w:noProof/>
          <w:sz w:val="20"/>
          <w:szCs w:val="20"/>
        </w:rPr>
        <w:drawing>
          <wp:anchor distT="0" distB="0" distL="0" distR="0" simplePos="0" relativeHeight="486098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also notes that these circumstances contribute to many additional challenges not only for the public representatives of Parliament, but also for the parliamentary</w:t>
      </w:r>
      <w:r w:rsidRPr="005D05FB">
        <w:rPr>
          <w:rFonts w:ascii="Arial" w:hAnsi="Arial" w:cs="Arial"/>
          <w:spacing w:val="-5"/>
          <w:sz w:val="20"/>
          <w:szCs w:val="20"/>
        </w:rPr>
        <w:t xml:space="preserve"> </w:t>
      </w:r>
      <w:r w:rsidRPr="005D05FB">
        <w:rPr>
          <w:rFonts w:ascii="Arial" w:hAnsi="Arial" w:cs="Arial"/>
          <w:sz w:val="20"/>
          <w:szCs w:val="20"/>
        </w:rPr>
        <w:t>personnel</w:t>
      </w:r>
      <w:r w:rsidRPr="005D05FB">
        <w:rPr>
          <w:rFonts w:ascii="Arial" w:hAnsi="Arial" w:cs="Arial"/>
          <w:spacing w:val="-5"/>
          <w:sz w:val="20"/>
          <w:szCs w:val="20"/>
        </w:rPr>
        <w:t xml:space="preserve"> </w:t>
      </w:r>
      <w:r w:rsidRPr="005D05FB">
        <w:rPr>
          <w:rFonts w:ascii="Arial" w:hAnsi="Arial" w:cs="Arial"/>
          <w:sz w:val="20"/>
          <w:szCs w:val="20"/>
        </w:rPr>
        <w:t>wh</w:t>
      </w:r>
      <w:r w:rsidRPr="005D05FB">
        <w:rPr>
          <w:rFonts w:ascii="Arial" w:hAnsi="Arial" w:cs="Arial"/>
          <w:sz w:val="20"/>
          <w:szCs w:val="20"/>
        </w:rPr>
        <w:t>o</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integral</w:t>
      </w:r>
      <w:r w:rsidRPr="005D05FB">
        <w:rPr>
          <w:rFonts w:ascii="Arial" w:hAnsi="Arial" w:cs="Arial"/>
          <w:spacing w:val="-5"/>
          <w:sz w:val="20"/>
          <w:szCs w:val="20"/>
        </w:rPr>
        <w:t xml:space="preserve"> </w:t>
      </w:r>
      <w:r w:rsidRPr="005D05FB">
        <w:rPr>
          <w:rFonts w:ascii="Arial" w:hAnsi="Arial" w:cs="Arial"/>
          <w:sz w:val="20"/>
          <w:szCs w:val="20"/>
        </w:rPr>
        <w:t>part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 functioning of Parliament as an institution;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375"/>
        <w:rPr>
          <w:rFonts w:ascii="Arial" w:hAnsi="Arial" w:cs="Arial"/>
          <w:sz w:val="20"/>
          <w:szCs w:val="20"/>
        </w:rPr>
      </w:pPr>
      <w:r w:rsidRPr="005D05FB">
        <w:rPr>
          <w:rFonts w:ascii="Arial" w:hAnsi="Arial" w:cs="Arial"/>
          <w:sz w:val="20"/>
          <w:szCs w:val="20"/>
        </w:rPr>
        <w:t>notes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Parliament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deemed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Parliament for the People, that actually implies a culture of appreciation and caring; acknowledges that being accessible and caring for the needs of all people, including those working for Parliament;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375"/>
        <w:rPr>
          <w:rFonts w:ascii="Arial" w:hAnsi="Arial" w:cs="Arial"/>
          <w:sz w:val="20"/>
          <w:szCs w:val="20"/>
        </w:rPr>
      </w:pPr>
      <w:r w:rsidRPr="005D05FB">
        <w:rPr>
          <w:rFonts w:ascii="Arial" w:hAnsi="Arial" w:cs="Arial"/>
          <w:sz w:val="20"/>
          <w:szCs w:val="20"/>
        </w:rPr>
        <w:t>again notes that the DA recognises and hereby convey</w:t>
      </w:r>
      <w:r w:rsidRPr="005D05FB">
        <w:rPr>
          <w:rFonts w:ascii="Arial" w:hAnsi="Arial" w:cs="Arial"/>
          <w:sz w:val="20"/>
          <w:szCs w:val="20"/>
        </w:rPr>
        <w:t xml:space="preserve"> our appreciation and thanks to all professional and supporting</w:t>
      </w:r>
      <w:r w:rsidRPr="005D05FB">
        <w:rPr>
          <w:rFonts w:ascii="Arial" w:hAnsi="Arial" w:cs="Arial"/>
          <w:spacing w:val="-6"/>
          <w:sz w:val="20"/>
          <w:szCs w:val="20"/>
        </w:rPr>
        <w:t xml:space="preserve"> </w:t>
      </w:r>
      <w:r w:rsidRPr="005D05FB">
        <w:rPr>
          <w:rFonts w:ascii="Arial" w:hAnsi="Arial" w:cs="Arial"/>
          <w:sz w:val="20"/>
          <w:szCs w:val="20"/>
        </w:rPr>
        <w:t>staff</w:t>
      </w:r>
      <w:r w:rsidRPr="005D05FB">
        <w:rPr>
          <w:rFonts w:ascii="Arial" w:hAnsi="Arial" w:cs="Arial"/>
          <w:spacing w:val="-6"/>
          <w:sz w:val="20"/>
          <w:szCs w:val="20"/>
        </w:rPr>
        <w:t xml:space="preserve"> </w:t>
      </w:r>
      <w:r w:rsidRPr="005D05FB">
        <w:rPr>
          <w:rFonts w:ascii="Arial" w:hAnsi="Arial" w:cs="Arial"/>
          <w:sz w:val="20"/>
          <w:szCs w:val="20"/>
        </w:rPr>
        <w:t>from</w:t>
      </w:r>
      <w:r w:rsidRPr="005D05FB">
        <w:rPr>
          <w:rFonts w:ascii="Arial" w:hAnsi="Arial" w:cs="Arial"/>
          <w:spacing w:val="-6"/>
          <w:sz w:val="20"/>
          <w:szCs w:val="20"/>
        </w:rPr>
        <w:t xml:space="preserve"> </w:t>
      </w:r>
      <w:r w:rsidRPr="005D05FB">
        <w:rPr>
          <w:rFonts w:ascii="Arial" w:hAnsi="Arial" w:cs="Arial"/>
          <w:sz w:val="20"/>
          <w:szCs w:val="20"/>
        </w:rPr>
        <w:t>all</w:t>
      </w:r>
      <w:r w:rsidRPr="005D05FB">
        <w:rPr>
          <w:rFonts w:ascii="Arial" w:hAnsi="Arial" w:cs="Arial"/>
          <w:spacing w:val="-6"/>
          <w:sz w:val="20"/>
          <w:szCs w:val="20"/>
        </w:rPr>
        <w:t xml:space="preserve"> </w:t>
      </w:r>
      <w:r w:rsidRPr="005D05FB">
        <w:rPr>
          <w:rFonts w:ascii="Arial" w:hAnsi="Arial" w:cs="Arial"/>
          <w:sz w:val="20"/>
          <w:szCs w:val="20"/>
        </w:rPr>
        <w:t>departments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divisions</w:t>
      </w:r>
      <w:r w:rsidRPr="005D05FB">
        <w:rPr>
          <w:rFonts w:ascii="Arial" w:hAnsi="Arial" w:cs="Arial"/>
          <w:spacing w:val="-6"/>
          <w:sz w:val="20"/>
          <w:szCs w:val="20"/>
        </w:rPr>
        <w:t xml:space="preserve"> </w:t>
      </w:r>
      <w:r w:rsidRPr="005D05FB">
        <w:rPr>
          <w:rFonts w:ascii="Arial" w:hAnsi="Arial" w:cs="Arial"/>
          <w:sz w:val="20"/>
          <w:szCs w:val="20"/>
        </w:rPr>
        <w:t xml:space="preserve">of </w:t>
      </w:r>
      <w:r w:rsidRPr="005D05FB">
        <w:rPr>
          <w:rFonts w:ascii="Arial" w:hAnsi="Arial" w:cs="Arial"/>
          <w:spacing w:val="-2"/>
          <w:sz w:val="20"/>
          <w:szCs w:val="20"/>
        </w:rPr>
        <w:t>Parliament;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663"/>
        <w:rPr>
          <w:rFonts w:ascii="Arial" w:hAnsi="Arial" w:cs="Arial"/>
          <w:sz w:val="20"/>
          <w:szCs w:val="20"/>
        </w:rPr>
      </w:pPr>
      <w:r w:rsidRPr="005D05FB">
        <w:rPr>
          <w:rFonts w:ascii="Arial" w:hAnsi="Arial" w:cs="Arial"/>
          <w:sz w:val="20"/>
          <w:szCs w:val="20"/>
        </w:rPr>
        <w:t>also acknowledges that we recognise your role, sometimes</w:t>
      </w:r>
      <w:r w:rsidRPr="005D05FB">
        <w:rPr>
          <w:rFonts w:ascii="Arial" w:hAnsi="Arial" w:cs="Arial"/>
          <w:spacing w:val="-8"/>
          <w:sz w:val="20"/>
          <w:szCs w:val="20"/>
        </w:rPr>
        <w:t xml:space="preserve"> </w:t>
      </w:r>
      <w:r w:rsidRPr="005D05FB">
        <w:rPr>
          <w:rFonts w:ascii="Arial" w:hAnsi="Arial" w:cs="Arial"/>
          <w:sz w:val="20"/>
          <w:szCs w:val="20"/>
        </w:rPr>
        <w:t>under</w:t>
      </w:r>
      <w:r w:rsidRPr="005D05FB">
        <w:rPr>
          <w:rFonts w:ascii="Arial" w:hAnsi="Arial" w:cs="Arial"/>
          <w:spacing w:val="-8"/>
          <w:sz w:val="20"/>
          <w:szCs w:val="20"/>
        </w:rPr>
        <w:t xml:space="preserve"> </w:t>
      </w:r>
      <w:r w:rsidRPr="005D05FB">
        <w:rPr>
          <w:rFonts w:ascii="Arial" w:hAnsi="Arial" w:cs="Arial"/>
          <w:sz w:val="20"/>
          <w:szCs w:val="20"/>
        </w:rPr>
        <w:t>difficult</w:t>
      </w:r>
      <w:r w:rsidRPr="005D05FB">
        <w:rPr>
          <w:rFonts w:ascii="Arial" w:hAnsi="Arial" w:cs="Arial"/>
          <w:spacing w:val="-8"/>
          <w:sz w:val="20"/>
          <w:szCs w:val="20"/>
        </w:rPr>
        <w:t xml:space="preserve"> </w:t>
      </w:r>
      <w:r w:rsidRPr="005D05FB">
        <w:rPr>
          <w:rFonts w:ascii="Arial" w:hAnsi="Arial" w:cs="Arial"/>
          <w:sz w:val="20"/>
          <w:szCs w:val="20"/>
        </w:rPr>
        <w:t>personal</w:t>
      </w:r>
      <w:r w:rsidRPr="005D05FB">
        <w:rPr>
          <w:rFonts w:ascii="Arial" w:hAnsi="Arial" w:cs="Arial"/>
          <w:spacing w:val="-8"/>
          <w:sz w:val="20"/>
          <w:szCs w:val="20"/>
        </w:rPr>
        <w:t xml:space="preserve"> </w:t>
      </w:r>
      <w:r w:rsidRPr="005D05FB">
        <w:rPr>
          <w:rFonts w:ascii="Arial" w:hAnsi="Arial" w:cs="Arial"/>
          <w:sz w:val="20"/>
          <w:szCs w:val="20"/>
        </w:rPr>
        <w:t>circumstances,</w:t>
      </w:r>
      <w:r w:rsidRPr="005D05FB">
        <w:rPr>
          <w:rFonts w:ascii="Arial" w:hAnsi="Arial" w:cs="Arial"/>
          <w:spacing w:val="-8"/>
          <w:sz w:val="20"/>
          <w:szCs w:val="20"/>
        </w:rPr>
        <w:t xml:space="preserve"> </w:t>
      </w:r>
      <w:r w:rsidRPr="005D05FB">
        <w:rPr>
          <w:rFonts w:ascii="Arial" w:hAnsi="Arial" w:cs="Arial"/>
          <w:sz w:val="20"/>
          <w:szCs w:val="20"/>
        </w:rPr>
        <w:t>in ensuring that Parliament can funct</w:t>
      </w:r>
      <w:r w:rsidRPr="005D05FB">
        <w:rPr>
          <w:rFonts w:ascii="Arial" w:hAnsi="Arial" w:cs="Arial"/>
          <w:sz w:val="20"/>
          <w:szCs w:val="20"/>
        </w:rPr>
        <w:t>ion;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230"/>
        <w:rPr>
          <w:rFonts w:ascii="Arial" w:hAnsi="Arial" w:cs="Arial"/>
          <w:sz w:val="20"/>
          <w:szCs w:val="20"/>
        </w:rPr>
      </w:pPr>
      <w:r w:rsidRPr="005D05FB">
        <w:rPr>
          <w:rFonts w:ascii="Arial" w:hAnsi="Arial" w:cs="Arial"/>
          <w:noProof/>
          <w:sz w:val="20"/>
          <w:szCs w:val="20"/>
        </w:rPr>
        <w:drawing>
          <wp:anchor distT="0" distB="0" distL="0" distR="0" simplePos="0" relativeHeight="486099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deeply</w:t>
      </w:r>
      <w:r w:rsidRPr="005D05FB">
        <w:rPr>
          <w:rFonts w:ascii="Arial" w:hAnsi="Arial" w:cs="Arial"/>
          <w:spacing w:val="-5"/>
          <w:sz w:val="20"/>
          <w:szCs w:val="20"/>
        </w:rPr>
        <w:t xml:space="preserve"> </w:t>
      </w:r>
      <w:r w:rsidRPr="005D05FB">
        <w:rPr>
          <w:rFonts w:ascii="Arial" w:hAnsi="Arial" w:cs="Arial"/>
          <w:sz w:val="20"/>
          <w:szCs w:val="20"/>
        </w:rPr>
        <w:t>thankful</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your</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recognise</w:t>
      </w:r>
      <w:r w:rsidRPr="005D05FB">
        <w:rPr>
          <w:rFonts w:ascii="Arial" w:hAnsi="Arial" w:cs="Arial"/>
          <w:spacing w:val="-5"/>
          <w:sz w:val="20"/>
          <w:szCs w:val="20"/>
        </w:rPr>
        <w:t xml:space="preserve"> </w:t>
      </w:r>
      <w:r w:rsidRPr="005D05FB">
        <w:rPr>
          <w:rFonts w:ascii="Arial" w:hAnsi="Arial" w:cs="Arial"/>
          <w:sz w:val="20"/>
          <w:szCs w:val="20"/>
        </w:rPr>
        <w:t>that without each one of you, very often going the extra mile, Parliament would not be a key institution representing democracy in South Africa;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ListParagraph"/>
        <w:numPr>
          <w:ilvl w:val="0"/>
          <w:numId w:val="1"/>
        </w:numPr>
        <w:tabs>
          <w:tab w:val="left" w:pos="1094"/>
        </w:tabs>
        <w:ind w:right="0"/>
        <w:rPr>
          <w:rFonts w:ascii="Arial" w:hAnsi="Arial" w:cs="Arial"/>
          <w:sz w:val="20"/>
          <w:szCs w:val="20"/>
        </w:rPr>
      </w:pPr>
      <w:r w:rsidRPr="005D05FB">
        <w:rPr>
          <w:rFonts w:ascii="Arial" w:hAnsi="Arial" w:cs="Arial"/>
          <w:sz w:val="20"/>
          <w:szCs w:val="20"/>
        </w:rPr>
        <w:t>do</w:t>
      </w:r>
      <w:r w:rsidRPr="005D05FB">
        <w:rPr>
          <w:rFonts w:ascii="Arial" w:hAnsi="Arial" w:cs="Arial"/>
          <w:spacing w:val="-5"/>
          <w:sz w:val="20"/>
          <w:szCs w:val="20"/>
        </w:rPr>
        <w:t xml:space="preserve"> </w:t>
      </w:r>
      <w:r w:rsidRPr="005D05FB">
        <w:rPr>
          <w:rFonts w:ascii="Arial" w:hAnsi="Arial" w:cs="Arial"/>
          <w:sz w:val="20"/>
          <w:szCs w:val="20"/>
        </w:rPr>
        <w:t>appreciate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all.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thought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 have now exceeded the time for the Motions. I was appealing that though it is the last sitting prior to Spring short constituency period, but you have fairly distributed participation of members across parties in this House.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suggesting</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manage</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Order Paper, maybe we should agree now.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CHAIRPERSON OF THE NCOP: Thank you very much. I am sure the hon Visser will appreciate that point. You can only be 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table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other</w:t>
      </w:r>
      <w:r w:rsidRPr="005D05FB">
        <w:rPr>
          <w:rFonts w:ascii="Arial" w:hAnsi="Arial" w:cs="Arial"/>
          <w:spacing w:val="-4"/>
          <w:sz w:val="20"/>
          <w:szCs w:val="20"/>
        </w:rPr>
        <w:t xml:space="preserve"> </w:t>
      </w:r>
      <w:r w:rsidRPr="005D05FB">
        <w:rPr>
          <w:rFonts w:ascii="Arial" w:hAnsi="Arial" w:cs="Arial"/>
          <w:sz w:val="20"/>
          <w:szCs w:val="20"/>
        </w:rPr>
        <w:t>motion</w:t>
      </w:r>
      <w:r w:rsidRPr="005D05FB">
        <w:rPr>
          <w:rFonts w:ascii="Arial" w:hAnsi="Arial" w:cs="Arial"/>
          <w:spacing w:val="-4"/>
          <w:sz w:val="20"/>
          <w:szCs w:val="20"/>
        </w:rPr>
        <w:t xml:space="preserve"> </w:t>
      </w:r>
      <w:r w:rsidRPr="005D05FB">
        <w:rPr>
          <w:rFonts w:ascii="Arial" w:hAnsi="Arial" w:cs="Arial"/>
          <w:sz w:val="20"/>
          <w:szCs w:val="20"/>
        </w:rPr>
        <w:t>maybe</w:t>
      </w:r>
      <w:r w:rsidRPr="005D05FB">
        <w:rPr>
          <w:rFonts w:ascii="Arial" w:hAnsi="Arial" w:cs="Arial"/>
          <w:spacing w:val="-4"/>
          <w:sz w:val="20"/>
          <w:szCs w:val="20"/>
        </w:rPr>
        <w:t xml:space="preserve"> </w:t>
      </w:r>
      <w:r w:rsidRPr="005D05FB">
        <w:rPr>
          <w:rFonts w:ascii="Arial" w:hAnsi="Arial" w:cs="Arial"/>
          <w:sz w:val="20"/>
          <w:szCs w:val="20"/>
        </w:rPr>
        <w:t>during</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next</w:t>
      </w:r>
      <w:r w:rsidRPr="005D05FB">
        <w:rPr>
          <w:rFonts w:ascii="Arial" w:hAnsi="Arial" w:cs="Arial"/>
          <w:spacing w:val="-4"/>
          <w:sz w:val="20"/>
          <w:szCs w:val="20"/>
        </w:rPr>
        <w:t xml:space="preserve"> </w:t>
      </w:r>
      <w:r w:rsidRPr="005D05FB">
        <w:rPr>
          <w:rFonts w:ascii="Arial" w:hAnsi="Arial" w:cs="Arial"/>
          <w:sz w:val="20"/>
          <w:szCs w:val="20"/>
        </w:rPr>
        <w:t>sittin</w:t>
      </w:r>
      <w:r w:rsidRPr="005D05FB">
        <w:rPr>
          <w:rFonts w:ascii="Arial" w:hAnsi="Arial" w:cs="Arial"/>
          <w:sz w:val="20"/>
          <w:szCs w:val="20"/>
        </w:rPr>
        <w:t>g around. Thank you very much.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4325" w:hanging="4177"/>
        <w:jc w:val="left"/>
        <w:rPr>
          <w:rFonts w:ascii="Arial" w:hAnsi="Arial" w:cs="Arial"/>
          <w:sz w:val="20"/>
          <w:szCs w:val="20"/>
        </w:rPr>
      </w:pPr>
      <w:r w:rsidRPr="005D05FB">
        <w:rPr>
          <w:rFonts w:ascii="Arial" w:hAnsi="Arial" w:cs="Arial"/>
          <w:sz w:val="20"/>
          <w:szCs w:val="20"/>
        </w:rPr>
        <w:t>CONSIDERATION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FINANCIAL</w:t>
      </w:r>
      <w:r w:rsidRPr="005D05FB">
        <w:rPr>
          <w:rFonts w:ascii="Arial" w:hAnsi="Arial" w:cs="Arial"/>
          <w:spacing w:val="-6"/>
          <w:sz w:val="20"/>
          <w:szCs w:val="20"/>
        </w:rPr>
        <w:t xml:space="preserve"> </w:t>
      </w:r>
      <w:r w:rsidRPr="005D05FB">
        <w:rPr>
          <w:rFonts w:ascii="Arial" w:hAnsi="Arial" w:cs="Arial"/>
          <w:sz w:val="20"/>
          <w:szCs w:val="20"/>
        </w:rPr>
        <w:t>SECTOR</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DEPOSIT</w:t>
      </w:r>
      <w:r w:rsidRPr="005D05FB">
        <w:rPr>
          <w:rFonts w:ascii="Arial" w:hAnsi="Arial" w:cs="Arial"/>
          <w:spacing w:val="-6"/>
          <w:sz w:val="20"/>
          <w:szCs w:val="20"/>
        </w:rPr>
        <w:t xml:space="preserve"> </w:t>
      </w:r>
      <w:r w:rsidRPr="005D05FB">
        <w:rPr>
          <w:rFonts w:ascii="Arial" w:hAnsi="Arial" w:cs="Arial"/>
          <w:sz w:val="20"/>
          <w:szCs w:val="20"/>
        </w:rPr>
        <w:t>INSURANCE</w:t>
      </w:r>
      <w:r w:rsidRPr="005D05FB">
        <w:rPr>
          <w:rFonts w:ascii="Arial" w:hAnsi="Arial" w:cs="Arial"/>
          <w:spacing w:val="-6"/>
          <w:sz w:val="20"/>
          <w:szCs w:val="20"/>
        </w:rPr>
        <w:t xml:space="preserve"> </w:t>
      </w:r>
      <w:r w:rsidRPr="005D05FB">
        <w:rPr>
          <w:rFonts w:ascii="Arial" w:hAnsi="Arial" w:cs="Arial"/>
          <w:sz w:val="20"/>
          <w:szCs w:val="20"/>
        </w:rPr>
        <w:t xml:space="preserve">LEVIES </w:t>
      </w:r>
      <w:r w:rsidRPr="005D05FB">
        <w:rPr>
          <w:rFonts w:ascii="Arial" w:hAnsi="Arial" w:cs="Arial"/>
          <w:spacing w:val="-4"/>
          <w:sz w:val="20"/>
          <w:szCs w:val="20"/>
        </w:rPr>
        <w:t>BILL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5"/>
        <w:jc w:val="center"/>
        <w:rPr>
          <w:rFonts w:ascii="Arial" w:hAnsi="Arial" w:cs="Arial"/>
          <w:sz w:val="20"/>
          <w:szCs w:val="20"/>
        </w:rPr>
      </w:pPr>
      <w:r w:rsidRPr="005D05FB">
        <w:rPr>
          <w:rFonts w:ascii="Arial" w:hAnsi="Arial" w:cs="Arial"/>
          <w:sz w:val="20"/>
          <w:szCs w:val="20"/>
        </w:rPr>
        <w:t>(Consideration</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Bill</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pacing w:val="-2"/>
          <w:sz w:val="20"/>
          <w:szCs w:val="20"/>
        </w:rPr>
        <w:t>Thereon)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49" w:right="170"/>
        <w:rPr>
          <w:rFonts w:ascii="Arial" w:hAnsi="Arial" w:cs="Arial"/>
          <w:sz w:val="20"/>
          <w:szCs w:val="20"/>
        </w:rPr>
      </w:pPr>
      <w:r w:rsidRPr="005D05FB">
        <w:rPr>
          <w:rFonts w:ascii="Arial" w:hAnsi="Arial" w:cs="Arial"/>
          <w:noProof/>
          <w:sz w:val="20"/>
          <w:szCs w:val="20"/>
        </w:rPr>
        <w:drawing>
          <wp:anchor distT="0" distB="0" distL="0" distR="0" simplePos="0" relativeHeight="486099968" behindDoc="1" locked="0" layoutInCell="1" allowOverlap="1">
            <wp:simplePos x="0" y="0"/>
            <wp:positionH relativeFrom="page">
              <wp:posOffset>1062736</wp:posOffset>
            </wp:positionH>
            <wp:positionV relativeFrom="paragraph">
              <wp:posOffset>942025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CONSIDERATION</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FINANCIAL</w:t>
      </w:r>
      <w:r w:rsidRPr="005D05FB">
        <w:rPr>
          <w:rFonts w:ascii="Arial" w:hAnsi="Arial" w:cs="Arial"/>
          <w:spacing w:val="-6"/>
          <w:sz w:val="20"/>
          <w:szCs w:val="20"/>
        </w:rPr>
        <w:t xml:space="preserve"> </w:t>
      </w:r>
      <w:r w:rsidRPr="005D05FB">
        <w:rPr>
          <w:rFonts w:ascii="Arial" w:hAnsi="Arial" w:cs="Arial"/>
          <w:sz w:val="20"/>
          <w:szCs w:val="20"/>
        </w:rPr>
        <w:t>SECTOR</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DEPOSIT</w:t>
      </w:r>
      <w:r w:rsidRPr="005D05FB">
        <w:rPr>
          <w:rFonts w:ascii="Arial" w:hAnsi="Arial" w:cs="Arial"/>
          <w:spacing w:val="-6"/>
          <w:sz w:val="20"/>
          <w:szCs w:val="20"/>
        </w:rPr>
        <w:t xml:space="preserve"> </w:t>
      </w:r>
      <w:r w:rsidRPr="005D05FB">
        <w:rPr>
          <w:rFonts w:ascii="Arial" w:hAnsi="Arial" w:cs="Arial"/>
          <w:sz w:val="20"/>
          <w:szCs w:val="20"/>
        </w:rPr>
        <w:t>INSURANCE</w:t>
      </w:r>
      <w:r w:rsidRPr="005D05FB">
        <w:rPr>
          <w:rFonts w:ascii="Arial" w:hAnsi="Arial" w:cs="Arial"/>
          <w:spacing w:val="-6"/>
          <w:sz w:val="20"/>
          <w:szCs w:val="20"/>
        </w:rPr>
        <w:t xml:space="preserve"> </w:t>
      </w:r>
      <w:r w:rsidRPr="005D05FB">
        <w:rPr>
          <w:rFonts w:ascii="Arial" w:hAnsi="Arial" w:cs="Arial"/>
          <w:sz w:val="20"/>
          <w:szCs w:val="20"/>
        </w:rPr>
        <w:t>LEVIES (ADMINISTRATION) AND DEPOSIT INSURANCE PREMIUMS BILL</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5"/>
        <w:jc w:val="center"/>
        <w:rPr>
          <w:rFonts w:ascii="Arial" w:hAnsi="Arial" w:cs="Arial"/>
          <w:sz w:val="20"/>
          <w:szCs w:val="20"/>
        </w:rPr>
      </w:pPr>
      <w:r w:rsidRPr="005D05FB">
        <w:rPr>
          <w:rFonts w:ascii="Arial" w:hAnsi="Arial" w:cs="Arial"/>
          <w:sz w:val="20"/>
          <w:szCs w:val="20"/>
        </w:rPr>
        <w:t>(Consideration</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Bill</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pacing w:val="-2"/>
          <w:sz w:val="20"/>
          <w:szCs w:val="20"/>
        </w:rPr>
        <w:t>thereon)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Ms M L MAMAREGANE: Hon Chairperson, greetings to the Chief Whip</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Deputy</w:t>
      </w:r>
      <w:r w:rsidRPr="005D05FB">
        <w:rPr>
          <w:rFonts w:ascii="Arial" w:hAnsi="Arial" w:cs="Arial"/>
          <w:spacing w:val="-4"/>
          <w:sz w:val="20"/>
          <w:szCs w:val="20"/>
        </w:rPr>
        <w:t xml:space="preserve"> </w:t>
      </w:r>
      <w:r w:rsidRPr="005D05FB">
        <w:rPr>
          <w:rFonts w:ascii="Arial" w:hAnsi="Arial" w:cs="Arial"/>
          <w:sz w:val="20"/>
          <w:szCs w:val="20"/>
        </w:rPr>
        <w:t>Minister,</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Bapela,</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Select</w:t>
      </w:r>
      <w:r w:rsidRPr="005D05FB">
        <w:rPr>
          <w:rFonts w:ascii="Arial" w:hAnsi="Arial" w:cs="Arial"/>
          <w:spacing w:val="-4"/>
          <w:sz w:val="20"/>
          <w:szCs w:val="20"/>
        </w:rPr>
        <w:t xml:space="preserve"> </w:t>
      </w:r>
      <w:r w:rsidRPr="005D05FB">
        <w:rPr>
          <w:rFonts w:ascii="Arial" w:hAnsi="Arial" w:cs="Arial"/>
          <w:sz w:val="20"/>
          <w:szCs w:val="20"/>
        </w:rPr>
        <w:t>Committee on Financial Sector and D</w:t>
      </w:r>
      <w:r w:rsidRPr="005D05FB">
        <w:rPr>
          <w:rFonts w:ascii="Arial" w:hAnsi="Arial" w:cs="Arial"/>
          <w:sz w:val="20"/>
          <w:szCs w:val="20"/>
        </w:rPr>
        <w:t xml:space="preserve">eposit Insurance Levies Bill [B3B- 2022] (National Assembly – section 77) dated, 31 August 2022. Section 22 of the Constitution requires all Money Bills to be considered by a procedure for passing Revenue Bills establishes by Money Bills Amended Procedure </w:t>
      </w:r>
      <w:r w:rsidRPr="005D05FB">
        <w:rPr>
          <w:rFonts w:ascii="Arial" w:hAnsi="Arial" w:cs="Arial"/>
          <w:sz w:val="20"/>
          <w:szCs w:val="20"/>
        </w:rPr>
        <w:t>and Related Matters</w:t>
      </w:r>
      <w:r w:rsidRPr="005D05FB">
        <w:rPr>
          <w:rFonts w:ascii="Arial" w:hAnsi="Arial" w:cs="Arial"/>
          <w:spacing w:val="-4"/>
          <w:sz w:val="20"/>
          <w:szCs w:val="20"/>
        </w:rPr>
        <w:t xml:space="preserve"> </w:t>
      </w:r>
      <w:r w:rsidRPr="005D05FB">
        <w:rPr>
          <w:rFonts w:ascii="Arial" w:hAnsi="Arial" w:cs="Arial"/>
          <w:sz w:val="20"/>
          <w:szCs w:val="20"/>
        </w:rPr>
        <w:t>Act,</w:t>
      </w:r>
      <w:r w:rsidRPr="005D05FB">
        <w:rPr>
          <w:rFonts w:ascii="Arial" w:hAnsi="Arial" w:cs="Arial"/>
          <w:spacing w:val="-4"/>
          <w:sz w:val="20"/>
          <w:szCs w:val="20"/>
        </w:rPr>
        <w:t xml:space="preserve"> </w:t>
      </w:r>
      <w:r w:rsidRPr="005D05FB">
        <w:rPr>
          <w:rFonts w:ascii="Arial" w:hAnsi="Arial" w:cs="Arial"/>
          <w:sz w:val="20"/>
          <w:szCs w:val="20"/>
        </w:rPr>
        <w:t>2009,</w:t>
      </w:r>
      <w:r w:rsidRPr="005D05FB">
        <w:rPr>
          <w:rFonts w:ascii="Arial" w:hAnsi="Arial" w:cs="Arial"/>
          <w:spacing w:val="-4"/>
          <w:sz w:val="20"/>
          <w:szCs w:val="20"/>
        </w:rPr>
        <w:t xml:space="preserve"> </w:t>
      </w:r>
      <w:r w:rsidRPr="005D05FB">
        <w:rPr>
          <w:rFonts w:ascii="Arial" w:hAnsi="Arial" w:cs="Arial"/>
          <w:sz w:val="20"/>
          <w:szCs w:val="20"/>
        </w:rPr>
        <w:t>Money</w:t>
      </w:r>
      <w:r w:rsidRPr="005D05FB">
        <w:rPr>
          <w:rFonts w:ascii="Arial" w:hAnsi="Arial" w:cs="Arial"/>
          <w:spacing w:val="-4"/>
          <w:sz w:val="20"/>
          <w:szCs w:val="20"/>
        </w:rPr>
        <w:t xml:space="preserve"> </w:t>
      </w:r>
      <w:r w:rsidRPr="005D05FB">
        <w:rPr>
          <w:rFonts w:ascii="Arial" w:hAnsi="Arial" w:cs="Arial"/>
          <w:sz w:val="20"/>
          <w:szCs w:val="20"/>
        </w:rPr>
        <w:t>Bill</w:t>
      </w:r>
      <w:r w:rsidRPr="005D05FB">
        <w:rPr>
          <w:rFonts w:ascii="Arial" w:hAnsi="Arial" w:cs="Arial"/>
          <w:spacing w:val="-4"/>
          <w:sz w:val="20"/>
          <w:szCs w:val="20"/>
        </w:rPr>
        <w:t xml:space="preserve"> </w:t>
      </w:r>
      <w:r w:rsidRPr="005D05FB">
        <w:rPr>
          <w:rFonts w:ascii="Arial" w:hAnsi="Arial" w:cs="Arial"/>
          <w:sz w:val="20"/>
          <w:szCs w:val="20"/>
        </w:rPr>
        <w:t>Act</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114</w:t>
      </w:r>
      <w:r w:rsidRPr="005D05FB">
        <w:rPr>
          <w:rFonts w:ascii="Arial" w:hAnsi="Arial" w:cs="Arial"/>
          <w:spacing w:val="-4"/>
          <w:sz w:val="20"/>
          <w:szCs w:val="20"/>
        </w:rPr>
        <w:t xml:space="preserve"> </w:t>
      </w:r>
      <w:r w:rsidRPr="005D05FB">
        <w:rPr>
          <w:rFonts w:ascii="Arial" w:hAnsi="Arial" w:cs="Arial"/>
          <w:sz w:val="20"/>
          <w:szCs w:val="20"/>
        </w:rPr>
        <w:t>further</w:t>
      </w:r>
      <w:r w:rsidRPr="005D05FB">
        <w:rPr>
          <w:rFonts w:ascii="Arial" w:hAnsi="Arial" w:cs="Arial"/>
          <w:spacing w:val="-4"/>
          <w:sz w:val="20"/>
          <w:szCs w:val="20"/>
        </w:rPr>
        <w:t xml:space="preserve"> </w:t>
      </w:r>
      <w:r w:rsidRPr="005D05FB">
        <w:rPr>
          <w:rFonts w:ascii="Arial" w:hAnsi="Arial" w:cs="Arial"/>
          <w:sz w:val="20"/>
          <w:szCs w:val="20"/>
        </w:rPr>
        <w:t>requires the</w:t>
      </w:r>
      <w:r w:rsidRPr="005D05FB">
        <w:rPr>
          <w:rFonts w:ascii="Arial" w:hAnsi="Arial" w:cs="Arial"/>
          <w:spacing w:val="-4"/>
          <w:sz w:val="20"/>
          <w:szCs w:val="20"/>
        </w:rPr>
        <w:t xml:space="preserve"> </w:t>
      </w:r>
      <w:r w:rsidRPr="005D05FB">
        <w:rPr>
          <w:rFonts w:ascii="Arial" w:hAnsi="Arial" w:cs="Arial"/>
          <w:sz w:val="20"/>
          <w:szCs w:val="20"/>
        </w:rPr>
        <w:t>committee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hold</w:t>
      </w:r>
      <w:r w:rsidRPr="005D05FB">
        <w:rPr>
          <w:rFonts w:ascii="Arial" w:hAnsi="Arial" w:cs="Arial"/>
          <w:spacing w:val="-4"/>
          <w:sz w:val="20"/>
          <w:szCs w:val="20"/>
        </w:rPr>
        <w:t xml:space="preserve"> </w:t>
      </w:r>
      <w:r w:rsidRPr="005D05FB">
        <w:rPr>
          <w:rFonts w:ascii="Arial" w:hAnsi="Arial" w:cs="Arial"/>
          <w:sz w:val="20"/>
          <w:szCs w:val="20"/>
        </w:rPr>
        <w:t>public</w:t>
      </w:r>
      <w:r w:rsidRPr="005D05FB">
        <w:rPr>
          <w:rFonts w:ascii="Arial" w:hAnsi="Arial" w:cs="Arial"/>
          <w:spacing w:val="-4"/>
          <w:sz w:val="20"/>
          <w:szCs w:val="20"/>
        </w:rPr>
        <w:t xml:space="preserve"> </w:t>
      </w:r>
      <w:r w:rsidRPr="005D05FB">
        <w:rPr>
          <w:rFonts w:ascii="Arial" w:hAnsi="Arial" w:cs="Arial"/>
          <w:sz w:val="20"/>
          <w:szCs w:val="20"/>
        </w:rPr>
        <w:t>hearings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Revenue</w:t>
      </w:r>
      <w:r w:rsidRPr="005D05FB">
        <w:rPr>
          <w:rFonts w:ascii="Arial" w:hAnsi="Arial" w:cs="Arial"/>
          <w:spacing w:val="-4"/>
          <w:sz w:val="20"/>
          <w:szCs w:val="20"/>
        </w:rPr>
        <w:t xml:space="preserve"> </w:t>
      </w:r>
      <w:r w:rsidRPr="005D05FB">
        <w:rPr>
          <w:rFonts w:ascii="Arial" w:hAnsi="Arial" w:cs="Arial"/>
          <w:sz w:val="20"/>
          <w:szCs w:val="20"/>
        </w:rPr>
        <w:t>Bills</w:t>
      </w:r>
      <w:r w:rsidRPr="005D05FB">
        <w:rPr>
          <w:rFonts w:ascii="Arial" w:hAnsi="Arial" w:cs="Arial"/>
          <w:spacing w:val="-4"/>
          <w:sz w:val="20"/>
          <w:szCs w:val="20"/>
        </w:rPr>
        <w:t xml:space="preserve"> </w:t>
      </w:r>
      <w:r w:rsidRPr="005D05FB">
        <w:rPr>
          <w:rFonts w:ascii="Arial" w:hAnsi="Arial" w:cs="Arial"/>
          <w:sz w:val="20"/>
          <w:szCs w:val="20"/>
        </w:rPr>
        <w:t>and report to the House.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just</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go</w:t>
      </w:r>
      <w:r w:rsidRPr="005D05FB">
        <w:rPr>
          <w:rFonts w:ascii="Arial" w:hAnsi="Arial" w:cs="Arial"/>
          <w:spacing w:val="-4"/>
          <w:sz w:val="20"/>
          <w:szCs w:val="20"/>
        </w:rPr>
        <w:t xml:space="preserve"> </w:t>
      </w:r>
      <w:r w:rsidRPr="005D05FB">
        <w:rPr>
          <w:rFonts w:ascii="Arial" w:hAnsi="Arial" w:cs="Arial"/>
          <w:sz w:val="20"/>
          <w:szCs w:val="20"/>
        </w:rPr>
        <w:t>straight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observation</w:t>
      </w:r>
      <w:r w:rsidRPr="005D05FB">
        <w:rPr>
          <w:rFonts w:ascii="Arial" w:hAnsi="Arial" w:cs="Arial"/>
          <w:spacing w:val="-4"/>
          <w:sz w:val="20"/>
          <w:szCs w:val="20"/>
        </w:rPr>
        <w:t xml:space="preserve"> </w:t>
      </w:r>
      <w:r w:rsidRPr="005D05FB">
        <w:rPr>
          <w:rFonts w:ascii="Arial" w:hAnsi="Arial" w:cs="Arial"/>
          <w:sz w:val="20"/>
          <w:szCs w:val="20"/>
        </w:rPr>
        <w:t>made</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 committee. The committee noted that the proposed Levies Bill forms part of the Financial Sector Regulation Act, FSRA, regularity reforms which were introduced after the global financial crisis in 2009 with the expected outcome of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00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stable financial system that works in the interest of the financial customers while supporting sustainable economic growth</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main</w:t>
      </w:r>
      <w:r w:rsidRPr="005D05FB">
        <w:rPr>
          <w:rFonts w:ascii="Arial" w:hAnsi="Arial" w:cs="Arial"/>
          <w:spacing w:val="-4"/>
          <w:sz w:val="20"/>
          <w:szCs w:val="20"/>
        </w:rPr>
        <w:t xml:space="preserve"> </w:t>
      </w:r>
      <w:r w:rsidRPr="005D05FB">
        <w:rPr>
          <w:rFonts w:ascii="Arial" w:hAnsi="Arial" w:cs="Arial"/>
          <w:sz w:val="20"/>
          <w:szCs w:val="20"/>
        </w:rPr>
        <w:t>objective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Bill</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improve levies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supervise</w:t>
      </w:r>
      <w:r w:rsidRPr="005D05FB">
        <w:rPr>
          <w:rFonts w:ascii="Arial" w:hAnsi="Arial" w:cs="Arial"/>
          <w:spacing w:val="-5"/>
          <w:sz w:val="20"/>
          <w:szCs w:val="20"/>
        </w:rPr>
        <w:t xml:space="preserve"> </w:t>
      </w:r>
      <w:r w:rsidRPr="005D05FB">
        <w:rPr>
          <w:rFonts w:ascii="Arial" w:hAnsi="Arial" w:cs="Arial"/>
          <w:sz w:val="20"/>
          <w:szCs w:val="20"/>
        </w:rPr>
        <w:t>entities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funding</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capacitation</w:t>
      </w:r>
      <w:r w:rsidRPr="005D05FB">
        <w:rPr>
          <w:rFonts w:ascii="Arial" w:hAnsi="Arial" w:cs="Arial"/>
          <w:spacing w:val="-5"/>
          <w:sz w:val="20"/>
          <w:szCs w:val="20"/>
        </w:rPr>
        <w:t xml:space="preserve"> </w:t>
      </w:r>
      <w:r w:rsidRPr="005D05FB">
        <w:rPr>
          <w:rFonts w:ascii="Arial" w:hAnsi="Arial" w:cs="Arial"/>
          <w:sz w:val="20"/>
          <w:szCs w:val="20"/>
        </w:rPr>
        <w:t>of the financial sector bodies.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total cost of the levies proposed is R1,6 billion excluding an estimated R548 million proposed to be collected towards</w:t>
      </w:r>
      <w:r w:rsidRPr="005D05FB">
        <w:rPr>
          <w:rFonts w:ascii="Arial" w:hAnsi="Arial" w:cs="Arial"/>
          <w:spacing w:val="-5"/>
          <w:sz w:val="20"/>
          <w:szCs w:val="20"/>
        </w:rPr>
        <w:t xml:space="preserve"> </w:t>
      </w:r>
      <w:r w:rsidRPr="005D05FB">
        <w:rPr>
          <w:rFonts w:ascii="Arial" w:hAnsi="Arial" w:cs="Arial"/>
          <w:sz w:val="20"/>
          <w:szCs w:val="20"/>
        </w:rPr>
        <w:t>deposit</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insurance</w:t>
      </w:r>
      <w:r w:rsidRPr="005D05FB">
        <w:rPr>
          <w:rFonts w:ascii="Arial" w:hAnsi="Arial" w:cs="Arial"/>
          <w:spacing w:val="-5"/>
          <w:sz w:val="20"/>
          <w:szCs w:val="20"/>
        </w:rPr>
        <w:t xml:space="preserve"> </w:t>
      </w:r>
      <w:r w:rsidRPr="005D05FB">
        <w:rPr>
          <w:rFonts w:ascii="Arial" w:hAnsi="Arial" w:cs="Arial"/>
          <w:sz w:val="20"/>
          <w:szCs w:val="20"/>
        </w:rPr>
        <w:t>premiums.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noted</w:t>
      </w:r>
      <w:r w:rsidRPr="005D05FB">
        <w:rPr>
          <w:rFonts w:ascii="Arial" w:hAnsi="Arial" w:cs="Arial"/>
          <w:spacing w:val="-5"/>
          <w:sz w:val="20"/>
          <w:szCs w:val="20"/>
        </w:rPr>
        <w:t xml:space="preserve"> </w:t>
      </w:r>
      <w:r w:rsidRPr="005D05FB">
        <w:rPr>
          <w:rFonts w:ascii="Arial" w:hAnsi="Arial" w:cs="Arial"/>
          <w:sz w:val="20"/>
          <w:szCs w:val="20"/>
        </w:rPr>
        <w:t>the consultation process that the National Treas</w:t>
      </w:r>
      <w:r w:rsidRPr="005D05FB">
        <w:rPr>
          <w:rFonts w:ascii="Arial" w:hAnsi="Arial" w:cs="Arial"/>
          <w:sz w:val="20"/>
          <w:szCs w:val="20"/>
        </w:rPr>
        <w:t>ury embarked on with the financial sector, the Financial Sector Conduct authority, FSCA, and be under SA Reserve Bank, SARB, and the score between 2017 and 2022.</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5"/>
        <w:rPr>
          <w:rFonts w:ascii="Arial" w:hAnsi="Arial" w:cs="Arial"/>
          <w:sz w:val="20"/>
          <w:szCs w:val="20"/>
        </w:rPr>
      </w:pPr>
      <w:r w:rsidRPr="005D05FB">
        <w:rPr>
          <w:rFonts w:ascii="Arial" w:hAnsi="Arial" w:cs="Arial"/>
          <w:sz w:val="20"/>
          <w:szCs w:val="20"/>
        </w:rPr>
        <w:t>The committee noted the three broad categories of commence received during the National Trea</w:t>
      </w:r>
      <w:r w:rsidRPr="005D05FB">
        <w:rPr>
          <w:rFonts w:ascii="Arial" w:hAnsi="Arial" w:cs="Arial"/>
          <w:sz w:val="20"/>
          <w:szCs w:val="20"/>
        </w:rPr>
        <w:t>sury’s public participation process weeks off. This commence are drafting related suggestion to overall cross of approach to regulations. A comment which National Treasury felt is in line with the new regularity approach of the Twin Peaks legislation. Thir</w:t>
      </w:r>
      <w:r w:rsidRPr="005D05FB">
        <w:rPr>
          <w:rFonts w:ascii="Arial" w:hAnsi="Arial" w:cs="Arial"/>
          <w:sz w:val="20"/>
          <w:szCs w:val="20"/>
        </w:rPr>
        <w:t>dly, the impact of cost of the regulation on smaller financial services</w:t>
      </w:r>
      <w:r w:rsidRPr="005D05FB">
        <w:rPr>
          <w:rFonts w:ascii="Arial" w:hAnsi="Arial" w:cs="Arial"/>
          <w:spacing w:val="-5"/>
          <w:sz w:val="20"/>
          <w:szCs w:val="20"/>
        </w:rPr>
        <w:t xml:space="preserve"> </w:t>
      </w:r>
      <w:r w:rsidRPr="005D05FB">
        <w:rPr>
          <w:rFonts w:ascii="Arial" w:hAnsi="Arial" w:cs="Arial"/>
          <w:sz w:val="20"/>
          <w:szCs w:val="20"/>
        </w:rPr>
        <w:t>providers.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noted</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Treasury response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issues</w:t>
      </w:r>
      <w:r w:rsidRPr="005D05FB">
        <w:rPr>
          <w:rFonts w:ascii="Arial" w:hAnsi="Arial" w:cs="Arial"/>
          <w:spacing w:val="-5"/>
          <w:sz w:val="20"/>
          <w:szCs w:val="20"/>
        </w:rPr>
        <w:t xml:space="preserve"> </w:t>
      </w:r>
      <w:r w:rsidRPr="005D05FB">
        <w:rPr>
          <w:rFonts w:ascii="Arial" w:hAnsi="Arial" w:cs="Arial"/>
          <w:sz w:val="20"/>
          <w:szCs w:val="20"/>
        </w:rPr>
        <w:t>raised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stakeholders</w:t>
      </w:r>
      <w:r w:rsidRPr="005D05FB">
        <w:rPr>
          <w:rFonts w:ascii="Arial" w:hAnsi="Arial" w:cs="Arial"/>
          <w:spacing w:val="-5"/>
          <w:sz w:val="20"/>
          <w:szCs w:val="20"/>
        </w:rPr>
        <w:t xml:space="preserve"> </w:t>
      </w:r>
      <w:r w:rsidRPr="005D05FB">
        <w:rPr>
          <w:rFonts w:ascii="Arial" w:hAnsi="Arial" w:cs="Arial"/>
          <w:sz w:val="20"/>
          <w:szCs w:val="20"/>
        </w:rPr>
        <w:t>particularly the impact that the cost of the proposed levies might have on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smaller financial intermediaries in the financial sector which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Treasury</w:t>
      </w:r>
      <w:r w:rsidRPr="005D05FB">
        <w:rPr>
          <w:rFonts w:ascii="Arial" w:hAnsi="Arial" w:cs="Arial"/>
          <w:spacing w:val="-5"/>
          <w:sz w:val="20"/>
          <w:szCs w:val="20"/>
        </w:rPr>
        <w:t xml:space="preserve"> </w:t>
      </w:r>
      <w:r w:rsidRPr="005D05FB">
        <w:rPr>
          <w:rFonts w:ascii="Arial" w:hAnsi="Arial" w:cs="Arial"/>
          <w:sz w:val="20"/>
          <w:szCs w:val="20"/>
        </w:rPr>
        <w:t>addressed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tweaking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formula to calculate cost.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09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committee wants to see that the framework for the exception published by the National Treasury assist in practice to reduce the cost for small operation. While the committee remains concern about the cost of the regulations and the supervision which mi</w:t>
      </w:r>
      <w:r w:rsidRPr="005D05FB">
        <w:rPr>
          <w:rFonts w:ascii="Arial" w:hAnsi="Arial" w:cs="Arial"/>
          <w:sz w:val="20"/>
          <w:szCs w:val="20"/>
        </w:rPr>
        <w:t>ght be passed on the financial customers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noted</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calculation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cost</w:t>
      </w:r>
      <w:r w:rsidRPr="005D05FB">
        <w:rPr>
          <w:rFonts w:ascii="Arial" w:hAnsi="Arial" w:cs="Arial"/>
          <w:spacing w:val="-5"/>
          <w:sz w:val="20"/>
          <w:szCs w:val="20"/>
        </w:rPr>
        <w:t xml:space="preserve"> </w:t>
      </w:r>
      <w:r w:rsidRPr="005D05FB">
        <w:rPr>
          <w:rFonts w:ascii="Arial" w:hAnsi="Arial" w:cs="Arial"/>
          <w:sz w:val="20"/>
          <w:szCs w:val="20"/>
        </w:rPr>
        <w:t>was informed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fact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2021</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financial</w:t>
      </w:r>
      <w:r w:rsidRPr="005D05FB">
        <w:rPr>
          <w:rFonts w:ascii="Arial" w:hAnsi="Arial" w:cs="Arial"/>
          <w:spacing w:val="-4"/>
          <w:sz w:val="20"/>
          <w:szCs w:val="20"/>
        </w:rPr>
        <w:t xml:space="preserve"> </w:t>
      </w:r>
      <w:r w:rsidRPr="005D05FB">
        <w:rPr>
          <w:rFonts w:ascii="Arial" w:hAnsi="Arial" w:cs="Arial"/>
          <w:sz w:val="20"/>
          <w:szCs w:val="20"/>
        </w:rPr>
        <w:t>sector</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the largest industry as a percentage of GDP to that the best practice</w:t>
      </w:r>
      <w:r w:rsidRPr="005D05FB">
        <w:rPr>
          <w:rFonts w:ascii="Arial" w:hAnsi="Arial" w:cs="Arial"/>
          <w:spacing w:val="-6"/>
          <w:sz w:val="20"/>
          <w:szCs w:val="20"/>
        </w:rPr>
        <w:t xml:space="preserve"> </w:t>
      </w:r>
      <w:r w:rsidRPr="005D05FB">
        <w:rPr>
          <w:rFonts w:ascii="Arial" w:hAnsi="Arial" w:cs="Arial"/>
          <w:sz w:val="20"/>
          <w:szCs w:val="20"/>
        </w:rPr>
        <w:t>with</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selected</w:t>
      </w:r>
      <w:r w:rsidRPr="005D05FB">
        <w:rPr>
          <w:rFonts w:ascii="Arial" w:hAnsi="Arial" w:cs="Arial"/>
          <w:spacing w:val="-6"/>
          <w:sz w:val="20"/>
          <w:szCs w:val="20"/>
        </w:rPr>
        <w:t xml:space="preserve"> </w:t>
      </w:r>
      <w:r w:rsidRPr="005D05FB">
        <w:rPr>
          <w:rFonts w:ascii="Arial" w:hAnsi="Arial" w:cs="Arial"/>
          <w:sz w:val="20"/>
          <w:szCs w:val="20"/>
        </w:rPr>
        <w:t>twin</w:t>
      </w:r>
      <w:r w:rsidRPr="005D05FB">
        <w:rPr>
          <w:rFonts w:ascii="Arial" w:hAnsi="Arial" w:cs="Arial"/>
          <w:spacing w:val="-6"/>
          <w:sz w:val="20"/>
          <w:szCs w:val="20"/>
        </w:rPr>
        <w:t xml:space="preserve"> </w:t>
      </w:r>
      <w:r w:rsidRPr="005D05FB">
        <w:rPr>
          <w:rFonts w:ascii="Arial" w:hAnsi="Arial" w:cs="Arial"/>
          <w:sz w:val="20"/>
          <w:szCs w:val="20"/>
        </w:rPr>
        <w:t>Peaks</w:t>
      </w:r>
      <w:r w:rsidRPr="005D05FB">
        <w:rPr>
          <w:rFonts w:ascii="Arial" w:hAnsi="Arial" w:cs="Arial"/>
          <w:spacing w:val="-6"/>
          <w:sz w:val="20"/>
          <w:szCs w:val="20"/>
        </w:rPr>
        <w:t xml:space="preserve"> </w:t>
      </w:r>
      <w:r w:rsidRPr="005D05FB">
        <w:rPr>
          <w:rFonts w:ascii="Arial" w:hAnsi="Arial" w:cs="Arial"/>
          <w:sz w:val="20"/>
          <w:szCs w:val="20"/>
        </w:rPr>
        <w:t>legi</w:t>
      </w:r>
      <w:r w:rsidRPr="005D05FB">
        <w:rPr>
          <w:rFonts w:ascii="Arial" w:hAnsi="Arial" w:cs="Arial"/>
          <w:sz w:val="20"/>
          <w:szCs w:val="20"/>
        </w:rPr>
        <w:t>slation</w:t>
      </w:r>
      <w:r w:rsidRPr="005D05FB">
        <w:rPr>
          <w:rFonts w:ascii="Arial" w:hAnsi="Arial" w:cs="Arial"/>
          <w:spacing w:val="-6"/>
          <w:sz w:val="20"/>
          <w:szCs w:val="20"/>
        </w:rPr>
        <w:t xml:space="preserve"> </w:t>
      </w:r>
      <w:r w:rsidRPr="005D05FB">
        <w:rPr>
          <w:rFonts w:ascii="Arial" w:hAnsi="Arial" w:cs="Arial"/>
          <w:sz w:val="20"/>
          <w:szCs w:val="20"/>
        </w:rPr>
        <w:t>jurisdiction show that the South African cost of the potential and regulation is below average as a percentage of GDP and that the National Treasury and the SALB conducted socioeconomic impact assessment on the proposed levies and a cost benefit an</w:t>
      </w:r>
      <w:r w:rsidRPr="005D05FB">
        <w:rPr>
          <w:rFonts w:ascii="Arial" w:hAnsi="Arial" w:cs="Arial"/>
          <w:sz w:val="20"/>
          <w:szCs w:val="20"/>
        </w:rPr>
        <w:t>alysis study to determine the regulatory cost of the compliance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benefits</w:t>
      </w:r>
      <w:r w:rsidRPr="005D05FB">
        <w:rPr>
          <w:rFonts w:ascii="Arial" w:hAnsi="Arial" w:cs="Arial"/>
          <w:spacing w:val="-5"/>
          <w:sz w:val="20"/>
          <w:szCs w:val="20"/>
        </w:rPr>
        <w:t xml:space="preserve"> </w:t>
      </w:r>
      <w:r w:rsidRPr="005D05FB">
        <w:rPr>
          <w:rFonts w:ascii="Arial" w:hAnsi="Arial" w:cs="Arial"/>
          <w:sz w:val="20"/>
          <w:szCs w:val="20"/>
        </w:rPr>
        <w:t>amongst</w:t>
      </w:r>
      <w:r w:rsidRPr="005D05FB">
        <w:rPr>
          <w:rFonts w:ascii="Arial" w:hAnsi="Arial" w:cs="Arial"/>
          <w:spacing w:val="-5"/>
          <w:sz w:val="20"/>
          <w:szCs w:val="20"/>
        </w:rPr>
        <w:t xml:space="preserve"> </w:t>
      </w:r>
      <w:r w:rsidRPr="005D05FB">
        <w:rPr>
          <w:rFonts w:ascii="Arial" w:hAnsi="Arial" w:cs="Arial"/>
          <w:sz w:val="20"/>
          <w:szCs w:val="20"/>
        </w:rPr>
        <w:t>other</w:t>
      </w:r>
      <w:r w:rsidRPr="005D05FB">
        <w:rPr>
          <w:rFonts w:ascii="Arial" w:hAnsi="Arial" w:cs="Arial"/>
          <w:spacing w:val="-5"/>
          <w:sz w:val="20"/>
          <w:szCs w:val="20"/>
        </w:rPr>
        <w:t xml:space="preserve"> </w:t>
      </w:r>
      <w:r w:rsidRPr="005D05FB">
        <w:rPr>
          <w:rFonts w:ascii="Arial" w:hAnsi="Arial" w:cs="Arial"/>
          <w:sz w:val="20"/>
          <w:szCs w:val="20"/>
        </w:rPr>
        <w:t>study</w:t>
      </w:r>
      <w:r w:rsidRPr="005D05FB">
        <w:rPr>
          <w:rFonts w:ascii="Arial" w:hAnsi="Arial" w:cs="Arial"/>
          <w:spacing w:val="-5"/>
          <w:sz w:val="20"/>
          <w:szCs w:val="20"/>
        </w:rPr>
        <w:t xml:space="preserve"> </w:t>
      </w:r>
      <w:r w:rsidRPr="005D05FB">
        <w:rPr>
          <w:rFonts w:ascii="Arial" w:hAnsi="Arial" w:cs="Arial"/>
          <w:sz w:val="20"/>
          <w:szCs w:val="20"/>
        </w:rPr>
        <w:t>done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of the proposal of the Levies Bill.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jc w:val="both"/>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committee</w:t>
      </w:r>
      <w:r w:rsidRPr="005D05FB">
        <w:rPr>
          <w:rFonts w:ascii="Arial" w:hAnsi="Arial" w:cs="Arial"/>
          <w:spacing w:val="-4"/>
          <w:sz w:val="20"/>
          <w:szCs w:val="20"/>
        </w:rPr>
        <w:t xml:space="preserve"> </w:t>
      </w:r>
      <w:r w:rsidRPr="005D05FB">
        <w:rPr>
          <w:rFonts w:ascii="Arial" w:hAnsi="Arial" w:cs="Arial"/>
          <w:sz w:val="20"/>
          <w:szCs w:val="20"/>
        </w:rPr>
        <w:t>found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tables</w:t>
      </w:r>
      <w:r w:rsidRPr="005D05FB">
        <w:rPr>
          <w:rFonts w:ascii="Arial" w:hAnsi="Arial" w:cs="Arial"/>
          <w:spacing w:val="-4"/>
          <w:sz w:val="20"/>
          <w:szCs w:val="20"/>
        </w:rPr>
        <w:t xml:space="preserve"> </w:t>
      </w:r>
      <w:r w:rsidRPr="005D05FB">
        <w:rPr>
          <w:rFonts w:ascii="Arial" w:hAnsi="Arial" w:cs="Arial"/>
          <w:sz w:val="20"/>
          <w:szCs w:val="20"/>
        </w:rPr>
        <w:t>presented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schedule</w:t>
      </w:r>
      <w:r w:rsidRPr="005D05FB">
        <w:rPr>
          <w:rFonts w:ascii="Arial" w:hAnsi="Arial" w:cs="Arial"/>
          <w:spacing w:val="-4"/>
          <w:sz w:val="20"/>
          <w:szCs w:val="20"/>
        </w:rPr>
        <w:t xml:space="preserve"> </w:t>
      </w:r>
      <w:r w:rsidRPr="005D05FB">
        <w:rPr>
          <w:rFonts w:ascii="Arial" w:hAnsi="Arial" w:cs="Arial"/>
          <w:sz w:val="20"/>
          <w:szCs w:val="20"/>
        </w:rPr>
        <w:t>1</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6</w:t>
      </w:r>
      <w:r w:rsidRPr="005D05FB">
        <w:rPr>
          <w:rFonts w:ascii="Arial" w:hAnsi="Arial" w:cs="Arial"/>
          <w:spacing w:val="-4"/>
          <w:sz w:val="20"/>
          <w:szCs w:val="20"/>
        </w:rPr>
        <w:t xml:space="preserve"> </w:t>
      </w:r>
      <w:r w:rsidRPr="005D05FB">
        <w:rPr>
          <w:rFonts w:ascii="Arial" w:hAnsi="Arial" w:cs="Arial"/>
          <w:sz w:val="20"/>
          <w:szCs w:val="20"/>
        </w:rPr>
        <w:t>of the</w:t>
      </w:r>
      <w:r w:rsidRPr="005D05FB">
        <w:rPr>
          <w:rFonts w:ascii="Arial" w:hAnsi="Arial" w:cs="Arial"/>
          <w:spacing w:val="-5"/>
          <w:sz w:val="20"/>
          <w:szCs w:val="20"/>
        </w:rPr>
        <w:t xml:space="preserve"> </w:t>
      </w:r>
      <w:r w:rsidRPr="005D05FB">
        <w:rPr>
          <w:rFonts w:ascii="Arial" w:hAnsi="Arial" w:cs="Arial"/>
          <w:sz w:val="20"/>
          <w:szCs w:val="20"/>
        </w:rPr>
        <w:t>Levies</w:t>
      </w:r>
      <w:r w:rsidRPr="005D05FB">
        <w:rPr>
          <w:rFonts w:ascii="Arial" w:hAnsi="Arial" w:cs="Arial"/>
          <w:spacing w:val="-5"/>
          <w:sz w:val="20"/>
          <w:szCs w:val="20"/>
        </w:rPr>
        <w:t xml:space="preserve"> </w:t>
      </w:r>
      <w:r w:rsidRPr="005D05FB">
        <w:rPr>
          <w:rFonts w:ascii="Arial" w:hAnsi="Arial" w:cs="Arial"/>
          <w:sz w:val="20"/>
          <w:szCs w:val="20"/>
        </w:rPr>
        <w:t>Bill</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sector</w:t>
      </w:r>
      <w:r w:rsidRPr="005D05FB">
        <w:rPr>
          <w:rFonts w:ascii="Arial" w:hAnsi="Arial" w:cs="Arial"/>
          <w:spacing w:val="-5"/>
          <w:sz w:val="20"/>
          <w:szCs w:val="20"/>
        </w:rPr>
        <w:t xml:space="preserve"> </w:t>
      </w:r>
      <w:r w:rsidRPr="005D05FB">
        <w:rPr>
          <w:rFonts w:ascii="Arial" w:hAnsi="Arial" w:cs="Arial"/>
          <w:sz w:val="20"/>
          <w:szCs w:val="20"/>
        </w:rPr>
        <w:t>levies</w:t>
      </w:r>
      <w:r w:rsidRPr="005D05FB">
        <w:rPr>
          <w:rFonts w:ascii="Arial" w:hAnsi="Arial" w:cs="Arial"/>
          <w:spacing w:val="-5"/>
          <w:sz w:val="20"/>
          <w:szCs w:val="20"/>
        </w:rPr>
        <w:t xml:space="preserve"> </w:t>
      </w:r>
      <w:r w:rsidRPr="005D05FB">
        <w:rPr>
          <w:rFonts w:ascii="Arial" w:hAnsi="Arial" w:cs="Arial"/>
          <w:sz w:val="20"/>
          <w:szCs w:val="20"/>
        </w:rPr>
        <w:t>calculation</w:t>
      </w:r>
      <w:r w:rsidRPr="005D05FB">
        <w:rPr>
          <w:rFonts w:ascii="Arial" w:hAnsi="Arial" w:cs="Arial"/>
          <w:spacing w:val="-5"/>
          <w:sz w:val="20"/>
          <w:szCs w:val="20"/>
        </w:rPr>
        <w:t xml:space="preserve"> </w:t>
      </w:r>
      <w:r w:rsidRPr="005D05FB">
        <w:rPr>
          <w:rFonts w:ascii="Arial" w:hAnsi="Arial" w:cs="Arial"/>
          <w:sz w:val="20"/>
          <w:szCs w:val="20"/>
        </w:rPr>
        <w:t>for supervise entities extremely challenging. They are based on</w:t>
      </w:r>
    </w:p>
    <w:p w:rsidR="00FE161D" w:rsidRPr="005D05FB" w:rsidRDefault="00FE161D" w:rsidP="005D05FB">
      <w:pPr>
        <w:jc w:val="both"/>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1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modelling exercises that the committee does not have the capacity and the resources to evaluate. This once again highlight the extreme imbalances in resources, skills and capacity</w:t>
      </w:r>
      <w:r w:rsidRPr="005D05FB">
        <w:rPr>
          <w:rFonts w:ascii="Arial" w:hAnsi="Arial" w:cs="Arial"/>
          <w:spacing w:val="-5"/>
          <w:sz w:val="20"/>
          <w:szCs w:val="20"/>
        </w:rPr>
        <w:t xml:space="preserve"> </w:t>
      </w:r>
      <w:r w:rsidRPr="005D05FB">
        <w:rPr>
          <w:rFonts w:ascii="Arial" w:hAnsi="Arial" w:cs="Arial"/>
          <w:sz w:val="20"/>
          <w:szCs w:val="20"/>
        </w:rPr>
        <w:t>between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executive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Parliament</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serves to undermine the abili</w:t>
      </w:r>
      <w:r w:rsidRPr="005D05FB">
        <w:rPr>
          <w:rFonts w:ascii="Arial" w:hAnsi="Arial" w:cs="Arial"/>
          <w:sz w:val="20"/>
          <w:szCs w:val="20"/>
        </w:rPr>
        <w:t>ty of parliamentary committee to exercise effects over the executives.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once</w:t>
      </w:r>
      <w:r w:rsidRPr="005D05FB">
        <w:rPr>
          <w:rFonts w:ascii="Arial" w:hAnsi="Arial" w:cs="Arial"/>
          <w:spacing w:val="-5"/>
          <w:sz w:val="20"/>
          <w:szCs w:val="20"/>
        </w:rPr>
        <w:t xml:space="preserve"> </w:t>
      </w:r>
      <w:r w:rsidRPr="005D05FB">
        <w:rPr>
          <w:rFonts w:ascii="Arial" w:hAnsi="Arial" w:cs="Arial"/>
          <w:sz w:val="20"/>
          <w:szCs w:val="20"/>
        </w:rPr>
        <w:t>again</w:t>
      </w:r>
      <w:r w:rsidRPr="005D05FB">
        <w:rPr>
          <w:rFonts w:ascii="Arial" w:hAnsi="Arial" w:cs="Arial"/>
          <w:spacing w:val="-5"/>
          <w:sz w:val="20"/>
          <w:szCs w:val="20"/>
        </w:rPr>
        <w:t xml:space="preserve"> </w:t>
      </w:r>
      <w:r w:rsidRPr="005D05FB">
        <w:rPr>
          <w:rFonts w:ascii="Arial" w:hAnsi="Arial" w:cs="Arial"/>
          <w:sz w:val="20"/>
          <w:szCs w:val="20"/>
        </w:rPr>
        <w:t>employs</w:t>
      </w:r>
      <w:r w:rsidRPr="005D05FB">
        <w:rPr>
          <w:rFonts w:ascii="Arial" w:hAnsi="Arial" w:cs="Arial"/>
          <w:spacing w:val="-5"/>
          <w:sz w:val="20"/>
          <w:szCs w:val="20"/>
        </w:rPr>
        <w:t xml:space="preserve"> </w:t>
      </w:r>
      <w:r w:rsidRPr="005D05FB">
        <w:rPr>
          <w:rFonts w:ascii="Arial" w:hAnsi="Arial" w:cs="Arial"/>
          <w:sz w:val="20"/>
          <w:szCs w:val="20"/>
        </w:rPr>
        <w:t>Parliament</w:t>
      </w:r>
      <w:r w:rsidRPr="005D05FB">
        <w:rPr>
          <w:rFonts w:ascii="Arial" w:hAnsi="Arial" w:cs="Arial"/>
          <w:spacing w:val="-5"/>
          <w:sz w:val="20"/>
          <w:szCs w:val="20"/>
        </w:rPr>
        <w:t xml:space="preserve"> </w:t>
      </w:r>
      <w:r w:rsidRPr="005D05FB">
        <w:rPr>
          <w:rFonts w:ascii="Arial" w:hAnsi="Arial" w:cs="Arial"/>
          <w:sz w:val="20"/>
          <w:szCs w:val="20"/>
        </w:rPr>
        <w:t>decision</w:t>
      </w:r>
      <w:r w:rsidRPr="005D05FB">
        <w:rPr>
          <w:rFonts w:ascii="Arial" w:hAnsi="Arial" w:cs="Arial"/>
          <w:spacing w:val="-5"/>
          <w:sz w:val="20"/>
          <w:szCs w:val="20"/>
        </w:rPr>
        <w:t xml:space="preserve"> </w:t>
      </w:r>
      <w:r w:rsidRPr="005D05FB">
        <w:rPr>
          <w:rFonts w:ascii="Arial" w:hAnsi="Arial" w:cs="Arial"/>
          <w:sz w:val="20"/>
          <w:szCs w:val="20"/>
        </w:rPr>
        <w:t>makers</w:t>
      </w:r>
      <w:r w:rsidRPr="005D05FB">
        <w:rPr>
          <w:rFonts w:ascii="Arial" w:hAnsi="Arial" w:cs="Arial"/>
          <w:spacing w:val="-5"/>
          <w:sz w:val="20"/>
          <w:szCs w:val="20"/>
        </w:rPr>
        <w:t xml:space="preserve"> </w:t>
      </w:r>
      <w:r w:rsidRPr="005D05FB">
        <w:rPr>
          <w:rFonts w:ascii="Arial" w:hAnsi="Arial" w:cs="Arial"/>
          <w:sz w:val="20"/>
          <w:szCs w:val="20"/>
        </w:rPr>
        <w:t>to provide committees overtime with the necessary recesses and capacity to be more effective in implementing our constituti</w:t>
      </w:r>
      <w:r w:rsidRPr="005D05FB">
        <w:rPr>
          <w:rFonts w:ascii="Arial" w:hAnsi="Arial" w:cs="Arial"/>
          <w:sz w:val="20"/>
          <w:szCs w:val="20"/>
        </w:rPr>
        <w:t>onally required role.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Some of the amendments made by the National Treasury in the score processing of the Bill such as reducing the levy from 15% to 7,5% for two years and the annual maximum of automated clearing house from R5 million to R2 million raise</w:t>
      </w:r>
      <w:r w:rsidRPr="005D05FB">
        <w:rPr>
          <w:rFonts w:ascii="Arial" w:hAnsi="Arial" w:cs="Arial"/>
          <w:sz w:val="20"/>
          <w:szCs w:val="20"/>
        </w:rPr>
        <w:t>d questions about how substantively valued some of this percentage and figures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criteria</w:t>
      </w:r>
      <w:r w:rsidRPr="005D05FB">
        <w:rPr>
          <w:rFonts w:ascii="Arial" w:hAnsi="Arial" w:cs="Arial"/>
          <w:spacing w:val="-4"/>
          <w:sz w:val="20"/>
          <w:szCs w:val="20"/>
        </w:rPr>
        <w:t xml:space="preserve"> </w:t>
      </w:r>
      <w:r w:rsidRPr="005D05FB">
        <w:rPr>
          <w:rFonts w:ascii="Arial" w:hAnsi="Arial" w:cs="Arial"/>
          <w:sz w:val="20"/>
          <w:szCs w:val="20"/>
        </w:rPr>
        <w:t>used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make</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changes</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yet clear to the committee.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Then the committee recommendations are as follows: The committee support the objectives of the Financial Sector Regulation act, FSRA, under which the current Levies Bill falls.</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objective</w:t>
      </w:r>
      <w:r w:rsidRPr="005D05FB">
        <w:rPr>
          <w:rFonts w:ascii="Arial" w:hAnsi="Arial" w:cs="Arial"/>
          <w:spacing w:val="-5"/>
          <w:sz w:val="20"/>
          <w:szCs w:val="20"/>
        </w:rPr>
        <w:t xml:space="preserve"> </w:t>
      </w:r>
      <w:r w:rsidRPr="005D05FB">
        <w:rPr>
          <w:rFonts w:ascii="Arial" w:hAnsi="Arial" w:cs="Arial"/>
          <w:sz w:val="20"/>
          <w:szCs w:val="20"/>
        </w:rPr>
        <w:t>seeks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establish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irregularity</w:t>
      </w:r>
      <w:r w:rsidRPr="005D05FB">
        <w:rPr>
          <w:rFonts w:ascii="Arial" w:hAnsi="Arial" w:cs="Arial"/>
          <w:spacing w:val="-5"/>
          <w:sz w:val="20"/>
          <w:szCs w:val="20"/>
        </w:rPr>
        <w:t xml:space="preserve"> </w:t>
      </w:r>
      <w:r w:rsidRPr="005D05FB">
        <w:rPr>
          <w:rFonts w:ascii="Arial" w:hAnsi="Arial" w:cs="Arial"/>
          <w:sz w:val="20"/>
          <w:szCs w:val="20"/>
        </w:rPr>
        <w:t>and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02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supe</w:t>
      </w:r>
      <w:r w:rsidRPr="005D05FB">
        <w:rPr>
          <w:rFonts w:ascii="Arial" w:hAnsi="Arial" w:cs="Arial"/>
          <w:sz w:val="20"/>
          <w:szCs w:val="20"/>
        </w:rPr>
        <w:t>rvisory framework that promote financial stability. The safety and soundness of financial institution, the fair treatment and the protection of financial customers, the efficiency and integrity of the financial system, the prevention of financial crime, fi</w:t>
      </w:r>
      <w:r w:rsidRPr="005D05FB">
        <w:rPr>
          <w:rFonts w:ascii="Arial" w:hAnsi="Arial" w:cs="Arial"/>
          <w:sz w:val="20"/>
          <w:szCs w:val="20"/>
        </w:rPr>
        <w:t>nancial institution, transformation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sector</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competence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2"/>
          <w:sz w:val="20"/>
          <w:szCs w:val="20"/>
        </w:rPr>
        <w:t xml:space="preserve"> </w:t>
      </w:r>
      <w:r w:rsidRPr="005D05FB">
        <w:rPr>
          <w:rFonts w:ascii="Arial" w:hAnsi="Arial" w:cs="Arial"/>
          <w:sz w:val="20"/>
          <w:szCs w:val="20"/>
        </w:rPr>
        <w:t xml:space="preserve">the financial system. The outcome of the expected to ensure a stable financial system that works in the interest of financial customers whilst supporting sustainable economic </w:t>
      </w:r>
      <w:r w:rsidRPr="005D05FB">
        <w:rPr>
          <w:rFonts w:ascii="Arial" w:hAnsi="Arial" w:cs="Arial"/>
          <w:spacing w:val="-2"/>
          <w:sz w:val="20"/>
          <w:szCs w:val="20"/>
        </w:rPr>
        <w:t>gro</w:t>
      </w:r>
      <w:r w:rsidRPr="005D05FB">
        <w:rPr>
          <w:rFonts w:ascii="Arial" w:hAnsi="Arial" w:cs="Arial"/>
          <w:spacing w:val="-2"/>
          <w:sz w:val="20"/>
          <w:szCs w:val="20"/>
        </w:rPr>
        <w:t>wth.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reasonable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proposal</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 Levies Bill which provides in position of levies and allocation of amounts of levies on financial sector bodies.</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These</w:t>
      </w:r>
      <w:r w:rsidRPr="005D05FB">
        <w:rPr>
          <w:rFonts w:ascii="Arial" w:hAnsi="Arial" w:cs="Arial"/>
          <w:spacing w:val="-5"/>
          <w:sz w:val="20"/>
          <w:szCs w:val="20"/>
        </w:rPr>
        <w:t xml:space="preserve"> </w:t>
      </w:r>
      <w:r w:rsidRPr="005D05FB">
        <w:rPr>
          <w:rFonts w:ascii="Arial" w:hAnsi="Arial" w:cs="Arial"/>
          <w:sz w:val="20"/>
          <w:szCs w:val="20"/>
        </w:rPr>
        <w:t>proposals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expected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amongst</w:t>
      </w:r>
      <w:r w:rsidRPr="005D05FB">
        <w:rPr>
          <w:rFonts w:ascii="Arial" w:hAnsi="Arial" w:cs="Arial"/>
          <w:spacing w:val="-5"/>
          <w:sz w:val="20"/>
          <w:szCs w:val="20"/>
        </w:rPr>
        <w:t xml:space="preserve"> </w:t>
      </w:r>
      <w:r w:rsidRPr="005D05FB">
        <w:rPr>
          <w:rFonts w:ascii="Arial" w:hAnsi="Arial" w:cs="Arial"/>
          <w:sz w:val="20"/>
          <w:szCs w:val="20"/>
        </w:rPr>
        <w:t>other</w:t>
      </w:r>
      <w:r w:rsidRPr="005D05FB">
        <w:rPr>
          <w:rFonts w:ascii="Arial" w:hAnsi="Arial" w:cs="Arial"/>
          <w:spacing w:val="-5"/>
          <w:sz w:val="20"/>
          <w:szCs w:val="20"/>
        </w:rPr>
        <w:t xml:space="preserve"> </w:t>
      </w:r>
      <w:r w:rsidRPr="005D05FB">
        <w:rPr>
          <w:rFonts w:ascii="Arial" w:hAnsi="Arial" w:cs="Arial"/>
          <w:sz w:val="20"/>
          <w:szCs w:val="20"/>
        </w:rPr>
        <w:t>things,</w:t>
      </w:r>
      <w:r w:rsidRPr="005D05FB">
        <w:rPr>
          <w:rFonts w:ascii="Arial" w:hAnsi="Arial" w:cs="Arial"/>
          <w:spacing w:val="-5"/>
          <w:sz w:val="20"/>
          <w:szCs w:val="20"/>
        </w:rPr>
        <w:t xml:space="preserve"> </w:t>
      </w:r>
      <w:r w:rsidRPr="005D05FB">
        <w:rPr>
          <w:rFonts w:ascii="Arial" w:hAnsi="Arial" w:cs="Arial"/>
          <w:sz w:val="20"/>
          <w:szCs w:val="20"/>
        </w:rPr>
        <w:t xml:space="preserve">provide funding for supervised entities in which is in line with the expanded scope and intensify of the supervision and </w:t>
      </w:r>
      <w:r w:rsidRPr="005D05FB">
        <w:rPr>
          <w:rFonts w:ascii="Arial" w:hAnsi="Arial" w:cs="Arial"/>
          <w:spacing w:val="-2"/>
          <w:sz w:val="20"/>
          <w:szCs w:val="20"/>
        </w:rPr>
        <w:t>regulations.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committee recommends that over the medium term, the National Treasury and SARB should review and report to the commi</w:t>
      </w:r>
      <w:r w:rsidRPr="005D05FB">
        <w:rPr>
          <w:rFonts w:ascii="Arial" w:hAnsi="Arial" w:cs="Arial"/>
          <w:sz w:val="20"/>
          <w:szCs w:val="20"/>
        </w:rPr>
        <w:t>ttee on the criteria used for expanding the financial institution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paying</w:t>
      </w:r>
      <w:r w:rsidRPr="005D05FB">
        <w:rPr>
          <w:rFonts w:ascii="Arial" w:hAnsi="Arial" w:cs="Arial"/>
          <w:spacing w:val="-4"/>
          <w:sz w:val="20"/>
          <w:szCs w:val="20"/>
        </w:rPr>
        <w:t xml:space="preserve"> </w:t>
      </w:r>
      <w:r w:rsidRPr="005D05FB">
        <w:rPr>
          <w:rFonts w:ascii="Arial" w:hAnsi="Arial" w:cs="Arial"/>
          <w:sz w:val="20"/>
          <w:szCs w:val="20"/>
        </w:rPr>
        <w:t>levies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formulas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used</w:t>
      </w:r>
      <w:r w:rsidRPr="005D05FB">
        <w:rPr>
          <w:rFonts w:ascii="Arial" w:hAnsi="Arial" w:cs="Arial"/>
          <w:spacing w:val="-4"/>
          <w:sz w:val="20"/>
          <w:szCs w:val="20"/>
        </w:rPr>
        <w:t xml:space="preserve"> </w:t>
      </w:r>
      <w:r w:rsidRPr="005D05FB">
        <w:rPr>
          <w:rFonts w:ascii="Arial" w:hAnsi="Arial" w:cs="Arial"/>
          <w:sz w:val="20"/>
          <w:szCs w:val="20"/>
        </w:rPr>
        <w:t>for calculating</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cost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regulation</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supervision</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pacing w:val="-2"/>
          <w:sz w:val="20"/>
          <w:szCs w:val="20"/>
        </w:rPr>
        <w:t>ensure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there</w:t>
      </w:r>
      <w:r w:rsidRPr="005D05FB">
        <w:rPr>
          <w:rFonts w:ascii="Arial" w:hAnsi="Arial" w:cs="Arial"/>
          <w:spacing w:val="-6"/>
          <w:sz w:val="20"/>
          <w:szCs w:val="20"/>
        </w:rPr>
        <w:t xml:space="preserve"> </w:t>
      </w:r>
      <w:r w:rsidRPr="005D05FB">
        <w:rPr>
          <w:rFonts w:ascii="Arial" w:hAnsi="Arial" w:cs="Arial"/>
          <w:sz w:val="20"/>
          <w:szCs w:val="20"/>
        </w:rPr>
        <w:t>are</w:t>
      </w:r>
      <w:r w:rsidRPr="005D05FB">
        <w:rPr>
          <w:rFonts w:ascii="Arial" w:hAnsi="Arial" w:cs="Arial"/>
          <w:spacing w:val="-6"/>
          <w:sz w:val="20"/>
          <w:szCs w:val="20"/>
        </w:rPr>
        <w:t xml:space="preserve"> </w:t>
      </w:r>
      <w:r w:rsidRPr="005D05FB">
        <w:rPr>
          <w:rFonts w:ascii="Arial" w:hAnsi="Arial" w:cs="Arial"/>
          <w:sz w:val="20"/>
          <w:szCs w:val="20"/>
        </w:rPr>
        <w:t>intended</w:t>
      </w:r>
      <w:r w:rsidRPr="005D05FB">
        <w:rPr>
          <w:rFonts w:ascii="Arial" w:hAnsi="Arial" w:cs="Arial"/>
          <w:spacing w:val="-6"/>
          <w:sz w:val="20"/>
          <w:szCs w:val="20"/>
        </w:rPr>
        <w:t xml:space="preserve"> </w:t>
      </w:r>
      <w:r w:rsidRPr="005D05FB">
        <w:rPr>
          <w:rFonts w:ascii="Arial" w:hAnsi="Arial" w:cs="Arial"/>
          <w:sz w:val="20"/>
          <w:szCs w:val="20"/>
        </w:rPr>
        <w:t>consequences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implementing</w:t>
      </w:r>
      <w:r w:rsidRPr="005D05FB">
        <w:rPr>
          <w:rFonts w:ascii="Arial" w:hAnsi="Arial" w:cs="Arial"/>
          <w:spacing w:val="-6"/>
          <w:sz w:val="20"/>
          <w:szCs w:val="20"/>
        </w:rPr>
        <w:t xml:space="preserve"> </w:t>
      </w:r>
      <w:r w:rsidRPr="005D05FB">
        <w:rPr>
          <w:rFonts w:ascii="Arial" w:hAnsi="Arial" w:cs="Arial"/>
          <w:sz w:val="20"/>
          <w:szCs w:val="20"/>
        </w:rPr>
        <w:t xml:space="preserve">this </w:t>
      </w:r>
      <w:r w:rsidRPr="005D05FB">
        <w:rPr>
          <w:rFonts w:ascii="Arial" w:hAnsi="Arial" w:cs="Arial"/>
          <w:spacing w:val="-2"/>
          <w:sz w:val="20"/>
          <w:szCs w:val="20"/>
        </w:rPr>
        <w:t>leg</w:t>
      </w:r>
      <w:r w:rsidRPr="005D05FB">
        <w:rPr>
          <w:rFonts w:ascii="Arial" w:hAnsi="Arial" w:cs="Arial"/>
          <w:spacing w:val="-2"/>
          <w:sz w:val="20"/>
          <w:szCs w:val="20"/>
        </w:rPr>
        <w:t>islation.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25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The National Treasury and the SARB should annually review and report to the committee on the impact of the legislation on low income earners and smaller financial services providers and to what extent to the cost of banking has increased as a </w:t>
      </w:r>
      <w:r w:rsidRPr="005D05FB">
        <w:rPr>
          <w:rFonts w:ascii="Arial" w:hAnsi="Arial" w:cs="Arial"/>
          <w:sz w:val="20"/>
          <w:szCs w:val="20"/>
        </w:rPr>
        <w:t>result of the Bill, especially for the three categories. Then the</w:t>
      </w:r>
      <w:r w:rsidRPr="005D05FB">
        <w:rPr>
          <w:rFonts w:ascii="Arial" w:hAnsi="Arial" w:cs="Arial"/>
          <w:spacing w:val="-5"/>
          <w:sz w:val="20"/>
          <w:szCs w:val="20"/>
        </w:rPr>
        <w:t xml:space="preserve"> </w:t>
      </w:r>
      <w:r w:rsidRPr="005D05FB">
        <w:rPr>
          <w:rFonts w:ascii="Arial" w:hAnsi="Arial" w:cs="Arial"/>
          <w:sz w:val="20"/>
          <w:szCs w:val="20"/>
        </w:rPr>
        <w:t>Select</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Finance</w:t>
      </w:r>
      <w:r w:rsidRPr="005D05FB">
        <w:rPr>
          <w:rFonts w:ascii="Arial" w:hAnsi="Arial" w:cs="Arial"/>
          <w:spacing w:val="-5"/>
          <w:sz w:val="20"/>
          <w:szCs w:val="20"/>
        </w:rPr>
        <w:t xml:space="preserve"> </w:t>
      </w:r>
      <w:r w:rsidRPr="005D05FB">
        <w:rPr>
          <w:rFonts w:ascii="Arial" w:hAnsi="Arial" w:cs="Arial"/>
          <w:sz w:val="20"/>
          <w:szCs w:val="20"/>
        </w:rPr>
        <w:t>having</w:t>
      </w:r>
      <w:r w:rsidRPr="005D05FB">
        <w:rPr>
          <w:rFonts w:ascii="Arial" w:hAnsi="Arial" w:cs="Arial"/>
          <w:spacing w:val="-5"/>
          <w:sz w:val="20"/>
          <w:szCs w:val="20"/>
        </w:rPr>
        <w:t xml:space="preserve"> </w:t>
      </w:r>
      <w:r w:rsidRPr="005D05FB">
        <w:rPr>
          <w:rFonts w:ascii="Arial" w:hAnsi="Arial" w:cs="Arial"/>
          <w:sz w:val="20"/>
          <w:szCs w:val="20"/>
        </w:rPr>
        <w:t>considered</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examined the Financial Sector and Deposit Insurance Levies Bill [B3B- 2022] (National Assembly – section 77) referred to it and classified by the Joint Tagging Mechanism, JTM, as a section</w:t>
      </w: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77 Bill accept the Bill. But the DA rejected the report and the EFF</w:t>
      </w:r>
      <w:r w:rsidRPr="005D05FB">
        <w:rPr>
          <w:rFonts w:ascii="Arial" w:hAnsi="Arial" w:cs="Arial"/>
          <w:sz w:val="20"/>
          <w:szCs w:val="20"/>
        </w:rPr>
        <w:t xml:space="preserve"> reserve its position on the report. The FF Plus rejected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report.</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I</w:t>
      </w:r>
      <w:r w:rsidRPr="005D05FB">
        <w:rPr>
          <w:rFonts w:ascii="Arial" w:hAnsi="Arial" w:cs="Arial"/>
          <w:spacing w:val="-5"/>
          <w:sz w:val="20"/>
          <w:szCs w:val="20"/>
        </w:rPr>
        <w:t xml:space="preserve"> </w:t>
      </w:r>
      <w:r w:rsidRPr="005D05FB">
        <w:rPr>
          <w:rFonts w:ascii="Arial" w:hAnsi="Arial" w:cs="Arial"/>
          <w:sz w:val="20"/>
          <w:szCs w:val="20"/>
        </w:rPr>
        <w:t>present</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to be considered.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i/>
          <w:sz w:val="20"/>
          <w:szCs w:val="20"/>
        </w:rPr>
      </w:pPr>
      <w:r w:rsidRPr="005D05FB">
        <w:rPr>
          <w:rFonts w:ascii="Arial" w:hAnsi="Arial" w:cs="Arial"/>
          <w:i/>
          <w:sz w:val="20"/>
          <w:szCs w:val="20"/>
        </w:rPr>
        <w:t>Declarations</w:t>
      </w:r>
      <w:r w:rsidRPr="005D05FB">
        <w:rPr>
          <w:rFonts w:ascii="Arial" w:hAnsi="Arial" w:cs="Arial"/>
          <w:i/>
          <w:spacing w:val="-7"/>
          <w:sz w:val="20"/>
          <w:szCs w:val="20"/>
        </w:rPr>
        <w:t xml:space="preserve"> </w:t>
      </w:r>
      <w:r w:rsidRPr="005D05FB">
        <w:rPr>
          <w:rFonts w:ascii="Arial" w:hAnsi="Arial" w:cs="Arial"/>
          <w:i/>
          <w:sz w:val="20"/>
          <w:szCs w:val="20"/>
        </w:rPr>
        <w:t>of</w:t>
      </w:r>
      <w:r w:rsidRPr="005D05FB">
        <w:rPr>
          <w:rFonts w:ascii="Arial" w:hAnsi="Arial" w:cs="Arial"/>
          <w:i/>
          <w:spacing w:val="-7"/>
          <w:sz w:val="20"/>
          <w:szCs w:val="20"/>
        </w:rPr>
        <w:t xml:space="preserve"> </w:t>
      </w:r>
      <w:r w:rsidRPr="005D05FB">
        <w:rPr>
          <w:rFonts w:ascii="Arial" w:hAnsi="Arial" w:cs="Arial"/>
          <w:i/>
          <w:spacing w:val="-2"/>
          <w:sz w:val="20"/>
          <w:szCs w:val="20"/>
        </w:rPr>
        <w:t>vote:</w:t>
      </w:r>
    </w:p>
    <w:p w:rsidR="00FE161D" w:rsidRPr="005D05FB" w:rsidRDefault="00FE161D" w:rsidP="005D05FB">
      <w:pPr>
        <w:pStyle w:val="BodyText"/>
        <w:rPr>
          <w:rFonts w:ascii="Arial" w:hAnsi="Arial" w:cs="Arial"/>
          <w:i/>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D</w:t>
      </w:r>
      <w:r w:rsidRPr="005D05FB">
        <w:rPr>
          <w:rFonts w:ascii="Arial" w:hAnsi="Arial" w:cs="Arial"/>
          <w:spacing w:val="-4"/>
          <w:sz w:val="20"/>
          <w:szCs w:val="20"/>
        </w:rPr>
        <w:t xml:space="preserve"> </w:t>
      </w:r>
      <w:r w:rsidRPr="005D05FB">
        <w:rPr>
          <w:rFonts w:ascii="Arial" w:hAnsi="Arial" w:cs="Arial"/>
          <w:sz w:val="20"/>
          <w:szCs w:val="20"/>
        </w:rPr>
        <w:t>R</w:t>
      </w:r>
      <w:r w:rsidRPr="005D05FB">
        <w:rPr>
          <w:rFonts w:ascii="Arial" w:hAnsi="Arial" w:cs="Arial"/>
          <w:spacing w:val="-4"/>
          <w:sz w:val="20"/>
          <w:szCs w:val="20"/>
        </w:rPr>
        <w:t xml:space="preserve"> </w:t>
      </w:r>
      <w:r w:rsidRPr="005D05FB">
        <w:rPr>
          <w:rFonts w:ascii="Arial" w:hAnsi="Arial" w:cs="Arial"/>
          <w:sz w:val="20"/>
          <w:szCs w:val="20"/>
        </w:rPr>
        <w:t>RYDER:</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processing</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these two Bills was a technical, tedious, and ar</w:t>
      </w:r>
      <w:r w:rsidRPr="005D05FB">
        <w:rPr>
          <w:rFonts w:ascii="Arial" w:hAnsi="Arial" w:cs="Arial"/>
          <w:sz w:val="20"/>
          <w:szCs w:val="20"/>
        </w:rPr>
        <w:t>duous task. The members of the Finance Committee across all parties deserve both sympathy and admiration for their steadfastness in bringing these two reports to the House.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03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If</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read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reports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listen</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Mamaregane</w:t>
      </w:r>
      <w:r w:rsidRPr="005D05FB">
        <w:rPr>
          <w:rFonts w:ascii="Arial" w:hAnsi="Arial" w:cs="Arial"/>
          <w:spacing w:val="-4"/>
          <w:sz w:val="20"/>
          <w:szCs w:val="20"/>
        </w:rPr>
        <w:t xml:space="preserve"> </w:t>
      </w:r>
      <w:r w:rsidRPr="005D05FB">
        <w:rPr>
          <w:rFonts w:ascii="Arial" w:hAnsi="Arial" w:cs="Arial"/>
          <w:sz w:val="20"/>
          <w:szCs w:val="20"/>
        </w:rPr>
        <w:t>just told us, you will note that there were reservations expressed across all parties, such that the members of the committee felt</w:t>
      </w:r>
      <w:r w:rsidRPr="005D05FB">
        <w:rPr>
          <w:rFonts w:ascii="Arial" w:hAnsi="Arial" w:cs="Arial"/>
          <w:spacing w:val="-4"/>
          <w:sz w:val="20"/>
          <w:szCs w:val="20"/>
        </w:rPr>
        <w:t xml:space="preserve"> </w:t>
      </w:r>
      <w:r w:rsidRPr="005D05FB">
        <w:rPr>
          <w:rFonts w:ascii="Arial" w:hAnsi="Arial" w:cs="Arial"/>
          <w:sz w:val="20"/>
          <w:szCs w:val="20"/>
        </w:rPr>
        <w:t>ill-equipped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fully</w:t>
      </w:r>
      <w:r w:rsidRPr="005D05FB">
        <w:rPr>
          <w:rFonts w:ascii="Arial" w:hAnsi="Arial" w:cs="Arial"/>
          <w:spacing w:val="-4"/>
          <w:sz w:val="20"/>
          <w:szCs w:val="20"/>
        </w:rPr>
        <w:t xml:space="preserve"> </w:t>
      </w:r>
      <w:r w:rsidRPr="005D05FB">
        <w:rPr>
          <w:rFonts w:ascii="Arial" w:hAnsi="Arial" w:cs="Arial"/>
          <w:sz w:val="20"/>
          <w:szCs w:val="20"/>
        </w:rPr>
        <w:t>grasp</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implications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Bills before us. As we called for explanations and modelling, we received</w:t>
      </w:r>
      <w:r w:rsidRPr="005D05FB">
        <w:rPr>
          <w:rFonts w:ascii="Arial" w:hAnsi="Arial" w:cs="Arial"/>
          <w:sz w:val="20"/>
          <w:szCs w:val="20"/>
        </w:rPr>
        <w:t xml:space="preserve"> assurances and assertions, which left us feeling slightly uncomfortable with the subject before us. The result was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begrudging</w:t>
      </w:r>
      <w:r w:rsidRPr="005D05FB">
        <w:rPr>
          <w:rFonts w:ascii="Arial" w:hAnsi="Arial" w:cs="Arial"/>
          <w:spacing w:val="-4"/>
          <w:sz w:val="20"/>
          <w:szCs w:val="20"/>
        </w:rPr>
        <w:t xml:space="preserve"> </w:t>
      </w:r>
      <w:r w:rsidRPr="005D05FB">
        <w:rPr>
          <w:rFonts w:ascii="Arial" w:hAnsi="Arial" w:cs="Arial"/>
          <w:sz w:val="20"/>
          <w:szCs w:val="20"/>
        </w:rPr>
        <w:t>support</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Bill</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majority</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 committee, but with a caveat that we should review the practical implementation o</w:t>
      </w:r>
      <w:r w:rsidRPr="005D05FB">
        <w:rPr>
          <w:rFonts w:ascii="Arial" w:hAnsi="Arial" w:cs="Arial"/>
          <w:sz w:val="20"/>
          <w:szCs w:val="20"/>
        </w:rPr>
        <w:t>f the Bill after a 12-month period in order to evaluate the assertions and assurances we have been given.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Legislation by trial and error should not be normalized nor should the setting of budgets be done by those who are to spend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money.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DA</w:t>
      </w:r>
      <w:r w:rsidRPr="005D05FB">
        <w:rPr>
          <w:rFonts w:ascii="Arial" w:hAnsi="Arial" w:cs="Arial"/>
          <w:spacing w:val="-5"/>
          <w:sz w:val="20"/>
          <w:szCs w:val="20"/>
        </w:rPr>
        <w:t xml:space="preserve"> </w:t>
      </w:r>
      <w:r w:rsidRPr="005D05FB">
        <w:rPr>
          <w:rFonts w:ascii="Arial" w:hAnsi="Arial" w:cs="Arial"/>
          <w:sz w:val="20"/>
          <w:szCs w:val="20"/>
        </w:rPr>
        <w:t>remain</w:t>
      </w:r>
      <w:r w:rsidRPr="005D05FB">
        <w:rPr>
          <w:rFonts w:ascii="Arial" w:hAnsi="Arial" w:cs="Arial"/>
          <w:sz w:val="20"/>
          <w:szCs w:val="20"/>
        </w:rPr>
        <w:t>s</w:t>
      </w:r>
      <w:r w:rsidRPr="005D05FB">
        <w:rPr>
          <w:rFonts w:ascii="Arial" w:hAnsi="Arial" w:cs="Arial"/>
          <w:spacing w:val="-5"/>
          <w:sz w:val="20"/>
          <w:szCs w:val="20"/>
        </w:rPr>
        <w:t xml:space="preserve"> </w:t>
      </w:r>
      <w:r w:rsidRPr="005D05FB">
        <w:rPr>
          <w:rFonts w:ascii="Arial" w:hAnsi="Arial" w:cs="Arial"/>
          <w:sz w:val="20"/>
          <w:szCs w:val="20"/>
        </w:rPr>
        <w:t>uncomfortable</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these</w:t>
      </w:r>
      <w:r w:rsidRPr="005D05FB">
        <w:rPr>
          <w:rFonts w:ascii="Arial" w:hAnsi="Arial" w:cs="Arial"/>
          <w:spacing w:val="-5"/>
          <w:sz w:val="20"/>
          <w:szCs w:val="20"/>
        </w:rPr>
        <w:t xml:space="preserve"> </w:t>
      </w:r>
      <w:r w:rsidRPr="005D05FB">
        <w:rPr>
          <w:rFonts w:ascii="Arial" w:hAnsi="Arial" w:cs="Arial"/>
          <w:sz w:val="20"/>
          <w:szCs w:val="20"/>
        </w:rPr>
        <w:t>two Bills and therefore cannot support them. I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 M S MOLETSANE: Thank you, Chairperson, the EFF rejects the Financial Sector and Deposit Insurance Levies Bill and the Financial</w:t>
      </w:r>
      <w:r w:rsidRPr="005D05FB">
        <w:rPr>
          <w:rFonts w:ascii="Arial" w:hAnsi="Arial" w:cs="Arial"/>
          <w:spacing w:val="-7"/>
          <w:sz w:val="20"/>
          <w:szCs w:val="20"/>
        </w:rPr>
        <w:t xml:space="preserve"> </w:t>
      </w:r>
      <w:r w:rsidRPr="005D05FB">
        <w:rPr>
          <w:rFonts w:ascii="Arial" w:hAnsi="Arial" w:cs="Arial"/>
          <w:sz w:val="20"/>
          <w:szCs w:val="20"/>
        </w:rPr>
        <w:t>Sector</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Deposit</w:t>
      </w:r>
      <w:r w:rsidRPr="005D05FB">
        <w:rPr>
          <w:rFonts w:ascii="Arial" w:hAnsi="Arial" w:cs="Arial"/>
          <w:spacing w:val="-7"/>
          <w:sz w:val="20"/>
          <w:szCs w:val="20"/>
        </w:rPr>
        <w:t xml:space="preserve"> </w:t>
      </w:r>
      <w:r w:rsidRPr="005D05FB">
        <w:rPr>
          <w:rFonts w:ascii="Arial" w:hAnsi="Arial" w:cs="Arial"/>
          <w:sz w:val="20"/>
          <w:szCs w:val="20"/>
        </w:rPr>
        <w:t>Insurance</w:t>
      </w:r>
      <w:r w:rsidRPr="005D05FB">
        <w:rPr>
          <w:rFonts w:ascii="Arial" w:hAnsi="Arial" w:cs="Arial"/>
          <w:spacing w:val="-7"/>
          <w:sz w:val="20"/>
          <w:szCs w:val="20"/>
        </w:rPr>
        <w:t xml:space="preserve"> </w:t>
      </w:r>
      <w:r w:rsidRPr="005D05FB">
        <w:rPr>
          <w:rFonts w:ascii="Arial" w:hAnsi="Arial" w:cs="Arial"/>
          <w:sz w:val="20"/>
          <w:szCs w:val="20"/>
        </w:rPr>
        <w:t>Levies</w:t>
      </w:r>
      <w:r w:rsidRPr="005D05FB">
        <w:rPr>
          <w:rFonts w:ascii="Arial" w:hAnsi="Arial" w:cs="Arial"/>
          <w:spacing w:val="-7"/>
          <w:sz w:val="20"/>
          <w:szCs w:val="20"/>
        </w:rPr>
        <w:t xml:space="preserve"> </w:t>
      </w:r>
      <w:r w:rsidRPr="005D05FB">
        <w:rPr>
          <w:rFonts w:ascii="Arial" w:hAnsi="Arial" w:cs="Arial"/>
          <w:sz w:val="20"/>
          <w:szCs w:val="20"/>
        </w:rPr>
        <w:t>(Administration) and Deposit Insurance Premiums Bill. These two Bills are intended to facilitate the funding of financial sector regulators, ombuds and other bodies to ensure that they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03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regulate the financial sector for the benefit of fi</w:t>
      </w:r>
      <w:r w:rsidRPr="005D05FB">
        <w:rPr>
          <w:rFonts w:ascii="Arial" w:hAnsi="Arial" w:cs="Arial"/>
          <w:sz w:val="20"/>
          <w:szCs w:val="20"/>
        </w:rPr>
        <w:t>nancial customers. We reject these Bills, which are the products of the Financial Sector Act regulations passed by the National Assembly in 2017, known as the Twin Peaks Bill. The EFF rejects the Twin Peaks Bill back then because they failed to deal with t</w:t>
      </w:r>
      <w:r w:rsidRPr="005D05FB">
        <w:rPr>
          <w:rFonts w:ascii="Arial" w:hAnsi="Arial" w:cs="Arial"/>
          <w:sz w:val="20"/>
          <w:szCs w:val="20"/>
        </w:rPr>
        <w:t>he issue of the National Credit Regulator, and we warned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legislation</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ill-conceived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leaves</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a key player in financial 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 xml:space="preserve">As the EFF, we have also consistently warned that it is illogical that we have a National Credit Regulator </w:t>
      </w:r>
      <w:r w:rsidRPr="005D05FB">
        <w:rPr>
          <w:rFonts w:ascii="Arial" w:hAnsi="Arial" w:cs="Arial"/>
          <w:sz w:val="20"/>
          <w:szCs w:val="20"/>
        </w:rPr>
        <w:t>that is excluded</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sector</w:t>
      </w:r>
      <w:r w:rsidRPr="005D05FB">
        <w:rPr>
          <w:rFonts w:ascii="Arial" w:hAnsi="Arial" w:cs="Arial"/>
          <w:spacing w:val="-5"/>
          <w:sz w:val="20"/>
          <w:szCs w:val="20"/>
        </w:rPr>
        <w:t xml:space="preserve"> </w:t>
      </w:r>
      <w:r w:rsidRPr="005D05FB">
        <w:rPr>
          <w:rFonts w:ascii="Arial" w:hAnsi="Arial" w:cs="Arial"/>
          <w:sz w:val="20"/>
          <w:szCs w:val="20"/>
        </w:rPr>
        <w:t>framework,</w:t>
      </w:r>
      <w:r w:rsidRPr="005D05FB">
        <w:rPr>
          <w:rFonts w:ascii="Arial" w:hAnsi="Arial" w:cs="Arial"/>
          <w:spacing w:val="-5"/>
          <w:sz w:val="20"/>
          <w:szCs w:val="20"/>
        </w:rPr>
        <w:t xml:space="preserve"> </w:t>
      </w:r>
      <w:r w:rsidRPr="005D05FB">
        <w:rPr>
          <w:rFonts w:ascii="Arial" w:hAnsi="Arial" w:cs="Arial"/>
          <w:sz w:val="20"/>
          <w:szCs w:val="20"/>
        </w:rPr>
        <w:t>but</w:t>
      </w:r>
      <w:r w:rsidRPr="005D05FB">
        <w:rPr>
          <w:rFonts w:ascii="Arial" w:hAnsi="Arial" w:cs="Arial"/>
          <w:spacing w:val="-5"/>
          <w:sz w:val="20"/>
          <w:szCs w:val="20"/>
        </w:rPr>
        <w:t xml:space="preserve"> </w:t>
      </w:r>
      <w:r w:rsidRPr="005D05FB">
        <w:rPr>
          <w:rFonts w:ascii="Arial" w:hAnsi="Arial" w:cs="Arial"/>
          <w:sz w:val="20"/>
          <w:szCs w:val="20"/>
        </w:rPr>
        <w:t>stands</w:t>
      </w:r>
      <w:r w:rsidRPr="005D05FB">
        <w:rPr>
          <w:rFonts w:ascii="Arial" w:hAnsi="Arial" w:cs="Arial"/>
          <w:spacing w:val="-5"/>
          <w:sz w:val="20"/>
          <w:szCs w:val="20"/>
        </w:rPr>
        <w:t xml:space="preserve"> </w:t>
      </w:r>
      <w:r w:rsidRPr="005D05FB">
        <w:rPr>
          <w:rFonts w:ascii="Arial" w:hAnsi="Arial" w:cs="Arial"/>
          <w:sz w:val="20"/>
          <w:szCs w:val="20"/>
        </w:rPr>
        <w:t>at the centre of the struggles for millions of people who are highly indebted.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There exist no interest in protecting customers and dealing decisively with reckless lending. There is also no</w:t>
      </w:r>
      <w:r w:rsidRPr="005D05FB">
        <w:rPr>
          <w:rFonts w:ascii="Arial" w:hAnsi="Arial" w:cs="Arial"/>
          <w:sz w:val="20"/>
          <w:szCs w:val="20"/>
        </w:rPr>
        <w:t xml:space="preserve"> point of regulating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sector</w:t>
      </w:r>
      <w:r w:rsidRPr="005D05FB">
        <w:rPr>
          <w:rFonts w:ascii="Arial" w:hAnsi="Arial" w:cs="Arial"/>
          <w:spacing w:val="-5"/>
          <w:sz w:val="20"/>
          <w:szCs w:val="20"/>
        </w:rPr>
        <w:t xml:space="preserve"> </w:t>
      </w:r>
      <w:r w:rsidRPr="005D05FB">
        <w:rPr>
          <w:rFonts w:ascii="Arial" w:hAnsi="Arial" w:cs="Arial"/>
          <w:sz w:val="20"/>
          <w:szCs w:val="20"/>
        </w:rPr>
        <w:t>if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sector</w:t>
      </w:r>
      <w:r w:rsidRPr="005D05FB">
        <w:rPr>
          <w:rFonts w:ascii="Arial" w:hAnsi="Arial" w:cs="Arial"/>
          <w:spacing w:val="-5"/>
          <w:sz w:val="20"/>
          <w:szCs w:val="20"/>
        </w:rPr>
        <w:t xml:space="preserve"> </w:t>
      </w:r>
      <w:r w:rsidRPr="005D05FB">
        <w:rPr>
          <w:rFonts w:ascii="Arial" w:hAnsi="Arial" w:cs="Arial"/>
          <w:sz w:val="20"/>
          <w:szCs w:val="20"/>
        </w:rPr>
        <w:t>turns a</w:t>
      </w:r>
      <w:r w:rsidRPr="005D05FB">
        <w:rPr>
          <w:rFonts w:ascii="Arial" w:hAnsi="Arial" w:cs="Arial"/>
          <w:spacing w:val="-4"/>
          <w:sz w:val="20"/>
          <w:szCs w:val="20"/>
        </w:rPr>
        <w:t xml:space="preserve"> </w:t>
      </w:r>
      <w:r w:rsidRPr="005D05FB">
        <w:rPr>
          <w:rFonts w:ascii="Arial" w:hAnsi="Arial" w:cs="Arial"/>
          <w:sz w:val="20"/>
          <w:szCs w:val="20"/>
        </w:rPr>
        <w:t>blind</w:t>
      </w:r>
      <w:r w:rsidRPr="005D05FB">
        <w:rPr>
          <w:rFonts w:ascii="Arial" w:hAnsi="Arial" w:cs="Arial"/>
          <w:spacing w:val="-4"/>
          <w:sz w:val="20"/>
          <w:szCs w:val="20"/>
        </w:rPr>
        <w:t xml:space="preserve"> </w:t>
      </w:r>
      <w:r w:rsidRPr="005D05FB">
        <w:rPr>
          <w:rFonts w:ascii="Arial" w:hAnsi="Arial" w:cs="Arial"/>
          <w:sz w:val="20"/>
          <w:szCs w:val="20"/>
        </w:rPr>
        <w:t>eye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involved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illicit</w:t>
      </w:r>
      <w:r w:rsidRPr="005D05FB">
        <w:rPr>
          <w:rFonts w:ascii="Arial" w:hAnsi="Arial" w:cs="Arial"/>
          <w:spacing w:val="-4"/>
          <w:sz w:val="20"/>
          <w:szCs w:val="20"/>
        </w:rPr>
        <w:t xml:space="preserve"> </w:t>
      </w:r>
      <w:r w:rsidRPr="005D05FB">
        <w:rPr>
          <w:rFonts w:ascii="Arial" w:hAnsi="Arial" w:cs="Arial"/>
          <w:sz w:val="20"/>
          <w:szCs w:val="20"/>
        </w:rPr>
        <w:t>financial</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it is</w:t>
      </w:r>
      <w:r w:rsidRPr="005D05FB">
        <w:rPr>
          <w:rFonts w:ascii="Arial" w:hAnsi="Arial" w:cs="Arial"/>
          <w:spacing w:val="-3"/>
          <w:sz w:val="20"/>
          <w:szCs w:val="20"/>
        </w:rPr>
        <w:t xml:space="preserve"> </w:t>
      </w:r>
      <w:r w:rsidRPr="005D05FB">
        <w:rPr>
          <w:rFonts w:ascii="Arial" w:hAnsi="Arial" w:cs="Arial"/>
          <w:sz w:val="20"/>
          <w:szCs w:val="20"/>
        </w:rPr>
        <w:t>with</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case</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Phala</w:t>
      </w:r>
      <w:r w:rsidRPr="005D05FB">
        <w:rPr>
          <w:rFonts w:ascii="Arial" w:hAnsi="Arial" w:cs="Arial"/>
          <w:spacing w:val="-3"/>
          <w:sz w:val="20"/>
          <w:szCs w:val="20"/>
        </w:rPr>
        <w:t xml:space="preserve"> </w:t>
      </w:r>
      <w:r w:rsidRPr="005D05FB">
        <w:rPr>
          <w:rFonts w:ascii="Arial" w:hAnsi="Arial" w:cs="Arial"/>
          <w:sz w:val="20"/>
          <w:szCs w:val="20"/>
        </w:rPr>
        <w:t>Phala.</w:t>
      </w:r>
      <w:r w:rsidRPr="005D05FB">
        <w:rPr>
          <w:rFonts w:ascii="Arial" w:hAnsi="Arial" w:cs="Arial"/>
          <w:spacing w:val="-3"/>
          <w:sz w:val="20"/>
          <w:szCs w:val="20"/>
        </w:rPr>
        <w:t xml:space="preserve"> </w:t>
      </w:r>
      <w:r w:rsidRPr="005D05FB">
        <w:rPr>
          <w:rFonts w:ascii="Arial" w:hAnsi="Arial" w:cs="Arial"/>
          <w:sz w:val="20"/>
          <w:szCs w:val="20"/>
        </w:rPr>
        <w:t>There</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no</w:t>
      </w:r>
      <w:r w:rsidRPr="005D05FB">
        <w:rPr>
          <w:rFonts w:ascii="Arial" w:hAnsi="Arial" w:cs="Arial"/>
          <w:spacing w:val="-3"/>
          <w:sz w:val="20"/>
          <w:szCs w:val="20"/>
        </w:rPr>
        <w:t xml:space="preserve"> </w:t>
      </w:r>
      <w:r w:rsidRPr="005D05FB">
        <w:rPr>
          <w:rFonts w:ascii="Arial" w:hAnsi="Arial" w:cs="Arial"/>
          <w:sz w:val="20"/>
          <w:szCs w:val="20"/>
        </w:rPr>
        <w:t>law</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deal</w:t>
      </w:r>
      <w:r w:rsidRPr="005D05FB">
        <w:rPr>
          <w:rFonts w:ascii="Arial" w:hAnsi="Arial" w:cs="Arial"/>
          <w:spacing w:val="-3"/>
          <w:sz w:val="20"/>
          <w:szCs w:val="20"/>
        </w:rPr>
        <w:t xml:space="preserve"> </w:t>
      </w:r>
      <w:r w:rsidRPr="005D05FB">
        <w:rPr>
          <w:rFonts w:ascii="Arial" w:hAnsi="Arial" w:cs="Arial"/>
          <w:sz w:val="20"/>
          <w:szCs w:val="20"/>
        </w:rPr>
        <w:t xml:space="preserve">with this decisively. The EFF rejects the Levies Bill. Thank you, </w:t>
      </w:r>
      <w:r w:rsidRPr="005D05FB">
        <w:rPr>
          <w:rFonts w:ascii="Arial" w:hAnsi="Arial" w:cs="Arial"/>
          <w:spacing w:val="-2"/>
          <w:sz w:val="20"/>
          <w:szCs w:val="20"/>
        </w:rPr>
        <w:t>Chair.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04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 Y I CARRIM: Thank you, Chairperson, I agree with the DA, I agree with Mr Ryder that it is a very difficult Bill to process. Chairperson, I think this is an issue you should address.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raised</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before.</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most</w:t>
      </w:r>
      <w:r w:rsidRPr="005D05FB">
        <w:rPr>
          <w:rFonts w:ascii="Arial" w:hAnsi="Arial" w:cs="Arial"/>
          <w:spacing w:val="-4"/>
          <w:sz w:val="20"/>
          <w:szCs w:val="20"/>
        </w:rPr>
        <w:t xml:space="preserve"> </w:t>
      </w:r>
      <w:r w:rsidRPr="005D05FB">
        <w:rPr>
          <w:rFonts w:ascii="Arial" w:hAnsi="Arial" w:cs="Arial"/>
          <w:sz w:val="20"/>
          <w:szCs w:val="20"/>
        </w:rPr>
        <w:t>powerful person</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Nat</w:t>
      </w:r>
      <w:r w:rsidRPr="005D05FB">
        <w:rPr>
          <w:rFonts w:ascii="Arial" w:hAnsi="Arial" w:cs="Arial"/>
          <w:sz w:val="20"/>
          <w:szCs w:val="20"/>
        </w:rPr>
        <w:t>ional</w:t>
      </w:r>
      <w:r w:rsidRPr="005D05FB">
        <w:rPr>
          <w:rFonts w:ascii="Arial" w:hAnsi="Arial" w:cs="Arial"/>
          <w:spacing w:val="-4"/>
          <w:sz w:val="20"/>
          <w:szCs w:val="20"/>
        </w:rPr>
        <w:t xml:space="preserve"> </w:t>
      </w:r>
      <w:r w:rsidRPr="005D05FB">
        <w:rPr>
          <w:rFonts w:ascii="Arial" w:hAnsi="Arial" w:cs="Arial"/>
          <w:sz w:val="20"/>
          <w:szCs w:val="20"/>
        </w:rPr>
        <w:t>Council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Provinces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 who has a role to play. In so far as saying the committee wasn’t</w:t>
      </w:r>
      <w:r w:rsidRPr="005D05FB">
        <w:rPr>
          <w:rFonts w:ascii="Arial" w:hAnsi="Arial" w:cs="Arial"/>
          <w:spacing w:val="-3"/>
          <w:sz w:val="20"/>
          <w:szCs w:val="20"/>
        </w:rPr>
        <w:t xml:space="preserve"> </w:t>
      </w:r>
      <w:r w:rsidRPr="005D05FB">
        <w:rPr>
          <w:rFonts w:ascii="Arial" w:hAnsi="Arial" w:cs="Arial"/>
          <w:sz w:val="20"/>
          <w:szCs w:val="20"/>
        </w:rPr>
        <w:t>able</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do</w:t>
      </w:r>
      <w:r w:rsidRPr="005D05FB">
        <w:rPr>
          <w:rFonts w:ascii="Arial" w:hAnsi="Arial" w:cs="Arial"/>
          <w:spacing w:val="-3"/>
          <w:sz w:val="20"/>
          <w:szCs w:val="20"/>
        </w:rPr>
        <w:t xml:space="preserve"> </w:t>
      </w:r>
      <w:r w:rsidRPr="005D05FB">
        <w:rPr>
          <w:rFonts w:ascii="Arial" w:hAnsi="Arial" w:cs="Arial"/>
          <w:sz w:val="20"/>
          <w:szCs w:val="20"/>
        </w:rPr>
        <w:t>what</w:t>
      </w:r>
      <w:r w:rsidRPr="005D05FB">
        <w:rPr>
          <w:rFonts w:ascii="Arial" w:hAnsi="Arial" w:cs="Arial"/>
          <w:spacing w:val="-3"/>
          <w:sz w:val="20"/>
          <w:szCs w:val="20"/>
        </w:rPr>
        <w:t xml:space="preserve"> </w:t>
      </w:r>
      <w:r w:rsidRPr="005D05FB">
        <w:rPr>
          <w:rFonts w:ascii="Arial" w:hAnsi="Arial" w:cs="Arial"/>
          <w:sz w:val="20"/>
          <w:szCs w:val="20"/>
        </w:rPr>
        <w:t>we</w:t>
      </w:r>
      <w:r w:rsidRPr="005D05FB">
        <w:rPr>
          <w:rFonts w:ascii="Arial" w:hAnsi="Arial" w:cs="Arial"/>
          <w:spacing w:val="-3"/>
          <w:sz w:val="20"/>
          <w:szCs w:val="20"/>
        </w:rPr>
        <w:t xml:space="preserve"> </w:t>
      </w:r>
      <w:r w:rsidRPr="005D05FB">
        <w:rPr>
          <w:rFonts w:ascii="Arial" w:hAnsi="Arial" w:cs="Arial"/>
          <w:sz w:val="20"/>
          <w:szCs w:val="20"/>
        </w:rPr>
        <w:t>would</w:t>
      </w:r>
      <w:r w:rsidRPr="005D05FB">
        <w:rPr>
          <w:rFonts w:ascii="Arial" w:hAnsi="Arial" w:cs="Arial"/>
          <w:spacing w:val="-3"/>
          <w:sz w:val="20"/>
          <w:szCs w:val="20"/>
        </w:rPr>
        <w:t xml:space="preserve"> </w:t>
      </w:r>
      <w:r w:rsidRPr="005D05FB">
        <w:rPr>
          <w:rFonts w:ascii="Arial" w:hAnsi="Arial" w:cs="Arial"/>
          <w:sz w:val="20"/>
          <w:szCs w:val="20"/>
        </w:rPr>
        <w:t>ideally</w:t>
      </w:r>
      <w:r w:rsidRPr="005D05FB">
        <w:rPr>
          <w:rFonts w:ascii="Arial" w:hAnsi="Arial" w:cs="Arial"/>
          <w:spacing w:val="-3"/>
          <w:sz w:val="20"/>
          <w:szCs w:val="20"/>
        </w:rPr>
        <w:t xml:space="preserve"> </w:t>
      </w:r>
      <w:r w:rsidRPr="005D05FB">
        <w:rPr>
          <w:rFonts w:ascii="Arial" w:hAnsi="Arial" w:cs="Arial"/>
          <w:sz w:val="20"/>
          <w:szCs w:val="20"/>
        </w:rPr>
        <w:t>like</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do</w:t>
      </w:r>
      <w:r w:rsidRPr="005D05FB">
        <w:rPr>
          <w:rFonts w:ascii="Arial" w:hAnsi="Arial" w:cs="Arial"/>
          <w:spacing w:val="-3"/>
          <w:sz w:val="20"/>
          <w:szCs w:val="20"/>
        </w:rPr>
        <w:t xml:space="preserve"> </w:t>
      </w: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yes,</w:t>
      </w:r>
      <w:r w:rsidRPr="005D05FB">
        <w:rPr>
          <w:rFonts w:ascii="Arial" w:hAnsi="Arial" w:cs="Arial"/>
          <w:spacing w:val="-3"/>
          <w:sz w:val="20"/>
          <w:szCs w:val="20"/>
        </w:rPr>
        <w:t xml:space="preserve"> </w:t>
      </w:r>
      <w:r w:rsidRPr="005D05FB">
        <w:rPr>
          <w:rFonts w:ascii="Arial" w:hAnsi="Arial" w:cs="Arial"/>
          <w:sz w:val="20"/>
          <w:szCs w:val="20"/>
        </w:rPr>
        <w:t>it is not in our committee but we did raise it, you might recall or might not ...[Inaudible.] ... to address.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When</w:t>
      </w:r>
      <w:r w:rsidRPr="005D05FB">
        <w:rPr>
          <w:rFonts w:ascii="Arial" w:hAnsi="Arial" w:cs="Arial"/>
          <w:spacing w:val="-6"/>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had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workshop</w:t>
      </w:r>
      <w:r w:rsidRPr="005D05FB">
        <w:rPr>
          <w:rFonts w:ascii="Arial" w:hAnsi="Arial" w:cs="Arial"/>
          <w:spacing w:val="-4"/>
          <w:sz w:val="20"/>
          <w:szCs w:val="20"/>
        </w:rPr>
        <w:t xml:space="preserve"> </w:t>
      </w:r>
      <w:r w:rsidRPr="005D05FB">
        <w:rPr>
          <w:rFonts w:ascii="Arial" w:hAnsi="Arial" w:cs="Arial"/>
          <w:sz w:val="20"/>
          <w:szCs w:val="20"/>
        </w:rPr>
        <w:t>about</w:t>
      </w:r>
      <w:r w:rsidRPr="005D05FB">
        <w:rPr>
          <w:rFonts w:ascii="Arial" w:hAnsi="Arial" w:cs="Arial"/>
          <w:spacing w:val="-4"/>
          <w:sz w:val="20"/>
          <w:szCs w:val="20"/>
        </w:rPr>
        <w:t xml:space="preserve"> </w:t>
      </w:r>
      <w:r w:rsidRPr="005D05FB">
        <w:rPr>
          <w:rFonts w:ascii="Arial" w:hAnsi="Arial" w:cs="Arial"/>
          <w:sz w:val="20"/>
          <w:szCs w:val="20"/>
        </w:rPr>
        <w:t>18</w:t>
      </w:r>
      <w:r w:rsidRPr="005D05FB">
        <w:rPr>
          <w:rFonts w:ascii="Arial" w:hAnsi="Arial" w:cs="Arial"/>
          <w:spacing w:val="-4"/>
          <w:sz w:val="20"/>
          <w:szCs w:val="20"/>
        </w:rPr>
        <w:t xml:space="preserve"> </w:t>
      </w:r>
      <w:r w:rsidRPr="005D05FB">
        <w:rPr>
          <w:rFonts w:ascii="Arial" w:hAnsi="Arial" w:cs="Arial"/>
          <w:sz w:val="20"/>
          <w:szCs w:val="20"/>
        </w:rPr>
        <w:t>months</w:t>
      </w:r>
      <w:r w:rsidRPr="005D05FB">
        <w:rPr>
          <w:rFonts w:ascii="Arial" w:hAnsi="Arial" w:cs="Arial"/>
          <w:spacing w:val="-3"/>
          <w:sz w:val="20"/>
          <w:szCs w:val="20"/>
        </w:rPr>
        <w:t xml:space="preserve"> </w:t>
      </w:r>
      <w:r w:rsidRPr="005D05FB">
        <w:rPr>
          <w:rFonts w:ascii="Arial" w:hAnsi="Arial" w:cs="Arial"/>
          <w:sz w:val="20"/>
          <w:szCs w:val="20"/>
        </w:rPr>
        <w:t>ago,</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said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3"/>
          <w:sz w:val="20"/>
          <w:szCs w:val="20"/>
        </w:rPr>
        <w:t xml:space="preserve"> </w:t>
      </w:r>
      <w:r w:rsidRPr="005D05FB">
        <w:rPr>
          <w:rFonts w:ascii="Arial" w:hAnsi="Arial" w:cs="Arial"/>
          <w:spacing w:val="-5"/>
          <w:sz w:val="20"/>
          <w:szCs w:val="20"/>
        </w:rPr>
        <w:t>in</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[Inaudible.]</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mathematics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matric</w:t>
      </w:r>
      <w:r w:rsidRPr="005D05FB">
        <w:rPr>
          <w:rFonts w:ascii="Arial" w:hAnsi="Arial" w:cs="Arial"/>
          <w:spacing w:val="-2"/>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if</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show</w:t>
      </w:r>
      <w:r w:rsidRPr="005D05FB">
        <w:rPr>
          <w:rFonts w:ascii="Arial" w:hAnsi="Arial" w:cs="Arial"/>
          <w:spacing w:val="-4"/>
          <w:sz w:val="20"/>
          <w:szCs w:val="20"/>
        </w:rPr>
        <w:t xml:space="preserve"> </w:t>
      </w:r>
      <w:r w:rsidRPr="005D05FB">
        <w:rPr>
          <w:rFonts w:ascii="Arial" w:hAnsi="Arial" w:cs="Arial"/>
          <w:sz w:val="20"/>
          <w:szCs w:val="20"/>
        </w:rPr>
        <w:t>you the tables, Chairper</w:t>
      </w:r>
      <w:r w:rsidRPr="005D05FB">
        <w:rPr>
          <w:rFonts w:ascii="Arial" w:hAnsi="Arial" w:cs="Arial"/>
          <w:sz w:val="20"/>
          <w:szCs w:val="20"/>
        </w:rPr>
        <w:t>son – it is so complex. No average politician can comprehend, starting even with myself. I have been here for a very long time. I have been in the Standing Committee on Finance on the other side. I find it immensely difficult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look</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tables.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pol</w:t>
      </w:r>
      <w:r w:rsidRPr="005D05FB">
        <w:rPr>
          <w:rFonts w:ascii="Arial" w:hAnsi="Arial" w:cs="Arial"/>
          <w:sz w:val="20"/>
          <w:szCs w:val="20"/>
        </w:rPr>
        <w:t>itician</w:t>
      </w:r>
      <w:r w:rsidRPr="005D05FB">
        <w:rPr>
          <w:rFonts w:ascii="Arial" w:hAnsi="Arial" w:cs="Arial"/>
          <w:spacing w:val="-4"/>
          <w:sz w:val="20"/>
          <w:szCs w:val="20"/>
        </w:rPr>
        <w:t xml:space="preserve"> </w:t>
      </w:r>
      <w:r w:rsidRPr="005D05FB">
        <w:rPr>
          <w:rFonts w:ascii="Arial" w:hAnsi="Arial" w:cs="Arial"/>
          <w:sz w:val="20"/>
          <w:szCs w:val="20"/>
        </w:rPr>
        <w:t>can’t</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that. It has to be done by technical experts. We have raised this before. The gaps which Treasury and us have, and our colleagues on the National Assembly side, it is too extreme.</w:t>
      </w: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We are pleading. We need technical experts. The public can’t expert</w:t>
      </w:r>
      <w:r w:rsidRPr="005D05FB">
        <w:rPr>
          <w:rFonts w:ascii="Arial" w:hAnsi="Arial" w:cs="Arial"/>
          <w:spacing w:val="-4"/>
          <w:sz w:val="20"/>
          <w:szCs w:val="20"/>
        </w:rPr>
        <w:t xml:space="preserve"> </w:t>
      </w:r>
      <w:r w:rsidRPr="005D05FB">
        <w:rPr>
          <w:rFonts w:ascii="Arial" w:hAnsi="Arial" w:cs="Arial"/>
          <w:sz w:val="20"/>
          <w:szCs w:val="20"/>
        </w:rPr>
        <w:t>us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process</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While</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true,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Bill is</w:t>
      </w:r>
      <w:r w:rsidRPr="005D05FB">
        <w:rPr>
          <w:rFonts w:ascii="Arial" w:hAnsi="Arial" w:cs="Arial"/>
          <w:spacing w:val="-4"/>
          <w:sz w:val="20"/>
          <w:szCs w:val="20"/>
        </w:rPr>
        <w:t xml:space="preserve"> </w:t>
      </w:r>
      <w:r w:rsidRPr="005D05FB">
        <w:rPr>
          <w:rFonts w:ascii="Arial" w:hAnsi="Arial" w:cs="Arial"/>
          <w:sz w:val="20"/>
          <w:szCs w:val="20"/>
        </w:rPr>
        <w:t>pro-poor.</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part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financial sector regulation regime which came about because the banks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4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and they agreed ... led to the 2008 financial crisis. That’s</w:t>
      </w:r>
      <w:r w:rsidRPr="005D05FB">
        <w:rPr>
          <w:rFonts w:ascii="Arial" w:hAnsi="Arial" w:cs="Arial"/>
          <w:spacing w:val="-4"/>
          <w:sz w:val="20"/>
          <w:szCs w:val="20"/>
        </w:rPr>
        <w:t xml:space="preserve"> </w:t>
      </w:r>
      <w:r w:rsidRPr="005D05FB">
        <w:rPr>
          <w:rFonts w:ascii="Arial" w:hAnsi="Arial" w:cs="Arial"/>
          <w:sz w:val="20"/>
          <w:szCs w:val="20"/>
        </w:rPr>
        <w:t>why</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can’t</w:t>
      </w:r>
      <w:r w:rsidRPr="005D05FB">
        <w:rPr>
          <w:rFonts w:ascii="Arial" w:hAnsi="Arial" w:cs="Arial"/>
          <w:spacing w:val="-4"/>
          <w:sz w:val="20"/>
          <w:szCs w:val="20"/>
        </w:rPr>
        <w:t xml:space="preserve"> </w:t>
      </w:r>
      <w:r w:rsidRPr="005D05FB">
        <w:rPr>
          <w:rFonts w:ascii="Arial" w:hAnsi="Arial" w:cs="Arial"/>
          <w:sz w:val="20"/>
          <w:szCs w:val="20"/>
        </w:rPr>
        <w:t>understand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EFF.</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repeat</w:t>
      </w:r>
      <w:r w:rsidRPr="005D05FB">
        <w:rPr>
          <w:rFonts w:ascii="Arial" w:hAnsi="Arial" w:cs="Arial"/>
          <w:spacing w:val="-4"/>
          <w:sz w:val="20"/>
          <w:szCs w:val="20"/>
        </w:rPr>
        <w:t xml:space="preserve"> </w:t>
      </w:r>
      <w:r w:rsidRPr="005D05FB">
        <w:rPr>
          <w:rFonts w:ascii="Arial" w:hAnsi="Arial" w:cs="Arial"/>
          <w:sz w:val="20"/>
          <w:szCs w:val="20"/>
        </w:rPr>
        <w:t>mechanical platitudes. This is a pro-poor Bill. They pretend to be for the poor. With due respect, Mr Moletsane thinks he kno</w:t>
      </w:r>
      <w:r w:rsidRPr="005D05FB">
        <w:rPr>
          <w:rFonts w:ascii="Arial" w:hAnsi="Arial" w:cs="Arial"/>
          <w:sz w:val="20"/>
          <w:szCs w:val="20"/>
        </w:rPr>
        <w:t>w very little because he wasn’t there in the Standing Committee on Finance when I and Dikeledi Mahlangu processed the Bill. We did exactly what he said. We brought in the National Credit Regulator. The National Credit Regulator falls under the Department o</w:t>
      </w:r>
      <w:r w:rsidRPr="005D05FB">
        <w:rPr>
          <w:rFonts w:ascii="Arial" w:hAnsi="Arial" w:cs="Arial"/>
          <w:sz w:val="20"/>
          <w:szCs w:val="20"/>
        </w:rPr>
        <w:t>f Trade, Industry and Competition. They have conceded that they have a role to play and this needs to be settled in practice as Treasury is doing in practice. I don’t think it follows that if one doesn’t understand all the complexities in the Bill technica</w:t>
      </w:r>
      <w:r w:rsidRPr="005D05FB">
        <w:rPr>
          <w:rFonts w:ascii="Arial" w:hAnsi="Arial" w:cs="Arial"/>
          <w:sz w:val="20"/>
          <w:szCs w:val="20"/>
        </w:rPr>
        <w:t>l as they are, therefore you must reject the Bill. There are many reasons why you should support this Bill. These Bills are crucial. Ultimately, who suffers the most, Chairperson, when the financial sector collapses? It is the poor and the low income earne</w:t>
      </w:r>
      <w:r w:rsidRPr="005D05FB">
        <w:rPr>
          <w:rFonts w:ascii="Arial" w:hAnsi="Arial" w:cs="Arial"/>
          <w:sz w:val="20"/>
          <w:szCs w:val="20"/>
        </w:rPr>
        <w:t xml:space="preserve">rs </w:t>
      </w:r>
      <w:r w:rsidRPr="005D05FB">
        <w:rPr>
          <w:rFonts w:ascii="Arial" w:hAnsi="Arial" w:cs="Arial"/>
          <w:spacing w:val="-2"/>
          <w:sz w:val="20"/>
          <w:szCs w:val="20"/>
        </w:rPr>
        <w:t>disproportionately.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This</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very</w:t>
      </w:r>
      <w:r w:rsidRPr="005D05FB">
        <w:rPr>
          <w:rFonts w:ascii="Arial" w:hAnsi="Arial" w:cs="Arial"/>
          <w:spacing w:val="-3"/>
          <w:sz w:val="20"/>
          <w:szCs w:val="20"/>
        </w:rPr>
        <w:t xml:space="preserve"> </w:t>
      </w:r>
      <w:r w:rsidRPr="005D05FB">
        <w:rPr>
          <w:rFonts w:ascii="Arial" w:hAnsi="Arial" w:cs="Arial"/>
          <w:sz w:val="20"/>
          <w:szCs w:val="20"/>
        </w:rPr>
        <w:t>good</w:t>
      </w:r>
      <w:r w:rsidRPr="005D05FB">
        <w:rPr>
          <w:rFonts w:ascii="Arial" w:hAnsi="Arial" w:cs="Arial"/>
          <w:spacing w:val="-3"/>
          <w:sz w:val="20"/>
          <w:szCs w:val="20"/>
        </w:rPr>
        <w:t xml:space="preserve"> </w:t>
      </w:r>
      <w:r w:rsidRPr="005D05FB">
        <w:rPr>
          <w:rFonts w:ascii="Arial" w:hAnsi="Arial" w:cs="Arial"/>
          <w:sz w:val="20"/>
          <w:szCs w:val="20"/>
        </w:rPr>
        <w:t>Bill</w:t>
      </w:r>
      <w:r w:rsidRPr="005D05FB">
        <w:rPr>
          <w:rFonts w:ascii="Arial" w:hAnsi="Arial" w:cs="Arial"/>
          <w:spacing w:val="-3"/>
          <w:sz w:val="20"/>
          <w:szCs w:val="20"/>
        </w:rPr>
        <w:t xml:space="preserve"> </w:t>
      </w:r>
      <w:r w:rsidRPr="005D05FB">
        <w:rPr>
          <w:rFonts w:ascii="Arial" w:hAnsi="Arial" w:cs="Arial"/>
          <w:sz w:val="20"/>
          <w:szCs w:val="20"/>
        </w:rPr>
        <w:t>and</w:t>
      </w:r>
      <w:r w:rsidRPr="005D05FB">
        <w:rPr>
          <w:rFonts w:ascii="Arial" w:hAnsi="Arial" w:cs="Arial"/>
          <w:spacing w:val="-3"/>
          <w:sz w:val="20"/>
          <w:szCs w:val="20"/>
        </w:rPr>
        <w:t xml:space="preserve"> </w:t>
      </w:r>
      <w:r w:rsidRPr="005D05FB">
        <w:rPr>
          <w:rFonts w:ascii="Arial" w:hAnsi="Arial" w:cs="Arial"/>
          <w:sz w:val="20"/>
          <w:szCs w:val="20"/>
        </w:rPr>
        <w:t>we</w:t>
      </w:r>
      <w:r w:rsidRPr="005D05FB">
        <w:rPr>
          <w:rFonts w:ascii="Arial" w:hAnsi="Arial" w:cs="Arial"/>
          <w:spacing w:val="-3"/>
          <w:sz w:val="20"/>
          <w:szCs w:val="20"/>
        </w:rPr>
        <w:t xml:space="preserve"> </w:t>
      </w:r>
      <w:r w:rsidRPr="005D05FB">
        <w:rPr>
          <w:rFonts w:ascii="Arial" w:hAnsi="Arial" w:cs="Arial"/>
          <w:sz w:val="20"/>
          <w:szCs w:val="20"/>
        </w:rPr>
        <w:t>have</w:t>
      </w:r>
      <w:r w:rsidRPr="005D05FB">
        <w:rPr>
          <w:rFonts w:ascii="Arial" w:hAnsi="Arial" w:cs="Arial"/>
          <w:spacing w:val="-1"/>
          <w:sz w:val="20"/>
          <w:szCs w:val="20"/>
        </w:rPr>
        <w:t xml:space="preserve"> </w:t>
      </w: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as</w:t>
      </w:r>
      <w:r w:rsidRPr="005D05FB">
        <w:rPr>
          <w:rFonts w:ascii="Arial" w:hAnsi="Arial" w:cs="Arial"/>
          <w:spacing w:val="-3"/>
          <w:sz w:val="20"/>
          <w:szCs w:val="20"/>
        </w:rPr>
        <w:t xml:space="preserve"> </w:t>
      </w:r>
      <w:r w:rsidRPr="005D05FB">
        <w:rPr>
          <w:rFonts w:ascii="Arial" w:hAnsi="Arial" w:cs="Arial"/>
          <w:sz w:val="20"/>
          <w:szCs w:val="20"/>
        </w:rPr>
        <w:t>Mr</w:t>
      </w:r>
      <w:r w:rsidRPr="005D05FB">
        <w:rPr>
          <w:rFonts w:ascii="Arial" w:hAnsi="Arial" w:cs="Arial"/>
          <w:spacing w:val="-3"/>
          <w:sz w:val="20"/>
          <w:szCs w:val="20"/>
        </w:rPr>
        <w:t xml:space="preserve"> </w:t>
      </w:r>
      <w:r w:rsidRPr="005D05FB">
        <w:rPr>
          <w:rFonts w:ascii="Arial" w:hAnsi="Arial" w:cs="Arial"/>
          <w:sz w:val="20"/>
          <w:szCs w:val="20"/>
        </w:rPr>
        <w:t>Ryder</w:t>
      </w:r>
      <w:r w:rsidRPr="005D05FB">
        <w:rPr>
          <w:rFonts w:ascii="Arial" w:hAnsi="Arial" w:cs="Arial"/>
          <w:spacing w:val="-3"/>
          <w:sz w:val="20"/>
          <w:szCs w:val="20"/>
        </w:rPr>
        <w:t xml:space="preserve"> </w:t>
      </w:r>
      <w:r w:rsidRPr="005D05FB">
        <w:rPr>
          <w:rFonts w:ascii="Arial" w:hAnsi="Arial" w:cs="Arial"/>
          <w:sz w:val="20"/>
          <w:szCs w:val="20"/>
        </w:rPr>
        <w:t>says</w:t>
      </w:r>
      <w:r w:rsidRPr="005D05FB">
        <w:rPr>
          <w:rFonts w:ascii="Arial" w:hAnsi="Arial" w:cs="Arial"/>
          <w:spacing w:val="-2"/>
          <w:sz w:val="20"/>
          <w:szCs w:val="20"/>
        </w:rPr>
        <w:t xml:space="preserve"> </w:t>
      </w: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put in what he calls caveat. We said no, we want them to come back. He is right. He directed our attention because he has the technical expertise that I don’t have and others in our committee may not have. In fact, what he said was in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05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report. We accepted what he said. It just doesn’t follow because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technical</w:t>
      </w:r>
      <w:r w:rsidRPr="005D05FB">
        <w:rPr>
          <w:rFonts w:ascii="Arial" w:hAnsi="Arial" w:cs="Arial"/>
          <w:spacing w:val="-4"/>
          <w:sz w:val="20"/>
          <w:szCs w:val="20"/>
        </w:rPr>
        <w:t xml:space="preserve"> </w:t>
      </w:r>
      <w:r w:rsidRPr="005D05FB">
        <w:rPr>
          <w:rFonts w:ascii="Arial" w:hAnsi="Arial" w:cs="Arial"/>
          <w:sz w:val="20"/>
          <w:szCs w:val="20"/>
        </w:rPr>
        <w:t>complexities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should</w:t>
      </w:r>
      <w:r w:rsidRPr="005D05FB">
        <w:rPr>
          <w:rFonts w:ascii="Arial" w:hAnsi="Arial" w:cs="Arial"/>
          <w:spacing w:val="-4"/>
          <w:sz w:val="20"/>
          <w:szCs w:val="20"/>
        </w:rPr>
        <w:t xml:space="preserve"> </w:t>
      </w:r>
      <w:r w:rsidRPr="005D05FB">
        <w:rPr>
          <w:rFonts w:ascii="Arial" w:hAnsi="Arial" w:cs="Arial"/>
          <w:sz w:val="20"/>
          <w:szCs w:val="20"/>
        </w:rPr>
        <w:t>say</w:t>
      </w:r>
      <w:r w:rsidRPr="005D05FB">
        <w:rPr>
          <w:rFonts w:ascii="Arial" w:hAnsi="Arial" w:cs="Arial"/>
          <w:spacing w:val="-4"/>
          <w:sz w:val="20"/>
          <w:szCs w:val="20"/>
        </w:rPr>
        <w:t xml:space="preserve"> </w:t>
      </w:r>
      <w:r w:rsidRPr="005D05FB">
        <w:rPr>
          <w:rFonts w:ascii="Arial" w:hAnsi="Arial" w:cs="Arial"/>
          <w:sz w:val="20"/>
          <w:szCs w:val="20"/>
        </w:rPr>
        <w:t>no</w:t>
      </w:r>
      <w:r w:rsidRPr="005D05FB">
        <w:rPr>
          <w:rFonts w:ascii="Arial" w:hAnsi="Arial" w:cs="Arial"/>
          <w:spacing w:val="-4"/>
          <w:sz w:val="20"/>
          <w:szCs w:val="20"/>
        </w:rPr>
        <w:t xml:space="preserve"> </w:t>
      </w:r>
      <w:r w:rsidRPr="005D05FB">
        <w:rPr>
          <w:rFonts w:ascii="Arial" w:hAnsi="Arial" w:cs="Arial"/>
          <w:sz w:val="20"/>
          <w:szCs w:val="20"/>
        </w:rPr>
        <w:t>to a Bill that is very progressive ultimately. We have to ensure that the banks and the financial services industry does not impose furt</w:t>
      </w:r>
      <w:r w:rsidRPr="005D05FB">
        <w:rPr>
          <w:rFonts w:ascii="Arial" w:hAnsi="Arial" w:cs="Arial"/>
          <w:sz w:val="20"/>
          <w:szCs w:val="20"/>
        </w:rPr>
        <w:t>her charges on ... [Inaudible.] ... including the upper classes that the DA represents. Thank you, 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Debate</w:t>
      </w:r>
      <w:r w:rsidRPr="005D05FB">
        <w:rPr>
          <w:rFonts w:ascii="Arial" w:hAnsi="Arial" w:cs="Arial"/>
          <w:spacing w:val="-6"/>
          <w:sz w:val="20"/>
          <w:szCs w:val="20"/>
        </w:rPr>
        <w:t xml:space="preserve"> </w:t>
      </w:r>
      <w:r w:rsidRPr="005D05FB">
        <w:rPr>
          <w:rFonts w:ascii="Arial" w:hAnsi="Arial" w:cs="Arial"/>
          <w:spacing w:val="-2"/>
          <w:sz w:val="20"/>
          <w:szCs w:val="20"/>
        </w:rPr>
        <w:t>concluded.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Declarations of vote made on behalf of the Democratic Alliance,</w:t>
      </w:r>
      <w:r w:rsidRPr="005D05FB">
        <w:rPr>
          <w:rFonts w:ascii="Arial" w:hAnsi="Arial" w:cs="Arial"/>
          <w:spacing w:val="-6"/>
          <w:sz w:val="20"/>
          <w:szCs w:val="20"/>
        </w:rPr>
        <w:t xml:space="preserve"> </w:t>
      </w:r>
      <w:r w:rsidRPr="005D05FB">
        <w:rPr>
          <w:rFonts w:ascii="Arial" w:hAnsi="Arial" w:cs="Arial"/>
          <w:sz w:val="20"/>
          <w:szCs w:val="20"/>
        </w:rPr>
        <w:t>Economic</w:t>
      </w:r>
      <w:r w:rsidRPr="005D05FB">
        <w:rPr>
          <w:rFonts w:ascii="Arial" w:hAnsi="Arial" w:cs="Arial"/>
          <w:spacing w:val="-6"/>
          <w:sz w:val="20"/>
          <w:szCs w:val="20"/>
        </w:rPr>
        <w:t xml:space="preserve"> </w:t>
      </w:r>
      <w:r w:rsidRPr="005D05FB">
        <w:rPr>
          <w:rFonts w:ascii="Arial" w:hAnsi="Arial" w:cs="Arial"/>
          <w:sz w:val="20"/>
          <w:szCs w:val="20"/>
        </w:rPr>
        <w:t>Freedom</w:t>
      </w:r>
      <w:r w:rsidRPr="005D05FB">
        <w:rPr>
          <w:rFonts w:ascii="Arial" w:hAnsi="Arial" w:cs="Arial"/>
          <w:spacing w:val="-6"/>
          <w:sz w:val="20"/>
          <w:szCs w:val="20"/>
        </w:rPr>
        <w:t xml:space="preserve"> </w:t>
      </w:r>
      <w:r w:rsidRPr="005D05FB">
        <w:rPr>
          <w:rFonts w:ascii="Arial" w:hAnsi="Arial" w:cs="Arial"/>
          <w:sz w:val="20"/>
          <w:szCs w:val="20"/>
        </w:rPr>
        <w:t>Fighters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African</w:t>
      </w:r>
      <w:r w:rsidRPr="005D05FB">
        <w:rPr>
          <w:rFonts w:ascii="Arial" w:hAnsi="Arial" w:cs="Arial"/>
          <w:spacing w:val="-6"/>
          <w:sz w:val="20"/>
          <w:szCs w:val="20"/>
        </w:rPr>
        <w:t xml:space="preserve"> </w:t>
      </w:r>
      <w:r w:rsidRPr="005D05FB">
        <w:rPr>
          <w:rFonts w:ascii="Arial" w:hAnsi="Arial" w:cs="Arial"/>
          <w:sz w:val="20"/>
          <w:szCs w:val="20"/>
        </w:rPr>
        <w:t xml:space="preserve">National </w:t>
      </w:r>
      <w:r w:rsidRPr="005D05FB">
        <w:rPr>
          <w:rFonts w:ascii="Arial" w:hAnsi="Arial" w:cs="Arial"/>
          <w:spacing w:val="-2"/>
          <w:sz w:val="20"/>
          <w:szCs w:val="20"/>
        </w:rPr>
        <w:t>Congress.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Question</w:t>
      </w:r>
      <w:r w:rsidRPr="005D05FB">
        <w:rPr>
          <w:rFonts w:ascii="Arial" w:hAnsi="Arial" w:cs="Arial"/>
          <w:spacing w:val="-7"/>
          <w:sz w:val="20"/>
          <w:szCs w:val="20"/>
        </w:rPr>
        <w:t xml:space="preserve"> </w:t>
      </w:r>
      <w:r w:rsidRPr="005D05FB">
        <w:rPr>
          <w:rFonts w:ascii="Arial" w:hAnsi="Arial" w:cs="Arial"/>
          <w:sz w:val="20"/>
          <w:szCs w:val="20"/>
        </w:rPr>
        <w:t>put: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Bill</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pacing w:val="-5"/>
          <w:sz w:val="20"/>
          <w:szCs w:val="20"/>
        </w:rPr>
        <w:t>to.</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Voting</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First</w:t>
      </w:r>
      <w:r w:rsidRPr="005D05FB">
        <w:rPr>
          <w:rFonts w:ascii="Arial" w:hAnsi="Arial" w:cs="Arial"/>
          <w:spacing w:val="-4"/>
          <w:sz w:val="20"/>
          <w:szCs w:val="20"/>
        </w:rPr>
        <w:t xml:space="preserve"> </w:t>
      </w:r>
      <w:r w:rsidRPr="005D05FB">
        <w:rPr>
          <w:rFonts w:ascii="Arial" w:hAnsi="Arial" w:cs="Arial"/>
          <w:spacing w:val="-2"/>
          <w:sz w:val="20"/>
          <w:szCs w:val="20"/>
        </w:rPr>
        <w:t>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3"/>
          <w:sz w:val="20"/>
          <w:szCs w:val="20"/>
        </w:rPr>
        <w:t xml:space="preserve"> </w:t>
      </w:r>
      <w:r w:rsidRPr="005D05FB">
        <w:rPr>
          <w:rFonts w:ascii="Arial" w:hAnsi="Arial" w:cs="Arial"/>
          <w:spacing w:val="-2"/>
          <w:sz w:val="20"/>
          <w:szCs w:val="20"/>
        </w:rPr>
        <w:t>MINUTES.]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Agreed</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terms</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3"/>
          <w:sz w:val="20"/>
          <w:szCs w:val="20"/>
        </w:rPr>
        <w:t xml:space="preserve"> </w:t>
      </w:r>
      <w:r w:rsidRPr="005D05FB">
        <w:rPr>
          <w:rFonts w:ascii="Arial" w:hAnsi="Arial" w:cs="Arial"/>
          <w:sz w:val="20"/>
          <w:szCs w:val="20"/>
        </w:rPr>
        <w:t>75</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 C LABUSCHAGNE: On a point of order. Chair, can you give number of votes on the virtual platform and clarify to us, please.</w:t>
      </w:r>
      <w:r w:rsidRPr="005D05FB">
        <w:rPr>
          <w:rFonts w:ascii="Arial" w:hAnsi="Arial" w:cs="Arial"/>
          <w:spacing w:val="-5"/>
          <w:sz w:val="20"/>
          <w:szCs w:val="20"/>
        </w:rPr>
        <w:t xml:space="preserve"> </w:t>
      </w:r>
      <w:r w:rsidRPr="005D05FB">
        <w:rPr>
          <w:rFonts w:ascii="Arial" w:hAnsi="Arial" w:cs="Arial"/>
          <w:sz w:val="20"/>
          <w:szCs w:val="20"/>
        </w:rPr>
        <w:t>How</w:t>
      </w:r>
      <w:r w:rsidRPr="005D05FB">
        <w:rPr>
          <w:rFonts w:ascii="Arial" w:hAnsi="Arial" w:cs="Arial"/>
          <w:spacing w:val="-5"/>
          <w:sz w:val="20"/>
          <w:szCs w:val="20"/>
        </w:rPr>
        <w:t xml:space="preserve"> </w:t>
      </w:r>
      <w:r w:rsidRPr="005D05FB">
        <w:rPr>
          <w:rFonts w:ascii="Arial" w:hAnsi="Arial" w:cs="Arial"/>
          <w:sz w:val="20"/>
          <w:szCs w:val="20"/>
        </w:rPr>
        <w:t>many</w:t>
      </w:r>
      <w:r w:rsidRPr="005D05FB">
        <w:rPr>
          <w:rFonts w:ascii="Arial" w:hAnsi="Arial" w:cs="Arial"/>
          <w:spacing w:val="-5"/>
          <w:sz w:val="20"/>
          <w:szCs w:val="20"/>
        </w:rPr>
        <w:t xml:space="preserve"> </w:t>
      </w:r>
      <w:r w:rsidRPr="005D05FB">
        <w:rPr>
          <w:rFonts w:ascii="Arial" w:hAnsi="Arial" w:cs="Arial"/>
          <w:sz w:val="20"/>
          <w:szCs w:val="20"/>
        </w:rPr>
        <w:t>members</w:t>
      </w:r>
      <w:r w:rsidRPr="005D05FB">
        <w:rPr>
          <w:rFonts w:ascii="Arial" w:hAnsi="Arial" w:cs="Arial"/>
          <w:spacing w:val="-5"/>
          <w:sz w:val="20"/>
          <w:szCs w:val="20"/>
        </w:rPr>
        <w:t xml:space="preserve"> </w:t>
      </w:r>
      <w:r w:rsidRPr="005D05FB">
        <w:rPr>
          <w:rFonts w:ascii="Arial" w:hAnsi="Arial" w:cs="Arial"/>
          <w:sz w:val="20"/>
          <w:szCs w:val="20"/>
        </w:rPr>
        <w:t>voted</w:t>
      </w:r>
      <w:r w:rsidRPr="005D05FB">
        <w:rPr>
          <w:rFonts w:ascii="Arial" w:hAnsi="Arial" w:cs="Arial"/>
          <w:spacing w:val="-5"/>
          <w:sz w:val="20"/>
          <w:szCs w:val="20"/>
        </w:rPr>
        <w:t xml:space="preserve"> </w:t>
      </w:r>
      <w:r w:rsidRPr="005D05FB">
        <w:rPr>
          <w:rFonts w:ascii="Arial" w:hAnsi="Arial" w:cs="Arial"/>
          <w:sz w:val="20"/>
          <w:szCs w:val="20"/>
        </w:rPr>
        <w:t>online</w:t>
      </w:r>
      <w:r w:rsidRPr="005D05FB">
        <w:rPr>
          <w:rFonts w:ascii="Arial" w:hAnsi="Arial" w:cs="Arial"/>
          <w:spacing w:val="-5"/>
          <w:sz w:val="20"/>
          <w:szCs w:val="20"/>
        </w:rPr>
        <w:t xml:space="preserve"> </w:t>
      </w:r>
      <w:r w:rsidRPr="005D05FB">
        <w:rPr>
          <w:rFonts w:ascii="Arial" w:hAnsi="Arial" w:cs="Arial"/>
          <w:sz w:val="20"/>
          <w:szCs w:val="20"/>
        </w:rPr>
        <w:t>because</w:t>
      </w:r>
      <w:r w:rsidRPr="005D05FB">
        <w:rPr>
          <w:rFonts w:ascii="Arial" w:hAnsi="Arial" w:cs="Arial"/>
          <w:spacing w:val="-5"/>
          <w:sz w:val="20"/>
          <w:szCs w:val="20"/>
        </w:rPr>
        <w:t xml:space="preserve"> </w:t>
      </w:r>
      <w:r w:rsidRPr="005D05FB">
        <w:rPr>
          <w:rFonts w:ascii="Arial" w:hAnsi="Arial" w:cs="Arial"/>
          <w:sz w:val="20"/>
          <w:szCs w:val="20"/>
        </w:rPr>
        <w:t>members</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be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5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able to vote online? I checked with my member online and by the</w:t>
      </w:r>
      <w:r w:rsidRPr="005D05FB">
        <w:rPr>
          <w:rFonts w:ascii="Arial" w:hAnsi="Arial" w:cs="Arial"/>
          <w:spacing w:val="-4"/>
          <w:sz w:val="20"/>
          <w:szCs w:val="20"/>
        </w:rPr>
        <w:t xml:space="preserve"> </w:t>
      </w:r>
      <w:r w:rsidRPr="005D05FB">
        <w:rPr>
          <w:rFonts w:ascii="Arial" w:hAnsi="Arial" w:cs="Arial"/>
          <w:sz w:val="20"/>
          <w:szCs w:val="20"/>
        </w:rPr>
        <w:t>time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were</w:t>
      </w:r>
      <w:r w:rsidRPr="005D05FB">
        <w:rPr>
          <w:rFonts w:ascii="Arial" w:hAnsi="Arial" w:cs="Arial"/>
          <w:spacing w:val="-4"/>
          <w:sz w:val="20"/>
          <w:szCs w:val="20"/>
        </w:rPr>
        <w:t xml:space="preserve"> </w:t>
      </w:r>
      <w:r w:rsidRPr="005D05FB">
        <w:rPr>
          <w:rFonts w:ascii="Arial" w:hAnsi="Arial" w:cs="Arial"/>
          <w:sz w:val="20"/>
          <w:szCs w:val="20"/>
        </w:rPr>
        <w:t>voting</w:t>
      </w:r>
      <w:r w:rsidRPr="005D05FB">
        <w:rPr>
          <w:rFonts w:ascii="Arial" w:hAnsi="Arial" w:cs="Arial"/>
          <w:spacing w:val="-4"/>
          <w:sz w:val="20"/>
          <w:szCs w:val="20"/>
        </w:rPr>
        <w:t xml:space="preserve"> </w:t>
      </w: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were</w:t>
      </w:r>
      <w:r w:rsidRPr="005D05FB">
        <w:rPr>
          <w:rFonts w:ascii="Arial" w:hAnsi="Arial" w:cs="Arial"/>
          <w:spacing w:val="-4"/>
          <w:sz w:val="20"/>
          <w:szCs w:val="20"/>
        </w:rPr>
        <w:t xml:space="preserve"> </w:t>
      </w:r>
      <w:r w:rsidRPr="005D05FB">
        <w:rPr>
          <w:rFonts w:ascii="Arial" w:hAnsi="Arial" w:cs="Arial"/>
          <w:sz w:val="20"/>
          <w:szCs w:val="20"/>
        </w:rPr>
        <w:t>seven</w:t>
      </w:r>
      <w:r w:rsidRPr="005D05FB">
        <w:rPr>
          <w:rFonts w:ascii="Arial" w:hAnsi="Arial" w:cs="Arial"/>
          <w:spacing w:val="-4"/>
          <w:sz w:val="20"/>
          <w:szCs w:val="20"/>
        </w:rPr>
        <w:t xml:space="preserve"> </w:t>
      </w:r>
      <w:r w:rsidRPr="005D05FB">
        <w:rPr>
          <w:rFonts w:ascii="Arial" w:hAnsi="Arial" w:cs="Arial"/>
          <w:sz w:val="20"/>
          <w:szCs w:val="20"/>
        </w:rPr>
        <w:t>online</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could</w:t>
      </w:r>
      <w:r w:rsidRPr="005D05FB">
        <w:rPr>
          <w:rFonts w:ascii="Arial" w:hAnsi="Arial" w:cs="Arial"/>
          <w:spacing w:val="-4"/>
          <w:sz w:val="20"/>
          <w:szCs w:val="20"/>
        </w:rPr>
        <w:t xml:space="preserve"> </w:t>
      </w:r>
      <w:r w:rsidRPr="005D05FB">
        <w:rPr>
          <w:rFonts w:ascii="Arial" w:hAnsi="Arial" w:cs="Arial"/>
          <w:sz w:val="20"/>
          <w:szCs w:val="20"/>
        </w:rPr>
        <w:t>have voted positively. Does the vote count because you are online or do they have to put hands up?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CHAIRPERSON OF THE NCOP: My assumption is that ... [Interjections.]</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don’t</w:t>
      </w:r>
      <w:r w:rsidRPr="005D05FB">
        <w:rPr>
          <w:rFonts w:ascii="Arial" w:hAnsi="Arial" w:cs="Arial"/>
          <w:spacing w:val="-5"/>
          <w:sz w:val="20"/>
          <w:szCs w:val="20"/>
        </w:rPr>
        <w:t xml:space="preserve"> </w:t>
      </w:r>
      <w:r w:rsidRPr="005D05FB">
        <w:rPr>
          <w:rFonts w:ascii="Arial" w:hAnsi="Arial" w:cs="Arial"/>
          <w:sz w:val="20"/>
          <w:szCs w:val="20"/>
        </w:rPr>
        <w:t>like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word</w:t>
      </w:r>
      <w:r w:rsidRPr="005D05FB">
        <w:rPr>
          <w:rFonts w:ascii="Arial" w:hAnsi="Arial" w:cs="Arial"/>
          <w:spacing w:val="-5"/>
          <w:sz w:val="20"/>
          <w:szCs w:val="20"/>
        </w:rPr>
        <w:t xml:space="preserve"> </w:t>
      </w:r>
      <w:r w:rsidRPr="005D05FB">
        <w:rPr>
          <w:rFonts w:ascii="Arial" w:hAnsi="Arial" w:cs="Arial"/>
          <w:sz w:val="20"/>
          <w:szCs w:val="20"/>
        </w:rPr>
        <w:t>assumption</w:t>
      </w:r>
      <w:r w:rsidRPr="005D05FB">
        <w:rPr>
          <w:rFonts w:ascii="Arial" w:hAnsi="Arial" w:cs="Arial"/>
          <w:spacing w:val="-5"/>
          <w:sz w:val="20"/>
          <w:szCs w:val="20"/>
        </w:rPr>
        <w:t xml:space="preserve"> </w:t>
      </w:r>
      <w:r w:rsidRPr="005D05FB">
        <w:rPr>
          <w:rFonts w:ascii="Arial" w:hAnsi="Arial" w:cs="Arial"/>
          <w:sz w:val="20"/>
          <w:szCs w:val="20"/>
        </w:rPr>
        <w:t xml:space="preserve">... </w:t>
      </w:r>
      <w:r w:rsidRPr="005D05FB">
        <w:rPr>
          <w:rFonts w:ascii="Arial" w:hAnsi="Arial" w:cs="Arial"/>
          <w:spacing w:val="-2"/>
          <w:sz w:val="20"/>
          <w:szCs w:val="20"/>
        </w:rPr>
        <w:t>[Interjections.]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6"/>
          <w:sz w:val="20"/>
          <w:szCs w:val="20"/>
        </w:rPr>
        <w:t xml:space="preserve"> </w:t>
      </w:r>
      <w:r w:rsidRPr="005D05FB">
        <w:rPr>
          <w:rFonts w:ascii="Arial" w:hAnsi="Arial" w:cs="Arial"/>
          <w:sz w:val="20"/>
          <w:szCs w:val="20"/>
        </w:rPr>
        <w:t>G</w:t>
      </w:r>
      <w:r w:rsidRPr="005D05FB">
        <w:rPr>
          <w:rFonts w:ascii="Arial" w:hAnsi="Arial" w:cs="Arial"/>
          <w:spacing w:val="-4"/>
          <w:sz w:val="20"/>
          <w:szCs w:val="20"/>
        </w:rPr>
        <w:t xml:space="preserve"> </w:t>
      </w:r>
      <w:r w:rsidRPr="005D05FB">
        <w:rPr>
          <w:rFonts w:ascii="Arial" w:hAnsi="Arial" w:cs="Arial"/>
          <w:sz w:val="20"/>
          <w:szCs w:val="20"/>
        </w:rPr>
        <w:t>MICHALAKIS:</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2"/>
          <w:sz w:val="20"/>
          <w:szCs w:val="20"/>
        </w:rPr>
        <w:t xml:space="preserve"> </w:t>
      </w:r>
      <w:r w:rsidRPr="005D05FB">
        <w:rPr>
          <w:rFonts w:ascii="Arial" w:hAnsi="Arial" w:cs="Arial"/>
          <w:sz w:val="20"/>
          <w:szCs w:val="20"/>
        </w:rPr>
        <w:t>order,</w:t>
      </w:r>
      <w:r w:rsidRPr="005D05FB">
        <w:rPr>
          <w:rFonts w:ascii="Arial" w:hAnsi="Arial" w:cs="Arial"/>
          <w:spacing w:val="-3"/>
          <w:sz w:val="20"/>
          <w:szCs w:val="20"/>
        </w:rPr>
        <w:t xml:space="preserve"> </w:t>
      </w:r>
      <w:r w:rsidRPr="005D05FB">
        <w:rPr>
          <w:rFonts w:ascii="Arial" w:hAnsi="Arial" w:cs="Arial"/>
          <w:spacing w:val="-2"/>
          <w:sz w:val="20"/>
          <w:szCs w:val="20"/>
        </w:rPr>
        <w:t>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My</w:t>
      </w:r>
      <w:r w:rsidRPr="005D05FB">
        <w:rPr>
          <w:rFonts w:ascii="Arial" w:hAnsi="Arial" w:cs="Arial"/>
          <w:spacing w:val="-4"/>
          <w:sz w:val="20"/>
          <w:szCs w:val="20"/>
        </w:rPr>
        <w:t xml:space="preserve"> </w:t>
      </w:r>
      <w:r w:rsidRPr="005D05FB">
        <w:rPr>
          <w:rFonts w:ascii="Arial" w:hAnsi="Arial" w:cs="Arial"/>
          <w:sz w:val="20"/>
          <w:szCs w:val="20"/>
        </w:rPr>
        <w:t>reading</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situation</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 xml:space="preserve">as provided by </w:t>
      </w:r>
      <w:r w:rsidRPr="005D05FB">
        <w:rPr>
          <w:rFonts w:ascii="Arial" w:hAnsi="Arial" w:cs="Arial"/>
          <w:sz w:val="20"/>
          <w:szCs w:val="20"/>
        </w:rPr>
        <w:t>the table is as follows ... [Interjections.]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6"/>
          <w:sz w:val="20"/>
          <w:szCs w:val="20"/>
        </w:rPr>
        <w:t xml:space="preserve"> </w:t>
      </w:r>
      <w:r w:rsidRPr="005D05FB">
        <w:rPr>
          <w:rFonts w:ascii="Arial" w:hAnsi="Arial" w:cs="Arial"/>
          <w:sz w:val="20"/>
          <w:szCs w:val="20"/>
        </w:rPr>
        <w:t>G</w:t>
      </w:r>
      <w:r w:rsidRPr="005D05FB">
        <w:rPr>
          <w:rFonts w:ascii="Arial" w:hAnsi="Arial" w:cs="Arial"/>
          <w:spacing w:val="-4"/>
          <w:sz w:val="20"/>
          <w:szCs w:val="20"/>
        </w:rPr>
        <w:t xml:space="preserve"> </w:t>
      </w:r>
      <w:r w:rsidRPr="005D05FB">
        <w:rPr>
          <w:rFonts w:ascii="Arial" w:hAnsi="Arial" w:cs="Arial"/>
          <w:sz w:val="20"/>
          <w:szCs w:val="20"/>
        </w:rPr>
        <w:t>MICHALAKIS:</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order,</w:t>
      </w:r>
      <w:r w:rsidRPr="005D05FB">
        <w:rPr>
          <w:rFonts w:ascii="Arial" w:hAnsi="Arial" w:cs="Arial"/>
          <w:spacing w:val="-3"/>
          <w:sz w:val="20"/>
          <w:szCs w:val="20"/>
        </w:rPr>
        <w:t xml:space="preserve"> </w:t>
      </w:r>
      <w:r w:rsidRPr="005D05FB">
        <w:rPr>
          <w:rFonts w:ascii="Arial" w:hAnsi="Arial" w:cs="Arial"/>
          <w:spacing w:val="-2"/>
          <w:sz w:val="20"/>
          <w:szCs w:val="20"/>
        </w:rPr>
        <w:t>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pacing w:val="-2"/>
          <w:sz w:val="20"/>
          <w:szCs w:val="20"/>
        </w:rPr>
        <w:t>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9"/>
        <w:rPr>
          <w:rFonts w:ascii="Arial" w:hAnsi="Arial" w:cs="Arial"/>
          <w:sz w:val="20"/>
          <w:szCs w:val="20"/>
        </w:rPr>
      </w:pPr>
      <w:r w:rsidRPr="005D05FB">
        <w:rPr>
          <w:rFonts w:ascii="Arial" w:hAnsi="Arial" w:cs="Arial"/>
          <w:sz w:val="20"/>
          <w:szCs w:val="20"/>
        </w:rPr>
        <w:t>Mr G MICHALAKIS: Thank you, Chair, this is hon Michalakis, my hand</w:t>
      </w:r>
      <w:r w:rsidRPr="005D05FB">
        <w:rPr>
          <w:rFonts w:ascii="Arial" w:hAnsi="Arial" w:cs="Arial"/>
          <w:spacing w:val="-3"/>
          <w:sz w:val="20"/>
          <w:szCs w:val="20"/>
        </w:rPr>
        <w:t xml:space="preserve"> </w:t>
      </w:r>
      <w:r w:rsidRPr="005D05FB">
        <w:rPr>
          <w:rFonts w:ascii="Arial" w:hAnsi="Arial" w:cs="Arial"/>
          <w:sz w:val="20"/>
          <w:szCs w:val="20"/>
        </w:rPr>
        <w:t>was</w:t>
      </w:r>
      <w:r w:rsidRPr="005D05FB">
        <w:rPr>
          <w:rFonts w:ascii="Arial" w:hAnsi="Arial" w:cs="Arial"/>
          <w:spacing w:val="-3"/>
          <w:sz w:val="20"/>
          <w:szCs w:val="20"/>
        </w:rPr>
        <w:t xml:space="preserve"> </w:t>
      </w:r>
      <w:r w:rsidRPr="005D05FB">
        <w:rPr>
          <w:rFonts w:ascii="Arial" w:hAnsi="Arial" w:cs="Arial"/>
          <w:sz w:val="20"/>
          <w:szCs w:val="20"/>
        </w:rPr>
        <w:t>up</w:t>
      </w:r>
      <w:r w:rsidRPr="005D05FB">
        <w:rPr>
          <w:rFonts w:ascii="Arial" w:hAnsi="Arial" w:cs="Arial"/>
          <w:spacing w:val="-3"/>
          <w:sz w:val="20"/>
          <w:szCs w:val="20"/>
        </w:rPr>
        <w:t xml:space="preserve"> </w:t>
      </w:r>
      <w:r w:rsidRPr="005D05FB">
        <w:rPr>
          <w:rFonts w:ascii="Arial" w:hAnsi="Arial" w:cs="Arial"/>
          <w:sz w:val="20"/>
          <w:szCs w:val="20"/>
        </w:rPr>
        <w:t>against</w:t>
      </w:r>
      <w:r w:rsidRPr="005D05FB">
        <w:rPr>
          <w:rFonts w:ascii="Arial" w:hAnsi="Arial" w:cs="Arial"/>
          <w:spacing w:val="-3"/>
          <w:sz w:val="20"/>
          <w:szCs w:val="20"/>
        </w:rPr>
        <w:t xml:space="preserve"> </w:t>
      </w:r>
      <w:r w:rsidRPr="005D05FB">
        <w:rPr>
          <w:rFonts w:ascii="Arial" w:hAnsi="Arial" w:cs="Arial"/>
          <w:sz w:val="20"/>
          <w:szCs w:val="20"/>
        </w:rPr>
        <w:t>and</w:t>
      </w:r>
      <w:r w:rsidRPr="005D05FB">
        <w:rPr>
          <w:rFonts w:ascii="Arial" w:hAnsi="Arial" w:cs="Arial"/>
          <w:spacing w:val="-3"/>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struggled</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put</w:t>
      </w:r>
      <w:r w:rsidRPr="005D05FB">
        <w:rPr>
          <w:rFonts w:ascii="Arial" w:hAnsi="Arial" w:cs="Arial"/>
          <w:spacing w:val="-3"/>
          <w:sz w:val="20"/>
          <w:szCs w:val="20"/>
        </w:rPr>
        <w:t xml:space="preserve"> </w:t>
      </w:r>
      <w:r w:rsidRPr="005D05FB">
        <w:rPr>
          <w:rFonts w:ascii="Arial" w:hAnsi="Arial" w:cs="Arial"/>
          <w:sz w:val="20"/>
          <w:szCs w:val="20"/>
        </w:rPr>
        <w:t>my</w:t>
      </w:r>
      <w:r w:rsidRPr="005D05FB">
        <w:rPr>
          <w:rFonts w:ascii="Arial" w:hAnsi="Arial" w:cs="Arial"/>
          <w:spacing w:val="-3"/>
          <w:sz w:val="20"/>
          <w:szCs w:val="20"/>
        </w:rPr>
        <w:t xml:space="preserve"> </w:t>
      </w:r>
      <w:r w:rsidRPr="005D05FB">
        <w:rPr>
          <w:rFonts w:ascii="Arial" w:hAnsi="Arial" w:cs="Arial"/>
          <w:sz w:val="20"/>
          <w:szCs w:val="20"/>
        </w:rPr>
        <w:t>hand</w:t>
      </w:r>
      <w:r w:rsidRPr="005D05FB">
        <w:rPr>
          <w:rFonts w:ascii="Arial" w:hAnsi="Arial" w:cs="Arial"/>
          <w:spacing w:val="-3"/>
          <w:sz w:val="20"/>
          <w:szCs w:val="20"/>
        </w:rPr>
        <w:t xml:space="preserve"> </w:t>
      </w:r>
      <w:r w:rsidRPr="005D05FB">
        <w:rPr>
          <w:rFonts w:ascii="Arial" w:hAnsi="Arial" w:cs="Arial"/>
          <w:sz w:val="20"/>
          <w:szCs w:val="20"/>
        </w:rPr>
        <w:t>down,</w:t>
      </w:r>
      <w:r w:rsidRPr="005D05FB">
        <w:rPr>
          <w:rFonts w:ascii="Arial" w:hAnsi="Arial" w:cs="Arial"/>
          <w:spacing w:val="-3"/>
          <w:sz w:val="20"/>
          <w:szCs w:val="20"/>
        </w:rPr>
        <w:t xml:space="preserve"> </w:t>
      </w:r>
      <w:r w:rsidRPr="005D05FB">
        <w:rPr>
          <w:rFonts w:ascii="Arial" w:hAnsi="Arial" w:cs="Arial"/>
          <w:sz w:val="20"/>
          <w:szCs w:val="20"/>
        </w:rPr>
        <w:t>so,</w:t>
      </w:r>
      <w:r w:rsidRPr="005D05FB">
        <w:rPr>
          <w:rFonts w:ascii="Arial" w:hAnsi="Arial" w:cs="Arial"/>
          <w:spacing w:val="-3"/>
          <w:sz w:val="20"/>
          <w:szCs w:val="20"/>
        </w:rPr>
        <w:t xml:space="preserve"> </w:t>
      </w:r>
      <w:r w:rsidRPr="005D05FB">
        <w:rPr>
          <w:rFonts w:ascii="Arial" w:hAnsi="Arial" w:cs="Arial"/>
          <w:sz w:val="20"/>
          <w:szCs w:val="20"/>
        </w:rPr>
        <w:t>I was counting as abstaining as well. It clearly shows that the counting of the online has not been correct because there no control over who has put up their hand against ... [Inaudible.] ...</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6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CHAIRPERSON OF THE NCOP: The problem, hon Michalakis is that that’s not a point of order because I said that those people who are abstaining indicate and the only person who indicated is the member of the IFP, hon Radebe. It’s really not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ord</w:t>
      </w:r>
      <w:r w:rsidRPr="005D05FB">
        <w:rPr>
          <w:rFonts w:ascii="Arial" w:hAnsi="Arial" w:cs="Arial"/>
          <w:sz w:val="20"/>
          <w:szCs w:val="20"/>
        </w:rPr>
        <w:t>er.</w:t>
      </w:r>
      <w:r w:rsidRPr="005D05FB">
        <w:rPr>
          <w:rFonts w:ascii="Arial" w:hAnsi="Arial" w:cs="Arial"/>
          <w:spacing w:val="-4"/>
          <w:sz w:val="20"/>
          <w:szCs w:val="20"/>
        </w:rPr>
        <w:t xml:space="preserve"> </w:t>
      </w:r>
      <w:r w:rsidRPr="005D05FB">
        <w:rPr>
          <w:rFonts w:ascii="Arial" w:hAnsi="Arial" w:cs="Arial"/>
          <w:sz w:val="20"/>
          <w:szCs w:val="20"/>
        </w:rPr>
        <w:t>Let’s</w:t>
      </w:r>
      <w:r w:rsidRPr="005D05FB">
        <w:rPr>
          <w:rFonts w:ascii="Arial" w:hAnsi="Arial" w:cs="Arial"/>
          <w:spacing w:val="-4"/>
          <w:sz w:val="20"/>
          <w:szCs w:val="20"/>
        </w:rPr>
        <w:t xml:space="preserve"> </w:t>
      </w:r>
      <w:r w:rsidRPr="005D05FB">
        <w:rPr>
          <w:rFonts w:ascii="Arial" w:hAnsi="Arial" w:cs="Arial"/>
          <w:sz w:val="20"/>
          <w:szCs w:val="20"/>
        </w:rPr>
        <w:t>please</w:t>
      </w:r>
      <w:r w:rsidRPr="005D05FB">
        <w:rPr>
          <w:rFonts w:ascii="Arial" w:hAnsi="Arial" w:cs="Arial"/>
          <w:spacing w:val="-4"/>
          <w:sz w:val="20"/>
          <w:szCs w:val="20"/>
        </w:rPr>
        <w:t xml:space="preserve"> </w:t>
      </w:r>
      <w:r w:rsidRPr="005D05FB">
        <w:rPr>
          <w:rFonts w:ascii="Arial" w:hAnsi="Arial" w:cs="Arial"/>
          <w:sz w:val="20"/>
          <w:szCs w:val="20"/>
        </w:rPr>
        <w:t>keep</w:t>
      </w:r>
      <w:r w:rsidRPr="005D05FB">
        <w:rPr>
          <w:rFonts w:ascii="Arial" w:hAnsi="Arial" w:cs="Arial"/>
          <w:spacing w:val="-4"/>
          <w:sz w:val="20"/>
          <w:szCs w:val="20"/>
        </w:rPr>
        <w:t xml:space="preserve"> </w:t>
      </w:r>
      <w:r w:rsidRPr="005D05FB">
        <w:rPr>
          <w:rFonts w:ascii="Arial" w:hAnsi="Arial" w:cs="Arial"/>
          <w:sz w:val="20"/>
          <w:szCs w:val="20"/>
        </w:rPr>
        <w:t>things</w:t>
      </w:r>
      <w:r w:rsidRPr="005D05FB">
        <w:rPr>
          <w:rFonts w:ascii="Arial" w:hAnsi="Arial" w:cs="Arial"/>
          <w:spacing w:val="-4"/>
          <w:sz w:val="20"/>
          <w:szCs w:val="20"/>
        </w:rPr>
        <w:t xml:space="preserve"> </w:t>
      </w:r>
      <w:r w:rsidRPr="005D05FB">
        <w:rPr>
          <w:rFonts w:ascii="Arial" w:hAnsi="Arial" w:cs="Arial"/>
          <w:sz w:val="20"/>
          <w:szCs w:val="20"/>
        </w:rPr>
        <w:t>standard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do them properly. Thank you very much.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Ms</w:t>
      </w:r>
      <w:r w:rsidRPr="005D05FB">
        <w:rPr>
          <w:rFonts w:ascii="Arial" w:hAnsi="Arial" w:cs="Arial"/>
          <w:spacing w:val="-6"/>
          <w:sz w:val="20"/>
          <w:szCs w:val="20"/>
        </w:rPr>
        <w:t xml:space="preserve"> </w:t>
      </w:r>
      <w:r w:rsidRPr="005D05FB">
        <w:rPr>
          <w:rFonts w:ascii="Arial" w:hAnsi="Arial" w:cs="Arial"/>
          <w:sz w:val="20"/>
          <w:szCs w:val="20"/>
        </w:rPr>
        <w:t>C</w:t>
      </w:r>
      <w:r w:rsidRPr="005D05FB">
        <w:rPr>
          <w:rFonts w:ascii="Arial" w:hAnsi="Arial" w:cs="Arial"/>
          <w:spacing w:val="-4"/>
          <w:sz w:val="20"/>
          <w:szCs w:val="20"/>
        </w:rPr>
        <w:t xml:space="preserve"> </w:t>
      </w:r>
      <w:r w:rsidRPr="005D05FB">
        <w:rPr>
          <w:rFonts w:ascii="Arial" w:hAnsi="Arial" w:cs="Arial"/>
          <w:sz w:val="20"/>
          <w:szCs w:val="20"/>
        </w:rPr>
        <w:t>LABUSCHAGNE:</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pacing w:val="-2"/>
          <w:sz w:val="20"/>
          <w:szCs w:val="20"/>
        </w:rPr>
        <w:t>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Yes,</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Labuschagne,</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 xml:space="preserve">of </w:t>
      </w:r>
      <w:r w:rsidRPr="005D05FB">
        <w:rPr>
          <w:rFonts w:ascii="Arial" w:hAnsi="Arial" w:cs="Arial"/>
          <w:spacing w:val="-2"/>
          <w:sz w:val="20"/>
          <w:szCs w:val="20"/>
        </w:rPr>
        <w:t>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Ms C LABUSCHAGNE: With due respect, I will challenge this ruling</w:t>
      </w:r>
      <w:r w:rsidRPr="005D05FB">
        <w:rPr>
          <w:rFonts w:ascii="Arial" w:hAnsi="Arial" w:cs="Arial"/>
          <w:spacing w:val="-4"/>
          <w:sz w:val="20"/>
          <w:szCs w:val="20"/>
        </w:rPr>
        <w:t xml:space="preserve"> </w:t>
      </w:r>
      <w:r w:rsidRPr="005D05FB">
        <w:rPr>
          <w:rFonts w:ascii="Arial" w:hAnsi="Arial" w:cs="Arial"/>
          <w:sz w:val="20"/>
          <w:szCs w:val="20"/>
        </w:rPr>
        <w:t>through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Rules</w:t>
      </w:r>
      <w:r w:rsidRPr="005D05FB">
        <w:rPr>
          <w:rFonts w:ascii="Arial" w:hAnsi="Arial" w:cs="Arial"/>
          <w:spacing w:val="-4"/>
          <w:sz w:val="20"/>
          <w:szCs w:val="20"/>
        </w:rPr>
        <w:t xml:space="preserve"> </w:t>
      </w:r>
      <w:r w:rsidRPr="005D05FB">
        <w:rPr>
          <w:rFonts w:ascii="Arial" w:hAnsi="Arial" w:cs="Arial"/>
          <w:sz w:val="20"/>
          <w:szCs w:val="20"/>
        </w:rPr>
        <w:t>Committee.</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really</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know.</w:t>
      </w:r>
      <w:r w:rsidRPr="005D05FB">
        <w:rPr>
          <w:rFonts w:ascii="Arial" w:hAnsi="Arial" w:cs="Arial"/>
          <w:spacing w:val="-4"/>
          <w:sz w:val="20"/>
          <w:szCs w:val="20"/>
        </w:rPr>
        <w:t xml:space="preserve"> </w:t>
      </w:r>
      <w:r w:rsidRPr="005D05FB">
        <w:rPr>
          <w:rFonts w:ascii="Arial" w:hAnsi="Arial" w:cs="Arial"/>
          <w:sz w:val="20"/>
          <w:szCs w:val="20"/>
        </w:rPr>
        <w:t>Did the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platform</w:t>
      </w:r>
      <w:r w:rsidRPr="005D05FB">
        <w:rPr>
          <w:rFonts w:ascii="Arial" w:hAnsi="Arial" w:cs="Arial"/>
          <w:spacing w:val="-4"/>
          <w:sz w:val="20"/>
          <w:szCs w:val="20"/>
        </w:rPr>
        <w:t xml:space="preserve"> </w:t>
      </w:r>
      <w:r w:rsidRPr="005D05FB">
        <w:rPr>
          <w:rFonts w:ascii="Arial" w:hAnsi="Arial" w:cs="Arial"/>
          <w:sz w:val="20"/>
          <w:szCs w:val="20"/>
        </w:rPr>
        <w:t>put</w:t>
      </w:r>
      <w:r w:rsidRPr="005D05FB">
        <w:rPr>
          <w:rFonts w:ascii="Arial" w:hAnsi="Arial" w:cs="Arial"/>
          <w:spacing w:val="-4"/>
          <w:sz w:val="20"/>
          <w:szCs w:val="20"/>
        </w:rPr>
        <w:t xml:space="preserve"> </w:t>
      </w:r>
      <w:r w:rsidRPr="005D05FB">
        <w:rPr>
          <w:rFonts w:ascii="Arial" w:hAnsi="Arial" w:cs="Arial"/>
          <w:sz w:val="20"/>
          <w:szCs w:val="20"/>
        </w:rPr>
        <w:t>their</w:t>
      </w:r>
      <w:r w:rsidRPr="005D05FB">
        <w:rPr>
          <w:rFonts w:ascii="Arial" w:hAnsi="Arial" w:cs="Arial"/>
          <w:spacing w:val="-4"/>
          <w:sz w:val="20"/>
          <w:szCs w:val="20"/>
        </w:rPr>
        <w:t xml:space="preserve"> </w:t>
      </w:r>
      <w:r w:rsidRPr="005D05FB">
        <w:rPr>
          <w:rFonts w:ascii="Arial" w:hAnsi="Arial" w:cs="Arial"/>
          <w:sz w:val="20"/>
          <w:szCs w:val="20"/>
        </w:rPr>
        <w:t>hands</w:t>
      </w:r>
      <w:r w:rsidRPr="005D05FB">
        <w:rPr>
          <w:rFonts w:ascii="Arial" w:hAnsi="Arial" w:cs="Arial"/>
          <w:spacing w:val="-4"/>
          <w:sz w:val="20"/>
          <w:szCs w:val="20"/>
        </w:rPr>
        <w:t xml:space="preserve"> </w:t>
      </w:r>
      <w:r w:rsidRPr="005D05FB">
        <w:rPr>
          <w:rFonts w:ascii="Arial" w:hAnsi="Arial" w:cs="Arial"/>
          <w:sz w:val="20"/>
          <w:szCs w:val="20"/>
        </w:rPr>
        <w:t>up</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did</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only count those that put up their hands or the number of people that were online counted? We need to that because if they didn’t put up their hands, they can’t be counted.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Let’s</w:t>
      </w:r>
      <w:r w:rsidRPr="005D05FB">
        <w:rPr>
          <w:rFonts w:ascii="Arial" w:hAnsi="Arial" w:cs="Arial"/>
          <w:spacing w:val="-4"/>
          <w:sz w:val="20"/>
          <w:szCs w:val="20"/>
        </w:rPr>
        <w:t xml:space="preserve"> </w:t>
      </w:r>
      <w:r w:rsidRPr="005D05FB">
        <w:rPr>
          <w:rFonts w:ascii="Arial" w:hAnsi="Arial" w:cs="Arial"/>
          <w:sz w:val="20"/>
          <w:szCs w:val="20"/>
        </w:rPr>
        <w:t>note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raised</w:t>
      </w:r>
      <w:r w:rsidRPr="005D05FB">
        <w:rPr>
          <w:rFonts w:ascii="Arial" w:hAnsi="Arial" w:cs="Arial"/>
          <w:spacing w:val="-4"/>
          <w:sz w:val="20"/>
          <w:szCs w:val="20"/>
        </w:rPr>
        <w:t xml:space="preserve"> </w:t>
      </w:r>
      <w:r w:rsidRPr="005D05FB">
        <w:rPr>
          <w:rFonts w:ascii="Arial" w:hAnsi="Arial" w:cs="Arial"/>
          <w:sz w:val="20"/>
          <w:szCs w:val="20"/>
        </w:rPr>
        <w:t>by hon Lab</w:t>
      </w:r>
      <w:r w:rsidRPr="005D05FB">
        <w:rPr>
          <w:rFonts w:ascii="Arial" w:hAnsi="Arial" w:cs="Arial"/>
          <w:sz w:val="20"/>
          <w:szCs w:val="20"/>
        </w:rPr>
        <w:t>uschagne. It should go to the Rules Committee. We will look at there and see how far we can go in terms of resolving the matter. Chief Whip.</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6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definition,</w:t>
      </w:r>
      <w:r w:rsidRPr="005D05FB">
        <w:rPr>
          <w:rFonts w:ascii="Arial" w:hAnsi="Arial" w:cs="Arial"/>
          <w:spacing w:val="-4"/>
          <w:sz w:val="20"/>
          <w:szCs w:val="20"/>
        </w:rPr>
        <w:t xml:space="preserve"> </w:t>
      </w:r>
      <w:r w:rsidRPr="005D05FB">
        <w:rPr>
          <w:rFonts w:ascii="Arial" w:hAnsi="Arial" w:cs="Arial"/>
          <w:sz w:val="20"/>
          <w:szCs w:val="20"/>
        </w:rPr>
        <w:t xml:space="preserve">a sitting of the National Council </w:t>
      </w:r>
      <w:r w:rsidRPr="005D05FB">
        <w:rPr>
          <w:rFonts w:ascii="Arial" w:hAnsi="Arial" w:cs="Arial"/>
          <w:sz w:val="20"/>
          <w:szCs w:val="20"/>
        </w:rPr>
        <w:t>of Provinces is both members who</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physically</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attendance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logged</w:t>
      </w:r>
      <w:r w:rsidRPr="005D05FB">
        <w:rPr>
          <w:rFonts w:ascii="Arial" w:hAnsi="Arial" w:cs="Arial"/>
          <w:spacing w:val="-4"/>
          <w:sz w:val="20"/>
          <w:szCs w:val="20"/>
        </w:rPr>
        <w:t xml:space="preserve"> </w:t>
      </w:r>
      <w:r w:rsidRPr="005D05FB">
        <w:rPr>
          <w:rFonts w:ascii="Arial" w:hAnsi="Arial" w:cs="Arial"/>
          <w:sz w:val="20"/>
          <w:szCs w:val="20"/>
        </w:rPr>
        <w:t>in virtually. When the table staff deals with matters here and the Chair is inviting those in attendance to raise hands and those that are outside to who have logged i</w:t>
      </w:r>
      <w:r w:rsidRPr="005D05FB">
        <w:rPr>
          <w:rFonts w:ascii="Arial" w:hAnsi="Arial" w:cs="Arial"/>
          <w:sz w:val="20"/>
          <w:szCs w:val="20"/>
        </w:rPr>
        <w:t>n to vote, others choose to remind the Chair that they have difficulties with their gadgets. Then the Chair knows them accordingly. What we also urge from the Chair is to remind all members, special delegates and members who have rights to participate in t</w:t>
      </w:r>
      <w:r w:rsidRPr="005D05FB">
        <w:rPr>
          <w:rFonts w:ascii="Arial" w:hAnsi="Arial" w:cs="Arial"/>
          <w:sz w:val="20"/>
          <w:szCs w:val="20"/>
        </w:rPr>
        <w:t>he process. Thanks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very</w:t>
      </w:r>
      <w:r w:rsidRPr="005D05FB">
        <w:rPr>
          <w:rFonts w:ascii="Arial" w:hAnsi="Arial" w:cs="Arial"/>
          <w:spacing w:val="-4"/>
          <w:sz w:val="20"/>
          <w:szCs w:val="20"/>
        </w:rPr>
        <w:t xml:space="preserve"> </w:t>
      </w:r>
      <w:r w:rsidRPr="005D05FB">
        <w:rPr>
          <w:rFonts w:ascii="Arial" w:hAnsi="Arial" w:cs="Arial"/>
          <w:sz w:val="20"/>
          <w:szCs w:val="20"/>
        </w:rPr>
        <w:t>much.</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then proceed. Hon Nhanha, I am not allowing you to speak.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5"/>
          <w:sz w:val="20"/>
          <w:szCs w:val="20"/>
        </w:rPr>
        <w:t xml:space="preserve"> </w:t>
      </w:r>
      <w:r w:rsidRPr="005D05FB">
        <w:rPr>
          <w:rFonts w:ascii="Arial" w:hAnsi="Arial" w:cs="Arial"/>
          <w:sz w:val="20"/>
          <w:szCs w:val="20"/>
        </w:rPr>
        <w:t>M</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NHANHA:</w:t>
      </w:r>
      <w:r w:rsidRPr="005D05FB">
        <w:rPr>
          <w:rFonts w:ascii="Arial" w:hAnsi="Arial" w:cs="Arial"/>
          <w:spacing w:val="-2"/>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am</w:t>
      </w:r>
      <w:r w:rsidRPr="005D05FB">
        <w:rPr>
          <w:rFonts w:ascii="Arial" w:hAnsi="Arial" w:cs="Arial"/>
          <w:spacing w:val="-3"/>
          <w:sz w:val="20"/>
          <w:szCs w:val="20"/>
        </w:rPr>
        <w:t xml:space="preserve"> </w:t>
      </w:r>
      <w:r w:rsidRPr="005D05FB">
        <w:rPr>
          <w:rFonts w:ascii="Arial" w:hAnsi="Arial" w:cs="Arial"/>
          <w:sz w:val="20"/>
          <w:szCs w:val="20"/>
        </w:rPr>
        <w:t>rising</w:t>
      </w:r>
      <w:r w:rsidRPr="005D05FB">
        <w:rPr>
          <w:rFonts w:ascii="Arial" w:hAnsi="Arial" w:cs="Arial"/>
          <w:spacing w:val="-3"/>
          <w:sz w:val="20"/>
          <w:szCs w:val="20"/>
        </w:rPr>
        <w:t xml:space="preserve"> </w:t>
      </w:r>
      <w:r w:rsidRPr="005D05FB">
        <w:rPr>
          <w:rFonts w:ascii="Arial" w:hAnsi="Arial" w:cs="Arial"/>
          <w:sz w:val="20"/>
          <w:szCs w:val="20"/>
        </w:rPr>
        <w:t>on</w:t>
      </w:r>
      <w:r w:rsidRPr="005D05FB">
        <w:rPr>
          <w:rFonts w:ascii="Arial" w:hAnsi="Arial" w:cs="Arial"/>
          <w:spacing w:val="-2"/>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point</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2"/>
          <w:sz w:val="20"/>
          <w:szCs w:val="20"/>
        </w:rPr>
        <w:t xml:space="preserve"> 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Oh,</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order.</w:t>
      </w:r>
      <w:r w:rsidRPr="005D05FB">
        <w:rPr>
          <w:rFonts w:ascii="Arial" w:hAnsi="Arial" w:cs="Arial"/>
          <w:spacing w:val="-4"/>
          <w:sz w:val="20"/>
          <w:szCs w:val="20"/>
        </w:rPr>
        <w:t xml:space="preserve"> </w:t>
      </w:r>
      <w:r w:rsidRPr="005D05FB">
        <w:rPr>
          <w:rFonts w:ascii="Arial" w:hAnsi="Arial" w:cs="Arial"/>
          <w:sz w:val="20"/>
          <w:szCs w:val="20"/>
        </w:rPr>
        <w:t>Let’s</w:t>
      </w:r>
      <w:r w:rsidRPr="005D05FB">
        <w:rPr>
          <w:rFonts w:ascii="Arial" w:hAnsi="Arial" w:cs="Arial"/>
          <w:spacing w:val="-4"/>
          <w:sz w:val="20"/>
          <w:szCs w:val="20"/>
        </w:rPr>
        <w:t xml:space="preserve"> </w:t>
      </w:r>
      <w:r w:rsidRPr="005D05FB">
        <w:rPr>
          <w:rFonts w:ascii="Arial" w:hAnsi="Arial" w:cs="Arial"/>
          <w:sz w:val="20"/>
          <w:szCs w:val="20"/>
        </w:rPr>
        <w:t>hear the point of 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Mr M A NHANHA: Chair, thanks a lot for taking my hand. I have been struggling to understand your reasoning and so is the 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raised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Labuschagne</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nothing</w:t>
      </w:r>
      <w:r w:rsidRPr="005D05FB">
        <w:rPr>
          <w:rFonts w:ascii="Arial" w:hAnsi="Arial" w:cs="Arial"/>
          <w:spacing w:val="-4"/>
          <w:sz w:val="20"/>
          <w:szCs w:val="20"/>
        </w:rPr>
        <w:t xml:space="preserve"> </w:t>
      </w:r>
      <w:r w:rsidRPr="005D05FB">
        <w:rPr>
          <w:rFonts w:ascii="Arial" w:hAnsi="Arial" w:cs="Arial"/>
          <w:sz w:val="20"/>
          <w:szCs w:val="20"/>
        </w:rPr>
        <w:t>to do</w:t>
      </w:r>
      <w:r w:rsidRPr="005D05FB">
        <w:rPr>
          <w:rFonts w:ascii="Arial" w:hAnsi="Arial" w:cs="Arial"/>
          <w:spacing w:val="-7"/>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whether</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raised</w:t>
      </w:r>
      <w:r w:rsidRPr="005D05FB">
        <w:rPr>
          <w:rFonts w:ascii="Arial" w:hAnsi="Arial" w:cs="Arial"/>
          <w:spacing w:val="-4"/>
          <w:sz w:val="20"/>
          <w:szCs w:val="20"/>
        </w:rPr>
        <w:t xml:space="preserve"> </w:t>
      </w:r>
      <w:r w:rsidRPr="005D05FB">
        <w:rPr>
          <w:rFonts w:ascii="Arial" w:hAnsi="Arial" w:cs="Arial"/>
          <w:sz w:val="20"/>
          <w:szCs w:val="20"/>
        </w:rPr>
        <w:t>hands</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She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pacing w:val="-2"/>
          <w:sz w:val="20"/>
          <w:szCs w:val="20"/>
        </w:rPr>
        <w:t>simply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07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asking and this does not require the Rules Committee. She is asking</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provided</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number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people voted ‘yes’ here and how many voted ‘yes’ online. It does not require the long explanation th</w:t>
      </w:r>
      <w:r w:rsidRPr="005D05FB">
        <w:rPr>
          <w:rFonts w:ascii="Arial" w:hAnsi="Arial" w:cs="Arial"/>
          <w:sz w:val="20"/>
          <w:szCs w:val="20"/>
        </w:rPr>
        <w:t>at you guys gave us. That’s what we are asking.</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That’s</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order.</w:t>
      </w:r>
      <w:r w:rsidRPr="005D05FB">
        <w:rPr>
          <w:rFonts w:ascii="Arial" w:hAnsi="Arial" w:cs="Arial"/>
          <w:spacing w:val="-4"/>
          <w:sz w:val="20"/>
          <w:szCs w:val="20"/>
        </w:rPr>
        <w:t xml:space="preserve"> </w:t>
      </w:r>
      <w:r w:rsidRPr="005D05FB">
        <w:rPr>
          <w:rFonts w:ascii="Arial" w:hAnsi="Arial" w:cs="Arial"/>
          <w:sz w:val="20"/>
          <w:szCs w:val="20"/>
        </w:rPr>
        <w:t>It’s a point you are putting across. All I can say is that the point is noted. Thank you very much. Let’s proceed. Are there any declarations for th</w:t>
      </w:r>
      <w:r w:rsidRPr="005D05FB">
        <w:rPr>
          <w:rFonts w:ascii="Arial" w:hAnsi="Arial" w:cs="Arial"/>
          <w:sz w:val="20"/>
          <w:szCs w:val="20"/>
        </w:rPr>
        <w:t>e Second 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Voting</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Second</w:t>
      </w:r>
      <w:r w:rsidRPr="005D05FB">
        <w:rPr>
          <w:rFonts w:ascii="Arial" w:hAnsi="Arial" w:cs="Arial"/>
          <w:spacing w:val="-4"/>
          <w:sz w:val="20"/>
          <w:szCs w:val="20"/>
        </w:rPr>
        <w:t xml:space="preserve"> </w:t>
      </w:r>
      <w:r w:rsidRPr="005D05FB">
        <w:rPr>
          <w:rFonts w:ascii="Arial" w:hAnsi="Arial" w:cs="Arial"/>
          <w:spacing w:val="-2"/>
          <w:sz w:val="20"/>
          <w:szCs w:val="20"/>
        </w:rPr>
        <w:t>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Question</w:t>
      </w:r>
      <w:r w:rsidRPr="005D05FB">
        <w:rPr>
          <w:rFonts w:ascii="Arial" w:hAnsi="Arial" w:cs="Arial"/>
          <w:spacing w:val="-7"/>
          <w:sz w:val="20"/>
          <w:szCs w:val="20"/>
        </w:rPr>
        <w:t xml:space="preserve"> </w:t>
      </w:r>
      <w:r w:rsidRPr="005D05FB">
        <w:rPr>
          <w:rFonts w:ascii="Arial" w:hAnsi="Arial" w:cs="Arial"/>
          <w:sz w:val="20"/>
          <w:szCs w:val="20"/>
        </w:rPr>
        <w:t>put: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Bill</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agreed</w:t>
      </w:r>
      <w:r w:rsidRPr="005D05FB">
        <w:rPr>
          <w:rFonts w:ascii="Arial" w:hAnsi="Arial" w:cs="Arial"/>
          <w:spacing w:val="-4"/>
          <w:sz w:val="20"/>
          <w:szCs w:val="20"/>
        </w:rPr>
        <w:t xml:space="preserve"> </w:t>
      </w:r>
      <w:r w:rsidRPr="005D05FB">
        <w:rPr>
          <w:rFonts w:ascii="Arial" w:hAnsi="Arial" w:cs="Arial"/>
          <w:spacing w:val="-5"/>
          <w:sz w:val="20"/>
          <w:szCs w:val="20"/>
        </w:rPr>
        <w:t>to.</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3"/>
          <w:sz w:val="20"/>
          <w:szCs w:val="20"/>
        </w:rPr>
        <w:t xml:space="preserve"> </w:t>
      </w:r>
      <w:r w:rsidRPr="005D05FB">
        <w:rPr>
          <w:rFonts w:ascii="Arial" w:hAnsi="Arial" w:cs="Arial"/>
          <w:spacing w:val="-2"/>
          <w:sz w:val="20"/>
          <w:szCs w:val="20"/>
        </w:rPr>
        <w:t>MINUTES]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Agreed</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in</w:t>
      </w:r>
      <w:r w:rsidRPr="005D05FB">
        <w:rPr>
          <w:rFonts w:ascii="Arial" w:hAnsi="Arial" w:cs="Arial"/>
          <w:spacing w:val="-3"/>
          <w:sz w:val="20"/>
          <w:szCs w:val="20"/>
        </w:rPr>
        <w:t xml:space="preserve"> </w:t>
      </w:r>
      <w:r w:rsidRPr="005D05FB">
        <w:rPr>
          <w:rFonts w:ascii="Arial" w:hAnsi="Arial" w:cs="Arial"/>
          <w:sz w:val="20"/>
          <w:szCs w:val="20"/>
        </w:rPr>
        <w:t>terms</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3"/>
          <w:sz w:val="20"/>
          <w:szCs w:val="20"/>
        </w:rPr>
        <w:t xml:space="preserve"> </w:t>
      </w:r>
      <w:r w:rsidRPr="005D05FB">
        <w:rPr>
          <w:rFonts w:ascii="Arial" w:hAnsi="Arial" w:cs="Arial"/>
          <w:sz w:val="20"/>
          <w:szCs w:val="20"/>
        </w:rPr>
        <w:t>75</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pacing w:val="-2"/>
          <w:sz w:val="20"/>
          <w:szCs w:val="20"/>
        </w:rPr>
        <w:t>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Ms</w:t>
      </w:r>
      <w:r w:rsidRPr="005D05FB">
        <w:rPr>
          <w:rFonts w:ascii="Arial" w:hAnsi="Arial" w:cs="Arial"/>
          <w:spacing w:val="-3"/>
          <w:sz w:val="20"/>
          <w:szCs w:val="20"/>
        </w:rPr>
        <w:t xml:space="preserve"> </w:t>
      </w:r>
      <w:r w:rsidRPr="005D05FB">
        <w:rPr>
          <w:rFonts w:ascii="Arial" w:hAnsi="Arial" w:cs="Arial"/>
          <w:sz w:val="20"/>
          <w:szCs w:val="20"/>
        </w:rPr>
        <w:t>C</w:t>
      </w:r>
      <w:r w:rsidRPr="005D05FB">
        <w:rPr>
          <w:rFonts w:ascii="Arial" w:hAnsi="Arial" w:cs="Arial"/>
          <w:spacing w:val="-3"/>
          <w:sz w:val="20"/>
          <w:szCs w:val="20"/>
        </w:rPr>
        <w:t xml:space="preserve"> </w:t>
      </w:r>
      <w:r w:rsidRPr="005D05FB">
        <w:rPr>
          <w:rFonts w:ascii="Arial" w:hAnsi="Arial" w:cs="Arial"/>
          <w:sz w:val="20"/>
          <w:szCs w:val="20"/>
        </w:rPr>
        <w:t>LABUSCHAGNE:</w:t>
      </w:r>
      <w:r w:rsidRPr="005D05FB">
        <w:rPr>
          <w:rFonts w:ascii="Arial" w:hAnsi="Arial" w:cs="Arial"/>
          <w:spacing w:val="-3"/>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am</w:t>
      </w:r>
      <w:r w:rsidRPr="005D05FB">
        <w:rPr>
          <w:rFonts w:ascii="Arial" w:hAnsi="Arial" w:cs="Arial"/>
          <w:spacing w:val="-3"/>
          <w:sz w:val="20"/>
          <w:szCs w:val="20"/>
        </w:rPr>
        <w:t xml:space="preserve"> </w:t>
      </w:r>
      <w:r w:rsidRPr="005D05FB">
        <w:rPr>
          <w:rFonts w:ascii="Arial" w:hAnsi="Arial" w:cs="Arial"/>
          <w:sz w:val="20"/>
          <w:szCs w:val="20"/>
        </w:rPr>
        <w:t>rising</w:t>
      </w:r>
      <w:r w:rsidRPr="005D05FB">
        <w:rPr>
          <w:rFonts w:ascii="Arial" w:hAnsi="Arial" w:cs="Arial"/>
          <w:spacing w:val="-3"/>
          <w:sz w:val="20"/>
          <w:szCs w:val="20"/>
        </w:rPr>
        <w:t xml:space="preserve"> </w:t>
      </w:r>
      <w:r w:rsidRPr="005D05FB">
        <w:rPr>
          <w:rFonts w:ascii="Arial" w:hAnsi="Arial" w:cs="Arial"/>
          <w:sz w:val="20"/>
          <w:szCs w:val="20"/>
        </w:rPr>
        <w:t>on</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point</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order,</w:t>
      </w:r>
      <w:r w:rsidRPr="005D05FB">
        <w:rPr>
          <w:rFonts w:ascii="Arial" w:hAnsi="Arial" w:cs="Arial"/>
          <w:spacing w:val="-3"/>
          <w:sz w:val="20"/>
          <w:szCs w:val="20"/>
        </w:rPr>
        <w:t xml:space="preserve"> </w:t>
      </w:r>
      <w:r w:rsidRPr="005D05FB">
        <w:rPr>
          <w:rFonts w:ascii="Arial" w:hAnsi="Arial" w:cs="Arial"/>
          <w:sz w:val="20"/>
          <w:szCs w:val="20"/>
        </w:rPr>
        <w:t>Chair,</w:t>
      </w:r>
      <w:r w:rsidRPr="005D05FB">
        <w:rPr>
          <w:rFonts w:ascii="Arial" w:hAnsi="Arial" w:cs="Arial"/>
          <w:spacing w:val="-3"/>
          <w:sz w:val="20"/>
          <w:szCs w:val="20"/>
        </w:rPr>
        <w:t xml:space="preserve"> </w:t>
      </w:r>
      <w:r w:rsidRPr="005D05FB">
        <w:rPr>
          <w:rFonts w:ascii="Arial" w:hAnsi="Arial" w:cs="Arial"/>
          <w:sz w:val="20"/>
          <w:szCs w:val="20"/>
        </w:rPr>
        <w:t>just to</w:t>
      </w:r>
      <w:r w:rsidRPr="005D05FB">
        <w:rPr>
          <w:rFonts w:ascii="Arial" w:hAnsi="Arial" w:cs="Arial"/>
          <w:spacing w:val="-3"/>
          <w:sz w:val="20"/>
          <w:szCs w:val="20"/>
        </w:rPr>
        <w:t xml:space="preserve"> </w:t>
      </w:r>
      <w:r w:rsidRPr="005D05FB">
        <w:rPr>
          <w:rFonts w:ascii="Arial" w:hAnsi="Arial" w:cs="Arial"/>
          <w:sz w:val="20"/>
          <w:szCs w:val="20"/>
        </w:rPr>
        <w:t>prove</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question</w:t>
      </w:r>
      <w:r w:rsidRPr="005D05FB">
        <w:rPr>
          <w:rFonts w:ascii="Arial" w:hAnsi="Arial" w:cs="Arial"/>
          <w:spacing w:val="-3"/>
          <w:sz w:val="20"/>
          <w:szCs w:val="20"/>
        </w:rPr>
        <w:t xml:space="preserve"> </w:t>
      </w:r>
      <w:r w:rsidRPr="005D05FB">
        <w:rPr>
          <w:rFonts w:ascii="Arial" w:hAnsi="Arial" w:cs="Arial"/>
          <w:sz w:val="20"/>
          <w:szCs w:val="20"/>
        </w:rPr>
        <w:t>that</w:t>
      </w:r>
      <w:r w:rsidRPr="005D05FB">
        <w:rPr>
          <w:rFonts w:ascii="Arial" w:hAnsi="Arial" w:cs="Arial"/>
          <w:spacing w:val="-3"/>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raised</w:t>
      </w:r>
      <w:r w:rsidRPr="005D05FB">
        <w:rPr>
          <w:rFonts w:ascii="Arial" w:hAnsi="Arial" w:cs="Arial"/>
          <w:spacing w:val="-3"/>
          <w:sz w:val="20"/>
          <w:szCs w:val="20"/>
        </w:rPr>
        <w:t xml:space="preserve"> </w:t>
      </w:r>
      <w:r w:rsidRPr="005D05FB">
        <w:rPr>
          <w:rFonts w:ascii="Arial" w:hAnsi="Arial" w:cs="Arial"/>
          <w:sz w:val="20"/>
          <w:szCs w:val="20"/>
        </w:rPr>
        <w:t>on</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first</w:t>
      </w:r>
      <w:r w:rsidRPr="005D05FB">
        <w:rPr>
          <w:rFonts w:ascii="Arial" w:hAnsi="Arial" w:cs="Arial"/>
          <w:spacing w:val="-3"/>
          <w:sz w:val="20"/>
          <w:szCs w:val="20"/>
        </w:rPr>
        <w:t xml:space="preserve"> </w:t>
      </w:r>
      <w:r w:rsidRPr="005D05FB">
        <w:rPr>
          <w:rFonts w:ascii="Arial" w:hAnsi="Arial" w:cs="Arial"/>
          <w:sz w:val="20"/>
          <w:szCs w:val="20"/>
        </w:rPr>
        <w:t>Bill.</w:t>
      </w:r>
      <w:r w:rsidRPr="005D05FB">
        <w:rPr>
          <w:rFonts w:ascii="Arial" w:hAnsi="Arial" w:cs="Arial"/>
          <w:spacing w:val="-3"/>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would like to request that we vote again on the first Bill because the</w:t>
      </w:r>
      <w:r w:rsidRPr="005D05FB">
        <w:rPr>
          <w:rFonts w:ascii="Arial" w:hAnsi="Arial" w:cs="Arial"/>
          <w:spacing w:val="-3"/>
          <w:sz w:val="20"/>
          <w:szCs w:val="20"/>
        </w:rPr>
        <w:t xml:space="preserve"> </w:t>
      </w:r>
      <w:r w:rsidRPr="005D05FB">
        <w:rPr>
          <w:rFonts w:ascii="Arial" w:hAnsi="Arial" w:cs="Arial"/>
          <w:sz w:val="20"/>
          <w:szCs w:val="20"/>
        </w:rPr>
        <w:t>numbers</w:t>
      </w:r>
      <w:r w:rsidRPr="005D05FB">
        <w:rPr>
          <w:rFonts w:ascii="Arial" w:hAnsi="Arial" w:cs="Arial"/>
          <w:spacing w:val="-3"/>
          <w:sz w:val="20"/>
          <w:szCs w:val="20"/>
        </w:rPr>
        <w:t xml:space="preserve"> </w:t>
      </w:r>
      <w:r w:rsidRPr="005D05FB">
        <w:rPr>
          <w:rFonts w:ascii="Arial" w:hAnsi="Arial" w:cs="Arial"/>
          <w:sz w:val="20"/>
          <w:szCs w:val="20"/>
        </w:rPr>
        <w:t>now</w:t>
      </w:r>
      <w:r w:rsidRPr="005D05FB">
        <w:rPr>
          <w:rFonts w:ascii="Arial" w:hAnsi="Arial" w:cs="Arial"/>
          <w:spacing w:val="-3"/>
          <w:sz w:val="20"/>
          <w:szCs w:val="20"/>
        </w:rPr>
        <w:t xml:space="preserve"> </w:t>
      </w:r>
      <w:r w:rsidRPr="005D05FB">
        <w:rPr>
          <w:rFonts w:ascii="Arial" w:hAnsi="Arial" w:cs="Arial"/>
          <w:sz w:val="20"/>
          <w:szCs w:val="20"/>
        </w:rPr>
        <w:t>are</w:t>
      </w:r>
      <w:r w:rsidRPr="005D05FB">
        <w:rPr>
          <w:rFonts w:ascii="Arial" w:hAnsi="Arial" w:cs="Arial"/>
          <w:spacing w:val="-3"/>
          <w:sz w:val="20"/>
          <w:szCs w:val="20"/>
        </w:rPr>
        <w:t xml:space="preserve"> </w:t>
      </w:r>
      <w:r w:rsidRPr="005D05FB">
        <w:rPr>
          <w:rFonts w:ascii="Arial" w:hAnsi="Arial" w:cs="Arial"/>
          <w:sz w:val="20"/>
          <w:szCs w:val="20"/>
        </w:rPr>
        <w:t>different.</w:t>
      </w:r>
      <w:r w:rsidRPr="005D05FB">
        <w:rPr>
          <w:rFonts w:ascii="Arial" w:hAnsi="Arial" w:cs="Arial"/>
          <w:spacing w:val="-3"/>
          <w:sz w:val="20"/>
          <w:szCs w:val="20"/>
        </w:rPr>
        <w:t xml:space="preserve"> </w:t>
      </w:r>
      <w:r w:rsidRPr="005D05FB">
        <w:rPr>
          <w:rFonts w:ascii="Arial" w:hAnsi="Arial" w:cs="Arial"/>
          <w:sz w:val="20"/>
          <w:szCs w:val="20"/>
        </w:rPr>
        <w:t>We</w:t>
      </w:r>
      <w:r w:rsidRPr="005D05FB">
        <w:rPr>
          <w:rFonts w:ascii="Arial" w:hAnsi="Arial" w:cs="Arial"/>
          <w:spacing w:val="-3"/>
          <w:sz w:val="20"/>
          <w:szCs w:val="20"/>
        </w:rPr>
        <w:t xml:space="preserve"> </w:t>
      </w:r>
      <w:r w:rsidRPr="005D05FB">
        <w:rPr>
          <w:rFonts w:ascii="Arial" w:hAnsi="Arial" w:cs="Arial"/>
          <w:sz w:val="20"/>
          <w:szCs w:val="20"/>
        </w:rPr>
        <w:t>didn’t</w:t>
      </w:r>
      <w:r w:rsidRPr="005D05FB">
        <w:rPr>
          <w:rFonts w:ascii="Arial" w:hAnsi="Arial" w:cs="Arial"/>
          <w:spacing w:val="-3"/>
          <w:sz w:val="20"/>
          <w:szCs w:val="20"/>
        </w:rPr>
        <w:t xml:space="preserve"> </w:t>
      </w:r>
      <w:r w:rsidRPr="005D05FB">
        <w:rPr>
          <w:rFonts w:ascii="Arial" w:hAnsi="Arial" w:cs="Arial"/>
          <w:sz w:val="20"/>
          <w:szCs w:val="20"/>
        </w:rPr>
        <w:t>do</w:t>
      </w:r>
      <w:r w:rsidRPr="005D05FB">
        <w:rPr>
          <w:rFonts w:ascii="Arial" w:hAnsi="Arial" w:cs="Arial"/>
          <w:spacing w:val="-3"/>
          <w:sz w:val="20"/>
          <w:szCs w:val="20"/>
        </w:rPr>
        <w:t xml:space="preserve"> </w:t>
      </w:r>
      <w:r w:rsidRPr="005D05FB">
        <w:rPr>
          <w:rFonts w:ascii="Arial" w:hAnsi="Arial" w:cs="Arial"/>
          <w:sz w:val="20"/>
          <w:szCs w:val="20"/>
        </w:rPr>
        <w:t>it</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same</w:t>
      </w:r>
      <w:r w:rsidRPr="005D05FB">
        <w:rPr>
          <w:rFonts w:ascii="Arial" w:hAnsi="Arial" w:cs="Arial"/>
          <w:spacing w:val="-3"/>
          <w:sz w:val="20"/>
          <w:szCs w:val="20"/>
        </w:rPr>
        <w:t xml:space="preserve"> </w:t>
      </w:r>
      <w:r w:rsidRPr="005D05FB">
        <w:rPr>
          <w:rFonts w:ascii="Arial" w:hAnsi="Arial" w:cs="Arial"/>
          <w:sz w:val="20"/>
          <w:szCs w:val="20"/>
        </w:rPr>
        <w:t>way</w:t>
      </w:r>
      <w:r w:rsidRPr="005D05FB">
        <w:rPr>
          <w:rFonts w:ascii="Arial" w:hAnsi="Arial" w:cs="Arial"/>
          <w:spacing w:val="-3"/>
          <w:sz w:val="20"/>
          <w:szCs w:val="20"/>
        </w:rPr>
        <w:t xml:space="preserve"> </w:t>
      </w:r>
      <w:r w:rsidRPr="005D05FB">
        <w:rPr>
          <w:rFonts w:ascii="Arial" w:hAnsi="Arial" w:cs="Arial"/>
          <w:sz w:val="20"/>
          <w:szCs w:val="20"/>
        </w:rPr>
        <w:t>on the first Bill. We really want this to be done correctly.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nothing</w:t>
      </w:r>
      <w:r w:rsidRPr="005D05FB">
        <w:rPr>
          <w:rFonts w:ascii="Arial" w:hAnsi="Arial" w:cs="Arial"/>
          <w:spacing w:val="-4"/>
          <w:sz w:val="20"/>
          <w:szCs w:val="20"/>
        </w:rPr>
        <w:t xml:space="preserve"> </w:t>
      </w:r>
      <w:r w:rsidRPr="005D05FB">
        <w:rPr>
          <w:rFonts w:ascii="Arial" w:hAnsi="Arial" w:cs="Arial"/>
          <w:sz w:val="20"/>
          <w:szCs w:val="20"/>
        </w:rPr>
        <w:t>wrong</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doing</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first</w:t>
      </w:r>
      <w:r w:rsidRPr="005D05FB">
        <w:rPr>
          <w:rFonts w:ascii="Arial" w:hAnsi="Arial" w:cs="Arial"/>
          <w:spacing w:val="-4"/>
          <w:sz w:val="20"/>
          <w:szCs w:val="20"/>
        </w:rPr>
        <w:t xml:space="preserve"> </w:t>
      </w:r>
      <w:r w:rsidRPr="005D05FB">
        <w:rPr>
          <w:rFonts w:ascii="Arial" w:hAnsi="Arial" w:cs="Arial"/>
          <w:sz w:val="20"/>
          <w:szCs w:val="20"/>
        </w:rPr>
        <w:t>Bill</w:t>
      </w:r>
      <w:r w:rsidRPr="005D05FB">
        <w:rPr>
          <w:rFonts w:ascii="Arial" w:hAnsi="Arial" w:cs="Arial"/>
          <w:spacing w:val="-4"/>
          <w:sz w:val="20"/>
          <w:szCs w:val="20"/>
        </w:rPr>
        <w:t xml:space="preserve"> </w:t>
      </w:r>
      <w:r w:rsidRPr="005D05FB">
        <w:rPr>
          <w:rFonts w:ascii="Arial" w:hAnsi="Arial" w:cs="Arial"/>
          <w:sz w:val="20"/>
          <w:szCs w:val="20"/>
        </w:rPr>
        <w:t>again.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076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note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raised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 xml:space="preserve">hon Labuschagne. We will now proceed to the Third and Fourth </w:t>
      </w:r>
      <w:r w:rsidRPr="005D05FB">
        <w:rPr>
          <w:rFonts w:ascii="Arial" w:hAnsi="Arial" w:cs="Arial"/>
          <w:spacing w:val="-2"/>
          <w:sz w:val="20"/>
          <w:szCs w:val="20"/>
        </w:rPr>
        <w:t>Order.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292" w:right="310" w:hanging="3"/>
        <w:rPr>
          <w:rFonts w:ascii="Arial" w:hAnsi="Arial" w:cs="Arial"/>
          <w:sz w:val="20"/>
          <w:szCs w:val="20"/>
        </w:rPr>
      </w:pPr>
      <w:r w:rsidRPr="005D05FB">
        <w:rPr>
          <w:rFonts w:ascii="Arial" w:hAnsi="Arial" w:cs="Arial"/>
          <w:sz w:val="20"/>
          <w:szCs w:val="20"/>
        </w:rPr>
        <w:t>CONSIDERATION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REPORT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SELECT</w:t>
      </w:r>
      <w:r w:rsidRPr="005D05FB">
        <w:rPr>
          <w:rFonts w:ascii="Arial" w:hAnsi="Arial" w:cs="Arial"/>
          <w:spacing w:val="-4"/>
          <w:sz w:val="20"/>
          <w:szCs w:val="20"/>
        </w:rPr>
        <w:t xml:space="preserve"> </w:t>
      </w:r>
      <w:r w:rsidRPr="005D05FB">
        <w:rPr>
          <w:rFonts w:ascii="Arial" w:hAnsi="Arial" w:cs="Arial"/>
          <w:sz w:val="20"/>
          <w:szCs w:val="20"/>
        </w:rPr>
        <w:t>COMMITTEE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PETITIONS</w:t>
      </w:r>
      <w:r w:rsidRPr="005D05FB">
        <w:rPr>
          <w:rFonts w:ascii="Arial" w:hAnsi="Arial" w:cs="Arial"/>
          <w:spacing w:val="-4"/>
          <w:sz w:val="20"/>
          <w:szCs w:val="20"/>
        </w:rPr>
        <w:t xml:space="preserve"> </w:t>
      </w:r>
      <w:r w:rsidRPr="005D05FB">
        <w:rPr>
          <w:rFonts w:ascii="Arial" w:hAnsi="Arial" w:cs="Arial"/>
          <w:sz w:val="20"/>
          <w:szCs w:val="20"/>
        </w:rPr>
        <w:t>AND EXECUTIVE UNDERTAKINGS — HEARING OF THE GBVF-COLLECTIVE PETITION</w:t>
      </w:r>
      <w:r w:rsidRPr="005D05FB">
        <w:rPr>
          <w:rFonts w:ascii="Arial" w:hAnsi="Arial" w:cs="Arial"/>
          <w:spacing w:val="-7"/>
          <w:sz w:val="20"/>
          <w:szCs w:val="20"/>
        </w:rPr>
        <w:t xml:space="preserve"> </w:t>
      </w:r>
      <w:r w:rsidRPr="005D05FB">
        <w:rPr>
          <w:rFonts w:ascii="Arial" w:hAnsi="Arial" w:cs="Arial"/>
          <w:sz w:val="20"/>
          <w:szCs w:val="20"/>
        </w:rPr>
        <w:t>HELD</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2</w:t>
      </w:r>
      <w:r w:rsidRPr="005D05FB">
        <w:rPr>
          <w:rFonts w:ascii="Arial" w:hAnsi="Arial" w:cs="Arial"/>
          <w:spacing w:val="-3"/>
          <w:sz w:val="20"/>
          <w:szCs w:val="20"/>
        </w:rPr>
        <w:t xml:space="preserve"> </w:t>
      </w:r>
      <w:r w:rsidRPr="005D05FB">
        <w:rPr>
          <w:rFonts w:ascii="Arial" w:hAnsi="Arial" w:cs="Arial"/>
          <w:sz w:val="20"/>
          <w:szCs w:val="20"/>
        </w:rPr>
        <w:t>DECEMBER</w:t>
      </w:r>
      <w:r w:rsidRPr="005D05FB">
        <w:rPr>
          <w:rFonts w:ascii="Arial" w:hAnsi="Arial" w:cs="Arial"/>
          <w:spacing w:val="-4"/>
          <w:sz w:val="20"/>
          <w:szCs w:val="20"/>
        </w:rPr>
        <w:t xml:space="preserve"> </w:t>
      </w:r>
      <w:r w:rsidRPr="005D05FB">
        <w:rPr>
          <w:rFonts w:ascii="Arial" w:hAnsi="Arial" w:cs="Arial"/>
          <w:sz w:val="20"/>
          <w:szCs w:val="20"/>
        </w:rPr>
        <w:t>2021,</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ADOPTED</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24</w:t>
      </w:r>
      <w:r w:rsidRPr="005D05FB">
        <w:rPr>
          <w:rFonts w:ascii="Arial" w:hAnsi="Arial" w:cs="Arial"/>
          <w:spacing w:val="-2"/>
          <w:sz w:val="20"/>
          <w:szCs w:val="20"/>
        </w:rPr>
        <w:t xml:space="preserve"> </w:t>
      </w:r>
      <w:r w:rsidRPr="005D05FB">
        <w:rPr>
          <w:rFonts w:ascii="Arial" w:hAnsi="Arial" w:cs="Arial"/>
          <w:sz w:val="20"/>
          <w:szCs w:val="20"/>
        </w:rPr>
        <w:t>JUNE</w:t>
      </w:r>
      <w:r w:rsidRPr="005D05FB">
        <w:rPr>
          <w:rFonts w:ascii="Arial" w:hAnsi="Arial" w:cs="Arial"/>
          <w:spacing w:val="-4"/>
          <w:sz w:val="20"/>
          <w:szCs w:val="20"/>
        </w:rPr>
        <w:t xml:space="preserve"> 2022</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ind w:left="292" w:right="311" w:hanging="2"/>
        <w:jc w:val="center"/>
        <w:rPr>
          <w:rFonts w:ascii="Arial" w:hAnsi="Arial" w:cs="Arial"/>
          <w:b/>
          <w:sz w:val="20"/>
          <w:szCs w:val="20"/>
        </w:rPr>
      </w:pPr>
      <w:r w:rsidRPr="005D05FB">
        <w:rPr>
          <w:rFonts w:ascii="Arial" w:hAnsi="Arial" w:cs="Arial"/>
          <w:b/>
          <w:sz w:val="20"/>
          <w:szCs w:val="20"/>
        </w:rPr>
        <w:t>CONSIDERATION</w:t>
      </w:r>
      <w:r w:rsidRPr="005D05FB">
        <w:rPr>
          <w:rFonts w:ascii="Arial" w:hAnsi="Arial" w:cs="Arial"/>
          <w:b/>
          <w:spacing w:val="-5"/>
          <w:sz w:val="20"/>
          <w:szCs w:val="20"/>
        </w:rPr>
        <w:t xml:space="preserve"> </w:t>
      </w:r>
      <w:r w:rsidRPr="005D05FB">
        <w:rPr>
          <w:rFonts w:ascii="Arial" w:hAnsi="Arial" w:cs="Arial"/>
          <w:b/>
          <w:sz w:val="20"/>
          <w:szCs w:val="20"/>
        </w:rPr>
        <w:t>OF</w:t>
      </w:r>
      <w:r w:rsidRPr="005D05FB">
        <w:rPr>
          <w:rFonts w:ascii="Arial" w:hAnsi="Arial" w:cs="Arial"/>
          <w:b/>
          <w:spacing w:val="-5"/>
          <w:sz w:val="20"/>
          <w:szCs w:val="20"/>
        </w:rPr>
        <w:t xml:space="preserve"> </w:t>
      </w:r>
      <w:r w:rsidRPr="005D05FB">
        <w:rPr>
          <w:rFonts w:ascii="Arial" w:hAnsi="Arial" w:cs="Arial"/>
          <w:b/>
          <w:sz w:val="20"/>
          <w:szCs w:val="20"/>
        </w:rPr>
        <w:t>REPORT</w:t>
      </w:r>
      <w:r w:rsidRPr="005D05FB">
        <w:rPr>
          <w:rFonts w:ascii="Arial" w:hAnsi="Arial" w:cs="Arial"/>
          <w:b/>
          <w:spacing w:val="-5"/>
          <w:sz w:val="20"/>
          <w:szCs w:val="20"/>
        </w:rPr>
        <w:t xml:space="preserve"> </w:t>
      </w:r>
      <w:r w:rsidRPr="005D05FB">
        <w:rPr>
          <w:rFonts w:ascii="Arial" w:hAnsi="Arial" w:cs="Arial"/>
          <w:b/>
          <w:sz w:val="20"/>
          <w:szCs w:val="20"/>
        </w:rPr>
        <w:t>OF</w:t>
      </w:r>
      <w:r w:rsidRPr="005D05FB">
        <w:rPr>
          <w:rFonts w:ascii="Arial" w:hAnsi="Arial" w:cs="Arial"/>
          <w:b/>
          <w:spacing w:val="-5"/>
          <w:sz w:val="20"/>
          <w:szCs w:val="20"/>
        </w:rPr>
        <w:t xml:space="preserve"> </w:t>
      </w:r>
      <w:r w:rsidRPr="005D05FB">
        <w:rPr>
          <w:rFonts w:ascii="Arial" w:hAnsi="Arial" w:cs="Arial"/>
          <w:b/>
          <w:sz w:val="20"/>
          <w:szCs w:val="20"/>
        </w:rPr>
        <w:t>SELECT</w:t>
      </w:r>
      <w:r w:rsidRPr="005D05FB">
        <w:rPr>
          <w:rFonts w:ascii="Arial" w:hAnsi="Arial" w:cs="Arial"/>
          <w:b/>
          <w:spacing w:val="-5"/>
          <w:sz w:val="20"/>
          <w:szCs w:val="20"/>
        </w:rPr>
        <w:t xml:space="preserve"> </w:t>
      </w:r>
      <w:r w:rsidRPr="005D05FB">
        <w:rPr>
          <w:rFonts w:ascii="Arial" w:hAnsi="Arial" w:cs="Arial"/>
          <w:b/>
          <w:sz w:val="20"/>
          <w:szCs w:val="20"/>
        </w:rPr>
        <w:t>COMMITTEE</w:t>
      </w:r>
      <w:r w:rsidRPr="005D05FB">
        <w:rPr>
          <w:rFonts w:ascii="Arial" w:hAnsi="Arial" w:cs="Arial"/>
          <w:b/>
          <w:spacing w:val="-5"/>
          <w:sz w:val="20"/>
          <w:szCs w:val="20"/>
        </w:rPr>
        <w:t xml:space="preserve"> </w:t>
      </w:r>
      <w:r w:rsidRPr="005D05FB">
        <w:rPr>
          <w:rFonts w:ascii="Arial" w:hAnsi="Arial" w:cs="Arial"/>
          <w:b/>
          <w:sz w:val="20"/>
          <w:szCs w:val="20"/>
        </w:rPr>
        <w:t>ON</w:t>
      </w:r>
      <w:r w:rsidRPr="005D05FB">
        <w:rPr>
          <w:rFonts w:ascii="Arial" w:hAnsi="Arial" w:cs="Arial"/>
          <w:b/>
          <w:spacing w:val="-5"/>
          <w:sz w:val="20"/>
          <w:szCs w:val="20"/>
        </w:rPr>
        <w:t xml:space="preserve"> </w:t>
      </w:r>
      <w:r w:rsidRPr="005D05FB">
        <w:rPr>
          <w:rFonts w:ascii="Arial" w:hAnsi="Arial" w:cs="Arial"/>
          <w:b/>
          <w:sz w:val="20"/>
          <w:szCs w:val="20"/>
        </w:rPr>
        <w:t>PETITIONS</w:t>
      </w:r>
      <w:r w:rsidRPr="005D05FB">
        <w:rPr>
          <w:rFonts w:ascii="Arial" w:hAnsi="Arial" w:cs="Arial"/>
          <w:b/>
          <w:spacing w:val="-5"/>
          <w:sz w:val="20"/>
          <w:szCs w:val="20"/>
        </w:rPr>
        <w:t xml:space="preserve"> </w:t>
      </w:r>
      <w:r w:rsidRPr="005D05FB">
        <w:rPr>
          <w:rFonts w:ascii="Arial" w:hAnsi="Arial" w:cs="Arial"/>
          <w:b/>
          <w:sz w:val="20"/>
          <w:szCs w:val="20"/>
        </w:rPr>
        <w:t>AND EXECUTIVE UNDERTAKINGS — HEARING OF THE PEOPLE AGAINST RACE CLASSIFICATI</w:t>
      </w:r>
      <w:r w:rsidRPr="005D05FB">
        <w:rPr>
          <w:rFonts w:ascii="Arial" w:hAnsi="Arial" w:cs="Arial"/>
          <w:b/>
          <w:sz w:val="20"/>
          <w:szCs w:val="20"/>
        </w:rPr>
        <w:t>ON</w:t>
      </w:r>
      <w:r w:rsidRPr="005D05FB">
        <w:rPr>
          <w:rFonts w:ascii="Arial" w:hAnsi="Arial" w:cs="Arial"/>
          <w:b/>
          <w:spacing w:val="-5"/>
          <w:sz w:val="20"/>
          <w:szCs w:val="20"/>
        </w:rPr>
        <w:t xml:space="preserve"> </w:t>
      </w:r>
      <w:r w:rsidRPr="005D05FB">
        <w:rPr>
          <w:rFonts w:ascii="Arial" w:hAnsi="Arial" w:cs="Arial"/>
          <w:b/>
          <w:sz w:val="20"/>
          <w:szCs w:val="20"/>
        </w:rPr>
        <w:t>PETITION</w:t>
      </w:r>
      <w:r w:rsidRPr="005D05FB">
        <w:rPr>
          <w:rFonts w:ascii="Arial" w:hAnsi="Arial" w:cs="Arial"/>
          <w:b/>
          <w:spacing w:val="-5"/>
          <w:sz w:val="20"/>
          <w:szCs w:val="20"/>
        </w:rPr>
        <w:t xml:space="preserve"> </w:t>
      </w:r>
      <w:r w:rsidRPr="005D05FB">
        <w:rPr>
          <w:rFonts w:ascii="Arial" w:hAnsi="Arial" w:cs="Arial"/>
          <w:b/>
          <w:sz w:val="20"/>
          <w:szCs w:val="20"/>
        </w:rPr>
        <w:t>HELD</w:t>
      </w:r>
      <w:r w:rsidRPr="005D05FB">
        <w:rPr>
          <w:rFonts w:ascii="Arial" w:hAnsi="Arial" w:cs="Arial"/>
          <w:b/>
          <w:spacing w:val="-5"/>
          <w:sz w:val="20"/>
          <w:szCs w:val="20"/>
        </w:rPr>
        <w:t xml:space="preserve"> </w:t>
      </w:r>
      <w:r w:rsidRPr="005D05FB">
        <w:rPr>
          <w:rFonts w:ascii="Arial" w:hAnsi="Arial" w:cs="Arial"/>
          <w:b/>
          <w:sz w:val="20"/>
          <w:szCs w:val="20"/>
        </w:rPr>
        <w:t>ON</w:t>
      </w:r>
      <w:r w:rsidRPr="005D05FB">
        <w:rPr>
          <w:rFonts w:ascii="Arial" w:hAnsi="Arial" w:cs="Arial"/>
          <w:b/>
          <w:spacing w:val="-5"/>
          <w:sz w:val="20"/>
          <w:szCs w:val="20"/>
        </w:rPr>
        <w:t xml:space="preserve"> </w:t>
      </w:r>
      <w:r w:rsidRPr="005D05FB">
        <w:rPr>
          <w:rFonts w:ascii="Arial" w:hAnsi="Arial" w:cs="Arial"/>
          <w:b/>
          <w:sz w:val="20"/>
          <w:szCs w:val="20"/>
        </w:rPr>
        <w:t>24</w:t>
      </w:r>
      <w:r w:rsidRPr="005D05FB">
        <w:rPr>
          <w:rFonts w:ascii="Arial" w:hAnsi="Arial" w:cs="Arial"/>
          <w:b/>
          <w:spacing w:val="-3"/>
          <w:sz w:val="20"/>
          <w:szCs w:val="20"/>
        </w:rPr>
        <w:t xml:space="preserve"> </w:t>
      </w:r>
      <w:r w:rsidRPr="005D05FB">
        <w:rPr>
          <w:rFonts w:ascii="Arial" w:hAnsi="Arial" w:cs="Arial"/>
          <w:b/>
          <w:sz w:val="20"/>
          <w:szCs w:val="20"/>
        </w:rPr>
        <w:t>FEBRUARY</w:t>
      </w:r>
      <w:r w:rsidRPr="005D05FB">
        <w:rPr>
          <w:rFonts w:ascii="Arial" w:hAnsi="Arial" w:cs="Arial"/>
          <w:b/>
          <w:spacing w:val="-5"/>
          <w:sz w:val="20"/>
          <w:szCs w:val="20"/>
        </w:rPr>
        <w:t xml:space="preserve"> </w:t>
      </w:r>
      <w:r w:rsidRPr="005D05FB">
        <w:rPr>
          <w:rFonts w:ascii="Arial" w:hAnsi="Arial" w:cs="Arial"/>
          <w:b/>
          <w:sz w:val="20"/>
          <w:szCs w:val="20"/>
        </w:rPr>
        <w:t>2022,</w:t>
      </w:r>
      <w:r w:rsidRPr="005D05FB">
        <w:rPr>
          <w:rFonts w:ascii="Arial" w:hAnsi="Arial" w:cs="Arial"/>
          <w:b/>
          <w:spacing w:val="-5"/>
          <w:sz w:val="20"/>
          <w:szCs w:val="20"/>
        </w:rPr>
        <w:t xml:space="preserve"> </w:t>
      </w:r>
      <w:r w:rsidRPr="005D05FB">
        <w:rPr>
          <w:rFonts w:ascii="Arial" w:hAnsi="Arial" w:cs="Arial"/>
          <w:b/>
          <w:sz w:val="20"/>
          <w:szCs w:val="20"/>
        </w:rPr>
        <w:t>AS</w:t>
      </w:r>
      <w:r w:rsidRPr="005D05FB">
        <w:rPr>
          <w:rFonts w:ascii="Arial" w:hAnsi="Arial" w:cs="Arial"/>
          <w:b/>
          <w:spacing w:val="-5"/>
          <w:sz w:val="20"/>
          <w:szCs w:val="20"/>
        </w:rPr>
        <w:t xml:space="preserve"> </w:t>
      </w:r>
      <w:r w:rsidRPr="005D05FB">
        <w:rPr>
          <w:rFonts w:ascii="Arial" w:hAnsi="Arial" w:cs="Arial"/>
          <w:b/>
          <w:sz w:val="20"/>
          <w:szCs w:val="20"/>
        </w:rPr>
        <w:t>ADOPTED ON 24 JUNE 2022.</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D</w:t>
      </w:r>
      <w:r w:rsidRPr="005D05FB">
        <w:rPr>
          <w:rFonts w:ascii="Arial" w:hAnsi="Arial" w:cs="Arial"/>
          <w:spacing w:val="-4"/>
          <w:sz w:val="20"/>
          <w:szCs w:val="20"/>
        </w:rPr>
        <w:t xml:space="preserve"> </w:t>
      </w:r>
      <w:r w:rsidRPr="005D05FB">
        <w:rPr>
          <w:rFonts w:ascii="Arial" w:hAnsi="Arial" w:cs="Arial"/>
          <w:sz w:val="20"/>
          <w:szCs w:val="20"/>
        </w:rPr>
        <w:t>MALEKA:</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Select</w:t>
      </w:r>
      <w:r w:rsidRPr="005D05FB">
        <w:rPr>
          <w:rFonts w:ascii="Arial" w:hAnsi="Arial" w:cs="Arial"/>
          <w:spacing w:val="-4"/>
          <w:sz w:val="20"/>
          <w:szCs w:val="20"/>
        </w:rPr>
        <w:t xml:space="preserve"> </w:t>
      </w:r>
      <w:r w:rsidRPr="005D05FB">
        <w:rPr>
          <w:rFonts w:ascii="Arial" w:hAnsi="Arial" w:cs="Arial"/>
          <w:sz w:val="20"/>
          <w:szCs w:val="20"/>
        </w:rPr>
        <w:t>Committee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Petition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Executive Undertaking</w:t>
      </w:r>
      <w:r w:rsidRPr="005D05FB">
        <w:rPr>
          <w:rFonts w:ascii="Arial" w:hAnsi="Arial" w:cs="Arial"/>
          <w:spacing w:val="-5"/>
          <w:sz w:val="20"/>
          <w:szCs w:val="20"/>
        </w:rPr>
        <w:t xml:space="preserve"> </w:t>
      </w:r>
      <w:r w:rsidRPr="005D05FB">
        <w:rPr>
          <w:rFonts w:ascii="Arial" w:hAnsi="Arial" w:cs="Arial"/>
          <w:sz w:val="20"/>
          <w:szCs w:val="20"/>
        </w:rPr>
        <w:t>having</w:t>
      </w:r>
      <w:r w:rsidRPr="005D05FB">
        <w:rPr>
          <w:rFonts w:ascii="Arial" w:hAnsi="Arial" w:cs="Arial"/>
          <w:spacing w:val="-5"/>
          <w:sz w:val="20"/>
          <w:szCs w:val="20"/>
        </w:rPr>
        <w:t xml:space="preserve"> </w:t>
      </w:r>
      <w:r w:rsidRPr="005D05FB">
        <w:rPr>
          <w:rFonts w:ascii="Arial" w:hAnsi="Arial" w:cs="Arial"/>
          <w:sz w:val="20"/>
          <w:szCs w:val="20"/>
        </w:rPr>
        <w:t>heard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hearing</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gender-based</w:t>
      </w:r>
      <w:r w:rsidRPr="005D05FB">
        <w:rPr>
          <w:rFonts w:ascii="Arial" w:hAnsi="Arial" w:cs="Arial"/>
          <w:spacing w:val="-5"/>
          <w:sz w:val="20"/>
          <w:szCs w:val="20"/>
        </w:rPr>
        <w:t xml:space="preserve"> </w:t>
      </w:r>
      <w:r w:rsidRPr="005D05FB">
        <w:rPr>
          <w:rFonts w:ascii="Arial" w:hAnsi="Arial" w:cs="Arial"/>
          <w:sz w:val="20"/>
          <w:szCs w:val="20"/>
        </w:rPr>
        <w:t>violence and femicide collective petition hearing on 2 December 2021 and also adopted on 24 June 2022.</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petitioners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requesting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NCOP</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hold</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President accountable to respond to the submitted petition. The committee made the following observ</w:t>
      </w:r>
      <w:r w:rsidRPr="005D05FB">
        <w:rPr>
          <w:rFonts w:ascii="Arial" w:hAnsi="Arial" w:cs="Arial"/>
          <w:sz w:val="20"/>
          <w:szCs w:val="20"/>
        </w:rPr>
        <w:t>ation and key findings in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relation</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various</w:t>
      </w:r>
      <w:r w:rsidRPr="005D05FB">
        <w:rPr>
          <w:rFonts w:ascii="Arial" w:hAnsi="Arial" w:cs="Arial"/>
          <w:spacing w:val="-5"/>
          <w:sz w:val="20"/>
          <w:szCs w:val="20"/>
        </w:rPr>
        <w:t xml:space="preserve"> </w:t>
      </w:r>
      <w:r w:rsidRPr="005D05FB">
        <w:rPr>
          <w:rFonts w:ascii="Arial" w:hAnsi="Arial" w:cs="Arial"/>
          <w:sz w:val="20"/>
          <w:szCs w:val="20"/>
        </w:rPr>
        <w:t>submission</w:t>
      </w:r>
      <w:r w:rsidRPr="005D05FB">
        <w:rPr>
          <w:rFonts w:ascii="Arial" w:hAnsi="Arial" w:cs="Arial"/>
          <w:spacing w:val="-5"/>
          <w:sz w:val="20"/>
          <w:szCs w:val="20"/>
        </w:rPr>
        <w:t xml:space="preserve"> </w:t>
      </w:r>
      <w:r w:rsidRPr="005D05FB">
        <w:rPr>
          <w:rFonts w:ascii="Arial" w:hAnsi="Arial" w:cs="Arial"/>
          <w:sz w:val="20"/>
          <w:szCs w:val="20"/>
        </w:rPr>
        <w:t>made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subject</w:t>
      </w:r>
      <w:r w:rsidRPr="005D05FB">
        <w:rPr>
          <w:rFonts w:ascii="Arial" w:hAnsi="Arial" w:cs="Arial"/>
          <w:spacing w:val="-5"/>
          <w:sz w:val="20"/>
          <w:szCs w:val="20"/>
        </w:rPr>
        <w:t xml:space="preserve"> </w:t>
      </w:r>
      <w:r w:rsidRPr="005D05FB">
        <w:rPr>
          <w:rFonts w:ascii="Arial" w:hAnsi="Arial" w:cs="Arial"/>
          <w:sz w:val="20"/>
          <w:szCs w:val="20"/>
        </w:rPr>
        <w:t>matter of the petition.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081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petitioners</w:t>
      </w:r>
      <w:r w:rsidRPr="005D05FB">
        <w:rPr>
          <w:rFonts w:ascii="Arial" w:hAnsi="Arial" w:cs="Arial"/>
          <w:spacing w:val="-6"/>
          <w:sz w:val="20"/>
          <w:szCs w:val="20"/>
        </w:rPr>
        <w:t xml:space="preserve"> </w:t>
      </w:r>
      <w:r w:rsidRPr="005D05FB">
        <w:rPr>
          <w:rFonts w:ascii="Arial" w:hAnsi="Arial" w:cs="Arial"/>
          <w:sz w:val="20"/>
          <w:szCs w:val="20"/>
        </w:rPr>
        <w:t>submitted</w:t>
      </w:r>
      <w:r w:rsidRPr="005D05FB">
        <w:rPr>
          <w:rFonts w:ascii="Arial" w:hAnsi="Arial" w:cs="Arial"/>
          <w:spacing w:val="-6"/>
          <w:sz w:val="20"/>
          <w:szCs w:val="20"/>
        </w:rPr>
        <w:t xml:space="preserve"> </w:t>
      </w:r>
      <w:r w:rsidRPr="005D05FB">
        <w:rPr>
          <w:rFonts w:ascii="Arial" w:hAnsi="Arial" w:cs="Arial"/>
          <w:sz w:val="20"/>
          <w:szCs w:val="20"/>
        </w:rPr>
        <w:t>various</w:t>
      </w:r>
      <w:r w:rsidRPr="005D05FB">
        <w:rPr>
          <w:rFonts w:ascii="Arial" w:hAnsi="Arial" w:cs="Arial"/>
          <w:spacing w:val="-6"/>
          <w:sz w:val="20"/>
          <w:szCs w:val="20"/>
        </w:rPr>
        <w:t xml:space="preserve"> </w:t>
      </w:r>
      <w:r w:rsidRPr="005D05FB">
        <w:rPr>
          <w:rFonts w:ascii="Arial" w:hAnsi="Arial" w:cs="Arial"/>
          <w:sz w:val="20"/>
          <w:szCs w:val="20"/>
        </w:rPr>
        <w:t>undertakings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had</w:t>
      </w:r>
      <w:r w:rsidRPr="005D05FB">
        <w:rPr>
          <w:rFonts w:ascii="Arial" w:hAnsi="Arial" w:cs="Arial"/>
          <w:spacing w:val="-6"/>
          <w:sz w:val="20"/>
          <w:szCs w:val="20"/>
        </w:rPr>
        <w:t xml:space="preserve"> </w:t>
      </w:r>
      <w:r w:rsidRPr="005D05FB">
        <w:rPr>
          <w:rFonts w:ascii="Arial" w:hAnsi="Arial" w:cs="Arial"/>
          <w:sz w:val="20"/>
          <w:szCs w:val="20"/>
        </w:rPr>
        <w:t xml:space="preserve">not fulfilled and government has not shown much effort in implementing those undertakings despite the rising of GBVF </w:t>
      </w:r>
      <w:r w:rsidRPr="005D05FB">
        <w:rPr>
          <w:rFonts w:ascii="Arial" w:hAnsi="Arial" w:cs="Arial"/>
          <w:spacing w:val="-2"/>
          <w:sz w:val="20"/>
          <w:szCs w:val="20"/>
        </w:rPr>
        <w:t>cases.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petitioners</w:t>
      </w:r>
      <w:r w:rsidRPr="005D05FB">
        <w:rPr>
          <w:rFonts w:ascii="Arial" w:hAnsi="Arial" w:cs="Arial"/>
          <w:spacing w:val="-5"/>
          <w:sz w:val="20"/>
          <w:szCs w:val="20"/>
        </w:rPr>
        <w:t xml:space="preserve"> </w:t>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described</w:t>
      </w:r>
      <w:r w:rsidRPr="005D05FB">
        <w:rPr>
          <w:rFonts w:ascii="Arial" w:hAnsi="Arial" w:cs="Arial"/>
          <w:spacing w:val="-5"/>
          <w:sz w:val="20"/>
          <w:szCs w:val="20"/>
        </w:rPr>
        <w:t xml:space="preserve"> </w:t>
      </w:r>
      <w:r w:rsidRPr="005D05FB">
        <w:rPr>
          <w:rFonts w:ascii="Arial" w:hAnsi="Arial" w:cs="Arial"/>
          <w:sz w:val="20"/>
          <w:szCs w:val="20"/>
        </w:rPr>
        <w:t>how</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consistent</w:t>
      </w:r>
      <w:r w:rsidRPr="005D05FB">
        <w:rPr>
          <w:rFonts w:ascii="Arial" w:hAnsi="Arial" w:cs="Arial"/>
          <w:spacing w:val="-5"/>
          <w:sz w:val="20"/>
          <w:szCs w:val="20"/>
        </w:rPr>
        <w:t xml:space="preserve"> </w:t>
      </w:r>
      <w:r w:rsidRPr="005D05FB">
        <w:rPr>
          <w:rFonts w:ascii="Arial" w:hAnsi="Arial" w:cs="Arial"/>
          <w:sz w:val="20"/>
          <w:szCs w:val="20"/>
        </w:rPr>
        <w:t>effort</w:t>
      </w:r>
      <w:r w:rsidRPr="005D05FB">
        <w:rPr>
          <w:rFonts w:ascii="Arial" w:hAnsi="Arial" w:cs="Arial"/>
          <w:spacing w:val="-5"/>
          <w:sz w:val="20"/>
          <w:szCs w:val="20"/>
        </w:rPr>
        <w:t xml:space="preserve"> </w:t>
      </w:r>
      <w:r w:rsidRPr="005D05FB">
        <w:rPr>
          <w:rFonts w:ascii="Arial" w:hAnsi="Arial" w:cs="Arial"/>
          <w:sz w:val="20"/>
          <w:szCs w:val="20"/>
        </w:rPr>
        <w:t>and appeals to the Presidency and the Department of Women, Youth and Persons with Disabilities were not being responded to.</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Evaluation of the poor implementation and inadequate allocation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resources</w:t>
      </w:r>
      <w:r w:rsidRPr="005D05FB">
        <w:rPr>
          <w:rFonts w:ascii="Arial" w:hAnsi="Arial" w:cs="Arial"/>
          <w:spacing w:val="-5"/>
          <w:sz w:val="20"/>
          <w:szCs w:val="20"/>
        </w:rPr>
        <w:t xml:space="preserve"> </w:t>
      </w:r>
      <w:r w:rsidRPr="005D05FB">
        <w:rPr>
          <w:rFonts w:ascii="Arial" w:hAnsi="Arial" w:cs="Arial"/>
          <w:sz w:val="20"/>
          <w:szCs w:val="20"/>
        </w:rPr>
        <w:t>emanated</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compiled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the Commission for</w:t>
      </w:r>
      <w:r w:rsidRPr="005D05FB">
        <w:rPr>
          <w:rFonts w:ascii="Arial" w:hAnsi="Arial" w:cs="Arial"/>
          <w:sz w:val="20"/>
          <w:szCs w:val="20"/>
        </w:rPr>
        <w:t xml:space="preserve"> Gender Equality.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Lastly,</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observed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SA</w:t>
      </w:r>
      <w:r w:rsidRPr="005D05FB">
        <w:rPr>
          <w:rFonts w:ascii="Arial" w:hAnsi="Arial" w:cs="Arial"/>
          <w:spacing w:val="-4"/>
          <w:sz w:val="20"/>
          <w:szCs w:val="20"/>
        </w:rPr>
        <w:t xml:space="preserve"> </w:t>
      </w:r>
      <w:r w:rsidRPr="005D05FB">
        <w:rPr>
          <w:rFonts w:ascii="Arial" w:hAnsi="Arial" w:cs="Arial"/>
          <w:sz w:val="20"/>
          <w:szCs w:val="20"/>
        </w:rPr>
        <w:t>Police</w:t>
      </w:r>
      <w:r w:rsidRPr="005D05FB">
        <w:rPr>
          <w:rFonts w:ascii="Arial" w:hAnsi="Arial" w:cs="Arial"/>
          <w:spacing w:val="-2"/>
          <w:sz w:val="20"/>
          <w:szCs w:val="20"/>
        </w:rPr>
        <w:t xml:space="preserve"> </w:t>
      </w:r>
      <w:r w:rsidRPr="005D05FB">
        <w:rPr>
          <w:rFonts w:ascii="Arial" w:hAnsi="Arial" w:cs="Arial"/>
          <w:sz w:val="20"/>
          <w:szCs w:val="20"/>
        </w:rPr>
        <w:t>Service</w:t>
      </w:r>
      <w:r w:rsidRPr="005D05FB">
        <w:rPr>
          <w:rFonts w:ascii="Arial" w:hAnsi="Arial" w:cs="Arial"/>
          <w:spacing w:val="-4"/>
          <w:sz w:val="20"/>
          <w:szCs w:val="20"/>
        </w:rPr>
        <w:t xml:space="preserve"> </w:t>
      </w:r>
      <w:r w:rsidRPr="005D05FB">
        <w:rPr>
          <w:rFonts w:ascii="Arial" w:hAnsi="Arial" w:cs="Arial"/>
          <w:sz w:val="20"/>
          <w:szCs w:val="20"/>
        </w:rPr>
        <w:t>had</w:t>
      </w:r>
      <w:r w:rsidRPr="005D05FB">
        <w:rPr>
          <w:rFonts w:ascii="Arial" w:hAnsi="Arial" w:cs="Arial"/>
          <w:spacing w:val="-4"/>
          <w:sz w:val="20"/>
          <w:szCs w:val="20"/>
        </w:rPr>
        <w:t xml:space="preserve"> </w:t>
      </w:r>
      <w:r w:rsidRPr="005D05FB">
        <w:rPr>
          <w:rFonts w:ascii="Arial" w:hAnsi="Arial" w:cs="Arial"/>
          <w:sz w:val="20"/>
          <w:szCs w:val="20"/>
        </w:rPr>
        <w:t>shown</w:t>
      </w:r>
      <w:r w:rsidRPr="005D05FB">
        <w:rPr>
          <w:rFonts w:ascii="Arial" w:hAnsi="Arial" w:cs="Arial"/>
          <w:spacing w:val="-4"/>
          <w:sz w:val="20"/>
          <w:szCs w:val="20"/>
        </w:rPr>
        <w:t xml:space="preserve"> </w:t>
      </w:r>
      <w:r w:rsidRPr="005D05FB">
        <w:rPr>
          <w:rFonts w:ascii="Arial" w:hAnsi="Arial" w:cs="Arial"/>
          <w:sz w:val="20"/>
          <w:szCs w:val="20"/>
        </w:rPr>
        <w:t>a poor response to GBFV calls and there was poor training of SAPS</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GBVF</w:t>
      </w:r>
      <w:r w:rsidRPr="005D05FB">
        <w:rPr>
          <w:rFonts w:ascii="Arial" w:hAnsi="Arial" w:cs="Arial"/>
          <w:spacing w:val="-4"/>
          <w:sz w:val="20"/>
          <w:szCs w:val="20"/>
        </w:rPr>
        <w:t xml:space="preserve"> </w:t>
      </w:r>
      <w:r w:rsidRPr="005D05FB">
        <w:rPr>
          <w:rFonts w:ascii="Arial" w:hAnsi="Arial" w:cs="Arial"/>
          <w:sz w:val="20"/>
          <w:szCs w:val="20"/>
        </w:rPr>
        <w:t>issues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victim</w:t>
      </w:r>
      <w:r w:rsidRPr="005D05FB">
        <w:rPr>
          <w:rFonts w:ascii="Arial" w:hAnsi="Arial" w:cs="Arial"/>
          <w:spacing w:val="-4"/>
          <w:sz w:val="20"/>
          <w:szCs w:val="20"/>
        </w:rPr>
        <w:t xml:space="preserve"> </w:t>
      </w:r>
      <w:r w:rsidRPr="005D05FB">
        <w:rPr>
          <w:rFonts w:ascii="Arial" w:hAnsi="Arial" w:cs="Arial"/>
          <w:sz w:val="20"/>
          <w:szCs w:val="20"/>
        </w:rPr>
        <w:t>support</w:t>
      </w:r>
      <w:r w:rsidRPr="005D05FB">
        <w:rPr>
          <w:rFonts w:ascii="Arial" w:hAnsi="Arial" w:cs="Arial"/>
          <w:spacing w:val="-4"/>
          <w:sz w:val="20"/>
          <w:szCs w:val="20"/>
        </w:rPr>
        <w:t xml:space="preserve"> </w:t>
      </w:r>
      <w:r w:rsidRPr="005D05FB">
        <w:rPr>
          <w:rFonts w:ascii="Arial" w:hAnsi="Arial" w:cs="Arial"/>
          <w:sz w:val="20"/>
          <w:szCs w:val="20"/>
        </w:rPr>
        <w:t>rooms</w:t>
      </w:r>
      <w:r w:rsidRPr="005D05FB">
        <w:rPr>
          <w:rFonts w:ascii="Arial" w:hAnsi="Arial" w:cs="Arial"/>
          <w:spacing w:val="-4"/>
          <w:sz w:val="20"/>
          <w:szCs w:val="20"/>
        </w:rPr>
        <w:t xml:space="preserve"> </w:t>
      </w:r>
      <w:r w:rsidRPr="005D05FB">
        <w:rPr>
          <w:rFonts w:ascii="Arial" w:hAnsi="Arial" w:cs="Arial"/>
          <w:sz w:val="20"/>
          <w:szCs w:val="20"/>
        </w:rPr>
        <w:t>were</w:t>
      </w:r>
      <w:r w:rsidRPr="005D05FB">
        <w:rPr>
          <w:rFonts w:ascii="Arial" w:hAnsi="Arial" w:cs="Arial"/>
          <w:spacing w:val="-4"/>
          <w:sz w:val="20"/>
          <w:szCs w:val="20"/>
        </w:rPr>
        <w:t xml:space="preserve"> </w:t>
      </w:r>
      <w:r w:rsidRPr="005D05FB">
        <w:rPr>
          <w:rFonts w:ascii="Arial" w:hAnsi="Arial" w:cs="Arial"/>
          <w:sz w:val="20"/>
          <w:szCs w:val="20"/>
        </w:rPr>
        <w:t>non- existent in many police stations.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committee</w:t>
      </w:r>
      <w:r w:rsidRPr="005D05FB">
        <w:rPr>
          <w:rFonts w:ascii="Arial" w:hAnsi="Arial" w:cs="Arial"/>
          <w:spacing w:val="-6"/>
          <w:sz w:val="20"/>
          <w:szCs w:val="20"/>
        </w:rPr>
        <w:t xml:space="preserve"> </w:t>
      </w:r>
      <w:r w:rsidRPr="005D05FB">
        <w:rPr>
          <w:rFonts w:ascii="Arial" w:hAnsi="Arial" w:cs="Arial"/>
          <w:sz w:val="20"/>
          <w:szCs w:val="20"/>
        </w:rPr>
        <w:t>made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following</w:t>
      </w:r>
      <w:r w:rsidRPr="005D05FB">
        <w:rPr>
          <w:rFonts w:ascii="Arial" w:hAnsi="Arial" w:cs="Arial"/>
          <w:spacing w:val="-5"/>
          <w:sz w:val="20"/>
          <w:szCs w:val="20"/>
        </w:rPr>
        <w:t xml:space="preserve"> </w:t>
      </w:r>
      <w:r w:rsidRPr="005D05FB">
        <w:rPr>
          <w:rFonts w:ascii="Arial" w:hAnsi="Arial" w:cs="Arial"/>
          <w:spacing w:val="-2"/>
          <w:sz w:val="20"/>
          <w:szCs w:val="20"/>
        </w:rPr>
        <w:t>recommendations: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noProof/>
          <w:sz w:val="20"/>
          <w:szCs w:val="20"/>
        </w:rPr>
        <w:drawing>
          <wp:anchor distT="0" distB="0" distL="0" distR="0" simplePos="0" relativeHeight="486108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subject matter of the petition is to be referred to the Portfolio Committee on Women, Youth and Persons with Disabilities for its excessive consideration and ultimate resolution; in its considerat</w:t>
      </w:r>
      <w:r w:rsidRPr="005D05FB">
        <w:rPr>
          <w:rFonts w:ascii="Arial" w:hAnsi="Arial" w:cs="Arial"/>
          <w:sz w:val="20"/>
          <w:szCs w:val="20"/>
        </w:rPr>
        <w:t>ion of the subject matter of the petition, the Portfolio Committee on Women, Youth and Persons with</w:t>
      </w:r>
      <w:r w:rsidRPr="005D05FB">
        <w:rPr>
          <w:rFonts w:ascii="Arial" w:hAnsi="Arial" w:cs="Arial"/>
          <w:spacing w:val="-4"/>
          <w:sz w:val="20"/>
          <w:szCs w:val="20"/>
        </w:rPr>
        <w:t xml:space="preserve"> </w:t>
      </w:r>
      <w:r w:rsidRPr="005D05FB">
        <w:rPr>
          <w:rFonts w:ascii="Arial" w:hAnsi="Arial" w:cs="Arial"/>
          <w:sz w:val="20"/>
          <w:szCs w:val="20"/>
        </w:rPr>
        <w:t>Disabilities</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solicit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wisdom</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other</w:t>
      </w:r>
      <w:r w:rsidRPr="005D05FB">
        <w:rPr>
          <w:rFonts w:ascii="Arial" w:hAnsi="Arial" w:cs="Arial"/>
          <w:spacing w:val="-4"/>
          <w:sz w:val="20"/>
          <w:szCs w:val="20"/>
        </w:rPr>
        <w:t xml:space="preserve"> </w:t>
      </w:r>
      <w:r w:rsidRPr="005D05FB">
        <w:rPr>
          <w:rFonts w:ascii="Arial" w:hAnsi="Arial" w:cs="Arial"/>
          <w:sz w:val="20"/>
          <w:szCs w:val="20"/>
        </w:rPr>
        <w:t>government departments and organisations to the subject matter of the petition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bearing</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namely;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Department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Social Development,</w:t>
      </w:r>
      <w:r w:rsidRPr="005D05FB">
        <w:rPr>
          <w:rFonts w:ascii="Arial" w:hAnsi="Arial" w:cs="Arial"/>
          <w:spacing w:val="-7"/>
          <w:sz w:val="20"/>
          <w:szCs w:val="20"/>
        </w:rPr>
        <w:t xml:space="preserve"> </w:t>
      </w:r>
      <w:r w:rsidRPr="005D05FB">
        <w:rPr>
          <w:rFonts w:ascii="Arial" w:hAnsi="Arial" w:cs="Arial"/>
          <w:sz w:val="20"/>
          <w:szCs w:val="20"/>
        </w:rPr>
        <w:t>SAPS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Commission</w:t>
      </w:r>
      <w:r w:rsidRPr="005D05FB">
        <w:rPr>
          <w:rFonts w:ascii="Arial" w:hAnsi="Arial" w:cs="Arial"/>
          <w:spacing w:val="-7"/>
          <w:sz w:val="20"/>
          <w:szCs w:val="20"/>
        </w:rPr>
        <w:t xml:space="preserve"> </w:t>
      </w:r>
      <w:r w:rsidRPr="005D05FB">
        <w:rPr>
          <w:rFonts w:ascii="Arial" w:hAnsi="Arial" w:cs="Arial"/>
          <w:sz w:val="20"/>
          <w:szCs w:val="20"/>
        </w:rPr>
        <w:t>for</w:t>
      </w:r>
      <w:r w:rsidRPr="005D05FB">
        <w:rPr>
          <w:rFonts w:ascii="Arial" w:hAnsi="Arial" w:cs="Arial"/>
          <w:spacing w:val="-6"/>
          <w:sz w:val="20"/>
          <w:szCs w:val="20"/>
        </w:rPr>
        <w:t xml:space="preserve"> </w:t>
      </w:r>
      <w:r w:rsidRPr="005D05FB">
        <w:rPr>
          <w:rFonts w:ascii="Arial" w:hAnsi="Arial" w:cs="Arial"/>
          <w:sz w:val="20"/>
          <w:szCs w:val="20"/>
        </w:rPr>
        <w:t>Gender</w:t>
      </w:r>
      <w:r w:rsidRPr="005D05FB">
        <w:rPr>
          <w:rFonts w:ascii="Arial" w:hAnsi="Arial" w:cs="Arial"/>
          <w:spacing w:val="-6"/>
          <w:sz w:val="20"/>
          <w:szCs w:val="20"/>
        </w:rPr>
        <w:t xml:space="preserve"> </w:t>
      </w:r>
      <w:r w:rsidRPr="005D05FB">
        <w:rPr>
          <w:rFonts w:ascii="Arial" w:hAnsi="Arial" w:cs="Arial"/>
          <w:sz w:val="20"/>
          <w:szCs w:val="20"/>
        </w:rPr>
        <w:t>Equality,</w:t>
      </w:r>
      <w:r w:rsidRPr="005D05FB">
        <w:rPr>
          <w:rFonts w:ascii="Arial" w:hAnsi="Arial" w:cs="Arial"/>
          <w:spacing w:val="-3"/>
          <w:sz w:val="20"/>
          <w:szCs w:val="20"/>
        </w:rPr>
        <w:t xml:space="preserve"> </w:t>
      </w:r>
      <w:r w:rsidRPr="005D05FB">
        <w:rPr>
          <w:rFonts w:ascii="Arial" w:hAnsi="Arial" w:cs="Arial"/>
          <w:spacing w:val="-4"/>
          <w:sz w:val="20"/>
          <w:szCs w:val="20"/>
        </w:rPr>
        <w:t>CGE.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Department of Women, Youth and Persons with Disabilities, Department of Social Development, SAPS and CGE are to establish</w:t>
      </w:r>
      <w:r w:rsidRPr="005D05FB">
        <w:rPr>
          <w:rFonts w:ascii="Arial" w:hAnsi="Arial" w:cs="Arial"/>
          <w:spacing w:val="-6"/>
          <w:sz w:val="20"/>
          <w:szCs w:val="20"/>
        </w:rPr>
        <w:t xml:space="preserve"> </w:t>
      </w:r>
      <w:r w:rsidRPr="005D05FB">
        <w:rPr>
          <w:rFonts w:ascii="Arial" w:hAnsi="Arial" w:cs="Arial"/>
          <w:sz w:val="20"/>
          <w:szCs w:val="20"/>
        </w:rPr>
        <w:t>an</w:t>
      </w:r>
      <w:r w:rsidRPr="005D05FB">
        <w:rPr>
          <w:rFonts w:ascii="Arial" w:hAnsi="Arial" w:cs="Arial"/>
          <w:spacing w:val="-6"/>
          <w:sz w:val="20"/>
          <w:szCs w:val="20"/>
        </w:rPr>
        <w:t xml:space="preserve"> </w:t>
      </w:r>
      <w:r w:rsidRPr="005D05FB">
        <w:rPr>
          <w:rFonts w:ascii="Arial" w:hAnsi="Arial" w:cs="Arial"/>
          <w:sz w:val="20"/>
          <w:szCs w:val="20"/>
        </w:rPr>
        <w:t>interdepartmental</w:t>
      </w:r>
      <w:r w:rsidRPr="005D05FB">
        <w:rPr>
          <w:rFonts w:ascii="Arial" w:hAnsi="Arial" w:cs="Arial"/>
          <w:spacing w:val="-6"/>
          <w:sz w:val="20"/>
          <w:szCs w:val="20"/>
        </w:rPr>
        <w:t xml:space="preserve"> </w:t>
      </w:r>
      <w:r w:rsidRPr="005D05FB">
        <w:rPr>
          <w:rFonts w:ascii="Arial" w:hAnsi="Arial" w:cs="Arial"/>
          <w:sz w:val="20"/>
          <w:szCs w:val="20"/>
        </w:rPr>
        <w:t>task</w:t>
      </w:r>
      <w:r w:rsidRPr="005D05FB">
        <w:rPr>
          <w:rFonts w:ascii="Arial" w:hAnsi="Arial" w:cs="Arial"/>
          <w:spacing w:val="-6"/>
          <w:sz w:val="20"/>
          <w:szCs w:val="20"/>
        </w:rPr>
        <w:t xml:space="preserve"> </w:t>
      </w:r>
      <w:r w:rsidRPr="005D05FB">
        <w:rPr>
          <w:rFonts w:ascii="Arial" w:hAnsi="Arial" w:cs="Arial"/>
          <w:sz w:val="20"/>
          <w:szCs w:val="20"/>
        </w:rPr>
        <w:t>aimed</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inves</w:t>
      </w:r>
      <w:r w:rsidRPr="005D05FB">
        <w:rPr>
          <w:rFonts w:ascii="Arial" w:hAnsi="Arial" w:cs="Arial"/>
          <w:sz w:val="20"/>
          <w:szCs w:val="20"/>
        </w:rPr>
        <w:t>tigating</w:t>
      </w:r>
      <w:r w:rsidRPr="005D05FB">
        <w:rPr>
          <w:rFonts w:ascii="Arial" w:hAnsi="Arial" w:cs="Arial"/>
          <w:spacing w:val="-6"/>
          <w:sz w:val="20"/>
          <w:szCs w:val="20"/>
        </w:rPr>
        <w:t xml:space="preserve"> </w:t>
      </w:r>
      <w:r w:rsidRPr="005D05FB">
        <w:rPr>
          <w:rFonts w:ascii="Arial" w:hAnsi="Arial" w:cs="Arial"/>
          <w:sz w:val="20"/>
          <w:szCs w:val="20"/>
        </w:rPr>
        <w:t>the ultimate address of the issues raised in the petition including</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limited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issues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work</w:t>
      </w:r>
      <w:r w:rsidRPr="005D05FB">
        <w:rPr>
          <w:rFonts w:ascii="Arial" w:hAnsi="Arial" w:cs="Arial"/>
          <w:spacing w:val="-4"/>
          <w:sz w:val="20"/>
          <w:szCs w:val="20"/>
        </w:rPr>
        <w:t xml:space="preserve"> </w:t>
      </w:r>
      <w:r w:rsidRPr="005D05FB">
        <w:rPr>
          <w:rFonts w:ascii="Arial" w:hAnsi="Arial" w:cs="Arial"/>
          <w:sz w:val="20"/>
          <w:szCs w:val="20"/>
        </w:rPr>
        <w:t>conditions</w:t>
      </w:r>
      <w:r w:rsidRPr="005D05FB">
        <w:rPr>
          <w:rFonts w:ascii="Arial" w:hAnsi="Arial" w:cs="Arial"/>
          <w:spacing w:val="-4"/>
          <w:sz w:val="20"/>
          <w:szCs w:val="20"/>
        </w:rPr>
        <w:t xml:space="preserve"> </w:t>
      </w:r>
      <w:r w:rsidRPr="005D05FB">
        <w:rPr>
          <w:rFonts w:ascii="Arial" w:hAnsi="Arial" w:cs="Arial"/>
          <w:sz w:val="20"/>
          <w:szCs w:val="20"/>
        </w:rPr>
        <w:t>and allocation of resources.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task team referred to the above is to be established within</w:t>
      </w:r>
      <w:r w:rsidRPr="005D05FB">
        <w:rPr>
          <w:rFonts w:ascii="Arial" w:hAnsi="Arial" w:cs="Arial"/>
          <w:spacing w:val="-4"/>
          <w:sz w:val="20"/>
          <w:szCs w:val="20"/>
        </w:rPr>
        <w:t xml:space="preserve"> </w:t>
      </w:r>
      <w:r w:rsidRPr="005D05FB">
        <w:rPr>
          <w:rFonts w:ascii="Arial" w:hAnsi="Arial" w:cs="Arial"/>
          <w:sz w:val="20"/>
          <w:szCs w:val="20"/>
        </w:rPr>
        <w:t>two</w:t>
      </w:r>
      <w:r w:rsidRPr="005D05FB">
        <w:rPr>
          <w:rFonts w:ascii="Arial" w:hAnsi="Arial" w:cs="Arial"/>
          <w:spacing w:val="-4"/>
          <w:sz w:val="20"/>
          <w:szCs w:val="20"/>
        </w:rPr>
        <w:t xml:space="preserve"> </w:t>
      </w:r>
      <w:r w:rsidRPr="005D05FB">
        <w:rPr>
          <w:rFonts w:ascii="Arial" w:hAnsi="Arial" w:cs="Arial"/>
          <w:sz w:val="20"/>
          <w:szCs w:val="20"/>
        </w:rPr>
        <w:t>months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tabling</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report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 Also, to further ensure that in the course, it consults extensively with the with the office of the President.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Further in its consideration of this subject matter of the petition,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Portfolio</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Women,</w:t>
      </w:r>
      <w:r w:rsidRPr="005D05FB">
        <w:rPr>
          <w:rFonts w:ascii="Arial" w:hAnsi="Arial" w:cs="Arial"/>
          <w:spacing w:val="-5"/>
          <w:sz w:val="20"/>
          <w:szCs w:val="20"/>
        </w:rPr>
        <w:t xml:space="preserve"> </w:t>
      </w:r>
      <w:r w:rsidRPr="005D05FB">
        <w:rPr>
          <w:rFonts w:ascii="Arial" w:hAnsi="Arial" w:cs="Arial"/>
          <w:sz w:val="20"/>
          <w:szCs w:val="20"/>
        </w:rPr>
        <w:t>Youth</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Persons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09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Disabilities</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take</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consideration</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review</w:t>
      </w:r>
      <w:r w:rsidRPr="005D05FB">
        <w:rPr>
          <w:rFonts w:ascii="Arial" w:hAnsi="Arial" w:cs="Arial"/>
          <w:spacing w:val="-5"/>
          <w:sz w:val="20"/>
          <w:szCs w:val="20"/>
        </w:rPr>
        <w:t xml:space="preserve"> </w:t>
      </w:r>
      <w:r w:rsidRPr="005D05FB">
        <w:rPr>
          <w:rFonts w:ascii="Arial" w:hAnsi="Arial" w:cs="Arial"/>
          <w:sz w:val="20"/>
          <w:szCs w:val="20"/>
        </w:rPr>
        <w:t xml:space="preserve">the current policy position of the issues of GBVF and propose an approach or the response that is specific to the country’s </w:t>
      </w:r>
      <w:r w:rsidRPr="005D05FB">
        <w:rPr>
          <w:rFonts w:ascii="Arial" w:hAnsi="Arial" w:cs="Arial"/>
          <w:spacing w:val="-2"/>
          <w:sz w:val="20"/>
          <w:szCs w:val="20"/>
        </w:rPr>
        <w:t>circumstances.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office of the President is to re</w:t>
      </w:r>
      <w:r w:rsidRPr="005D05FB">
        <w:rPr>
          <w:rFonts w:ascii="Arial" w:hAnsi="Arial" w:cs="Arial"/>
          <w:sz w:val="20"/>
          <w:szCs w:val="20"/>
        </w:rPr>
        <w:t>view and evaluate the effectiveness of the existing legislation applicable to GBVF and</w:t>
      </w:r>
      <w:r w:rsidRPr="005D05FB">
        <w:rPr>
          <w:rFonts w:ascii="Arial" w:hAnsi="Arial" w:cs="Arial"/>
          <w:spacing w:val="-5"/>
          <w:sz w:val="20"/>
          <w:szCs w:val="20"/>
        </w:rPr>
        <w:t xml:space="preserve"> </w:t>
      </w:r>
      <w:r w:rsidRPr="005D05FB">
        <w:rPr>
          <w:rFonts w:ascii="Arial" w:hAnsi="Arial" w:cs="Arial"/>
          <w:sz w:val="20"/>
          <w:szCs w:val="20"/>
        </w:rPr>
        <w:t>looked</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possibility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extending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application of the relevant legislation.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office of the President is to report to the House within six months of tabli</w:t>
      </w:r>
      <w:r w:rsidRPr="005D05FB">
        <w:rPr>
          <w:rFonts w:ascii="Arial" w:hAnsi="Arial" w:cs="Arial"/>
          <w:sz w:val="20"/>
          <w:szCs w:val="20"/>
        </w:rPr>
        <w:t>ng of this report on the outcomes of the process</w:t>
      </w:r>
      <w:r w:rsidRPr="005D05FB">
        <w:rPr>
          <w:rFonts w:ascii="Arial" w:hAnsi="Arial" w:cs="Arial"/>
          <w:spacing w:val="-4"/>
          <w:sz w:val="20"/>
          <w:szCs w:val="20"/>
        </w:rPr>
        <w:t xml:space="preserve"> </w:t>
      </w:r>
      <w:r w:rsidRPr="005D05FB">
        <w:rPr>
          <w:rFonts w:ascii="Arial" w:hAnsi="Arial" w:cs="Arial"/>
          <w:sz w:val="20"/>
          <w:szCs w:val="20"/>
        </w:rPr>
        <w:t>referred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above</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well</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propose</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way</w:t>
      </w:r>
      <w:r w:rsidRPr="005D05FB">
        <w:rPr>
          <w:rFonts w:ascii="Arial" w:hAnsi="Arial" w:cs="Arial"/>
          <w:spacing w:val="-4"/>
          <w:sz w:val="20"/>
          <w:szCs w:val="20"/>
        </w:rPr>
        <w:t xml:space="preserve"> </w:t>
      </w:r>
      <w:r w:rsidRPr="005D05FB">
        <w:rPr>
          <w:rFonts w:ascii="Arial" w:hAnsi="Arial" w:cs="Arial"/>
          <w:sz w:val="20"/>
          <w:szCs w:val="20"/>
        </w:rPr>
        <w:t>forward</w:t>
      </w:r>
      <w:r w:rsidRPr="005D05FB">
        <w:rPr>
          <w:rFonts w:ascii="Arial" w:hAnsi="Arial" w:cs="Arial"/>
          <w:spacing w:val="-4"/>
          <w:sz w:val="20"/>
          <w:szCs w:val="20"/>
        </w:rPr>
        <w:t xml:space="preserve"> </w:t>
      </w:r>
      <w:r w:rsidRPr="005D05FB">
        <w:rPr>
          <w:rFonts w:ascii="Arial" w:hAnsi="Arial" w:cs="Arial"/>
          <w:sz w:val="20"/>
          <w:szCs w:val="20"/>
        </w:rPr>
        <w:t>in relation to legislative response on approach to the issue of GBVF for the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Chairperson,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Select</w:t>
      </w:r>
      <w:r w:rsidRPr="005D05FB">
        <w:rPr>
          <w:rFonts w:ascii="Arial" w:hAnsi="Arial" w:cs="Arial"/>
          <w:spacing w:val="-6"/>
          <w:sz w:val="20"/>
          <w:szCs w:val="20"/>
        </w:rPr>
        <w:t xml:space="preserve"> </w:t>
      </w:r>
      <w:r w:rsidRPr="005D05FB">
        <w:rPr>
          <w:rFonts w:ascii="Arial" w:hAnsi="Arial" w:cs="Arial"/>
          <w:sz w:val="20"/>
          <w:szCs w:val="20"/>
        </w:rPr>
        <w:t>Committee</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Petition</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Executive table the report for consideration.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second</w:t>
      </w:r>
      <w:r w:rsidRPr="005D05FB">
        <w:rPr>
          <w:rFonts w:ascii="Arial" w:hAnsi="Arial" w:cs="Arial"/>
          <w:spacing w:val="-5"/>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against</w:t>
      </w:r>
      <w:r w:rsidRPr="005D05FB">
        <w:rPr>
          <w:rFonts w:ascii="Arial" w:hAnsi="Arial" w:cs="Arial"/>
          <w:spacing w:val="-5"/>
          <w:sz w:val="20"/>
          <w:szCs w:val="20"/>
        </w:rPr>
        <w:t xml:space="preserve"> </w:t>
      </w:r>
      <w:r w:rsidRPr="005D05FB">
        <w:rPr>
          <w:rFonts w:ascii="Arial" w:hAnsi="Arial" w:cs="Arial"/>
          <w:sz w:val="20"/>
          <w:szCs w:val="20"/>
        </w:rPr>
        <w:t>race</w:t>
      </w:r>
      <w:r w:rsidRPr="005D05FB">
        <w:rPr>
          <w:rFonts w:ascii="Arial" w:hAnsi="Arial" w:cs="Arial"/>
          <w:spacing w:val="-5"/>
          <w:sz w:val="20"/>
          <w:szCs w:val="20"/>
        </w:rPr>
        <w:t xml:space="preserve"> </w:t>
      </w:r>
      <w:r w:rsidRPr="005D05FB">
        <w:rPr>
          <w:rFonts w:ascii="Arial" w:hAnsi="Arial" w:cs="Arial"/>
          <w:sz w:val="20"/>
          <w:szCs w:val="20"/>
        </w:rPr>
        <w:t>classification petition. The petitioners were seeking the following reliefs: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enact</w:t>
      </w:r>
      <w:r w:rsidRPr="005D05FB">
        <w:rPr>
          <w:rFonts w:ascii="Arial" w:hAnsi="Arial" w:cs="Arial"/>
          <w:spacing w:val="-4"/>
          <w:sz w:val="20"/>
          <w:szCs w:val="20"/>
        </w:rPr>
        <w:t xml:space="preserve"> </w:t>
      </w:r>
      <w:r w:rsidRPr="005D05FB">
        <w:rPr>
          <w:rFonts w:ascii="Arial" w:hAnsi="Arial" w:cs="Arial"/>
          <w:sz w:val="20"/>
          <w:szCs w:val="20"/>
        </w:rPr>
        <w:t>legislation</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abolish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use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word coloured from all official government and private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09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institutions; to amend the definition of African in the Act; to include Chinese and all people that live in South African and hold citizenship; to amend the Act to include the defin</w:t>
      </w:r>
      <w:r w:rsidRPr="005D05FB">
        <w:rPr>
          <w:rFonts w:ascii="Arial" w:hAnsi="Arial" w:cs="Arial"/>
          <w:sz w:val="20"/>
          <w:szCs w:val="20"/>
        </w:rPr>
        <w:t>ition of other races, this is to make provision for people that do not want to be race classified; and to facilitate</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debate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naming</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identification of South African citizens.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committee made their observations and key findings into the various submissions made on the subject matter of the petitions.</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petitioners</w:t>
      </w:r>
      <w:r w:rsidRPr="005D05FB">
        <w:rPr>
          <w:rFonts w:ascii="Arial" w:hAnsi="Arial" w:cs="Arial"/>
          <w:spacing w:val="-6"/>
          <w:sz w:val="20"/>
          <w:szCs w:val="20"/>
        </w:rPr>
        <w:t xml:space="preserve"> </w:t>
      </w:r>
      <w:r w:rsidRPr="005D05FB">
        <w:rPr>
          <w:rFonts w:ascii="Arial" w:hAnsi="Arial" w:cs="Arial"/>
          <w:sz w:val="20"/>
          <w:szCs w:val="20"/>
        </w:rPr>
        <w:t>are</w:t>
      </w:r>
      <w:r w:rsidRPr="005D05FB">
        <w:rPr>
          <w:rFonts w:ascii="Arial" w:hAnsi="Arial" w:cs="Arial"/>
          <w:spacing w:val="-6"/>
          <w:sz w:val="20"/>
          <w:szCs w:val="20"/>
        </w:rPr>
        <w:t xml:space="preserve"> </w:t>
      </w:r>
      <w:r w:rsidRPr="005D05FB">
        <w:rPr>
          <w:rFonts w:ascii="Arial" w:hAnsi="Arial" w:cs="Arial"/>
          <w:sz w:val="20"/>
          <w:szCs w:val="20"/>
        </w:rPr>
        <w:t>requesting</w:t>
      </w:r>
      <w:r w:rsidRPr="005D05FB">
        <w:rPr>
          <w:rFonts w:ascii="Arial" w:hAnsi="Arial" w:cs="Arial"/>
          <w:spacing w:val="-6"/>
          <w:sz w:val="20"/>
          <w:szCs w:val="20"/>
        </w:rPr>
        <w:t xml:space="preserve"> </w:t>
      </w:r>
      <w:r w:rsidRPr="005D05FB">
        <w:rPr>
          <w:rFonts w:ascii="Arial" w:hAnsi="Arial" w:cs="Arial"/>
          <w:sz w:val="20"/>
          <w:szCs w:val="20"/>
        </w:rPr>
        <w:t>Parliament</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 xml:space="preserve">review the rectification of African and black as defined by the Employment Equity </w:t>
      </w:r>
      <w:r w:rsidRPr="005D05FB">
        <w:rPr>
          <w:rFonts w:ascii="Arial" w:hAnsi="Arial" w:cs="Arial"/>
          <w:sz w:val="20"/>
          <w:szCs w:val="20"/>
        </w:rPr>
        <w:t>Act. The Employment Equity Act has defined black</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generic</w:t>
      </w:r>
      <w:r w:rsidRPr="005D05FB">
        <w:rPr>
          <w:rFonts w:ascii="Arial" w:hAnsi="Arial" w:cs="Arial"/>
          <w:spacing w:val="-5"/>
          <w:sz w:val="20"/>
          <w:szCs w:val="20"/>
        </w:rPr>
        <w:t xml:space="preserve"> </w:t>
      </w:r>
      <w:r w:rsidRPr="005D05FB">
        <w:rPr>
          <w:rFonts w:ascii="Arial" w:hAnsi="Arial" w:cs="Arial"/>
          <w:sz w:val="20"/>
          <w:szCs w:val="20"/>
        </w:rPr>
        <w:t>term</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means</w:t>
      </w:r>
      <w:r w:rsidRPr="005D05FB">
        <w:rPr>
          <w:rFonts w:ascii="Arial" w:hAnsi="Arial" w:cs="Arial"/>
          <w:spacing w:val="-5"/>
          <w:sz w:val="20"/>
          <w:szCs w:val="20"/>
        </w:rPr>
        <w:t xml:space="preserve"> </w:t>
      </w:r>
      <w:r w:rsidRPr="005D05FB">
        <w:rPr>
          <w:rFonts w:ascii="Arial" w:hAnsi="Arial" w:cs="Arial"/>
          <w:sz w:val="20"/>
          <w:szCs w:val="20"/>
        </w:rPr>
        <w:t>African,</w:t>
      </w:r>
      <w:r w:rsidRPr="005D05FB">
        <w:rPr>
          <w:rFonts w:ascii="Arial" w:hAnsi="Arial" w:cs="Arial"/>
          <w:spacing w:val="-5"/>
          <w:sz w:val="20"/>
          <w:szCs w:val="20"/>
        </w:rPr>
        <w:t xml:space="preserve"> </w:t>
      </w:r>
      <w:r w:rsidRPr="005D05FB">
        <w:rPr>
          <w:rFonts w:ascii="Arial" w:hAnsi="Arial" w:cs="Arial"/>
          <w:sz w:val="20"/>
          <w:szCs w:val="20"/>
        </w:rPr>
        <w:t>Coloured</w:t>
      </w:r>
      <w:r w:rsidRPr="005D05FB">
        <w:rPr>
          <w:rFonts w:ascii="Arial" w:hAnsi="Arial" w:cs="Arial"/>
          <w:spacing w:val="-5"/>
          <w:sz w:val="20"/>
          <w:szCs w:val="20"/>
        </w:rPr>
        <w:t xml:space="preserve"> </w:t>
      </w:r>
      <w:r w:rsidRPr="005D05FB">
        <w:rPr>
          <w:rFonts w:ascii="Arial" w:hAnsi="Arial" w:cs="Arial"/>
          <w:sz w:val="20"/>
          <w:szCs w:val="20"/>
        </w:rPr>
        <w:t xml:space="preserve">and </w:t>
      </w:r>
      <w:r w:rsidRPr="005D05FB">
        <w:rPr>
          <w:rFonts w:ascii="Arial" w:hAnsi="Arial" w:cs="Arial"/>
          <w:spacing w:val="-2"/>
          <w:sz w:val="20"/>
          <w:szCs w:val="20"/>
        </w:rPr>
        <w:t>Indians.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Minister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Home</w:t>
      </w:r>
      <w:r w:rsidRPr="005D05FB">
        <w:rPr>
          <w:rFonts w:ascii="Arial" w:hAnsi="Arial" w:cs="Arial"/>
          <w:spacing w:val="-4"/>
          <w:sz w:val="20"/>
          <w:szCs w:val="20"/>
        </w:rPr>
        <w:t xml:space="preserve"> </w:t>
      </w:r>
      <w:r w:rsidRPr="005D05FB">
        <w:rPr>
          <w:rFonts w:ascii="Arial" w:hAnsi="Arial" w:cs="Arial"/>
          <w:sz w:val="20"/>
          <w:szCs w:val="20"/>
        </w:rPr>
        <w:t>Affairs</w:t>
      </w:r>
      <w:r w:rsidRPr="005D05FB">
        <w:rPr>
          <w:rFonts w:ascii="Arial" w:hAnsi="Arial" w:cs="Arial"/>
          <w:spacing w:val="-4"/>
          <w:sz w:val="20"/>
          <w:szCs w:val="20"/>
        </w:rPr>
        <w:t xml:space="preserve"> </w:t>
      </w:r>
      <w:r w:rsidRPr="005D05FB">
        <w:rPr>
          <w:rFonts w:ascii="Arial" w:hAnsi="Arial" w:cs="Arial"/>
          <w:sz w:val="20"/>
          <w:szCs w:val="20"/>
        </w:rPr>
        <w:t>submitted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issue</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of great importance but not relevant to the Ministry of Home Affairs since they h</w:t>
      </w:r>
      <w:r w:rsidRPr="005D05FB">
        <w:rPr>
          <w:rFonts w:ascii="Arial" w:hAnsi="Arial" w:cs="Arial"/>
          <w:sz w:val="20"/>
          <w:szCs w:val="20"/>
        </w:rPr>
        <w:t>ad abolished race stratification.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Department of Employment and Labour suggested that the petitioners should consider their request of the removal of the</w:t>
      </w:r>
      <w:r w:rsidRPr="005D05FB">
        <w:rPr>
          <w:rFonts w:ascii="Arial" w:hAnsi="Arial" w:cs="Arial"/>
          <w:spacing w:val="-5"/>
          <w:sz w:val="20"/>
          <w:szCs w:val="20"/>
        </w:rPr>
        <w:t xml:space="preserve"> </w:t>
      </w:r>
      <w:r w:rsidRPr="005D05FB">
        <w:rPr>
          <w:rFonts w:ascii="Arial" w:hAnsi="Arial" w:cs="Arial"/>
          <w:sz w:val="20"/>
          <w:szCs w:val="20"/>
        </w:rPr>
        <w:t>race</w:t>
      </w:r>
      <w:r w:rsidRPr="005D05FB">
        <w:rPr>
          <w:rFonts w:ascii="Arial" w:hAnsi="Arial" w:cs="Arial"/>
          <w:spacing w:val="-5"/>
          <w:sz w:val="20"/>
          <w:szCs w:val="20"/>
        </w:rPr>
        <w:t xml:space="preserve"> </w:t>
      </w:r>
      <w:r w:rsidRPr="005D05FB">
        <w:rPr>
          <w:rFonts w:ascii="Arial" w:hAnsi="Arial" w:cs="Arial"/>
          <w:sz w:val="20"/>
          <w:szCs w:val="20"/>
        </w:rPr>
        <w:t>classification</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Employment</w:t>
      </w:r>
      <w:r w:rsidRPr="005D05FB">
        <w:rPr>
          <w:rFonts w:ascii="Arial" w:hAnsi="Arial" w:cs="Arial"/>
          <w:spacing w:val="-5"/>
          <w:sz w:val="20"/>
          <w:szCs w:val="20"/>
        </w:rPr>
        <w:t xml:space="preserve"> </w:t>
      </w:r>
      <w:r w:rsidRPr="005D05FB">
        <w:rPr>
          <w:rFonts w:ascii="Arial" w:hAnsi="Arial" w:cs="Arial"/>
          <w:sz w:val="20"/>
          <w:szCs w:val="20"/>
        </w:rPr>
        <w:t>Equity</w:t>
      </w:r>
      <w:r w:rsidRPr="005D05FB">
        <w:rPr>
          <w:rFonts w:ascii="Arial" w:hAnsi="Arial" w:cs="Arial"/>
          <w:spacing w:val="-5"/>
          <w:sz w:val="20"/>
          <w:szCs w:val="20"/>
        </w:rPr>
        <w:t xml:space="preserve"> </w:t>
      </w:r>
      <w:r w:rsidRPr="005D05FB">
        <w:rPr>
          <w:rFonts w:ascii="Arial" w:hAnsi="Arial" w:cs="Arial"/>
          <w:sz w:val="20"/>
          <w:szCs w:val="20"/>
        </w:rPr>
        <w:t>Act,</w:t>
      </w:r>
      <w:r w:rsidRPr="005D05FB">
        <w:rPr>
          <w:rFonts w:ascii="Arial" w:hAnsi="Arial" w:cs="Arial"/>
          <w:spacing w:val="-5"/>
          <w:sz w:val="20"/>
          <w:szCs w:val="20"/>
        </w:rPr>
        <w:t xml:space="preserve"> </w:t>
      </w:r>
      <w:r w:rsidRPr="005D05FB">
        <w:rPr>
          <w:rFonts w:ascii="Arial" w:hAnsi="Arial" w:cs="Arial"/>
          <w:sz w:val="20"/>
          <w:szCs w:val="20"/>
        </w:rPr>
        <w:t>if</w:t>
      </w:r>
      <w:r w:rsidRPr="005D05FB">
        <w:rPr>
          <w:rFonts w:ascii="Arial" w:hAnsi="Arial" w:cs="Arial"/>
          <w:spacing w:val="-5"/>
          <w:sz w:val="20"/>
          <w:szCs w:val="20"/>
        </w:rPr>
        <w:t xml:space="preserve"> </w:t>
      </w:r>
      <w:r w:rsidRPr="005D05FB">
        <w:rPr>
          <w:rFonts w:ascii="Arial" w:hAnsi="Arial" w:cs="Arial"/>
          <w:sz w:val="20"/>
          <w:szCs w:val="20"/>
        </w:rPr>
        <w:t>not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could</w:t>
      </w:r>
      <w:r w:rsidRPr="005D05FB">
        <w:rPr>
          <w:rFonts w:ascii="Arial" w:hAnsi="Arial" w:cs="Arial"/>
          <w:spacing w:val="-5"/>
          <w:sz w:val="20"/>
          <w:szCs w:val="20"/>
        </w:rPr>
        <w:t xml:space="preserve"> </w:t>
      </w:r>
      <w:r w:rsidRPr="005D05FB">
        <w:rPr>
          <w:rFonts w:ascii="Arial" w:hAnsi="Arial" w:cs="Arial"/>
          <w:sz w:val="20"/>
          <w:szCs w:val="20"/>
        </w:rPr>
        <w:t>approach</w:t>
      </w:r>
      <w:r w:rsidRPr="005D05FB">
        <w:rPr>
          <w:rFonts w:ascii="Arial" w:hAnsi="Arial" w:cs="Arial"/>
          <w:spacing w:val="-5"/>
          <w:sz w:val="20"/>
          <w:szCs w:val="20"/>
        </w:rPr>
        <w:t xml:space="preserve"> </w:t>
      </w:r>
      <w:r w:rsidRPr="005D05FB">
        <w:rPr>
          <w:rFonts w:ascii="Arial" w:hAnsi="Arial" w:cs="Arial"/>
          <w:sz w:val="20"/>
          <w:szCs w:val="20"/>
        </w:rPr>
        <w:t>Constitutional</w:t>
      </w:r>
      <w:r w:rsidRPr="005D05FB">
        <w:rPr>
          <w:rFonts w:ascii="Arial" w:hAnsi="Arial" w:cs="Arial"/>
          <w:spacing w:val="-5"/>
          <w:sz w:val="20"/>
          <w:szCs w:val="20"/>
        </w:rPr>
        <w:t xml:space="preserve"> </w:t>
      </w:r>
      <w:r w:rsidRPr="005D05FB">
        <w:rPr>
          <w:rFonts w:ascii="Arial" w:hAnsi="Arial" w:cs="Arial"/>
          <w:sz w:val="20"/>
          <w:szCs w:val="20"/>
        </w:rPr>
        <w:t>Court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provide</w:t>
      </w:r>
      <w:r w:rsidRPr="005D05FB">
        <w:rPr>
          <w:rFonts w:ascii="Arial" w:hAnsi="Arial" w:cs="Arial"/>
          <w:spacing w:val="-5"/>
          <w:sz w:val="20"/>
          <w:szCs w:val="20"/>
        </w:rPr>
        <w:t xml:space="preserve"> </w:t>
      </w:r>
      <w:r w:rsidRPr="005D05FB">
        <w:rPr>
          <w:rFonts w:ascii="Arial" w:hAnsi="Arial" w:cs="Arial"/>
          <w:sz w:val="20"/>
          <w:szCs w:val="20"/>
        </w:rPr>
        <w:t>clarity</w:t>
      </w:r>
      <w:r w:rsidRPr="005D05FB">
        <w:rPr>
          <w:rFonts w:ascii="Arial" w:hAnsi="Arial" w:cs="Arial"/>
          <w:spacing w:val="-5"/>
          <w:sz w:val="20"/>
          <w:szCs w:val="20"/>
        </w:rPr>
        <w:t xml:space="preserve"> </w:t>
      </w:r>
      <w:r w:rsidRPr="005D05FB">
        <w:rPr>
          <w:rFonts w:ascii="Arial" w:hAnsi="Arial" w:cs="Arial"/>
          <w:sz w:val="20"/>
          <w:szCs w:val="20"/>
        </w:rPr>
        <w:t>on the matter.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102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Minister</w:t>
      </w:r>
      <w:r w:rsidRPr="005D05FB">
        <w:rPr>
          <w:rFonts w:ascii="Arial" w:hAnsi="Arial" w:cs="Arial"/>
          <w:spacing w:val="-5"/>
          <w:sz w:val="20"/>
          <w:szCs w:val="20"/>
        </w:rPr>
        <w:t xml:space="preserve"> </w:t>
      </w:r>
      <w:r w:rsidRPr="005D05FB">
        <w:rPr>
          <w:rFonts w:ascii="Arial" w:hAnsi="Arial" w:cs="Arial"/>
          <w:sz w:val="20"/>
          <w:szCs w:val="20"/>
        </w:rPr>
        <w:t>accepted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idea</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dialogue.</w:t>
      </w:r>
      <w:r w:rsidRPr="005D05FB">
        <w:rPr>
          <w:rFonts w:ascii="Arial" w:hAnsi="Arial" w:cs="Arial"/>
          <w:spacing w:val="-5"/>
          <w:sz w:val="20"/>
          <w:szCs w:val="20"/>
        </w:rPr>
        <w:t xml:space="preserve"> </w:t>
      </w:r>
      <w:r w:rsidRPr="005D05FB">
        <w:rPr>
          <w:rFonts w:ascii="Arial" w:hAnsi="Arial" w:cs="Arial"/>
          <w:sz w:val="20"/>
          <w:szCs w:val="20"/>
        </w:rPr>
        <w:t>The Minister of Labour and Employment further reported that various</w:t>
      </w:r>
      <w:r w:rsidRPr="005D05FB">
        <w:rPr>
          <w:rFonts w:ascii="Arial" w:hAnsi="Arial" w:cs="Arial"/>
          <w:spacing w:val="-6"/>
          <w:sz w:val="20"/>
          <w:szCs w:val="20"/>
        </w:rPr>
        <w:t xml:space="preserve"> </w:t>
      </w:r>
      <w:r w:rsidRPr="005D05FB">
        <w:rPr>
          <w:rFonts w:ascii="Arial" w:hAnsi="Arial" w:cs="Arial"/>
          <w:sz w:val="20"/>
          <w:szCs w:val="20"/>
        </w:rPr>
        <w:t>courts</w:t>
      </w:r>
      <w:r w:rsidRPr="005D05FB">
        <w:rPr>
          <w:rFonts w:ascii="Arial" w:hAnsi="Arial" w:cs="Arial"/>
          <w:spacing w:val="-6"/>
          <w:sz w:val="20"/>
          <w:szCs w:val="20"/>
        </w:rPr>
        <w:t xml:space="preserve"> </w:t>
      </w:r>
      <w:r w:rsidRPr="005D05FB">
        <w:rPr>
          <w:rFonts w:ascii="Arial" w:hAnsi="Arial" w:cs="Arial"/>
          <w:sz w:val="20"/>
          <w:szCs w:val="20"/>
        </w:rPr>
        <w:t>including</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Constitutional</w:t>
      </w:r>
      <w:r w:rsidRPr="005D05FB">
        <w:rPr>
          <w:rFonts w:ascii="Arial" w:hAnsi="Arial" w:cs="Arial"/>
          <w:spacing w:val="-6"/>
          <w:sz w:val="20"/>
          <w:szCs w:val="20"/>
        </w:rPr>
        <w:t xml:space="preserve"> </w:t>
      </w:r>
      <w:r w:rsidRPr="005D05FB">
        <w:rPr>
          <w:rFonts w:ascii="Arial" w:hAnsi="Arial" w:cs="Arial"/>
          <w:sz w:val="20"/>
          <w:szCs w:val="20"/>
        </w:rPr>
        <w:t>Court</w:t>
      </w:r>
      <w:r w:rsidRPr="005D05FB">
        <w:rPr>
          <w:rFonts w:ascii="Arial" w:hAnsi="Arial" w:cs="Arial"/>
          <w:spacing w:val="-6"/>
          <w:sz w:val="20"/>
          <w:szCs w:val="20"/>
        </w:rPr>
        <w:t xml:space="preserve"> </w:t>
      </w:r>
      <w:r w:rsidRPr="005D05FB">
        <w:rPr>
          <w:rFonts w:ascii="Arial" w:hAnsi="Arial" w:cs="Arial"/>
          <w:sz w:val="20"/>
          <w:szCs w:val="20"/>
        </w:rPr>
        <w:t>have</w:t>
      </w:r>
      <w:r w:rsidRPr="005D05FB">
        <w:rPr>
          <w:rFonts w:ascii="Arial" w:hAnsi="Arial" w:cs="Arial"/>
          <w:spacing w:val="-6"/>
          <w:sz w:val="20"/>
          <w:szCs w:val="20"/>
        </w:rPr>
        <w:t xml:space="preserve"> </w:t>
      </w:r>
      <w:r w:rsidRPr="005D05FB">
        <w:rPr>
          <w:rFonts w:ascii="Arial" w:hAnsi="Arial" w:cs="Arial"/>
          <w:sz w:val="20"/>
          <w:szCs w:val="20"/>
        </w:rPr>
        <w:t>ruled that the implementation of affirmative action measures as enshrined in the Employment Equity Act is constitutional.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United</w:t>
      </w:r>
      <w:r w:rsidRPr="005D05FB">
        <w:rPr>
          <w:rFonts w:ascii="Arial" w:hAnsi="Arial" w:cs="Arial"/>
          <w:spacing w:val="-5"/>
          <w:sz w:val="20"/>
          <w:szCs w:val="20"/>
        </w:rPr>
        <w:t xml:space="preserve"> </w:t>
      </w:r>
      <w:r w:rsidRPr="005D05FB">
        <w:rPr>
          <w:rFonts w:ascii="Arial" w:hAnsi="Arial" w:cs="Arial"/>
          <w:sz w:val="20"/>
          <w:szCs w:val="20"/>
        </w:rPr>
        <w:t>Nation</w:t>
      </w:r>
      <w:r w:rsidRPr="005D05FB">
        <w:rPr>
          <w:rFonts w:ascii="Arial" w:hAnsi="Arial" w:cs="Arial"/>
          <w:spacing w:val="-5"/>
          <w:sz w:val="20"/>
          <w:szCs w:val="20"/>
        </w:rPr>
        <w:t xml:space="preserve"> </w:t>
      </w:r>
      <w:r w:rsidRPr="005D05FB">
        <w:rPr>
          <w:rFonts w:ascii="Arial" w:hAnsi="Arial" w:cs="Arial"/>
          <w:sz w:val="20"/>
          <w:szCs w:val="20"/>
        </w:rPr>
        <w:t>Special</w:t>
      </w:r>
      <w:r w:rsidRPr="005D05FB">
        <w:rPr>
          <w:rFonts w:ascii="Arial" w:hAnsi="Arial" w:cs="Arial"/>
          <w:spacing w:val="-5"/>
          <w:sz w:val="20"/>
          <w:szCs w:val="20"/>
        </w:rPr>
        <w:t xml:space="preserve"> </w:t>
      </w:r>
      <w:r w:rsidRPr="005D05FB">
        <w:rPr>
          <w:rFonts w:ascii="Arial" w:hAnsi="Arial" w:cs="Arial"/>
          <w:sz w:val="20"/>
          <w:szCs w:val="20"/>
        </w:rPr>
        <w:t>Rapporteur</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indigenous</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of South Africa recognised that the San, Namas, Korana, Griqua, and</w:t>
      </w:r>
      <w:r w:rsidRPr="005D05FB">
        <w:rPr>
          <w:rFonts w:ascii="Arial" w:hAnsi="Arial" w:cs="Arial"/>
          <w:spacing w:val="-4"/>
          <w:sz w:val="20"/>
          <w:szCs w:val="20"/>
        </w:rPr>
        <w:t xml:space="preserve"> </w:t>
      </w:r>
      <w:r w:rsidRPr="005D05FB">
        <w:rPr>
          <w:rFonts w:ascii="Arial" w:hAnsi="Arial" w:cs="Arial"/>
          <w:sz w:val="20"/>
          <w:szCs w:val="20"/>
        </w:rPr>
        <w:t>Cape</w:t>
      </w:r>
      <w:r w:rsidRPr="005D05FB">
        <w:rPr>
          <w:rFonts w:ascii="Arial" w:hAnsi="Arial" w:cs="Arial"/>
          <w:spacing w:val="-4"/>
          <w:sz w:val="20"/>
          <w:szCs w:val="20"/>
        </w:rPr>
        <w:t xml:space="preserve"> </w:t>
      </w:r>
      <w:r w:rsidRPr="005D05FB">
        <w:rPr>
          <w:rFonts w:ascii="Arial" w:hAnsi="Arial" w:cs="Arial"/>
          <w:sz w:val="20"/>
          <w:szCs w:val="20"/>
        </w:rPr>
        <w:t>Khoi</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indigenous</w:t>
      </w:r>
      <w:r w:rsidRPr="005D05FB">
        <w:rPr>
          <w:rFonts w:ascii="Arial" w:hAnsi="Arial" w:cs="Arial"/>
          <w:spacing w:val="-4"/>
          <w:sz w:val="20"/>
          <w:szCs w:val="20"/>
        </w:rPr>
        <w:t xml:space="preserve"> </w:t>
      </w:r>
      <w:r w:rsidRPr="005D05FB">
        <w:rPr>
          <w:rFonts w:ascii="Arial" w:hAnsi="Arial" w:cs="Arial"/>
          <w:sz w:val="20"/>
          <w:szCs w:val="20"/>
        </w:rPr>
        <w:t>Africans</w:t>
      </w:r>
      <w:r w:rsidRPr="005D05FB">
        <w:rPr>
          <w:rFonts w:ascii="Arial" w:hAnsi="Arial" w:cs="Arial"/>
          <w:spacing w:val="-4"/>
          <w:sz w:val="20"/>
          <w:szCs w:val="20"/>
        </w:rPr>
        <w:t xml:space="preserve"> </w:t>
      </w:r>
      <w:r w:rsidRPr="005D05FB">
        <w:rPr>
          <w:rFonts w:ascii="Arial" w:hAnsi="Arial" w:cs="Arial"/>
          <w:sz w:val="20"/>
          <w:szCs w:val="20"/>
        </w:rPr>
        <w:t>amongst</w:t>
      </w:r>
      <w:r w:rsidRPr="005D05FB">
        <w:rPr>
          <w:rFonts w:ascii="Arial" w:hAnsi="Arial" w:cs="Arial"/>
          <w:spacing w:val="-4"/>
          <w:sz w:val="20"/>
          <w:szCs w:val="20"/>
        </w:rPr>
        <w:t xml:space="preserve"> </w:t>
      </w:r>
      <w:r w:rsidRPr="005D05FB">
        <w:rPr>
          <w:rFonts w:ascii="Arial" w:hAnsi="Arial" w:cs="Arial"/>
          <w:sz w:val="20"/>
          <w:szCs w:val="20"/>
        </w:rPr>
        <w:t>others</w:t>
      </w:r>
      <w:r w:rsidRPr="005D05FB">
        <w:rPr>
          <w:rFonts w:ascii="Arial" w:hAnsi="Arial" w:cs="Arial"/>
          <w:spacing w:val="-4"/>
          <w:sz w:val="20"/>
          <w:szCs w:val="20"/>
        </w:rPr>
        <w:t xml:space="preserve"> </w:t>
      </w:r>
      <w:r w:rsidRPr="005D05FB">
        <w:rPr>
          <w:rFonts w:ascii="Arial" w:hAnsi="Arial" w:cs="Arial"/>
          <w:sz w:val="20"/>
          <w:szCs w:val="20"/>
        </w:rPr>
        <w:t>in South Africa who face discrimination and marginalisation.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committee made the following recommendations: In its consideration of the subject matter of the petition, the committee</w:t>
      </w:r>
      <w:r w:rsidRPr="005D05FB">
        <w:rPr>
          <w:rFonts w:ascii="Arial" w:hAnsi="Arial" w:cs="Arial"/>
          <w:spacing w:val="-5"/>
          <w:sz w:val="20"/>
          <w:szCs w:val="20"/>
        </w:rPr>
        <w:t xml:space="preserve"> </w:t>
      </w:r>
      <w:r w:rsidRPr="005D05FB">
        <w:rPr>
          <w:rFonts w:ascii="Arial" w:hAnsi="Arial" w:cs="Arial"/>
          <w:sz w:val="20"/>
          <w:szCs w:val="20"/>
        </w:rPr>
        <w:t>recommended</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natio</w:t>
      </w:r>
      <w:r w:rsidRPr="005D05FB">
        <w:rPr>
          <w:rFonts w:ascii="Arial" w:hAnsi="Arial" w:cs="Arial"/>
          <w:sz w:val="20"/>
          <w:szCs w:val="20"/>
        </w:rPr>
        <w:t>nal</w:t>
      </w:r>
      <w:r w:rsidRPr="005D05FB">
        <w:rPr>
          <w:rFonts w:ascii="Arial" w:hAnsi="Arial" w:cs="Arial"/>
          <w:spacing w:val="-5"/>
          <w:sz w:val="20"/>
          <w:szCs w:val="20"/>
        </w:rPr>
        <w:t xml:space="preserve"> </w:t>
      </w:r>
      <w:r w:rsidRPr="005D05FB">
        <w:rPr>
          <w:rFonts w:ascii="Arial" w:hAnsi="Arial" w:cs="Arial"/>
          <w:sz w:val="20"/>
          <w:szCs w:val="20"/>
        </w:rPr>
        <w:t>debate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strategy</w:t>
      </w:r>
      <w:r w:rsidRPr="005D05FB">
        <w:rPr>
          <w:rFonts w:ascii="Arial" w:hAnsi="Arial" w:cs="Arial"/>
          <w:spacing w:val="-2"/>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fast- tracking the recognition of South African communities and their identities; the South African Human Right Commission be allowed a period of about six months to research the issues raised and report back to the House; furth</w:t>
      </w:r>
      <w:r w:rsidRPr="005D05FB">
        <w:rPr>
          <w:rFonts w:ascii="Arial" w:hAnsi="Arial" w:cs="Arial"/>
          <w:sz w:val="20"/>
          <w:szCs w:val="20"/>
        </w:rPr>
        <w:t>er in its consideration of the subject matter on the petition, the Department of Labour, the Department of Traditional Affairs and Co-operative Governance, the Department of Arts and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Culture,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Department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Rural</w:t>
      </w:r>
      <w:r w:rsidRPr="005D05FB">
        <w:rPr>
          <w:rFonts w:ascii="Arial" w:hAnsi="Arial" w:cs="Arial"/>
          <w:spacing w:val="-5"/>
          <w:sz w:val="20"/>
          <w:szCs w:val="20"/>
        </w:rPr>
        <w:t xml:space="preserve"> </w:t>
      </w:r>
      <w:r w:rsidRPr="005D05FB">
        <w:rPr>
          <w:rFonts w:ascii="Arial" w:hAnsi="Arial" w:cs="Arial"/>
          <w:sz w:val="20"/>
          <w:szCs w:val="20"/>
        </w:rPr>
        <w:t>Development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Land</w:t>
      </w:r>
      <w:r w:rsidRPr="005D05FB">
        <w:rPr>
          <w:rFonts w:ascii="Arial" w:hAnsi="Arial" w:cs="Arial"/>
          <w:spacing w:val="-5"/>
          <w:sz w:val="20"/>
          <w:szCs w:val="20"/>
        </w:rPr>
        <w:t xml:space="preserve"> </w:t>
      </w:r>
      <w:r w:rsidRPr="005D05FB">
        <w:rPr>
          <w:rFonts w:ascii="Arial" w:hAnsi="Arial" w:cs="Arial"/>
          <w:sz w:val="20"/>
          <w:szCs w:val="20"/>
        </w:rPr>
        <w:t>Reform and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Department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Justice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Constitutional</w:t>
      </w:r>
      <w:r w:rsidRPr="005D05FB">
        <w:rPr>
          <w:rFonts w:ascii="Arial" w:hAnsi="Arial" w:cs="Arial"/>
          <w:spacing w:val="-5"/>
          <w:sz w:val="20"/>
          <w:szCs w:val="20"/>
        </w:rPr>
        <w:t xml:space="preserve"> </w:t>
      </w:r>
      <w:r w:rsidRPr="005D05FB">
        <w:rPr>
          <w:rFonts w:ascii="Arial" w:hAnsi="Arial" w:cs="Arial"/>
          <w:sz w:val="20"/>
          <w:szCs w:val="20"/>
        </w:rPr>
        <w:t>Development together should consider the development of the special legislative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policy</w:t>
      </w:r>
      <w:r w:rsidRPr="005D05FB">
        <w:rPr>
          <w:rFonts w:ascii="Arial" w:hAnsi="Arial" w:cs="Arial"/>
          <w:spacing w:val="-4"/>
          <w:sz w:val="20"/>
          <w:szCs w:val="20"/>
        </w:rPr>
        <w:t xml:space="preserve"> </w:t>
      </w:r>
      <w:r w:rsidRPr="005D05FB">
        <w:rPr>
          <w:rFonts w:ascii="Arial" w:hAnsi="Arial" w:cs="Arial"/>
          <w:sz w:val="20"/>
          <w:szCs w:val="20"/>
        </w:rPr>
        <w:t>measures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advance</w:t>
      </w:r>
      <w:r w:rsidRPr="005D05FB">
        <w:rPr>
          <w:rFonts w:ascii="Arial" w:hAnsi="Arial" w:cs="Arial"/>
          <w:spacing w:val="-4"/>
          <w:sz w:val="20"/>
          <w:szCs w:val="20"/>
        </w:rPr>
        <w:t xml:space="preserve"> </w:t>
      </w:r>
      <w:r w:rsidRPr="005D05FB">
        <w:rPr>
          <w:rFonts w:ascii="Arial" w:hAnsi="Arial" w:cs="Arial"/>
          <w:sz w:val="20"/>
          <w:szCs w:val="20"/>
        </w:rPr>
        <w:t>matter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107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16</w:t>
      </w:r>
      <w:r w:rsidRPr="005D05FB">
        <w:rPr>
          <w:rFonts w:ascii="Arial" w:hAnsi="Arial" w:cs="Arial"/>
          <w:spacing w:val="-5"/>
          <w:sz w:val="20"/>
          <w:szCs w:val="20"/>
        </w:rPr>
        <w:t xml:space="preserve"> </w:t>
      </w:r>
      <w:r w:rsidRPr="005D05FB">
        <w:rPr>
          <w:rFonts w:ascii="Arial" w:hAnsi="Arial" w:cs="Arial"/>
          <w:sz w:val="20"/>
          <w:szCs w:val="20"/>
        </w:rPr>
        <w:t>recommendations</w:t>
      </w:r>
      <w:r w:rsidRPr="005D05FB">
        <w:rPr>
          <w:rFonts w:ascii="Arial" w:hAnsi="Arial" w:cs="Arial"/>
          <w:spacing w:val="-5"/>
          <w:sz w:val="20"/>
          <w:szCs w:val="20"/>
        </w:rPr>
        <w:t xml:space="preserve"> </w:t>
      </w:r>
      <w:r w:rsidRPr="005D05FB">
        <w:rPr>
          <w:rFonts w:ascii="Arial" w:hAnsi="Arial" w:cs="Arial"/>
          <w:sz w:val="20"/>
          <w:szCs w:val="20"/>
        </w:rPr>
        <w:t>outlined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SAHRC,</w:t>
      </w:r>
      <w:r w:rsidRPr="005D05FB">
        <w:rPr>
          <w:rFonts w:ascii="Arial" w:hAnsi="Arial" w:cs="Arial"/>
          <w:spacing w:val="-5"/>
          <w:sz w:val="20"/>
          <w:szCs w:val="20"/>
        </w:rPr>
        <w:t xml:space="preserve"> </w:t>
      </w:r>
      <w:r w:rsidRPr="005D05FB">
        <w:rPr>
          <w:rFonts w:ascii="Arial" w:hAnsi="Arial" w:cs="Arial"/>
          <w:sz w:val="20"/>
          <w:szCs w:val="20"/>
        </w:rPr>
        <w:t>SA</w:t>
      </w:r>
      <w:r w:rsidRPr="005D05FB">
        <w:rPr>
          <w:rFonts w:ascii="Arial" w:hAnsi="Arial" w:cs="Arial"/>
          <w:spacing w:val="-5"/>
          <w:sz w:val="20"/>
          <w:szCs w:val="20"/>
        </w:rPr>
        <w:t xml:space="preserve"> </w:t>
      </w:r>
      <w:r w:rsidRPr="005D05FB">
        <w:rPr>
          <w:rFonts w:ascii="Arial" w:hAnsi="Arial" w:cs="Arial"/>
          <w:sz w:val="20"/>
          <w:szCs w:val="20"/>
        </w:rPr>
        <w:t>Human</w:t>
      </w:r>
      <w:r w:rsidRPr="005D05FB">
        <w:rPr>
          <w:rFonts w:ascii="Arial" w:hAnsi="Arial" w:cs="Arial"/>
          <w:spacing w:val="-5"/>
          <w:sz w:val="20"/>
          <w:szCs w:val="20"/>
        </w:rPr>
        <w:t xml:space="preserve"> </w:t>
      </w:r>
      <w:r w:rsidRPr="005D05FB">
        <w:rPr>
          <w:rFonts w:ascii="Arial" w:hAnsi="Arial" w:cs="Arial"/>
          <w:sz w:val="20"/>
          <w:szCs w:val="20"/>
        </w:rPr>
        <w:t>Rights Commission, report.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aforementioned</w:t>
      </w:r>
      <w:r w:rsidRPr="005D05FB">
        <w:rPr>
          <w:rFonts w:ascii="Arial" w:hAnsi="Arial" w:cs="Arial"/>
          <w:spacing w:val="-6"/>
          <w:sz w:val="20"/>
          <w:szCs w:val="20"/>
        </w:rPr>
        <w:t xml:space="preserve"> </w:t>
      </w:r>
      <w:r w:rsidRPr="005D05FB">
        <w:rPr>
          <w:rFonts w:ascii="Arial" w:hAnsi="Arial" w:cs="Arial"/>
          <w:sz w:val="20"/>
          <w:szCs w:val="20"/>
        </w:rPr>
        <w:t>departments</w:t>
      </w:r>
      <w:r w:rsidRPr="005D05FB">
        <w:rPr>
          <w:rFonts w:ascii="Arial" w:hAnsi="Arial" w:cs="Arial"/>
          <w:spacing w:val="-6"/>
          <w:sz w:val="20"/>
          <w:szCs w:val="20"/>
        </w:rPr>
        <w:t xml:space="preserve"> </w:t>
      </w:r>
      <w:r w:rsidRPr="005D05FB">
        <w:rPr>
          <w:rFonts w:ascii="Arial" w:hAnsi="Arial" w:cs="Arial"/>
          <w:sz w:val="20"/>
          <w:szCs w:val="20"/>
        </w:rPr>
        <w:t>are</w:t>
      </w:r>
      <w:r w:rsidRPr="005D05FB">
        <w:rPr>
          <w:rFonts w:ascii="Arial" w:hAnsi="Arial" w:cs="Arial"/>
          <w:spacing w:val="-6"/>
          <w:sz w:val="20"/>
          <w:szCs w:val="20"/>
        </w:rPr>
        <w:t xml:space="preserve"> </w:t>
      </w:r>
      <w:r w:rsidRPr="005D05FB">
        <w:rPr>
          <w:rFonts w:ascii="Arial" w:hAnsi="Arial" w:cs="Arial"/>
          <w:sz w:val="20"/>
          <w:szCs w:val="20"/>
        </w:rPr>
        <w:t>required</w:t>
      </w:r>
      <w:r w:rsidRPr="005D05FB">
        <w:rPr>
          <w:rFonts w:ascii="Arial" w:hAnsi="Arial" w:cs="Arial"/>
          <w:spacing w:val="-6"/>
          <w:sz w:val="20"/>
          <w:szCs w:val="20"/>
        </w:rPr>
        <w:t xml:space="preserve"> </w:t>
      </w:r>
      <w:r w:rsidRPr="005D05FB">
        <w:rPr>
          <w:rFonts w:ascii="Arial" w:hAnsi="Arial" w:cs="Arial"/>
          <w:sz w:val="20"/>
          <w:szCs w:val="20"/>
        </w:rPr>
        <w:t>respectively</w:t>
      </w:r>
      <w:r w:rsidRPr="005D05FB">
        <w:rPr>
          <w:rFonts w:ascii="Arial" w:hAnsi="Arial" w:cs="Arial"/>
          <w:spacing w:val="-6"/>
          <w:sz w:val="20"/>
          <w:szCs w:val="20"/>
        </w:rPr>
        <w:t xml:space="preserve"> </w:t>
      </w:r>
      <w:r w:rsidRPr="005D05FB">
        <w:rPr>
          <w:rFonts w:ascii="Arial" w:hAnsi="Arial" w:cs="Arial"/>
          <w:sz w:val="20"/>
          <w:szCs w:val="20"/>
        </w:rPr>
        <w:t>to provide the House with report within six months.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Chairperson,</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Select</w:t>
      </w:r>
      <w:r w:rsidRPr="005D05FB">
        <w:rPr>
          <w:rFonts w:ascii="Arial" w:hAnsi="Arial" w:cs="Arial"/>
          <w:spacing w:val="-6"/>
          <w:sz w:val="20"/>
          <w:szCs w:val="20"/>
        </w:rPr>
        <w:t xml:space="preserve"> </w:t>
      </w:r>
      <w:r w:rsidRPr="005D05FB">
        <w:rPr>
          <w:rFonts w:ascii="Arial" w:hAnsi="Arial" w:cs="Arial"/>
          <w:sz w:val="20"/>
          <w:szCs w:val="20"/>
        </w:rPr>
        <w:t>Committee</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Petition</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Executive Undertakings tables the reports for consideration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Debate</w:t>
      </w:r>
      <w:r w:rsidRPr="005D05FB">
        <w:rPr>
          <w:rFonts w:ascii="Arial" w:hAnsi="Arial" w:cs="Arial"/>
          <w:spacing w:val="-6"/>
          <w:sz w:val="20"/>
          <w:szCs w:val="20"/>
        </w:rPr>
        <w:t xml:space="preserve"> </w:t>
      </w:r>
      <w:r w:rsidRPr="005D05FB">
        <w:rPr>
          <w:rFonts w:ascii="Arial" w:hAnsi="Arial" w:cs="Arial"/>
          <w:spacing w:val="-2"/>
          <w:sz w:val="20"/>
          <w:szCs w:val="20"/>
        </w:rPr>
        <w:t>concluded.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Question put: That the Report on the Hearing of the GBVF- Collective</w:t>
      </w:r>
      <w:r w:rsidRPr="005D05FB">
        <w:rPr>
          <w:rFonts w:ascii="Arial" w:hAnsi="Arial" w:cs="Arial"/>
          <w:spacing w:val="-5"/>
          <w:sz w:val="20"/>
          <w:szCs w:val="20"/>
        </w:rPr>
        <w:t xml:space="preserve"> </w:t>
      </w:r>
      <w:r w:rsidRPr="005D05FB">
        <w:rPr>
          <w:rFonts w:ascii="Arial" w:hAnsi="Arial" w:cs="Arial"/>
          <w:sz w:val="20"/>
          <w:szCs w:val="20"/>
        </w:rPr>
        <w:t>petition</w:t>
      </w:r>
      <w:r w:rsidRPr="005D05FB">
        <w:rPr>
          <w:rFonts w:ascii="Arial" w:hAnsi="Arial" w:cs="Arial"/>
          <w:spacing w:val="-5"/>
          <w:sz w:val="20"/>
          <w:szCs w:val="20"/>
        </w:rPr>
        <w:t xml:space="preserve"> </w:t>
      </w:r>
      <w:r w:rsidRPr="005D05FB">
        <w:rPr>
          <w:rFonts w:ascii="Arial" w:hAnsi="Arial" w:cs="Arial"/>
          <w:sz w:val="20"/>
          <w:szCs w:val="20"/>
        </w:rPr>
        <w:t>held</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02</w:t>
      </w:r>
      <w:r w:rsidRPr="005D05FB">
        <w:rPr>
          <w:rFonts w:ascii="Arial" w:hAnsi="Arial" w:cs="Arial"/>
          <w:spacing w:val="-3"/>
          <w:sz w:val="20"/>
          <w:szCs w:val="20"/>
        </w:rPr>
        <w:t xml:space="preserve"> </w:t>
      </w:r>
      <w:r w:rsidRPr="005D05FB">
        <w:rPr>
          <w:rFonts w:ascii="Arial" w:hAnsi="Arial" w:cs="Arial"/>
          <w:sz w:val="20"/>
          <w:szCs w:val="20"/>
        </w:rPr>
        <w:t>December</w:t>
      </w:r>
      <w:r w:rsidRPr="005D05FB">
        <w:rPr>
          <w:rFonts w:ascii="Arial" w:hAnsi="Arial" w:cs="Arial"/>
          <w:spacing w:val="-4"/>
          <w:sz w:val="20"/>
          <w:szCs w:val="20"/>
        </w:rPr>
        <w:t xml:space="preserve"> </w:t>
      </w:r>
      <w:r w:rsidRPr="005D05FB">
        <w:rPr>
          <w:rFonts w:ascii="Arial" w:hAnsi="Arial" w:cs="Arial"/>
          <w:sz w:val="20"/>
          <w:szCs w:val="20"/>
        </w:rPr>
        <w:t>2021,</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adopted</w:t>
      </w:r>
      <w:r w:rsidRPr="005D05FB">
        <w:rPr>
          <w:rFonts w:ascii="Arial" w:hAnsi="Arial" w:cs="Arial"/>
          <w:spacing w:val="-5"/>
          <w:sz w:val="20"/>
          <w:szCs w:val="20"/>
        </w:rPr>
        <w:t xml:space="preserve"> </w:t>
      </w:r>
      <w:r w:rsidRPr="005D05FB">
        <w:rPr>
          <w:rFonts w:ascii="Arial" w:hAnsi="Arial" w:cs="Arial"/>
          <w:sz w:val="20"/>
          <w:szCs w:val="20"/>
        </w:rPr>
        <w:t>on</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24</w:t>
      </w:r>
      <w:r w:rsidRPr="005D05FB">
        <w:rPr>
          <w:rFonts w:ascii="Arial" w:hAnsi="Arial" w:cs="Arial"/>
          <w:spacing w:val="-4"/>
          <w:sz w:val="20"/>
          <w:szCs w:val="20"/>
        </w:rPr>
        <w:t xml:space="preserve"> </w:t>
      </w:r>
      <w:r w:rsidRPr="005D05FB">
        <w:rPr>
          <w:rFonts w:ascii="Arial" w:hAnsi="Arial" w:cs="Arial"/>
          <w:sz w:val="20"/>
          <w:szCs w:val="20"/>
        </w:rPr>
        <w:t>June</w:t>
      </w:r>
      <w:r w:rsidRPr="005D05FB">
        <w:rPr>
          <w:rFonts w:ascii="Arial" w:hAnsi="Arial" w:cs="Arial"/>
          <w:spacing w:val="-3"/>
          <w:sz w:val="20"/>
          <w:szCs w:val="20"/>
        </w:rPr>
        <w:t xml:space="preserve"> </w:t>
      </w:r>
      <w:r w:rsidRPr="005D05FB">
        <w:rPr>
          <w:rFonts w:ascii="Arial" w:hAnsi="Arial" w:cs="Arial"/>
          <w:sz w:val="20"/>
          <w:szCs w:val="20"/>
        </w:rPr>
        <w:t>2022,</w:t>
      </w:r>
      <w:r w:rsidRPr="005D05FB">
        <w:rPr>
          <w:rFonts w:ascii="Arial" w:hAnsi="Arial" w:cs="Arial"/>
          <w:spacing w:val="-3"/>
          <w:sz w:val="20"/>
          <w:szCs w:val="20"/>
        </w:rPr>
        <w:t xml:space="preserve"> </w:t>
      </w:r>
      <w:r w:rsidRPr="005D05FB">
        <w:rPr>
          <w:rFonts w:ascii="Arial" w:hAnsi="Arial" w:cs="Arial"/>
          <w:sz w:val="20"/>
          <w:szCs w:val="20"/>
        </w:rPr>
        <w:t>be</w:t>
      </w:r>
      <w:r w:rsidRPr="005D05FB">
        <w:rPr>
          <w:rFonts w:ascii="Arial" w:hAnsi="Arial" w:cs="Arial"/>
          <w:spacing w:val="-3"/>
          <w:sz w:val="20"/>
          <w:szCs w:val="20"/>
        </w:rPr>
        <w:t xml:space="preserve"> </w:t>
      </w:r>
      <w:r w:rsidRPr="005D05FB">
        <w:rPr>
          <w:rFonts w:ascii="Arial" w:hAnsi="Arial" w:cs="Arial"/>
          <w:spacing w:val="-2"/>
          <w:sz w:val="20"/>
          <w:szCs w:val="20"/>
        </w:rPr>
        <w:t>adopted.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3"/>
          <w:sz w:val="20"/>
          <w:szCs w:val="20"/>
        </w:rPr>
        <w:t xml:space="preserve"> </w:t>
      </w:r>
      <w:r w:rsidRPr="005D05FB">
        <w:rPr>
          <w:rFonts w:ascii="Arial" w:hAnsi="Arial" w:cs="Arial"/>
          <w:spacing w:val="-2"/>
          <w:sz w:val="20"/>
          <w:szCs w:val="20"/>
        </w:rPr>
        <w:t>MINUTES.]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Report</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Hearing</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GBVF-Collective</w:t>
      </w:r>
      <w:r w:rsidRPr="005D05FB">
        <w:rPr>
          <w:rFonts w:ascii="Arial" w:hAnsi="Arial" w:cs="Arial"/>
          <w:spacing w:val="-4"/>
          <w:sz w:val="20"/>
          <w:szCs w:val="20"/>
        </w:rPr>
        <w:t xml:space="preserve"> </w:t>
      </w:r>
      <w:r w:rsidRPr="005D05FB">
        <w:rPr>
          <w:rFonts w:ascii="Arial" w:hAnsi="Arial" w:cs="Arial"/>
          <w:sz w:val="20"/>
          <w:szCs w:val="20"/>
        </w:rPr>
        <w:t>petition</w:t>
      </w:r>
      <w:r w:rsidRPr="005D05FB">
        <w:rPr>
          <w:rFonts w:ascii="Arial" w:hAnsi="Arial" w:cs="Arial"/>
          <w:spacing w:val="-4"/>
          <w:sz w:val="20"/>
          <w:szCs w:val="20"/>
        </w:rPr>
        <w:t xml:space="preserve"> </w:t>
      </w:r>
      <w:r w:rsidRPr="005D05FB">
        <w:rPr>
          <w:rFonts w:ascii="Arial" w:hAnsi="Arial" w:cs="Arial"/>
          <w:sz w:val="20"/>
          <w:szCs w:val="20"/>
        </w:rPr>
        <w:t>held</w:t>
      </w:r>
      <w:r w:rsidRPr="005D05FB">
        <w:rPr>
          <w:rFonts w:ascii="Arial" w:hAnsi="Arial" w:cs="Arial"/>
          <w:spacing w:val="-4"/>
          <w:sz w:val="20"/>
          <w:szCs w:val="20"/>
        </w:rPr>
        <w:t xml:space="preserve"> </w:t>
      </w:r>
      <w:r w:rsidRPr="005D05FB">
        <w:rPr>
          <w:rFonts w:ascii="Arial" w:hAnsi="Arial" w:cs="Arial"/>
          <w:sz w:val="20"/>
          <w:szCs w:val="20"/>
        </w:rPr>
        <w:t>on 02 December 2021, as adopted on 24 June 2022, accordingly adopted in accordance with section 65 of the Constitution.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Question put: That the Report on the Hearing of the People Against</w:t>
      </w:r>
      <w:r w:rsidRPr="005D05FB">
        <w:rPr>
          <w:rFonts w:ascii="Arial" w:hAnsi="Arial" w:cs="Arial"/>
          <w:spacing w:val="-5"/>
          <w:sz w:val="20"/>
          <w:szCs w:val="20"/>
        </w:rPr>
        <w:t xml:space="preserve"> </w:t>
      </w:r>
      <w:r w:rsidRPr="005D05FB">
        <w:rPr>
          <w:rFonts w:ascii="Arial" w:hAnsi="Arial" w:cs="Arial"/>
          <w:sz w:val="20"/>
          <w:szCs w:val="20"/>
        </w:rPr>
        <w:t>Race</w:t>
      </w:r>
      <w:r w:rsidRPr="005D05FB">
        <w:rPr>
          <w:rFonts w:ascii="Arial" w:hAnsi="Arial" w:cs="Arial"/>
          <w:spacing w:val="-5"/>
          <w:sz w:val="20"/>
          <w:szCs w:val="20"/>
        </w:rPr>
        <w:t xml:space="preserve"> </w:t>
      </w:r>
      <w:r w:rsidRPr="005D05FB">
        <w:rPr>
          <w:rFonts w:ascii="Arial" w:hAnsi="Arial" w:cs="Arial"/>
          <w:sz w:val="20"/>
          <w:szCs w:val="20"/>
        </w:rPr>
        <w:t>Classification</w:t>
      </w:r>
      <w:r w:rsidRPr="005D05FB">
        <w:rPr>
          <w:rFonts w:ascii="Arial" w:hAnsi="Arial" w:cs="Arial"/>
          <w:spacing w:val="-5"/>
          <w:sz w:val="20"/>
          <w:szCs w:val="20"/>
        </w:rPr>
        <w:t xml:space="preserve"> </w:t>
      </w:r>
      <w:r w:rsidRPr="005D05FB">
        <w:rPr>
          <w:rFonts w:ascii="Arial" w:hAnsi="Arial" w:cs="Arial"/>
          <w:sz w:val="20"/>
          <w:szCs w:val="20"/>
        </w:rPr>
        <w:t>petition</w:t>
      </w:r>
      <w:r w:rsidRPr="005D05FB">
        <w:rPr>
          <w:rFonts w:ascii="Arial" w:hAnsi="Arial" w:cs="Arial"/>
          <w:spacing w:val="-5"/>
          <w:sz w:val="20"/>
          <w:szCs w:val="20"/>
        </w:rPr>
        <w:t xml:space="preserve"> </w:t>
      </w:r>
      <w:r w:rsidRPr="005D05FB">
        <w:rPr>
          <w:rFonts w:ascii="Arial" w:hAnsi="Arial" w:cs="Arial"/>
          <w:sz w:val="20"/>
          <w:szCs w:val="20"/>
        </w:rPr>
        <w:t>held</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24</w:t>
      </w:r>
      <w:r w:rsidRPr="005D05FB">
        <w:rPr>
          <w:rFonts w:ascii="Arial" w:hAnsi="Arial" w:cs="Arial"/>
          <w:spacing w:val="-3"/>
          <w:sz w:val="20"/>
          <w:szCs w:val="20"/>
        </w:rPr>
        <w:t xml:space="preserve"> </w:t>
      </w:r>
      <w:r w:rsidRPr="005D05FB">
        <w:rPr>
          <w:rFonts w:ascii="Arial" w:hAnsi="Arial" w:cs="Arial"/>
          <w:sz w:val="20"/>
          <w:szCs w:val="20"/>
        </w:rPr>
        <w:t>February</w:t>
      </w:r>
      <w:r w:rsidRPr="005D05FB">
        <w:rPr>
          <w:rFonts w:ascii="Arial" w:hAnsi="Arial" w:cs="Arial"/>
          <w:spacing w:val="-4"/>
          <w:sz w:val="20"/>
          <w:szCs w:val="20"/>
        </w:rPr>
        <w:t xml:space="preserve"> </w:t>
      </w:r>
      <w:r w:rsidRPr="005D05FB">
        <w:rPr>
          <w:rFonts w:ascii="Arial" w:hAnsi="Arial" w:cs="Arial"/>
          <w:sz w:val="20"/>
          <w:szCs w:val="20"/>
        </w:rPr>
        <w:t>2</w:t>
      </w:r>
      <w:r w:rsidRPr="005D05FB">
        <w:rPr>
          <w:rFonts w:ascii="Arial" w:hAnsi="Arial" w:cs="Arial"/>
          <w:sz w:val="20"/>
          <w:szCs w:val="20"/>
        </w:rPr>
        <w:t>022, as adopted on 24 June 2022 be adopted.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112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3"/>
          <w:sz w:val="20"/>
          <w:szCs w:val="20"/>
        </w:rPr>
        <w:t xml:space="preserve"> </w:t>
      </w:r>
      <w:r w:rsidRPr="005D05FB">
        <w:rPr>
          <w:rFonts w:ascii="Arial" w:hAnsi="Arial" w:cs="Arial"/>
          <w:spacing w:val="-2"/>
          <w:sz w:val="20"/>
          <w:szCs w:val="20"/>
        </w:rPr>
        <w:t>MINUTES.]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Report on the Hearing of the People Against Race Classification</w:t>
      </w:r>
      <w:r w:rsidRPr="005D05FB">
        <w:rPr>
          <w:rFonts w:ascii="Arial" w:hAnsi="Arial" w:cs="Arial"/>
          <w:spacing w:val="-5"/>
          <w:sz w:val="20"/>
          <w:szCs w:val="20"/>
        </w:rPr>
        <w:t xml:space="preserve"> </w:t>
      </w:r>
      <w:r w:rsidRPr="005D05FB">
        <w:rPr>
          <w:rFonts w:ascii="Arial" w:hAnsi="Arial" w:cs="Arial"/>
          <w:sz w:val="20"/>
          <w:szCs w:val="20"/>
        </w:rPr>
        <w:t>petition</w:t>
      </w:r>
      <w:r w:rsidRPr="005D05FB">
        <w:rPr>
          <w:rFonts w:ascii="Arial" w:hAnsi="Arial" w:cs="Arial"/>
          <w:spacing w:val="-5"/>
          <w:sz w:val="20"/>
          <w:szCs w:val="20"/>
        </w:rPr>
        <w:t xml:space="preserve"> </w:t>
      </w:r>
      <w:r w:rsidRPr="005D05FB">
        <w:rPr>
          <w:rFonts w:ascii="Arial" w:hAnsi="Arial" w:cs="Arial"/>
          <w:sz w:val="20"/>
          <w:szCs w:val="20"/>
        </w:rPr>
        <w:t>held</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24</w:t>
      </w:r>
      <w:r w:rsidRPr="005D05FB">
        <w:rPr>
          <w:rFonts w:ascii="Arial" w:hAnsi="Arial" w:cs="Arial"/>
          <w:spacing w:val="-3"/>
          <w:sz w:val="20"/>
          <w:szCs w:val="20"/>
        </w:rPr>
        <w:t xml:space="preserve"> </w:t>
      </w:r>
      <w:r w:rsidRPr="005D05FB">
        <w:rPr>
          <w:rFonts w:ascii="Arial" w:hAnsi="Arial" w:cs="Arial"/>
          <w:sz w:val="20"/>
          <w:szCs w:val="20"/>
        </w:rPr>
        <w:t>February</w:t>
      </w:r>
      <w:r w:rsidRPr="005D05FB">
        <w:rPr>
          <w:rFonts w:ascii="Arial" w:hAnsi="Arial" w:cs="Arial"/>
          <w:spacing w:val="-5"/>
          <w:sz w:val="20"/>
          <w:szCs w:val="20"/>
        </w:rPr>
        <w:t xml:space="preserve"> </w:t>
      </w:r>
      <w:r w:rsidRPr="005D05FB">
        <w:rPr>
          <w:rFonts w:ascii="Arial" w:hAnsi="Arial" w:cs="Arial"/>
          <w:sz w:val="20"/>
          <w:szCs w:val="20"/>
        </w:rPr>
        <w:t>2022,</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adopted on 24 June 2022, accordingly adopted in accordance with section 65 of the 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364" w:right="382"/>
        <w:jc w:val="center"/>
        <w:rPr>
          <w:rFonts w:ascii="Arial" w:hAnsi="Arial" w:cs="Arial"/>
          <w:b/>
          <w:sz w:val="20"/>
          <w:szCs w:val="20"/>
        </w:rPr>
      </w:pPr>
      <w:r w:rsidRPr="005D05FB">
        <w:rPr>
          <w:rFonts w:ascii="Arial" w:hAnsi="Arial" w:cs="Arial"/>
          <w:b/>
          <w:sz w:val="20"/>
          <w:szCs w:val="20"/>
        </w:rPr>
        <w:t>CONSIDERATION</w:t>
      </w:r>
      <w:r w:rsidRPr="005D05FB">
        <w:rPr>
          <w:rFonts w:ascii="Arial" w:hAnsi="Arial" w:cs="Arial"/>
          <w:b/>
          <w:spacing w:val="-5"/>
          <w:sz w:val="20"/>
          <w:szCs w:val="20"/>
        </w:rPr>
        <w:t xml:space="preserve"> </w:t>
      </w:r>
      <w:r w:rsidRPr="005D05FB">
        <w:rPr>
          <w:rFonts w:ascii="Arial" w:hAnsi="Arial" w:cs="Arial"/>
          <w:b/>
          <w:sz w:val="20"/>
          <w:szCs w:val="20"/>
        </w:rPr>
        <w:t>OF</w:t>
      </w:r>
      <w:r w:rsidRPr="005D05FB">
        <w:rPr>
          <w:rFonts w:ascii="Arial" w:hAnsi="Arial" w:cs="Arial"/>
          <w:b/>
          <w:spacing w:val="-5"/>
          <w:sz w:val="20"/>
          <w:szCs w:val="20"/>
        </w:rPr>
        <w:t xml:space="preserve"> </w:t>
      </w:r>
      <w:r w:rsidRPr="005D05FB">
        <w:rPr>
          <w:rFonts w:ascii="Arial" w:hAnsi="Arial" w:cs="Arial"/>
          <w:b/>
          <w:sz w:val="20"/>
          <w:szCs w:val="20"/>
        </w:rPr>
        <w:t>REPORT</w:t>
      </w:r>
      <w:r w:rsidRPr="005D05FB">
        <w:rPr>
          <w:rFonts w:ascii="Arial" w:hAnsi="Arial" w:cs="Arial"/>
          <w:b/>
          <w:spacing w:val="-5"/>
          <w:sz w:val="20"/>
          <w:szCs w:val="20"/>
        </w:rPr>
        <w:t xml:space="preserve"> </w:t>
      </w:r>
      <w:r w:rsidRPr="005D05FB">
        <w:rPr>
          <w:rFonts w:ascii="Arial" w:hAnsi="Arial" w:cs="Arial"/>
          <w:b/>
          <w:sz w:val="20"/>
          <w:szCs w:val="20"/>
        </w:rPr>
        <w:t>OF</w:t>
      </w:r>
      <w:r w:rsidRPr="005D05FB">
        <w:rPr>
          <w:rFonts w:ascii="Arial" w:hAnsi="Arial" w:cs="Arial"/>
          <w:b/>
          <w:spacing w:val="-5"/>
          <w:sz w:val="20"/>
          <w:szCs w:val="20"/>
        </w:rPr>
        <w:t xml:space="preserve"> </w:t>
      </w:r>
      <w:r w:rsidRPr="005D05FB">
        <w:rPr>
          <w:rFonts w:ascii="Arial" w:hAnsi="Arial" w:cs="Arial"/>
          <w:b/>
          <w:sz w:val="20"/>
          <w:szCs w:val="20"/>
        </w:rPr>
        <w:t>SELECT</w:t>
      </w:r>
      <w:r w:rsidRPr="005D05FB">
        <w:rPr>
          <w:rFonts w:ascii="Arial" w:hAnsi="Arial" w:cs="Arial"/>
          <w:b/>
          <w:spacing w:val="-5"/>
          <w:sz w:val="20"/>
          <w:szCs w:val="20"/>
        </w:rPr>
        <w:t xml:space="preserve"> </w:t>
      </w:r>
      <w:r w:rsidRPr="005D05FB">
        <w:rPr>
          <w:rFonts w:ascii="Arial" w:hAnsi="Arial" w:cs="Arial"/>
          <w:b/>
          <w:sz w:val="20"/>
          <w:szCs w:val="20"/>
        </w:rPr>
        <w:t>COMMITTEE</w:t>
      </w:r>
      <w:r w:rsidRPr="005D05FB">
        <w:rPr>
          <w:rFonts w:ascii="Arial" w:hAnsi="Arial" w:cs="Arial"/>
          <w:b/>
          <w:spacing w:val="-5"/>
          <w:sz w:val="20"/>
          <w:szCs w:val="20"/>
        </w:rPr>
        <w:t xml:space="preserve"> </w:t>
      </w:r>
      <w:r w:rsidRPr="005D05FB">
        <w:rPr>
          <w:rFonts w:ascii="Arial" w:hAnsi="Arial" w:cs="Arial"/>
          <w:b/>
          <w:sz w:val="20"/>
          <w:szCs w:val="20"/>
        </w:rPr>
        <w:t>ON</w:t>
      </w:r>
      <w:r w:rsidRPr="005D05FB">
        <w:rPr>
          <w:rFonts w:ascii="Arial" w:hAnsi="Arial" w:cs="Arial"/>
          <w:b/>
          <w:spacing w:val="-5"/>
          <w:sz w:val="20"/>
          <w:szCs w:val="20"/>
        </w:rPr>
        <w:t xml:space="preserve"> </w:t>
      </w:r>
      <w:r w:rsidRPr="005D05FB">
        <w:rPr>
          <w:rFonts w:ascii="Arial" w:hAnsi="Arial" w:cs="Arial"/>
          <w:b/>
          <w:sz w:val="20"/>
          <w:szCs w:val="20"/>
        </w:rPr>
        <w:t>CO-OPERATIVE GOVERNANCE AND TRADITIONAL AFFAIRS, WATER, SANITATION AND HUMAN SETTLEMENTS – WITHDRAWAL OF INTERV</w:t>
      </w:r>
      <w:r w:rsidRPr="005D05FB">
        <w:rPr>
          <w:rFonts w:ascii="Arial" w:hAnsi="Arial" w:cs="Arial"/>
          <w:b/>
          <w:sz w:val="20"/>
          <w:szCs w:val="20"/>
        </w:rPr>
        <w:t>ENTIONS ISSUED IN TERMS OF SECTION 139(1)(B) OF THE CONSTITUTION, 1996 IN MALUTI-A-PHOFUNG AND MAFUBE LOCAL MUNICIPALITIES - DATED 2 AUGUST 2022</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ind w:left="148" w:right="169" w:firstLine="2"/>
        <w:jc w:val="center"/>
        <w:rPr>
          <w:rFonts w:ascii="Arial" w:hAnsi="Arial" w:cs="Arial"/>
          <w:b/>
          <w:sz w:val="20"/>
          <w:szCs w:val="20"/>
        </w:rPr>
      </w:pPr>
      <w:r w:rsidRPr="005D05FB">
        <w:rPr>
          <w:rFonts w:ascii="Arial" w:hAnsi="Arial" w:cs="Arial"/>
          <w:b/>
          <w:sz w:val="20"/>
          <w:szCs w:val="20"/>
        </w:rPr>
        <w:t>CONSIDERATION OF REPORT OF SELECT COMMITTEE ON CO-OPERATIVE GOVERNANCE AND TRADITIONAL AFFAIRS, WATER, SANITA</w:t>
      </w:r>
      <w:r w:rsidRPr="005D05FB">
        <w:rPr>
          <w:rFonts w:ascii="Arial" w:hAnsi="Arial" w:cs="Arial"/>
          <w:b/>
          <w:sz w:val="20"/>
          <w:szCs w:val="20"/>
        </w:rPr>
        <w:t>TION AND HUMAN SETTLEMENTS – NOTICE OF INTERVENTIONS IN TERMS OF SECTIONS 139(7) OF THE CONSTITUTION AND 150 OF THE LOCAL GOVERNMENT:</w:t>
      </w:r>
      <w:r w:rsidRPr="005D05FB">
        <w:rPr>
          <w:rFonts w:ascii="Arial" w:hAnsi="Arial" w:cs="Arial"/>
          <w:b/>
          <w:spacing w:val="-6"/>
          <w:sz w:val="20"/>
          <w:szCs w:val="20"/>
        </w:rPr>
        <w:t xml:space="preserve"> </w:t>
      </w:r>
      <w:r w:rsidRPr="005D05FB">
        <w:rPr>
          <w:rFonts w:ascii="Arial" w:hAnsi="Arial" w:cs="Arial"/>
          <w:b/>
          <w:sz w:val="20"/>
          <w:szCs w:val="20"/>
        </w:rPr>
        <w:t>MUNICIPAL</w:t>
      </w:r>
      <w:r w:rsidRPr="005D05FB">
        <w:rPr>
          <w:rFonts w:ascii="Arial" w:hAnsi="Arial" w:cs="Arial"/>
          <w:b/>
          <w:spacing w:val="-6"/>
          <w:sz w:val="20"/>
          <w:szCs w:val="20"/>
        </w:rPr>
        <w:t xml:space="preserve"> </w:t>
      </w:r>
      <w:r w:rsidRPr="005D05FB">
        <w:rPr>
          <w:rFonts w:ascii="Arial" w:hAnsi="Arial" w:cs="Arial"/>
          <w:b/>
          <w:sz w:val="20"/>
          <w:szCs w:val="20"/>
        </w:rPr>
        <w:t>FINANCE</w:t>
      </w:r>
      <w:r w:rsidRPr="005D05FB">
        <w:rPr>
          <w:rFonts w:ascii="Arial" w:hAnsi="Arial" w:cs="Arial"/>
          <w:b/>
          <w:spacing w:val="-6"/>
          <w:sz w:val="20"/>
          <w:szCs w:val="20"/>
        </w:rPr>
        <w:t xml:space="preserve"> </w:t>
      </w:r>
      <w:r w:rsidRPr="005D05FB">
        <w:rPr>
          <w:rFonts w:ascii="Arial" w:hAnsi="Arial" w:cs="Arial"/>
          <w:b/>
          <w:sz w:val="20"/>
          <w:szCs w:val="20"/>
        </w:rPr>
        <w:t>MANAGEMENT</w:t>
      </w:r>
      <w:r w:rsidRPr="005D05FB">
        <w:rPr>
          <w:rFonts w:ascii="Arial" w:hAnsi="Arial" w:cs="Arial"/>
          <w:b/>
          <w:spacing w:val="-6"/>
          <w:sz w:val="20"/>
          <w:szCs w:val="20"/>
        </w:rPr>
        <w:t xml:space="preserve"> </w:t>
      </w:r>
      <w:r w:rsidRPr="005D05FB">
        <w:rPr>
          <w:rFonts w:ascii="Arial" w:hAnsi="Arial" w:cs="Arial"/>
          <w:b/>
          <w:sz w:val="20"/>
          <w:szCs w:val="20"/>
        </w:rPr>
        <w:t>ACT</w:t>
      </w:r>
      <w:r w:rsidRPr="005D05FB">
        <w:rPr>
          <w:rFonts w:ascii="Arial" w:hAnsi="Arial" w:cs="Arial"/>
          <w:b/>
          <w:spacing w:val="-6"/>
          <w:sz w:val="20"/>
          <w:szCs w:val="20"/>
        </w:rPr>
        <w:t xml:space="preserve"> </w:t>
      </w:r>
      <w:r w:rsidRPr="005D05FB">
        <w:rPr>
          <w:rFonts w:ascii="Arial" w:hAnsi="Arial" w:cs="Arial"/>
          <w:b/>
          <w:sz w:val="20"/>
          <w:szCs w:val="20"/>
        </w:rPr>
        <w:t>IN</w:t>
      </w:r>
      <w:r w:rsidRPr="005D05FB">
        <w:rPr>
          <w:rFonts w:ascii="Arial" w:hAnsi="Arial" w:cs="Arial"/>
          <w:b/>
          <w:spacing w:val="-6"/>
          <w:sz w:val="20"/>
          <w:szCs w:val="20"/>
        </w:rPr>
        <w:t xml:space="preserve"> </w:t>
      </w:r>
      <w:r w:rsidRPr="005D05FB">
        <w:rPr>
          <w:rFonts w:ascii="Arial" w:hAnsi="Arial" w:cs="Arial"/>
          <w:b/>
          <w:sz w:val="20"/>
          <w:szCs w:val="20"/>
        </w:rPr>
        <w:t>MANGAUNG</w:t>
      </w:r>
      <w:r w:rsidRPr="005D05FB">
        <w:rPr>
          <w:rFonts w:ascii="Arial" w:hAnsi="Arial" w:cs="Arial"/>
          <w:b/>
          <w:spacing w:val="-6"/>
          <w:sz w:val="20"/>
          <w:szCs w:val="20"/>
        </w:rPr>
        <w:t xml:space="preserve"> </w:t>
      </w:r>
      <w:r w:rsidRPr="005D05FB">
        <w:rPr>
          <w:rFonts w:ascii="Arial" w:hAnsi="Arial" w:cs="Arial"/>
          <w:b/>
          <w:sz w:val="20"/>
          <w:szCs w:val="20"/>
        </w:rPr>
        <w:t>METRO</w:t>
      </w:r>
    </w:p>
    <w:p w:rsidR="00FE161D" w:rsidRPr="005D05FB" w:rsidRDefault="00FE161D" w:rsidP="005D05FB">
      <w:pPr>
        <w:jc w:val="cente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b/>
          <w:sz w:val="20"/>
          <w:szCs w:val="20"/>
        </w:rPr>
      </w:pPr>
    </w:p>
    <w:p w:rsidR="00FE161D" w:rsidRPr="005D05FB" w:rsidRDefault="00C87A1D" w:rsidP="005D05FB">
      <w:pPr>
        <w:ind w:left="3821" w:hanging="3457"/>
        <w:rPr>
          <w:rFonts w:ascii="Arial" w:hAnsi="Arial" w:cs="Arial"/>
          <w:b/>
          <w:sz w:val="20"/>
          <w:szCs w:val="20"/>
        </w:rPr>
      </w:pPr>
      <w:r w:rsidRPr="005D05FB">
        <w:rPr>
          <w:rFonts w:ascii="Arial" w:hAnsi="Arial" w:cs="Arial"/>
          <w:b/>
          <w:sz w:val="20"/>
          <w:szCs w:val="20"/>
        </w:rPr>
        <w:t>MUNICIPALITY</w:t>
      </w:r>
      <w:r w:rsidRPr="005D05FB">
        <w:rPr>
          <w:rFonts w:ascii="Arial" w:hAnsi="Arial" w:cs="Arial"/>
          <w:b/>
          <w:spacing w:val="-5"/>
          <w:sz w:val="20"/>
          <w:szCs w:val="20"/>
        </w:rPr>
        <w:t xml:space="preserve"> </w:t>
      </w:r>
      <w:r w:rsidRPr="005D05FB">
        <w:rPr>
          <w:rFonts w:ascii="Arial" w:hAnsi="Arial" w:cs="Arial"/>
          <w:b/>
          <w:sz w:val="20"/>
          <w:szCs w:val="20"/>
        </w:rPr>
        <w:t>AND</w:t>
      </w:r>
      <w:r w:rsidRPr="005D05FB">
        <w:rPr>
          <w:rFonts w:ascii="Arial" w:hAnsi="Arial" w:cs="Arial"/>
          <w:b/>
          <w:spacing w:val="-5"/>
          <w:sz w:val="20"/>
          <w:szCs w:val="20"/>
        </w:rPr>
        <w:t xml:space="preserve"> </w:t>
      </w:r>
      <w:r w:rsidRPr="005D05FB">
        <w:rPr>
          <w:rFonts w:ascii="Arial" w:hAnsi="Arial" w:cs="Arial"/>
          <w:b/>
          <w:sz w:val="20"/>
          <w:szCs w:val="20"/>
        </w:rPr>
        <w:t>ENOCH</w:t>
      </w:r>
      <w:r w:rsidRPr="005D05FB">
        <w:rPr>
          <w:rFonts w:ascii="Arial" w:hAnsi="Arial" w:cs="Arial"/>
          <w:b/>
          <w:spacing w:val="-5"/>
          <w:sz w:val="20"/>
          <w:szCs w:val="20"/>
        </w:rPr>
        <w:t xml:space="preserve"> </w:t>
      </w:r>
      <w:r w:rsidRPr="005D05FB">
        <w:rPr>
          <w:rFonts w:ascii="Arial" w:hAnsi="Arial" w:cs="Arial"/>
          <w:b/>
          <w:sz w:val="20"/>
          <w:szCs w:val="20"/>
        </w:rPr>
        <w:t>MGIJIMA</w:t>
      </w:r>
      <w:r w:rsidRPr="005D05FB">
        <w:rPr>
          <w:rFonts w:ascii="Arial" w:hAnsi="Arial" w:cs="Arial"/>
          <w:b/>
          <w:spacing w:val="-5"/>
          <w:sz w:val="20"/>
          <w:szCs w:val="20"/>
        </w:rPr>
        <w:t xml:space="preserve"> </w:t>
      </w:r>
      <w:r w:rsidRPr="005D05FB">
        <w:rPr>
          <w:rFonts w:ascii="Arial" w:hAnsi="Arial" w:cs="Arial"/>
          <w:b/>
          <w:sz w:val="20"/>
          <w:szCs w:val="20"/>
        </w:rPr>
        <w:t>LOCAL</w:t>
      </w:r>
      <w:r w:rsidRPr="005D05FB">
        <w:rPr>
          <w:rFonts w:ascii="Arial" w:hAnsi="Arial" w:cs="Arial"/>
          <w:b/>
          <w:spacing w:val="-5"/>
          <w:sz w:val="20"/>
          <w:szCs w:val="20"/>
        </w:rPr>
        <w:t xml:space="preserve"> </w:t>
      </w:r>
      <w:r w:rsidRPr="005D05FB">
        <w:rPr>
          <w:rFonts w:ascii="Arial" w:hAnsi="Arial" w:cs="Arial"/>
          <w:b/>
          <w:sz w:val="20"/>
          <w:szCs w:val="20"/>
        </w:rPr>
        <w:t>MUNICIPALITY</w:t>
      </w:r>
      <w:r w:rsidRPr="005D05FB">
        <w:rPr>
          <w:rFonts w:ascii="Arial" w:hAnsi="Arial" w:cs="Arial"/>
          <w:b/>
          <w:spacing w:val="-2"/>
          <w:sz w:val="20"/>
          <w:szCs w:val="20"/>
        </w:rPr>
        <w:t xml:space="preserve"> </w:t>
      </w:r>
      <w:r w:rsidRPr="005D05FB">
        <w:rPr>
          <w:rFonts w:ascii="Arial" w:hAnsi="Arial" w:cs="Arial"/>
          <w:b/>
          <w:sz w:val="20"/>
          <w:szCs w:val="20"/>
        </w:rPr>
        <w:t>-</w:t>
      </w:r>
      <w:r w:rsidRPr="005D05FB">
        <w:rPr>
          <w:rFonts w:ascii="Arial" w:hAnsi="Arial" w:cs="Arial"/>
          <w:b/>
          <w:spacing w:val="-5"/>
          <w:sz w:val="20"/>
          <w:szCs w:val="20"/>
        </w:rPr>
        <w:t xml:space="preserve"> </w:t>
      </w:r>
      <w:r w:rsidRPr="005D05FB">
        <w:rPr>
          <w:rFonts w:ascii="Arial" w:hAnsi="Arial" w:cs="Arial"/>
          <w:b/>
          <w:sz w:val="20"/>
          <w:szCs w:val="20"/>
        </w:rPr>
        <w:t>DATED</w:t>
      </w:r>
      <w:r w:rsidRPr="005D05FB">
        <w:rPr>
          <w:rFonts w:ascii="Arial" w:hAnsi="Arial" w:cs="Arial"/>
          <w:b/>
          <w:spacing w:val="-5"/>
          <w:sz w:val="20"/>
          <w:szCs w:val="20"/>
        </w:rPr>
        <w:t xml:space="preserve"> </w:t>
      </w:r>
      <w:r w:rsidRPr="005D05FB">
        <w:rPr>
          <w:rFonts w:ascii="Arial" w:hAnsi="Arial" w:cs="Arial"/>
          <w:b/>
          <w:sz w:val="20"/>
          <w:szCs w:val="20"/>
        </w:rPr>
        <w:t>2 AUGUST 2022</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117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 T S C DODOVU: Hon Chairperson, Chief Whip of the NCOP, hon Rayi, permanent and special delegates, as Chairperson indicated I hereby present two reports; the first one is a consolidated</w:t>
      </w:r>
      <w:r w:rsidRPr="005D05FB">
        <w:rPr>
          <w:rFonts w:ascii="Arial" w:hAnsi="Arial" w:cs="Arial"/>
          <w:spacing w:val="-6"/>
          <w:sz w:val="20"/>
          <w:szCs w:val="20"/>
        </w:rPr>
        <w:t xml:space="preserve"> </w:t>
      </w:r>
      <w:r w:rsidRPr="005D05FB">
        <w:rPr>
          <w:rFonts w:ascii="Arial" w:hAnsi="Arial" w:cs="Arial"/>
          <w:sz w:val="20"/>
          <w:szCs w:val="20"/>
        </w:rPr>
        <w:t>statement</w:t>
      </w:r>
      <w:r w:rsidRPr="005D05FB">
        <w:rPr>
          <w:rFonts w:ascii="Arial" w:hAnsi="Arial" w:cs="Arial"/>
          <w:spacing w:val="-6"/>
          <w:sz w:val="20"/>
          <w:szCs w:val="20"/>
        </w:rPr>
        <w:t xml:space="preserve"> </w:t>
      </w: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withdrawal</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interventions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terms of section 139(1)(b) of the Constitution in Maluti-a-Phofung and Mafube Local Municipalities in the Free State, and the second one being the consolidated statement on interventions in</w:t>
      </w:r>
      <w:r w:rsidRPr="005D05FB">
        <w:rPr>
          <w:rFonts w:ascii="Arial" w:hAnsi="Arial" w:cs="Arial"/>
          <w:spacing w:val="-4"/>
          <w:sz w:val="20"/>
          <w:szCs w:val="20"/>
        </w:rPr>
        <w:t xml:space="preserve"> </w:t>
      </w:r>
      <w:r w:rsidRPr="005D05FB">
        <w:rPr>
          <w:rFonts w:ascii="Arial" w:hAnsi="Arial" w:cs="Arial"/>
          <w:sz w:val="20"/>
          <w:szCs w:val="20"/>
        </w:rPr>
        <w:t>terms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139(7)</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Constitution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150 of the</w:t>
      </w:r>
      <w:r w:rsidRPr="005D05FB">
        <w:rPr>
          <w:rFonts w:ascii="Arial" w:hAnsi="Arial" w:cs="Arial"/>
          <w:sz w:val="20"/>
          <w:szCs w:val="20"/>
        </w:rPr>
        <w:t xml:space="preserve"> Municipal Finance Management Act, MFMA, in both Mangaung Metropolitan Municipality and Enoch Mgijima Local </w:t>
      </w:r>
      <w:r w:rsidRPr="005D05FB">
        <w:rPr>
          <w:rFonts w:ascii="Arial" w:hAnsi="Arial" w:cs="Arial"/>
          <w:spacing w:val="-2"/>
          <w:sz w:val="20"/>
          <w:szCs w:val="20"/>
        </w:rPr>
        <w:t>Municipality.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On the first one, hon Chair, on 17 May 2020 the select committee</w:t>
      </w:r>
      <w:r w:rsidRPr="005D05FB">
        <w:rPr>
          <w:rFonts w:ascii="Arial" w:hAnsi="Arial" w:cs="Arial"/>
          <w:spacing w:val="-5"/>
          <w:sz w:val="20"/>
          <w:szCs w:val="20"/>
        </w:rPr>
        <w:t xml:space="preserve"> </w:t>
      </w:r>
      <w:r w:rsidRPr="005D05FB">
        <w:rPr>
          <w:rFonts w:ascii="Arial" w:hAnsi="Arial" w:cs="Arial"/>
          <w:sz w:val="20"/>
          <w:szCs w:val="20"/>
        </w:rPr>
        <w:t>had</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interactive</w:t>
      </w:r>
      <w:r w:rsidRPr="005D05FB">
        <w:rPr>
          <w:rFonts w:ascii="Arial" w:hAnsi="Arial" w:cs="Arial"/>
          <w:spacing w:val="-5"/>
          <w:sz w:val="20"/>
          <w:szCs w:val="20"/>
        </w:rPr>
        <w:t xml:space="preserve"> </w:t>
      </w:r>
      <w:r w:rsidRPr="005D05FB">
        <w:rPr>
          <w:rFonts w:ascii="Arial" w:hAnsi="Arial" w:cs="Arial"/>
          <w:sz w:val="20"/>
          <w:szCs w:val="20"/>
        </w:rPr>
        <w:t>virtual</w:t>
      </w:r>
      <w:r w:rsidRPr="005D05FB">
        <w:rPr>
          <w:rFonts w:ascii="Arial" w:hAnsi="Arial" w:cs="Arial"/>
          <w:spacing w:val="-5"/>
          <w:sz w:val="20"/>
          <w:szCs w:val="20"/>
        </w:rPr>
        <w:t xml:space="preserve"> </w:t>
      </w:r>
      <w:r w:rsidRPr="005D05FB">
        <w:rPr>
          <w:rFonts w:ascii="Arial" w:hAnsi="Arial" w:cs="Arial"/>
          <w:sz w:val="20"/>
          <w:szCs w:val="20"/>
        </w:rPr>
        <w:t>engagement</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Free State MEC of the Department of Co-operative Governance and Traditional Affairs, CoGTA, to consider withdrawal of interventions in terms of section 139(1)(b) of the Constitution in Maluti-a-Phofung and Mafube local municipalities. The virtual interacti</w:t>
      </w:r>
      <w:r w:rsidRPr="005D05FB">
        <w:rPr>
          <w:rFonts w:ascii="Arial" w:hAnsi="Arial" w:cs="Arial"/>
          <w:sz w:val="20"/>
          <w:szCs w:val="20"/>
        </w:rPr>
        <w:t>on was in line and compliance with the referrals of the select committee by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office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terms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Rule</w:t>
      </w:r>
      <w:r w:rsidRPr="005D05FB">
        <w:rPr>
          <w:rFonts w:ascii="Arial" w:hAnsi="Arial" w:cs="Arial"/>
          <w:spacing w:val="-4"/>
          <w:sz w:val="20"/>
          <w:szCs w:val="20"/>
        </w:rPr>
        <w:t xml:space="preserve"> </w:t>
      </w:r>
      <w:r w:rsidRPr="005D05FB">
        <w:rPr>
          <w:rFonts w:ascii="Arial" w:hAnsi="Arial" w:cs="Arial"/>
          <w:sz w:val="20"/>
          <w:szCs w:val="20"/>
        </w:rPr>
        <w:t>101</w:t>
      </w:r>
      <w:r w:rsidRPr="005D05FB">
        <w:rPr>
          <w:rFonts w:ascii="Arial" w:hAnsi="Arial" w:cs="Arial"/>
          <w:spacing w:val="-4"/>
          <w:sz w:val="20"/>
          <w:szCs w:val="20"/>
        </w:rPr>
        <w:t xml:space="preserve"> </w:t>
      </w:r>
      <w:r w:rsidRPr="005D05FB">
        <w:rPr>
          <w:rFonts w:ascii="Arial" w:hAnsi="Arial" w:cs="Arial"/>
          <w:sz w:val="20"/>
          <w:szCs w:val="20"/>
        </w:rPr>
        <w:t>of the NCOP to consider the notices and report to the House.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12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During the virtual engagement the MEC of Free State CoGTA provided</w:t>
      </w:r>
      <w:r w:rsidRPr="005D05FB">
        <w:rPr>
          <w:rFonts w:ascii="Arial" w:hAnsi="Arial" w:cs="Arial"/>
          <w:spacing w:val="-7"/>
          <w:sz w:val="20"/>
          <w:szCs w:val="20"/>
        </w:rPr>
        <w:t xml:space="preserve"> </w:t>
      </w:r>
      <w:r w:rsidRPr="005D05FB">
        <w:rPr>
          <w:rFonts w:ascii="Arial" w:hAnsi="Arial" w:cs="Arial"/>
          <w:sz w:val="20"/>
          <w:szCs w:val="20"/>
        </w:rPr>
        <w:t>substantive</w:t>
      </w:r>
      <w:r w:rsidRPr="005D05FB">
        <w:rPr>
          <w:rFonts w:ascii="Arial" w:hAnsi="Arial" w:cs="Arial"/>
          <w:spacing w:val="-7"/>
          <w:sz w:val="20"/>
          <w:szCs w:val="20"/>
        </w:rPr>
        <w:t xml:space="preserve"> </w:t>
      </w:r>
      <w:r w:rsidRPr="005D05FB">
        <w:rPr>
          <w:rFonts w:ascii="Arial" w:hAnsi="Arial" w:cs="Arial"/>
          <w:sz w:val="20"/>
          <w:szCs w:val="20"/>
        </w:rPr>
        <w:t>reasons</w:t>
      </w:r>
      <w:r w:rsidRPr="005D05FB">
        <w:rPr>
          <w:rFonts w:ascii="Arial" w:hAnsi="Arial" w:cs="Arial"/>
          <w:spacing w:val="-7"/>
          <w:sz w:val="20"/>
          <w:szCs w:val="20"/>
        </w:rPr>
        <w:t xml:space="preserve"> </w:t>
      </w:r>
      <w:r w:rsidRPr="005D05FB">
        <w:rPr>
          <w:rFonts w:ascii="Arial" w:hAnsi="Arial" w:cs="Arial"/>
          <w:sz w:val="20"/>
          <w:szCs w:val="20"/>
        </w:rPr>
        <w:t>for</w:t>
      </w:r>
      <w:r w:rsidRPr="005D05FB">
        <w:rPr>
          <w:rFonts w:ascii="Arial" w:hAnsi="Arial" w:cs="Arial"/>
          <w:spacing w:val="-7"/>
          <w:sz w:val="20"/>
          <w:szCs w:val="20"/>
        </w:rPr>
        <w:t xml:space="preserve"> </w:t>
      </w:r>
      <w:r w:rsidRPr="005D05FB">
        <w:rPr>
          <w:rFonts w:ascii="Arial" w:hAnsi="Arial" w:cs="Arial"/>
          <w:sz w:val="20"/>
          <w:szCs w:val="20"/>
        </w:rPr>
        <w:t>withdrawing</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interventions in the local municipalities. This includes progress made in respect of organisational development and transformation, financial managem</w:t>
      </w:r>
      <w:r w:rsidRPr="005D05FB">
        <w:rPr>
          <w:rFonts w:ascii="Arial" w:hAnsi="Arial" w:cs="Arial"/>
          <w:sz w:val="20"/>
          <w:szCs w:val="20"/>
        </w:rPr>
        <w:t>ent service delivery, good governance and public participation.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select committee noted that Maluti-a-Phofung Municipality was</w:t>
      </w:r>
      <w:r w:rsidRPr="005D05FB">
        <w:rPr>
          <w:rFonts w:ascii="Arial" w:hAnsi="Arial" w:cs="Arial"/>
          <w:spacing w:val="-4"/>
          <w:sz w:val="20"/>
          <w:szCs w:val="20"/>
        </w:rPr>
        <w:t xml:space="preserve"> </w:t>
      </w:r>
      <w:r w:rsidRPr="005D05FB">
        <w:rPr>
          <w:rFonts w:ascii="Arial" w:hAnsi="Arial" w:cs="Arial"/>
          <w:sz w:val="20"/>
          <w:szCs w:val="20"/>
        </w:rPr>
        <w:t>placed</w:t>
      </w:r>
      <w:r w:rsidRPr="005D05FB">
        <w:rPr>
          <w:rFonts w:ascii="Arial" w:hAnsi="Arial" w:cs="Arial"/>
          <w:spacing w:val="-4"/>
          <w:sz w:val="20"/>
          <w:szCs w:val="20"/>
        </w:rPr>
        <w:t xml:space="preserve"> </w:t>
      </w:r>
      <w:r w:rsidRPr="005D05FB">
        <w:rPr>
          <w:rFonts w:ascii="Arial" w:hAnsi="Arial" w:cs="Arial"/>
          <w:sz w:val="20"/>
          <w:szCs w:val="20"/>
        </w:rPr>
        <w:t>under</w:t>
      </w:r>
      <w:r w:rsidRPr="005D05FB">
        <w:rPr>
          <w:rFonts w:ascii="Arial" w:hAnsi="Arial" w:cs="Arial"/>
          <w:spacing w:val="-4"/>
          <w:sz w:val="20"/>
          <w:szCs w:val="20"/>
        </w:rPr>
        <w:t xml:space="preserve"> </w:t>
      </w:r>
      <w:r w:rsidRPr="005D05FB">
        <w:rPr>
          <w:rFonts w:ascii="Arial" w:hAnsi="Arial" w:cs="Arial"/>
          <w:sz w:val="20"/>
          <w:szCs w:val="20"/>
        </w:rPr>
        <w:t>administration</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terms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139</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 Constitution on 10 February 2018 after a series of unrests within</w:t>
      </w:r>
      <w:r w:rsidRPr="005D05FB">
        <w:rPr>
          <w:rFonts w:ascii="Arial" w:hAnsi="Arial" w:cs="Arial"/>
          <w:sz w:val="20"/>
          <w:szCs w:val="20"/>
        </w:rPr>
        <w:t xml:space="preserve"> the Maluti-a-Phofung area, specifically in QwaQwa.</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There were various administrative and service delivery challenges in terms of monitoring and oversight actions performed by the Department of CoGTA in the Free State and serious</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problems</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cont</w:t>
      </w:r>
      <w:r w:rsidRPr="005D05FB">
        <w:rPr>
          <w:rFonts w:ascii="Arial" w:hAnsi="Arial" w:cs="Arial"/>
          <w:sz w:val="20"/>
          <w:szCs w:val="20"/>
        </w:rPr>
        <w:t>emplated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section</w:t>
      </w:r>
      <w:r w:rsidRPr="005D05FB">
        <w:rPr>
          <w:rFonts w:ascii="Arial" w:hAnsi="Arial" w:cs="Arial"/>
          <w:spacing w:val="-5"/>
          <w:sz w:val="20"/>
          <w:szCs w:val="20"/>
        </w:rPr>
        <w:t xml:space="preserve"> </w:t>
      </w:r>
      <w:r w:rsidRPr="005D05FB">
        <w:rPr>
          <w:rFonts w:ascii="Arial" w:hAnsi="Arial" w:cs="Arial"/>
          <w:sz w:val="20"/>
          <w:szCs w:val="20"/>
        </w:rPr>
        <w:t>138</w:t>
      </w:r>
      <w:r w:rsidRPr="005D05FB">
        <w:rPr>
          <w:rFonts w:ascii="Arial" w:hAnsi="Arial" w:cs="Arial"/>
          <w:spacing w:val="-5"/>
          <w:sz w:val="20"/>
          <w:szCs w:val="20"/>
        </w:rPr>
        <w:t xml:space="preserve"> </w:t>
      </w:r>
      <w:r w:rsidRPr="005D05FB">
        <w:rPr>
          <w:rFonts w:ascii="Arial" w:hAnsi="Arial" w:cs="Arial"/>
          <w:sz w:val="20"/>
          <w:szCs w:val="20"/>
        </w:rPr>
        <w:t>of the MFMA of 2003.</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Hon Chair and members of the august House, despite the progress reported by the MEC of CoGTA, we as the select committee have observed that the local municipality is still grappling</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challenges</w:t>
      </w:r>
      <w:r w:rsidRPr="005D05FB">
        <w:rPr>
          <w:rFonts w:ascii="Arial" w:hAnsi="Arial" w:cs="Arial"/>
          <w:spacing w:val="-5"/>
          <w:sz w:val="20"/>
          <w:szCs w:val="20"/>
        </w:rPr>
        <w:t xml:space="preserve"> </w:t>
      </w:r>
      <w:r w:rsidRPr="005D05FB">
        <w:rPr>
          <w:rFonts w:ascii="Arial" w:hAnsi="Arial" w:cs="Arial"/>
          <w:sz w:val="20"/>
          <w:szCs w:val="20"/>
        </w:rPr>
        <w:t>relating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escalation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Eskom</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debt,</w:t>
      </w:r>
      <w:r w:rsidRPr="005D05FB">
        <w:rPr>
          <w:rFonts w:ascii="Arial" w:hAnsi="Arial" w:cs="Arial"/>
          <w:spacing w:val="-6"/>
          <w:sz w:val="20"/>
          <w:szCs w:val="20"/>
        </w:rPr>
        <w:t xml:space="preserve"> </w:t>
      </w:r>
      <w:r w:rsidRPr="005D05FB">
        <w:rPr>
          <w:rFonts w:ascii="Arial" w:hAnsi="Arial" w:cs="Arial"/>
          <w:sz w:val="20"/>
          <w:szCs w:val="20"/>
        </w:rPr>
        <w:t>non-payment</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third</w:t>
      </w:r>
      <w:r w:rsidRPr="005D05FB">
        <w:rPr>
          <w:rFonts w:ascii="Arial" w:hAnsi="Arial" w:cs="Arial"/>
          <w:spacing w:val="-6"/>
          <w:sz w:val="20"/>
          <w:szCs w:val="20"/>
        </w:rPr>
        <w:t xml:space="preserve"> </w:t>
      </w:r>
      <w:r w:rsidRPr="005D05FB">
        <w:rPr>
          <w:rFonts w:ascii="Arial" w:hAnsi="Arial" w:cs="Arial"/>
          <w:sz w:val="20"/>
          <w:szCs w:val="20"/>
        </w:rPr>
        <w:t>parties,</w:t>
      </w:r>
      <w:r w:rsidRPr="005D05FB">
        <w:rPr>
          <w:rFonts w:ascii="Arial" w:hAnsi="Arial" w:cs="Arial"/>
          <w:spacing w:val="-6"/>
          <w:sz w:val="20"/>
          <w:szCs w:val="20"/>
        </w:rPr>
        <w:t xml:space="preserve"> </w:t>
      </w:r>
      <w:r w:rsidRPr="005D05FB">
        <w:rPr>
          <w:rFonts w:ascii="Arial" w:hAnsi="Arial" w:cs="Arial"/>
          <w:sz w:val="20"/>
          <w:szCs w:val="20"/>
        </w:rPr>
        <w:t>covering</w:t>
      </w:r>
      <w:r w:rsidRPr="005D05FB">
        <w:rPr>
          <w:rFonts w:ascii="Arial" w:hAnsi="Arial" w:cs="Arial"/>
          <w:spacing w:val="-6"/>
          <w:sz w:val="20"/>
          <w:szCs w:val="20"/>
        </w:rPr>
        <w:t xml:space="preserve"> </w:t>
      </w:r>
      <w:r w:rsidRPr="005D05FB">
        <w:rPr>
          <w:rFonts w:ascii="Arial" w:hAnsi="Arial" w:cs="Arial"/>
          <w:sz w:val="20"/>
          <w:szCs w:val="20"/>
        </w:rPr>
        <w:t>pensions,</w:t>
      </w:r>
      <w:r w:rsidRPr="005D05FB">
        <w:rPr>
          <w:rFonts w:ascii="Arial" w:hAnsi="Arial" w:cs="Arial"/>
          <w:spacing w:val="-6"/>
          <w:sz w:val="20"/>
          <w:szCs w:val="20"/>
        </w:rPr>
        <w:t xml:space="preserve"> </w:t>
      </w:r>
      <w:r w:rsidRPr="005D05FB">
        <w:rPr>
          <w:rFonts w:ascii="Arial" w:hAnsi="Arial" w:cs="Arial"/>
          <w:sz w:val="20"/>
          <w:szCs w:val="20"/>
        </w:rPr>
        <w:t>medical aid, Office of the Auditor-General and insurance policies.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127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Hon chair, regarding interventions in Mafube Local Municipality the select committee has also noted that this local municipality was placed under section 139(1)(b) of the Constitution on 30 March 2021. Despite progress reported in terms of section 154 to s</w:t>
      </w:r>
      <w:r w:rsidRPr="005D05FB">
        <w:rPr>
          <w:rFonts w:ascii="Arial" w:hAnsi="Arial" w:cs="Arial"/>
          <w:sz w:val="20"/>
          <w:szCs w:val="20"/>
        </w:rPr>
        <w:t>upport the municipality’s secondment of senior officials, the select committee has also noted that Mafube Local Municipality is still grappling with sustainability challenges due to financial distress, money owed to Eskom, South African Revenue Services, S</w:t>
      </w:r>
      <w:r w:rsidRPr="005D05FB">
        <w:rPr>
          <w:rFonts w:ascii="Arial" w:hAnsi="Arial" w:cs="Arial"/>
          <w:sz w:val="20"/>
          <w:szCs w:val="20"/>
        </w:rPr>
        <w:t>ars, pension funds, rising services arrears and debts, aging infrastructure,</w:t>
      </w:r>
      <w:r w:rsidRPr="005D05FB">
        <w:rPr>
          <w:rFonts w:ascii="Arial" w:hAnsi="Arial" w:cs="Arial"/>
          <w:spacing w:val="-7"/>
          <w:sz w:val="20"/>
          <w:szCs w:val="20"/>
        </w:rPr>
        <w:t xml:space="preserve"> </w:t>
      </w:r>
      <w:r w:rsidRPr="005D05FB">
        <w:rPr>
          <w:rFonts w:ascii="Arial" w:hAnsi="Arial" w:cs="Arial"/>
          <w:sz w:val="20"/>
          <w:szCs w:val="20"/>
        </w:rPr>
        <w:t>dependency</w:t>
      </w:r>
      <w:r w:rsidRPr="005D05FB">
        <w:rPr>
          <w:rFonts w:ascii="Arial" w:hAnsi="Arial" w:cs="Arial"/>
          <w:spacing w:val="-7"/>
          <w:sz w:val="20"/>
          <w:szCs w:val="20"/>
        </w:rPr>
        <w:t xml:space="preserve"> </w:t>
      </w:r>
      <w:r w:rsidRPr="005D05FB">
        <w:rPr>
          <w:rFonts w:ascii="Arial" w:hAnsi="Arial" w:cs="Arial"/>
          <w:sz w:val="20"/>
          <w:szCs w:val="20"/>
        </w:rPr>
        <w:t>on</w:t>
      </w:r>
      <w:r w:rsidRPr="005D05FB">
        <w:rPr>
          <w:rFonts w:ascii="Arial" w:hAnsi="Arial" w:cs="Arial"/>
          <w:spacing w:val="-7"/>
          <w:sz w:val="20"/>
          <w:szCs w:val="20"/>
        </w:rPr>
        <w:t xml:space="preserve"> </w:t>
      </w:r>
      <w:r w:rsidRPr="005D05FB">
        <w:rPr>
          <w:rFonts w:ascii="Arial" w:hAnsi="Arial" w:cs="Arial"/>
          <w:sz w:val="20"/>
          <w:szCs w:val="20"/>
        </w:rPr>
        <w:t>conditional</w:t>
      </w:r>
      <w:r w:rsidRPr="005D05FB">
        <w:rPr>
          <w:rFonts w:ascii="Arial" w:hAnsi="Arial" w:cs="Arial"/>
          <w:spacing w:val="-7"/>
          <w:sz w:val="20"/>
          <w:szCs w:val="20"/>
        </w:rPr>
        <w:t xml:space="preserve"> </w:t>
      </w:r>
      <w:r w:rsidRPr="005D05FB">
        <w:rPr>
          <w:rFonts w:ascii="Arial" w:hAnsi="Arial" w:cs="Arial"/>
          <w:sz w:val="20"/>
          <w:szCs w:val="20"/>
        </w:rPr>
        <w:t>grants</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equitable share judgements and litigation costs.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Having</w:t>
      </w:r>
      <w:r w:rsidRPr="005D05FB">
        <w:rPr>
          <w:rFonts w:ascii="Arial" w:hAnsi="Arial" w:cs="Arial"/>
          <w:spacing w:val="-5"/>
          <w:sz w:val="20"/>
          <w:szCs w:val="20"/>
        </w:rPr>
        <w:t xml:space="preserve"> </w:t>
      </w:r>
      <w:r w:rsidRPr="005D05FB">
        <w:rPr>
          <w:rFonts w:ascii="Arial" w:hAnsi="Arial" w:cs="Arial"/>
          <w:sz w:val="20"/>
          <w:szCs w:val="20"/>
        </w:rPr>
        <w:t>considered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notice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withdrawal</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interventions</w:t>
      </w:r>
      <w:r w:rsidRPr="005D05FB">
        <w:rPr>
          <w:rFonts w:ascii="Arial" w:hAnsi="Arial" w:cs="Arial"/>
          <w:spacing w:val="-5"/>
          <w:sz w:val="20"/>
          <w:szCs w:val="20"/>
        </w:rPr>
        <w:t xml:space="preserve"> </w:t>
      </w:r>
      <w:r w:rsidRPr="005D05FB">
        <w:rPr>
          <w:rFonts w:ascii="Arial" w:hAnsi="Arial" w:cs="Arial"/>
          <w:sz w:val="20"/>
          <w:szCs w:val="20"/>
        </w:rPr>
        <w:t xml:space="preserve">in terms of section 139(1)(b) of the Constitution in Maluti-a- Phofung and Mafube local municipalities, the select committee recommends to the NCOP that it notes the withdrawal of the interventions in terms of section 139(1)(b) of the Constitution in both </w:t>
      </w:r>
      <w:r w:rsidRPr="005D05FB">
        <w:rPr>
          <w:rFonts w:ascii="Arial" w:hAnsi="Arial" w:cs="Arial"/>
          <w:sz w:val="20"/>
          <w:szCs w:val="20"/>
        </w:rPr>
        <w:t>Maluti-a-Phofung and Mafube local municipalities. The NCOP notes the intention of the MEC of CoGTA</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State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place</w:t>
      </w:r>
      <w:r w:rsidRPr="005D05FB">
        <w:rPr>
          <w:rFonts w:ascii="Arial" w:hAnsi="Arial" w:cs="Arial"/>
          <w:spacing w:val="-5"/>
          <w:sz w:val="20"/>
          <w:szCs w:val="20"/>
        </w:rPr>
        <w:t xml:space="preserve"> </w:t>
      </w:r>
      <w:r w:rsidRPr="005D05FB">
        <w:rPr>
          <w:rFonts w:ascii="Arial" w:hAnsi="Arial" w:cs="Arial"/>
          <w:sz w:val="20"/>
          <w:szCs w:val="20"/>
        </w:rPr>
        <w:t>Maluti-a-Phofung</w:t>
      </w:r>
      <w:r w:rsidRPr="005D05FB">
        <w:rPr>
          <w:rFonts w:ascii="Arial" w:hAnsi="Arial" w:cs="Arial"/>
          <w:spacing w:val="-5"/>
          <w:sz w:val="20"/>
          <w:szCs w:val="20"/>
        </w:rPr>
        <w:t xml:space="preserve"> </w:t>
      </w:r>
      <w:r w:rsidRPr="005D05FB">
        <w:rPr>
          <w:rFonts w:ascii="Arial" w:hAnsi="Arial" w:cs="Arial"/>
          <w:sz w:val="20"/>
          <w:szCs w:val="20"/>
        </w:rPr>
        <w:t>Municipality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1"/>
        <w:rPr>
          <w:rFonts w:ascii="Arial" w:hAnsi="Arial" w:cs="Arial"/>
          <w:sz w:val="20"/>
          <w:szCs w:val="20"/>
        </w:rPr>
      </w:pPr>
      <w:r w:rsidRPr="005D05FB">
        <w:rPr>
          <w:rFonts w:ascii="Arial" w:hAnsi="Arial" w:cs="Arial"/>
          <w:noProof/>
          <w:sz w:val="20"/>
          <w:szCs w:val="20"/>
        </w:rPr>
        <w:drawing>
          <wp:anchor distT="0" distB="0" distL="0" distR="0" simplePos="0" relativeHeight="486113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under section 139(5) of the Constitution for the purpose of developing and imple</w:t>
      </w:r>
      <w:r w:rsidRPr="005D05FB">
        <w:rPr>
          <w:rFonts w:ascii="Arial" w:hAnsi="Arial" w:cs="Arial"/>
          <w:sz w:val="20"/>
          <w:szCs w:val="20"/>
        </w:rPr>
        <w:t xml:space="preserve">menting the financial recovery plans. The MEC of CoGTA in the Free State provide the NCOP and the Free State provincial legislature with quarterly reports including progress on litigation status in both municipalities. The Select Committee on Co-operative </w:t>
      </w:r>
      <w:r w:rsidRPr="005D05FB">
        <w:rPr>
          <w:rFonts w:ascii="Arial" w:hAnsi="Arial" w:cs="Arial"/>
          <w:sz w:val="20"/>
          <w:szCs w:val="20"/>
        </w:rPr>
        <w:t>Governance to co-ordinate joint</w:t>
      </w:r>
      <w:r w:rsidRPr="005D05FB">
        <w:rPr>
          <w:rFonts w:ascii="Arial" w:hAnsi="Arial" w:cs="Arial"/>
          <w:spacing w:val="-6"/>
          <w:sz w:val="20"/>
          <w:szCs w:val="20"/>
        </w:rPr>
        <w:t xml:space="preserve"> </w:t>
      </w:r>
      <w:r w:rsidRPr="005D05FB">
        <w:rPr>
          <w:rFonts w:ascii="Arial" w:hAnsi="Arial" w:cs="Arial"/>
          <w:sz w:val="20"/>
          <w:szCs w:val="20"/>
        </w:rPr>
        <w:t>oversight</w:t>
      </w:r>
      <w:r w:rsidRPr="005D05FB">
        <w:rPr>
          <w:rFonts w:ascii="Arial" w:hAnsi="Arial" w:cs="Arial"/>
          <w:spacing w:val="-6"/>
          <w:sz w:val="20"/>
          <w:szCs w:val="20"/>
        </w:rPr>
        <w:t xml:space="preserve"> </w:t>
      </w:r>
      <w:r w:rsidRPr="005D05FB">
        <w:rPr>
          <w:rFonts w:ascii="Arial" w:hAnsi="Arial" w:cs="Arial"/>
          <w:sz w:val="20"/>
          <w:szCs w:val="20"/>
        </w:rPr>
        <w:t>visits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both</w:t>
      </w:r>
      <w:r w:rsidRPr="005D05FB">
        <w:rPr>
          <w:rFonts w:ascii="Arial" w:hAnsi="Arial" w:cs="Arial"/>
          <w:spacing w:val="-6"/>
          <w:sz w:val="20"/>
          <w:szCs w:val="20"/>
        </w:rPr>
        <w:t xml:space="preserve"> </w:t>
      </w:r>
      <w:r w:rsidRPr="005D05FB">
        <w:rPr>
          <w:rFonts w:ascii="Arial" w:hAnsi="Arial" w:cs="Arial"/>
          <w:sz w:val="20"/>
          <w:szCs w:val="20"/>
        </w:rPr>
        <w:t>municipalities</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 xml:space="preserve">collaboration with the relevant portfolio committee in the Free State provincial legislature in order to assess intervention </w:t>
      </w:r>
      <w:r w:rsidRPr="005D05FB">
        <w:rPr>
          <w:rFonts w:ascii="Arial" w:hAnsi="Arial" w:cs="Arial"/>
          <w:spacing w:val="-2"/>
          <w:sz w:val="20"/>
          <w:szCs w:val="20"/>
        </w:rPr>
        <w:t>impacts.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To conclude on this first report, you will recall that during the recent 2022 Local Government Week we proposed, based on our</w:t>
      </w:r>
      <w:r w:rsidRPr="005D05FB">
        <w:rPr>
          <w:rFonts w:ascii="Arial" w:hAnsi="Arial" w:cs="Arial"/>
          <w:spacing w:val="-5"/>
          <w:sz w:val="20"/>
          <w:szCs w:val="20"/>
        </w:rPr>
        <w:t xml:space="preserve"> </w:t>
      </w:r>
      <w:r w:rsidRPr="005D05FB">
        <w:rPr>
          <w:rFonts w:ascii="Arial" w:hAnsi="Arial" w:cs="Arial"/>
          <w:sz w:val="20"/>
          <w:szCs w:val="20"/>
        </w:rPr>
        <w:t>observations,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because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functionality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some</w:t>
      </w:r>
      <w:r w:rsidRPr="005D05FB">
        <w:rPr>
          <w:rFonts w:ascii="Arial" w:hAnsi="Arial" w:cs="Arial"/>
          <w:spacing w:val="-5"/>
          <w:sz w:val="20"/>
          <w:szCs w:val="20"/>
        </w:rPr>
        <w:t xml:space="preserve"> </w:t>
      </w:r>
      <w:r w:rsidRPr="005D05FB">
        <w:rPr>
          <w:rFonts w:ascii="Arial" w:hAnsi="Arial" w:cs="Arial"/>
          <w:sz w:val="20"/>
          <w:szCs w:val="20"/>
        </w:rPr>
        <w:t xml:space="preserve">of the municipalities the NCOP should consider developing a parliamentary </w:t>
      </w:r>
      <w:r w:rsidRPr="005D05FB">
        <w:rPr>
          <w:rFonts w:ascii="Arial" w:hAnsi="Arial" w:cs="Arial"/>
          <w:sz w:val="20"/>
          <w:szCs w:val="20"/>
        </w:rPr>
        <w:t>oversight and accountability model on local government and this must be done. Therefore we are appealing 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resolution</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matter</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senior officials of Parliament can commence with the process of conceptualising in consultation</w:t>
      </w:r>
      <w:r w:rsidRPr="005D05FB">
        <w:rPr>
          <w:rFonts w:ascii="Arial" w:hAnsi="Arial" w:cs="Arial"/>
          <w:sz w:val="20"/>
          <w:szCs w:val="20"/>
        </w:rPr>
        <w:t xml:space="preserve"> with the political leadership of the institution. I thank you, in respect of the first </w:t>
      </w:r>
      <w:r w:rsidRPr="005D05FB">
        <w:rPr>
          <w:rFonts w:ascii="Arial" w:hAnsi="Arial" w:cs="Arial"/>
          <w:spacing w:val="-2"/>
          <w:sz w:val="20"/>
          <w:szCs w:val="20"/>
        </w:rPr>
        <w:t>report.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13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indicated,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second</w:t>
      </w:r>
      <w:r w:rsidRPr="005D05FB">
        <w:rPr>
          <w:rFonts w:ascii="Arial" w:hAnsi="Arial" w:cs="Arial"/>
          <w:spacing w:val="-4"/>
          <w:sz w:val="20"/>
          <w:szCs w:val="20"/>
        </w:rPr>
        <w:t xml:space="preserve"> </w:t>
      </w:r>
      <w:r w:rsidRPr="005D05FB">
        <w:rPr>
          <w:rFonts w:ascii="Arial" w:hAnsi="Arial" w:cs="Arial"/>
          <w:sz w:val="20"/>
          <w:szCs w:val="20"/>
        </w:rPr>
        <w:t>report</w:t>
      </w:r>
      <w:r w:rsidRPr="005D05FB">
        <w:rPr>
          <w:rFonts w:ascii="Arial" w:hAnsi="Arial" w:cs="Arial"/>
          <w:spacing w:val="-4"/>
          <w:sz w:val="20"/>
          <w:szCs w:val="20"/>
        </w:rPr>
        <w:t xml:space="preserve"> </w:t>
      </w:r>
      <w:r w:rsidRPr="005D05FB">
        <w:rPr>
          <w:rFonts w:ascii="Arial" w:hAnsi="Arial" w:cs="Arial"/>
          <w:sz w:val="20"/>
          <w:szCs w:val="20"/>
        </w:rPr>
        <w:t>pertains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consolidated statement on interventions in terms of section 139(7) of the Constitution and</w:t>
      </w:r>
      <w:r w:rsidRPr="005D05FB">
        <w:rPr>
          <w:rFonts w:ascii="Arial" w:hAnsi="Arial" w:cs="Arial"/>
          <w:sz w:val="20"/>
          <w:szCs w:val="20"/>
        </w:rPr>
        <w:t xml:space="preserve"> section 150 of the Local Government: Municipal Finance Management Act in the Mangaung Metropolitan Municipality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Enoch</w:t>
      </w:r>
      <w:r w:rsidRPr="005D05FB">
        <w:rPr>
          <w:rFonts w:ascii="Arial" w:hAnsi="Arial" w:cs="Arial"/>
          <w:spacing w:val="-5"/>
          <w:sz w:val="20"/>
          <w:szCs w:val="20"/>
        </w:rPr>
        <w:t xml:space="preserve"> </w:t>
      </w:r>
      <w:r w:rsidRPr="005D05FB">
        <w:rPr>
          <w:rFonts w:ascii="Arial" w:hAnsi="Arial" w:cs="Arial"/>
          <w:sz w:val="20"/>
          <w:szCs w:val="20"/>
        </w:rPr>
        <w:t>Mgijima</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Municipality.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2022</w:t>
      </w:r>
      <w:r w:rsidRPr="005D05FB">
        <w:rPr>
          <w:rFonts w:ascii="Arial" w:hAnsi="Arial" w:cs="Arial"/>
          <w:spacing w:val="-5"/>
          <w:sz w:val="20"/>
          <w:szCs w:val="20"/>
        </w:rPr>
        <w:t xml:space="preserve"> </w:t>
      </w:r>
      <w:r w:rsidRPr="005D05FB">
        <w:rPr>
          <w:rFonts w:ascii="Arial" w:hAnsi="Arial" w:cs="Arial"/>
          <w:sz w:val="20"/>
          <w:szCs w:val="20"/>
        </w:rPr>
        <w:t>the Minister of Finance tabled a notice of interventions in terms of section 139(7) of the Constitution and section 150 of the Local</w:t>
      </w:r>
      <w:r w:rsidRPr="005D05FB">
        <w:rPr>
          <w:rFonts w:ascii="Arial" w:hAnsi="Arial" w:cs="Arial"/>
          <w:spacing w:val="-6"/>
          <w:sz w:val="20"/>
          <w:szCs w:val="20"/>
        </w:rPr>
        <w:t xml:space="preserve"> </w:t>
      </w:r>
      <w:r w:rsidRPr="005D05FB">
        <w:rPr>
          <w:rFonts w:ascii="Arial" w:hAnsi="Arial" w:cs="Arial"/>
          <w:sz w:val="20"/>
          <w:szCs w:val="20"/>
        </w:rPr>
        <w:t>Government:</w:t>
      </w:r>
      <w:r w:rsidRPr="005D05FB">
        <w:rPr>
          <w:rFonts w:ascii="Arial" w:hAnsi="Arial" w:cs="Arial"/>
          <w:spacing w:val="-6"/>
          <w:sz w:val="20"/>
          <w:szCs w:val="20"/>
        </w:rPr>
        <w:t xml:space="preserve"> </w:t>
      </w:r>
      <w:r w:rsidRPr="005D05FB">
        <w:rPr>
          <w:rFonts w:ascii="Arial" w:hAnsi="Arial" w:cs="Arial"/>
          <w:sz w:val="20"/>
          <w:szCs w:val="20"/>
        </w:rPr>
        <w:t>Municipal</w:t>
      </w:r>
      <w:r w:rsidRPr="005D05FB">
        <w:rPr>
          <w:rFonts w:ascii="Arial" w:hAnsi="Arial" w:cs="Arial"/>
          <w:spacing w:val="-6"/>
          <w:sz w:val="20"/>
          <w:szCs w:val="20"/>
        </w:rPr>
        <w:t xml:space="preserve"> </w:t>
      </w:r>
      <w:r w:rsidRPr="005D05FB">
        <w:rPr>
          <w:rFonts w:ascii="Arial" w:hAnsi="Arial" w:cs="Arial"/>
          <w:sz w:val="20"/>
          <w:szCs w:val="20"/>
        </w:rPr>
        <w:t>Finance</w:t>
      </w:r>
      <w:r w:rsidRPr="005D05FB">
        <w:rPr>
          <w:rFonts w:ascii="Arial" w:hAnsi="Arial" w:cs="Arial"/>
          <w:spacing w:val="-6"/>
          <w:sz w:val="20"/>
          <w:szCs w:val="20"/>
        </w:rPr>
        <w:t xml:space="preserve"> </w:t>
      </w:r>
      <w:r w:rsidRPr="005D05FB">
        <w:rPr>
          <w:rFonts w:ascii="Arial" w:hAnsi="Arial" w:cs="Arial"/>
          <w:sz w:val="20"/>
          <w:szCs w:val="20"/>
        </w:rPr>
        <w:t>Management</w:t>
      </w:r>
      <w:r w:rsidRPr="005D05FB">
        <w:rPr>
          <w:rFonts w:ascii="Arial" w:hAnsi="Arial" w:cs="Arial"/>
          <w:spacing w:val="-6"/>
          <w:sz w:val="20"/>
          <w:szCs w:val="20"/>
        </w:rPr>
        <w:t xml:space="preserve"> </w:t>
      </w:r>
      <w:r w:rsidRPr="005D05FB">
        <w:rPr>
          <w:rFonts w:ascii="Arial" w:hAnsi="Arial" w:cs="Arial"/>
          <w:sz w:val="20"/>
          <w:szCs w:val="20"/>
        </w:rPr>
        <w:t>Act</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Mangaung Metropolitan</w:t>
      </w:r>
      <w:r w:rsidRPr="005D05FB">
        <w:rPr>
          <w:rFonts w:ascii="Arial" w:hAnsi="Arial" w:cs="Arial"/>
          <w:spacing w:val="-6"/>
          <w:sz w:val="20"/>
          <w:szCs w:val="20"/>
        </w:rPr>
        <w:t xml:space="preserve"> </w:t>
      </w:r>
      <w:r w:rsidRPr="005D05FB">
        <w:rPr>
          <w:rFonts w:ascii="Arial" w:hAnsi="Arial" w:cs="Arial"/>
          <w:sz w:val="20"/>
          <w:szCs w:val="20"/>
        </w:rPr>
        <w:t>Municipality</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Enoch</w:t>
      </w:r>
      <w:r w:rsidRPr="005D05FB">
        <w:rPr>
          <w:rFonts w:ascii="Arial" w:hAnsi="Arial" w:cs="Arial"/>
          <w:spacing w:val="-6"/>
          <w:sz w:val="20"/>
          <w:szCs w:val="20"/>
        </w:rPr>
        <w:t xml:space="preserve"> </w:t>
      </w:r>
      <w:r w:rsidRPr="005D05FB">
        <w:rPr>
          <w:rFonts w:ascii="Arial" w:hAnsi="Arial" w:cs="Arial"/>
          <w:sz w:val="20"/>
          <w:szCs w:val="20"/>
        </w:rPr>
        <w:t>Mgijima</w:t>
      </w:r>
      <w:r w:rsidRPr="005D05FB">
        <w:rPr>
          <w:rFonts w:ascii="Arial" w:hAnsi="Arial" w:cs="Arial"/>
          <w:spacing w:val="-6"/>
          <w:sz w:val="20"/>
          <w:szCs w:val="20"/>
        </w:rPr>
        <w:t xml:space="preserve"> </w:t>
      </w:r>
      <w:r w:rsidRPr="005D05FB">
        <w:rPr>
          <w:rFonts w:ascii="Arial" w:hAnsi="Arial" w:cs="Arial"/>
          <w:sz w:val="20"/>
          <w:szCs w:val="20"/>
        </w:rPr>
        <w:t>Local</w:t>
      </w:r>
      <w:r w:rsidRPr="005D05FB">
        <w:rPr>
          <w:rFonts w:ascii="Arial" w:hAnsi="Arial" w:cs="Arial"/>
          <w:spacing w:val="-6"/>
          <w:sz w:val="20"/>
          <w:szCs w:val="20"/>
        </w:rPr>
        <w:t xml:space="preserve"> </w:t>
      </w:r>
      <w:r w:rsidRPr="005D05FB">
        <w:rPr>
          <w:rFonts w:ascii="Arial" w:hAnsi="Arial" w:cs="Arial"/>
          <w:sz w:val="20"/>
          <w:szCs w:val="20"/>
        </w:rPr>
        <w:t xml:space="preserve">Municipality to </w:t>
      </w:r>
      <w:r w:rsidRPr="005D05FB">
        <w:rPr>
          <w:rFonts w:ascii="Arial" w:hAnsi="Arial" w:cs="Arial"/>
          <w:sz w:val="20"/>
          <w:szCs w:val="20"/>
        </w:rPr>
        <w:t>the office of the Chairperson of the NCOP.</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2"/>
        <w:rPr>
          <w:rFonts w:ascii="Arial" w:hAnsi="Arial" w:cs="Arial"/>
          <w:sz w:val="20"/>
          <w:szCs w:val="20"/>
        </w:rPr>
      </w:pPr>
      <w:r w:rsidRPr="005D05FB">
        <w:rPr>
          <w:rFonts w:ascii="Arial" w:hAnsi="Arial" w:cs="Arial"/>
          <w:sz w:val="20"/>
          <w:szCs w:val="20"/>
        </w:rPr>
        <w:t>Subsequent to the tabling, the Chairperson of the NCOP referred, in terms of Rule 101 of the NCOP Rules, the notice of the intervention in the above mentioned municipalities to the select committee for considera</w:t>
      </w:r>
      <w:r w:rsidRPr="005D05FB">
        <w:rPr>
          <w:rFonts w:ascii="Arial" w:hAnsi="Arial" w:cs="Arial"/>
          <w:sz w:val="20"/>
          <w:szCs w:val="20"/>
        </w:rPr>
        <w:t>tion and reporting. In compliance with the NCOP referral the collective members of the select committee held on 7 June 2022 a virtual consultative</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interactive</w:t>
      </w:r>
      <w:r w:rsidRPr="005D05FB">
        <w:rPr>
          <w:rFonts w:ascii="Arial" w:hAnsi="Arial" w:cs="Arial"/>
          <w:spacing w:val="-7"/>
          <w:sz w:val="20"/>
          <w:szCs w:val="20"/>
        </w:rPr>
        <w:t xml:space="preserve"> </w:t>
      </w:r>
      <w:r w:rsidRPr="005D05FB">
        <w:rPr>
          <w:rFonts w:ascii="Arial" w:hAnsi="Arial" w:cs="Arial"/>
          <w:sz w:val="20"/>
          <w:szCs w:val="20"/>
        </w:rPr>
        <w:t>engagement</w:t>
      </w:r>
      <w:r w:rsidRPr="005D05FB">
        <w:rPr>
          <w:rFonts w:ascii="Arial" w:hAnsi="Arial" w:cs="Arial"/>
          <w:spacing w:val="-7"/>
          <w:sz w:val="20"/>
          <w:szCs w:val="20"/>
        </w:rPr>
        <w:t xml:space="preserve"> </w:t>
      </w:r>
      <w:r w:rsidRPr="005D05FB">
        <w:rPr>
          <w:rFonts w:ascii="Arial" w:hAnsi="Arial" w:cs="Arial"/>
          <w:sz w:val="20"/>
          <w:szCs w:val="20"/>
        </w:rPr>
        <w:t>with</w:t>
      </w:r>
      <w:r w:rsidRPr="005D05FB">
        <w:rPr>
          <w:rFonts w:ascii="Arial" w:hAnsi="Arial" w:cs="Arial"/>
          <w:spacing w:val="-7"/>
          <w:sz w:val="20"/>
          <w:szCs w:val="20"/>
        </w:rPr>
        <w:t xml:space="preserve"> </w:t>
      </w:r>
      <w:r w:rsidRPr="005D05FB">
        <w:rPr>
          <w:rFonts w:ascii="Arial" w:hAnsi="Arial" w:cs="Arial"/>
          <w:sz w:val="20"/>
          <w:szCs w:val="20"/>
        </w:rPr>
        <w:t>National</w:t>
      </w:r>
      <w:r w:rsidRPr="005D05FB">
        <w:rPr>
          <w:rFonts w:ascii="Arial" w:hAnsi="Arial" w:cs="Arial"/>
          <w:spacing w:val="-7"/>
          <w:sz w:val="20"/>
          <w:szCs w:val="20"/>
        </w:rPr>
        <w:t xml:space="preserve"> </w:t>
      </w:r>
      <w:r w:rsidRPr="005D05FB">
        <w:rPr>
          <w:rFonts w:ascii="Arial" w:hAnsi="Arial" w:cs="Arial"/>
          <w:sz w:val="20"/>
          <w:szCs w:val="20"/>
        </w:rPr>
        <w:t>Treasury and the National Department of CoGTA. The strategic oversig</w:t>
      </w:r>
      <w:r w:rsidRPr="005D05FB">
        <w:rPr>
          <w:rFonts w:ascii="Arial" w:hAnsi="Arial" w:cs="Arial"/>
          <w:sz w:val="20"/>
          <w:szCs w:val="20"/>
        </w:rPr>
        <w:t xml:space="preserve">ht objective of the virtual engagement was to afford the two departments a platform to account on constitutional, procedural and substantive matters related to the invocation of the interventions so as to report this to this august </w:t>
      </w:r>
      <w:r w:rsidRPr="005D05FB">
        <w:rPr>
          <w:rFonts w:ascii="Arial" w:hAnsi="Arial" w:cs="Arial"/>
          <w:spacing w:val="-2"/>
          <w:sz w:val="20"/>
          <w:szCs w:val="20"/>
        </w:rPr>
        <w:t>House.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14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Hon Chair and members, during the engagement the National Treasury and the Department of CoGTA provided convincing and justifiable substantive rational for intervening in both municipalities in terms of the provision of the Constitution 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MFMA.</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noted</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committee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invocations</w:t>
      </w:r>
      <w:r w:rsidRPr="005D05FB">
        <w:rPr>
          <w:rFonts w:ascii="Arial" w:hAnsi="Arial" w:cs="Arial"/>
          <w:spacing w:val="-4"/>
          <w:sz w:val="20"/>
          <w:szCs w:val="20"/>
        </w:rPr>
        <w:t xml:space="preserve"> </w:t>
      </w:r>
      <w:r w:rsidRPr="005D05FB">
        <w:rPr>
          <w:rFonts w:ascii="Arial" w:hAnsi="Arial" w:cs="Arial"/>
          <w:sz w:val="20"/>
          <w:szCs w:val="20"/>
        </w:rPr>
        <w:t>of interventions in both municipalities have been executed and revoked in accordance with requirements of section 139(7) of the Constitution and section 150 of the Local Government: Municipal Finance Management Ac</w:t>
      </w:r>
      <w:r w:rsidRPr="005D05FB">
        <w:rPr>
          <w:rFonts w:ascii="Arial" w:hAnsi="Arial" w:cs="Arial"/>
          <w:sz w:val="20"/>
          <w:szCs w:val="20"/>
        </w:rPr>
        <w:t xml:space="preserve">t and both the NCOP and the provincial legislatures were dully notified about these </w:t>
      </w:r>
      <w:r w:rsidRPr="005D05FB">
        <w:rPr>
          <w:rFonts w:ascii="Arial" w:hAnsi="Arial" w:cs="Arial"/>
          <w:spacing w:val="-2"/>
          <w:sz w:val="20"/>
          <w:szCs w:val="20"/>
        </w:rPr>
        <w:t>interventions.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As a collective in the committee we have observed that the substantive matters that led to the invocation of interventions in Mangaung Metropolitan Municipality and the Enoch Mgijima Local Municipality revolved around political instability, lack of service</w:t>
      </w:r>
      <w:r w:rsidRPr="005D05FB">
        <w:rPr>
          <w:rFonts w:ascii="Arial" w:hAnsi="Arial" w:cs="Arial"/>
          <w:sz w:val="20"/>
          <w:szCs w:val="20"/>
        </w:rPr>
        <w:t xml:space="preserve"> delivery, poor financial management, lack of progress in the implementation of the financial recovery plans, unfunded budgets and noncompliance supply</w:t>
      </w:r>
      <w:r w:rsidRPr="005D05FB">
        <w:rPr>
          <w:rFonts w:ascii="Arial" w:hAnsi="Arial" w:cs="Arial"/>
          <w:spacing w:val="-5"/>
          <w:sz w:val="20"/>
          <w:szCs w:val="20"/>
        </w:rPr>
        <w:t xml:space="preserve"> </w:t>
      </w:r>
      <w:r w:rsidRPr="005D05FB">
        <w:rPr>
          <w:rFonts w:ascii="Arial" w:hAnsi="Arial" w:cs="Arial"/>
          <w:sz w:val="20"/>
          <w:szCs w:val="20"/>
        </w:rPr>
        <w:t>chain</w:t>
      </w:r>
      <w:r w:rsidRPr="005D05FB">
        <w:rPr>
          <w:rFonts w:ascii="Arial" w:hAnsi="Arial" w:cs="Arial"/>
          <w:spacing w:val="-5"/>
          <w:sz w:val="20"/>
          <w:szCs w:val="20"/>
        </w:rPr>
        <w:t xml:space="preserve"> </w:t>
      </w:r>
      <w:r w:rsidRPr="005D05FB">
        <w:rPr>
          <w:rFonts w:ascii="Arial" w:hAnsi="Arial" w:cs="Arial"/>
          <w:sz w:val="20"/>
          <w:szCs w:val="20"/>
        </w:rPr>
        <w:t>management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lack</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oversight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 xml:space="preserve">consequence </w:t>
      </w:r>
      <w:r w:rsidRPr="005D05FB">
        <w:rPr>
          <w:rFonts w:ascii="Arial" w:hAnsi="Arial" w:cs="Arial"/>
          <w:spacing w:val="-2"/>
          <w:sz w:val="20"/>
          <w:szCs w:val="20"/>
        </w:rPr>
        <w:t>management.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While</w:t>
      </w:r>
      <w:r w:rsidRPr="005D05FB">
        <w:rPr>
          <w:rFonts w:ascii="Arial" w:hAnsi="Arial" w:cs="Arial"/>
          <w:spacing w:val="-5"/>
          <w:sz w:val="20"/>
          <w:szCs w:val="20"/>
        </w:rPr>
        <w:t xml:space="preserve"> </w:t>
      </w:r>
      <w:r w:rsidRPr="005D05FB">
        <w:rPr>
          <w:rFonts w:ascii="Arial" w:hAnsi="Arial" w:cs="Arial"/>
          <w:sz w:val="20"/>
          <w:szCs w:val="20"/>
        </w:rPr>
        <w:t>welcoming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interventions</w:t>
      </w:r>
      <w:r w:rsidRPr="005D05FB">
        <w:rPr>
          <w:rFonts w:ascii="Arial" w:hAnsi="Arial" w:cs="Arial"/>
          <w:spacing w:val="-5"/>
          <w:sz w:val="20"/>
          <w:szCs w:val="20"/>
        </w:rPr>
        <w:t xml:space="preserve"> </w:t>
      </w:r>
      <w:r w:rsidRPr="005D05FB">
        <w:rPr>
          <w:rFonts w:ascii="Arial" w:hAnsi="Arial" w:cs="Arial"/>
          <w:sz w:val="20"/>
          <w:szCs w:val="20"/>
        </w:rPr>
        <w:t>w</w:t>
      </w:r>
      <w:r w:rsidRPr="005D05FB">
        <w:rPr>
          <w:rFonts w:ascii="Arial" w:hAnsi="Arial" w:cs="Arial"/>
          <w:sz w:val="20"/>
          <w:szCs w:val="20"/>
        </w:rPr>
        <w:t>e</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noted</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concern lack of progress on the implementation of previous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14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interventions in both municipalities that aimed at assisting the two municipalities to implement the financial recovery plans. Furthermore, hon Chair, we have </w:t>
      </w:r>
      <w:r w:rsidRPr="005D05FB">
        <w:rPr>
          <w:rFonts w:ascii="Arial" w:hAnsi="Arial" w:cs="Arial"/>
          <w:sz w:val="20"/>
          <w:szCs w:val="20"/>
        </w:rPr>
        <w:t>noted with concern the delays on the tabling of Interventions and Monitoring Bill to Parliament by the Department of CoGTA and this has been overdue. We are of the opinion therefore that the tabling of the</w:t>
      </w:r>
      <w:r w:rsidRPr="005D05FB">
        <w:rPr>
          <w:rFonts w:ascii="Arial" w:hAnsi="Arial" w:cs="Arial"/>
          <w:spacing w:val="-6"/>
          <w:sz w:val="20"/>
          <w:szCs w:val="20"/>
        </w:rPr>
        <w:t xml:space="preserve"> </w:t>
      </w:r>
      <w:r w:rsidRPr="005D05FB">
        <w:rPr>
          <w:rFonts w:ascii="Arial" w:hAnsi="Arial" w:cs="Arial"/>
          <w:sz w:val="20"/>
          <w:szCs w:val="20"/>
        </w:rPr>
        <w:t>Interventions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Monitoring</w:t>
      </w:r>
      <w:r w:rsidRPr="005D05FB">
        <w:rPr>
          <w:rFonts w:ascii="Arial" w:hAnsi="Arial" w:cs="Arial"/>
          <w:spacing w:val="-6"/>
          <w:sz w:val="20"/>
          <w:szCs w:val="20"/>
        </w:rPr>
        <w:t xml:space="preserve"> </w:t>
      </w:r>
      <w:r w:rsidRPr="005D05FB">
        <w:rPr>
          <w:rFonts w:ascii="Arial" w:hAnsi="Arial" w:cs="Arial"/>
          <w:sz w:val="20"/>
          <w:szCs w:val="20"/>
        </w:rPr>
        <w:t>Bill</w:t>
      </w:r>
      <w:r w:rsidRPr="005D05FB">
        <w:rPr>
          <w:rFonts w:ascii="Arial" w:hAnsi="Arial" w:cs="Arial"/>
          <w:spacing w:val="-6"/>
          <w:sz w:val="20"/>
          <w:szCs w:val="20"/>
        </w:rPr>
        <w:t xml:space="preserve"> </w:t>
      </w:r>
      <w:r w:rsidRPr="005D05FB">
        <w:rPr>
          <w:rFonts w:ascii="Arial" w:hAnsi="Arial" w:cs="Arial"/>
          <w:sz w:val="20"/>
          <w:szCs w:val="20"/>
        </w:rPr>
        <w:t>will</w:t>
      </w:r>
      <w:r w:rsidRPr="005D05FB">
        <w:rPr>
          <w:rFonts w:ascii="Arial" w:hAnsi="Arial" w:cs="Arial"/>
          <w:spacing w:val="-6"/>
          <w:sz w:val="20"/>
          <w:szCs w:val="20"/>
        </w:rPr>
        <w:t xml:space="preserve"> </w:t>
      </w:r>
      <w:r w:rsidRPr="005D05FB">
        <w:rPr>
          <w:rFonts w:ascii="Arial" w:hAnsi="Arial" w:cs="Arial"/>
          <w:sz w:val="20"/>
          <w:szCs w:val="20"/>
        </w:rPr>
        <w:t>provide</w:t>
      </w:r>
      <w:r w:rsidRPr="005D05FB">
        <w:rPr>
          <w:rFonts w:ascii="Arial" w:hAnsi="Arial" w:cs="Arial"/>
          <w:spacing w:val="-6"/>
          <w:sz w:val="20"/>
          <w:szCs w:val="20"/>
        </w:rPr>
        <w:t xml:space="preserve"> </w:t>
      </w:r>
      <w:r w:rsidRPr="005D05FB">
        <w:rPr>
          <w:rFonts w:ascii="Arial" w:hAnsi="Arial" w:cs="Arial"/>
          <w:sz w:val="20"/>
          <w:szCs w:val="20"/>
        </w:rPr>
        <w:t>leg</w:t>
      </w:r>
      <w:r w:rsidRPr="005D05FB">
        <w:rPr>
          <w:rFonts w:ascii="Arial" w:hAnsi="Arial" w:cs="Arial"/>
          <w:sz w:val="20"/>
          <w:szCs w:val="20"/>
        </w:rPr>
        <w:t>islative framework for the implementation of proper guidelines, norms and standards on the invocation and implementation of interventions in the sphere of local government.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totality</w:t>
      </w:r>
      <w:r w:rsidRPr="005D05FB">
        <w:rPr>
          <w:rFonts w:ascii="Arial" w:hAnsi="Arial" w:cs="Arial"/>
          <w:spacing w:val="-4"/>
          <w:sz w:val="20"/>
          <w:szCs w:val="20"/>
        </w:rPr>
        <w:t xml:space="preserve"> </w:t>
      </w:r>
      <w:r w:rsidRPr="005D05FB">
        <w:rPr>
          <w:rFonts w:ascii="Arial" w:hAnsi="Arial" w:cs="Arial"/>
          <w:sz w:val="20"/>
          <w:szCs w:val="20"/>
        </w:rPr>
        <w:t>thereof</w:t>
      </w:r>
      <w:r w:rsidRPr="005D05FB">
        <w:rPr>
          <w:rFonts w:ascii="Arial" w:hAnsi="Arial" w:cs="Arial"/>
          <w:spacing w:val="-4"/>
          <w:sz w:val="20"/>
          <w:szCs w:val="20"/>
        </w:rPr>
        <w:t xml:space="preserve"> </w:t>
      </w:r>
      <w:r w:rsidRPr="005D05FB">
        <w:rPr>
          <w:rFonts w:ascii="Arial" w:hAnsi="Arial" w:cs="Arial"/>
          <w:sz w:val="20"/>
          <w:szCs w:val="20"/>
        </w:rPr>
        <w:t>made</w:t>
      </w:r>
      <w:r w:rsidRPr="005D05FB">
        <w:rPr>
          <w:rFonts w:ascii="Arial" w:hAnsi="Arial" w:cs="Arial"/>
          <w:spacing w:val="-4"/>
          <w:sz w:val="20"/>
          <w:szCs w:val="20"/>
        </w:rPr>
        <w:t xml:space="preserve"> </w:t>
      </w:r>
      <w:r w:rsidRPr="005D05FB">
        <w:rPr>
          <w:rFonts w:ascii="Arial" w:hAnsi="Arial" w:cs="Arial"/>
          <w:sz w:val="20"/>
          <w:szCs w:val="20"/>
        </w:rPr>
        <w:t>us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recommend,</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regards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 notices of interve</w:t>
      </w:r>
      <w:r w:rsidRPr="005D05FB">
        <w:rPr>
          <w:rFonts w:ascii="Arial" w:hAnsi="Arial" w:cs="Arial"/>
          <w:sz w:val="20"/>
          <w:szCs w:val="20"/>
        </w:rPr>
        <w:t>ntions in Mangaung Metro and Enoch Mgijima Local Municipality, to this House that the NCOP House notes the interventions in terms of section 139(7) of the Constitution and section 150 of the MFMA in both Mangaung Metro and Enoch Mgijima Local Municipalitie</w:t>
      </w:r>
      <w:r w:rsidRPr="005D05FB">
        <w:rPr>
          <w:rFonts w:ascii="Arial" w:hAnsi="Arial" w:cs="Arial"/>
          <w:sz w:val="20"/>
          <w:szCs w:val="20"/>
        </w:rPr>
        <w:t>s. National Treasury should ensure deployment of qualified, competent and professional administrators in implementing interventions in terms of references in both Mangaung Metro and Enoch Mgijima Local Municipalities. The appointed administrators should pr</w:t>
      </w:r>
      <w:r w:rsidRPr="005D05FB">
        <w:rPr>
          <w:rFonts w:ascii="Arial" w:hAnsi="Arial" w:cs="Arial"/>
          <w:sz w:val="20"/>
          <w:szCs w:val="20"/>
        </w:rPr>
        <w:t>ovide regular reports to the councils of the municipalities in line with the terms of reference of the interventions.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National</w:t>
      </w:r>
      <w:r w:rsidRPr="005D05FB">
        <w:rPr>
          <w:rFonts w:ascii="Arial" w:hAnsi="Arial" w:cs="Arial"/>
          <w:spacing w:val="-7"/>
          <w:sz w:val="20"/>
          <w:szCs w:val="20"/>
        </w:rPr>
        <w:t xml:space="preserve"> </w:t>
      </w:r>
      <w:r w:rsidRPr="005D05FB">
        <w:rPr>
          <w:rFonts w:ascii="Arial" w:hAnsi="Arial" w:cs="Arial"/>
          <w:sz w:val="20"/>
          <w:szCs w:val="20"/>
        </w:rPr>
        <w:t>Treasury</w:t>
      </w:r>
      <w:r w:rsidRPr="005D05FB">
        <w:rPr>
          <w:rFonts w:ascii="Arial" w:hAnsi="Arial" w:cs="Arial"/>
          <w:spacing w:val="-6"/>
          <w:sz w:val="20"/>
          <w:szCs w:val="20"/>
        </w:rPr>
        <w:t xml:space="preserve"> </w:t>
      </w:r>
      <w:r w:rsidRPr="005D05FB">
        <w:rPr>
          <w:rFonts w:ascii="Arial" w:hAnsi="Arial" w:cs="Arial"/>
          <w:sz w:val="20"/>
          <w:szCs w:val="20"/>
        </w:rPr>
        <w:t>should</w:t>
      </w:r>
      <w:r w:rsidRPr="005D05FB">
        <w:rPr>
          <w:rFonts w:ascii="Arial" w:hAnsi="Arial" w:cs="Arial"/>
          <w:spacing w:val="-7"/>
          <w:sz w:val="20"/>
          <w:szCs w:val="20"/>
        </w:rPr>
        <w:t xml:space="preserve"> </w:t>
      </w:r>
      <w:r w:rsidRPr="005D05FB">
        <w:rPr>
          <w:rFonts w:ascii="Arial" w:hAnsi="Arial" w:cs="Arial"/>
          <w:sz w:val="20"/>
          <w:szCs w:val="20"/>
        </w:rPr>
        <w:t>provide</w:t>
      </w:r>
      <w:r w:rsidRPr="005D05FB">
        <w:rPr>
          <w:rFonts w:ascii="Arial" w:hAnsi="Arial" w:cs="Arial"/>
          <w:spacing w:val="-6"/>
          <w:sz w:val="20"/>
          <w:szCs w:val="20"/>
        </w:rPr>
        <w:t xml:space="preserve"> </w:t>
      </w:r>
      <w:r w:rsidRPr="005D05FB">
        <w:rPr>
          <w:rFonts w:ascii="Arial" w:hAnsi="Arial" w:cs="Arial"/>
          <w:sz w:val="20"/>
          <w:szCs w:val="20"/>
        </w:rPr>
        <w:t>quarterly</w:t>
      </w:r>
      <w:r w:rsidRPr="005D05FB">
        <w:rPr>
          <w:rFonts w:ascii="Arial" w:hAnsi="Arial" w:cs="Arial"/>
          <w:spacing w:val="-7"/>
          <w:sz w:val="20"/>
          <w:szCs w:val="20"/>
        </w:rPr>
        <w:t xml:space="preserve"> </w:t>
      </w:r>
      <w:r w:rsidRPr="005D05FB">
        <w:rPr>
          <w:rFonts w:ascii="Arial" w:hAnsi="Arial" w:cs="Arial"/>
          <w:sz w:val="20"/>
          <w:szCs w:val="20"/>
        </w:rPr>
        <w:t>reports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pacing w:val="-5"/>
          <w:sz w:val="20"/>
          <w:szCs w:val="20"/>
        </w:rPr>
        <w:t>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15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provincial legislatures and the NCOP on the implementation of section</w:t>
      </w:r>
      <w:r w:rsidRPr="005D05FB">
        <w:rPr>
          <w:rFonts w:ascii="Arial" w:hAnsi="Arial" w:cs="Arial"/>
          <w:spacing w:val="-4"/>
          <w:sz w:val="20"/>
          <w:szCs w:val="20"/>
        </w:rPr>
        <w:t xml:space="preserve"> </w:t>
      </w:r>
      <w:r w:rsidRPr="005D05FB">
        <w:rPr>
          <w:rFonts w:ascii="Arial" w:hAnsi="Arial" w:cs="Arial"/>
          <w:sz w:val="20"/>
          <w:szCs w:val="20"/>
        </w:rPr>
        <w:t>139(7)</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Constitution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150</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 xml:space="preserve">MFMA in both municipalities. The Minister of CoGTA should fast track the tabling of the Monitoring and Interventions Bill to Parliament </w:t>
      </w:r>
      <w:r w:rsidRPr="005D05FB">
        <w:rPr>
          <w:rFonts w:ascii="Arial" w:hAnsi="Arial" w:cs="Arial"/>
          <w:sz w:val="20"/>
          <w:szCs w:val="20"/>
        </w:rPr>
        <w:t>so as to provide norms and standards for the invocation and implementation of interventions in local government. Based on that, thank you very much, hon 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Debate</w:t>
      </w:r>
      <w:r w:rsidRPr="005D05FB">
        <w:rPr>
          <w:rFonts w:ascii="Arial" w:hAnsi="Arial" w:cs="Arial"/>
          <w:spacing w:val="-6"/>
          <w:sz w:val="20"/>
          <w:szCs w:val="20"/>
        </w:rPr>
        <w:t xml:space="preserve"> </w:t>
      </w:r>
      <w:r w:rsidRPr="005D05FB">
        <w:rPr>
          <w:rFonts w:ascii="Arial" w:hAnsi="Arial" w:cs="Arial"/>
          <w:spacing w:val="-2"/>
          <w:sz w:val="20"/>
          <w:szCs w:val="20"/>
        </w:rPr>
        <w:t>concluded.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Question put: That the Consideration of Report on the Withdrawal of Interventions issued in terms of section 139(1)(b) of the Constitution, 1996 in Maluti-A-Phofung and Mafube</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3"/>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dated</w:t>
      </w:r>
      <w:r w:rsidRPr="005D05FB">
        <w:rPr>
          <w:rFonts w:ascii="Arial" w:hAnsi="Arial" w:cs="Arial"/>
          <w:spacing w:val="-5"/>
          <w:sz w:val="20"/>
          <w:szCs w:val="20"/>
        </w:rPr>
        <w:t xml:space="preserve"> </w:t>
      </w:r>
      <w:r w:rsidRPr="005D05FB">
        <w:rPr>
          <w:rFonts w:ascii="Arial" w:hAnsi="Arial" w:cs="Arial"/>
          <w:sz w:val="20"/>
          <w:szCs w:val="20"/>
        </w:rPr>
        <w:t>2</w:t>
      </w:r>
      <w:r w:rsidRPr="005D05FB">
        <w:rPr>
          <w:rFonts w:ascii="Arial" w:hAnsi="Arial" w:cs="Arial"/>
          <w:spacing w:val="-5"/>
          <w:sz w:val="20"/>
          <w:szCs w:val="20"/>
        </w:rPr>
        <w:t xml:space="preserve"> </w:t>
      </w:r>
      <w:r w:rsidRPr="005D05FB">
        <w:rPr>
          <w:rFonts w:ascii="Arial" w:hAnsi="Arial" w:cs="Arial"/>
          <w:sz w:val="20"/>
          <w:szCs w:val="20"/>
        </w:rPr>
        <w:t>August</w:t>
      </w:r>
      <w:r w:rsidRPr="005D05FB">
        <w:rPr>
          <w:rFonts w:ascii="Arial" w:hAnsi="Arial" w:cs="Arial"/>
          <w:spacing w:val="-5"/>
          <w:sz w:val="20"/>
          <w:szCs w:val="20"/>
        </w:rPr>
        <w:t xml:space="preserve"> </w:t>
      </w:r>
      <w:r w:rsidRPr="005D05FB">
        <w:rPr>
          <w:rFonts w:ascii="Arial" w:hAnsi="Arial" w:cs="Arial"/>
          <w:sz w:val="20"/>
          <w:szCs w:val="20"/>
        </w:rPr>
        <w:t>2022</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adopted.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3"/>
          <w:sz w:val="20"/>
          <w:szCs w:val="20"/>
        </w:rPr>
        <w:t xml:space="preserve"> </w:t>
      </w:r>
      <w:r w:rsidRPr="005D05FB">
        <w:rPr>
          <w:rFonts w:ascii="Arial" w:hAnsi="Arial" w:cs="Arial"/>
          <w:spacing w:val="-2"/>
          <w:sz w:val="20"/>
          <w:szCs w:val="20"/>
        </w:rPr>
        <w:t>MINUTES]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accordingly</w:t>
      </w:r>
      <w:r w:rsidRPr="005D05FB">
        <w:rPr>
          <w:rFonts w:ascii="Arial" w:hAnsi="Arial" w:cs="Arial"/>
          <w:spacing w:val="-5"/>
          <w:sz w:val="20"/>
          <w:szCs w:val="20"/>
        </w:rPr>
        <w:t xml:space="preserve"> </w:t>
      </w:r>
      <w:r w:rsidRPr="005D05FB">
        <w:rPr>
          <w:rFonts w:ascii="Arial" w:hAnsi="Arial" w:cs="Arial"/>
          <w:sz w:val="20"/>
          <w:szCs w:val="20"/>
        </w:rPr>
        <w:t>adopted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accordance</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section</w:t>
      </w:r>
      <w:r w:rsidRPr="005D05FB">
        <w:rPr>
          <w:rFonts w:ascii="Arial" w:hAnsi="Arial" w:cs="Arial"/>
          <w:spacing w:val="-5"/>
          <w:sz w:val="20"/>
          <w:szCs w:val="20"/>
        </w:rPr>
        <w:t xml:space="preserve"> </w:t>
      </w:r>
      <w:r w:rsidRPr="005D05FB">
        <w:rPr>
          <w:rFonts w:ascii="Arial" w:hAnsi="Arial" w:cs="Arial"/>
          <w:sz w:val="20"/>
          <w:szCs w:val="20"/>
        </w:rPr>
        <w:t>65</w:t>
      </w:r>
      <w:r w:rsidRPr="005D05FB">
        <w:rPr>
          <w:rFonts w:ascii="Arial" w:hAnsi="Arial" w:cs="Arial"/>
          <w:spacing w:val="-2"/>
          <w:sz w:val="20"/>
          <w:szCs w:val="20"/>
        </w:rPr>
        <w:t xml:space="preserve"> </w:t>
      </w:r>
      <w:r w:rsidRPr="005D05FB">
        <w:rPr>
          <w:rFonts w:ascii="Arial" w:hAnsi="Arial" w:cs="Arial"/>
          <w:sz w:val="20"/>
          <w:szCs w:val="20"/>
        </w:rPr>
        <w:t>of the 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Debate</w:t>
      </w:r>
      <w:r w:rsidRPr="005D05FB">
        <w:rPr>
          <w:rFonts w:ascii="Arial" w:hAnsi="Arial" w:cs="Arial"/>
          <w:spacing w:val="-6"/>
          <w:sz w:val="20"/>
          <w:szCs w:val="20"/>
        </w:rPr>
        <w:t xml:space="preserve"> </w:t>
      </w:r>
      <w:r w:rsidRPr="005D05FB">
        <w:rPr>
          <w:rFonts w:ascii="Arial" w:hAnsi="Arial" w:cs="Arial"/>
          <w:spacing w:val="-2"/>
          <w:sz w:val="20"/>
          <w:szCs w:val="20"/>
        </w:rPr>
        <w:t>concluded.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Question put: That the Report on the Notice of Interventions in</w:t>
      </w:r>
      <w:r w:rsidRPr="005D05FB">
        <w:rPr>
          <w:rFonts w:ascii="Arial" w:hAnsi="Arial" w:cs="Arial"/>
          <w:spacing w:val="-4"/>
          <w:sz w:val="20"/>
          <w:szCs w:val="20"/>
        </w:rPr>
        <w:t xml:space="preserve"> </w:t>
      </w:r>
      <w:r w:rsidRPr="005D05FB">
        <w:rPr>
          <w:rFonts w:ascii="Arial" w:hAnsi="Arial" w:cs="Arial"/>
          <w:sz w:val="20"/>
          <w:szCs w:val="20"/>
        </w:rPr>
        <w:t>terms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sections</w:t>
      </w:r>
      <w:r w:rsidRPr="005D05FB">
        <w:rPr>
          <w:rFonts w:ascii="Arial" w:hAnsi="Arial" w:cs="Arial"/>
          <w:spacing w:val="-4"/>
          <w:sz w:val="20"/>
          <w:szCs w:val="20"/>
        </w:rPr>
        <w:t xml:space="preserve"> </w:t>
      </w:r>
      <w:r w:rsidRPr="005D05FB">
        <w:rPr>
          <w:rFonts w:ascii="Arial" w:hAnsi="Arial" w:cs="Arial"/>
          <w:sz w:val="20"/>
          <w:szCs w:val="20"/>
        </w:rPr>
        <w:t>139(7)</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Constitution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150</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Local</w:t>
      </w:r>
      <w:r w:rsidRPr="005D05FB">
        <w:rPr>
          <w:rFonts w:ascii="Arial" w:hAnsi="Arial" w:cs="Arial"/>
          <w:spacing w:val="-6"/>
          <w:sz w:val="20"/>
          <w:szCs w:val="20"/>
        </w:rPr>
        <w:t xml:space="preserve"> </w:t>
      </w:r>
      <w:r w:rsidRPr="005D05FB">
        <w:rPr>
          <w:rFonts w:ascii="Arial" w:hAnsi="Arial" w:cs="Arial"/>
          <w:sz w:val="20"/>
          <w:szCs w:val="20"/>
        </w:rPr>
        <w:t>Government:</w:t>
      </w:r>
      <w:r w:rsidRPr="005D05FB">
        <w:rPr>
          <w:rFonts w:ascii="Arial" w:hAnsi="Arial" w:cs="Arial"/>
          <w:spacing w:val="-6"/>
          <w:sz w:val="20"/>
          <w:szCs w:val="20"/>
        </w:rPr>
        <w:t xml:space="preserve"> </w:t>
      </w:r>
      <w:r w:rsidRPr="005D05FB">
        <w:rPr>
          <w:rFonts w:ascii="Arial" w:hAnsi="Arial" w:cs="Arial"/>
          <w:sz w:val="20"/>
          <w:szCs w:val="20"/>
        </w:rPr>
        <w:t>Municipal</w:t>
      </w:r>
      <w:r w:rsidRPr="005D05FB">
        <w:rPr>
          <w:rFonts w:ascii="Arial" w:hAnsi="Arial" w:cs="Arial"/>
          <w:spacing w:val="-6"/>
          <w:sz w:val="20"/>
          <w:szCs w:val="20"/>
        </w:rPr>
        <w:t xml:space="preserve"> </w:t>
      </w:r>
      <w:r w:rsidRPr="005D05FB">
        <w:rPr>
          <w:rFonts w:ascii="Arial" w:hAnsi="Arial" w:cs="Arial"/>
          <w:sz w:val="20"/>
          <w:szCs w:val="20"/>
        </w:rPr>
        <w:t>Finance</w:t>
      </w:r>
      <w:r w:rsidRPr="005D05FB">
        <w:rPr>
          <w:rFonts w:ascii="Arial" w:hAnsi="Arial" w:cs="Arial"/>
          <w:spacing w:val="-6"/>
          <w:sz w:val="20"/>
          <w:szCs w:val="20"/>
        </w:rPr>
        <w:t xml:space="preserve"> </w:t>
      </w:r>
      <w:r w:rsidRPr="005D05FB">
        <w:rPr>
          <w:rFonts w:ascii="Arial" w:hAnsi="Arial" w:cs="Arial"/>
          <w:sz w:val="20"/>
          <w:szCs w:val="20"/>
        </w:rPr>
        <w:t>Management</w:t>
      </w:r>
      <w:r w:rsidRPr="005D05FB">
        <w:rPr>
          <w:rFonts w:ascii="Arial" w:hAnsi="Arial" w:cs="Arial"/>
          <w:spacing w:val="-6"/>
          <w:sz w:val="20"/>
          <w:szCs w:val="20"/>
        </w:rPr>
        <w:t xml:space="preserve"> </w:t>
      </w:r>
      <w:r w:rsidRPr="005D05FB">
        <w:rPr>
          <w:rFonts w:ascii="Arial" w:hAnsi="Arial" w:cs="Arial"/>
          <w:sz w:val="20"/>
          <w:szCs w:val="20"/>
        </w:rPr>
        <w:t>Act</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Mangaung Metro Municipality and Enoch Mgijima Local Municipality - dated 2 August 2022 be adopted.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15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[TAKE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3"/>
          <w:sz w:val="20"/>
          <w:szCs w:val="20"/>
        </w:rPr>
        <w:t xml:space="preserve"> </w:t>
      </w:r>
      <w:r w:rsidRPr="005D05FB">
        <w:rPr>
          <w:rFonts w:ascii="Arial" w:hAnsi="Arial" w:cs="Arial"/>
          <w:spacing w:val="-2"/>
          <w:sz w:val="20"/>
          <w:szCs w:val="20"/>
        </w:rPr>
        <w:t>MINUTES]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accordingly</w:t>
      </w:r>
      <w:r w:rsidRPr="005D05FB">
        <w:rPr>
          <w:rFonts w:ascii="Arial" w:hAnsi="Arial" w:cs="Arial"/>
          <w:spacing w:val="-5"/>
          <w:sz w:val="20"/>
          <w:szCs w:val="20"/>
        </w:rPr>
        <w:t xml:space="preserve"> </w:t>
      </w:r>
      <w:r w:rsidRPr="005D05FB">
        <w:rPr>
          <w:rFonts w:ascii="Arial" w:hAnsi="Arial" w:cs="Arial"/>
          <w:sz w:val="20"/>
          <w:szCs w:val="20"/>
        </w:rPr>
        <w:t>adopted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accordance</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section</w:t>
      </w:r>
      <w:r w:rsidRPr="005D05FB">
        <w:rPr>
          <w:rFonts w:ascii="Arial" w:hAnsi="Arial" w:cs="Arial"/>
          <w:spacing w:val="-5"/>
          <w:sz w:val="20"/>
          <w:szCs w:val="20"/>
        </w:rPr>
        <w:t xml:space="preserve"> </w:t>
      </w:r>
      <w:r w:rsidRPr="005D05FB">
        <w:rPr>
          <w:rFonts w:ascii="Arial" w:hAnsi="Arial" w:cs="Arial"/>
          <w:sz w:val="20"/>
          <w:szCs w:val="20"/>
        </w:rPr>
        <w:t>65</w:t>
      </w:r>
      <w:r w:rsidRPr="005D05FB">
        <w:rPr>
          <w:rFonts w:ascii="Arial" w:hAnsi="Arial" w:cs="Arial"/>
          <w:spacing w:val="-5"/>
          <w:sz w:val="20"/>
          <w:szCs w:val="20"/>
        </w:rPr>
        <w:t xml:space="preserve"> </w:t>
      </w:r>
      <w:r w:rsidRPr="005D05FB">
        <w:rPr>
          <w:rFonts w:ascii="Arial" w:hAnsi="Arial" w:cs="Arial"/>
          <w:sz w:val="20"/>
          <w:szCs w:val="20"/>
        </w:rPr>
        <w:t>of the 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Heading1"/>
        <w:ind w:left="149" w:right="170"/>
        <w:rPr>
          <w:rFonts w:ascii="Arial" w:hAnsi="Arial" w:cs="Arial"/>
          <w:sz w:val="20"/>
          <w:szCs w:val="20"/>
        </w:rPr>
      </w:pPr>
      <w:r w:rsidRPr="005D05FB">
        <w:rPr>
          <w:rFonts w:ascii="Arial" w:hAnsi="Arial" w:cs="Arial"/>
          <w:sz w:val="20"/>
          <w:szCs w:val="20"/>
        </w:rPr>
        <w:t>DEBATE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SUBSIDISATION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TO INDIGENT HOUSEHOLDS</w:t>
      </w:r>
    </w:p>
    <w:p w:rsidR="00FE161D" w:rsidRPr="005D05FB" w:rsidRDefault="00FE161D" w:rsidP="005D05FB">
      <w:pPr>
        <w:pStyle w:val="BodyText"/>
        <w:rPr>
          <w:rFonts w:ascii="Arial" w:hAnsi="Arial" w:cs="Arial"/>
          <w:b/>
          <w:sz w:val="20"/>
          <w:szCs w:val="20"/>
        </w:rPr>
      </w:pPr>
    </w:p>
    <w:p w:rsidR="00FE161D" w:rsidRPr="005D05FB" w:rsidRDefault="00FE161D" w:rsidP="005D05FB">
      <w:pPr>
        <w:pStyle w:val="BodyText"/>
        <w:rPr>
          <w:rFonts w:ascii="Arial" w:hAnsi="Arial" w:cs="Arial"/>
          <w:b/>
          <w:sz w:val="20"/>
          <w:szCs w:val="20"/>
        </w:rPr>
      </w:pPr>
    </w:p>
    <w:p w:rsidR="00FE161D" w:rsidRPr="005D05FB" w:rsidRDefault="00C87A1D" w:rsidP="005D05FB">
      <w:pPr>
        <w:pStyle w:val="BodyText"/>
        <w:ind w:left="295" w:right="313"/>
        <w:jc w:val="center"/>
        <w:rPr>
          <w:rFonts w:ascii="Arial" w:hAnsi="Arial" w:cs="Arial"/>
          <w:sz w:val="20"/>
          <w:szCs w:val="20"/>
        </w:rPr>
      </w:pPr>
      <w:r w:rsidRPr="005D05FB">
        <w:rPr>
          <w:rFonts w:ascii="Arial" w:hAnsi="Arial" w:cs="Arial"/>
          <w:sz w:val="20"/>
          <w:szCs w:val="20"/>
        </w:rPr>
        <w:t>(Subject</w:t>
      </w:r>
      <w:r w:rsidRPr="005D05FB">
        <w:rPr>
          <w:rFonts w:ascii="Arial" w:hAnsi="Arial" w:cs="Arial"/>
          <w:spacing w:val="-6"/>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pacing w:val="-2"/>
          <w:sz w:val="20"/>
          <w:szCs w:val="20"/>
        </w:rPr>
        <w:t>debate)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9"/>
          <w:sz w:val="20"/>
          <w:szCs w:val="20"/>
        </w:rPr>
        <w:t xml:space="preserve"> </w:t>
      </w:r>
      <w:r w:rsidRPr="005D05FB">
        <w:rPr>
          <w:rFonts w:ascii="Arial" w:hAnsi="Arial" w:cs="Arial"/>
          <w:sz w:val="20"/>
          <w:szCs w:val="20"/>
        </w:rPr>
        <w:t>DEPUTY</w:t>
      </w:r>
      <w:r w:rsidRPr="005D05FB">
        <w:rPr>
          <w:rFonts w:ascii="Arial" w:hAnsi="Arial" w:cs="Arial"/>
          <w:spacing w:val="-6"/>
          <w:sz w:val="20"/>
          <w:szCs w:val="20"/>
        </w:rPr>
        <w:t xml:space="preserve"> </w:t>
      </w:r>
      <w:r w:rsidRPr="005D05FB">
        <w:rPr>
          <w:rFonts w:ascii="Arial" w:hAnsi="Arial" w:cs="Arial"/>
          <w:sz w:val="20"/>
          <w:szCs w:val="20"/>
        </w:rPr>
        <w:t>MINISTER</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CO-OPERATIVE</w:t>
      </w:r>
      <w:r w:rsidRPr="005D05FB">
        <w:rPr>
          <w:rFonts w:ascii="Arial" w:hAnsi="Arial" w:cs="Arial"/>
          <w:spacing w:val="-5"/>
          <w:sz w:val="20"/>
          <w:szCs w:val="20"/>
        </w:rPr>
        <w:t xml:space="preserve"> </w:t>
      </w:r>
      <w:r w:rsidRPr="005D05FB">
        <w:rPr>
          <w:rFonts w:ascii="Arial" w:hAnsi="Arial" w:cs="Arial"/>
          <w:sz w:val="20"/>
          <w:szCs w:val="20"/>
        </w:rPr>
        <w:t>GOVERNANCE</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pacing w:val="-2"/>
          <w:sz w:val="20"/>
          <w:szCs w:val="20"/>
        </w:rPr>
        <w:t>TRADITIONAL</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AFFAIRS (Mr K O Bapela): Hon Chair of the session Deputy Chairperson of the NCOP hon</w:t>
      </w:r>
      <w:r w:rsidRPr="005D05FB">
        <w:rPr>
          <w:rFonts w:ascii="Arial" w:hAnsi="Arial" w:cs="Arial"/>
          <w:sz w:val="20"/>
          <w:szCs w:val="20"/>
        </w:rPr>
        <w:t xml:space="preserve"> Sylvia Lucas, hon Amos Masondo, Minister of Finance hon Godongwani, MEC from KwaZulu-Natal Sihle</w:t>
      </w:r>
      <w:r w:rsidRPr="005D05FB">
        <w:rPr>
          <w:rFonts w:ascii="Arial" w:hAnsi="Arial" w:cs="Arial"/>
          <w:spacing w:val="-4"/>
          <w:sz w:val="20"/>
          <w:szCs w:val="20"/>
        </w:rPr>
        <w:t xml:space="preserve"> </w:t>
      </w:r>
      <w:r w:rsidRPr="005D05FB">
        <w:rPr>
          <w:rFonts w:ascii="Arial" w:hAnsi="Arial" w:cs="Arial"/>
          <w:sz w:val="20"/>
          <w:szCs w:val="20"/>
        </w:rPr>
        <w:t>Zikalala,</w:t>
      </w:r>
      <w:r w:rsidRPr="005D05FB">
        <w:rPr>
          <w:rFonts w:ascii="Arial" w:hAnsi="Arial" w:cs="Arial"/>
          <w:spacing w:val="-4"/>
          <w:sz w:val="20"/>
          <w:szCs w:val="20"/>
        </w:rPr>
        <w:t xml:space="preserve"> </w:t>
      </w:r>
      <w:r w:rsidRPr="005D05FB">
        <w:rPr>
          <w:rFonts w:ascii="Arial" w:hAnsi="Arial" w:cs="Arial"/>
          <w:sz w:val="20"/>
          <w:szCs w:val="20"/>
        </w:rPr>
        <w:t>MEC</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Eastern</w:t>
      </w:r>
      <w:r w:rsidRPr="005D05FB">
        <w:rPr>
          <w:rFonts w:ascii="Arial" w:hAnsi="Arial" w:cs="Arial"/>
          <w:spacing w:val="-4"/>
          <w:sz w:val="20"/>
          <w:szCs w:val="20"/>
        </w:rPr>
        <w:t xml:space="preserve"> </w:t>
      </w:r>
      <w:r w:rsidRPr="005D05FB">
        <w:rPr>
          <w:rFonts w:ascii="Arial" w:hAnsi="Arial" w:cs="Arial"/>
          <w:sz w:val="20"/>
          <w:szCs w:val="20"/>
        </w:rPr>
        <w:t>Cape</w:t>
      </w:r>
      <w:r w:rsidRPr="005D05FB">
        <w:rPr>
          <w:rFonts w:ascii="Arial" w:hAnsi="Arial" w:cs="Arial"/>
          <w:spacing w:val="-4"/>
          <w:sz w:val="20"/>
          <w:szCs w:val="20"/>
        </w:rPr>
        <w:t xml:space="preserve"> </w:t>
      </w:r>
      <w:r w:rsidRPr="005D05FB">
        <w:rPr>
          <w:rFonts w:ascii="Arial" w:hAnsi="Arial" w:cs="Arial"/>
          <w:sz w:val="20"/>
          <w:szCs w:val="20"/>
        </w:rPr>
        <w:t>Z</w:t>
      </w:r>
      <w:r w:rsidRPr="005D05FB">
        <w:rPr>
          <w:rFonts w:ascii="Arial" w:hAnsi="Arial" w:cs="Arial"/>
          <w:spacing w:val="-4"/>
          <w:sz w:val="20"/>
          <w:szCs w:val="20"/>
        </w:rPr>
        <w:t xml:space="preserve"> </w:t>
      </w:r>
      <w:r w:rsidRPr="005D05FB">
        <w:rPr>
          <w:rFonts w:ascii="Arial" w:hAnsi="Arial" w:cs="Arial"/>
          <w:sz w:val="20"/>
          <w:szCs w:val="20"/>
        </w:rPr>
        <w:t>Williams</w:t>
      </w:r>
      <w:r w:rsidRPr="005D05FB">
        <w:rPr>
          <w:rFonts w:ascii="Arial" w:hAnsi="Arial" w:cs="Arial"/>
          <w:spacing w:val="-1"/>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MEC from Limpopo Makamu, all hon members of the NCOP - on the platform and those in the House and the SA Lo</w:t>
      </w:r>
      <w:r w:rsidRPr="005D05FB">
        <w:rPr>
          <w:rFonts w:ascii="Arial" w:hAnsi="Arial" w:cs="Arial"/>
          <w:sz w:val="20"/>
          <w:szCs w:val="20"/>
        </w:rPr>
        <w:t>cal Government Association, Salga, representatives, allow me to start the debate by quoting one of the Africa’s thought leader, a</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revolutionary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emerged</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soil, Amilcar Cabral, and I quote: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527" w:right="290"/>
        <w:rPr>
          <w:rFonts w:ascii="Arial" w:hAnsi="Arial" w:cs="Arial"/>
          <w:sz w:val="20"/>
          <w:szCs w:val="20"/>
        </w:rPr>
      </w:pPr>
      <w:r w:rsidRPr="005D05FB">
        <w:rPr>
          <w:rFonts w:ascii="Arial" w:hAnsi="Arial" w:cs="Arial"/>
          <w:noProof/>
          <w:sz w:val="20"/>
          <w:szCs w:val="20"/>
        </w:rPr>
        <w:drawing>
          <wp:anchor distT="0" distB="0" distL="0" distR="0" simplePos="0" relativeHeight="486116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Always bear in mind that the people are not fighting for ideas,</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things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anyone’s</w:t>
      </w:r>
      <w:r w:rsidRPr="005D05FB">
        <w:rPr>
          <w:rFonts w:ascii="Arial" w:hAnsi="Arial" w:cs="Arial"/>
          <w:spacing w:val="-4"/>
          <w:sz w:val="20"/>
          <w:szCs w:val="20"/>
        </w:rPr>
        <w:t xml:space="preserve"> </w:t>
      </w:r>
      <w:r w:rsidRPr="005D05FB">
        <w:rPr>
          <w:rFonts w:ascii="Arial" w:hAnsi="Arial" w:cs="Arial"/>
          <w:sz w:val="20"/>
          <w:szCs w:val="20"/>
        </w:rPr>
        <w:t>head.</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fighting to</w:t>
      </w:r>
      <w:r w:rsidRPr="005D05FB">
        <w:rPr>
          <w:rFonts w:ascii="Arial" w:hAnsi="Arial" w:cs="Arial"/>
          <w:spacing w:val="-4"/>
          <w:sz w:val="20"/>
          <w:szCs w:val="20"/>
        </w:rPr>
        <w:t xml:space="preserve"> </w:t>
      </w:r>
      <w:r w:rsidRPr="005D05FB">
        <w:rPr>
          <w:rFonts w:ascii="Arial" w:hAnsi="Arial" w:cs="Arial"/>
          <w:sz w:val="20"/>
          <w:szCs w:val="20"/>
        </w:rPr>
        <w:t>win</w:t>
      </w:r>
      <w:r w:rsidRPr="005D05FB">
        <w:rPr>
          <w:rFonts w:ascii="Arial" w:hAnsi="Arial" w:cs="Arial"/>
          <w:spacing w:val="-4"/>
          <w:sz w:val="20"/>
          <w:szCs w:val="20"/>
        </w:rPr>
        <w:t xml:space="preserve"> </w:t>
      </w:r>
      <w:r w:rsidRPr="005D05FB">
        <w:rPr>
          <w:rFonts w:ascii="Arial" w:hAnsi="Arial" w:cs="Arial"/>
          <w:sz w:val="20"/>
          <w:szCs w:val="20"/>
        </w:rPr>
        <w:t>material</w:t>
      </w:r>
      <w:r w:rsidRPr="005D05FB">
        <w:rPr>
          <w:rFonts w:ascii="Arial" w:hAnsi="Arial" w:cs="Arial"/>
          <w:spacing w:val="-4"/>
          <w:sz w:val="20"/>
          <w:szCs w:val="20"/>
        </w:rPr>
        <w:t xml:space="preserve"> </w:t>
      </w:r>
      <w:r w:rsidRPr="005D05FB">
        <w:rPr>
          <w:rFonts w:ascii="Arial" w:hAnsi="Arial" w:cs="Arial"/>
          <w:sz w:val="20"/>
          <w:szCs w:val="20"/>
        </w:rPr>
        <w:t>benefits,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live</w:t>
      </w:r>
      <w:r w:rsidRPr="005D05FB">
        <w:rPr>
          <w:rFonts w:ascii="Arial" w:hAnsi="Arial" w:cs="Arial"/>
          <w:spacing w:val="-4"/>
          <w:sz w:val="20"/>
          <w:szCs w:val="20"/>
        </w:rPr>
        <w:t xml:space="preserve"> </w:t>
      </w:r>
      <w:r w:rsidRPr="005D05FB">
        <w:rPr>
          <w:rFonts w:ascii="Arial" w:hAnsi="Arial" w:cs="Arial"/>
          <w:sz w:val="20"/>
          <w:szCs w:val="20"/>
        </w:rPr>
        <w:t>better</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peace,</w:t>
      </w:r>
      <w:r w:rsidRPr="005D05FB">
        <w:rPr>
          <w:rFonts w:ascii="Arial" w:hAnsi="Arial" w:cs="Arial"/>
          <w:spacing w:val="-4"/>
          <w:sz w:val="20"/>
          <w:szCs w:val="20"/>
        </w:rPr>
        <w:t xml:space="preserve"> </w:t>
      </w:r>
      <w:r w:rsidRPr="005D05FB">
        <w:rPr>
          <w:rFonts w:ascii="Arial" w:hAnsi="Arial" w:cs="Arial"/>
          <w:sz w:val="20"/>
          <w:szCs w:val="20"/>
        </w:rPr>
        <w:t>to see their lives go forward, to guarantee the future of their children.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In the yea</w:t>
      </w:r>
      <w:r w:rsidRPr="005D05FB">
        <w:rPr>
          <w:rFonts w:ascii="Arial" w:hAnsi="Arial" w:cs="Arial"/>
          <w:sz w:val="20"/>
          <w:szCs w:val="20"/>
        </w:rPr>
        <w:t>r 2000, the government of South Africa introduced the free basic services programme aimed at providing proportion of essential services to poor households that cannot afford to play for such services without charging a fee. The programme was developed in r</w:t>
      </w:r>
      <w:r w:rsidRPr="005D05FB">
        <w:rPr>
          <w:rFonts w:ascii="Arial" w:hAnsi="Arial" w:cs="Arial"/>
          <w:sz w:val="20"/>
          <w:szCs w:val="20"/>
        </w:rPr>
        <w:t>esponse to the need to provide</w:t>
      </w:r>
      <w:r w:rsidRPr="005D05FB">
        <w:rPr>
          <w:rFonts w:ascii="Arial" w:hAnsi="Arial" w:cs="Arial"/>
          <w:spacing w:val="-5"/>
          <w:sz w:val="20"/>
          <w:szCs w:val="20"/>
        </w:rPr>
        <w:t xml:space="preserve"> </w:t>
      </w:r>
      <w:r w:rsidRPr="005D05FB">
        <w:rPr>
          <w:rFonts w:ascii="Arial" w:hAnsi="Arial" w:cs="Arial"/>
          <w:sz w:val="20"/>
          <w:szCs w:val="20"/>
        </w:rPr>
        <w:t>citizens</w:t>
      </w:r>
      <w:r w:rsidRPr="005D05FB">
        <w:rPr>
          <w:rFonts w:ascii="Arial" w:hAnsi="Arial" w:cs="Arial"/>
          <w:spacing w:val="-5"/>
          <w:sz w:val="20"/>
          <w:szCs w:val="20"/>
        </w:rPr>
        <w:t xml:space="preserve"> </w:t>
      </w:r>
      <w:r w:rsidRPr="005D05FB">
        <w:rPr>
          <w:rFonts w:ascii="Arial" w:hAnsi="Arial" w:cs="Arial"/>
          <w:sz w:val="20"/>
          <w:szCs w:val="20"/>
        </w:rPr>
        <w:t>classified</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indigents</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level</w:t>
      </w:r>
      <w:r w:rsidRPr="005D05FB">
        <w:rPr>
          <w:rFonts w:ascii="Arial" w:hAnsi="Arial" w:cs="Arial"/>
          <w:spacing w:val="-5"/>
          <w:sz w:val="20"/>
          <w:szCs w:val="20"/>
        </w:rPr>
        <w:t xml:space="preserve"> </w:t>
      </w:r>
      <w:r w:rsidRPr="005D05FB">
        <w:rPr>
          <w:rFonts w:ascii="Arial" w:hAnsi="Arial" w:cs="Arial"/>
          <w:sz w:val="20"/>
          <w:szCs w:val="20"/>
        </w:rPr>
        <w:t>of services, a right which is cemented in our 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Free basic services are defined as amount of free services provided to households with a collective monthly household income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lower</w:t>
      </w:r>
      <w:r w:rsidRPr="005D05FB">
        <w:rPr>
          <w:rFonts w:ascii="Arial" w:hAnsi="Arial" w:cs="Arial"/>
          <w:spacing w:val="-5"/>
          <w:sz w:val="20"/>
          <w:szCs w:val="20"/>
        </w:rPr>
        <w:t xml:space="preserve"> </w:t>
      </w:r>
      <w:r w:rsidRPr="005D05FB">
        <w:rPr>
          <w:rFonts w:ascii="Arial" w:hAnsi="Arial" w:cs="Arial"/>
          <w:sz w:val="20"/>
          <w:szCs w:val="20"/>
        </w:rPr>
        <w:t>than</w:t>
      </w:r>
      <w:r w:rsidRPr="005D05FB">
        <w:rPr>
          <w:rFonts w:ascii="Arial" w:hAnsi="Arial" w:cs="Arial"/>
          <w:spacing w:val="-5"/>
          <w:sz w:val="20"/>
          <w:szCs w:val="20"/>
        </w:rPr>
        <w:t xml:space="preserve"> </w:t>
      </w:r>
      <w:r w:rsidRPr="005D05FB">
        <w:rPr>
          <w:rFonts w:ascii="Arial" w:hAnsi="Arial" w:cs="Arial"/>
          <w:sz w:val="20"/>
          <w:szCs w:val="20"/>
        </w:rPr>
        <w:t>whatever</w:t>
      </w:r>
      <w:r w:rsidRPr="005D05FB">
        <w:rPr>
          <w:rFonts w:ascii="Arial" w:hAnsi="Arial" w:cs="Arial"/>
          <w:spacing w:val="-5"/>
          <w:sz w:val="20"/>
          <w:szCs w:val="20"/>
        </w:rPr>
        <w:t xml:space="preserve"> </w:t>
      </w:r>
      <w:r w:rsidRPr="005D05FB">
        <w:rPr>
          <w:rFonts w:ascii="Arial" w:hAnsi="Arial" w:cs="Arial"/>
          <w:sz w:val="20"/>
          <w:szCs w:val="20"/>
        </w:rPr>
        <w:t>other</w:t>
      </w:r>
      <w:r w:rsidRPr="005D05FB">
        <w:rPr>
          <w:rFonts w:ascii="Arial" w:hAnsi="Arial" w:cs="Arial"/>
          <w:spacing w:val="-5"/>
          <w:sz w:val="20"/>
          <w:szCs w:val="20"/>
        </w:rPr>
        <w:t xml:space="preserve"> </w:t>
      </w:r>
      <w:r w:rsidRPr="005D05FB">
        <w:rPr>
          <w:rFonts w:ascii="Arial" w:hAnsi="Arial" w:cs="Arial"/>
          <w:sz w:val="20"/>
          <w:szCs w:val="20"/>
        </w:rPr>
        <w:t>citizens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 xml:space="preserve">earning. With this, therefore, we then had to combine what we could offer. Firstly, </w:t>
      </w:r>
      <w:r w:rsidRPr="005D05FB">
        <w:rPr>
          <w:rFonts w:ascii="Arial" w:hAnsi="Arial" w:cs="Arial"/>
          <w:sz w:val="20"/>
          <w:szCs w:val="20"/>
        </w:rPr>
        <w:t>is the free basic water, which is 25 litres per person per day or 6 kilolitres per household per month, which is 6000 litres within 200 meters of a household.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16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Secondly, free basic sanitation, safe clean hygienic and reliable toilet faci</w:t>
      </w:r>
      <w:r w:rsidRPr="005D05FB">
        <w:rPr>
          <w:rFonts w:ascii="Arial" w:hAnsi="Arial" w:cs="Arial"/>
          <w:sz w:val="20"/>
          <w:szCs w:val="20"/>
        </w:rPr>
        <w:t>lities, example, ventilated improved pit latrine known as the VIP or the waterborne sanitation. Every household connected to the sewer 3km to 4 km extra free basic water</w:t>
      </w:r>
      <w:r w:rsidRPr="005D05FB">
        <w:rPr>
          <w:rFonts w:ascii="Arial" w:hAnsi="Arial" w:cs="Arial"/>
          <w:spacing w:val="-4"/>
          <w:sz w:val="20"/>
          <w:szCs w:val="20"/>
        </w:rPr>
        <w:t xml:space="preserve"> </w:t>
      </w:r>
      <w:r w:rsidRPr="005D05FB">
        <w:rPr>
          <w:rFonts w:ascii="Arial" w:hAnsi="Arial" w:cs="Arial"/>
          <w:sz w:val="20"/>
          <w:szCs w:val="20"/>
        </w:rPr>
        <w:t>per</w:t>
      </w:r>
      <w:r w:rsidRPr="005D05FB">
        <w:rPr>
          <w:rFonts w:ascii="Arial" w:hAnsi="Arial" w:cs="Arial"/>
          <w:spacing w:val="-4"/>
          <w:sz w:val="20"/>
          <w:szCs w:val="20"/>
        </w:rPr>
        <w:t xml:space="preserve"> </w:t>
      </w:r>
      <w:r w:rsidRPr="005D05FB">
        <w:rPr>
          <w:rFonts w:ascii="Arial" w:hAnsi="Arial" w:cs="Arial"/>
          <w:sz w:val="20"/>
          <w:szCs w:val="20"/>
        </w:rPr>
        <w:t>month</w:t>
      </w:r>
      <w:r w:rsidRPr="005D05FB">
        <w:rPr>
          <w:rFonts w:ascii="Arial" w:hAnsi="Arial" w:cs="Arial"/>
          <w:spacing w:val="-4"/>
          <w:sz w:val="20"/>
          <w:szCs w:val="20"/>
        </w:rPr>
        <w:t xml:space="preserve"> </w:t>
      </w:r>
      <w:r w:rsidRPr="005D05FB">
        <w:rPr>
          <w:rFonts w:ascii="Arial" w:hAnsi="Arial" w:cs="Arial"/>
          <w:sz w:val="20"/>
          <w:szCs w:val="20"/>
        </w:rPr>
        <w:t>should</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provided</w:t>
      </w:r>
      <w:r w:rsidRPr="005D05FB">
        <w:rPr>
          <w:rFonts w:ascii="Arial" w:hAnsi="Arial" w:cs="Arial"/>
          <w:spacing w:val="-4"/>
          <w:sz w:val="20"/>
          <w:szCs w:val="20"/>
        </w:rPr>
        <w:t xml:space="preserve"> </w:t>
      </w:r>
      <w:r w:rsidRPr="005D05FB">
        <w:rPr>
          <w:rFonts w:ascii="Arial" w:hAnsi="Arial" w:cs="Arial"/>
          <w:sz w:val="20"/>
          <w:szCs w:val="20"/>
        </w:rPr>
        <w:t>foe</w:t>
      </w:r>
      <w:r w:rsidRPr="005D05FB">
        <w:rPr>
          <w:rFonts w:ascii="Arial" w:hAnsi="Arial" w:cs="Arial"/>
          <w:spacing w:val="-4"/>
          <w:sz w:val="20"/>
          <w:szCs w:val="20"/>
        </w:rPr>
        <w:t xml:space="preserve"> </w:t>
      </w:r>
      <w:r w:rsidRPr="005D05FB">
        <w:rPr>
          <w:rFonts w:ascii="Arial" w:hAnsi="Arial" w:cs="Arial"/>
          <w:sz w:val="20"/>
          <w:szCs w:val="20"/>
        </w:rPr>
        <w:t>flushing.</w:t>
      </w:r>
      <w:r w:rsidRPr="005D05FB">
        <w:rPr>
          <w:rFonts w:ascii="Arial" w:hAnsi="Arial" w:cs="Arial"/>
          <w:spacing w:val="-4"/>
          <w:sz w:val="20"/>
          <w:szCs w:val="20"/>
        </w:rPr>
        <w:t xml:space="preserve"> </w:t>
      </w:r>
      <w:r w:rsidRPr="005D05FB">
        <w:rPr>
          <w:rFonts w:ascii="Arial" w:hAnsi="Arial" w:cs="Arial"/>
          <w:sz w:val="20"/>
          <w:szCs w:val="20"/>
        </w:rPr>
        <w:t>Thirdly,</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a free basic electricity. The 5</w:t>
      </w:r>
      <w:r w:rsidRPr="005D05FB">
        <w:rPr>
          <w:rFonts w:ascii="Arial" w:hAnsi="Arial" w:cs="Arial"/>
          <w:sz w:val="20"/>
          <w:szCs w:val="20"/>
        </w:rPr>
        <w:t>0 kilowatt power household per month for grid connected households and up to 80% subsidy on the monthly operating fee for nongrid systems, example, home solar systems. Lastly, is the free basic refuse removal. Most appropriate level of waste removal servic</w:t>
      </w:r>
      <w:r w:rsidRPr="005D05FB">
        <w:rPr>
          <w:rFonts w:ascii="Arial" w:hAnsi="Arial" w:cs="Arial"/>
          <w:sz w:val="20"/>
          <w:szCs w:val="20"/>
        </w:rPr>
        <w:t>e based on site specific circumstances.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sz w:val="20"/>
          <w:szCs w:val="20"/>
        </w:rPr>
        <w:t>The free basic service system indigent policy is implemented by municipalities and supported by the national Department of Co-operative Governance Decog, provincial departments of Co- operative Governance and Tradi</w:t>
      </w:r>
      <w:r w:rsidRPr="005D05FB">
        <w:rPr>
          <w:rFonts w:ascii="Arial" w:hAnsi="Arial" w:cs="Arial"/>
          <w:sz w:val="20"/>
          <w:szCs w:val="20"/>
        </w:rPr>
        <w:t>tional Affairs, Cogtas, and other relevant sector departments such as the National Treasury, Department of Water and Sanitation, Department of Environment, Forestry and Fisheries and Department of Energy. The</w:t>
      </w:r>
      <w:r w:rsidRPr="005D05FB">
        <w:rPr>
          <w:rFonts w:ascii="Arial" w:hAnsi="Arial" w:cs="Arial"/>
          <w:spacing w:val="-5"/>
          <w:sz w:val="20"/>
          <w:szCs w:val="20"/>
        </w:rPr>
        <w:t xml:space="preserve"> </w:t>
      </w:r>
      <w:r w:rsidRPr="005D05FB">
        <w:rPr>
          <w:rFonts w:ascii="Arial" w:hAnsi="Arial" w:cs="Arial"/>
          <w:sz w:val="20"/>
          <w:szCs w:val="20"/>
        </w:rPr>
        <w:t>frees</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programme</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funded</w:t>
      </w:r>
      <w:r w:rsidRPr="005D05FB">
        <w:rPr>
          <w:rFonts w:ascii="Arial" w:hAnsi="Arial" w:cs="Arial"/>
          <w:spacing w:val="-5"/>
          <w:sz w:val="20"/>
          <w:szCs w:val="20"/>
        </w:rPr>
        <w:t xml:space="preserve"> </w:t>
      </w:r>
      <w:r w:rsidRPr="005D05FB">
        <w:rPr>
          <w:rFonts w:ascii="Arial" w:hAnsi="Arial" w:cs="Arial"/>
          <w:sz w:val="20"/>
          <w:szCs w:val="20"/>
        </w:rPr>
        <w:t>throug</w:t>
      </w:r>
      <w:r w:rsidRPr="005D05FB">
        <w:rPr>
          <w:rFonts w:ascii="Arial" w:hAnsi="Arial" w:cs="Arial"/>
          <w:sz w:val="20"/>
          <w:szCs w:val="20"/>
        </w:rPr>
        <w: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 xml:space="preserve">local government equitable share, which is an unconditional grant that supplement the revenue raised by municipalities instituted to address past injustices and provision of basic </w:t>
      </w:r>
      <w:r w:rsidRPr="005D05FB">
        <w:rPr>
          <w:rFonts w:ascii="Arial" w:hAnsi="Arial" w:cs="Arial"/>
          <w:spacing w:val="-2"/>
          <w:sz w:val="20"/>
          <w:szCs w:val="20"/>
        </w:rPr>
        <w:t>services.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17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interpretation of the policy impleme</w:t>
      </w:r>
      <w:r w:rsidRPr="005D05FB">
        <w:rPr>
          <w:rFonts w:ascii="Arial" w:hAnsi="Arial" w:cs="Arial"/>
          <w:sz w:val="20"/>
          <w:szCs w:val="20"/>
        </w:rPr>
        <w:t>ntation guideline was developed and its aim is to ensure a minimum degree of uniformity</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municipalities</w:t>
      </w:r>
      <w:r w:rsidRPr="005D05FB">
        <w:rPr>
          <w:rFonts w:ascii="Arial" w:hAnsi="Arial" w:cs="Arial"/>
          <w:spacing w:val="-6"/>
          <w:sz w:val="20"/>
          <w:szCs w:val="20"/>
        </w:rPr>
        <w:t xml:space="preserve"> </w:t>
      </w:r>
      <w:r w:rsidRPr="005D05FB">
        <w:rPr>
          <w:rFonts w:ascii="Arial" w:hAnsi="Arial" w:cs="Arial"/>
          <w:sz w:val="20"/>
          <w:szCs w:val="20"/>
        </w:rPr>
        <w:t>indigent</w:t>
      </w:r>
      <w:r w:rsidRPr="005D05FB">
        <w:rPr>
          <w:rFonts w:ascii="Arial" w:hAnsi="Arial" w:cs="Arial"/>
          <w:spacing w:val="-6"/>
          <w:sz w:val="20"/>
          <w:szCs w:val="20"/>
        </w:rPr>
        <w:t xml:space="preserve"> </w:t>
      </w:r>
      <w:r w:rsidRPr="005D05FB">
        <w:rPr>
          <w:rFonts w:ascii="Arial" w:hAnsi="Arial" w:cs="Arial"/>
          <w:sz w:val="20"/>
          <w:szCs w:val="20"/>
        </w:rPr>
        <w:t>policies</w:t>
      </w:r>
      <w:r w:rsidRPr="005D05FB">
        <w:rPr>
          <w:rFonts w:ascii="Arial" w:hAnsi="Arial" w:cs="Arial"/>
          <w:spacing w:val="-6"/>
          <w:sz w:val="20"/>
          <w:szCs w:val="20"/>
        </w:rPr>
        <w:t xml:space="preserve"> </w:t>
      </w:r>
      <w:r w:rsidRPr="005D05FB">
        <w:rPr>
          <w:rFonts w:ascii="Arial" w:hAnsi="Arial" w:cs="Arial"/>
          <w:sz w:val="20"/>
          <w:szCs w:val="20"/>
        </w:rPr>
        <w:t>bearing</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mind that</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discretion</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pursue</w:t>
      </w:r>
      <w:r w:rsidRPr="005D05FB">
        <w:rPr>
          <w:rFonts w:ascii="Arial" w:hAnsi="Arial" w:cs="Arial"/>
          <w:spacing w:val="-5"/>
          <w:sz w:val="20"/>
          <w:szCs w:val="20"/>
        </w:rPr>
        <w:t xml:space="preserve"> </w:t>
      </w:r>
      <w:r w:rsidRPr="005D05FB">
        <w:rPr>
          <w:rFonts w:ascii="Arial" w:hAnsi="Arial" w:cs="Arial"/>
          <w:sz w:val="20"/>
          <w:szCs w:val="20"/>
        </w:rPr>
        <w:t>any</w:t>
      </w:r>
      <w:r w:rsidRPr="005D05FB">
        <w:rPr>
          <w:rFonts w:ascii="Arial" w:hAnsi="Arial" w:cs="Arial"/>
          <w:spacing w:val="-5"/>
          <w:sz w:val="20"/>
          <w:szCs w:val="20"/>
        </w:rPr>
        <w:t xml:space="preserve"> </w:t>
      </w:r>
      <w:r w:rsidRPr="005D05FB">
        <w:rPr>
          <w:rFonts w:ascii="Arial" w:hAnsi="Arial" w:cs="Arial"/>
          <w:sz w:val="20"/>
          <w:szCs w:val="20"/>
        </w:rPr>
        <w:t>approach they choose to provide free basic services if they can demonstrate that indigents households are benefiting. The guidelines for implementation were developed to assist municipalities to do the implementation of their indigent policies as defined w</w:t>
      </w:r>
      <w:r w:rsidRPr="005D05FB">
        <w:rPr>
          <w:rFonts w:ascii="Arial" w:hAnsi="Arial" w:cs="Arial"/>
          <w:sz w:val="20"/>
          <w:szCs w:val="20"/>
        </w:rPr>
        <w:t>ithin the national indigent framework.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Further, the implementation guidelines outline possible options on specific processes that municipalities need to consider</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administer</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order</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implement</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indigent policies. This process discussed include the following.</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Firstly, the criteria for the selection of the indigents. Secondly,</w:t>
      </w:r>
      <w:r w:rsidRPr="005D05FB">
        <w:rPr>
          <w:rFonts w:ascii="Arial" w:hAnsi="Arial" w:cs="Arial"/>
          <w:spacing w:val="-6"/>
          <w:sz w:val="20"/>
          <w:szCs w:val="20"/>
        </w:rPr>
        <w:t xml:space="preserve"> </w:t>
      </w:r>
      <w:r w:rsidRPr="005D05FB">
        <w:rPr>
          <w:rFonts w:ascii="Arial" w:hAnsi="Arial" w:cs="Arial"/>
          <w:sz w:val="20"/>
          <w:szCs w:val="20"/>
        </w:rPr>
        <w:t>is</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registration</w:t>
      </w:r>
      <w:r w:rsidRPr="005D05FB">
        <w:rPr>
          <w:rFonts w:ascii="Arial" w:hAnsi="Arial" w:cs="Arial"/>
          <w:spacing w:val="-6"/>
          <w:sz w:val="20"/>
          <w:szCs w:val="20"/>
        </w:rPr>
        <w:t xml:space="preserve"> </w:t>
      </w:r>
      <w:r w:rsidRPr="005D05FB">
        <w:rPr>
          <w:rFonts w:ascii="Arial" w:hAnsi="Arial" w:cs="Arial"/>
          <w:sz w:val="20"/>
          <w:szCs w:val="20"/>
        </w:rPr>
        <w:t>process</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municipalities</w:t>
      </w:r>
      <w:r w:rsidRPr="005D05FB">
        <w:rPr>
          <w:rFonts w:ascii="Arial" w:hAnsi="Arial" w:cs="Arial"/>
          <w:spacing w:val="-6"/>
          <w:sz w:val="20"/>
          <w:szCs w:val="20"/>
        </w:rPr>
        <w:t xml:space="preserve"> </w:t>
      </w:r>
      <w:r w:rsidRPr="005D05FB">
        <w:rPr>
          <w:rFonts w:ascii="Arial" w:hAnsi="Arial" w:cs="Arial"/>
          <w:sz w:val="20"/>
          <w:szCs w:val="20"/>
        </w:rPr>
        <w:t>can employ. Thirdly, is the screening of the indigents that whenever people</w:t>
      </w:r>
      <w:r w:rsidRPr="005D05FB">
        <w:rPr>
          <w:rFonts w:ascii="Arial" w:hAnsi="Arial" w:cs="Arial"/>
          <w:sz w:val="20"/>
          <w:szCs w:val="20"/>
        </w:rPr>
        <w:t xml:space="preserve"> apply definitely they are deserving beneficiaries. Fourthly, is the approval of applications.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Fifth,</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necessity</w:t>
      </w:r>
      <w:r w:rsidRPr="005D05FB">
        <w:rPr>
          <w:rFonts w:ascii="Arial" w:hAnsi="Arial" w:cs="Arial"/>
          <w:spacing w:val="-5"/>
          <w:sz w:val="20"/>
          <w:szCs w:val="20"/>
        </w:rPr>
        <w:t xml:space="preserve"> </w:t>
      </w:r>
      <w:r w:rsidRPr="005D05FB">
        <w:rPr>
          <w:rFonts w:ascii="Arial" w:hAnsi="Arial" w:cs="Arial"/>
          <w:sz w:val="20"/>
          <w:szCs w:val="20"/>
        </w:rPr>
        <w:t>management</w:t>
      </w:r>
      <w:r w:rsidRPr="005D05FB">
        <w:rPr>
          <w:rFonts w:ascii="Arial" w:hAnsi="Arial" w:cs="Arial"/>
          <w:spacing w:val="-5"/>
          <w:sz w:val="20"/>
          <w:szCs w:val="20"/>
        </w:rPr>
        <w:t xml:space="preserve"> </w:t>
      </w:r>
      <w:r w:rsidRPr="005D05FB">
        <w:rPr>
          <w:rFonts w:ascii="Arial" w:hAnsi="Arial" w:cs="Arial"/>
          <w:sz w:val="20"/>
          <w:szCs w:val="20"/>
        </w:rPr>
        <w:t>systems</w:t>
      </w:r>
      <w:r w:rsidRPr="005D05FB">
        <w:rPr>
          <w:rFonts w:ascii="Arial" w:hAnsi="Arial" w:cs="Arial"/>
          <w:spacing w:val="-5"/>
          <w:sz w:val="20"/>
          <w:szCs w:val="20"/>
        </w:rPr>
        <w:t xml:space="preserve"> </w:t>
      </w:r>
      <w:r w:rsidRPr="005D05FB">
        <w:rPr>
          <w:rFonts w:ascii="Arial" w:hAnsi="Arial" w:cs="Arial"/>
          <w:sz w:val="20"/>
          <w:szCs w:val="20"/>
        </w:rPr>
        <w:t>required.</w:t>
      </w:r>
      <w:r w:rsidRPr="005D05FB">
        <w:rPr>
          <w:rFonts w:ascii="Arial" w:hAnsi="Arial" w:cs="Arial"/>
          <w:spacing w:val="-5"/>
          <w:sz w:val="20"/>
          <w:szCs w:val="20"/>
        </w:rPr>
        <w:t xml:space="preserve"> </w:t>
      </w:r>
      <w:r w:rsidRPr="005D05FB">
        <w:rPr>
          <w:rFonts w:ascii="Arial" w:hAnsi="Arial" w:cs="Arial"/>
          <w:sz w:val="20"/>
          <w:szCs w:val="20"/>
        </w:rPr>
        <w:t>Sixth,</w:t>
      </w:r>
      <w:r w:rsidRPr="005D05FB">
        <w:rPr>
          <w:rFonts w:ascii="Arial" w:hAnsi="Arial" w:cs="Arial"/>
          <w:spacing w:val="-5"/>
          <w:sz w:val="20"/>
          <w:szCs w:val="20"/>
        </w:rPr>
        <w:t xml:space="preserve"> </w:t>
      </w:r>
      <w:r w:rsidRPr="005D05FB">
        <w:rPr>
          <w:rFonts w:ascii="Arial" w:hAnsi="Arial" w:cs="Arial"/>
          <w:sz w:val="20"/>
          <w:szCs w:val="20"/>
        </w:rPr>
        <w:t>is the implementation of free basic services to indigents.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Seventh,</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monitoring</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provision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and impact determination. Eighth, is the exit planning for the indigent</w:t>
      </w:r>
      <w:r w:rsidRPr="005D05FB">
        <w:rPr>
          <w:rFonts w:ascii="Arial" w:hAnsi="Arial" w:cs="Arial"/>
          <w:spacing w:val="-5"/>
          <w:sz w:val="20"/>
          <w:szCs w:val="20"/>
        </w:rPr>
        <w:t xml:space="preserve"> </w:t>
      </w:r>
      <w:r w:rsidRPr="005D05FB">
        <w:rPr>
          <w:rFonts w:ascii="Arial" w:hAnsi="Arial" w:cs="Arial"/>
          <w:sz w:val="20"/>
          <w:szCs w:val="20"/>
        </w:rPr>
        <w:t>because</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cannot</w:t>
      </w:r>
      <w:r w:rsidRPr="005D05FB">
        <w:rPr>
          <w:rFonts w:ascii="Arial" w:hAnsi="Arial" w:cs="Arial"/>
          <w:spacing w:val="-5"/>
          <w:sz w:val="20"/>
          <w:szCs w:val="20"/>
        </w:rPr>
        <w:t xml:space="preserve"> </w:t>
      </w:r>
      <w:r w:rsidRPr="005D05FB">
        <w:rPr>
          <w:rFonts w:ascii="Arial" w:hAnsi="Arial" w:cs="Arial"/>
          <w:sz w:val="20"/>
          <w:szCs w:val="20"/>
        </w:rPr>
        <w:t>become</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forever.</w:t>
      </w:r>
      <w:r w:rsidRPr="005D05FB">
        <w:rPr>
          <w:rFonts w:ascii="Arial" w:hAnsi="Arial" w:cs="Arial"/>
          <w:spacing w:val="-5"/>
          <w:sz w:val="20"/>
          <w:szCs w:val="20"/>
        </w:rPr>
        <w:t xml:space="preserve"> </w:t>
      </w:r>
      <w:r w:rsidRPr="005D05FB">
        <w:rPr>
          <w:rFonts w:ascii="Arial" w:hAnsi="Arial" w:cs="Arial"/>
          <w:sz w:val="20"/>
          <w:szCs w:val="20"/>
        </w:rPr>
        <w:t>Once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circumstances</w:t>
      </w:r>
      <w:r w:rsidRPr="005D05FB">
        <w:rPr>
          <w:rFonts w:ascii="Arial" w:hAnsi="Arial" w:cs="Arial"/>
          <w:spacing w:val="-4"/>
          <w:sz w:val="20"/>
          <w:szCs w:val="20"/>
        </w:rPr>
        <w:t xml:space="preserve"> </w:t>
      </w:r>
      <w:r w:rsidRPr="005D05FB">
        <w:rPr>
          <w:rFonts w:ascii="Arial" w:hAnsi="Arial" w:cs="Arial"/>
          <w:sz w:val="20"/>
          <w:szCs w:val="20"/>
        </w:rPr>
        <w:t>improve</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some</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exit</w:t>
      </w:r>
      <w:r w:rsidRPr="005D05FB">
        <w:rPr>
          <w:rFonts w:ascii="Arial" w:hAnsi="Arial" w:cs="Arial"/>
          <w:spacing w:val="-2"/>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plan</w:t>
      </w:r>
      <w:r w:rsidRPr="005D05FB">
        <w:rPr>
          <w:rFonts w:ascii="Arial" w:hAnsi="Arial" w:cs="Arial"/>
          <w:spacing w:val="-4"/>
          <w:sz w:val="20"/>
          <w:szCs w:val="20"/>
        </w:rPr>
        <w:t xml:space="preserve"> </w:t>
      </w:r>
      <w:r w:rsidRPr="005D05FB">
        <w:rPr>
          <w:rFonts w:ascii="Arial" w:hAnsi="Arial" w:cs="Arial"/>
          <w:sz w:val="20"/>
          <w:szCs w:val="20"/>
        </w:rPr>
        <w:t>so that they can pay for the servi</w:t>
      </w:r>
      <w:r w:rsidRPr="005D05FB">
        <w:rPr>
          <w:rFonts w:ascii="Arial" w:hAnsi="Arial" w:cs="Arial"/>
          <w:sz w:val="20"/>
          <w:szCs w:val="20"/>
        </w:rPr>
        <w:t>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noProof/>
          <w:sz w:val="20"/>
          <w:szCs w:val="20"/>
        </w:rPr>
        <w:drawing>
          <wp:anchor distT="0" distB="0" distL="0" distR="0" simplePos="0" relativeHeight="4861178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The National Indigent Policy Framework and the implementation guidelines were developed to ensure a common understanding, consistency and comparability in the implementation of the programmes. Lessons learnt from the 16 years of the implementation </w:t>
      </w:r>
      <w:r w:rsidRPr="005D05FB">
        <w:rPr>
          <w:rFonts w:ascii="Arial" w:hAnsi="Arial" w:cs="Arial"/>
          <w:sz w:val="20"/>
          <w:szCs w:val="20"/>
        </w:rPr>
        <w:t>are that despite the strides made in formalising the programme there still remain a challenge with the</w:t>
      </w:r>
      <w:r w:rsidRPr="005D05FB">
        <w:rPr>
          <w:rFonts w:ascii="Arial" w:hAnsi="Arial" w:cs="Arial"/>
          <w:spacing w:val="-5"/>
          <w:sz w:val="20"/>
          <w:szCs w:val="20"/>
        </w:rPr>
        <w:t xml:space="preserve"> </w:t>
      </w:r>
      <w:r w:rsidRPr="005D05FB">
        <w:rPr>
          <w:rFonts w:ascii="Arial" w:hAnsi="Arial" w:cs="Arial"/>
          <w:sz w:val="20"/>
          <w:szCs w:val="20"/>
        </w:rPr>
        <w:t>implementation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policy. These</w:t>
      </w:r>
      <w:r w:rsidRPr="005D05FB">
        <w:rPr>
          <w:rFonts w:ascii="Arial" w:hAnsi="Arial" w:cs="Arial"/>
          <w:spacing w:val="-5"/>
          <w:sz w:val="20"/>
          <w:szCs w:val="20"/>
        </w:rPr>
        <w:t xml:space="preserve"> </w:t>
      </w:r>
      <w:r w:rsidRPr="005D05FB">
        <w:rPr>
          <w:rFonts w:ascii="Arial" w:hAnsi="Arial" w:cs="Arial"/>
          <w:sz w:val="20"/>
          <w:szCs w:val="20"/>
        </w:rPr>
        <w:t>challenges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largely</w:t>
      </w:r>
      <w:r w:rsidRPr="005D05FB">
        <w:rPr>
          <w:rFonts w:ascii="Arial" w:hAnsi="Arial" w:cs="Arial"/>
          <w:spacing w:val="-5"/>
          <w:sz w:val="20"/>
          <w:szCs w:val="20"/>
        </w:rPr>
        <w:t xml:space="preserve"> </w:t>
      </w:r>
      <w:r w:rsidRPr="005D05FB">
        <w:rPr>
          <w:rFonts w:ascii="Arial" w:hAnsi="Arial" w:cs="Arial"/>
          <w:sz w:val="20"/>
          <w:szCs w:val="20"/>
        </w:rPr>
        <w:t>manifested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amongst</w:t>
      </w:r>
      <w:r w:rsidRPr="005D05FB">
        <w:rPr>
          <w:rFonts w:ascii="Arial" w:hAnsi="Arial" w:cs="Arial"/>
          <w:spacing w:val="-2"/>
          <w:sz w:val="20"/>
          <w:szCs w:val="20"/>
        </w:rPr>
        <w:t xml:space="preserve"> </w:t>
      </w:r>
      <w:r w:rsidRPr="005D05FB">
        <w:rPr>
          <w:rFonts w:ascii="Arial" w:hAnsi="Arial" w:cs="Arial"/>
          <w:sz w:val="20"/>
          <w:szCs w:val="20"/>
        </w:rPr>
        <w:t>other,</w:t>
      </w:r>
      <w:r w:rsidRPr="005D05FB">
        <w:rPr>
          <w:rFonts w:ascii="Arial" w:hAnsi="Arial" w:cs="Arial"/>
          <w:spacing w:val="-5"/>
          <w:sz w:val="20"/>
          <w:szCs w:val="20"/>
        </w:rPr>
        <w:t xml:space="preserve"> </w:t>
      </w:r>
      <w:r w:rsidRPr="005D05FB">
        <w:rPr>
          <w:rFonts w:ascii="Arial" w:hAnsi="Arial" w:cs="Arial"/>
          <w:sz w:val="20"/>
          <w:szCs w:val="20"/>
        </w:rPr>
        <w:t>the slow pace of service delivery w</w:t>
      </w:r>
      <w:r w:rsidRPr="005D05FB">
        <w:rPr>
          <w:rFonts w:ascii="Arial" w:hAnsi="Arial" w:cs="Arial"/>
          <w:sz w:val="20"/>
          <w:szCs w:val="20"/>
        </w:rPr>
        <w:t xml:space="preserve">ith regard to free access to free basic services by indigent households, nonindigents accessing the programme and performance measurement for the </w:t>
      </w:r>
      <w:r w:rsidRPr="005D05FB">
        <w:rPr>
          <w:rFonts w:ascii="Arial" w:hAnsi="Arial" w:cs="Arial"/>
          <w:spacing w:val="-2"/>
          <w:sz w:val="20"/>
          <w:szCs w:val="20"/>
        </w:rPr>
        <w:t>programme.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service</w:t>
      </w:r>
      <w:r w:rsidRPr="005D05FB">
        <w:rPr>
          <w:rFonts w:ascii="Arial" w:hAnsi="Arial" w:cs="Arial"/>
          <w:spacing w:val="-4"/>
          <w:sz w:val="20"/>
          <w:szCs w:val="20"/>
        </w:rPr>
        <w:t xml:space="preserve"> </w:t>
      </w:r>
      <w:r w:rsidRPr="005D05FB">
        <w:rPr>
          <w:rFonts w:ascii="Arial" w:hAnsi="Arial" w:cs="Arial"/>
          <w:sz w:val="20"/>
          <w:szCs w:val="20"/>
        </w:rPr>
        <w:t>delivery</w:t>
      </w:r>
      <w:r w:rsidRPr="005D05FB">
        <w:rPr>
          <w:rFonts w:ascii="Arial" w:hAnsi="Arial" w:cs="Arial"/>
          <w:spacing w:val="-4"/>
          <w:sz w:val="20"/>
          <w:szCs w:val="20"/>
        </w:rPr>
        <w:t xml:space="preserve"> </w:t>
      </w:r>
      <w:r w:rsidRPr="005D05FB">
        <w:rPr>
          <w:rFonts w:ascii="Arial" w:hAnsi="Arial" w:cs="Arial"/>
          <w:sz w:val="20"/>
          <w:szCs w:val="20"/>
        </w:rPr>
        <w:t>issue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programme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faced</w:t>
      </w:r>
      <w:r w:rsidRPr="005D05FB">
        <w:rPr>
          <w:rFonts w:ascii="Arial" w:hAnsi="Arial" w:cs="Arial"/>
          <w:spacing w:val="-1"/>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 xml:space="preserve">is the limited access to free basic services by intended beneficiaries. For an example, the proposition of the households below the affordability threshold of two state old age pensions in 2019-20, amounted to 10,1 million households compared to the total </w:t>
      </w:r>
      <w:r w:rsidRPr="005D05FB">
        <w:rPr>
          <w:rFonts w:ascii="Arial" w:hAnsi="Arial" w:cs="Arial"/>
          <w:sz w:val="20"/>
          <w:szCs w:val="20"/>
        </w:rPr>
        <w:t>of 3,5 million indigent households who are reported by the Statistics SA in 2022, as identified and registered by the municipalities in the 2019-20 financial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18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censors. Statistics SA has calculated that 59% of all households in South Afri</w:t>
      </w:r>
      <w:r w:rsidRPr="005D05FB">
        <w:rPr>
          <w:rFonts w:ascii="Arial" w:hAnsi="Arial" w:cs="Arial"/>
          <w:sz w:val="20"/>
          <w:szCs w:val="20"/>
        </w:rPr>
        <w:t>ca fall below this affordability threshold.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2022-23,</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subsidy</w:t>
      </w:r>
      <w:r w:rsidRPr="005D05FB">
        <w:rPr>
          <w:rFonts w:ascii="Arial" w:hAnsi="Arial" w:cs="Arial"/>
          <w:spacing w:val="-5"/>
          <w:sz w:val="20"/>
          <w:szCs w:val="20"/>
        </w:rPr>
        <w:t xml:space="preserve"> </w:t>
      </w:r>
      <w:r w:rsidRPr="005D05FB">
        <w:rPr>
          <w:rFonts w:ascii="Arial" w:hAnsi="Arial" w:cs="Arial"/>
          <w:sz w:val="20"/>
          <w:szCs w:val="20"/>
        </w:rPr>
        <w:t>component</w:t>
      </w:r>
      <w:r w:rsidRPr="005D05FB">
        <w:rPr>
          <w:rFonts w:ascii="Arial" w:hAnsi="Arial" w:cs="Arial"/>
          <w:spacing w:val="-5"/>
          <w:sz w:val="20"/>
          <w:szCs w:val="20"/>
        </w:rPr>
        <w:t xml:space="preserve"> </w:t>
      </w:r>
      <w:r w:rsidRPr="005D05FB">
        <w:rPr>
          <w:rFonts w:ascii="Arial" w:hAnsi="Arial" w:cs="Arial"/>
          <w:sz w:val="20"/>
          <w:szCs w:val="20"/>
        </w:rPr>
        <w:t>of the local government equitable share will fund 10,1 million households</w:t>
      </w:r>
      <w:r w:rsidRPr="005D05FB">
        <w:rPr>
          <w:rFonts w:ascii="Arial" w:hAnsi="Arial" w:cs="Arial"/>
          <w:spacing w:val="-5"/>
          <w:sz w:val="20"/>
          <w:szCs w:val="20"/>
        </w:rPr>
        <w:t xml:space="preserve"> </w:t>
      </w:r>
      <w:r w:rsidRPr="005D05FB">
        <w:rPr>
          <w:rFonts w:ascii="Arial" w:hAnsi="Arial" w:cs="Arial"/>
          <w:sz w:val="20"/>
          <w:szCs w:val="20"/>
        </w:rPr>
        <w:t>before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affordability</w:t>
      </w:r>
      <w:r w:rsidRPr="005D05FB">
        <w:rPr>
          <w:rFonts w:ascii="Arial" w:hAnsi="Arial" w:cs="Arial"/>
          <w:spacing w:val="-5"/>
          <w:sz w:val="20"/>
          <w:szCs w:val="20"/>
        </w:rPr>
        <w:t xml:space="preserve"> </w:t>
      </w:r>
      <w:r w:rsidRPr="005D05FB">
        <w:rPr>
          <w:rFonts w:ascii="Arial" w:hAnsi="Arial" w:cs="Arial"/>
          <w:sz w:val="20"/>
          <w:szCs w:val="20"/>
        </w:rPr>
        <w:t>threshold</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two</w:t>
      </w:r>
      <w:r w:rsidRPr="005D05FB">
        <w:rPr>
          <w:rFonts w:ascii="Arial" w:hAnsi="Arial" w:cs="Arial"/>
          <w:spacing w:val="-5"/>
          <w:sz w:val="20"/>
          <w:szCs w:val="20"/>
        </w:rPr>
        <w:t xml:space="preserve"> </w:t>
      </w:r>
      <w:r w:rsidRPr="005D05FB">
        <w:rPr>
          <w:rFonts w:ascii="Arial" w:hAnsi="Arial" w:cs="Arial"/>
          <w:sz w:val="20"/>
          <w:szCs w:val="20"/>
        </w:rPr>
        <w:t>state old pensions. From these statistics i</w:t>
      </w:r>
      <w:r w:rsidRPr="005D05FB">
        <w:rPr>
          <w:rFonts w:ascii="Arial" w:hAnsi="Arial" w:cs="Arial"/>
          <w:sz w:val="20"/>
          <w:szCs w:val="20"/>
        </w:rPr>
        <w:t>t is clear that most indigent households are still not registered by the municipalities and are not benefiting from the free basic service subsidy. the reason that lead to this vary and the following</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amongst</w:t>
      </w:r>
      <w:r w:rsidRPr="005D05FB">
        <w:rPr>
          <w:rFonts w:ascii="Arial" w:hAnsi="Arial" w:cs="Arial"/>
          <w:spacing w:val="-5"/>
          <w:sz w:val="20"/>
          <w:szCs w:val="20"/>
        </w:rPr>
        <w:t xml:space="preserve"> </w:t>
      </w:r>
      <w:r w:rsidRPr="005D05FB">
        <w:rPr>
          <w:rFonts w:ascii="Arial" w:hAnsi="Arial" w:cs="Arial"/>
          <w:sz w:val="20"/>
          <w:szCs w:val="20"/>
        </w:rPr>
        <w:t>many</w:t>
      </w:r>
      <w:r w:rsidRPr="005D05FB">
        <w:rPr>
          <w:rFonts w:ascii="Arial" w:hAnsi="Arial" w:cs="Arial"/>
          <w:spacing w:val="-5"/>
          <w:sz w:val="20"/>
          <w:szCs w:val="20"/>
        </w:rPr>
        <w:t xml:space="preserve"> </w:t>
      </w:r>
      <w:r w:rsidRPr="005D05FB">
        <w:rPr>
          <w:rFonts w:ascii="Arial" w:hAnsi="Arial" w:cs="Arial"/>
          <w:sz w:val="20"/>
          <w:szCs w:val="20"/>
        </w:rPr>
        <w:t>others.</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are usi</w:t>
      </w:r>
      <w:r w:rsidRPr="005D05FB">
        <w:rPr>
          <w:rFonts w:ascii="Arial" w:hAnsi="Arial" w:cs="Arial"/>
          <w:sz w:val="20"/>
          <w:szCs w:val="20"/>
        </w:rPr>
        <w:t>ng the self-targeting approach waiting on indigent beneficiaries to approach municipalities to clear their indigence.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first</w:t>
      </w:r>
      <w:r w:rsidRPr="005D05FB">
        <w:rPr>
          <w:rFonts w:ascii="Arial" w:hAnsi="Arial" w:cs="Arial"/>
          <w:spacing w:val="-4"/>
          <w:sz w:val="20"/>
          <w:szCs w:val="20"/>
        </w:rPr>
        <w:t xml:space="preserve"> </w:t>
      </w:r>
      <w:r w:rsidRPr="005D05FB">
        <w:rPr>
          <w:rFonts w:ascii="Arial" w:hAnsi="Arial" w:cs="Arial"/>
          <w:sz w:val="20"/>
          <w:szCs w:val="20"/>
        </w:rPr>
        <w:t>problem.</w:t>
      </w:r>
      <w:r w:rsidRPr="005D05FB">
        <w:rPr>
          <w:rFonts w:ascii="Arial" w:hAnsi="Arial" w:cs="Arial"/>
          <w:spacing w:val="-4"/>
          <w:sz w:val="20"/>
          <w:szCs w:val="20"/>
        </w:rPr>
        <w:t xml:space="preserve"> </w:t>
      </w:r>
      <w:r w:rsidRPr="005D05FB">
        <w:rPr>
          <w:rFonts w:ascii="Arial" w:hAnsi="Arial" w:cs="Arial"/>
          <w:sz w:val="20"/>
          <w:szCs w:val="20"/>
        </w:rPr>
        <w:t>Municipalities</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go to the people, but they wait for the people to come to them.</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Secondly, most of the indigent households are not even aware of the programme due to lack of awareness raising campaigns and</w:t>
      </w:r>
      <w:r w:rsidRPr="005D05FB">
        <w:rPr>
          <w:rFonts w:ascii="Arial" w:hAnsi="Arial" w:cs="Arial"/>
          <w:spacing w:val="-5"/>
          <w:sz w:val="20"/>
          <w:szCs w:val="20"/>
        </w:rPr>
        <w:t xml:space="preserve"> </w:t>
      </w:r>
      <w:r w:rsidRPr="005D05FB">
        <w:rPr>
          <w:rFonts w:ascii="Arial" w:hAnsi="Arial" w:cs="Arial"/>
          <w:sz w:val="20"/>
          <w:szCs w:val="20"/>
        </w:rPr>
        <w:t>communication</w:t>
      </w:r>
      <w:r w:rsidRPr="005D05FB">
        <w:rPr>
          <w:rFonts w:ascii="Arial" w:hAnsi="Arial" w:cs="Arial"/>
          <w:spacing w:val="-5"/>
          <w:sz w:val="20"/>
          <w:szCs w:val="20"/>
        </w:rPr>
        <w:t xml:space="preserve"> </w:t>
      </w:r>
      <w:r w:rsidRPr="005D05FB">
        <w:rPr>
          <w:rFonts w:ascii="Arial" w:hAnsi="Arial" w:cs="Arial"/>
          <w:sz w:val="20"/>
          <w:szCs w:val="20"/>
        </w:rPr>
        <w:t>strategies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2"/>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even</w:t>
      </w:r>
      <w:r w:rsidRPr="005D05FB">
        <w:rPr>
          <w:rFonts w:ascii="Arial" w:hAnsi="Arial" w:cs="Arial"/>
          <w:spacing w:val="-5"/>
          <w:sz w:val="20"/>
          <w:szCs w:val="20"/>
        </w:rPr>
        <w:t xml:space="preserve"> </w:t>
      </w:r>
      <w:r w:rsidRPr="005D05FB">
        <w:rPr>
          <w:rFonts w:ascii="Arial" w:hAnsi="Arial" w:cs="Arial"/>
          <w:sz w:val="20"/>
          <w:szCs w:val="20"/>
        </w:rPr>
        <w:t>in the age of improved technology like your smartphones, television sets whe</w:t>
      </w:r>
      <w:r w:rsidRPr="005D05FB">
        <w:rPr>
          <w:rFonts w:ascii="Arial" w:hAnsi="Arial" w:cs="Arial"/>
          <w:sz w:val="20"/>
          <w:szCs w:val="20"/>
        </w:rPr>
        <w:t>re you can see that every shack and every households has a dish, but we still do not take advantage of these particular instruments to communicate. Thirdly, other municipalities don’t even utilise any targeting method. They use the broad-based approach and</w:t>
      </w:r>
      <w:r w:rsidRPr="005D05FB">
        <w:rPr>
          <w:rFonts w:ascii="Arial" w:hAnsi="Arial" w:cs="Arial"/>
          <w:sz w:val="20"/>
          <w:szCs w:val="20"/>
        </w:rPr>
        <w:t xml:space="preserve"> provide free basic services to all residents, even those that afford to pay for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jc w:val="both"/>
        <w:rPr>
          <w:rFonts w:ascii="Arial" w:hAnsi="Arial" w:cs="Arial"/>
          <w:sz w:val="20"/>
          <w:szCs w:val="20"/>
        </w:rPr>
      </w:pP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Those</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challenges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identified</w:t>
      </w:r>
      <w:r w:rsidRPr="005D05FB">
        <w:rPr>
          <w:rFonts w:ascii="Arial" w:hAnsi="Arial" w:cs="Arial"/>
          <w:spacing w:val="-5"/>
          <w:sz w:val="20"/>
          <w:szCs w:val="20"/>
        </w:rPr>
        <w:t xml:space="preserve"> </w:t>
      </w:r>
      <w:r w:rsidRPr="005D05FB">
        <w:rPr>
          <w:rFonts w:ascii="Arial" w:hAnsi="Arial" w:cs="Arial"/>
          <w:sz w:val="20"/>
          <w:szCs w:val="20"/>
        </w:rPr>
        <w:t>and these</w:t>
      </w:r>
      <w:r w:rsidRPr="005D05FB">
        <w:rPr>
          <w:rFonts w:ascii="Arial" w:hAnsi="Arial" w:cs="Arial"/>
          <w:spacing w:val="-4"/>
          <w:sz w:val="20"/>
          <w:szCs w:val="20"/>
        </w:rPr>
        <w:t xml:space="preserve"> </w:t>
      </w:r>
      <w:r w:rsidRPr="005D05FB">
        <w:rPr>
          <w:rFonts w:ascii="Arial" w:hAnsi="Arial" w:cs="Arial"/>
          <w:sz w:val="20"/>
          <w:szCs w:val="20"/>
        </w:rPr>
        <w:t>challenges</w:t>
      </w:r>
      <w:r w:rsidRPr="005D05FB">
        <w:rPr>
          <w:rFonts w:ascii="Arial" w:hAnsi="Arial" w:cs="Arial"/>
          <w:spacing w:val="-4"/>
          <w:sz w:val="20"/>
          <w:szCs w:val="20"/>
        </w:rPr>
        <w:t xml:space="preserve"> </w:t>
      </w:r>
      <w:r w:rsidRPr="005D05FB">
        <w:rPr>
          <w:rFonts w:ascii="Arial" w:hAnsi="Arial" w:cs="Arial"/>
          <w:sz w:val="20"/>
          <w:szCs w:val="20"/>
        </w:rPr>
        <w:t>ought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dealt</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able to deal with these particu</w:t>
      </w:r>
      <w:r w:rsidRPr="005D05FB">
        <w:rPr>
          <w:rFonts w:ascii="Arial" w:hAnsi="Arial" w:cs="Arial"/>
          <w:sz w:val="20"/>
          <w:szCs w:val="20"/>
        </w:rPr>
        <w:t>lar issues.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189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Another</w:t>
      </w:r>
      <w:r w:rsidRPr="005D05FB">
        <w:rPr>
          <w:rFonts w:ascii="Arial" w:hAnsi="Arial" w:cs="Arial"/>
          <w:spacing w:val="-4"/>
          <w:sz w:val="20"/>
          <w:szCs w:val="20"/>
        </w:rPr>
        <w:t xml:space="preserve"> </w:t>
      </w:r>
      <w:r w:rsidRPr="005D05FB">
        <w:rPr>
          <w:rFonts w:ascii="Arial" w:hAnsi="Arial" w:cs="Arial"/>
          <w:sz w:val="20"/>
          <w:szCs w:val="20"/>
        </w:rPr>
        <w:t>one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inability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raise</w:t>
      </w:r>
      <w:r w:rsidRPr="005D05FB">
        <w:rPr>
          <w:rFonts w:ascii="Arial" w:hAnsi="Arial" w:cs="Arial"/>
          <w:spacing w:val="-4"/>
          <w:sz w:val="20"/>
          <w:szCs w:val="20"/>
        </w:rPr>
        <w:t xml:space="preserve"> </w:t>
      </w:r>
      <w:r w:rsidRPr="005D05FB">
        <w:rPr>
          <w:rFonts w:ascii="Arial" w:hAnsi="Arial" w:cs="Arial"/>
          <w:sz w:val="20"/>
          <w:szCs w:val="20"/>
        </w:rPr>
        <w:t>own</w:t>
      </w:r>
      <w:r w:rsidRPr="005D05FB">
        <w:rPr>
          <w:rFonts w:ascii="Arial" w:hAnsi="Arial" w:cs="Arial"/>
          <w:spacing w:val="-4"/>
          <w:sz w:val="20"/>
          <w:szCs w:val="20"/>
        </w:rPr>
        <w:t xml:space="preserve"> </w:t>
      </w:r>
      <w:r w:rsidRPr="005D05FB">
        <w:rPr>
          <w:rFonts w:ascii="Arial" w:hAnsi="Arial" w:cs="Arial"/>
          <w:sz w:val="20"/>
          <w:szCs w:val="20"/>
        </w:rPr>
        <w:t>revenue</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leads to most of the municipalities using the free basic services allocations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own</w:t>
      </w:r>
      <w:r w:rsidRPr="005D05FB">
        <w:rPr>
          <w:rFonts w:ascii="Arial" w:hAnsi="Arial" w:cs="Arial"/>
          <w:spacing w:val="-5"/>
          <w:sz w:val="20"/>
          <w:szCs w:val="20"/>
        </w:rPr>
        <w:t xml:space="preserve"> </w:t>
      </w:r>
      <w:r w:rsidRPr="005D05FB">
        <w:rPr>
          <w:rFonts w:ascii="Arial" w:hAnsi="Arial" w:cs="Arial"/>
          <w:sz w:val="20"/>
          <w:szCs w:val="20"/>
        </w:rPr>
        <w:t>operational</w:t>
      </w:r>
      <w:r w:rsidRPr="005D05FB">
        <w:rPr>
          <w:rFonts w:ascii="Arial" w:hAnsi="Arial" w:cs="Arial"/>
          <w:spacing w:val="-5"/>
          <w:sz w:val="20"/>
          <w:szCs w:val="20"/>
        </w:rPr>
        <w:t xml:space="preserve"> </w:t>
      </w:r>
      <w:r w:rsidRPr="005D05FB">
        <w:rPr>
          <w:rFonts w:ascii="Arial" w:hAnsi="Arial" w:cs="Arial"/>
          <w:sz w:val="20"/>
          <w:szCs w:val="20"/>
        </w:rPr>
        <w:t>issues.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adequate provision for indigent households in the revenue management value chain, tariff design and other municipal policies increase inefficiencies of their municipal operations.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There are major challenges on treatment of informal settlements and backro</w:t>
      </w:r>
      <w:r w:rsidRPr="005D05FB">
        <w:rPr>
          <w:rFonts w:ascii="Arial" w:hAnsi="Arial" w:cs="Arial"/>
          <w:sz w:val="20"/>
          <w:szCs w:val="20"/>
        </w:rPr>
        <w:t>om dwellers. I think you know the situations as you visit areas and townships. There would be one stand with so many backroom houses and the person would have declared themselves indigents, and yet the people that are there are paying rent. They only pay t</w:t>
      </w:r>
      <w:r w:rsidRPr="005D05FB">
        <w:rPr>
          <w:rFonts w:ascii="Arial" w:hAnsi="Arial" w:cs="Arial"/>
          <w:sz w:val="20"/>
          <w:szCs w:val="20"/>
        </w:rPr>
        <w:t>he rent to him and he does not pay back the rent to the municipality. There are many</w:t>
      </w:r>
      <w:r w:rsidRPr="005D05FB">
        <w:rPr>
          <w:rFonts w:ascii="Arial" w:hAnsi="Arial" w:cs="Arial"/>
          <w:spacing w:val="-5"/>
          <w:sz w:val="20"/>
          <w:szCs w:val="20"/>
        </w:rPr>
        <w:t xml:space="preserve"> </w:t>
      </w:r>
      <w:r w:rsidRPr="005D05FB">
        <w:rPr>
          <w:rFonts w:ascii="Arial" w:hAnsi="Arial" w:cs="Arial"/>
          <w:sz w:val="20"/>
          <w:szCs w:val="20"/>
        </w:rPr>
        <w:t>flourishing</w:t>
      </w:r>
      <w:r w:rsidRPr="005D05FB">
        <w:rPr>
          <w:rFonts w:ascii="Arial" w:hAnsi="Arial" w:cs="Arial"/>
          <w:spacing w:val="-5"/>
          <w:sz w:val="20"/>
          <w:szCs w:val="20"/>
        </w:rPr>
        <w:t xml:space="preserve"> </w:t>
      </w:r>
      <w:r w:rsidRPr="005D05FB">
        <w:rPr>
          <w:rFonts w:ascii="Arial" w:hAnsi="Arial" w:cs="Arial"/>
          <w:sz w:val="20"/>
          <w:szCs w:val="20"/>
        </w:rPr>
        <w:t>informal</w:t>
      </w:r>
      <w:r w:rsidRPr="005D05FB">
        <w:rPr>
          <w:rFonts w:ascii="Arial" w:hAnsi="Arial" w:cs="Arial"/>
          <w:spacing w:val="-5"/>
          <w:sz w:val="20"/>
          <w:szCs w:val="20"/>
        </w:rPr>
        <w:t xml:space="preserve"> </w:t>
      </w:r>
      <w:r w:rsidRPr="005D05FB">
        <w:rPr>
          <w:rFonts w:ascii="Arial" w:hAnsi="Arial" w:cs="Arial"/>
          <w:sz w:val="20"/>
          <w:szCs w:val="20"/>
        </w:rPr>
        <w:t>settlements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some</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them</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not even in the register of the municipalities. They have not captured them as the people that also might need servic</w:t>
      </w:r>
      <w:r w:rsidRPr="005D05FB">
        <w:rPr>
          <w:rFonts w:ascii="Arial" w:hAnsi="Arial" w:cs="Arial"/>
          <w:sz w:val="20"/>
          <w:szCs w:val="20"/>
        </w:rPr>
        <w:t>es.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These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some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issues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challenges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 xml:space="preserve">are </w:t>
      </w:r>
      <w:r w:rsidRPr="005D05FB">
        <w:rPr>
          <w:rFonts w:ascii="Arial" w:hAnsi="Arial" w:cs="Arial"/>
          <w:spacing w:val="-2"/>
          <w:sz w:val="20"/>
          <w:szCs w:val="20"/>
        </w:rPr>
        <w:t>there.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19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department has also since developed an indigence policy assessment tool to annually assess the indigent policies of municipalities developed in line with the national Indigent Policy Framework. These assessments reveal that while most of the municipali</w:t>
      </w:r>
      <w:r w:rsidRPr="005D05FB">
        <w:rPr>
          <w:rFonts w:ascii="Arial" w:hAnsi="Arial" w:cs="Arial"/>
          <w:sz w:val="20"/>
          <w:szCs w:val="20"/>
        </w:rPr>
        <w:t>ties have municipal indigent policies in place, there is still a need to support some municipalities in developing indigent policies in line with the Indigent Policy Framework</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implementation</w:t>
      </w:r>
      <w:r w:rsidRPr="005D05FB">
        <w:rPr>
          <w:rFonts w:ascii="Arial" w:hAnsi="Arial" w:cs="Arial"/>
          <w:spacing w:val="-5"/>
          <w:sz w:val="20"/>
          <w:szCs w:val="20"/>
        </w:rPr>
        <w:t xml:space="preserve"> </w:t>
      </w:r>
      <w:r w:rsidRPr="005D05FB">
        <w:rPr>
          <w:rFonts w:ascii="Arial" w:hAnsi="Arial" w:cs="Arial"/>
          <w:sz w:val="20"/>
          <w:szCs w:val="20"/>
        </w:rPr>
        <w:t>guidelines.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main</w:t>
      </w:r>
      <w:r w:rsidRPr="005D05FB">
        <w:rPr>
          <w:rFonts w:ascii="Arial" w:hAnsi="Arial" w:cs="Arial"/>
          <w:spacing w:val="-5"/>
          <w:sz w:val="20"/>
          <w:szCs w:val="20"/>
        </w:rPr>
        <w:t xml:space="preserve"> </w:t>
      </w:r>
      <w:r w:rsidRPr="005D05FB">
        <w:rPr>
          <w:rFonts w:ascii="Arial" w:hAnsi="Arial" w:cs="Arial"/>
          <w:sz w:val="20"/>
          <w:szCs w:val="20"/>
        </w:rPr>
        <w:t>point</w:t>
      </w:r>
      <w:r w:rsidRPr="005D05FB">
        <w:rPr>
          <w:rFonts w:ascii="Arial" w:hAnsi="Arial" w:cs="Arial"/>
          <w:spacing w:val="-5"/>
          <w:sz w:val="20"/>
          <w:szCs w:val="20"/>
        </w:rPr>
        <w:t xml:space="preserve"> </w:t>
      </w:r>
      <w:r w:rsidRPr="005D05FB">
        <w:rPr>
          <w:rFonts w:ascii="Arial" w:hAnsi="Arial" w:cs="Arial"/>
          <w:sz w:val="20"/>
          <w:szCs w:val="20"/>
        </w:rPr>
        <w:t>of the policy is to help the p</w:t>
      </w:r>
      <w:r w:rsidRPr="005D05FB">
        <w:rPr>
          <w:rFonts w:ascii="Arial" w:hAnsi="Arial" w:cs="Arial"/>
          <w:sz w:val="20"/>
          <w:szCs w:val="20"/>
        </w:rPr>
        <w:t>oor. However, most municipalities are not prioritising the implementation of the programme as they do not even have communication strategies in place and have not instituted awareness raising campaigns, as I alluded to earlier.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most vulnerable societal group, that is, women, child- headed</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unemployed,</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frequently</w:t>
      </w:r>
      <w:r w:rsidRPr="005D05FB">
        <w:rPr>
          <w:rFonts w:ascii="Arial" w:hAnsi="Arial" w:cs="Arial"/>
          <w:spacing w:val="-5"/>
          <w:sz w:val="20"/>
          <w:szCs w:val="20"/>
        </w:rPr>
        <w:t xml:space="preserve"> </w:t>
      </w:r>
      <w:r w:rsidRPr="005D05FB">
        <w:rPr>
          <w:rFonts w:ascii="Arial" w:hAnsi="Arial" w:cs="Arial"/>
          <w:sz w:val="20"/>
          <w:szCs w:val="20"/>
        </w:rPr>
        <w:t>not</w:t>
      </w:r>
      <w:r w:rsidRPr="005D05FB">
        <w:rPr>
          <w:rFonts w:ascii="Arial" w:hAnsi="Arial" w:cs="Arial"/>
          <w:spacing w:val="-5"/>
          <w:sz w:val="20"/>
          <w:szCs w:val="20"/>
        </w:rPr>
        <w:t xml:space="preserve"> </w:t>
      </w:r>
      <w:r w:rsidRPr="005D05FB">
        <w:rPr>
          <w:rFonts w:ascii="Arial" w:hAnsi="Arial" w:cs="Arial"/>
          <w:sz w:val="20"/>
          <w:szCs w:val="20"/>
        </w:rPr>
        <w:t>aware</w:t>
      </w:r>
      <w:r w:rsidRPr="005D05FB">
        <w:rPr>
          <w:rFonts w:ascii="Arial" w:hAnsi="Arial" w:cs="Arial"/>
          <w:spacing w:val="-5"/>
          <w:sz w:val="20"/>
          <w:szCs w:val="20"/>
        </w:rPr>
        <w:t xml:space="preserve"> </w:t>
      </w:r>
      <w:r w:rsidRPr="005D05FB">
        <w:rPr>
          <w:rFonts w:ascii="Arial" w:hAnsi="Arial" w:cs="Arial"/>
          <w:sz w:val="20"/>
          <w:szCs w:val="20"/>
        </w:rPr>
        <w:t>of the indigent register and do not register out of fear of attracting averse official attention. As a result, indigent registers are ofte</w:t>
      </w:r>
      <w:r w:rsidRPr="005D05FB">
        <w:rPr>
          <w:rFonts w:ascii="Arial" w:hAnsi="Arial" w:cs="Arial"/>
          <w:sz w:val="20"/>
          <w:szCs w:val="20"/>
        </w:rPr>
        <w:t>n under prerogative leading to them fall into an ineffective means of allocating essential 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access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subsidies require households to have municipal accounts which then implies that most intended benefi</w:t>
      </w:r>
      <w:r w:rsidRPr="005D05FB">
        <w:rPr>
          <w:rFonts w:ascii="Arial" w:hAnsi="Arial" w:cs="Arial"/>
          <w:sz w:val="20"/>
          <w:szCs w:val="20"/>
        </w:rPr>
        <w:t>ciaries might be excluded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programme</w:t>
      </w:r>
      <w:r w:rsidRPr="005D05FB">
        <w:rPr>
          <w:rFonts w:ascii="Arial" w:hAnsi="Arial" w:cs="Arial"/>
          <w:spacing w:val="-4"/>
          <w:sz w:val="20"/>
          <w:szCs w:val="20"/>
        </w:rPr>
        <w:t xml:space="preserve"> </w:t>
      </w:r>
      <w:r w:rsidRPr="005D05FB">
        <w:rPr>
          <w:rFonts w:ascii="Arial" w:hAnsi="Arial" w:cs="Arial"/>
          <w:sz w:val="20"/>
          <w:szCs w:val="20"/>
        </w:rPr>
        <w:t>if</w:t>
      </w:r>
      <w:r w:rsidRPr="005D05FB">
        <w:rPr>
          <w:rFonts w:ascii="Arial" w:hAnsi="Arial" w:cs="Arial"/>
          <w:spacing w:val="-4"/>
          <w:sz w:val="20"/>
          <w:szCs w:val="20"/>
        </w:rPr>
        <w:t xml:space="preserve"> </w:t>
      </w:r>
      <w:r w:rsidRPr="005D05FB">
        <w:rPr>
          <w:rFonts w:ascii="Arial" w:hAnsi="Arial" w:cs="Arial"/>
          <w:sz w:val="20"/>
          <w:szCs w:val="20"/>
        </w:rPr>
        <w:t>such</w:t>
      </w:r>
      <w:r w:rsidRPr="005D05FB">
        <w:rPr>
          <w:rFonts w:ascii="Arial" w:hAnsi="Arial" w:cs="Arial"/>
          <w:spacing w:val="-4"/>
          <w:sz w:val="20"/>
          <w:szCs w:val="20"/>
        </w:rPr>
        <w:t xml:space="preserve"> </w:t>
      </w:r>
      <w:r w:rsidRPr="005D05FB">
        <w:rPr>
          <w:rFonts w:ascii="Arial" w:hAnsi="Arial" w:cs="Arial"/>
          <w:sz w:val="20"/>
          <w:szCs w:val="20"/>
        </w:rPr>
        <w:t>accounts</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exist.</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1"/>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think you know the challenges of accounts in general, the billing challenges that are there in municipalities. The majority of the poor are in informal set</w:t>
      </w:r>
      <w:r w:rsidRPr="005D05FB">
        <w:rPr>
          <w:rFonts w:ascii="Arial" w:hAnsi="Arial" w:cs="Arial"/>
          <w:sz w:val="20"/>
          <w:szCs w:val="20"/>
        </w:rPr>
        <w:t>tlements or deep rural areas.</w:t>
      </w: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199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Former</w:t>
      </w:r>
      <w:r w:rsidRPr="005D05FB">
        <w:rPr>
          <w:rFonts w:ascii="Arial" w:hAnsi="Arial" w:cs="Arial"/>
          <w:spacing w:val="-6"/>
          <w:sz w:val="20"/>
          <w:szCs w:val="20"/>
        </w:rPr>
        <w:t xml:space="preserve"> </w:t>
      </w:r>
      <w:r w:rsidRPr="005D05FB">
        <w:rPr>
          <w:rFonts w:ascii="Arial" w:hAnsi="Arial" w:cs="Arial"/>
          <w:sz w:val="20"/>
          <w:szCs w:val="20"/>
        </w:rPr>
        <w:t>homelands</w:t>
      </w:r>
      <w:r w:rsidRPr="005D05FB">
        <w:rPr>
          <w:rFonts w:ascii="Arial" w:hAnsi="Arial" w:cs="Arial"/>
          <w:spacing w:val="-6"/>
          <w:sz w:val="20"/>
          <w:szCs w:val="20"/>
        </w:rPr>
        <w:t xml:space="preserve"> </w:t>
      </w:r>
      <w:r w:rsidRPr="005D05FB">
        <w:rPr>
          <w:rFonts w:ascii="Arial" w:hAnsi="Arial" w:cs="Arial"/>
          <w:sz w:val="20"/>
          <w:szCs w:val="20"/>
        </w:rPr>
        <w:t>are</w:t>
      </w:r>
      <w:r w:rsidRPr="005D05FB">
        <w:rPr>
          <w:rFonts w:ascii="Arial" w:hAnsi="Arial" w:cs="Arial"/>
          <w:spacing w:val="-6"/>
          <w:sz w:val="20"/>
          <w:szCs w:val="20"/>
        </w:rPr>
        <w:t xml:space="preserve"> </w:t>
      </w:r>
      <w:r w:rsidRPr="005D05FB">
        <w:rPr>
          <w:rFonts w:ascii="Arial" w:hAnsi="Arial" w:cs="Arial"/>
          <w:sz w:val="20"/>
          <w:szCs w:val="20"/>
        </w:rPr>
        <w:t>often</w:t>
      </w:r>
      <w:r w:rsidRPr="005D05FB">
        <w:rPr>
          <w:rFonts w:ascii="Arial" w:hAnsi="Arial" w:cs="Arial"/>
          <w:spacing w:val="-6"/>
          <w:sz w:val="20"/>
          <w:szCs w:val="20"/>
        </w:rPr>
        <w:t xml:space="preserve"> </w:t>
      </w:r>
      <w:r w:rsidRPr="005D05FB">
        <w:rPr>
          <w:rFonts w:ascii="Arial" w:hAnsi="Arial" w:cs="Arial"/>
          <w:sz w:val="20"/>
          <w:szCs w:val="20"/>
        </w:rPr>
        <w:t>nonmunicipal</w:t>
      </w:r>
      <w:r w:rsidRPr="005D05FB">
        <w:rPr>
          <w:rFonts w:ascii="Arial" w:hAnsi="Arial" w:cs="Arial"/>
          <w:spacing w:val="-6"/>
          <w:sz w:val="20"/>
          <w:szCs w:val="20"/>
        </w:rPr>
        <w:t xml:space="preserve"> </w:t>
      </w:r>
      <w:r w:rsidRPr="005D05FB">
        <w:rPr>
          <w:rFonts w:ascii="Arial" w:hAnsi="Arial" w:cs="Arial"/>
          <w:sz w:val="20"/>
          <w:szCs w:val="20"/>
        </w:rPr>
        <w:t>account</w:t>
      </w:r>
      <w:r w:rsidRPr="005D05FB">
        <w:rPr>
          <w:rFonts w:ascii="Arial" w:hAnsi="Arial" w:cs="Arial"/>
          <w:spacing w:val="-6"/>
          <w:sz w:val="20"/>
          <w:szCs w:val="20"/>
        </w:rPr>
        <w:t xml:space="preserve"> </w:t>
      </w:r>
      <w:r w:rsidRPr="005D05FB">
        <w:rPr>
          <w:rFonts w:ascii="Arial" w:hAnsi="Arial" w:cs="Arial"/>
          <w:sz w:val="20"/>
          <w:szCs w:val="20"/>
        </w:rPr>
        <w:t>holders.</w:t>
      </w:r>
      <w:r w:rsidRPr="005D05FB">
        <w:rPr>
          <w:rFonts w:ascii="Arial" w:hAnsi="Arial" w:cs="Arial"/>
          <w:spacing w:val="-6"/>
          <w:sz w:val="20"/>
          <w:szCs w:val="20"/>
        </w:rPr>
        <w:t xml:space="preserve"> </w:t>
      </w:r>
      <w:r w:rsidRPr="005D05FB">
        <w:rPr>
          <w:rFonts w:ascii="Arial" w:hAnsi="Arial" w:cs="Arial"/>
          <w:sz w:val="20"/>
          <w:szCs w:val="20"/>
        </w:rPr>
        <w:t>Their exclusion results in indigent register being extremely under representative leading them to be falling to be ineffective means of measuring the impact of the programme. Those are the challenges in the assessment tool.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Towards revising the policy in</w:t>
      </w:r>
      <w:r w:rsidRPr="005D05FB">
        <w:rPr>
          <w:rFonts w:ascii="Arial" w:hAnsi="Arial" w:cs="Arial"/>
          <w:sz w:val="20"/>
          <w:szCs w:val="20"/>
        </w:rPr>
        <w:t xml:space="preserve"> addressing these challenges, the department is now putting up a plan which is guided and recommended by the National Development Plan to develop a standard of national indigent database. The database will be used as an instrument upon which complete data </w:t>
      </w:r>
      <w:r w:rsidRPr="005D05FB">
        <w:rPr>
          <w:rFonts w:ascii="Arial" w:hAnsi="Arial" w:cs="Arial"/>
          <w:sz w:val="20"/>
          <w:szCs w:val="20"/>
        </w:rPr>
        <w:t>of free services</w:t>
      </w:r>
      <w:r w:rsidRPr="005D05FB">
        <w:rPr>
          <w:rFonts w:ascii="Arial" w:hAnsi="Arial" w:cs="Arial"/>
          <w:spacing w:val="-5"/>
          <w:sz w:val="20"/>
          <w:szCs w:val="20"/>
        </w:rPr>
        <w:t xml:space="preserve"> </w:t>
      </w:r>
      <w:r w:rsidRPr="005D05FB">
        <w:rPr>
          <w:rFonts w:ascii="Arial" w:hAnsi="Arial" w:cs="Arial"/>
          <w:sz w:val="20"/>
          <w:szCs w:val="20"/>
        </w:rPr>
        <w:t>beneficiaries</w:t>
      </w:r>
      <w:r w:rsidRPr="005D05FB">
        <w:rPr>
          <w:rFonts w:ascii="Arial" w:hAnsi="Arial" w:cs="Arial"/>
          <w:spacing w:val="-5"/>
          <w:sz w:val="20"/>
          <w:szCs w:val="20"/>
        </w:rPr>
        <w:t xml:space="preserve"> </w:t>
      </w:r>
      <w:r w:rsidRPr="005D05FB">
        <w:rPr>
          <w:rFonts w:ascii="Arial" w:hAnsi="Arial" w:cs="Arial"/>
          <w:sz w:val="20"/>
          <w:szCs w:val="20"/>
        </w:rPr>
        <w:t>will</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stored,</w:t>
      </w:r>
      <w:r w:rsidRPr="005D05FB">
        <w:rPr>
          <w:rFonts w:ascii="Arial" w:hAnsi="Arial" w:cs="Arial"/>
          <w:spacing w:val="-5"/>
          <w:sz w:val="20"/>
          <w:szCs w:val="20"/>
        </w:rPr>
        <w:t xml:space="preserve"> </w:t>
      </w:r>
      <w:r w:rsidRPr="005D05FB">
        <w:rPr>
          <w:rFonts w:ascii="Arial" w:hAnsi="Arial" w:cs="Arial"/>
          <w:sz w:val="20"/>
          <w:szCs w:val="20"/>
        </w:rPr>
        <w:t>analysed</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mapped</w:t>
      </w:r>
      <w:r w:rsidRPr="005D05FB">
        <w:rPr>
          <w:rFonts w:ascii="Arial" w:hAnsi="Arial" w:cs="Arial"/>
          <w:spacing w:val="-5"/>
          <w:sz w:val="20"/>
          <w:szCs w:val="20"/>
        </w:rPr>
        <w:t xml:space="preserve"> </w:t>
      </w:r>
      <w:r w:rsidRPr="005D05FB">
        <w:rPr>
          <w:rFonts w:ascii="Arial" w:hAnsi="Arial" w:cs="Arial"/>
          <w:sz w:val="20"/>
          <w:szCs w:val="20"/>
        </w:rPr>
        <w:t>out the component of the free basic services policies being implemented at each municipality trying the implementation process, keep record of the application data, help determine whether t</w:t>
      </w:r>
      <w:r w:rsidRPr="005D05FB">
        <w:rPr>
          <w:rFonts w:ascii="Arial" w:hAnsi="Arial" w:cs="Arial"/>
          <w:sz w:val="20"/>
          <w:szCs w:val="20"/>
        </w:rPr>
        <w:t>he programme has any noticeable impact on the beneficiaries. This will assist with enhancing our monitoring and evaluation function and offer the best solutions in creating a consistent application of policy and capacity for national perspective on the con</w:t>
      </w:r>
      <w:r w:rsidRPr="005D05FB">
        <w:rPr>
          <w:rFonts w:ascii="Arial" w:hAnsi="Arial" w:cs="Arial"/>
          <w:sz w:val="20"/>
          <w:szCs w:val="20"/>
        </w:rPr>
        <w:t>ditions of poverty and poverty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alleviation</w:t>
      </w:r>
      <w:r w:rsidRPr="005D05FB">
        <w:rPr>
          <w:rFonts w:ascii="Arial" w:hAnsi="Arial" w:cs="Arial"/>
          <w:spacing w:val="-5"/>
          <w:sz w:val="20"/>
          <w:szCs w:val="20"/>
        </w:rPr>
        <w:t xml:space="preserve"> </w:t>
      </w:r>
      <w:r w:rsidRPr="005D05FB">
        <w:rPr>
          <w:rFonts w:ascii="Arial" w:hAnsi="Arial" w:cs="Arial"/>
          <w:sz w:val="20"/>
          <w:szCs w:val="20"/>
        </w:rPr>
        <w:t>efforts.</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programme</w:t>
      </w:r>
      <w:r w:rsidRPr="005D05FB">
        <w:rPr>
          <w:rFonts w:ascii="Arial" w:hAnsi="Arial" w:cs="Arial"/>
          <w:spacing w:val="-5"/>
          <w:sz w:val="20"/>
          <w:szCs w:val="20"/>
        </w:rPr>
        <w:t xml:space="preserve"> </w:t>
      </w:r>
      <w:r w:rsidRPr="005D05FB">
        <w:rPr>
          <w:rFonts w:ascii="Arial" w:hAnsi="Arial" w:cs="Arial"/>
          <w:sz w:val="20"/>
          <w:szCs w:val="20"/>
        </w:rPr>
        <w:t>was</w:t>
      </w:r>
      <w:r w:rsidRPr="005D05FB">
        <w:rPr>
          <w:rFonts w:ascii="Arial" w:hAnsi="Arial" w:cs="Arial"/>
          <w:spacing w:val="-5"/>
          <w:sz w:val="20"/>
          <w:szCs w:val="20"/>
        </w:rPr>
        <w:t xml:space="preserve"> </w:t>
      </w:r>
      <w:r w:rsidRPr="005D05FB">
        <w:rPr>
          <w:rFonts w:ascii="Arial" w:hAnsi="Arial" w:cs="Arial"/>
          <w:sz w:val="20"/>
          <w:szCs w:val="20"/>
        </w:rPr>
        <w:t>intended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deal</w:t>
      </w:r>
      <w:r w:rsidRPr="005D05FB">
        <w:rPr>
          <w:rFonts w:ascii="Arial" w:hAnsi="Arial" w:cs="Arial"/>
          <w:spacing w:val="-5"/>
          <w:sz w:val="20"/>
          <w:szCs w:val="20"/>
        </w:rPr>
        <w:t xml:space="preserve"> </w:t>
      </w:r>
      <w:r w:rsidRPr="005D05FB">
        <w:rPr>
          <w:rFonts w:ascii="Arial" w:hAnsi="Arial" w:cs="Arial"/>
          <w:sz w:val="20"/>
          <w:szCs w:val="20"/>
        </w:rPr>
        <w:t>with poverty and poverty alleviation.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20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database</w:t>
      </w:r>
      <w:r w:rsidRPr="005D05FB">
        <w:rPr>
          <w:rFonts w:ascii="Arial" w:hAnsi="Arial" w:cs="Arial"/>
          <w:spacing w:val="-5"/>
          <w:sz w:val="20"/>
          <w:szCs w:val="20"/>
        </w:rPr>
        <w:t xml:space="preserve"> </w:t>
      </w:r>
      <w:r w:rsidRPr="005D05FB">
        <w:rPr>
          <w:rFonts w:ascii="Arial" w:hAnsi="Arial" w:cs="Arial"/>
          <w:sz w:val="20"/>
          <w:szCs w:val="20"/>
        </w:rPr>
        <w:t>will</w:t>
      </w:r>
      <w:r w:rsidRPr="005D05FB">
        <w:rPr>
          <w:rFonts w:ascii="Arial" w:hAnsi="Arial" w:cs="Arial"/>
          <w:spacing w:val="-5"/>
          <w:sz w:val="20"/>
          <w:szCs w:val="20"/>
        </w:rPr>
        <w:t xml:space="preserve"> </w:t>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ensure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municipal indigent policies comply with the national gu</w:t>
      </w:r>
      <w:r w:rsidRPr="005D05FB">
        <w:rPr>
          <w:rFonts w:ascii="Arial" w:hAnsi="Arial" w:cs="Arial"/>
          <w:sz w:val="20"/>
          <w:szCs w:val="20"/>
        </w:rPr>
        <w:t>idelines set.</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Beneficiaries are appropriately targeted and verified. The implementation is managed in a transformed manner and municipalities are able to determine the full commitment and the</w:t>
      </w:r>
      <w:r w:rsidRPr="005D05FB">
        <w:rPr>
          <w:rFonts w:ascii="Arial" w:hAnsi="Arial" w:cs="Arial"/>
          <w:spacing w:val="-4"/>
          <w:sz w:val="20"/>
          <w:szCs w:val="20"/>
        </w:rPr>
        <w:t xml:space="preserve"> </w:t>
      </w:r>
      <w:r w:rsidRPr="005D05FB">
        <w:rPr>
          <w:rFonts w:ascii="Arial" w:hAnsi="Arial" w:cs="Arial"/>
          <w:sz w:val="20"/>
          <w:szCs w:val="20"/>
        </w:rPr>
        <w:t>impact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making</w:t>
      </w:r>
      <w:r w:rsidRPr="005D05FB">
        <w:rPr>
          <w:rFonts w:ascii="Arial" w:hAnsi="Arial" w:cs="Arial"/>
          <w:spacing w:val="-4"/>
          <w:sz w:val="20"/>
          <w:szCs w:val="20"/>
        </w:rPr>
        <w:t xml:space="preserve"> </w:t>
      </w:r>
      <w:r w:rsidRPr="005D05FB">
        <w:rPr>
          <w:rFonts w:ascii="Arial" w:hAnsi="Arial" w:cs="Arial"/>
          <w:sz w:val="20"/>
          <w:szCs w:val="20"/>
        </w:rPr>
        <w:t>towards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provision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 xml:space="preserve">basic </w:t>
      </w:r>
      <w:r w:rsidRPr="005D05FB">
        <w:rPr>
          <w:rFonts w:ascii="Arial" w:hAnsi="Arial" w:cs="Arial"/>
          <w:spacing w:val="-2"/>
          <w:sz w:val="20"/>
          <w:szCs w:val="20"/>
        </w:rPr>
        <w:t>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framework</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following</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proposed</w:t>
      </w:r>
      <w:r w:rsidRPr="005D05FB">
        <w:rPr>
          <w:rFonts w:ascii="Arial" w:hAnsi="Arial" w:cs="Arial"/>
          <w:spacing w:val="-5"/>
          <w:sz w:val="20"/>
          <w:szCs w:val="20"/>
        </w:rPr>
        <w:t xml:space="preserve"> </w:t>
      </w:r>
      <w:r w:rsidRPr="005D05FB">
        <w:rPr>
          <w:rFonts w:ascii="Arial" w:hAnsi="Arial" w:cs="Arial"/>
          <w:sz w:val="20"/>
          <w:szCs w:val="20"/>
        </w:rPr>
        <w:t>elements.</w:t>
      </w:r>
      <w:r w:rsidRPr="005D05FB">
        <w:rPr>
          <w:rFonts w:ascii="Arial" w:hAnsi="Arial" w:cs="Arial"/>
          <w:spacing w:val="-5"/>
          <w:sz w:val="20"/>
          <w:szCs w:val="20"/>
        </w:rPr>
        <w:t xml:space="preserve"> </w:t>
      </w:r>
      <w:r w:rsidRPr="005D05FB">
        <w:rPr>
          <w:rFonts w:ascii="Arial" w:hAnsi="Arial" w:cs="Arial"/>
          <w:sz w:val="20"/>
          <w:szCs w:val="20"/>
        </w:rPr>
        <w:t xml:space="preserve">Firstly, the framework and guidelines are now combined into one document to streamline the framework and guidelines, remove unnecessary information and duplications and to make the document </w:t>
      </w:r>
      <w:r w:rsidRPr="005D05FB">
        <w:rPr>
          <w:rFonts w:ascii="Arial" w:hAnsi="Arial" w:cs="Arial"/>
          <w:sz w:val="20"/>
          <w:szCs w:val="20"/>
        </w:rPr>
        <w:t>concise and clear. Secondly, the framework and guidelines have been revised to read like a manual to improve its use and ease of the implantation. Thirdly, the framework and guidelines are now aligned to the processes of designing an indigent policy in the</w:t>
      </w:r>
      <w:r w:rsidRPr="005D05FB">
        <w:rPr>
          <w:rFonts w:ascii="Arial" w:hAnsi="Arial" w:cs="Arial"/>
          <w:sz w:val="20"/>
          <w:szCs w:val="20"/>
        </w:rPr>
        <w:t xml:space="preserve"> form of a step by step guide. The revised framework and guidelines are intended to be more practical and aligned as much as possible to the individual needs. The last two points are that, the framework and guidelines present common challenges faced by dif</w:t>
      </w:r>
      <w:r w:rsidRPr="005D05FB">
        <w:rPr>
          <w:rFonts w:ascii="Arial" w:hAnsi="Arial" w:cs="Arial"/>
          <w:sz w:val="20"/>
          <w:szCs w:val="20"/>
        </w:rPr>
        <w:t>ferent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jc w:val="both"/>
        <w:rPr>
          <w:rFonts w:ascii="Arial" w:hAnsi="Arial" w:cs="Arial"/>
          <w:sz w:val="20"/>
          <w:szCs w:val="20"/>
        </w:rPr>
      </w:pP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best</w:t>
      </w:r>
      <w:r w:rsidRPr="005D05FB">
        <w:rPr>
          <w:rFonts w:ascii="Arial" w:hAnsi="Arial" w:cs="Arial"/>
          <w:spacing w:val="-5"/>
          <w:sz w:val="20"/>
          <w:szCs w:val="20"/>
        </w:rPr>
        <w:t xml:space="preserve"> </w:t>
      </w:r>
      <w:r w:rsidRPr="005D05FB">
        <w:rPr>
          <w:rFonts w:ascii="Arial" w:hAnsi="Arial" w:cs="Arial"/>
          <w:sz w:val="20"/>
          <w:szCs w:val="20"/>
        </w:rPr>
        <w:t>practice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practical</w:t>
      </w:r>
      <w:r w:rsidRPr="005D05FB">
        <w:rPr>
          <w:rFonts w:ascii="Arial" w:hAnsi="Arial" w:cs="Arial"/>
          <w:spacing w:val="-5"/>
          <w:sz w:val="20"/>
          <w:szCs w:val="20"/>
        </w:rPr>
        <w:t xml:space="preserve"> </w:t>
      </w:r>
      <w:r w:rsidRPr="005D05FB">
        <w:rPr>
          <w:rFonts w:ascii="Arial" w:hAnsi="Arial" w:cs="Arial"/>
          <w:sz w:val="20"/>
          <w:szCs w:val="20"/>
        </w:rPr>
        <w:t>solution</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 challenge and the graphical representation of concepts.</w:t>
      </w:r>
    </w:p>
    <w:p w:rsidR="00FE161D" w:rsidRPr="005D05FB" w:rsidRDefault="00C87A1D" w:rsidP="005D05FB">
      <w:pPr>
        <w:pStyle w:val="BodyText"/>
        <w:ind w:left="100" w:right="503"/>
        <w:jc w:val="both"/>
        <w:rPr>
          <w:rFonts w:ascii="Arial" w:hAnsi="Arial" w:cs="Arial"/>
          <w:sz w:val="20"/>
          <w:szCs w:val="20"/>
        </w:rPr>
      </w:pPr>
      <w:r w:rsidRPr="005D05FB">
        <w:rPr>
          <w:rFonts w:ascii="Arial" w:hAnsi="Arial" w:cs="Arial"/>
          <w:noProof/>
          <w:sz w:val="20"/>
          <w:szCs w:val="20"/>
        </w:rPr>
        <w:drawing>
          <wp:anchor distT="0" distB="0" distL="0" distR="0" simplePos="0" relativeHeight="486120960"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Guidelines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preferred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framework.</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hope</w:t>
      </w:r>
      <w:r w:rsidRPr="005D05FB">
        <w:rPr>
          <w:rFonts w:ascii="Arial" w:hAnsi="Arial" w:cs="Arial"/>
          <w:spacing w:val="-5"/>
          <w:sz w:val="20"/>
          <w:szCs w:val="20"/>
        </w:rPr>
        <w:t xml:space="preserve"> </w:t>
      </w:r>
      <w:r w:rsidRPr="005D05FB">
        <w:rPr>
          <w:rFonts w:ascii="Arial" w:hAnsi="Arial" w:cs="Arial"/>
          <w:sz w:val="20"/>
          <w:szCs w:val="20"/>
        </w:rPr>
        <w:t>therefore that</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help</w:t>
      </w:r>
      <w:r w:rsidRPr="005D05FB">
        <w:rPr>
          <w:rFonts w:ascii="Arial" w:hAnsi="Arial" w:cs="Arial"/>
          <w:spacing w:val="-4"/>
          <w:sz w:val="20"/>
          <w:szCs w:val="20"/>
        </w:rPr>
        <w:t xml:space="preserve"> </w:t>
      </w:r>
      <w:r w:rsidRPr="005D05FB">
        <w:rPr>
          <w:rFonts w:ascii="Arial" w:hAnsi="Arial" w:cs="Arial"/>
          <w:sz w:val="20"/>
          <w:szCs w:val="20"/>
        </w:rPr>
        <w:t>us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detect,</w:t>
      </w:r>
      <w:r w:rsidRPr="005D05FB">
        <w:rPr>
          <w:rFonts w:ascii="Arial" w:hAnsi="Arial" w:cs="Arial"/>
          <w:spacing w:val="-4"/>
          <w:sz w:val="20"/>
          <w:szCs w:val="20"/>
        </w:rPr>
        <w:t xml:space="preserve"> </w:t>
      </w:r>
      <w:r w:rsidRPr="005D05FB">
        <w:rPr>
          <w:rFonts w:ascii="Arial" w:hAnsi="Arial" w:cs="Arial"/>
          <w:sz w:val="20"/>
          <w:szCs w:val="20"/>
        </w:rPr>
        <w:t>follow</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really</w:t>
      </w:r>
      <w:r w:rsidRPr="005D05FB">
        <w:rPr>
          <w:rFonts w:ascii="Arial" w:hAnsi="Arial" w:cs="Arial"/>
          <w:spacing w:val="-4"/>
          <w:sz w:val="20"/>
          <w:szCs w:val="20"/>
        </w:rPr>
        <w:t xml:space="preserve"> </w:t>
      </w:r>
      <w:r w:rsidRPr="005D05FB">
        <w:rPr>
          <w:rFonts w:ascii="Arial" w:hAnsi="Arial" w:cs="Arial"/>
          <w:sz w:val="20"/>
          <w:szCs w:val="20"/>
        </w:rPr>
        <w:t>begin</w:t>
      </w:r>
      <w:r w:rsidRPr="005D05FB">
        <w:rPr>
          <w:rFonts w:ascii="Arial" w:hAnsi="Arial" w:cs="Arial"/>
          <w:spacing w:val="-4"/>
          <w:sz w:val="20"/>
          <w:szCs w:val="20"/>
        </w:rPr>
        <w:t xml:space="preserve"> </w:t>
      </w:r>
      <w:r w:rsidRPr="005D05FB">
        <w:rPr>
          <w:rFonts w:ascii="Arial" w:hAnsi="Arial" w:cs="Arial"/>
          <w:sz w:val="20"/>
          <w:szCs w:val="20"/>
        </w:rPr>
        <w:t>to ensure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those</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line.</w:t>
      </w:r>
      <w:r w:rsidRPr="005D05FB">
        <w:rPr>
          <w:rFonts w:ascii="Arial" w:hAnsi="Arial" w:cs="Arial"/>
          <w:spacing w:val="-3"/>
          <w:sz w:val="20"/>
          <w:szCs w:val="20"/>
        </w:rPr>
        <w:t xml:space="preserve"> </w:t>
      </w: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very much, 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Mr</w:t>
      </w:r>
      <w:r w:rsidRPr="005D05FB">
        <w:rPr>
          <w:rFonts w:ascii="Arial" w:hAnsi="Arial" w:cs="Arial"/>
          <w:spacing w:val="-5"/>
          <w:sz w:val="20"/>
          <w:szCs w:val="20"/>
        </w:rPr>
        <w:t xml:space="preserve"> </w:t>
      </w:r>
      <w:r w:rsidRPr="005D05FB">
        <w:rPr>
          <w:rFonts w:ascii="Arial" w:hAnsi="Arial" w:cs="Arial"/>
          <w:sz w:val="20"/>
          <w:szCs w:val="20"/>
        </w:rPr>
        <w:t>Z</w:t>
      </w:r>
      <w:r w:rsidRPr="005D05FB">
        <w:rPr>
          <w:rFonts w:ascii="Arial" w:hAnsi="Arial" w:cs="Arial"/>
          <w:spacing w:val="-5"/>
          <w:sz w:val="20"/>
          <w:szCs w:val="20"/>
        </w:rPr>
        <w:t xml:space="preserve"> </w:t>
      </w:r>
      <w:r w:rsidRPr="005D05FB">
        <w:rPr>
          <w:rFonts w:ascii="Arial" w:hAnsi="Arial" w:cs="Arial"/>
          <w:sz w:val="20"/>
          <w:szCs w:val="20"/>
        </w:rPr>
        <w:t>WILLIAMS</w:t>
      </w:r>
      <w:r w:rsidRPr="005D05FB">
        <w:rPr>
          <w:rFonts w:ascii="Arial" w:hAnsi="Arial" w:cs="Arial"/>
          <w:spacing w:val="-5"/>
          <w:sz w:val="20"/>
          <w:szCs w:val="20"/>
        </w:rPr>
        <w:t xml:space="preserve"> </w:t>
      </w:r>
      <w:r w:rsidRPr="005D05FB">
        <w:rPr>
          <w:rFonts w:ascii="Arial" w:hAnsi="Arial" w:cs="Arial"/>
          <w:sz w:val="20"/>
          <w:szCs w:val="20"/>
        </w:rPr>
        <w:t>(Eastern</w:t>
      </w:r>
      <w:r w:rsidRPr="005D05FB">
        <w:rPr>
          <w:rFonts w:ascii="Arial" w:hAnsi="Arial" w:cs="Arial"/>
          <w:spacing w:val="-5"/>
          <w:sz w:val="20"/>
          <w:szCs w:val="20"/>
        </w:rPr>
        <w:t xml:space="preserve"> </w:t>
      </w:r>
      <w:r w:rsidRPr="005D05FB">
        <w:rPr>
          <w:rFonts w:ascii="Arial" w:hAnsi="Arial" w:cs="Arial"/>
          <w:sz w:val="20"/>
          <w:szCs w:val="20"/>
        </w:rPr>
        <w:t>Cape):</w:t>
      </w:r>
      <w:r w:rsidRPr="005D05FB">
        <w:rPr>
          <w:rFonts w:ascii="Arial" w:hAnsi="Arial" w:cs="Arial"/>
          <w:spacing w:val="-5"/>
          <w:sz w:val="20"/>
          <w:szCs w:val="20"/>
        </w:rPr>
        <w:t xml:space="preserve"> </w:t>
      </w:r>
      <w:r w:rsidRPr="005D05FB">
        <w:rPr>
          <w:rFonts w:ascii="Arial" w:hAnsi="Arial" w:cs="Arial"/>
          <w:sz w:val="20"/>
          <w:szCs w:val="20"/>
        </w:rPr>
        <w:t>Thank</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 xml:space="preserve">Deputy </w:t>
      </w:r>
      <w:r w:rsidRPr="005D05FB">
        <w:rPr>
          <w:rFonts w:ascii="Arial" w:hAnsi="Arial" w:cs="Arial"/>
          <w:spacing w:val="-2"/>
          <w:sz w:val="20"/>
          <w:szCs w:val="20"/>
        </w:rPr>
        <w:t>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DEPUTY</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S</w:t>
      </w:r>
      <w:r w:rsidRPr="005D05FB">
        <w:rPr>
          <w:rFonts w:ascii="Arial" w:hAnsi="Arial" w:cs="Arial"/>
          <w:spacing w:val="-4"/>
          <w:sz w:val="20"/>
          <w:szCs w:val="20"/>
        </w:rPr>
        <w:t xml:space="preserve"> </w:t>
      </w:r>
      <w:r w:rsidRPr="005D05FB">
        <w:rPr>
          <w:rFonts w:ascii="Arial" w:hAnsi="Arial" w:cs="Arial"/>
          <w:sz w:val="20"/>
          <w:szCs w:val="20"/>
        </w:rPr>
        <w:t>E</w:t>
      </w:r>
      <w:r w:rsidRPr="005D05FB">
        <w:rPr>
          <w:rFonts w:ascii="Arial" w:hAnsi="Arial" w:cs="Arial"/>
          <w:spacing w:val="-4"/>
          <w:sz w:val="20"/>
          <w:szCs w:val="20"/>
        </w:rPr>
        <w:t xml:space="preserve"> </w:t>
      </w:r>
      <w:r w:rsidRPr="005D05FB">
        <w:rPr>
          <w:rFonts w:ascii="Arial" w:hAnsi="Arial" w:cs="Arial"/>
          <w:sz w:val="20"/>
          <w:szCs w:val="20"/>
        </w:rPr>
        <w:t>Lucas):</w:t>
      </w:r>
      <w:r w:rsidRPr="005D05FB">
        <w:rPr>
          <w:rFonts w:ascii="Arial" w:hAnsi="Arial" w:cs="Arial"/>
          <w:spacing w:val="-4"/>
          <w:sz w:val="20"/>
          <w:szCs w:val="20"/>
        </w:rPr>
        <w:t xml:space="preserve"> </w:t>
      </w:r>
      <w:r w:rsidRPr="005D05FB">
        <w:rPr>
          <w:rFonts w:ascii="Arial" w:hAnsi="Arial" w:cs="Arial"/>
          <w:spacing w:val="-5"/>
          <w:sz w:val="20"/>
          <w:szCs w:val="20"/>
        </w:rPr>
        <w:t>If</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possible,</w:t>
      </w:r>
      <w:r w:rsidRPr="005D05FB">
        <w:rPr>
          <w:rFonts w:ascii="Arial" w:hAnsi="Arial" w:cs="Arial"/>
          <w:spacing w:val="-7"/>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open</w:t>
      </w:r>
      <w:r w:rsidRPr="005D05FB">
        <w:rPr>
          <w:rFonts w:ascii="Arial" w:hAnsi="Arial" w:cs="Arial"/>
          <w:spacing w:val="-4"/>
          <w:sz w:val="20"/>
          <w:szCs w:val="20"/>
        </w:rPr>
        <w:t xml:space="preserve"> </w:t>
      </w:r>
      <w:r w:rsidRPr="005D05FB">
        <w:rPr>
          <w:rFonts w:ascii="Arial" w:hAnsi="Arial" w:cs="Arial"/>
          <w:sz w:val="20"/>
          <w:szCs w:val="20"/>
        </w:rPr>
        <w:t>your</w:t>
      </w:r>
      <w:r w:rsidRPr="005D05FB">
        <w:rPr>
          <w:rFonts w:ascii="Arial" w:hAnsi="Arial" w:cs="Arial"/>
          <w:spacing w:val="-4"/>
          <w:sz w:val="20"/>
          <w:szCs w:val="20"/>
        </w:rPr>
        <w:t xml:space="preserve"> </w:t>
      </w:r>
      <w:r w:rsidRPr="005D05FB">
        <w:rPr>
          <w:rFonts w:ascii="Arial" w:hAnsi="Arial" w:cs="Arial"/>
          <w:sz w:val="20"/>
          <w:szCs w:val="20"/>
        </w:rPr>
        <w:t>video</w:t>
      </w:r>
      <w:r w:rsidRPr="005D05FB">
        <w:rPr>
          <w:rFonts w:ascii="Arial" w:hAnsi="Arial" w:cs="Arial"/>
          <w:spacing w:val="-5"/>
          <w:sz w:val="20"/>
          <w:szCs w:val="20"/>
        </w:rPr>
        <w:t xml:space="preserve"> </w:t>
      </w:r>
      <w:r w:rsidRPr="005D05FB">
        <w:rPr>
          <w:rFonts w:ascii="Arial" w:hAnsi="Arial" w:cs="Arial"/>
          <w:sz w:val="20"/>
          <w:szCs w:val="20"/>
        </w:rPr>
        <w:t>unless</w:t>
      </w:r>
      <w:r w:rsidRPr="005D05FB">
        <w:rPr>
          <w:rFonts w:ascii="Arial" w:hAnsi="Arial" w:cs="Arial"/>
          <w:spacing w:val="-4"/>
          <w:sz w:val="20"/>
          <w:szCs w:val="20"/>
        </w:rPr>
        <w:t xml:space="preserve"> </w:t>
      </w:r>
      <w:r w:rsidRPr="005D05FB">
        <w:rPr>
          <w:rFonts w:ascii="Arial" w:hAnsi="Arial" w:cs="Arial"/>
          <w:sz w:val="20"/>
          <w:szCs w:val="20"/>
        </w:rPr>
        <w:t>you’ve</w:t>
      </w:r>
      <w:r w:rsidRPr="005D05FB">
        <w:rPr>
          <w:rFonts w:ascii="Arial" w:hAnsi="Arial" w:cs="Arial"/>
          <w:spacing w:val="-5"/>
          <w:sz w:val="20"/>
          <w:szCs w:val="20"/>
        </w:rPr>
        <w:t xml:space="preserve"> </w:t>
      </w:r>
      <w:r w:rsidRPr="005D05FB">
        <w:rPr>
          <w:rFonts w:ascii="Arial" w:hAnsi="Arial" w:cs="Arial"/>
          <w:sz w:val="20"/>
          <w:szCs w:val="20"/>
        </w:rPr>
        <w:t>got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pacing w:val="-2"/>
          <w:sz w:val="20"/>
          <w:szCs w:val="20"/>
        </w:rPr>
        <w:t>problem.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6"/>
          <w:sz w:val="20"/>
          <w:szCs w:val="20"/>
        </w:rPr>
        <w:t xml:space="preserve"> </w:t>
      </w:r>
      <w:r w:rsidRPr="005D05FB">
        <w:rPr>
          <w:rFonts w:ascii="Arial" w:hAnsi="Arial" w:cs="Arial"/>
          <w:sz w:val="20"/>
          <w:szCs w:val="20"/>
        </w:rPr>
        <w:t>Z</w:t>
      </w:r>
      <w:r w:rsidRPr="005D05FB">
        <w:rPr>
          <w:rFonts w:ascii="Arial" w:hAnsi="Arial" w:cs="Arial"/>
          <w:spacing w:val="-4"/>
          <w:sz w:val="20"/>
          <w:szCs w:val="20"/>
        </w:rPr>
        <w:t xml:space="preserve"> </w:t>
      </w:r>
      <w:r w:rsidRPr="005D05FB">
        <w:rPr>
          <w:rFonts w:ascii="Arial" w:hAnsi="Arial" w:cs="Arial"/>
          <w:sz w:val="20"/>
          <w:szCs w:val="20"/>
        </w:rPr>
        <w:t>WILLIAMS</w:t>
      </w:r>
      <w:r w:rsidRPr="005D05FB">
        <w:rPr>
          <w:rFonts w:ascii="Arial" w:hAnsi="Arial" w:cs="Arial"/>
          <w:spacing w:val="-3"/>
          <w:sz w:val="20"/>
          <w:szCs w:val="20"/>
        </w:rPr>
        <w:t xml:space="preserve"> </w:t>
      </w: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EASTERN</w:t>
      </w:r>
      <w:r w:rsidRPr="005D05FB">
        <w:rPr>
          <w:rFonts w:ascii="Arial" w:hAnsi="Arial" w:cs="Arial"/>
          <w:spacing w:val="-4"/>
          <w:sz w:val="20"/>
          <w:szCs w:val="20"/>
        </w:rPr>
        <w:t xml:space="preserve"> </w:t>
      </w:r>
      <w:r w:rsidRPr="005D05FB">
        <w:rPr>
          <w:rFonts w:ascii="Arial" w:hAnsi="Arial" w:cs="Arial"/>
          <w:sz w:val="20"/>
          <w:szCs w:val="20"/>
        </w:rPr>
        <w:t>CAPE</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MEC</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CO-OPERATIVE</w:t>
      </w:r>
      <w:r w:rsidRPr="005D05FB">
        <w:rPr>
          <w:rFonts w:ascii="Arial" w:hAnsi="Arial" w:cs="Arial"/>
          <w:spacing w:val="-4"/>
          <w:sz w:val="20"/>
          <w:szCs w:val="20"/>
        </w:rPr>
        <w:t xml:space="preserve"> </w:t>
      </w:r>
      <w:r w:rsidRPr="005D05FB">
        <w:rPr>
          <w:rFonts w:ascii="Arial" w:hAnsi="Arial" w:cs="Arial"/>
          <w:spacing w:val="-2"/>
          <w:sz w:val="20"/>
          <w:szCs w:val="20"/>
        </w:rPr>
        <w:t>GOVERNANCE</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AND TRADITIONAL AFFAIRS: Yes, I’ve got my video open, but I’m on load shedding. Deputy Chairperson, greetings to you and greetings to the Chairperson of the National Council of Provinces, all hon members of the House, the Minister, the Chief Whip and every</w:t>
      </w:r>
      <w:r w:rsidRPr="005D05FB">
        <w:rPr>
          <w:rFonts w:ascii="Arial" w:hAnsi="Arial" w:cs="Arial"/>
          <w:sz w:val="20"/>
          <w:szCs w:val="20"/>
        </w:rPr>
        <w:t>one present. The question of South Africa’s poor cannot be resolved without addressing the relationship to South Africa’s economy. Over the past three decades, they’ve got increasingly pushed to the margins of economic</w:t>
      </w:r>
      <w:r w:rsidRPr="005D05FB">
        <w:rPr>
          <w:rFonts w:ascii="Arial" w:hAnsi="Arial" w:cs="Arial"/>
          <w:spacing w:val="-5"/>
          <w:sz w:val="20"/>
          <w:szCs w:val="20"/>
        </w:rPr>
        <w:t xml:space="preserve"> </w:t>
      </w:r>
      <w:r w:rsidRPr="005D05FB">
        <w:rPr>
          <w:rFonts w:ascii="Arial" w:hAnsi="Arial" w:cs="Arial"/>
          <w:sz w:val="20"/>
          <w:szCs w:val="20"/>
        </w:rPr>
        <w:t>life</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several</w:t>
      </w:r>
      <w:r w:rsidRPr="005D05FB">
        <w:rPr>
          <w:rFonts w:ascii="Arial" w:hAnsi="Arial" w:cs="Arial"/>
          <w:spacing w:val="-5"/>
          <w:sz w:val="20"/>
          <w:szCs w:val="20"/>
        </w:rPr>
        <w:t xml:space="preserve"> </w:t>
      </w:r>
      <w:r w:rsidRPr="005D05FB">
        <w:rPr>
          <w:rFonts w:ascii="Arial" w:hAnsi="Arial" w:cs="Arial"/>
          <w:sz w:val="20"/>
          <w:szCs w:val="20"/>
        </w:rPr>
        <w:t>factors,</w:t>
      </w:r>
      <w:r w:rsidRPr="005D05FB">
        <w:rPr>
          <w:rFonts w:ascii="Arial" w:hAnsi="Arial" w:cs="Arial"/>
          <w:spacing w:val="-5"/>
          <w:sz w:val="20"/>
          <w:szCs w:val="20"/>
        </w:rPr>
        <w:t xml:space="preserve"> </w:t>
      </w:r>
      <w:r w:rsidRPr="005D05FB">
        <w:rPr>
          <w:rFonts w:ascii="Arial" w:hAnsi="Arial" w:cs="Arial"/>
          <w:sz w:val="20"/>
          <w:szCs w:val="20"/>
        </w:rPr>
        <w:t>including</w:t>
      </w:r>
      <w:r w:rsidRPr="005D05FB">
        <w:rPr>
          <w:rFonts w:ascii="Arial" w:hAnsi="Arial" w:cs="Arial"/>
          <w:spacing w:val="-5"/>
          <w:sz w:val="20"/>
          <w:szCs w:val="20"/>
        </w:rPr>
        <w:t xml:space="preserve"> </w:t>
      </w:r>
      <w:r w:rsidRPr="005D05FB">
        <w:rPr>
          <w:rFonts w:ascii="Arial" w:hAnsi="Arial" w:cs="Arial"/>
          <w:sz w:val="20"/>
          <w:szCs w:val="20"/>
        </w:rPr>
        <w:t>th</w:t>
      </w:r>
      <w:r w:rsidRPr="005D05FB">
        <w:rPr>
          <w:rFonts w:ascii="Arial" w:hAnsi="Arial" w:cs="Arial"/>
          <w:sz w:val="20"/>
          <w:szCs w:val="20"/>
        </w:rPr>
        <w:t>e</w:t>
      </w:r>
      <w:r w:rsidRPr="005D05FB">
        <w:rPr>
          <w:rFonts w:ascii="Arial" w:hAnsi="Arial" w:cs="Arial"/>
          <w:spacing w:val="-5"/>
          <w:sz w:val="20"/>
          <w:szCs w:val="20"/>
        </w:rPr>
        <w:t xml:space="preserve"> </w:t>
      </w:r>
      <w:r w:rsidRPr="005D05FB">
        <w:rPr>
          <w:rFonts w:ascii="Arial" w:hAnsi="Arial" w:cs="Arial"/>
          <w:sz w:val="20"/>
          <w:szCs w:val="20"/>
        </w:rPr>
        <w:t>legacy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poor access to quality education and life skills in an environment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1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where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state</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really</w:t>
      </w:r>
      <w:r w:rsidRPr="005D05FB">
        <w:rPr>
          <w:rFonts w:ascii="Arial" w:hAnsi="Arial" w:cs="Arial"/>
          <w:spacing w:val="-4"/>
          <w:sz w:val="20"/>
          <w:szCs w:val="20"/>
        </w:rPr>
        <w:t xml:space="preserve"> </w:t>
      </w:r>
      <w:r w:rsidRPr="005D05FB">
        <w:rPr>
          <w:rFonts w:ascii="Arial" w:hAnsi="Arial" w:cs="Arial"/>
          <w:sz w:val="20"/>
          <w:szCs w:val="20"/>
        </w:rPr>
        <w:t>lost</w:t>
      </w:r>
      <w:r w:rsidRPr="005D05FB">
        <w:rPr>
          <w:rFonts w:ascii="Arial" w:hAnsi="Arial" w:cs="Arial"/>
          <w:spacing w:val="-4"/>
          <w:sz w:val="20"/>
          <w:szCs w:val="20"/>
        </w:rPr>
        <w:t xml:space="preserve"> </w:t>
      </w:r>
      <w:r w:rsidRPr="005D05FB">
        <w:rPr>
          <w:rFonts w:ascii="Arial" w:hAnsi="Arial" w:cs="Arial"/>
          <w:sz w:val="20"/>
          <w:szCs w:val="20"/>
        </w:rPr>
        <w:t>control</w:t>
      </w:r>
      <w:r w:rsidRPr="005D05FB">
        <w:rPr>
          <w:rFonts w:ascii="Arial" w:hAnsi="Arial" w:cs="Arial"/>
          <w:spacing w:val="-4"/>
          <w:sz w:val="20"/>
          <w:szCs w:val="20"/>
        </w:rPr>
        <w:t xml:space="preserve"> </w:t>
      </w:r>
      <w:r w:rsidRPr="005D05FB">
        <w:rPr>
          <w:rFonts w:ascii="Arial" w:hAnsi="Arial" w:cs="Arial"/>
          <w:sz w:val="20"/>
          <w:szCs w:val="20"/>
        </w:rPr>
        <w:t>over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management</w:t>
      </w:r>
      <w:r w:rsidRPr="005D05FB">
        <w:rPr>
          <w:rFonts w:ascii="Arial" w:hAnsi="Arial" w:cs="Arial"/>
          <w:spacing w:val="-4"/>
          <w:sz w:val="20"/>
          <w:szCs w:val="20"/>
        </w:rPr>
        <w:t xml:space="preserve"> </w:t>
      </w:r>
      <w:r w:rsidRPr="005D05FB">
        <w:rPr>
          <w:rFonts w:ascii="Arial" w:hAnsi="Arial" w:cs="Arial"/>
          <w:sz w:val="20"/>
          <w:szCs w:val="20"/>
        </w:rPr>
        <w:t>of the poor in South Africa. One of the enduring legacies which the apartheid bequeathed on South</w:t>
      </w:r>
      <w:r w:rsidRPr="005D05FB">
        <w:rPr>
          <w:rFonts w:ascii="Arial" w:hAnsi="Arial" w:cs="Arial"/>
          <w:sz w:val="20"/>
          <w:szCs w:val="20"/>
        </w:rPr>
        <w:t xml:space="preserve"> Africans was through the introduction of Bantustan policy. Apartheid negatively affected the lives of the people and its results are devastating to black people until today - this is nondeniable </w:t>
      </w:r>
      <w:r w:rsidRPr="005D05FB">
        <w:rPr>
          <w:rFonts w:ascii="Arial" w:hAnsi="Arial" w:cs="Arial"/>
          <w:spacing w:val="-2"/>
          <w:sz w:val="20"/>
          <w:szCs w:val="20"/>
        </w:rPr>
        <w:t>reality.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For instance, according to Stats South Africa says that if South Africa where a suburb of 100 households, 22 would be beneficiaries of government indigents subsidy programme. The Stats South African survey points a gloomy picture of a high level of indigen</w:t>
      </w:r>
      <w:r w:rsidRPr="005D05FB">
        <w:rPr>
          <w:rFonts w:ascii="Arial" w:hAnsi="Arial" w:cs="Arial"/>
          <w:sz w:val="20"/>
          <w:szCs w:val="20"/>
        </w:rPr>
        <w:t xml:space="preserve">ts especially in rural areas and Bantustans. The facts are as follows: 22% of households are classified as indigents, and the Eastern Cape has the widest coverage with 760 000 indigent’s households constituting 45% of all households in the province. The O </w:t>
      </w:r>
      <w:r w:rsidRPr="005D05FB">
        <w:rPr>
          <w:rFonts w:ascii="Arial" w:hAnsi="Arial" w:cs="Arial"/>
          <w:sz w:val="20"/>
          <w:szCs w:val="20"/>
        </w:rPr>
        <w:t>R Tambo District Municipality accounts for 155 000 households and Nelson Mandela Bay Metro accounts for 114 000. According to the National Indigent Policy Framework, each municipality determine</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own</w:t>
      </w:r>
      <w:r w:rsidRPr="005D05FB">
        <w:rPr>
          <w:rFonts w:ascii="Arial" w:hAnsi="Arial" w:cs="Arial"/>
          <w:spacing w:val="-5"/>
          <w:sz w:val="20"/>
          <w:szCs w:val="20"/>
        </w:rPr>
        <w:t xml:space="preserve"> </w:t>
      </w:r>
      <w:r w:rsidRPr="005D05FB">
        <w:rPr>
          <w:rFonts w:ascii="Arial" w:hAnsi="Arial" w:cs="Arial"/>
          <w:sz w:val="20"/>
          <w:szCs w:val="20"/>
        </w:rPr>
        <w:t>criteria</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identifying</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registering</w:t>
      </w:r>
      <w:r w:rsidRPr="005D05FB">
        <w:rPr>
          <w:rFonts w:ascii="Arial" w:hAnsi="Arial" w:cs="Arial"/>
          <w:spacing w:val="-5"/>
          <w:sz w:val="20"/>
          <w:szCs w:val="20"/>
        </w:rPr>
        <w:t xml:space="preserve"> </w:t>
      </w:r>
      <w:r w:rsidRPr="005D05FB">
        <w:rPr>
          <w:rFonts w:ascii="Arial" w:hAnsi="Arial" w:cs="Arial"/>
          <w:sz w:val="20"/>
          <w:szCs w:val="20"/>
        </w:rPr>
        <w:t>its own indig</w:t>
      </w:r>
      <w:r w:rsidRPr="005D05FB">
        <w:rPr>
          <w:rFonts w:ascii="Arial" w:hAnsi="Arial" w:cs="Arial"/>
          <w:sz w:val="20"/>
          <w:szCs w:val="20"/>
        </w:rPr>
        <w:t>ent based on the municipality’s budget and the equitable share from the national revenue in terms of the Division of Revenue Act.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1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indigent household’s patterns in South Africa correlate directly with the Bantustan logic and geograph</w:t>
      </w:r>
      <w:r w:rsidRPr="005D05FB">
        <w:rPr>
          <w:rFonts w:ascii="Arial" w:hAnsi="Arial" w:cs="Arial"/>
          <w:sz w:val="20"/>
          <w:szCs w:val="20"/>
        </w:rPr>
        <w:t>y. The former Transkei,</w:t>
      </w:r>
      <w:r w:rsidRPr="005D05FB">
        <w:rPr>
          <w:rFonts w:ascii="Arial" w:hAnsi="Arial" w:cs="Arial"/>
          <w:spacing w:val="-5"/>
          <w:sz w:val="20"/>
          <w:szCs w:val="20"/>
        </w:rPr>
        <w:t xml:space="preserve"> </w:t>
      </w:r>
      <w:r w:rsidRPr="005D05FB">
        <w:rPr>
          <w:rFonts w:ascii="Arial" w:hAnsi="Arial" w:cs="Arial"/>
          <w:sz w:val="20"/>
          <w:szCs w:val="20"/>
        </w:rPr>
        <w:t>Bophuthatswana,</w:t>
      </w:r>
      <w:r w:rsidRPr="005D05FB">
        <w:rPr>
          <w:rFonts w:ascii="Arial" w:hAnsi="Arial" w:cs="Arial"/>
          <w:spacing w:val="-5"/>
          <w:sz w:val="20"/>
          <w:szCs w:val="20"/>
        </w:rPr>
        <w:t xml:space="preserve"> </w:t>
      </w:r>
      <w:r w:rsidRPr="005D05FB">
        <w:rPr>
          <w:rFonts w:ascii="Arial" w:hAnsi="Arial" w:cs="Arial"/>
          <w:sz w:val="20"/>
          <w:szCs w:val="20"/>
        </w:rPr>
        <w:t>Venda</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Ciskei</w:t>
      </w:r>
      <w:r w:rsidRPr="005D05FB">
        <w:rPr>
          <w:rFonts w:ascii="Arial" w:hAnsi="Arial" w:cs="Arial"/>
          <w:spacing w:val="-5"/>
          <w:sz w:val="20"/>
          <w:szCs w:val="20"/>
        </w:rPr>
        <w:t xml:space="preserve"> </w:t>
      </w:r>
      <w:r w:rsidRPr="005D05FB">
        <w:rPr>
          <w:rFonts w:ascii="Arial" w:hAnsi="Arial" w:cs="Arial"/>
          <w:sz w:val="20"/>
          <w:szCs w:val="20"/>
        </w:rPr>
        <w:t>states</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where</w:t>
      </w:r>
      <w:r w:rsidRPr="005D05FB">
        <w:rPr>
          <w:rFonts w:ascii="Arial" w:hAnsi="Arial" w:cs="Arial"/>
          <w:spacing w:val="-5"/>
          <w:sz w:val="20"/>
          <w:szCs w:val="20"/>
        </w:rPr>
        <w:t xml:space="preserve"> </w:t>
      </w:r>
      <w:r w:rsidRPr="005D05FB">
        <w:rPr>
          <w:rFonts w:ascii="Arial" w:hAnsi="Arial" w:cs="Arial"/>
          <w:sz w:val="20"/>
          <w:szCs w:val="20"/>
        </w:rPr>
        <w:t>the prevalence of indigent is the highest. This is not the creation of the ANC, it is the creation of the forefathers of some who today want us to believe that indigent started with t</w:t>
      </w:r>
      <w:r w:rsidRPr="005D05FB">
        <w:rPr>
          <w:rFonts w:ascii="Arial" w:hAnsi="Arial" w:cs="Arial"/>
          <w:sz w:val="20"/>
          <w:szCs w:val="20"/>
        </w:rPr>
        <w:t>he advent of the ANC’s government. Indigent stretches far back to the demarcation of apartheid colonialism and the Frontier Wars. Poverty is not the creation of the ANC, it is the</w:t>
      </w:r>
      <w:r w:rsidRPr="005D05FB">
        <w:rPr>
          <w:rFonts w:ascii="Arial" w:hAnsi="Arial" w:cs="Arial"/>
          <w:spacing w:val="-4"/>
          <w:sz w:val="20"/>
          <w:szCs w:val="20"/>
        </w:rPr>
        <w:t xml:space="preserve"> </w:t>
      </w:r>
      <w:r w:rsidRPr="005D05FB">
        <w:rPr>
          <w:rFonts w:ascii="Arial" w:hAnsi="Arial" w:cs="Arial"/>
          <w:sz w:val="20"/>
          <w:szCs w:val="20"/>
        </w:rPr>
        <w:t>creation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ruled</w:t>
      </w:r>
      <w:r w:rsidRPr="005D05FB">
        <w:rPr>
          <w:rFonts w:ascii="Arial" w:hAnsi="Arial" w:cs="Arial"/>
          <w:spacing w:val="-4"/>
          <w:sz w:val="20"/>
          <w:szCs w:val="20"/>
        </w:rPr>
        <w:t xml:space="preserve"> </w:t>
      </w:r>
      <w:r w:rsidRPr="005D05FB">
        <w:rPr>
          <w:rFonts w:ascii="Arial" w:hAnsi="Arial" w:cs="Arial"/>
          <w:sz w:val="20"/>
          <w:szCs w:val="20"/>
        </w:rPr>
        <w:t>before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subsidy</w:t>
      </w:r>
      <w:r w:rsidRPr="005D05FB">
        <w:rPr>
          <w:rFonts w:ascii="Arial" w:hAnsi="Arial" w:cs="Arial"/>
          <w:spacing w:val="-4"/>
          <w:sz w:val="20"/>
          <w:szCs w:val="20"/>
        </w:rPr>
        <w:t xml:space="preserve"> </w:t>
      </w:r>
      <w:r w:rsidRPr="005D05FB">
        <w:rPr>
          <w:rFonts w:ascii="Arial" w:hAnsi="Arial" w:cs="Arial"/>
          <w:sz w:val="20"/>
          <w:szCs w:val="20"/>
        </w:rPr>
        <w:t>to the indigent is t</w:t>
      </w:r>
      <w:r w:rsidRPr="005D05FB">
        <w:rPr>
          <w:rFonts w:ascii="Arial" w:hAnsi="Arial" w:cs="Arial"/>
          <w:sz w:val="20"/>
          <w:szCs w:val="20"/>
        </w:rPr>
        <w:t>he invention of the ANC. It was not there before the ANC government.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Facts and figures show that the ANC government has reduced poverty in various dimensions through subsidisation of basic services to the indigent household. I’m referring to social grant</w:t>
      </w:r>
      <w:r w:rsidRPr="005D05FB">
        <w:rPr>
          <w:rFonts w:ascii="Arial" w:hAnsi="Arial" w:cs="Arial"/>
          <w:sz w:val="20"/>
          <w:szCs w:val="20"/>
        </w:rPr>
        <w:t>s, water and sanitation, electricity, refuse removal and school enrolments as well as the migration from analogue television, TV, to digital for all indigent households. Hon members, free basic municipal services are provided at no charge by the ANC govern</w:t>
      </w:r>
      <w:r w:rsidRPr="005D05FB">
        <w:rPr>
          <w:rFonts w:ascii="Arial" w:hAnsi="Arial" w:cs="Arial"/>
          <w:sz w:val="20"/>
          <w:szCs w:val="20"/>
        </w:rPr>
        <w:t>ment to poor households. The services are: water, sanitation, electricity and refuse removal, this never</w:t>
      </w:r>
      <w:r w:rsidRPr="005D05FB">
        <w:rPr>
          <w:rFonts w:ascii="Arial" w:hAnsi="Arial" w:cs="Arial"/>
          <w:spacing w:val="-5"/>
          <w:sz w:val="20"/>
          <w:szCs w:val="20"/>
        </w:rPr>
        <w:t xml:space="preserve"> </w:t>
      </w:r>
      <w:r w:rsidRPr="005D05FB">
        <w:rPr>
          <w:rFonts w:ascii="Arial" w:hAnsi="Arial" w:cs="Arial"/>
          <w:sz w:val="20"/>
          <w:szCs w:val="20"/>
        </w:rPr>
        <w:t>happened</w:t>
      </w:r>
      <w:r w:rsidRPr="005D05FB">
        <w:rPr>
          <w:rFonts w:ascii="Arial" w:hAnsi="Arial" w:cs="Arial"/>
          <w:spacing w:val="-5"/>
          <w:sz w:val="20"/>
          <w:szCs w:val="20"/>
        </w:rPr>
        <w:t xml:space="preserve"> </w:t>
      </w:r>
      <w:r w:rsidRPr="005D05FB">
        <w:rPr>
          <w:rFonts w:ascii="Arial" w:hAnsi="Arial" w:cs="Arial"/>
          <w:sz w:val="20"/>
          <w:szCs w:val="20"/>
        </w:rPr>
        <w:t>before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came</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advent of democracy and the removal of the apartheid settlement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2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restriction have given rise to rapid urbanisation and the proliferation</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sprawling</w:t>
      </w:r>
      <w:r w:rsidRPr="005D05FB">
        <w:rPr>
          <w:rFonts w:ascii="Arial" w:hAnsi="Arial" w:cs="Arial"/>
          <w:spacing w:val="-6"/>
          <w:sz w:val="20"/>
          <w:szCs w:val="20"/>
        </w:rPr>
        <w:t xml:space="preserve"> </w:t>
      </w:r>
      <w:r w:rsidRPr="005D05FB">
        <w:rPr>
          <w:rFonts w:ascii="Arial" w:hAnsi="Arial" w:cs="Arial"/>
          <w:sz w:val="20"/>
          <w:szCs w:val="20"/>
        </w:rPr>
        <w:t>squatter</w:t>
      </w:r>
      <w:r w:rsidRPr="005D05FB">
        <w:rPr>
          <w:rFonts w:ascii="Arial" w:hAnsi="Arial" w:cs="Arial"/>
          <w:spacing w:val="-6"/>
          <w:sz w:val="20"/>
          <w:szCs w:val="20"/>
        </w:rPr>
        <w:t xml:space="preserve"> </w:t>
      </w:r>
      <w:r w:rsidRPr="005D05FB">
        <w:rPr>
          <w:rFonts w:ascii="Arial" w:hAnsi="Arial" w:cs="Arial"/>
          <w:sz w:val="20"/>
          <w:szCs w:val="20"/>
        </w:rPr>
        <w:t>camps</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slums</w:t>
      </w:r>
      <w:r w:rsidRPr="005D05FB">
        <w:rPr>
          <w:rFonts w:ascii="Arial" w:hAnsi="Arial" w:cs="Arial"/>
          <w:spacing w:val="-6"/>
          <w:sz w:val="20"/>
          <w:szCs w:val="20"/>
        </w:rPr>
        <w:t xml:space="preserve"> </w:t>
      </w:r>
      <w:r w:rsidRPr="005D05FB">
        <w:rPr>
          <w:rFonts w:ascii="Arial" w:hAnsi="Arial" w:cs="Arial"/>
          <w:sz w:val="20"/>
          <w:szCs w:val="20"/>
        </w:rPr>
        <w:t>adjacent to towns. This segment of the population has put intense pressure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ANC</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deliver</w:t>
      </w:r>
      <w:r w:rsidRPr="005D05FB">
        <w:rPr>
          <w:rFonts w:ascii="Arial" w:hAnsi="Arial" w:cs="Arial"/>
          <w:spacing w:val="-5"/>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sanitation, electricity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gar</w:t>
      </w:r>
      <w:r w:rsidRPr="005D05FB">
        <w:rPr>
          <w:rFonts w:ascii="Arial" w:hAnsi="Arial" w:cs="Arial"/>
          <w:sz w:val="20"/>
          <w:szCs w:val="20"/>
        </w:rPr>
        <w:t>bage</w:t>
      </w:r>
      <w:r w:rsidRPr="005D05FB">
        <w:rPr>
          <w:rFonts w:ascii="Arial" w:hAnsi="Arial" w:cs="Arial"/>
          <w:spacing w:val="-5"/>
          <w:sz w:val="20"/>
          <w:szCs w:val="20"/>
        </w:rPr>
        <w:t xml:space="preserve"> </w:t>
      </w:r>
      <w:r w:rsidRPr="005D05FB">
        <w:rPr>
          <w:rFonts w:ascii="Arial" w:hAnsi="Arial" w:cs="Arial"/>
          <w:sz w:val="20"/>
          <w:szCs w:val="20"/>
        </w:rPr>
        <w:t>collection.</w:t>
      </w:r>
      <w:r w:rsidRPr="005D05FB">
        <w:rPr>
          <w:rFonts w:ascii="Arial" w:hAnsi="Arial" w:cs="Arial"/>
          <w:spacing w:val="-5"/>
          <w:sz w:val="20"/>
          <w:szCs w:val="20"/>
        </w:rPr>
        <w:t xml:space="preserve"> </w:t>
      </w:r>
      <w:r w:rsidRPr="005D05FB">
        <w:rPr>
          <w:rFonts w:ascii="Arial" w:hAnsi="Arial" w:cs="Arial"/>
          <w:sz w:val="20"/>
          <w:szCs w:val="20"/>
        </w:rPr>
        <w:t>These</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 xml:space="preserve">who invade land, but municipalities have to provide services to </w:t>
      </w:r>
      <w:r w:rsidRPr="005D05FB">
        <w:rPr>
          <w:rFonts w:ascii="Arial" w:hAnsi="Arial" w:cs="Arial"/>
          <w:spacing w:val="-2"/>
          <w:sz w:val="20"/>
          <w:szCs w:val="20"/>
        </w:rPr>
        <w:t>them.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ANC government has subsidised these households. These are households where R350 coronavirus disease 2019, Covid-19, indigent subsidy goes to, in the 278 municipalities in South Africa</w:t>
      </w:r>
      <w:r w:rsidRPr="005D05FB">
        <w:rPr>
          <w:rFonts w:ascii="Arial" w:hAnsi="Arial" w:cs="Arial"/>
          <w:spacing w:val="-5"/>
          <w:sz w:val="20"/>
          <w:szCs w:val="20"/>
        </w:rPr>
        <w:t xml:space="preserve"> </w:t>
      </w:r>
      <w:r w:rsidRPr="005D05FB">
        <w:rPr>
          <w:rFonts w:ascii="Arial" w:hAnsi="Arial" w:cs="Arial"/>
          <w:sz w:val="20"/>
          <w:szCs w:val="20"/>
        </w:rPr>
        <w:t>comprising</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eight</w:t>
      </w:r>
      <w:r w:rsidRPr="005D05FB">
        <w:rPr>
          <w:rFonts w:ascii="Arial" w:hAnsi="Arial" w:cs="Arial"/>
          <w:spacing w:val="-5"/>
          <w:sz w:val="20"/>
          <w:szCs w:val="20"/>
        </w:rPr>
        <w:t xml:space="preserve"> </w:t>
      </w:r>
      <w:r w:rsidRPr="005D05FB">
        <w:rPr>
          <w:rFonts w:ascii="Arial" w:hAnsi="Arial" w:cs="Arial"/>
          <w:sz w:val="20"/>
          <w:szCs w:val="20"/>
        </w:rPr>
        <w:t>metropolitans,</w:t>
      </w:r>
      <w:r w:rsidRPr="005D05FB">
        <w:rPr>
          <w:rFonts w:ascii="Arial" w:hAnsi="Arial" w:cs="Arial"/>
          <w:spacing w:val="-5"/>
          <w:sz w:val="20"/>
          <w:szCs w:val="20"/>
        </w:rPr>
        <w:t xml:space="preserve"> </w:t>
      </w:r>
      <w:r w:rsidRPr="005D05FB">
        <w:rPr>
          <w:rFonts w:ascii="Arial" w:hAnsi="Arial" w:cs="Arial"/>
          <w:sz w:val="20"/>
          <w:szCs w:val="20"/>
        </w:rPr>
        <w:t>44</w:t>
      </w:r>
      <w:r w:rsidRPr="005D05FB">
        <w:rPr>
          <w:rFonts w:ascii="Arial" w:hAnsi="Arial" w:cs="Arial"/>
          <w:spacing w:val="-5"/>
          <w:sz w:val="20"/>
          <w:szCs w:val="20"/>
        </w:rPr>
        <w:t xml:space="preserve"> </w:t>
      </w:r>
      <w:r w:rsidRPr="005D05FB">
        <w:rPr>
          <w:rFonts w:ascii="Arial" w:hAnsi="Arial" w:cs="Arial"/>
          <w:sz w:val="20"/>
          <w:szCs w:val="20"/>
        </w:rPr>
        <w:t>districts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226 local munici</w:t>
      </w:r>
      <w:r w:rsidRPr="005D05FB">
        <w:rPr>
          <w:rFonts w:ascii="Arial" w:hAnsi="Arial" w:cs="Arial"/>
          <w:sz w:val="20"/>
          <w:szCs w:val="20"/>
        </w:rPr>
        <w:t>palities. According to 2020 estimates there are 3,6 million indigent households as identified by municipalities, and of the 3,6 million 2,7 million indigent households benefited from government support for water, while 2,1 million benefited from free basic</w:t>
      </w:r>
      <w:r w:rsidRPr="005D05FB">
        <w:rPr>
          <w:rFonts w:ascii="Arial" w:hAnsi="Arial" w:cs="Arial"/>
          <w:sz w:val="20"/>
          <w:szCs w:val="20"/>
        </w:rPr>
        <w:t xml:space="preserve"> electricity provided by municipalities. According to Stats South Africa general household survey conducted in 2017, South Africa has an estimated 3,6 million indigent households. Despite that each indigent household entitled to six kilolitres of free wate</w:t>
      </w:r>
      <w:r w:rsidRPr="005D05FB">
        <w:rPr>
          <w:rFonts w:ascii="Arial" w:hAnsi="Arial" w:cs="Arial"/>
          <w:sz w:val="20"/>
          <w:szCs w:val="20"/>
        </w:rPr>
        <w:t>r per household each month and 50 kilowatts electricity per household,</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represents</w:t>
      </w:r>
      <w:r w:rsidRPr="005D05FB">
        <w:rPr>
          <w:rFonts w:ascii="Arial" w:hAnsi="Arial" w:cs="Arial"/>
          <w:spacing w:val="-5"/>
          <w:sz w:val="20"/>
          <w:szCs w:val="20"/>
        </w:rPr>
        <w:t xml:space="preserve"> </w:t>
      </w:r>
      <w:r w:rsidRPr="005D05FB">
        <w:rPr>
          <w:rFonts w:ascii="Arial" w:hAnsi="Arial" w:cs="Arial"/>
          <w:sz w:val="20"/>
          <w:szCs w:val="20"/>
        </w:rPr>
        <w:t>18%</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population.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23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Deputy Chairperson, the provision of basic services to the poor remains a priority of the ANC. With over half of South Africa’s</w:t>
      </w:r>
      <w:r w:rsidRPr="005D05FB">
        <w:rPr>
          <w:rFonts w:ascii="Arial" w:hAnsi="Arial" w:cs="Arial"/>
          <w:spacing w:val="-4"/>
          <w:sz w:val="20"/>
          <w:szCs w:val="20"/>
        </w:rPr>
        <w:t xml:space="preserve"> </w:t>
      </w:r>
      <w:r w:rsidRPr="005D05FB">
        <w:rPr>
          <w:rFonts w:ascii="Arial" w:hAnsi="Arial" w:cs="Arial"/>
          <w:sz w:val="20"/>
          <w:szCs w:val="20"/>
        </w:rPr>
        <w:t>population</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poverty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economy</w:t>
      </w:r>
      <w:r w:rsidRPr="005D05FB">
        <w:rPr>
          <w:rFonts w:ascii="Arial" w:hAnsi="Arial" w:cs="Arial"/>
          <w:spacing w:val="-4"/>
          <w:sz w:val="20"/>
          <w:szCs w:val="20"/>
        </w:rPr>
        <w:t xml:space="preserve"> </w:t>
      </w:r>
      <w:r w:rsidRPr="005D05FB">
        <w:rPr>
          <w:rFonts w:ascii="Arial" w:hAnsi="Arial" w:cs="Arial"/>
          <w:sz w:val="20"/>
          <w:szCs w:val="20"/>
        </w:rPr>
        <w:t>ravaged</w:t>
      </w:r>
      <w:r w:rsidRPr="005D05FB">
        <w:rPr>
          <w:rFonts w:ascii="Arial" w:hAnsi="Arial" w:cs="Arial"/>
          <w:spacing w:val="-4"/>
          <w:sz w:val="20"/>
          <w:szCs w:val="20"/>
        </w:rPr>
        <w:t xml:space="preserve"> </w:t>
      </w:r>
      <w:r w:rsidRPr="005D05FB">
        <w:rPr>
          <w:rFonts w:ascii="Arial" w:hAnsi="Arial" w:cs="Arial"/>
          <w:sz w:val="20"/>
          <w:szCs w:val="20"/>
        </w:rPr>
        <w:t>by Russia</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Ukraine</w:t>
      </w:r>
      <w:r w:rsidRPr="005D05FB">
        <w:rPr>
          <w:rFonts w:ascii="Arial" w:hAnsi="Arial" w:cs="Arial"/>
          <w:spacing w:val="-4"/>
          <w:sz w:val="20"/>
          <w:szCs w:val="20"/>
        </w:rPr>
        <w:t xml:space="preserve"> </w:t>
      </w:r>
      <w:r w:rsidRPr="005D05FB">
        <w:rPr>
          <w:rFonts w:ascii="Arial" w:hAnsi="Arial" w:cs="Arial"/>
          <w:sz w:val="20"/>
          <w:szCs w:val="20"/>
        </w:rPr>
        <w:t>war</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aftermath</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Covid-19</w:t>
      </w:r>
      <w:r w:rsidRPr="005D05FB">
        <w:rPr>
          <w:rFonts w:ascii="Arial" w:hAnsi="Arial" w:cs="Arial"/>
          <w:spacing w:val="-4"/>
          <w:sz w:val="20"/>
          <w:szCs w:val="20"/>
        </w:rPr>
        <w:t xml:space="preserve"> </w:t>
      </w:r>
      <w:r w:rsidRPr="005D05FB">
        <w:rPr>
          <w:rFonts w:ascii="Arial" w:hAnsi="Arial" w:cs="Arial"/>
          <w:sz w:val="20"/>
          <w:szCs w:val="20"/>
        </w:rPr>
        <w:t>pandemic, the indigen</w:t>
      </w:r>
      <w:r w:rsidRPr="005D05FB">
        <w:rPr>
          <w:rFonts w:ascii="Arial" w:hAnsi="Arial" w:cs="Arial"/>
          <w:sz w:val="20"/>
          <w:szCs w:val="20"/>
        </w:rPr>
        <w:t>t programme continues to be a vital lifeline for the 24% of households who would otherwise have no access to basic services. The indigent support programme continues to give financial support to child-headed households and people with the disabilities. The</w:t>
      </w:r>
      <w:r w:rsidRPr="005D05FB">
        <w:rPr>
          <w:rFonts w:ascii="Arial" w:hAnsi="Arial" w:cs="Arial"/>
          <w:sz w:val="20"/>
          <w:szCs w:val="20"/>
        </w:rPr>
        <w:t xml:space="preserve"> commitment to deliver services to the</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[Inaudible.]</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ideals</w:t>
      </w:r>
      <w:r w:rsidRPr="005D05FB">
        <w:rPr>
          <w:rFonts w:ascii="Arial" w:hAnsi="Arial" w:cs="Arial"/>
          <w:spacing w:val="-4"/>
          <w:sz w:val="20"/>
          <w:szCs w:val="20"/>
        </w:rPr>
        <w:t xml:space="preserve"> </w:t>
      </w:r>
      <w:r w:rsidRPr="005D05FB">
        <w:rPr>
          <w:rFonts w:ascii="Arial" w:hAnsi="Arial" w:cs="Arial"/>
          <w:sz w:val="20"/>
          <w:szCs w:val="20"/>
        </w:rPr>
        <w:t>contained</w:t>
      </w:r>
      <w:r w:rsidRPr="005D05FB">
        <w:rPr>
          <w:rFonts w:ascii="Arial" w:hAnsi="Arial" w:cs="Arial"/>
          <w:spacing w:val="-4"/>
          <w:sz w:val="20"/>
          <w:szCs w:val="20"/>
        </w:rPr>
        <w:t xml:space="preserve"> </w:t>
      </w:r>
      <w:r w:rsidRPr="005D05FB">
        <w:rPr>
          <w:rFonts w:ascii="Arial" w:hAnsi="Arial" w:cs="Arial"/>
          <w:sz w:val="20"/>
          <w:szCs w:val="20"/>
        </w:rPr>
        <w:t>in the Freedom Charter. The Freedom Charter envisaged a society where in hunger and want are completely eradicated.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distribution of wealth and income in So</w:t>
      </w:r>
      <w:r w:rsidRPr="005D05FB">
        <w:rPr>
          <w:rFonts w:ascii="Arial" w:hAnsi="Arial" w:cs="Arial"/>
          <w:sz w:val="20"/>
          <w:szCs w:val="20"/>
        </w:rPr>
        <w:t>uth Africa is largely</w:t>
      </w:r>
      <w:r w:rsidRPr="005D05FB">
        <w:rPr>
          <w:rFonts w:ascii="Arial" w:hAnsi="Arial" w:cs="Arial"/>
          <w:spacing w:val="-5"/>
          <w:sz w:val="20"/>
          <w:szCs w:val="20"/>
        </w:rPr>
        <w:t xml:space="preserve"> </w:t>
      </w:r>
      <w:r w:rsidRPr="005D05FB">
        <w:rPr>
          <w:rFonts w:ascii="Arial" w:hAnsi="Arial" w:cs="Arial"/>
          <w:sz w:val="20"/>
          <w:szCs w:val="20"/>
        </w:rPr>
        <w:t>still</w:t>
      </w:r>
      <w:r w:rsidRPr="005D05FB">
        <w:rPr>
          <w:rFonts w:ascii="Arial" w:hAnsi="Arial" w:cs="Arial"/>
          <w:spacing w:val="-5"/>
          <w:sz w:val="20"/>
          <w:szCs w:val="20"/>
        </w:rPr>
        <w:t xml:space="preserve"> </w:t>
      </w:r>
      <w:r w:rsidRPr="005D05FB">
        <w:rPr>
          <w:rFonts w:ascii="Arial" w:hAnsi="Arial" w:cs="Arial"/>
          <w:sz w:val="20"/>
          <w:szCs w:val="20"/>
        </w:rPr>
        <w:t>characterised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racial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gender</w:t>
      </w:r>
      <w:r w:rsidRPr="005D05FB">
        <w:rPr>
          <w:rFonts w:ascii="Arial" w:hAnsi="Arial" w:cs="Arial"/>
          <w:spacing w:val="-5"/>
          <w:sz w:val="20"/>
          <w:szCs w:val="20"/>
        </w:rPr>
        <w:t xml:space="preserve"> </w:t>
      </w:r>
      <w:r w:rsidRPr="005D05FB">
        <w:rPr>
          <w:rFonts w:ascii="Arial" w:hAnsi="Arial" w:cs="Arial"/>
          <w:sz w:val="20"/>
          <w:szCs w:val="20"/>
        </w:rPr>
        <w:t>demographics of the colonial past. In 2020, 7,8% of South African population</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happens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white</w:t>
      </w:r>
      <w:r w:rsidRPr="005D05FB">
        <w:rPr>
          <w:rFonts w:ascii="Arial" w:hAnsi="Arial" w:cs="Arial"/>
          <w:spacing w:val="-4"/>
          <w:sz w:val="20"/>
          <w:szCs w:val="20"/>
        </w:rPr>
        <w:t xml:space="preserve"> </w:t>
      </w:r>
      <w:r w:rsidRPr="005D05FB">
        <w:rPr>
          <w:rFonts w:ascii="Arial" w:hAnsi="Arial" w:cs="Arial"/>
          <w:sz w:val="20"/>
          <w:szCs w:val="20"/>
        </w:rPr>
        <w:t>constituted</w:t>
      </w:r>
      <w:r w:rsidRPr="005D05FB">
        <w:rPr>
          <w:rFonts w:ascii="Arial" w:hAnsi="Arial" w:cs="Arial"/>
          <w:spacing w:val="-4"/>
          <w:sz w:val="20"/>
          <w:szCs w:val="20"/>
        </w:rPr>
        <w:t xml:space="preserve"> </w:t>
      </w:r>
      <w:r w:rsidRPr="005D05FB">
        <w:rPr>
          <w:rFonts w:ascii="Arial" w:hAnsi="Arial" w:cs="Arial"/>
          <w:sz w:val="20"/>
          <w:szCs w:val="20"/>
        </w:rPr>
        <w:t>64,7%</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top management positions and 52,5% of senior management posts as per the Department of Employment and Labour equity report in 2021. In quarter three of 2021, according to Stats SA, unemployment amongst Africans was at 38,6% compared to 9,2% amongst</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whi</w:t>
      </w:r>
      <w:r w:rsidRPr="005D05FB">
        <w:rPr>
          <w:rFonts w:ascii="Arial" w:hAnsi="Arial" w:cs="Arial"/>
          <w:sz w:val="20"/>
          <w:szCs w:val="20"/>
        </w:rPr>
        <w:t>te</w:t>
      </w:r>
      <w:r w:rsidRPr="005D05FB">
        <w:rPr>
          <w:rFonts w:ascii="Arial" w:hAnsi="Arial" w:cs="Arial"/>
          <w:spacing w:val="-5"/>
          <w:sz w:val="20"/>
          <w:szCs w:val="20"/>
        </w:rPr>
        <w:t xml:space="preserve"> </w:t>
      </w:r>
      <w:r w:rsidRPr="005D05FB">
        <w:rPr>
          <w:rFonts w:ascii="Arial" w:hAnsi="Arial" w:cs="Arial"/>
          <w:sz w:val="20"/>
          <w:szCs w:val="20"/>
        </w:rPr>
        <w:t>counterparts.</w:t>
      </w:r>
      <w:r w:rsidRPr="005D05FB">
        <w:rPr>
          <w:rFonts w:ascii="Arial" w:hAnsi="Arial" w:cs="Arial"/>
          <w:spacing w:val="-5"/>
          <w:sz w:val="20"/>
          <w:szCs w:val="20"/>
        </w:rPr>
        <w:t xml:space="preserve"> </w:t>
      </w:r>
      <w:r w:rsidRPr="005D05FB">
        <w:rPr>
          <w:rFonts w:ascii="Arial" w:hAnsi="Arial" w:cs="Arial"/>
          <w:sz w:val="20"/>
          <w:szCs w:val="20"/>
        </w:rPr>
        <w:t>According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ANC’s</w:t>
      </w:r>
      <w:r w:rsidRPr="005D05FB">
        <w:rPr>
          <w:rFonts w:ascii="Arial" w:hAnsi="Arial" w:cs="Arial"/>
          <w:spacing w:val="-5"/>
          <w:sz w:val="20"/>
          <w:szCs w:val="20"/>
        </w:rPr>
        <w:t xml:space="preserve"> </w:t>
      </w:r>
      <w:r w:rsidRPr="005D05FB">
        <w:rPr>
          <w:rFonts w:ascii="Arial" w:hAnsi="Arial" w:cs="Arial"/>
          <w:sz w:val="20"/>
          <w:szCs w:val="20"/>
        </w:rPr>
        <w:t>policy discussion</w:t>
      </w:r>
      <w:r w:rsidRPr="005D05FB">
        <w:rPr>
          <w:rFonts w:ascii="Arial" w:hAnsi="Arial" w:cs="Arial"/>
          <w:spacing w:val="-5"/>
          <w:sz w:val="20"/>
          <w:szCs w:val="20"/>
        </w:rPr>
        <w:t xml:space="preserve"> </w:t>
      </w:r>
      <w:r w:rsidRPr="005D05FB">
        <w:rPr>
          <w:rFonts w:ascii="Arial" w:hAnsi="Arial" w:cs="Arial"/>
          <w:sz w:val="20"/>
          <w:szCs w:val="20"/>
        </w:rPr>
        <w:t>document</w:t>
      </w:r>
      <w:r w:rsidRPr="005D05FB">
        <w:rPr>
          <w:rFonts w:ascii="Arial" w:hAnsi="Arial" w:cs="Arial"/>
          <w:spacing w:val="-5"/>
          <w:sz w:val="20"/>
          <w:szCs w:val="20"/>
        </w:rPr>
        <w:t xml:space="preserve"> </w:t>
      </w:r>
      <w:r w:rsidRPr="005D05FB">
        <w:rPr>
          <w:rFonts w:ascii="Arial" w:hAnsi="Arial" w:cs="Arial"/>
          <w:sz w:val="20"/>
          <w:szCs w:val="20"/>
        </w:rPr>
        <w:t>towards</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December</w:t>
      </w:r>
      <w:r w:rsidRPr="005D05FB">
        <w:rPr>
          <w:rFonts w:ascii="Arial" w:hAnsi="Arial" w:cs="Arial"/>
          <w:spacing w:val="-5"/>
          <w:sz w:val="20"/>
          <w:szCs w:val="20"/>
        </w:rPr>
        <w:t xml:space="preserve"> </w:t>
      </w:r>
      <w:r w:rsidRPr="005D05FB">
        <w:rPr>
          <w:rFonts w:ascii="Arial" w:hAnsi="Arial" w:cs="Arial"/>
          <w:sz w:val="20"/>
          <w:szCs w:val="20"/>
        </w:rPr>
        <w:t>2023</w:t>
      </w:r>
      <w:r w:rsidRPr="005D05FB">
        <w:rPr>
          <w:rFonts w:ascii="Arial" w:hAnsi="Arial" w:cs="Arial"/>
          <w:spacing w:val="-5"/>
          <w:sz w:val="20"/>
          <w:szCs w:val="20"/>
        </w:rPr>
        <w:t xml:space="preserve"> </w:t>
      </w:r>
      <w:r w:rsidRPr="005D05FB">
        <w:rPr>
          <w:rFonts w:ascii="Arial" w:hAnsi="Arial" w:cs="Arial"/>
          <w:sz w:val="20"/>
          <w:szCs w:val="20"/>
        </w:rPr>
        <w:t>conference</w:t>
      </w:r>
      <w:r w:rsidRPr="005D05FB">
        <w:rPr>
          <w:rFonts w:ascii="Arial" w:hAnsi="Arial" w:cs="Arial"/>
          <w:spacing w:val="-5"/>
          <w:sz w:val="20"/>
          <w:szCs w:val="20"/>
        </w:rPr>
        <w:t xml:space="preserve"> </w:t>
      </w:r>
      <w:r w:rsidRPr="005D05FB">
        <w:rPr>
          <w:rFonts w:ascii="Arial" w:hAnsi="Arial" w:cs="Arial"/>
          <w:sz w:val="20"/>
          <w:szCs w:val="20"/>
        </w:rPr>
        <w:t>slow economic growth and the huge budget deficit are compounding</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3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difficulties in realising the ideals enshrined in South Africa’</w:t>
      </w:r>
      <w:r w:rsidRPr="005D05FB">
        <w:rPr>
          <w:rFonts w:ascii="Arial" w:hAnsi="Arial" w:cs="Arial"/>
          <w:sz w:val="20"/>
          <w:szCs w:val="20"/>
        </w:rPr>
        <w:t>s</w:t>
      </w:r>
      <w:r w:rsidRPr="005D05FB">
        <w:rPr>
          <w:rFonts w:ascii="Arial" w:hAnsi="Arial" w:cs="Arial"/>
          <w:spacing w:val="-5"/>
          <w:sz w:val="20"/>
          <w:szCs w:val="20"/>
        </w:rPr>
        <w:t xml:space="preserve"> </w:t>
      </w:r>
      <w:r w:rsidRPr="005D05FB">
        <w:rPr>
          <w:rFonts w:ascii="Arial" w:hAnsi="Arial" w:cs="Arial"/>
          <w:sz w:val="20"/>
          <w:szCs w:val="20"/>
        </w:rPr>
        <w:t>Constitution.</w:t>
      </w:r>
      <w:r w:rsidRPr="005D05FB">
        <w:rPr>
          <w:rFonts w:ascii="Arial" w:hAnsi="Arial" w:cs="Arial"/>
          <w:spacing w:val="-5"/>
          <w:sz w:val="20"/>
          <w:szCs w:val="20"/>
        </w:rPr>
        <w:t xml:space="preserve"> </w:t>
      </w:r>
      <w:r w:rsidRPr="005D05FB">
        <w:rPr>
          <w:rFonts w:ascii="Arial" w:hAnsi="Arial" w:cs="Arial"/>
          <w:sz w:val="20"/>
          <w:szCs w:val="20"/>
        </w:rPr>
        <w:t>While</w:t>
      </w:r>
      <w:r w:rsidRPr="005D05FB">
        <w:rPr>
          <w:rFonts w:ascii="Arial" w:hAnsi="Arial" w:cs="Arial"/>
          <w:spacing w:val="-4"/>
          <w:sz w:val="20"/>
          <w:szCs w:val="20"/>
        </w:rPr>
        <w:t xml:space="preserve"> </w:t>
      </w:r>
      <w:r w:rsidRPr="005D05FB">
        <w:rPr>
          <w:rFonts w:ascii="Arial" w:hAnsi="Arial" w:cs="Arial"/>
          <w:sz w:val="20"/>
          <w:szCs w:val="20"/>
        </w:rPr>
        <w:t>progress</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been</w:t>
      </w:r>
      <w:r w:rsidRPr="005D05FB">
        <w:rPr>
          <w:rFonts w:ascii="Arial" w:hAnsi="Arial" w:cs="Arial"/>
          <w:spacing w:val="-5"/>
          <w:sz w:val="20"/>
          <w:szCs w:val="20"/>
        </w:rPr>
        <w:t xml:space="preserve"> </w:t>
      </w:r>
      <w:r w:rsidRPr="005D05FB">
        <w:rPr>
          <w:rFonts w:ascii="Arial" w:hAnsi="Arial" w:cs="Arial"/>
          <w:sz w:val="20"/>
          <w:szCs w:val="20"/>
        </w:rPr>
        <w:t>made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two and half decades of freedom to extend basic services and reduce poverty distribution of income and assets still reflects the fault lines of apartheid colonialism. The issue of distribution of national</w:t>
      </w:r>
      <w:r w:rsidRPr="005D05FB">
        <w:rPr>
          <w:rFonts w:ascii="Arial" w:hAnsi="Arial" w:cs="Arial"/>
          <w:sz w:val="20"/>
          <w:szCs w:val="20"/>
        </w:rPr>
        <w:t xml:space="preserve"> income, the fundamental question of political economy now occupies an important place in our mainstream discourse.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Deputy Chairperson, allow me to borrow from Immanuel Wallerstein</w:t>
      </w:r>
      <w:r w:rsidRPr="005D05FB">
        <w:rPr>
          <w:rFonts w:ascii="Arial" w:hAnsi="Arial" w:cs="Arial"/>
          <w:spacing w:val="-6"/>
          <w:sz w:val="20"/>
          <w:szCs w:val="20"/>
        </w:rPr>
        <w:t xml:space="preserve"> </w:t>
      </w:r>
      <w:r w:rsidRPr="005D05FB">
        <w:rPr>
          <w:rFonts w:ascii="Arial" w:hAnsi="Arial" w:cs="Arial"/>
          <w:sz w:val="20"/>
          <w:szCs w:val="20"/>
        </w:rPr>
        <w:t>an</w:t>
      </w:r>
      <w:r w:rsidRPr="005D05FB">
        <w:rPr>
          <w:rFonts w:ascii="Arial" w:hAnsi="Arial" w:cs="Arial"/>
          <w:spacing w:val="-6"/>
          <w:sz w:val="20"/>
          <w:szCs w:val="20"/>
        </w:rPr>
        <w:t xml:space="preserve"> </w:t>
      </w:r>
      <w:r w:rsidRPr="005D05FB">
        <w:rPr>
          <w:rFonts w:ascii="Arial" w:hAnsi="Arial" w:cs="Arial"/>
          <w:sz w:val="20"/>
          <w:szCs w:val="20"/>
        </w:rPr>
        <w:t>America</w:t>
      </w:r>
      <w:r w:rsidRPr="005D05FB">
        <w:rPr>
          <w:rFonts w:ascii="Arial" w:hAnsi="Arial" w:cs="Arial"/>
          <w:spacing w:val="-6"/>
          <w:sz w:val="20"/>
          <w:szCs w:val="20"/>
        </w:rPr>
        <w:t xml:space="preserve"> </w:t>
      </w:r>
      <w:r w:rsidRPr="005D05FB">
        <w:rPr>
          <w:rFonts w:ascii="Arial" w:hAnsi="Arial" w:cs="Arial"/>
          <w:sz w:val="20"/>
          <w:szCs w:val="20"/>
        </w:rPr>
        <w:t>sociologist</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an</w:t>
      </w:r>
      <w:r w:rsidRPr="005D05FB">
        <w:rPr>
          <w:rFonts w:ascii="Arial" w:hAnsi="Arial" w:cs="Arial"/>
          <w:spacing w:val="-6"/>
          <w:sz w:val="20"/>
          <w:szCs w:val="20"/>
        </w:rPr>
        <w:t xml:space="preserve"> </w:t>
      </w:r>
      <w:r w:rsidRPr="005D05FB">
        <w:rPr>
          <w:rFonts w:ascii="Arial" w:hAnsi="Arial" w:cs="Arial"/>
          <w:sz w:val="20"/>
          <w:szCs w:val="20"/>
        </w:rPr>
        <w:t>economic</w:t>
      </w:r>
      <w:r w:rsidRPr="005D05FB">
        <w:rPr>
          <w:rFonts w:ascii="Arial" w:hAnsi="Arial" w:cs="Arial"/>
          <w:spacing w:val="-6"/>
          <w:sz w:val="20"/>
          <w:szCs w:val="20"/>
        </w:rPr>
        <w:t xml:space="preserve"> </w:t>
      </w:r>
      <w:r w:rsidRPr="005D05FB">
        <w:rPr>
          <w:rFonts w:ascii="Arial" w:hAnsi="Arial" w:cs="Arial"/>
          <w:sz w:val="20"/>
          <w:szCs w:val="20"/>
        </w:rPr>
        <w:t>historian when he said: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ight="220"/>
        <w:rPr>
          <w:rFonts w:ascii="Arial" w:hAnsi="Arial" w:cs="Arial"/>
          <w:sz w:val="20"/>
          <w:szCs w:val="20"/>
        </w:rPr>
      </w:pPr>
      <w:r w:rsidRPr="005D05FB">
        <w:rPr>
          <w:rFonts w:ascii="Arial" w:hAnsi="Arial" w:cs="Arial"/>
          <w:sz w:val="20"/>
          <w:szCs w:val="20"/>
        </w:rPr>
        <w:t>Transiti</w:t>
      </w:r>
      <w:r w:rsidRPr="005D05FB">
        <w:rPr>
          <w:rFonts w:ascii="Arial" w:hAnsi="Arial" w:cs="Arial"/>
          <w:sz w:val="20"/>
          <w:szCs w:val="20"/>
        </w:rPr>
        <w:t>on is not a friendly game. It is a fierce struggle for the future and will bring about sharp divisions</w:t>
      </w:r>
      <w:r w:rsidRPr="005D05FB">
        <w:rPr>
          <w:rFonts w:ascii="Arial" w:hAnsi="Arial" w:cs="Arial"/>
          <w:spacing w:val="-5"/>
          <w:sz w:val="20"/>
          <w:szCs w:val="20"/>
        </w:rPr>
        <w:t xml:space="preserve"> </w:t>
      </w:r>
      <w:r w:rsidRPr="005D05FB">
        <w:rPr>
          <w:rFonts w:ascii="Arial" w:hAnsi="Arial" w:cs="Arial"/>
          <w:sz w:val="20"/>
          <w:szCs w:val="20"/>
        </w:rPr>
        <w:t>among</w:t>
      </w:r>
      <w:r w:rsidRPr="005D05FB">
        <w:rPr>
          <w:rFonts w:ascii="Arial" w:hAnsi="Arial" w:cs="Arial"/>
          <w:spacing w:val="-5"/>
          <w:sz w:val="20"/>
          <w:szCs w:val="20"/>
        </w:rPr>
        <w:t xml:space="preserve"> </w:t>
      </w:r>
      <w:r w:rsidRPr="005D05FB">
        <w:rPr>
          <w:rFonts w:ascii="Arial" w:hAnsi="Arial" w:cs="Arial"/>
          <w:sz w:val="20"/>
          <w:szCs w:val="20"/>
        </w:rPr>
        <w:t>us.</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living</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transition</w:t>
      </w:r>
      <w:r w:rsidRPr="005D05FB">
        <w:rPr>
          <w:rFonts w:ascii="Arial" w:hAnsi="Arial" w:cs="Arial"/>
          <w:spacing w:val="-5"/>
          <w:sz w:val="20"/>
          <w:szCs w:val="20"/>
        </w:rPr>
        <w:t xml:space="preserve"> </w:t>
      </w:r>
      <w:r w:rsidRPr="005D05FB">
        <w:rPr>
          <w:rFonts w:ascii="Arial" w:hAnsi="Arial" w:cs="Arial"/>
          <w:sz w:val="20"/>
          <w:szCs w:val="20"/>
        </w:rPr>
        <w:t>times</w:t>
      </w:r>
      <w:r w:rsidRPr="005D05FB">
        <w:rPr>
          <w:rFonts w:ascii="Arial" w:hAnsi="Arial" w:cs="Arial"/>
          <w:spacing w:val="-5"/>
          <w:sz w:val="20"/>
          <w:szCs w:val="20"/>
        </w:rPr>
        <w:t xml:space="preserve"> </w:t>
      </w:r>
      <w:r w:rsidRPr="005D05FB">
        <w:rPr>
          <w:rFonts w:ascii="Arial" w:hAnsi="Arial" w:cs="Arial"/>
          <w:sz w:val="20"/>
          <w:szCs w:val="20"/>
        </w:rPr>
        <w:t>and you</w:t>
      </w:r>
      <w:r w:rsidRPr="005D05FB">
        <w:rPr>
          <w:rFonts w:ascii="Arial" w:hAnsi="Arial" w:cs="Arial"/>
          <w:spacing w:val="-4"/>
          <w:sz w:val="20"/>
          <w:szCs w:val="20"/>
        </w:rPr>
        <w:t xml:space="preserve"> </w:t>
      </w:r>
      <w:r w:rsidRPr="005D05FB">
        <w:rPr>
          <w:rFonts w:ascii="Arial" w:hAnsi="Arial" w:cs="Arial"/>
          <w:sz w:val="20"/>
          <w:szCs w:val="20"/>
        </w:rPr>
        <w:t>must</w:t>
      </w:r>
      <w:r w:rsidRPr="005D05FB">
        <w:rPr>
          <w:rFonts w:ascii="Arial" w:hAnsi="Arial" w:cs="Arial"/>
          <w:spacing w:val="-4"/>
          <w:sz w:val="20"/>
          <w:szCs w:val="20"/>
        </w:rPr>
        <w:t xml:space="preserve"> </w:t>
      </w:r>
      <w:r w:rsidRPr="005D05FB">
        <w:rPr>
          <w:rFonts w:ascii="Arial" w:hAnsi="Arial" w:cs="Arial"/>
          <w:sz w:val="20"/>
          <w:szCs w:val="20"/>
        </w:rPr>
        <w:t>know</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shore</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want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swim</w:t>
      </w:r>
      <w:r w:rsidRPr="005D05FB">
        <w:rPr>
          <w:rFonts w:ascii="Arial" w:hAnsi="Arial" w:cs="Arial"/>
          <w:spacing w:val="-4"/>
          <w:sz w:val="20"/>
          <w:szCs w:val="20"/>
        </w:rPr>
        <w:t xml:space="preserve"> </w:t>
      </w:r>
      <w:r w:rsidRPr="005D05FB">
        <w:rPr>
          <w:rFonts w:ascii="Arial" w:hAnsi="Arial" w:cs="Arial"/>
          <w:sz w:val="20"/>
          <w:szCs w:val="20"/>
        </w:rPr>
        <w:t>towards, because otherwise you will drown.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only</w:t>
      </w:r>
      <w:r w:rsidRPr="005D05FB">
        <w:rPr>
          <w:rFonts w:ascii="Arial" w:hAnsi="Arial" w:cs="Arial"/>
          <w:spacing w:val="-4"/>
          <w:sz w:val="20"/>
          <w:szCs w:val="20"/>
        </w:rPr>
        <w:t xml:space="preserve"> </w:t>
      </w:r>
      <w:r w:rsidRPr="005D05FB">
        <w:rPr>
          <w:rFonts w:ascii="Arial" w:hAnsi="Arial" w:cs="Arial"/>
          <w:sz w:val="20"/>
          <w:szCs w:val="20"/>
        </w:rPr>
        <w:t>swimming</w:t>
      </w:r>
      <w:r w:rsidRPr="005D05FB">
        <w:rPr>
          <w:rFonts w:ascii="Arial" w:hAnsi="Arial" w:cs="Arial"/>
          <w:spacing w:val="-4"/>
          <w:sz w:val="20"/>
          <w:szCs w:val="20"/>
        </w:rPr>
        <w:t xml:space="preserve"> </w:t>
      </w:r>
      <w:r w:rsidRPr="005D05FB">
        <w:rPr>
          <w:rFonts w:ascii="Arial" w:hAnsi="Arial" w:cs="Arial"/>
          <w:sz w:val="20"/>
          <w:szCs w:val="20"/>
        </w:rPr>
        <w:t>towards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shore,</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swimming with the people. The ANC is a swimmer and the lifeguard. Most people in this House theorise about poverty. Some of us have lived poverty, some of us don’t read about it in newspapers, in academic journals</w:t>
      </w:r>
      <w:r w:rsidRPr="005D05FB">
        <w:rPr>
          <w:rFonts w:ascii="Arial" w:hAnsi="Arial" w:cs="Arial"/>
          <w:sz w:val="20"/>
          <w:szCs w:val="20"/>
        </w:rPr>
        <w:t xml:space="preserve"> or in the internet, we know it and we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4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have tested poverty. Therefore, subsidising the indigent people is not only a matter of policy, but a moral epitaph of justice. Free basic services for indigent are the cornerstone of</w:t>
      </w:r>
      <w:r w:rsidRPr="005D05FB">
        <w:rPr>
          <w:rFonts w:ascii="Arial" w:hAnsi="Arial" w:cs="Arial"/>
          <w:spacing w:val="-5"/>
          <w:sz w:val="20"/>
          <w:szCs w:val="20"/>
        </w:rPr>
        <w:t xml:space="preserve"> </w:t>
      </w:r>
      <w:r w:rsidRPr="005D05FB">
        <w:rPr>
          <w:rFonts w:ascii="Arial" w:hAnsi="Arial" w:cs="Arial"/>
          <w:sz w:val="20"/>
          <w:szCs w:val="20"/>
        </w:rPr>
        <w:t>South</w:t>
      </w:r>
      <w:r w:rsidRPr="005D05FB">
        <w:rPr>
          <w:rFonts w:ascii="Arial" w:hAnsi="Arial" w:cs="Arial"/>
          <w:spacing w:val="-5"/>
          <w:sz w:val="20"/>
          <w:szCs w:val="20"/>
        </w:rPr>
        <w:t xml:space="preserve"> </w:t>
      </w:r>
      <w:r w:rsidRPr="005D05FB">
        <w:rPr>
          <w:rFonts w:ascii="Arial" w:hAnsi="Arial" w:cs="Arial"/>
          <w:sz w:val="20"/>
          <w:szCs w:val="20"/>
        </w:rPr>
        <w:t>Africa’</w:t>
      </w:r>
      <w:r w:rsidRPr="005D05FB">
        <w:rPr>
          <w:rFonts w:ascii="Arial" w:hAnsi="Arial" w:cs="Arial"/>
          <w:sz w:val="20"/>
          <w:szCs w:val="20"/>
        </w:rPr>
        <w:t>s</w:t>
      </w:r>
      <w:r w:rsidRPr="005D05FB">
        <w:rPr>
          <w:rFonts w:ascii="Arial" w:hAnsi="Arial" w:cs="Arial"/>
          <w:spacing w:val="-5"/>
          <w:sz w:val="20"/>
          <w:szCs w:val="20"/>
        </w:rPr>
        <w:t xml:space="preserve"> </w:t>
      </w:r>
      <w:r w:rsidRPr="005D05FB">
        <w:rPr>
          <w:rFonts w:ascii="Arial" w:hAnsi="Arial" w:cs="Arial"/>
          <w:sz w:val="20"/>
          <w:szCs w:val="20"/>
        </w:rPr>
        <w:t>poverty</w:t>
      </w:r>
      <w:r w:rsidRPr="005D05FB">
        <w:rPr>
          <w:rFonts w:ascii="Arial" w:hAnsi="Arial" w:cs="Arial"/>
          <w:spacing w:val="-5"/>
          <w:sz w:val="20"/>
          <w:szCs w:val="20"/>
        </w:rPr>
        <w:t xml:space="preserve"> </w:t>
      </w:r>
      <w:r w:rsidRPr="005D05FB">
        <w:rPr>
          <w:rFonts w:ascii="Arial" w:hAnsi="Arial" w:cs="Arial"/>
          <w:sz w:val="20"/>
          <w:szCs w:val="20"/>
        </w:rPr>
        <w:t>alleviation</w:t>
      </w:r>
      <w:r w:rsidRPr="005D05FB">
        <w:rPr>
          <w:rFonts w:ascii="Arial" w:hAnsi="Arial" w:cs="Arial"/>
          <w:spacing w:val="-5"/>
          <w:sz w:val="20"/>
          <w:szCs w:val="20"/>
        </w:rPr>
        <w:t xml:space="preserve"> </w:t>
      </w:r>
      <w:r w:rsidRPr="005D05FB">
        <w:rPr>
          <w:rFonts w:ascii="Arial" w:hAnsi="Arial" w:cs="Arial"/>
          <w:sz w:val="20"/>
          <w:szCs w:val="20"/>
        </w:rPr>
        <w:t>strategy.</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one</w:t>
      </w:r>
      <w:r w:rsidRPr="005D05FB">
        <w:rPr>
          <w:rFonts w:ascii="Arial" w:hAnsi="Arial" w:cs="Arial"/>
          <w:spacing w:val="-2"/>
          <w:sz w:val="20"/>
          <w:szCs w:val="20"/>
        </w:rPr>
        <w:t xml:space="preserve"> </w:t>
      </w:r>
      <w:r w:rsidRPr="005D05FB">
        <w:rPr>
          <w:rFonts w:ascii="Arial" w:hAnsi="Arial" w:cs="Arial"/>
          <w:sz w:val="20"/>
          <w:szCs w:val="20"/>
        </w:rPr>
        <w:t>of the ANC’s many landmarks programme post-1994.</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However,</w:t>
      </w:r>
      <w:r w:rsidRPr="005D05FB">
        <w:rPr>
          <w:rFonts w:ascii="Arial" w:hAnsi="Arial" w:cs="Arial"/>
          <w:spacing w:val="-5"/>
          <w:sz w:val="20"/>
          <w:szCs w:val="20"/>
        </w:rPr>
        <w:t xml:space="preserve"> </w:t>
      </w:r>
      <w:r w:rsidRPr="005D05FB">
        <w:rPr>
          <w:rFonts w:ascii="Arial" w:hAnsi="Arial" w:cs="Arial"/>
          <w:sz w:val="20"/>
          <w:szCs w:val="20"/>
        </w:rPr>
        <w:t>due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economic</w:t>
      </w:r>
      <w:r w:rsidRPr="005D05FB">
        <w:rPr>
          <w:rFonts w:ascii="Arial" w:hAnsi="Arial" w:cs="Arial"/>
          <w:spacing w:val="-5"/>
          <w:sz w:val="20"/>
          <w:szCs w:val="20"/>
        </w:rPr>
        <w:t xml:space="preserve"> </w:t>
      </w:r>
      <w:r w:rsidRPr="005D05FB">
        <w:rPr>
          <w:rFonts w:ascii="Arial" w:hAnsi="Arial" w:cs="Arial"/>
          <w:sz w:val="20"/>
          <w:szCs w:val="20"/>
        </w:rPr>
        <w:t>growth</w:t>
      </w:r>
      <w:r w:rsidRPr="005D05FB">
        <w:rPr>
          <w:rFonts w:ascii="Arial" w:hAnsi="Arial" w:cs="Arial"/>
          <w:spacing w:val="-5"/>
          <w:sz w:val="20"/>
          <w:szCs w:val="20"/>
        </w:rPr>
        <w:t xml:space="preserve"> </w:t>
      </w:r>
      <w:r w:rsidRPr="005D05FB">
        <w:rPr>
          <w:rFonts w:ascii="Arial" w:hAnsi="Arial" w:cs="Arial"/>
          <w:sz w:val="20"/>
          <w:szCs w:val="20"/>
        </w:rPr>
        <w:t>rates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rising</w:t>
      </w:r>
      <w:r w:rsidRPr="005D05FB">
        <w:rPr>
          <w:rFonts w:ascii="Arial" w:hAnsi="Arial" w:cs="Arial"/>
          <w:spacing w:val="-5"/>
          <w:sz w:val="20"/>
          <w:szCs w:val="20"/>
        </w:rPr>
        <w:t xml:space="preserve"> </w:t>
      </w:r>
      <w:r w:rsidRPr="005D05FB">
        <w:rPr>
          <w:rFonts w:ascii="Arial" w:hAnsi="Arial" w:cs="Arial"/>
          <w:sz w:val="20"/>
          <w:szCs w:val="20"/>
        </w:rPr>
        <w:t>unemployment it means that South Africans are unable to pay for municipal services</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extension</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unable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raise substantial portion of their revenue. The ANC would like to make a higher allocation to the indigents, but financial constraints are an impediment. Deputy Chairperson, my last point is that we are aware about those constr</w:t>
      </w:r>
      <w:r w:rsidRPr="005D05FB">
        <w:rPr>
          <w:rFonts w:ascii="Arial" w:hAnsi="Arial" w:cs="Arial"/>
          <w:sz w:val="20"/>
          <w:szCs w:val="20"/>
        </w:rPr>
        <w:t>aints, we know that a municipality might not be able to service all the indigents due to inadequate infrastructures. The ANC remains ceased with a commitment to eradicate poverty in our communities. The ANC will continue to ensure that it carries out pover</w:t>
      </w:r>
      <w:r w:rsidRPr="005D05FB">
        <w:rPr>
          <w:rFonts w:ascii="Arial" w:hAnsi="Arial" w:cs="Arial"/>
          <w:sz w:val="20"/>
          <w:szCs w:val="20"/>
        </w:rPr>
        <w:t>ty alleviation programmes which address the triple challenges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poverty,</w:t>
      </w:r>
      <w:r w:rsidRPr="005D05FB">
        <w:rPr>
          <w:rFonts w:ascii="Arial" w:hAnsi="Arial" w:cs="Arial"/>
          <w:spacing w:val="-6"/>
          <w:sz w:val="20"/>
          <w:szCs w:val="20"/>
        </w:rPr>
        <w:t xml:space="preserve"> </w:t>
      </w:r>
      <w:r w:rsidRPr="005D05FB">
        <w:rPr>
          <w:rFonts w:ascii="Arial" w:hAnsi="Arial" w:cs="Arial"/>
          <w:sz w:val="20"/>
          <w:szCs w:val="20"/>
        </w:rPr>
        <w:t>inequality</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underdevelopment</w:t>
      </w:r>
      <w:r w:rsidRPr="005D05FB">
        <w:rPr>
          <w:rFonts w:ascii="Arial" w:hAnsi="Arial" w:cs="Arial"/>
          <w:spacing w:val="-6"/>
          <w:sz w:val="20"/>
          <w:szCs w:val="20"/>
        </w:rPr>
        <w:t xml:space="preserve"> </w:t>
      </w:r>
      <w:r w:rsidRPr="005D05FB">
        <w:rPr>
          <w:rFonts w:ascii="Arial" w:hAnsi="Arial" w:cs="Arial"/>
          <w:sz w:val="20"/>
          <w:szCs w:val="20"/>
        </w:rPr>
        <w:t>with</w:t>
      </w:r>
      <w:r w:rsidRPr="005D05FB">
        <w:rPr>
          <w:rFonts w:ascii="Arial" w:hAnsi="Arial" w:cs="Arial"/>
          <w:spacing w:val="-6"/>
          <w:sz w:val="20"/>
          <w:szCs w:val="20"/>
        </w:rPr>
        <w:t xml:space="preserve"> </w:t>
      </w:r>
      <w:r w:rsidRPr="005D05FB">
        <w:rPr>
          <w:rFonts w:ascii="Arial" w:hAnsi="Arial" w:cs="Arial"/>
          <w:sz w:val="20"/>
          <w:szCs w:val="20"/>
        </w:rPr>
        <w:t>a view to restore the dignity of our people. Thank you, Deputy Chairperson. [Time expired.]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Mnr</w:t>
      </w:r>
      <w:r w:rsidRPr="005D05FB">
        <w:rPr>
          <w:rFonts w:ascii="Arial" w:hAnsi="Arial" w:cs="Arial"/>
          <w:spacing w:val="-5"/>
          <w:sz w:val="20"/>
          <w:szCs w:val="20"/>
        </w:rPr>
        <w:t xml:space="preserve"> </w:t>
      </w:r>
      <w:r w:rsidRPr="005D05FB">
        <w:rPr>
          <w:rFonts w:ascii="Arial" w:hAnsi="Arial" w:cs="Arial"/>
          <w:sz w:val="20"/>
          <w:szCs w:val="20"/>
        </w:rPr>
        <w:t>I</w:t>
      </w:r>
      <w:r w:rsidRPr="005D05FB">
        <w:rPr>
          <w:rFonts w:ascii="Arial" w:hAnsi="Arial" w:cs="Arial"/>
          <w:spacing w:val="-5"/>
          <w:sz w:val="20"/>
          <w:szCs w:val="20"/>
        </w:rPr>
        <w:t xml:space="preserve"> </w:t>
      </w:r>
      <w:r w:rsidRPr="005D05FB">
        <w:rPr>
          <w:rFonts w:ascii="Arial" w:hAnsi="Arial" w:cs="Arial"/>
          <w:sz w:val="20"/>
          <w:szCs w:val="20"/>
        </w:rPr>
        <w:t>M</w:t>
      </w:r>
      <w:r w:rsidRPr="005D05FB">
        <w:rPr>
          <w:rFonts w:ascii="Arial" w:hAnsi="Arial" w:cs="Arial"/>
          <w:spacing w:val="-5"/>
          <w:sz w:val="20"/>
          <w:szCs w:val="20"/>
        </w:rPr>
        <w:t xml:space="preserve"> </w:t>
      </w:r>
      <w:r w:rsidRPr="005D05FB">
        <w:rPr>
          <w:rFonts w:ascii="Arial" w:hAnsi="Arial" w:cs="Arial"/>
          <w:sz w:val="20"/>
          <w:szCs w:val="20"/>
        </w:rPr>
        <w:t>SILEKU:</w:t>
      </w:r>
      <w:r w:rsidRPr="005D05FB">
        <w:rPr>
          <w:rFonts w:ascii="Arial" w:hAnsi="Arial" w:cs="Arial"/>
          <w:spacing w:val="-5"/>
          <w:sz w:val="20"/>
          <w:szCs w:val="20"/>
        </w:rPr>
        <w:t xml:space="preserve"> </w:t>
      </w:r>
      <w:r w:rsidRPr="005D05FB">
        <w:rPr>
          <w:rFonts w:ascii="Arial" w:hAnsi="Arial" w:cs="Arial"/>
          <w:sz w:val="20"/>
          <w:szCs w:val="20"/>
        </w:rPr>
        <w:t>Goeie</w:t>
      </w:r>
      <w:r w:rsidRPr="005D05FB">
        <w:rPr>
          <w:rFonts w:ascii="Arial" w:hAnsi="Arial" w:cs="Arial"/>
          <w:sz w:val="20"/>
          <w:szCs w:val="20"/>
        </w:rPr>
        <w:t>middag</w:t>
      </w:r>
      <w:r w:rsidRPr="005D05FB">
        <w:rPr>
          <w:rFonts w:ascii="Arial" w:hAnsi="Arial" w:cs="Arial"/>
          <w:spacing w:val="-5"/>
          <w:sz w:val="20"/>
          <w:szCs w:val="20"/>
        </w:rPr>
        <w:t xml:space="preserve"> </w:t>
      </w:r>
      <w:r w:rsidRPr="005D05FB">
        <w:rPr>
          <w:rFonts w:ascii="Arial" w:hAnsi="Arial" w:cs="Arial"/>
          <w:sz w:val="20"/>
          <w:szCs w:val="20"/>
        </w:rPr>
        <w:t>Adjunkvoorsitter</w:t>
      </w:r>
      <w:r w:rsidRPr="005D05FB">
        <w:rPr>
          <w:rFonts w:ascii="Arial" w:hAnsi="Arial" w:cs="Arial"/>
          <w:spacing w:val="-5"/>
          <w:sz w:val="20"/>
          <w:szCs w:val="20"/>
        </w:rPr>
        <w:t xml:space="preserve"> </w:t>
      </w:r>
      <w:r w:rsidRPr="005D05FB">
        <w:rPr>
          <w:rFonts w:ascii="Arial" w:hAnsi="Arial" w:cs="Arial"/>
          <w:sz w:val="20"/>
          <w:szCs w:val="20"/>
        </w:rPr>
        <w:t>van</w:t>
      </w:r>
      <w:r w:rsidRPr="005D05FB">
        <w:rPr>
          <w:rFonts w:ascii="Arial" w:hAnsi="Arial" w:cs="Arial"/>
          <w:spacing w:val="-5"/>
          <w:sz w:val="20"/>
          <w:szCs w:val="20"/>
        </w:rPr>
        <w:t xml:space="preserve"> </w:t>
      </w:r>
      <w:r w:rsidRPr="005D05FB">
        <w:rPr>
          <w:rFonts w:ascii="Arial" w:hAnsi="Arial" w:cs="Arial"/>
          <w:sz w:val="20"/>
          <w:szCs w:val="20"/>
        </w:rPr>
        <w:t>die</w:t>
      </w:r>
      <w:r w:rsidRPr="005D05FB">
        <w:rPr>
          <w:rFonts w:ascii="Arial" w:hAnsi="Arial" w:cs="Arial"/>
          <w:spacing w:val="-5"/>
          <w:sz w:val="20"/>
          <w:szCs w:val="20"/>
        </w:rPr>
        <w:t xml:space="preserve"> </w:t>
      </w:r>
      <w:r w:rsidRPr="005D05FB">
        <w:rPr>
          <w:rFonts w:ascii="Arial" w:hAnsi="Arial" w:cs="Arial"/>
          <w:sz w:val="20"/>
          <w:szCs w:val="20"/>
        </w:rPr>
        <w:t>Huis</w:t>
      </w:r>
      <w:r w:rsidRPr="005D05FB">
        <w:rPr>
          <w:rFonts w:ascii="Arial" w:hAnsi="Arial" w:cs="Arial"/>
          <w:spacing w:val="-5"/>
          <w:sz w:val="20"/>
          <w:szCs w:val="20"/>
        </w:rPr>
        <w:t xml:space="preserve"> </w:t>
      </w:r>
      <w:r w:rsidRPr="005D05FB">
        <w:rPr>
          <w:rFonts w:ascii="Arial" w:hAnsi="Arial" w:cs="Arial"/>
          <w:sz w:val="20"/>
          <w:szCs w:val="20"/>
        </w:rPr>
        <w:t>van provinsies en lede.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45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Hon Chairperson in absentia, hon members, hon Deputy Minister and Minister, one would always wonder why we don’t see any progress in most municipalities that are governed by the ANC, and I’m not amazed by all the problems that have been spoken about and id</w:t>
      </w:r>
      <w:r w:rsidRPr="005D05FB">
        <w:rPr>
          <w:rFonts w:ascii="Arial" w:hAnsi="Arial" w:cs="Arial"/>
          <w:sz w:val="20"/>
          <w:szCs w:val="20"/>
        </w:rPr>
        <w:t>entified by the Deputy Minister in opening this particular debate. However, what he neglected to say was, where actually and who is responsible for services not going to the people. My advice to the ANC is that there is nothing we</w:t>
      </w:r>
      <w:r w:rsidRPr="005D05FB">
        <w:rPr>
          <w:rFonts w:ascii="Arial" w:hAnsi="Arial" w:cs="Arial"/>
          <w:spacing w:val="-3"/>
          <w:sz w:val="20"/>
          <w:szCs w:val="20"/>
        </w:rPr>
        <w:t xml:space="preserve"> </w:t>
      </w:r>
      <w:r w:rsidRPr="005D05FB">
        <w:rPr>
          <w:rFonts w:ascii="Arial" w:hAnsi="Arial" w:cs="Arial"/>
          <w:sz w:val="20"/>
          <w:szCs w:val="20"/>
        </w:rPr>
        <w:t>can</w:t>
      </w:r>
      <w:r w:rsidRPr="005D05FB">
        <w:rPr>
          <w:rFonts w:ascii="Arial" w:hAnsi="Arial" w:cs="Arial"/>
          <w:spacing w:val="-3"/>
          <w:sz w:val="20"/>
          <w:szCs w:val="20"/>
        </w:rPr>
        <w:t xml:space="preserve"> </w:t>
      </w:r>
      <w:r w:rsidRPr="005D05FB">
        <w:rPr>
          <w:rFonts w:ascii="Arial" w:hAnsi="Arial" w:cs="Arial"/>
          <w:sz w:val="20"/>
          <w:szCs w:val="20"/>
        </w:rPr>
        <w:t>do</w:t>
      </w:r>
      <w:r w:rsidRPr="005D05FB">
        <w:rPr>
          <w:rFonts w:ascii="Arial" w:hAnsi="Arial" w:cs="Arial"/>
          <w:spacing w:val="-3"/>
          <w:sz w:val="20"/>
          <w:szCs w:val="20"/>
        </w:rPr>
        <w:t xml:space="preserve"> </w:t>
      </w:r>
      <w:r w:rsidRPr="005D05FB">
        <w:rPr>
          <w:rFonts w:ascii="Arial" w:hAnsi="Arial" w:cs="Arial"/>
          <w:sz w:val="20"/>
          <w:szCs w:val="20"/>
        </w:rPr>
        <w:t>about</w:t>
      </w:r>
      <w:r w:rsidRPr="005D05FB">
        <w:rPr>
          <w:rFonts w:ascii="Arial" w:hAnsi="Arial" w:cs="Arial"/>
          <w:spacing w:val="-3"/>
          <w:sz w:val="20"/>
          <w:szCs w:val="20"/>
        </w:rPr>
        <w:t xml:space="preserve"> </w:t>
      </w:r>
      <w:r w:rsidRPr="005D05FB">
        <w:rPr>
          <w:rFonts w:ascii="Arial" w:hAnsi="Arial" w:cs="Arial"/>
          <w:sz w:val="20"/>
          <w:szCs w:val="20"/>
        </w:rPr>
        <w:t>our</w:t>
      </w:r>
      <w:r w:rsidRPr="005D05FB">
        <w:rPr>
          <w:rFonts w:ascii="Arial" w:hAnsi="Arial" w:cs="Arial"/>
          <w:spacing w:val="-3"/>
          <w:sz w:val="20"/>
          <w:szCs w:val="20"/>
        </w:rPr>
        <w:t xml:space="preserve"> </w:t>
      </w:r>
      <w:r w:rsidRPr="005D05FB">
        <w:rPr>
          <w:rFonts w:ascii="Arial" w:hAnsi="Arial" w:cs="Arial"/>
          <w:sz w:val="20"/>
          <w:szCs w:val="20"/>
        </w:rPr>
        <w:t>past</w:t>
      </w:r>
      <w:r w:rsidRPr="005D05FB">
        <w:rPr>
          <w:rFonts w:ascii="Arial" w:hAnsi="Arial" w:cs="Arial"/>
          <w:spacing w:val="-3"/>
          <w:sz w:val="20"/>
          <w:szCs w:val="20"/>
        </w:rPr>
        <w:t xml:space="preserve"> </w:t>
      </w:r>
      <w:r w:rsidRPr="005D05FB">
        <w:rPr>
          <w:rFonts w:ascii="Arial" w:hAnsi="Arial" w:cs="Arial"/>
          <w:sz w:val="20"/>
          <w:szCs w:val="20"/>
        </w:rPr>
        <w:t>but</w:t>
      </w:r>
      <w:r w:rsidRPr="005D05FB">
        <w:rPr>
          <w:rFonts w:ascii="Arial" w:hAnsi="Arial" w:cs="Arial"/>
          <w:spacing w:val="-3"/>
          <w:sz w:val="20"/>
          <w:szCs w:val="20"/>
        </w:rPr>
        <w:t xml:space="preserve"> </w:t>
      </w:r>
      <w:r w:rsidRPr="005D05FB">
        <w:rPr>
          <w:rFonts w:ascii="Arial" w:hAnsi="Arial" w:cs="Arial"/>
          <w:sz w:val="20"/>
          <w:szCs w:val="20"/>
        </w:rPr>
        <w:t>there</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more</w:t>
      </w:r>
      <w:r w:rsidRPr="005D05FB">
        <w:rPr>
          <w:rFonts w:ascii="Arial" w:hAnsi="Arial" w:cs="Arial"/>
          <w:spacing w:val="-3"/>
          <w:sz w:val="20"/>
          <w:szCs w:val="20"/>
        </w:rPr>
        <w:t xml:space="preserve"> </w:t>
      </w:r>
      <w:r w:rsidRPr="005D05FB">
        <w:rPr>
          <w:rFonts w:ascii="Arial" w:hAnsi="Arial" w:cs="Arial"/>
          <w:sz w:val="20"/>
          <w:szCs w:val="20"/>
        </w:rPr>
        <w:t>we</w:t>
      </w:r>
      <w:r w:rsidRPr="005D05FB">
        <w:rPr>
          <w:rFonts w:ascii="Arial" w:hAnsi="Arial" w:cs="Arial"/>
          <w:spacing w:val="-3"/>
          <w:sz w:val="20"/>
          <w:szCs w:val="20"/>
        </w:rPr>
        <w:t xml:space="preserve"> </w:t>
      </w:r>
      <w:r w:rsidRPr="005D05FB">
        <w:rPr>
          <w:rFonts w:ascii="Arial" w:hAnsi="Arial" w:cs="Arial"/>
          <w:sz w:val="20"/>
          <w:szCs w:val="20"/>
        </w:rPr>
        <w:t>can</w:t>
      </w:r>
      <w:r w:rsidRPr="005D05FB">
        <w:rPr>
          <w:rFonts w:ascii="Arial" w:hAnsi="Arial" w:cs="Arial"/>
          <w:spacing w:val="-3"/>
          <w:sz w:val="20"/>
          <w:szCs w:val="20"/>
        </w:rPr>
        <w:t xml:space="preserve"> </w:t>
      </w:r>
      <w:r w:rsidRPr="005D05FB">
        <w:rPr>
          <w:rFonts w:ascii="Arial" w:hAnsi="Arial" w:cs="Arial"/>
          <w:sz w:val="20"/>
          <w:szCs w:val="20"/>
        </w:rPr>
        <w:t>do</w:t>
      </w:r>
      <w:r w:rsidRPr="005D05FB">
        <w:rPr>
          <w:rFonts w:ascii="Arial" w:hAnsi="Arial" w:cs="Arial"/>
          <w:spacing w:val="-3"/>
          <w:sz w:val="20"/>
          <w:szCs w:val="20"/>
        </w:rPr>
        <w:t xml:space="preserve"> </w:t>
      </w:r>
      <w:r w:rsidRPr="005D05FB">
        <w:rPr>
          <w:rFonts w:ascii="Arial" w:hAnsi="Arial" w:cs="Arial"/>
          <w:sz w:val="20"/>
          <w:szCs w:val="20"/>
        </w:rPr>
        <w:t>about</w:t>
      </w:r>
      <w:r w:rsidRPr="005D05FB">
        <w:rPr>
          <w:rFonts w:ascii="Arial" w:hAnsi="Arial" w:cs="Arial"/>
          <w:spacing w:val="-3"/>
          <w:sz w:val="20"/>
          <w:szCs w:val="20"/>
        </w:rPr>
        <w:t xml:space="preserve"> </w:t>
      </w:r>
      <w:r w:rsidRPr="005D05FB">
        <w:rPr>
          <w:rFonts w:ascii="Arial" w:hAnsi="Arial" w:cs="Arial"/>
          <w:sz w:val="20"/>
          <w:szCs w:val="20"/>
        </w:rPr>
        <w:t>our future. So, when you come and speak to the nation, please don’t tell us about where we come from. We know where we come from.</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honest</w:t>
      </w:r>
      <w:r w:rsidRPr="005D05FB">
        <w:rPr>
          <w:rFonts w:ascii="Arial" w:hAnsi="Arial" w:cs="Arial"/>
          <w:spacing w:val="-4"/>
          <w:sz w:val="20"/>
          <w:szCs w:val="20"/>
        </w:rPr>
        <w:t xml:space="preserve"> </w:t>
      </w:r>
      <w:r w:rsidRPr="005D05FB">
        <w:rPr>
          <w:rFonts w:ascii="Arial" w:hAnsi="Arial" w:cs="Arial"/>
          <w:sz w:val="20"/>
          <w:szCs w:val="20"/>
        </w:rPr>
        <w:t>about</w:t>
      </w:r>
      <w:r w:rsidRPr="005D05FB">
        <w:rPr>
          <w:rFonts w:ascii="Arial" w:hAnsi="Arial" w:cs="Arial"/>
          <w:spacing w:val="-4"/>
          <w:sz w:val="20"/>
          <w:szCs w:val="20"/>
        </w:rPr>
        <w:t xml:space="preserve"> </w:t>
      </w:r>
      <w:r w:rsidRPr="005D05FB">
        <w:rPr>
          <w:rFonts w:ascii="Arial" w:hAnsi="Arial" w:cs="Arial"/>
          <w:sz w:val="20"/>
          <w:szCs w:val="20"/>
        </w:rPr>
        <w:t>your</w:t>
      </w:r>
      <w:r w:rsidRPr="005D05FB">
        <w:rPr>
          <w:rFonts w:ascii="Arial" w:hAnsi="Arial" w:cs="Arial"/>
          <w:spacing w:val="-4"/>
          <w:sz w:val="20"/>
          <w:szCs w:val="20"/>
        </w:rPr>
        <w:t xml:space="preserve"> </w:t>
      </w:r>
      <w:r w:rsidRPr="005D05FB">
        <w:rPr>
          <w:rFonts w:ascii="Arial" w:hAnsi="Arial" w:cs="Arial"/>
          <w:sz w:val="20"/>
          <w:szCs w:val="20"/>
        </w:rPr>
        <w:t>failures,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get</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government and give other parties an opportunity </w:t>
      </w:r>
      <w:r w:rsidRPr="005D05FB">
        <w:rPr>
          <w:rFonts w:ascii="Arial" w:hAnsi="Arial" w:cs="Arial"/>
          <w:sz w:val="20"/>
          <w:szCs w:val="20"/>
        </w:rPr>
        <w:t>so that we can move forward. Thank you very much.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Section 27 of the Constitution states that everyone must have access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appropriate</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assistance</w:t>
      </w:r>
      <w:r w:rsidRPr="005D05FB">
        <w:rPr>
          <w:rFonts w:ascii="Arial" w:hAnsi="Arial" w:cs="Arial"/>
          <w:spacing w:val="-5"/>
          <w:sz w:val="20"/>
          <w:szCs w:val="20"/>
        </w:rPr>
        <w:t xml:space="preserve"> </w:t>
      </w:r>
      <w:r w:rsidRPr="005D05FB">
        <w:rPr>
          <w:rFonts w:ascii="Arial" w:hAnsi="Arial" w:cs="Arial"/>
          <w:sz w:val="20"/>
          <w:szCs w:val="20"/>
        </w:rPr>
        <w:t>if</w:t>
      </w:r>
      <w:r w:rsidRPr="005D05FB">
        <w:rPr>
          <w:rFonts w:ascii="Arial" w:hAnsi="Arial" w:cs="Arial"/>
          <w:spacing w:val="-5"/>
          <w:sz w:val="20"/>
          <w:szCs w:val="20"/>
        </w:rPr>
        <w:t xml:space="preserve"> </w:t>
      </w: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cannot</w:t>
      </w:r>
      <w:r w:rsidRPr="005D05FB">
        <w:rPr>
          <w:rFonts w:ascii="Arial" w:hAnsi="Arial" w:cs="Arial"/>
          <w:spacing w:val="-5"/>
          <w:sz w:val="20"/>
          <w:szCs w:val="20"/>
        </w:rPr>
        <w:t xml:space="preserve"> </w:t>
      </w:r>
      <w:r w:rsidRPr="005D05FB">
        <w:rPr>
          <w:rFonts w:ascii="Arial" w:hAnsi="Arial" w:cs="Arial"/>
          <w:sz w:val="20"/>
          <w:szCs w:val="20"/>
        </w:rPr>
        <w:t xml:space="preserve">afford, amongst others, vital municipal services. This </w:t>
      </w:r>
      <w:r w:rsidRPr="005D05FB">
        <w:rPr>
          <w:rFonts w:ascii="Arial" w:hAnsi="Arial" w:cs="Arial"/>
          <w:sz w:val="20"/>
          <w:szCs w:val="20"/>
        </w:rPr>
        <w:t xml:space="preserve">constitutional </w:t>
      </w:r>
      <w:r w:rsidRPr="005D05FB">
        <w:rPr>
          <w:rFonts w:ascii="Arial" w:hAnsi="Arial" w:cs="Arial"/>
          <w:sz w:val="20"/>
          <w:szCs w:val="20"/>
        </w:rPr>
        <w:t>goal is very relevant to the estimated 3,6 million indigent families in South Africa, and the nonprovision of basic</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municipal</w:t>
      </w:r>
      <w:r w:rsidRPr="005D05FB">
        <w:rPr>
          <w:rFonts w:ascii="Arial" w:hAnsi="Arial" w:cs="Arial"/>
          <w:spacing w:val="-6"/>
          <w:sz w:val="20"/>
          <w:szCs w:val="20"/>
        </w:rPr>
        <w:t xml:space="preserve"> </w:t>
      </w:r>
      <w:r w:rsidRPr="005D05FB">
        <w:rPr>
          <w:rFonts w:ascii="Arial" w:hAnsi="Arial" w:cs="Arial"/>
          <w:sz w:val="20"/>
          <w:szCs w:val="20"/>
        </w:rPr>
        <w:t>services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indigent</w:t>
      </w:r>
      <w:r w:rsidRPr="005D05FB">
        <w:rPr>
          <w:rFonts w:ascii="Arial" w:hAnsi="Arial" w:cs="Arial"/>
          <w:spacing w:val="-6"/>
          <w:sz w:val="20"/>
          <w:szCs w:val="20"/>
        </w:rPr>
        <w:t xml:space="preserve"> </w:t>
      </w:r>
      <w:r w:rsidRPr="005D05FB">
        <w:rPr>
          <w:rFonts w:ascii="Arial" w:hAnsi="Arial" w:cs="Arial"/>
          <w:sz w:val="20"/>
          <w:szCs w:val="20"/>
        </w:rPr>
        <w:t>households</w:t>
      </w:r>
      <w:r w:rsidRPr="005D05FB">
        <w:rPr>
          <w:rFonts w:ascii="Arial" w:hAnsi="Arial" w:cs="Arial"/>
          <w:spacing w:val="-6"/>
          <w:sz w:val="20"/>
          <w:szCs w:val="20"/>
        </w:rPr>
        <w:t xml:space="preserve"> </w:t>
      </w:r>
      <w:r w:rsidRPr="005D05FB">
        <w:rPr>
          <w:rFonts w:ascii="Arial" w:hAnsi="Arial" w:cs="Arial"/>
          <w:sz w:val="20"/>
          <w:szCs w:val="20"/>
        </w:rPr>
        <w:t>is</w:t>
      </w:r>
      <w:r w:rsidRPr="005D05FB">
        <w:rPr>
          <w:rFonts w:ascii="Arial" w:hAnsi="Arial" w:cs="Arial"/>
          <w:spacing w:val="-6"/>
          <w:sz w:val="20"/>
          <w:szCs w:val="20"/>
        </w:rPr>
        <w:t xml:space="preserve"> </w:t>
      </w:r>
      <w:r w:rsidRPr="005D05FB">
        <w:rPr>
          <w:rFonts w:ascii="Arial" w:hAnsi="Arial" w:cs="Arial"/>
          <w:sz w:val="20"/>
          <w:szCs w:val="20"/>
        </w:rPr>
        <w:t xml:space="preserve">unfortunately, </w:t>
      </w:r>
      <w:r w:rsidRPr="005D05FB">
        <w:rPr>
          <w:rFonts w:ascii="Arial" w:hAnsi="Arial" w:cs="Arial"/>
          <w:spacing w:val="-2"/>
          <w:sz w:val="20"/>
          <w:szCs w:val="20"/>
        </w:rPr>
        <w:t>unconstitutional.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50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inability to provide basic quantitie</w:t>
      </w:r>
      <w:r w:rsidRPr="005D05FB">
        <w:rPr>
          <w:rFonts w:ascii="Arial" w:hAnsi="Arial" w:cs="Arial"/>
          <w:sz w:val="20"/>
          <w:szCs w:val="20"/>
        </w:rPr>
        <w:t>s of water, electricity, sewerage processing and solid waste removal to the poor traps the poor in a vicious cycle of deepened poverty,</w:t>
      </w:r>
      <w:r w:rsidRPr="005D05FB">
        <w:rPr>
          <w:rFonts w:ascii="Arial" w:hAnsi="Arial" w:cs="Arial"/>
          <w:spacing w:val="-5"/>
          <w:sz w:val="20"/>
          <w:szCs w:val="20"/>
        </w:rPr>
        <w:t xml:space="preserve"> </w:t>
      </w:r>
      <w:r w:rsidRPr="005D05FB">
        <w:rPr>
          <w:rFonts w:ascii="Arial" w:hAnsi="Arial" w:cs="Arial"/>
          <w:sz w:val="20"/>
          <w:szCs w:val="20"/>
        </w:rPr>
        <w:t>indignity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inequality,</w:t>
      </w:r>
      <w:r w:rsidRPr="005D05FB">
        <w:rPr>
          <w:rFonts w:ascii="Arial" w:hAnsi="Arial" w:cs="Arial"/>
          <w:spacing w:val="-5"/>
          <w:sz w:val="20"/>
          <w:szCs w:val="20"/>
        </w:rPr>
        <w:t xml:space="preserve"> </w:t>
      </w:r>
      <w:r w:rsidRPr="005D05FB">
        <w:rPr>
          <w:rFonts w:ascii="Arial" w:hAnsi="Arial" w:cs="Arial"/>
          <w:sz w:val="20"/>
          <w:szCs w:val="20"/>
        </w:rPr>
        <w:t>while</w:t>
      </w:r>
      <w:r w:rsidRPr="005D05FB">
        <w:rPr>
          <w:rFonts w:ascii="Arial" w:hAnsi="Arial" w:cs="Arial"/>
          <w:spacing w:val="-5"/>
          <w:sz w:val="20"/>
          <w:szCs w:val="20"/>
        </w:rPr>
        <w:t xml:space="preserve"> </w:t>
      </w:r>
      <w:r w:rsidRPr="005D05FB">
        <w:rPr>
          <w:rFonts w:ascii="Arial" w:hAnsi="Arial" w:cs="Arial"/>
          <w:sz w:val="20"/>
          <w:szCs w:val="20"/>
        </w:rPr>
        <w:t>failing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raise</w:t>
      </w:r>
      <w:r w:rsidRPr="005D05FB">
        <w:rPr>
          <w:rFonts w:ascii="Arial" w:hAnsi="Arial" w:cs="Arial"/>
          <w:spacing w:val="-5"/>
          <w:sz w:val="20"/>
          <w:szCs w:val="20"/>
        </w:rPr>
        <w:t xml:space="preserve"> </w:t>
      </w:r>
      <w:r w:rsidRPr="005D05FB">
        <w:rPr>
          <w:rFonts w:ascii="Arial" w:hAnsi="Arial" w:cs="Arial"/>
          <w:sz w:val="20"/>
          <w:szCs w:val="20"/>
        </w:rPr>
        <w:t>the living standards of the poor.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It is clear that most municipalitie</w:t>
      </w:r>
      <w:r w:rsidRPr="005D05FB">
        <w:rPr>
          <w:rFonts w:ascii="Arial" w:hAnsi="Arial" w:cs="Arial"/>
          <w:sz w:val="20"/>
          <w:szCs w:val="20"/>
        </w:rPr>
        <w:t>s fail to provide indigent support. In 2020, 41% of indigent families did not receive free basic electricity; more than 42% did not have access to sewerage systems; 32% did not benefit from waste removal; and 25% live without potable water. Prof Theuns Elo</w:t>
      </w:r>
      <w:r w:rsidRPr="005D05FB">
        <w:rPr>
          <w:rFonts w:ascii="Arial" w:hAnsi="Arial" w:cs="Arial"/>
          <w:sz w:val="20"/>
          <w:szCs w:val="20"/>
        </w:rPr>
        <w:t xml:space="preserve">ff, in an article on Tuesday in </w:t>
      </w:r>
      <w:r w:rsidRPr="005D05FB">
        <w:rPr>
          <w:rFonts w:ascii="Arial" w:hAnsi="Arial" w:cs="Arial"/>
          <w:i/>
          <w:sz w:val="20"/>
          <w:szCs w:val="20"/>
        </w:rPr>
        <w:t>News24</w:t>
      </w:r>
      <w:r w:rsidRPr="005D05FB">
        <w:rPr>
          <w:rFonts w:ascii="Arial" w:hAnsi="Arial" w:cs="Arial"/>
          <w:sz w:val="20"/>
          <w:szCs w:val="20"/>
        </w:rPr>
        <w:t>, offered an explanation for this when he remarked that the code word for a lack of capacity is a manner to acknowledge that the toxic mixture of cadre deployment,</w:t>
      </w:r>
      <w:r w:rsidRPr="005D05FB">
        <w:rPr>
          <w:rFonts w:ascii="Arial" w:hAnsi="Arial" w:cs="Arial"/>
          <w:spacing w:val="-7"/>
          <w:sz w:val="20"/>
          <w:szCs w:val="20"/>
        </w:rPr>
        <w:t xml:space="preserve"> </w:t>
      </w:r>
      <w:r w:rsidRPr="005D05FB">
        <w:rPr>
          <w:rFonts w:ascii="Arial" w:hAnsi="Arial" w:cs="Arial"/>
          <w:sz w:val="20"/>
          <w:szCs w:val="20"/>
        </w:rPr>
        <w:t>racial</w:t>
      </w:r>
      <w:r w:rsidRPr="005D05FB">
        <w:rPr>
          <w:rFonts w:ascii="Arial" w:hAnsi="Arial" w:cs="Arial"/>
          <w:spacing w:val="-7"/>
          <w:sz w:val="20"/>
          <w:szCs w:val="20"/>
        </w:rPr>
        <w:t xml:space="preserve"> </w:t>
      </w:r>
      <w:r w:rsidRPr="005D05FB">
        <w:rPr>
          <w:rFonts w:ascii="Arial" w:hAnsi="Arial" w:cs="Arial"/>
          <w:sz w:val="20"/>
          <w:szCs w:val="20"/>
        </w:rPr>
        <w:t>transformation</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corruption</w:t>
      </w:r>
      <w:r w:rsidRPr="005D05FB">
        <w:rPr>
          <w:rFonts w:ascii="Arial" w:hAnsi="Arial" w:cs="Arial"/>
          <w:spacing w:val="-7"/>
          <w:sz w:val="20"/>
          <w:szCs w:val="20"/>
        </w:rPr>
        <w:t xml:space="preserve"> </w:t>
      </w:r>
      <w:r w:rsidRPr="005D05FB">
        <w:rPr>
          <w:rFonts w:ascii="Arial" w:hAnsi="Arial" w:cs="Arial"/>
          <w:sz w:val="20"/>
          <w:szCs w:val="20"/>
        </w:rPr>
        <w:t>paralysed</w:t>
      </w:r>
      <w:r w:rsidRPr="005D05FB">
        <w:rPr>
          <w:rFonts w:ascii="Arial" w:hAnsi="Arial" w:cs="Arial"/>
          <w:spacing w:val="-7"/>
          <w:sz w:val="20"/>
          <w:szCs w:val="20"/>
        </w:rPr>
        <w:t xml:space="preserve"> </w:t>
      </w:r>
      <w:r w:rsidRPr="005D05FB">
        <w:rPr>
          <w:rFonts w:ascii="Arial" w:hAnsi="Arial" w:cs="Arial"/>
          <w:sz w:val="20"/>
          <w:szCs w:val="20"/>
        </w:rPr>
        <w:t>the sta</w:t>
      </w:r>
      <w:r w:rsidRPr="005D05FB">
        <w:rPr>
          <w:rFonts w:ascii="Arial" w:hAnsi="Arial" w:cs="Arial"/>
          <w:sz w:val="20"/>
          <w:szCs w:val="20"/>
        </w:rPr>
        <w:t>te, including municipalities. Municipalities know who the 3,6</w:t>
      </w:r>
      <w:r w:rsidRPr="005D05FB">
        <w:rPr>
          <w:rFonts w:ascii="Arial" w:hAnsi="Arial" w:cs="Arial"/>
          <w:spacing w:val="-5"/>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families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because</w:t>
      </w:r>
      <w:r w:rsidRPr="005D05FB">
        <w:rPr>
          <w:rFonts w:ascii="Arial" w:hAnsi="Arial" w:cs="Arial"/>
          <w:spacing w:val="-5"/>
          <w:sz w:val="20"/>
          <w:szCs w:val="20"/>
        </w:rPr>
        <w:t xml:space="preserve"> </w:t>
      </w: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 xml:space="preserve">registered on their municipal indigent registers. Municipalities cannot honour their obligations towards the poor due to failed ANC </w:t>
      </w:r>
      <w:r w:rsidRPr="005D05FB">
        <w:rPr>
          <w:rFonts w:ascii="Arial" w:hAnsi="Arial" w:cs="Arial"/>
          <w:spacing w:val="-2"/>
          <w:sz w:val="20"/>
          <w:szCs w:val="20"/>
        </w:rPr>
        <w:t>governance.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verify</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against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reports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Ratings</w:t>
      </w:r>
      <w:r w:rsidRPr="005D05FB">
        <w:rPr>
          <w:rFonts w:ascii="Arial" w:hAnsi="Arial" w:cs="Arial"/>
          <w:spacing w:val="-4"/>
          <w:sz w:val="20"/>
          <w:szCs w:val="20"/>
        </w:rPr>
        <w:t xml:space="preserve"> </w:t>
      </w:r>
      <w:r w:rsidRPr="005D05FB">
        <w:rPr>
          <w:rFonts w:ascii="Arial" w:hAnsi="Arial" w:cs="Arial"/>
          <w:sz w:val="20"/>
          <w:szCs w:val="20"/>
        </w:rPr>
        <w:t>Afrika</w:t>
      </w:r>
      <w:r w:rsidRPr="005D05FB">
        <w:rPr>
          <w:rFonts w:ascii="Arial" w:hAnsi="Arial" w:cs="Arial"/>
          <w:spacing w:val="-4"/>
          <w:sz w:val="20"/>
          <w:szCs w:val="20"/>
        </w:rPr>
        <w:t xml:space="preserve"> </w:t>
      </w:r>
      <w:r w:rsidRPr="005D05FB">
        <w:rPr>
          <w:rFonts w:ascii="Arial" w:hAnsi="Arial" w:cs="Arial"/>
          <w:sz w:val="20"/>
          <w:szCs w:val="20"/>
        </w:rPr>
        <w:t>and Good Governance Africa’s 2021 Governance Performance Index.</w:t>
      </w: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5568"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Municipalities claim that the poor do not register for indigent support. The reason for this is that indigent families</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suffered</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long</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no</w:t>
      </w:r>
      <w:r w:rsidRPr="005D05FB">
        <w:rPr>
          <w:rFonts w:ascii="Arial" w:hAnsi="Arial" w:cs="Arial"/>
          <w:spacing w:val="-4"/>
          <w:sz w:val="20"/>
          <w:szCs w:val="20"/>
        </w:rPr>
        <w:t xml:space="preserve"> </w:t>
      </w:r>
      <w:r w:rsidRPr="005D05FB">
        <w:rPr>
          <w:rFonts w:ascii="Arial" w:hAnsi="Arial" w:cs="Arial"/>
          <w:sz w:val="20"/>
          <w:szCs w:val="20"/>
        </w:rPr>
        <w:t>longer</w:t>
      </w:r>
      <w:r w:rsidRPr="005D05FB">
        <w:rPr>
          <w:rFonts w:ascii="Arial" w:hAnsi="Arial" w:cs="Arial"/>
          <w:spacing w:val="-4"/>
          <w:sz w:val="20"/>
          <w:szCs w:val="20"/>
        </w:rPr>
        <w:t xml:space="preserve"> </w:t>
      </w:r>
      <w:r w:rsidRPr="005D05FB">
        <w:rPr>
          <w:rFonts w:ascii="Arial" w:hAnsi="Arial" w:cs="Arial"/>
          <w:sz w:val="20"/>
          <w:szCs w:val="20"/>
        </w:rPr>
        <w:t>trust their municipalities. Last year, Afrobarometer stated that only 24% of South Africans</w:t>
      </w:r>
      <w:r w:rsidRPr="005D05FB">
        <w:rPr>
          <w:rFonts w:ascii="Arial" w:hAnsi="Arial" w:cs="Arial"/>
          <w:sz w:val="20"/>
          <w:szCs w:val="20"/>
        </w:rPr>
        <w:t xml:space="preserve"> trust their local councils.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Distrust convinces many residents to help themselves to electricity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through</w:t>
      </w:r>
      <w:r w:rsidRPr="005D05FB">
        <w:rPr>
          <w:rFonts w:ascii="Arial" w:hAnsi="Arial" w:cs="Arial"/>
          <w:spacing w:val="-5"/>
          <w:sz w:val="20"/>
          <w:szCs w:val="20"/>
        </w:rPr>
        <w:t xml:space="preserve"> </w:t>
      </w:r>
      <w:r w:rsidRPr="005D05FB">
        <w:rPr>
          <w:rFonts w:ascii="Arial" w:hAnsi="Arial" w:cs="Arial"/>
          <w:sz w:val="20"/>
          <w:szCs w:val="20"/>
        </w:rPr>
        <w:t>illegal</w:t>
      </w:r>
      <w:r w:rsidRPr="005D05FB">
        <w:rPr>
          <w:rFonts w:ascii="Arial" w:hAnsi="Arial" w:cs="Arial"/>
          <w:spacing w:val="-5"/>
          <w:sz w:val="20"/>
          <w:szCs w:val="20"/>
        </w:rPr>
        <w:t xml:space="preserve"> </w:t>
      </w:r>
      <w:r w:rsidRPr="005D05FB">
        <w:rPr>
          <w:rFonts w:ascii="Arial" w:hAnsi="Arial" w:cs="Arial"/>
          <w:sz w:val="20"/>
          <w:szCs w:val="20"/>
        </w:rPr>
        <w:t>connections,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not</w:t>
      </w:r>
      <w:r w:rsidRPr="005D05FB">
        <w:rPr>
          <w:rFonts w:ascii="Arial" w:hAnsi="Arial" w:cs="Arial"/>
          <w:spacing w:val="-5"/>
          <w:sz w:val="20"/>
          <w:szCs w:val="20"/>
        </w:rPr>
        <w:t xml:space="preserve"> </w:t>
      </w:r>
      <w:r w:rsidRPr="005D05FB">
        <w:rPr>
          <w:rFonts w:ascii="Arial" w:hAnsi="Arial" w:cs="Arial"/>
          <w:sz w:val="20"/>
          <w:szCs w:val="20"/>
        </w:rPr>
        <w:t>to pay taxes and tariffs.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A serious misconception exists about the quantities of services</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linked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definition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 Just in Theewaterskloof, 73 units of electricity and</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6</w:t>
      </w:r>
      <w:r w:rsidRPr="005D05FB">
        <w:rPr>
          <w:rFonts w:ascii="Arial" w:hAnsi="Arial" w:cs="Arial"/>
          <w:spacing w:val="-4"/>
          <w:sz w:val="20"/>
          <w:szCs w:val="20"/>
        </w:rPr>
        <w:t xml:space="preserve"> </w:t>
      </w:r>
      <w:r w:rsidRPr="005D05FB">
        <w:rPr>
          <w:rFonts w:ascii="Arial" w:hAnsi="Arial" w:cs="Arial"/>
          <w:sz w:val="20"/>
          <w:szCs w:val="20"/>
        </w:rPr>
        <w:t>kilolitres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water</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meet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basic</w:t>
      </w:r>
      <w:r w:rsidRPr="005D05FB">
        <w:rPr>
          <w:rFonts w:ascii="Arial" w:hAnsi="Arial" w:cs="Arial"/>
          <w:spacing w:val="-4"/>
          <w:sz w:val="20"/>
          <w:szCs w:val="20"/>
        </w:rPr>
        <w:t xml:space="preserve"> </w:t>
      </w:r>
      <w:r w:rsidRPr="005D05FB">
        <w:rPr>
          <w:rFonts w:ascii="Arial" w:hAnsi="Arial" w:cs="Arial"/>
          <w:sz w:val="20"/>
          <w:szCs w:val="20"/>
        </w:rPr>
        <w:t>needs</w:t>
      </w:r>
      <w:r w:rsidRPr="005D05FB">
        <w:rPr>
          <w:rFonts w:ascii="Arial" w:hAnsi="Arial" w:cs="Arial"/>
          <w:spacing w:val="-4"/>
          <w:sz w:val="20"/>
          <w:szCs w:val="20"/>
        </w:rPr>
        <w:t xml:space="preserve"> </w:t>
      </w:r>
      <w:r w:rsidRPr="005D05FB">
        <w:rPr>
          <w:rFonts w:ascii="Arial" w:hAnsi="Arial" w:cs="Arial"/>
          <w:sz w:val="20"/>
          <w:szCs w:val="20"/>
        </w:rPr>
        <w:t xml:space="preserve">of households and it is time to link basic services to </w:t>
      </w:r>
      <w:r w:rsidRPr="005D05FB">
        <w:rPr>
          <w:rFonts w:ascii="Arial" w:hAnsi="Arial" w:cs="Arial"/>
          <w:spacing w:val="-2"/>
          <w:sz w:val="20"/>
          <w:szCs w:val="20"/>
        </w:rPr>
        <w:t>individuals.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National government has the unrealistic expectation that municipalities</w:t>
      </w:r>
      <w:r w:rsidRPr="005D05FB">
        <w:rPr>
          <w:rFonts w:ascii="Arial" w:hAnsi="Arial" w:cs="Arial"/>
          <w:spacing w:val="-4"/>
          <w:sz w:val="20"/>
          <w:szCs w:val="20"/>
        </w:rPr>
        <w:t xml:space="preserve"> </w:t>
      </w:r>
      <w:r w:rsidRPr="005D05FB">
        <w:rPr>
          <w:rFonts w:ascii="Arial" w:hAnsi="Arial" w:cs="Arial"/>
          <w:sz w:val="20"/>
          <w:szCs w:val="20"/>
        </w:rPr>
        <w:t>must</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self-funded,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hence</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pay the entire bill for indigent-related expenses. It means that municipalities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receive</w:t>
      </w:r>
      <w:r w:rsidRPr="005D05FB">
        <w:rPr>
          <w:rFonts w:ascii="Arial" w:hAnsi="Arial" w:cs="Arial"/>
          <w:spacing w:val="-5"/>
          <w:sz w:val="20"/>
          <w:szCs w:val="20"/>
        </w:rPr>
        <w:t xml:space="preserve"> </w:t>
      </w:r>
      <w:r w:rsidRPr="005D05FB">
        <w:rPr>
          <w:rFonts w:ascii="Arial" w:hAnsi="Arial" w:cs="Arial"/>
          <w:sz w:val="20"/>
          <w:szCs w:val="20"/>
        </w:rPr>
        <w:t>less</w:t>
      </w:r>
      <w:r w:rsidRPr="005D05FB">
        <w:rPr>
          <w:rFonts w:ascii="Arial" w:hAnsi="Arial" w:cs="Arial"/>
          <w:spacing w:val="-5"/>
          <w:sz w:val="20"/>
          <w:szCs w:val="20"/>
        </w:rPr>
        <w:t xml:space="preserve"> </w:t>
      </w:r>
      <w:r w:rsidRPr="005D05FB">
        <w:rPr>
          <w:rFonts w:ascii="Arial" w:hAnsi="Arial" w:cs="Arial"/>
          <w:sz w:val="20"/>
          <w:szCs w:val="20"/>
        </w:rPr>
        <w:t>grant</w:t>
      </w:r>
      <w:r w:rsidRPr="005D05FB">
        <w:rPr>
          <w:rFonts w:ascii="Arial" w:hAnsi="Arial" w:cs="Arial"/>
          <w:spacing w:val="-5"/>
          <w:sz w:val="20"/>
          <w:szCs w:val="20"/>
        </w:rPr>
        <w:t xml:space="preserve"> </w:t>
      </w:r>
      <w:r w:rsidRPr="005D05FB">
        <w:rPr>
          <w:rFonts w:ascii="Arial" w:hAnsi="Arial" w:cs="Arial"/>
          <w:sz w:val="20"/>
          <w:szCs w:val="20"/>
        </w:rPr>
        <w:t>funding</w:t>
      </w:r>
      <w:r w:rsidRPr="005D05FB">
        <w:rPr>
          <w:rFonts w:ascii="Arial" w:hAnsi="Arial" w:cs="Arial"/>
          <w:spacing w:val="-5"/>
          <w:sz w:val="20"/>
          <w:szCs w:val="20"/>
        </w:rPr>
        <w:t xml:space="preserve"> </w:t>
      </w:r>
      <w:r w:rsidRPr="005D05FB">
        <w:rPr>
          <w:rFonts w:ascii="Arial" w:hAnsi="Arial" w:cs="Arial"/>
          <w:sz w:val="20"/>
          <w:szCs w:val="20"/>
        </w:rPr>
        <w:t>annually,</w:t>
      </w:r>
      <w:r w:rsidRPr="005D05FB">
        <w:rPr>
          <w:rFonts w:ascii="Arial" w:hAnsi="Arial" w:cs="Arial"/>
          <w:spacing w:val="-5"/>
          <w:sz w:val="20"/>
          <w:szCs w:val="20"/>
        </w:rPr>
        <w:t xml:space="preserve"> </w:t>
      </w:r>
      <w:r w:rsidRPr="005D05FB">
        <w:rPr>
          <w:rFonts w:ascii="Arial" w:hAnsi="Arial" w:cs="Arial"/>
          <w:sz w:val="20"/>
          <w:szCs w:val="20"/>
        </w:rPr>
        <w:t xml:space="preserve">must subsidise the </w:t>
      </w:r>
      <w:r w:rsidRPr="005D05FB">
        <w:rPr>
          <w:rFonts w:ascii="Arial" w:hAnsi="Arial" w:cs="Arial"/>
          <w:sz w:val="20"/>
          <w:szCs w:val="20"/>
        </w:rPr>
        <w:t>cost of free basic services.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26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Last</w:t>
      </w:r>
      <w:r w:rsidRPr="005D05FB">
        <w:rPr>
          <w:rFonts w:ascii="Arial" w:hAnsi="Arial" w:cs="Arial"/>
          <w:spacing w:val="-4"/>
          <w:sz w:val="20"/>
          <w:szCs w:val="20"/>
        </w:rPr>
        <w:t xml:space="preserve"> </w:t>
      </w:r>
      <w:r w:rsidRPr="005D05FB">
        <w:rPr>
          <w:rFonts w:ascii="Arial" w:hAnsi="Arial" w:cs="Arial"/>
          <w:sz w:val="20"/>
          <w:szCs w:val="20"/>
        </w:rPr>
        <w:t>week</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celebrated</w:t>
      </w:r>
      <w:r w:rsidRPr="005D05FB">
        <w:rPr>
          <w:rFonts w:ascii="Arial" w:hAnsi="Arial" w:cs="Arial"/>
          <w:spacing w:val="-4"/>
          <w:sz w:val="20"/>
          <w:szCs w:val="20"/>
        </w:rPr>
        <w:t xml:space="preserve"> </w:t>
      </w:r>
      <w:r w:rsidRPr="005D05FB">
        <w:rPr>
          <w:rFonts w:ascii="Arial" w:hAnsi="Arial" w:cs="Arial"/>
          <w:sz w:val="20"/>
          <w:szCs w:val="20"/>
        </w:rPr>
        <w:t>local</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week,</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my</w:t>
      </w:r>
      <w:r w:rsidRPr="005D05FB">
        <w:rPr>
          <w:rFonts w:ascii="Arial" w:hAnsi="Arial" w:cs="Arial"/>
          <w:spacing w:val="-4"/>
          <w:sz w:val="20"/>
          <w:szCs w:val="20"/>
        </w:rPr>
        <w:t xml:space="preserve"> </w:t>
      </w:r>
      <w:r w:rsidRPr="005D05FB">
        <w:rPr>
          <w:rFonts w:ascii="Arial" w:hAnsi="Arial" w:cs="Arial"/>
          <w:sz w:val="20"/>
          <w:szCs w:val="20"/>
        </w:rPr>
        <w:t>guess</w:t>
      </w:r>
      <w:r w:rsidRPr="005D05FB">
        <w:rPr>
          <w:rFonts w:ascii="Arial" w:hAnsi="Arial" w:cs="Arial"/>
          <w:spacing w:val="-4"/>
          <w:sz w:val="20"/>
          <w:szCs w:val="20"/>
        </w:rPr>
        <w:t xml:space="preserve"> </w:t>
      </w:r>
      <w:r w:rsidRPr="005D05FB">
        <w:rPr>
          <w:rFonts w:ascii="Arial" w:hAnsi="Arial" w:cs="Arial"/>
          <w:sz w:val="20"/>
          <w:szCs w:val="20"/>
        </w:rPr>
        <w:t>is that there was not much for the poor to celebrate. So then, where do the solutions lie? For starters, the government must declare war on the ANC</w:t>
      </w:r>
      <w:r w:rsidRPr="005D05FB">
        <w:rPr>
          <w:rFonts w:ascii="Arial" w:hAnsi="Arial" w:cs="Arial"/>
          <w:sz w:val="20"/>
          <w:szCs w:val="20"/>
        </w:rPr>
        <w:t>’s cadre deployment, as many of the cadres have an approach of entitlement to misuse state funds for their own benefit.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Die</w:t>
      </w:r>
      <w:r w:rsidRPr="005D05FB">
        <w:rPr>
          <w:rFonts w:ascii="Arial" w:hAnsi="Arial" w:cs="Arial"/>
          <w:spacing w:val="-4"/>
          <w:sz w:val="20"/>
          <w:szCs w:val="20"/>
        </w:rPr>
        <w:t xml:space="preserve"> </w:t>
      </w:r>
      <w:r w:rsidRPr="005D05FB">
        <w:rPr>
          <w:rFonts w:ascii="Arial" w:hAnsi="Arial" w:cs="Arial"/>
          <w:sz w:val="20"/>
          <w:szCs w:val="20"/>
        </w:rPr>
        <w:t>regering</w:t>
      </w:r>
      <w:r w:rsidRPr="005D05FB">
        <w:rPr>
          <w:rFonts w:ascii="Arial" w:hAnsi="Arial" w:cs="Arial"/>
          <w:spacing w:val="-4"/>
          <w:sz w:val="20"/>
          <w:szCs w:val="20"/>
        </w:rPr>
        <w:t xml:space="preserve"> </w:t>
      </w:r>
      <w:r w:rsidRPr="005D05FB">
        <w:rPr>
          <w:rFonts w:ascii="Arial" w:hAnsi="Arial" w:cs="Arial"/>
          <w:sz w:val="20"/>
          <w:szCs w:val="20"/>
        </w:rPr>
        <w:t>moet</w:t>
      </w:r>
      <w:r w:rsidRPr="005D05FB">
        <w:rPr>
          <w:rFonts w:ascii="Arial" w:hAnsi="Arial" w:cs="Arial"/>
          <w:spacing w:val="-4"/>
          <w:sz w:val="20"/>
          <w:szCs w:val="20"/>
        </w:rPr>
        <w:t xml:space="preserve"> </w:t>
      </w:r>
      <w:r w:rsidRPr="005D05FB">
        <w:rPr>
          <w:rFonts w:ascii="Arial" w:hAnsi="Arial" w:cs="Arial"/>
          <w:sz w:val="20"/>
          <w:szCs w:val="20"/>
        </w:rPr>
        <w:t>minder</w:t>
      </w:r>
      <w:r w:rsidRPr="005D05FB">
        <w:rPr>
          <w:rFonts w:ascii="Arial" w:hAnsi="Arial" w:cs="Arial"/>
          <w:spacing w:val="-4"/>
          <w:sz w:val="20"/>
          <w:szCs w:val="20"/>
        </w:rPr>
        <w:t xml:space="preserve"> </w:t>
      </w:r>
      <w:r w:rsidRPr="005D05FB">
        <w:rPr>
          <w:rFonts w:ascii="Arial" w:hAnsi="Arial" w:cs="Arial"/>
          <w:sz w:val="20"/>
          <w:szCs w:val="20"/>
        </w:rPr>
        <w:t>praat</w:t>
      </w:r>
      <w:r w:rsidRPr="005D05FB">
        <w:rPr>
          <w:rFonts w:ascii="Arial" w:hAnsi="Arial" w:cs="Arial"/>
          <w:spacing w:val="-4"/>
          <w:sz w:val="20"/>
          <w:szCs w:val="20"/>
        </w:rPr>
        <w:t xml:space="preserve"> </w:t>
      </w:r>
      <w:r w:rsidRPr="005D05FB">
        <w:rPr>
          <w:rFonts w:ascii="Arial" w:hAnsi="Arial" w:cs="Arial"/>
          <w:sz w:val="20"/>
          <w:szCs w:val="20"/>
        </w:rPr>
        <w:t>en</w:t>
      </w:r>
      <w:r w:rsidRPr="005D05FB">
        <w:rPr>
          <w:rFonts w:ascii="Arial" w:hAnsi="Arial" w:cs="Arial"/>
          <w:spacing w:val="-4"/>
          <w:sz w:val="20"/>
          <w:szCs w:val="20"/>
        </w:rPr>
        <w:t xml:space="preserve"> </w:t>
      </w:r>
      <w:r w:rsidRPr="005D05FB">
        <w:rPr>
          <w:rFonts w:ascii="Arial" w:hAnsi="Arial" w:cs="Arial"/>
          <w:sz w:val="20"/>
          <w:szCs w:val="20"/>
        </w:rPr>
        <w:t>meer</w:t>
      </w:r>
      <w:r w:rsidRPr="005D05FB">
        <w:rPr>
          <w:rFonts w:ascii="Arial" w:hAnsi="Arial" w:cs="Arial"/>
          <w:spacing w:val="-4"/>
          <w:sz w:val="20"/>
          <w:szCs w:val="20"/>
        </w:rPr>
        <w:t xml:space="preserve"> </w:t>
      </w:r>
      <w:r w:rsidRPr="005D05FB">
        <w:rPr>
          <w:rFonts w:ascii="Arial" w:hAnsi="Arial" w:cs="Arial"/>
          <w:sz w:val="20"/>
          <w:szCs w:val="20"/>
        </w:rPr>
        <w:t>doen</w:t>
      </w:r>
      <w:r w:rsidRPr="005D05FB">
        <w:rPr>
          <w:rFonts w:ascii="Arial" w:hAnsi="Arial" w:cs="Arial"/>
          <w:spacing w:val="-4"/>
          <w:sz w:val="20"/>
          <w:szCs w:val="20"/>
        </w:rPr>
        <w:t xml:space="preserve"> </w:t>
      </w:r>
      <w:r w:rsidRPr="005D05FB">
        <w:rPr>
          <w:rFonts w:ascii="Arial" w:hAnsi="Arial" w:cs="Arial"/>
          <w:sz w:val="20"/>
          <w:szCs w:val="20"/>
        </w:rPr>
        <w:t>om</w:t>
      </w:r>
      <w:r w:rsidRPr="005D05FB">
        <w:rPr>
          <w:rFonts w:ascii="Arial" w:hAnsi="Arial" w:cs="Arial"/>
          <w:spacing w:val="-4"/>
          <w:sz w:val="20"/>
          <w:szCs w:val="20"/>
        </w:rPr>
        <w:t xml:space="preserve"> </w:t>
      </w:r>
      <w:r w:rsidRPr="005D05FB">
        <w:rPr>
          <w:rFonts w:ascii="Arial" w:hAnsi="Arial" w:cs="Arial"/>
          <w:sz w:val="20"/>
          <w:szCs w:val="20"/>
        </w:rPr>
        <w:t>die</w:t>
      </w:r>
      <w:r w:rsidRPr="005D05FB">
        <w:rPr>
          <w:rFonts w:ascii="Arial" w:hAnsi="Arial" w:cs="Arial"/>
          <w:spacing w:val="-4"/>
          <w:sz w:val="20"/>
          <w:szCs w:val="20"/>
        </w:rPr>
        <w:t xml:space="preserve"> </w:t>
      </w:r>
      <w:r w:rsidRPr="005D05FB">
        <w:rPr>
          <w:rFonts w:ascii="Arial" w:hAnsi="Arial" w:cs="Arial"/>
          <w:sz w:val="20"/>
          <w:szCs w:val="20"/>
        </w:rPr>
        <w:t>ekonomie</w:t>
      </w:r>
      <w:r w:rsidRPr="005D05FB">
        <w:rPr>
          <w:rFonts w:ascii="Arial" w:hAnsi="Arial" w:cs="Arial"/>
          <w:spacing w:val="-4"/>
          <w:sz w:val="20"/>
          <w:szCs w:val="20"/>
        </w:rPr>
        <w:t xml:space="preserve"> </w:t>
      </w:r>
      <w:r w:rsidRPr="005D05FB">
        <w:rPr>
          <w:rFonts w:ascii="Arial" w:hAnsi="Arial" w:cs="Arial"/>
          <w:sz w:val="20"/>
          <w:szCs w:val="20"/>
        </w:rPr>
        <w:t>en dus die belasting en werksbasis, te vergroot.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The effect of corruption on the poor is massive and therefore all</w:t>
      </w:r>
      <w:r w:rsidRPr="005D05FB">
        <w:rPr>
          <w:rFonts w:ascii="Arial" w:hAnsi="Arial" w:cs="Arial"/>
          <w:spacing w:val="-4"/>
          <w:sz w:val="20"/>
          <w:szCs w:val="20"/>
        </w:rPr>
        <w:t xml:space="preserve"> </w:t>
      </w:r>
      <w:r w:rsidRPr="005D05FB">
        <w:rPr>
          <w:rFonts w:ascii="Arial" w:hAnsi="Arial" w:cs="Arial"/>
          <w:sz w:val="20"/>
          <w:szCs w:val="20"/>
        </w:rPr>
        <w:t>funds</w:t>
      </w:r>
      <w:r w:rsidRPr="005D05FB">
        <w:rPr>
          <w:rFonts w:ascii="Arial" w:hAnsi="Arial" w:cs="Arial"/>
          <w:spacing w:val="-4"/>
          <w:sz w:val="20"/>
          <w:szCs w:val="20"/>
        </w:rPr>
        <w:t xml:space="preserve"> </w:t>
      </w:r>
      <w:r w:rsidRPr="005D05FB">
        <w:rPr>
          <w:rFonts w:ascii="Arial" w:hAnsi="Arial" w:cs="Arial"/>
          <w:sz w:val="20"/>
          <w:szCs w:val="20"/>
        </w:rPr>
        <w:t>recovered</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corrupt</w:t>
      </w:r>
      <w:r w:rsidRPr="005D05FB">
        <w:rPr>
          <w:rFonts w:ascii="Arial" w:hAnsi="Arial" w:cs="Arial"/>
          <w:spacing w:val="-4"/>
          <w:sz w:val="20"/>
          <w:szCs w:val="20"/>
        </w:rPr>
        <w:t xml:space="preserve"> </w:t>
      </w:r>
      <w:r w:rsidRPr="005D05FB">
        <w:rPr>
          <w:rFonts w:ascii="Arial" w:hAnsi="Arial" w:cs="Arial"/>
          <w:sz w:val="20"/>
          <w:szCs w:val="20"/>
        </w:rPr>
        <w:t>cadres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state</w:t>
      </w:r>
      <w:r w:rsidRPr="005D05FB">
        <w:rPr>
          <w:rFonts w:ascii="Arial" w:hAnsi="Arial" w:cs="Arial"/>
          <w:spacing w:val="-4"/>
          <w:sz w:val="20"/>
          <w:szCs w:val="20"/>
        </w:rPr>
        <w:t xml:space="preserve"> </w:t>
      </w:r>
      <w:r w:rsidRPr="005D05FB">
        <w:rPr>
          <w:rFonts w:ascii="Arial" w:hAnsi="Arial" w:cs="Arial"/>
          <w:sz w:val="20"/>
          <w:szCs w:val="20"/>
        </w:rPr>
        <w:t>capture</w:t>
      </w:r>
      <w:r w:rsidRPr="005D05FB">
        <w:rPr>
          <w:rFonts w:ascii="Arial" w:hAnsi="Arial" w:cs="Arial"/>
          <w:spacing w:val="-4"/>
          <w:sz w:val="20"/>
          <w:szCs w:val="20"/>
        </w:rPr>
        <w:t xml:space="preserve"> </w:t>
      </w:r>
      <w:r w:rsidRPr="005D05FB">
        <w:rPr>
          <w:rFonts w:ascii="Arial" w:hAnsi="Arial" w:cs="Arial"/>
          <w:sz w:val="20"/>
          <w:szCs w:val="20"/>
        </w:rPr>
        <w:t>must be channelled to alleviate poverty and for services to indigent households. A crackdown on cadre deployment and corruption will mak</w:t>
      </w:r>
      <w:r w:rsidRPr="005D05FB">
        <w:rPr>
          <w:rFonts w:ascii="Arial" w:hAnsi="Arial" w:cs="Arial"/>
          <w:sz w:val="20"/>
          <w:szCs w:val="20"/>
        </w:rPr>
        <w:t>e a huge difference.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President often talks about creating social compacts between government and the private and development sectors, and</w:t>
      </w:r>
      <w:r w:rsidRPr="005D05FB">
        <w:rPr>
          <w:rFonts w:ascii="Arial" w:hAnsi="Arial" w:cs="Arial"/>
          <w:spacing w:val="-5"/>
          <w:sz w:val="20"/>
          <w:szCs w:val="20"/>
        </w:rPr>
        <w:t xml:space="preserve"> </w:t>
      </w:r>
      <w:r w:rsidRPr="005D05FB">
        <w:rPr>
          <w:rFonts w:ascii="Arial" w:hAnsi="Arial" w:cs="Arial"/>
          <w:sz w:val="20"/>
          <w:szCs w:val="20"/>
        </w:rPr>
        <w:t>indeed,</w:t>
      </w:r>
      <w:r w:rsidRPr="005D05FB">
        <w:rPr>
          <w:rFonts w:ascii="Arial" w:hAnsi="Arial" w:cs="Arial"/>
          <w:spacing w:val="-5"/>
          <w:sz w:val="20"/>
          <w:szCs w:val="20"/>
        </w:rPr>
        <w:t xml:space="preserve"> </w:t>
      </w:r>
      <w:r w:rsidRPr="005D05FB">
        <w:rPr>
          <w:rFonts w:ascii="Arial" w:hAnsi="Arial" w:cs="Arial"/>
          <w:sz w:val="20"/>
          <w:szCs w:val="20"/>
        </w:rPr>
        <w:t>many</w:t>
      </w:r>
      <w:r w:rsidRPr="005D05FB">
        <w:rPr>
          <w:rFonts w:ascii="Arial" w:hAnsi="Arial" w:cs="Arial"/>
          <w:spacing w:val="-5"/>
          <w:sz w:val="20"/>
          <w:szCs w:val="20"/>
        </w:rPr>
        <w:t xml:space="preserve"> </w:t>
      </w:r>
      <w:r w:rsidRPr="005D05FB">
        <w:rPr>
          <w:rFonts w:ascii="Arial" w:hAnsi="Arial" w:cs="Arial"/>
          <w:sz w:val="20"/>
          <w:szCs w:val="20"/>
        </w:rPr>
        <w:t>businesses</w:t>
      </w:r>
      <w:r w:rsidRPr="005D05FB">
        <w:rPr>
          <w:rFonts w:ascii="Arial" w:hAnsi="Arial" w:cs="Arial"/>
          <w:spacing w:val="-5"/>
          <w:sz w:val="20"/>
          <w:szCs w:val="20"/>
        </w:rPr>
        <w:t xml:space="preserve"> </w:t>
      </w:r>
      <w:r w:rsidRPr="005D05FB">
        <w:rPr>
          <w:rFonts w:ascii="Arial" w:hAnsi="Arial" w:cs="Arial"/>
          <w:sz w:val="20"/>
          <w:szCs w:val="20"/>
        </w:rPr>
        <w:t>would</w:t>
      </w:r>
      <w:r w:rsidRPr="005D05FB">
        <w:rPr>
          <w:rFonts w:ascii="Arial" w:hAnsi="Arial" w:cs="Arial"/>
          <w:spacing w:val="-5"/>
          <w:sz w:val="20"/>
          <w:szCs w:val="20"/>
        </w:rPr>
        <w:t xml:space="preserve"> </w:t>
      </w:r>
      <w:r w:rsidRPr="005D05FB">
        <w:rPr>
          <w:rFonts w:ascii="Arial" w:hAnsi="Arial" w:cs="Arial"/>
          <w:sz w:val="20"/>
          <w:szCs w:val="20"/>
        </w:rPr>
        <w:t>pay</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municipal</w:t>
      </w:r>
      <w:r w:rsidRPr="005D05FB">
        <w:rPr>
          <w:rFonts w:ascii="Arial" w:hAnsi="Arial" w:cs="Arial"/>
          <w:spacing w:val="-5"/>
          <w:sz w:val="20"/>
          <w:szCs w:val="20"/>
        </w:rPr>
        <w:t xml:space="preserve"> </w:t>
      </w:r>
      <w:r w:rsidRPr="005D05FB">
        <w:rPr>
          <w:rFonts w:ascii="Arial" w:hAnsi="Arial" w:cs="Arial"/>
          <w:sz w:val="20"/>
          <w:szCs w:val="20"/>
        </w:rPr>
        <w:t>dues</w:t>
      </w:r>
      <w:r w:rsidRPr="005D05FB">
        <w:rPr>
          <w:rFonts w:ascii="Arial" w:hAnsi="Arial" w:cs="Arial"/>
          <w:spacing w:val="-5"/>
          <w:sz w:val="20"/>
          <w:szCs w:val="20"/>
        </w:rPr>
        <w:t xml:space="preserve"> </w:t>
      </w:r>
      <w:r w:rsidRPr="005D05FB">
        <w:rPr>
          <w:rFonts w:ascii="Arial" w:hAnsi="Arial" w:cs="Arial"/>
          <w:sz w:val="20"/>
          <w:szCs w:val="20"/>
        </w:rPr>
        <w:t>and contribute towards programmes to support the poor. However, they will not donate sizeable amounts if they suspect it will become part of the fountain where the cadres steal. National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6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government does not cover the entire cost of housing programmes and social development. These are unmandated and partly unfunded mandates and the money municipalities lose as a result of this should be spent on the poor. Municipalities must find and regist</w:t>
      </w:r>
      <w:r w:rsidRPr="005D05FB">
        <w:rPr>
          <w:rFonts w:ascii="Arial" w:hAnsi="Arial" w:cs="Arial"/>
          <w:sz w:val="20"/>
          <w:szCs w:val="20"/>
        </w:rPr>
        <w:t>er indigent families, even if it is not easy to reach residents in remote rural and densely populated areas. Municipalities should synchronise their low-cost housing and indigent registers as most people on the housing lists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general,</w:t>
      </w:r>
      <w:r w:rsidRPr="005D05FB">
        <w:rPr>
          <w:rFonts w:ascii="Arial" w:hAnsi="Arial" w:cs="Arial"/>
          <w:spacing w:val="-5"/>
          <w:sz w:val="20"/>
          <w:szCs w:val="20"/>
        </w:rPr>
        <w:t xml:space="preserve"> </w:t>
      </w:r>
      <w:r w:rsidRPr="005D05FB">
        <w:rPr>
          <w:rFonts w:ascii="Arial" w:hAnsi="Arial" w:cs="Arial"/>
          <w:sz w:val="20"/>
          <w:szCs w:val="20"/>
        </w:rPr>
        <w:t>all</w:t>
      </w:r>
      <w:r w:rsidRPr="005D05FB">
        <w:rPr>
          <w:rFonts w:ascii="Arial" w:hAnsi="Arial" w:cs="Arial"/>
          <w:spacing w:val="-5"/>
          <w:sz w:val="20"/>
          <w:szCs w:val="20"/>
        </w:rPr>
        <w:t xml:space="preserve"> </w:t>
      </w:r>
      <w:r w:rsidRPr="005D05FB">
        <w:rPr>
          <w:rFonts w:ascii="Arial" w:hAnsi="Arial" w:cs="Arial"/>
          <w:sz w:val="20"/>
          <w:szCs w:val="20"/>
        </w:rPr>
        <w:t>spheres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government must become apolitical and consider solutions of parties outside the ANC.</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DA launched the cut food costs campaign, and the primary remedies will work. It will help if families receive their title</w:t>
      </w:r>
      <w:r w:rsidRPr="005D05FB">
        <w:rPr>
          <w:rFonts w:ascii="Arial" w:hAnsi="Arial" w:cs="Arial"/>
          <w:spacing w:val="-4"/>
          <w:sz w:val="20"/>
          <w:szCs w:val="20"/>
        </w:rPr>
        <w:t xml:space="preserve"> </w:t>
      </w:r>
      <w:r w:rsidRPr="005D05FB">
        <w:rPr>
          <w:rFonts w:ascii="Arial" w:hAnsi="Arial" w:cs="Arial"/>
          <w:sz w:val="20"/>
          <w:szCs w:val="20"/>
        </w:rPr>
        <w:t>deeds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use</w:t>
      </w:r>
      <w:r w:rsidRPr="005D05FB">
        <w:rPr>
          <w:rFonts w:ascii="Arial" w:hAnsi="Arial" w:cs="Arial"/>
          <w:spacing w:val="-4"/>
          <w:sz w:val="20"/>
          <w:szCs w:val="20"/>
        </w:rPr>
        <w:t xml:space="preserve"> </w:t>
      </w:r>
      <w:r w:rsidRPr="005D05FB">
        <w:rPr>
          <w:rFonts w:ascii="Arial" w:hAnsi="Arial" w:cs="Arial"/>
          <w:sz w:val="20"/>
          <w:szCs w:val="20"/>
        </w:rPr>
        <w:t>th</w:t>
      </w:r>
      <w:r w:rsidRPr="005D05FB">
        <w:rPr>
          <w:rFonts w:ascii="Arial" w:hAnsi="Arial" w:cs="Arial"/>
          <w:sz w:val="20"/>
          <w:szCs w:val="20"/>
        </w:rPr>
        <w:t>eir</w:t>
      </w:r>
      <w:r w:rsidRPr="005D05FB">
        <w:rPr>
          <w:rFonts w:ascii="Arial" w:hAnsi="Arial" w:cs="Arial"/>
          <w:spacing w:val="-4"/>
          <w:sz w:val="20"/>
          <w:szCs w:val="20"/>
        </w:rPr>
        <w:t xml:space="preserve"> </w:t>
      </w:r>
      <w:r w:rsidRPr="005D05FB">
        <w:rPr>
          <w:rFonts w:ascii="Arial" w:hAnsi="Arial" w:cs="Arial"/>
          <w:sz w:val="20"/>
          <w:szCs w:val="20"/>
        </w:rPr>
        <w:t>houses</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collateral</w:t>
      </w:r>
      <w:r w:rsidRPr="005D05FB">
        <w:rPr>
          <w:rFonts w:ascii="Arial" w:hAnsi="Arial" w:cs="Arial"/>
          <w:spacing w:val="-4"/>
          <w:sz w:val="20"/>
          <w:szCs w:val="20"/>
        </w:rPr>
        <w:t xml:space="preserve"> </w:t>
      </w:r>
      <w:r w:rsidRPr="005D05FB">
        <w:rPr>
          <w:rFonts w:ascii="Arial" w:hAnsi="Arial" w:cs="Arial"/>
          <w:sz w:val="20"/>
          <w:szCs w:val="20"/>
        </w:rPr>
        <w:t>to negotiate</w:t>
      </w:r>
      <w:r w:rsidRPr="005D05FB">
        <w:rPr>
          <w:rFonts w:ascii="Arial" w:hAnsi="Arial" w:cs="Arial"/>
          <w:spacing w:val="-4"/>
          <w:sz w:val="20"/>
          <w:szCs w:val="20"/>
        </w:rPr>
        <w:t xml:space="preserve"> </w:t>
      </w:r>
      <w:r w:rsidRPr="005D05FB">
        <w:rPr>
          <w:rFonts w:ascii="Arial" w:hAnsi="Arial" w:cs="Arial"/>
          <w:sz w:val="20"/>
          <w:szCs w:val="20"/>
        </w:rPr>
        <w:t>financing;</w:t>
      </w:r>
      <w:r w:rsidRPr="005D05FB">
        <w:rPr>
          <w:rFonts w:ascii="Arial" w:hAnsi="Arial" w:cs="Arial"/>
          <w:spacing w:val="-4"/>
          <w:sz w:val="20"/>
          <w:szCs w:val="20"/>
        </w:rPr>
        <w:t xml:space="preserve"> </w:t>
      </w:r>
      <w:r w:rsidRPr="005D05FB">
        <w:rPr>
          <w:rFonts w:ascii="Arial" w:hAnsi="Arial" w:cs="Arial"/>
          <w:sz w:val="20"/>
          <w:szCs w:val="20"/>
        </w:rPr>
        <w:t>if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Cuban</w:t>
      </w:r>
      <w:r w:rsidRPr="005D05FB">
        <w:rPr>
          <w:rFonts w:ascii="Arial" w:hAnsi="Arial" w:cs="Arial"/>
          <w:spacing w:val="-4"/>
          <w:sz w:val="20"/>
          <w:szCs w:val="20"/>
        </w:rPr>
        <w:t xml:space="preserve"> </w:t>
      </w:r>
      <w:r w:rsidRPr="005D05FB">
        <w:rPr>
          <w:rFonts w:ascii="Arial" w:hAnsi="Arial" w:cs="Arial"/>
          <w:sz w:val="20"/>
          <w:szCs w:val="20"/>
        </w:rPr>
        <w:t>millions</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used</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local poverty alleviation; if more items are put on the VAT-free list; if import levies on basic foodstuff are abolished; and if the fuel price is restructured to reduce th</w:t>
      </w:r>
      <w:r w:rsidRPr="005D05FB">
        <w:rPr>
          <w:rFonts w:ascii="Arial" w:hAnsi="Arial" w:cs="Arial"/>
          <w:sz w:val="20"/>
          <w:szCs w:val="20"/>
        </w:rPr>
        <w:t>e cost of support. Wake up and smell the coffee, ANC! I thank you, Deputy 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Mr T S C DODOVU: Chairperson of the session, hon Lucas, Minister</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Finance,</w:t>
      </w:r>
      <w:r w:rsidRPr="005D05FB">
        <w:rPr>
          <w:rFonts w:ascii="Arial" w:hAnsi="Arial" w:cs="Arial"/>
          <w:spacing w:val="-6"/>
          <w:sz w:val="20"/>
          <w:szCs w:val="20"/>
        </w:rPr>
        <w:t xml:space="preserve"> </w:t>
      </w:r>
      <w:r w:rsidRPr="005D05FB">
        <w:rPr>
          <w:rFonts w:ascii="Arial" w:hAnsi="Arial" w:cs="Arial"/>
          <w:sz w:val="20"/>
          <w:szCs w:val="20"/>
        </w:rPr>
        <w:t>Enoch</w:t>
      </w:r>
      <w:r w:rsidRPr="005D05FB">
        <w:rPr>
          <w:rFonts w:ascii="Arial" w:hAnsi="Arial" w:cs="Arial"/>
          <w:spacing w:val="-6"/>
          <w:sz w:val="20"/>
          <w:szCs w:val="20"/>
        </w:rPr>
        <w:t xml:space="preserve"> </w:t>
      </w:r>
      <w:r w:rsidRPr="005D05FB">
        <w:rPr>
          <w:rFonts w:ascii="Arial" w:hAnsi="Arial" w:cs="Arial"/>
          <w:sz w:val="20"/>
          <w:szCs w:val="20"/>
        </w:rPr>
        <w:t>Godongwana,</w:t>
      </w:r>
      <w:r w:rsidRPr="005D05FB">
        <w:rPr>
          <w:rFonts w:ascii="Arial" w:hAnsi="Arial" w:cs="Arial"/>
          <w:spacing w:val="-6"/>
          <w:sz w:val="20"/>
          <w:szCs w:val="20"/>
        </w:rPr>
        <w:t xml:space="preserve"> </w:t>
      </w:r>
      <w:r w:rsidRPr="005D05FB">
        <w:rPr>
          <w:rFonts w:ascii="Arial" w:hAnsi="Arial" w:cs="Arial"/>
          <w:sz w:val="20"/>
          <w:szCs w:val="20"/>
        </w:rPr>
        <w:t>Deputy</w:t>
      </w:r>
      <w:r w:rsidRPr="005D05FB">
        <w:rPr>
          <w:rFonts w:ascii="Arial" w:hAnsi="Arial" w:cs="Arial"/>
          <w:spacing w:val="-6"/>
          <w:sz w:val="20"/>
          <w:szCs w:val="20"/>
        </w:rPr>
        <w:t xml:space="preserve"> </w:t>
      </w:r>
      <w:r w:rsidRPr="005D05FB">
        <w:rPr>
          <w:rFonts w:ascii="Arial" w:hAnsi="Arial" w:cs="Arial"/>
          <w:sz w:val="20"/>
          <w:szCs w:val="20"/>
        </w:rPr>
        <w:t>Minister</w:t>
      </w:r>
      <w:r w:rsidRPr="005D05FB">
        <w:rPr>
          <w:rFonts w:ascii="Arial" w:hAnsi="Arial" w:cs="Arial"/>
          <w:spacing w:val="-6"/>
          <w:sz w:val="20"/>
          <w:szCs w:val="20"/>
        </w:rPr>
        <w:t xml:space="preserve"> </w:t>
      </w:r>
      <w:r w:rsidRPr="005D05FB">
        <w:rPr>
          <w:rFonts w:ascii="Arial" w:hAnsi="Arial" w:cs="Arial"/>
          <w:sz w:val="20"/>
          <w:szCs w:val="20"/>
        </w:rPr>
        <w:t>of</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7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Co-operative Governance and Traditional Affairs, CoGTA, hon Obed</w:t>
      </w:r>
      <w:r w:rsidRPr="005D05FB">
        <w:rPr>
          <w:rFonts w:ascii="Arial" w:hAnsi="Arial" w:cs="Arial"/>
          <w:spacing w:val="-5"/>
          <w:sz w:val="20"/>
          <w:szCs w:val="20"/>
        </w:rPr>
        <w:t xml:space="preserve"> </w:t>
      </w:r>
      <w:r w:rsidRPr="005D05FB">
        <w:rPr>
          <w:rFonts w:ascii="Arial" w:hAnsi="Arial" w:cs="Arial"/>
          <w:sz w:val="20"/>
          <w:szCs w:val="20"/>
        </w:rPr>
        <w:t>Bapela,</w:t>
      </w:r>
      <w:r w:rsidRPr="005D05FB">
        <w:rPr>
          <w:rFonts w:ascii="Arial" w:hAnsi="Arial" w:cs="Arial"/>
          <w:spacing w:val="-5"/>
          <w:sz w:val="20"/>
          <w:szCs w:val="20"/>
        </w:rPr>
        <w:t xml:space="preserve"> </w:t>
      </w: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Members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Executive</w:t>
      </w:r>
      <w:r w:rsidRPr="005D05FB">
        <w:rPr>
          <w:rFonts w:ascii="Arial" w:hAnsi="Arial" w:cs="Arial"/>
          <w:spacing w:val="-5"/>
          <w:sz w:val="20"/>
          <w:szCs w:val="20"/>
        </w:rPr>
        <w:t xml:space="preserve"> </w:t>
      </w:r>
      <w:r w:rsidRPr="005D05FB">
        <w:rPr>
          <w:rFonts w:ascii="Arial" w:hAnsi="Arial" w:cs="Arial"/>
          <w:sz w:val="20"/>
          <w:szCs w:val="20"/>
        </w:rPr>
        <w:t>Council,</w:t>
      </w:r>
      <w:r w:rsidRPr="005D05FB">
        <w:rPr>
          <w:rFonts w:ascii="Arial" w:hAnsi="Arial" w:cs="Arial"/>
          <w:spacing w:val="-5"/>
          <w:sz w:val="20"/>
          <w:szCs w:val="20"/>
        </w:rPr>
        <w:t xml:space="preserve"> </w:t>
      </w:r>
      <w:r w:rsidRPr="005D05FB">
        <w:rPr>
          <w:rFonts w:ascii="Arial" w:hAnsi="Arial" w:cs="Arial"/>
          <w:sz w:val="20"/>
          <w:szCs w:val="20"/>
        </w:rPr>
        <w:t>MECs,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CoGTA and Treasury, the Chief Whip of the National Council of Provinces,</w:t>
      </w:r>
      <w:r w:rsidRPr="005D05FB">
        <w:rPr>
          <w:rFonts w:ascii="Arial" w:hAnsi="Arial" w:cs="Arial"/>
          <w:spacing w:val="-5"/>
          <w:sz w:val="20"/>
          <w:szCs w:val="20"/>
        </w:rPr>
        <w:t xml:space="preserve"> </w:t>
      </w:r>
      <w:r w:rsidRPr="005D05FB">
        <w:rPr>
          <w:rFonts w:ascii="Arial" w:hAnsi="Arial" w:cs="Arial"/>
          <w:sz w:val="20"/>
          <w:szCs w:val="20"/>
        </w:rPr>
        <w:t>hon</w:t>
      </w:r>
      <w:r w:rsidRPr="005D05FB">
        <w:rPr>
          <w:rFonts w:ascii="Arial" w:hAnsi="Arial" w:cs="Arial"/>
          <w:spacing w:val="-6"/>
          <w:sz w:val="20"/>
          <w:szCs w:val="20"/>
        </w:rPr>
        <w:t xml:space="preserve"> </w:t>
      </w:r>
      <w:r w:rsidRPr="005D05FB">
        <w:rPr>
          <w:rFonts w:ascii="Arial" w:hAnsi="Arial" w:cs="Arial"/>
          <w:sz w:val="20"/>
          <w:szCs w:val="20"/>
        </w:rPr>
        <w:t>Mohai,</w:t>
      </w:r>
      <w:r w:rsidRPr="005D05FB">
        <w:rPr>
          <w:rFonts w:ascii="Arial" w:hAnsi="Arial" w:cs="Arial"/>
          <w:spacing w:val="-6"/>
          <w:sz w:val="20"/>
          <w:szCs w:val="20"/>
        </w:rPr>
        <w:t xml:space="preserve"> </w:t>
      </w:r>
      <w:r w:rsidRPr="005D05FB">
        <w:rPr>
          <w:rFonts w:ascii="Arial" w:hAnsi="Arial" w:cs="Arial"/>
          <w:sz w:val="20"/>
          <w:szCs w:val="20"/>
        </w:rPr>
        <w:t>permanent</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special</w:t>
      </w:r>
      <w:r w:rsidRPr="005D05FB">
        <w:rPr>
          <w:rFonts w:ascii="Arial" w:hAnsi="Arial" w:cs="Arial"/>
          <w:spacing w:val="-6"/>
          <w:sz w:val="20"/>
          <w:szCs w:val="20"/>
        </w:rPr>
        <w:t xml:space="preserve"> </w:t>
      </w:r>
      <w:r w:rsidRPr="005D05FB">
        <w:rPr>
          <w:rFonts w:ascii="Arial" w:hAnsi="Arial" w:cs="Arial"/>
          <w:sz w:val="20"/>
          <w:szCs w:val="20"/>
        </w:rPr>
        <w:t>delegates,</w:t>
      </w:r>
      <w:r w:rsidRPr="005D05FB">
        <w:rPr>
          <w:rFonts w:ascii="Arial" w:hAnsi="Arial" w:cs="Arial"/>
          <w:spacing w:val="-6"/>
          <w:sz w:val="20"/>
          <w:szCs w:val="20"/>
        </w:rPr>
        <w:t xml:space="preserve"> </w:t>
      </w:r>
      <w:r w:rsidRPr="005D05FB">
        <w:rPr>
          <w:rFonts w:ascii="Arial" w:hAnsi="Arial" w:cs="Arial"/>
          <w:sz w:val="20"/>
          <w:szCs w:val="20"/>
        </w:rPr>
        <w:t>ladies and gentlemen.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After</w:t>
      </w:r>
      <w:r w:rsidRPr="005D05FB">
        <w:rPr>
          <w:rFonts w:ascii="Arial" w:hAnsi="Arial" w:cs="Arial"/>
          <w:spacing w:val="-5"/>
          <w:sz w:val="20"/>
          <w:szCs w:val="20"/>
        </w:rPr>
        <w:t xml:space="preserve"> </w:t>
      </w:r>
      <w:r w:rsidRPr="005D05FB">
        <w:rPr>
          <w:rFonts w:ascii="Arial" w:hAnsi="Arial" w:cs="Arial"/>
          <w:sz w:val="20"/>
          <w:szCs w:val="20"/>
        </w:rPr>
        <w:t>almost</w:t>
      </w:r>
      <w:r w:rsidRPr="005D05FB">
        <w:rPr>
          <w:rFonts w:ascii="Arial" w:hAnsi="Arial" w:cs="Arial"/>
          <w:spacing w:val="-5"/>
          <w:sz w:val="20"/>
          <w:szCs w:val="20"/>
        </w:rPr>
        <w:t xml:space="preserve"> </w:t>
      </w:r>
      <w:r w:rsidRPr="005D05FB">
        <w:rPr>
          <w:rFonts w:ascii="Arial" w:hAnsi="Arial" w:cs="Arial"/>
          <w:sz w:val="20"/>
          <w:szCs w:val="20"/>
        </w:rPr>
        <w:t>three</w:t>
      </w:r>
      <w:r w:rsidRPr="005D05FB">
        <w:rPr>
          <w:rFonts w:ascii="Arial" w:hAnsi="Arial" w:cs="Arial"/>
          <w:spacing w:val="-5"/>
          <w:sz w:val="20"/>
          <w:szCs w:val="20"/>
        </w:rPr>
        <w:t xml:space="preserve"> </w:t>
      </w:r>
      <w:r w:rsidRPr="005D05FB">
        <w:rPr>
          <w:rFonts w:ascii="Arial" w:hAnsi="Arial" w:cs="Arial"/>
          <w:sz w:val="20"/>
          <w:szCs w:val="20"/>
        </w:rPr>
        <w:t>decades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democracy</w:t>
      </w:r>
      <w:r w:rsidRPr="005D05FB">
        <w:rPr>
          <w:rFonts w:ascii="Arial" w:hAnsi="Arial" w:cs="Arial"/>
          <w:spacing w:val="-5"/>
          <w:sz w:val="20"/>
          <w:szCs w:val="20"/>
        </w:rPr>
        <w:t xml:space="preserve"> </w:t>
      </w:r>
      <w:r w:rsidRPr="005D05FB">
        <w:rPr>
          <w:rFonts w:ascii="Arial" w:hAnsi="Arial" w:cs="Arial"/>
          <w:sz w:val="20"/>
          <w:szCs w:val="20"/>
        </w:rPr>
        <w:t>South</w:t>
      </w:r>
      <w:r w:rsidRPr="005D05FB">
        <w:rPr>
          <w:rFonts w:ascii="Arial" w:hAnsi="Arial" w:cs="Arial"/>
          <w:spacing w:val="-5"/>
          <w:sz w:val="20"/>
          <w:szCs w:val="20"/>
        </w:rPr>
        <w:t xml:space="preserve"> </w:t>
      </w:r>
      <w:r w:rsidRPr="005D05FB">
        <w:rPr>
          <w:rFonts w:ascii="Arial" w:hAnsi="Arial" w:cs="Arial"/>
          <w:sz w:val="20"/>
          <w:szCs w:val="20"/>
        </w:rPr>
        <w:t>Africa</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made steady</w:t>
      </w:r>
      <w:r w:rsidRPr="005D05FB">
        <w:rPr>
          <w:rFonts w:ascii="Arial" w:hAnsi="Arial" w:cs="Arial"/>
          <w:spacing w:val="-5"/>
          <w:sz w:val="20"/>
          <w:szCs w:val="20"/>
        </w:rPr>
        <w:t xml:space="preserve"> </w:t>
      </w:r>
      <w:r w:rsidRPr="005D05FB">
        <w:rPr>
          <w:rFonts w:ascii="Arial" w:hAnsi="Arial" w:cs="Arial"/>
          <w:sz w:val="20"/>
          <w:szCs w:val="20"/>
        </w:rPr>
        <w:t>progress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bettering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lives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citizens.</w:t>
      </w:r>
      <w:r w:rsidRPr="005D05FB">
        <w:rPr>
          <w:rFonts w:ascii="Arial" w:hAnsi="Arial" w:cs="Arial"/>
          <w:spacing w:val="-5"/>
          <w:sz w:val="20"/>
          <w:szCs w:val="20"/>
        </w:rPr>
        <w:t xml:space="preserve"> </w:t>
      </w:r>
      <w:r w:rsidRPr="005D05FB">
        <w:rPr>
          <w:rFonts w:ascii="Arial" w:hAnsi="Arial" w:cs="Arial"/>
          <w:sz w:val="20"/>
          <w:szCs w:val="20"/>
        </w:rPr>
        <w:t xml:space="preserve">Among others by introducing an extensive system of social grants, the free basic services programme and other social welfare policies in </w:t>
      </w:r>
      <w:r w:rsidRPr="005D05FB">
        <w:rPr>
          <w:rFonts w:ascii="Arial" w:hAnsi="Arial" w:cs="Arial"/>
          <w:sz w:val="20"/>
          <w:szCs w:val="20"/>
        </w:rPr>
        <w:t>order to eliminate poverty and to provide sustainable livelihoods, especially for the historically disadvantaged individuals and the poor.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Despite</w:t>
      </w:r>
      <w:r w:rsidRPr="005D05FB">
        <w:rPr>
          <w:rFonts w:ascii="Arial" w:hAnsi="Arial" w:cs="Arial"/>
          <w:spacing w:val="-5"/>
          <w:sz w:val="20"/>
          <w:szCs w:val="20"/>
        </w:rPr>
        <w:t xml:space="preserve"> </w:t>
      </w:r>
      <w:r w:rsidRPr="005D05FB">
        <w:rPr>
          <w:rFonts w:ascii="Arial" w:hAnsi="Arial" w:cs="Arial"/>
          <w:sz w:val="20"/>
          <w:szCs w:val="20"/>
        </w:rPr>
        <w:t>making</w:t>
      </w:r>
      <w:r w:rsidRPr="005D05FB">
        <w:rPr>
          <w:rFonts w:ascii="Arial" w:hAnsi="Arial" w:cs="Arial"/>
          <w:spacing w:val="-5"/>
          <w:sz w:val="20"/>
          <w:szCs w:val="20"/>
        </w:rPr>
        <w:t xml:space="preserve"> </w:t>
      </w:r>
      <w:r w:rsidRPr="005D05FB">
        <w:rPr>
          <w:rFonts w:ascii="Arial" w:hAnsi="Arial" w:cs="Arial"/>
          <w:sz w:val="20"/>
          <w:szCs w:val="20"/>
        </w:rPr>
        <w:t>progress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regard,</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matters</w:t>
      </w:r>
      <w:r w:rsidRPr="005D05FB">
        <w:rPr>
          <w:rFonts w:ascii="Arial" w:hAnsi="Arial" w:cs="Arial"/>
          <w:spacing w:val="-2"/>
          <w:sz w:val="20"/>
          <w:szCs w:val="20"/>
        </w:rPr>
        <w:t xml:space="preserve"> </w:t>
      </w:r>
      <w:r w:rsidRPr="005D05FB">
        <w:rPr>
          <w:rFonts w:ascii="Arial" w:hAnsi="Arial" w:cs="Arial"/>
          <w:sz w:val="20"/>
          <w:szCs w:val="20"/>
        </w:rPr>
        <w:t>stand</w:t>
      </w:r>
      <w:r w:rsidRPr="005D05FB">
        <w:rPr>
          <w:rFonts w:ascii="Arial" w:hAnsi="Arial" w:cs="Arial"/>
          <w:spacing w:val="-5"/>
          <w:sz w:val="20"/>
          <w:szCs w:val="20"/>
        </w:rPr>
        <w:t xml:space="preserve"> </w:t>
      </w:r>
      <w:r w:rsidRPr="005D05FB">
        <w:rPr>
          <w:rFonts w:ascii="Arial" w:hAnsi="Arial" w:cs="Arial"/>
          <w:sz w:val="20"/>
          <w:szCs w:val="20"/>
        </w:rPr>
        <w:t>now our</w:t>
      </w:r>
      <w:r w:rsidRPr="005D05FB">
        <w:rPr>
          <w:rFonts w:ascii="Arial" w:hAnsi="Arial" w:cs="Arial"/>
          <w:spacing w:val="-4"/>
          <w:sz w:val="20"/>
          <w:szCs w:val="20"/>
        </w:rPr>
        <w:t xml:space="preserve"> </w:t>
      </w:r>
      <w:r w:rsidRPr="005D05FB">
        <w:rPr>
          <w:rFonts w:ascii="Arial" w:hAnsi="Arial" w:cs="Arial"/>
          <w:sz w:val="20"/>
          <w:szCs w:val="20"/>
        </w:rPr>
        <w:t>country</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facing</w:t>
      </w:r>
      <w:r w:rsidRPr="005D05FB">
        <w:rPr>
          <w:rFonts w:ascii="Arial" w:hAnsi="Arial" w:cs="Arial"/>
          <w:spacing w:val="-4"/>
          <w:sz w:val="20"/>
          <w:szCs w:val="20"/>
        </w:rPr>
        <w:t xml:space="preserve"> </w:t>
      </w:r>
      <w:r w:rsidRPr="005D05FB">
        <w:rPr>
          <w:rFonts w:ascii="Arial" w:hAnsi="Arial" w:cs="Arial"/>
          <w:sz w:val="20"/>
          <w:szCs w:val="20"/>
        </w:rPr>
        <w:t>some</w:t>
      </w:r>
      <w:r w:rsidRPr="005D05FB">
        <w:rPr>
          <w:rFonts w:ascii="Arial" w:hAnsi="Arial" w:cs="Arial"/>
          <w:spacing w:val="-4"/>
          <w:sz w:val="20"/>
          <w:szCs w:val="20"/>
        </w:rPr>
        <w:t xml:space="preserve"> </w:t>
      </w:r>
      <w:r w:rsidRPr="005D05FB">
        <w:rPr>
          <w:rFonts w:ascii="Arial" w:hAnsi="Arial" w:cs="Arial"/>
          <w:sz w:val="20"/>
          <w:szCs w:val="20"/>
        </w:rPr>
        <w:t>challenges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major</w:t>
      </w:r>
      <w:r w:rsidRPr="005D05FB">
        <w:rPr>
          <w:rFonts w:ascii="Arial" w:hAnsi="Arial" w:cs="Arial"/>
          <w:spacing w:val="-4"/>
          <w:sz w:val="20"/>
          <w:szCs w:val="20"/>
        </w:rPr>
        <w:t xml:space="preserve"> </w:t>
      </w:r>
      <w:r w:rsidRPr="005D05FB">
        <w:rPr>
          <w:rFonts w:ascii="Arial" w:hAnsi="Arial" w:cs="Arial"/>
          <w:sz w:val="20"/>
          <w:szCs w:val="20"/>
        </w:rPr>
        <w:t>magnitude</w:t>
      </w:r>
      <w:r w:rsidRPr="005D05FB">
        <w:rPr>
          <w:rFonts w:ascii="Arial" w:hAnsi="Arial" w:cs="Arial"/>
          <w:spacing w:val="-4"/>
          <w:sz w:val="20"/>
          <w:szCs w:val="20"/>
        </w:rPr>
        <w:t xml:space="preserve"> </w:t>
      </w:r>
      <w:r w:rsidRPr="005D05FB">
        <w:rPr>
          <w:rFonts w:ascii="Arial" w:hAnsi="Arial" w:cs="Arial"/>
          <w:sz w:val="20"/>
          <w:szCs w:val="20"/>
        </w:rPr>
        <w:t>and some of them unprecedented since the advent of a new constitutional dispensation in 1994.</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These challenges manifested largely by the stubborn issues of economic</w:t>
      </w:r>
      <w:r w:rsidRPr="005D05FB">
        <w:rPr>
          <w:rFonts w:ascii="Arial" w:hAnsi="Arial" w:cs="Arial"/>
          <w:spacing w:val="-7"/>
          <w:sz w:val="20"/>
          <w:szCs w:val="20"/>
        </w:rPr>
        <w:t xml:space="preserve"> </w:t>
      </w:r>
      <w:r w:rsidRPr="005D05FB">
        <w:rPr>
          <w:rFonts w:ascii="Arial" w:hAnsi="Arial" w:cs="Arial"/>
          <w:sz w:val="20"/>
          <w:szCs w:val="20"/>
        </w:rPr>
        <w:t>decline,</w:t>
      </w:r>
      <w:r w:rsidRPr="005D05FB">
        <w:rPr>
          <w:rFonts w:ascii="Arial" w:hAnsi="Arial" w:cs="Arial"/>
          <w:spacing w:val="-7"/>
          <w:sz w:val="20"/>
          <w:szCs w:val="20"/>
        </w:rPr>
        <w:t xml:space="preserve"> </w:t>
      </w:r>
      <w:r w:rsidRPr="005D05FB">
        <w:rPr>
          <w:rFonts w:ascii="Arial" w:hAnsi="Arial" w:cs="Arial"/>
          <w:sz w:val="20"/>
          <w:szCs w:val="20"/>
        </w:rPr>
        <w:t>unemployment,</w:t>
      </w:r>
      <w:r w:rsidRPr="005D05FB">
        <w:rPr>
          <w:rFonts w:ascii="Arial" w:hAnsi="Arial" w:cs="Arial"/>
          <w:spacing w:val="-6"/>
          <w:sz w:val="20"/>
          <w:szCs w:val="20"/>
        </w:rPr>
        <w:t xml:space="preserve"> </w:t>
      </w:r>
      <w:r w:rsidRPr="005D05FB">
        <w:rPr>
          <w:rFonts w:ascii="Arial" w:hAnsi="Arial" w:cs="Arial"/>
          <w:sz w:val="20"/>
          <w:szCs w:val="20"/>
        </w:rPr>
        <w:t>poverty,</w:t>
      </w:r>
      <w:r w:rsidRPr="005D05FB">
        <w:rPr>
          <w:rFonts w:ascii="Arial" w:hAnsi="Arial" w:cs="Arial"/>
          <w:spacing w:val="-7"/>
          <w:sz w:val="20"/>
          <w:szCs w:val="20"/>
        </w:rPr>
        <w:t xml:space="preserve"> </w:t>
      </w:r>
      <w:r w:rsidRPr="005D05FB">
        <w:rPr>
          <w:rFonts w:ascii="Arial" w:hAnsi="Arial" w:cs="Arial"/>
          <w:sz w:val="20"/>
          <w:szCs w:val="20"/>
        </w:rPr>
        <w:t>crime</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corruption, land, hunger, food insecu</w:t>
      </w:r>
      <w:r w:rsidRPr="005D05FB">
        <w:rPr>
          <w:rFonts w:ascii="Arial" w:hAnsi="Arial" w:cs="Arial"/>
          <w:sz w:val="20"/>
          <w:szCs w:val="20"/>
        </w:rPr>
        <w:t>rity and energy crisis.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7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Currently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country</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world-leading</w:t>
      </w:r>
      <w:r w:rsidRPr="005D05FB">
        <w:rPr>
          <w:rFonts w:ascii="Arial" w:hAnsi="Arial" w:cs="Arial"/>
          <w:spacing w:val="-5"/>
          <w:sz w:val="20"/>
          <w:szCs w:val="20"/>
        </w:rPr>
        <w:t xml:space="preserve"> </w:t>
      </w:r>
      <w:r w:rsidRPr="005D05FB">
        <w:rPr>
          <w:rFonts w:ascii="Arial" w:hAnsi="Arial" w:cs="Arial"/>
          <w:sz w:val="20"/>
          <w:szCs w:val="20"/>
        </w:rPr>
        <w:t>level</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inequality with a ... [Inaudible.] ... efficient of income distribution of 0,7%. The wealth is even more unequally distributed, with the wealthiest 1% of the pop</w:t>
      </w:r>
      <w:r w:rsidRPr="005D05FB">
        <w:rPr>
          <w:rFonts w:ascii="Arial" w:hAnsi="Arial" w:cs="Arial"/>
          <w:sz w:val="20"/>
          <w:szCs w:val="20"/>
        </w:rPr>
        <w:t>ulation owning half of all the wealth in the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As part of this deeply unequal society, only 16% of the population</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access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medical</w:t>
      </w:r>
      <w:r w:rsidRPr="005D05FB">
        <w:rPr>
          <w:rFonts w:ascii="Arial" w:hAnsi="Arial" w:cs="Arial"/>
          <w:spacing w:val="-4"/>
          <w:sz w:val="20"/>
          <w:szCs w:val="20"/>
        </w:rPr>
        <w:t xml:space="preserve"> </w:t>
      </w:r>
      <w:r w:rsidRPr="005D05FB">
        <w:rPr>
          <w:rFonts w:ascii="Arial" w:hAnsi="Arial" w:cs="Arial"/>
          <w:sz w:val="20"/>
          <w:szCs w:val="20"/>
        </w:rPr>
        <w:t>aid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rest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other people rely on the public healthcare sector that is overcrowded and yet under-resourced.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poverty</w:t>
      </w:r>
      <w:r w:rsidRPr="005D05FB">
        <w:rPr>
          <w:rFonts w:ascii="Arial" w:hAnsi="Arial" w:cs="Arial"/>
          <w:spacing w:val="-4"/>
          <w:sz w:val="20"/>
          <w:szCs w:val="20"/>
        </w:rPr>
        <w:t xml:space="preserve"> </w:t>
      </w:r>
      <w:r w:rsidRPr="005D05FB">
        <w:rPr>
          <w:rFonts w:ascii="Arial" w:hAnsi="Arial" w:cs="Arial"/>
          <w:sz w:val="20"/>
          <w:szCs w:val="20"/>
        </w:rPr>
        <w:t>remains</w:t>
      </w:r>
      <w:r w:rsidRPr="005D05FB">
        <w:rPr>
          <w:rFonts w:ascii="Arial" w:hAnsi="Arial" w:cs="Arial"/>
          <w:spacing w:val="-4"/>
          <w:sz w:val="20"/>
          <w:szCs w:val="20"/>
        </w:rPr>
        <w:t xml:space="preserve"> </w:t>
      </w:r>
      <w:r w:rsidRPr="005D05FB">
        <w:rPr>
          <w:rFonts w:ascii="Arial" w:hAnsi="Arial" w:cs="Arial"/>
          <w:sz w:val="20"/>
          <w:szCs w:val="20"/>
        </w:rPr>
        <w:t>unacceptably</w:t>
      </w:r>
      <w:r w:rsidRPr="005D05FB">
        <w:rPr>
          <w:rFonts w:ascii="Arial" w:hAnsi="Arial" w:cs="Arial"/>
          <w:spacing w:val="-4"/>
          <w:sz w:val="20"/>
          <w:szCs w:val="20"/>
        </w:rPr>
        <w:t xml:space="preserve"> </w:t>
      </w:r>
      <w:r w:rsidRPr="005D05FB">
        <w:rPr>
          <w:rFonts w:ascii="Arial" w:hAnsi="Arial" w:cs="Arial"/>
          <w:sz w:val="20"/>
          <w:szCs w:val="20"/>
        </w:rPr>
        <w:t>high</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2021</w:t>
      </w:r>
      <w:r w:rsidRPr="005D05FB">
        <w:rPr>
          <w:rFonts w:ascii="Arial" w:hAnsi="Arial" w:cs="Arial"/>
          <w:spacing w:val="-4"/>
          <w:sz w:val="20"/>
          <w:szCs w:val="20"/>
        </w:rPr>
        <w:t xml:space="preserve"> </w:t>
      </w:r>
      <w:r w:rsidRPr="005D05FB">
        <w:rPr>
          <w:rFonts w:ascii="Arial" w:hAnsi="Arial" w:cs="Arial"/>
          <w:sz w:val="20"/>
          <w:szCs w:val="20"/>
        </w:rPr>
        <w:t xml:space="preserve">over half of the population, which is about 31 million people, lived below the official poverty line; </w:t>
      </w:r>
      <w:r w:rsidRPr="005D05FB">
        <w:rPr>
          <w:rFonts w:ascii="Arial" w:hAnsi="Arial" w:cs="Arial"/>
          <w:sz w:val="20"/>
          <w:szCs w:val="20"/>
        </w:rPr>
        <w:t>higher for female- headed</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than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male-headed</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quarter, which is about 15 million people, lived in extreme poverty, unable to afford enough food to meet their basic needs.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In order to address the situation painted above, the gove</w:t>
      </w:r>
      <w:r w:rsidRPr="005D05FB">
        <w:rPr>
          <w:rFonts w:ascii="Arial" w:hAnsi="Arial" w:cs="Arial"/>
          <w:sz w:val="20"/>
          <w:szCs w:val="20"/>
        </w:rPr>
        <w:t>rnment</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adopted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social</w:t>
      </w:r>
      <w:r w:rsidRPr="005D05FB">
        <w:rPr>
          <w:rFonts w:ascii="Arial" w:hAnsi="Arial" w:cs="Arial"/>
          <w:spacing w:val="-4"/>
          <w:sz w:val="20"/>
          <w:szCs w:val="20"/>
        </w:rPr>
        <w:t xml:space="preserve"> </w:t>
      </w:r>
      <w:r w:rsidRPr="005D05FB">
        <w:rPr>
          <w:rFonts w:ascii="Arial" w:hAnsi="Arial" w:cs="Arial"/>
          <w:sz w:val="20"/>
          <w:szCs w:val="20"/>
        </w:rPr>
        <w:t>security</w:t>
      </w:r>
      <w:r w:rsidRPr="005D05FB">
        <w:rPr>
          <w:rFonts w:ascii="Arial" w:hAnsi="Arial" w:cs="Arial"/>
          <w:spacing w:val="-4"/>
          <w:sz w:val="20"/>
          <w:szCs w:val="20"/>
        </w:rPr>
        <w:t xml:space="preserve"> </w:t>
      </w:r>
      <w:r w:rsidRPr="005D05FB">
        <w:rPr>
          <w:rFonts w:ascii="Arial" w:hAnsi="Arial" w:cs="Arial"/>
          <w:sz w:val="20"/>
          <w:szCs w:val="20"/>
        </w:rPr>
        <w:t>net,</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one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its cornerstones is the indigent relief policy.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basic point of departure, hon Chair, for the indigent relief</w:t>
      </w:r>
      <w:r w:rsidRPr="005D05FB">
        <w:rPr>
          <w:rFonts w:ascii="Arial" w:hAnsi="Arial" w:cs="Arial"/>
          <w:spacing w:val="-5"/>
          <w:sz w:val="20"/>
          <w:szCs w:val="20"/>
        </w:rPr>
        <w:t xml:space="preserve"> </w:t>
      </w:r>
      <w:r w:rsidRPr="005D05FB">
        <w:rPr>
          <w:rFonts w:ascii="Arial" w:hAnsi="Arial" w:cs="Arial"/>
          <w:sz w:val="20"/>
          <w:szCs w:val="20"/>
        </w:rPr>
        <w:t>policy</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assist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subsidise</w:t>
      </w:r>
      <w:r w:rsidRPr="005D05FB">
        <w:rPr>
          <w:rFonts w:ascii="Arial" w:hAnsi="Arial" w:cs="Arial"/>
          <w:spacing w:val="-5"/>
          <w:sz w:val="20"/>
          <w:szCs w:val="20"/>
        </w:rPr>
        <w:t xml:space="preserve"> </w:t>
      </w:r>
      <w:r w:rsidRPr="005D05FB">
        <w:rPr>
          <w:rFonts w:ascii="Arial" w:hAnsi="Arial" w:cs="Arial"/>
          <w:sz w:val="20"/>
          <w:szCs w:val="20"/>
        </w:rPr>
        <w:t>poor</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with</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revenue</w:t>
      </w:r>
      <w:r w:rsidRPr="005D05FB">
        <w:rPr>
          <w:rFonts w:ascii="Arial" w:hAnsi="Arial" w:cs="Arial"/>
          <w:spacing w:val="-5"/>
          <w:sz w:val="20"/>
          <w:szCs w:val="20"/>
        </w:rPr>
        <w:t xml:space="preserve"> </w:t>
      </w:r>
      <w:r w:rsidRPr="005D05FB">
        <w:rPr>
          <w:rFonts w:ascii="Arial" w:hAnsi="Arial" w:cs="Arial"/>
          <w:sz w:val="20"/>
          <w:szCs w:val="20"/>
        </w:rPr>
        <w:t>received</w:t>
      </w:r>
      <w:r w:rsidRPr="005D05FB">
        <w:rPr>
          <w:rFonts w:ascii="Arial" w:hAnsi="Arial" w:cs="Arial"/>
          <w:spacing w:val="-5"/>
          <w:sz w:val="20"/>
          <w:szCs w:val="20"/>
        </w:rPr>
        <w:t xml:space="preserve"> </w:t>
      </w:r>
      <w:r w:rsidRPr="005D05FB">
        <w:rPr>
          <w:rFonts w:ascii="Arial" w:hAnsi="Arial" w:cs="Arial"/>
          <w:sz w:val="20"/>
          <w:szCs w:val="20"/>
        </w:rPr>
        <w:t>through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equitable</w:t>
      </w:r>
      <w:r w:rsidRPr="005D05FB">
        <w:rPr>
          <w:rFonts w:ascii="Arial" w:hAnsi="Arial" w:cs="Arial"/>
          <w:spacing w:val="-5"/>
          <w:sz w:val="20"/>
          <w:szCs w:val="20"/>
        </w:rPr>
        <w:t xml:space="preserve"> </w:t>
      </w:r>
      <w:r w:rsidRPr="005D05FB">
        <w:rPr>
          <w:rFonts w:ascii="Arial" w:hAnsi="Arial" w:cs="Arial"/>
          <w:sz w:val="20"/>
          <w:szCs w:val="20"/>
        </w:rPr>
        <w:t>share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order</w:t>
      </w:r>
      <w:r w:rsidRPr="005D05FB">
        <w:rPr>
          <w:rFonts w:ascii="Arial" w:hAnsi="Arial" w:cs="Arial"/>
          <w:spacing w:val="-5"/>
          <w:sz w:val="20"/>
          <w:szCs w:val="20"/>
        </w:rPr>
        <w:t xml:space="preserve"> </w:t>
      </w:r>
      <w:r w:rsidRPr="005D05FB">
        <w:rPr>
          <w:rFonts w:ascii="Arial" w:hAnsi="Arial" w:cs="Arial"/>
          <w:sz w:val="20"/>
          <w:szCs w:val="20"/>
        </w:rPr>
        <w:t>to enable municipalities to provide basic services to the communities and to perform the functions allocated to them.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81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While,</w:t>
      </w:r>
      <w:r w:rsidRPr="005D05FB">
        <w:rPr>
          <w:rFonts w:ascii="Arial" w:hAnsi="Arial" w:cs="Arial"/>
          <w:spacing w:val="-5"/>
          <w:sz w:val="20"/>
          <w:szCs w:val="20"/>
        </w:rPr>
        <w:t xml:space="preserve"> </w:t>
      </w:r>
      <w:r w:rsidRPr="005D05FB">
        <w:rPr>
          <w:rFonts w:ascii="Arial" w:hAnsi="Arial" w:cs="Arial"/>
          <w:sz w:val="20"/>
          <w:szCs w:val="20"/>
        </w:rPr>
        <w:t>according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Constitution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Republic,</w:t>
      </w:r>
      <w:r w:rsidRPr="005D05FB">
        <w:rPr>
          <w:rFonts w:ascii="Arial" w:hAnsi="Arial" w:cs="Arial"/>
          <w:spacing w:val="-5"/>
          <w:sz w:val="20"/>
          <w:szCs w:val="20"/>
        </w:rPr>
        <w:t xml:space="preserve"> </w:t>
      </w:r>
      <w:r w:rsidRPr="005D05FB">
        <w:rPr>
          <w:rFonts w:ascii="Arial" w:hAnsi="Arial" w:cs="Arial"/>
          <w:sz w:val="20"/>
          <w:szCs w:val="20"/>
        </w:rPr>
        <w:t>everyone has a right to access to b</w:t>
      </w:r>
      <w:r w:rsidRPr="005D05FB">
        <w:rPr>
          <w:rFonts w:ascii="Arial" w:hAnsi="Arial" w:cs="Arial"/>
          <w:sz w:val="20"/>
          <w:szCs w:val="20"/>
        </w:rPr>
        <w:t>asic services, it remains the duty of each municipality to ensure the provision of such basic services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sustainable</w:t>
      </w:r>
      <w:r w:rsidRPr="005D05FB">
        <w:rPr>
          <w:rFonts w:ascii="Arial" w:hAnsi="Arial" w:cs="Arial"/>
          <w:spacing w:val="-4"/>
          <w:sz w:val="20"/>
          <w:szCs w:val="20"/>
        </w:rPr>
        <w:t xml:space="preserve"> </w:t>
      </w:r>
      <w:r w:rsidRPr="005D05FB">
        <w:rPr>
          <w:rFonts w:ascii="Arial" w:hAnsi="Arial" w:cs="Arial"/>
          <w:sz w:val="20"/>
          <w:szCs w:val="20"/>
        </w:rPr>
        <w:t>manner.</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only</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possible</w:t>
      </w:r>
      <w:r w:rsidRPr="005D05FB">
        <w:rPr>
          <w:rFonts w:ascii="Arial" w:hAnsi="Arial" w:cs="Arial"/>
          <w:spacing w:val="-4"/>
          <w:sz w:val="20"/>
          <w:szCs w:val="20"/>
        </w:rPr>
        <w:t xml:space="preserve"> </w:t>
      </w:r>
      <w:r w:rsidRPr="005D05FB">
        <w:rPr>
          <w:rFonts w:ascii="Arial" w:hAnsi="Arial" w:cs="Arial"/>
          <w:sz w:val="20"/>
          <w:szCs w:val="20"/>
        </w:rPr>
        <w:t>if the municipalities have the financial and administrative capacity to do so.</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i</w:t>
      </w:r>
      <w:r w:rsidRPr="005D05FB">
        <w:rPr>
          <w:rFonts w:ascii="Arial" w:hAnsi="Arial" w:cs="Arial"/>
          <w:sz w:val="20"/>
          <w:szCs w:val="20"/>
        </w:rPr>
        <w:t>mplementing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relief</w:t>
      </w:r>
      <w:r w:rsidRPr="005D05FB">
        <w:rPr>
          <w:rFonts w:ascii="Arial" w:hAnsi="Arial" w:cs="Arial"/>
          <w:spacing w:val="-5"/>
          <w:sz w:val="20"/>
          <w:szCs w:val="20"/>
        </w:rPr>
        <w:t xml:space="preserve"> </w:t>
      </w:r>
      <w:r w:rsidRPr="005D05FB">
        <w:rPr>
          <w:rFonts w:ascii="Arial" w:hAnsi="Arial" w:cs="Arial"/>
          <w:sz w:val="20"/>
          <w:szCs w:val="20"/>
        </w:rPr>
        <w:t>policy,</w:t>
      </w:r>
      <w:r w:rsidRPr="005D05FB">
        <w:rPr>
          <w:rFonts w:ascii="Arial" w:hAnsi="Arial" w:cs="Arial"/>
          <w:spacing w:val="-5"/>
          <w:sz w:val="20"/>
          <w:szCs w:val="20"/>
        </w:rPr>
        <w:t xml:space="preserve"> </w:t>
      </w:r>
      <w:r w:rsidRPr="005D05FB">
        <w:rPr>
          <w:rFonts w:ascii="Arial" w:hAnsi="Arial" w:cs="Arial"/>
          <w:sz w:val="20"/>
          <w:szCs w:val="20"/>
        </w:rPr>
        <w:t>the government fully understands that poverty is the consequence of</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economic</w:t>
      </w:r>
      <w:r w:rsidRPr="005D05FB">
        <w:rPr>
          <w:rFonts w:ascii="Arial" w:hAnsi="Arial" w:cs="Arial"/>
          <w:spacing w:val="-5"/>
          <w:sz w:val="20"/>
          <w:szCs w:val="20"/>
        </w:rPr>
        <w:t xml:space="preserve"> </w:t>
      </w:r>
      <w:r w:rsidRPr="005D05FB">
        <w:rPr>
          <w:rFonts w:ascii="Arial" w:hAnsi="Arial" w:cs="Arial"/>
          <w:sz w:val="20"/>
          <w:szCs w:val="20"/>
        </w:rPr>
        <w:t>exclusion.</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product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inequality produced in a society where wealth is concentrated in the hands of a minority, like in our case.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intervention through the social relief policy the ANC government has implemented over the years serves to include the poor and to ensure their</w:t>
      </w:r>
      <w:r w:rsidRPr="005D05FB">
        <w:rPr>
          <w:rFonts w:ascii="Arial" w:hAnsi="Arial" w:cs="Arial"/>
          <w:sz w:val="20"/>
          <w:szCs w:val="20"/>
        </w:rPr>
        <w:t xml:space="preserve"> participation in the mainstream economic, social and cultural life of a society. Equally, it helps</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individual</w:t>
      </w:r>
      <w:r w:rsidRPr="005D05FB">
        <w:rPr>
          <w:rFonts w:ascii="Arial" w:hAnsi="Arial" w:cs="Arial"/>
          <w:spacing w:val="-5"/>
          <w:sz w:val="20"/>
          <w:szCs w:val="20"/>
        </w:rPr>
        <w:t xml:space="preserve"> </w:t>
      </w:r>
      <w:r w:rsidRPr="005D05FB">
        <w:rPr>
          <w:rFonts w:ascii="Arial" w:hAnsi="Arial" w:cs="Arial"/>
          <w:sz w:val="20"/>
          <w:szCs w:val="20"/>
        </w:rPr>
        <w:t>whose</w:t>
      </w:r>
      <w:r w:rsidRPr="005D05FB">
        <w:rPr>
          <w:rFonts w:ascii="Arial" w:hAnsi="Arial" w:cs="Arial"/>
          <w:spacing w:val="-5"/>
          <w:sz w:val="20"/>
          <w:szCs w:val="20"/>
        </w:rPr>
        <w:t xml:space="preserve"> </w:t>
      </w:r>
      <w:r w:rsidRPr="005D05FB">
        <w:rPr>
          <w:rFonts w:ascii="Arial" w:hAnsi="Arial" w:cs="Arial"/>
          <w:sz w:val="20"/>
          <w:szCs w:val="20"/>
        </w:rPr>
        <w:t>dignity</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been</w:t>
      </w:r>
      <w:r w:rsidRPr="005D05FB">
        <w:rPr>
          <w:rFonts w:ascii="Arial" w:hAnsi="Arial" w:cs="Arial"/>
          <w:spacing w:val="-5"/>
          <w:sz w:val="20"/>
          <w:szCs w:val="20"/>
        </w:rPr>
        <w:t xml:space="preserve"> </w:t>
      </w:r>
      <w:r w:rsidRPr="005D05FB">
        <w:rPr>
          <w:rFonts w:ascii="Arial" w:hAnsi="Arial" w:cs="Arial"/>
          <w:sz w:val="20"/>
          <w:szCs w:val="20"/>
        </w:rPr>
        <w:t>assaulted</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whose life chances for personal advancement have been curtailed.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28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 the context of So</w:t>
      </w:r>
      <w:r w:rsidRPr="005D05FB">
        <w:rPr>
          <w:rFonts w:ascii="Arial" w:hAnsi="Arial" w:cs="Arial"/>
          <w:sz w:val="20"/>
          <w:szCs w:val="20"/>
        </w:rPr>
        <w:t>uth Africa, the indigent relief policy is premised</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concept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ubuntu.</w:t>
      </w:r>
      <w:r w:rsidRPr="005D05FB">
        <w:rPr>
          <w:rFonts w:ascii="Arial" w:hAnsi="Arial" w:cs="Arial"/>
          <w:spacing w:val="-5"/>
          <w:sz w:val="20"/>
          <w:szCs w:val="20"/>
        </w:rPr>
        <w:t xml:space="preserve"> </w:t>
      </w:r>
      <w:r w:rsidRPr="005D05FB">
        <w:rPr>
          <w:rFonts w:ascii="Arial" w:hAnsi="Arial" w:cs="Arial"/>
          <w:sz w:val="20"/>
          <w:szCs w:val="20"/>
        </w:rPr>
        <w:t>Ubuntu</w:t>
      </w:r>
      <w:r w:rsidRPr="005D05FB">
        <w:rPr>
          <w:rFonts w:ascii="Arial" w:hAnsi="Arial" w:cs="Arial"/>
          <w:spacing w:val="-5"/>
          <w:sz w:val="20"/>
          <w:szCs w:val="20"/>
        </w:rPr>
        <w:t xml:space="preserve"> </w:t>
      </w:r>
      <w:r w:rsidRPr="005D05FB">
        <w:rPr>
          <w:rFonts w:ascii="Arial" w:hAnsi="Arial" w:cs="Arial"/>
          <w:sz w:val="20"/>
          <w:szCs w:val="20"/>
        </w:rPr>
        <w:t>articulates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social humanism of interpersonal care, sharing and a commitment to the greater social good. Ubuntu posits a human being as a social construct in a public cult</w:t>
      </w:r>
      <w:r w:rsidRPr="005D05FB">
        <w:rPr>
          <w:rFonts w:ascii="Arial" w:hAnsi="Arial" w:cs="Arial"/>
          <w:sz w:val="20"/>
          <w:szCs w:val="20"/>
        </w:rPr>
        <w:t>ure of human solidarity when an individual is not an entity severed from other human beings, but is human by virtue of other humans.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sz w:val="20"/>
          <w:szCs w:val="20"/>
        </w:rPr>
        <w:t>In the City of Matlosana in the North West an indigent who qualifies for a subsidy must be the household whose combined i</w:t>
      </w:r>
      <w:r w:rsidRPr="005D05FB">
        <w:rPr>
          <w:rFonts w:ascii="Arial" w:hAnsi="Arial" w:cs="Arial"/>
          <w:sz w:val="20"/>
          <w:szCs w:val="20"/>
        </w:rPr>
        <w:t>ncome is less than R4 000 per month. To qualify, such a household</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registered</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database.</w:t>
      </w:r>
      <w:r w:rsidRPr="005D05FB">
        <w:rPr>
          <w:rFonts w:ascii="Arial" w:hAnsi="Arial" w:cs="Arial"/>
          <w:spacing w:val="-5"/>
          <w:sz w:val="20"/>
          <w:szCs w:val="20"/>
        </w:rPr>
        <w:t xml:space="preserve"> </w:t>
      </w:r>
      <w:r w:rsidRPr="005D05FB">
        <w:rPr>
          <w:rFonts w:ascii="Arial" w:hAnsi="Arial" w:cs="Arial"/>
          <w:sz w:val="20"/>
          <w:szCs w:val="20"/>
        </w:rPr>
        <w:t>Example of others who qualify include pensioners, the unemployed, the child-headed families and the youth-headed families.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 Matlosana, once a person is registered and approved as an indigent, the municipality will endeavour to render a basic standard and level of services necessary to ensure an acceptable and reasonable quality of life, taking to account the</w:t>
      </w:r>
      <w:r w:rsidRPr="005D05FB">
        <w:rPr>
          <w:rFonts w:ascii="Arial" w:hAnsi="Arial" w:cs="Arial"/>
          <w:spacing w:val="-6"/>
          <w:sz w:val="20"/>
          <w:szCs w:val="20"/>
        </w:rPr>
        <w:t xml:space="preserve"> </w:t>
      </w:r>
      <w:r w:rsidRPr="005D05FB">
        <w:rPr>
          <w:rFonts w:ascii="Arial" w:hAnsi="Arial" w:cs="Arial"/>
          <w:sz w:val="20"/>
          <w:szCs w:val="20"/>
        </w:rPr>
        <w:t>health</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environmental</w:t>
      </w:r>
      <w:r w:rsidRPr="005D05FB">
        <w:rPr>
          <w:rFonts w:ascii="Arial" w:hAnsi="Arial" w:cs="Arial"/>
          <w:spacing w:val="-6"/>
          <w:sz w:val="20"/>
          <w:szCs w:val="20"/>
        </w:rPr>
        <w:t xml:space="preserve"> </w:t>
      </w:r>
      <w:r w:rsidRPr="005D05FB">
        <w:rPr>
          <w:rFonts w:ascii="Arial" w:hAnsi="Arial" w:cs="Arial"/>
          <w:sz w:val="20"/>
          <w:szCs w:val="20"/>
        </w:rPr>
        <w:t>considerations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community.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city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subsidy</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given</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each household</w:t>
      </w:r>
      <w:r w:rsidRPr="005D05FB">
        <w:rPr>
          <w:rFonts w:ascii="Arial" w:hAnsi="Arial" w:cs="Arial"/>
          <w:spacing w:val="-7"/>
          <w:sz w:val="20"/>
          <w:szCs w:val="20"/>
        </w:rPr>
        <w:t xml:space="preserve"> </w:t>
      </w:r>
      <w:r w:rsidRPr="005D05FB">
        <w:rPr>
          <w:rFonts w:ascii="Arial" w:hAnsi="Arial" w:cs="Arial"/>
          <w:sz w:val="20"/>
          <w:szCs w:val="20"/>
        </w:rPr>
        <w:t>covers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subsidy</w:t>
      </w:r>
      <w:r w:rsidRPr="005D05FB">
        <w:rPr>
          <w:rFonts w:ascii="Arial" w:hAnsi="Arial" w:cs="Arial"/>
          <w:spacing w:val="-5"/>
          <w:sz w:val="20"/>
          <w:szCs w:val="20"/>
        </w:rPr>
        <w:t xml:space="preserve"> </w:t>
      </w:r>
      <w:r w:rsidRPr="005D05FB">
        <w:rPr>
          <w:rFonts w:ascii="Arial" w:hAnsi="Arial" w:cs="Arial"/>
          <w:sz w:val="20"/>
          <w:szCs w:val="20"/>
        </w:rPr>
        <w:t>amount</w:t>
      </w:r>
      <w:r w:rsidRPr="005D05FB">
        <w:rPr>
          <w:rFonts w:ascii="Arial" w:hAnsi="Arial" w:cs="Arial"/>
          <w:spacing w:val="-5"/>
          <w:sz w:val="20"/>
          <w:szCs w:val="20"/>
        </w:rPr>
        <w:t xml:space="preserve"> </w:t>
      </w:r>
      <w:r w:rsidRPr="005D05FB">
        <w:rPr>
          <w:rFonts w:ascii="Arial" w:hAnsi="Arial" w:cs="Arial"/>
          <w:sz w:val="20"/>
          <w:szCs w:val="20"/>
        </w:rPr>
        <w:t>equal</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value</w:t>
      </w:r>
      <w:r w:rsidRPr="005D05FB">
        <w:rPr>
          <w:rFonts w:ascii="Arial" w:hAnsi="Arial" w:cs="Arial"/>
          <w:spacing w:val="-4"/>
          <w:sz w:val="20"/>
          <w:szCs w:val="20"/>
        </w:rPr>
        <w:t xml:space="preserve"> </w:t>
      </w:r>
      <w:r w:rsidRPr="005D05FB">
        <w:rPr>
          <w:rFonts w:ascii="Arial" w:hAnsi="Arial" w:cs="Arial"/>
          <w:spacing w:val="-5"/>
          <w:sz w:val="20"/>
          <w:szCs w:val="20"/>
        </w:rPr>
        <w:t>of</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6</w:t>
      </w:r>
      <w:r w:rsidRPr="005D05FB">
        <w:rPr>
          <w:rFonts w:ascii="Arial" w:hAnsi="Arial" w:cs="Arial"/>
          <w:spacing w:val="-6"/>
          <w:sz w:val="20"/>
          <w:szCs w:val="20"/>
        </w:rPr>
        <w:t xml:space="preserve"> </w:t>
      </w:r>
      <w:r w:rsidRPr="005D05FB">
        <w:rPr>
          <w:rFonts w:ascii="Arial" w:hAnsi="Arial" w:cs="Arial"/>
          <w:sz w:val="20"/>
          <w:szCs w:val="20"/>
        </w:rPr>
        <w:t>kilolitres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water,</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refuse</w:t>
      </w:r>
      <w:r w:rsidRPr="005D05FB">
        <w:rPr>
          <w:rFonts w:ascii="Arial" w:hAnsi="Arial" w:cs="Arial"/>
          <w:spacing w:val="-4"/>
          <w:sz w:val="20"/>
          <w:szCs w:val="20"/>
        </w:rPr>
        <w:t xml:space="preserve"> </w:t>
      </w:r>
      <w:r w:rsidRPr="005D05FB">
        <w:rPr>
          <w:rFonts w:ascii="Arial" w:hAnsi="Arial" w:cs="Arial"/>
          <w:sz w:val="20"/>
          <w:szCs w:val="20"/>
        </w:rPr>
        <w:t>removal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up</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240</w:t>
      </w:r>
      <w:r w:rsidRPr="005D05FB">
        <w:rPr>
          <w:rFonts w:ascii="Arial" w:hAnsi="Arial" w:cs="Arial"/>
          <w:spacing w:val="-1"/>
          <w:sz w:val="20"/>
          <w:szCs w:val="20"/>
        </w:rPr>
        <w:t xml:space="preserve"> </w:t>
      </w:r>
      <w:r w:rsidRPr="005D05FB">
        <w:rPr>
          <w:rFonts w:ascii="Arial" w:hAnsi="Arial" w:cs="Arial"/>
          <w:sz w:val="20"/>
          <w:szCs w:val="20"/>
        </w:rPr>
        <w:t>litres</w:t>
      </w:r>
      <w:r w:rsidRPr="005D05FB">
        <w:rPr>
          <w:rFonts w:ascii="Arial" w:hAnsi="Arial" w:cs="Arial"/>
          <w:spacing w:val="-4"/>
          <w:sz w:val="20"/>
          <w:szCs w:val="20"/>
        </w:rPr>
        <w:t xml:space="preserve"> </w:t>
      </w:r>
      <w:r w:rsidRPr="005D05FB">
        <w:rPr>
          <w:rFonts w:ascii="Arial" w:hAnsi="Arial" w:cs="Arial"/>
          <w:spacing w:val="-5"/>
          <w:sz w:val="20"/>
          <w:szCs w:val="20"/>
        </w:rPr>
        <w:t>of</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9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container per week, a coast of sewer drainage basic charge, the</w:t>
      </w:r>
      <w:r w:rsidRPr="005D05FB">
        <w:rPr>
          <w:rFonts w:ascii="Arial" w:hAnsi="Arial" w:cs="Arial"/>
          <w:spacing w:val="-4"/>
          <w:sz w:val="20"/>
          <w:szCs w:val="20"/>
        </w:rPr>
        <w:t xml:space="preserve"> </w:t>
      </w:r>
      <w:r w:rsidRPr="005D05FB">
        <w:rPr>
          <w:rFonts w:ascii="Arial" w:hAnsi="Arial" w:cs="Arial"/>
          <w:sz w:val="20"/>
          <w:szCs w:val="20"/>
        </w:rPr>
        <w:t>50</w:t>
      </w:r>
      <w:r w:rsidRPr="005D05FB">
        <w:rPr>
          <w:rFonts w:ascii="Arial" w:hAnsi="Arial" w:cs="Arial"/>
          <w:spacing w:val="-4"/>
          <w:sz w:val="20"/>
          <w:szCs w:val="20"/>
        </w:rPr>
        <w:t xml:space="preserve"> </w:t>
      </w:r>
      <w:r w:rsidRPr="005D05FB">
        <w:rPr>
          <w:rFonts w:ascii="Arial" w:hAnsi="Arial" w:cs="Arial"/>
          <w:sz w:val="20"/>
          <w:szCs w:val="20"/>
        </w:rPr>
        <w:t>kilowatts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electricity</w:t>
      </w:r>
      <w:r w:rsidRPr="005D05FB">
        <w:rPr>
          <w:rFonts w:ascii="Arial" w:hAnsi="Arial" w:cs="Arial"/>
          <w:spacing w:val="-4"/>
          <w:sz w:val="20"/>
          <w:szCs w:val="20"/>
        </w:rPr>
        <w:t xml:space="preserve"> </w:t>
      </w:r>
      <w:r w:rsidRPr="005D05FB">
        <w:rPr>
          <w:rFonts w:ascii="Arial" w:hAnsi="Arial" w:cs="Arial"/>
          <w:sz w:val="20"/>
          <w:szCs w:val="20"/>
        </w:rPr>
        <w:t>per</w:t>
      </w:r>
      <w:r w:rsidRPr="005D05FB">
        <w:rPr>
          <w:rFonts w:ascii="Arial" w:hAnsi="Arial" w:cs="Arial"/>
          <w:spacing w:val="-4"/>
          <w:sz w:val="20"/>
          <w:szCs w:val="20"/>
        </w:rPr>
        <w:t xml:space="preserve"> </w:t>
      </w:r>
      <w:r w:rsidRPr="005D05FB">
        <w:rPr>
          <w:rFonts w:ascii="Arial" w:hAnsi="Arial" w:cs="Arial"/>
          <w:sz w:val="20"/>
          <w:szCs w:val="20"/>
        </w:rPr>
        <w:t>household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100%</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 rates as subsidised by the property rates policy to the benefit of the indigents.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City</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Matlosana</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burial</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cremat</w:t>
      </w:r>
      <w:r w:rsidRPr="005D05FB">
        <w:rPr>
          <w:rFonts w:ascii="Arial" w:hAnsi="Arial" w:cs="Arial"/>
          <w:sz w:val="20"/>
          <w:szCs w:val="20"/>
        </w:rPr>
        <w:t>ion</w:t>
      </w:r>
      <w:r w:rsidRPr="005D05FB">
        <w:rPr>
          <w:rFonts w:ascii="Arial" w:hAnsi="Arial" w:cs="Arial"/>
          <w:spacing w:val="-4"/>
          <w:sz w:val="20"/>
          <w:szCs w:val="20"/>
        </w:rPr>
        <w:t xml:space="preserve"> </w:t>
      </w:r>
      <w:r w:rsidRPr="005D05FB">
        <w:rPr>
          <w:rFonts w:ascii="Arial" w:hAnsi="Arial" w:cs="Arial"/>
          <w:sz w:val="20"/>
          <w:szCs w:val="20"/>
        </w:rPr>
        <w:t>benefits policy</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indigents,</w:t>
      </w:r>
      <w:r w:rsidRPr="005D05FB">
        <w:rPr>
          <w:rFonts w:ascii="Arial" w:hAnsi="Arial" w:cs="Arial"/>
          <w:spacing w:val="-4"/>
          <w:sz w:val="20"/>
          <w:szCs w:val="20"/>
        </w:rPr>
        <w:t xml:space="preserve"> </w:t>
      </w:r>
      <w:r w:rsidRPr="005D05FB">
        <w:rPr>
          <w:rFonts w:ascii="Arial" w:hAnsi="Arial" w:cs="Arial"/>
          <w:sz w:val="20"/>
          <w:szCs w:val="20"/>
        </w:rPr>
        <w:t>where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removal</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burial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dead poor body within its area of jurisdiction is its responsibility; subject to the provisions of the Inquest Act and the Birth, Marriages and Death Registration Act.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unfortunately,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Matlosana</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shadow</w:t>
      </w:r>
      <w:r w:rsidRPr="005D05FB">
        <w:rPr>
          <w:rFonts w:ascii="Arial" w:hAnsi="Arial" w:cs="Arial"/>
          <w:spacing w:val="-5"/>
          <w:sz w:val="20"/>
          <w:szCs w:val="20"/>
        </w:rPr>
        <w:t xml:space="preserve"> </w:t>
      </w:r>
      <w:r w:rsidRPr="005D05FB">
        <w:rPr>
          <w:rFonts w:ascii="Arial" w:hAnsi="Arial" w:cs="Arial"/>
          <w:sz w:val="20"/>
          <w:szCs w:val="20"/>
        </w:rPr>
        <w:t>of its former self with a lot of political, governance, administrative, financial management and service delivery problems.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cannot</w:t>
      </w:r>
      <w:r w:rsidRPr="005D05FB">
        <w:rPr>
          <w:rFonts w:ascii="Arial" w:hAnsi="Arial" w:cs="Arial"/>
          <w:spacing w:val="-4"/>
          <w:sz w:val="20"/>
          <w:szCs w:val="20"/>
        </w:rPr>
        <w:t xml:space="preserve"> </w:t>
      </w:r>
      <w:r w:rsidRPr="005D05FB">
        <w:rPr>
          <w:rFonts w:ascii="Arial" w:hAnsi="Arial" w:cs="Arial"/>
          <w:sz w:val="20"/>
          <w:szCs w:val="20"/>
        </w:rPr>
        <w:t>confidently</w:t>
      </w:r>
      <w:r w:rsidRPr="005D05FB">
        <w:rPr>
          <w:rFonts w:ascii="Arial" w:hAnsi="Arial" w:cs="Arial"/>
          <w:spacing w:val="-4"/>
          <w:sz w:val="20"/>
          <w:szCs w:val="20"/>
        </w:rPr>
        <w:t xml:space="preserve"> </w:t>
      </w:r>
      <w:r w:rsidRPr="005D05FB">
        <w:rPr>
          <w:rFonts w:ascii="Arial" w:hAnsi="Arial" w:cs="Arial"/>
          <w:sz w:val="20"/>
          <w:szCs w:val="20"/>
        </w:rPr>
        <w:t>say,</w:t>
      </w:r>
      <w:r w:rsidRPr="005D05FB">
        <w:rPr>
          <w:rFonts w:ascii="Arial" w:hAnsi="Arial" w:cs="Arial"/>
          <w:spacing w:val="-4"/>
          <w:sz w:val="20"/>
          <w:szCs w:val="20"/>
        </w:rPr>
        <w:t xml:space="preserve"> </w:t>
      </w:r>
      <w:r w:rsidRPr="005D05FB">
        <w:rPr>
          <w:rFonts w:ascii="Arial" w:hAnsi="Arial" w:cs="Arial"/>
          <w:sz w:val="20"/>
          <w:szCs w:val="20"/>
        </w:rPr>
        <w:t>today,</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it’s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 xml:space="preserve">city of people ON THE MOVE but the city of incompetence and </w:t>
      </w:r>
      <w:r w:rsidRPr="005D05FB">
        <w:rPr>
          <w:rFonts w:ascii="Arial" w:hAnsi="Arial" w:cs="Arial"/>
          <w:spacing w:val="-2"/>
          <w:sz w:val="20"/>
          <w:szCs w:val="20"/>
        </w:rPr>
        <w:t>gangsters.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Without being nostalgic, with its Matlosana Agenda 16, the city and the municipality itself used to be a well-run city and</w:t>
      </w:r>
      <w:r w:rsidRPr="005D05FB">
        <w:rPr>
          <w:rFonts w:ascii="Arial" w:hAnsi="Arial" w:cs="Arial"/>
          <w:spacing w:val="-4"/>
          <w:sz w:val="20"/>
          <w:szCs w:val="20"/>
        </w:rPr>
        <w:t xml:space="preserve"> </w:t>
      </w:r>
      <w:r w:rsidRPr="005D05FB">
        <w:rPr>
          <w:rFonts w:ascii="Arial" w:hAnsi="Arial" w:cs="Arial"/>
          <w:sz w:val="20"/>
          <w:szCs w:val="20"/>
        </w:rPr>
        <w:t>ranked</w:t>
      </w:r>
      <w:r w:rsidRPr="005D05FB">
        <w:rPr>
          <w:rFonts w:ascii="Arial" w:hAnsi="Arial" w:cs="Arial"/>
          <w:spacing w:val="-4"/>
          <w:sz w:val="20"/>
          <w:szCs w:val="20"/>
        </w:rPr>
        <w:t xml:space="preserve"> </w:t>
      </w:r>
      <w:r w:rsidRPr="005D05FB">
        <w:rPr>
          <w:rFonts w:ascii="Arial" w:hAnsi="Arial" w:cs="Arial"/>
          <w:sz w:val="20"/>
          <w:szCs w:val="20"/>
        </w:rPr>
        <w:t>among</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top</w:t>
      </w:r>
      <w:r w:rsidRPr="005D05FB">
        <w:rPr>
          <w:rFonts w:ascii="Arial" w:hAnsi="Arial" w:cs="Arial"/>
          <w:spacing w:val="-4"/>
          <w:sz w:val="20"/>
          <w:szCs w:val="20"/>
        </w:rPr>
        <w:t xml:space="preserve"> </w:t>
      </w:r>
      <w:r w:rsidRPr="005D05FB">
        <w:rPr>
          <w:rFonts w:ascii="Arial" w:hAnsi="Arial" w:cs="Arial"/>
          <w:sz w:val="20"/>
          <w:szCs w:val="20"/>
        </w:rPr>
        <w:t>10</w:t>
      </w:r>
      <w:r w:rsidRPr="005D05FB">
        <w:rPr>
          <w:rFonts w:ascii="Arial" w:hAnsi="Arial" w:cs="Arial"/>
          <w:spacing w:val="-4"/>
          <w:sz w:val="20"/>
          <w:szCs w:val="20"/>
        </w:rPr>
        <w:t xml:space="preserve"> </w:t>
      </w:r>
      <w:r w:rsidRPr="005D05FB">
        <w:rPr>
          <w:rFonts w:ascii="Arial" w:hAnsi="Arial" w:cs="Arial"/>
          <w:sz w:val="20"/>
          <w:szCs w:val="20"/>
        </w:rPr>
        <w:t>Category</w:t>
      </w:r>
      <w:r w:rsidRPr="005D05FB">
        <w:rPr>
          <w:rFonts w:ascii="Arial" w:hAnsi="Arial" w:cs="Arial"/>
          <w:spacing w:val="-4"/>
          <w:sz w:val="20"/>
          <w:szCs w:val="20"/>
        </w:rPr>
        <w:t xml:space="preserve"> </w:t>
      </w:r>
      <w:r w:rsidRPr="005D05FB">
        <w:rPr>
          <w:rFonts w:ascii="Arial" w:hAnsi="Arial" w:cs="Arial"/>
          <w:sz w:val="20"/>
          <w:szCs w:val="20"/>
        </w:rPr>
        <w:t>B</w:t>
      </w:r>
      <w:r w:rsidRPr="005D05FB">
        <w:rPr>
          <w:rFonts w:ascii="Arial" w:hAnsi="Arial" w:cs="Arial"/>
          <w:spacing w:val="-4"/>
          <w:sz w:val="20"/>
          <w:szCs w:val="20"/>
        </w:rPr>
        <w:t xml:space="preserve"> </w:t>
      </w:r>
      <w:r w:rsidRPr="005D05FB">
        <w:rPr>
          <w:rFonts w:ascii="Arial" w:hAnsi="Arial" w:cs="Arial"/>
          <w:sz w:val="20"/>
          <w:szCs w:val="20"/>
        </w:rPr>
        <w:t>Municipalities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South Africa, especially in terms of service delivery, good governance, infrastructure development and economic progress.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paradigm</w:t>
      </w:r>
      <w:r w:rsidRPr="005D05FB">
        <w:rPr>
          <w:rFonts w:ascii="Arial" w:hAnsi="Arial" w:cs="Arial"/>
          <w:spacing w:val="-4"/>
          <w:sz w:val="20"/>
          <w:szCs w:val="20"/>
        </w:rPr>
        <w:t xml:space="preserve"> </w:t>
      </w:r>
      <w:r w:rsidRPr="005D05FB">
        <w:rPr>
          <w:rFonts w:ascii="Arial" w:hAnsi="Arial" w:cs="Arial"/>
          <w:sz w:val="20"/>
          <w:szCs w:val="20"/>
        </w:rPr>
        <w:t>shift.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paradigm</w:t>
      </w:r>
      <w:r w:rsidRPr="005D05FB">
        <w:rPr>
          <w:rFonts w:ascii="Arial" w:hAnsi="Arial" w:cs="Arial"/>
          <w:spacing w:val="-4"/>
          <w:sz w:val="20"/>
          <w:szCs w:val="20"/>
        </w:rPr>
        <w:t xml:space="preserve"> </w:t>
      </w:r>
      <w:r w:rsidRPr="005D05FB">
        <w:rPr>
          <w:rFonts w:ascii="Arial" w:hAnsi="Arial" w:cs="Arial"/>
          <w:sz w:val="20"/>
          <w:szCs w:val="20"/>
        </w:rPr>
        <w:t>shift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ensure that the municipality itself turns it around and become</w:t>
      </w:r>
      <w:r w:rsidRPr="005D05FB">
        <w:rPr>
          <w:rFonts w:ascii="Arial" w:hAnsi="Arial" w:cs="Arial"/>
          <w:sz w:val="20"/>
          <w:szCs w:val="20"/>
        </w:rPr>
        <w:t>s a beacon of hope for the city of people.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296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Today, this municipality has got some problems - as I indicated</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those</w:t>
      </w:r>
      <w:r w:rsidRPr="005D05FB">
        <w:rPr>
          <w:rFonts w:ascii="Arial" w:hAnsi="Arial" w:cs="Arial"/>
          <w:spacing w:val="-5"/>
          <w:sz w:val="20"/>
          <w:szCs w:val="20"/>
        </w:rPr>
        <w:t xml:space="preserve"> </w:t>
      </w:r>
      <w:r w:rsidRPr="005D05FB">
        <w:rPr>
          <w:rFonts w:ascii="Arial" w:hAnsi="Arial" w:cs="Arial"/>
          <w:sz w:val="20"/>
          <w:szCs w:val="20"/>
        </w:rPr>
        <w:t>relate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register</w:t>
      </w:r>
      <w:r w:rsidRPr="005D05FB">
        <w:rPr>
          <w:rFonts w:ascii="Arial" w:hAnsi="Arial" w:cs="Arial"/>
          <w:spacing w:val="-5"/>
          <w:sz w:val="20"/>
          <w:szCs w:val="20"/>
        </w:rPr>
        <w:t xml:space="preserve"> </w:t>
      </w:r>
      <w:r w:rsidRPr="005D05FB">
        <w:rPr>
          <w:rFonts w:ascii="Arial" w:hAnsi="Arial" w:cs="Arial"/>
          <w:sz w:val="20"/>
          <w:szCs w:val="20"/>
        </w:rPr>
        <w:t>itself, its billing system, its revenue enhancement and debt collection policies. And all of these need to be addressed through the appointment of effective political and administrative leadership.</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Hon Chairperson, the indigent relief policy is one of th</w:t>
      </w:r>
      <w:r w:rsidRPr="005D05FB">
        <w:rPr>
          <w:rFonts w:ascii="Arial" w:hAnsi="Arial" w:cs="Arial"/>
          <w:sz w:val="20"/>
          <w:szCs w:val="20"/>
        </w:rPr>
        <w:t>e expensive</w:t>
      </w:r>
      <w:r w:rsidRPr="005D05FB">
        <w:rPr>
          <w:rFonts w:ascii="Arial" w:hAnsi="Arial" w:cs="Arial"/>
          <w:spacing w:val="-6"/>
          <w:sz w:val="20"/>
          <w:szCs w:val="20"/>
        </w:rPr>
        <w:t xml:space="preserve"> </w:t>
      </w:r>
      <w:r w:rsidRPr="005D05FB">
        <w:rPr>
          <w:rFonts w:ascii="Arial" w:hAnsi="Arial" w:cs="Arial"/>
          <w:sz w:val="20"/>
          <w:szCs w:val="20"/>
        </w:rPr>
        <w:t>social</w:t>
      </w:r>
      <w:r w:rsidRPr="005D05FB">
        <w:rPr>
          <w:rFonts w:ascii="Arial" w:hAnsi="Arial" w:cs="Arial"/>
          <w:spacing w:val="-6"/>
          <w:sz w:val="20"/>
          <w:szCs w:val="20"/>
        </w:rPr>
        <w:t xml:space="preserve"> </w:t>
      </w:r>
      <w:r w:rsidRPr="005D05FB">
        <w:rPr>
          <w:rFonts w:ascii="Arial" w:hAnsi="Arial" w:cs="Arial"/>
          <w:sz w:val="20"/>
          <w:szCs w:val="20"/>
        </w:rPr>
        <w:t>assistance</w:t>
      </w:r>
      <w:r w:rsidRPr="005D05FB">
        <w:rPr>
          <w:rFonts w:ascii="Arial" w:hAnsi="Arial" w:cs="Arial"/>
          <w:spacing w:val="-6"/>
          <w:sz w:val="20"/>
          <w:szCs w:val="20"/>
        </w:rPr>
        <w:t xml:space="preserve"> </w:t>
      </w:r>
      <w:r w:rsidRPr="005D05FB">
        <w:rPr>
          <w:rFonts w:ascii="Arial" w:hAnsi="Arial" w:cs="Arial"/>
          <w:sz w:val="20"/>
          <w:szCs w:val="20"/>
        </w:rPr>
        <w:t>support</w:t>
      </w:r>
      <w:r w:rsidRPr="005D05FB">
        <w:rPr>
          <w:rFonts w:ascii="Arial" w:hAnsi="Arial" w:cs="Arial"/>
          <w:spacing w:val="-6"/>
          <w:sz w:val="20"/>
          <w:szCs w:val="20"/>
        </w:rPr>
        <w:t xml:space="preserve"> </w:t>
      </w:r>
      <w:r w:rsidRPr="005D05FB">
        <w:rPr>
          <w:rFonts w:ascii="Arial" w:hAnsi="Arial" w:cs="Arial"/>
          <w:sz w:val="20"/>
          <w:szCs w:val="20"/>
        </w:rPr>
        <w:t>network</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South</w:t>
      </w:r>
      <w:r w:rsidRPr="005D05FB">
        <w:rPr>
          <w:rFonts w:ascii="Arial" w:hAnsi="Arial" w:cs="Arial"/>
          <w:spacing w:val="-6"/>
          <w:sz w:val="20"/>
          <w:szCs w:val="20"/>
        </w:rPr>
        <w:t xml:space="preserve"> </w:t>
      </w:r>
      <w:r w:rsidRPr="005D05FB">
        <w:rPr>
          <w:rFonts w:ascii="Arial" w:hAnsi="Arial" w:cs="Arial"/>
          <w:sz w:val="20"/>
          <w:szCs w:val="20"/>
        </w:rPr>
        <w:t>Africa that the ANC government has initiated and implemented.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South</w:t>
      </w:r>
      <w:r w:rsidRPr="005D05FB">
        <w:rPr>
          <w:rFonts w:ascii="Arial" w:hAnsi="Arial" w:cs="Arial"/>
          <w:spacing w:val="-6"/>
          <w:sz w:val="20"/>
          <w:szCs w:val="20"/>
        </w:rPr>
        <w:t xml:space="preserve"> </w:t>
      </w:r>
      <w:r w:rsidRPr="005D05FB">
        <w:rPr>
          <w:rFonts w:ascii="Arial" w:hAnsi="Arial" w:cs="Arial"/>
          <w:sz w:val="20"/>
          <w:szCs w:val="20"/>
        </w:rPr>
        <w:t>Africa’s</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6"/>
          <w:sz w:val="20"/>
          <w:szCs w:val="20"/>
        </w:rPr>
        <w:t xml:space="preserve"> </w:t>
      </w:r>
      <w:r w:rsidRPr="005D05FB">
        <w:rPr>
          <w:rFonts w:ascii="Arial" w:hAnsi="Arial" w:cs="Arial"/>
          <w:sz w:val="20"/>
          <w:szCs w:val="20"/>
        </w:rPr>
        <w:t>assistance</w:t>
      </w:r>
      <w:r w:rsidRPr="005D05FB">
        <w:rPr>
          <w:rFonts w:ascii="Arial" w:hAnsi="Arial" w:cs="Arial"/>
          <w:spacing w:val="-5"/>
          <w:sz w:val="20"/>
          <w:szCs w:val="20"/>
        </w:rPr>
        <w:t xml:space="preserve"> </w:t>
      </w:r>
      <w:r w:rsidRPr="005D05FB">
        <w:rPr>
          <w:rFonts w:ascii="Arial" w:hAnsi="Arial" w:cs="Arial"/>
          <w:sz w:val="20"/>
          <w:szCs w:val="20"/>
        </w:rPr>
        <w:t>programme</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6"/>
          <w:sz w:val="20"/>
          <w:szCs w:val="20"/>
        </w:rPr>
        <w:t xml:space="preserve"> </w:t>
      </w:r>
      <w:r w:rsidRPr="005D05FB">
        <w:rPr>
          <w:rFonts w:ascii="Arial" w:hAnsi="Arial" w:cs="Arial"/>
          <w:sz w:val="20"/>
          <w:szCs w:val="20"/>
        </w:rPr>
        <w:t>I</w:t>
      </w:r>
      <w:r w:rsidRPr="005D05FB">
        <w:rPr>
          <w:rFonts w:ascii="Arial" w:hAnsi="Arial" w:cs="Arial"/>
          <w:spacing w:val="-5"/>
          <w:sz w:val="20"/>
          <w:szCs w:val="20"/>
        </w:rPr>
        <w:t xml:space="preserve"> </w:t>
      </w:r>
      <w:r w:rsidRPr="005D05FB">
        <w:rPr>
          <w:rFonts w:ascii="Arial" w:hAnsi="Arial" w:cs="Arial"/>
          <w:sz w:val="20"/>
          <w:szCs w:val="20"/>
        </w:rPr>
        <w:t>pointed</w:t>
      </w:r>
      <w:r w:rsidRPr="005D05FB">
        <w:rPr>
          <w:rFonts w:ascii="Arial" w:hAnsi="Arial" w:cs="Arial"/>
          <w:spacing w:val="-5"/>
          <w:sz w:val="20"/>
          <w:szCs w:val="20"/>
        </w:rPr>
        <w:t xml:space="preserve"> out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 covers more than 20 million people, the majority of which are</w:t>
      </w:r>
      <w:r w:rsidRPr="005D05FB">
        <w:rPr>
          <w:rFonts w:ascii="Arial" w:hAnsi="Arial" w:cs="Arial"/>
          <w:spacing w:val="-4"/>
          <w:sz w:val="20"/>
          <w:szCs w:val="20"/>
        </w:rPr>
        <w:t xml:space="preserve"> </w:t>
      </w:r>
      <w:r w:rsidRPr="005D05FB">
        <w:rPr>
          <w:rFonts w:ascii="Arial" w:hAnsi="Arial" w:cs="Arial"/>
          <w:sz w:val="20"/>
          <w:szCs w:val="20"/>
        </w:rPr>
        <w:t>12</w:t>
      </w:r>
      <w:r w:rsidRPr="005D05FB">
        <w:rPr>
          <w:rFonts w:ascii="Arial" w:hAnsi="Arial" w:cs="Arial"/>
          <w:spacing w:val="-4"/>
          <w:sz w:val="20"/>
          <w:szCs w:val="20"/>
        </w:rPr>
        <w:t xml:space="preserve"> </w:t>
      </w:r>
      <w:r w:rsidRPr="005D05FB">
        <w:rPr>
          <w:rFonts w:ascii="Arial" w:hAnsi="Arial" w:cs="Arial"/>
          <w:sz w:val="20"/>
          <w:szCs w:val="20"/>
        </w:rPr>
        <w:t>million</w:t>
      </w:r>
      <w:r w:rsidRPr="005D05FB">
        <w:rPr>
          <w:rFonts w:ascii="Arial" w:hAnsi="Arial" w:cs="Arial"/>
          <w:spacing w:val="-4"/>
          <w:sz w:val="20"/>
          <w:szCs w:val="20"/>
        </w:rPr>
        <w:t xml:space="preserve"> </w:t>
      </w:r>
      <w:r w:rsidRPr="005D05FB">
        <w:rPr>
          <w:rFonts w:ascii="Arial" w:hAnsi="Arial" w:cs="Arial"/>
          <w:sz w:val="20"/>
          <w:szCs w:val="20"/>
        </w:rPr>
        <w:t>recipients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Child</w:t>
      </w:r>
      <w:r w:rsidRPr="005D05FB">
        <w:rPr>
          <w:rFonts w:ascii="Arial" w:hAnsi="Arial" w:cs="Arial"/>
          <w:spacing w:val="-4"/>
          <w:sz w:val="20"/>
          <w:szCs w:val="20"/>
        </w:rPr>
        <w:t xml:space="preserve"> </w:t>
      </w:r>
      <w:r w:rsidRPr="005D05FB">
        <w:rPr>
          <w:rFonts w:ascii="Arial" w:hAnsi="Arial" w:cs="Arial"/>
          <w:sz w:val="20"/>
          <w:szCs w:val="20"/>
        </w:rPr>
        <w:t>Support</w:t>
      </w:r>
      <w:r w:rsidRPr="005D05FB">
        <w:rPr>
          <w:rFonts w:ascii="Arial" w:hAnsi="Arial" w:cs="Arial"/>
          <w:spacing w:val="-4"/>
          <w:sz w:val="20"/>
          <w:szCs w:val="20"/>
        </w:rPr>
        <w:t xml:space="preserve"> </w:t>
      </w:r>
      <w:r w:rsidRPr="005D05FB">
        <w:rPr>
          <w:rFonts w:ascii="Arial" w:hAnsi="Arial" w:cs="Arial"/>
          <w:sz w:val="20"/>
          <w:szCs w:val="20"/>
        </w:rPr>
        <w:t>Grant,</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is provided to the children in need up to the 18th birthday.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Child Foster Care Grant is extended to families who take care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orphan</w:t>
      </w:r>
      <w:r w:rsidRPr="005D05FB">
        <w:rPr>
          <w:rFonts w:ascii="Arial" w:hAnsi="Arial" w:cs="Arial"/>
          <w:spacing w:val="-4"/>
          <w:sz w:val="20"/>
          <w:szCs w:val="20"/>
        </w:rPr>
        <w:t xml:space="preserve"> </w:t>
      </w:r>
      <w:r w:rsidRPr="005D05FB">
        <w:rPr>
          <w:rFonts w:ascii="Arial" w:hAnsi="Arial" w:cs="Arial"/>
          <w:sz w:val="20"/>
          <w:szCs w:val="20"/>
        </w:rPr>
        <w:t>children.</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addition</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there’s</w:t>
      </w:r>
      <w:r w:rsidRPr="005D05FB">
        <w:rPr>
          <w:rFonts w:ascii="Arial" w:hAnsi="Arial" w:cs="Arial"/>
          <w:spacing w:val="-4"/>
          <w:sz w:val="20"/>
          <w:szCs w:val="20"/>
        </w:rPr>
        <w:t xml:space="preserve"> </w:t>
      </w: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an Old Age Grant, the War Veterans Grant, the Disability Grant and the Child Dependency Grant.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9"/>
        <w:rPr>
          <w:rFonts w:ascii="Arial" w:hAnsi="Arial" w:cs="Arial"/>
          <w:sz w:val="20"/>
          <w:szCs w:val="20"/>
        </w:rPr>
      </w:pPr>
      <w:r w:rsidRPr="005D05FB">
        <w:rPr>
          <w:rFonts w:ascii="Arial" w:hAnsi="Arial" w:cs="Arial"/>
          <w:noProof/>
          <w:sz w:val="20"/>
          <w:szCs w:val="20"/>
        </w:rPr>
        <w:drawing>
          <wp:anchor distT="0" distB="0" distL="0" distR="0" simplePos="0" relativeHeight="486130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It</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only</w:t>
      </w:r>
      <w:r w:rsidRPr="005D05FB">
        <w:rPr>
          <w:rFonts w:ascii="Arial" w:hAnsi="Arial" w:cs="Arial"/>
          <w:spacing w:val="-3"/>
          <w:sz w:val="20"/>
          <w:szCs w:val="20"/>
        </w:rPr>
        <w:t xml:space="preserve"> </w:t>
      </w:r>
      <w:r w:rsidRPr="005D05FB">
        <w:rPr>
          <w:rFonts w:ascii="Arial" w:hAnsi="Arial" w:cs="Arial"/>
          <w:sz w:val="20"/>
          <w:szCs w:val="20"/>
        </w:rPr>
        <w:t>those</w:t>
      </w:r>
      <w:r w:rsidRPr="005D05FB">
        <w:rPr>
          <w:rFonts w:ascii="Arial" w:hAnsi="Arial" w:cs="Arial"/>
          <w:spacing w:val="-3"/>
          <w:sz w:val="20"/>
          <w:szCs w:val="20"/>
        </w:rPr>
        <w:t xml:space="preserve"> </w:t>
      </w:r>
      <w:r w:rsidRPr="005D05FB">
        <w:rPr>
          <w:rFonts w:ascii="Arial" w:hAnsi="Arial" w:cs="Arial"/>
          <w:sz w:val="20"/>
          <w:szCs w:val="20"/>
        </w:rPr>
        <w:t>who</w:t>
      </w:r>
      <w:r w:rsidRPr="005D05FB">
        <w:rPr>
          <w:rFonts w:ascii="Arial" w:hAnsi="Arial" w:cs="Arial"/>
          <w:spacing w:val="-3"/>
          <w:sz w:val="20"/>
          <w:szCs w:val="20"/>
        </w:rPr>
        <w:t xml:space="preserve"> </w:t>
      </w:r>
      <w:r w:rsidRPr="005D05FB">
        <w:rPr>
          <w:rFonts w:ascii="Arial" w:hAnsi="Arial" w:cs="Arial"/>
          <w:sz w:val="20"/>
          <w:szCs w:val="20"/>
        </w:rPr>
        <w:t>don’t</w:t>
      </w:r>
      <w:r w:rsidRPr="005D05FB">
        <w:rPr>
          <w:rFonts w:ascii="Arial" w:hAnsi="Arial" w:cs="Arial"/>
          <w:spacing w:val="-3"/>
          <w:sz w:val="20"/>
          <w:szCs w:val="20"/>
        </w:rPr>
        <w:t xml:space="preserve"> </w:t>
      </w:r>
      <w:r w:rsidRPr="005D05FB">
        <w:rPr>
          <w:rFonts w:ascii="Arial" w:hAnsi="Arial" w:cs="Arial"/>
          <w:sz w:val="20"/>
          <w:szCs w:val="20"/>
        </w:rPr>
        <w:t>have</w:t>
      </w:r>
      <w:r w:rsidRPr="005D05FB">
        <w:rPr>
          <w:rFonts w:ascii="Arial" w:hAnsi="Arial" w:cs="Arial"/>
          <w:spacing w:val="-3"/>
          <w:sz w:val="20"/>
          <w:szCs w:val="20"/>
        </w:rPr>
        <w:t xml:space="preserve"> </w:t>
      </w:r>
      <w:r w:rsidRPr="005D05FB">
        <w:rPr>
          <w:rFonts w:ascii="Arial" w:hAnsi="Arial" w:cs="Arial"/>
          <w:sz w:val="20"/>
          <w:szCs w:val="20"/>
        </w:rPr>
        <w:t>eyes</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see</w:t>
      </w:r>
      <w:r w:rsidRPr="005D05FB">
        <w:rPr>
          <w:rFonts w:ascii="Arial" w:hAnsi="Arial" w:cs="Arial"/>
          <w:spacing w:val="-3"/>
          <w:sz w:val="20"/>
          <w:szCs w:val="20"/>
        </w:rPr>
        <w:t xml:space="preserve"> </w:t>
      </w:r>
      <w:r w:rsidRPr="005D05FB">
        <w:rPr>
          <w:rFonts w:ascii="Arial" w:hAnsi="Arial" w:cs="Arial"/>
          <w:sz w:val="20"/>
          <w:szCs w:val="20"/>
        </w:rPr>
        <w:t>and</w:t>
      </w:r>
      <w:r w:rsidRPr="005D05FB">
        <w:rPr>
          <w:rFonts w:ascii="Arial" w:hAnsi="Arial" w:cs="Arial"/>
          <w:spacing w:val="-3"/>
          <w:sz w:val="20"/>
          <w:szCs w:val="20"/>
        </w:rPr>
        <w:t xml:space="preserve"> </w:t>
      </w:r>
      <w:r w:rsidRPr="005D05FB">
        <w:rPr>
          <w:rFonts w:ascii="Arial" w:hAnsi="Arial" w:cs="Arial"/>
          <w:sz w:val="20"/>
          <w:szCs w:val="20"/>
        </w:rPr>
        <w:t>who</w:t>
      </w:r>
      <w:r w:rsidRPr="005D05FB">
        <w:rPr>
          <w:rFonts w:ascii="Arial" w:hAnsi="Arial" w:cs="Arial"/>
          <w:spacing w:val="-3"/>
          <w:sz w:val="20"/>
          <w:szCs w:val="20"/>
        </w:rPr>
        <w:t xml:space="preserve"> </w:t>
      </w:r>
      <w:r w:rsidRPr="005D05FB">
        <w:rPr>
          <w:rFonts w:ascii="Arial" w:hAnsi="Arial" w:cs="Arial"/>
          <w:sz w:val="20"/>
          <w:szCs w:val="20"/>
        </w:rPr>
        <w:t>don’t</w:t>
      </w:r>
      <w:r w:rsidRPr="005D05FB">
        <w:rPr>
          <w:rFonts w:ascii="Arial" w:hAnsi="Arial" w:cs="Arial"/>
          <w:spacing w:val="-3"/>
          <w:sz w:val="20"/>
          <w:szCs w:val="20"/>
        </w:rPr>
        <w:t xml:space="preserve"> </w:t>
      </w:r>
      <w:r w:rsidRPr="005D05FB">
        <w:rPr>
          <w:rFonts w:ascii="Arial" w:hAnsi="Arial" w:cs="Arial"/>
          <w:sz w:val="20"/>
          <w:szCs w:val="20"/>
        </w:rPr>
        <w:t>have ears to hear that this is done to alleviate the plight of the poor and the poor are greatly appreciating this and they know that it is their government and the government of the people, the ANC, that has delivered all of this, despite all these shenan</w:t>
      </w:r>
      <w:r w:rsidRPr="005D05FB">
        <w:rPr>
          <w:rFonts w:ascii="Arial" w:hAnsi="Arial" w:cs="Arial"/>
          <w:sz w:val="20"/>
          <w:szCs w:val="20"/>
        </w:rPr>
        <w:t>igans, despite all this rhetoric, despite all of these sort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things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held</w:t>
      </w:r>
      <w:r w:rsidRPr="005D05FB">
        <w:rPr>
          <w:rFonts w:ascii="Arial" w:hAnsi="Arial" w:cs="Arial"/>
          <w:spacing w:val="-4"/>
          <w:sz w:val="20"/>
          <w:szCs w:val="20"/>
        </w:rPr>
        <w:t xml:space="preserve"> </w:t>
      </w:r>
      <w:r w:rsidRPr="005D05FB">
        <w:rPr>
          <w:rFonts w:ascii="Arial" w:hAnsi="Arial" w:cs="Arial"/>
          <w:sz w:val="20"/>
          <w:szCs w:val="20"/>
        </w:rPr>
        <w:t>against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these are practical things that the ANC government has delivered over the years.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What</w:t>
      </w:r>
      <w:r w:rsidRPr="005D05FB">
        <w:rPr>
          <w:rFonts w:ascii="Arial" w:hAnsi="Arial" w:cs="Arial"/>
          <w:spacing w:val="-5"/>
          <w:sz w:val="20"/>
          <w:szCs w:val="20"/>
        </w:rPr>
        <w:t xml:space="preserve"> </w:t>
      </w:r>
      <w:r w:rsidRPr="005D05FB">
        <w:rPr>
          <w:rFonts w:ascii="Arial" w:hAnsi="Arial" w:cs="Arial"/>
          <w:sz w:val="20"/>
          <w:szCs w:val="20"/>
        </w:rPr>
        <w:t>about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housing</w:t>
      </w:r>
      <w:r w:rsidRPr="005D05FB">
        <w:rPr>
          <w:rFonts w:ascii="Arial" w:hAnsi="Arial" w:cs="Arial"/>
          <w:spacing w:val="-5"/>
          <w:sz w:val="20"/>
          <w:szCs w:val="20"/>
        </w:rPr>
        <w:t xml:space="preserve"> </w:t>
      </w:r>
      <w:r w:rsidRPr="005D05FB">
        <w:rPr>
          <w:rFonts w:ascii="Arial" w:hAnsi="Arial" w:cs="Arial"/>
          <w:sz w:val="20"/>
          <w:szCs w:val="20"/>
        </w:rPr>
        <w:t>subsidy</w:t>
      </w:r>
      <w:r w:rsidRPr="005D05FB">
        <w:rPr>
          <w:rFonts w:ascii="Arial" w:hAnsi="Arial" w:cs="Arial"/>
          <w:spacing w:val="-5"/>
          <w:sz w:val="20"/>
          <w:szCs w:val="20"/>
        </w:rPr>
        <w:t xml:space="preserve"> </w:t>
      </w:r>
      <w:r w:rsidRPr="005D05FB">
        <w:rPr>
          <w:rFonts w:ascii="Arial" w:hAnsi="Arial" w:cs="Arial"/>
          <w:sz w:val="20"/>
          <w:szCs w:val="20"/>
        </w:rPr>
        <w:t>scheme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benefits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peopl</w:t>
      </w:r>
      <w:r w:rsidRPr="005D05FB">
        <w:rPr>
          <w:rFonts w:ascii="Arial" w:hAnsi="Arial" w:cs="Arial"/>
          <w:sz w:val="20"/>
          <w:szCs w:val="20"/>
        </w:rPr>
        <w:t xml:space="preserve">e who do not have shelter over their heads? What about the kids who go to school every day who get the support from same ANC government in respect of the food nutrition scheme? And those are the things that are combined with the indigent relief policy the </w:t>
      </w:r>
      <w:r w:rsidRPr="005D05FB">
        <w:rPr>
          <w:rFonts w:ascii="Arial" w:hAnsi="Arial" w:cs="Arial"/>
          <w:sz w:val="20"/>
          <w:szCs w:val="20"/>
        </w:rPr>
        <w:t>ANC government is advancing to the benefit of the people</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country.</w:t>
      </w:r>
      <w:r w:rsidRPr="005D05FB">
        <w:rPr>
          <w:rFonts w:ascii="Arial" w:hAnsi="Arial" w:cs="Arial"/>
          <w:spacing w:val="-4"/>
          <w:sz w:val="20"/>
          <w:szCs w:val="20"/>
        </w:rPr>
        <w:t xml:space="preserve"> </w:t>
      </w:r>
      <w:r w:rsidRPr="005D05FB">
        <w:rPr>
          <w:rFonts w:ascii="Arial" w:hAnsi="Arial" w:cs="Arial"/>
          <w:sz w:val="20"/>
          <w:szCs w:val="20"/>
        </w:rPr>
        <w:t>Whether</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whether you can howl, those are the things that you see every day and this is a daily experience of the people of this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government, as a result of all of this, hon Chair, estimates that R684 billion over the medium-term will go towards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payment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grants,</w:t>
      </w:r>
      <w:r w:rsidRPr="005D05FB">
        <w:rPr>
          <w:rFonts w:ascii="Arial" w:hAnsi="Arial" w:cs="Arial"/>
          <w:spacing w:val="-5"/>
          <w:sz w:val="20"/>
          <w:szCs w:val="20"/>
        </w:rPr>
        <w:t xml:space="preserve"> </w:t>
      </w:r>
      <w:r w:rsidRPr="005D05FB">
        <w:rPr>
          <w:rFonts w:ascii="Arial" w:hAnsi="Arial" w:cs="Arial"/>
          <w:sz w:val="20"/>
          <w:szCs w:val="20"/>
        </w:rPr>
        <w:t>specifically</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are administered</w:t>
      </w:r>
      <w:r w:rsidRPr="005D05FB">
        <w:rPr>
          <w:rFonts w:ascii="Arial" w:hAnsi="Arial" w:cs="Arial"/>
          <w:spacing w:val="-6"/>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SA</w:t>
      </w:r>
      <w:r w:rsidRPr="005D05FB">
        <w:rPr>
          <w:rFonts w:ascii="Arial" w:hAnsi="Arial" w:cs="Arial"/>
          <w:spacing w:val="-6"/>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Security</w:t>
      </w:r>
      <w:r w:rsidRPr="005D05FB">
        <w:rPr>
          <w:rFonts w:ascii="Arial" w:hAnsi="Arial" w:cs="Arial"/>
          <w:spacing w:val="-6"/>
          <w:sz w:val="20"/>
          <w:szCs w:val="20"/>
        </w:rPr>
        <w:t xml:space="preserve"> </w:t>
      </w:r>
      <w:r w:rsidRPr="005D05FB">
        <w:rPr>
          <w:rFonts w:ascii="Arial" w:hAnsi="Arial" w:cs="Arial"/>
          <w:sz w:val="20"/>
          <w:szCs w:val="20"/>
        </w:rPr>
        <w:t>Agency,</w:t>
      </w:r>
      <w:r w:rsidRPr="005D05FB">
        <w:rPr>
          <w:rFonts w:ascii="Arial" w:hAnsi="Arial" w:cs="Arial"/>
          <w:spacing w:val="-5"/>
          <w:sz w:val="20"/>
          <w:szCs w:val="20"/>
        </w:rPr>
        <w:t xml:space="preserve"> </w:t>
      </w:r>
      <w:r w:rsidRPr="005D05FB">
        <w:rPr>
          <w:rFonts w:ascii="Arial" w:hAnsi="Arial" w:cs="Arial"/>
          <w:sz w:val="20"/>
          <w:szCs w:val="20"/>
        </w:rPr>
        <w:t>SASSA.</w:t>
      </w:r>
      <w:r w:rsidRPr="005D05FB">
        <w:rPr>
          <w:rFonts w:ascii="Arial" w:hAnsi="Arial" w:cs="Arial"/>
          <w:spacing w:val="-6"/>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in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30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w:t>
      </w:r>
      <w:r w:rsidRPr="005D05FB">
        <w:rPr>
          <w:rFonts w:ascii="Arial" w:hAnsi="Arial" w:cs="Arial"/>
          <w:sz w:val="20"/>
          <w:szCs w:val="20"/>
        </w:rPr>
        <w:t>sponse to the rising problems of unemployment but also by the global recession as well as the COVID-19 pandemic. And this is done, again, to ensure that coupled with the war on poverty campaign and a comprehensive antipoverty strategy, doing</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thes</w:t>
      </w:r>
      <w:r w:rsidRPr="005D05FB">
        <w:rPr>
          <w:rFonts w:ascii="Arial" w:hAnsi="Arial" w:cs="Arial"/>
          <w:sz w:val="20"/>
          <w:szCs w:val="20"/>
        </w:rPr>
        <w:t>e,</w:t>
      </w:r>
      <w:r w:rsidRPr="005D05FB">
        <w:rPr>
          <w:rFonts w:ascii="Arial" w:hAnsi="Arial" w:cs="Arial"/>
          <w:spacing w:val="-4"/>
          <w:sz w:val="20"/>
          <w:szCs w:val="20"/>
        </w:rPr>
        <w:t xml:space="preserve"> </w:t>
      </w:r>
      <w:r w:rsidRPr="005D05FB">
        <w:rPr>
          <w:rFonts w:ascii="Arial" w:hAnsi="Arial" w:cs="Arial"/>
          <w:sz w:val="20"/>
          <w:szCs w:val="20"/>
        </w:rPr>
        <w:t>target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most</w:t>
      </w:r>
      <w:r w:rsidRPr="005D05FB">
        <w:rPr>
          <w:rFonts w:ascii="Arial" w:hAnsi="Arial" w:cs="Arial"/>
          <w:spacing w:val="-4"/>
          <w:sz w:val="20"/>
          <w:szCs w:val="20"/>
        </w:rPr>
        <w:t xml:space="preserve"> </w:t>
      </w:r>
      <w:r w:rsidRPr="005D05FB">
        <w:rPr>
          <w:rFonts w:ascii="Arial" w:hAnsi="Arial" w:cs="Arial"/>
          <w:sz w:val="20"/>
          <w:szCs w:val="20"/>
        </w:rPr>
        <w:t>deprived</w:t>
      </w:r>
      <w:r w:rsidRPr="005D05FB">
        <w:rPr>
          <w:rFonts w:ascii="Arial" w:hAnsi="Arial" w:cs="Arial"/>
          <w:spacing w:val="-4"/>
          <w:sz w:val="20"/>
          <w:szCs w:val="20"/>
        </w:rPr>
        <w:t xml:space="preserve"> </w:t>
      </w:r>
      <w:r w:rsidRPr="005D05FB">
        <w:rPr>
          <w:rFonts w:ascii="Arial" w:hAnsi="Arial" w:cs="Arial"/>
          <w:sz w:val="20"/>
          <w:szCs w:val="20"/>
        </w:rPr>
        <w:t>communities</w:t>
      </w:r>
      <w:r w:rsidRPr="005D05FB">
        <w:rPr>
          <w:rFonts w:ascii="Arial" w:hAnsi="Arial" w:cs="Arial"/>
          <w:spacing w:val="-4"/>
          <w:sz w:val="20"/>
          <w:szCs w:val="20"/>
        </w:rPr>
        <w:t xml:space="preserve"> </w:t>
      </w:r>
      <w:r w:rsidRPr="005D05FB">
        <w:rPr>
          <w:rFonts w:ascii="Arial" w:hAnsi="Arial" w:cs="Arial"/>
          <w:sz w:val="20"/>
          <w:szCs w:val="20"/>
        </w:rPr>
        <w:t>at local level so that the households are empowered and are lifted</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poverty</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linking</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social</w:t>
      </w:r>
      <w:r w:rsidRPr="005D05FB">
        <w:rPr>
          <w:rFonts w:ascii="Arial" w:hAnsi="Arial" w:cs="Arial"/>
          <w:spacing w:val="-4"/>
          <w:sz w:val="20"/>
          <w:szCs w:val="20"/>
        </w:rPr>
        <w:t xml:space="preserve"> </w:t>
      </w:r>
      <w:r w:rsidRPr="005D05FB">
        <w:rPr>
          <w:rFonts w:ascii="Arial" w:hAnsi="Arial" w:cs="Arial"/>
          <w:sz w:val="20"/>
          <w:szCs w:val="20"/>
        </w:rPr>
        <w:t>grants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 xml:space="preserve">economic </w:t>
      </w:r>
      <w:r w:rsidRPr="005D05FB">
        <w:rPr>
          <w:rFonts w:ascii="Arial" w:hAnsi="Arial" w:cs="Arial"/>
          <w:spacing w:val="-2"/>
          <w:sz w:val="20"/>
          <w:szCs w:val="20"/>
        </w:rPr>
        <w:t>development.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 conclusion, hon Chair, while this is important to the benefit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poor,</w:t>
      </w:r>
      <w:r w:rsidRPr="005D05FB">
        <w:rPr>
          <w:rFonts w:ascii="Arial" w:hAnsi="Arial" w:cs="Arial"/>
          <w:spacing w:val="-5"/>
          <w:sz w:val="20"/>
          <w:szCs w:val="20"/>
        </w:rPr>
        <w:t xml:space="preserve"> </w:t>
      </w:r>
      <w:r w:rsidRPr="005D05FB">
        <w:rPr>
          <w:rFonts w:ascii="Arial" w:hAnsi="Arial" w:cs="Arial"/>
          <w:sz w:val="20"/>
          <w:szCs w:val="20"/>
        </w:rPr>
        <w:t>over</w:t>
      </w:r>
      <w:r w:rsidRPr="005D05FB">
        <w:rPr>
          <w:rFonts w:ascii="Arial" w:hAnsi="Arial" w:cs="Arial"/>
          <w:spacing w:val="-5"/>
          <w:sz w:val="20"/>
          <w:szCs w:val="20"/>
        </w:rPr>
        <w:t xml:space="preserve"> </w:t>
      </w:r>
      <w:r w:rsidRPr="005D05FB">
        <w:rPr>
          <w:rFonts w:ascii="Arial" w:hAnsi="Arial" w:cs="Arial"/>
          <w:sz w:val="20"/>
          <w:szCs w:val="20"/>
        </w:rPr>
        <w:t>reliance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welfare</w:t>
      </w:r>
      <w:r w:rsidRPr="005D05FB">
        <w:rPr>
          <w:rFonts w:ascii="Arial" w:hAnsi="Arial" w:cs="Arial"/>
          <w:spacing w:val="-5"/>
          <w:sz w:val="20"/>
          <w:szCs w:val="20"/>
        </w:rPr>
        <w:t xml:space="preserve"> </w:t>
      </w:r>
      <w:r w:rsidRPr="005D05FB">
        <w:rPr>
          <w:rFonts w:ascii="Arial" w:hAnsi="Arial" w:cs="Arial"/>
          <w:sz w:val="20"/>
          <w:szCs w:val="20"/>
        </w:rPr>
        <w:t>grants, including the indigent relief subsidies, is not sustainable for the future trajectory of our country. This needs to be blended and to be mixed up with the possibility of creating job opportunities for the people of t</w:t>
      </w:r>
      <w:r w:rsidRPr="005D05FB">
        <w:rPr>
          <w:rFonts w:ascii="Arial" w:hAnsi="Arial" w:cs="Arial"/>
          <w:sz w:val="20"/>
          <w:szCs w:val="20"/>
        </w:rPr>
        <w:t>his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And going forward, growing the economy and creating jobs is the way to go. Job creation will increase spending and this will cause a positive multiplier effect to the country, which will help to address its own imbalances and stimulate the e</w:t>
      </w:r>
      <w:r w:rsidRPr="005D05FB">
        <w:rPr>
          <w:rFonts w:ascii="Arial" w:hAnsi="Arial" w:cs="Arial"/>
          <w:sz w:val="20"/>
          <w:szCs w:val="20"/>
        </w:rPr>
        <w:t>conomic</w:t>
      </w:r>
      <w:r w:rsidRPr="005D05FB">
        <w:rPr>
          <w:rFonts w:ascii="Arial" w:hAnsi="Arial" w:cs="Arial"/>
          <w:spacing w:val="-4"/>
          <w:sz w:val="20"/>
          <w:szCs w:val="20"/>
        </w:rPr>
        <w:t xml:space="preserve"> </w:t>
      </w:r>
      <w:r w:rsidRPr="005D05FB">
        <w:rPr>
          <w:rFonts w:ascii="Arial" w:hAnsi="Arial" w:cs="Arial"/>
          <w:sz w:val="20"/>
          <w:szCs w:val="20"/>
        </w:rPr>
        <w:t>growth</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country.</w:t>
      </w:r>
      <w:r w:rsidRPr="005D05FB">
        <w:rPr>
          <w:rFonts w:ascii="Arial" w:hAnsi="Arial" w:cs="Arial"/>
          <w:spacing w:val="-4"/>
          <w:sz w:val="20"/>
          <w:szCs w:val="20"/>
        </w:rPr>
        <w:t xml:space="preserve"> </w:t>
      </w:r>
      <w:r w:rsidRPr="005D05FB">
        <w:rPr>
          <w:rFonts w:ascii="Arial" w:hAnsi="Arial" w:cs="Arial"/>
          <w:sz w:val="20"/>
          <w:szCs w:val="20"/>
        </w:rPr>
        <w:t>Job</w:t>
      </w:r>
      <w:r w:rsidRPr="005D05FB">
        <w:rPr>
          <w:rFonts w:ascii="Arial" w:hAnsi="Arial" w:cs="Arial"/>
          <w:spacing w:val="-4"/>
          <w:sz w:val="20"/>
          <w:szCs w:val="20"/>
        </w:rPr>
        <w:t xml:space="preserve"> </w:t>
      </w:r>
      <w:r w:rsidRPr="005D05FB">
        <w:rPr>
          <w:rFonts w:ascii="Arial" w:hAnsi="Arial" w:cs="Arial"/>
          <w:sz w:val="20"/>
          <w:szCs w:val="20"/>
        </w:rPr>
        <w:t>creation,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course,</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we all know, reduces unemployment, because the more jobs are created</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more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work</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taking</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 indigent relief programme. This is what needs to be done in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coupling</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relief</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so</w:t>
      </w:r>
      <w:r w:rsidRPr="005D05FB">
        <w:rPr>
          <w:rFonts w:ascii="Arial" w:hAnsi="Arial" w:cs="Arial"/>
          <w:spacing w:val="-5"/>
          <w:sz w:val="20"/>
          <w:szCs w:val="20"/>
        </w:rPr>
        <w:t xml:space="preserve"> </w:t>
      </w:r>
      <w:r w:rsidRPr="005D05FB">
        <w:rPr>
          <w:rFonts w:ascii="Arial" w:hAnsi="Arial" w:cs="Arial"/>
          <w:sz w:val="20"/>
          <w:szCs w:val="20"/>
        </w:rPr>
        <w:t xml:space="preserve">necessary for the people of this country. Thank you very much, hon </w:t>
      </w:r>
      <w:r w:rsidRPr="005D05FB">
        <w:rPr>
          <w:rFonts w:ascii="Arial" w:hAnsi="Arial" w:cs="Arial"/>
          <w:spacing w:val="-2"/>
          <w:sz w:val="20"/>
          <w:szCs w:val="20"/>
        </w:rPr>
        <w:t>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12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Mr</w:t>
      </w:r>
      <w:r w:rsidRPr="005D05FB">
        <w:rPr>
          <w:rFonts w:ascii="Arial" w:hAnsi="Arial" w:cs="Arial"/>
          <w:spacing w:val="-5"/>
          <w:sz w:val="20"/>
          <w:szCs w:val="20"/>
        </w:rPr>
        <w:t xml:space="preserve"> </w:t>
      </w:r>
      <w:r w:rsidRPr="005D05FB">
        <w:rPr>
          <w:rFonts w:ascii="Arial" w:hAnsi="Arial" w:cs="Arial"/>
          <w:sz w:val="20"/>
          <w:szCs w:val="20"/>
        </w:rPr>
        <w:t>M</w:t>
      </w:r>
      <w:r w:rsidRPr="005D05FB">
        <w:rPr>
          <w:rFonts w:ascii="Arial" w:hAnsi="Arial" w:cs="Arial"/>
          <w:spacing w:val="-5"/>
          <w:sz w:val="20"/>
          <w:szCs w:val="20"/>
        </w:rPr>
        <w:t xml:space="preserve"> </w:t>
      </w:r>
      <w:r w:rsidRPr="005D05FB">
        <w:rPr>
          <w:rFonts w:ascii="Arial" w:hAnsi="Arial" w:cs="Arial"/>
          <w:sz w:val="20"/>
          <w:szCs w:val="20"/>
        </w:rPr>
        <w:t>DANGOR:</w:t>
      </w:r>
      <w:r w:rsidRPr="005D05FB">
        <w:rPr>
          <w:rFonts w:ascii="Arial" w:hAnsi="Arial" w:cs="Arial"/>
          <w:spacing w:val="-5"/>
          <w:sz w:val="20"/>
          <w:szCs w:val="20"/>
        </w:rPr>
        <w:t xml:space="preserve"> </w:t>
      </w:r>
      <w:r w:rsidRPr="005D05FB">
        <w:rPr>
          <w:rFonts w:ascii="Arial" w:hAnsi="Arial" w:cs="Arial"/>
          <w:sz w:val="20"/>
          <w:szCs w:val="20"/>
        </w:rPr>
        <w:t>Deputy</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MEC</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unavailable</w:t>
      </w:r>
      <w:r w:rsidRPr="005D05FB">
        <w:rPr>
          <w:rFonts w:ascii="Arial" w:hAnsi="Arial" w:cs="Arial"/>
          <w:spacing w:val="-5"/>
          <w:sz w:val="20"/>
          <w:szCs w:val="20"/>
        </w:rPr>
        <w:t xml:space="preserve"> </w:t>
      </w:r>
      <w:r w:rsidRPr="005D05FB">
        <w:rPr>
          <w:rFonts w:ascii="Arial" w:hAnsi="Arial" w:cs="Arial"/>
          <w:sz w:val="20"/>
          <w:szCs w:val="20"/>
        </w:rPr>
        <w:t>and she has tendered an apology.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DEPUTY</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she</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indicated that anyone will take her place? If none, and if she has not delegated anyone to take her place, we will continue. I will now call upon hon Hadebe to continue with the debate.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N</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HADEBE:</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Deputy</w:t>
      </w:r>
      <w:r w:rsidRPr="005D05FB">
        <w:rPr>
          <w:rFonts w:ascii="Arial" w:hAnsi="Arial" w:cs="Arial"/>
          <w:spacing w:val="-4"/>
          <w:sz w:val="20"/>
          <w:szCs w:val="20"/>
        </w:rPr>
        <w:t xml:space="preserve"> </w:t>
      </w:r>
      <w:r w:rsidRPr="005D05FB">
        <w:rPr>
          <w:rFonts w:ascii="Arial" w:hAnsi="Arial" w:cs="Arial"/>
          <w:sz w:val="20"/>
          <w:szCs w:val="20"/>
        </w:rPr>
        <w:t>C</w:t>
      </w:r>
      <w:r w:rsidRPr="005D05FB">
        <w:rPr>
          <w:rFonts w:ascii="Arial" w:hAnsi="Arial" w:cs="Arial"/>
          <w:sz w:val="20"/>
          <w:szCs w:val="20"/>
        </w:rPr>
        <w:t>hairperson,</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section</w:t>
      </w:r>
      <w:r w:rsidRPr="005D05FB">
        <w:rPr>
          <w:rFonts w:ascii="Arial" w:hAnsi="Arial" w:cs="Arial"/>
          <w:spacing w:val="-4"/>
          <w:sz w:val="20"/>
          <w:szCs w:val="20"/>
        </w:rPr>
        <w:t xml:space="preserve"> </w:t>
      </w:r>
      <w:r w:rsidRPr="005D05FB">
        <w:rPr>
          <w:rFonts w:ascii="Arial" w:hAnsi="Arial" w:cs="Arial"/>
          <w:sz w:val="20"/>
          <w:szCs w:val="20"/>
        </w:rPr>
        <w:t>27 of our Constitution states that and I quote: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383"/>
        <w:rPr>
          <w:rFonts w:ascii="Arial" w:hAnsi="Arial" w:cs="Arial"/>
          <w:sz w:val="20"/>
          <w:szCs w:val="20"/>
        </w:rPr>
      </w:pPr>
      <w:r w:rsidRPr="005D05FB">
        <w:rPr>
          <w:rFonts w:ascii="Arial" w:hAnsi="Arial" w:cs="Arial"/>
          <w:sz w:val="20"/>
          <w:szCs w:val="20"/>
        </w:rPr>
        <w:t>Everyone has a right to have access to social security including</w:t>
      </w:r>
      <w:r w:rsidRPr="005D05FB">
        <w:rPr>
          <w:rFonts w:ascii="Arial" w:hAnsi="Arial" w:cs="Arial"/>
          <w:spacing w:val="-4"/>
          <w:sz w:val="20"/>
          <w:szCs w:val="20"/>
        </w:rPr>
        <w:t xml:space="preserve"> </w:t>
      </w:r>
      <w:r w:rsidRPr="005D05FB">
        <w:rPr>
          <w:rFonts w:ascii="Arial" w:hAnsi="Arial" w:cs="Arial"/>
          <w:sz w:val="20"/>
          <w:szCs w:val="20"/>
        </w:rPr>
        <w:t>if</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unable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support</w:t>
      </w:r>
      <w:r w:rsidRPr="005D05FB">
        <w:rPr>
          <w:rFonts w:ascii="Arial" w:hAnsi="Arial" w:cs="Arial"/>
          <w:spacing w:val="-4"/>
          <w:sz w:val="20"/>
          <w:szCs w:val="20"/>
        </w:rPr>
        <w:t xml:space="preserve"> </w:t>
      </w:r>
      <w:r w:rsidRPr="005D05FB">
        <w:rPr>
          <w:rFonts w:ascii="Arial" w:hAnsi="Arial" w:cs="Arial"/>
          <w:sz w:val="20"/>
          <w:szCs w:val="20"/>
        </w:rPr>
        <w:t>themselves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 xml:space="preserve">their </w:t>
      </w:r>
      <w:r w:rsidRPr="005D05FB">
        <w:rPr>
          <w:rFonts w:ascii="Arial" w:hAnsi="Arial" w:cs="Arial"/>
          <w:spacing w:val="-2"/>
          <w:sz w:val="20"/>
          <w:szCs w:val="20"/>
        </w:rPr>
        <w:t>dependents.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As a nation that prides itself on being guided by the Constitution, hearing this section should compel us into asking</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else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help</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most</w:t>
      </w:r>
      <w:r w:rsidRPr="005D05FB">
        <w:rPr>
          <w:rFonts w:ascii="Arial" w:hAnsi="Arial" w:cs="Arial"/>
          <w:spacing w:val="-4"/>
          <w:sz w:val="20"/>
          <w:szCs w:val="20"/>
        </w:rPr>
        <w:t xml:space="preserve"> </w:t>
      </w:r>
      <w:r w:rsidRPr="005D05FB">
        <w:rPr>
          <w:rFonts w:ascii="Arial" w:hAnsi="Arial" w:cs="Arial"/>
          <w:sz w:val="20"/>
          <w:szCs w:val="20"/>
        </w:rPr>
        <w:t>vulnerable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 xml:space="preserve">our </w:t>
      </w:r>
      <w:r w:rsidRPr="005D05FB">
        <w:rPr>
          <w:rFonts w:ascii="Arial" w:hAnsi="Arial" w:cs="Arial"/>
          <w:spacing w:val="-2"/>
          <w:sz w:val="20"/>
          <w:szCs w:val="20"/>
        </w:rPr>
        <w:t>society?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noProof/>
          <w:sz w:val="20"/>
          <w:szCs w:val="20"/>
        </w:rPr>
        <w:drawing>
          <wp:anchor distT="0" distB="0" distL="0" distR="0" simplePos="0" relativeHeight="486131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According to 2020 estimates, 3,6million estimates were identified as indigent which is an increase of 6,4% from the 2019 financial year. Presently, most municipalities grant indigent</w:t>
      </w:r>
      <w:r w:rsidRPr="005D05FB">
        <w:rPr>
          <w:rFonts w:ascii="Arial" w:hAnsi="Arial" w:cs="Arial"/>
          <w:spacing w:val="-4"/>
          <w:sz w:val="20"/>
          <w:szCs w:val="20"/>
        </w:rPr>
        <w:t xml:space="preserve"> </w:t>
      </w:r>
      <w:r w:rsidRPr="005D05FB">
        <w:rPr>
          <w:rFonts w:ascii="Arial" w:hAnsi="Arial" w:cs="Arial"/>
          <w:sz w:val="20"/>
          <w:szCs w:val="20"/>
        </w:rPr>
        <w:t>status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household</w:t>
      </w:r>
      <w:r w:rsidRPr="005D05FB">
        <w:rPr>
          <w:rFonts w:ascii="Arial" w:hAnsi="Arial" w:cs="Arial"/>
          <w:spacing w:val="-4"/>
          <w:sz w:val="20"/>
          <w:szCs w:val="20"/>
        </w:rPr>
        <w:t xml:space="preserve"> </w:t>
      </w:r>
      <w:r w:rsidRPr="005D05FB">
        <w:rPr>
          <w:rFonts w:ascii="Arial" w:hAnsi="Arial" w:cs="Arial"/>
          <w:sz w:val="20"/>
          <w:szCs w:val="20"/>
        </w:rPr>
        <w:t>earning</w:t>
      </w:r>
      <w:r w:rsidRPr="005D05FB">
        <w:rPr>
          <w:rFonts w:ascii="Arial" w:hAnsi="Arial" w:cs="Arial"/>
          <w:spacing w:val="-4"/>
          <w:sz w:val="20"/>
          <w:szCs w:val="20"/>
        </w:rPr>
        <w:t xml:space="preserve"> </w:t>
      </w:r>
      <w:r w:rsidRPr="005D05FB">
        <w:rPr>
          <w:rFonts w:ascii="Arial" w:hAnsi="Arial" w:cs="Arial"/>
          <w:sz w:val="20"/>
          <w:szCs w:val="20"/>
        </w:rPr>
        <w:t>between</w:t>
      </w:r>
      <w:r w:rsidRPr="005D05FB">
        <w:rPr>
          <w:rFonts w:ascii="Arial" w:hAnsi="Arial" w:cs="Arial"/>
          <w:spacing w:val="-4"/>
          <w:sz w:val="20"/>
          <w:szCs w:val="20"/>
        </w:rPr>
        <w:t xml:space="preserve"> </w:t>
      </w:r>
      <w:r w:rsidRPr="005D05FB">
        <w:rPr>
          <w:rFonts w:ascii="Arial" w:hAnsi="Arial" w:cs="Arial"/>
          <w:sz w:val="20"/>
          <w:szCs w:val="20"/>
        </w:rPr>
        <w:t>R1</w:t>
      </w:r>
      <w:r w:rsidRPr="005D05FB">
        <w:rPr>
          <w:rFonts w:ascii="Arial" w:hAnsi="Arial" w:cs="Arial"/>
          <w:spacing w:val="-2"/>
          <w:sz w:val="20"/>
          <w:szCs w:val="20"/>
        </w:rPr>
        <w:t xml:space="preserve"> </w:t>
      </w:r>
      <w:r w:rsidRPr="005D05FB">
        <w:rPr>
          <w:rFonts w:ascii="Arial" w:hAnsi="Arial" w:cs="Arial"/>
          <w:sz w:val="20"/>
          <w:szCs w:val="20"/>
        </w:rPr>
        <w:t>861</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R3</w:t>
      </w:r>
      <w:r w:rsidRPr="005D05FB">
        <w:rPr>
          <w:rFonts w:ascii="Arial" w:hAnsi="Arial" w:cs="Arial"/>
          <w:spacing w:val="-3"/>
          <w:sz w:val="20"/>
          <w:szCs w:val="20"/>
        </w:rPr>
        <w:t xml:space="preserve"> </w:t>
      </w:r>
      <w:r w:rsidRPr="005D05FB">
        <w:rPr>
          <w:rFonts w:ascii="Arial" w:hAnsi="Arial" w:cs="Arial"/>
          <w:sz w:val="20"/>
          <w:szCs w:val="20"/>
        </w:rPr>
        <w:t>720 a month. However, t</w:t>
      </w:r>
      <w:r w:rsidRPr="005D05FB">
        <w:rPr>
          <w:rFonts w:ascii="Arial" w:hAnsi="Arial" w:cs="Arial"/>
          <w:sz w:val="20"/>
          <w:szCs w:val="20"/>
        </w:rPr>
        <w:t>he exact number of indigent households might</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much</w:t>
      </w:r>
      <w:r w:rsidRPr="005D05FB">
        <w:rPr>
          <w:rFonts w:ascii="Arial" w:hAnsi="Arial" w:cs="Arial"/>
          <w:spacing w:val="-4"/>
          <w:sz w:val="20"/>
          <w:szCs w:val="20"/>
        </w:rPr>
        <w:t xml:space="preserve"> </w:t>
      </w:r>
      <w:r w:rsidRPr="005D05FB">
        <w:rPr>
          <w:rFonts w:ascii="Arial" w:hAnsi="Arial" w:cs="Arial"/>
          <w:sz w:val="20"/>
          <w:szCs w:val="20"/>
        </w:rPr>
        <w:t>higher</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number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indigents</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approved</w:t>
      </w:r>
      <w:r w:rsidRPr="005D05FB">
        <w:rPr>
          <w:rFonts w:ascii="Arial" w:hAnsi="Arial" w:cs="Arial"/>
          <w:spacing w:val="-4"/>
          <w:sz w:val="20"/>
          <w:szCs w:val="20"/>
        </w:rPr>
        <w:t xml:space="preserve"> </w:t>
      </w:r>
      <w:r w:rsidRPr="005D05FB">
        <w:rPr>
          <w:rFonts w:ascii="Arial" w:hAnsi="Arial" w:cs="Arial"/>
          <w:sz w:val="20"/>
          <w:szCs w:val="20"/>
        </w:rPr>
        <w:t>by municipalities</w:t>
      </w:r>
      <w:r w:rsidRPr="005D05FB">
        <w:rPr>
          <w:rFonts w:ascii="Arial" w:hAnsi="Arial" w:cs="Arial"/>
          <w:spacing w:val="-5"/>
          <w:sz w:val="20"/>
          <w:szCs w:val="20"/>
        </w:rPr>
        <w:t xml:space="preserve"> </w:t>
      </w:r>
      <w:r w:rsidRPr="005D05FB">
        <w:rPr>
          <w:rFonts w:ascii="Arial" w:hAnsi="Arial" w:cs="Arial"/>
          <w:sz w:val="20"/>
          <w:szCs w:val="20"/>
        </w:rPr>
        <w:t>according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capacity</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provide.</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is quite concerning considering that the proportion of indigent households that do not benefit from assistance in the four critical services has either stagnated or in the case of access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electricity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sewerage</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increased</w:t>
      </w:r>
      <w:r w:rsidRPr="005D05FB">
        <w:rPr>
          <w:rFonts w:ascii="Arial" w:hAnsi="Arial" w:cs="Arial"/>
          <w:spacing w:val="-5"/>
          <w:sz w:val="20"/>
          <w:szCs w:val="20"/>
        </w:rPr>
        <w:t xml:space="preserve"> </w:t>
      </w:r>
      <w:r w:rsidRPr="005D05FB">
        <w:rPr>
          <w:rFonts w:ascii="Arial" w:hAnsi="Arial" w:cs="Arial"/>
          <w:sz w:val="20"/>
          <w:szCs w:val="20"/>
        </w:rPr>
        <w:t>between</w:t>
      </w:r>
      <w:r w:rsidRPr="005D05FB">
        <w:rPr>
          <w:rFonts w:ascii="Arial" w:hAnsi="Arial" w:cs="Arial"/>
          <w:spacing w:val="-5"/>
          <w:sz w:val="20"/>
          <w:szCs w:val="20"/>
        </w:rPr>
        <w:t xml:space="preserve"> </w:t>
      </w:r>
      <w:r w:rsidRPr="005D05FB">
        <w:rPr>
          <w:rFonts w:ascii="Arial" w:hAnsi="Arial" w:cs="Arial"/>
          <w:sz w:val="20"/>
          <w:szCs w:val="20"/>
        </w:rPr>
        <w:t xml:space="preserve">2015- </w:t>
      </w:r>
      <w:r w:rsidRPr="005D05FB">
        <w:rPr>
          <w:rFonts w:ascii="Arial" w:hAnsi="Arial" w:cs="Arial"/>
          <w:spacing w:val="-2"/>
          <w:sz w:val="20"/>
          <w:szCs w:val="20"/>
        </w:rPr>
        <w:t>2020.</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Addit</w:t>
      </w:r>
      <w:r w:rsidRPr="005D05FB">
        <w:rPr>
          <w:rFonts w:ascii="Arial" w:hAnsi="Arial" w:cs="Arial"/>
          <w:sz w:val="20"/>
          <w:szCs w:val="20"/>
        </w:rPr>
        <w:t>ionally,</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covid-19</w:t>
      </w:r>
      <w:r w:rsidRPr="005D05FB">
        <w:rPr>
          <w:rFonts w:ascii="Arial" w:hAnsi="Arial" w:cs="Arial"/>
          <w:spacing w:val="-6"/>
          <w:sz w:val="20"/>
          <w:szCs w:val="20"/>
        </w:rPr>
        <w:t xml:space="preserve"> </w:t>
      </w:r>
      <w:r w:rsidRPr="005D05FB">
        <w:rPr>
          <w:rFonts w:ascii="Arial" w:hAnsi="Arial" w:cs="Arial"/>
          <w:sz w:val="20"/>
          <w:szCs w:val="20"/>
        </w:rPr>
        <w:t>lockdown</w:t>
      </w:r>
      <w:r w:rsidRPr="005D05FB">
        <w:rPr>
          <w:rFonts w:ascii="Arial" w:hAnsi="Arial" w:cs="Arial"/>
          <w:spacing w:val="-6"/>
          <w:sz w:val="20"/>
          <w:szCs w:val="20"/>
        </w:rPr>
        <w:t xml:space="preserve"> </w:t>
      </w:r>
      <w:r w:rsidRPr="005D05FB">
        <w:rPr>
          <w:rFonts w:ascii="Arial" w:hAnsi="Arial" w:cs="Arial"/>
          <w:sz w:val="20"/>
          <w:szCs w:val="20"/>
        </w:rPr>
        <w:t>period</w:t>
      </w:r>
      <w:r w:rsidRPr="005D05FB">
        <w:rPr>
          <w:rFonts w:ascii="Arial" w:hAnsi="Arial" w:cs="Arial"/>
          <w:spacing w:val="-6"/>
          <w:sz w:val="20"/>
          <w:szCs w:val="20"/>
        </w:rPr>
        <w:t xml:space="preserve"> </w:t>
      </w:r>
      <w:r w:rsidRPr="005D05FB">
        <w:rPr>
          <w:rFonts w:ascii="Arial" w:hAnsi="Arial" w:cs="Arial"/>
          <w:sz w:val="20"/>
          <w:szCs w:val="20"/>
        </w:rPr>
        <w:t>have</w:t>
      </w:r>
      <w:r w:rsidRPr="005D05FB">
        <w:rPr>
          <w:rFonts w:ascii="Arial" w:hAnsi="Arial" w:cs="Arial"/>
          <w:spacing w:val="-6"/>
          <w:sz w:val="20"/>
          <w:szCs w:val="20"/>
        </w:rPr>
        <w:t xml:space="preserve"> </w:t>
      </w:r>
      <w:r w:rsidRPr="005D05FB">
        <w:rPr>
          <w:rFonts w:ascii="Arial" w:hAnsi="Arial" w:cs="Arial"/>
          <w:sz w:val="20"/>
          <w:szCs w:val="20"/>
        </w:rPr>
        <w:t>placed</w:t>
      </w:r>
      <w:r w:rsidRPr="005D05FB">
        <w:rPr>
          <w:rFonts w:ascii="Arial" w:hAnsi="Arial" w:cs="Arial"/>
          <w:spacing w:val="-6"/>
          <w:sz w:val="20"/>
          <w:szCs w:val="20"/>
        </w:rPr>
        <w:t xml:space="preserve"> </w:t>
      </w:r>
      <w:r w:rsidRPr="005D05FB">
        <w:rPr>
          <w:rFonts w:ascii="Arial" w:hAnsi="Arial" w:cs="Arial"/>
          <w:sz w:val="20"/>
          <w:szCs w:val="20"/>
        </w:rPr>
        <w:t>these families</w:t>
      </w:r>
      <w:r w:rsidRPr="005D05FB">
        <w:rPr>
          <w:rFonts w:ascii="Arial" w:hAnsi="Arial" w:cs="Arial"/>
          <w:spacing w:val="-4"/>
          <w:sz w:val="20"/>
          <w:szCs w:val="20"/>
        </w:rPr>
        <w:t xml:space="preserve"> </w:t>
      </w:r>
      <w:r w:rsidRPr="005D05FB">
        <w:rPr>
          <w:rFonts w:ascii="Arial" w:hAnsi="Arial" w:cs="Arial"/>
          <w:sz w:val="20"/>
          <w:szCs w:val="20"/>
        </w:rPr>
        <w:t>under</w:t>
      </w:r>
      <w:r w:rsidRPr="005D05FB">
        <w:rPr>
          <w:rFonts w:ascii="Arial" w:hAnsi="Arial" w:cs="Arial"/>
          <w:spacing w:val="-4"/>
          <w:sz w:val="20"/>
          <w:szCs w:val="20"/>
        </w:rPr>
        <w:t xml:space="preserve"> </w:t>
      </w:r>
      <w:r w:rsidRPr="005D05FB">
        <w:rPr>
          <w:rFonts w:ascii="Arial" w:hAnsi="Arial" w:cs="Arial"/>
          <w:sz w:val="20"/>
          <w:szCs w:val="20"/>
        </w:rPr>
        <w:t>even</w:t>
      </w:r>
      <w:r w:rsidRPr="005D05FB">
        <w:rPr>
          <w:rFonts w:ascii="Arial" w:hAnsi="Arial" w:cs="Arial"/>
          <w:spacing w:val="-4"/>
          <w:sz w:val="20"/>
          <w:szCs w:val="20"/>
        </w:rPr>
        <w:t xml:space="preserve"> </w:t>
      </w:r>
      <w:r w:rsidRPr="005D05FB">
        <w:rPr>
          <w:rFonts w:ascii="Arial" w:hAnsi="Arial" w:cs="Arial"/>
          <w:sz w:val="20"/>
          <w:szCs w:val="20"/>
        </w:rPr>
        <w:t>more</w:t>
      </w:r>
      <w:r w:rsidRPr="005D05FB">
        <w:rPr>
          <w:rFonts w:ascii="Arial" w:hAnsi="Arial" w:cs="Arial"/>
          <w:spacing w:val="-4"/>
          <w:sz w:val="20"/>
          <w:szCs w:val="20"/>
        </w:rPr>
        <w:t xml:space="preserve"> </w:t>
      </w:r>
      <w:r w:rsidRPr="005D05FB">
        <w:rPr>
          <w:rFonts w:ascii="Arial" w:hAnsi="Arial" w:cs="Arial"/>
          <w:sz w:val="20"/>
          <w:szCs w:val="20"/>
        </w:rPr>
        <w:t>economic</w:t>
      </w:r>
      <w:r w:rsidRPr="005D05FB">
        <w:rPr>
          <w:rFonts w:ascii="Arial" w:hAnsi="Arial" w:cs="Arial"/>
          <w:spacing w:val="-4"/>
          <w:sz w:val="20"/>
          <w:szCs w:val="20"/>
        </w:rPr>
        <w:t xml:space="preserve"> </w:t>
      </w:r>
      <w:r w:rsidRPr="005D05FB">
        <w:rPr>
          <w:rFonts w:ascii="Arial" w:hAnsi="Arial" w:cs="Arial"/>
          <w:sz w:val="20"/>
          <w:szCs w:val="20"/>
        </w:rPr>
        <w:t>pressure.</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leads</w:t>
      </w:r>
      <w:r w:rsidRPr="005D05FB">
        <w:rPr>
          <w:rFonts w:ascii="Arial" w:hAnsi="Arial" w:cs="Arial"/>
          <w:spacing w:val="-4"/>
          <w:sz w:val="20"/>
          <w:szCs w:val="20"/>
        </w:rPr>
        <w:t xml:space="preserve"> </w:t>
      </w:r>
      <w:r w:rsidRPr="005D05FB">
        <w:rPr>
          <w:rFonts w:ascii="Arial" w:hAnsi="Arial" w:cs="Arial"/>
          <w:sz w:val="20"/>
          <w:szCs w:val="20"/>
        </w:rPr>
        <w:t>me</w:t>
      </w:r>
      <w:r w:rsidRPr="005D05FB">
        <w:rPr>
          <w:rFonts w:ascii="Arial" w:hAnsi="Arial" w:cs="Arial"/>
          <w:spacing w:val="-4"/>
          <w:sz w:val="20"/>
          <w:szCs w:val="20"/>
        </w:rPr>
        <w:t xml:space="preserve"> </w:t>
      </w:r>
      <w:r w:rsidRPr="005D05FB">
        <w:rPr>
          <w:rFonts w:ascii="Arial" w:hAnsi="Arial" w:cs="Arial"/>
          <w:sz w:val="20"/>
          <w:szCs w:val="20"/>
        </w:rPr>
        <w:t>to the question of what we can do to help ease the economic pressure on these families.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80/20 pre-payment debt recovery programme is one example of how we can help indigent families to choose between food and basic services. This programme is designed for those who are in financial difficulty and cannot afford to pay their accumulated deb</w:t>
      </w:r>
      <w:r w:rsidRPr="005D05FB">
        <w:rPr>
          <w:rFonts w:ascii="Arial" w:hAnsi="Arial" w:cs="Arial"/>
          <w:sz w:val="20"/>
          <w:szCs w:val="20"/>
        </w:rPr>
        <w:t>t owed to their municipality. Instead of leaving</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without</w:t>
      </w:r>
      <w:r w:rsidRPr="005D05FB">
        <w:rPr>
          <w:rFonts w:ascii="Arial" w:hAnsi="Arial" w:cs="Arial"/>
          <w:spacing w:val="-4"/>
          <w:sz w:val="20"/>
          <w:szCs w:val="20"/>
        </w:rPr>
        <w:t xml:space="preserve"> </w:t>
      </w:r>
      <w:r w:rsidRPr="005D05FB">
        <w:rPr>
          <w:rFonts w:ascii="Arial" w:hAnsi="Arial" w:cs="Arial"/>
          <w:sz w:val="20"/>
          <w:szCs w:val="20"/>
        </w:rPr>
        <w:t>electricity,</w:t>
      </w:r>
      <w:r w:rsidRPr="005D05FB">
        <w:rPr>
          <w:rFonts w:ascii="Arial" w:hAnsi="Arial" w:cs="Arial"/>
          <w:spacing w:val="-5"/>
          <w:sz w:val="20"/>
          <w:szCs w:val="20"/>
        </w:rPr>
        <w:t xml:space="preserve"> </w:t>
      </w: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will</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able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apply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prepaid</w:t>
      </w:r>
      <w:r w:rsidRPr="005D05FB">
        <w:rPr>
          <w:rFonts w:ascii="Arial" w:hAnsi="Arial" w:cs="Arial"/>
          <w:spacing w:val="-5"/>
          <w:sz w:val="20"/>
          <w:szCs w:val="20"/>
        </w:rPr>
        <w:t xml:space="preserve"> </w:t>
      </w:r>
      <w:r w:rsidRPr="005D05FB">
        <w:rPr>
          <w:rFonts w:ascii="Arial" w:hAnsi="Arial" w:cs="Arial"/>
          <w:sz w:val="20"/>
          <w:szCs w:val="20"/>
        </w:rPr>
        <w:t>electricity</w:t>
      </w:r>
      <w:r w:rsidRPr="005D05FB">
        <w:rPr>
          <w:rFonts w:ascii="Arial" w:hAnsi="Arial" w:cs="Arial"/>
          <w:spacing w:val="-5"/>
          <w:sz w:val="20"/>
          <w:szCs w:val="20"/>
        </w:rPr>
        <w:t xml:space="preserve"> </w:t>
      </w:r>
      <w:r w:rsidRPr="005D05FB">
        <w:rPr>
          <w:rFonts w:ascii="Arial" w:hAnsi="Arial" w:cs="Arial"/>
          <w:sz w:val="20"/>
          <w:szCs w:val="20"/>
        </w:rPr>
        <w:t>meter</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municipality</w:t>
      </w:r>
      <w:r w:rsidRPr="005D05FB">
        <w:rPr>
          <w:rFonts w:ascii="Arial" w:hAnsi="Arial" w:cs="Arial"/>
          <w:spacing w:val="-5"/>
          <w:sz w:val="20"/>
          <w:szCs w:val="20"/>
        </w:rPr>
        <w:t xml:space="preserve"> </w:t>
      </w:r>
      <w:r w:rsidRPr="005D05FB">
        <w:rPr>
          <w:rFonts w:ascii="Arial" w:hAnsi="Arial" w:cs="Arial"/>
          <w:sz w:val="20"/>
          <w:szCs w:val="20"/>
        </w:rPr>
        <w:t>customer service office.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22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consolidated debt which includes services and rat</w:t>
      </w:r>
      <w:r w:rsidRPr="005D05FB">
        <w:rPr>
          <w:rFonts w:ascii="Arial" w:hAnsi="Arial" w:cs="Arial"/>
          <w:sz w:val="20"/>
          <w:szCs w:val="20"/>
        </w:rPr>
        <w:t>es charges will be added to their prepaid meter box. Each time they</w:t>
      </w:r>
      <w:r w:rsidRPr="005D05FB">
        <w:rPr>
          <w:rFonts w:ascii="Arial" w:hAnsi="Arial" w:cs="Arial"/>
          <w:spacing w:val="-4"/>
          <w:sz w:val="20"/>
          <w:szCs w:val="20"/>
        </w:rPr>
        <w:t xml:space="preserve"> </w:t>
      </w:r>
      <w:r w:rsidRPr="005D05FB">
        <w:rPr>
          <w:rFonts w:ascii="Arial" w:hAnsi="Arial" w:cs="Arial"/>
          <w:sz w:val="20"/>
          <w:szCs w:val="20"/>
        </w:rPr>
        <w:t>buy</w:t>
      </w:r>
      <w:r w:rsidRPr="005D05FB">
        <w:rPr>
          <w:rFonts w:ascii="Arial" w:hAnsi="Arial" w:cs="Arial"/>
          <w:spacing w:val="-4"/>
          <w:sz w:val="20"/>
          <w:szCs w:val="20"/>
        </w:rPr>
        <w:t xml:space="preserve"> </w:t>
      </w:r>
      <w:r w:rsidRPr="005D05FB">
        <w:rPr>
          <w:rFonts w:ascii="Arial" w:hAnsi="Arial" w:cs="Arial"/>
          <w:sz w:val="20"/>
          <w:szCs w:val="20"/>
        </w:rPr>
        <w:t>electricity</w:t>
      </w:r>
      <w:r w:rsidRPr="005D05FB">
        <w:rPr>
          <w:rFonts w:ascii="Arial" w:hAnsi="Arial" w:cs="Arial"/>
          <w:spacing w:val="-4"/>
          <w:sz w:val="20"/>
          <w:szCs w:val="20"/>
        </w:rPr>
        <w:t xml:space="preserve"> </w:t>
      </w:r>
      <w:r w:rsidRPr="005D05FB">
        <w:rPr>
          <w:rFonts w:ascii="Arial" w:hAnsi="Arial" w:cs="Arial"/>
          <w:sz w:val="20"/>
          <w:szCs w:val="20"/>
        </w:rPr>
        <w:t>50%</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allocated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outstanding debt while the other 50% will be allocated to their usage.</w:t>
      </w: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This programme enables the indigent households to pay off their debts wi</w:t>
      </w:r>
      <w:r w:rsidRPr="005D05FB">
        <w:rPr>
          <w:rFonts w:ascii="Arial" w:hAnsi="Arial" w:cs="Arial"/>
          <w:sz w:val="20"/>
          <w:szCs w:val="20"/>
        </w:rPr>
        <w:t>thout gaining additional debt as no interest is charged from the time the application is approved. This enables people to pay their debts according to their budget, as</w:t>
      </w:r>
      <w:r w:rsidRPr="005D05FB">
        <w:rPr>
          <w:rFonts w:ascii="Arial" w:hAnsi="Arial" w:cs="Arial"/>
          <w:spacing w:val="-5"/>
          <w:sz w:val="20"/>
          <w:szCs w:val="20"/>
        </w:rPr>
        <w:t xml:space="preserve"> </w:t>
      </w:r>
      <w:r w:rsidRPr="005D05FB">
        <w:rPr>
          <w:rFonts w:ascii="Arial" w:hAnsi="Arial" w:cs="Arial"/>
          <w:sz w:val="20"/>
          <w:szCs w:val="20"/>
        </w:rPr>
        <w:t>opposed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signing</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credit</w:t>
      </w:r>
      <w:r w:rsidRPr="005D05FB">
        <w:rPr>
          <w:rFonts w:ascii="Arial" w:hAnsi="Arial" w:cs="Arial"/>
          <w:spacing w:val="-5"/>
          <w:sz w:val="20"/>
          <w:szCs w:val="20"/>
        </w:rPr>
        <w:t xml:space="preserve"> </w:t>
      </w:r>
      <w:r w:rsidRPr="005D05FB">
        <w:rPr>
          <w:rFonts w:ascii="Arial" w:hAnsi="Arial" w:cs="Arial"/>
          <w:sz w:val="20"/>
          <w:szCs w:val="20"/>
        </w:rPr>
        <w:t>agreement</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 xml:space="preserve">municipality which demands that the debt </w:t>
      </w:r>
      <w:r w:rsidRPr="005D05FB">
        <w:rPr>
          <w:rFonts w:ascii="Arial" w:hAnsi="Arial" w:cs="Arial"/>
          <w:sz w:val="20"/>
          <w:szCs w:val="20"/>
        </w:rPr>
        <w:t xml:space="preserve">must be paid within a prescribed </w:t>
      </w:r>
      <w:r w:rsidRPr="005D05FB">
        <w:rPr>
          <w:rFonts w:ascii="Arial" w:hAnsi="Arial" w:cs="Arial"/>
          <w:spacing w:val="-2"/>
          <w:sz w:val="20"/>
          <w:szCs w:val="20"/>
        </w:rPr>
        <w:t>period.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evident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programme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beneficial</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both</w:t>
      </w:r>
      <w:r w:rsidRPr="005D05FB">
        <w:rPr>
          <w:rFonts w:ascii="Arial" w:hAnsi="Arial" w:cs="Arial"/>
          <w:spacing w:val="-4"/>
          <w:sz w:val="20"/>
          <w:szCs w:val="20"/>
        </w:rPr>
        <w:t xml:space="preserve"> </w:t>
      </w:r>
      <w:r w:rsidRPr="005D05FB">
        <w:rPr>
          <w:rFonts w:ascii="Arial" w:hAnsi="Arial" w:cs="Arial"/>
          <w:sz w:val="20"/>
          <w:szCs w:val="20"/>
        </w:rPr>
        <w:t>the municipality</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those</w:t>
      </w:r>
      <w:r w:rsidRPr="005D05FB">
        <w:rPr>
          <w:rFonts w:ascii="Arial" w:hAnsi="Arial" w:cs="Arial"/>
          <w:spacing w:val="-5"/>
          <w:sz w:val="20"/>
          <w:szCs w:val="20"/>
        </w:rPr>
        <w:t xml:space="preserve"> </w:t>
      </w:r>
      <w:r w:rsidRPr="005D05FB">
        <w:rPr>
          <w:rFonts w:ascii="Arial" w:hAnsi="Arial" w:cs="Arial"/>
          <w:sz w:val="20"/>
          <w:szCs w:val="20"/>
        </w:rPr>
        <w:t>indebted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municipality would be recovering debt, its customers would not have services disconnected.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Since</w:t>
      </w:r>
      <w:r w:rsidRPr="005D05FB">
        <w:rPr>
          <w:rFonts w:ascii="Arial" w:hAnsi="Arial" w:cs="Arial"/>
          <w:spacing w:val="-5"/>
          <w:sz w:val="20"/>
          <w:szCs w:val="20"/>
        </w:rPr>
        <w:t xml:space="preserve"> </w:t>
      </w:r>
      <w:r w:rsidRPr="005D05FB">
        <w:rPr>
          <w:rFonts w:ascii="Arial" w:hAnsi="Arial" w:cs="Arial"/>
          <w:sz w:val="20"/>
          <w:szCs w:val="20"/>
        </w:rPr>
        <w:t>its</w:t>
      </w:r>
      <w:r w:rsidRPr="005D05FB">
        <w:rPr>
          <w:rFonts w:ascii="Arial" w:hAnsi="Arial" w:cs="Arial"/>
          <w:spacing w:val="-5"/>
          <w:sz w:val="20"/>
          <w:szCs w:val="20"/>
        </w:rPr>
        <w:t xml:space="preserve"> </w:t>
      </w:r>
      <w:r w:rsidRPr="005D05FB">
        <w:rPr>
          <w:rFonts w:ascii="Arial" w:hAnsi="Arial" w:cs="Arial"/>
          <w:sz w:val="20"/>
          <w:szCs w:val="20"/>
        </w:rPr>
        <w:t>inception,</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programme</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helped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ease</w:t>
      </w:r>
      <w:r w:rsidRPr="005D05FB">
        <w:rPr>
          <w:rFonts w:ascii="Arial" w:hAnsi="Arial" w:cs="Arial"/>
          <w:spacing w:val="-5"/>
          <w:sz w:val="20"/>
          <w:szCs w:val="20"/>
        </w:rPr>
        <w:t xml:space="preserve"> </w:t>
      </w:r>
      <w:r w:rsidRPr="005D05FB">
        <w:rPr>
          <w:rFonts w:ascii="Arial" w:hAnsi="Arial" w:cs="Arial"/>
          <w:sz w:val="20"/>
          <w:szCs w:val="20"/>
        </w:rPr>
        <w:t>the financial pressure of many of our constituency in some municipalities. Our intention has always been to help our constituency out of poverty so that they can become self-</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2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reliant. Althoug</w:t>
      </w:r>
      <w:r w:rsidRPr="005D05FB">
        <w:rPr>
          <w:rFonts w:ascii="Arial" w:hAnsi="Arial" w:cs="Arial"/>
          <w:sz w:val="20"/>
          <w:szCs w:val="20"/>
        </w:rPr>
        <w:t>h taking a “one-size-fits-all” approach to indigent</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might</w:t>
      </w:r>
      <w:r w:rsidRPr="005D05FB">
        <w:rPr>
          <w:rFonts w:ascii="Arial" w:hAnsi="Arial" w:cs="Arial"/>
          <w:spacing w:val="-5"/>
          <w:sz w:val="20"/>
          <w:szCs w:val="20"/>
        </w:rPr>
        <w:t xml:space="preserve"> </w:t>
      </w:r>
      <w:r w:rsidRPr="005D05FB">
        <w:rPr>
          <w:rFonts w:ascii="Arial" w:hAnsi="Arial" w:cs="Arial"/>
          <w:sz w:val="20"/>
          <w:szCs w:val="20"/>
        </w:rPr>
        <w:t>difficult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implement</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level</w:t>
      </w:r>
      <w:r w:rsidRPr="005D05FB">
        <w:rPr>
          <w:rFonts w:ascii="Arial" w:hAnsi="Arial" w:cs="Arial"/>
          <w:spacing w:val="-5"/>
          <w:sz w:val="20"/>
          <w:szCs w:val="20"/>
        </w:rPr>
        <w:t xml:space="preserve"> </w:t>
      </w:r>
      <w:r w:rsidRPr="005D05FB">
        <w:rPr>
          <w:rFonts w:ascii="Arial" w:hAnsi="Arial" w:cs="Arial"/>
          <w:sz w:val="20"/>
          <w:szCs w:val="20"/>
        </w:rPr>
        <w:t>of vulnerability differs in each household. We recommend that this debt recovery programme should be considered as a blue- print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help</w:t>
      </w:r>
      <w:r w:rsidRPr="005D05FB">
        <w:rPr>
          <w:rFonts w:ascii="Arial" w:hAnsi="Arial" w:cs="Arial"/>
          <w:spacing w:val="-4"/>
          <w:sz w:val="20"/>
          <w:szCs w:val="20"/>
        </w:rPr>
        <w:t xml:space="preserve"> </w:t>
      </w:r>
      <w:r w:rsidRPr="005D05FB">
        <w:rPr>
          <w:rFonts w:ascii="Arial" w:hAnsi="Arial" w:cs="Arial"/>
          <w:sz w:val="20"/>
          <w:szCs w:val="20"/>
        </w:rPr>
        <w:t>struggling</w:t>
      </w:r>
      <w:r w:rsidRPr="005D05FB">
        <w:rPr>
          <w:rFonts w:ascii="Arial" w:hAnsi="Arial" w:cs="Arial"/>
          <w:spacing w:val="-4"/>
          <w:sz w:val="20"/>
          <w:szCs w:val="20"/>
        </w:rPr>
        <w:t xml:space="preserve"> </w:t>
      </w:r>
      <w:r w:rsidRPr="005D05FB">
        <w:rPr>
          <w:rFonts w:ascii="Arial" w:hAnsi="Arial" w:cs="Arial"/>
          <w:sz w:val="20"/>
          <w:szCs w:val="20"/>
        </w:rPr>
        <w:t>families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way</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is empowering.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ight="176"/>
        <w:rPr>
          <w:rFonts w:ascii="Arial" w:hAnsi="Arial" w:cs="Arial"/>
          <w:sz w:val="20"/>
          <w:szCs w:val="20"/>
        </w:rPr>
      </w:pPr>
      <w:r w:rsidRPr="005D05FB">
        <w:rPr>
          <w:rFonts w:ascii="Arial" w:hAnsi="Arial" w:cs="Arial"/>
          <w:sz w:val="20"/>
          <w:szCs w:val="20"/>
        </w:rPr>
        <w:t xml:space="preserve">Mr S ZIKALALA (KwaZulu-Natal): </w:t>
      </w:r>
      <w:r w:rsidRPr="005D05FB">
        <w:rPr>
          <w:rFonts w:ascii="Arial" w:hAnsi="Arial" w:cs="Arial"/>
          <w:sz w:val="20"/>
          <w:szCs w:val="20"/>
        </w:rPr>
        <w:t>Hon Deputy Chairperson of the NCOP,</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Council,</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Mohai,</w:t>
      </w:r>
      <w:r w:rsidRPr="005D05FB">
        <w:rPr>
          <w:rFonts w:ascii="Arial" w:hAnsi="Arial" w:cs="Arial"/>
          <w:spacing w:val="-4"/>
          <w:sz w:val="20"/>
          <w:szCs w:val="20"/>
        </w:rPr>
        <w:t xml:space="preserve"> </w:t>
      </w:r>
      <w:r w:rsidRPr="005D05FB">
        <w:rPr>
          <w:rFonts w:ascii="Arial" w:hAnsi="Arial" w:cs="Arial"/>
          <w:sz w:val="20"/>
          <w:szCs w:val="20"/>
        </w:rPr>
        <w:t>Minister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Finance,</w:t>
      </w:r>
      <w:r w:rsidRPr="005D05FB">
        <w:rPr>
          <w:rFonts w:ascii="Arial" w:hAnsi="Arial" w:cs="Arial"/>
          <w:spacing w:val="-4"/>
          <w:sz w:val="20"/>
          <w:szCs w:val="20"/>
        </w:rPr>
        <w:t xml:space="preserve"> </w:t>
      </w:r>
      <w:r w:rsidRPr="005D05FB">
        <w:rPr>
          <w:rFonts w:ascii="Arial" w:hAnsi="Arial" w:cs="Arial"/>
          <w:sz w:val="20"/>
          <w:szCs w:val="20"/>
        </w:rPr>
        <w:t>hon Godongwane, Deputy Minister of Co-Operative Governance and Tradi</w:t>
      </w:r>
      <w:r w:rsidRPr="005D05FB">
        <w:rPr>
          <w:rFonts w:ascii="Arial" w:hAnsi="Arial" w:cs="Arial"/>
          <w:sz w:val="20"/>
          <w:szCs w:val="20"/>
        </w:rPr>
        <w:t>tional Affairs, Cogta, hon Bapela, hon members, a</w:t>
      </w:r>
      <w:r w:rsidRPr="005D05FB">
        <w:rPr>
          <w:rFonts w:ascii="Arial" w:hAnsi="Arial" w:cs="Arial"/>
          <w:sz w:val="20"/>
          <w:szCs w:val="20"/>
        </w:rPr>
        <w:t>s we engage this afternoon on our policy debate to protect the most vulnerable from the threat and indignity of poverty, let us recall the departed servants of our people who championed the cause of the poor</w:t>
      </w:r>
      <w:r w:rsidRPr="005D05FB">
        <w:rPr>
          <w:rFonts w:ascii="Arial" w:hAnsi="Arial" w:cs="Arial"/>
          <w:sz w:val="20"/>
          <w:szCs w:val="20"/>
        </w:rPr>
        <w:t>. Among those is the former Minister Edna Molewa who passed away on this day in 2018.</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502"/>
        <w:rPr>
          <w:rFonts w:ascii="Arial" w:hAnsi="Arial" w:cs="Arial"/>
          <w:sz w:val="20"/>
          <w:szCs w:val="20"/>
        </w:rPr>
      </w:pPr>
      <w:r w:rsidRPr="005D05FB">
        <w:rPr>
          <w:rFonts w:ascii="Arial" w:hAnsi="Arial" w:cs="Arial"/>
          <w:sz w:val="20"/>
          <w:szCs w:val="20"/>
        </w:rPr>
        <w:t xml:space="preserve">We always honour Minister Molewa for her leadership on environmental protection and fight against climate change. Which in recent times has rendered the poorest of the </w:t>
      </w:r>
      <w:r w:rsidRPr="005D05FB">
        <w:rPr>
          <w:rFonts w:ascii="Arial" w:hAnsi="Arial" w:cs="Arial"/>
          <w:sz w:val="20"/>
          <w:szCs w:val="20"/>
        </w:rPr>
        <w:t>poor more</w:t>
      </w:r>
      <w:r w:rsidRPr="005D05FB">
        <w:rPr>
          <w:rFonts w:ascii="Arial" w:hAnsi="Arial" w:cs="Arial"/>
          <w:spacing w:val="-5"/>
          <w:sz w:val="20"/>
          <w:szCs w:val="20"/>
        </w:rPr>
        <w:t xml:space="preserve"> </w:t>
      </w:r>
      <w:r w:rsidRPr="005D05FB">
        <w:rPr>
          <w:rFonts w:ascii="Arial" w:hAnsi="Arial" w:cs="Arial"/>
          <w:sz w:val="20"/>
          <w:szCs w:val="20"/>
        </w:rPr>
        <w:t>vulnerable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extreme</w:t>
      </w:r>
      <w:r w:rsidRPr="005D05FB">
        <w:rPr>
          <w:rFonts w:ascii="Arial" w:hAnsi="Arial" w:cs="Arial"/>
          <w:spacing w:val="-5"/>
          <w:sz w:val="20"/>
          <w:szCs w:val="20"/>
        </w:rPr>
        <w:t xml:space="preserve"> </w:t>
      </w:r>
      <w:r w:rsidRPr="005D05FB">
        <w:rPr>
          <w:rFonts w:ascii="Arial" w:hAnsi="Arial" w:cs="Arial"/>
          <w:sz w:val="20"/>
          <w:szCs w:val="20"/>
        </w:rPr>
        <w:t>weather</w:t>
      </w:r>
      <w:r w:rsidRPr="005D05FB">
        <w:rPr>
          <w:rFonts w:ascii="Arial" w:hAnsi="Arial" w:cs="Arial"/>
          <w:spacing w:val="-5"/>
          <w:sz w:val="20"/>
          <w:szCs w:val="20"/>
        </w:rPr>
        <w:t xml:space="preserve"> </w:t>
      </w:r>
      <w:r w:rsidRPr="005D05FB">
        <w:rPr>
          <w:rFonts w:ascii="Arial" w:hAnsi="Arial" w:cs="Arial"/>
          <w:sz w:val="20"/>
          <w:szCs w:val="20"/>
        </w:rPr>
        <w:t>patterns</w:t>
      </w:r>
      <w:r w:rsidRPr="005D05FB">
        <w:rPr>
          <w:rFonts w:ascii="Arial" w:hAnsi="Arial" w:cs="Arial"/>
          <w:spacing w:val="-5"/>
          <w:sz w:val="20"/>
          <w:szCs w:val="20"/>
        </w:rPr>
        <w:t xml:space="preserve"> </w:t>
      </w:r>
      <w:r w:rsidRPr="005D05FB">
        <w:rPr>
          <w:rFonts w:ascii="Arial" w:hAnsi="Arial" w:cs="Arial"/>
          <w:sz w:val="20"/>
          <w:szCs w:val="20"/>
        </w:rPr>
        <w:t>like</w:t>
      </w:r>
      <w:r w:rsidRPr="005D05FB">
        <w:rPr>
          <w:rFonts w:ascii="Arial" w:hAnsi="Arial" w:cs="Arial"/>
          <w:spacing w:val="-5"/>
          <w:sz w:val="20"/>
          <w:szCs w:val="20"/>
        </w:rPr>
        <w:t xml:space="preserve"> </w:t>
      </w:r>
      <w:r w:rsidRPr="005D05FB">
        <w:rPr>
          <w:rFonts w:ascii="Arial" w:hAnsi="Arial" w:cs="Arial"/>
          <w:sz w:val="20"/>
          <w:szCs w:val="20"/>
        </w:rPr>
        <w:t xml:space="preserve">floods, droughts and fires in the provinces especially here in </w:t>
      </w:r>
      <w:r w:rsidRPr="005D05FB">
        <w:rPr>
          <w:rFonts w:ascii="Arial" w:hAnsi="Arial" w:cs="Arial"/>
          <w:spacing w:val="-2"/>
          <w:sz w:val="20"/>
          <w:szCs w:val="20"/>
        </w:rPr>
        <w:t>Kwazulu-Natal.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3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debate on the support that local government provides to cushion the indigent is crucial and directly speaks to the right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dignity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right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life</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enshrined</w:t>
      </w:r>
      <w:r w:rsidRPr="005D05FB">
        <w:rPr>
          <w:rFonts w:ascii="Arial" w:hAnsi="Arial" w:cs="Arial"/>
          <w:spacing w:val="-4"/>
          <w:sz w:val="20"/>
          <w:szCs w:val="20"/>
        </w:rPr>
        <w:t xml:space="preserve"> </w:t>
      </w:r>
      <w:r w:rsidRPr="005D05FB">
        <w:rPr>
          <w:rFonts w:ascii="Arial" w:hAnsi="Arial" w:cs="Arial"/>
          <w:sz w:val="20"/>
          <w:szCs w:val="20"/>
        </w:rPr>
        <w:t>in the Constitution.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debate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reminds</w:t>
      </w:r>
      <w:r w:rsidRPr="005D05FB">
        <w:rPr>
          <w:rFonts w:ascii="Arial" w:hAnsi="Arial" w:cs="Arial"/>
          <w:spacing w:val="-4"/>
          <w:sz w:val="20"/>
          <w:szCs w:val="20"/>
        </w:rPr>
        <w:t xml:space="preserve"> </w:t>
      </w:r>
      <w:r w:rsidRPr="005D05FB">
        <w:rPr>
          <w:rFonts w:ascii="Arial" w:hAnsi="Arial" w:cs="Arial"/>
          <w:sz w:val="20"/>
          <w:szCs w:val="20"/>
        </w:rPr>
        <w:t>us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chara</w:t>
      </w:r>
      <w:r w:rsidRPr="005D05FB">
        <w:rPr>
          <w:rFonts w:ascii="Arial" w:hAnsi="Arial" w:cs="Arial"/>
          <w:sz w:val="20"/>
          <w:szCs w:val="20"/>
        </w:rPr>
        <w:t xml:space="preserve">cter and the mission of Africa’s oldest and glorious liberation movement, the ANC. It was the ANC that led the multiracial congress alliance which declared in June 1955 that and I </w:t>
      </w:r>
      <w:r w:rsidRPr="005D05FB">
        <w:rPr>
          <w:rFonts w:ascii="Arial" w:hAnsi="Arial" w:cs="Arial"/>
          <w:spacing w:val="-2"/>
          <w:sz w:val="20"/>
          <w:szCs w:val="20"/>
        </w:rPr>
        <w:t>quote: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383"/>
        <w:rPr>
          <w:rFonts w:ascii="Arial" w:hAnsi="Arial" w:cs="Arial"/>
          <w:sz w:val="20"/>
          <w:szCs w:val="20"/>
        </w:rPr>
      </w:pPr>
      <w:r w:rsidRPr="005D05FB">
        <w:rPr>
          <w:rFonts w:ascii="Arial" w:hAnsi="Arial" w:cs="Arial"/>
          <w:sz w:val="20"/>
          <w:szCs w:val="20"/>
        </w:rPr>
        <w:t>South</w:t>
      </w:r>
      <w:r w:rsidRPr="005D05FB">
        <w:rPr>
          <w:rFonts w:ascii="Arial" w:hAnsi="Arial" w:cs="Arial"/>
          <w:spacing w:val="-6"/>
          <w:sz w:val="20"/>
          <w:szCs w:val="20"/>
        </w:rPr>
        <w:t xml:space="preserve"> </w:t>
      </w:r>
      <w:r w:rsidRPr="005D05FB">
        <w:rPr>
          <w:rFonts w:ascii="Arial" w:hAnsi="Arial" w:cs="Arial"/>
          <w:sz w:val="20"/>
          <w:szCs w:val="20"/>
        </w:rPr>
        <w:t>Africa</w:t>
      </w:r>
      <w:r w:rsidRPr="005D05FB">
        <w:rPr>
          <w:rFonts w:ascii="Arial" w:hAnsi="Arial" w:cs="Arial"/>
          <w:spacing w:val="-4"/>
          <w:sz w:val="20"/>
          <w:szCs w:val="20"/>
        </w:rPr>
        <w:t xml:space="preserve"> </w:t>
      </w:r>
      <w:r w:rsidRPr="005D05FB">
        <w:rPr>
          <w:rFonts w:ascii="Arial" w:hAnsi="Arial" w:cs="Arial"/>
          <w:sz w:val="20"/>
          <w:szCs w:val="20"/>
        </w:rPr>
        <w:t>belongs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3"/>
          <w:sz w:val="20"/>
          <w:szCs w:val="20"/>
        </w:rPr>
        <w:t xml:space="preserve"> </w:t>
      </w:r>
      <w:r w:rsidRPr="005D05FB">
        <w:rPr>
          <w:rFonts w:ascii="Arial" w:hAnsi="Arial" w:cs="Arial"/>
          <w:sz w:val="20"/>
          <w:szCs w:val="20"/>
        </w:rPr>
        <w:t>live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black</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3"/>
          <w:sz w:val="20"/>
          <w:szCs w:val="20"/>
        </w:rPr>
        <w:t xml:space="preserve"> </w:t>
      </w:r>
      <w:r w:rsidRPr="005D05FB">
        <w:rPr>
          <w:rFonts w:ascii="Arial" w:hAnsi="Arial" w:cs="Arial"/>
          <w:spacing w:val="-2"/>
          <w:sz w:val="20"/>
          <w:szCs w:val="20"/>
        </w:rPr>
        <w:t>white.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If that is to find true meaning, it should be also about cushioning</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poor</w:t>
      </w:r>
      <w:r w:rsidRPr="005D05FB">
        <w:rPr>
          <w:rFonts w:ascii="Arial" w:hAnsi="Arial" w:cs="Arial"/>
          <w:spacing w:val="-6"/>
          <w:sz w:val="20"/>
          <w:szCs w:val="20"/>
        </w:rPr>
        <w:t xml:space="preserve"> </w:t>
      </w:r>
      <w:r w:rsidRPr="005D05FB">
        <w:rPr>
          <w:rFonts w:ascii="Arial" w:hAnsi="Arial" w:cs="Arial"/>
          <w:sz w:val="20"/>
          <w:szCs w:val="20"/>
        </w:rPr>
        <w:t>from</w:t>
      </w:r>
      <w:r w:rsidRPr="005D05FB">
        <w:rPr>
          <w:rFonts w:ascii="Arial" w:hAnsi="Arial" w:cs="Arial"/>
          <w:spacing w:val="-6"/>
          <w:sz w:val="20"/>
          <w:szCs w:val="20"/>
        </w:rPr>
        <w:t xml:space="preserve"> </w:t>
      </w:r>
      <w:r w:rsidRPr="005D05FB">
        <w:rPr>
          <w:rFonts w:ascii="Arial" w:hAnsi="Arial" w:cs="Arial"/>
          <w:sz w:val="20"/>
          <w:szCs w:val="20"/>
        </w:rPr>
        <w:t>extreme</w:t>
      </w:r>
      <w:r w:rsidRPr="005D05FB">
        <w:rPr>
          <w:rFonts w:ascii="Arial" w:hAnsi="Arial" w:cs="Arial"/>
          <w:spacing w:val="-6"/>
          <w:sz w:val="20"/>
          <w:szCs w:val="20"/>
        </w:rPr>
        <w:t xml:space="preserve"> </w:t>
      </w:r>
      <w:r w:rsidRPr="005D05FB">
        <w:rPr>
          <w:rFonts w:ascii="Arial" w:hAnsi="Arial" w:cs="Arial"/>
          <w:sz w:val="20"/>
          <w:szCs w:val="20"/>
        </w:rPr>
        <w:t>conditions</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suffering.</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28-years</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freedom</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democracy,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 xml:space="preserve">ANC- led government has led from the front to deliver fundamental transformation and reduce the gap between the Haves and Have Nots. In our strategy and tactics, the ANC states that and I </w:t>
      </w:r>
      <w:r w:rsidRPr="005D05FB">
        <w:rPr>
          <w:rFonts w:ascii="Arial" w:hAnsi="Arial" w:cs="Arial"/>
          <w:spacing w:val="-2"/>
          <w:sz w:val="20"/>
          <w:szCs w:val="20"/>
        </w:rPr>
        <w:t>quote: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seeks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build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society</w:t>
      </w:r>
      <w:r w:rsidRPr="005D05FB">
        <w:rPr>
          <w:rFonts w:ascii="Arial" w:hAnsi="Arial" w:cs="Arial"/>
          <w:spacing w:val="-4"/>
          <w:sz w:val="20"/>
          <w:szCs w:val="20"/>
        </w:rPr>
        <w:t xml:space="preserve"> </w:t>
      </w:r>
      <w:r w:rsidRPr="005D05FB">
        <w:rPr>
          <w:rFonts w:ascii="Arial" w:hAnsi="Arial" w:cs="Arial"/>
          <w:sz w:val="20"/>
          <w:szCs w:val="20"/>
        </w:rPr>
        <w:t>based</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best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human civi</w:t>
      </w:r>
      <w:r w:rsidRPr="005D05FB">
        <w:rPr>
          <w:rFonts w:ascii="Arial" w:hAnsi="Arial" w:cs="Arial"/>
          <w:sz w:val="20"/>
          <w:szCs w:val="20"/>
        </w:rPr>
        <w:t>lisation in terms of political and human freedom,</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ight="290"/>
        <w:rPr>
          <w:rFonts w:ascii="Arial" w:hAnsi="Arial" w:cs="Arial"/>
          <w:sz w:val="20"/>
          <w:szCs w:val="20"/>
        </w:rPr>
      </w:pPr>
      <w:r w:rsidRPr="005D05FB">
        <w:rPr>
          <w:rFonts w:ascii="Arial" w:hAnsi="Arial" w:cs="Arial"/>
          <w:noProof/>
          <w:sz w:val="20"/>
          <w:szCs w:val="20"/>
        </w:rPr>
        <w:drawing>
          <wp:anchor distT="0" distB="0" distL="0" distR="0" simplePos="0" relativeHeight="486133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socioeconomic rights, value system and identity. Such human civilisation should be reflected firstly in the constant</w:t>
      </w:r>
      <w:r w:rsidRPr="005D05FB">
        <w:rPr>
          <w:rFonts w:ascii="Arial" w:hAnsi="Arial" w:cs="Arial"/>
          <w:spacing w:val="-5"/>
          <w:sz w:val="20"/>
          <w:szCs w:val="20"/>
        </w:rPr>
        <w:t xml:space="preserve"> </w:t>
      </w:r>
      <w:r w:rsidRPr="005D05FB">
        <w:rPr>
          <w:rFonts w:ascii="Arial" w:hAnsi="Arial" w:cs="Arial"/>
          <w:sz w:val="20"/>
          <w:szCs w:val="20"/>
        </w:rPr>
        <w:t>improvement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means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take</w:t>
      </w:r>
      <w:r w:rsidRPr="005D05FB">
        <w:rPr>
          <w:rFonts w:ascii="Arial" w:hAnsi="Arial" w:cs="Arial"/>
          <w:spacing w:val="-5"/>
          <w:sz w:val="20"/>
          <w:szCs w:val="20"/>
        </w:rPr>
        <w:t xml:space="preserve"> </w:t>
      </w:r>
      <w:r w:rsidRPr="005D05FB">
        <w:rPr>
          <w:rFonts w:ascii="Arial" w:hAnsi="Arial" w:cs="Arial"/>
          <w:sz w:val="20"/>
          <w:szCs w:val="20"/>
        </w:rPr>
        <w:t>advantage</w:t>
      </w:r>
      <w:r w:rsidRPr="005D05FB">
        <w:rPr>
          <w:rFonts w:ascii="Arial" w:hAnsi="Arial" w:cs="Arial"/>
          <w:spacing w:val="-5"/>
          <w:sz w:val="20"/>
          <w:szCs w:val="20"/>
        </w:rPr>
        <w:t xml:space="preserve"> </w:t>
      </w:r>
      <w:r w:rsidRPr="005D05FB">
        <w:rPr>
          <w:rFonts w:ascii="Arial" w:hAnsi="Arial" w:cs="Arial"/>
          <w:sz w:val="20"/>
          <w:szCs w:val="20"/>
        </w:rPr>
        <w:t>of our</w:t>
      </w:r>
      <w:r w:rsidRPr="005D05FB">
        <w:rPr>
          <w:rFonts w:ascii="Arial" w:hAnsi="Arial" w:cs="Arial"/>
          <w:spacing w:val="-5"/>
          <w:sz w:val="20"/>
          <w:szCs w:val="20"/>
        </w:rPr>
        <w:t xml:space="preserve"> </w:t>
      </w:r>
      <w:r w:rsidRPr="005D05FB">
        <w:rPr>
          <w:rFonts w:ascii="Arial" w:hAnsi="Arial" w:cs="Arial"/>
          <w:sz w:val="20"/>
          <w:szCs w:val="20"/>
        </w:rPr>
        <w:t>natural</w:t>
      </w:r>
      <w:r w:rsidRPr="005D05FB">
        <w:rPr>
          <w:rFonts w:ascii="Arial" w:hAnsi="Arial" w:cs="Arial"/>
          <w:spacing w:val="-5"/>
          <w:sz w:val="20"/>
          <w:szCs w:val="20"/>
        </w:rPr>
        <w:t xml:space="preserve"> </w:t>
      </w:r>
      <w:r w:rsidRPr="005D05FB">
        <w:rPr>
          <w:rFonts w:ascii="Arial" w:hAnsi="Arial" w:cs="Arial"/>
          <w:sz w:val="20"/>
          <w:szCs w:val="20"/>
        </w:rPr>
        <w:t>environment</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turn</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collective</w:t>
      </w:r>
      <w:r w:rsidRPr="005D05FB">
        <w:rPr>
          <w:rFonts w:ascii="Arial" w:hAnsi="Arial" w:cs="Arial"/>
          <w:spacing w:val="-5"/>
          <w:sz w:val="20"/>
          <w:szCs w:val="20"/>
        </w:rPr>
        <w:t xml:space="preserve"> </w:t>
      </w:r>
      <w:r w:rsidRPr="005D05FB">
        <w:rPr>
          <w:rFonts w:ascii="Arial" w:hAnsi="Arial" w:cs="Arial"/>
          <w:sz w:val="20"/>
          <w:szCs w:val="20"/>
        </w:rPr>
        <w:t>human advantage. And ensure its regeneration for the future use. Secondly, it should find expression and the management of human relations based on the political equality and social inclusion. If there were to be a single</w:t>
      </w:r>
      <w:r w:rsidRPr="005D05FB">
        <w:rPr>
          <w:rFonts w:ascii="Arial" w:hAnsi="Arial" w:cs="Arial"/>
          <w:spacing w:val="-5"/>
          <w:sz w:val="20"/>
          <w:szCs w:val="20"/>
        </w:rPr>
        <w:t xml:space="preserve"> </w:t>
      </w:r>
      <w:r w:rsidRPr="005D05FB">
        <w:rPr>
          <w:rFonts w:ascii="Arial" w:hAnsi="Arial" w:cs="Arial"/>
          <w:sz w:val="20"/>
          <w:szCs w:val="20"/>
        </w:rPr>
        <w:t>measure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civilisation</w:t>
      </w:r>
      <w:r w:rsidRPr="005D05FB">
        <w:rPr>
          <w:rFonts w:ascii="Arial" w:hAnsi="Arial" w:cs="Arial"/>
          <w:spacing w:val="-5"/>
          <w:sz w:val="20"/>
          <w:szCs w:val="20"/>
        </w:rPr>
        <w:t xml:space="preserve"> </w:t>
      </w:r>
      <w:r w:rsidRPr="005D05FB">
        <w:rPr>
          <w:rFonts w:ascii="Arial" w:hAnsi="Arial" w:cs="Arial"/>
          <w:sz w:val="20"/>
          <w:szCs w:val="20"/>
        </w:rPr>
        <w:t>mission</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would</w:t>
      </w:r>
      <w:r w:rsidRPr="005D05FB">
        <w:rPr>
          <w:rFonts w:ascii="Arial" w:hAnsi="Arial" w:cs="Arial"/>
          <w:spacing w:val="-5"/>
          <w:sz w:val="20"/>
          <w:szCs w:val="20"/>
        </w:rPr>
        <w:t xml:space="preserve"> </w:t>
      </w:r>
      <w:r w:rsidRPr="005D05FB">
        <w:rPr>
          <w:rFonts w:ascii="Arial" w:hAnsi="Arial" w:cs="Arial"/>
          <w:sz w:val="20"/>
          <w:szCs w:val="20"/>
        </w:rPr>
        <w:t>be how it trigged the most vulnerable in the society.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line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vision,</w:t>
      </w:r>
      <w:r w:rsidRPr="005D05FB">
        <w:rPr>
          <w:rFonts w:ascii="Arial" w:hAnsi="Arial" w:cs="Arial"/>
          <w:spacing w:val="-4"/>
          <w:sz w:val="20"/>
          <w:szCs w:val="20"/>
        </w:rPr>
        <w:t xml:space="preserve"> </w:t>
      </w:r>
      <w:r w:rsidRPr="005D05FB">
        <w:rPr>
          <w:rFonts w:ascii="Arial" w:hAnsi="Arial" w:cs="Arial"/>
          <w:sz w:val="20"/>
          <w:szCs w:val="20"/>
        </w:rPr>
        <w:t>President</w:t>
      </w:r>
      <w:r w:rsidRPr="005D05FB">
        <w:rPr>
          <w:rFonts w:ascii="Arial" w:hAnsi="Arial" w:cs="Arial"/>
          <w:spacing w:val="-4"/>
          <w:sz w:val="20"/>
          <w:szCs w:val="20"/>
        </w:rPr>
        <w:t xml:space="preserve"> </w:t>
      </w:r>
      <w:r w:rsidRPr="005D05FB">
        <w:rPr>
          <w:rFonts w:ascii="Arial" w:hAnsi="Arial" w:cs="Arial"/>
          <w:sz w:val="20"/>
          <w:szCs w:val="20"/>
        </w:rPr>
        <w:t>Mandela</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his</w:t>
      </w:r>
      <w:r w:rsidRPr="005D05FB">
        <w:rPr>
          <w:rFonts w:ascii="Arial" w:hAnsi="Arial" w:cs="Arial"/>
          <w:spacing w:val="-4"/>
          <w:sz w:val="20"/>
          <w:szCs w:val="20"/>
        </w:rPr>
        <w:t xml:space="preserve"> </w:t>
      </w:r>
      <w:r w:rsidRPr="005D05FB">
        <w:rPr>
          <w:rFonts w:ascii="Arial" w:hAnsi="Arial" w:cs="Arial"/>
          <w:sz w:val="20"/>
          <w:szCs w:val="20"/>
        </w:rPr>
        <w:t>first</w:t>
      </w:r>
      <w:r w:rsidRPr="005D05FB">
        <w:rPr>
          <w:rFonts w:ascii="Arial" w:hAnsi="Arial" w:cs="Arial"/>
          <w:spacing w:val="-4"/>
          <w:sz w:val="20"/>
          <w:szCs w:val="20"/>
        </w:rPr>
        <w:t xml:space="preserve"> </w:t>
      </w:r>
      <w:r w:rsidRPr="005D05FB">
        <w:rPr>
          <w:rFonts w:ascii="Arial" w:hAnsi="Arial" w:cs="Arial"/>
          <w:sz w:val="20"/>
          <w:szCs w:val="20"/>
        </w:rPr>
        <w:t>state of the nation in May 1994 said and I quote: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Pr>
          <w:rFonts w:ascii="Arial" w:hAnsi="Arial" w:cs="Arial"/>
          <w:sz w:val="20"/>
          <w:szCs w:val="20"/>
        </w:rPr>
      </w:pP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contract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centred</w:t>
      </w:r>
      <w:r w:rsidRPr="005D05FB">
        <w:rPr>
          <w:rFonts w:ascii="Arial" w:hAnsi="Arial" w:cs="Arial"/>
          <w:spacing w:val="-5"/>
          <w:sz w:val="20"/>
          <w:szCs w:val="20"/>
        </w:rPr>
        <w:t xml:space="preserve"> </w:t>
      </w:r>
      <w:r w:rsidRPr="005D05FB">
        <w:rPr>
          <w:rFonts w:ascii="Arial" w:hAnsi="Arial" w:cs="Arial"/>
          <w:sz w:val="20"/>
          <w:szCs w:val="20"/>
        </w:rPr>
        <w:t>society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freedom</w:t>
      </w:r>
      <w:r w:rsidRPr="005D05FB">
        <w:rPr>
          <w:rFonts w:ascii="Arial" w:hAnsi="Arial" w:cs="Arial"/>
          <w:spacing w:val="-5"/>
          <w:sz w:val="20"/>
          <w:szCs w:val="20"/>
        </w:rPr>
        <w:t xml:space="preserve"> </w:t>
      </w:r>
      <w:r w:rsidRPr="005D05FB">
        <w:rPr>
          <w:rFonts w:ascii="Arial" w:hAnsi="Arial" w:cs="Arial"/>
          <w:sz w:val="20"/>
          <w:szCs w:val="20"/>
        </w:rPr>
        <w:t>in such a manner that it guarantees the political and the human rights of all our citizens.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There are those who don’t want us to refer to the history we have</w:t>
      </w:r>
      <w:r w:rsidRPr="005D05FB">
        <w:rPr>
          <w:rFonts w:ascii="Arial" w:hAnsi="Arial" w:cs="Arial"/>
          <w:spacing w:val="-3"/>
          <w:sz w:val="20"/>
          <w:szCs w:val="20"/>
        </w:rPr>
        <w:t xml:space="preserve"> </w:t>
      </w:r>
      <w:r w:rsidRPr="005D05FB">
        <w:rPr>
          <w:rFonts w:ascii="Arial" w:hAnsi="Arial" w:cs="Arial"/>
          <w:sz w:val="20"/>
          <w:szCs w:val="20"/>
        </w:rPr>
        <w:t>gone</w:t>
      </w:r>
      <w:r w:rsidRPr="005D05FB">
        <w:rPr>
          <w:rFonts w:ascii="Arial" w:hAnsi="Arial" w:cs="Arial"/>
          <w:spacing w:val="-3"/>
          <w:sz w:val="20"/>
          <w:szCs w:val="20"/>
        </w:rPr>
        <w:t xml:space="preserve"> </w:t>
      </w:r>
      <w:r w:rsidRPr="005D05FB">
        <w:rPr>
          <w:rFonts w:ascii="Arial" w:hAnsi="Arial" w:cs="Arial"/>
          <w:sz w:val="20"/>
          <w:szCs w:val="20"/>
        </w:rPr>
        <w:t>through.</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new</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born</w:t>
      </w:r>
      <w:r w:rsidRPr="005D05FB">
        <w:rPr>
          <w:rFonts w:ascii="Arial" w:hAnsi="Arial" w:cs="Arial"/>
          <w:spacing w:val="-3"/>
          <w:sz w:val="20"/>
          <w:szCs w:val="20"/>
        </w:rPr>
        <w:t xml:space="preserve"> </w:t>
      </w:r>
      <w:r w:rsidRPr="005D05FB">
        <w:rPr>
          <w:rFonts w:ascii="Arial" w:hAnsi="Arial" w:cs="Arial"/>
          <w:sz w:val="20"/>
          <w:szCs w:val="20"/>
        </w:rPr>
        <w:t>out</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womb</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old. We are the society we are today because we have been nurtured 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history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evolution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society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where</w:t>
      </w:r>
      <w:r w:rsidRPr="005D05FB">
        <w:rPr>
          <w:rFonts w:ascii="Arial" w:hAnsi="Arial" w:cs="Arial"/>
          <w:spacing w:val="-4"/>
          <w:sz w:val="20"/>
          <w:szCs w:val="20"/>
        </w:rPr>
        <w:t xml:space="preserve"> </w:t>
      </w:r>
      <w:r w:rsidRPr="005D05FB">
        <w:rPr>
          <w:rFonts w:ascii="Arial" w:hAnsi="Arial" w:cs="Arial"/>
          <w:sz w:val="20"/>
          <w:szCs w:val="20"/>
        </w:rPr>
        <w:t>we are. There might be those who are allergic when we talk about the impact of apartheid. The reality is that there was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apartheid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produced</w:t>
      </w:r>
      <w:r w:rsidRPr="005D05FB">
        <w:rPr>
          <w:rFonts w:ascii="Arial" w:hAnsi="Arial" w:cs="Arial"/>
          <w:spacing w:val="-4"/>
          <w:sz w:val="20"/>
          <w:szCs w:val="20"/>
        </w:rPr>
        <w:t xml:space="preserve"> </w:t>
      </w:r>
      <w:r w:rsidRPr="005D05FB">
        <w:rPr>
          <w:rFonts w:ascii="Arial" w:hAnsi="Arial" w:cs="Arial"/>
          <w:sz w:val="20"/>
          <w:szCs w:val="20"/>
        </w:rPr>
        <w:t>some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challenges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are facing today.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342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local</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coal</w:t>
      </w:r>
      <w:r w:rsidRPr="005D05FB">
        <w:rPr>
          <w:rFonts w:ascii="Arial" w:hAnsi="Arial" w:cs="Arial"/>
          <w:spacing w:val="-4"/>
          <w:sz w:val="20"/>
          <w:szCs w:val="20"/>
        </w:rPr>
        <w:t xml:space="preserve"> </w:t>
      </w:r>
      <w:r w:rsidRPr="005D05FB">
        <w:rPr>
          <w:rFonts w:ascii="Arial" w:hAnsi="Arial" w:cs="Arial"/>
          <w:sz w:val="20"/>
          <w:szCs w:val="20"/>
        </w:rPr>
        <w:t>face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and the sphere closest to the people. It is where people live and it is where change must find expre</w:t>
      </w:r>
      <w:r w:rsidRPr="005D05FB">
        <w:rPr>
          <w:rFonts w:ascii="Arial" w:hAnsi="Arial" w:cs="Arial"/>
          <w:sz w:val="20"/>
          <w:szCs w:val="20"/>
        </w:rPr>
        <w:t>ssion. As we meet here, we know</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number</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financial</w:t>
      </w:r>
      <w:r w:rsidRPr="005D05FB">
        <w:rPr>
          <w:rFonts w:ascii="Arial" w:hAnsi="Arial" w:cs="Arial"/>
          <w:spacing w:val="-5"/>
          <w:sz w:val="20"/>
          <w:szCs w:val="20"/>
        </w:rPr>
        <w:t xml:space="preserve"> </w:t>
      </w:r>
      <w:r w:rsidRPr="005D05FB">
        <w:rPr>
          <w:rFonts w:ascii="Arial" w:hAnsi="Arial" w:cs="Arial"/>
          <w:sz w:val="20"/>
          <w:szCs w:val="20"/>
        </w:rPr>
        <w:t>distress and faced with a number of challenges which affect service delivery and the quality of basic 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Since 1994, the ANC has been working hard to create a single local government from the various racial and ethics based administration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colonial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apartheid</w:t>
      </w:r>
      <w:r w:rsidRPr="005D05FB">
        <w:rPr>
          <w:rFonts w:ascii="Arial" w:hAnsi="Arial" w:cs="Arial"/>
          <w:spacing w:val="-5"/>
          <w:sz w:val="20"/>
          <w:szCs w:val="20"/>
        </w:rPr>
        <w:t xml:space="preserve"> </w:t>
      </w:r>
      <w:r w:rsidRPr="005D05FB">
        <w:rPr>
          <w:rFonts w:ascii="Arial" w:hAnsi="Arial" w:cs="Arial"/>
          <w:sz w:val="20"/>
          <w:szCs w:val="20"/>
        </w:rPr>
        <w:t>era.</w:t>
      </w:r>
      <w:r w:rsidRPr="005D05FB">
        <w:rPr>
          <w:rFonts w:ascii="Arial" w:hAnsi="Arial" w:cs="Arial"/>
          <w:spacing w:val="-5"/>
          <w:sz w:val="20"/>
          <w:szCs w:val="20"/>
        </w:rPr>
        <w:t xml:space="preserve"> </w:t>
      </w:r>
      <w:r w:rsidRPr="005D05FB">
        <w:rPr>
          <w:rFonts w:ascii="Arial" w:hAnsi="Arial" w:cs="Arial"/>
          <w:sz w:val="20"/>
          <w:szCs w:val="20"/>
        </w:rPr>
        <w:t>While</w:t>
      </w:r>
      <w:r w:rsidRPr="005D05FB">
        <w:rPr>
          <w:rFonts w:ascii="Arial" w:hAnsi="Arial" w:cs="Arial"/>
          <w:spacing w:val="-5"/>
          <w:sz w:val="20"/>
          <w:szCs w:val="20"/>
        </w:rPr>
        <w:t xml:space="preserve"> </w:t>
      </w:r>
      <w:r w:rsidRPr="005D05FB">
        <w:rPr>
          <w:rFonts w:ascii="Arial" w:hAnsi="Arial" w:cs="Arial"/>
          <w:sz w:val="20"/>
          <w:szCs w:val="20"/>
        </w:rPr>
        <w:t>under apartheid rural areas and a number of black township areas were neglected a</w:t>
      </w:r>
      <w:r w:rsidRPr="005D05FB">
        <w:rPr>
          <w:rFonts w:ascii="Arial" w:hAnsi="Arial" w:cs="Arial"/>
          <w:sz w:val="20"/>
          <w:szCs w:val="20"/>
        </w:rPr>
        <w:t>nd under resourced.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post-democratic</w:t>
      </w:r>
      <w:r w:rsidRPr="005D05FB">
        <w:rPr>
          <w:rFonts w:ascii="Arial" w:hAnsi="Arial" w:cs="Arial"/>
          <w:spacing w:val="-5"/>
          <w:sz w:val="20"/>
          <w:szCs w:val="20"/>
        </w:rPr>
        <w:t xml:space="preserve"> </w:t>
      </w:r>
      <w:r w:rsidRPr="005D05FB">
        <w:rPr>
          <w:rFonts w:ascii="Arial" w:hAnsi="Arial" w:cs="Arial"/>
          <w:sz w:val="20"/>
          <w:szCs w:val="20"/>
        </w:rPr>
        <w:t>state</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been</w:t>
      </w:r>
      <w:r w:rsidRPr="005D05FB">
        <w:rPr>
          <w:rFonts w:ascii="Arial" w:hAnsi="Arial" w:cs="Arial"/>
          <w:spacing w:val="-5"/>
          <w:sz w:val="20"/>
          <w:szCs w:val="20"/>
        </w:rPr>
        <w:t xml:space="preserve"> </w:t>
      </w:r>
      <w:r w:rsidRPr="005D05FB">
        <w:rPr>
          <w:rFonts w:ascii="Arial" w:hAnsi="Arial" w:cs="Arial"/>
          <w:sz w:val="20"/>
          <w:szCs w:val="20"/>
        </w:rPr>
        <w:t>working</w:t>
      </w:r>
      <w:r w:rsidRPr="005D05FB">
        <w:rPr>
          <w:rFonts w:ascii="Arial" w:hAnsi="Arial" w:cs="Arial"/>
          <w:spacing w:val="-5"/>
          <w:sz w:val="20"/>
          <w:szCs w:val="20"/>
        </w:rPr>
        <w:t xml:space="preserve"> </w:t>
      </w:r>
      <w:r w:rsidRPr="005D05FB">
        <w:rPr>
          <w:rFonts w:ascii="Arial" w:hAnsi="Arial" w:cs="Arial"/>
          <w:sz w:val="20"/>
          <w:szCs w:val="20"/>
        </w:rPr>
        <w:t>hard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ensure</w:t>
      </w:r>
      <w:r w:rsidRPr="005D05FB">
        <w:rPr>
          <w:rFonts w:ascii="Arial" w:hAnsi="Arial" w:cs="Arial"/>
          <w:spacing w:val="-5"/>
          <w:sz w:val="20"/>
          <w:szCs w:val="20"/>
        </w:rPr>
        <w:t xml:space="preserve"> </w:t>
      </w:r>
      <w:r w:rsidRPr="005D05FB">
        <w:rPr>
          <w:rFonts w:ascii="Arial" w:hAnsi="Arial" w:cs="Arial"/>
          <w:sz w:val="20"/>
          <w:szCs w:val="20"/>
        </w:rPr>
        <w:t>that the millions of people of impoverished rural areas are prioritised. The District Development Model, DDM, approach is one of those adopted by the 6th Administration to impr</w:t>
      </w:r>
      <w:r w:rsidRPr="005D05FB">
        <w:rPr>
          <w:rFonts w:ascii="Arial" w:hAnsi="Arial" w:cs="Arial"/>
          <w:sz w:val="20"/>
          <w:szCs w:val="20"/>
        </w:rPr>
        <w:t>ove co- ordination of all spheres of government to ensure that local government deliver on the promise of a better life for all.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34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expansion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delivery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sanitation,</w:t>
      </w:r>
      <w:r w:rsidRPr="005D05FB">
        <w:rPr>
          <w:rFonts w:ascii="Arial" w:hAnsi="Arial" w:cs="Arial"/>
          <w:spacing w:val="-5"/>
          <w:sz w:val="20"/>
          <w:szCs w:val="20"/>
        </w:rPr>
        <w:t xml:space="preserve"> </w:t>
      </w:r>
      <w:r w:rsidRPr="005D05FB">
        <w:rPr>
          <w:rFonts w:ascii="Arial" w:hAnsi="Arial" w:cs="Arial"/>
          <w:sz w:val="20"/>
          <w:szCs w:val="20"/>
        </w:rPr>
        <w:t xml:space="preserve">electricity, and other infrastructure require resources. </w:t>
      </w:r>
      <w:r w:rsidRPr="005D05FB">
        <w:rPr>
          <w:rFonts w:ascii="Arial" w:hAnsi="Arial" w:cs="Arial"/>
          <w:sz w:val="20"/>
          <w:szCs w:val="20"/>
        </w:rPr>
        <w:t xml:space="preserve">And part of the challenges faced by a number of municipalities is the lack of </w:t>
      </w:r>
      <w:r w:rsidRPr="005D05FB">
        <w:rPr>
          <w:rFonts w:ascii="Arial" w:hAnsi="Arial" w:cs="Arial"/>
          <w:spacing w:val="-2"/>
          <w:sz w:val="20"/>
          <w:szCs w:val="20"/>
        </w:rPr>
        <w:t>revenue.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We continue to encourage people to pay for services through the Masakhane Campaign. We must however understand that the indigent policies are meant to cushion the poor. And therefore, we must separate those who are able to pay to pay 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suppor</w:t>
      </w:r>
      <w:r w:rsidRPr="005D05FB">
        <w:rPr>
          <w:rFonts w:ascii="Arial" w:hAnsi="Arial" w:cs="Arial"/>
          <w:sz w:val="20"/>
          <w:szCs w:val="20"/>
        </w:rPr>
        <w:t>ted</w:t>
      </w:r>
      <w:r w:rsidRPr="005D05FB">
        <w:rPr>
          <w:rFonts w:ascii="Arial" w:hAnsi="Arial" w:cs="Arial"/>
          <w:spacing w:val="-4"/>
          <w:sz w:val="20"/>
          <w:szCs w:val="20"/>
        </w:rPr>
        <w:t xml:space="preserve"> </w:t>
      </w:r>
      <w:r w:rsidRPr="005D05FB">
        <w:rPr>
          <w:rFonts w:ascii="Arial" w:hAnsi="Arial" w:cs="Arial"/>
          <w:sz w:val="20"/>
          <w:szCs w:val="20"/>
        </w:rPr>
        <w:t>through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policies.</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 thus important for our municipalities to have clear indigent policies that are comprehensive. And the data collection is important</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list</w:t>
      </w:r>
      <w:r w:rsidRPr="005D05FB">
        <w:rPr>
          <w:rFonts w:ascii="Arial" w:hAnsi="Arial" w:cs="Arial"/>
          <w:spacing w:val="-4"/>
          <w:sz w:val="20"/>
          <w:szCs w:val="20"/>
        </w:rPr>
        <w:t xml:space="preserve"> </w:t>
      </w:r>
      <w:r w:rsidRPr="005D05FB">
        <w:rPr>
          <w:rFonts w:ascii="Arial" w:hAnsi="Arial" w:cs="Arial"/>
          <w:sz w:val="20"/>
          <w:szCs w:val="20"/>
        </w:rPr>
        <w:t>would</w:t>
      </w:r>
      <w:r w:rsidRPr="005D05FB">
        <w:rPr>
          <w:rFonts w:ascii="Arial" w:hAnsi="Arial" w:cs="Arial"/>
          <w:spacing w:val="-4"/>
          <w:sz w:val="20"/>
          <w:szCs w:val="20"/>
        </w:rPr>
        <w:t xml:space="preserve"> </w:t>
      </w:r>
      <w:r w:rsidRPr="005D05FB">
        <w:rPr>
          <w:rFonts w:ascii="Arial" w:hAnsi="Arial" w:cs="Arial"/>
          <w:sz w:val="20"/>
          <w:szCs w:val="20"/>
        </w:rPr>
        <w:t>have been proven that indeed they ar</w:t>
      </w:r>
      <w:r w:rsidRPr="005D05FB">
        <w:rPr>
          <w:rFonts w:ascii="Arial" w:hAnsi="Arial" w:cs="Arial"/>
          <w:sz w:val="20"/>
          <w:szCs w:val="20"/>
        </w:rPr>
        <w:t>e indigent.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We cannot undermine the effect of unemployment rate which continues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affect</w:t>
      </w:r>
      <w:r w:rsidRPr="005D05FB">
        <w:rPr>
          <w:rFonts w:ascii="Arial" w:hAnsi="Arial" w:cs="Arial"/>
          <w:spacing w:val="-4"/>
          <w:sz w:val="20"/>
          <w:szCs w:val="20"/>
        </w:rPr>
        <w:t xml:space="preserve"> </w:t>
      </w:r>
      <w:r w:rsidRPr="005D05FB">
        <w:rPr>
          <w:rFonts w:ascii="Arial" w:hAnsi="Arial" w:cs="Arial"/>
          <w:sz w:val="20"/>
          <w:szCs w:val="20"/>
        </w:rPr>
        <w:t>many</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country.</w:t>
      </w:r>
      <w:r w:rsidRPr="005D05FB">
        <w:rPr>
          <w:rFonts w:ascii="Arial" w:hAnsi="Arial" w:cs="Arial"/>
          <w:spacing w:val="-4"/>
          <w:sz w:val="20"/>
          <w:szCs w:val="20"/>
        </w:rPr>
        <w:t xml:space="preserve"> </w:t>
      </w:r>
      <w:r w:rsidRPr="005D05FB">
        <w:rPr>
          <w:rFonts w:ascii="Arial" w:hAnsi="Arial" w:cs="Arial"/>
          <w:sz w:val="20"/>
          <w:szCs w:val="20"/>
        </w:rPr>
        <w:t>Equally,</w:t>
      </w:r>
      <w:r w:rsidRPr="005D05FB">
        <w:rPr>
          <w:rFonts w:ascii="Arial" w:hAnsi="Arial" w:cs="Arial"/>
          <w:spacing w:val="-4"/>
          <w:sz w:val="20"/>
          <w:szCs w:val="20"/>
        </w:rPr>
        <w:t xml:space="preserve"> </w:t>
      </w:r>
      <w:r w:rsidRPr="005D05FB">
        <w:rPr>
          <w:rFonts w:ascii="Arial" w:hAnsi="Arial" w:cs="Arial"/>
          <w:sz w:val="20"/>
          <w:szCs w:val="20"/>
        </w:rPr>
        <w:t>the standard of living continues to be unaffordable. The August 2021 household affordability index by the nongovernmental organ</w:t>
      </w:r>
      <w:r w:rsidRPr="005D05FB">
        <w:rPr>
          <w:rFonts w:ascii="Arial" w:hAnsi="Arial" w:cs="Arial"/>
          <w:sz w:val="20"/>
          <w:szCs w:val="20"/>
        </w:rPr>
        <w:t>isation, NGO, based in Pietermaritzburg called the Pietermaritzburg</w:t>
      </w:r>
      <w:r w:rsidRPr="005D05FB">
        <w:rPr>
          <w:rFonts w:ascii="Arial" w:hAnsi="Arial" w:cs="Arial"/>
          <w:spacing w:val="-5"/>
          <w:sz w:val="20"/>
          <w:szCs w:val="20"/>
        </w:rPr>
        <w:t xml:space="preserve"> </w:t>
      </w:r>
      <w:r w:rsidRPr="005D05FB">
        <w:rPr>
          <w:rFonts w:ascii="Arial" w:hAnsi="Arial" w:cs="Arial"/>
          <w:sz w:val="20"/>
          <w:szCs w:val="20"/>
        </w:rPr>
        <w:t>Economic</w:t>
      </w:r>
      <w:r w:rsidRPr="005D05FB">
        <w:rPr>
          <w:rFonts w:ascii="Arial" w:hAnsi="Arial" w:cs="Arial"/>
          <w:spacing w:val="-5"/>
          <w:sz w:val="20"/>
          <w:szCs w:val="20"/>
        </w:rPr>
        <w:t xml:space="preserve"> </w:t>
      </w:r>
      <w:r w:rsidRPr="005D05FB">
        <w:rPr>
          <w:rFonts w:ascii="Arial" w:hAnsi="Arial" w:cs="Arial"/>
          <w:sz w:val="20"/>
          <w:szCs w:val="20"/>
        </w:rPr>
        <w:t>Justice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Dignity</w:t>
      </w:r>
      <w:r w:rsidRPr="005D05FB">
        <w:rPr>
          <w:rFonts w:ascii="Arial" w:hAnsi="Arial" w:cs="Arial"/>
          <w:spacing w:val="-5"/>
          <w:sz w:val="20"/>
          <w:szCs w:val="20"/>
        </w:rPr>
        <w:t xml:space="preserve"> </w:t>
      </w:r>
      <w:r w:rsidRPr="005D05FB">
        <w:rPr>
          <w:rFonts w:ascii="Arial" w:hAnsi="Arial" w:cs="Arial"/>
          <w:sz w:val="20"/>
          <w:szCs w:val="20"/>
        </w:rPr>
        <w:t>Group</w:t>
      </w:r>
      <w:r w:rsidRPr="005D05FB">
        <w:rPr>
          <w:rFonts w:ascii="Arial" w:hAnsi="Arial" w:cs="Arial"/>
          <w:spacing w:val="-5"/>
          <w:sz w:val="20"/>
          <w:szCs w:val="20"/>
        </w:rPr>
        <w:t xml:space="preserve"> </w:t>
      </w:r>
      <w:r w:rsidRPr="005D05FB">
        <w:rPr>
          <w:rFonts w:ascii="Arial" w:hAnsi="Arial" w:cs="Arial"/>
          <w:sz w:val="20"/>
          <w:szCs w:val="20"/>
        </w:rPr>
        <w:t>paints</w:t>
      </w:r>
      <w:r w:rsidRPr="005D05FB">
        <w:rPr>
          <w:rFonts w:ascii="Arial" w:hAnsi="Arial" w:cs="Arial"/>
          <w:spacing w:val="-5"/>
          <w:sz w:val="20"/>
          <w:szCs w:val="20"/>
        </w:rPr>
        <w:t xml:space="preserve"> </w:t>
      </w:r>
      <w:r w:rsidRPr="005D05FB">
        <w:rPr>
          <w:rFonts w:ascii="Arial" w:hAnsi="Arial" w:cs="Arial"/>
          <w:sz w:val="20"/>
          <w:szCs w:val="20"/>
        </w:rPr>
        <w:t>a gloomy picture for many households.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5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August</w:t>
      </w:r>
      <w:r w:rsidRPr="005D05FB">
        <w:rPr>
          <w:rFonts w:ascii="Arial" w:hAnsi="Arial" w:cs="Arial"/>
          <w:spacing w:val="-5"/>
          <w:sz w:val="20"/>
          <w:szCs w:val="20"/>
        </w:rPr>
        <w:t xml:space="preserve"> </w:t>
      </w:r>
      <w:r w:rsidRPr="005D05FB">
        <w:rPr>
          <w:rFonts w:ascii="Arial" w:hAnsi="Arial" w:cs="Arial"/>
          <w:sz w:val="20"/>
          <w:szCs w:val="20"/>
        </w:rPr>
        <w:t>2022,</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average</w:t>
      </w:r>
      <w:r w:rsidRPr="005D05FB">
        <w:rPr>
          <w:rFonts w:ascii="Arial" w:hAnsi="Arial" w:cs="Arial"/>
          <w:spacing w:val="-5"/>
          <w:sz w:val="20"/>
          <w:szCs w:val="20"/>
        </w:rPr>
        <w:t xml:space="preserve"> </w:t>
      </w:r>
      <w:r w:rsidRPr="005D05FB">
        <w:rPr>
          <w:rFonts w:ascii="Arial" w:hAnsi="Arial" w:cs="Arial"/>
          <w:sz w:val="20"/>
          <w:szCs w:val="20"/>
        </w:rPr>
        <w:t>cost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food</w:t>
      </w:r>
      <w:r w:rsidRPr="005D05FB">
        <w:rPr>
          <w:rFonts w:ascii="Arial" w:hAnsi="Arial" w:cs="Arial"/>
          <w:spacing w:val="-5"/>
          <w:sz w:val="20"/>
          <w:szCs w:val="20"/>
        </w:rPr>
        <w:t xml:space="preserve"> </w:t>
      </w:r>
      <w:r w:rsidRPr="005D05FB">
        <w:rPr>
          <w:rFonts w:ascii="Arial" w:hAnsi="Arial" w:cs="Arial"/>
          <w:sz w:val="20"/>
          <w:szCs w:val="20"/>
        </w:rPr>
        <w:t>basket was at least R4 700. Month-on-month, the average cost of household basket increases by 0,6%. We do need to pay attention to this as we also understand that the continued increase on fuel impacts on goods and 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 xml:space="preserve">Income is being disseminated </w:t>
      </w:r>
      <w:r w:rsidRPr="005D05FB">
        <w:rPr>
          <w:rFonts w:ascii="Arial" w:hAnsi="Arial" w:cs="Arial"/>
          <w:sz w:val="20"/>
          <w:szCs w:val="20"/>
        </w:rPr>
        <w:t>by high cost of transport, electricity and food. The high cost of food remains a major challenge for millions of South Africans. In August, we saw women saying that the streets are getting unsafe and more people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getting</w:t>
      </w:r>
      <w:r w:rsidRPr="005D05FB">
        <w:rPr>
          <w:rFonts w:ascii="Arial" w:hAnsi="Arial" w:cs="Arial"/>
          <w:spacing w:val="-4"/>
          <w:sz w:val="20"/>
          <w:szCs w:val="20"/>
        </w:rPr>
        <w:t xml:space="preserve"> </w:t>
      </w:r>
      <w:r w:rsidRPr="005D05FB">
        <w:rPr>
          <w:rFonts w:ascii="Arial" w:hAnsi="Arial" w:cs="Arial"/>
          <w:sz w:val="20"/>
          <w:szCs w:val="20"/>
        </w:rPr>
        <w:t>robbed.</w:t>
      </w:r>
      <w:r w:rsidRPr="005D05FB">
        <w:rPr>
          <w:rFonts w:ascii="Arial" w:hAnsi="Arial" w:cs="Arial"/>
          <w:spacing w:val="-4"/>
          <w:sz w:val="20"/>
          <w:szCs w:val="20"/>
        </w:rPr>
        <w:t xml:space="preserve"> </w:t>
      </w: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feeling</w:t>
      </w:r>
      <w:r w:rsidRPr="005D05FB">
        <w:rPr>
          <w:rFonts w:ascii="Arial" w:hAnsi="Arial" w:cs="Arial"/>
          <w:spacing w:val="-4"/>
          <w:sz w:val="20"/>
          <w:szCs w:val="20"/>
        </w:rPr>
        <w:t xml:space="preserve"> </w:t>
      </w:r>
      <w:r w:rsidRPr="005D05FB">
        <w:rPr>
          <w:rFonts w:ascii="Arial" w:hAnsi="Arial" w:cs="Arial"/>
          <w:sz w:val="20"/>
          <w:szCs w:val="20"/>
        </w:rPr>
        <w:t>more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are in</w:t>
      </w:r>
      <w:r w:rsidRPr="005D05FB">
        <w:rPr>
          <w:rFonts w:ascii="Arial" w:hAnsi="Arial" w:cs="Arial"/>
          <w:spacing w:val="-4"/>
          <w:sz w:val="20"/>
          <w:szCs w:val="20"/>
        </w:rPr>
        <w:t xml:space="preserve"> </w:t>
      </w:r>
      <w:r w:rsidRPr="005D05FB">
        <w:rPr>
          <w:rFonts w:ascii="Arial" w:hAnsi="Arial" w:cs="Arial"/>
          <w:sz w:val="20"/>
          <w:szCs w:val="20"/>
        </w:rPr>
        <w:t>trouble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desperate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willing</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steal</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survive.</w:t>
      </w:r>
      <w:r w:rsidRPr="005D05FB">
        <w:rPr>
          <w:rFonts w:ascii="Arial" w:hAnsi="Arial" w:cs="Arial"/>
          <w:spacing w:val="-4"/>
          <w:sz w:val="20"/>
          <w:szCs w:val="20"/>
        </w:rPr>
        <w:t xml:space="preserve"> </w:t>
      </w:r>
      <w:r w:rsidRPr="005D05FB">
        <w:rPr>
          <w:rFonts w:ascii="Arial" w:hAnsi="Arial" w:cs="Arial"/>
          <w:sz w:val="20"/>
          <w:szCs w:val="20"/>
        </w:rPr>
        <w:t>All of these point to the fact that we need to do more to safeguard our people from poverty and hunger.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 2001, our country adopted a policy intended for the provision of basic service</w:t>
      </w:r>
      <w:r w:rsidRPr="005D05FB">
        <w:rPr>
          <w:rFonts w:ascii="Arial" w:hAnsi="Arial" w:cs="Arial"/>
          <w:sz w:val="20"/>
          <w:szCs w:val="20"/>
        </w:rPr>
        <w:t>s to the poor. Child headed households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household</w:t>
      </w:r>
      <w:r w:rsidRPr="005D05FB">
        <w:rPr>
          <w:rFonts w:ascii="Arial" w:hAnsi="Arial" w:cs="Arial"/>
          <w:spacing w:val="-5"/>
          <w:sz w:val="20"/>
          <w:szCs w:val="20"/>
        </w:rPr>
        <w:t xml:space="preserve"> </w:t>
      </w:r>
      <w:r w:rsidRPr="005D05FB">
        <w:rPr>
          <w:rFonts w:ascii="Arial" w:hAnsi="Arial" w:cs="Arial"/>
          <w:sz w:val="20"/>
          <w:szCs w:val="20"/>
        </w:rPr>
        <w:t>without</w:t>
      </w:r>
      <w:r w:rsidRPr="005D05FB">
        <w:rPr>
          <w:rFonts w:ascii="Arial" w:hAnsi="Arial" w:cs="Arial"/>
          <w:spacing w:val="-5"/>
          <w:sz w:val="20"/>
          <w:szCs w:val="20"/>
        </w:rPr>
        <w:t xml:space="preserve"> </w:t>
      </w:r>
      <w:r w:rsidRPr="005D05FB">
        <w:rPr>
          <w:rFonts w:ascii="Arial" w:hAnsi="Arial" w:cs="Arial"/>
          <w:sz w:val="20"/>
          <w:szCs w:val="20"/>
        </w:rPr>
        <w:t>access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are regarded as indigent. Municipalities were tasked with identifying households that will receive these services.</w:t>
      </w: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Various sector departments have set minimum standards o</w:t>
      </w:r>
      <w:r w:rsidRPr="005D05FB">
        <w:rPr>
          <w:rFonts w:ascii="Arial" w:hAnsi="Arial" w:cs="Arial"/>
          <w:sz w:val="20"/>
          <w:szCs w:val="20"/>
        </w:rPr>
        <w:t>utlining</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amount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quantity</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supplied to the indigent with regard to water, energy and sanitation.</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In</w:t>
      </w:r>
      <w:r w:rsidRPr="005D05FB">
        <w:rPr>
          <w:rFonts w:ascii="Arial" w:hAnsi="Arial" w:cs="Arial"/>
          <w:spacing w:val="-8"/>
          <w:sz w:val="20"/>
          <w:szCs w:val="20"/>
        </w:rPr>
        <w:t xml:space="preserve"> </w:t>
      </w:r>
      <w:r w:rsidRPr="005D05FB">
        <w:rPr>
          <w:rFonts w:ascii="Arial" w:hAnsi="Arial" w:cs="Arial"/>
          <w:sz w:val="20"/>
          <w:szCs w:val="20"/>
        </w:rPr>
        <w:t>KwaZulu-Natal,</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identified</w:t>
      </w:r>
      <w:r w:rsidRPr="005D05FB">
        <w:rPr>
          <w:rFonts w:ascii="Arial" w:hAnsi="Arial" w:cs="Arial"/>
          <w:spacing w:val="-5"/>
          <w:sz w:val="20"/>
          <w:szCs w:val="20"/>
        </w:rPr>
        <w:t xml:space="preserve"> </w:t>
      </w:r>
      <w:r w:rsidRPr="005D05FB">
        <w:rPr>
          <w:rFonts w:ascii="Arial" w:hAnsi="Arial" w:cs="Arial"/>
          <w:sz w:val="20"/>
          <w:szCs w:val="20"/>
        </w:rPr>
        <w:t>many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pacing w:val="-2"/>
          <w:sz w:val="20"/>
          <w:szCs w:val="20"/>
        </w:rPr>
        <w:t>these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impoverished</w:t>
      </w:r>
      <w:r w:rsidRPr="005D05FB">
        <w:rPr>
          <w:rFonts w:ascii="Arial" w:hAnsi="Arial" w:cs="Arial"/>
          <w:spacing w:val="-7"/>
          <w:sz w:val="20"/>
          <w:szCs w:val="20"/>
        </w:rPr>
        <w:t xml:space="preserve"> </w:t>
      </w:r>
      <w:r w:rsidRPr="005D05FB">
        <w:rPr>
          <w:rFonts w:ascii="Arial" w:hAnsi="Arial" w:cs="Arial"/>
          <w:sz w:val="20"/>
          <w:szCs w:val="20"/>
        </w:rPr>
        <w:t>households</w:t>
      </w:r>
      <w:r w:rsidRPr="005D05FB">
        <w:rPr>
          <w:rFonts w:ascii="Arial" w:hAnsi="Arial" w:cs="Arial"/>
          <w:spacing w:val="-7"/>
          <w:sz w:val="20"/>
          <w:szCs w:val="20"/>
        </w:rPr>
        <w:t xml:space="preserve"> </w:t>
      </w:r>
      <w:r w:rsidRPr="005D05FB">
        <w:rPr>
          <w:rFonts w:ascii="Arial" w:hAnsi="Arial" w:cs="Arial"/>
          <w:sz w:val="20"/>
          <w:szCs w:val="20"/>
        </w:rPr>
        <w:t>through</w:t>
      </w:r>
      <w:r w:rsidRPr="005D05FB">
        <w:rPr>
          <w:rFonts w:ascii="Arial" w:hAnsi="Arial" w:cs="Arial"/>
          <w:spacing w:val="-7"/>
          <w:sz w:val="20"/>
          <w:szCs w:val="20"/>
        </w:rPr>
        <w:t xml:space="preserve"> </w:t>
      </w:r>
      <w:r w:rsidRPr="005D05FB">
        <w:rPr>
          <w:rFonts w:ascii="Arial" w:hAnsi="Arial" w:cs="Arial"/>
          <w:sz w:val="20"/>
          <w:szCs w:val="20"/>
        </w:rPr>
        <w:t>Operation</w:t>
      </w:r>
      <w:r w:rsidRPr="005D05FB">
        <w:rPr>
          <w:rFonts w:ascii="Arial" w:hAnsi="Arial" w:cs="Arial"/>
          <w:spacing w:val="-7"/>
          <w:sz w:val="20"/>
          <w:szCs w:val="20"/>
        </w:rPr>
        <w:t xml:space="preserve"> </w:t>
      </w:r>
      <w:r w:rsidRPr="005D05FB">
        <w:rPr>
          <w:rFonts w:ascii="Arial" w:hAnsi="Arial" w:cs="Arial"/>
          <w:sz w:val="20"/>
          <w:szCs w:val="20"/>
        </w:rPr>
        <w:t>Sukuma</w:t>
      </w:r>
      <w:r w:rsidRPr="005D05FB">
        <w:rPr>
          <w:rFonts w:ascii="Arial" w:hAnsi="Arial" w:cs="Arial"/>
          <w:spacing w:val="-7"/>
          <w:sz w:val="20"/>
          <w:szCs w:val="20"/>
        </w:rPr>
        <w:t xml:space="preserve"> </w:t>
      </w:r>
      <w:r w:rsidRPr="005D05FB">
        <w:rPr>
          <w:rFonts w:ascii="Arial" w:hAnsi="Arial" w:cs="Arial"/>
          <w:sz w:val="20"/>
          <w:szCs w:val="20"/>
        </w:rPr>
        <w:t>Sakhe.</w:t>
      </w:r>
      <w:r w:rsidRPr="005D05FB">
        <w:rPr>
          <w:rFonts w:ascii="Arial" w:hAnsi="Arial" w:cs="Arial"/>
          <w:spacing w:val="-7"/>
          <w:sz w:val="20"/>
          <w:szCs w:val="20"/>
        </w:rPr>
        <w:t xml:space="preserve"> </w:t>
      </w:r>
      <w:r w:rsidRPr="005D05FB">
        <w:rPr>
          <w:rFonts w:ascii="Arial" w:hAnsi="Arial" w:cs="Arial"/>
          <w:sz w:val="20"/>
          <w:szCs w:val="20"/>
        </w:rPr>
        <w:t>We continue to subsidize and support them through the intervention by social development and other agencies.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358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subject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all</w:t>
      </w:r>
      <w:r w:rsidRPr="005D05FB">
        <w:rPr>
          <w:rFonts w:ascii="Arial" w:hAnsi="Arial" w:cs="Arial"/>
          <w:spacing w:val="-5"/>
          <w:sz w:val="20"/>
          <w:szCs w:val="20"/>
        </w:rPr>
        <w:t xml:space="preserve"> </w:t>
      </w:r>
      <w:r w:rsidRPr="005D05FB">
        <w:rPr>
          <w:rFonts w:ascii="Arial" w:hAnsi="Arial" w:cs="Arial"/>
          <w:sz w:val="20"/>
          <w:szCs w:val="20"/>
        </w:rPr>
        <w:t>applications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making</w:t>
      </w:r>
      <w:r w:rsidRPr="005D05FB">
        <w:rPr>
          <w:rFonts w:ascii="Arial" w:hAnsi="Arial" w:cs="Arial"/>
          <w:spacing w:val="-5"/>
          <w:sz w:val="20"/>
          <w:szCs w:val="20"/>
        </w:rPr>
        <w:t xml:space="preserve"> </w:t>
      </w:r>
      <w:r w:rsidRPr="005D05FB">
        <w:rPr>
          <w:rFonts w:ascii="Arial" w:hAnsi="Arial" w:cs="Arial"/>
          <w:sz w:val="20"/>
          <w:szCs w:val="20"/>
        </w:rPr>
        <w:t>means</w:t>
      </w:r>
      <w:r w:rsidRPr="005D05FB">
        <w:rPr>
          <w:rFonts w:ascii="Arial" w:hAnsi="Arial" w:cs="Arial"/>
          <w:spacing w:val="-5"/>
          <w:sz w:val="20"/>
          <w:szCs w:val="20"/>
        </w:rPr>
        <w:t xml:space="preserve"> </w:t>
      </w:r>
      <w:r w:rsidRPr="005D05FB">
        <w:rPr>
          <w:rFonts w:ascii="Arial" w:hAnsi="Arial" w:cs="Arial"/>
          <w:sz w:val="20"/>
          <w:szCs w:val="20"/>
        </w:rPr>
        <w:t>to cushion the people even in rural areas. Thus we say, while we regard</w:t>
      </w:r>
      <w:r w:rsidRPr="005D05FB">
        <w:rPr>
          <w:rFonts w:ascii="Arial" w:hAnsi="Arial" w:cs="Arial"/>
          <w:spacing w:val="-5"/>
          <w:sz w:val="20"/>
          <w:szCs w:val="20"/>
        </w:rPr>
        <w:t xml:space="preserve"> </w:t>
      </w:r>
      <w:r w:rsidRPr="005D05FB">
        <w:rPr>
          <w:rFonts w:ascii="Arial" w:hAnsi="Arial" w:cs="Arial"/>
          <w:sz w:val="20"/>
          <w:szCs w:val="20"/>
        </w:rPr>
        <w:t>these</w:t>
      </w:r>
      <w:r w:rsidRPr="005D05FB">
        <w:rPr>
          <w:rFonts w:ascii="Arial" w:hAnsi="Arial" w:cs="Arial"/>
          <w:spacing w:val="-5"/>
          <w:sz w:val="20"/>
          <w:szCs w:val="20"/>
        </w:rPr>
        <w:t xml:space="preserve"> </w:t>
      </w:r>
      <w:r w:rsidRPr="005D05FB">
        <w:rPr>
          <w:rFonts w:ascii="Arial" w:hAnsi="Arial" w:cs="Arial"/>
          <w:sz w:val="20"/>
          <w:szCs w:val="20"/>
        </w:rPr>
        <w:t>key</w:t>
      </w:r>
      <w:r w:rsidRPr="005D05FB">
        <w:rPr>
          <w:rFonts w:ascii="Arial" w:hAnsi="Arial" w:cs="Arial"/>
          <w:spacing w:val="-5"/>
          <w:sz w:val="20"/>
          <w:szCs w:val="20"/>
        </w:rPr>
        <w:t xml:space="preserve"> </w:t>
      </w:r>
      <w:r w:rsidRPr="005D05FB">
        <w:rPr>
          <w:rFonts w:ascii="Arial" w:hAnsi="Arial" w:cs="Arial"/>
          <w:sz w:val="20"/>
          <w:szCs w:val="20"/>
        </w:rPr>
        <w:t>interventions</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instrumental,</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should</w:t>
      </w:r>
      <w:r w:rsidRPr="005D05FB">
        <w:rPr>
          <w:rFonts w:ascii="Arial" w:hAnsi="Arial" w:cs="Arial"/>
          <w:spacing w:val="-5"/>
          <w:sz w:val="20"/>
          <w:szCs w:val="20"/>
        </w:rPr>
        <w:t xml:space="preserve"> </w:t>
      </w:r>
      <w:r w:rsidRPr="005D05FB">
        <w:rPr>
          <w:rFonts w:ascii="Arial" w:hAnsi="Arial" w:cs="Arial"/>
          <w:sz w:val="20"/>
          <w:szCs w:val="20"/>
        </w:rPr>
        <w:t>also not forget that South Africans need to be productive and the task of a creation of jobs remains important. We should therefore avoid becoming a social welfare state but ensure that there is a balance cushioning</w:t>
      </w:r>
      <w:r w:rsidRPr="005D05FB">
        <w:rPr>
          <w:rFonts w:ascii="Arial" w:hAnsi="Arial" w:cs="Arial"/>
          <w:sz w:val="20"/>
          <w:szCs w:val="20"/>
        </w:rPr>
        <w:t xml:space="preserve"> the poor on one hand but ensure that we create sustainable employment for the poor so that they would be productive in their own space. We dare not linger in protecting the poor from the violence and indignity of deprivation and want. I thank you, hon Dep</w:t>
      </w:r>
      <w:r w:rsidRPr="005D05FB">
        <w:rPr>
          <w:rFonts w:ascii="Arial" w:hAnsi="Arial" w:cs="Arial"/>
          <w:sz w:val="20"/>
          <w:szCs w:val="20"/>
        </w:rPr>
        <w:t>uty 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Mr W A S AUCAMP: Hon Chairperson, hon Minister, hon members, in</w:t>
      </w:r>
      <w:r w:rsidRPr="005D05FB">
        <w:rPr>
          <w:rFonts w:ascii="Arial" w:hAnsi="Arial" w:cs="Arial"/>
          <w:spacing w:val="-5"/>
          <w:sz w:val="20"/>
          <w:szCs w:val="20"/>
        </w:rPr>
        <w:t xml:space="preserve"> </w:t>
      </w:r>
      <w:r w:rsidRPr="005D05FB">
        <w:rPr>
          <w:rFonts w:ascii="Arial" w:hAnsi="Arial" w:cs="Arial"/>
          <w:sz w:val="20"/>
          <w:szCs w:val="20"/>
        </w:rPr>
        <w:t>preparing</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debate,</w:t>
      </w:r>
      <w:r w:rsidRPr="005D05FB">
        <w:rPr>
          <w:rFonts w:ascii="Arial" w:hAnsi="Arial" w:cs="Arial"/>
          <w:spacing w:val="-5"/>
          <w:sz w:val="20"/>
          <w:szCs w:val="20"/>
        </w:rPr>
        <w:t xml:space="preserve"> </w:t>
      </w:r>
      <w:r w:rsidRPr="005D05FB">
        <w:rPr>
          <w:rFonts w:ascii="Arial" w:hAnsi="Arial" w:cs="Arial"/>
          <w:sz w:val="20"/>
          <w:szCs w:val="20"/>
        </w:rPr>
        <w:t>I</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researched</w:t>
      </w:r>
      <w:r w:rsidRPr="005D05FB">
        <w:rPr>
          <w:rFonts w:ascii="Arial" w:hAnsi="Arial" w:cs="Arial"/>
          <w:spacing w:val="-5"/>
          <w:sz w:val="20"/>
          <w:szCs w:val="20"/>
        </w:rPr>
        <w:t xml:space="preserve"> </w:t>
      </w:r>
      <w:r w:rsidRPr="005D05FB">
        <w:rPr>
          <w:rFonts w:ascii="Arial" w:hAnsi="Arial" w:cs="Arial"/>
          <w:sz w:val="20"/>
          <w:szCs w:val="20"/>
        </w:rPr>
        <w:t>some</w:t>
      </w:r>
      <w:r w:rsidRPr="005D05FB">
        <w:rPr>
          <w:rFonts w:ascii="Arial" w:hAnsi="Arial" w:cs="Arial"/>
          <w:spacing w:val="-5"/>
          <w:sz w:val="20"/>
          <w:szCs w:val="20"/>
        </w:rPr>
        <w:t xml:space="preserve"> </w:t>
      </w:r>
      <w:r w:rsidRPr="005D05FB">
        <w:rPr>
          <w:rFonts w:ascii="Arial" w:hAnsi="Arial" w:cs="Arial"/>
          <w:sz w:val="20"/>
          <w:szCs w:val="20"/>
        </w:rPr>
        <w:t>synonyms 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word</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because</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lot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do not</w:t>
      </w:r>
      <w:r w:rsidRPr="005D05FB">
        <w:rPr>
          <w:rFonts w:ascii="Arial" w:hAnsi="Arial" w:cs="Arial"/>
          <w:spacing w:val="-4"/>
          <w:sz w:val="20"/>
          <w:szCs w:val="20"/>
        </w:rPr>
        <w:t xml:space="preserve"> </w:t>
      </w:r>
      <w:r w:rsidRPr="005D05FB">
        <w:rPr>
          <w:rFonts w:ascii="Arial" w:hAnsi="Arial" w:cs="Arial"/>
          <w:sz w:val="20"/>
          <w:szCs w:val="20"/>
        </w:rPr>
        <w:t>know</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means.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various</w:t>
      </w:r>
      <w:r w:rsidRPr="005D05FB">
        <w:rPr>
          <w:rFonts w:ascii="Arial" w:hAnsi="Arial" w:cs="Arial"/>
          <w:spacing w:val="-4"/>
          <w:sz w:val="20"/>
          <w:szCs w:val="20"/>
        </w:rPr>
        <w:t xml:space="preserve"> </w:t>
      </w:r>
      <w:r w:rsidRPr="005D05FB">
        <w:rPr>
          <w:rFonts w:ascii="Arial" w:hAnsi="Arial" w:cs="Arial"/>
          <w:sz w:val="20"/>
          <w:szCs w:val="20"/>
        </w:rPr>
        <w:t>dictionaries</w:t>
      </w:r>
      <w:r w:rsidRPr="005D05FB">
        <w:rPr>
          <w:rFonts w:ascii="Arial" w:hAnsi="Arial" w:cs="Arial"/>
          <w:spacing w:val="-4"/>
          <w:sz w:val="20"/>
          <w:szCs w:val="20"/>
        </w:rPr>
        <w:t xml:space="preserve"> </w:t>
      </w:r>
      <w:r w:rsidRPr="005D05FB">
        <w:rPr>
          <w:rFonts w:ascii="Arial" w:hAnsi="Arial" w:cs="Arial"/>
          <w:sz w:val="20"/>
          <w:szCs w:val="20"/>
        </w:rPr>
        <w:t>came</w:t>
      </w:r>
      <w:r w:rsidRPr="005D05FB">
        <w:rPr>
          <w:rFonts w:ascii="Arial" w:hAnsi="Arial" w:cs="Arial"/>
          <w:spacing w:val="-4"/>
          <w:sz w:val="20"/>
          <w:szCs w:val="20"/>
        </w:rPr>
        <w:t xml:space="preserve"> </w:t>
      </w:r>
      <w:r w:rsidRPr="005D05FB">
        <w:rPr>
          <w:rFonts w:ascii="Arial" w:hAnsi="Arial" w:cs="Arial"/>
          <w:sz w:val="20"/>
          <w:szCs w:val="20"/>
        </w:rPr>
        <w:t>up</w:t>
      </w:r>
      <w:r w:rsidRPr="005D05FB">
        <w:rPr>
          <w:rFonts w:ascii="Arial" w:hAnsi="Arial" w:cs="Arial"/>
          <w:spacing w:val="-4"/>
          <w:sz w:val="20"/>
          <w:szCs w:val="20"/>
        </w:rPr>
        <w:t xml:space="preserve"> </w:t>
      </w:r>
      <w:r w:rsidRPr="005D05FB">
        <w:rPr>
          <w:rFonts w:ascii="Arial" w:hAnsi="Arial" w:cs="Arial"/>
          <w:sz w:val="20"/>
          <w:szCs w:val="20"/>
        </w:rPr>
        <w:t>with the following words: destitute, impoverished, needy, penniless, poverty-stricken, beggared, down and out, flat broke. Let us allow these descriptions to sink in for a moment. What must it feel like to have absolutely nothing?</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6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What </w:t>
      </w:r>
      <w:r w:rsidRPr="005D05FB">
        <w:rPr>
          <w:rFonts w:ascii="Arial" w:hAnsi="Arial" w:cs="Arial"/>
          <w:sz w:val="20"/>
          <w:szCs w:val="20"/>
        </w:rPr>
        <w:t>must it feel like to not know where your next meal will come from or to know that your children will go to sleep hungry</w:t>
      </w:r>
      <w:r w:rsidRPr="005D05FB">
        <w:rPr>
          <w:rFonts w:ascii="Arial" w:hAnsi="Arial" w:cs="Arial"/>
          <w:spacing w:val="-3"/>
          <w:sz w:val="20"/>
          <w:szCs w:val="20"/>
        </w:rPr>
        <w:t xml:space="preserve"> </w:t>
      </w:r>
      <w:r w:rsidRPr="005D05FB">
        <w:rPr>
          <w:rFonts w:ascii="Arial" w:hAnsi="Arial" w:cs="Arial"/>
          <w:sz w:val="20"/>
          <w:szCs w:val="20"/>
        </w:rPr>
        <w:t>or</w:t>
      </w:r>
      <w:r w:rsidRPr="005D05FB">
        <w:rPr>
          <w:rFonts w:ascii="Arial" w:hAnsi="Arial" w:cs="Arial"/>
          <w:spacing w:val="-3"/>
          <w:sz w:val="20"/>
          <w:szCs w:val="20"/>
        </w:rPr>
        <w:t xml:space="preserve"> </w:t>
      </w:r>
      <w:r w:rsidRPr="005D05FB">
        <w:rPr>
          <w:rFonts w:ascii="Arial" w:hAnsi="Arial" w:cs="Arial"/>
          <w:sz w:val="20"/>
          <w:szCs w:val="20"/>
        </w:rPr>
        <w:t>cold</w:t>
      </w:r>
      <w:r w:rsidRPr="005D05FB">
        <w:rPr>
          <w:rFonts w:ascii="Arial" w:hAnsi="Arial" w:cs="Arial"/>
          <w:spacing w:val="-3"/>
          <w:sz w:val="20"/>
          <w:szCs w:val="20"/>
        </w:rPr>
        <w:t xml:space="preserve"> </w:t>
      </w:r>
      <w:r w:rsidRPr="005D05FB">
        <w:rPr>
          <w:rFonts w:ascii="Arial" w:hAnsi="Arial" w:cs="Arial"/>
          <w:sz w:val="20"/>
          <w:szCs w:val="20"/>
        </w:rPr>
        <w:t>or</w:t>
      </w:r>
      <w:r w:rsidRPr="005D05FB">
        <w:rPr>
          <w:rFonts w:ascii="Arial" w:hAnsi="Arial" w:cs="Arial"/>
          <w:spacing w:val="-3"/>
          <w:sz w:val="20"/>
          <w:szCs w:val="20"/>
        </w:rPr>
        <w:t xml:space="preserve"> </w:t>
      </w:r>
      <w:r w:rsidRPr="005D05FB">
        <w:rPr>
          <w:rFonts w:ascii="Arial" w:hAnsi="Arial" w:cs="Arial"/>
          <w:sz w:val="20"/>
          <w:szCs w:val="20"/>
        </w:rPr>
        <w:t>even</w:t>
      </w:r>
      <w:r w:rsidRPr="005D05FB">
        <w:rPr>
          <w:rFonts w:ascii="Arial" w:hAnsi="Arial" w:cs="Arial"/>
          <w:spacing w:val="-3"/>
          <w:sz w:val="20"/>
          <w:szCs w:val="20"/>
        </w:rPr>
        <w:t xml:space="preserve"> </w:t>
      </w:r>
      <w:r w:rsidRPr="005D05FB">
        <w:rPr>
          <w:rFonts w:ascii="Arial" w:hAnsi="Arial" w:cs="Arial"/>
          <w:sz w:val="20"/>
          <w:szCs w:val="20"/>
        </w:rPr>
        <w:t>both?</w:t>
      </w:r>
      <w:r w:rsidRPr="005D05FB">
        <w:rPr>
          <w:rFonts w:ascii="Arial" w:hAnsi="Arial" w:cs="Arial"/>
          <w:spacing w:val="-3"/>
          <w:sz w:val="20"/>
          <w:szCs w:val="20"/>
        </w:rPr>
        <w:t xml:space="preserve"> </w:t>
      </w:r>
      <w:r w:rsidRPr="005D05FB">
        <w:rPr>
          <w:rFonts w:ascii="Arial" w:hAnsi="Arial" w:cs="Arial"/>
          <w:sz w:val="20"/>
          <w:szCs w:val="20"/>
        </w:rPr>
        <w:t>Let</w:t>
      </w:r>
      <w:r w:rsidRPr="005D05FB">
        <w:rPr>
          <w:rFonts w:ascii="Arial" w:hAnsi="Arial" w:cs="Arial"/>
          <w:spacing w:val="-3"/>
          <w:sz w:val="20"/>
          <w:szCs w:val="20"/>
        </w:rPr>
        <w:t xml:space="preserve"> </w:t>
      </w:r>
      <w:r w:rsidRPr="005D05FB">
        <w:rPr>
          <w:rFonts w:ascii="Arial" w:hAnsi="Arial" w:cs="Arial"/>
          <w:sz w:val="20"/>
          <w:szCs w:val="20"/>
        </w:rPr>
        <w:t>us</w:t>
      </w:r>
      <w:r w:rsidRPr="005D05FB">
        <w:rPr>
          <w:rFonts w:ascii="Arial" w:hAnsi="Arial" w:cs="Arial"/>
          <w:spacing w:val="-3"/>
          <w:sz w:val="20"/>
          <w:szCs w:val="20"/>
        </w:rPr>
        <w:t xml:space="preserve"> </w:t>
      </w:r>
      <w:r w:rsidRPr="005D05FB">
        <w:rPr>
          <w:rFonts w:ascii="Arial" w:hAnsi="Arial" w:cs="Arial"/>
          <w:sz w:val="20"/>
          <w:szCs w:val="20"/>
        </w:rPr>
        <w:t>all</w:t>
      </w:r>
      <w:r w:rsidRPr="005D05FB">
        <w:rPr>
          <w:rFonts w:ascii="Arial" w:hAnsi="Arial" w:cs="Arial"/>
          <w:spacing w:val="-3"/>
          <w:sz w:val="20"/>
          <w:szCs w:val="20"/>
        </w:rPr>
        <w:t xml:space="preserve"> </w:t>
      </w:r>
      <w:r w:rsidRPr="005D05FB">
        <w:rPr>
          <w:rFonts w:ascii="Arial" w:hAnsi="Arial" w:cs="Arial"/>
          <w:sz w:val="20"/>
          <w:szCs w:val="20"/>
        </w:rPr>
        <w:t>imagine</w:t>
      </w:r>
      <w:r w:rsidRPr="005D05FB">
        <w:rPr>
          <w:rFonts w:ascii="Arial" w:hAnsi="Arial" w:cs="Arial"/>
          <w:spacing w:val="-3"/>
          <w:sz w:val="20"/>
          <w:szCs w:val="20"/>
        </w:rPr>
        <w:t xml:space="preserve"> </w:t>
      </w:r>
      <w:r w:rsidRPr="005D05FB">
        <w:rPr>
          <w:rFonts w:ascii="Arial" w:hAnsi="Arial" w:cs="Arial"/>
          <w:sz w:val="20"/>
          <w:szCs w:val="20"/>
        </w:rPr>
        <w:t>what</w:t>
      </w:r>
      <w:r w:rsidRPr="005D05FB">
        <w:rPr>
          <w:rFonts w:ascii="Arial" w:hAnsi="Arial" w:cs="Arial"/>
          <w:spacing w:val="-3"/>
          <w:sz w:val="20"/>
          <w:szCs w:val="20"/>
        </w:rPr>
        <w:t xml:space="preserve"> </w:t>
      </w:r>
      <w:r w:rsidRPr="005D05FB">
        <w:rPr>
          <w:rFonts w:ascii="Arial" w:hAnsi="Arial" w:cs="Arial"/>
          <w:sz w:val="20"/>
          <w:szCs w:val="20"/>
        </w:rPr>
        <w:t>it</w:t>
      </w:r>
      <w:r w:rsidRPr="005D05FB">
        <w:rPr>
          <w:rFonts w:ascii="Arial" w:hAnsi="Arial" w:cs="Arial"/>
          <w:spacing w:val="-3"/>
          <w:sz w:val="20"/>
          <w:szCs w:val="20"/>
        </w:rPr>
        <w:t xml:space="preserve"> </w:t>
      </w:r>
      <w:r w:rsidRPr="005D05FB">
        <w:rPr>
          <w:rFonts w:ascii="Arial" w:hAnsi="Arial" w:cs="Arial"/>
          <w:sz w:val="20"/>
          <w:szCs w:val="20"/>
        </w:rPr>
        <w:t>feels like not to have a roof over your head or not to have enough money to buy clothes to cover your hungry body. It is hard, isn’t</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Now,</w:t>
      </w:r>
      <w:r w:rsidRPr="005D05FB">
        <w:rPr>
          <w:rFonts w:ascii="Arial" w:hAnsi="Arial" w:cs="Arial"/>
          <w:spacing w:val="-4"/>
          <w:sz w:val="20"/>
          <w:szCs w:val="20"/>
        </w:rPr>
        <w:t xml:space="preserve"> </w:t>
      </w:r>
      <w:r w:rsidRPr="005D05FB">
        <w:rPr>
          <w:rFonts w:ascii="Arial" w:hAnsi="Arial" w:cs="Arial"/>
          <w:sz w:val="20"/>
          <w:szCs w:val="20"/>
        </w:rPr>
        <w:t>let</w:t>
      </w:r>
      <w:r w:rsidRPr="005D05FB">
        <w:rPr>
          <w:rFonts w:ascii="Arial" w:hAnsi="Arial" w:cs="Arial"/>
          <w:spacing w:val="-4"/>
          <w:sz w:val="20"/>
          <w:szCs w:val="20"/>
        </w:rPr>
        <w:t xml:space="preserve"> </w:t>
      </w:r>
      <w:r w:rsidRPr="005D05FB">
        <w:rPr>
          <w:rFonts w:ascii="Arial" w:hAnsi="Arial" w:cs="Arial"/>
          <w:sz w:val="20"/>
          <w:szCs w:val="20"/>
        </w:rPr>
        <w:t>us</w:t>
      </w:r>
      <w:r w:rsidRPr="005D05FB">
        <w:rPr>
          <w:rFonts w:ascii="Arial" w:hAnsi="Arial" w:cs="Arial"/>
          <w:spacing w:val="-4"/>
          <w:sz w:val="20"/>
          <w:szCs w:val="20"/>
        </w:rPr>
        <w:t xml:space="preserve"> </w:t>
      </w:r>
      <w:r w:rsidRPr="005D05FB">
        <w:rPr>
          <w:rFonts w:ascii="Arial" w:hAnsi="Arial" w:cs="Arial"/>
          <w:sz w:val="20"/>
          <w:szCs w:val="20"/>
        </w:rPr>
        <w:t>imagine</w:t>
      </w:r>
      <w:r w:rsidRPr="005D05FB">
        <w:rPr>
          <w:rFonts w:ascii="Arial" w:hAnsi="Arial" w:cs="Arial"/>
          <w:spacing w:val="-2"/>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helpless</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poorest</w:t>
      </w:r>
      <w:r w:rsidRPr="005D05FB">
        <w:rPr>
          <w:rFonts w:ascii="Arial" w:hAnsi="Arial" w:cs="Arial"/>
          <w:spacing w:val="-4"/>
          <w:sz w:val="20"/>
          <w:szCs w:val="20"/>
        </w:rPr>
        <w:t xml:space="preserve"> </w:t>
      </w:r>
      <w:r w:rsidRPr="005D05FB">
        <w:rPr>
          <w:rFonts w:ascii="Arial" w:hAnsi="Arial" w:cs="Arial"/>
          <w:sz w:val="20"/>
          <w:szCs w:val="20"/>
        </w:rPr>
        <w:t>people must</w:t>
      </w:r>
      <w:r w:rsidRPr="005D05FB">
        <w:rPr>
          <w:rFonts w:ascii="Arial" w:hAnsi="Arial" w:cs="Arial"/>
          <w:spacing w:val="-4"/>
          <w:sz w:val="20"/>
          <w:szCs w:val="20"/>
        </w:rPr>
        <w:t xml:space="preserve"> </w:t>
      </w:r>
      <w:r w:rsidRPr="005D05FB">
        <w:rPr>
          <w:rFonts w:ascii="Arial" w:hAnsi="Arial" w:cs="Arial"/>
          <w:sz w:val="20"/>
          <w:szCs w:val="20"/>
        </w:rPr>
        <w:t>feel</w:t>
      </w:r>
      <w:r w:rsidRPr="005D05FB">
        <w:rPr>
          <w:rFonts w:ascii="Arial" w:hAnsi="Arial" w:cs="Arial"/>
          <w:spacing w:val="-4"/>
          <w:sz w:val="20"/>
          <w:szCs w:val="20"/>
        </w:rPr>
        <w:t xml:space="preserve"> </w:t>
      </w:r>
      <w:r w:rsidRPr="005D05FB">
        <w:rPr>
          <w:rFonts w:ascii="Arial" w:hAnsi="Arial" w:cs="Arial"/>
          <w:sz w:val="20"/>
          <w:szCs w:val="20"/>
        </w:rPr>
        <w:t>knowing</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forgotten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being</w:t>
      </w:r>
      <w:r w:rsidRPr="005D05FB">
        <w:rPr>
          <w:rFonts w:ascii="Arial" w:hAnsi="Arial" w:cs="Arial"/>
          <w:spacing w:val="-4"/>
          <w:sz w:val="20"/>
          <w:szCs w:val="20"/>
        </w:rPr>
        <w:t xml:space="preserve"> </w:t>
      </w:r>
      <w:r w:rsidRPr="005D05FB">
        <w:rPr>
          <w:rFonts w:ascii="Arial" w:hAnsi="Arial" w:cs="Arial"/>
          <w:sz w:val="20"/>
          <w:szCs w:val="20"/>
        </w:rPr>
        <w:t>cared for b</w:t>
      </w:r>
      <w:r w:rsidRPr="005D05FB">
        <w:rPr>
          <w:rFonts w:ascii="Arial" w:hAnsi="Arial" w:cs="Arial"/>
          <w:sz w:val="20"/>
          <w:szCs w:val="20"/>
        </w:rPr>
        <w:t>y their government.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Soos</w:t>
      </w:r>
      <w:r w:rsidRPr="005D05FB">
        <w:rPr>
          <w:rFonts w:ascii="Arial" w:hAnsi="Arial" w:cs="Arial"/>
          <w:spacing w:val="-6"/>
          <w:sz w:val="20"/>
          <w:szCs w:val="20"/>
        </w:rPr>
        <w:t xml:space="preserve"> </w:t>
      </w:r>
      <w:r w:rsidRPr="005D05FB">
        <w:rPr>
          <w:rFonts w:ascii="Arial" w:hAnsi="Arial" w:cs="Arial"/>
          <w:sz w:val="20"/>
          <w:szCs w:val="20"/>
        </w:rPr>
        <w:t>wat</w:t>
      </w:r>
      <w:r w:rsidRPr="005D05FB">
        <w:rPr>
          <w:rFonts w:ascii="Arial" w:hAnsi="Arial" w:cs="Arial"/>
          <w:spacing w:val="-4"/>
          <w:sz w:val="20"/>
          <w:szCs w:val="20"/>
        </w:rPr>
        <w:t xml:space="preserve"> </w:t>
      </w:r>
      <w:r w:rsidRPr="005D05FB">
        <w:rPr>
          <w:rFonts w:ascii="Arial" w:hAnsi="Arial" w:cs="Arial"/>
          <w:sz w:val="20"/>
          <w:szCs w:val="20"/>
        </w:rPr>
        <w:t>ons</w:t>
      </w:r>
      <w:r w:rsidRPr="005D05FB">
        <w:rPr>
          <w:rFonts w:ascii="Arial" w:hAnsi="Arial" w:cs="Arial"/>
          <w:spacing w:val="-3"/>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Afrikaans</w:t>
      </w:r>
      <w:r w:rsidRPr="005D05FB">
        <w:rPr>
          <w:rFonts w:ascii="Arial" w:hAnsi="Arial" w:cs="Arial"/>
          <w:spacing w:val="-4"/>
          <w:sz w:val="20"/>
          <w:szCs w:val="20"/>
        </w:rPr>
        <w:t xml:space="preserve"> </w:t>
      </w:r>
      <w:r w:rsidRPr="005D05FB">
        <w:rPr>
          <w:rFonts w:ascii="Arial" w:hAnsi="Arial" w:cs="Arial"/>
          <w:sz w:val="20"/>
          <w:szCs w:val="20"/>
        </w:rPr>
        <w:t>sê,</w:t>
      </w:r>
      <w:r w:rsidRPr="005D05FB">
        <w:rPr>
          <w:rFonts w:ascii="Arial" w:hAnsi="Arial" w:cs="Arial"/>
          <w:spacing w:val="-3"/>
          <w:sz w:val="20"/>
          <w:szCs w:val="20"/>
        </w:rPr>
        <w:t xml:space="preserve"> </w:t>
      </w:r>
      <w:r w:rsidRPr="005D05FB">
        <w:rPr>
          <w:rFonts w:ascii="Arial" w:hAnsi="Arial" w:cs="Arial"/>
          <w:sz w:val="20"/>
          <w:szCs w:val="20"/>
        </w:rPr>
        <w:t>wat</w:t>
      </w:r>
      <w:r w:rsidRPr="005D05FB">
        <w:rPr>
          <w:rFonts w:ascii="Arial" w:hAnsi="Arial" w:cs="Arial"/>
          <w:spacing w:val="-4"/>
          <w:sz w:val="20"/>
          <w:szCs w:val="20"/>
        </w:rPr>
        <w:t xml:space="preserve"> </w:t>
      </w:r>
      <w:r w:rsidRPr="005D05FB">
        <w:rPr>
          <w:rFonts w:ascii="Arial" w:hAnsi="Arial" w:cs="Arial"/>
          <w:sz w:val="20"/>
          <w:szCs w:val="20"/>
        </w:rPr>
        <w:t>’n</w:t>
      </w:r>
      <w:r w:rsidRPr="005D05FB">
        <w:rPr>
          <w:rFonts w:ascii="Arial" w:hAnsi="Arial" w:cs="Arial"/>
          <w:spacing w:val="-3"/>
          <w:sz w:val="20"/>
          <w:szCs w:val="20"/>
        </w:rPr>
        <w:t xml:space="preserve"> </w:t>
      </w:r>
      <w:r w:rsidRPr="005D05FB">
        <w:rPr>
          <w:rFonts w:ascii="Arial" w:hAnsi="Arial" w:cs="Arial"/>
          <w:spacing w:val="-2"/>
          <w:sz w:val="20"/>
          <w:szCs w:val="20"/>
        </w:rPr>
        <w:t>skande!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 xml:space="preserve">To have a debate about how to subsidise services to our indigent people, without looking into the macroeconomic failures of this government, which led to their poor </w:t>
      </w:r>
      <w:r w:rsidRPr="005D05FB">
        <w:rPr>
          <w:rFonts w:ascii="Arial" w:hAnsi="Arial" w:cs="Arial"/>
          <w:sz w:val="20"/>
          <w:szCs w:val="20"/>
        </w:rPr>
        <w:t>circumstances</w:t>
      </w:r>
      <w:r w:rsidRPr="005D05FB">
        <w:rPr>
          <w:rFonts w:ascii="Arial" w:hAnsi="Arial" w:cs="Arial"/>
          <w:spacing w:val="-4"/>
          <w:sz w:val="20"/>
          <w:szCs w:val="20"/>
        </w:rPr>
        <w:t xml:space="preserve"> </w:t>
      </w:r>
      <w:r w:rsidRPr="005D05FB">
        <w:rPr>
          <w:rFonts w:ascii="Arial" w:hAnsi="Arial" w:cs="Arial"/>
          <w:sz w:val="20"/>
          <w:szCs w:val="20"/>
        </w:rPr>
        <w:t>would</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same</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look</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cure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a virus without investigating the origin thereof.</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It is the responsibility of a government to govern in such a way that will be to the benefit of all its people, especially the poor. The reality in South Africa is unfortunately far from it. It is absolutely necessary to assist our indigent people</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subsi</w:t>
      </w:r>
      <w:r w:rsidRPr="005D05FB">
        <w:rPr>
          <w:rFonts w:ascii="Arial" w:hAnsi="Arial" w:cs="Arial"/>
          <w:sz w:val="20"/>
          <w:szCs w:val="20"/>
        </w:rPr>
        <w:t>dising</w:t>
      </w:r>
      <w:r w:rsidRPr="005D05FB">
        <w:rPr>
          <w:rFonts w:ascii="Arial" w:hAnsi="Arial" w:cs="Arial"/>
          <w:spacing w:val="-4"/>
          <w:sz w:val="20"/>
          <w:szCs w:val="20"/>
        </w:rPr>
        <w:t xml:space="preserve"> </w:t>
      </w:r>
      <w:r w:rsidRPr="005D05FB">
        <w:rPr>
          <w:rFonts w:ascii="Arial" w:hAnsi="Arial" w:cs="Arial"/>
          <w:sz w:val="20"/>
          <w:szCs w:val="20"/>
        </w:rPr>
        <w:t>basic</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them,</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this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36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government do it sufficiently when there is constant self- enrichment by the very same people that are supposed to care for</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look</w:t>
      </w:r>
      <w:r w:rsidRPr="005D05FB">
        <w:rPr>
          <w:rFonts w:ascii="Arial" w:hAnsi="Arial" w:cs="Arial"/>
          <w:spacing w:val="-4"/>
          <w:sz w:val="20"/>
          <w:szCs w:val="20"/>
        </w:rPr>
        <w:t xml:space="preserve"> </w:t>
      </w:r>
      <w:r w:rsidRPr="005D05FB">
        <w:rPr>
          <w:rFonts w:ascii="Arial" w:hAnsi="Arial" w:cs="Arial"/>
          <w:sz w:val="20"/>
          <w:szCs w:val="20"/>
        </w:rPr>
        <w:t>after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needy?</w:t>
      </w:r>
      <w:r w:rsidRPr="005D05FB">
        <w:rPr>
          <w:rFonts w:ascii="Arial" w:hAnsi="Arial" w:cs="Arial"/>
          <w:spacing w:val="-4"/>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care</w:t>
      </w:r>
      <w:r w:rsidRPr="005D05FB">
        <w:rPr>
          <w:rFonts w:ascii="Arial" w:hAnsi="Arial" w:cs="Arial"/>
          <w:spacing w:val="-4"/>
          <w:sz w:val="20"/>
          <w:szCs w:val="20"/>
        </w:rPr>
        <w:t xml:space="preserve"> </w:t>
      </w:r>
      <w:r w:rsidRPr="005D05FB">
        <w:rPr>
          <w:rFonts w:ascii="Arial" w:hAnsi="Arial" w:cs="Arial"/>
          <w:sz w:val="20"/>
          <w:szCs w:val="20"/>
        </w:rPr>
        <w:t>for our i</w:t>
      </w:r>
      <w:r w:rsidRPr="005D05FB">
        <w:rPr>
          <w:rFonts w:ascii="Arial" w:hAnsi="Arial" w:cs="Arial"/>
          <w:sz w:val="20"/>
          <w:szCs w:val="20"/>
        </w:rPr>
        <w:t>ndigent people, whilst corruption and fruitless and wasteful expenditure is the order of the day?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361"/>
        <w:rPr>
          <w:rFonts w:ascii="Arial" w:hAnsi="Arial" w:cs="Arial"/>
          <w:sz w:val="20"/>
          <w:szCs w:val="20"/>
        </w:rPr>
      </w:pPr>
      <w:r w:rsidRPr="005D05FB">
        <w:rPr>
          <w:rFonts w:ascii="Arial" w:hAnsi="Arial" w:cs="Arial"/>
          <w:sz w:val="20"/>
          <w:szCs w:val="20"/>
        </w:rPr>
        <w:t>This government wasted billions of rands to bail out corruption-ridden and failing state-owned enterprises. It is guilty of the mismanagement of our country</w:t>
      </w:r>
      <w:r w:rsidRPr="005D05FB">
        <w:rPr>
          <w:rFonts w:ascii="Arial" w:hAnsi="Arial" w:cs="Arial"/>
          <w:sz w:val="20"/>
          <w:szCs w:val="20"/>
        </w:rPr>
        <w:t>’s finances on all levels of government and it is responsible for the loss of investments</w:t>
      </w:r>
      <w:r w:rsidRPr="005D05FB">
        <w:rPr>
          <w:rFonts w:ascii="Arial" w:hAnsi="Arial" w:cs="Arial"/>
          <w:spacing w:val="-4"/>
          <w:sz w:val="20"/>
          <w:szCs w:val="20"/>
        </w:rPr>
        <w:t xml:space="preserve"> </w:t>
      </w:r>
      <w:r w:rsidRPr="005D05FB">
        <w:rPr>
          <w:rFonts w:ascii="Arial" w:hAnsi="Arial" w:cs="Arial"/>
          <w:sz w:val="20"/>
          <w:szCs w:val="20"/>
        </w:rPr>
        <w:t>into</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country,</w:t>
      </w:r>
      <w:r w:rsidRPr="005D05FB">
        <w:rPr>
          <w:rFonts w:ascii="Arial" w:hAnsi="Arial" w:cs="Arial"/>
          <w:spacing w:val="-4"/>
          <w:sz w:val="20"/>
          <w:szCs w:val="20"/>
        </w:rPr>
        <w:t xml:space="preserve"> </w:t>
      </w:r>
      <w:r w:rsidRPr="005D05FB">
        <w:rPr>
          <w:rFonts w:ascii="Arial" w:hAnsi="Arial" w:cs="Arial"/>
          <w:sz w:val="20"/>
          <w:szCs w:val="20"/>
        </w:rPr>
        <w:t>due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levels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trust that this government portrays to the world out there. The money and opportunities lost due to all of these failures by this</w:t>
      </w:r>
      <w:r w:rsidRPr="005D05FB">
        <w:rPr>
          <w:rFonts w:ascii="Arial" w:hAnsi="Arial" w:cs="Arial"/>
          <w:spacing w:val="-6"/>
          <w:sz w:val="20"/>
          <w:szCs w:val="20"/>
        </w:rPr>
        <w:t xml:space="preserve"> </w:t>
      </w:r>
      <w:r w:rsidRPr="005D05FB">
        <w:rPr>
          <w:rFonts w:ascii="Arial" w:hAnsi="Arial" w:cs="Arial"/>
          <w:sz w:val="20"/>
          <w:szCs w:val="20"/>
        </w:rPr>
        <w:t>government</w:t>
      </w:r>
      <w:r w:rsidRPr="005D05FB">
        <w:rPr>
          <w:rFonts w:ascii="Arial" w:hAnsi="Arial" w:cs="Arial"/>
          <w:spacing w:val="-6"/>
          <w:sz w:val="20"/>
          <w:szCs w:val="20"/>
        </w:rPr>
        <w:t xml:space="preserve"> </w:t>
      </w:r>
      <w:r w:rsidRPr="005D05FB">
        <w:rPr>
          <w:rFonts w:ascii="Arial" w:hAnsi="Arial" w:cs="Arial"/>
          <w:sz w:val="20"/>
          <w:szCs w:val="20"/>
        </w:rPr>
        <w:t>could</w:t>
      </w:r>
      <w:r w:rsidRPr="005D05FB">
        <w:rPr>
          <w:rFonts w:ascii="Arial" w:hAnsi="Arial" w:cs="Arial"/>
          <w:spacing w:val="-6"/>
          <w:sz w:val="20"/>
          <w:szCs w:val="20"/>
        </w:rPr>
        <w:t xml:space="preserve"> </w:t>
      </w:r>
      <w:r w:rsidRPr="005D05FB">
        <w:rPr>
          <w:rFonts w:ascii="Arial" w:hAnsi="Arial" w:cs="Arial"/>
          <w:sz w:val="20"/>
          <w:szCs w:val="20"/>
        </w:rPr>
        <w:t>have</w:t>
      </w:r>
      <w:r w:rsidRPr="005D05FB">
        <w:rPr>
          <w:rFonts w:ascii="Arial" w:hAnsi="Arial" w:cs="Arial"/>
          <w:spacing w:val="-6"/>
          <w:sz w:val="20"/>
          <w:szCs w:val="20"/>
        </w:rPr>
        <w:t xml:space="preserve"> </w:t>
      </w:r>
      <w:r w:rsidRPr="005D05FB">
        <w:rPr>
          <w:rFonts w:ascii="Arial" w:hAnsi="Arial" w:cs="Arial"/>
          <w:sz w:val="20"/>
          <w:szCs w:val="20"/>
        </w:rPr>
        <w:t>been</w:t>
      </w:r>
      <w:r w:rsidRPr="005D05FB">
        <w:rPr>
          <w:rFonts w:ascii="Arial" w:hAnsi="Arial" w:cs="Arial"/>
          <w:spacing w:val="-6"/>
          <w:sz w:val="20"/>
          <w:szCs w:val="20"/>
        </w:rPr>
        <w:t xml:space="preserve"> </w:t>
      </w:r>
      <w:r w:rsidRPr="005D05FB">
        <w:rPr>
          <w:rFonts w:ascii="Arial" w:hAnsi="Arial" w:cs="Arial"/>
          <w:sz w:val="20"/>
          <w:szCs w:val="20"/>
        </w:rPr>
        <w:t>allocated</w:t>
      </w:r>
      <w:r w:rsidRPr="005D05FB">
        <w:rPr>
          <w:rFonts w:ascii="Arial" w:hAnsi="Arial" w:cs="Arial"/>
          <w:spacing w:val="-6"/>
          <w:sz w:val="20"/>
          <w:szCs w:val="20"/>
        </w:rPr>
        <w:t xml:space="preserve"> </w:t>
      </w:r>
      <w:r w:rsidRPr="005D05FB">
        <w:rPr>
          <w:rFonts w:ascii="Arial" w:hAnsi="Arial" w:cs="Arial"/>
          <w:sz w:val="20"/>
          <w:szCs w:val="20"/>
        </w:rPr>
        <w:t>towards</w:t>
      </w:r>
      <w:r w:rsidRPr="005D05FB">
        <w:rPr>
          <w:rFonts w:ascii="Arial" w:hAnsi="Arial" w:cs="Arial"/>
          <w:spacing w:val="-6"/>
          <w:sz w:val="20"/>
          <w:szCs w:val="20"/>
        </w:rPr>
        <w:t xml:space="preserve"> </w:t>
      </w:r>
      <w:r w:rsidRPr="005D05FB">
        <w:rPr>
          <w:rFonts w:ascii="Arial" w:hAnsi="Arial" w:cs="Arial"/>
          <w:sz w:val="20"/>
          <w:szCs w:val="20"/>
        </w:rPr>
        <w:t>alleviating poverty and to create jobs for our people.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subsidising</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people</w:t>
      </w:r>
      <w:r w:rsidRPr="005D05FB">
        <w:rPr>
          <w:rFonts w:ascii="Arial" w:hAnsi="Arial" w:cs="Arial"/>
          <w:spacing w:val="-5"/>
          <w:sz w:val="20"/>
          <w:szCs w:val="20"/>
        </w:rPr>
        <w:t xml:space="preserve"> </w:t>
      </w:r>
      <w:r w:rsidRPr="005D05FB">
        <w:rPr>
          <w:rFonts w:ascii="Arial" w:hAnsi="Arial" w:cs="Arial"/>
          <w:sz w:val="20"/>
          <w:szCs w:val="20"/>
        </w:rPr>
        <w:t>must be done through the equitable share that municipalities get, yet,</w:t>
      </w:r>
      <w:r w:rsidRPr="005D05FB">
        <w:rPr>
          <w:rFonts w:ascii="Arial" w:hAnsi="Arial" w:cs="Arial"/>
          <w:spacing w:val="-5"/>
          <w:sz w:val="20"/>
          <w:szCs w:val="20"/>
        </w:rPr>
        <w:t xml:space="preserve"> </w:t>
      </w:r>
      <w:r w:rsidRPr="005D05FB">
        <w:rPr>
          <w:rFonts w:ascii="Arial" w:hAnsi="Arial" w:cs="Arial"/>
          <w:sz w:val="20"/>
          <w:szCs w:val="20"/>
        </w:rPr>
        <w:t>irrespective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fact</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 xml:space="preserve">municipalities are bankrupt, the first thing on the agenda of ANC mayors is not the needy, the poor and their </w:t>
      </w:r>
      <w:r w:rsidRPr="005D05FB">
        <w:rPr>
          <w:rFonts w:ascii="Arial" w:hAnsi="Arial" w:cs="Arial"/>
          <w:sz w:val="20"/>
          <w:szCs w:val="20"/>
        </w:rPr>
        <w:t>requirements for a greater living, it is to buy a brand new shining German motorcar.</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Again,</w:t>
      </w:r>
      <w:r w:rsidRPr="005D05FB">
        <w:rPr>
          <w:rFonts w:ascii="Arial" w:hAnsi="Arial" w:cs="Arial"/>
          <w:spacing w:val="-7"/>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say</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Afrikaans,</w:t>
      </w:r>
      <w:r w:rsidRPr="005D05FB">
        <w:rPr>
          <w:rFonts w:ascii="Arial" w:hAnsi="Arial" w:cs="Arial"/>
          <w:spacing w:val="-4"/>
          <w:sz w:val="20"/>
          <w:szCs w:val="20"/>
        </w:rPr>
        <w:t xml:space="preserve"> </w:t>
      </w:r>
      <w:r w:rsidRPr="005D05FB">
        <w:rPr>
          <w:rFonts w:ascii="Arial" w:hAnsi="Arial" w:cs="Arial"/>
          <w:spacing w:val="-5"/>
          <w:sz w:val="20"/>
          <w:szCs w:val="20"/>
        </w:rPr>
        <w: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t>
      </w:r>
      <w:r w:rsidRPr="005D05FB">
        <w:rPr>
          <w:rFonts w:ascii="Arial" w:hAnsi="Arial" w:cs="Arial"/>
          <w:spacing w:val="-6"/>
          <w:sz w:val="20"/>
          <w:szCs w:val="20"/>
        </w:rPr>
        <w:t xml:space="preserve"> </w:t>
      </w:r>
      <w:r w:rsidRPr="005D05FB">
        <w:rPr>
          <w:rFonts w:ascii="Arial" w:hAnsi="Arial" w:cs="Arial"/>
          <w:sz w:val="20"/>
          <w:szCs w:val="20"/>
        </w:rPr>
        <w:t>wat</w:t>
      </w:r>
      <w:r w:rsidRPr="005D05FB">
        <w:rPr>
          <w:rFonts w:ascii="Arial" w:hAnsi="Arial" w:cs="Arial"/>
          <w:spacing w:val="-3"/>
          <w:sz w:val="20"/>
          <w:szCs w:val="20"/>
        </w:rPr>
        <w:t xml:space="preserve"> </w:t>
      </w:r>
      <w:r w:rsidRPr="005D05FB">
        <w:rPr>
          <w:rFonts w:ascii="Arial" w:hAnsi="Arial" w:cs="Arial"/>
          <w:sz w:val="20"/>
          <w:szCs w:val="20"/>
        </w:rPr>
        <w:t>’n</w:t>
      </w:r>
      <w:r w:rsidRPr="005D05FB">
        <w:rPr>
          <w:rFonts w:ascii="Arial" w:hAnsi="Arial" w:cs="Arial"/>
          <w:spacing w:val="-3"/>
          <w:sz w:val="20"/>
          <w:szCs w:val="20"/>
        </w:rPr>
        <w:t xml:space="preserve"> </w:t>
      </w:r>
      <w:r w:rsidRPr="005D05FB">
        <w:rPr>
          <w:rFonts w:ascii="Arial" w:hAnsi="Arial" w:cs="Arial"/>
          <w:sz w:val="20"/>
          <w:szCs w:val="20"/>
        </w:rPr>
        <w:t>skande!</w:t>
      </w:r>
      <w:r w:rsidRPr="005D05FB">
        <w:rPr>
          <w:rFonts w:ascii="Arial" w:hAnsi="Arial" w:cs="Arial"/>
          <w:spacing w:val="-4"/>
          <w:sz w:val="20"/>
          <w:szCs w:val="20"/>
        </w:rPr>
        <w:t xml:space="preserve"> </w:t>
      </w:r>
      <w:r w:rsidRPr="005D05FB">
        <w:rPr>
          <w:rFonts w:ascii="Arial" w:hAnsi="Arial" w:cs="Arial"/>
          <w:sz w:val="20"/>
          <w:szCs w:val="20"/>
        </w:rPr>
        <w:t>Wat</w:t>
      </w:r>
      <w:r w:rsidRPr="005D05FB">
        <w:rPr>
          <w:rFonts w:ascii="Arial" w:hAnsi="Arial" w:cs="Arial"/>
          <w:spacing w:val="-3"/>
          <w:sz w:val="20"/>
          <w:szCs w:val="20"/>
        </w:rPr>
        <w:t xml:space="preserve"> </w:t>
      </w:r>
      <w:r w:rsidRPr="005D05FB">
        <w:rPr>
          <w:rFonts w:ascii="Arial" w:hAnsi="Arial" w:cs="Arial"/>
          <w:sz w:val="20"/>
          <w:szCs w:val="20"/>
        </w:rPr>
        <w:t>’n</w:t>
      </w:r>
      <w:r w:rsidRPr="005D05FB">
        <w:rPr>
          <w:rFonts w:ascii="Arial" w:hAnsi="Arial" w:cs="Arial"/>
          <w:spacing w:val="-3"/>
          <w:sz w:val="20"/>
          <w:szCs w:val="20"/>
        </w:rPr>
        <w:t xml:space="preserve"> </w:t>
      </w:r>
      <w:r w:rsidRPr="005D05FB">
        <w:rPr>
          <w:rFonts w:ascii="Arial" w:hAnsi="Arial" w:cs="Arial"/>
          <w:spacing w:val="-2"/>
          <w:sz w:val="20"/>
          <w:szCs w:val="20"/>
        </w:rPr>
        <w:t>skande!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7344"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next</w:t>
      </w:r>
      <w:r w:rsidRPr="005D05FB">
        <w:rPr>
          <w:rFonts w:ascii="Arial" w:hAnsi="Arial" w:cs="Arial"/>
          <w:spacing w:val="-4"/>
          <w:sz w:val="20"/>
          <w:szCs w:val="20"/>
        </w:rPr>
        <w:t xml:space="preserve"> </w:t>
      </w:r>
      <w:r w:rsidRPr="005D05FB">
        <w:rPr>
          <w:rFonts w:ascii="Arial" w:hAnsi="Arial" w:cs="Arial"/>
          <w:sz w:val="20"/>
          <w:szCs w:val="20"/>
        </w:rPr>
        <w:t>harsh</w:t>
      </w:r>
      <w:r w:rsidRPr="005D05FB">
        <w:rPr>
          <w:rFonts w:ascii="Arial" w:hAnsi="Arial" w:cs="Arial"/>
          <w:spacing w:val="-4"/>
          <w:sz w:val="20"/>
          <w:szCs w:val="20"/>
        </w:rPr>
        <w:t xml:space="preserve"> </w:t>
      </w:r>
      <w:r w:rsidRPr="005D05FB">
        <w:rPr>
          <w:rFonts w:ascii="Arial" w:hAnsi="Arial" w:cs="Arial"/>
          <w:sz w:val="20"/>
          <w:szCs w:val="20"/>
        </w:rPr>
        <w:t>reality</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especially</w:t>
      </w:r>
      <w:r w:rsidRPr="005D05FB">
        <w:rPr>
          <w:rFonts w:ascii="Arial" w:hAnsi="Arial" w:cs="Arial"/>
          <w:spacing w:val="-4"/>
          <w:sz w:val="20"/>
          <w:szCs w:val="20"/>
        </w:rPr>
        <w:t xml:space="preserve"> </w:t>
      </w:r>
      <w:r w:rsidRPr="005D05FB">
        <w:rPr>
          <w:rFonts w:ascii="Arial" w:hAnsi="Arial" w:cs="Arial"/>
          <w:sz w:val="20"/>
          <w:szCs w:val="20"/>
        </w:rPr>
        <w:t>our indigent</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face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extreme</w:t>
      </w:r>
      <w:r w:rsidRPr="005D05FB">
        <w:rPr>
          <w:rFonts w:ascii="Arial" w:hAnsi="Arial" w:cs="Arial"/>
          <w:spacing w:val="-4"/>
          <w:sz w:val="20"/>
          <w:szCs w:val="20"/>
        </w:rPr>
        <w:t xml:space="preserve"> </w:t>
      </w:r>
      <w:r w:rsidRPr="005D05FB">
        <w:rPr>
          <w:rFonts w:ascii="Arial" w:hAnsi="Arial" w:cs="Arial"/>
          <w:sz w:val="20"/>
          <w:szCs w:val="20"/>
        </w:rPr>
        <w:t>rise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living costs in South Africa. The rise in food prices is sky rocketing, abated by the war in Ukraine, to which our government supposedly are standing neutral. Again ...</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t>
      </w:r>
      <w:r w:rsidRPr="005D05FB">
        <w:rPr>
          <w:rFonts w:ascii="Arial" w:hAnsi="Arial" w:cs="Arial"/>
          <w:spacing w:val="-3"/>
          <w:sz w:val="20"/>
          <w:szCs w:val="20"/>
        </w:rPr>
        <w:t xml:space="preserve"> </w:t>
      </w:r>
      <w:r w:rsidRPr="005D05FB">
        <w:rPr>
          <w:rFonts w:ascii="Arial" w:hAnsi="Arial" w:cs="Arial"/>
          <w:sz w:val="20"/>
          <w:szCs w:val="20"/>
        </w:rPr>
        <w:t>wat</w:t>
      </w:r>
      <w:r w:rsidRPr="005D05FB">
        <w:rPr>
          <w:rFonts w:ascii="Arial" w:hAnsi="Arial" w:cs="Arial"/>
          <w:spacing w:val="-3"/>
          <w:sz w:val="20"/>
          <w:szCs w:val="20"/>
        </w:rPr>
        <w:t xml:space="preserve"> </w:t>
      </w:r>
      <w:r w:rsidRPr="005D05FB">
        <w:rPr>
          <w:rFonts w:ascii="Arial" w:hAnsi="Arial" w:cs="Arial"/>
          <w:sz w:val="20"/>
          <w:szCs w:val="20"/>
        </w:rPr>
        <w:t>’n</w:t>
      </w:r>
      <w:r w:rsidRPr="005D05FB">
        <w:rPr>
          <w:rFonts w:ascii="Arial" w:hAnsi="Arial" w:cs="Arial"/>
          <w:spacing w:val="-2"/>
          <w:sz w:val="20"/>
          <w:szCs w:val="20"/>
        </w:rPr>
        <w:t xml:space="preserve"> skande</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Taxi and transport costs are going through the roof, due to high</w:t>
      </w:r>
      <w:r w:rsidRPr="005D05FB">
        <w:rPr>
          <w:rFonts w:ascii="Arial" w:hAnsi="Arial" w:cs="Arial"/>
          <w:spacing w:val="-4"/>
          <w:sz w:val="20"/>
          <w:szCs w:val="20"/>
        </w:rPr>
        <w:t xml:space="preserve"> </w:t>
      </w:r>
      <w:r w:rsidRPr="005D05FB">
        <w:rPr>
          <w:rFonts w:ascii="Arial" w:hAnsi="Arial" w:cs="Arial"/>
          <w:sz w:val="20"/>
          <w:szCs w:val="20"/>
        </w:rPr>
        <w:t>fuel</w:t>
      </w:r>
      <w:r w:rsidRPr="005D05FB">
        <w:rPr>
          <w:rFonts w:ascii="Arial" w:hAnsi="Arial" w:cs="Arial"/>
          <w:spacing w:val="-4"/>
          <w:sz w:val="20"/>
          <w:szCs w:val="20"/>
        </w:rPr>
        <w:t xml:space="preserve"> </w:t>
      </w:r>
      <w:r w:rsidRPr="005D05FB">
        <w:rPr>
          <w:rFonts w:ascii="Arial" w:hAnsi="Arial" w:cs="Arial"/>
          <w:sz w:val="20"/>
          <w:szCs w:val="20"/>
        </w:rPr>
        <w:t>prices.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costs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clothing</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other</w:t>
      </w:r>
      <w:r w:rsidRPr="005D05FB">
        <w:rPr>
          <w:rFonts w:ascii="Arial" w:hAnsi="Arial" w:cs="Arial"/>
          <w:spacing w:val="-4"/>
          <w:sz w:val="20"/>
          <w:szCs w:val="20"/>
        </w:rPr>
        <w:t xml:space="preserve"> </w:t>
      </w:r>
      <w:r w:rsidRPr="005D05FB">
        <w:rPr>
          <w:rFonts w:ascii="Arial" w:hAnsi="Arial" w:cs="Arial"/>
          <w:sz w:val="20"/>
          <w:szCs w:val="20"/>
        </w:rPr>
        <w:t>imports</w:t>
      </w:r>
      <w:r w:rsidRPr="005D05FB">
        <w:rPr>
          <w:rFonts w:ascii="Arial" w:hAnsi="Arial" w:cs="Arial"/>
          <w:spacing w:val="-4"/>
          <w:sz w:val="20"/>
          <w:szCs w:val="20"/>
        </w:rPr>
        <w:t xml:space="preserve"> </w:t>
      </w:r>
      <w:r w:rsidRPr="005D05FB">
        <w:rPr>
          <w:rFonts w:ascii="Arial" w:hAnsi="Arial" w:cs="Arial"/>
          <w:sz w:val="20"/>
          <w:szCs w:val="20"/>
        </w:rPr>
        <w:t>are extremely high, due to the low value of our currency. The extreme</w:t>
      </w:r>
      <w:r w:rsidRPr="005D05FB">
        <w:rPr>
          <w:rFonts w:ascii="Arial" w:hAnsi="Arial" w:cs="Arial"/>
          <w:spacing w:val="-4"/>
          <w:sz w:val="20"/>
          <w:szCs w:val="20"/>
        </w:rPr>
        <w:t xml:space="preserve"> </w:t>
      </w:r>
      <w:r w:rsidRPr="005D05FB">
        <w:rPr>
          <w:rFonts w:ascii="Arial" w:hAnsi="Arial" w:cs="Arial"/>
          <w:sz w:val="20"/>
          <w:szCs w:val="20"/>
        </w:rPr>
        <w:t>rise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daily</w:t>
      </w:r>
      <w:r w:rsidRPr="005D05FB">
        <w:rPr>
          <w:rFonts w:ascii="Arial" w:hAnsi="Arial" w:cs="Arial"/>
          <w:spacing w:val="-3"/>
          <w:sz w:val="20"/>
          <w:szCs w:val="20"/>
        </w:rPr>
        <w:t xml:space="preserve"> </w:t>
      </w:r>
      <w:r w:rsidRPr="005D05FB">
        <w:rPr>
          <w:rFonts w:ascii="Arial" w:hAnsi="Arial" w:cs="Arial"/>
          <w:sz w:val="20"/>
          <w:szCs w:val="20"/>
        </w:rPr>
        <w:t>living</w:t>
      </w:r>
      <w:r w:rsidRPr="005D05FB">
        <w:rPr>
          <w:rFonts w:ascii="Arial" w:hAnsi="Arial" w:cs="Arial"/>
          <w:spacing w:val="-4"/>
          <w:sz w:val="20"/>
          <w:szCs w:val="20"/>
        </w:rPr>
        <w:t xml:space="preserve"> </w:t>
      </w:r>
      <w:r w:rsidRPr="005D05FB">
        <w:rPr>
          <w:rFonts w:ascii="Arial" w:hAnsi="Arial" w:cs="Arial"/>
          <w:sz w:val="20"/>
          <w:szCs w:val="20"/>
        </w:rPr>
        <w:t>costs</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felt</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people, but it surely has got the harshest impact on the poorest of the poor and indigent people. All of this whilst our government is hell bent on defending economically crippling policies such as cadre deployment, expropriation without compensation and a</w:t>
      </w:r>
      <w:r w:rsidRPr="005D05FB">
        <w:rPr>
          <w:rFonts w:ascii="Arial" w:hAnsi="Arial" w:cs="Arial"/>
          <w:sz w:val="20"/>
          <w:szCs w:val="20"/>
        </w:rPr>
        <w:t xml:space="preserve"> failing BBBEE policy, without taking into</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consideration</w:t>
      </w:r>
      <w:r w:rsidRPr="005D05FB">
        <w:rPr>
          <w:rFonts w:ascii="Arial" w:hAnsi="Arial" w:cs="Arial"/>
          <w:spacing w:val="-5"/>
          <w:sz w:val="20"/>
          <w:szCs w:val="20"/>
        </w:rPr>
        <w:t xml:space="preserve"> </w:t>
      </w:r>
      <w:r w:rsidRPr="005D05FB">
        <w:rPr>
          <w:rFonts w:ascii="Arial" w:hAnsi="Arial" w:cs="Arial"/>
          <w:sz w:val="20"/>
          <w:szCs w:val="20"/>
        </w:rPr>
        <w:t>what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negative</w:t>
      </w:r>
      <w:r w:rsidRPr="005D05FB">
        <w:rPr>
          <w:rFonts w:ascii="Arial" w:hAnsi="Arial" w:cs="Arial"/>
          <w:spacing w:val="-5"/>
          <w:sz w:val="20"/>
          <w:szCs w:val="20"/>
        </w:rPr>
        <w:t xml:space="preserve"> </w:t>
      </w:r>
      <w:r w:rsidRPr="005D05FB">
        <w:rPr>
          <w:rFonts w:ascii="Arial" w:hAnsi="Arial" w:cs="Arial"/>
          <w:sz w:val="20"/>
          <w:szCs w:val="20"/>
        </w:rPr>
        <w:t>effects</w:t>
      </w:r>
      <w:r w:rsidRPr="005D05FB">
        <w:rPr>
          <w:rFonts w:ascii="Arial" w:hAnsi="Arial" w:cs="Arial"/>
          <w:spacing w:val="-5"/>
          <w:sz w:val="20"/>
          <w:szCs w:val="20"/>
        </w:rPr>
        <w:t xml:space="preserve"> </w:t>
      </w:r>
      <w:r w:rsidRPr="005D05FB">
        <w:rPr>
          <w:rFonts w:ascii="Arial" w:hAnsi="Arial" w:cs="Arial"/>
          <w:sz w:val="20"/>
          <w:szCs w:val="20"/>
        </w:rPr>
        <w:t>thereof</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 xml:space="preserve">our </w:t>
      </w:r>
      <w:r w:rsidRPr="005D05FB">
        <w:rPr>
          <w:rFonts w:ascii="Arial" w:hAnsi="Arial" w:cs="Arial"/>
          <w:spacing w:val="-2"/>
          <w:sz w:val="20"/>
          <w:szCs w:val="20"/>
        </w:rPr>
        <w:t>economy.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378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domino effect that poor governance has on our indigent people</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frightening.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more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 xml:space="preserve">enriches itself through corruption, combined with the decrease in investment confidence in our country, as well as the never ending wasteful expenditures, due to incompetency on all levels of government, the more our ever-growing unemployment figures will </w:t>
      </w:r>
      <w:r w:rsidRPr="005D05FB">
        <w:rPr>
          <w:rFonts w:ascii="Arial" w:hAnsi="Arial" w:cs="Arial"/>
          <w:sz w:val="20"/>
          <w:szCs w:val="20"/>
        </w:rPr>
        <w:t xml:space="preserve">increase, which, in turn, will see to it that more people are indigent, but with way less money to pay for </w:t>
      </w:r>
      <w:r w:rsidRPr="005D05FB">
        <w:rPr>
          <w:rFonts w:ascii="Arial" w:hAnsi="Arial" w:cs="Arial"/>
          <w:spacing w:val="-2"/>
          <w:sz w:val="20"/>
          <w:szCs w:val="20"/>
        </w:rPr>
        <w:t>them.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If there is one thing that this government proved overt the time,</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their</w:t>
      </w:r>
      <w:r w:rsidRPr="005D05FB">
        <w:rPr>
          <w:rFonts w:ascii="Arial" w:hAnsi="Arial" w:cs="Arial"/>
          <w:spacing w:val="-4"/>
          <w:sz w:val="20"/>
          <w:szCs w:val="20"/>
        </w:rPr>
        <w:t xml:space="preserve"> </w:t>
      </w:r>
      <w:r w:rsidRPr="005D05FB">
        <w:rPr>
          <w:rFonts w:ascii="Arial" w:hAnsi="Arial" w:cs="Arial"/>
          <w:sz w:val="20"/>
          <w:szCs w:val="20"/>
        </w:rPr>
        <w:t>inability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care</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only</w:t>
      </w:r>
      <w:r w:rsidRPr="005D05FB">
        <w:rPr>
          <w:rFonts w:ascii="Arial" w:hAnsi="Arial" w:cs="Arial"/>
          <w:spacing w:val="-4"/>
          <w:sz w:val="20"/>
          <w:szCs w:val="20"/>
        </w:rPr>
        <w:t xml:space="preserve"> </w:t>
      </w:r>
      <w:r w:rsidRPr="005D05FB">
        <w:rPr>
          <w:rFonts w:ascii="Arial" w:hAnsi="Arial" w:cs="Arial"/>
          <w:sz w:val="20"/>
          <w:szCs w:val="20"/>
        </w:rPr>
        <w:t xml:space="preserve">way in which a proper </w:t>
      </w:r>
      <w:r w:rsidRPr="005D05FB">
        <w:rPr>
          <w:rFonts w:ascii="Arial" w:hAnsi="Arial" w:cs="Arial"/>
          <w:sz w:val="20"/>
          <w:szCs w:val="20"/>
        </w:rPr>
        <w:t>subsidising of basic services to our indigent people will take place is for the people of South Africa to give the ANC the boot and show them the door in the next elections, and to elect a proper and caring government, led by the DA. I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w:t>
      </w:r>
      <w:r w:rsidRPr="005D05FB">
        <w:rPr>
          <w:rFonts w:ascii="Arial" w:hAnsi="Arial" w:cs="Arial"/>
          <w:i/>
          <w:spacing w:val="-2"/>
          <w:sz w:val="20"/>
          <w:szCs w:val="20"/>
        </w:rPr>
        <w:t>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Mnr S F DU TOIT: Agb Voorsitter, is Suid-Afrika ’n welsyn staat?</w:t>
      </w:r>
      <w:r w:rsidRPr="005D05FB">
        <w:rPr>
          <w:rFonts w:ascii="Arial" w:hAnsi="Arial" w:cs="Arial"/>
          <w:spacing w:val="-4"/>
          <w:sz w:val="20"/>
          <w:szCs w:val="20"/>
        </w:rPr>
        <w:t xml:space="preserve"> </w:t>
      </w:r>
      <w:r w:rsidRPr="005D05FB">
        <w:rPr>
          <w:rFonts w:ascii="Arial" w:hAnsi="Arial" w:cs="Arial"/>
          <w:sz w:val="20"/>
          <w:szCs w:val="20"/>
        </w:rPr>
        <w:t>Hoe</w:t>
      </w:r>
      <w:r w:rsidRPr="005D05FB">
        <w:rPr>
          <w:rFonts w:ascii="Arial" w:hAnsi="Arial" w:cs="Arial"/>
          <w:spacing w:val="-4"/>
          <w:sz w:val="20"/>
          <w:szCs w:val="20"/>
        </w:rPr>
        <w:t xml:space="preserve"> </w:t>
      </w:r>
      <w:r w:rsidRPr="005D05FB">
        <w:rPr>
          <w:rFonts w:ascii="Arial" w:hAnsi="Arial" w:cs="Arial"/>
          <w:sz w:val="20"/>
          <w:szCs w:val="20"/>
        </w:rPr>
        <w:t>lank</w:t>
      </w:r>
      <w:r w:rsidRPr="005D05FB">
        <w:rPr>
          <w:rFonts w:ascii="Arial" w:hAnsi="Arial" w:cs="Arial"/>
          <w:spacing w:val="-4"/>
          <w:sz w:val="20"/>
          <w:szCs w:val="20"/>
        </w:rPr>
        <w:t xml:space="preserve"> </w:t>
      </w:r>
      <w:r w:rsidRPr="005D05FB">
        <w:rPr>
          <w:rFonts w:ascii="Arial" w:hAnsi="Arial" w:cs="Arial"/>
          <w:sz w:val="20"/>
          <w:szCs w:val="20"/>
        </w:rPr>
        <w:t>kan</w:t>
      </w:r>
      <w:r w:rsidRPr="005D05FB">
        <w:rPr>
          <w:rFonts w:ascii="Arial" w:hAnsi="Arial" w:cs="Arial"/>
          <w:spacing w:val="-4"/>
          <w:sz w:val="20"/>
          <w:szCs w:val="20"/>
        </w:rPr>
        <w:t xml:space="preserve"> </w:t>
      </w:r>
      <w:r w:rsidRPr="005D05FB">
        <w:rPr>
          <w:rFonts w:ascii="Arial" w:hAnsi="Arial" w:cs="Arial"/>
          <w:sz w:val="20"/>
          <w:szCs w:val="20"/>
        </w:rPr>
        <w:t>ons</w:t>
      </w:r>
      <w:r w:rsidRPr="005D05FB">
        <w:rPr>
          <w:rFonts w:ascii="Arial" w:hAnsi="Arial" w:cs="Arial"/>
          <w:spacing w:val="-4"/>
          <w:sz w:val="20"/>
          <w:szCs w:val="20"/>
        </w:rPr>
        <w:t xml:space="preserve"> </w:t>
      </w:r>
      <w:r w:rsidRPr="005D05FB">
        <w:rPr>
          <w:rFonts w:ascii="Arial" w:hAnsi="Arial" w:cs="Arial"/>
          <w:sz w:val="20"/>
          <w:szCs w:val="20"/>
        </w:rPr>
        <w:t>dit</w:t>
      </w:r>
      <w:r w:rsidRPr="005D05FB">
        <w:rPr>
          <w:rFonts w:ascii="Arial" w:hAnsi="Arial" w:cs="Arial"/>
          <w:spacing w:val="-4"/>
          <w:sz w:val="20"/>
          <w:szCs w:val="20"/>
        </w:rPr>
        <w:t xml:space="preserve"> </w:t>
      </w:r>
      <w:r w:rsidRPr="005D05FB">
        <w:rPr>
          <w:rFonts w:ascii="Arial" w:hAnsi="Arial" w:cs="Arial"/>
          <w:sz w:val="20"/>
          <w:szCs w:val="20"/>
        </w:rPr>
        <w:t>volhou?</w:t>
      </w:r>
      <w:r w:rsidRPr="005D05FB">
        <w:rPr>
          <w:rFonts w:ascii="Arial" w:hAnsi="Arial" w:cs="Arial"/>
          <w:spacing w:val="-4"/>
          <w:sz w:val="20"/>
          <w:szCs w:val="20"/>
        </w:rPr>
        <w:t xml:space="preserve"> </w:t>
      </w:r>
      <w:r w:rsidRPr="005D05FB">
        <w:rPr>
          <w:rFonts w:ascii="Arial" w:hAnsi="Arial" w:cs="Arial"/>
          <w:sz w:val="20"/>
          <w:szCs w:val="20"/>
        </w:rPr>
        <w:t>Die</w:t>
      </w:r>
      <w:r w:rsidRPr="005D05FB">
        <w:rPr>
          <w:rFonts w:ascii="Arial" w:hAnsi="Arial" w:cs="Arial"/>
          <w:spacing w:val="-4"/>
          <w:sz w:val="20"/>
          <w:szCs w:val="20"/>
        </w:rPr>
        <w:t xml:space="preserve"> </w:t>
      </w:r>
      <w:r w:rsidRPr="005D05FB">
        <w:rPr>
          <w:rFonts w:ascii="Arial" w:hAnsi="Arial" w:cs="Arial"/>
          <w:sz w:val="20"/>
          <w:szCs w:val="20"/>
        </w:rPr>
        <w:t>regering</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te</w:t>
      </w:r>
      <w:r w:rsidRPr="005D05FB">
        <w:rPr>
          <w:rFonts w:ascii="Arial" w:hAnsi="Arial" w:cs="Arial"/>
          <w:spacing w:val="-4"/>
          <w:sz w:val="20"/>
          <w:szCs w:val="20"/>
        </w:rPr>
        <w:t xml:space="preserve"> </w:t>
      </w:r>
      <w:r w:rsidRPr="005D05FB">
        <w:rPr>
          <w:rFonts w:ascii="Arial" w:hAnsi="Arial" w:cs="Arial"/>
          <w:sz w:val="20"/>
          <w:szCs w:val="20"/>
        </w:rPr>
        <w:t>blameer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5"/>
        <w:rPr>
          <w:rFonts w:ascii="Arial" w:hAnsi="Arial" w:cs="Arial"/>
          <w:sz w:val="20"/>
          <w:szCs w:val="20"/>
        </w:rPr>
      </w:pPr>
      <w:r w:rsidRPr="005D05FB">
        <w:rPr>
          <w:rFonts w:ascii="Arial" w:hAnsi="Arial" w:cs="Arial"/>
          <w:noProof/>
          <w:sz w:val="20"/>
          <w:szCs w:val="20"/>
        </w:rPr>
        <w:drawing>
          <wp:anchor distT="0" distB="0" distL="0" distR="0" simplePos="0" relativeHeight="486138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vir die groot persentasie werkloosheid, armoede en hulpbehoewenes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Suid-Afrika.</w:t>
      </w:r>
      <w:r w:rsidRPr="005D05FB">
        <w:rPr>
          <w:rFonts w:ascii="Arial" w:hAnsi="Arial" w:cs="Arial"/>
          <w:spacing w:val="-5"/>
          <w:sz w:val="20"/>
          <w:szCs w:val="20"/>
        </w:rPr>
        <w:t xml:space="preserve"> </w:t>
      </w:r>
      <w:r w:rsidRPr="005D05FB">
        <w:rPr>
          <w:rFonts w:ascii="Arial" w:hAnsi="Arial" w:cs="Arial"/>
          <w:sz w:val="20"/>
          <w:szCs w:val="20"/>
        </w:rPr>
        <w:t>Die</w:t>
      </w:r>
      <w:r w:rsidRPr="005D05FB">
        <w:rPr>
          <w:rFonts w:ascii="Arial" w:hAnsi="Arial" w:cs="Arial"/>
          <w:spacing w:val="-5"/>
          <w:sz w:val="20"/>
          <w:szCs w:val="20"/>
        </w:rPr>
        <w:t xml:space="preserve"> </w:t>
      </w:r>
      <w:r w:rsidRPr="005D05FB">
        <w:rPr>
          <w:rFonts w:ascii="Arial" w:hAnsi="Arial" w:cs="Arial"/>
          <w:sz w:val="20"/>
          <w:szCs w:val="20"/>
        </w:rPr>
        <w:t>regering</w:t>
      </w:r>
      <w:r w:rsidRPr="005D05FB">
        <w:rPr>
          <w:rFonts w:ascii="Arial" w:hAnsi="Arial" w:cs="Arial"/>
          <w:spacing w:val="-5"/>
          <w:sz w:val="20"/>
          <w:szCs w:val="20"/>
        </w:rPr>
        <w:t xml:space="preserve"> </w:t>
      </w:r>
      <w:r w:rsidRPr="005D05FB">
        <w:rPr>
          <w:rFonts w:ascii="Arial" w:hAnsi="Arial" w:cs="Arial"/>
          <w:sz w:val="20"/>
          <w:szCs w:val="20"/>
        </w:rPr>
        <w:t>maak</w:t>
      </w:r>
      <w:r w:rsidRPr="005D05FB">
        <w:rPr>
          <w:rFonts w:ascii="Arial" w:hAnsi="Arial" w:cs="Arial"/>
          <w:spacing w:val="-5"/>
          <w:sz w:val="20"/>
          <w:szCs w:val="20"/>
        </w:rPr>
        <w:t xml:space="preserve"> </w:t>
      </w:r>
      <w:r w:rsidRPr="005D05FB">
        <w:rPr>
          <w:rFonts w:ascii="Arial" w:hAnsi="Arial" w:cs="Arial"/>
          <w:sz w:val="20"/>
          <w:szCs w:val="20"/>
        </w:rPr>
        <w:t>jaarliks</w:t>
      </w:r>
      <w:r w:rsidRPr="005D05FB">
        <w:rPr>
          <w:rFonts w:ascii="Arial" w:hAnsi="Arial" w:cs="Arial"/>
          <w:spacing w:val="-5"/>
          <w:sz w:val="20"/>
          <w:szCs w:val="20"/>
        </w:rPr>
        <w:t xml:space="preserve"> </w:t>
      </w:r>
      <w:r w:rsidRPr="005D05FB">
        <w:rPr>
          <w:rFonts w:ascii="Arial" w:hAnsi="Arial" w:cs="Arial"/>
          <w:sz w:val="20"/>
          <w:szCs w:val="20"/>
        </w:rPr>
        <w:t>meer en meer Suid-Afrikaners afhankllik van die staat. Hy hou hul afhanklik deur die krummels van die tafel af te vee en self met die brood onder die arm te loop en kla.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Die ANC het tot ’n vlak gedaal, waar hy homself in regering probeer hou, ten koste van sommiges se trots, aansien en voortbestaan, wat deur hom verwoes word en hul forseer om afhanklik</w:t>
      </w:r>
      <w:r w:rsidRPr="005D05FB">
        <w:rPr>
          <w:rFonts w:ascii="Arial" w:hAnsi="Arial" w:cs="Arial"/>
          <w:spacing w:val="-5"/>
          <w:sz w:val="20"/>
          <w:szCs w:val="20"/>
        </w:rPr>
        <w:t xml:space="preserve"> </w:t>
      </w:r>
      <w:r w:rsidRPr="005D05FB">
        <w:rPr>
          <w:rFonts w:ascii="Arial" w:hAnsi="Arial" w:cs="Arial"/>
          <w:sz w:val="20"/>
          <w:szCs w:val="20"/>
        </w:rPr>
        <w:t>van</w:t>
      </w:r>
      <w:r w:rsidRPr="005D05FB">
        <w:rPr>
          <w:rFonts w:ascii="Arial" w:hAnsi="Arial" w:cs="Arial"/>
          <w:spacing w:val="-5"/>
          <w:sz w:val="20"/>
          <w:szCs w:val="20"/>
        </w:rPr>
        <w:t xml:space="preserve"> </w:t>
      </w:r>
      <w:r w:rsidRPr="005D05FB">
        <w:rPr>
          <w:rFonts w:ascii="Arial" w:hAnsi="Arial" w:cs="Arial"/>
          <w:sz w:val="20"/>
          <w:szCs w:val="20"/>
        </w:rPr>
        <w:t>maandelikse</w:t>
      </w:r>
      <w:r w:rsidRPr="005D05FB">
        <w:rPr>
          <w:rFonts w:ascii="Arial" w:hAnsi="Arial" w:cs="Arial"/>
          <w:spacing w:val="-5"/>
          <w:sz w:val="20"/>
          <w:szCs w:val="20"/>
        </w:rPr>
        <w:t xml:space="preserve"> </w:t>
      </w:r>
      <w:r w:rsidRPr="005D05FB">
        <w:rPr>
          <w:rFonts w:ascii="Arial" w:hAnsi="Arial" w:cs="Arial"/>
          <w:sz w:val="20"/>
          <w:szCs w:val="20"/>
        </w:rPr>
        <w:t>toelaes</w:t>
      </w:r>
      <w:r w:rsidRPr="005D05FB">
        <w:rPr>
          <w:rFonts w:ascii="Arial" w:hAnsi="Arial" w:cs="Arial"/>
          <w:spacing w:val="-5"/>
          <w:sz w:val="20"/>
          <w:szCs w:val="20"/>
        </w:rPr>
        <w:t xml:space="preserve"> </w:t>
      </w:r>
      <w:r w:rsidRPr="005D05FB">
        <w:rPr>
          <w:rFonts w:ascii="Arial" w:hAnsi="Arial" w:cs="Arial"/>
          <w:sz w:val="20"/>
          <w:szCs w:val="20"/>
        </w:rPr>
        <w:t>en</w:t>
      </w:r>
      <w:r w:rsidRPr="005D05FB">
        <w:rPr>
          <w:rFonts w:ascii="Arial" w:hAnsi="Arial" w:cs="Arial"/>
          <w:spacing w:val="-5"/>
          <w:sz w:val="20"/>
          <w:szCs w:val="20"/>
        </w:rPr>
        <w:t xml:space="preserve"> </w:t>
      </w:r>
      <w:r w:rsidRPr="005D05FB">
        <w:rPr>
          <w:rFonts w:ascii="Arial" w:hAnsi="Arial" w:cs="Arial"/>
          <w:sz w:val="20"/>
          <w:szCs w:val="20"/>
        </w:rPr>
        <w:t>’n</w:t>
      </w:r>
      <w:r w:rsidRPr="005D05FB">
        <w:rPr>
          <w:rFonts w:ascii="Arial" w:hAnsi="Arial" w:cs="Arial"/>
          <w:spacing w:val="-5"/>
          <w:sz w:val="20"/>
          <w:szCs w:val="20"/>
        </w:rPr>
        <w:t xml:space="preserve"> </w:t>
      </w:r>
      <w:r w:rsidRPr="005D05FB">
        <w:rPr>
          <w:rFonts w:ascii="Arial" w:hAnsi="Arial" w:cs="Arial"/>
          <w:sz w:val="20"/>
          <w:szCs w:val="20"/>
        </w:rPr>
        <w:t>karbenaaitjie</w:t>
      </w:r>
      <w:r w:rsidRPr="005D05FB">
        <w:rPr>
          <w:rFonts w:ascii="Arial" w:hAnsi="Arial" w:cs="Arial"/>
          <w:spacing w:val="-5"/>
          <w:sz w:val="20"/>
          <w:szCs w:val="20"/>
        </w:rPr>
        <w:t xml:space="preserve"> </w:t>
      </w:r>
      <w:r w:rsidRPr="005D05FB">
        <w:rPr>
          <w:rFonts w:ascii="Arial" w:hAnsi="Arial" w:cs="Arial"/>
          <w:sz w:val="20"/>
          <w:szCs w:val="20"/>
        </w:rPr>
        <w:t>te</w:t>
      </w:r>
      <w:r w:rsidRPr="005D05FB">
        <w:rPr>
          <w:rFonts w:ascii="Arial" w:hAnsi="Arial" w:cs="Arial"/>
          <w:spacing w:val="-5"/>
          <w:sz w:val="20"/>
          <w:szCs w:val="20"/>
        </w:rPr>
        <w:t xml:space="preserve"> </w:t>
      </w:r>
      <w:r w:rsidRPr="005D05FB">
        <w:rPr>
          <w:rFonts w:ascii="Arial" w:hAnsi="Arial" w:cs="Arial"/>
          <w:sz w:val="20"/>
          <w:szCs w:val="20"/>
        </w:rPr>
        <w:t>wees, in ruil vir ’n kru</w:t>
      </w:r>
      <w:r w:rsidRPr="005D05FB">
        <w:rPr>
          <w:rFonts w:ascii="Arial" w:hAnsi="Arial" w:cs="Arial"/>
          <w:sz w:val="20"/>
          <w:szCs w:val="20"/>
        </w:rPr>
        <w:t>isie by die stembus.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Die</w:t>
      </w:r>
      <w:r w:rsidRPr="005D05FB">
        <w:rPr>
          <w:rFonts w:ascii="Arial" w:hAnsi="Arial" w:cs="Arial"/>
          <w:spacing w:val="-6"/>
          <w:sz w:val="20"/>
          <w:szCs w:val="20"/>
        </w:rPr>
        <w:t xml:space="preserve"> </w:t>
      </w:r>
      <w:r w:rsidRPr="005D05FB">
        <w:rPr>
          <w:rFonts w:ascii="Arial" w:hAnsi="Arial" w:cs="Arial"/>
          <w:sz w:val="20"/>
          <w:szCs w:val="20"/>
        </w:rPr>
        <w:t>roes</w:t>
      </w:r>
      <w:r w:rsidRPr="005D05FB">
        <w:rPr>
          <w:rFonts w:ascii="Arial" w:hAnsi="Arial" w:cs="Arial"/>
          <w:spacing w:val="-6"/>
          <w:sz w:val="20"/>
          <w:szCs w:val="20"/>
        </w:rPr>
        <w:t xml:space="preserve"> </w:t>
      </w:r>
      <w:r w:rsidRPr="005D05FB">
        <w:rPr>
          <w:rFonts w:ascii="Arial" w:hAnsi="Arial" w:cs="Arial"/>
          <w:sz w:val="20"/>
          <w:szCs w:val="20"/>
        </w:rPr>
        <w:t>van</w:t>
      </w:r>
      <w:r w:rsidRPr="005D05FB">
        <w:rPr>
          <w:rFonts w:ascii="Arial" w:hAnsi="Arial" w:cs="Arial"/>
          <w:spacing w:val="-6"/>
          <w:sz w:val="20"/>
          <w:szCs w:val="20"/>
        </w:rPr>
        <w:t xml:space="preserve"> </w:t>
      </w:r>
      <w:r w:rsidRPr="005D05FB">
        <w:rPr>
          <w:rFonts w:ascii="Arial" w:hAnsi="Arial" w:cs="Arial"/>
          <w:sz w:val="20"/>
          <w:szCs w:val="20"/>
        </w:rPr>
        <w:t>regiede</w:t>
      </w:r>
      <w:r w:rsidRPr="005D05FB">
        <w:rPr>
          <w:rFonts w:ascii="Arial" w:hAnsi="Arial" w:cs="Arial"/>
          <w:spacing w:val="-6"/>
          <w:sz w:val="20"/>
          <w:szCs w:val="20"/>
        </w:rPr>
        <w:t xml:space="preserve"> </w:t>
      </w:r>
      <w:r w:rsidRPr="005D05FB">
        <w:rPr>
          <w:rFonts w:ascii="Arial" w:hAnsi="Arial" w:cs="Arial"/>
          <w:sz w:val="20"/>
          <w:szCs w:val="20"/>
        </w:rPr>
        <w:t>arbeidswetgewing,</w:t>
      </w:r>
      <w:r w:rsidRPr="005D05FB">
        <w:rPr>
          <w:rFonts w:ascii="Arial" w:hAnsi="Arial" w:cs="Arial"/>
          <w:spacing w:val="-6"/>
          <w:sz w:val="20"/>
          <w:szCs w:val="20"/>
        </w:rPr>
        <w:t xml:space="preserve"> </w:t>
      </w:r>
      <w:r w:rsidRPr="005D05FB">
        <w:rPr>
          <w:rFonts w:ascii="Arial" w:hAnsi="Arial" w:cs="Arial"/>
          <w:sz w:val="20"/>
          <w:szCs w:val="20"/>
        </w:rPr>
        <w:t>rassekwotas,</w:t>
      </w:r>
      <w:r w:rsidRPr="005D05FB">
        <w:rPr>
          <w:rFonts w:ascii="Arial" w:hAnsi="Arial" w:cs="Arial"/>
          <w:spacing w:val="-6"/>
          <w:sz w:val="20"/>
          <w:szCs w:val="20"/>
        </w:rPr>
        <w:t xml:space="preserve"> </w:t>
      </w:r>
      <w:r w:rsidRPr="005D05FB">
        <w:rPr>
          <w:rFonts w:ascii="Arial" w:hAnsi="Arial" w:cs="Arial"/>
          <w:sz w:val="20"/>
          <w:szCs w:val="20"/>
        </w:rPr>
        <w:t>beurtkrag, swart ekonomiese bemagtiging, protesaksies, korrupsie en kaderontplooiing vreet die ekonomie en baie se voortbestaan, stadig op.</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1994,</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unemployment</w:t>
      </w:r>
      <w:r w:rsidRPr="005D05FB">
        <w:rPr>
          <w:rFonts w:ascii="Arial" w:hAnsi="Arial" w:cs="Arial"/>
          <w:spacing w:val="-4"/>
          <w:sz w:val="20"/>
          <w:szCs w:val="20"/>
        </w:rPr>
        <w:t xml:space="preserve"> </w:t>
      </w:r>
      <w:r w:rsidRPr="005D05FB">
        <w:rPr>
          <w:rFonts w:ascii="Arial" w:hAnsi="Arial" w:cs="Arial"/>
          <w:sz w:val="20"/>
          <w:szCs w:val="20"/>
        </w:rPr>
        <w:t>rat</w:t>
      </w:r>
      <w:r w:rsidRPr="005D05FB">
        <w:rPr>
          <w:rFonts w:ascii="Arial" w:hAnsi="Arial" w:cs="Arial"/>
          <w:sz w:val="20"/>
          <w:szCs w:val="20"/>
        </w:rPr>
        <w:t>e</w:t>
      </w:r>
      <w:r w:rsidRPr="005D05FB">
        <w:rPr>
          <w:rFonts w:ascii="Arial" w:hAnsi="Arial" w:cs="Arial"/>
          <w:spacing w:val="-4"/>
          <w:sz w:val="20"/>
          <w:szCs w:val="20"/>
        </w:rPr>
        <w:t xml:space="preserve"> </w:t>
      </w:r>
      <w:r w:rsidRPr="005D05FB">
        <w:rPr>
          <w:rFonts w:ascii="Arial" w:hAnsi="Arial" w:cs="Arial"/>
          <w:sz w:val="20"/>
          <w:szCs w:val="20"/>
        </w:rPr>
        <w:t>stood</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4"/>
          <w:sz w:val="20"/>
          <w:szCs w:val="20"/>
        </w:rPr>
        <w:t xml:space="preserve"> </w:t>
      </w:r>
      <w:r w:rsidRPr="005D05FB">
        <w:rPr>
          <w:rFonts w:ascii="Arial" w:hAnsi="Arial" w:cs="Arial"/>
          <w:sz w:val="20"/>
          <w:szCs w:val="20"/>
        </w:rPr>
        <w:t>20,5%</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1996</w:t>
      </w:r>
      <w:r w:rsidRPr="005D05FB">
        <w:rPr>
          <w:rFonts w:ascii="Arial" w:hAnsi="Arial" w:cs="Arial"/>
          <w:spacing w:val="-4"/>
          <w:sz w:val="20"/>
          <w:szCs w:val="20"/>
        </w:rPr>
        <w:t xml:space="preserve"> </w:t>
      </w:r>
      <w:r w:rsidRPr="005D05FB">
        <w:rPr>
          <w:rFonts w:ascii="Arial" w:hAnsi="Arial" w:cs="Arial"/>
          <w:sz w:val="20"/>
          <w:szCs w:val="20"/>
        </w:rPr>
        <w:t>at 29,87%. It is common knowledge that the unemployment has a huge impact on the number of impoverished and indigent citizens. After nearly three decades of ANC rule, the unemployment rate stands at 33,9%, with about 4,8 millio</w:t>
      </w:r>
      <w:r w:rsidRPr="005D05FB">
        <w:rPr>
          <w:rFonts w:ascii="Arial" w:hAnsi="Arial" w:cs="Arial"/>
          <w:sz w:val="20"/>
          <w:szCs w:val="20"/>
        </w:rPr>
        <w:t>n jobless youth.</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361"/>
        <w:rPr>
          <w:rFonts w:ascii="Arial" w:hAnsi="Arial" w:cs="Arial"/>
          <w:sz w:val="20"/>
          <w:szCs w:val="20"/>
        </w:rPr>
      </w:pPr>
      <w:r w:rsidRPr="005D05FB">
        <w:rPr>
          <w:rFonts w:ascii="Arial" w:hAnsi="Arial" w:cs="Arial"/>
          <w:noProof/>
          <w:sz w:val="20"/>
          <w:szCs w:val="20"/>
        </w:rPr>
        <w:drawing>
          <wp:anchor distT="0" distB="0" distL="0" distR="0" simplePos="0" relativeHeight="486138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 September 2019, hon David Mabuza has called for the apartheid-era culture to end, after he, as a ANC veteran, explained that during the struggle, the ANC had encouraged nonpayment,</w:t>
      </w:r>
      <w:r w:rsidRPr="005D05FB">
        <w:rPr>
          <w:rFonts w:ascii="Arial" w:hAnsi="Arial" w:cs="Arial"/>
          <w:spacing w:val="-5"/>
          <w:sz w:val="20"/>
          <w:szCs w:val="20"/>
        </w:rPr>
        <w:t xml:space="preserve"> </w:t>
      </w:r>
      <w:r w:rsidRPr="005D05FB">
        <w:rPr>
          <w:rFonts w:ascii="Arial" w:hAnsi="Arial" w:cs="Arial"/>
          <w:sz w:val="20"/>
          <w:szCs w:val="20"/>
        </w:rPr>
        <w:t>aimed</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bring</w:t>
      </w:r>
      <w:r w:rsidRPr="005D05FB">
        <w:rPr>
          <w:rFonts w:ascii="Arial" w:hAnsi="Arial" w:cs="Arial"/>
          <w:spacing w:val="-5"/>
          <w:sz w:val="20"/>
          <w:szCs w:val="20"/>
        </w:rPr>
        <w:t xml:space="preserve"> </w:t>
      </w:r>
      <w:r w:rsidRPr="005D05FB">
        <w:rPr>
          <w:rFonts w:ascii="Arial" w:hAnsi="Arial" w:cs="Arial"/>
          <w:sz w:val="20"/>
          <w:szCs w:val="20"/>
        </w:rPr>
        <w:t>about</w:t>
      </w:r>
      <w:r w:rsidRPr="005D05FB">
        <w:rPr>
          <w:rFonts w:ascii="Arial" w:hAnsi="Arial" w:cs="Arial"/>
          <w:spacing w:val="-5"/>
          <w:sz w:val="20"/>
          <w:szCs w:val="20"/>
        </w:rPr>
        <w:t xml:space="preserve"> </w:t>
      </w:r>
      <w:r w:rsidRPr="005D05FB">
        <w:rPr>
          <w:rFonts w:ascii="Arial" w:hAnsi="Arial" w:cs="Arial"/>
          <w:sz w:val="20"/>
          <w:szCs w:val="20"/>
        </w:rPr>
        <w:t>liberation in South Africa. This eroded the municipal tax base and contributed to more unemployment, resulting in even more indigent individuals.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Currently, municipalities experience challenges, differentiating between nonpayers and true indigents.</w:t>
      </w:r>
      <w:r w:rsidRPr="005D05FB">
        <w:rPr>
          <w:rFonts w:ascii="Arial" w:hAnsi="Arial" w:cs="Arial"/>
          <w:sz w:val="20"/>
          <w:szCs w:val="20"/>
        </w:rPr>
        <w:t xml:space="preserve"> According</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an</w:t>
      </w:r>
      <w:r w:rsidRPr="005D05FB">
        <w:rPr>
          <w:rFonts w:ascii="Arial" w:hAnsi="Arial" w:cs="Arial"/>
          <w:spacing w:val="-4"/>
          <w:sz w:val="20"/>
          <w:szCs w:val="20"/>
        </w:rPr>
        <w:t xml:space="preserve"> </w:t>
      </w:r>
      <w:r w:rsidRPr="005D05FB">
        <w:rPr>
          <w:rFonts w:ascii="Arial" w:hAnsi="Arial" w:cs="Arial"/>
          <w:sz w:val="20"/>
          <w:szCs w:val="20"/>
        </w:rPr>
        <w:t>article</w:t>
      </w:r>
      <w:r w:rsidRPr="005D05FB">
        <w:rPr>
          <w:rFonts w:ascii="Arial" w:hAnsi="Arial" w:cs="Arial"/>
          <w:spacing w:val="-4"/>
          <w:sz w:val="20"/>
          <w:szCs w:val="20"/>
        </w:rPr>
        <w:t xml:space="preserve"> </w:t>
      </w:r>
      <w:r w:rsidRPr="005D05FB">
        <w:rPr>
          <w:rFonts w:ascii="Arial" w:hAnsi="Arial" w:cs="Arial"/>
          <w:sz w:val="20"/>
          <w:szCs w:val="20"/>
        </w:rPr>
        <w:t>published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Journal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Asian</w:t>
      </w:r>
      <w:r w:rsidRPr="005D05FB">
        <w:rPr>
          <w:rFonts w:ascii="Arial" w:hAnsi="Arial" w:cs="Arial"/>
          <w:spacing w:val="-4"/>
          <w:sz w:val="20"/>
          <w:szCs w:val="20"/>
        </w:rPr>
        <w:t xml:space="preserve"> </w:t>
      </w:r>
      <w:r w:rsidRPr="005D05FB">
        <w:rPr>
          <w:rFonts w:ascii="Arial" w:hAnsi="Arial" w:cs="Arial"/>
          <w:sz w:val="20"/>
          <w:szCs w:val="20"/>
        </w:rPr>
        <w:t>and African Studies, and I quote: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term</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gained</w:t>
      </w:r>
      <w:r w:rsidRPr="005D05FB">
        <w:rPr>
          <w:rFonts w:ascii="Arial" w:hAnsi="Arial" w:cs="Arial"/>
          <w:spacing w:val="-5"/>
          <w:sz w:val="20"/>
          <w:szCs w:val="20"/>
        </w:rPr>
        <w:t xml:space="preserve"> </w:t>
      </w:r>
      <w:r w:rsidRPr="005D05FB">
        <w:rPr>
          <w:rFonts w:ascii="Arial" w:hAnsi="Arial" w:cs="Arial"/>
          <w:sz w:val="20"/>
          <w:szCs w:val="20"/>
        </w:rPr>
        <w:t>currency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South</w:t>
      </w:r>
      <w:r w:rsidRPr="005D05FB">
        <w:rPr>
          <w:rFonts w:ascii="Arial" w:hAnsi="Arial" w:cs="Arial"/>
          <w:spacing w:val="-5"/>
          <w:sz w:val="20"/>
          <w:szCs w:val="20"/>
        </w:rPr>
        <w:t xml:space="preserve"> </w:t>
      </w:r>
      <w:r w:rsidRPr="005D05FB">
        <w:rPr>
          <w:rFonts w:ascii="Arial" w:hAnsi="Arial" w:cs="Arial"/>
          <w:sz w:val="20"/>
          <w:szCs w:val="20"/>
        </w:rPr>
        <w:t>Africa</w:t>
      </w:r>
      <w:r w:rsidRPr="005D05FB">
        <w:rPr>
          <w:rFonts w:ascii="Arial" w:hAnsi="Arial" w:cs="Arial"/>
          <w:spacing w:val="-5"/>
          <w:sz w:val="20"/>
          <w:szCs w:val="20"/>
        </w:rPr>
        <w:t xml:space="preserve"> </w:t>
      </w:r>
      <w:r w:rsidRPr="005D05FB">
        <w:rPr>
          <w:rFonts w:ascii="Arial" w:hAnsi="Arial" w:cs="Arial"/>
          <w:sz w:val="20"/>
          <w:szCs w:val="20"/>
        </w:rPr>
        <w:t>when, after 2001, municipalities started to introduce free basic services.</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4"/>
          <w:sz w:val="20"/>
          <w:szCs w:val="20"/>
        </w:rPr>
        <w:t xml:space="preserve"> </w:t>
      </w:r>
      <w:r w:rsidRPr="005D05FB">
        <w:rPr>
          <w:rFonts w:ascii="Arial" w:hAnsi="Arial" w:cs="Arial"/>
          <w:sz w:val="20"/>
          <w:szCs w:val="20"/>
        </w:rPr>
        <w:t>least</w:t>
      </w:r>
      <w:r w:rsidRPr="005D05FB">
        <w:rPr>
          <w:rFonts w:ascii="Arial" w:hAnsi="Arial" w:cs="Arial"/>
          <w:spacing w:val="-4"/>
          <w:sz w:val="20"/>
          <w:szCs w:val="20"/>
        </w:rPr>
        <w:t xml:space="preserve"> </w:t>
      </w:r>
      <w:r w:rsidRPr="005D05FB">
        <w:rPr>
          <w:rFonts w:ascii="Arial" w:hAnsi="Arial" w:cs="Arial"/>
          <w:sz w:val="20"/>
          <w:szCs w:val="20"/>
        </w:rPr>
        <w:t>three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half</w:t>
      </w:r>
      <w:r w:rsidRPr="005D05FB">
        <w:rPr>
          <w:rFonts w:ascii="Arial" w:hAnsi="Arial" w:cs="Arial"/>
          <w:spacing w:val="-4"/>
          <w:sz w:val="20"/>
          <w:szCs w:val="20"/>
        </w:rPr>
        <w:t xml:space="preserve"> </w:t>
      </w:r>
      <w:r w:rsidRPr="005D05FB">
        <w:rPr>
          <w:rFonts w:ascii="Arial" w:hAnsi="Arial" w:cs="Arial"/>
          <w:sz w:val="20"/>
          <w:szCs w:val="20"/>
        </w:rPr>
        <w:t>mill</w:t>
      </w:r>
      <w:r w:rsidRPr="005D05FB">
        <w:rPr>
          <w:rFonts w:ascii="Arial" w:hAnsi="Arial" w:cs="Arial"/>
          <w:sz w:val="20"/>
          <w:szCs w:val="20"/>
        </w:rPr>
        <w:t>ion</w:t>
      </w:r>
      <w:r w:rsidRPr="005D05FB">
        <w:rPr>
          <w:rFonts w:ascii="Arial" w:hAnsi="Arial" w:cs="Arial"/>
          <w:spacing w:val="-4"/>
          <w:sz w:val="20"/>
          <w:szCs w:val="20"/>
        </w:rPr>
        <w:t xml:space="preserve"> </w:t>
      </w:r>
      <w:r w:rsidRPr="005D05FB">
        <w:rPr>
          <w:rFonts w:ascii="Arial" w:hAnsi="Arial" w:cs="Arial"/>
          <w:sz w:val="20"/>
          <w:szCs w:val="20"/>
        </w:rPr>
        <w:t>mainly</w:t>
      </w:r>
      <w:r w:rsidRPr="005D05FB">
        <w:rPr>
          <w:rFonts w:ascii="Arial" w:hAnsi="Arial" w:cs="Arial"/>
          <w:spacing w:val="-4"/>
          <w:sz w:val="20"/>
          <w:szCs w:val="20"/>
        </w:rPr>
        <w:t xml:space="preserve"> </w:t>
      </w:r>
      <w:r w:rsidRPr="005D05FB">
        <w:rPr>
          <w:rFonts w:ascii="Arial" w:hAnsi="Arial" w:cs="Arial"/>
          <w:sz w:val="20"/>
          <w:szCs w:val="20"/>
        </w:rPr>
        <w:t>black</w:t>
      </w:r>
      <w:r w:rsidRPr="005D05FB">
        <w:rPr>
          <w:rFonts w:ascii="Arial" w:hAnsi="Arial" w:cs="Arial"/>
          <w:spacing w:val="-4"/>
          <w:sz w:val="20"/>
          <w:szCs w:val="20"/>
        </w:rPr>
        <w:t xml:space="preserve"> </w:t>
      </w:r>
      <w:r w:rsidRPr="005D05FB">
        <w:rPr>
          <w:rFonts w:ascii="Arial" w:hAnsi="Arial" w:cs="Arial"/>
          <w:sz w:val="20"/>
          <w:szCs w:val="20"/>
        </w:rPr>
        <w:t>poor households, 25% of the total population in South Africa qualified as indigent in 2014, according to the state.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Together</w:t>
      </w:r>
      <w:r w:rsidRPr="005D05FB">
        <w:rPr>
          <w:rFonts w:ascii="Arial" w:hAnsi="Arial" w:cs="Arial"/>
          <w:spacing w:val="-6"/>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6"/>
          <w:sz w:val="20"/>
          <w:szCs w:val="20"/>
        </w:rPr>
        <w:t xml:space="preserve"> </w:t>
      </w:r>
      <w:r w:rsidRPr="005D05FB">
        <w:rPr>
          <w:rFonts w:ascii="Arial" w:hAnsi="Arial" w:cs="Arial"/>
          <w:sz w:val="20"/>
          <w:szCs w:val="20"/>
        </w:rPr>
        <w:t>schemes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assist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pacing w:val="-2"/>
          <w:sz w:val="20"/>
          <w:szCs w:val="20"/>
        </w:rPr>
        <w:t>vulnerable</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 social grants, free reconstruction and development housing programmes, no-fee schools and other support programs – indigent</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packages,</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3"/>
          <w:sz w:val="20"/>
          <w:szCs w:val="20"/>
        </w:rPr>
        <w:t xml:space="preserve"> </w:t>
      </w:r>
      <w:r w:rsidRPr="005D05FB">
        <w:rPr>
          <w:rFonts w:ascii="Arial" w:hAnsi="Arial" w:cs="Arial"/>
          <w:sz w:val="20"/>
          <w:szCs w:val="20"/>
        </w:rPr>
        <w:t>debt</w:t>
      </w:r>
      <w:r w:rsidRPr="005D05FB">
        <w:rPr>
          <w:rFonts w:ascii="Arial" w:hAnsi="Arial" w:cs="Arial"/>
          <w:spacing w:val="-5"/>
          <w:sz w:val="20"/>
          <w:szCs w:val="20"/>
        </w:rPr>
        <w:t xml:space="preserve"> </w:t>
      </w:r>
      <w:r w:rsidRPr="005D05FB">
        <w:rPr>
          <w:rFonts w:ascii="Arial" w:hAnsi="Arial" w:cs="Arial"/>
          <w:sz w:val="20"/>
          <w:szCs w:val="20"/>
        </w:rPr>
        <w:t>write-offs have become the ANC’s social wage for poor people.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39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Child</w:t>
      </w:r>
      <w:r w:rsidRPr="005D05FB">
        <w:rPr>
          <w:rFonts w:ascii="Arial" w:hAnsi="Arial" w:cs="Arial"/>
          <w:spacing w:val="-4"/>
          <w:sz w:val="20"/>
          <w:szCs w:val="20"/>
        </w:rPr>
        <w:t xml:space="preserve"> </w:t>
      </w:r>
      <w:r w:rsidRPr="005D05FB">
        <w:rPr>
          <w:rFonts w:ascii="Arial" w:hAnsi="Arial" w:cs="Arial"/>
          <w:sz w:val="20"/>
          <w:szCs w:val="20"/>
        </w:rPr>
        <w:t>support</w:t>
      </w:r>
      <w:r w:rsidRPr="005D05FB">
        <w:rPr>
          <w:rFonts w:ascii="Arial" w:hAnsi="Arial" w:cs="Arial"/>
          <w:spacing w:val="-4"/>
          <w:sz w:val="20"/>
          <w:szCs w:val="20"/>
        </w:rPr>
        <w:t xml:space="preserve"> </w:t>
      </w:r>
      <w:r w:rsidRPr="005D05FB">
        <w:rPr>
          <w:rFonts w:ascii="Arial" w:hAnsi="Arial" w:cs="Arial"/>
          <w:sz w:val="20"/>
          <w:szCs w:val="20"/>
        </w:rPr>
        <w:t>grants</w:t>
      </w:r>
      <w:r w:rsidRPr="005D05FB">
        <w:rPr>
          <w:rFonts w:ascii="Arial" w:hAnsi="Arial" w:cs="Arial"/>
          <w:spacing w:val="-4"/>
          <w:sz w:val="20"/>
          <w:szCs w:val="20"/>
        </w:rPr>
        <w:t xml:space="preserve"> </w:t>
      </w:r>
      <w:r w:rsidRPr="005D05FB">
        <w:rPr>
          <w:rFonts w:ascii="Arial" w:hAnsi="Arial" w:cs="Arial"/>
          <w:sz w:val="20"/>
          <w:szCs w:val="20"/>
        </w:rPr>
        <w:t>grew</w:t>
      </w:r>
      <w:r w:rsidRPr="005D05FB">
        <w:rPr>
          <w:rFonts w:ascii="Arial" w:hAnsi="Arial" w:cs="Arial"/>
          <w:spacing w:val="-4"/>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mere</w:t>
      </w:r>
      <w:r w:rsidRPr="005D05FB">
        <w:rPr>
          <w:rFonts w:ascii="Arial" w:hAnsi="Arial" w:cs="Arial"/>
          <w:spacing w:val="-4"/>
          <w:sz w:val="20"/>
          <w:szCs w:val="20"/>
        </w:rPr>
        <w:t xml:space="preserve"> </w:t>
      </w:r>
      <w:r w:rsidRPr="005D05FB">
        <w:rPr>
          <w:rFonts w:ascii="Arial" w:hAnsi="Arial" w:cs="Arial"/>
          <w:sz w:val="20"/>
          <w:szCs w:val="20"/>
        </w:rPr>
        <w:t>150</w:t>
      </w:r>
      <w:r w:rsidRPr="005D05FB">
        <w:rPr>
          <w:rFonts w:ascii="Arial" w:hAnsi="Arial" w:cs="Arial"/>
          <w:spacing w:val="-4"/>
          <w:sz w:val="20"/>
          <w:szCs w:val="20"/>
        </w:rPr>
        <w:t xml:space="preserve"> </w:t>
      </w:r>
      <w:r w:rsidRPr="005D05FB">
        <w:rPr>
          <w:rFonts w:ascii="Arial" w:hAnsi="Arial" w:cs="Arial"/>
          <w:sz w:val="20"/>
          <w:szCs w:val="20"/>
        </w:rPr>
        <w:t>000</w:t>
      </w:r>
      <w:r w:rsidRPr="005D05FB">
        <w:rPr>
          <w:rFonts w:ascii="Arial" w:hAnsi="Arial" w:cs="Arial"/>
          <w:spacing w:val="-4"/>
          <w:sz w:val="20"/>
          <w:szCs w:val="20"/>
        </w:rPr>
        <w:t xml:space="preserve"> </w:t>
      </w:r>
      <w:r w:rsidRPr="005D05FB">
        <w:rPr>
          <w:rFonts w:ascii="Arial" w:hAnsi="Arial" w:cs="Arial"/>
          <w:sz w:val="20"/>
          <w:szCs w:val="20"/>
        </w:rPr>
        <w:t>beneficiaries</w:t>
      </w:r>
      <w:r w:rsidRPr="005D05FB">
        <w:rPr>
          <w:rFonts w:ascii="Arial" w:hAnsi="Arial" w:cs="Arial"/>
          <w:spacing w:val="-4"/>
          <w:sz w:val="20"/>
          <w:szCs w:val="20"/>
        </w:rPr>
        <w:t xml:space="preserve"> </w:t>
      </w:r>
      <w:r w:rsidRPr="005D05FB">
        <w:rPr>
          <w:rFonts w:ascii="Arial" w:hAnsi="Arial" w:cs="Arial"/>
          <w:sz w:val="20"/>
          <w:szCs w:val="20"/>
        </w:rPr>
        <w:t>in 2000 to 10 million recipients in 2011. Grants do make a significant difference, although means tested support, continues to stigmatise recipients.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However,</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been</w:t>
      </w:r>
      <w:r w:rsidRPr="005D05FB">
        <w:rPr>
          <w:rFonts w:ascii="Arial" w:hAnsi="Arial" w:cs="Arial"/>
          <w:spacing w:val="-4"/>
          <w:sz w:val="20"/>
          <w:szCs w:val="20"/>
        </w:rPr>
        <w:t xml:space="preserve"> </w:t>
      </w:r>
      <w:r w:rsidRPr="005D05FB">
        <w:rPr>
          <w:rFonts w:ascii="Arial" w:hAnsi="Arial" w:cs="Arial"/>
          <w:sz w:val="20"/>
          <w:szCs w:val="20"/>
        </w:rPr>
        <w:t>argued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state</w:t>
      </w:r>
      <w:r w:rsidRPr="005D05FB">
        <w:rPr>
          <w:rFonts w:ascii="Arial" w:hAnsi="Arial" w:cs="Arial"/>
          <w:spacing w:val="-4"/>
          <w:sz w:val="20"/>
          <w:szCs w:val="20"/>
        </w:rPr>
        <w:t xml:space="preserve"> </w:t>
      </w:r>
      <w:r w:rsidRPr="005D05FB">
        <w:rPr>
          <w:rFonts w:ascii="Arial" w:hAnsi="Arial" w:cs="Arial"/>
          <w:sz w:val="20"/>
          <w:szCs w:val="20"/>
        </w:rPr>
        <w:t>w</w:t>
      </w:r>
      <w:r w:rsidRPr="005D05FB">
        <w:rPr>
          <w:rFonts w:ascii="Arial" w:hAnsi="Arial" w:cs="Arial"/>
          <w:sz w:val="20"/>
          <w:szCs w:val="20"/>
        </w:rPr>
        <w:t>elfare</w:t>
      </w:r>
      <w:r w:rsidRPr="005D05FB">
        <w:rPr>
          <w:rFonts w:ascii="Arial" w:hAnsi="Arial" w:cs="Arial"/>
          <w:spacing w:val="-4"/>
          <w:sz w:val="20"/>
          <w:szCs w:val="20"/>
        </w:rPr>
        <w:t xml:space="preserve"> </w:t>
      </w:r>
      <w:r w:rsidRPr="005D05FB">
        <w:rPr>
          <w:rFonts w:ascii="Arial" w:hAnsi="Arial" w:cs="Arial"/>
          <w:sz w:val="20"/>
          <w:szCs w:val="20"/>
        </w:rPr>
        <w:t xml:space="preserve">system is a form of encadrement or patronage used by the ANC to ensure that it maintains the electoral loyalty of the black </w:t>
      </w:r>
      <w:r w:rsidRPr="005D05FB">
        <w:rPr>
          <w:rFonts w:ascii="Arial" w:hAnsi="Arial" w:cs="Arial"/>
          <w:spacing w:val="-2"/>
          <w:sz w:val="20"/>
          <w:szCs w:val="20"/>
        </w:rPr>
        <w:t>poor.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escalation in indigent numbers and social welfare beneficiaries is not an achievement, but illustrates government’s</w:t>
      </w:r>
      <w:r w:rsidRPr="005D05FB">
        <w:rPr>
          <w:rFonts w:ascii="Arial" w:hAnsi="Arial" w:cs="Arial"/>
          <w:spacing w:val="-6"/>
          <w:sz w:val="20"/>
          <w:szCs w:val="20"/>
        </w:rPr>
        <w:t xml:space="preserve"> </w:t>
      </w:r>
      <w:r w:rsidRPr="005D05FB">
        <w:rPr>
          <w:rFonts w:ascii="Arial" w:hAnsi="Arial" w:cs="Arial"/>
          <w:sz w:val="20"/>
          <w:szCs w:val="20"/>
        </w:rPr>
        <w:t>inability</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provide</w:t>
      </w:r>
      <w:r w:rsidRPr="005D05FB">
        <w:rPr>
          <w:rFonts w:ascii="Arial" w:hAnsi="Arial" w:cs="Arial"/>
          <w:spacing w:val="-6"/>
          <w:sz w:val="20"/>
          <w:szCs w:val="20"/>
        </w:rPr>
        <w:t xml:space="preserve"> </w:t>
      </w:r>
      <w:r w:rsidRPr="005D05FB">
        <w:rPr>
          <w:rFonts w:ascii="Arial" w:hAnsi="Arial" w:cs="Arial"/>
          <w:sz w:val="20"/>
          <w:szCs w:val="20"/>
        </w:rPr>
        <w:t>job</w:t>
      </w:r>
      <w:r w:rsidRPr="005D05FB">
        <w:rPr>
          <w:rFonts w:ascii="Arial" w:hAnsi="Arial" w:cs="Arial"/>
          <w:spacing w:val="-6"/>
          <w:sz w:val="20"/>
          <w:szCs w:val="20"/>
        </w:rPr>
        <w:t xml:space="preserve"> </w:t>
      </w:r>
      <w:r w:rsidRPr="005D05FB">
        <w:rPr>
          <w:rFonts w:ascii="Arial" w:hAnsi="Arial" w:cs="Arial"/>
          <w:sz w:val="20"/>
          <w:szCs w:val="20"/>
        </w:rPr>
        <w:t>security</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stability.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 xml:space="preserve">Dit is noodsaaklik dat die regering verantwoordelikheid neem, nie net om </w:t>
      </w:r>
      <w:r w:rsidRPr="005D05FB">
        <w:rPr>
          <w:rFonts w:ascii="Arial" w:hAnsi="Arial" w:cs="Arial"/>
          <w:sz w:val="20"/>
          <w:szCs w:val="20"/>
        </w:rPr>
        <w:t>aan basiese behoefdes te voorsien, dat almal ’n waardige bestaan kan voer deur werkskepping te verseker nie, maar</w:t>
      </w:r>
      <w:r w:rsidRPr="005D05FB">
        <w:rPr>
          <w:rFonts w:ascii="Arial" w:hAnsi="Arial" w:cs="Arial"/>
          <w:spacing w:val="-4"/>
          <w:sz w:val="20"/>
          <w:szCs w:val="20"/>
        </w:rPr>
        <w:t xml:space="preserve"> </w:t>
      </w:r>
      <w:r w:rsidRPr="005D05FB">
        <w:rPr>
          <w:rFonts w:ascii="Arial" w:hAnsi="Arial" w:cs="Arial"/>
          <w:sz w:val="20"/>
          <w:szCs w:val="20"/>
        </w:rPr>
        <w:t>ook</w:t>
      </w:r>
      <w:r w:rsidRPr="005D05FB">
        <w:rPr>
          <w:rFonts w:ascii="Arial" w:hAnsi="Arial" w:cs="Arial"/>
          <w:spacing w:val="-4"/>
          <w:sz w:val="20"/>
          <w:szCs w:val="20"/>
        </w:rPr>
        <w:t xml:space="preserve"> </w:t>
      </w:r>
      <w:r w:rsidRPr="005D05FB">
        <w:rPr>
          <w:rFonts w:ascii="Arial" w:hAnsi="Arial" w:cs="Arial"/>
          <w:sz w:val="20"/>
          <w:szCs w:val="20"/>
        </w:rPr>
        <w:t>om</w:t>
      </w:r>
      <w:r w:rsidRPr="005D05FB">
        <w:rPr>
          <w:rFonts w:ascii="Arial" w:hAnsi="Arial" w:cs="Arial"/>
          <w:spacing w:val="-4"/>
          <w:sz w:val="20"/>
          <w:szCs w:val="20"/>
        </w:rPr>
        <w:t xml:space="preserve"> </w:t>
      </w:r>
      <w:r w:rsidRPr="005D05FB">
        <w:rPr>
          <w:rFonts w:ascii="Arial" w:hAnsi="Arial" w:cs="Arial"/>
          <w:sz w:val="20"/>
          <w:szCs w:val="20"/>
        </w:rPr>
        <w:t>sy</w:t>
      </w:r>
      <w:r w:rsidRPr="005D05FB">
        <w:rPr>
          <w:rFonts w:ascii="Arial" w:hAnsi="Arial" w:cs="Arial"/>
          <w:spacing w:val="-4"/>
          <w:sz w:val="20"/>
          <w:szCs w:val="20"/>
        </w:rPr>
        <w:t xml:space="preserve"> </w:t>
      </w:r>
      <w:r w:rsidRPr="005D05FB">
        <w:rPr>
          <w:rFonts w:ascii="Arial" w:hAnsi="Arial" w:cs="Arial"/>
          <w:sz w:val="20"/>
          <w:szCs w:val="20"/>
        </w:rPr>
        <w:t>mandaat</w:t>
      </w:r>
      <w:r w:rsidRPr="005D05FB">
        <w:rPr>
          <w:rFonts w:ascii="Arial" w:hAnsi="Arial" w:cs="Arial"/>
          <w:spacing w:val="-4"/>
          <w:sz w:val="20"/>
          <w:szCs w:val="20"/>
        </w:rPr>
        <w:t xml:space="preserve"> </w:t>
      </w:r>
      <w:r w:rsidRPr="005D05FB">
        <w:rPr>
          <w:rFonts w:ascii="Arial" w:hAnsi="Arial" w:cs="Arial"/>
          <w:sz w:val="20"/>
          <w:szCs w:val="20"/>
        </w:rPr>
        <w:t>te</w:t>
      </w:r>
      <w:r w:rsidRPr="005D05FB">
        <w:rPr>
          <w:rFonts w:ascii="Arial" w:hAnsi="Arial" w:cs="Arial"/>
          <w:spacing w:val="-4"/>
          <w:sz w:val="20"/>
          <w:szCs w:val="20"/>
        </w:rPr>
        <w:t xml:space="preserve"> </w:t>
      </w:r>
      <w:r w:rsidRPr="005D05FB">
        <w:rPr>
          <w:rFonts w:ascii="Arial" w:hAnsi="Arial" w:cs="Arial"/>
          <w:sz w:val="20"/>
          <w:szCs w:val="20"/>
        </w:rPr>
        <w:t>verseker,</w:t>
      </w:r>
      <w:r w:rsidRPr="005D05FB">
        <w:rPr>
          <w:rFonts w:ascii="Arial" w:hAnsi="Arial" w:cs="Arial"/>
          <w:spacing w:val="-4"/>
          <w:sz w:val="20"/>
          <w:szCs w:val="20"/>
        </w:rPr>
        <w:t xml:space="preserve"> </w:t>
      </w:r>
      <w:r w:rsidRPr="005D05FB">
        <w:rPr>
          <w:rFonts w:ascii="Arial" w:hAnsi="Arial" w:cs="Arial"/>
          <w:sz w:val="20"/>
          <w:szCs w:val="20"/>
        </w:rPr>
        <w:t>deur</w:t>
      </w:r>
      <w:r w:rsidRPr="005D05FB">
        <w:rPr>
          <w:rFonts w:ascii="Arial" w:hAnsi="Arial" w:cs="Arial"/>
          <w:spacing w:val="-4"/>
          <w:sz w:val="20"/>
          <w:szCs w:val="20"/>
        </w:rPr>
        <w:t xml:space="preserve"> </w:t>
      </w:r>
      <w:r w:rsidRPr="005D05FB">
        <w:rPr>
          <w:rFonts w:ascii="Arial" w:hAnsi="Arial" w:cs="Arial"/>
          <w:sz w:val="20"/>
          <w:szCs w:val="20"/>
        </w:rPr>
        <w:t>kwaliteit</w:t>
      </w:r>
      <w:r w:rsidRPr="005D05FB">
        <w:rPr>
          <w:rFonts w:ascii="Arial" w:hAnsi="Arial" w:cs="Arial"/>
          <w:spacing w:val="-4"/>
          <w:sz w:val="20"/>
          <w:szCs w:val="20"/>
        </w:rPr>
        <w:t xml:space="preserve"> </w:t>
      </w:r>
      <w:r w:rsidRPr="005D05FB">
        <w:rPr>
          <w:rFonts w:ascii="Arial" w:hAnsi="Arial" w:cs="Arial"/>
          <w:sz w:val="20"/>
          <w:szCs w:val="20"/>
        </w:rPr>
        <w:t>dienste</w:t>
      </w:r>
      <w:r w:rsidRPr="005D05FB">
        <w:rPr>
          <w:rFonts w:ascii="Arial" w:hAnsi="Arial" w:cs="Arial"/>
          <w:spacing w:val="-4"/>
          <w:sz w:val="20"/>
          <w:szCs w:val="20"/>
        </w:rPr>
        <w:t xml:space="preserve"> </w:t>
      </w:r>
      <w:r w:rsidRPr="005D05FB">
        <w:rPr>
          <w:rFonts w:ascii="Arial" w:hAnsi="Arial" w:cs="Arial"/>
          <w:sz w:val="20"/>
          <w:szCs w:val="20"/>
        </w:rPr>
        <w:t>aan belastingbetalers te lewer.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Government subsidise the indigent grant to a certain extent, and</w:t>
      </w:r>
      <w:r w:rsidRPr="005D05FB">
        <w:rPr>
          <w:rFonts w:ascii="Arial" w:hAnsi="Arial" w:cs="Arial"/>
          <w:spacing w:val="-6"/>
          <w:sz w:val="20"/>
          <w:szCs w:val="20"/>
        </w:rPr>
        <w:t xml:space="preserve"> </w:t>
      </w:r>
      <w:r w:rsidRPr="005D05FB">
        <w:rPr>
          <w:rFonts w:ascii="Arial" w:hAnsi="Arial" w:cs="Arial"/>
          <w:sz w:val="20"/>
          <w:szCs w:val="20"/>
        </w:rPr>
        <w:t>also</w:t>
      </w:r>
      <w:r w:rsidRPr="005D05FB">
        <w:rPr>
          <w:rFonts w:ascii="Arial" w:hAnsi="Arial" w:cs="Arial"/>
          <w:spacing w:val="-6"/>
          <w:sz w:val="20"/>
          <w:szCs w:val="20"/>
        </w:rPr>
        <w:t xml:space="preserve"> </w:t>
      </w:r>
      <w:r w:rsidRPr="005D05FB">
        <w:rPr>
          <w:rFonts w:ascii="Arial" w:hAnsi="Arial" w:cs="Arial"/>
          <w:sz w:val="20"/>
          <w:szCs w:val="20"/>
        </w:rPr>
        <w:t>advocates</w:t>
      </w:r>
      <w:r w:rsidRPr="005D05FB">
        <w:rPr>
          <w:rFonts w:ascii="Arial" w:hAnsi="Arial" w:cs="Arial"/>
          <w:spacing w:val="-6"/>
          <w:sz w:val="20"/>
          <w:szCs w:val="20"/>
        </w:rPr>
        <w:t xml:space="preserve"> </w:t>
      </w:r>
      <w:r w:rsidRPr="005D05FB">
        <w:rPr>
          <w:rFonts w:ascii="Arial" w:hAnsi="Arial" w:cs="Arial"/>
          <w:sz w:val="20"/>
          <w:szCs w:val="20"/>
        </w:rPr>
        <w:t>for</w:t>
      </w:r>
      <w:r w:rsidRPr="005D05FB">
        <w:rPr>
          <w:rFonts w:ascii="Arial" w:hAnsi="Arial" w:cs="Arial"/>
          <w:spacing w:val="-6"/>
          <w:sz w:val="20"/>
          <w:szCs w:val="20"/>
        </w:rPr>
        <w:t xml:space="preserve"> </w:t>
      </w:r>
      <w:r w:rsidRPr="005D05FB">
        <w:rPr>
          <w:rFonts w:ascii="Arial" w:hAnsi="Arial" w:cs="Arial"/>
          <w:sz w:val="20"/>
          <w:szCs w:val="20"/>
        </w:rPr>
        <w:t>economic</w:t>
      </w:r>
      <w:r w:rsidRPr="005D05FB">
        <w:rPr>
          <w:rFonts w:ascii="Arial" w:hAnsi="Arial" w:cs="Arial"/>
          <w:spacing w:val="-4"/>
          <w:sz w:val="20"/>
          <w:szCs w:val="20"/>
        </w:rPr>
        <w:t xml:space="preserve"> </w:t>
      </w:r>
      <w:r w:rsidRPr="005D05FB">
        <w:rPr>
          <w:rFonts w:ascii="Arial" w:hAnsi="Arial" w:cs="Arial"/>
          <w:sz w:val="20"/>
          <w:szCs w:val="20"/>
        </w:rPr>
        <w:t>empowerment,</w:t>
      </w:r>
      <w:r w:rsidRPr="005D05FB">
        <w:rPr>
          <w:rFonts w:ascii="Arial" w:hAnsi="Arial" w:cs="Arial"/>
          <w:spacing w:val="-6"/>
          <w:sz w:val="20"/>
          <w:szCs w:val="20"/>
        </w:rPr>
        <w:t xml:space="preserve"> </w:t>
      </w:r>
      <w:r w:rsidRPr="005D05FB">
        <w:rPr>
          <w:rFonts w:ascii="Arial" w:hAnsi="Arial" w:cs="Arial"/>
          <w:sz w:val="20"/>
          <w:szCs w:val="20"/>
        </w:rPr>
        <w:t>but</w:t>
      </w:r>
      <w:r w:rsidRPr="005D05FB">
        <w:rPr>
          <w:rFonts w:ascii="Arial" w:hAnsi="Arial" w:cs="Arial"/>
          <w:spacing w:val="-6"/>
          <w:sz w:val="20"/>
          <w:szCs w:val="20"/>
        </w:rPr>
        <w:t xml:space="preserve"> </w:t>
      </w:r>
      <w:r w:rsidRPr="005D05FB">
        <w:rPr>
          <w:rFonts w:ascii="Arial" w:hAnsi="Arial" w:cs="Arial"/>
          <w:sz w:val="20"/>
          <w:szCs w:val="20"/>
        </w:rPr>
        <w:t>transparency,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39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sound</w:t>
      </w:r>
      <w:r w:rsidRPr="005D05FB">
        <w:rPr>
          <w:rFonts w:ascii="Arial" w:hAnsi="Arial" w:cs="Arial"/>
          <w:spacing w:val="-6"/>
          <w:sz w:val="20"/>
          <w:szCs w:val="20"/>
        </w:rPr>
        <w:t xml:space="preserve"> </w:t>
      </w:r>
      <w:r w:rsidRPr="005D05FB">
        <w:rPr>
          <w:rFonts w:ascii="Arial" w:hAnsi="Arial" w:cs="Arial"/>
          <w:sz w:val="20"/>
          <w:szCs w:val="20"/>
        </w:rPr>
        <w:t>business</w:t>
      </w:r>
      <w:r w:rsidRPr="005D05FB">
        <w:rPr>
          <w:rFonts w:ascii="Arial" w:hAnsi="Arial" w:cs="Arial"/>
          <w:spacing w:val="-6"/>
          <w:sz w:val="20"/>
          <w:szCs w:val="20"/>
        </w:rPr>
        <w:t xml:space="preserve"> </w:t>
      </w:r>
      <w:r w:rsidRPr="005D05FB">
        <w:rPr>
          <w:rFonts w:ascii="Arial" w:hAnsi="Arial" w:cs="Arial"/>
          <w:sz w:val="20"/>
          <w:szCs w:val="20"/>
        </w:rPr>
        <w:t>practices,</w:t>
      </w:r>
      <w:r w:rsidRPr="005D05FB">
        <w:rPr>
          <w:rFonts w:ascii="Arial" w:hAnsi="Arial" w:cs="Arial"/>
          <w:spacing w:val="-6"/>
          <w:sz w:val="20"/>
          <w:szCs w:val="20"/>
        </w:rPr>
        <w:t xml:space="preserve"> </w:t>
      </w:r>
      <w:r w:rsidRPr="005D05FB">
        <w:rPr>
          <w:rFonts w:ascii="Arial" w:hAnsi="Arial" w:cs="Arial"/>
          <w:sz w:val="20"/>
          <w:szCs w:val="20"/>
        </w:rPr>
        <w:t>accurate</w:t>
      </w:r>
      <w:r w:rsidRPr="005D05FB">
        <w:rPr>
          <w:rFonts w:ascii="Arial" w:hAnsi="Arial" w:cs="Arial"/>
          <w:spacing w:val="-6"/>
          <w:sz w:val="20"/>
          <w:szCs w:val="20"/>
        </w:rPr>
        <w:t xml:space="preserve"> </w:t>
      </w:r>
      <w:r w:rsidRPr="005D05FB">
        <w:rPr>
          <w:rFonts w:ascii="Arial" w:hAnsi="Arial" w:cs="Arial"/>
          <w:sz w:val="20"/>
          <w:szCs w:val="20"/>
        </w:rPr>
        <w:t>monitoring</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projects</w:t>
      </w:r>
      <w:r w:rsidRPr="005D05FB">
        <w:rPr>
          <w:rFonts w:ascii="Arial" w:hAnsi="Arial" w:cs="Arial"/>
          <w:spacing w:val="-6"/>
          <w:sz w:val="20"/>
          <w:szCs w:val="20"/>
        </w:rPr>
        <w:t xml:space="preserve"> </w:t>
      </w:r>
      <w:r w:rsidRPr="005D05FB">
        <w:rPr>
          <w:rFonts w:ascii="Arial" w:hAnsi="Arial" w:cs="Arial"/>
          <w:sz w:val="20"/>
          <w:szCs w:val="20"/>
        </w:rPr>
        <w:t>and initiatives and a holistic, fair and sustainable approach is lacking,</w:t>
      </w:r>
      <w:r w:rsidRPr="005D05FB">
        <w:rPr>
          <w:rFonts w:ascii="Arial" w:hAnsi="Arial" w:cs="Arial"/>
          <w:spacing w:val="-5"/>
          <w:sz w:val="20"/>
          <w:szCs w:val="20"/>
        </w:rPr>
        <w:t xml:space="preserve"> </w:t>
      </w:r>
      <w:r w:rsidRPr="005D05FB">
        <w:rPr>
          <w:rFonts w:ascii="Arial" w:hAnsi="Arial" w:cs="Arial"/>
          <w:sz w:val="20"/>
          <w:szCs w:val="20"/>
        </w:rPr>
        <w:t>resulting</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money</w:t>
      </w:r>
      <w:r w:rsidRPr="005D05FB">
        <w:rPr>
          <w:rFonts w:ascii="Arial" w:hAnsi="Arial" w:cs="Arial"/>
          <w:spacing w:val="-5"/>
          <w:sz w:val="20"/>
          <w:szCs w:val="20"/>
        </w:rPr>
        <w:t xml:space="preserve"> </w:t>
      </w:r>
      <w:r w:rsidRPr="005D05FB">
        <w:rPr>
          <w:rFonts w:ascii="Arial" w:hAnsi="Arial" w:cs="Arial"/>
          <w:sz w:val="20"/>
          <w:szCs w:val="20"/>
        </w:rPr>
        <w:t>being</w:t>
      </w:r>
      <w:r w:rsidRPr="005D05FB">
        <w:rPr>
          <w:rFonts w:ascii="Arial" w:hAnsi="Arial" w:cs="Arial"/>
          <w:spacing w:val="-5"/>
          <w:sz w:val="20"/>
          <w:szCs w:val="20"/>
        </w:rPr>
        <w:t xml:space="preserve"> </w:t>
      </w:r>
      <w:r w:rsidRPr="005D05FB">
        <w:rPr>
          <w:rFonts w:ascii="Arial" w:hAnsi="Arial" w:cs="Arial"/>
          <w:sz w:val="20"/>
          <w:szCs w:val="20"/>
        </w:rPr>
        <w:t>spent,</w:t>
      </w:r>
      <w:r w:rsidRPr="005D05FB">
        <w:rPr>
          <w:rFonts w:ascii="Arial" w:hAnsi="Arial" w:cs="Arial"/>
          <w:spacing w:val="-5"/>
          <w:sz w:val="20"/>
          <w:szCs w:val="20"/>
        </w:rPr>
        <w:t xml:space="preserve"> </w:t>
      </w:r>
      <w:r w:rsidRPr="005D05FB">
        <w:rPr>
          <w:rFonts w:ascii="Arial" w:hAnsi="Arial" w:cs="Arial"/>
          <w:sz w:val="20"/>
          <w:szCs w:val="20"/>
        </w:rPr>
        <w:t>without</w:t>
      </w:r>
      <w:r w:rsidRPr="005D05FB">
        <w:rPr>
          <w:rFonts w:ascii="Arial" w:hAnsi="Arial" w:cs="Arial"/>
          <w:spacing w:val="-5"/>
          <w:sz w:val="20"/>
          <w:szCs w:val="20"/>
        </w:rPr>
        <w:t xml:space="preserve"> </w:t>
      </w:r>
      <w:r w:rsidRPr="005D05FB">
        <w:rPr>
          <w:rFonts w:ascii="Arial" w:hAnsi="Arial" w:cs="Arial"/>
          <w:sz w:val="20"/>
          <w:szCs w:val="20"/>
        </w:rPr>
        <w:t>yielding</w:t>
      </w:r>
      <w:r w:rsidRPr="005D05FB">
        <w:rPr>
          <w:rFonts w:ascii="Arial" w:hAnsi="Arial" w:cs="Arial"/>
          <w:spacing w:val="-5"/>
          <w:sz w:val="20"/>
          <w:szCs w:val="20"/>
        </w:rPr>
        <w:t xml:space="preserve"> </w:t>
      </w:r>
      <w:r w:rsidRPr="005D05FB">
        <w:rPr>
          <w:rFonts w:ascii="Arial" w:hAnsi="Arial" w:cs="Arial"/>
          <w:sz w:val="20"/>
          <w:szCs w:val="20"/>
        </w:rPr>
        <w:t>the anticipated results.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sz w:val="20"/>
          <w:szCs w:val="20"/>
        </w:rPr>
        <w:t>Munisipaliteite</w:t>
      </w:r>
      <w:r w:rsidRPr="005D05FB">
        <w:rPr>
          <w:rFonts w:ascii="Arial" w:hAnsi="Arial" w:cs="Arial"/>
          <w:spacing w:val="-5"/>
          <w:sz w:val="20"/>
          <w:szCs w:val="20"/>
        </w:rPr>
        <w:t xml:space="preserve"> </w:t>
      </w:r>
      <w:r w:rsidRPr="005D05FB">
        <w:rPr>
          <w:rFonts w:ascii="Arial" w:hAnsi="Arial" w:cs="Arial"/>
          <w:sz w:val="20"/>
          <w:szCs w:val="20"/>
        </w:rPr>
        <w:t>onder</w:t>
      </w:r>
      <w:r w:rsidRPr="005D05FB">
        <w:rPr>
          <w:rFonts w:ascii="Arial" w:hAnsi="Arial" w:cs="Arial"/>
          <w:spacing w:val="-5"/>
          <w:sz w:val="20"/>
          <w:szCs w:val="20"/>
        </w:rPr>
        <w:t xml:space="preserve"> </w:t>
      </w:r>
      <w:r w:rsidRPr="005D05FB">
        <w:rPr>
          <w:rFonts w:ascii="Arial" w:hAnsi="Arial" w:cs="Arial"/>
          <w:sz w:val="20"/>
          <w:szCs w:val="20"/>
        </w:rPr>
        <w:t>ANC</w:t>
      </w:r>
      <w:r w:rsidRPr="005D05FB">
        <w:rPr>
          <w:rFonts w:ascii="Arial" w:hAnsi="Arial" w:cs="Arial"/>
          <w:spacing w:val="-5"/>
          <w:sz w:val="20"/>
          <w:szCs w:val="20"/>
        </w:rPr>
        <w:t xml:space="preserve"> </w:t>
      </w:r>
      <w:r w:rsidRPr="005D05FB">
        <w:rPr>
          <w:rFonts w:ascii="Arial" w:hAnsi="Arial" w:cs="Arial"/>
          <w:sz w:val="20"/>
          <w:szCs w:val="20"/>
        </w:rPr>
        <w:t>beheer</w:t>
      </w:r>
      <w:r w:rsidRPr="005D05FB">
        <w:rPr>
          <w:rFonts w:ascii="Arial" w:hAnsi="Arial" w:cs="Arial"/>
          <w:spacing w:val="-5"/>
          <w:sz w:val="20"/>
          <w:szCs w:val="20"/>
        </w:rPr>
        <w:t xml:space="preserve"> </w:t>
      </w:r>
      <w:r w:rsidRPr="005D05FB">
        <w:rPr>
          <w:rFonts w:ascii="Arial" w:hAnsi="Arial" w:cs="Arial"/>
          <w:sz w:val="20"/>
          <w:szCs w:val="20"/>
        </w:rPr>
        <w:t>hou</w:t>
      </w:r>
      <w:r w:rsidRPr="005D05FB">
        <w:rPr>
          <w:rFonts w:ascii="Arial" w:hAnsi="Arial" w:cs="Arial"/>
          <w:spacing w:val="-5"/>
          <w:sz w:val="20"/>
          <w:szCs w:val="20"/>
        </w:rPr>
        <w:t xml:space="preserve"> </w:t>
      </w:r>
      <w:r w:rsidRPr="005D05FB">
        <w:rPr>
          <w:rFonts w:ascii="Arial" w:hAnsi="Arial" w:cs="Arial"/>
          <w:sz w:val="20"/>
          <w:szCs w:val="20"/>
        </w:rPr>
        <w:t>keer</w:t>
      </w:r>
      <w:r w:rsidRPr="005D05FB">
        <w:rPr>
          <w:rFonts w:ascii="Arial" w:hAnsi="Arial" w:cs="Arial"/>
          <w:spacing w:val="-5"/>
          <w:sz w:val="20"/>
          <w:szCs w:val="20"/>
        </w:rPr>
        <w:t xml:space="preserve"> </w:t>
      </w:r>
      <w:r w:rsidRPr="005D05FB">
        <w:rPr>
          <w:rFonts w:ascii="Arial" w:hAnsi="Arial" w:cs="Arial"/>
          <w:sz w:val="20"/>
          <w:szCs w:val="20"/>
        </w:rPr>
        <w:t>op</w:t>
      </w:r>
      <w:r w:rsidRPr="005D05FB">
        <w:rPr>
          <w:rFonts w:ascii="Arial" w:hAnsi="Arial" w:cs="Arial"/>
          <w:spacing w:val="-5"/>
          <w:sz w:val="20"/>
          <w:szCs w:val="20"/>
        </w:rPr>
        <w:t xml:space="preserve"> </w:t>
      </w:r>
      <w:r w:rsidRPr="005D05FB">
        <w:rPr>
          <w:rFonts w:ascii="Arial" w:hAnsi="Arial" w:cs="Arial"/>
          <w:sz w:val="20"/>
          <w:szCs w:val="20"/>
        </w:rPr>
        <w:t>keer</w:t>
      </w:r>
      <w:r w:rsidRPr="005D05FB">
        <w:rPr>
          <w:rFonts w:ascii="Arial" w:hAnsi="Arial" w:cs="Arial"/>
          <w:spacing w:val="-5"/>
          <w:sz w:val="20"/>
          <w:szCs w:val="20"/>
        </w:rPr>
        <w:t xml:space="preserve"> </w:t>
      </w:r>
      <w:r w:rsidRPr="005D05FB">
        <w:rPr>
          <w:rFonts w:ascii="Arial" w:hAnsi="Arial" w:cs="Arial"/>
          <w:sz w:val="20"/>
          <w:szCs w:val="20"/>
        </w:rPr>
        <w:t>kampanjes</w:t>
      </w:r>
      <w:r w:rsidRPr="005D05FB">
        <w:rPr>
          <w:rFonts w:ascii="Arial" w:hAnsi="Arial" w:cs="Arial"/>
          <w:spacing w:val="-5"/>
          <w:sz w:val="20"/>
          <w:szCs w:val="20"/>
        </w:rPr>
        <w:t xml:space="preserve"> </w:t>
      </w:r>
      <w:r w:rsidRPr="005D05FB">
        <w:rPr>
          <w:rFonts w:ascii="Arial" w:hAnsi="Arial" w:cs="Arial"/>
          <w:sz w:val="20"/>
          <w:szCs w:val="20"/>
        </w:rPr>
        <w:t>om soveel</w:t>
      </w:r>
      <w:r w:rsidRPr="005D05FB">
        <w:rPr>
          <w:rFonts w:ascii="Arial" w:hAnsi="Arial" w:cs="Arial"/>
          <w:spacing w:val="-5"/>
          <w:sz w:val="20"/>
          <w:szCs w:val="20"/>
        </w:rPr>
        <w:t xml:space="preserve"> </w:t>
      </w:r>
      <w:r w:rsidRPr="005D05FB">
        <w:rPr>
          <w:rFonts w:ascii="Arial" w:hAnsi="Arial" w:cs="Arial"/>
          <w:sz w:val="20"/>
          <w:szCs w:val="20"/>
        </w:rPr>
        <w:t>inwoners</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moontlik,</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die</w:t>
      </w:r>
      <w:r w:rsidRPr="005D05FB">
        <w:rPr>
          <w:rFonts w:ascii="Arial" w:hAnsi="Arial" w:cs="Arial"/>
          <w:spacing w:val="-5"/>
          <w:sz w:val="20"/>
          <w:szCs w:val="20"/>
        </w:rPr>
        <w:t xml:space="preserve"> </w:t>
      </w:r>
      <w:r w:rsidRPr="005D05FB">
        <w:rPr>
          <w:rFonts w:ascii="Arial" w:hAnsi="Arial" w:cs="Arial"/>
          <w:sz w:val="20"/>
          <w:szCs w:val="20"/>
        </w:rPr>
        <w:t>onderskeie</w:t>
      </w:r>
      <w:r w:rsidRPr="005D05FB">
        <w:rPr>
          <w:rFonts w:ascii="Arial" w:hAnsi="Arial" w:cs="Arial"/>
          <w:spacing w:val="-5"/>
          <w:sz w:val="20"/>
          <w:szCs w:val="20"/>
        </w:rPr>
        <w:t xml:space="preserve"> </w:t>
      </w:r>
      <w:r w:rsidRPr="005D05FB">
        <w:rPr>
          <w:rFonts w:ascii="Arial" w:hAnsi="Arial" w:cs="Arial"/>
          <w:sz w:val="20"/>
          <w:szCs w:val="20"/>
        </w:rPr>
        <w:t>wyke,</w:t>
      </w:r>
      <w:r w:rsidRPr="005D05FB">
        <w:rPr>
          <w:rFonts w:ascii="Arial" w:hAnsi="Arial" w:cs="Arial"/>
          <w:spacing w:val="-5"/>
          <w:sz w:val="20"/>
          <w:szCs w:val="20"/>
        </w:rPr>
        <w:t xml:space="preserve"> </w:t>
      </w:r>
      <w:r w:rsidRPr="005D05FB">
        <w:rPr>
          <w:rFonts w:ascii="Arial" w:hAnsi="Arial" w:cs="Arial"/>
          <w:sz w:val="20"/>
          <w:szCs w:val="20"/>
        </w:rPr>
        <w:t xml:space="preserve">gedurende verkiesingsjare as hulpbehoewendes geregistreer te kry - ’n </w:t>
      </w:r>
      <w:r w:rsidRPr="005D05FB">
        <w:rPr>
          <w:rFonts w:ascii="Arial" w:hAnsi="Arial" w:cs="Arial"/>
          <w:spacing w:val="-2"/>
          <w:sz w:val="20"/>
          <w:szCs w:val="20"/>
        </w:rPr>
        <w:t>Judas-oomblik!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Ten spyte van die feit dat die Tesorie toegewings ter subsidering</w:t>
      </w:r>
      <w:r w:rsidRPr="005D05FB">
        <w:rPr>
          <w:rFonts w:ascii="Arial" w:hAnsi="Arial" w:cs="Arial"/>
          <w:spacing w:val="-8"/>
          <w:sz w:val="20"/>
          <w:szCs w:val="20"/>
        </w:rPr>
        <w:t xml:space="preserve"> </w:t>
      </w:r>
      <w:r w:rsidRPr="005D05FB">
        <w:rPr>
          <w:rFonts w:ascii="Arial" w:hAnsi="Arial" w:cs="Arial"/>
          <w:sz w:val="20"/>
          <w:szCs w:val="20"/>
        </w:rPr>
        <w:t>van</w:t>
      </w:r>
      <w:r w:rsidRPr="005D05FB">
        <w:rPr>
          <w:rFonts w:ascii="Arial" w:hAnsi="Arial" w:cs="Arial"/>
          <w:spacing w:val="-8"/>
          <w:sz w:val="20"/>
          <w:szCs w:val="20"/>
        </w:rPr>
        <w:t xml:space="preserve"> </w:t>
      </w:r>
      <w:r w:rsidRPr="005D05FB">
        <w:rPr>
          <w:rFonts w:ascii="Arial" w:hAnsi="Arial" w:cs="Arial"/>
          <w:sz w:val="20"/>
          <w:szCs w:val="20"/>
        </w:rPr>
        <w:t>hulpbehoewendes</w:t>
      </w:r>
      <w:r w:rsidRPr="005D05FB">
        <w:rPr>
          <w:rFonts w:ascii="Arial" w:hAnsi="Arial" w:cs="Arial"/>
          <w:spacing w:val="-8"/>
          <w:sz w:val="20"/>
          <w:szCs w:val="20"/>
        </w:rPr>
        <w:t xml:space="preserve"> </w:t>
      </w:r>
      <w:r w:rsidRPr="005D05FB">
        <w:rPr>
          <w:rFonts w:ascii="Arial" w:hAnsi="Arial" w:cs="Arial"/>
          <w:sz w:val="20"/>
          <w:szCs w:val="20"/>
        </w:rPr>
        <w:t>aan</w:t>
      </w:r>
      <w:r w:rsidRPr="005D05FB">
        <w:rPr>
          <w:rFonts w:ascii="Arial" w:hAnsi="Arial" w:cs="Arial"/>
          <w:spacing w:val="-8"/>
          <w:sz w:val="20"/>
          <w:szCs w:val="20"/>
        </w:rPr>
        <w:t xml:space="preserve"> </w:t>
      </w:r>
      <w:r w:rsidRPr="005D05FB">
        <w:rPr>
          <w:rFonts w:ascii="Arial" w:hAnsi="Arial" w:cs="Arial"/>
          <w:sz w:val="20"/>
          <w:szCs w:val="20"/>
        </w:rPr>
        <w:t>munisipaliteite</w:t>
      </w:r>
      <w:r w:rsidRPr="005D05FB">
        <w:rPr>
          <w:rFonts w:ascii="Arial" w:hAnsi="Arial" w:cs="Arial"/>
          <w:spacing w:val="-8"/>
          <w:sz w:val="20"/>
          <w:szCs w:val="20"/>
        </w:rPr>
        <w:t xml:space="preserve"> </w:t>
      </w:r>
      <w:r w:rsidRPr="005D05FB">
        <w:rPr>
          <w:rFonts w:ascii="Arial" w:hAnsi="Arial" w:cs="Arial"/>
          <w:sz w:val="20"/>
          <w:szCs w:val="20"/>
        </w:rPr>
        <w:t>betaal, word die munisipale koffers wat getap word, gebruik om die finansiële kortval aan te spreek, om diensverskaffers te betaal! En die belastingbetaler moet hiervoor pa staan.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Senior</w:t>
      </w:r>
      <w:r w:rsidRPr="005D05FB">
        <w:rPr>
          <w:rFonts w:ascii="Arial" w:hAnsi="Arial" w:cs="Arial"/>
          <w:spacing w:val="-5"/>
          <w:sz w:val="20"/>
          <w:szCs w:val="20"/>
        </w:rPr>
        <w:t xml:space="preserve"> </w:t>
      </w:r>
      <w:r w:rsidRPr="005D05FB">
        <w:rPr>
          <w:rFonts w:ascii="Arial" w:hAnsi="Arial" w:cs="Arial"/>
          <w:sz w:val="20"/>
          <w:szCs w:val="20"/>
        </w:rPr>
        <w:t>officials</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Treasury</w:t>
      </w:r>
      <w:r w:rsidRPr="005D05FB">
        <w:rPr>
          <w:rFonts w:ascii="Arial" w:hAnsi="Arial" w:cs="Arial"/>
          <w:spacing w:val="-5"/>
          <w:sz w:val="20"/>
          <w:szCs w:val="20"/>
        </w:rPr>
        <w:t xml:space="preserve"> </w:t>
      </w:r>
      <w:r w:rsidRPr="005D05FB">
        <w:rPr>
          <w:rFonts w:ascii="Arial" w:hAnsi="Arial" w:cs="Arial"/>
          <w:sz w:val="20"/>
          <w:szCs w:val="20"/>
        </w:rPr>
        <w:t>recently</w:t>
      </w:r>
      <w:r w:rsidRPr="005D05FB">
        <w:rPr>
          <w:rFonts w:ascii="Arial" w:hAnsi="Arial" w:cs="Arial"/>
          <w:spacing w:val="-5"/>
          <w:sz w:val="20"/>
          <w:szCs w:val="20"/>
        </w:rPr>
        <w:t xml:space="preserve"> </w:t>
      </w:r>
      <w:r w:rsidRPr="005D05FB">
        <w:rPr>
          <w:rFonts w:ascii="Arial" w:hAnsi="Arial" w:cs="Arial"/>
          <w:sz w:val="20"/>
          <w:szCs w:val="20"/>
        </w:rPr>
        <w:t>mentioned</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I qu</w:t>
      </w:r>
      <w:r w:rsidRPr="005D05FB">
        <w:rPr>
          <w:rFonts w:ascii="Arial" w:hAnsi="Arial" w:cs="Arial"/>
          <w:sz w:val="20"/>
          <w:szCs w:val="20"/>
        </w:rPr>
        <w:t>ote: “While about 151 municipalities are teetering on the brink of collapse, 43 have already collapsed and require urgent intervention to rescue them.“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Afrikaans</w:t>
      </w:r>
      <w:r w:rsidRPr="005D05FB">
        <w:rPr>
          <w:rFonts w:ascii="Arial" w:hAnsi="Arial" w:cs="Arial"/>
          <w:spacing w:val="-2"/>
          <w:sz w:val="20"/>
          <w:szCs w:val="20"/>
        </w:rPr>
        <w: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Die</w:t>
      </w:r>
      <w:r w:rsidRPr="005D05FB">
        <w:rPr>
          <w:rFonts w:ascii="Arial" w:hAnsi="Arial" w:cs="Arial"/>
          <w:spacing w:val="-5"/>
          <w:sz w:val="20"/>
          <w:szCs w:val="20"/>
        </w:rPr>
        <w:t xml:space="preserve"> </w:t>
      </w:r>
      <w:r w:rsidRPr="005D05FB">
        <w:rPr>
          <w:rFonts w:ascii="Arial" w:hAnsi="Arial" w:cs="Arial"/>
          <w:sz w:val="20"/>
          <w:szCs w:val="20"/>
        </w:rPr>
        <w:t>VF</w:t>
      </w:r>
      <w:r w:rsidRPr="005D05FB">
        <w:rPr>
          <w:rFonts w:ascii="Arial" w:hAnsi="Arial" w:cs="Arial"/>
          <w:spacing w:val="-5"/>
          <w:sz w:val="20"/>
          <w:szCs w:val="20"/>
        </w:rPr>
        <w:t xml:space="preserve"> </w:t>
      </w:r>
      <w:r w:rsidRPr="005D05FB">
        <w:rPr>
          <w:rFonts w:ascii="Arial" w:hAnsi="Arial" w:cs="Arial"/>
          <w:sz w:val="20"/>
          <w:szCs w:val="20"/>
        </w:rPr>
        <w:t>Plus</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glad</w:t>
      </w:r>
      <w:r w:rsidRPr="005D05FB">
        <w:rPr>
          <w:rFonts w:ascii="Arial" w:hAnsi="Arial" w:cs="Arial"/>
          <w:spacing w:val="-5"/>
          <w:sz w:val="20"/>
          <w:szCs w:val="20"/>
        </w:rPr>
        <w:t xml:space="preserve"> </w:t>
      </w:r>
      <w:r w:rsidRPr="005D05FB">
        <w:rPr>
          <w:rFonts w:ascii="Arial" w:hAnsi="Arial" w:cs="Arial"/>
          <w:sz w:val="20"/>
          <w:szCs w:val="20"/>
        </w:rPr>
        <w:t>nie</w:t>
      </w:r>
      <w:r w:rsidRPr="005D05FB">
        <w:rPr>
          <w:rFonts w:ascii="Arial" w:hAnsi="Arial" w:cs="Arial"/>
          <w:spacing w:val="-5"/>
          <w:sz w:val="20"/>
          <w:szCs w:val="20"/>
        </w:rPr>
        <w:t xml:space="preserve"> </w:t>
      </w:r>
      <w:r w:rsidRPr="005D05FB">
        <w:rPr>
          <w:rFonts w:ascii="Arial" w:hAnsi="Arial" w:cs="Arial"/>
          <w:sz w:val="20"/>
          <w:szCs w:val="20"/>
        </w:rPr>
        <w:t>onsimpatiek</w:t>
      </w:r>
      <w:r w:rsidRPr="005D05FB">
        <w:rPr>
          <w:rFonts w:ascii="Arial" w:hAnsi="Arial" w:cs="Arial"/>
          <w:spacing w:val="-5"/>
          <w:sz w:val="20"/>
          <w:szCs w:val="20"/>
        </w:rPr>
        <w:t xml:space="preserve"> </w:t>
      </w:r>
      <w:r w:rsidRPr="005D05FB">
        <w:rPr>
          <w:rFonts w:ascii="Arial" w:hAnsi="Arial" w:cs="Arial"/>
          <w:sz w:val="20"/>
          <w:szCs w:val="20"/>
        </w:rPr>
        <w:t>teenoor</w:t>
      </w:r>
      <w:r w:rsidRPr="005D05FB">
        <w:rPr>
          <w:rFonts w:ascii="Arial" w:hAnsi="Arial" w:cs="Arial"/>
          <w:spacing w:val="-5"/>
          <w:sz w:val="20"/>
          <w:szCs w:val="20"/>
        </w:rPr>
        <w:t xml:space="preserve"> </w:t>
      </w:r>
      <w:r w:rsidRPr="005D05FB">
        <w:rPr>
          <w:rFonts w:ascii="Arial" w:hAnsi="Arial" w:cs="Arial"/>
          <w:sz w:val="20"/>
          <w:szCs w:val="20"/>
        </w:rPr>
        <w:t>hulpbehoewenes nie; die ANC-regering misbruik egter hierdie persone, ten koste van belastingbetalers.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noProof/>
          <w:sz w:val="20"/>
          <w:szCs w:val="20"/>
        </w:rPr>
        <w:drawing>
          <wp:anchor distT="0" distB="0" distL="0" distR="0" simplePos="0" relativeHeight="4861404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current indigent and other social-support initiatives of government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sustainable.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country</w:t>
      </w:r>
      <w:r w:rsidRPr="005D05FB">
        <w:rPr>
          <w:rFonts w:ascii="Arial" w:hAnsi="Arial" w:cs="Arial"/>
          <w:spacing w:val="-4"/>
          <w:sz w:val="20"/>
          <w:szCs w:val="20"/>
        </w:rPr>
        <w:t xml:space="preserve"> </w:t>
      </w:r>
      <w:r w:rsidRPr="005D05FB">
        <w:rPr>
          <w:rFonts w:ascii="Arial" w:hAnsi="Arial" w:cs="Arial"/>
          <w:sz w:val="20"/>
          <w:szCs w:val="20"/>
        </w:rPr>
        <w:t>needs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rid</w:t>
      </w:r>
      <w:r w:rsidRPr="005D05FB">
        <w:rPr>
          <w:rFonts w:ascii="Arial" w:hAnsi="Arial" w:cs="Arial"/>
          <w:spacing w:val="-4"/>
          <w:sz w:val="20"/>
          <w:szCs w:val="20"/>
        </w:rPr>
        <w:t xml:space="preserve"> </w:t>
      </w:r>
      <w:r w:rsidRPr="005D05FB">
        <w:rPr>
          <w:rFonts w:ascii="Arial" w:hAnsi="Arial" w:cs="Arial"/>
          <w:sz w:val="20"/>
          <w:szCs w:val="20"/>
        </w:rPr>
        <w:t>of the ANC’s tyranny and oppression.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Ms A D MALEKA: House Chairperson, greetings to the Chairperson, Deputy Chairperson, Chief Whip, House Chairperson, Ministers, Deputy Ministers, MECs, special and permanent delegates, as the National Council of Provinc</w:t>
      </w:r>
      <w:r w:rsidRPr="005D05FB">
        <w:rPr>
          <w:rFonts w:ascii="Arial" w:hAnsi="Arial" w:cs="Arial"/>
          <w:sz w:val="20"/>
          <w:szCs w:val="20"/>
        </w:rPr>
        <w:t>es, we have</w:t>
      </w:r>
      <w:r w:rsidRPr="005D05FB">
        <w:rPr>
          <w:rFonts w:ascii="Arial" w:hAnsi="Arial" w:cs="Arial"/>
          <w:spacing w:val="-5"/>
          <w:sz w:val="20"/>
          <w:szCs w:val="20"/>
        </w:rPr>
        <w:t xml:space="preserve"> </w:t>
      </w:r>
      <w:r w:rsidRPr="005D05FB">
        <w:rPr>
          <w:rFonts w:ascii="Arial" w:hAnsi="Arial" w:cs="Arial"/>
          <w:sz w:val="20"/>
          <w:szCs w:val="20"/>
        </w:rPr>
        <w:t>just</w:t>
      </w:r>
      <w:r w:rsidRPr="005D05FB">
        <w:rPr>
          <w:rFonts w:ascii="Arial" w:hAnsi="Arial" w:cs="Arial"/>
          <w:spacing w:val="-5"/>
          <w:sz w:val="20"/>
          <w:szCs w:val="20"/>
        </w:rPr>
        <w:t xml:space="preserve"> </w:t>
      </w:r>
      <w:r w:rsidRPr="005D05FB">
        <w:rPr>
          <w:rFonts w:ascii="Arial" w:hAnsi="Arial" w:cs="Arial"/>
          <w:sz w:val="20"/>
          <w:szCs w:val="20"/>
        </w:rPr>
        <w:t>come</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important</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Week,</w:t>
      </w:r>
      <w:r w:rsidRPr="005D05FB">
        <w:rPr>
          <w:rFonts w:ascii="Arial" w:hAnsi="Arial" w:cs="Arial"/>
          <w:spacing w:val="-5"/>
          <w:sz w:val="20"/>
          <w:szCs w:val="20"/>
        </w:rPr>
        <w:t xml:space="preserve"> </w:t>
      </w:r>
      <w:r w:rsidRPr="005D05FB">
        <w:rPr>
          <w:rFonts w:ascii="Arial" w:hAnsi="Arial" w:cs="Arial"/>
          <w:sz w:val="20"/>
          <w:szCs w:val="20"/>
        </w:rPr>
        <w:t>during which</w:t>
      </w:r>
      <w:r w:rsidRPr="005D05FB">
        <w:rPr>
          <w:rFonts w:ascii="Arial" w:hAnsi="Arial" w:cs="Arial"/>
          <w:spacing w:val="-5"/>
          <w:sz w:val="20"/>
          <w:szCs w:val="20"/>
        </w:rPr>
        <w:t xml:space="preserve"> </w:t>
      </w:r>
      <w:r w:rsidRPr="005D05FB">
        <w:rPr>
          <w:rFonts w:ascii="Arial" w:hAnsi="Arial" w:cs="Arial"/>
          <w:sz w:val="20"/>
          <w:szCs w:val="20"/>
        </w:rPr>
        <w:t>amongst</w:t>
      </w:r>
      <w:r w:rsidRPr="005D05FB">
        <w:rPr>
          <w:rFonts w:ascii="Arial" w:hAnsi="Arial" w:cs="Arial"/>
          <w:spacing w:val="-5"/>
          <w:sz w:val="20"/>
          <w:szCs w:val="20"/>
        </w:rPr>
        <w:t xml:space="preserve"> </w:t>
      </w:r>
      <w:r w:rsidRPr="005D05FB">
        <w:rPr>
          <w:rFonts w:ascii="Arial" w:hAnsi="Arial" w:cs="Arial"/>
          <w:sz w:val="20"/>
          <w:szCs w:val="20"/>
        </w:rPr>
        <w:t>many</w:t>
      </w:r>
      <w:r w:rsidRPr="005D05FB">
        <w:rPr>
          <w:rFonts w:ascii="Arial" w:hAnsi="Arial" w:cs="Arial"/>
          <w:spacing w:val="-5"/>
          <w:sz w:val="20"/>
          <w:szCs w:val="20"/>
        </w:rPr>
        <w:t xml:space="preserve"> </w:t>
      </w:r>
      <w:r w:rsidRPr="005D05FB">
        <w:rPr>
          <w:rFonts w:ascii="Arial" w:hAnsi="Arial" w:cs="Arial"/>
          <w:sz w:val="20"/>
          <w:szCs w:val="20"/>
        </w:rPr>
        <w:t>critical</w:t>
      </w:r>
      <w:r w:rsidRPr="005D05FB">
        <w:rPr>
          <w:rFonts w:ascii="Arial" w:hAnsi="Arial" w:cs="Arial"/>
          <w:spacing w:val="-5"/>
          <w:sz w:val="20"/>
          <w:szCs w:val="20"/>
        </w:rPr>
        <w:t xml:space="preserve"> </w:t>
      </w:r>
      <w:r w:rsidRPr="005D05FB">
        <w:rPr>
          <w:rFonts w:ascii="Arial" w:hAnsi="Arial" w:cs="Arial"/>
          <w:sz w:val="20"/>
          <w:szCs w:val="20"/>
        </w:rPr>
        <w:t>issues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were</w:t>
      </w:r>
      <w:r w:rsidRPr="005D05FB">
        <w:rPr>
          <w:rFonts w:ascii="Arial" w:hAnsi="Arial" w:cs="Arial"/>
          <w:spacing w:val="-5"/>
          <w:sz w:val="20"/>
          <w:szCs w:val="20"/>
        </w:rPr>
        <w:t xml:space="preserve"> </w:t>
      </w:r>
      <w:r w:rsidRPr="005D05FB">
        <w:rPr>
          <w:rFonts w:ascii="Arial" w:hAnsi="Arial" w:cs="Arial"/>
          <w:sz w:val="20"/>
          <w:szCs w:val="20"/>
        </w:rPr>
        <w:t>raised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matter of the Indigent Policy and its application by municipalities was engaged.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 xml:space="preserve">The concerns that were raised largely revolved </w:t>
      </w:r>
      <w:r w:rsidRPr="005D05FB">
        <w:rPr>
          <w:rFonts w:ascii="Arial" w:hAnsi="Arial" w:cs="Arial"/>
          <w:sz w:val="20"/>
          <w:szCs w:val="20"/>
        </w:rPr>
        <w:t>around the application or lack thereof of the Indigent Grant and the differentiated approach that municipalities apply in distributing the grant. The ANC and its government have been lauded for providing the largest social security support on the</w:t>
      </w:r>
      <w:r w:rsidRPr="005D05FB">
        <w:rPr>
          <w:rFonts w:ascii="Arial" w:hAnsi="Arial" w:cs="Arial"/>
          <w:spacing w:val="-4"/>
          <w:sz w:val="20"/>
          <w:szCs w:val="20"/>
        </w:rPr>
        <w:t xml:space="preserve"> </w:t>
      </w:r>
      <w:r w:rsidRPr="005D05FB">
        <w:rPr>
          <w:rFonts w:ascii="Arial" w:hAnsi="Arial" w:cs="Arial"/>
          <w:sz w:val="20"/>
          <w:szCs w:val="20"/>
        </w:rPr>
        <w:t>continent</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provided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most</w:t>
      </w:r>
      <w:r w:rsidRPr="005D05FB">
        <w:rPr>
          <w:rFonts w:ascii="Arial" w:hAnsi="Arial" w:cs="Arial"/>
          <w:spacing w:val="-4"/>
          <w:sz w:val="20"/>
          <w:szCs w:val="20"/>
        </w:rPr>
        <w:t xml:space="preserve"> </w:t>
      </w:r>
      <w:r w:rsidRPr="005D05FB">
        <w:rPr>
          <w:rFonts w:ascii="Arial" w:hAnsi="Arial" w:cs="Arial"/>
          <w:sz w:val="20"/>
          <w:szCs w:val="20"/>
        </w:rPr>
        <w:t>vulnerable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40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means from avoiding absolute poverty. The context that the ANC’s approaches to the matter of the Indigent Grant must be seen within the ANC'</w:t>
      </w:r>
      <w:r w:rsidRPr="005D05FB">
        <w:rPr>
          <w:rFonts w:ascii="Arial" w:hAnsi="Arial" w:cs="Arial"/>
          <w:sz w:val="20"/>
          <w:szCs w:val="20"/>
        </w:rPr>
        <w:t>s policy and philosophical orientation toward building a national democratic society in which our strategies for social transformation must seek to empower people to lift themselves out of poverty while creating adequate social nets to protect the most vul</w:t>
      </w:r>
      <w:r w:rsidRPr="005D05FB">
        <w:rPr>
          <w:rFonts w:ascii="Arial" w:hAnsi="Arial" w:cs="Arial"/>
          <w:sz w:val="20"/>
          <w:szCs w:val="20"/>
        </w:rPr>
        <w:t>nerable in our society. The ANC's approach is multidimensional and developmental not social welfarist in approach. It is about providing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necessary</w:t>
      </w:r>
      <w:r w:rsidRPr="005D05FB">
        <w:rPr>
          <w:rFonts w:ascii="Arial" w:hAnsi="Arial" w:cs="Arial"/>
          <w:spacing w:val="-5"/>
          <w:sz w:val="20"/>
          <w:szCs w:val="20"/>
        </w:rPr>
        <w:t xml:space="preserve"> </w:t>
      </w:r>
      <w:r w:rsidRPr="005D05FB">
        <w:rPr>
          <w:rFonts w:ascii="Arial" w:hAnsi="Arial" w:cs="Arial"/>
          <w:sz w:val="20"/>
          <w:szCs w:val="20"/>
        </w:rPr>
        <w:t>foundations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family</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build</w:t>
      </w:r>
      <w:r w:rsidRPr="005D05FB">
        <w:rPr>
          <w:rFonts w:ascii="Arial" w:hAnsi="Arial" w:cs="Arial"/>
          <w:spacing w:val="-5"/>
          <w:sz w:val="20"/>
          <w:szCs w:val="20"/>
        </w:rPr>
        <w:t xml:space="preserve"> </w:t>
      </w:r>
      <w:r w:rsidRPr="005D05FB">
        <w:rPr>
          <w:rFonts w:ascii="Arial" w:hAnsi="Arial" w:cs="Arial"/>
          <w:sz w:val="20"/>
          <w:szCs w:val="20"/>
        </w:rPr>
        <w:t>upon and use in liberating itself from poverty and towards a more secure</w:t>
      </w:r>
      <w:r w:rsidRPr="005D05FB">
        <w:rPr>
          <w:rFonts w:ascii="Arial" w:hAnsi="Arial" w:cs="Arial"/>
          <w:spacing w:val="-5"/>
          <w:sz w:val="20"/>
          <w:szCs w:val="20"/>
        </w:rPr>
        <w:t xml:space="preserve"> </w:t>
      </w:r>
      <w:r w:rsidRPr="005D05FB">
        <w:rPr>
          <w:rFonts w:ascii="Arial" w:hAnsi="Arial" w:cs="Arial"/>
          <w:sz w:val="20"/>
          <w:szCs w:val="20"/>
        </w:rPr>
        <w:t>economic</w:t>
      </w:r>
      <w:r w:rsidRPr="005D05FB">
        <w:rPr>
          <w:rFonts w:ascii="Arial" w:hAnsi="Arial" w:cs="Arial"/>
          <w:spacing w:val="-5"/>
          <w:sz w:val="20"/>
          <w:szCs w:val="20"/>
        </w:rPr>
        <w:t xml:space="preserve"> </w:t>
      </w:r>
      <w:r w:rsidRPr="005D05FB">
        <w:rPr>
          <w:rFonts w:ascii="Arial" w:hAnsi="Arial" w:cs="Arial"/>
          <w:sz w:val="20"/>
          <w:szCs w:val="20"/>
        </w:rPr>
        <w:t>base.</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moves</w:t>
      </w:r>
      <w:r w:rsidRPr="005D05FB">
        <w:rPr>
          <w:rFonts w:ascii="Arial" w:hAnsi="Arial" w:cs="Arial"/>
          <w:spacing w:val="-5"/>
          <w:sz w:val="20"/>
          <w:szCs w:val="20"/>
        </w:rPr>
        <w:t xml:space="preserve"> </w:t>
      </w:r>
      <w:r w:rsidRPr="005D05FB">
        <w:rPr>
          <w:rFonts w:ascii="Arial" w:hAnsi="Arial" w:cs="Arial"/>
          <w:sz w:val="20"/>
          <w:szCs w:val="20"/>
        </w:rPr>
        <w:t>beyond</w:t>
      </w:r>
      <w:r w:rsidRPr="005D05FB">
        <w:rPr>
          <w:rFonts w:ascii="Arial" w:hAnsi="Arial" w:cs="Arial"/>
          <w:spacing w:val="-5"/>
          <w:sz w:val="20"/>
          <w:szCs w:val="20"/>
        </w:rPr>
        <w:t xml:space="preserve"> </w:t>
      </w:r>
      <w:r w:rsidRPr="005D05FB">
        <w:rPr>
          <w:rFonts w:ascii="Arial" w:hAnsi="Arial" w:cs="Arial"/>
          <w:sz w:val="20"/>
          <w:szCs w:val="20"/>
        </w:rPr>
        <w:t>survival</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regard.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We say this as we are very aware that the South African economy has not been growing enough to create the much-needed job</w:t>
      </w:r>
      <w:r w:rsidRPr="005D05FB">
        <w:rPr>
          <w:rFonts w:ascii="Arial" w:hAnsi="Arial" w:cs="Arial"/>
          <w:spacing w:val="-5"/>
          <w:sz w:val="20"/>
          <w:szCs w:val="20"/>
        </w:rPr>
        <w:t xml:space="preserve"> </w:t>
      </w:r>
      <w:r w:rsidRPr="005D05FB">
        <w:rPr>
          <w:rFonts w:ascii="Arial" w:hAnsi="Arial" w:cs="Arial"/>
          <w:sz w:val="20"/>
          <w:szCs w:val="20"/>
        </w:rPr>
        <w:t>opp</w:t>
      </w:r>
      <w:r w:rsidRPr="005D05FB">
        <w:rPr>
          <w:rFonts w:ascii="Arial" w:hAnsi="Arial" w:cs="Arial"/>
          <w:sz w:val="20"/>
          <w:szCs w:val="20"/>
        </w:rPr>
        <w:t>ortunities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reduce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rate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unemployment,</w:t>
      </w:r>
      <w:r w:rsidRPr="005D05FB">
        <w:rPr>
          <w:rFonts w:ascii="Arial" w:hAnsi="Arial" w:cs="Arial"/>
          <w:spacing w:val="-5"/>
          <w:sz w:val="20"/>
          <w:szCs w:val="20"/>
        </w:rPr>
        <w:t xml:space="preserve"> </w:t>
      </w:r>
      <w:r w:rsidRPr="005D05FB">
        <w:rPr>
          <w:rFonts w:ascii="Arial" w:hAnsi="Arial" w:cs="Arial"/>
          <w:sz w:val="20"/>
          <w:szCs w:val="20"/>
        </w:rPr>
        <w:t>and high levels of poverty and where there is employment this is marked by extreme inequality between income earners. The most affected social group or strata in society by unemployment is the youth, 60 %</w:t>
      </w:r>
      <w:r w:rsidRPr="005D05FB">
        <w:rPr>
          <w:rFonts w:ascii="Arial" w:hAnsi="Arial" w:cs="Arial"/>
          <w:sz w:val="20"/>
          <w:szCs w:val="20"/>
        </w:rPr>
        <w:t xml:space="preserve"> of young South Africans are unemployed.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nation,</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3"/>
          <w:sz w:val="20"/>
          <w:szCs w:val="20"/>
        </w:rPr>
        <w:t xml:space="preserve"> </w:t>
      </w:r>
      <w:r w:rsidRPr="005D05FB">
        <w:rPr>
          <w:rFonts w:ascii="Arial" w:hAnsi="Arial" w:cs="Arial"/>
          <w:sz w:val="20"/>
          <w:szCs w:val="20"/>
        </w:rPr>
        <w:t>highest</w:t>
      </w:r>
      <w:r w:rsidRPr="005D05FB">
        <w:rPr>
          <w:rFonts w:ascii="Arial" w:hAnsi="Arial" w:cs="Arial"/>
          <w:spacing w:val="-4"/>
          <w:sz w:val="20"/>
          <w:szCs w:val="20"/>
        </w:rPr>
        <w:t xml:space="preserve"> </w:t>
      </w:r>
      <w:r w:rsidRPr="005D05FB">
        <w:rPr>
          <w:rFonts w:ascii="Arial" w:hAnsi="Arial" w:cs="Arial"/>
          <w:sz w:val="20"/>
          <w:szCs w:val="20"/>
        </w:rPr>
        <w:t>levels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inequality</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 world as a result of the exclusion of the majority in the political</w:t>
      </w:r>
      <w:r w:rsidRPr="005D05FB">
        <w:rPr>
          <w:rFonts w:ascii="Arial" w:hAnsi="Arial" w:cs="Arial"/>
          <w:spacing w:val="-6"/>
          <w:sz w:val="20"/>
          <w:szCs w:val="20"/>
        </w:rPr>
        <w:t xml:space="preserve"> </w:t>
      </w:r>
      <w:r w:rsidRPr="005D05FB">
        <w:rPr>
          <w:rFonts w:ascii="Arial" w:hAnsi="Arial" w:cs="Arial"/>
          <w:sz w:val="20"/>
          <w:szCs w:val="20"/>
        </w:rPr>
        <w:t>economy.</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structural</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systemic</w:t>
      </w:r>
      <w:r w:rsidRPr="005D05FB">
        <w:rPr>
          <w:rFonts w:ascii="Arial" w:hAnsi="Arial" w:cs="Arial"/>
          <w:spacing w:val="-6"/>
          <w:sz w:val="20"/>
          <w:szCs w:val="20"/>
        </w:rPr>
        <w:t xml:space="preserve"> </w:t>
      </w:r>
      <w:r w:rsidRPr="005D05FB">
        <w:rPr>
          <w:rFonts w:ascii="Arial" w:hAnsi="Arial" w:cs="Arial"/>
          <w:sz w:val="20"/>
          <w:szCs w:val="20"/>
        </w:rPr>
        <w:t>inequality</w:t>
      </w:r>
      <w:r w:rsidRPr="005D05FB">
        <w:rPr>
          <w:rFonts w:ascii="Arial" w:hAnsi="Arial" w:cs="Arial"/>
          <w:spacing w:val="-6"/>
          <w:sz w:val="20"/>
          <w:szCs w:val="20"/>
        </w:rPr>
        <w:t xml:space="preserve"> </w:t>
      </w:r>
      <w:r w:rsidRPr="005D05FB">
        <w:rPr>
          <w:rFonts w:ascii="Arial" w:hAnsi="Arial" w:cs="Arial"/>
          <w:sz w:val="20"/>
          <w:szCs w:val="20"/>
        </w:rPr>
        <w:t>in</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41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country further widens the gap that exists between the rich and the poor, and intergenerational mobility is low reproducing</w:t>
      </w:r>
      <w:r w:rsidRPr="005D05FB">
        <w:rPr>
          <w:rFonts w:ascii="Arial" w:hAnsi="Arial" w:cs="Arial"/>
          <w:spacing w:val="-6"/>
          <w:sz w:val="20"/>
          <w:szCs w:val="20"/>
        </w:rPr>
        <w:t xml:space="preserve"> </w:t>
      </w:r>
      <w:r w:rsidRPr="005D05FB">
        <w:rPr>
          <w:rFonts w:ascii="Arial" w:hAnsi="Arial" w:cs="Arial"/>
          <w:sz w:val="20"/>
          <w:szCs w:val="20"/>
        </w:rPr>
        <w:t>inequalities</w:t>
      </w:r>
      <w:r w:rsidRPr="005D05FB">
        <w:rPr>
          <w:rFonts w:ascii="Arial" w:hAnsi="Arial" w:cs="Arial"/>
          <w:spacing w:val="-6"/>
          <w:sz w:val="20"/>
          <w:szCs w:val="20"/>
        </w:rPr>
        <w:t xml:space="preserve"> </w:t>
      </w:r>
      <w:r w:rsidRPr="005D05FB">
        <w:rPr>
          <w:rFonts w:ascii="Arial" w:hAnsi="Arial" w:cs="Arial"/>
          <w:sz w:val="20"/>
          <w:szCs w:val="20"/>
        </w:rPr>
        <w:t>from</w:t>
      </w:r>
      <w:r w:rsidRPr="005D05FB">
        <w:rPr>
          <w:rFonts w:ascii="Arial" w:hAnsi="Arial" w:cs="Arial"/>
          <w:spacing w:val="-6"/>
          <w:sz w:val="20"/>
          <w:szCs w:val="20"/>
        </w:rPr>
        <w:t xml:space="preserve"> </w:t>
      </w:r>
      <w:r w:rsidRPr="005D05FB">
        <w:rPr>
          <w:rFonts w:ascii="Arial" w:hAnsi="Arial" w:cs="Arial"/>
          <w:sz w:val="20"/>
          <w:szCs w:val="20"/>
        </w:rPr>
        <w:t>one</w:t>
      </w:r>
      <w:r w:rsidRPr="005D05FB">
        <w:rPr>
          <w:rFonts w:ascii="Arial" w:hAnsi="Arial" w:cs="Arial"/>
          <w:spacing w:val="-6"/>
          <w:sz w:val="20"/>
          <w:szCs w:val="20"/>
        </w:rPr>
        <w:t xml:space="preserve"> </w:t>
      </w:r>
      <w:r w:rsidRPr="005D05FB">
        <w:rPr>
          <w:rFonts w:ascii="Arial" w:hAnsi="Arial" w:cs="Arial"/>
          <w:sz w:val="20"/>
          <w:szCs w:val="20"/>
        </w:rPr>
        <w:t>generation</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another</w:t>
      </w:r>
      <w:r w:rsidRPr="005D05FB">
        <w:rPr>
          <w:rFonts w:ascii="Arial" w:hAnsi="Arial" w:cs="Arial"/>
          <w:spacing w:val="-6"/>
          <w:sz w:val="20"/>
          <w:szCs w:val="20"/>
        </w:rPr>
        <w:t xml:space="preserve"> </w:t>
      </w:r>
      <w:r w:rsidRPr="005D05FB">
        <w:rPr>
          <w:rFonts w:ascii="Arial" w:hAnsi="Arial" w:cs="Arial"/>
          <w:sz w:val="20"/>
          <w:szCs w:val="20"/>
        </w:rPr>
        <w:t>with marginal change over periods.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demonstrated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number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wh</w:t>
      </w:r>
      <w:r w:rsidRPr="005D05FB">
        <w:rPr>
          <w:rFonts w:ascii="Arial" w:hAnsi="Arial" w:cs="Arial"/>
          <w:sz w:val="20"/>
          <w:szCs w:val="20"/>
        </w:rPr>
        <w:t>o</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dependent on social grants. Sixty per cent of the supposed economically active population is unemployed. With more than 18 million people receiving social grants, while close to 6 million are benefiting from the Social Relief of Distress grant provid</w:t>
      </w:r>
      <w:r w:rsidRPr="005D05FB">
        <w:rPr>
          <w:rFonts w:ascii="Arial" w:hAnsi="Arial" w:cs="Arial"/>
          <w:sz w:val="20"/>
          <w:szCs w:val="20"/>
        </w:rPr>
        <w:t>ed by the government as a response to COVID-19.</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characterise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provision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Grant</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part</w:t>
      </w:r>
      <w:r w:rsidRPr="005D05FB">
        <w:rPr>
          <w:rFonts w:ascii="Arial" w:hAnsi="Arial" w:cs="Arial"/>
          <w:spacing w:val="-4"/>
          <w:sz w:val="20"/>
          <w:szCs w:val="20"/>
        </w:rPr>
        <w:t xml:space="preserve"> </w:t>
      </w:r>
      <w:r w:rsidRPr="005D05FB">
        <w:rPr>
          <w:rFonts w:ascii="Arial" w:hAnsi="Arial" w:cs="Arial"/>
          <w:sz w:val="20"/>
          <w:szCs w:val="20"/>
        </w:rPr>
        <w:t>of the social wage human support infrastructure that the ANC provides targeting the poor who need the support of the state to survive. Social wage</w:t>
      </w:r>
      <w:r w:rsidRPr="005D05FB">
        <w:rPr>
          <w:rFonts w:ascii="Arial" w:hAnsi="Arial" w:cs="Arial"/>
          <w:sz w:val="20"/>
          <w:szCs w:val="20"/>
        </w:rPr>
        <w:t xml:space="preserve"> is an important concept that the ANC has introduced in governance since it refers to those nonwage additions when put together provide material support to a family to boost their actual wage. Since 1994, and in particular, since 2002, the social wage unde</w:t>
      </w:r>
      <w:r w:rsidRPr="005D05FB">
        <w:rPr>
          <w:rFonts w:ascii="Arial" w:hAnsi="Arial" w:cs="Arial"/>
          <w:sz w:val="20"/>
          <w:szCs w:val="20"/>
        </w:rPr>
        <w:t>r the ANC has grown massively.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This is one of the ANC's methods of dealing with poverty through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application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social</w:t>
      </w:r>
      <w:r w:rsidRPr="005D05FB">
        <w:rPr>
          <w:rFonts w:ascii="Arial" w:hAnsi="Arial" w:cs="Arial"/>
          <w:spacing w:val="-4"/>
          <w:sz w:val="20"/>
          <w:szCs w:val="20"/>
        </w:rPr>
        <w:t xml:space="preserve"> </w:t>
      </w:r>
      <w:r w:rsidRPr="005D05FB">
        <w:rPr>
          <w:rFonts w:ascii="Arial" w:hAnsi="Arial" w:cs="Arial"/>
          <w:sz w:val="20"/>
          <w:szCs w:val="20"/>
        </w:rPr>
        <w:t>wage</w:t>
      </w:r>
      <w:r w:rsidRPr="005D05FB">
        <w:rPr>
          <w:rFonts w:ascii="Arial" w:hAnsi="Arial" w:cs="Arial"/>
          <w:spacing w:val="-4"/>
          <w:sz w:val="20"/>
          <w:szCs w:val="20"/>
        </w:rPr>
        <w:t xml:space="preserve"> </w:t>
      </w:r>
      <w:r w:rsidRPr="005D05FB">
        <w:rPr>
          <w:rFonts w:ascii="Arial" w:hAnsi="Arial" w:cs="Arial"/>
          <w:sz w:val="20"/>
          <w:szCs w:val="20"/>
        </w:rPr>
        <w:t>policy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this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41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case the Indigent Grant. The Indigent Grant is a vital mechanism to avoid the traps of absolute poverty. In its Application,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ANC</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was</w:t>
      </w:r>
      <w:r w:rsidRPr="005D05FB">
        <w:rPr>
          <w:rFonts w:ascii="Arial" w:hAnsi="Arial" w:cs="Arial"/>
          <w:spacing w:val="-5"/>
          <w:sz w:val="20"/>
          <w:szCs w:val="20"/>
        </w:rPr>
        <w:t xml:space="preserve"> </w:t>
      </w:r>
      <w:r w:rsidRPr="005D05FB">
        <w:rPr>
          <w:rFonts w:ascii="Arial" w:hAnsi="Arial" w:cs="Arial"/>
          <w:sz w:val="20"/>
          <w:szCs w:val="20"/>
        </w:rPr>
        <w:t>very</w:t>
      </w:r>
      <w:r w:rsidRPr="005D05FB">
        <w:rPr>
          <w:rFonts w:ascii="Arial" w:hAnsi="Arial" w:cs="Arial"/>
          <w:spacing w:val="-5"/>
          <w:sz w:val="20"/>
          <w:szCs w:val="20"/>
        </w:rPr>
        <w:t xml:space="preserve"> </w:t>
      </w:r>
      <w:r w:rsidRPr="005D05FB">
        <w:rPr>
          <w:rFonts w:ascii="Arial" w:hAnsi="Arial" w:cs="Arial"/>
          <w:sz w:val="20"/>
          <w:szCs w:val="20"/>
        </w:rPr>
        <w:t>clear</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policy framework should provide for necessary flexibility given that the character and e</w:t>
      </w:r>
      <w:r w:rsidRPr="005D05FB">
        <w:rPr>
          <w:rFonts w:ascii="Arial" w:hAnsi="Arial" w:cs="Arial"/>
          <w:sz w:val="20"/>
          <w:szCs w:val="20"/>
        </w:rPr>
        <w:t>nvironment across and between municipalities differs.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So informed by the policy and resolutions of the governing party, the Indigent Grant has been provided for since 2006 with the guidelines which basically provide for a differentiated approach in how i</w:t>
      </w:r>
      <w:r w:rsidRPr="005D05FB">
        <w:rPr>
          <w:rFonts w:ascii="Arial" w:hAnsi="Arial" w:cs="Arial"/>
          <w:sz w:val="20"/>
          <w:szCs w:val="20"/>
        </w:rPr>
        <w:t>t is applied and with options for development by municipalities. What, therefore, was expected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municipalities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use</w:t>
      </w:r>
      <w:r w:rsidRPr="005D05FB">
        <w:rPr>
          <w:rFonts w:ascii="Arial" w:hAnsi="Arial" w:cs="Arial"/>
          <w:spacing w:val="-4"/>
          <w:sz w:val="20"/>
          <w:szCs w:val="20"/>
        </w:rPr>
        <w:t xml:space="preserve"> </w:t>
      </w:r>
      <w:r w:rsidRPr="005D05FB">
        <w:rPr>
          <w:rFonts w:ascii="Arial" w:hAnsi="Arial" w:cs="Arial"/>
          <w:sz w:val="20"/>
          <w:szCs w:val="20"/>
        </w:rPr>
        <w:t>a differentiated approach to suit their conditions to provide that support to the poorest households of the F</w:t>
      </w:r>
      <w:r w:rsidRPr="005D05FB">
        <w:rPr>
          <w:rFonts w:ascii="Arial" w:hAnsi="Arial" w:cs="Arial"/>
          <w:sz w:val="20"/>
          <w:szCs w:val="20"/>
        </w:rPr>
        <w:t>ree Basic Services programmes, Free Basic Water, Free Basic Sanitation, Free Basic Electricity and Free Basic Refuse Removal.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Research</w:t>
      </w:r>
      <w:r w:rsidRPr="005D05FB">
        <w:rPr>
          <w:rFonts w:ascii="Arial" w:hAnsi="Arial" w:cs="Arial"/>
          <w:spacing w:val="-4"/>
          <w:sz w:val="20"/>
          <w:szCs w:val="20"/>
        </w:rPr>
        <w:t xml:space="preserve"> </w:t>
      </w:r>
      <w:r w:rsidRPr="005D05FB">
        <w:rPr>
          <w:rFonts w:ascii="Arial" w:hAnsi="Arial" w:cs="Arial"/>
          <w:sz w:val="20"/>
          <w:szCs w:val="20"/>
        </w:rPr>
        <w:t>informs</w:t>
      </w:r>
      <w:r w:rsidRPr="005D05FB">
        <w:rPr>
          <w:rFonts w:ascii="Arial" w:hAnsi="Arial" w:cs="Arial"/>
          <w:spacing w:val="-4"/>
          <w:sz w:val="20"/>
          <w:szCs w:val="20"/>
        </w:rPr>
        <w:t xml:space="preserve"> </w:t>
      </w:r>
      <w:r w:rsidRPr="005D05FB">
        <w:rPr>
          <w:rFonts w:ascii="Arial" w:hAnsi="Arial" w:cs="Arial"/>
          <w:sz w:val="20"/>
          <w:szCs w:val="20"/>
        </w:rPr>
        <w:t>us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implementation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policy</w:t>
      </w:r>
      <w:r w:rsidRPr="005D05FB">
        <w:rPr>
          <w:rFonts w:ascii="Arial" w:hAnsi="Arial" w:cs="Arial"/>
          <w:spacing w:val="-4"/>
          <w:sz w:val="20"/>
          <w:szCs w:val="20"/>
        </w:rPr>
        <w:t xml:space="preserve"> </w:t>
      </w:r>
      <w:r w:rsidRPr="005D05FB">
        <w:rPr>
          <w:rFonts w:ascii="Arial" w:hAnsi="Arial" w:cs="Arial"/>
          <w:sz w:val="20"/>
          <w:szCs w:val="20"/>
        </w:rPr>
        <w:t>has had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huge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positive</w:t>
      </w:r>
      <w:r w:rsidRPr="005D05FB">
        <w:rPr>
          <w:rFonts w:ascii="Arial" w:hAnsi="Arial" w:cs="Arial"/>
          <w:spacing w:val="-4"/>
          <w:sz w:val="20"/>
          <w:szCs w:val="20"/>
        </w:rPr>
        <w:t xml:space="preserve"> </w:t>
      </w:r>
      <w:r w:rsidRPr="005D05FB">
        <w:rPr>
          <w:rFonts w:ascii="Arial" w:hAnsi="Arial" w:cs="Arial"/>
          <w:sz w:val="20"/>
          <w:szCs w:val="20"/>
        </w:rPr>
        <w:t>impact</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poorest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households,</w:t>
      </w:r>
      <w:r w:rsidRPr="005D05FB">
        <w:rPr>
          <w:rFonts w:ascii="Arial" w:hAnsi="Arial" w:cs="Arial"/>
          <w:spacing w:val="-4"/>
          <w:sz w:val="20"/>
          <w:szCs w:val="20"/>
        </w:rPr>
        <w:t xml:space="preserve"> </w:t>
      </w:r>
      <w:r w:rsidRPr="005D05FB">
        <w:rPr>
          <w:rFonts w:ascii="Arial" w:hAnsi="Arial" w:cs="Arial"/>
          <w:sz w:val="20"/>
          <w:szCs w:val="20"/>
        </w:rPr>
        <w:t>a constituency the ANC serves. It has allowed these households to use the resources they have to address their economic, schooling and transport needs. In rural areas, it has allowed poor</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use</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resources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revive</w:t>
      </w:r>
      <w:r w:rsidRPr="005D05FB">
        <w:rPr>
          <w:rFonts w:ascii="Arial" w:hAnsi="Arial" w:cs="Arial"/>
          <w:spacing w:val="-5"/>
          <w:sz w:val="20"/>
          <w:szCs w:val="20"/>
        </w:rPr>
        <w:t xml:space="preserve"> </w:t>
      </w:r>
      <w:r w:rsidRPr="005D05FB">
        <w:rPr>
          <w:rFonts w:ascii="Arial" w:hAnsi="Arial" w:cs="Arial"/>
          <w:sz w:val="20"/>
          <w:szCs w:val="20"/>
        </w:rPr>
        <w:t>smallholdings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42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provided through another ANC policy that of the Land Restitution</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Redistribution</w:t>
      </w:r>
      <w:r w:rsidRPr="005D05FB">
        <w:rPr>
          <w:rFonts w:ascii="Arial" w:hAnsi="Arial" w:cs="Arial"/>
          <w:spacing w:val="-6"/>
          <w:sz w:val="20"/>
          <w:szCs w:val="20"/>
        </w:rPr>
        <w:t xml:space="preserve"> </w:t>
      </w:r>
      <w:r w:rsidRPr="005D05FB">
        <w:rPr>
          <w:rFonts w:ascii="Arial" w:hAnsi="Arial" w:cs="Arial"/>
          <w:sz w:val="20"/>
          <w:szCs w:val="20"/>
        </w:rPr>
        <w:t>programme</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ensure</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these families can generate vegetables and dairy and meat products for themselves and their immediate communities.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During</w:t>
      </w:r>
      <w:r w:rsidRPr="005D05FB">
        <w:rPr>
          <w:rFonts w:ascii="Arial" w:hAnsi="Arial" w:cs="Arial"/>
          <w:spacing w:val="-5"/>
          <w:sz w:val="20"/>
          <w:szCs w:val="20"/>
        </w:rPr>
        <w:t xml:space="preserve"> </w:t>
      </w:r>
      <w:r w:rsidRPr="005D05FB">
        <w:rPr>
          <w:rFonts w:ascii="Arial" w:hAnsi="Arial" w:cs="Arial"/>
          <w:sz w:val="20"/>
          <w:szCs w:val="20"/>
        </w:rPr>
        <w:t>Lo</w:t>
      </w:r>
      <w:r w:rsidRPr="005D05FB">
        <w:rPr>
          <w:rFonts w:ascii="Arial" w:hAnsi="Arial" w:cs="Arial"/>
          <w:sz w:val="20"/>
          <w:szCs w:val="20"/>
        </w:rPr>
        <w:t>cal</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Week,</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challenge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arose</w:t>
      </w:r>
      <w:r w:rsidRPr="005D05FB">
        <w:rPr>
          <w:rFonts w:ascii="Arial" w:hAnsi="Arial" w:cs="Arial"/>
          <w:spacing w:val="-5"/>
          <w:sz w:val="20"/>
          <w:szCs w:val="20"/>
        </w:rPr>
        <w:t xml:space="preserve"> </w:t>
      </w:r>
      <w:r w:rsidRPr="005D05FB">
        <w:rPr>
          <w:rFonts w:ascii="Arial" w:hAnsi="Arial" w:cs="Arial"/>
          <w:sz w:val="20"/>
          <w:szCs w:val="20"/>
        </w:rPr>
        <w:t>was</w:t>
      </w:r>
      <w:r w:rsidRPr="005D05FB">
        <w:rPr>
          <w:rFonts w:ascii="Arial" w:hAnsi="Arial" w:cs="Arial"/>
          <w:spacing w:val="-5"/>
          <w:sz w:val="20"/>
          <w:szCs w:val="20"/>
        </w:rPr>
        <w:t xml:space="preserve"> </w:t>
      </w:r>
      <w:r w:rsidRPr="005D05FB">
        <w:rPr>
          <w:rFonts w:ascii="Arial" w:hAnsi="Arial" w:cs="Arial"/>
          <w:sz w:val="20"/>
          <w:szCs w:val="20"/>
        </w:rPr>
        <w:t xml:space="preserve">not so much the philosophy and principle of the Indigent Grant itself but rather its interpretation and application or in cases that we heard, misapplication and worst of all use of the allocated grant for </w:t>
      </w:r>
      <w:r w:rsidRPr="005D05FB">
        <w:rPr>
          <w:rFonts w:ascii="Arial" w:hAnsi="Arial" w:cs="Arial"/>
          <w:sz w:val="20"/>
          <w:szCs w:val="20"/>
        </w:rPr>
        <w:t xml:space="preserve">municipal operational needs which is illegal. The guidelines explain possible options on specific processes that municipalities need to consider and administer in order to implement their indigent policies and these Include; The criteria for the selection </w:t>
      </w:r>
      <w:r w:rsidRPr="005D05FB">
        <w:rPr>
          <w:rFonts w:ascii="Arial" w:hAnsi="Arial" w:cs="Arial"/>
          <w:sz w:val="20"/>
          <w:szCs w:val="20"/>
        </w:rPr>
        <w:t>of indigents; The registration processes that municipalities can apply; The screening of indigents; Approval of applications; The necessary management system required; The implementation of Free Basic Services to indigents; Monitoring of the provision of s</w:t>
      </w:r>
      <w:r w:rsidRPr="005D05FB">
        <w:rPr>
          <w:rFonts w:ascii="Arial" w:hAnsi="Arial" w:cs="Arial"/>
          <w:sz w:val="20"/>
          <w:szCs w:val="20"/>
        </w:rPr>
        <w:t xml:space="preserve">ervices and impact determination; and Exit planning for </w:t>
      </w:r>
      <w:r w:rsidRPr="005D05FB">
        <w:rPr>
          <w:rFonts w:ascii="Arial" w:hAnsi="Arial" w:cs="Arial"/>
          <w:spacing w:val="-2"/>
          <w:sz w:val="20"/>
          <w:szCs w:val="20"/>
        </w:rPr>
        <w:t>indigents.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The case therefore for a differentiated approach is clear and all municipalities have implemented the grant using this methodology.</w:t>
      </w:r>
      <w:r w:rsidRPr="005D05FB">
        <w:rPr>
          <w:rFonts w:ascii="Arial" w:hAnsi="Arial" w:cs="Arial"/>
          <w:spacing w:val="-5"/>
          <w:sz w:val="20"/>
          <w:szCs w:val="20"/>
        </w:rPr>
        <w:t xml:space="preserve"> </w:t>
      </w:r>
      <w:r w:rsidRPr="005D05FB">
        <w:rPr>
          <w:rFonts w:ascii="Arial" w:hAnsi="Arial" w:cs="Arial"/>
          <w:sz w:val="20"/>
          <w:szCs w:val="20"/>
        </w:rPr>
        <w:t>However,</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here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challenges</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2"/>
          <w:sz w:val="20"/>
          <w:szCs w:val="20"/>
        </w:rPr>
        <w:t xml:space="preserve"> </w:t>
      </w:r>
      <w:r w:rsidRPr="005D05FB">
        <w:rPr>
          <w:rFonts w:ascii="Arial" w:hAnsi="Arial" w:cs="Arial"/>
          <w:sz w:val="20"/>
          <w:szCs w:val="20"/>
        </w:rPr>
        <w:t>set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42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 The selection, screening and registration of indigent candidates have had their own challenges and these are not because the guidelines are not clear. We all know that when someone wants to be corrupt and they are caught out they i</w:t>
      </w:r>
      <w:r w:rsidRPr="005D05FB">
        <w:rPr>
          <w:rFonts w:ascii="Arial" w:hAnsi="Arial" w:cs="Arial"/>
          <w:sz w:val="20"/>
          <w:szCs w:val="20"/>
        </w:rPr>
        <w:t>mmediately</w:t>
      </w:r>
      <w:r w:rsidRPr="005D05FB">
        <w:rPr>
          <w:rFonts w:ascii="Arial" w:hAnsi="Arial" w:cs="Arial"/>
          <w:spacing w:val="-6"/>
          <w:sz w:val="20"/>
          <w:szCs w:val="20"/>
        </w:rPr>
        <w:t xml:space="preserve"> </w:t>
      </w:r>
      <w:r w:rsidRPr="005D05FB">
        <w:rPr>
          <w:rFonts w:ascii="Arial" w:hAnsi="Arial" w:cs="Arial"/>
          <w:sz w:val="20"/>
          <w:szCs w:val="20"/>
        </w:rPr>
        <w:t>blame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instrument</w:t>
      </w:r>
      <w:r w:rsidRPr="005D05FB">
        <w:rPr>
          <w:rFonts w:ascii="Arial" w:hAnsi="Arial" w:cs="Arial"/>
          <w:spacing w:val="-6"/>
          <w:sz w:val="20"/>
          <w:szCs w:val="20"/>
        </w:rPr>
        <w:t xml:space="preserve"> </w:t>
      </w:r>
      <w:r w:rsidRPr="005D05FB">
        <w:rPr>
          <w:rFonts w:ascii="Arial" w:hAnsi="Arial" w:cs="Arial"/>
          <w:sz w:val="20"/>
          <w:szCs w:val="20"/>
        </w:rPr>
        <w:t>that</w:t>
      </w:r>
      <w:r w:rsidRPr="005D05FB">
        <w:rPr>
          <w:rFonts w:ascii="Arial" w:hAnsi="Arial" w:cs="Arial"/>
          <w:spacing w:val="-6"/>
          <w:sz w:val="20"/>
          <w:szCs w:val="20"/>
        </w:rPr>
        <w:t xml:space="preserve"> </w:t>
      </w:r>
      <w:r w:rsidRPr="005D05FB">
        <w:rPr>
          <w:rFonts w:ascii="Arial" w:hAnsi="Arial" w:cs="Arial"/>
          <w:sz w:val="20"/>
          <w:szCs w:val="20"/>
        </w:rPr>
        <w:t>they</w:t>
      </w:r>
      <w:r w:rsidRPr="005D05FB">
        <w:rPr>
          <w:rFonts w:ascii="Arial" w:hAnsi="Arial" w:cs="Arial"/>
          <w:spacing w:val="-6"/>
          <w:sz w:val="20"/>
          <w:szCs w:val="20"/>
        </w:rPr>
        <w:t xml:space="preserve"> </w:t>
      </w:r>
      <w:r w:rsidRPr="005D05FB">
        <w:rPr>
          <w:rFonts w:ascii="Arial" w:hAnsi="Arial" w:cs="Arial"/>
          <w:sz w:val="20"/>
          <w:szCs w:val="20"/>
        </w:rPr>
        <w:t>had</w:t>
      </w:r>
      <w:r w:rsidRPr="005D05FB">
        <w:rPr>
          <w:rFonts w:ascii="Arial" w:hAnsi="Arial" w:cs="Arial"/>
          <w:spacing w:val="-6"/>
          <w:sz w:val="20"/>
          <w:szCs w:val="20"/>
        </w:rPr>
        <w:t xml:space="preserve"> </w:t>
      </w:r>
      <w:r w:rsidRPr="005D05FB">
        <w:rPr>
          <w:rFonts w:ascii="Arial" w:hAnsi="Arial" w:cs="Arial"/>
          <w:sz w:val="20"/>
          <w:szCs w:val="20"/>
        </w:rPr>
        <w:t>responsibility for to deliver the grant. We, therefore, as our Local Government Week identified, have a human resource challenge, an ethical challenge amongst some, and let us repeat because generalisation is i</w:t>
      </w:r>
      <w:r w:rsidRPr="005D05FB">
        <w:rPr>
          <w:rFonts w:ascii="Arial" w:hAnsi="Arial" w:cs="Arial"/>
          <w:sz w:val="20"/>
          <w:szCs w:val="20"/>
        </w:rPr>
        <w:t>ncorrect amongst some who have the responsibility of implementing the Indigent Grant, this, however, distorts the system.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Interpretation of the Indigent Grant and its specific application has also seen a lot of challenges and we need to say,</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goes</w:t>
      </w:r>
      <w:r w:rsidRPr="005D05FB">
        <w:rPr>
          <w:rFonts w:ascii="Arial" w:hAnsi="Arial" w:cs="Arial"/>
          <w:spacing w:val="-4"/>
          <w:sz w:val="20"/>
          <w:szCs w:val="20"/>
        </w:rPr>
        <w:t xml:space="preserve"> </w:t>
      </w:r>
      <w:r w:rsidRPr="005D05FB">
        <w:rPr>
          <w:rFonts w:ascii="Arial" w:hAnsi="Arial" w:cs="Arial"/>
          <w:sz w:val="20"/>
          <w:szCs w:val="20"/>
        </w:rPr>
        <w:t>back</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training</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development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3"/>
          <w:sz w:val="20"/>
          <w:szCs w:val="20"/>
        </w:rPr>
        <w:t xml:space="preserve"> </w:t>
      </w:r>
      <w:r w:rsidRPr="005D05FB">
        <w:rPr>
          <w:rFonts w:ascii="Arial" w:hAnsi="Arial" w:cs="Arial"/>
          <w:sz w:val="20"/>
          <w:szCs w:val="20"/>
        </w:rPr>
        <w:t>who have to apply the system. As reviews by the municipalities indicate, understanding the grant and its application is a source of risk and challenge.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other area where a lot of improvement is needed is on ta</w:t>
      </w:r>
      <w:r w:rsidRPr="005D05FB">
        <w:rPr>
          <w:rFonts w:ascii="Arial" w:hAnsi="Arial" w:cs="Arial"/>
          <w:sz w:val="20"/>
          <w:szCs w:val="20"/>
        </w:rPr>
        <w:t>rgeting.</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through</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oversight</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ensure that there is greater urgency between officials who have to administer the system and the targeted indigent households.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Where</w:t>
      </w:r>
      <w:r w:rsidRPr="005D05FB">
        <w:rPr>
          <w:rFonts w:ascii="Arial" w:hAnsi="Arial" w:cs="Arial"/>
          <w:spacing w:val="-7"/>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urgency</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weak,</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challenges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pacing w:val="-2"/>
          <w:sz w:val="20"/>
          <w:szCs w:val="20"/>
        </w:rPr>
        <w:t>disputes,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43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households</w:t>
      </w:r>
      <w:r w:rsidRPr="005D05FB">
        <w:rPr>
          <w:rFonts w:ascii="Arial" w:hAnsi="Arial" w:cs="Arial"/>
          <w:spacing w:val="-4"/>
          <w:sz w:val="20"/>
          <w:szCs w:val="20"/>
        </w:rPr>
        <w:t xml:space="preserve"> </w:t>
      </w:r>
      <w:r w:rsidRPr="005D05FB">
        <w:rPr>
          <w:rFonts w:ascii="Arial" w:hAnsi="Arial" w:cs="Arial"/>
          <w:sz w:val="20"/>
          <w:szCs w:val="20"/>
        </w:rPr>
        <w:t>claiming</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been</w:t>
      </w:r>
      <w:r w:rsidRPr="005D05FB">
        <w:rPr>
          <w:rFonts w:ascii="Arial" w:hAnsi="Arial" w:cs="Arial"/>
          <w:spacing w:val="-4"/>
          <w:sz w:val="20"/>
          <w:szCs w:val="20"/>
        </w:rPr>
        <w:t xml:space="preserve"> </w:t>
      </w:r>
      <w:r w:rsidRPr="005D05FB">
        <w:rPr>
          <w:rFonts w:ascii="Arial" w:hAnsi="Arial" w:cs="Arial"/>
          <w:sz w:val="20"/>
          <w:szCs w:val="20"/>
        </w:rPr>
        <w:t>excluded</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yet</w:t>
      </w:r>
      <w:r w:rsidRPr="005D05FB">
        <w:rPr>
          <w:rFonts w:ascii="Arial" w:hAnsi="Arial" w:cs="Arial"/>
          <w:spacing w:val="-4"/>
          <w:sz w:val="20"/>
          <w:szCs w:val="20"/>
        </w:rPr>
        <w:t xml:space="preserve"> </w:t>
      </w:r>
      <w:r w:rsidRPr="005D05FB">
        <w:rPr>
          <w:rFonts w:ascii="Arial" w:hAnsi="Arial" w:cs="Arial"/>
          <w:sz w:val="20"/>
          <w:szCs w:val="20"/>
        </w:rPr>
        <w:t>they qualify. Targeting is a product of primary research and this skill</w:t>
      </w:r>
      <w:r w:rsidRPr="005D05FB">
        <w:rPr>
          <w:rFonts w:ascii="Arial" w:hAnsi="Arial" w:cs="Arial"/>
          <w:spacing w:val="-4"/>
          <w:sz w:val="20"/>
          <w:szCs w:val="20"/>
        </w:rPr>
        <w:t xml:space="preserve"> </w:t>
      </w:r>
      <w:r w:rsidRPr="005D05FB">
        <w:rPr>
          <w:rFonts w:ascii="Arial" w:hAnsi="Arial" w:cs="Arial"/>
          <w:sz w:val="20"/>
          <w:szCs w:val="20"/>
        </w:rPr>
        <w:t>needs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rebuilt</w:t>
      </w:r>
      <w:r w:rsidRPr="005D05FB">
        <w:rPr>
          <w:rFonts w:ascii="Arial" w:hAnsi="Arial" w:cs="Arial"/>
          <w:spacing w:val="-4"/>
          <w:sz w:val="20"/>
          <w:szCs w:val="20"/>
        </w:rPr>
        <w:t xml:space="preserve"> </w:t>
      </w:r>
      <w:r w:rsidRPr="005D05FB">
        <w:rPr>
          <w:rFonts w:ascii="Arial" w:hAnsi="Arial" w:cs="Arial"/>
          <w:sz w:val="20"/>
          <w:szCs w:val="20"/>
        </w:rPr>
        <w:t>into</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responsible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apply</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system.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come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lessons</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4"/>
          <w:sz w:val="20"/>
          <w:szCs w:val="20"/>
        </w:rPr>
        <w:t xml:space="preserve"> </w:t>
      </w:r>
      <w:r w:rsidRPr="005D05FB">
        <w:rPr>
          <w:rFonts w:ascii="Arial" w:hAnsi="Arial" w:cs="Arial"/>
          <w:sz w:val="20"/>
          <w:szCs w:val="20"/>
        </w:rPr>
        <w:t>Go</w:t>
      </w:r>
      <w:r w:rsidRPr="005D05FB">
        <w:rPr>
          <w:rFonts w:ascii="Arial" w:hAnsi="Arial" w:cs="Arial"/>
          <w:sz w:val="20"/>
          <w:szCs w:val="20"/>
        </w:rPr>
        <w:t>vernment</w:t>
      </w:r>
      <w:r w:rsidRPr="005D05FB">
        <w:rPr>
          <w:rFonts w:ascii="Arial" w:hAnsi="Arial" w:cs="Arial"/>
          <w:spacing w:val="-4"/>
          <w:sz w:val="20"/>
          <w:szCs w:val="20"/>
        </w:rPr>
        <w:t xml:space="preserve"> </w:t>
      </w:r>
      <w:r w:rsidRPr="005D05FB">
        <w:rPr>
          <w:rFonts w:ascii="Arial" w:hAnsi="Arial" w:cs="Arial"/>
          <w:spacing w:val="-2"/>
          <w:sz w:val="20"/>
          <w:szCs w:val="20"/>
        </w:rPr>
        <w:t>week.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What is unacceptable is a situation where the Indigent Grant is being used to cover municipal operational costs. This is unforgivable and the NCOP oversight needs to expose this and ensure that the necessary disciplinary measures are taken against</w:t>
      </w:r>
      <w:r w:rsidRPr="005D05FB">
        <w:rPr>
          <w:rFonts w:ascii="Arial" w:hAnsi="Arial" w:cs="Arial"/>
          <w:spacing w:val="-5"/>
          <w:sz w:val="20"/>
          <w:szCs w:val="20"/>
        </w:rPr>
        <w:t xml:space="preserve"> </w:t>
      </w:r>
      <w:r w:rsidRPr="005D05FB">
        <w:rPr>
          <w:rFonts w:ascii="Arial" w:hAnsi="Arial" w:cs="Arial"/>
          <w:sz w:val="20"/>
          <w:szCs w:val="20"/>
        </w:rPr>
        <w:t>such</w:t>
      </w:r>
      <w:r w:rsidRPr="005D05FB">
        <w:rPr>
          <w:rFonts w:ascii="Arial" w:hAnsi="Arial" w:cs="Arial"/>
          <w:spacing w:val="-5"/>
          <w:sz w:val="20"/>
          <w:szCs w:val="20"/>
        </w:rPr>
        <w:t xml:space="preserve"> </w:t>
      </w:r>
      <w:r w:rsidRPr="005D05FB">
        <w:rPr>
          <w:rFonts w:ascii="Arial" w:hAnsi="Arial" w:cs="Arial"/>
          <w:sz w:val="20"/>
          <w:szCs w:val="20"/>
        </w:rPr>
        <w:t>individuals.</w:t>
      </w:r>
      <w:r w:rsidRPr="005D05FB">
        <w:rPr>
          <w:rFonts w:ascii="Arial" w:hAnsi="Arial" w:cs="Arial"/>
          <w:spacing w:val="-5"/>
          <w:sz w:val="20"/>
          <w:szCs w:val="20"/>
        </w:rPr>
        <w:t xml:space="preserve"> </w:t>
      </w:r>
      <w:r w:rsidRPr="005D05FB">
        <w:rPr>
          <w:rFonts w:ascii="Arial" w:hAnsi="Arial" w:cs="Arial"/>
          <w:sz w:val="20"/>
          <w:szCs w:val="20"/>
        </w:rPr>
        <w:t>Clear</w:t>
      </w:r>
      <w:r w:rsidRPr="005D05FB">
        <w:rPr>
          <w:rFonts w:ascii="Arial" w:hAnsi="Arial" w:cs="Arial"/>
          <w:spacing w:val="-5"/>
          <w:sz w:val="20"/>
          <w:szCs w:val="20"/>
        </w:rPr>
        <w:t xml:space="preserve"> </w:t>
      </w:r>
      <w:r w:rsidRPr="005D05FB">
        <w:rPr>
          <w:rFonts w:ascii="Arial" w:hAnsi="Arial" w:cs="Arial"/>
          <w:sz w:val="20"/>
          <w:szCs w:val="20"/>
        </w:rPr>
        <w:t>alignment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actual</w:t>
      </w:r>
      <w:r w:rsidRPr="005D05FB">
        <w:rPr>
          <w:rFonts w:ascii="Arial" w:hAnsi="Arial" w:cs="Arial"/>
          <w:spacing w:val="-5"/>
          <w:sz w:val="20"/>
          <w:szCs w:val="20"/>
        </w:rPr>
        <w:t xml:space="preserve"> </w:t>
      </w:r>
      <w:r w:rsidRPr="005D05FB">
        <w:rPr>
          <w:rFonts w:ascii="Arial" w:hAnsi="Arial" w:cs="Arial"/>
          <w:sz w:val="20"/>
          <w:szCs w:val="20"/>
        </w:rPr>
        <w:t>costs</w:t>
      </w:r>
      <w:r w:rsidRPr="005D05FB">
        <w:rPr>
          <w:rFonts w:ascii="Arial" w:hAnsi="Arial" w:cs="Arial"/>
          <w:spacing w:val="-5"/>
          <w:sz w:val="20"/>
          <w:szCs w:val="20"/>
        </w:rPr>
        <w:t xml:space="preserve"> </w:t>
      </w:r>
      <w:r w:rsidRPr="005D05FB">
        <w:rPr>
          <w:rFonts w:ascii="Arial" w:hAnsi="Arial" w:cs="Arial"/>
          <w:sz w:val="20"/>
          <w:szCs w:val="20"/>
        </w:rPr>
        <w:t>of, for example, electricity and what a comprehensive</w:t>
      </w: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indigent policy should cover are matters that the department 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National</w:t>
      </w:r>
      <w:r w:rsidRPr="005D05FB">
        <w:rPr>
          <w:rFonts w:ascii="Arial" w:hAnsi="Arial" w:cs="Arial"/>
          <w:spacing w:val="-4"/>
          <w:sz w:val="20"/>
          <w:szCs w:val="20"/>
        </w:rPr>
        <w:t xml:space="preserve"> </w:t>
      </w:r>
      <w:r w:rsidRPr="005D05FB">
        <w:rPr>
          <w:rFonts w:ascii="Arial" w:hAnsi="Arial" w:cs="Arial"/>
          <w:sz w:val="20"/>
          <w:szCs w:val="20"/>
        </w:rPr>
        <w:t>Treasury</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engage.</w:t>
      </w:r>
      <w:r w:rsidRPr="005D05FB">
        <w:rPr>
          <w:rFonts w:ascii="Arial" w:hAnsi="Arial" w:cs="Arial"/>
          <w:spacing w:val="-4"/>
          <w:sz w:val="20"/>
          <w:szCs w:val="20"/>
        </w:rPr>
        <w:t xml:space="preserve"> </w:t>
      </w:r>
      <w:r w:rsidRPr="005D05FB">
        <w:rPr>
          <w:rFonts w:ascii="Arial" w:hAnsi="Arial" w:cs="Arial"/>
          <w:sz w:val="20"/>
          <w:szCs w:val="20"/>
        </w:rPr>
        <w:t>Further,</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 xml:space="preserve">clear that the poor financial standing </w:t>
      </w:r>
      <w:r w:rsidRPr="005D05FB">
        <w:rPr>
          <w:rFonts w:ascii="Arial" w:hAnsi="Arial" w:cs="Arial"/>
          <w:sz w:val="20"/>
          <w:szCs w:val="20"/>
        </w:rPr>
        <w:t>of the majority of our municipalities</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resulted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practices</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fall</w:t>
      </w:r>
      <w:r w:rsidRPr="005D05FB">
        <w:rPr>
          <w:rFonts w:ascii="Arial" w:hAnsi="Arial" w:cs="Arial"/>
          <w:spacing w:val="-5"/>
          <w:sz w:val="20"/>
          <w:szCs w:val="20"/>
        </w:rPr>
        <w:t xml:space="preserve"> </w:t>
      </w:r>
      <w:r w:rsidRPr="005D05FB">
        <w:rPr>
          <w:rFonts w:ascii="Arial" w:hAnsi="Arial" w:cs="Arial"/>
          <w:sz w:val="20"/>
          <w:szCs w:val="20"/>
        </w:rPr>
        <w:t>outside</w:t>
      </w:r>
      <w:r w:rsidRPr="005D05FB">
        <w:rPr>
          <w:rFonts w:ascii="Arial" w:hAnsi="Arial" w:cs="Arial"/>
          <w:spacing w:val="-5"/>
          <w:sz w:val="20"/>
          <w:szCs w:val="20"/>
        </w:rPr>
        <w:t xml:space="preserve"> </w:t>
      </w:r>
      <w:r w:rsidRPr="005D05FB">
        <w:rPr>
          <w:rFonts w:ascii="Arial" w:hAnsi="Arial" w:cs="Arial"/>
          <w:sz w:val="20"/>
          <w:szCs w:val="20"/>
        </w:rPr>
        <w:t>of policy and regulations. It cannot be that funds meant for the poorest</w:t>
      </w:r>
      <w:r w:rsidRPr="005D05FB">
        <w:rPr>
          <w:rFonts w:ascii="Arial" w:hAnsi="Arial" w:cs="Arial"/>
          <w:spacing w:val="-4"/>
          <w:sz w:val="20"/>
          <w:szCs w:val="20"/>
        </w:rPr>
        <w:t xml:space="preserve"> </w:t>
      </w:r>
      <w:r w:rsidRPr="005D05FB">
        <w:rPr>
          <w:rFonts w:ascii="Arial" w:hAnsi="Arial" w:cs="Arial"/>
          <w:sz w:val="20"/>
          <w:szCs w:val="20"/>
        </w:rPr>
        <w:t>become</w:t>
      </w:r>
      <w:r w:rsidRPr="005D05FB">
        <w:rPr>
          <w:rFonts w:ascii="Arial" w:hAnsi="Arial" w:cs="Arial"/>
          <w:spacing w:val="-4"/>
          <w:sz w:val="20"/>
          <w:szCs w:val="20"/>
        </w:rPr>
        <w:t xml:space="preserve"> </w:t>
      </w:r>
      <w:r w:rsidRPr="005D05FB">
        <w:rPr>
          <w:rFonts w:ascii="Arial" w:hAnsi="Arial" w:cs="Arial"/>
          <w:sz w:val="20"/>
          <w:szCs w:val="20"/>
        </w:rPr>
        <w:t>an</w:t>
      </w:r>
      <w:r w:rsidRPr="005D05FB">
        <w:rPr>
          <w:rFonts w:ascii="Arial" w:hAnsi="Arial" w:cs="Arial"/>
          <w:spacing w:val="-4"/>
          <w:sz w:val="20"/>
          <w:szCs w:val="20"/>
        </w:rPr>
        <w:t xml:space="preserve"> </w:t>
      </w:r>
      <w:r w:rsidRPr="005D05FB">
        <w:rPr>
          <w:rFonts w:ascii="Arial" w:hAnsi="Arial" w:cs="Arial"/>
          <w:sz w:val="20"/>
          <w:szCs w:val="20"/>
        </w:rPr>
        <w:t>opportunity</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plugging</w:t>
      </w:r>
      <w:r w:rsidRPr="005D05FB">
        <w:rPr>
          <w:rFonts w:ascii="Arial" w:hAnsi="Arial" w:cs="Arial"/>
          <w:spacing w:val="-4"/>
          <w:sz w:val="20"/>
          <w:szCs w:val="20"/>
        </w:rPr>
        <w:t xml:space="preserve"> </w:t>
      </w:r>
      <w:r w:rsidRPr="005D05FB">
        <w:rPr>
          <w:rFonts w:ascii="Arial" w:hAnsi="Arial" w:cs="Arial"/>
          <w:sz w:val="20"/>
          <w:szCs w:val="20"/>
        </w:rPr>
        <w:t>financial</w:t>
      </w:r>
      <w:r w:rsidRPr="005D05FB">
        <w:rPr>
          <w:rFonts w:ascii="Arial" w:hAnsi="Arial" w:cs="Arial"/>
          <w:spacing w:val="-4"/>
          <w:sz w:val="20"/>
          <w:szCs w:val="20"/>
        </w:rPr>
        <w:t xml:space="preserve"> </w:t>
      </w:r>
      <w:r w:rsidRPr="005D05FB">
        <w:rPr>
          <w:rFonts w:ascii="Arial" w:hAnsi="Arial" w:cs="Arial"/>
          <w:sz w:val="20"/>
          <w:szCs w:val="20"/>
        </w:rPr>
        <w:t>gaps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 xml:space="preserve">a </w:t>
      </w:r>
      <w:r w:rsidRPr="005D05FB">
        <w:rPr>
          <w:rFonts w:ascii="Arial" w:hAnsi="Arial" w:cs="Arial"/>
          <w:spacing w:val="-2"/>
          <w:sz w:val="20"/>
          <w:szCs w:val="20"/>
        </w:rPr>
        <w:t>municipality.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conclusion,</w:t>
      </w:r>
      <w:r w:rsidRPr="005D05FB">
        <w:rPr>
          <w:rFonts w:ascii="Arial" w:hAnsi="Arial" w:cs="Arial"/>
          <w:spacing w:val="-5"/>
          <w:sz w:val="20"/>
          <w:szCs w:val="20"/>
        </w:rPr>
        <w:t xml:space="preserve"> </w:t>
      </w:r>
      <w:r w:rsidRPr="005D05FB">
        <w:rPr>
          <w:rFonts w:ascii="Arial" w:hAnsi="Arial" w:cs="Arial"/>
          <w:sz w:val="20"/>
          <w:szCs w:val="20"/>
        </w:rPr>
        <w:t>despite</w:t>
      </w:r>
      <w:r w:rsidRPr="005D05FB">
        <w:rPr>
          <w:rFonts w:ascii="Arial" w:hAnsi="Arial" w:cs="Arial"/>
          <w:spacing w:val="-5"/>
          <w:sz w:val="20"/>
          <w:szCs w:val="20"/>
        </w:rPr>
        <w:t xml:space="preserve"> </w:t>
      </w:r>
      <w:r w:rsidRPr="005D05FB">
        <w:rPr>
          <w:rFonts w:ascii="Arial" w:hAnsi="Arial" w:cs="Arial"/>
          <w:sz w:val="20"/>
          <w:szCs w:val="20"/>
        </w:rPr>
        <w:t>more</w:t>
      </w:r>
      <w:r w:rsidRPr="005D05FB">
        <w:rPr>
          <w:rFonts w:ascii="Arial" w:hAnsi="Arial" w:cs="Arial"/>
          <w:spacing w:val="-5"/>
          <w:sz w:val="20"/>
          <w:szCs w:val="20"/>
        </w:rPr>
        <w:t xml:space="preserve"> </w:t>
      </w:r>
      <w:r w:rsidRPr="005D05FB">
        <w:rPr>
          <w:rFonts w:ascii="Arial" w:hAnsi="Arial" w:cs="Arial"/>
          <w:sz w:val="20"/>
          <w:szCs w:val="20"/>
        </w:rPr>
        <w:t>t</w:t>
      </w:r>
      <w:r w:rsidRPr="005D05FB">
        <w:rPr>
          <w:rFonts w:ascii="Arial" w:hAnsi="Arial" w:cs="Arial"/>
          <w:sz w:val="20"/>
          <w:szCs w:val="20"/>
        </w:rPr>
        <w:t>han</w:t>
      </w:r>
      <w:r w:rsidRPr="005D05FB">
        <w:rPr>
          <w:rFonts w:ascii="Arial" w:hAnsi="Arial" w:cs="Arial"/>
          <w:spacing w:val="-5"/>
          <w:sz w:val="20"/>
          <w:szCs w:val="20"/>
        </w:rPr>
        <w:t xml:space="preserve"> </w:t>
      </w:r>
      <w:r w:rsidRPr="005D05FB">
        <w:rPr>
          <w:rFonts w:ascii="Arial" w:hAnsi="Arial" w:cs="Arial"/>
          <w:sz w:val="20"/>
          <w:szCs w:val="20"/>
        </w:rPr>
        <w:t>4</w:t>
      </w:r>
      <w:r w:rsidRPr="005D05FB">
        <w:rPr>
          <w:rFonts w:ascii="Arial" w:hAnsi="Arial" w:cs="Arial"/>
          <w:spacing w:val="-3"/>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houses</w:t>
      </w:r>
      <w:r w:rsidRPr="005D05FB">
        <w:rPr>
          <w:rFonts w:ascii="Arial" w:hAnsi="Arial" w:cs="Arial"/>
          <w:spacing w:val="-5"/>
          <w:sz w:val="20"/>
          <w:szCs w:val="20"/>
        </w:rPr>
        <w:t xml:space="preserve"> </w:t>
      </w:r>
      <w:r w:rsidRPr="005D05FB">
        <w:rPr>
          <w:rFonts w:ascii="Arial" w:hAnsi="Arial" w:cs="Arial"/>
          <w:sz w:val="20"/>
          <w:szCs w:val="20"/>
        </w:rPr>
        <w:t>being</w:t>
      </w:r>
      <w:r w:rsidRPr="005D05FB">
        <w:rPr>
          <w:rFonts w:ascii="Arial" w:hAnsi="Arial" w:cs="Arial"/>
          <w:spacing w:val="-5"/>
          <w:sz w:val="20"/>
          <w:szCs w:val="20"/>
        </w:rPr>
        <w:t xml:space="preserve"> </w:t>
      </w:r>
      <w:r w:rsidRPr="005D05FB">
        <w:rPr>
          <w:rFonts w:ascii="Arial" w:hAnsi="Arial" w:cs="Arial"/>
          <w:sz w:val="20"/>
          <w:szCs w:val="20"/>
        </w:rPr>
        <w:t>built by the democratic government over the years, more South Africans live in informal settlements and inhabitable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44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environments, and our townships are without the necessary basic services such as water and social amenities. Rental accommodation</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unaffordable</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majority</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 xml:space="preserve">and workers while the minority white population and the black middle strata live </w:t>
      </w:r>
      <w:r w:rsidRPr="005D05FB">
        <w:rPr>
          <w:rFonts w:ascii="Arial" w:hAnsi="Arial" w:cs="Arial"/>
          <w:sz w:val="20"/>
          <w:szCs w:val="20"/>
        </w:rPr>
        <w:t>in suburbs with adequate facilities and services as a result of the inherited legacy of apartheid spatial planning of separate development.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Indigent Grant, as part of the social wage policy of the ANC government, remains a mechanism to prevent absolu</w:t>
      </w:r>
      <w:r w:rsidRPr="005D05FB">
        <w:rPr>
          <w:rFonts w:ascii="Arial" w:hAnsi="Arial" w:cs="Arial"/>
          <w:sz w:val="20"/>
          <w:szCs w:val="20"/>
        </w:rPr>
        <w:t>te poverty from occurring and is progressive. Our challenge is not ANC policy but rather how it is being interpreted and applied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responsibility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implement</w:t>
      </w:r>
      <w:r w:rsidRPr="005D05FB">
        <w:rPr>
          <w:rFonts w:ascii="Arial" w:hAnsi="Arial" w:cs="Arial"/>
          <w:spacing w:val="-4"/>
          <w:sz w:val="20"/>
          <w:szCs w:val="20"/>
        </w:rPr>
        <w:t xml:space="preserve"> </w:t>
      </w:r>
      <w:r w:rsidRPr="005D05FB">
        <w:rPr>
          <w:rFonts w:ascii="Arial" w:hAnsi="Arial" w:cs="Arial"/>
          <w:sz w:val="20"/>
          <w:szCs w:val="20"/>
        </w:rPr>
        <w:t>it. Hon Sileku ...</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IsiZulu</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244"/>
        <w:rPr>
          <w:rFonts w:ascii="Arial" w:hAnsi="Arial" w:cs="Arial"/>
          <w:sz w:val="20"/>
          <w:szCs w:val="20"/>
        </w:rPr>
      </w:pPr>
      <w:r w:rsidRPr="005D05FB">
        <w:rPr>
          <w:rFonts w:ascii="Arial" w:hAnsi="Arial" w:cs="Arial"/>
          <w:sz w:val="20"/>
          <w:szCs w:val="20"/>
        </w:rPr>
        <w:t>...</w:t>
      </w:r>
      <w:r w:rsidRPr="005D05FB">
        <w:rPr>
          <w:rFonts w:ascii="Arial" w:hAnsi="Arial" w:cs="Arial"/>
          <w:spacing w:val="-8"/>
          <w:sz w:val="20"/>
          <w:szCs w:val="20"/>
        </w:rPr>
        <w:t xml:space="preserve"> </w:t>
      </w:r>
      <w:r w:rsidRPr="005D05FB">
        <w:rPr>
          <w:rFonts w:ascii="Arial" w:hAnsi="Arial" w:cs="Arial"/>
          <w:sz w:val="20"/>
          <w:szCs w:val="20"/>
        </w:rPr>
        <w:t>angikusoli</w:t>
      </w:r>
      <w:r w:rsidRPr="005D05FB">
        <w:rPr>
          <w:rFonts w:ascii="Arial" w:hAnsi="Arial" w:cs="Arial"/>
          <w:spacing w:val="-5"/>
          <w:sz w:val="20"/>
          <w:szCs w:val="20"/>
        </w:rPr>
        <w:t xml:space="preserve"> </w:t>
      </w:r>
      <w:r w:rsidRPr="005D05FB">
        <w:rPr>
          <w:rFonts w:ascii="Arial" w:hAnsi="Arial" w:cs="Arial"/>
          <w:sz w:val="20"/>
          <w:szCs w:val="20"/>
        </w:rPr>
        <w:t>uma</w:t>
      </w:r>
      <w:r w:rsidRPr="005D05FB">
        <w:rPr>
          <w:rFonts w:ascii="Arial" w:hAnsi="Arial" w:cs="Arial"/>
          <w:spacing w:val="-5"/>
          <w:sz w:val="20"/>
          <w:szCs w:val="20"/>
        </w:rPr>
        <w:t xml:space="preserve"> </w:t>
      </w:r>
      <w:r w:rsidRPr="005D05FB">
        <w:rPr>
          <w:rFonts w:ascii="Arial" w:hAnsi="Arial" w:cs="Arial"/>
          <w:sz w:val="20"/>
          <w:szCs w:val="20"/>
        </w:rPr>
        <w:t>wena</w:t>
      </w:r>
      <w:r w:rsidRPr="005D05FB">
        <w:rPr>
          <w:rFonts w:ascii="Arial" w:hAnsi="Arial" w:cs="Arial"/>
          <w:spacing w:val="-6"/>
          <w:sz w:val="20"/>
          <w:szCs w:val="20"/>
        </w:rPr>
        <w:t xml:space="preserve"> </w:t>
      </w:r>
      <w:r w:rsidRPr="005D05FB">
        <w:rPr>
          <w:rFonts w:ascii="Arial" w:hAnsi="Arial" w:cs="Arial"/>
          <w:sz w:val="20"/>
          <w:szCs w:val="20"/>
        </w:rPr>
        <w:t>uthi</w:t>
      </w:r>
      <w:r w:rsidRPr="005D05FB">
        <w:rPr>
          <w:rFonts w:ascii="Arial" w:hAnsi="Arial" w:cs="Arial"/>
          <w:spacing w:val="-5"/>
          <w:sz w:val="20"/>
          <w:szCs w:val="20"/>
        </w:rPr>
        <w:t xml:space="preserve"> </w:t>
      </w:r>
      <w:r w:rsidRPr="005D05FB">
        <w:rPr>
          <w:rFonts w:ascii="Arial" w:hAnsi="Arial" w:cs="Arial"/>
          <w:sz w:val="20"/>
          <w:szCs w:val="20"/>
        </w:rPr>
        <w:t>awufuni</w:t>
      </w:r>
      <w:r w:rsidRPr="005D05FB">
        <w:rPr>
          <w:rFonts w:ascii="Arial" w:hAnsi="Arial" w:cs="Arial"/>
          <w:spacing w:val="-5"/>
          <w:sz w:val="20"/>
          <w:szCs w:val="20"/>
        </w:rPr>
        <w:t xml:space="preserve"> </w:t>
      </w:r>
      <w:r w:rsidRPr="005D05FB">
        <w:rPr>
          <w:rFonts w:ascii="Arial" w:hAnsi="Arial" w:cs="Arial"/>
          <w:sz w:val="20"/>
          <w:szCs w:val="20"/>
        </w:rPr>
        <w:t>ukuzwa</w:t>
      </w:r>
      <w:r w:rsidRPr="005D05FB">
        <w:rPr>
          <w:rFonts w:ascii="Arial" w:hAnsi="Arial" w:cs="Arial"/>
          <w:spacing w:val="-5"/>
          <w:sz w:val="20"/>
          <w:szCs w:val="20"/>
        </w:rPr>
        <w:t xml:space="preserve"> ..</w:t>
      </w:r>
      <w:r w:rsidRPr="005D05FB">
        <w:rPr>
          <w:rFonts w:ascii="Arial" w:hAnsi="Arial" w:cs="Arial"/>
          <w:spacing w:val="-5"/>
          <w:sz w:val="20"/>
          <w:szCs w:val="20"/>
        </w:rPr>
        <w: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firstLine="144"/>
        <w:rPr>
          <w:rFonts w:ascii="Arial" w:hAnsi="Arial" w:cs="Arial"/>
          <w:sz w:val="20"/>
          <w:szCs w:val="20"/>
        </w:rPr>
      </w:pPr>
      <w:r w:rsidRPr="005D05FB">
        <w:rPr>
          <w:rFonts w:ascii="Arial" w:hAnsi="Arial" w:cs="Arial"/>
          <w:sz w:val="20"/>
          <w:szCs w:val="20"/>
        </w:rPr>
        <w:t>... where we are from because you were not part of the struggle.</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5"/>
          <w:sz w:val="20"/>
          <w:szCs w:val="20"/>
        </w:rPr>
        <w:t xml:space="preserve"> </w:t>
      </w:r>
      <w:r w:rsidRPr="005D05FB">
        <w:rPr>
          <w:rFonts w:ascii="Arial" w:hAnsi="Arial" w:cs="Arial"/>
          <w:sz w:val="20"/>
          <w:szCs w:val="20"/>
        </w:rPr>
        <w:t>only</w:t>
      </w:r>
      <w:r w:rsidRPr="005D05FB">
        <w:rPr>
          <w:rFonts w:ascii="Arial" w:hAnsi="Arial" w:cs="Arial"/>
          <w:spacing w:val="-5"/>
          <w:sz w:val="20"/>
          <w:szCs w:val="20"/>
        </w:rPr>
        <w:t xml:space="preserve"> </w:t>
      </w:r>
      <w:r w:rsidRPr="005D05FB">
        <w:rPr>
          <w:rFonts w:ascii="Arial" w:hAnsi="Arial" w:cs="Arial"/>
          <w:sz w:val="20"/>
          <w:szCs w:val="20"/>
        </w:rPr>
        <w:t>focus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Western</w:t>
      </w:r>
      <w:r w:rsidRPr="005D05FB">
        <w:rPr>
          <w:rFonts w:ascii="Arial" w:hAnsi="Arial" w:cs="Arial"/>
          <w:spacing w:val="-5"/>
          <w:sz w:val="20"/>
          <w:szCs w:val="20"/>
        </w:rPr>
        <w:t xml:space="preserve"> </w:t>
      </w:r>
      <w:r w:rsidRPr="005D05FB">
        <w:rPr>
          <w:rFonts w:ascii="Arial" w:hAnsi="Arial" w:cs="Arial"/>
          <w:sz w:val="20"/>
          <w:szCs w:val="20"/>
        </w:rPr>
        <w:t>Cape</w:t>
      </w:r>
      <w:r w:rsidRPr="005D05FB">
        <w:rPr>
          <w:rFonts w:ascii="Arial" w:hAnsi="Arial" w:cs="Arial"/>
          <w:spacing w:val="-5"/>
          <w:sz w:val="20"/>
          <w:szCs w:val="20"/>
        </w:rPr>
        <w:t xml:space="preserve"> </w:t>
      </w:r>
      <w:r w:rsidRPr="005D05FB">
        <w:rPr>
          <w:rFonts w:ascii="Arial" w:hAnsi="Arial" w:cs="Arial"/>
          <w:sz w:val="20"/>
          <w:szCs w:val="20"/>
        </w:rPr>
        <w:t>province</w:t>
      </w:r>
      <w:r w:rsidRPr="005D05FB">
        <w:rPr>
          <w:rFonts w:ascii="Arial" w:hAnsi="Arial" w:cs="Arial"/>
          <w:spacing w:val="-5"/>
          <w:sz w:val="20"/>
          <w:szCs w:val="20"/>
        </w:rPr>
        <w:t xml:space="preserve"> </w:t>
      </w:r>
      <w:r w:rsidRPr="005D05FB">
        <w:rPr>
          <w:rFonts w:ascii="Arial" w:hAnsi="Arial" w:cs="Arial"/>
          <w:sz w:val="20"/>
          <w:szCs w:val="20"/>
        </w:rPr>
        <w:t>and coalition municipalities. I thank you, 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6"/>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3"/>
          <w:sz w:val="20"/>
          <w:szCs w:val="20"/>
        </w:rPr>
        <w:t xml:space="preserve"> </w:t>
      </w:r>
      <w:r w:rsidRPr="005D05FB">
        <w:rPr>
          <w:rFonts w:ascii="Arial" w:hAnsi="Arial" w:cs="Arial"/>
          <w:sz w:val="20"/>
          <w:szCs w:val="20"/>
        </w:rPr>
        <w:t>SILEKU:</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give</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3"/>
          <w:sz w:val="20"/>
          <w:szCs w:val="20"/>
        </w:rPr>
        <w:t xml:space="preserve"> </w:t>
      </w:r>
      <w:r w:rsidRPr="005D05FB">
        <w:rPr>
          <w:rFonts w:ascii="Arial" w:hAnsi="Arial" w:cs="Arial"/>
          <w:sz w:val="20"/>
          <w:szCs w:val="20"/>
        </w:rPr>
        <w:t>my</w:t>
      </w:r>
      <w:r w:rsidRPr="005D05FB">
        <w:rPr>
          <w:rFonts w:ascii="Arial" w:hAnsi="Arial" w:cs="Arial"/>
          <w:spacing w:val="-4"/>
          <w:sz w:val="20"/>
          <w:szCs w:val="20"/>
        </w:rPr>
        <w:t xml:space="preserve"> </w:t>
      </w:r>
      <w:r w:rsidRPr="005D05FB">
        <w:rPr>
          <w:rFonts w:ascii="Arial" w:hAnsi="Arial" w:cs="Arial"/>
          <w:sz w:val="20"/>
          <w:szCs w:val="20"/>
        </w:rPr>
        <w:t>credentials!</w:t>
      </w:r>
      <w:r w:rsidRPr="005D05FB">
        <w:rPr>
          <w:rFonts w:ascii="Arial" w:hAnsi="Arial" w:cs="Arial"/>
          <w:spacing w:val="-3"/>
          <w:sz w:val="20"/>
          <w:szCs w:val="20"/>
        </w:rPr>
        <w:t xml:space="preserve"> </w:t>
      </w:r>
      <w:r w:rsidRPr="005D05FB">
        <w:rPr>
          <w:rFonts w:ascii="Arial" w:hAnsi="Arial" w:cs="Arial"/>
          <w:spacing w:val="-2"/>
          <w:sz w:val="20"/>
          <w:szCs w:val="20"/>
        </w:rPr>
        <w:t>[Interjections.]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44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MINISTER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FINANCE:</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MECs,</w:t>
      </w:r>
      <w:r w:rsidRPr="005D05FB">
        <w:rPr>
          <w:rFonts w:ascii="Arial" w:hAnsi="Arial" w:cs="Arial"/>
          <w:spacing w:val="-4"/>
          <w:sz w:val="20"/>
          <w:szCs w:val="20"/>
        </w:rPr>
        <w:t xml:space="preserve"> </w:t>
      </w:r>
      <w:r w:rsidRPr="005D05FB">
        <w:rPr>
          <w:rFonts w:ascii="Arial" w:hAnsi="Arial" w:cs="Arial"/>
          <w:sz w:val="20"/>
          <w:szCs w:val="20"/>
        </w:rPr>
        <w:t>here and hon members, good afternoon. Let me thank the hon House Chairperson</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lively</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insightful</w:t>
      </w:r>
      <w:r w:rsidRPr="005D05FB">
        <w:rPr>
          <w:rFonts w:ascii="Arial" w:hAnsi="Arial" w:cs="Arial"/>
          <w:spacing w:val="-4"/>
          <w:sz w:val="20"/>
          <w:szCs w:val="20"/>
        </w:rPr>
        <w:t xml:space="preserve"> </w:t>
      </w:r>
      <w:r w:rsidRPr="005D05FB">
        <w:rPr>
          <w:rFonts w:ascii="Arial" w:hAnsi="Arial" w:cs="Arial"/>
          <w:sz w:val="20"/>
          <w:szCs w:val="20"/>
        </w:rPr>
        <w:t>debate this afternoon. This debate takes place against the backdrop of a difficult economic situation, numerous socioeconomic challenges, including high unemployment rates, increasing inequality gaps, rises in crime statistics and poverty rates. As the num</w:t>
      </w:r>
      <w:r w:rsidRPr="005D05FB">
        <w:rPr>
          <w:rFonts w:ascii="Arial" w:hAnsi="Arial" w:cs="Arial"/>
          <w:sz w:val="20"/>
          <w:szCs w:val="20"/>
        </w:rPr>
        <w:t>ber of municipalities in financial distress increases from 86 in 2013/14 to 125 in 2017/18 to 175 in 2019/20. Furthermore, it is important to note that 43 municipalities are in extreme financial and service delivery difficulties, and there is a downward sp</w:t>
      </w:r>
      <w:r w:rsidRPr="005D05FB">
        <w:rPr>
          <w:rFonts w:ascii="Arial" w:hAnsi="Arial" w:cs="Arial"/>
          <w:sz w:val="20"/>
          <w:szCs w:val="20"/>
        </w:rPr>
        <w:t xml:space="preserve">iral in terms of </w:t>
      </w:r>
      <w:r w:rsidRPr="005D05FB">
        <w:rPr>
          <w:rFonts w:ascii="Arial" w:hAnsi="Arial" w:cs="Arial"/>
          <w:spacing w:val="-2"/>
          <w:sz w:val="20"/>
          <w:szCs w:val="20"/>
        </w:rPr>
        <w:t>finances.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It is clear from what has been reported that it is not only our people who are facing the most hardship, but also the institutions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coal</w:t>
      </w:r>
      <w:r w:rsidRPr="005D05FB">
        <w:rPr>
          <w:rFonts w:ascii="Arial" w:hAnsi="Arial" w:cs="Arial"/>
          <w:spacing w:val="-4"/>
          <w:sz w:val="20"/>
          <w:szCs w:val="20"/>
        </w:rPr>
        <w:t xml:space="preserve"> </w:t>
      </w:r>
      <w:r w:rsidRPr="005D05FB">
        <w:rPr>
          <w:rFonts w:ascii="Arial" w:hAnsi="Arial" w:cs="Arial"/>
          <w:sz w:val="20"/>
          <w:szCs w:val="20"/>
        </w:rPr>
        <w:t>face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service</w:t>
      </w:r>
      <w:r w:rsidRPr="005D05FB">
        <w:rPr>
          <w:rFonts w:ascii="Arial" w:hAnsi="Arial" w:cs="Arial"/>
          <w:spacing w:val="-4"/>
          <w:sz w:val="20"/>
          <w:szCs w:val="20"/>
        </w:rPr>
        <w:t xml:space="preserve"> </w:t>
      </w:r>
      <w:r w:rsidRPr="005D05FB">
        <w:rPr>
          <w:rFonts w:ascii="Arial" w:hAnsi="Arial" w:cs="Arial"/>
          <w:sz w:val="20"/>
          <w:szCs w:val="20"/>
        </w:rPr>
        <w:t>delivery</w:t>
      </w:r>
      <w:r w:rsidRPr="005D05FB">
        <w:rPr>
          <w:rFonts w:ascii="Arial" w:hAnsi="Arial" w:cs="Arial"/>
          <w:spacing w:val="-4"/>
          <w:sz w:val="20"/>
          <w:szCs w:val="20"/>
        </w:rPr>
        <w:t xml:space="preserve"> </w:t>
      </w:r>
      <w:r w:rsidRPr="005D05FB">
        <w:rPr>
          <w:rFonts w:ascii="Arial" w:hAnsi="Arial" w:cs="Arial"/>
          <w:sz w:val="20"/>
          <w:szCs w:val="20"/>
        </w:rPr>
        <w:t>are also struggling as a result. Governance failur</w:t>
      </w:r>
      <w:r w:rsidRPr="005D05FB">
        <w:rPr>
          <w:rFonts w:ascii="Arial" w:hAnsi="Arial" w:cs="Arial"/>
          <w:sz w:val="20"/>
          <w:szCs w:val="20"/>
        </w:rPr>
        <w:t>es are at the core of these problems, and elected leaders of municipalities must</w:t>
      </w:r>
      <w:r w:rsidRPr="005D05FB">
        <w:rPr>
          <w:rFonts w:ascii="Arial" w:hAnsi="Arial" w:cs="Arial"/>
          <w:spacing w:val="-6"/>
          <w:sz w:val="20"/>
          <w:szCs w:val="20"/>
        </w:rPr>
        <w:t xml:space="preserve"> </w:t>
      </w:r>
      <w:r w:rsidRPr="005D05FB">
        <w:rPr>
          <w:rFonts w:ascii="Arial" w:hAnsi="Arial" w:cs="Arial"/>
          <w:sz w:val="20"/>
          <w:szCs w:val="20"/>
        </w:rPr>
        <w:t>take</w:t>
      </w:r>
      <w:r w:rsidRPr="005D05FB">
        <w:rPr>
          <w:rFonts w:ascii="Arial" w:hAnsi="Arial" w:cs="Arial"/>
          <w:spacing w:val="-6"/>
          <w:sz w:val="20"/>
          <w:szCs w:val="20"/>
        </w:rPr>
        <w:t xml:space="preserve"> </w:t>
      </w:r>
      <w:r w:rsidRPr="005D05FB">
        <w:rPr>
          <w:rFonts w:ascii="Arial" w:hAnsi="Arial" w:cs="Arial"/>
          <w:sz w:val="20"/>
          <w:szCs w:val="20"/>
        </w:rPr>
        <w:t>accountability</w:t>
      </w:r>
      <w:r w:rsidRPr="005D05FB">
        <w:rPr>
          <w:rFonts w:ascii="Arial" w:hAnsi="Arial" w:cs="Arial"/>
          <w:spacing w:val="-6"/>
          <w:sz w:val="20"/>
          <w:szCs w:val="20"/>
        </w:rPr>
        <w:t xml:space="preserve"> </w:t>
      </w:r>
      <w:r w:rsidRPr="005D05FB">
        <w:rPr>
          <w:rFonts w:ascii="Arial" w:hAnsi="Arial" w:cs="Arial"/>
          <w:sz w:val="20"/>
          <w:szCs w:val="20"/>
        </w:rPr>
        <w:t>for</w:t>
      </w:r>
      <w:r w:rsidRPr="005D05FB">
        <w:rPr>
          <w:rFonts w:ascii="Arial" w:hAnsi="Arial" w:cs="Arial"/>
          <w:spacing w:val="-6"/>
          <w:sz w:val="20"/>
          <w:szCs w:val="20"/>
        </w:rPr>
        <w:t xml:space="preserve"> </w:t>
      </w:r>
      <w:r w:rsidRPr="005D05FB">
        <w:rPr>
          <w:rFonts w:ascii="Arial" w:hAnsi="Arial" w:cs="Arial"/>
          <w:sz w:val="20"/>
          <w:szCs w:val="20"/>
        </w:rPr>
        <w:t>governance.</w:t>
      </w:r>
      <w:r w:rsidRPr="005D05FB">
        <w:rPr>
          <w:rFonts w:ascii="Arial" w:hAnsi="Arial" w:cs="Arial"/>
          <w:spacing w:val="-6"/>
          <w:sz w:val="20"/>
          <w:szCs w:val="20"/>
        </w:rPr>
        <w:t xml:space="preserve"> </w:t>
      </w:r>
      <w:r w:rsidRPr="005D05FB">
        <w:rPr>
          <w:rFonts w:ascii="Arial" w:hAnsi="Arial" w:cs="Arial"/>
          <w:sz w:val="20"/>
          <w:szCs w:val="20"/>
        </w:rPr>
        <w:t>Without</w:t>
      </w:r>
      <w:r w:rsidRPr="005D05FB">
        <w:rPr>
          <w:rFonts w:ascii="Arial" w:hAnsi="Arial" w:cs="Arial"/>
          <w:spacing w:val="-6"/>
          <w:sz w:val="20"/>
          <w:szCs w:val="20"/>
        </w:rPr>
        <w:t xml:space="preserve"> </w:t>
      </w:r>
      <w:r w:rsidRPr="005D05FB">
        <w:rPr>
          <w:rFonts w:ascii="Arial" w:hAnsi="Arial" w:cs="Arial"/>
          <w:sz w:val="20"/>
          <w:szCs w:val="20"/>
        </w:rPr>
        <w:t>intervention, the inequality and poverty gap will continue to widen.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Historically,</w:t>
      </w:r>
      <w:r w:rsidRPr="005D05FB">
        <w:rPr>
          <w:rFonts w:ascii="Arial" w:hAnsi="Arial" w:cs="Arial"/>
          <w:spacing w:val="-7"/>
          <w:sz w:val="20"/>
          <w:szCs w:val="20"/>
        </w:rPr>
        <w:t xml:space="preserve"> </w:t>
      </w:r>
      <w:r w:rsidRPr="005D05FB">
        <w:rPr>
          <w:rFonts w:ascii="Arial" w:hAnsi="Arial" w:cs="Arial"/>
          <w:sz w:val="20"/>
          <w:szCs w:val="20"/>
        </w:rPr>
        <w:t>most</w:t>
      </w:r>
      <w:r w:rsidRPr="005D05FB">
        <w:rPr>
          <w:rFonts w:ascii="Arial" w:hAnsi="Arial" w:cs="Arial"/>
          <w:spacing w:val="-7"/>
          <w:sz w:val="20"/>
          <w:szCs w:val="20"/>
        </w:rPr>
        <w:t xml:space="preserve"> </w:t>
      </w:r>
      <w:r w:rsidRPr="005D05FB">
        <w:rPr>
          <w:rFonts w:ascii="Arial" w:hAnsi="Arial" w:cs="Arial"/>
          <w:sz w:val="20"/>
          <w:szCs w:val="20"/>
        </w:rPr>
        <w:t>government</w:t>
      </w:r>
      <w:r w:rsidRPr="005D05FB">
        <w:rPr>
          <w:rFonts w:ascii="Arial" w:hAnsi="Arial" w:cs="Arial"/>
          <w:spacing w:val="-7"/>
          <w:sz w:val="20"/>
          <w:szCs w:val="20"/>
        </w:rPr>
        <w:t xml:space="preserve"> </w:t>
      </w:r>
      <w:r w:rsidRPr="005D05FB">
        <w:rPr>
          <w:rFonts w:ascii="Arial" w:hAnsi="Arial" w:cs="Arial"/>
          <w:sz w:val="20"/>
          <w:szCs w:val="20"/>
        </w:rPr>
        <w:t>expenditures</w:t>
      </w:r>
      <w:r w:rsidRPr="005D05FB">
        <w:rPr>
          <w:rFonts w:ascii="Arial" w:hAnsi="Arial" w:cs="Arial"/>
          <w:spacing w:val="-7"/>
          <w:sz w:val="20"/>
          <w:szCs w:val="20"/>
        </w:rPr>
        <w:t xml:space="preserve"> </w:t>
      </w:r>
      <w:r w:rsidRPr="005D05FB">
        <w:rPr>
          <w:rFonts w:ascii="Arial" w:hAnsi="Arial" w:cs="Arial"/>
          <w:sz w:val="20"/>
          <w:szCs w:val="20"/>
        </w:rPr>
        <w:t>have</w:t>
      </w:r>
      <w:r w:rsidRPr="005D05FB">
        <w:rPr>
          <w:rFonts w:ascii="Arial" w:hAnsi="Arial" w:cs="Arial"/>
          <w:spacing w:val="-7"/>
          <w:sz w:val="20"/>
          <w:szCs w:val="20"/>
        </w:rPr>
        <w:t xml:space="preserve"> </w:t>
      </w:r>
      <w:r w:rsidRPr="005D05FB">
        <w:rPr>
          <w:rFonts w:ascii="Arial" w:hAnsi="Arial" w:cs="Arial"/>
          <w:sz w:val="20"/>
          <w:szCs w:val="20"/>
        </w:rPr>
        <w:t>been</w:t>
      </w:r>
      <w:r w:rsidRPr="005D05FB">
        <w:rPr>
          <w:rFonts w:ascii="Arial" w:hAnsi="Arial" w:cs="Arial"/>
          <w:spacing w:val="-7"/>
          <w:sz w:val="20"/>
          <w:szCs w:val="20"/>
        </w:rPr>
        <w:t xml:space="preserve"> </w:t>
      </w:r>
      <w:r w:rsidRPr="005D05FB">
        <w:rPr>
          <w:rFonts w:ascii="Arial" w:hAnsi="Arial" w:cs="Arial"/>
          <w:sz w:val="20"/>
          <w:szCs w:val="20"/>
        </w:rPr>
        <w:t>directe</w:t>
      </w:r>
      <w:r w:rsidRPr="005D05FB">
        <w:rPr>
          <w:rFonts w:ascii="Arial" w:hAnsi="Arial" w:cs="Arial"/>
          <w:sz w:val="20"/>
          <w:szCs w:val="20"/>
        </w:rPr>
        <w:t>d towards combating poverty and inequality. Government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45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subsidises</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cost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providing</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 services to poor households through the local government equitable share, LGES. Municipalities with limited resources are able to acquire basic administrative and governance capacities and perform core municipal functions. In light of the uncondition</w:t>
      </w:r>
      <w:r w:rsidRPr="005D05FB">
        <w:rPr>
          <w:rFonts w:ascii="Arial" w:hAnsi="Arial" w:cs="Arial"/>
          <w:sz w:val="20"/>
          <w:szCs w:val="20"/>
        </w:rPr>
        <w:t>al nature of LGES, accounting officers have great discretion in reprioritizing LGES allocations.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Basic Services Component of the LGES helps municipalities provide free basic water, sanitation, electricity and refuse removal services to households tha</w:t>
      </w:r>
      <w:r w:rsidRPr="005D05FB">
        <w:rPr>
          <w:rFonts w:ascii="Arial" w:hAnsi="Arial" w:cs="Arial"/>
          <w:sz w:val="20"/>
          <w:szCs w:val="20"/>
        </w:rPr>
        <w:t>t fall below an affordability threshold. The formula’s affordability measure which</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used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determine</w:t>
      </w:r>
      <w:r w:rsidRPr="005D05FB">
        <w:rPr>
          <w:rFonts w:ascii="Arial" w:hAnsi="Arial" w:cs="Arial"/>
          <w:spacing w:val="-4"/>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many</w:t>
      </w:r>
      <w:r w:rsidRPr="005D05FB">
        <w:rPr>
          <w:rFonts w:ascii="Arial" w:hAnsi="Arial" w:cs="Arial"/>
          <w:spacing w:val="-4"/>
          <w:sz w:val="20"/>
          <w:szCs w:val="20"/>
        </w:rPr>
        <w:t xml:space="preserve"> </w:t>
      </w:r>
      <w:r w:rsidRPr="005D05FB">
        <w:rPr>
          <w:rFonts w:ascii="Arial" w:hAnsi="Arial" w:cs="Arial"/>
          <w:sz w:val="20"/>
          <w:szCs w:val="20"/>
        </w:rPr>
        <w:t>households</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free</w:t>
      </w:r>
      <w:r w:rsidRPr="005D05FB">
        <w:rPr>
          <w:rFonts w:ascii="Arial" w:hAnsi="Arial" w:cs="Arial"/>
          <w:spacing w:val="-4"/>
          <w:sz w:val="20"/>
          <w:szCs w:val="20"/>
        </w:rPr>
        <w:t xml:space="preserve"> </w:t>
      </w:r>
      <w:r w:rsidRPr="005D05FB">
        <w:rPr>
          <w:rFonts w:ascii="Arial" w:hAnsi="Arial" w:cs="Arial"/>
          <w:sz w:val="20"/>
          <w:szCs w:val="20"/>
        </w:rPr>
        <w:t>basic services is based on the level of two state old age pensions. In 2022 terms, this monthly income is equivalent to ab</w:t>
      </w:r>
      <w:r w:rsidRPr="005D05FB">
        <w:rPr>
          <w:rFonts w:ascii="Arial" w:hAnsi="Arial" w:cs="Arial"/>
          <w:sz w:val="20"/>
          <w:szCs w:val="20"/>
        </w:rPr>
        <w:t>out</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R4</w:t>
      </w:r>
      <w:r w:rsidRPr="005D05FB">
        <w:rPr>
          <w:rFonts w:ascii="Arial" w:hAnsi="Arial" w:cs="Arial"/>
          <w:spacing w:val="-5"/>
          <w:sz w:val="20"/>
          <w:szCs w:val="20"/>
        </w:rPr>
        <w:t xml:space="preserve"> </w:t>
      </w:r>
      <w:r w:rsidRPr="005D05FB">
        <w:rPr>
          <w:rFonts w:ascii="Arial" w:hAnsi="Arial" w:cs="Arial"/>
          <w:sz w:val="20"/>
          <w:szCs w:val="20"/>
        </w:rPr>
        <w:t>010</w:t>
      </w:r>
      <w:r w:rsidRPr="005D05FB">
        <w:rPr>
          <w:rFonts w:ascii="Arial" w:hAnsi="Arial" w:cs="Arial"/>
          <w:spacing w:val="-5"/>
          <w:sz w:val="20"/>
          <w:szCs w:val="20"/>
        </w:rPr>
        <w:t xml:space="preserve"> </w:t>
      </w:r>
      <w:r w:rsidRPr="005D05FB">
        <w:rPr>
          <w:rFonts w:ascii="Arial" w:hAnsi="Arial" w:cs="Arial"/>
          <w:sz w:val="20"/>
          <w:szCs w:val="20"/>
        </w:rPr>
        <w:t>per</w:t>
      </w:r>
      <w:r w:rsidRPr="005D05FB">
        <w:rPr>
          <w:rFonts w:ascii="Arial" w:hAnsi="Arial" w:cs="Arial"/>
          <w:spacing w:val="-5"/>
          <w:sz w:val="20"/>
          <w:szCs w:val="20"/>
        </w:rPr>
        <w:t xml:space="preserve"> </w:t>
      </w:r>
      <w:r w:rsidRPr="005D05FB">
        <w:rPr>
          <w:rFonts w:ascii="Arial" w:hAnsi="Arial" w:cs="Arial"/>
          <w:sz w:val="20"/>
          <w:szCs w:val="20"/>
        </w:rPr>
        <w:t>month.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component</w:t>
      </w:r>
      <w:r w:rsidRPr="005D05FB">
        <w:rPr>
          <w:rFonts w:ascii="Arial" w:hAnsi="Arial" w:cs="Arial"/>
          <w:spacing w:val="-5"/>
          <w:sz w:val="20"/>
          <w:szCs w:val="20"/>
        </w:rPr>
        <w:t xml:space="preserve"> </w:t>
      </w:r>
      <w:r w:rsidRPr="005D05FB">
        <w:rPr>
          <w:rFonts w:ascii="Arial" w:hAnsi="Arial" w:cs="Arial"/>
          <w:sz w:val="20"/>
          <w:szCs w:val="20"/>
        </w:rPr>
        <w:t>allocation</w:t>
      </w:r>
      <w:r w:rsidRPr="005D05FB">
        <w:rPr>
          <w:rFonts w:ascii="Arial" w:hAnsi="Arial" w:cs="Arial"/>
          <w:spacing w:val="-5"/>
          <w:sz w:val="20"/>
          <w:szCs w:val="20"/>
        </w:rPr>
        <w:t xml:space="preserve"> </w:t>
      </w:r>
      <w:r w:rsidRPr="005D05FB">
        <w:rPr>
          <w:rFonts w:ascii="Arial" w:hAnsi="Arial" w:cs="Arial"/>
          <w:sz w:val="20"/>
          <w:szCs w:val="20"/>
        </w:rPr>
        <w:t>to each municipality is calculated by multiplying the monthly subsidy per household by the updated number of households below the affordability threshold in each municipal area.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basic serv</w:t>
      </w:r>
      <w:r w:rsidRPr="005D05FB">
        <w:rPr>
          <w:rFonts w:ascii="Arial" w:hAnsi="Arial" w:cs="Arial"/>
          <w:sz w:val="20"/>
          <w:szCs w:val="20"/>
        </w:rPr>
        <w:t>ices component provides a subsidy of R488 per month</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2022</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cost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providing</w:t>
      </w:r>
      <w:r w:rsidRPr="005D05FB">
        <w:rPr>
          <w:rFonts w:ascii="Arial" w:hAnsi="Arial" w:cs="Arial"/>
          <w:spacing w:val="-4"/>
          <w:sz w:val="20"/>
          <w:szCs w:val="20"/>
        </w:rPr>
        <w:t xml:space="preserve"> </w:t>
      </w:r>
      <w:r w:rsidRPr="005D05FB">
        <w:rPr>
          <w:rFonts w:ascii="Arial" w:hAnsi="Arial" w:cs="Arial"/>
          <w:sz w:val="20"/>
          <w:szCs w:val="20"/>
        </w:rPr>
        <w:t>basic</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each of these households. The subsidy includes funding for the provision of free basic water, energy, sanitation and refuse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 xml:space="preserve">removal. </w:t>
      </w:r>
      <w:r w:rsidRPr="005D05FB">
        <w:rPr>
          <w:rFonts w:ascii="Arial" w:hAnsi="Arial" w:cs="Arial"/>
          <w:sz w:val="20"/>
          <w:szCs w:val="20"/>
        </w:rPr>
        <w:t>In 2022/23, R63,9 billion is allocated to municipalities</w:t>
      </w:r>
      <w:r w:rsidRPr="005D05FB">
        <w:rPr>
          <w:rFonts w:ascii="Arial" w:hAnsi="Arial" w:cs="Arial"/>
          <w:spacing w:val="-5"/>
          <w:sz w:val="20"/>
          <w:szCs w:val="20"/>
        </w:rPr>
        <w:t xml:space="preserve"> </w:t>
      </w:r>
      <w:r w:rsidRPr="005D05FB">
        <w:rPr>
          <w:rFonts w:ascii="Arial" w:hAnsi="Arial" w:cs="Arial"/>
          <w:sz w:val="20"/>
          <w:szCs w:val="20"/>
        </w:rPr>
        <w:t>through</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component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fund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costs</w:t>
      </w:r>
      <w:r w:rsidRPr="005D05FB">
        <w:rPr>
          <w:rFonts w:ascii="Arial" w:hAnsi="Arial" w:cs="Arial"/>
          <w:spacing w:val="-5"/>
          <w:sz w:val="20"/>
          <w:szCs w:val="20"/>
        </w:rPr>
        <w:t xml:space="preserve"> </w:t>
      </w:r>
      <w:r w:rsidRPr="005D05FB">
        <w:rPr>
          <w:rFonts w:ascii="Arial" w:hAnsi="Arial" w:cs="Arial"/>
          <w:sz w:val="20"/>
          <w:szCs w:val="20"/>
        </w:rPr>
        <w:t>of providing services to indigent households.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455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LGES provides free basic services to poor households as per the affordability threshold, but the affordability threshold is not an official poverty line or a level, municipalities must use in their own poverty policies. Indigents are often underfunded</w:t>
      </w:r>
      <w:r w:rsidRPr="005D05FB">
        <w:rPr>
          <w:rFonts w:ascii="Arial" w:hAnsi="Arial" w:cs="Arial"/>
          <w:spacing w:val="-6"/>
          <w:sz w:val="20"/>
          <w:szCs w:val="20"/>
        </w:rPr>
        <w:t xml:space="preserve"> </w:t>
      </w:r>
      <w:r w:rsidRPr="005D05FB">
        <w:rPr>
          <w:rFonts w:ascii="Arial" w:hAnsi="Arial" w:cs="Arial"/>
          <w:sz w:val="20"/>
          <w:szCs w:val="20"/>
        </w:rPr>
        <w:t>by</w:t>
      </w:r>
      <w:r w:rsidRPr="005D05FB">
        <w:rPr>
          <w:rFonts w:ascii="Arial" w:hAnsi="Arial" w:cs="Arial"/>
          <w:spacing w:val="-6"/>
          <w:sz w:val="20"/>
          <w:szCs w:val="20"/>
        </w:rPr>
        <w:t xml:space="preserve"> </w:t>
      </w:r>
      <w:r w:rsidRPr="005D05FB">
        <w:rPr>
          <w:rFonts w:ascii="Arial" w:hAnsi="Arial" w:cs="Arial"/>
          <w:sz w:val="20"/>
          <w:szCs w:val="20"/>
        </w:rPr>
        <w:t>m</w:t>
      </w:r>
      <w:r w:rsidRPr="005D05FB">
        <w:rPr>
          <w:rFonts w:ascii="Arial" w:hAnsi="Arial" w:cs="Arial"/>
          <w:sz w:val="20"/>
          <w:szCs w:val="20"/>
        </w:rPr>
        <w:t>unicipalities</w:t>
      </w:r>
      <w:r w:rsidRPr="005D05FB">
        <w:rPr>
          <w:rFonts w:ascii="Arial" w:hAnsi="Arial" w:cs="Arial"/>
          <w:spacing w:val="-6"/>
          <w:sz w:val="20"/>
          <w:szCs w:val="20"/>
        </w:rPr>
        <w:t xml:space="preserve"> </w:t>
      </w:r>
      <w:r w:rsidRPr="005D05FB">
        <w:rPr>
          <w:rFonts w:ascii="Arial" w:hAnsi="Arial" w:cs="Arial"/>
          <w:sz w:val="20"/>
          <w:szCs w:val="20"/>
        </w:rPr>
        <w:t>compared</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those</w:t>
      </w:r>
      <w:r w:rsidRPr="005D05FB">
        <w:rPr>
          <w:rFonts w:ascii="Arial" w:hAnsi="Arial" w:cs="Arial"/>
          <w:spacing w:val="-6"/>
          <w:sz w:val="20"/>
          <w:szCs w:val="20"/>
        </w:rPr>
        <w:t xml:space="preserve"> </w:t>
      </w:r>
      <w:r w:rsidRPr="005D05FB">
        <w:rPr>
          <w:rFonts w:ascii="Arial" w:hAnsi="Arial" w:cs="Arial"/>
          <w:sz w:val="20"/>
          <w:szCs w:val="20"/>
        </w:rPr>
        <w:t>funded</w:t>
      </w:r>
      <w:r w:rsidRPr="005D05FB">
        <w:rPr>
          <w:rFonts w:ascii="Arial" w:hAnsi="Arial" w:cs="Arial"/>
          <w:spacing w:val="-6"/>
          <w:sz w:val="20"/>
          <w:szCs w:val="20"/>
        </w:rPr>
        <w:t xml:space="preserve"> </w:t>
      </w:r>
      <w:r w:rsidRPr="005D05FB">
        <w:rPr>
          <w:rFonts w:ascii="Arial" w:hAnsi="Arial" w:cs="Arial"/>
          <w:sz w:val="20"/>
          <w:szCs w:val="20"/>
        </w:rPr>
        <w:t>through LGES. The cost of providing free basic services incurred by municipalities over the last four audit periods is also significantly lower than the free basic services subsidies provided for in the LGES.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In 201</w:t>
      </w:r>
      <w:r w:rsidRPr="005D05FB">
        <w:rPr>
          <w:rFonts w:ascii="Arial" w:hAnsi="Arial" w:cs="Arial"/>
          <w:sz w:val="20"/>
          <w:szCs w:val="20"/>
        </w:rPr>
        <w:t>9/20 for example, the formula provided subsidies for 10,1 million households however, the Non-Financial Census of Municipalities, 2019, released by Statistics SA on 31 March 2021, indicated that municipalities reported only 2,9 million households as indige</w:t>
      </w:r>
      <w:r w:rsidRPr="005D05FB">
        <w:rPr>
          <w:rFonts w:ascii="Arial" w:hAnsi="Arial" w:cs="Arial"/>
          <w:sz w:val="20"/>
          <w:szCs w:val="20"/>
        </w:rPr>
        <w:t>nt or poor. Therefore, although municipalities develop subsidy frameworks based on targeting mechanisms to prevent wealthy or middle-class households from receiving free basic services, there is a need to ensure that all</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provided</w:t>
      </w:r>
      <w:r w:rsidRPr="005D05FB">
        <w:rPr>
          <w:rFonts w:ascii="Arial" w:hAnsi="Arial" w:cs="Arial"/>
          <w:spacing w:val="-5"/>
          <w:sz w:val="20"/>
          <w:szCs w:val="20"/>
        </w:rPr>
        <w:t xml:space="preserve"> </w:t>
      </w:r>
      <w:r w:rsidRPr="005D05FB">
        <w:rPr>
          <w:rFonts w:ascii="Arial" w:hAnsi="Arial" w:cs="Arial"/>
          <w:sz w:val="20"/>
          <w:szCs w:val="20"/>
        </w:rPr>
        <w:t>wi</w:t>
      </w:r>
      <w:r w:rsidRPr="005D05FB">
        <w:rPr>
          <w:rFonts w:ascii="Arial" w:hAnsi="Arial" w:cs="Arial"/>
          <w:sz w:val="20"/>
          <w:szCs w:val="20"/>
        </w:rPr>
        <w:t>th</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 This should be in spite of a variety of targeting or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classification</w:t>
      </w:r>
      <w:r w:rsidRPr="005D05FB">
        <w:rPr>
          <w:rFonts w:ascii="Arial" w:hAnsi="Arial" w:cs="Arial"/>
          <w:spacing w:val="-7"/>
          <w:sz w:val="20"/>
          <w:szCs w:val="20"/>
        </w:rPr>
        <w:t xml:space="preserve"> </w:t>
      </w:r>
      <w:r w:rsidRPr="005D05FB">
        <w:rPr>
          <w:rFonts w:ascii="Arial" w:hAnsi="Arial" w:cs="Arial"/>
          <w:sz w:val="20"/>
          <w:szCs w:val="20"/>
        </w:rPr>
        <w:t>methods,</w:t>
      </w:r>
      <w:r w:rsidRPr="005D05FB">
        <w:rPr>
          <w:rFonts w:ascii="Arial" w:hAnsi="Arial" w:cs="Arial"/>
          <w:spacing w:val="-7"/>
          <w:sz w:val="20"/>
          <w:szCs w:val="20"/>
        </w:rPr>
        <w:t xml:space="preserve"> </w:t>
      </w:r>
      <w:r w:rsidRPr="005D05FB">
        <w:rPr>
          <w:rFonts w:ascii="Arial" w:hAnsi="Arial" w:cs="Arial"/>
          <w:sz w:val="20"/>
          <w:szCs w:val="20"/>
        </w:rPr>
        <w:t>that</w:t>
      </w:r>
      <w:r w:rsidRPr="005D05FB">
        <w:rPr>
          <w:rFonts w:ascii="Arial" w:hAnsi="Arial" w:cs="Arial"/>
          <w:spacing w:val="-7"/>
          <w:sz w:val="20"/>
          <w:szCs w:val="20"/>
        </w:rPr>
        <w:t xml:space="preserve"> </w:t>
      </w:r>
      <w:r w:rsidRPr="005D05FB">
        <w:rPr>
          <w:rFonts w:ascii="Arial" w:hAnsi="Arial" w:cs="Arial"/>
          <w:sz w:val="20"/>
          <w:szCs w:val="20"/>
        </w:rPr>
        <w:t>is</w:t>
      </w:r>
      <w:r w:rsidRPr="005D05FB">
        <w:rPr>
          <w:rFonts w:ascii="Arial" w:hAnsi="Arial" w:cs="Arial"/>
          <w:spacing w:val="-7"/>
          <w:sz w:val="20"/>
          <w:szCs w:val="20"/>
        </w:rPr>
        <w:t xml:space="preserve"> </w:t>
      </w:r>
      <w:r w:rsidRPr="005D05FB">
        <w:rPr>
          <w:rFonts w:ascii="Arial" w:hAnsi="Arial" w:cs="Arial"/>
          <w:sz w:val="20"/>
          <w:szCs w:val="20"/>
        </w:rPr>
        <w:t>income,</w:t>
      </w:r>
      <w:r w:rsidRPr="005D05FB">
        <w:rPr>
          <w:rFonts w:ascii="Arial" w:hAnsi="Arial" w:cs="Arial"/>
          <w:spacing w:val="-7"/>
          <w:sz w:val="20"/>
          <w:szCs w:val="20"/>
        </w:rPr>
        <w:t xml:space="preserve"> </w:t>
      </w:r>
      <w:r w:rsidRPr="005D05FB">
        <w:rPr>
          <w:rFonts w:ascii="Arial" w:hAnsi="Arial" w:cs="Arial"/>
          <w:sz w:val="20"/>
          <w:szCs w:val="20"/>
        </w:rPr>
        <w:t>geographical,</w:t>
      </w:r>
      <w:r w:rsidRPr="005D05FB">
        <w:rPr>
          <w:rFonts w:ascii="Arial" w:hAnsi="Arial" w:cs="Arial"/>
          <w:spacing w:val="-7"/>
          <w:sz w:val="20"/>
          <w:szCs w:val="20"/>
        </w:rPr>
        <w:t xml:space="preserve"> </w:t>
      </w:r>
      <w:r w:rsidRPr="005D05FB">
        <w:rPr>
          <w:rFonts w:ascii="Arial" w:hAnsi="Arial" w:cs="Arial"/>
          <w:sz w:val="20"/>
          <w:szCs w:val="20"/>
        </w:rPr>
        <w:t>property and service values.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46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 am making this point – I must say the cost of living which has risen at the moment is necessitating a review of this indigent in the last of the impact of the basket of services that are provided by the municipalities. That is the matter which</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discuss</w:t>
      </w:r>
      <w:r w:rsidRPr="005D05FB">
        <w:rPr>
          <w:rFonts w:ascii="Arial" w:hAnsi="Arial" w:cs="Arial"/>
          <w:sz w:val="20"/>
          <w:szCs w:val="20"/>
        </w:rPr>
        <w:t>ed</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SA</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Association,</w:t>
      </w:r>
      <w:r w:rsidRPr="005D05FB">
        <w:rPr>
          <w:rFonts w:ascii="Arial" w:hAnsi="Arial" w:cs="Arial"/>
          <w:spacing w:val="-5"/>
          <w:sz w:val="20"/>
          <w:szCs w:val="20"/>
        </w:rPr>
        <w:t xml:space="preserve"> </w:t>
      </w:r>
      <w:r w:rsidRPr="005D05FB">
        <w:rPr>
          <w:rFonts w:ascii="Arial" w:hAnsi="Arial" w:cs="Arial"/>
          <w:sz w:val="20"/>
          <w:szCs w:val="20"/>
        </w:rPr>
        <w:t>Salga 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budget</w:t>
      </w:r>
      <w:r w:rsidRPr="005D05FB">
        <w:rPr>
          <w:rFonts w:ascii="Arial" w:hAnsi="Arial" w:cs="Arial"/>
          <w:spacing w:val="-5"/>
          <w:sz w:val="20"/>
          <w:szCs w:val="20"/>
        </w:rPr>
        <w:t xml:space="preserve"> </w:t>
      </w:r>
      <w:r w:rsidRPr="005D05FB">
        <w:rPr>
          <w:rFonts w:ascii="Arial" w:hAnsi="Arial" w:cs="Arial"/>
          <w:sz w:val="20"/>
          <w:szCs w:val="20"/>
        </w:rPr>
        <w:t>forum.</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I</w:t>
      </w:r>
      <w:r w:rsidRPr="005D05FB">
        <w:rPr>
          <w:rFonts w:ascii="Arial" w:hAnsi="Arial" w:cs="Arial"/>
          <w:spacing w:val="-5"/>
          <w:sz w:val="20"/>
          <w:szCs w:val="20"/>
        </w:rPr>
        <w:t xml:space="preserve"> </w:t>
      </w:r>
      <w:r w:rsidRPr="005D05FB">
        <w:rPr>
          <w:rFonts w:ascii="Arial" w:hAnsi="Arial" w:cs="Arial"/>
          <w:sz w:val="20"/>
          <w:szCs w:val="20"/>
        </w:rPr>
        <w:t>conclude,</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ensure that they render basic services, maintain their assets and clean spaces. Furthermore, there must be continuous communication with the community and other stakeholders to improve the municipality’s reputation. This will assist in attracting investmen</w:t>
      </w:r>
      <w:r w:rsidRPr="005D05FB">
        <w:rPr>
          <w:rFonts w:ascii="Arial" w:hAnsi="Arial" w:cs="Arial"/>
          <w:sz w:val="20"/>
          <w:szCs w:val="20"/>
        </w:rPr>
        <w:t>t in the local economy, resulting in reduced unemployment. It is easier for consumers to pay for services if they are reliable and when spaces are well maintained. I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Mr R B MAKAMU (Limpopo): Hon Chair Ngwenya, hon Chairperson, the</w:t>
      </w:r>
      <w:r w:rsidRPr="005D05FB">
        <w:rPr>
          <w:rFonts w:ascii="Arial" w:hAnsi="Arial" w:cs="Arial"/>
          <w:spacing w:val="-4"/>
          <w:sz w:val="20"/>
          <w:szCs w:val="20"/>
        </w:rPr>
        <w:t xml:space="preserve"> </w:t>
      </w:r>
      <w:r w:rsidRPr="005D05FB">
        <w:rPr>
          <w:rFonts w:ascii="Arial" w:hAnsi="Arial" w:cs="Arial"/>
          <w:sz w:val="20"/>
          <w:szCs w:val="20"/>
        </w:rPr>
        <w:t>Deputy</w:t>
      </w:r>
      <w:r w:rsidRPr="005D05FB">
        <w:rPr>
          <w:rFonts w:ascii="Arial" w:hAnsi="Arial" w:cs="Arial"/>
          <w:spacing w:val="-3"/>
          <w:sz w:val="20"/>
          <w:szCs w:val="20"/>
        </w:rPr>
        <w:t xml:space="preserve"> </w:t>
      </w:r>
      <w:r w:rsidRPr="005D05FB">
        <w:rPr>
          <w:rFonts w:ascii="Arial" w:hAnsi="Arial" w:cs="Arial"/>
          <w:sz w:val="20"/>
          <w:szCs w:val="20"/>
        </w:rPr>
        <w:t>Chair</w:t>
      </w:r>
      <w:r w:rsidRPr="005D05FB">
        <w:rPr>
          <w:rFonts w:ascii="Arial" w:hAnsi="Arial" w:cs="Arial"/>
          <w:sz w:val="20"/>
          <w:szCs w:val="20"/>
        </w:rPr>
        <w:t>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 NCOP, hon members and delegates, permanent and special delegates,</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Minister</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Finance</w:t>
      </w:r>
      <w:r w:rsidRPr="005D05FB">
        <w:rPr>
          <w:rFonts w:ascii="Arial" w:hAnsi="Arial" w:cs="Arial"/>
          <w:spacing w:val="-5"/>
          <w:sz w:val="20"/>
          <w:szCs w:val="20"/>
        </w:rPr>
        <w:t xml:space="preserve"> </w:t>
      </w: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z w:val="20"/>
          <w:szCs w:val="20"/>
        </w:rPr>
        <w:t>Godongwana,</w:t>
      </w:r>
      <w:r w:rsidRPr="005D05FB">
        <w:rPr>
          <w:rFonts w:ascii="Arial" w:hAnsi="Arial" w:cs="Arial"/>
          <w:spacing w:val="-5"/>
          <w:sz w:val="20"/>
          <w:szCs w:val="20"/>
        </w:rPr>
        <w:t xml:space="preserve"> </w:t>
      </w:r>
      <w:r w:rsidRPr="005D05FB">
        <w:rPr>
          <w:rFonts w:ascii="Arial" w:hAnsi="Arial" w:cs="Arial"/>
          <w:sz w:val="20"/>
          <w:szCs w:val="20"/>
        </w:rPr>
        <w:t>Deputy Minister hon Bapela, my colleagues, MECs for Co-operative Governance and Traditional Affairs,</w:t>
      </w:r>
      <w:r w:rsidRPr="005D05FB">
        <w:rPr>
          <w:rFonts w:ascii="Arial" w:hAnsi="Arial" w:cs="Arial"/>
          <w:sz w:val="20"/>
          <w:szCs w:val="20"/>
        </w:rPr>
        <w:t xml:space="preserve"> the SA Local Government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2"/>
        <w:rPr>
          <w:rFonts w:ascii="Arial" w:hAnsi="Arial" w:cs="Arial"/>
          <w:sz w:val="20"/>
          <w:szCs w:val="20"/>
        </w:rPr>
      </w:pPr>
      <w:r w:rsidRPr="005D05FB">
        <w:rPr>
          <w:rFonts w:ascii="Arial" w:hAnsi="Arial" w:cs="Arial"/>
          <w:sz w:val="20"/>
          <w:szCs w:val="20"/>
        </w:rPr>
        <w:t>Association,</w:t>
      </w:r>
      <w:r w:rsidRPr="005D05FB">
        <w:rPr>
          <w:rFonts w:ascii="Arial" w:hAnsi="Arial" w:cs="Arial"/>
          <w:spacing w:val="-6"/>
          <w:sz w:val="20"/>
          <w:szCs w:val="20"/>
        </w:rPr>
        <w:t xml:space="preserve"> </w:t>
      </w:r>
      <w:r w:rsidRPr="005D05FB">
        <w:rPr>
          <w:rFonts w:ascii="Arial" w:hAnsi="Arial" w:cs="Arial"/>
          <w:sz w:val="20"/>
          <w:szCs w:val="20"/>
        </w:rPr>
        <w:t>Salga,</w:t>
      </w:r>
      <w:r w:rsidRPr="005D05FB">
        <w:rPr>
          <w:rFonts w:ascii="Arial" w:hAnsi="Arial" w:cs="Arial"/>
          <w:spacing w:val="-6"/>
          <w:sz w:val="20"/>
          <w:szCs w:val="20"/>
        </w:rPr>
        <w:t xml:space="preserve"> </w:t>
      </w:r>
      <w:r w:rsidRPr="005D05FB">
        <w:rPr>
          <w:rFonts w:ascii="Arial" w:hAnsi="Arial" w:cs="Arial"/>
          <w:sz w:val="20"/>
          <w:szCs w:val="20"/>
        </w:rPr>
        <w:t>leadership,</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select</w:t>
      </w:r>
      <w:r w:rsidRPr="005D05FB">
        <w:rPr>
          <w:rFonts w:ascii="Arial" w:hAnsi="Arial" w:cs="Arial"/>
          <w:spacing w:val="-6"/>
          <w:sz w:val="20"/>
          <w:szCs w:val="20"/>
        </w:rPr>
        <w:t xml:space="preserve"> </w:t>
      </w:r>
      <w:r w:rsidRPr="005D05FB">
        <w:rPr>
          <w:rFonts w:ascii="Arial" w:hAnsi="Arial" w:cs="Arial"/>
          <w:sz w:val="20"/>
          <w:szCs w:val="20"/>
        </w:rPr>
        <w:t>committee</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 xml:space="preserve">other parliamentary committees, ladies and gentlemen, good </w:t>
      </w:r>
      <w:r w:rsidRPr="005D05FB">
        <w:rPr>
          <w:rFonts w:ascii="Arial" w:hAnsi="Arial" w:cs="Arial"/>
          <w:spacing w:val="-2"/>
          <w:sz w:val="20"/>
          <w:szCs w:val="20"/>
        </w:rPr>
        <w:t>afternoon.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465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 want to register my appreciation for the opportunity to contribute to this august debate under the theme, Indigent support: subsidisation of basic services to indigent households.</w:t>
      </w:r>
      <w:r w:rsidRPr="005D05FB">
        <w:rPr>
          <w:rFonts w:ascii="Arial" w:hAnsi="Arial" w:cs="Arial"/>
          <w:spacing w:val="-5"/>
          <w:sz w:val="20"/>
          <w:szCs w:val="20"/>
        </w:rPr>
        <w:t xml:space="preserve"> </w:t>
      </w:r>
      <w:r w:rsidRPr="005D05FB">
        <w:rPr>
          <w:rFonts w:ascii="Arial" w:hAnsi="Arial" w:cs="Arial"/>
          <w:sz w:val="20"/>
          <w:szCs w:val="20"/>
        </w:rPr>
        <w:t>My</w:t>
      </w:r>
      <w:r w:rsidRPr="005D05FB">
        <w:rPr>
          <w:rFonts w:ascii="Arial" w:hAnsi="Arial" w:cs="Arial"/>
          <w:spacing w:val="-5"/>
          <w:sz w:val="20"/>
          <w:szCs w:val="20"/>
        </w:rPr>
        <w:t xml:space="preserve"> </w:t>
      </w:r>
      <w:r w:rsidRPr="005D05FB">
        <w:rPr>
          <w:rFonts w:ascii="Arial" w:hAnsi="Arial" w:cs="Arial"/>
          <w:sz w:val="20"/>
          <w:szCs w:val="20"/>
        </w:rPr>
        <w:t>input</w:t>
      </w:r>
      <w:r w:rsidRPr="005D05FB">
        <w:rPr>
          <w:rFonts w:ascii="Arial" w:hAnsi="Arial" w:cs="Arial"/>
          <w:spacing w:val="-5"/>
          <w:sz w:val="20"/>
          <w:szCs w:val="20"/>
        </w:rPr>
        <w:t xml:space="preserve"> </w:t>
      </w:r>
      <w:r w:rsidRPr="005D05FB">
        <w:rPr>
          <w:rFonts w:ascii="Arial" w:hAnsi="Arial" w:cs="Arial"/>
          <w:sz w:val="20"/>
          <w:szCs w:val="20"/>
        </w:rPr>
        <w:t>reflects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following</w:t>
      </w:r>
      <w:r w:rsidRPr="005D05FB">
        <w:rPr>
          <w:rFonts w:ascii="Arial" w:hAnsi="Arial" w:cs="Arial"/>
          <w:spacing w:val="-5"/>
          <w:sz w:val="20"/>
          <w:szCs w:val="20"/>
        </w:rPr>
        <w:t xml:space="preserve"> </w:t>
      </w:r>
      <w:r w:rsidRPr="005D05FB">
        <w:rPr>
          <w:rFonts w:ascii="Arial" w:hAnsi="Arial" w:cs="Arial"/>
          <w:sz w:val="20"/>
          <w:szCs w:val="20"/>
        </w:rPr>
        <w:t>points.</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will touch on the issue of t</w:t>
      </w:r>
      <w:r w:rsidRPr="005D05FB">
        <w:rPr>
          <w:rFonts w:ascii="Arial" w:hAnsi="Arial" w:cs="Arial"/>
          <w:sz w:val="20"/>
          <w:szCs w:val="20"/>
        </w:rPr>
        <w:t>he legislative framework, the historical context of the indigent support, implementation of the indigent support, and impact on beneficiaries and society in general. We will also look at the challenges which other hon members have already said.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Section</w:t>
      </w:r>
      <w:r w:rsidRPr="005D05FB">
        <w:rPr>
          <w:rFonts w:ascii="Arial" w:hAnsi="Arial" w:cs="Arial"/>
          <w:spacing w:val="-5"/>
          <w:sz w:val="20"/>
          <w:szCs w:val="20"/>
        </w:rPr>
        <w:t xml:space="preserve"> </w:t>
      </w:r>
      <w:r w:rsidRPr="005D05FB">
        <w:rPr>
          <w:rFonts w:ascii="Arial" w:hAnsi="Arial" w:cs="Arial"/>
          <w:sz w:val="20"/>
          <w:szCs w:val="20"/>
        </w:rPr>
        <w:t>1</w:t>
      </w:r>
      <w:r w:rsidRPr="005D05FB">
        <w:rPr>
          <w:rFonts w:ascii="Arial" w:hAnsi="Arial" w:cs="Arial"/>
          <w:sz w:val="20"/>
          <w:szCs w:val="20"/>
        </w:rPr>
        <w:t>52</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Constitution</w:t>
      </w:r>
      <w:r w:rsidRPr="005D05FB">
        <w:rPr>
          <w:rFonts w:ascii="Arial" w:hAnsi="Arial" w:cs="Arial"/>
          <w:spacing w:val="-5"/>
          <w:sz w:val="20"/>
          <w:szCs w:val="20"/>
        </w:rPr>
        <w:t xml:space="preserve"> </w:t>
      </w:r>
      <w:r w:rsidRPr="005D05FB">
        <w:rPr>
          <w:rFonts w:ascii="Arial" w:hAnsi="Arial" w:cs="Arial"/>
          <w:sz w:val="20"/>
          <w:szCs w:val="20"/>
        </w:rPr>
        <w:t>provides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municipality must strive within its financial and administrative capacity to, amongst others ensure the provision of services in a sustainable manner. Section 152(1)(c) says it must promote social and economic devel</w:t>
      </w:r>
      <w:r w:rsidRPr="005D05FB">
        <w:rPr>
          <w:rFonts w:ascii="Arial" w:hAnsi="Arial" w:cs="Arial"/>
          <w:sz w:val="20"/>
          <w:szCs w:val="20"/>
        </w:rPr>
        <w:t xml:space="preserve">opment. Of course, in terms of section 74 of the Local Government: Municipal Systems Act of 2000, a municipal council must adopt and implement a tariff </w:t>
      </w:r>
      <w:r w:rsidRPr="005D05FB">
        <w:rPr>
          <w:rFonts w:ascii="Arial" w:hAnsi="Arial" w:cs="Arial"/>
          <w:spacing w:val="-2"/>
          <w:sz w:val="20"/>
          <w:szCs w:val="20"/>
        </w:rPr>
        <w:t>policy.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47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 tariff policy must reflect at least the following principles, namely the user of municipal services should be treated equally and in the application of tariffs. The amount of</w:t>
      </w:r>
      <w:r w:rsidRPr="005D05FB">
        <w:rPr>
          <w:rFonts w:ascii="Arial" w:hAnsi="Arial" w:cs="Arial"/>
          <w:spacing w:val="-4"/>
          <w:sz w:val="20"/>
          <w:szCs w:val="20"/>
        </w:rPr>
        <w:t xml:space="preserve"> </w:t>
      </w:r>
      <w:r w:rsidRPr="005D05FB">
        <w:rPr>
          <w:rFonts w:ascii="Arial" w:hAnsi="Arial" w:cs="Arial"/>
          <w:sz w:val="20"/>
          <w:szCs w:val="20"/>
        </w:rPr>
        <w:t>individual</w:t>
      </w:r>
      <w:r w:rsidRPr="005D05FB">
        <w:rPr>
          <w:rFonts w:ascii="Arial" w:hAnsi="Arial" w:cs="Arial"/>
          <w:spacing w:val="-4"/>
          <w:sz w:val="20"/>
          <w:szCs w:val="20"/>
        </w:rPr>
        <w:t xml:space="preserve"> </w:t>
      </w:r>
      <w:r w:rsidRPr="005D05FB">
        <w:rPr>
          <w:rFonts w:ascii="Arial" w:hAnsi="Arial" w:cs="Arial"/>
          <w:sz w:val="20"/>
          <w:szCs w:val="20"/>
        </w:rPr>
        <w:t>users</w:t>
      </w:r>
      <w:r w:rsidRPr="005D05FB">
        <w:rPr>
          <w:rFonts w:ascii="Arial" w:hAnsi="Arial" w:cs="Arial"/>
          <w:spacing w:val="-4"/>
          <w:sz w:val="20"/>
          <w:szCs w:val="20"/>
        </w:rPr>
        <w:t xml:space="preserve"> </w:t>
      </w:r>
      <w:r w:rsidRPr="005D05FB">
        <w:rPr>
          <w:rFonts w:ascii="Arial" w:hAnsi="Arial" w:cs="Arial"/>
          <w:sz w:val="20"/>
          <w:szCs w:val="20"/>
        </w:rPr>
        <w:t>paying</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z w:val="20"/>
          <w:szCs w:val="20"/>
        </w:rPr>
        <w:t>should</w:t>
      </w:r>
      <w:r w:rsidRPr="005D05FB">
        <w:rPr>
          <w:rFonts w:ascii="Arial" w:hAnsi="Arial" w:cs="Arial"/>
          <w:spacing w:val="-4"/>
          <w:sz w:val="20"/>
          <w:szCs w:val="20"/>
        </w:rPr>
        <w:t xml:space="preserve"> </w:t>
      </w:r>
      <w:r w:rsidRPr="005D05FB">
        <w:rPr>
          <w:rFonts w:ascii="Arial" w:hAnsi="Arial" w:cs="Arial"/>
          <w:sz w:val="20"/>
          <w:szCs w:val="20"/>
        </w:rPr>
        <w:t>generally</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in proportion to the u</w:t>
      </w:r>
      <w:r w:rsidRPr="005D05FB">
        <w:rPr>
          <w:rFonts w:ascii="Arial" w:hAnsi="Arial" w:cs="Arial"/>
          <w:sz w:val="20"/>
          <w:szCs w:val="20"/>
        </w:rPr>
        <w:t>se of that service. Poor households must have access to at least basic services through a tariff that will cover only operating and maintenance costs ... a special tariff</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lifeline</w:t>
      </w:r>
      <w:r w:rsidRPr="005D05FB">
        <w:rPr>
          <w:rFonts w:ascii="Arial" w:hAnsi="Arial" w:cs="Arial"/>
          <w:spacing w:val="-4"/>
          <w:sz w:val="20"/>
          <w:szCs w:val="20"/>
        </w:rPr>
        <w:t xml:space="preserve"> </w:t>
      </w:r>
      <w:r w:rsidRPr="005D05FB">
        <w:rPr>
          <w:rFonts w:ascii="Arial" w:hAnsi="Arial" w:cs="Arial"/>
          <w:sz w:val="20"/>
          <w:szCs w:val="20"/>
        </w:rPr>
        <w:t>tariff</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low</w:t>
      </w:r>
      <w:r w:rsidRPr="005D05FB">
        <w:rPr>
          <w:rFonts w:ascii="Arial" w:hAnsi="Arial" w:cs="Arial"/>
          <w:spacing w:val="-4"/>
          <w:sz w:val="20"/>
          <w:szCs w:val="20"/>
        </w:rPr>
        <w:t xml:space="preserve"> </w:t>
      </w:r>
      <w:r w:rsidRPr="005D05FB">
        <w:rPr>
          <w:rFonts w:ascii="Arial" w:hAnsi="Arial" w:cs="Arial"/>
          <w:sz w:val="20"/>
          <w:szCs w:val="20"/>
        </w:rPr>
        <w:t>levels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use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consumption for a basic service level in </w:t>
      </w:r>
      <w:r w:rsidRPr="005D05FB">
        <w:rPr>
          <w:rFonts w:ascii="Arial" w:hAnsi="Arial" w:cs="Arial"/>
          <w:sz w:val="20"/>
          <w:szCs w:val="20"/>
        </w:rPr>
        <w:t>either a direct or indirect method for subsidisation of tariffs for poor households.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course,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municipal</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policy</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meant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guide</w:t>
      </w:r>
      <w:r w:rsidRPr="005D05FB">
        <w:rPr>
          <w:rFonts w:ascii="Arial" w:hAnsi="Arial" w:cs="Arial"/>
          <w:spacing w:val="-4"/>
          <w:sz w:val="20"/>
          <w:szCs w:val="20"/>
        </w:rPr>
        <w:t xml:space="preserve"> </w:t>
      </w:r>
      <w:r w:rsidRPr="005D05FB">
        <w:rPr>
          <w:rFonts w:ascii="Arial" w:hAnsi="Arial" w:cs="Arial"/>
          <w:sz w:val="20"/>
          <w:szCs w:val="20"/>
        </w:rPr>
        <w:t>the national</w:t>
      </w:r>
      <w:r w:rsidRPr="005D05FB">
        <w:rPr>
          <w:rFonts w:ascii="Arial" w:hAnsi="Arial" w:cs="Arial"/>
          <w:spacing w:val="-5"/>
          <w:sz w:val="20"/>
          <w:szCs w:val="20"/>
        </w:rPr>
        <w:t xml:space="preserve"> </w:t>
      </w:r>
      <w:r w:rsidRPr="005D05FB">
        <w:rPr>
          <w:rFonts w:ascii="Arial" w:hAnsi="Arial" w:cs="Arial"/>
          <w:sz w:val="20"/>
          <w:szCs w:val="20"/>
        </w:rPr>
        <w:t>initiative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enhance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indigents’</w:t>
      </w:r>
      <w:r w:rsidRPr="005D05FB">
        <w:rPr>
          <w:rFonts w:ascii="Arial" w:hAnsi="Arial" w:cs="Arial"/>
          <w:spacing w:val="-5"/>
          <w:sz w:val="20"/>
          <w:szCs w:val="20"/>
        </w:rPr>
        <w:t xml:space="preserve"> </w:t>
      </w:r>
      <w:r w:rsidRPr="005D05FB">
        <w:rPr>
          <w:rFonts w:ascii="Arial" w:hAnsi="Arial" w:cs="Arial"/>
          <w:sz w:val="20"/>
          <w:szCs w:val="20"/>
        </w:rPr>
        <w:t>lives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access to free basic services, and places an emphasis on a social safety</w:t>
      </w:r>
      <w:r w:rsidRPr="005D05FB">
        <w:rPr>
          <w:rFonts w:ascii="Arial" w:hAnsi="Arial" w:cs="Arial"/>
          <w:spacing w:val="-4"/>
          <w:sz w:val="20"/>
          <w:szCs w:val="20"/>
        </w:rPr>
        <w:t xml:space="preserve"> </w:t>
      </w:r>
      <w:r w:rsidRPr="005D05FB">
        <w:rPr>
          <w:rFonts w:ascii="Arial" w:hAnsi="Arial" w:cs="Arial"/>
          <w:sz w:val="20"/>
          <w:szCs w:val="20"/>
        </w:rPr>
        <w:t>net.</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establishes</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high</w:t>
      </w:r>
      <w:r w:rsidRPr="005D05FB">
        <w:rPr>
          <w:rFonts w:ascii="Arial" w:hAnsi="Arial" w:cs="Arial"/>
          <w:spacing w:val="-4"/>
          <w:sz w:val="20"/>
          <w:szCs w:val="20"/>
        </w:rPr>
        <w:t xml:space="preserve"> </w:t>
      </w:r>
      <w:r w:rsidRPr="005D05FB">
        <w:rPr>
          <w:rFonts w:ascii="Arial" w:hAnsi="Arial" w:cs="Arial"/>
          <w:sz w:val="20"/>
          <w:szCs w:val="20"/>
        </w:rPr>
        <w:t>level</w:t>
      </w:r>
      <w:r w:rsidRPr="005D05FB">
        <w:rPr>
          <w:rFonts w:ascii="Arial" w:hAnsi="Arial" w:cs="Arial"/>
          <w:spacing w:val="-4"/>
          <w:sz w:val="20"/>
          <w:szCs w:val="20"/>
        </w:rPr>
        <w:t xml:space="preserve"> </w:t>
      </w:r>
      <w:r w:rsidRPr="005D05FB">
        <w:rPr>
          <w:rFonts w:ascii="Arial" w:hAnsi="Arial" w:cs="Arial"/>
          <w:sz w:val="20"/>
          <w:szCs w:val="20"/>
        </w:rPr>
        <w:t>framework</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national initiatives to better the lives of the poor.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 2005, the social sector cluster approved a Municipal Indigent</w:t>
      </w:r>
      <w:r w:rsidRPr="005D05FB">
        <w:rPr>
          <w:rFonts w:ascii="Arial" w:hAnsi="Arial" w:cs="Arial"/>
          <w:spacing w:val="-4"/>
          <w:sz w:val="20"/>
          <w:szCs w:val="20"/>
        </w:rPr>
        <w:t xml:space="preserve"> </w:t>
      </w:r>
      <w:r w:rsidRPr="005D05FB">
        <w:rPr>
          <w:rFonts w:ascii="Arial" w:hAnsi="Arial" w:cs="Arial"/>
          <w:sz w:val="20"/>
          <w:szCs w:val="20"/>
        </w:rPr>
        <w:t>Policy</w:t>
      </w:r>
      <w:r w:rsidRPr="005D05FB">
        <w:rPr>
          <w:rFonts w:ascii="Arial" w:hAnsi="Arial" w:cs="Arial"/>
          <w:spacing w:val="-5"/>
          <w:sz w:val="20"/>
          <w:szCs w:val="20"/>
        </w:rPr>
        <w:t xml:space="preserve"> </w:t>
      </w:r>
      <w:r w:rsidRPr="005D05FB">
        <w:rPr>
          <w:rFonts w:ascii="Arial" w:hAnsi="Arial" w:cs="Arial"/>
          <w:sz w:val="20"/>
          <w:szCs w:val="20"/>
        </w:rPr>
        <w:t>framewor</w:t>
      </w:r>
      <w:r w:rsidRPr="005D05FB">
        <w:rPr>
          <w:rFonts w:ascii="Arial" w:hAnsi="Arial" w:cs="Arial"/>
          <w:sz w:val="20"/>
          <w:szCs w:val="20"/>
        </w:rPr>
        <w:t>k</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part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wage</w:t>
      </w:r>
      <w:r w:rsidRPr="005D05FB">
        <w:rPr>
          <w:rFonts w:ascii="Arial" w:hAnsi="Arial" w:cs="Arial"/>
          <w:spacing w:val="-5"/>
          <w:sz w:val="20"/>
          <w:szCs w:val="20"/>
        </w:rPr>
        <w:t xml:space="preserve"> </w:t>
      </w:r>
      <w:r w:rsidRPr="005D05FB">
        <w:rPr>
          <w:rFonts w:ascii="Arial" w:hAnsi="Arial" w:cs="Arial"/>
          <w:sz w:val="20"/>
          <w:szCs w:val="20"/>
        </w:rPr>
        <w:t>package. Following that, the guidelines for the municipal implementation</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national</w:t>
      </w:r>
      <w:r w:rsidRPr="005D05FB">
        <w:rPr>
          <w:rFonts w:ascii="Arial" w:hAnsi="Arial" w:cs="Arial"/>
          <w:spacing w:val="-6"/>
          <w:sz w:val="20"/>
          <w:szCs w:val="20"/>
        </w:rPr>
        <w:t xml:space="preserve"> </w:t>
      </w:r>
      <w:r w:rsidRPr="005D05FB">
        <w:rPr>
          <w:rFonts w:ascii="Arial" w:hAnsi="Arial" w:cs="Arial"/>
          <w:sz w:val="20"/>
          <w:szCs w:val="20"/>
        </w:rPr>
        <w:t>indigent</w:t>
      </w:r>
      <w:r w:rsidRPr="005D05FB">
        <w:rPr>
          <w:rFonts w:ascii="Arial" w:hAnsi="Arial" w:cs="Arial"/>
          <w:spacing w:val="-6"/>
          <w:sz w:val="20"/>
          <w:szCs w:val="20"/>
        </w:rPr>
        <w:t xml:space="preserve"> </w:t>
      </w:r>
      <w:r w:rsidRPr="005D05FB">
        <w:rPr>
          <w:rFonts w:ascii="Arial" w:hAnsi="Arial" w:cs="Arial"/>
          <w:sz w:val="20"/>
          <w:szCs w:val="20"/>
        </w:rPr>
        <w:t>policy</w:t>
      </w:r>
      <w:r w:rsidRPr="005D05FB">
        <w:rPr>
          <w:rFonts w:ascii="Arial" w:hAnsi="Arial" w:cs="Arial"/>
          <w:spacing w:val="-6"/>
          <w:sz w:val="20"/>
          <w:szCs w:val="20"/>
        </w:rPr>
        <w:t xml:space="preserve"> </w:t>
      </w:r>
      <w:r w:rsidRPr="005D05FB">
        <w:rPr>
          <w:rFonts w:ascii="Arial" w:hAnsi="Arial" w:cs="Arial"/>
          <w:sz w:val="20"/>
          <w:szCs w:val="20"/>
        </w:rPr>
        <w:t>was</w:t>
      </w:r>
      <w:r w:rsidRPr="005D05FB">
        <w:rPr>
          <w:rFonts w:ascii="Arial" w:hAnsi="Arial" w:cs="Arial"/>
          <w:spacing w:val="-6"/>
          <w:sz w:val="20"/>
          <w:szCs w:val="20"/>
        </w:rPr>
        <w:t xml:space="preserve"> </w:t>
      </w:r>
      <w:r w:rsidRPr="005D05FB">
        <w:rPr>
          <w:rFonts w:ascii="Arial" w:hAnsi="Arial" w:cs="Arial"/>
          <w:sz w:val="20"/>
          <w:szCs w:val="20"/>
        </w:rPr>
        <w:t>authorised by the Ministers and Members of Executive Council Meeting, Minmec, in 2006. The indigent policy framework sets as a foundation for the provision of free basic services to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improves</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policy</w:t>
      </w:r>
      <w:r w:rsidRPr="005D05FB">
        <w:rPr>
          <w:rFonts w:ascii="Arial" w:hAnsi="Arial" w:cs="Arial"/>
          <w:spacing w:val="-5"/>
          <w:sz w:val="20"/>
          <w:szCs w:val="20"/>
        </w:rPr>
        <w:t xml:space="preserve"> </w:t>
      </w:r>
      <w:r w:rsidRPr="005D05FB">
        <w:rPr>
          <w:rFonts w:ascii="Arial" w:hAnsi="Arial" w:cs="Arial"/>
          <w:sz w:val="20"/>
          <w:szCs w:val="20"/>
        </w:rPr>
        <w:t>implem</w:t>
      </w:r>
      <w:r w:rsidRPr="005D05FB">
        <w:rPr>
          <w:rFonts w:ascii="Arial" w:hAnsi="Arial" w:cs="Arial"/>
          <w:sz w:val="20"/>
          <w:szCs w:val="20"/>
        </w:rPr>
        <w:t>entation</w:t>
      </w:r>
      <w:r w:rsidRPr="005D05FB">
        <w:rPr>
          <w:rFonts w:ascii="Arial" w:hAnsi="Arial" w:cs="Arial"/>
          <w:spacing w:val="-5"/>
          <w:sz w:val="20"/>
          <w:szCs w:val="20"/>
        </w:rPr>
        <w:t xml:space="preserve"> </w:t>
      </w:r>
      <w:r w:rsidRPr="005D05FB">
        <w:rPr>
          <w:rFonts w:ascii="Arial" w:hAnsi="Arial" w:cs="Arial"/>
          <w:sz w:val="20"/>
          <w:szCs w:val="20"/>
        </w:rPr>
        <w:t xml:space="preserve">by </w:t>
      </w:r>
      <w:r w:rsidRPr="005D05FB">
        <w:rPr>
          <w:rFonts w:ascii="Arial" w:hAnsi="Arial" w:cs="Arial"/>
          <w:spacing w:val="-2"/>
          <w:sz w:val="20"/>
          <w:szCs w:val="20"/>
        </w:rPr>
        <w:t>municipalities.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475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indigent support policy must provide procedures and guidelines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subsidisation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tariff charges to each indigent household. The extent of the subsidisation of the tariff for poor households and o</w:t>
      </w:r>
      <w:r w:rsidRPr="005D05FB">
        <w:rPr>
          <w:rFonts w:ascii="Arial" w:hAnsi="Arial" w:cs="Arial"/>
          <w:sz w:val="20"/>
          <w:szCs w:val="20"/>
        </w:rPr>
        <w:t>ther categories of users should be fully disclosed.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local government equitable share continues to receive above</w:t>
      </w:r>
      <w:r w:rsidRPr="005D05FB">
        <w:rPr>
          <w:rFonts w:ascii="Arial" w:hAnsi="Arial" w:cs="Arial"/>
          <w:spacing w:val="-6"/>
          <w:sz w:val="20"/>
          <w:szCs w:val="20"/>
        </w:rPr>
        <w:t xml:space="preserve"> </w:t>
      </w:r>
      <w:r w:rsidRPr="005D05FB">
        <w:rPr>
          <w:rFonts w:ascii="Arial" w:hAnsi="Arial" w:cs="Arial"/>
          <w:sz w:val="20"/>
          <w:szCs w:val="20"/>
        </w:rPr>
        <w:t>inflation</w:t>
      </w:r>
      <w:r w:rsidRPr="005D05FB">
        <w:rPr>
          <w:rFonts w:ascii="Arial" w:hAnsi="Arial" w:cs="Arial"/>
          <w:spacing w:val="-6"/>
          <w:sz w:val="20"/>
          <w:szCs w:val="20"/>
        </w:rPr>
        <w:t xml:space="preserve"> </w:t>
      </w:r>
      <w:r w:rsidRPr="005D05FB">
        <w:rPr>
          <w:rFonts w:ascii="Arial" w:hAnsi="Arial" w:cs="Arial"/>
          <w:sz w:val="20"/>
          <w:szCs w:val="20"/>
        </w:rPr>
        <w:t>increases</w:t>
      </w:r>
      <w:r w:rsidRPr="005D05FB">
        <w:rPr>
          <w:rFonts w:ascii="Arial" w:hAnsi="Arial" w:cs="Arial"/>
          <w:spacing w:val="-6"/>
          <w:sz w:val="20"/>
          <w:szCs w:val="20"/>
        </w:rPr>
        <w:t xml:space="preserve"> </w:t>
      </w:r>
      <w:r w:rsidRPr="005D05FB">
        <w:rPr>
          <w:rFonts w:ascii="Arial" w:hAnsi="Arial" w:cs="Arial"/>
          <w:sz w:val="20"/>
          <w:szCs w:val="20"/>
        </w:rPr>
        <w:t>because</w:t>
      </w:r>
      <w:r w:rsidRPr="005D05FB">
        <w:rPr>
          <w:rFonts w:ascii="Arial" w:hAnsi="Arial" w:cs="Arial"/>
          <w:spacing w:val="-6"/>
          <w:sz w:val="20"/>
          <w:szCs w:val="20"/>
        </w:rPr>
        <w:t xml:space="preserve"> </w:t>
      </w:r>
      <w:r w:rsidRPr="005D05FB">
        <w:rPr>
          <w:rFonts w:ascii="Arial" w:hAnsi="Arial" w:cs="Arial"/>
          <w:sz w:val="20"/>
          <w:szCs w:val="20"/>
        </w:rPr>
        <w:t>it</w:t>
      </w:r>
      <w:r w:rsidRPr="005D05FB">
        <w:rPr>
          <w:rFonts w:ascii="Arial" w:hAnsi="Arial" w:cs="Arial"/>
          <w:spacing w:val="-6"/>
          <w:sz w:val="20"/>
          <w:szCs w:val="20"/>
        </w:rPr>
        <w:t xml:space="preserve"> </w:t>
      </w:r>
      <w:r w:rsidRPr="005D05FB">
        <w:rPr>
          <w:rFonts w:ascii="Arial" w:hAnsi="Arial" w:cs="Arial"/>
          <w:sz w:val="20"/>
          <w:szCs w:val="20"/>
        </w:rPr>
        <w:t>allows</w:t>
      </w:r>
      <w:r w:rsidRPr="005D05FB">
        <w:rPr>
          <w:rFonts w:ascii="Arial" w:hAnsi="Arial" w:cs="Arial"/>
          <w:spacing w:val="-6"/>
          <w:sz w:val="20"/>
          <w:szCs w:val="20"/>
        </w:rPr>
        <w:t xml:space="preserve"> </w:t>
      </w:r>
      <w:r w:rsidRPr="005D05FB">
        <w:rPr>
          <w:rFonts w:ascii="Arial" w:hAnsi="Arial" w:cs="Arial"/>
          <w:sz w:val="20"/>
          <w:szCs w:val="20"/>
        </w:rPr>
        <w:t>municipalities</w:t>
      </w:r>
      <w:r w:rsidRPr="005D05FB">
        <w:rPr>
          <w:rFonts w:ascii="Arial" w:hAnsi="Arial" w:cs="Arial"/>
          <w:spacing w:val="-6"/>
          <w:sz w:val="20"/>
          <w:szCs w:val="20"/>
        </w:rPr>
        <w:t xml:space="preserve"> </w:t>
      </w:r>
      <w:r w:rsidRPr="005D05FB">
        <w:rPr>
          <w:rFonts w:ascii="Arial" w:hAnsi="Arial" w:cs="Arial"/>
          <w:sz w:val="20"/>
          <w:szCs w:val="20"/>
        </w:rPr>
        <w:t>to offer free basic services to indigent residents who cannot afford to pay. Hon Godo</w:t>
      </w:r>
      <w:r w:rsidRPr="005D05FB">
        <w:rPr>
          <w:rFonts w:ascii="Arial" w:hAnsi="Arial" w:cs="Arial"/>
          <w:sz w:val="20"/>
          <w:szCs w:val="20"/>
        </w:rPr>
        <w:t>ngwana even brought the formula in terms of the calculation.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Only indigent households qualify for free basic services. On an annual basis, there is an equitable share portion that provides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agreed</w:t>
      </w:r>
      <w:r w:rsidRPr="005D05FB">
        <w:rPr>
          <w:rFonts w:ascii="Arial" w:hAnsi="Arial" w:cs="Arial"/>
          <w:spacing w:val="-5"/>
          <w:sz w:val="20"/>
          <w:szCs w:val="20"/>
        </w:rPr>
        <w:t xml:space="preserve"> </w:t>
      </w:r>
      <w:r w:rsidRPr="005D05FB">
        <w:rPr>
          <w:rFonts w:ascii="Arial" w:hAnsi="Arial" w:cs="Arial"/>
          <w:sz w:val="20"/>
          <w:szCs w:val="20"/>
        </w:rPr>
        <w:t>monthly</w:t>
      </w:r>
      <w:r w:rsidRPr="005D05FB">
        <w:rPr>
          <w:rFonts w:ascii="Arial" w:hAnsi="Arial" w:cs="Arial"/>
          <w:spacing w:val="-5"/>
          <w:sz w:val="20"/>
          <w:szCs w:val="20"/>
        </w:rPr>
        <w:t xml:space="preserve"> </w:t>
      </w:r>
      <w:r w:rsidRPr="005D05FB">
        <w:rPr>
          <w:rFonts w:ascii="Arial" w:hAnsi="Arial" w:cs="Arial"/>
          <w:sz w:val="20"/>
          <w:szCs w:val="20"/>
        </w:rPr>
        <w:t>costs</w:t>
      </w:r>
      <w:r w:rsidRPr="005D05FB">
        <w:rPr>
          <w:rFonts w:ascii="Arial" w:hAnsi="Arial" w:cs="Arial"/>
          <w:spacing w:val="-5"/>
          <w:sz w:val="20"/>
          <w:szCs w:val="20"/>
        </w:rPr>
        <w:t xml:space="preserve"> </w:t>
      </w:r>
      <w:r w:rsidRPr="005D05FB">
        <w:rPr>
          <w:rFonts w:ascii="Arial" w:hAnsi="Arial" w:cs="Arial"/>
          <w:sz w:val="20"/>
          <w:szCs w:val="20"/>
        </w:rPr>
        <w:t>per</w:t>
      </w:r>
      <w:r w:rsidRPr="005D05FB">
        <w:rPr>
          <w:rFonts w:ascii="Arial" w:hAnsi="Arial" w:cs="Arial"/>
          <w:spacing w:val="-5"/>
          <w:sz w:val="20"/>
          <w:szCs w:val="20"/>
        </w:rPr>
        <w:t xml:space="preserve"> </w:t>
      </w:r>
      <w:r w:rsidRPr="005D05FB">
        <w:rPr>
          <w:rFonts w:ascii="Arial" w:hAnsi="Arial" w:cs="Arial"/>
          <w:sz w:val="20"/>
          <w:szCs w:val="20"/>
        </w:rPr>
        <w:t>household</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 services.</w:t>
      </w:r>
      <w:r w:rsidRPr="005D05FB">
        <w:rPr>
          <w:rFonts w:ascii="Arial" w:hAnsi="Arial" w:cs="Arial"/>
          <w:spacing w:val="-5"/>
          <w:sz w:val="20"/>
          <w:szCs w:val="20"/>
        </w:rPr>
        <w:t xml:space="preserve"> </w:t>
      </w:r>
      <w:r w:rsidRPr="005D05FB">
        <w:rPr>
          <w:rFonts w:ascii="Arial" w:hAnsi="Arial" w:cs="Arial"/>
          <w:sz w:val="20"/>
          <w:szCs w:val="20"/>
        </w:rPr>
        <w:t>These</w:t>
      </w:r>
      <w:r w:rsidRPr="005D05FB">
        <w:rPr>
          <w:rFonts w:ascii="Arial" w:hAnsi="Arial" w:cs="Arial"/>
          <w:spacing w:val="-5"/>
          <w:sz w:val="20"/>
          <w:szCs w:val="20"/>
        </w:rPr>
        <w:t xml:space="preserve"> </w:t>
      </w:r>
      <w:r w:rsidRPr="005D05FB">
        <w:rPr>
          <w:rFonts w:ascii="Arial" w:hAnsi="Arial" w:cs="Arial"/>
          <w:sz w:val="20"/>
          <w:szCs w:val="20"/>
        </w:rPr>
        <w:t>costs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provided</w:t>
      </w:r>
      <w:r w:rsidRPr="005D05FB">
        <w:rPr>
          <w:rFonts w:ascii="Arial" w:hAnsi="Arial" w:cs="Arial"/>
          <w:spacing w:val="-5"/>
          <w:sz w:val="20"/>
          <w:szCs w:val="20"/>
        </w:rPr>
        <w:t xml:space="preserve"> </w:t>
      </w:r>
      <w:r w:rsidRPr="005D05FB">
        <w:rPr>
          <w:rFonts w:ascii="Arial" w:hAnsi="Arial" w:cs="Arial"/>
          <w:sz w:val="20"/>
          <w:szCs w:val="20"/>
        </w:rPr>
        <w:t>per</w:t>
      </w:r>
      <w:r w:rsidRPr="005D05FB">
        <w:rPr>
          <w:rFonts w:ascii="Arial" w:hAnsi="Arial" w:cs="Arial"/>
          <w:spacing w:val="-5"/>
          <w:sz w:val="20"/>
          <w:szCs w:val="20"/>
        </w:rPr>
        <w:t xml:space="preserve"> </w:t>
      </w:r>
      <w:r w:rsidRPr="005D05FB">
        <w:rPr>
          <w:rFonts w:ascii="Arial" w:hAnsi="Arial" w:cs="Arial"/>
          <w:sz w:val="20"/>
          <w:szCs w:val="20"/>
        </w:rPr>
        <w:t>service.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water, electricity, sanitation and refuse removal. During the budgeting process, municipalities are therefore expected to allocate these costs to free basic services.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48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Of course, the national policy framework for the municipal indigent policy stipulates that the term indigent — and somebody tried to clarify what is indigent — which means the lack of necessities in life ... [Inaudible.] ... provides a guide in this regard</w:t>
      </w:r>
      <w:r w:rsidRPr="005D05FB">
        <w:rPr>
          <w:rFonts w:ascii="Arial" w:hAnsi="Arial" w:cs="Arial"/>
          <w:sz w:val="20"/>
          <w:szCs w:val="20"/>
        </w:rPr>
        <w:t>, leading to the view that the following goods and services are considered as necessities for individuals to survive. One, social ... sufficient water, basic</w:t>
      </w:r>
      <w:r w:rsidRPr="005D05FB">
        <w:rPr>
          <w:rFonts w:ascii="Arial" w:hAnsi="Arial" w:cs="Arial"/>
          <w:spacing w:val="-7"/>
          <w:sz w:val="20"/>
          <w:szCs w:val="20"/>
        </w:rPr>
        <w:t xml:space="preserve"> </w:t>
      </w:r>
      <w:r w:rsidRPr="005D05FB">
        <w:rPr>
          <w:rFonts w:ascii="Arial" w:hAnsi="Arial" w:cs="Arial"/>
          <w:sz w:val="20"/>
          <w:szCs w:val="20"/>
        </w:rPr>
        <w:t>sanitation,</w:t>
      </w:r>
      <w:r w:rsidRPr="005D05FB">
        <w:rPr>
          <w:rFonts w:ascii="Arial" w:hAnsi="Arial" w:cs="Arial"/>
          <w:spacing w:val="-7"/>
          <w:sz w:val="20"/>
          <w:szCs w:val="20"/>
        </w:rPr>
        <w:t xml:space="preserve"> </w:t>
      </w:r>
      <w:r w:rsidRPr="005D05FB">
        <w:rPr>
          <w:rFonts w:ascii="Arial" w:hAnsi="Arial" w:cs="Arial"/>
          <w:sz w:val="20"/>
          <w:szCs w:val="20"/>
        </w:rPr>
        <w:t>refuse</w:t>
      </w:r>
      <w:r w:rsidRPr="005D05FB">
        <w:rPr>
          <w:rFonts w:ascii="Arial" w:hAnsi="Arial" w:cs="Arial"/>
          <w:spacing w:val="-7"/>
          <w:sz w:val="20"/>
          <w:szCs w:val="20"/>
        </w:rPr>
        <w:t xml:space="preserve"> </w:t>
      </w:r>
      <w:r w:rsidRPr="005D05FB">
        <w:rPr>
          <w:rFonts w:ascii="Arial" w:hAnsi="Arial" w:cs="Arial"/>
          <w:sz w:val="20"/>
          <w:szCs w:val="20"/>
        </w:rPr>
        <w:t>removal,</w:t>
      </w:r>
      <w:r w:rsidRPr="005D05FB">
        <w:rPr>
          <w:rFonts w:ascii="Arial" w:hAnsi="Arial" w:cs="Arial"/>
          <w:spacing w:val="-7"/>
          <w:sz w:val="20"/>
          <w:szCs w:val="20"/>
        </w:rPr>
        <w:t xml:space="preserve"> </w:t>
      </w:r>
      <w:r w:rsidRPr="005D05FB">
        <w:rPr>
          <w:rFonts w:ascii="Arial" w:hAnsi="Arial" w:cs="Arial"/>
          <w:sz w:val="20"/>
          <w:szCs w:val="20"/>
        </w:rPr>
        <w:t>environmental</w:t>
      </w:r>
      <w:r w:rsidRPr="005D05FB">
        <w:rPr>
          <w:rFonts w:ascii="Arial" w:hAnsi="Arial" w:cs="Arial"/>
          <w:spacing w:val="-7"/>
          <w:sz w:val="20"/>
          <w:szCs w:val="20"/>
        </w:rPr>
        <w:t xml:space="preserve"> </w:t>
      </w:r>
      <w:r w:rsidRPr="005D05FB">
        <w:rPr>
          <w:rFonts w:ascii="Arial" w:hAnsi="Arial" w:cs="Arial"/>
          <w:sz w:val="20"/>
          <w:szCs w:val="20"/>
        </w:rPr>
        <w:t>health,</w:t>
      </w:r>
      <w:r w:rsidRPr="005D05FB">
        <w:rPr>
          <w:rFonts w:ascii="Arial" w:hAnsi="Arial" w:cs="Arial"/>
          <w:spacing w:val="-7"/>
          <w:sz w:val="20"/>
          <w:szCs w:val="20"/>
        </w:rPr>
        <w:t xml:space="preserve"> </w:t>
      </w:r>
      <w:r w:rsidRPr="005D05FB">
        <w:rPr>
          <w:rFonts w:ascii="Arial" w:hAnsi="Arial" w:cs="Arial"/>
          <w:sz w:val="20"/>
          <w:szCs w:val="20"/>
        </w:rPr>
        <w:t>basic energy, health care, housing, food and clo</w:t>
      </w:r>
      <w:r w:rsidRPr="005D05FB">
        <w:rPr>
          <w:rFonts w:ascii="Arial" w:hAnsi="Arial" w:cs="Arial"/>
          <w:sz w:val="20"/>
          <w:szCs w:val="20"/>
        </w:rPr>
        <w:t>thing. While municipal</w:t>
      </w:r>
      <w:r w:rsidRPr="005D05FB">
        <w:rPr>
          <w:rFonts w:ascii="Arial" w:hAnsi="Arial" w:cs="Arial"/>
          <w:spacing w:val="-5"/>
          <w:sz w:val="20"/>
          <w:szCs w:val="20"/>
        </w:rPr>
        <w:t xml:space="preserve"> </w:t>
      </w:r>
      <w:r w:rsidRPr="005D05FB">
        <w:rPr>
          <w:rFonts w:ascii="Arial" w:hAnsi="Arial" w:cs="Arial"/>
          <w:sz w:val="20"/>
          <w:szCs w:val="20"/>
        </w:rPr>
        <w:t>choice</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maintained,</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possible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define</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benchmark</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set</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targeting</w:t>
      </w:r>
      <w:r w:rsidRPr="005D05FB">
        <w:rPr>
          <w:rFonts w:ascii="Arial" w:hAnsi="Arial" w:cs="Arial"/>
          <w:spacing w:val="-5"/>
          <w:sz w:val="20"/>
          <w:szCs w:val="20"/>
        </w:rPr>
        <w:t xml:space="preserve"> </w:t>
      </w:r>
      <w:r w:rsidRPr="005D05FB">
        <w:rPr>
          <w:rFonts w:ascii="Arial" w:hAnsi="Arial" w:cs="Arial"/>
          <w:sz w:val="20"/>
          <w:szCs w:val="20"/>
        </w:rPr>
        <w:t>mechanisms applicable to South African conditions.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On</w:t>
      </w:r>
      <w:r w:rsidRPr="005D05FB">
        <w:rPr>
          <w:rFonts w:ascii="Arial" w:hAnsi="Arial" w:cs="Arial"/>
          <w:spacing w:val="-6"/>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supply</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[Inaudible.]</w:t>
      </w:r>
      <w:r w:rsidRPr="005D05FB">
        <w:rPr>
          <w:rFonts w:ascii="Arial" w:hAnsi="Arial" w:cs="Arial"/>
          <w:spacing w:val="-6"/>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targeting</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pacing w:val="-2"/>
          <w:sz w:val="20"/>
          <w:szCs w:val="20"/>
        </w:rPr>
        <w:t>least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6 kilolitres per month to those with plots or households. In terms of sanitation, a service</w:t>
      </w:r>
      <w:r w:rsidRPr="005D05FB">
        <w:rPr>
          <w:rFonts w:ascii="Arial" w:hAnsi="Arial" w:cs="Arial"/>
          <w:b/>
          <w:sz w:val="20"/>
          <w:szCs w:val="20"/>
        </w:rPr>
        <w:t>-</w:t>
      </w:r>
      <w:r w:rsidRPr="005D05FB">
        <w:rPr>
          <w:rFonts w:ascii="Arial" w:hAnsi="Arial" w:cs="Arial"/>
          <w:sz w:val="20"/>
          <w:szCs w:val="20"/>
        </w:rPr>
        <w:t>level ... targeting with, either property value or consumption base charge or both, applies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waterborne</w:t>
      </w:r>
      <w:r w:rsidRPr="005D05FB">
        <w:rPr>
          <w:rFonts w:ascii="Arial" w:hAnsi="Arial" w:cs="Arial"/>
          <w:spacing w:val="-4"/>
          <w:sz w:val="20"/>
          <w:szCs w:val="20"/>
        </w:rPr>
        <w:t xml:space="preserve"> </w:t>
      </w:r>
      <w:r w:rsidRPr="005D05FB">
        <w:rPr>
          <w:rFonts w:ascii="Arial" w:hAnsi="Arial" w:cs="Arial"/>
          <w:sz w:val="20"/>
          <w:szCs w:val="20"/>
        </w:rPr>
        <w:t>sanitation</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service</w:t>
      </w:r>
      <w:r w:rsidRPr="005D05FB">
        <w:rPr>
          <w:rFonts w:ascii="Arial" w:hAnsi="Arial" w:cs="Arial"/>
          <w:spacing w:val="-4"/>
          <w:sz w:val="20"/>
          <w:szCs w:val="20"/>
        </w:rPr>
        <w:t xml:space="preserve"> </w:t>
      </w:r>
      <w:r w:rsidRPr="005D05FB">
        <w:rPr>
          <w:rFonts w:ascii="Arial" w:hAnsi="Arial" w:cs="Arial"/>
          <w:sz w:val="20"/>
          <w:szCs w:val="20"/>
        </w:rPr>
        <w:t>level.</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terms</w:t>
      </w:r>
      <w:r w:rsidRPr="005D05FB">
        <w:rPr>
          <w:rFonts w:ascii="Arial" w:hAnsi="Arial" w:cs="Arial"/>
          <w:spacing w:val="-4"/>
          <w:sz w:val="20"/>
          <w:szCs w:val="20"/>
        </w:rPr>
        <w:t xml:space="preserve"> </w:t>
      </w:r>
      <w:r w:rsidRPr="005D05FB">
        <w:rPr>
          <w:rFonts w:ascii="Arial" w:hAnsi="Arial" w:cs="Arial"/>
          <w:sz w:val="20"/>
          <w:szCs w:val="20"/>
        </w:rPr>
        <w:t>of electricity, a co</w:t>
      </w:r>
      <w:r w:rsidRPr="005D05FB">
        <w:rPr>
          <w:rFonts w:ascii="Arial" w:hAnsi="Arial" w:cs="Arial"/>
          <w:sz w:val="20"/>
          <w:szCs w:val="20"/>
        </w:rPr>
        <w:t>nsumption-based tariff with the first</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50</w:t>
      </w:r>
      <w:r w:rsidRPr="005D05FB">
        <w:rPr>
          <w:rFonts w:ascii="Arial" w:hAnsi="Arial" w:cs="Arial"/>
          <w:spacing w:val="-7"/>
          <w:sz w:val="20"/>
          <w:szCs w:val="20"/>
        </w:rPr>
        <w:t xml:space="preserve"> </w:t>
      </w:r>
      <w:r w:rsidRPr="005D05FB">
        <w:rPr>
          <w:rFonts w:ascii="Arial" w:hAnsi="Arial" w:cs="Arial"/>
          <w:sz w:val="20"/>
          <w:szCs w:val="20"/>
        </w:rPr>
        <w:t>kilowatts</w:t>
      </w:r>
      <w:r w:rsidRPr="005D05FB">
        <w:rPr>
          <w:rFonts w:ascii="Arial" w:hAnsi="Arial" w:cs="Arial"/>
          <w:spacing w:val="-5"/>
          <w:sz w:val="20"/>
          <w:szCs w:val="20"/>
        </w:rPr>
        <w:t xml:space="preserve"> </w:t>
      </w:r>
      <w:r w:rsidRPr="005D05FB">
        <w:rPr>
          <w:rFonts w:ascii="Arial" w:hAnsi="Arial" w:cs="Arial"/>
          <w:sz w:val="20"/>
          <w:szCs w:val="20"/>
        </w:rPr>
        <w:t>per</w:t>
      </w:r>
      <w:r w:rsidRPr="005D05FB">
        <w:rPr>
          <w:rFonts w:ascii="Arial" w:hAnsi="Arial" w:cs="Arial"/>
          <w:spacing w:val="-5"/>
          <w:sz w:val="20"/>
          <w:szCs w:val="20"/>
        </w:rPr>
        <w:t xml:space="preserve"> </w:t>
      </w:r>
      <w:r w:rsidRPr="005D05FB">
        <w:rPr>
          <w:rFonts w:ascii="Arial" w:hAnsi="Arial" w:cs="Arial"/>
          <w:sz w:val="20"/>
          <w:szCs w:val="20"/>
        </w:rPr>
        <w:t>month</w:t>
      </w:r>
      <w:r w:rsidRPr="005D05FB">
        <w:rPr>
          <w:rFonts w:ascii="Arial" w:hAnsi="Arial" w:cs="Arial"/>
          <w:spacing w:val="-5"/>
          <w:sz w:val="20"/>
          <w:szCs w:val="20"/>
        </w:rPr>
        <w:t xml:space="preserve"> </w:t>
      </w:r>
      <w:r w:rsidRPr="005D05FB">
        <w:rPr>
          <w:rFonts w:ascii="Arial" w:hAnsi="Arial" w:cs="Arial"/>
          <w:sz w:val="20"/>
          <w:szCs w:val="20"/>
        </w:rPr>
        <w:t>provided</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pacing w:val="-2"/>
          <w:sz w:val="20"/>
          <w:szCs w:val="20"/>
        </w:rPr>
        <w:t>people.</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refuse</w:t>
      </w:r>
      <w:r w:rsidRPr="005D05FB">
        <w:rPr>
          <w:rFonts w:ascii="Arial" w:hAnsi="Arial" w:cs="Arial"/>
          <w:spacing w:val="-5"/>
          <w:sz w:val="20"/>
          <w:szCs w:val="20"/>
        </w:rPr>
        <w:t xml:space="preserve"> </w:t>
      </w:r>
      <w:r w:rsidRPr="005D05FB">
        <w:rPr>
          <w:rFonts w:ascii="Arial" w:hAnsi="Arial" w:cs="Arial"/>
          <w:sz w:val="20"/>
          <w:szCs w:val="20"/>
        </w:rPr>
        <w:t>removal</w:t>
      </w:r>
      <w:r w:rsidRPr="005D05FB">
        <w:rPr>
          <w:rFonts w:ascii="Arial" w:hAnsi="Arial" w:cs="Arial"/>
          <w:spacing w:val="-5"/>
          <w:sz w:val="20"/>
          <w:szCs w:val="20"/>
        </w:rPr>
        <w:t xml:space="preserve"> </w:t>
      </w:r>
      <w:r w:rsidRPr="005D05FB">
        <w:rPr>
          <w:rFonts w:ascii="Arial" w:hAnsi="Arial" w:cs="Arial"/>
          <w:sz w:val="20"/>
          <w:szCs w:val="20"/>
        </w:rPr>
        <w:t>targeting</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based</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property</w:t>
      </w:r>
      <w:r w:rsidRPr="005D05FB">
        <w:rPr>
          <w:rFonts w:ascii="Arial" w:hAnsi="Arial" w:cs="Arial"/>
          <w:spacing w:val="-5"/>
          <w:sz w:val="20"/>
          <w:szCs w:val="20"/>
        </w:rPr>
        <w:t xml:space="preserve"> </w:t>
      </w:r>
      <w:r w:rsidRPr="005D05FB">
        <w:rPr>
          <w:rFonts w:ascii="Arial" w:hAnsi="Arial" w:cs="Arial"/>
          <w:sz w:val="20"/>
          <w:szCs w:val="20"/>
        </w:rPr>
        <w:t>value</w:t>
      </w:r>
      <w:r w:rsidRPr="005D05FB">
        <w:rPr>
          <w:rFonts w:ascii="Arial" w:hAnsi="Arial" w:cs="Arial"/>
          <w:spacing w:val="-5"/>
          <w:sz w:val="20"/>
          <w:szCs w:val="20"/>
        </w:rPr>
        <w:t xml:space="preserve"> </w:t>
      </w:r>
      <w:r w:rsidRPr="005D05FB">
        <w:rPr>
          <w:rFonts w:ascii="Arial" w:hAnsi="Arial" w:cs="Arial"/>
          <w:sz w:val="20"/>
          <w:szCs w:val="20"/>
        </w:rPr>
        <w:t>with additional service-level payments for those requiring more than one basic service.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48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indigent support is a multifunctional support which involves local, provincial and national government, as hon Godongwana</w:t>
      </w:r>
      <w:r w:rsidRPr="005D05FB">
        <w:rPr>
          <w:rFonts w:ascii="Arial" w:hAnsi="Arial" w:cs="Arial"/>
          <w:spacing w:val="-6"/>
          <w:sz w:val="20"/>
          <w:szCs w:val="20"/>
        </w:rPr>
        <w:t xml:space="preserve"> </w:t>
      </w:r>
      <w:r w:rsidRPr="005D05FB">
        <w:rPr>
          <w:rFonts w:ascii="Arial" w:hAnsi="Arial" w:cs="Arial"/>
          <w:sz w:val="20"/>
          <w:szCs w:val="20"/>
        </w:rPr>
        <w:t>spoke</w:t>
      </w:r>
      <w:r w:rsidRPr="005D05FB">
        <w:rPr>
          <w:rFonts w:ascii="Arial" w:hAnsi="Arial" w:cs="Arial"/>
          <w:spacing w:val="-6"/>
          <w:sz w:val="20"/>
          <w:szCs w:val="20"/>
        </w:rPr>
        <w:t xml:space="preserve"> </w:t>
      </w:r>
      <w:r w:rsidRPr="005D05FB">
        <w:rPr>
          <w:rFonts w:ascii="Arial" w:hAnsi="Arial" w:cs="Arial"/>
          <w:sz w:val="20"/>
          <w:szCs w:val="20"/>
        </w:rPr>
        <w:t>about.</w:t>
      </w:r>
      <w:r w:rsidRPr="005D05FB">
        <w:rPr>
          <w:rFonts w:ascii="Arial" w:hAnsi="Arial" w:cs="Arial"/>
          <w:spacing w:val="-6"/>
          <w:sz w:val="20"/>
          <w:szCs w:val="20"/>
        </w:rPr>
        <w:t xml:space="preserve"> </w:t>
      </w:r>
      <w:r w:rsidRPr="005D05FB">
        <w:rPr>
          <w:rFonts w:ascii="Arial" w:hAnsi="Arial" w:cs="Arial"/>
          <w:sz w:val="20"/>
          <w:szCs w:val="20"/>
        </w:rPr>
        <w:t>Every</w:t>
      </w:r>
      <w:r w:rsidRPr="005D05FB">
        <w:rPr>
          <w:rFonts w:ascii="Arial" w:hAnsi="Arial" w:cs="Arial"/>
          <w:spacing w:val="-6"/>
          <w:sz w:val="20"/>
          <w:szCs w:val="20"/>
        </w:rPr>
        <w:t xml:space="preserve"> </w:t>
      </w:r>
      <w:r w:rsidRPr="005D05FB">
        <w:rPr>
          <w:rFonts w:ascii="Arial" w:hAnsi="Arial" w:cs="Arial"/>
          <w:sz w:val="20"/>
          <w:szCs w:val="20"/>
        </w:rPr>
        <w:t>municipality’s</w:t>
      </w:r>
      <w:r w:rsidRPr="005D05FB">
        <w:rPr>
          <w:rFonts w:ascii="Arial" w:hAnsi="Arial" w:cs="Arial"/>
          <w:spacing w:val="-6"/>
          <w:sz w:val="20"/>
          <w:szCs w:val="20"/>
        </w:rPr>
        <w:t xml:space="preserve"> </w:t>
      </w:r>
      <w:r w:rsidRPr="005D05FB">
        <w:rPr>
          <w:rFonts w:ascii="Arial" w:hAnsi="Arial" w:cs="Arial"/>
          <w:sz w:val="20"/>
          <w:szCs w:val="20"/>
        </w:rPr>
        <w:t>budgeting</w:t>
      </w:r>
      <w:r w:rsidRPr="005D05FB">
        <w:rPr>
          <w:rFonts w:ascii="Arial" w:hAnsi="Arial" w:cs="Arial"/>
          <w:spacing w:val="-6"/>
          <w:sz w:val="20"/>
          <w:szCs w:val="20"/>
        </w:rPr>
        <w:t xml:space="preserve"> </w:t>
      </w:r>
      <w:r w:rsidRPr="005D05FB">
        <w:rPr>
          <w:rFonts w:ascii="Arial" w:hAnsi="Arial" w:cs="Arial"/>
          <w:sz w:val="20"/>
          <w:szCs w:val="20"/>
        </w:rPr>
        <w:t>process considers their affordability for the municipality when allocating</w:t>
      </w:r>
      <w:r w:rsidRPr="005D05FB">
        <w:rPr>
          <w:rFonts w:ascii="Arial" w:hAnsi="Arial" w:cs="Arial"/>
          <w:spacing w:val="-4"/>
          <w:sz w:val="20"/>
          <w:szCs w:val="20"/>
        </w:rPr>
        <w:t xml:space="preserve"> </w:t>
      </w:r>
      <w:r w:rsidRPr="005D05FB">
        <w:rPr>
          <w:rFonts w:ascii="Arial" w:hAnsi="Arial" w:cs="Arial"/>
          <w:sz w:val="20"/>
          <w:szCs w:val="20"/>
        </w:rPr>
        <w:t>free</w:t>
      </w:r>
      <w:r w:rsidRPr="005D05FB">
        <w:rPr>
          <w:rFonts w:ascii="Arial" w:hAnsi="Arial" w:cs="Arial"/>
          <w:spacing w:val="-4"/>
          <w:sz w:val="20"/>
          <w:szCs w:val="20"/>
        </w:rPr>
        <w:t xml:space="preserve"> </w:t>
      </w:r>
      <w:r w:rsidRPr="005D05FB">
        <w:rPr>
          <w:rFonts w:ascii="Arial" w:hAnsi="Arial" w:cs="Arial"/>
          <w:sz w:val="20"/>
          <w:szCs w:val="20"/>
        </w:rPr>
        <w:t>basic</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z w:val="20"/>
          <w:szCs w:val="20"/>
        </w:rPr>
        <w:t>above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national</w:t>
      </w:r>
      <w:r w:rsidRPr="005D05FB">
        <w:rPr>
          <w:rFonts w:ascii="Arial" w:hAnsi="Arial" w:cs="Arial"/>
          <w:spacing w:val="-4"/>
          <w:sz w:val="20"/>
          <w:szCs w:val="20"/>
        </w:rPr>
        <w:t xml:space="preserve"> </w:t>
      </w:r>
      <w:r w:rsidRPr="005D05FB">
        <w:rPr>
          <w:rFonts w:ascii="Arial" w:hAnsi="Arial" w:cs="Arial"/>
          <w:sz w:val="20"/>
          <w:szCs w:val="20"/>
        </w:rPr>
        <w:t>norm</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 consumers, other than the indigent ... [Inaudible.] So municipalities</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still</w:t>
      </w:r>
      <w:r w:rsidRPr="005D05FB">
        <w:rPr>
          <w:rFonts w:ascii="Arial" w:hAnsi="Arial" w:cs="Arial"/>
          <w:spacing w:val="-4"/>
          <w:sz w:val="20"/>
          <w:szCs w:val="20"/>
        </w:rPr>
        <w:t xml:space="preserve"> </w:t>
      </w:r>
      <w:r w:rsidRPr="005D05FB">
        <w:rPr>
          <w:rFonts w:ascii="Arial" w:hAnsi="Arial" w:cs="Arial"/>
          <w:sz w:val="20"/>
          <w:szCs w:val="20"/>
        </w:rPr>
        <w:t>provide</w:t>
      </w:r>
      <w:r w:rsidRPr="005D05FB">
        <w:rPr>
          <w:rFonts w:ascii="Arial" w:hAnsi="Arial" w:cs="Arial"/>
          <w:spacing w:val="-4"/>
          <w:sz w:val="20"/>
          <w:szCs w:val="20"/>
        </w:rPr>
        <w:t xml:space="preserve"> </w:t>
      </w:r>
      <w:r w:rsidRPr="005D05FB">
        <w:rPr>
          <w:rFonts w:ascii="Arial" w:hAnsi="Arial" w:cs="Arial"/>
          <w:sz w:val="20"/>
          <w:szCs w:val="20"/>
        </w:rPr>
        <w:t>above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norm</w:t>
      </w:r>
      <w:r w:rsidRPr="005D05FB">
        <w:rPr>
          <w:rFonts w:ascii="Arial" w:hAnsi="Arial" w:cs="Arial"/>
          <w:spacing w:val="-2"/>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long</w:t>
      </w:r>
      <w:r w:rsidRPr="005D05FB">
        <w:rPr>
          <w:rFonts w:ascii="Arial" w:hAnsi="Arial" w:cs="Arial"/>
          <w:spacing w:val="-4"/>
          <w:sz w:val="20"/>
          <w:szCs w:val="20"/>
        </w:rPr>
        <w:t xml:space="preserve"> </w:t>
      </w:r>
      <w:r w:rsidRPr="005D05FB">
        <w:rPr>
          <w:rFonts w:ascii="Arial" w:hAnsi="Arial" w:cs="Arial"/>
          <w:sz w:val="20"/>
          <w:szCs w:val="20"/>
        </w:rPr>
        <w:t>as they ... af</w:t>
      </w:r>
      <w:r w:rsidRPr="005D05FB">
        <w:rPr>
          <w:rFonts w:ascii="Arial" w:hAnsi="Arial" w:cs="Arial"/>
          <w:sz w:val="20"/>
          <w:szCs w:val="20"/>
        </w:rPr>
        <w:t>ford.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Municipalities are also advised to enforce the culture of payment for services through their normal credit control policies. In this regard, it should be noted that municipalities are only compensated for free basic services based on the indigent u</w:t>
      </w:r>
      <w:r w:rsidRPr="005D05FB">
        <w:rPr>
          <w:rFonts w:ascii="Arial" w:hAnsi="Arial" w:cs="Arial"/>
          <w:sz w:val="20"/>
          <w:szCs w:val="20"/>
        </w:rPr>
        <w:t>ser component calculated through the equitable</w:t>
      </w:r>
      <w:r w:rsidRPr="005D05FB">
        <w:rPr>
          <w:rFonts w:ascii="Arial" w:hAnsi="Arial" w:cs="Arial"/>
          <w:spacing w:val="-5"/>
          <w:sz w:val="20"/>
          <w:szCs w:val="20"/>
        </w:rPr>
        <w:t xml:space="preserve"> </w:t>
      </w:r>
      <w:r w:rsidRPr="005D05FB">
        <w:rPr>
          <w:rFonts w:ascii="Arial" w:hAnsi="Arial" w:cs="Arial"/>
          <w:sz w:val="20"/>
          <w:szCs w:val="20"/>
        </w:rPr>
        <w:t>share.</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such,</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municipality’s</w:t>
      </w:r>
      <w:r w:rsidRPr="005D05FB">
        <w:rPr>
          <w:rFonts w:ascii="Arial" w:hAnsi="Arial" w:cs="Arial"/>
          <w:spacing w:val="-5"/>
          <w:sz w:val="20"/>
          <w:szCs w:val="20"/>
        </w:rPr>
        <w:t xml:space="preserve"> </w:t>
      </w:r>
      <w:r w:rsidRPr="005D05FB">
        <w:rPr>
          <w:rFonts w:ascii="Arial" w:hAnsi="Arial" w:cs="Arial"/>
          <w:sz w:val="20"/>
          <w:szCs w:val="20"/>
        </w:rPr>
        <w:t>allocation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free basic services to all of the municipality’s consumers is not funded in the equitable share.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 xml:space="preserve">Of course, the Constitutional Court decision in </w:t>
      </w:r>
      <w:r w:rsidRPr="005D05FB">
        <w:rPr>
          <w:rFonts w:ascii="Arial" w:hAnsi="Arial" w:cs="Arial"/>
          <w:i/>
          <w:sz w:val="20"/>
          <w:szCs w:val="20"/>
        </w:rPr>
        <w:t>Mazibuko &amp;</w:t>
      </w:r>
      <w:r w:rsidRPr="005D05FB">
        <w:rPr>
          <w:rFonts w:ascii="Arial" w:hAnsi="Arial" w:cs="Arial"/>
          <w:i/>
          <w:sz w:val="20"/>
          <w:szCs w:val="20"/>
        </w:rPr>
        <w:t xml:space="preserve"> Others v City of Johannesburg &amp; Others </w:t>
      </w:r>
      <w:r w:rsidRPr="005D05FB">
        <w:rPr>
          <w:rFonts w:ascii="Arial" w:hAnsi="Arial" w:cs="Arial"/>
          <w:sz w:val="20"/>
          <w:szCs w:val="20"/>
        </w:rPr>
        <w:t>on 8 October 2009 confirmed that the municipality has the right to disconnect the</w:t>
      </w:r>
      <w:r w:rsidRPr="005D05FB">
        <w:rPr>
          <w:rFonts w:ascii="Arial" w:hAnsi="Arial" w:cs="Arial"/>
          <w:spacing w:val="-4"/>
          <w:sz w:val="20"/>
          <w:szCs w:val="20"/>
        </w:rPr>
        <w:t xml:space="preserve"> </w:t>
      </w:r>
      <w:r w:rsidRPr="005D05FB">
        <w:rPr>
          <w:rFonts w:ascii="Arial" w:hAnsi="Arial" w:cs="Arial"/>
          <w:sz w:val="20"/>
          <w:szCs w:val="20"/>
        </w:rPr>
        <w:t>water</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event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nonpayment.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case</w:t>
      </w:r>
      <w:r w:rsidRPr="005D05FB">
        <w:rPr>
          <w:rFonts w:ascii="Arial" w:hAnsi="Arial" w:cs="Arial"/>
          <w:spacing w:val="-4"/>
          <w:sz w:val="20"/>
          <w:szCs w:val="20"/>
        </w:rPr>
        <w:t xml:space="preserve"> </w:t>
      </w:r>
      <w:r w:rsidRPr="005D05FB">
        <w:rPr>
          <w:rFonts w:ascii="Arial" w:hAnsi="Arial" w:cs="Arial"/>
          <w:sz w:val="20"/>
          <w:szCs w:val="20"/>
        </w:rPr>
        <w:t>of registered indigent users, water may not be disconnected but can and should only be restricted to a national policy limit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6</w:t>
      </w:r>
      <w:r w:rsidRPr="005D05FB">
        <w:rPr>
          <w:rFonts w:ascii="Arial" w:hAnsi="Arial" w:cs="Arial"/>
          <w:spacing w:val="-4"/>
          <w:sz w:val="20"/>
          <w:szCs w:val="20"/>
        </w:rPr>
        <w:t xml:space="preserve"> </w:t>
      </w:r>
      <w:r w:rsidRPr="005D05FB">
        <w:rPr>
          <w:rFonts w:ascii="Arial" w:hAnsi="Arial" w:cs="Arial"/>
          <w:sz w:val="20"/>
          <w:szCs w:val="20"/>
        </w:rPr>
        <w:t>kilolitres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water</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monthly</w:t>
      </w:r>
      <w:r w:rsidRPr="005D05FB">
        <w:rPr>
          <w:rFonts w:ascii="Arial" w:hAnsi="Arial" w:cs="Arial"/>
          <w:spacing w:val="-4"/>
          <w:sz w:val="20"/>
          <w:szCs w:val="20"/>
        </w:rPr>
        <w:t xml:space="preserve"> </w:t>
      </w:r>
      <w:r w:rsidRPr="005D05FB">
        <w:rPr>
          <w:rFonts w:ascii="Arial" w:hAnsi="Arial" w:cs="Arial"/>
          <w:sz w:val="20"/>
          <w:szCs w:val="20"/>
        </w:rPr>
        <w:t>basis.</w:t>
      </w:r>
      <w:r w:rsidRPr="005D05FB">
        <w:rPr>
          <w:rFonts w:ascii="Arial" w:hAnsi="Arial" w:cs="Arial"/>
          <w:spacing w:val="-4"/>
          <w:sz w:val="20"/>
          <w:szCs w:val="20"/>
        </w:rPr>
        <w:t xml:space="preserve"> </w:t>
      </w:r>
      <w:r w:rsidRPr="005D05FB">
        <w:rPr>
          <w:rFonts w:ascii="Arial" w:hAnsi="Arial" w:cs="Arial"/>
          <w:sz w:val="20"/>
          <w:szCs w:val="20"/>
        </w:rPr>
        <w:t>Access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basic services improves inclusivity, just improving the l</w:t>
      </w:r>
      <w:r w:rsidRPr="005D05FB">
        <w:rPr>
          <w:rFonts w:ascii="Arial" w:hAnsi="Arial" w:cs="Arial"/>
          <w:sz w:val="20"/>
          <w:szCs w:val="20"/>
        </w:rPr>
        <w:t>ives and the dignity of our people.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491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course,</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spoke</w:t>
      </w:r>
      <w:r w:rsidRPr="005D05FB">
        <w:rPr>
          <w:rFonts w:ascii="Arial" w:hAnsi="Arial" w:cs="Arial"/>
          <w:spacing w:val="-4"/>
          <w:sz w:val="20"/>
          <w:szCs w:val="20"/>
        </w:rPr>
        <w:t xml:space="preserve"> </w:t>
      </w:r>
      <w:r w:rsidRPr="005D05FB">
        <w:rPr>
          <w:rFonts w:ascii="Arial" w:hAnsi="Arial" w:cs="Arial"/>
          <w:sz w:val="20"/>
          <w:szCs w:val="20"/>
        </w:rPr>
        <w:t>about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challenges</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affect the implementation of the indigent policy. Of course, one of the issues which is a challenge is the number of backyard dwellings in households that is not</w:t>
      </w:r>
      <w:r w:rsidRPr="005D05FB">
        <w:rPr>
          <w:rFonts w:ascii="Arial" w:hAnsi="Arial" w:cs="Arial"/>
          <w:sz w:val="20"/>
          <w:szCs w:val="20"/>
        </w:rPr>
        <w:t xml:space="preserve"> included within the system,</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distorts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number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fall</w:t>
      </w:r>
      <w:r w:rsidRPr="005D05FB">
        <w:rPr>
          <w:rFonts w:ascii="Arial" w:hAnsi="Arial" w:cs="Arial"/>
          <w:spacing w:val="-4"/>
          <w:sz w:val="20"/>
          <w:szCs w:val="20"/>
        </w:rPr>
        <w:t xml:space="preserve"> </w:t>
      </w:r>
      <w:r w:rsidRPr="005D05FB">
        <w:rPr>
          <w:rFonts w:ascii="Arial" w:hAnsi="Arial" w:cs="Arial"/>
          <w:sz w:val="20"/>
          <w:szCs w:val="20"/>
        </w:rPr>
        <w:t>under</w:t>
      </w:r>
      <w:r w:rsidRPr="005D05FB">
        <w:rPr>
          <w:rFonts w:ascii="Arial" w:hAnsi="Arial" w:cs="Arial"/>
          <w:spacing w:val="-4"/>
          <w:sz w:val="20"/>
          <w:szCs w:val="20"/>
        </w:rPr>
        <w:t xml:space="preserve"> </w:t>
      </w:r>
      <w:r w:rsidRPr="005D05FB">
        <w:rPr>
          <w:rFonts w:ascii="Arial" w:hAnsi="Arial" w:cs="Arial"/>
          <w:sz w:val="20"/>
          <w:szCs w:val="20"/>
        </w:rPr>
        <w:t>... indigent</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those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pay</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pacing w:val="-2"/>
          <w:sz w:val="20"/>
          <w:szCs w:val="20"/>
        </w:rPr>
        <w:t>rendered.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 second challenge that we find when we are doing or providing ... is the inadequate internal municipal process in identifying and maintaining indigent customers. Also, the low turnout of indigent ... to access free basic ... eg where indigent ... fail t</w:t>
      </w:r>
      <w:r w:rsidRPr="005D05FB">
        <w:rPr>
          <w:rFonts w:ascii="Arial" w:hAnsi="Arial" w:cs="Arial"/>
          <w:sz w:val="20"/>
          <w:szCs w:val="20"/>
        </w:rPr>
        <w:t>o collect the free electricity token from Eskom. We do have such challenges. Of course, municipalities lose lots of money to undeserving indigent customers, mainly because they are not linked to Home Affairs to verify their existence and the SA Revenue Ser</w:t>
      </w:r>
      <w:r w:rsidRPr="005D05FB">
        <w:rPr>
          <w:rFonts w:ascii="Arial" w:hAnsi="Arial" w:cs="Arial"/>
          <w:sz w:val="20"/>
          <w:szCs w:val="20"/>
        </w:rPr>
        <w:t>vice, Sars, system for confirmation. They just go and believe in the declarations they</w:t>
      </w:r>
      <w:r w:rsidRPr="005D05FB">
        <w:rPr>
          <w:rFonts w:ascii="Arial" w:hAnsi="Arial" w:cs="Arial"/>
          <w:spacing w:val="-4"/>
          <w:sz w:val="20"/>
          <w:szCs w:val="20"/>
        </w:rPr>
        <w:t xml:space="preserve"> </w:t>
      </w:r>
      <w:r w:rsidRPr="005D05FB">
        <w:rPr>
          <w:rFonts w:ascii="Arial" w:hAnsi="Arial" w:cs="Arial"/>
          <w:sz w:val="20"/>
          <w:szCs w:val="20"/>
        </w:rPr>
        <w:t>give</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affidavits</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confirmation</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ward counsellor, but he will not necessarily have information that will be linked with Sars’ ... [Inaudible.]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49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Of course, the other challenge we find ourselves ... on the other basic ... is the poor spending, particularly on conditional grants that compels municipalities to apply for rollovers</w:t>
      </w:r>
      <w:r w:rsidRPr="005D05FB">
        <w:rPr>
          <w:rFonts w:ascii="Arial" w:hAnsi="Arial" w:cs="Arial"/>
          <w:b/>
          <w:sz w:val="20"/>
          <w:szCs w:val="20"/>
        </w:rPr>
        <w:t>,</w:t>
      </w:r>
      <w:r w:rsidRPr="005D05FB">
        <w:rPr>
          <w:rFonts w:ascii="Arial" w:hAnsi="Arial" w:cs="Arial"/>
          <w:b/>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results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increased</w:t>
      </w:r>
      <w:r w:rsidRPr="005D05FB">
        <w:rPr>
          <w:rFonts w:ascii="Arial" w:hAnsi="Arial" w:cs="Arial"/>
          <w:spacing w:val="-5"/>
          <w:sz w:val="20"/>
          <w:szCs w:val="20"/>
        </w:rPr>
        <w:t xml:space="preserve"> </w:t>
      </w:r>
      <w:r w:rsidRPr="005D05FB">
        <w:rPr>
          <w:rFonts w:ascii="Arial" w:hAnsi="Arial" w:cs="Arial"/>
          <w:sz w:val="20"/>
          <w:szCs w:val="20"/>
        </w:rPr>
        <w:t>expenditure</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sam</w:t>
      </w:r>
      <w:r w:rsidRPr="005D05FB">
        <w:rPr>
          <w:rFonts w:ascii="Arial" w:hAnsi="Arial" w:cs="Arial"/>
          <w:sz w:val="20"/>
          <w:szCs w:val="20"/>
        </w:rPr>
        <w:t xml:space="preserve">e projects. This affects the level of access to services versus the increased number of households, including those that are </w:t>
      </w:r>
      <w:r w:rsidRPr="005D05FB">
        <w:rPr>
          <w:rFonts w:ascii="Arial" w:hAnsi="Arial" w:cs="Arial"/>
          <w:spacing w:val="-2"/>
          <w:sz w:val="20"/>
          <w:szCs w:val="20"/>
        </w:rPr>
        <w:t>indigent.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Of course, the other challenge is the illegal connections to the</w:t>
      </w:r>
      <w:r w:rsidRPr="005D05FB">
        <w:rPr>
          <w:rFonts w:ascii="Arial" w:hAnsi="Arial" w:cs="Arial"/>
          <w:spacing w:val="-8"/>
          <w:sz w:val="20"/>
          <w:szCs w:val="20"/>
        </w:rPr>
        <w:t xml:space="preserve"> </w:t>
      </w:r>
      <w:r w:rsidRPr="005D05FB">
        <w:rPr>
          <w:rFonts w:ascii="Arial" w:hAnsi="Arial" w:cs="Arial"/>
          <w:sz w:val="20"/>
          <w:szCs w:val="20"/>
        </w:rPr>
        <w:t>service-delivery</w:t>
      </w:r>
      <w:r w:rsidRPr="005D05FB">
        <w:rPr>
          <w:rFonts w:ascii="Arial" w:hAnsi="Arial" w:cs="Arial"/>
          <w:spacing w:val="-8"/>
          <w:sz w:val="20"/>
          <w:szCs w:val="20"/>
        </w:rPr>
        <w:t xml:space="preserve"> </w:t>
      </w:r>
      <w:r w:rsidRPr="005D05FB">
        <w:rPr>
          <w:rFonts w:ascii="Arial" w:hAnsi="Arial" w:cs="Arial"/>
          <w:sz w:val="20"/>
          <w:szCs w:val="20"/>
        </w:rPr>
        <w:t>infrastructure,</w:t>
      </w:r>
      <w:r w:rsidRPr="005D05FB">
        <w:rPr>
          <w:rFonts w:ascii="Arial" w:hAnsi="Arial" w:cs="Arial"/>
          <w:spacing w:val="-8"/>
          <w:sz w:val="20"/>
          <w:szCs w:val="20"/>
        </w:rPr>
        <w:t xml:space="preserve"> </w:t>
      </w:r>
      <w:r w:rsidRPr="005D05FB">
        <w:rPr>
          <w:rFonts w:ascii="Arial" w:hAnsi="Arial" w:cs="Arial"/>
          <w:sz w:val="20"/>
          <w:szCs w:val="20"/>
        </w:rPr>
        <w:t>causing</w:t>
      </w:r>
      <w:r w:rsidRPr="005D05FB">
        <w:rPr>
          <w:rFonts w:ascii="Arial" w:hAnsi="Arial" w:cs="Arial"/>
          <w:spacing w:val="-8"/>
          <w:sz w:val="20"/>
          <w:szCs w:val="20"/>
        </w:rPr>
        <w:t xml:space="preserve"> </w:t>
      </w:r>
      <w:r w:rsidRPr="005D05FB">
        <w:rPr>
          <w:rFonts w:ascii="Arial" w:hAnsi="Arial" w:cs="Arial"/>
          <w:sz w:val="20"/>
          <w:szCs w:val="20"/>
        </w:rPr>
        <w:t>financial</w:t>
      </w:r>
      <w:r w:rsidRPr="005D05FB">
        <w:rPr>
          <w:rFonts w:ascii="Arial" w:hAnsi="Arial" w:cs="Arial"/>
          <w:spacing w:val="-8"/>
          <w:sz w:val="20"/>
          <w:szCs w:val="20"/>
        </w:rPr>
        <w:t xml:space="preserve"> </w:t>
      </w:r>
      <w:r w:rsidRPr="005D05FB">
        <w:rPr>
          <w:rFonts w:ascii="Arial" w:hAnsi="Arial" w:cs="Arial"/>
          <w:sz w:val="20"/>
          <w:szCs w:val="20"/>
        </w:rPr>
        <w:t>strain in the system. You’ll find that, with regard to electricity</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you’ll</w:t>
      </w:r>
      <w:r w:rsidRPr="005D05FB">
        <w:rPr>
          <w:rFonts w:ascii="Arial" w:hAnsi="Arial" w:cs="Arial"/>
          <w:spacing w:val="-4"/>
          <w:sz w:val="20"/>
          <w:szCs w:val="20"/>
        </w:rPr>
        <w:t xml:space="preserve"> </w:t>
      </w:r>
      <w:r w:rsidRPr="005D05FB">
        <w:rPr>
          <w:rFonts w:ascii="Arial" w:hAnsi="Arial" w:cs="Arial"/>
          <w:sz w:val="20"/>
          <w:szCs w:val="20"/>
        </w:rPr>
        <w:t>hear</w:t>
      </w:r>
      <w:r w:rsidRPr="005D05FB">
        <w:rPr>
          <w:rFonts w:ascii="Arial" w:hAnsi="Arial" w:cs="Arial"/>
          <w:spacing w:val="-4"/>
          <w:sz w:val="20"/>
          <w:szCs w:val="20"/>
        </w:rPr>
        <w:t xml:space="preserve"> </w:t>
      </w:r>
      <w:r w:rsidRPr="005D05FB">
        <w:rPr>
          <w:rFonts w:ascii="Arial" w:hAnsi="Arial" w:cs="Arial"/>
          <w:sz w:val="20"/>
          <w:szCs w:val="20"/>
        </w:rPr>
        <w:t>about</w:t>
      </w:r>
      <w:r w:rsidRPr="005D05FB">
        <w:rPr>
          <w:rFonts w:ascii="Arial" w:hAnsi="Arial" w:cs="Arial"/>
          <w:spacing w:val="-4"/>
          <w:sz w:val="20"/>
          <w:szCs w:val="20"/>
        </w:rPr>
        <w:t xml:space="preserve"> </w:t>
      </w:r>
      <w:r w:rsidRPr="005D05FB">
        <w:rPr>
          <w:rFonts w:ascii="Arial" w:hAnsi="Arial" w:cs="Arial"/>
          <w:sz w:val="20"/>
          <w:szCs w:val="20"/>
        </w:rPr>
        <w:t>Eskom</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other</w:t>
      </w:r>
      <w:r w:rsidRPr="005D05FB">
        <w:rPr>
          <w:rFonts w:ascii="Arial" w:hAnsi="Arial" w:cs="Arial"/>
          <w:spacing w:val="-4"/>
          <w:sz w:val="20"/>
          <w:szCs w:val="20"/>
        </w:rPr>
        <w:t xml:space="preserve"> </w:t>
      </w:r>
      <w:r w:rsidRPr="005D05FB">
        <w:rPr>
          <w:rFonts w:ascii="Arial" w:hAnsi="Arial" w:cs="Arial"/>
          <w:sz w:val="20"/>
          <w:szCs w:val="20"/>
        </w:rPr>
        <w:t>areas</w:t>
      </w:r>
      <w:r w:rsidRPr="005D05FB">
        <w:rPr>
          <w:rFonts w:ascii="Arial" w:hAnsi="Arial" w:cs="Arial"/>
          <w:spacing w:val="-4"/>
          <w:sz w:val="20"/>
          <w:szCs w:val="20"/>
        </w:rPr>
        <w:t xml:space="preserve"> </w:t>
      </w:r>
      <w:r w:rsidRPr="005D05FB">
        <w:rPr>
          <w:rFonts w:ascii="Arial" w:hAnsi="Arial" w:cs="Arial"/>
          <w:sz w:val="20"/>
          <w:szCs w:val="20"/>
        </w:rPr>
        <w:t>where</w:t>
      </w:r>
      <w:r w:rsidRPr="005D05FB">
        <w:rPr>
          <w:rFonts w:ascii="Arial" w:hAnsi="Arial" w:cs="Arial"/>
          <w:spacing w:val="-4"/>
          <w:sz w:val="20"/>
          <w:szCs w:val="20"/>
        </w:rPr>
        <w:t xml:space="preserve"> </w:t>
      </w:r>
      <w:r w:rsidRPr="005D05FB">
        <w:rPr>
          <w:rFonts w:ascii="Arial" w:hAnsi="Arial" w:cs="Arial"/>
          <w:sz w:val="20"/>
          <w:szCs w:val="20"/>
        </w:rPr>
        <w:t>people are doing illegal connections.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Of course, the last challenge we’ll find ourselves in is the credibility of the indigent register, where municipalities do not have a system to confirm the employment status or the income bracket of the applicant. Reliance is placed on affidavits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ward</w:t>
      </w:r>
      <w:r w:rsidRPr="005D05FB">
        <w:rPr>
          <w:rFonts w:ascii="Arial" w:hAnsi="Arial" w:cs="Arial"/>
          <w:spacing w:val="-5"/>
          <w:sz w:val="20"/>
          <w:szCs w:val="20"/>
        </w:rPr>
        <w:t xml:space="preserve"> </w:t>
      </w:r>
      <w:r w:rsidRPr="005D05FB">
        <w:rPr>
          <w:rFonts w:ascii="Arial" w:hAnsi="Arial" w:cs="Arial"/>
          <w:sz w:val="20"/>
          <w:szCs w:val="20"/>
        </w:rPr>
        <w:t>committee</w:t>
      </w:r>
      <w:r w:rsidRPr="005D05FB">
        <w:rPr>
          <w:rFonts w:ascii="Arial" w:hAnsi="Arial" w:cs="Arial"/>
          <w:spacing w:val="-5"/>
          <w:sz w:val="20"/>
          <w:szCs w:val="20"/>
        </w:rPr>
        <w:t xml:space="preserve"> </w:t>
      </w:r>
      <w:r w:rsidRPr="005D05FB">
        <w:rPr>
          <w:rFonts w:ascii="Arial" w:hAnsi="Arial" w:cs="Arial"/>
          <w:sz w:val="20"/>
          <w:szCs w:val="20"/>
        </w:rPr>
        <w:t>members.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course,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2"/>
          <w:sz w:val="20"/>
          <w:szCs w:val="20"/>
        </w:rPr>
        <w:t xml:space="preserve"> </w:t>
      </w:r>
      <w:r w:rsidRPr="005D05FB">
        <w:rPr>
          <w:rFonts w:ascii="Arial" w:hAnsi="Arial" w:cs="Arial"/>
          <w:sz w:val="20"/>
          <w:szCs w:val="20"/>
        </w:rPr>
        <w:t>Auditor- General of SA, AGSA’s, findings reveal that there are discrepancies</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register</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within</w:t>
      </w:r>
      <w:r w:rsidRPr="005D05FB">
        <w:rPr>
          <w:rFonts w:ascii="Arial" w:hAnsi="Arial" w:cs="Arial"/>
          <w:spacing w:val="-4"/>
          <w:sz w:val="20"/>
          <w:szCs w:val="20"/>
        </w:rPr>
        <w:t xml:space="preserve"> </w:t>
      </w:r>
      <w:r w:rsidRPr="005D05FB">
        <w:rPr>
          <w:rFonts w:ascii="Arial" w:hAnsi="Arial" w:cs="Arial"/>
          <w:sz w:val="20"/>
          <w:szCs w:val="20"/>
        </w:rPr>
        <w:t>our municipalities, where you find that nonqualifying individuals are also benefitting as individual</w:t>
      </w:r>
      <w:r w:rsidRPr="005D05FB">
        <w:rPr>
          <w:rFonts w:ascii="Arial" w:hAnsi="Arial" w:cs="Arial"/>
          <w:sz w:val="20"/>
          <w:szCs w:val="20"/>
        </w:rPr>
        <w:t>s ... a matter that we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should</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continue</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put</w:t>
      </w:r>
      <w:r w:rsidRPr="005D05FB">
        <w:rPr>
          <w:rFonts w:ascii="Arial" w:hAnsi="Arial" w:cs="Arial"/>
          <w:spacing w:val="-4"/>
          <w:sz w:val="20"/>
          <w:szCs w:val="20"/>
        </w:rPr>
        <w:t xml:space="preserve"> </w:t>
      </w:r>
      <w:r w:rsidRPr="005D05FB">
        <w:rPr>
          <w:rFonts w:ascii="Arial" w:hAnsi="Arial" w:cs="Arial"/>
          <w:sz w:val="20"/>
          <w:szCs w:val="20"/>
        </w:rPr>
        <w:t>up</w:t>
      </w:r>
      <w:r w:rsidRPr="005D05FB">
        <w:rPr>
          <w:rFonts w:ascii="Arial" w:hAnsi="Arial" w:cs="Arial"/>
          <w:spacing w:val="-4"/>
          <w:sz w:val="20"/>
          <w:szCs w:val="20"/>
        </w:rPr>
        <w:t xml:space="preserve"> </w:t>
      </w:r>
      <w:r w:rsidRPr="005D05FB">
        <w:rPr>
          <w:rFonts w:ascii="Arial" w:hAnsi="Arial" w:cs="Arial"/>
          <w:sz w:val="20"/>
          <w:szCs w:val="20"/>
        </w:rPr>
        <w:t>systems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be able to ...</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50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However, as for this ANC government, it makes sure that the safety</w:t>
      </w:r>
      <w:r w:rsidRPr="005D05FB">
        <w:rPr>
          <w:rFonts w:ascii="Arial" w:hAnsi="Arial" w:cs="Arial"/>
          <w:spacing w:val="-4"/>
          <w:sz w:val="20"/>
          <w:szCs w:val="20"/>
        </w:rPr>
        <w:t xml:space="preserve"> </w:t>
      </w:r>
      <w:r w:rsidRPr="005D05FB">
        <w:rPr>
          <w:rFonts w:ascii="Arial" w:hAnsi="Arial" w:cs="Arial"/>
          <w:sz w:val="20"/>
          <w:szCs w:val="20"/>
        </w:rPr>
        <w:t>net</w:t>
      </w:r>
      <w:r w:rsidRPr="005D05FB">
        <w:rPr>
          <w:rFonts w:ascii="Arial" w:hAnsi="Arial" w:cs="Arial"/>
          <w:spacing w:val="-4"/>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being</w:t>
      </w:r>
      <w:r w:rsidRPr="005D05FB">
        <w:rPr>
          <w:rFonts w:ascii="Arial" w:hAnsi="Arial" w:cs="Arial"/>
          <w:spacing w:val="-4"/>
          <w:sz w:val="20"/>
          <w:szCs w:val="20"/>
        </w:rPr>
        <w:t xml:space="preserve"> </w:t>
      </w:r>
      <w:r w:rsidRPr="005D05FB">
        <w:rPr>
          <w:rFonts w:ascii="Arial" w:hAnsi="Arial" w:cs="Arial"/>
          <w:sz w:val="20"/>
          <w:szCs w:val="20"/>
        </w:rPr>
        <w:t>taken</w:t>
      </w:r>
      <w:r w:rsidRPr="005D05FB">
        <w:rPr>
          <w:rFonts w:ascii="Arial" w:hAnsi="Arial" w:cs="Arial"/>
          <w:spacing w:val="-4"/>
          <w:sz w:val="20"/>
          <w:szCs w:val="20"/>
        </w:rPr>
        <w:t xml:space="preserve"> </w:t>
      </w:r>
      <w:r w:rsidRPr="005D05FB">
        <w:rPr>
          <w:rFonts w:ascii="Arial" w:hAnsi="Arial" w:cs="Arial"/>
          <w:sz w:val="20"/>
          <w:szCs w:val="20"/>
        </w:rPr>
        <w:t>care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 manner</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access</w:t>
      </w:r>
      <w:r w:rsidRPr="005D05FB">
        <w:rPr>
          <w:rFonts w:ascii="Arial" w:hAnsi="Arial" w:cs="Arial"/>
          <w:spacing w:val="-4"/>
          <w:sz w:val="20"/>
          <w:szCs w:val="20"/>
        </w:rPr>
        <w:t xml:space="preserve"> </w:t>
      </w:r>
      <w:r w:rsidRPr="005D05FB">
        <w:rPr>
          <w:rFonts w:ascii="Arial" w:hAnsi="Arial" w:cs="Arial"/>
          <w:sz w:val="20"/>
          <w:szCs w:val="20"/>
        </w:rPr>
        <w:t>free</w:t>
      </w:r>
      <w:r w:rsidRPr="005D05FB">
        <w:rPr>
          <w:rFonts w:ascii="Arial" w:hAnsi="Arial" w:cs="Arial"/>
          <w:spacing w:val="-4"/>
          <w:sz w:val="20"/>
          <w:szCs w:val="20"/>
        </w:rPr>
        <w:t xml:space="preserve"> </w:t>
      </w:r>
      <w:r w:rsidRPr="005D05FB">
        <w:rPr>
          <w:rFonts w:ascii="Arial" w:hAnsi="Arial" w:cs="Arial"/>
          <w:sz w:val="20"/>
          <w:szCs w:val="20"/>
        </w:rPr>
        <w:t>basic</w:t>
      </w:r>
      <w:r w:rsidRPr="005D05FB">
        <w:rPr>
          <w:rFonts w:ascii="Arial" w:hAnsi="Arial" w:cs="Arial"/>
          <w:spacing w:val="-4"/>
          <w:sz w:val="20"/>
          <w:szCs w:val="20"/>
        </w:rPr>
        <w:t xml:space="preserve"> </w:t>
      </w:r>
      <w:r w:rsidRPr="005D05FB">
        <w:rPr>
          <w:rFonts w:ascii="Arial" w:hAnsi="Arial" w:cs="Arial"/>
          <w:sz w:val="20"/>
          <w:szCs w:val="20"/>
        </w:rPr>
        <w:t>services, as it is ... [Inaudible.]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these</w:t>
      </w:r>
      <w:r w:rsidRPr="005D05FB">
        <w:rPr>
          <w:rFonts w:ascii="Arial" w:hAnsi="Arial" w:cs="Arial"/>
          <w:spacing w:val="-4"/>
          <w:sz w:val="20"/>
          <w:szCs w:val="20"/>
        </w:rPr>
        <w:t xml:space="preserve"> </w:t>
      </w:r>
      <w:r w:rsidRPr="005D05FB">
        <w:rPr>
          <w:rFonts w:ascii="Arial" w:hAnsi="Arial" w:cs="Arial"/>
          <w:sz w:val="20"/>
          <w:szCs w:val="20"/>
        </w:rPr>
        <w:t>words</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want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 opportunity and thanks for having ... [Inaudible.] ... the space to debate on the indigent policy.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Mr</w:t>
      </w:r>
      <w:r w:rsidRPr="005D05FB">
        <w:rPr>
          <w:rFonts w:ascii="Arial" w:hAnsi="Arial" w:cs="Arial"/>
          <w:spacing w:val="-3"/>
          <w:sz w:val="20"/>
          <w:szCs w:val="20"/>
        </w:rPr>
        <w:t xml:space="preserve"> </w:t>
      </w:r>
      <w:r w:rsidRPr="005D05FB">
        <w:rPr>
          <w:rFonts w:ascii="Arial" w:hAnsi="Arial" w:cs="Arial"/>
          <w:sz w:val="20"/>
          <w:szCs w:val="20"/>
        </w:rPr>
        <w:t>C</w:t>
      </w:r>
      <w:r w:rsidRPr="005D05FB">
        <w:rPr>
          <w:rFonts w:ascii="Arial" w:hAnsi="Arial" w:cs="Arial"/>
          <w:spacing w:val="-3"/>
          <w:sz w:val="20"/>
          <w:szCs w:val="20"/>
        </w:rPr>
        <w:t xml:space="preserve"> </w:t>
      </w:r>
      <w:r w:rsidRPr="005D05FB">
        <w:rPr>
          <w:rFonts w:ascii="Arial" w:hAnsi="Arial" w:cs="Arial"/>
          <w:sz w:val="20"/>
          <w:szCs w:val="20"/>
        </w:rPr>
        <w:t>F</w:t>
      </w:r>
      <w:r w:rsidRPr="005D05FB">
        <w:rPr>
          <w:rFonts w:ascii="Arial" w:hAnsi="Arial" w:cs="Arial"/>
          <w:spacing w:val="-3"/>
          <w:sz w:val="20"/>
          <w:szCs w:val="20"/>
        </w:rPr>
        <w:t xml:space="preserve"> </w:t>
      </w:r>
      <w:r w:rsidRPr="005D05FB">
        <w:rPr>
          <w:rFonts w:ascii="Arial" w:hAnsi="Arial" w:cs="Arial"/>
          <w:sz w:val="20"/>
          <w:szCs w:val="20"/>
        </w:rPr>
        <w:t>B</w:t>
      </w:r>
      <w:r w:rsidRPr="005D05FB">
        <w:rPr>
          <w:rFonts w:ascii="Arial" w:hAnsi="Arial" w:cs="Arial"/>
          <w:spacing w:val="-3"/>
          <w:sz w:val="20"/>
          <w:szCs w:val="20"/>
        </w:rPr>
        <w:t xml:space="preserve"> </w:t>
      </w:r>
      <w:r w:rsidRPr="005D05FB">
        <w:rPr>
          <w:rFonts w:ascii="Arial" w:hAnsi="Arial" w:cs="Arial"/>
          <w:sz w:val="20"/>
          <w:szCs w:val="20"/>
        </w:rPr>
        <w:t>SMIT:</w:t>
      </w:r>
      <w:r w:rsidRPr="005D05FB">
        <w:rPr>
          <w:rFonts w:ascii="Arial" w:hAnsi="Arial" w:cs="Arial"/>
          <w:spacing w:val="-3"/>
          <w:sz w:val="20"/>
          <w:szCs w:val="20"/>
        </w:rPr>
        <w:t xml:space="preserve"> </w:t>
      </w:r>
      <w:r w:rsidRPr="005D05FB">
        <w:rPr>
          <w:rFonts w:ascii="Arial" w:hAnsi="Arial" w:cs="Arial"/>
          <w:sz w:val="20"/>
          <w:szCs w:val="20"/>
        </w:rPr>
        <w:t>Hon</w:t>
      </w:r>
      <w:r w:rsidRPr="005D05FB">
        <w:rPr>
          <w:rFonts w:ascii="Arial" w:hAnsi="Arial" w:cs="Arial"/>
          <w:spacing w:val="-3"/>
          <w:sz w:val="20"/>
          <w:szCs w:val="20"/>
        </w:rPr>
        <w:t xml:space="preserve"> </w:t>
      </w:r>
      <w:r w:rsidRPr="005D05FB">
        <w:rPr>
          <w:rFonts w:ascii="Arial" w:hAnsi="Arial" w:cs="Arial"/>
          <w:sz w:val="20"/>
          <w:szCs w:val="20"/>
        </w:rPr>
        <w:t>House</w:t>
      </w:r>
      <w:r w:rsidRPr="005D05FB">
        <w:rPr>
          <w:rFonts w:ascii="Arial" w:hAnsi="Arial" w:cs="Arial"/>
          <w:spacing w:val="-3"/>
          <w:sz w:val="20"/>
          <w:szCs w:val="20"/>
        </w:rPr>
        <w:t xml:space="preserve"> </w:t>
      </w:r>
      <w:r w:rsidRPr="005D05FB">
        <w:rPr>
          <w:rFonts w:ascii="Arial" w:hAnsi="Arial" w:cs="Arial"/>
          <w:sz w:val="20"/>
          <w:szCs w:val="20"/>
        </w:rPr>
        <w:t>Chair,</w:t>
      </w:r>
      <w:r w:rsidRPr="005D05FB">
        <w:rPr>
          <w:rFonts w:ascii="Arial" w:hAnsi="Arial" w:cs="Arial"/>
          <w:spacing w:val="-3"/>
          <w:sz w:val="20"/>
          <w:szCs w:val="20"/>
        </w:rPr>
        <w:t xml:space="preserve"> </w:t>
      </w:r>
      <w:r w:rsidRPr="005D05FB">
        <w:rPr>
          <w:rFonts w:ascii="Arial" w:hAnsi="Arial" w:cs="Arial"/>
          <w:sz w:val="20"/>
          <w:szCs w:val="20"/>
        </w:rPr>
        <w:t>point</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order,</w:t>
      </w:r>
      <w:r w:rsidRPr="005D05FB">
        <w:rPr>
          <w:rFonts w:ascii="Arial" w:hAnsi="Arial" w:cs="Arial"/>
          <w:spacing w:val="-3"/>
          <w:sz w:val="20"/>
          <w:szCs w:val="20"/>
        </w:rPr>
        <w:t xml:space="preserve"> </w:t>
      </w:r>
      <w:r w:rsidRPr="005D05FB">
        <w:rPr>
          <w:rFonts w:ascii="Arial" w:hAnsi="Arial" w:cs="Arial"/>
          <w:sz w:val="20"/>
          <w:szCs w:val="20"/>
        </w:rPr>
        <w:t>this</w:t>
      </w:r>
      <w:r w:rsidRPr="005D05FB">
        <w:rPr>
          <w:rFonts w:ascii="Arial" w:hAnsi="Arial" w:cs="Arial"/>
          <w:spacing w:val="-3"/>
          <w:sz w:val="20"/>
          <w:szCs w:val="20"/>
        </w:rPr>
        <w:t xml:space="preserve"> </w:t>
      </w:r>
      <w:r w:rsidRPr="005D05FB">
        <w:rPr>
          <w:rFonts w:ascii="Arial" w:hAnsi="Arial" w:cs="Arial"/>
          <w:sz w:val="20"/>
          <w:szCs w:val="20"/>
        </w:rPr>
        <w:t>is</w:t>
      </w:r>
      <w:r w:rsidRPr="005D05FB">
        <w:rPr>
          <w:rFonts w:ascii="Arial" w:hAnsi="Arial" w:cs="Arial"/>
          <w:spacing w:val="-3"/>
          <w:sz w:val="20"/>
          <w:szCs w:val="20"/>
        </w:rPr>
        <w:t xml:space="preserve"> </w:t>
      </w:r>
      <w:r w:rsidRPr="005D05FB">
        <w:rPr>
          <w:rFonts w:ascii="Arial" w:hAnsi="Arial" w:cs="Arial"/>
          <w:sz w:val="20"/>
          <w:szCs w:val="20"/>
        </w:rPr>
        <w:t xml:space="preserve">hon </w:t>
      </w:r>
      <w:r w:rsidRPr="005D05FB">
        <w:rPr>
          <w:rFonts w:ascii="Arial" w:hAnsi="Arial" w:cs="Arial"/>
          <w:spacing w:val="-2"/>
          <w:sz w:val="20"/>
          <w:szCs w:val="20"/>
        </w:rPr>
        <w:t>Smit.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(Ms</w:t>
      </w:r>
      <w:r w:rsidRPr="005D05FB">
        <w:rPr>
          <w:rFonts w:ascii="Arial" w:hAnsi="Arial" w:cs="Arial"/>
          <w:spacing w:val="-6"/>
          <w:sz w:val="20"/>
          <w:szCs w:val="20"/>
        </w:rPr>
        <w:t xml:space="preserve"> </w:t>
      </w:r>
      <w:r w:rsidRPr="005D05FB">
        <w:rPr>
          <w:rFonts w:ascii="Arial" w:hAnsi="Arial" w:cs="Arial"/>
          <w:sz w:val="20"/>
          <w:szCs w:val="20"/>
        </w:rPr>
        <w:t>W</w:t>
      </w:r>
      <w:r w:rsidRPr="005D05FB">
        <w:rPr>
          <w:rFonts w:ascii="Arial" w:hAnsi="Arial" w:cs="Arial"/>
          <w:spacing w:val="-5"/>
          <w:sz w:val="20"/>
          <w:szCs w:val="20"/>
        </w:rPr>
        <w:t xml:space="preserve"> </w:t>
      </w:r>
      <w:r w:rsidRPr="005D05FB">
        <w:rPr>
          <w:rFonts w:ascii="Arial" w:hAnsi="Arial" w:cs="Arial"/>
          <w:sz w:val="20"/>
          <w:szCs w:val="20"/>
        </w:rPr>
        <w:t>Ngwenya):</w:t>
      </w:r>
      <w:r w:rsidRPr="005D05FB">
        <w:rPr>
          <w:rFonts w:ascii="Arial" w:hAnsi="Arial" w:cs="Arial"/>
          <w:spacing w:val="-5"/>
          <w:sz w:val="20"/>
          <w:szCs w:val="20"/>
        </w:rPr>
        <w:t xml:space="preserve"> </w:t>
      </w:r>
      <w:r w:rsidRPr="005D05FB">
        <w:rPr>
          <w:rFonts w:ascii="Arial" w:hAnsi="Arial" w:cs="Arial"/>
          <w:spacing w:val="-4"/>
          <w:sz w:val="20"/>
          <w:szCs w:val="20"/>
        </w:rPr>
        <w:t>Yes.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3"/>
          <w:sz w:val="20"/>
          <w:szCs w:val="20"/>
        </w:rPr>
        <w:t xml:space="preserve"> </w:t>
      </w:r>
      <w:r w:rsidRPr="005D05FB">
        <w:rPr>
          <w:rFonts w:ascii="Arial" w:hAnsi="Arial" w:cs="Arial"/>
          <w:sz w:val="20"/>
          <w:szCs w:val="20"/>
        </w:rPr>
        <w:t>C</w:t>
      </w:r>
      <w:r w:rsidRPr="005D05FB">
        <w:rPr>
          <w:rFonts w:ascii="Arial" w:hAnsi="Arial" w:cs="Arial"/>
          <w:spacing w:val="-3"/>
          <w:sz w:val="20"/>
          <w:szCs w:val="20"/>
        </w:rPr>
        <w:t xml:space="preserve"> </w:t>
      </w:r>
      <w:r w:rsidRPr="005D05FB">
        <w:rPr>
          <w:rFonts w:ascii="Arial" w:hAnsi="Arial" w:cs="Arial"/>
          <w:sz w:val="20"/>
          <w:szCs w:val="20"/>
        </w:rPr>
        <w:t>F</w:t>
      </w:r>
      <w:r w:rsidRPr="005D05FB">
        <w:rPr>
          <w:rFonts w:ascii="Arial" w:hAnsi="Arial" w:cs="Arial"/>
          <w:spacing w:val="-3"/>
          <w:sz w:val="20"/>
          <w:szCs w:val="20"/>
        </w:rPr>
        <w:t xml:space="preserve"> </w:t>
      </w:r>
      <w:r w:rsidRPr="005D05FB">
        <w:rPr>
          <w:rFonts w:ascii="Arial" w:hAnsi="Arial" w:cs="Arial"/>
          <w:sz w:val="20"/>
          <w:szCs w:val="20"/>
        </w:rPr>
        <w:t>B</w:t>
      </w:r>
      <w:r w:rsidRPr="005D05FB">
        <w:rPr>
          <w:rFonts w:ascii="Arial" w:hAnsi="Arial" w:cs="Arial"/>
          <w:spacing w:val="-3"/>
          <w:sz w:val="20"/>
          <w:szCs w:val="20"/>
        </w:rPr>
        <w:t xml:space="preserve"> </w:t>
      </w:r>
      <w:r w:rsidRPr="005D05FB">
        <w:rPr>
          <w:rFonts w:ascii="Arial" w:hAnsi="Arial" w:cs="Arial"/>
          <w:sz w:val="20"/>
          <w:szCs w:val="20"/>
        </w:rPr>
        <w:t>SMIT:</w:t>
      </w:r>
      <w:r w:rsidRPr="005D05FB">
        <w:rPr>
          <w:rFonts w:ascii="Arial" w:hAnsi="Arial" w:cs="Arial"/>
          <w:spacing w:val="-3"/>
          <w:sz w:val="20"/>
          <w:szCs w:val="20"/>
        </w:rPr>
        <w:t xml:space="preserve"> </w:t>
      </w:r>
      <w:r w:rsidRPr="005D05FB">
        <w:rPr>
          <w:rFonts w:ascii="Arial" w:hAnsi="Arial" w:cs="Arial"/>
          <w:sz w:val="20"/>
          <w:szCs w:val="20"/>
        </w:rPr>
        <w:t>Thank</w:t>
      </w:r>
      <w:r w:rsidRPr="005D05FB">
        <w:rPr>
          <w:rFonts w:ascii="Arial" w:hAnsi="Arial" w:cs="Arial"/>
          <w:spacing w:val="-3"/>
          <w:sz w:val="20"/>
          <w:szCs w:val="20"/>
        </w:rPr>
        <w:t xml:space="preserve"> </w:t>
      </w:r>
      <w:r w:rsidRPr="005D05FB">
        <w:rPr>
          <w:rFonts w:ascii="Arial" w:hAnsi="Arial" w:cs="Arial"/>
          <w:sz w:val="20"/>
          <w:szCs w:val="20"/>
        </w:rPr>
        <w:t>you,</w:t>
      </w:r>
      <w:r w:rsidRPr="005D05FB">
        <w:rPr>
          <w:rFonts w:ascii="Arial" w:hAnsi="Arial" w:cs="Arial"/>
          <w:spacing w:val="-3"/>
          <w:sz w:val="20"/>
          <w:szCs w:val="20"/>
        </w:rPr>
        <w:t xml:space="preserve"> </w:t>
      </w:r>
      <w:r w:rsidRPr="005D05FB">
        <w:rPr>
          <w:rFonts w:ascii="Arial" w:hAnsi="Arial" w:cs="Arial"/>
          <w:sz w:val="20"/>
          <w:szCs w:val="20"/>
        </w:rPr>
        <w:t>hon</w:t>
      </w:r>
      <w:r w:rsidRPr="005D05FB">
        <w:rPr>
          <w:rFonts w:ascii="Arial" w:hAnsi="Arial" w:cs="Arial"/>
          <w:spacing w:val="-3"/>
          <w:sz w:val="20"/>
          <w:szCs w:val="20"/>
        </w:rPr>
        <w:t xml:space="preserve"> </w:t>
      </w:r>
      <w:r w:rsidRPr="005D05FB">
        <w:rPr>
          <w:rFonts w:ascii="Arial" w:hAnsi="Arial" w:cs="Arial"/>
          <w:sz w:val="20"/>
          <w:szCs w:val="20"/>
        </w:rPr>
        <w:t>House</w:t>
      </w:r>
      <w:r w:rsidRPr="005D05FB">
        <w:rPr>
          <w:rFonts w:ascii="Arial" w:hAnsi="Arial" w:cs="Arial"/>
          <w:spacing w:val="-3"/>
          <w:sz w:val="20"/>
          <w:szCs w:val="20"/>
        </w:rPr>
        <w:t xml:space="preserve"> </w:t>
      </w:r>
      <w:r w:rsidRPr="005D05FB">
        <w:rPr>
          <w:rFonts w:ascii="Arial" w:hAnsi="Arial" w:cs="Arial"/>
          <w:sz w:val="20"/>
          <w:szCs w:val="20"/>
        </w:rPr>
        <w:t>Chair.</w:t>
      </w:r>
      <w:r w:rsidRPr="005D05FB">
        <w:rPr>
          <w:rFonts w:ascii="Arial" w:hAnsi="Arial" w:cs="Arial"/>
          <w:spacing w:val="-3"/>
          <w:sz w:val="20"/>
          <w:szCs w:val="20"/>
        </w:rPr>
        <w:t xml:space="preserve"> </w:t>
      </w:r>
      <w:r w:rsidRPr="005D05FB">
        <w:rPr>
          <w:rFonts w:ascii="Arial" w:hAnsi="Arial" w:cs="Arial"/>
          <w:sz w:val="20"/>
          <w:szCs w:val="20"/>
        </w:rPr>
        <w:t>Hon</w:t>
      </w:r>
      <w:r w:rsidRPr="005D05FB">
        <w:rPr>
          <w:rFonts w:ascii="Arial" w:hAnsi="Arial" w:cs="Arial"/>
          <w:spacing w:val="-3"/>
          <w:sz w:val="20"/>
          <w:szCs w:val="20"/>
        </w:rPr>
        <w:t xml:space="preserve"> </w:t>
      </w:r>
      <w:r w:rsidRPr="005D05FB">
        <w:rPr>
          <w:rFonts w:ascii="Arial" w:hAnsi="Arial" w:cs="Arial"/>
          <w:sz w:val="20"/>
          <w:szCs w:val="20"/>
        </w:rPr>
        <w:t>House</w:t>
      </w:r>
      <w:r w:rsidRPr="005D05FB">
        <w:rPr>
          <w:rFonts w:ascii="Arial" w:hAnsi="Arial" w:cs="Arial"/>
          <w:spacing w:val="-3"/>
          <w:sz w:val="20"/>
          <w:szCs w:val="20"/>
        </w:rPr>
        <w:t xml:space="preserve"> </w:t>
      </w:r>
      <w:r w:rsidRPr="005D05FB">
        <w:rPr>
          <w:rFonts w:ascii="Arial" w:hAnsi="Arial" w:cs="Arial"/>
          <w:sz w:val="20"/>
          <w:szCs w:val="20"/>
        </w:rPr>
        <w:t>Chair,</w:t>
      </w:r>
      <w:r w:rsidRPr="005D05FB">
        <w:rPr>
          <w:rFonts w:ascii="Arial" w:hAnsi="Arial" w:cs="Arial"/>
          <w:spacing w:val="-3"/>
          <w:sz w:val="20"/>
          <w:szCs w:val="20"/>
        </w:rPr>
        <w:t xml:space="preserve"> </w:t>
      </w:r>
      <w:r w:rsidRPr="005D05FB">
        <w:rPr>
          <w:rFonts w:ascii="Arial" w:hAnsi="Arial" w:cs="Arial"/>
          <w:sz w:val="20"/>
          <w:szCs w:val="20"/>
        </w:rPr>
        <w:t>I, myself has respect for this august institution and I did not interfere or interrupt the speaker while he was speaking.</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Nevertheless, I think, hon House Chair, that it is necessary for you to make a call on this member who undermine the decorum</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H</w:t>
      </w:r>
      <w:r w:rsidRPr="005D05FB">
        <w:rPr>
          <w:rFonts w:ascii="Arial" w:hAnsi="Arial" w:cs="Arial"/>
          <w:sz w:val="20"/>
          <w:szCs w:val="20"/>
        </w:rPr>
        <w:t>ouse</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speaking</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vehicle.</w:t>
      </w:r>
      <w:r w:rsidRPr="005D05FB">
        <w:rPr>
          <w:rFonts w:ascii="Arial" w:hAnsi="Arial" w:cs="Arial"/>
          <w:spacing w:val="-4"/>
          <w:sz w:val="20"/>
          <w:szCs w:val="20"/>
        </w:rPr>
        <w:t xml:space="preserve"> </w:t>
      </w:r>
      <w:r w:rsidRPr="005D05FB">
        <w:rPr>
          <w:rFonts w:ascii="Arial" w:hAnsi="Arial" w:cs="Arial"/>
          <w:sz w:val="20"/>
          <w:szCs w:val="20"/>
        </w:rPr>
        <w:t>Then</w:t>
      </w:r>
      <w:r w:rsidRPr="005D05FB">
        <w:rPr>
          <w:rFonts w:ascii="Arial" w:hAnsi="Arial" w:cs="Arial"/>
          <w:spacing w:val="-4"/>
          <w:sz w:val="20"/>
          <w:szCs w:val="20"/>
        </w:rPr>
        <w:t xml:space="preserve"> </w:t>
      </w:r>
      <w:r w:rsidRPr="005D05FB">
        <w:rPr>
          <w:rFonts w:ascii="Arial" w:hAnsi="Arial" w:cs="Arial"/>
          <w:sz w:val="20"/>
          <w:szCs w:val="20"/>
        </w:rPr>
        <w:t>next will be somebody who will sit on a toilet and speak to us.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Chairperson, we really have to respect for this institution, otherwise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become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laughing</w:t>
      </w:r>
      <w:r w:rsidRPr="005D05FB">
        <w:rPr>
          <w:rFonts w:ascii="Arial" w:hAnsi="Arial" w:cs="Arial"/>
          <w:spacing w:val="-4"/>
          <w:sz w:val="20"/>
          <w:szCs w:val="20"/>
        </w:rPr>
        <w:t xml:space="preserve"> </w:t>
      </w:r>
      <w:r w:rsidRPr="005D05FB">
        <w:rPr>
          <w:rFonts w:ascii="Arial" w:hAnsi="Arial" w:cs="Arial"/>
          <w:sz w:val="20"/>
          <w:szCs w:val="20"/>
        </w:rPr>
        <w:t>stalks</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very fast becoming. Thank you 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506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W</w:t>
      </w:r>
      <w:r w:rsidRPr="005D05FB">
        <w:rPr>
          <w:rFonts w:ascii="Arial" w:hAnsi="Arial" w:cs="Arial"/>
          <w:spacing w:val="-4"/>
          <w:sz w:val="20"/>
          <w:szCs w:val="20"/>
        </w:rPr>
        <w:t xml:space="preserve"> </w:t>
      </w:r>
      <w:r w:rsidRPr="005D05FB">
        <w:rPr>
          <w:rFonts w:ascii="Arial" w:hAnsi="Arial" w:cs="Arial"/>
          <w:sz w:val="20"/>
          <w:szCs w:val="20"/>
        </w:rPr>
        <w:t>Ngwenya):</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very</w:t>
      </w:r>
      <w:r w:rsidRPr="005D05FB">
        <w:rPr>
          <w:rFonts w:ascii="Arial" w:hAnsi="Arial" w:cs="Arial"/>
          <w:spacing w:val="-4"/>
          <w:sz w:val="20"/>
          <w:szCs w:val="20"/>
        </w:rPr>
        <w:t xml:space="preserve"> </w:t>
      </w:r>
      <w:r w:rsidRPr="005D05FB">
        <w:rPr>
          <w:rFonts w:ascii="Arial" w:hAnsi="Arial" w:cs="Arial"/>
          <w:sz w:val="20"/>
          <w:szCs w:val="20"/>
        </w:rPr>
        <w:t>much,</w:t>
      </w:r>
      <w:r w:rsidRPr="005D05FB">
        <w:rPr>
          <w:rFonts w:ascii="Arial" w:hAnsi="Arial" w:cs="Arial"/>
          <w:spacing w:val="-4"/>
          <w:sz w:val="20"/>
          <w:szCs w:val="20"/>
        </w:rPr>
        <w:t xml:space="preserve"> </w:t>
      </w:r>
      <w:r w:rsidRPr="005D05FB">
        <w:rPr>
          <w:rFonts w:ascii="Arial" w:hAnsi="Arial" w:cs="Arial"/>
          <w:sz w:val="20"/>
          <w:szCs w:val="20"/>
        </w:rPr>
        <w:t>hon member. The point has been taken.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comment!</w:t>
      </w:r>
      <w:r w:rsidRPr="005D05FB">
        <w:rPr>
          <w:rFonts w:ascii="Arial" w:hAnsi="Arial" w:cs="Arial"/>
          <w:spacing w:val="-4"/>
          <w:sz w:val="20"/>
          <w:szCs w:val="20"/>
        </w:rPr>
        <w:t xml:space="preserve"> </w:t>
      </w:r>
      <w:r w:rsidRPr="005D05FB">
        <w:rPr>
          <w:rFonts w:ascii="Arial" w:hAnsi="Arial" w:cs="Arial"/>
          <w:sz w:val="20"/>
          <w:szCs w:val="20"/>
        </w:rPr>
        <w:t>House Chair, can I comment?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(Ms</w:t>
      </w:r>
      <w:r w:rsidRPr="005D05FB">
        <w:rPr>
          <w:rFonts w:ascii="Arial" w:hAnsi="Arial" w:cs="Arial"/>
          <w:spacing w:val="-5"/>
          <w:sz w:val="20"/>
          <w:szCs w:val="20"/>
        </w:rPr>
        <w:t xml:space="preserve"> </w:t>
      </w:r>
      <w:r w:rsidRPr="005D05FB">
        <w:rPr>
          <w:rFonts w:ascii="Arial" w:hAnsi="Arial" w:cs="Arial"/>
          <w:sz w:val="20"/>
          <w:szCs w:val="20"/>
        </w:rPr>
        <w:t>W</w:t>
      </w:r>
      <w:r w:rsidRPr="005D05FB">
        <w:rPr>
          <w:rFonts w:ascii="Arial" w:hAnsi="Arial" w:cs="Arial"/>
          <w:spacing w:val="-5"/>
          <w:sz w:val="20"/>
          <w:szCs w:val="20"/>
        </w:rPr>
        <w:t xml:space="preserve"> </w:t>
      </w:r>
      <w:r w:rsidRPr="005D05FB">
        <w:rPr>
          <w:rFonts w:ascii="Arial" w:hAnsi="Arial" w:cs="Arial"/>
          <w:sz w:val="20"/>
          <w:szCs w:val="20"/>
        </w:rPr>
        <w:t>Ngw</w:t>
      </w:r>
      <w:r w:rsidRPr="005D05FB">
        <w:rPr>
          <w:rFonts w:ascii="Arial" w:hAnsi="Arial" w:cs="Arial"/>
          <w:sz w:val="20"/>
          <w:szCs w:val="20"/>
        </w:rPr>
        <w:t>enya):</w:t>
      </w:r>
      <w:r w:rsidRPr="005D05FB">
        <w:rPr>
          <w:rFonts w:ascii="Arial" w:hAnsi="Arial" w:cs="Arial"/>
          <w:spacing w:val="-3"/>
          <w:sz w:val="20"/>
          <w:szCs w:val="20"/>
        </w:rPr>
        <w:t xml:space="preserve"> </w:t>
      </w:r>
      <w:r w:rsidRPr="005D05FB">
        <w:rPr>
          <w:rFonts w:ascii="Arial" w:hAnsi="Arial" w:cs="Arial"/>
          <w:sz w:val="20"/>
          <w:szCs w:val="20"/>
        </w:rPr>
        <w:t>Yes,</w:t>
      </w:r>
      <w:r w:rsidRPr="005D05FB">
        <w:rPr>
          <w:rFonts w:ascii="Arial" w:hAnsi="Arial" w:cs="Arial"/>
          <w:spacing w:val="-5"/>
          <w:sz w:val="20"/>
          <w:szCs w:val="20"/>
        </w:rPr>
        <w:t xml:space="preserve"> </w:t>
      </w:r>
      <w:r w:rsidRPr="005D05FB">
        <w:rPr>
          <w:rFonts w:ascii="Arial" w:hAnsi="Arial" w:cs="Arial"/>
          <w:sz w:val="20"/>
          <w:szCs w:val="20"/>
        </w:rPr>
        <w:t>Chief</w:t>
      </w:r>
      <w:r w:rsidRPr="005D05FB">
        <w:rPr>
          <w:rFonts w:ascii="Arial" w:hAnsi="Arial" w:cs="Arial"/>
          <w:spacing w:val="-5"/>
          <w:sz w:val="20"/>
          <w:szCs w:val="20"/>
        </w:rPr>
        <w:t xml:space="preserve"> </w:t>
      </w:r>
      <w:r w:rsidRPr="005D05FB">
        <w:rPr>
          <w:rFonts w:ascii="Arial" w:hAnsi="Arial" w:cs="Arial"/>
          <w:spacing w:val="-2"/>
          <w:sz w:val="20"/>
          <w:szCs w:val="20"/>
        </w:rPr>
        <w:t>Whip.</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CHIEF</w:t>
      </w:r>
      <w:r w:rsidRPr="005D05FB">
        <w:rPr>
          <w:rFonts w:ascii="Arial" w:hAnsi="Arial" w:cs="Arial"/>
          <w:spacing w:val="-4"/>
          <w:sz w:val="20"/>
          <w:szCs w:val="20"/>
        </w:rPr>
        <w:t xml:space="preserve"> </w:t>
      </w:r>
      <w:r w:rsidRPr="005D05FB">
        <w:rPr>
          <w:rFonts w:ascii="Arial" w:hAnsi="Arial" w:cs="Arial"/>
          <w:sz w:val="20"/>
          <w:szCs w:val="20"/>
        </w:rPr>
        <w:t>WHIP</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NCOP:</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point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order</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 xml:space="preserve">acceptable. However, I do not think that we should ridicule members. We should not create an impression that we ourselves do not respect the House. Just not a single member that can address the House in a private room. What hon Smit has said is </w:t>
      </w:r>
      <w:r w:rsidRPr="005D05FB">
        <w:rPr>
          <w:rFonts w:ascii="Arial" w:hAnsi="Arial" w:cs="Arial"/>
          <w:spacing w:val="-2"/>
          <w:sz w:val="20"/>
          <w:szCs w:val="20"/>
        </w:rPr>
        <w:t>incorrect.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Chair,</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should</w:t>
      </w:r>
      <w:r w:rsidRPr="005D05FB">
        <w:rPr>
          <w:rFonts w:ascii="Arial" w:hAnsi="Arial" w:cs="Arial"/>
          <w:spacing w:val="-5"/>
          <w:sz w:val="20"/>
          <w:szCs w:val="20"/>
        </w:rPr>
        <w:t xml:space="preserve"> </w:t>
      </w:r>
      <w:r w:rsidRPr="005D05FB">
        <w:rPr>
          <w:rFonts w:ascii="Arial" w:hAnsi="Arial" w:cs="Arial"/>
          <w:sz w:val="20"/>
          <w:szCs w:val="20"/>
        </w:rPr>
        <w:t>stop</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using</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language</w:t>
      </w:r>
      <w:r w:rsidRPr="005D05FB">
        <w:rPr>
          <w:rFonts w:ascii="Arial" w:hAnsi="Arial" w:cs="Arial"/>
          <w:spacing w:val="-5"/>
          <w:sz w:val="20"/>
          <w:szCs w:val="20"/>
        </w:rPr>
        <w:t xml:space="preserve"> </w:t>
      </w:r>
      <w:r w:rsidRPr="005D05FB">
        <w:rPr>
          <w:rFonts w:ascii="Arial" w:hAnsi="Arial" w:cs="Arial"/>
          <w:sz w:val="20"/>
          <w:szCs w:val="20"/>
        </w:rPr>
        <w:t>because, you know what, the Presiding Officers has the discretion to switch off the video of a member if the member is not presenting himself or herself in a manner that is not consistent with the deco</w:t>
      </w:r>
      <w:r w:rsidRPr="005D05FB">
        <w:rPr>
          <w:rFonts w:ascii="Arial" w:hAnsi="Arial" w:cs="Arial"/>
          <w:sz w:val="20"/>
          <w:szCs w:val="20"/>
        </w:rPr>
        <w:t>rum of the House. That member was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51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allowed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speak,</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do</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know</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circumstances.</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only proper that such conducts should not be allowed to repeat itself in the House because members are advised beforehand to utilise</w:t>
      </w:r>
      <w:r w:rsidRPr="005D05FB">
        <w:rPr>
          <w:rFonts w:ascii="Arial" w:hAnsi="Arial" w:cs="Arial"/>
          <w:spacing w:val="-4"/>
          <w:sz w:val="20"/>
          <w:szCs w:val="20"/>
        </w:rPr>
        <w:t xml:space="preserve"> </w:t>
      </w:r>
      <w:r w:rsidRPr="005D05FB">
        <w:rPr>
          <w:rFonts w:ascii="Arial" w:hAnsi="Arial" w:cs="Arial"/>
          <w:sz w:val="20"/>
          <w:szCs w:val="20"/>
        </w:rPr>
        <w:t>parliamenta</w:t>
      </w:r>
      <w:r w:rsidRPr="005D05FB">
        <w:rPr>
          <w:rFonts w:ascii="Arial" w:hAnsi="Arial" w:cs="Arial"/>
          <w:sz w:val="20"/>
          <w:szCs w:val="20"/>
        </w:rPr>
        <w:t>ry</w:t>
      </w:r>
      <w:r w:rsidRPr="005D05FB">
        <w:rPr>
          <w:rFonts w:ascii="Arial" w:hAnsi="Arial" w:cs="Arial"/>
          <w:spacing w:val="-4"/>
          <w:sz w:val="20"/>
          <w:szCs w:val="20"/>
        </w:rPr>
        <w:t xml:space="preserve"> </w:t>
      </w:r>
      <w:r w:rsidRPr="005D05FB">
        <w:rPr>
          <w:rFonts w:ascii="Arial" w:hAnsi="Arial" w:cs="Arial"/>
          <w:sz w:val="20"/>
          <w:szCs w:val="20"/>
        </w:rPr>
        <w:t>background</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part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 xml:space="preserve">this </w:t>
      </w:r>
      <w:r w:rsidRPr="005D05FB">
        <w:rPr>
          <w:rFonts w:ascii="Arial" w:hAnsi="Arial" w:cs="Arial"/>
          <w:spacing w:val="-2"/>
          <w:sz w:val="20"/>
          <w:szCs w:val="20"/>
        </w:rPr>
        <w:t>House.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However, I think it is only fair for the House which respect itself</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make</w:t>
      </w:r>
      <w:r w:rsidRPr="005D05FB">
        <w:rPr>
          <w:rFonts w:ascii="Arial" w:hAnsi="Arial" w:cs="Arial"/>
          <w:spacing w:val="-4"/>
          <w:sz w:val="20"/>
          <w:szCs w:val="20"/>
        </w:rPr>
        <w:t xml:space="preserve"> </w:t>
      </w:r>
      <w:r w:rsidRPr="005D05FB">
        <w:rPr>
          <w:rFonts w:ascii="Arial" w:hAnsi="Arial" w:cs="Arial"/>
          <w:sz w:val="20"/>
          <w:szCs w:val="20"/>
        </w:rPr>
        <w:t>follow</w:t>
      </w:r>
      <w:r w:rsidRPr="005D05FB">
        <w:rPr>
          <w:rFonts w:ascii="Arial" w:hAnsi="Arial" w:cs="Arial"/>
          <w:spacing w:val="-4"/>
          <w:sz w:val="20"/>
          <w:szCs w:val="20"/>
        </w:rPr>
        <w:t xml:space="preserve"> </w:t>
      </w:r>
      <w:r w:rsidRPr="005D05FB">
        <w:rPr>
          <w:rFonts w:ascii="Arial" w:hAnsi="Arial" w:cs="Arial"/>
          <w:sz w:val="20"/>
          <w:szCs w:val="20"/>
        </w:rPr>
        <w:t>up.</w:t>
      </w:r>
      <w:r w:rsidRPr="005D05FB">
        <w:rPr>
          <w:rFonts w:ascii="Arial" w:hAnsi="Arial" w:cs="Arial"/>
          <w:spacing w:val="-4"/>
          <w:sz w:val="20"/>
          <w:szCs w:val="20"/>
        </w:rPr>
        <w:t xml:space="preserve"> </w:t>
      </w: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provincial</w:t>
      </w:r>
      <w:r w:rsidRPr="005D05FB">
        <w:rPr>
          <w:rFonts w:ascii="Arial" w:hAnsi="Arial" w:cs="Arial"/>
          <w:spacing w:val="-4"/>
          <w:sz w:val="20"/>
          <w:szCs w:val="20"/>
        </w:rPr>
        <w:t xml:space="preserve"> </w:t>
      </w:r>
      <w:r w:rsidRPr="005D05FB">
        <w:rPr>
          <w:rFonts w:ascii="Arial" w:hAnsi="Arial" w:cs="Arial"/>
          <w:sz w:val="20"/>
          <w:szCs w:val="20"/>
        </w:rPr>
        <w:t>whips</w:t>
      </w:r>
      <w:r w:rsidRPr="005D05FB">
        <w:rPr>
          <w:rFonts w:ascii="Arial" w:hAnsi="Arial" w:cs="Arial"/>
          <w:spacing w:val="-4"/>
          <w:sz w:val="20"/>
          <w:szCs w:val="20"/>
        </w:rPr>
        <w:t xml:space="preserve"> </w:t>
      </w:r>
      <w:r w:rsidRPr="005D05FB">
        <w:rPr>
          <w:rFonts w:ascii="Arial" w:hAnsi="Arial" w:cs="Arial"/>
          <w:sz w:val="20"/>
          <w:szCs w:val="20"/>
        </w:rPr>
        <w:t>here</w:t>
      </w:r>
      <w:r w:rsidRPr="005D05FB">
        <w:rPr>
          <w:rFonts w:ascii="Arial" w:hAnsi="Arial" w:cs="Arial"/>
          <w:spacing w:val="-4"/>
          <w:sz w:val="20"/>
          <w:szCs w:val="20"/>
        </w:rPr>
        <w:t xml:space="preserve"> </w:t>
      </w:r>
      <w:r w:rsidRPr="005D05FB">
        <w:rPr>
          <w:rFonts w:ascii="Arial" w:hAnsi="Arial" w:cs="Arial"/>
          <w:sz w:val="20"/>
          <w:szCs w:val="20"/>
        </w:rPr>
        <w:t>who have a direct responsibility that they must act in a manner that is consistent to bring up such a conduct so that we should not have a display of any turf issues here, like the hon member is from the same province. I think we should deal with such matt</w:t>
      </w:r>
      <w:r w:rsidRPr="005D05FB">
        <w:rPr>
          <w:rFonts w:ascii="Arial" w:hAnsi="Arial" w:cs="Arial"/>
          <w:sz w:val="20"/>
          <w:szCs w:val="20"/>
        </w:rPr>
        <w:t>ers in a manner that build the decorum of this House.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(Ms</w:t>
      </w:r>
      <w:r w:rsidRPr="005D05FB">
        <w:rPr>
          <w:rFonts w:ascii="Arial" w:hAnsi="Arial" w:cs="Arial"/>
          <w:spacing w:val="-4"/>
          <w:sz w:val="20"/>
          <w:szCs w:val="20"/>
        </w:rPr>
        <w:t xml:space="preserve"> </w:t>
      </w:r>
      <w:r w:rsidRPr="005D05FB">
        <w:rPr>
          <w:rFonts w:ascii="Arial" w:hAnsi="Arial" w:cs="Arial"/>
          <w:sz w:val="20"/>
          <w:szCs w:val="20"/>
        </w:rPr>
        <w:t>W</w:t>
      </w:r>
      <w:r w:rsidRPr="005D05FB">
        <w:rPr>
          <w:rFonts w:ascii="Arial" w:hAnsi="Arial" w:cs="Arial"/>
          <w:spacing w:val="-4"/>
          <w:sz w:val="20"/>
          <w:szCs w:val="20"/>
        </w:rPr>
        <w:t xml:space="preserve"> </w:t>
      </w:r>
      <w:r w:rsidRPr="005D05FB">
        <w:rPr>
          <w:rFonts w:ascii="Arial" w:hAnsi="Arial" w:cs="Arial"/>
          <w:sz w:val="20"/>
          <w:szCs w:val="20"/>
        </w:rPr>
        <w:t>Ngwenya):</w:t>
      </w:r>
      <w:r w:rsidRPr="005D05FB">
        <w:rPr>
          <w:rFonts w:ascii="Arial" w:hAnsi="Arial" w:cs="Arial"/>
          <w:spacing w:val="-2"/>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very</w:t>
      </w:r>
      <w:r w:rsidRPr="005D05FB">
        <w:rPr>
          <w:rFonts w:ascii="Arial" w:hAnsi="Arial" w:cs="Arial"/>
          <w:spacing w:val="-4"/>
          <w:sz w:val="20"/>
          <w:szCs w:val="20"/>
        </w:rPr>
        <w:t xml:space="preserve"> </w:t>
      </w:r>
      <w:r w:rsidRPr="005D05FB">
        <w:rPr>
          <w:rFonts w:ascii="Arial" w:hAnsi="Arial" w:cs="Arial"/>
          <w:sz w:val="20"/>
          <w:szCs w:val="20"/>
        </w:rPr>
        <w:t>much,</w:t>
      </w:r>
      <w:r w:rsidRPr="005D05FB">
        <w:rPr>
          <w:rFonts w:ascii="Arial" w:hAnsi="Arial" w:cs="Arial"/>
          <w:spacing w:val="-4"/>
          <w:sz w:val="20"/>
          <w:szCs w:val="20"/>
        </w:rPr>
        <w:t xml:space="preserve"> </w:t>
      </w:r>
      <w:r w:rsidRPr="005D05FB">
        <w:rPr>
          <w:rFonts w:ascii="Arial" w:hAnsi="Arial" w:cs="Arial"/>
          <w:sz w:val="20"/>
          <w:szCs w:val="20"/>
        </w:rPr>
        <w:t>hon Chief Whip. Hon members, we are continuing with our debate.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IsiZulu</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pacing w:val="-2"/>
          <w:sz w:val="20"/>
          <w:szCs w:val="20"/>
        </w:rPr>
        <w:t>Siyaqhuba.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D</w:t>
      </w:r>
      <w:r w:rsidRPr="005D05FB">
        <w:rPr>
          <w:rFonts w:ascii="Arial" w:hAnsi="Arial" w:cs="Arial"/>
          <w:spacing w:val="-4"/>
          <w:sz w:val="20"/>
          <w:szCs w:val="20"/>
        </w:rPr>
        <w:t xml:space="preserve"> </w:t>
      </w:r>
      <w:r w:rsidRPr="005D05FB">
        <w:rPr>
          <w:rFonts w:ascii="Arial" w:hAnsi="Arial" w:cs="Arial"/>
          <w:sz w:val="20"/>
          <w:szCs w:val="20"/>
        </w:rPr>
        <w:t>Plato,</w:t>
      </w:r>
      <w:r w:rsidRPr="005D05FB">
        <w:rPr>
          <w:rFonts w:ascii="Arial" w:hAnsi="Arial" w:cs="Arial"/>
          <w:spacing w:val="-4"/>
          <w:sz w:val="20"/>
          <w:szCs w:val="20"/>
        </w:rPr>
        <w:t xml:space="preserve"> </w:t>
      </w:r>
      <w:r w:rsidRPr="005D05FB">
        <w:rPr>
          <w:rFonts w:ascii="Arial" w:hAnsi="Arial" w:cs="Arial"/>
          <w:sz w:val="20"/>
          <w:szCs w:val="20"/>
        </w:rPr>
        <w:t>Western</w:t>
      </w:r>
      <w:r w:rsidRPr="005D05FB">
        <w:rPr>
          <w:rFonts w:ascii="Arial" w:hAnsi="Arial" w:cs="Arial"/>
          <w:spacing w:val="-4"/>
          <w:sz w:val="20"/>
          <w:szCs w:val="20"/>
        </w:rPr>
        <w:t xml:space="preserve"> </w:t>
      </w:r>
      <w:r w:rsidRPr="005D05FB">
        <w:rPr>
          <w:rFonts w:ascii="Arial" w:hAnsi="Arial" w:cs="Arial"/>
          <w:sz w:val="20"/>
          <w:szCs w:val="20"/>
        </w:rPr>
        <w:t>Cape</w:t>
      </w:r>
      <w:r w:rsidRPr="005D05FB">
        <w:rPr>
          <w:rFonts w:ascii="Arial" w:hAnsi="Arial" w:cs="Arial"/>
          <w:spacing w:val="-3"/>
          <w:sz w:val="20"/>
          <w:szCs w:val="20"/>
        </w:rPr>
        <w:t xml:space="preserve"> </w:t>
      </w:r>
      <w:r w:rsidRPr="005D05FB">
        <w:rPr>
          <w:rFonts w:ascii="Arial" w:hAnsi="Arial" w:cs="Arial"/>
          <w:sz w:val="20"/>
          <w:szCs w:val="20"/>
        </w:rPr>
        <w:t>–</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Social Development. Can you, please, take the podium.</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IsiZulu</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Akhekho?</w:t>
      </w:r>
      <w:r w:rsidRPr="005D05FB">
        <w:rPr>
          <w:rFonts w:ascii="Arial" w:hAnsi="Arial" w:cs="Arial"/>
          <w:spacing w:val="-8"/>
          <w:sz w:val="20"/>
          <w:szCs w:val="20"/>
        </w:rPr>
        <w:t xml:space="preserve"> </w:t>
      </w:r>
      <w:r w:rsidRPr="005D05FB">
        <w:rPr>
          <w:rFonts w:ascii="Arial" w:hAnsi="Arial" w:cs="Arial"/>
          <w:spacing w:val="-2"/>
          <w:sz w:val="20"/>
          <w:szCs w:val="20"/>
        </w:rPr>
        <w:t>Siyaqhuba.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5168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continue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debate.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next</w:t>
      </w:r>
      <w:r w:rsidRPr="005D05FB">
        <w:rPr>
          <w:rFonts w:ascii="Arial" w:hAnsi="Arial" w:cs="Arial"/>
          <w:spacing w:val="-4"/>
          <w:sz w:val="20"/>
          <w:szCs w:val="20"/>
        </w:rPr>
        <w:t xml:space="preserve"> </w:t>
      </w:r>
      <w:r w:rsidRPr="005D05FB">
        <w:rPr>
          <w:rFonts w:ascii="Arial" w:hAnsi="Arial" w:cs="Arial"/>
          <w:sz w:val="20"/>
          <w:szCs w:val="20"/>
        </w:rPr>
        <w:t>speaker</w:t>
      </w:r>
      <w:r w:rsidRPr="005D05FB">
        <w:rPr>
          <w:rFonts w:ascii="Arial" w:hAnsi="Arial" w:cs="Arial"/>
          <w:spacing w:val="-4"/>
          <w:sz w:val="20"/>
          <w:szCs w:val="20"/>
        </w:rPr>
        <w:t xml:space="preserve"> </w:t>
      </w:r>
      <w:r w:rsidRPr="005D05FB">
        <w:rPr>
          <w:rFonts w:ascii="Arial" w:hAnsi="Arial" w:cs="Arial"/>
          <w:sz w:val="20"/>
          <w:szCs w:val="20"/>
        </w:rPr>
        <w:t>is Ms M Dlamini of the EFF.</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IsiZulu</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Bab’uDlamini</w:t>
      </w:r>
      <w:r w:rsidRPr="005D05FB">
        <w:rPr>
          <w:rFonts w:ascii="Arial" w:hAnsi="Arial" w:cs="Arial"/>
          <w:spacing w:val="-8"/>
          <w:sz w:val="20"/>
          <w:szCs w:val="20"/>
        </w:rPr>
        <w:t xml:space="preserve"> </w:t>
      </w:r>
      <w:r w:rsidRPr="005D05FB">
        <w:rPr>
          <w:rFonts w:ascii="Arial" w:hAnsi="Arial" w:cs="Arial"/>
          <w:sz w:val="20"/>
          <w:szCs w:val="20"/>
        </w:rPr>
        <w:t>noma</w:t>
      </w:r>
      <w:r w:rsidRPr="005D05FB">
        <w:rPr>
          <w:rFonts w:ascii="Arial" w:hAnsi="Arial" w:cs="Arial"/>
          <w:spacing w:val="-8"/>
          <w:sz w:val="20"/>
          <w:szCs w:val="20"/>
        </w:rPr>
        <w:t xml:space="preserve"> </w:t>
      </w:r>
      <w:r w:rsidRPr="005D05FB">
        <w:rPr>
          <w:rFonts w:ascii="Arial" w:hAnsi="Arial" w:cs="Arial"/>
          <w:spacing w:val="-2"/>
          <w:sz w:val="20"/>
          <w:szCs w:val="20"/>
        </w:rPr>
        <w:t>umam</w:t>
      </w:r>
      <w:r w:rsidRPr="005D05FB">
        <w:rPr>
          <w:rFonts w:ascii="Arial" w:hAnsi="Arial" w:cs="Arial"/>
          <w:spacing w:val="-2"/>
          <w:sz w:val="20"/>
          <w:szCs w:val="20"/>
        </w:rPr>
        <w:t>’uDlamini.</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ind w:left="100"/>
        <w:rPr>
          <w:rFonts w:ascii="Arial" w:hAnsi="Arial" w:cs="Arial"/>
          <w:sz w:val="20"/>
          <w:szCs w:val="20"/>
        </w:rPr>
      </w:pPr>
      <w:r w:rsidRPr="005D05FB">
        <w:rPr>
          <w:rFonts w:ascii="Arial" w:hAnsi="Arial" w:cs="Arial"/>
          <w:i/>
          <w:spacing w:val="-2"/>
          <w:sz w:val="20"/>
          <w:szCs w:val="20"/>
        </w:rPr>
        <w:t>English</w:t>
      </w:r>
      <w:r w:rsidRPr="005D05FB">
        <w:rPr>
          <w:rFonts w:ascii="Arial" w:hAnsi="Arial" w:cs="Arial"/>
          <w:spacing w:val="-2"/>
          <w:sz w:val="20"/>
          <w:szCs w:val="20"/>
        </w:rPr>
        <w:t>:</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Oh!</w:t>
      </w:r>
      <w:r w:rsidRPr="005D05FB">
        <w:rPr>
          <w:rFonts w:ascii="Arial" w:hAnsi="Arial" w:cs="Arial"/>
          <w:spacing w:val="-6"/>
          <w:sz w:val="20"/>
          <w:szCs w:val="20"/>
        </w:rPr>
        <w:t xml:space="preserve"> </w:t>
      </w:r>
      <w:r w:rsidRPr="005D05FB">
        <w:rPr>
          <w:rFonts w:ascii="Arial" w:hAnsi="Arial" w:cs="Arial"/>
          <w:sz w:val="20"/>
          <w:szCs w:val="20"/>
        </w:rPr>
        <w:t>[Laughter.]</w:t>
      </w:r>
      <w:r w:rsidRPr="005D05FB">
        <w:rPr>
          <w:rFonts w:ascii="Arial" w:hAnsi="Arial" w:cs="Arial"/>
          <w:spacing w:val="-5"/>
          <w:sz w:val="20"/>
          <w:szCs w:val="20"/>
        </w:rPr>
        <w:t xml:space="preserve"> </w:t>
      </w:r>
      <w:r w:rsidRPr="005D05FB">
        <w:rPr>
          <w:rFonts w:ascii="Arial" w:hAnsi="Arial" w:cs="Arial"/>
          <w:sz w:val="20"/>
          <w:szCs w:val="20"/>
        </w:rPr>
        <w:t>Yes,</w:t>
      </w:r>
      <w:r w:rsidRPr="005D05FB">
        <w:rPr>
          <w:rFonts w:ascii="Arial" w:hAnsi="Arial" w:cs="Arial"/>
          <w:spacing w:val="-5"/>
          <w:sz w:val="20"/>
          <w:szCs w:val="20"/>
        </w:rPr>
        <w:t xml:space="preserve"> </w:t>
      </w:r>
      <w:r w:rsidRPr="005D05FB">
        <w:rPr>
          <w:rFonts w:ascii="Arial" w:hAnsi="Arial" w:cs="Arial"/>
          <w:sz w:val="20"/>
          <w:szCs w:val="20"/>
        </w:rPr>
        <w:t>hon</w:t>
      </w:r>
      <w:r w:rsidRPr="005D05FB">
        <w:rPr>
          <w:rFonts w:ascii="Arial" w:hAnsi="Arial" w:cs="Arial"/>
          <w:spacing w:val="-5"/>
          <w:sz w:val="20"/>
          <w:szCs w:val="20"/>
        </w:rPr>
        <w:t xml:space="preserve"> </w:t>
      </w:r>
      <w:r w:rsidRPr="005D05FB">
        <w:rPr>
          <w:rFonts w:ascii="Arial" w:hAnsi="Arial" w:cs="Arial"/>
          <w:spacing w:val="-2"/>
          <w:sz w:val="20"/>
          <w:szCs w:val="20"/>
        </w:rPr>
        <w:t>member.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Ms M DLAMINI: Chairperson, I stand here on behalf of the EFF for the very first time to debate the state of indigent support and subsidisation of basic services to indigent households.</w:t>
      </w:r>
      <w:r w:rsidRPr="005D05FB">
        <w:rPr>
          <w:rFonts w:ascii="Arial" w:hAnsi="Arial" w:cs="Arial"/>
          <w:spacing w:val="-5"/>
          <w:sz w:val="20"/>
          <w:szCs w:val="20"/>
        </w:rPr>
        <w:t xml:space="preserve"> </w:t>
      </w:r>
      <w:r w:rsidRPr="005D05FB">
        <w:rPr>
          <w:rFonts w:ascii="Arial" w:hAnsi="Arial" w:cs="Arial"/>
          <w:sz w:val="20"/>
          <w:szCs w:val="20"/>
        </w:rPr>
        <w:t>Today</w:t>
      </w:r>
      <w:r w:rsidRPr="005D05FB">
        <w:rPr>
          <w:rFonts w:ascii="Arial" w:hAnsi="Arial" w:cs="Arial"/>
          <w:spacing w:val="-5"/>
          <w:sz w:val="20"/>
          <w:szCs w:val="20"/>
        </w:rPr>
        <w:t xml:space="preserve"> </w:t>
      </w:r>
      <w:r w:rsidRPr="005D05FB">
        <w:rPr>
          <w:rFonts w:ascii="Arial" w:hAnsi="Arial" w:cs="Arial"/>
          <w:sz w:val="20"/>
          <w:szCs w:val="20"/>
        </w:rPr>
        <w:t>28</w:t>
      </w:r>
      <w:r w:rsidRPr="005D05FB">
        <w:rPr>
          <w:rFonts w:ascii="Arial" w:hAnsi="Arial" w:cs="Arial"/>
          <w:spacing w:val="-5"/>
          <w:sz w:val="20"/>
          <w:szCs w:val="20"/>
        </w:rPr>
        <w:t xml:space="preserve"> </w:t>
      </w:r>
      <w:r w:rsidRPr="005D05FB">
        <w:rPr>
          <w:rFonts w:ascii="Arial" w:hAnsi="Arial" w:cs="Arial"/>
          <w:sz w:val="20"/>
          <w:szCs w:val="20"/>
        </w:rPr>
        <w:t>years</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democracy</w:t>
      </w:r>
      <w:r w:rsidRPr="005D05FB">
        <w:rPr>
          <w:rFonts w:ascii="Arial" w:hAnsi="Arial" w:cs="Arial"/>
          <w:spacing w:val="-3"/>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word</w:t>
      </w:r>
      <w:r w:rsidRPr="005D05FB">
        <w:rPr>
          <w:rFonts w:ascii="Arial" w:hAnsi="Arial" w:cs="Arial"/>
          <w:spacing w:val="-5"/>
          <w:sz w:val="20"/>
          <w:szCs w:val="20"/>
        </w:rPr>
        <w:t xml:space="preserve"> </w:t>
      </w:r>
      <w:r w:rsidRPr="005D05FB">
        <w:rPr>
          <w:rFonts w:ascii="Arial" w:hAnsi="Arial" w:cs="Arial"/>
          <w:sz w:val="20"/>
          <w:szCs w:val="20"/>
        </w:rPr>
        <w:t>‘indigent’ in South Africa is synonymous with being poor, unemployed, landless and without prospects for a better life. It is synonymous with being black.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15"/>
        <w:jc w:val="both"/>
        <w:rPr>
          <w:rFonts w:ascii="Arial" w:hAnsi="Arial" w:cs="Arial"/>
          <w:sz w:val="20"/>
          <w:szCs w:val="20"/>
        </w:rPr>
      </w:pPr>
      <w:r w:rsidRPr="005D05FB">
        <w:rPr>
          <w:rFonts w:ascii="Arial" w:hAnsi="Arial" w:cs="Arial"/>
          <w:sz w:val="20"/>
          <w:szCs w:val="20"/>
        </w:rPr>
        <w:t>The</w:t>
      </w:r>
      <w:r w:rsidRPr="005D05FB">
        <w:rPr>
          <w:rFonts w:ascii="Arial" w:hAnsi="Arial" w:cs="Arial"/>
          <w:spacing w:val="-12"/>
          <w:sz w:val="20"/>
          <w:szCs w:val="20"/>
        </w:rPr>
        <w:t xml:space="preserve"> </w:t>
      </w:r>
      <w:r w:rsidRPr="005D05FB">
        <w:rPr>
          <w:rFonts w:ascii="Arial" w:hAnsi="Arial" w:cs="Arial"/>
          <w:sz w:val="20"/>
          <w:szCs w:val="20"/>
        </w:rPr>
        <w:t>South</w:t>
      </w:r>
      <w:r w:rsidRPr="005D05FB">
        <w:rPr>
          <w:rFonts w:ascii="Arial" w:hAnsi="Arial" w:cs="Arial"/>
          <w:spacing w:val="-12"/>
          <w:sz w:val="20"/>
          <w:szCs w:val="20"/>
        </w:rPr>
        <w:t xml:space="preserve"> </w:t>
      </w:r>
      <w:r w:rsidRPr="005D05FB">
        <w:rPr>
          <w:rFonts w:ascii="Arial" w:hAnsi="Arial" w:cs="Arial"/>
          <w:sz w:val="20"/>
          <w:szCs w:val="20"/>
        </w:rPr>
        <w:t>African</w:t>
      </w:r>
      <w:r w:rsidRPr="005D05FB">
        <w:rPr>
          <w:rFonts w:ascii="Arial" w:hAnsi="Arial" w:cs="Arial"/>
          <w:spacing w:val="-10"/>
          <w:sz w:val="20"/>
          <w:szCs w:val="20"/>
        </w:rPr>
        <w:t xml:space="preserve"> </w:t>
      </w:r>
      <w:r w:rsidRPr="005D05FB">
        <w:rPr>
          <w:rFonts w:ascii="Arial" w:hAnsi="Arial" w:cs="Arial"/>
          <w:sz w:val="20"/>
          <w:szCs w:val="20"/>
        </w:rPr>
        <w:t>Constitution</w:t>
      </w:r>
      <w:r w:rsidRPr="005D05FB">
        <w:rPr>
          <w:rFonts w:ascii="Arial" w:hAnsi="Arial" w:cs="Arial"/>
          <w:spacing w:val="-12"/>
          <w:sz w:val="20"/>
          <w:szCs w:val="20"/>
        </w:rPr>
        <w:t xml:space="preserve"> </w:t>
      </w:r>
      <w:r w:rsidRPr="005D05FB">
        <w:rPr>
          <w:rFonts w:ascii="Arial" w:hAnsi="Arial" w:cs="Arial"/>
          <w:sz w:val="20"/>
          <w:szCs w:val="20"/>
        </w:rPr>
        <w:t>requires</w:t>
      </w:r>
      <w:r w:rsidRPr="005D05FB">
        <w:rPr>
          <w:rFonts w:ascii="Arial" w:hAnsi="Arial" w:cs="Arial"/>
          <w:spacing w:val="-12"/>
          <w:sz w:val="20"/>
          <w:szCs w:val="20"/>
        </w:rPr>
        <w:t xml:space="preserve"> </w:t>
      </w:r>
      <w:r w:rsidRPr="005D05FB">
        <w:rPr>
          <w:rFonts w:ascii="Arial" w:hAnsi="Arial" w:cs="Arial"/>
          <w:sz w:val="20"/>
          <w:szCs w:val="20"/>
        </w:rPr>
        <w:t>that</w:t>
      </w:r>
      <w:r w:rsidRPr="005D05FB">
        <w:rPr>
          <w:rFonts w:ascii="Arial" w:hAnsi="Arial" w:cs="Arial"/>
          <w:spacing w:val="-12"/>
          <w:sz w:val="20"/>
          <w:szCs w:val="20"/>
        </w:rPr>
        <w:t xml:space="preserve"> </w:t>
      </w:r>
      <w:r w:rsidRPr="005D05FB">
        <w:rPr>
          <w:rFonts w:ascii="Arial" w:hAnsi="Arial" w:cs="Arial"/>
          <w:sz w:val="20"/>
          <w:szCs w:val="20"/>
        </w:rPr>
        <w:t>all</w:t>
      </w:r>
      <w:r w:rsidRPr="005D05FB">
        <w:rPr>
          <w:rFonts w:ascii="Arial" w:hAnsi="Arial" w:cs="Arial"/>
          <w:spacing w:val="-12"/>
          <w:sz w:val="20"/>
          <w:szCs w:val="20"/>
        </w:rPr>
        <w:t xml:space="preserve"> </w:t>
      </w:r>
      <w:r w:rsidRPr="005D05FB">
        <w:rPr>
          <w:rFonts w:ascii="Arial" w:hAnsi="Arial" w:cs="Arial"/>
          <w:sz w:val="20"/>
          <w:szCs w:val="20"/>
        </w:rPr>
        <w:t>municipalities provi</w:t>
      </w:r>
      <w:r w:rsidRPr="005D05FB">
        <w:rPr>
          <w:rFonts w:ascii="Arial" w:hAnsi="Arial" w:cs="Arial"/>
          <w:sz w:val="20"/>
          <w:szCs w:val="20"/>
        </w:rPr>
        <w:t>de free basic services to members of the community who cannot afford to</w:t>
      </w:r>
      <w:r w:rsidRPr="005D05FB">
        <w:rPr>
          <w:rFonts w:ascii="Arial" w:hAnsi="Arial" w:cs="Arial"/>
          <w:spacing w:val="22"/>
          <w:sz w:val="20"/>
          <w:szCs w:val="20"/>
        </w:rPr>
        <w:t xml:space="preserve"> </w:t>
      </w:r>
      <w:r w:rsidRPr="005D05FB">
        <w:rPr>
          <w:rFonts w:ascii="Arial" w:hAnsi="Arial" w:cs="Arial"/>
          <w:sz w:val="20"/>
          <w:szCs w:val="20"/>
        </w:rPr>
        <w:t>pay for such services, yet, gaps are evident</w:t>
      </w:r>
    </w:p>
    <w:p w:rsidR="00FE161D" w:rsidRPr="005D05FB" w:rsidRDefault="00FE161D" w:rsidP="005D05FB">
      <w:pPr>
        <w:jc w:val="both"/>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16"/>
        <w:jc w:val="both"/>
        <w:rPr>
          <w:rFonts w:ascii="Arial" w:hAnsi="Arial" w:cs="Arial"/>
          <w:sz w:val="20"/>
          <w:szCs w:val="20"/>
        </w:rPr>
      </w:pPr>
      <w:r w:rsidRPr="005D05FB">
        <w:rPr>
          <w:rFonts w:ascii="Arial" w:hAnsi="Arial" w:cs="Arial"/>
          <w:noProof/>
          <w:sz w:val="20"/>
          <w:szCs w:val="20"/>
        </w:rPr>
        <w:drawing>
          <wp:anchor distT="0" distB="0" distL="0" distR="0" simplePos="0" relativeHeight="486152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 the supply of basic services as a number of factors ranging from the strenuous registration process, lack of transpa</w:t>
      </w:r>
      <w:r w:rsidRPr="005D05FB">
        <w:rPr>
          <w:rFonts w:ascii="Arial" w:hAnsi="Arial" w:cs="Arial"/>
          <w:sz w:val="20"/>
          <w:szCs w:val="20"/>
        </w:rPr>
        <w:t>rency, prevalence</w:t>
      </w:r>
      <w:r w:rsidRPr="005D05FB">
        <w:rPr>
          <w:rFonts w:ascii="Arial" w:hAnsi="Arial" w:cs="Arial"/>
          <w:spacing w:val="-32"/>
          <w:sz w:val="20"/>
          <w:szCs w:val="20"/>
        </w:rPr>
        <w:t xml:space="preserve"> </w:t>
      </w:r>
      <w:r w:rsidRPr="005D05FB">
        <w:rPr>
          <w:rFonts w:ascii="Arial" w:hAnsi="Arial" w:cs="Arial"/>
          <w:sz w:val="20"/>
          <w:szCs w:val="20"/>
        </w:rPr>
        <w:t>of</w:t>
      </w:r>
      <w:r w:rsidRPr="005D05FB">
        <w:rPr>
          <w:rFonts w:ascii="Arial" w:hAnsi="Arial" w:cs="Arial"/>
          <w:spacing w:val="-32"/>
          <w:sz w:val="20"/>
          <w:szCs w:val="20"/>
        </w:rPr>
        <w:t xml:space="preserve"> </w:t>
      </w:r>
      <w:r w:rsidRPr="005D05FB">
        <w:rPr>
          <w:rFonts w:ascii="Arial" w:hAnsi="Arial" w:cs="Arial"/>
          <w:sz w:val="20"/>
          <w:szCs w:val="20"/>
        </w:rPr>
        <w:t>corruption</w:t>
      </w:r>
      <w:r w:rsidRPr="005D05FB">
        <w:rPr>
          <w:rFonts w:ascii="Arial" w:hAnsi="Arial" w:cs="Arial"/>
          <w:spacing w:val="-32"/>
          <w:sz w:val="20"/>
          <w:szCs w:val="20"/>
        </w:rPr>
        <w:t xml:space="preserve"> </w:t>
      </w:r>
      <w:r w:rsidRPr="005D05FB">
        <w:rPr>
          <w:rFonts w:ascii="Arial" w:hAnsi="Arial" w:cs="Arial"/>
          <w:sz w:val="20"/>
          <w:szCs w:val="20"/>
        </w:rPr>
        <w:t>and</w:t>
      </w:r>
      <w:r w:rsidRPr="005D05FB">
        <w:rPr>
          <w:rFonts w:ascii="Arial" w:hAnsi="Arial" w:cs="Arial"/>
          <w:spacing w:val="-32"/>
          <w:sz w:val="20"/>
          <w:szCs w:val="20"/>
        </w:rPr>
        <w:t xml:space="preserve"> </w:t>
      </w:r>
      <w:r w:rsidRPr="005D05FB">
        <w:rPr>
          <w:rFonts w:ascii="Arial" w:hAnsi="Arial" w:cs="Arial"/>
          <w:sz w:val="20"/>
          <w:szCs w:val="20"/>
        </w:rPr>
        <w:t>fraud,</w:t>
      </w:r>
      <w:r w:rsidRPr="005D05FB">
        <w:rPr>
          <w:rFonts w:ascii="Arial" w:hAnsi="Arial" w:cs="Arial"/>
          <w:spacing w:val="-32"/>
          <w:sz w:val="20"/>
          <w:szCs w:val="20"/>
        </w:rPr>
        <w:t xml:space="preserve"> </w:t>
      </w:r>
      <w:r w:rsidRPr="005D05FB">
        <w:rPr>
          <w:rFonts w:ascii="Arial" w:hAnsi="Arial" w:cs="Arial"/>
          <w:sz w:val="20"/>
          <w:szCs w:val="20"/>
        </w:rPr>
        <w:t>weak</w:t>
      </w:r>
      <w:r w:rsidRPr="005D05FB">
        <w:rPr>
          <w:rFonts w:ascii="Arial" w:hAnsi="Arial" w:cs="Arial"/>
          <w:spacing w:val="-32"/>
          <w:sz w:val="20"/>
          <w:szCs w:val="20"/>
        </w:rPr>
        <w:t xml:space="preserve"> </w:t>
      </w:r>
      <w:r w:rsidRPr="005D05FB">
        <w:rPr>
          <w:rFonts w:ascii="Arial" w:hAnsi="Arial" w:cs="Arial"/>
          <w:sz w:val="20"/>
          <w:szCs w:val="20"/>
        </w:rPr>
        <w:t>administrative</w:t>
      </w:r>
      <w:r w:rsidRPr="005D05FB">
        <w:rPr>
          <w:rFonts w:ascii="Arial" w:hAnsi="Arial" w:cs="Arial"/>
          <w:spacing w:val="-32"/>
          <w:sz w:val="20"/>
          <w:szCs w:val="20"/>
        </w:rPr>
        <w:t xml:space="preserve"> </w:t>
      </w:r>
      <w:r w:rsidRPr="005D05FB">
        <w:rPr>
          <w:rFonts w:ascii="Arial" w:hAnsi="Arial" w:cs="Arial"/>
          <w:sz w:val="20"/>
          <w:szCs w:val="20"/>
        </w:rPr>
        <w:t>capacity and</w:t>
      </w:r>
      <w:r w:rsidRPr="005D05FB">
        <w:rPr>
          <w:rFonts w:ascii="Arial" w:hAnsi="Arial" w:cs="Arial"/>
          <w:spacing w:val="-9"/>
          <w:sz w:val="20"/>
          <w:szCs w:val="20"/>
        </w:rPr>
        <w:t xml:space="preserve"> </w:t>
      </w:r>
      <w:r w:rsidRPr="005D05FB">
        <w:rPr>
          <w:rFonts w:ascii="Arial" w:hAnsi="Arial" w:cs="Arial"/>
          <w:sz w:val="20"/>
          <w:szCs w:val="20"/>
        </w:rPr>
        <w:t>poor</w:t>
      </w:r>
      <w:r w:rsidRPr="005D05FB">
        <w:rPr>
          <w:rFonts w:ascii="Arial" w:hAnsi="Arial" w:cs="Arial"/>
          <w:spacing w:val="-9"/>
          <w:sz w:val="20"/>
          <w:szCs w:val="20"/>
        </w:rPr>
        <w:t xml:space="preserve"> </w:t>
      </w:r>
      <w:r w:rsidRPr="005D05FB">
        <w:rPr>
          <w:rFonts w:ascii="Arial" w:hAnsi="Arial" w:cs="Arial"/>
          <w:sz w:val="20"/>
          <w:szCs w:val="20"/>
        </w:rPr>
        <w:t>governance</w:t>
      </w:r>
      <w:r w:rsidRPr="005D05FB">
        <w:rPr>
          <w:rFonts w:ascii="Arial" w:hAnsi="Arial" w:cs="Arial"/>
          <w:spacing w:val="-9"/>
          <w:sz w:val="20"/>
          <w:szCs w:val="20"/>
        </w:rPr>
        <w:t xml:space="preserve"> </w:t>
      </w:r>
      <w:r w:rsidRPr="005D05FB">
        <w:rPr>
          <w:rFonts w:ascii="Arial" w:hAnsi="Arial" w:cs="Arial"/>
          <w:sz w:val="20"/>
          <w:szCs w:val="20"/>
        </w:rPr>
        <w:t>structures</w:t>
      </w:r>
      <w:r w:rsidRPr="005D05FB">
        <w:rPr>
          <w:rFonts w:ascii="Arial" w:hAnsi="Arial" w:cs="Arial"/>
          <w:spacing w:val="-9"/>
          <w:sz w:val="20"/>
          <w:szCs w:val="20"/>
        </w:rPr>
        <w:t xml:space="preserve"> </w:t>
      </w:r>
      <w:r w:rsidRPr="005D05FB">
        <w:rPr>
          <w:rFonts w:ascii="Arial" w:hAnsi="Arial" w:cs="Arial"/>
          <w:sz w:val="20"/>
          <w:szCs w:val="20"/>
        </w:rPr>
        <w:t>all</w:t>
      </w:r>
      <w:r w:rsidRPr="005D05FB">
        <w:rPr>
          <w:rFonts w:ascii="Arial" w:hAnsi="Arial" w:cs="Arial"/>
          <w:spacing w:val="-9"/>
          <w:sz w:val="20"/>
          <w:szCs w:val="20"/>
        </w:rPr>
        <w:t xml:space="preserve"> </w:t>
      </w:r>
      <w:r w:rsidRPr="005D05FB">
        <w:rPr>
          <w:rFonts w:ascii="Arial" w:hAnsi="Arial" w:cs="Arial"/>
          <w:sz w:val="20"/>
          <w:szCs w:val="20"/>
        </w:rPr>
        <w:t>hamper</w:t>
      </w:r>
      <w:r w:rsidRPr="005D05FB">
        <w:rPr>
          <w:rFonts w:ascii="Arial" w:hAnsi="Arial" w:cs="Arial"/>
          <w:spacing w:val="-9"/>
          <w:sz w:val="20"/>
          <w:szCs w:val="20"/>
        </w:rPr>
        <w:t xml:space="preserve"> </w:t>
      </w:r>
      <w:r w:rsidRPr="005D05FB">
        <w:rPr>
          <w:rFonts w:ascii="Arial" w:hAnsi="Arial" w:cs="Arial"/>
          <w:sz w:val="20"/>
          <w:szCs w:val="20"/>
        </w:rPr>
        <w:t>the</w:t>
      </w:r>
      <w:r w:rsidRPr="005D05FB">
        <w:rPr>
          <w:rFonts w:ascii="Arial" w:hAnsi="Arial" w:cs="Arial"/>
          <w:spacing w:val="-9"/>
          <w:sz w:val="20"/>
          <w:szCs w:val="20"/>
        </w:rPr>
        <w:t xml:space="preserve"> </w:t>
      </w:r>
      <w:r w:rsidRPr="005D05FB">
        <w:rPr>
          <w:rFonts w:ascii="Arial" w:hAnsi="Arial" w:cs="Arial"/>
          <w:sz w:val="20"/>
          <w:szCs w:val="20"/>
        </w:rPr>
        <w:t>execution</w:t>
      </w:r>
      <w:r w:rsidRPr="005D05FB">
        <w:rPr>
          <w:rFonts w:ascii="Arial" w:hAnsi="Arial" w:cs="Arial"/>
          <w:spacing w:val="-9"/>
          <w:sz w:val="20"/>
          <w:szCs w:val="20"/>
        </w:rPr>
        <w:t xml:space="preserve"> </w:t>
      </w:r>
      <w:r w:rsidRPr="005D05FB">
        <w:rPr>
          <w:rFonts w:ascii="Arial" w:hAnsi="Arial" w:cs="Arial"/>
          <w:sz w:val="20"/>
          <w:szCs w:val="20"/>
        </w:rPr>
        <w:t>of</w:t>
      </w:r>
      <w:r w:rsidRPr="005D05FB">
        <w:rPr>
          <w:rFonts w:ascii="Arial" w:hAnsi="Arial" w:cs="Arial"/>
          <w:spacing w:val="-9"/>
          <w:sz w:val="20"/>
          <w:szCs w:val="20"/>
        </w:rPr>
        <w:t xml:space="preserve"> </w:t>
      </w:r>
      <w:r w:rsidRPr="005D05FB">
        <w:rPr>
          <w:rFonts w:ascii="Arial" w:hAnsi="Arial" w:cs="Arial"/>
          <w:sz w:val="20"/>
          <w:szCs w:val="20"/>
        </w:rPr>
        <w:t>free basic 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According to the latest statistics by Statistics SA, on the nonfinancial census on all 257 municipalities around the country, there are 3,6 million indigent households identified by municipalities. This is 3,6 million households that are earning between R1</w:t>
      </w:r>
      <w:r w:rsidRPr="005D05FB">
        <w:rPr>
          <w:rFonts w:ascii="Arial" w:hAnsi="Arial" w:cs="Arial"/>
          <w:sz w:val="20"/>
          <w:szCs w:val="20"/>
        </w:rPr>
        <w:t xml:space="preserve"> 861 and R3 720 a month. Our people are impoverished and there exists within the ruling party no desire to change the status quo of our people to bridge the gap</w:t>
      </w:r>
      <w:r w:rsidRPr="005D05FB">
        <w:rPr>
          <w:rFonts w:ascii="Arial" w:hAnsi="Arial" w:cs="Arial"/>
          <w:spacing w:val="-4"/>
          <w:sz w:val="20"/>
          <w:szCs w:val="20"/>
        </w:rPr>
        <w:t xml:space="preserve"> </w:t>
      </w:r>
      <w:r w:rsidRPr="005D05FB">
        <w:rPr>
          <w:rFonts w:ascii="Arial" w:hAnsi="Arial" w:cs="Arial"/>
          <w:sz w:val="20"/>
          <w:szCs w:val="20"/>
        </w:rPr>
        <w:t>between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rich</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ruling</w:t>
      </w:r>
      <w:r w:rsidRPr="005D05FB">
        <w:rPr>
          <w:rFonts w:ascii="Arial" w:hAnsi="Arial" w:cs="Arial"/>
          <w:spacing w:val="-4"/>
          <w:sz w:val="20"/>
          <w:szCs w:val="20"/>
        </w:rPr>
        <w:t xml:space="preserve"> </w:t>
      </w:r>
      <w:r w:rsidRPr="005D05FB">
        <w:rPr>
          <w:rFonts w:ascii="Arial" w:hAnsi="Arial" w:cs="Arial"/>
          <w:sz w:val="20"/>
          <w:szCs w:val="20"/>
        </w:rPr>
        <w:t>party</w:t>
      </w:r>
      <w:r w:rsidRPr="005D05FB">
        <w:rPr>
          <w:rFonts w:ascii="Arial" w:hAnsi="Arial" w:cs="Arial"/>
          <w:spacing w:val="-4"/>
          <w:sz w:val="20"/>
          <w:szCs w:val="20"/>
        </w:rPr>
        <w:t xml:space="preserve"> </w:t>
      </w:r>
      <w:r w:rsidRPr="005D05FB">
        <w:rPr>
          <w:rFonts w:ascii="Arial" w:hAnsi="Arial" w:cs="Arial"/>
          <w:sz w:val="20"/>
          <w:szCs w:val="20"/>
        </w:rPr>
        <w:t>reinforces the subordination of black people as</w:t>
      </w:r>
      <w:r w:rsidRPr="005D05FB">
        <w:rPr>
          <w:rFonts w:ascii="Arial" w:hAnsi="Arial" w:cs="Arial"/>
          <w:sz w:val="20"/>
          <w:szCs w:val="20"/>
        </w:rPr>
        <w:t xml:space="preserve"> lesser citizens and it fails to meet any standard of a just society.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cannot</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acceptable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every</w:t>
      </w:r>
      <w:r w:rsidRPr="005D05FB">
        <w:rPr>
          <w:rFonts w:ascii="Arial" w:hAnsi="Arial" w:cs="Arial"/>
          <w:spacing w:val="-4"/>
          <w:sz w:val="20"/>
          <w:szCs w:val="20"/>
        </w:rPr>
        <w:t xml:space="preserve"> </w:t>
      </w:r>
      <w:r w:rsidRPr="005D05FB">
        <w:rPr>
          <w:rFonts w:ascii="Arial" w:hAnsi="Arial" w:cs="Arial"/>
          <w:sz w:val="20"/>
          <w:szCs w:val="20"/>
        </w:rPr>
        <w:t>financial</w:t>
      </w:r>
      <w:r w:rsidRPr="005D05FB">
        <w:rPr>
          <w:rFonts w:ascii="Arial" w:hAnsi="Arial" w:cs="Arial"/>
          <w:spacing w:val="-4"/>
          <w:sz w:val="20"/>
          <w:szCs w:val="20"/>
        </w:rPr>
        <w:t xml:space="preserve"> </w:t>
      </w:r>
      <w:r w:rsidRPr="005D05FB">
        <w:rPr>
          <w:rFonts w:ascii="Arial" w:hAnsi="Arial" w:cs="Arial"/>
          <w:sz w:val="20"/>
          <w:szCs w:val="20"/>
        </w:rPr>
        <w:t>year,</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order</w:t>
      </w:r>
      <w:r w:rsidRPr="005D05FB">
        <w:rPr>
          <w:rFonts w:ascii="Arial" w:hAnsi="Arial" w:cs="Arial"/>
          <w:spacing w:val="-4"/>
          <w:sz w:val="20"/>
          <w:szCs w:val="20"/>
        </w:rPr>
        <w:t xml:space="preserve"> </w:t>
      </w:r>
      <w:r w:rsidRPr="005D05FB">
        <w:rPr>
          <w:rFonts w:ascii="Arial" w:hAnsi="Arial" w:cs="Arial"/>
          <w:sz w:val="20"/>
          <w:szCs w:val="20"/>
        </w:rPr>
        <w:t>to apply</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renewal</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an</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subsidy,</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pensioner has to first start with the collection of some form from m</w:t>
      </w:r>
      <w:r w:rsidRPr="005D05FB">
        <w:rPr>
          <w:rFonts w:ascii="Arial" w:hAnsi="Arial" w:cs="Arial"/>
          <w:sz w:val="20"/>
          <w:szCs w:val="20"/>
        </w:rPr>
        <w:t>unicipal offices, then proceed to stand in line again to get proof of pension from the South African Social Security Agency,</w:t>
      </w:r>
      <w:r w:rsidRPr="005D05FB">
        <w:rPr>
          <w:rFonts w:ascii="Arial" w:hAnsi="Arial" w:cs="Arial"/>
          <w:spacing w:val="-4"/>
          <w:sz w:val="20"/>
          <w:szCs w:val="20"/>
        </w:rPr>
        <w:t xml:space="preserve"> </w:t>
      </w:r>
      <w:r w:rsidRPr="005D05FB">
        <w:rPr>
          <w:rFonts w:ascii="Arial" w:hAnsi="Arial" w:cs="Arial"/>
          <w:sz w:val="20"/>
          <w:szCs w:val="20"/>
        </w:rPr>
        <w:t>SASSA,</w:t>
      </w:r>
      <w:r w:rsidRPr="005D05FB">
        <w:rPr>
          <w:rFonts w:ascii="Arial" w:hAnsi="Arial" w:cs="Arial"/>
          <w:spacing w:val="-4"/>
          <w:sz w:val="20"/>
          <w:szCs w:val="20"/>
        </w:rPr>
        <w:t xml:space="preserve"> </w:t>
      </w:r>
      <w:r w:rsidRPr="005D05FB">
        <w:rPr>
          <w:rFonts w:ascii="Arial" w:hAnsi="Arial" w:cs="Arial"/>
          <w:sz w:val="20"/>
          <w:szCs w:val="20"/>
        </w:rPr>
        <w:t>wait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another</w:t>
      </w:r>
      <w:r w:rsidRPr="005D05FB">
        <w:rPr>
          <w:rFonts w:ascii="Arial" w:hAnsi="Arial" w:cs="Arial"/>
          <w:spacing w:val="-4"/>
          <w:sz w:val="20"/>
          <w:szCs w:val="20"/>
        </w:rPr>
        <w:t xml:space="preserve"> </w:t>
      </w:r>
      <w:r w:rsidRPr="005D05FB">
        <w:rPr>
          <w:rFonts w:ascii="Arial" w:hAnsi="Arial" w:cs="Arial"/>
          <w:sz w:val="20"/>
          <w:szCs w:val="20"/>
        </w:rPr>
        <w:t>line</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police</w:t>
      </w:r>
      <w:r w:rsidRPr="005D05FB">
        <w:rPr>
          <w:rFonts w:ascii="Arial" w:hAnsi="Arial" w:cs="Arial"/>
          <w:spacing w:val="-4"/>
          <w:sz w:val="20"/>
          <w:szCs w:val="20"/>
        </w:rPr>
        <w:t xml:space="preserve"> </w:t>
      </w:r>
      <w:r w:rsidRPr="005D05FB">
        <w:rPr>
          <w:rFonts w:ascii="Arial" w:hAnsi="Arial" w:cs="Arial"/>
          <w:sz w:val="20"/>
          <w:szCs w:val="20"/>
        </w:rPr>
        <w:t>station</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get a written affidavit or statement of why they must get the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subsidy</w:t>
      </w:r>
      <w:r w:rsidRPr="005D05FB">
        <w:rPr>
          <w:rFonts w:ascii="Arial" w:hAnsi="Arial" w:cs="Arial"/>
          <w:spacing w:val="-3"/>
          <w:sz w:val="20"/>
          <w:szCs w:val="20"/>
        </w:rPr>
        <w:t xml:space="preserve"> </w:t>
      </w:r>
      <w:r w:rsidRPr="005D05FB">
        <w:rPr>
          <w:rFonts w:ascii="Arial" w:hAnsi="Arial" w:cs="Arial"/>
          <w:sz w:val="20"/>
          <w:szCs w:val="20"/>
        </w:rPr>
        <w:t>and</w:t>
      </w:r>
      <w:r w:rsidRPr="005D05FB">
        <w:rPr>
          <w:rFonts w:ascii="Arial" w:hAnsi="Arial" w:cs="Arial"/>
          <w:spacing w:val="-3"/>
          <w:sz w:val="20"/>
          <w:szCs w:val="20"/>
        </w:rPr>
        <w:t xml:space="preserve"> </w:t>
      </w:r>
      <w:r w:rsidRPr="005D05FB">
        <w:rPr>
          <w:rFonts w:ascii="Arial" w:hAnsi="Arial" w:cs="Arial"/>
          <w:sz w:val="20"/>
          <w:szCs w:val="20"/>
        </w:rPr>
        <w:t>in</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case</w:t>
      </w:r>
      <w:r w:rsidRPr="005D05FB">
        <w:rPr>
          <w:rFonts w:ascii="Arial" w:hAnsi="Arial" w:cs="Arial"/>
          <w:spacing w:val="-3"/>
          <w:sz w:val="20"/>
          <w:szCs w:val="20"/>
        </w:rPr>
        <w:t xml:space="preserve"> </w:t>
      </w:r>
      <w:r w:rsidRPr="005D05FB">
        <w:rPr>
          <w:rFonts w:ascii="Arial" w:hAnsi="Arial" w:cs="Arial"/>
          <w:sz w:val="20"/>
          <w:szCs w:val="20"/>
        </w:rPr>
        <w:t>of</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3"/>
          <w:sz w:val="20"/>
          <w:szCs w:val="20"/>
        </w:rPr>
        <w:t xml:space="preserve"> </w:t>
      </w:r>
      <w:r w:rsidRPr="005D05FB">
        <w:rPr>
          <w:rFonts w:ascii="Arial" w:hAnsi="Arial" w:cs="Arial"/>
          <w:sz w:val="20"/>
          <w:szCs w:val="20"/>
        </w:rPr>
        <w:t>late</w:t>
      </w:r>
      <w:r w:rsidRPr="005D05FB">
        <w:rPr>
          <w:rFonts w:ascii="Arial" w:hAnsi="Arial" w:cs="Arial"/>
          <w:spacing w:val="-3"/>
          <w:sz w:val="20"/>
          <w:szCs w:val="20"/>
        </w:rPr>
        <w:t xml:space="preserve"> </w:t>
      </w:r>
      <w:r w:rsidRPr="005D05FB">
        <w:rPr>
          <w:rFonts w:ascii="Arial" w:hAnsi="Arial" w:cs="Arial"/>
          <w:sz w:val="20"/>
          <w:szCs w:val="20"/>
        </w:rPr>
        <w:t>estate,</w:t>
      </w:r>
      <w:r w:rsidRPr="005D05FB">
        <w:rPr>
          <w:rFonts w:ascii="Arial" w:hAnsi="Arial" w:cs="Arial"/>
          <w:spacing w:val="-3"/>
          <w:sz w:val="20"/>
          <w:szCs w:val="20"/>
        </w:rPr>
        <w:t xml:space="preserve"> </w:t>
      </w:r>
      <w:r w:rsidRPr="005D05FB">
        <w:rPr>
          <w:rFonts w:ascii="Arial" w:hAnsi="Arial" w:cs="Arial"/>
          <w:sz w:val="20"/>
          <w:szCs w:val="20"/>
        </w:rPr>
        <w:t>go</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court</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3"/>
          <w:sz w:val="20"/>
          <w:szCs w:val="20"/>
        </w:rPr>
        <w:t xml:space="preserve"> </w:t>
      </w:r>
      <w:r w:rsidRPr="005D05FB">
        <w:rPr>
          <w:rFonts w:ascii="Arial" w:hAnsi="Arial" w:cs="Arial"/>
          <w:sz w:val="20"/>
          <w:szCs w:val="20"/>
        </w:rPr>
        <w:t>get</w:t>
      </w:r>
      <w:r w:rsidRPr="005D05FB">
        <w:rPr>
          <w:rFonts w:ascii="Arial" w:hAnsi="Arial" w:cs="Arial"/>
          <w:spacing w:val="-3"/>
          <w:sz w:val="20"/>
          <w:szCs w:val="20"/>
        </w:rPr>
        <w:t xml:space="preserve"> </w:t>
      </w:r>
      <w:r w:rsidRPr="005D05FB">
        <w:rPr>
          <w:rFonts w:ascii="Arial" w:hAnsi="Arial" w:cs="Arial"/>
          <w:sz w:val="20"/>
          <w:szCs w:val="20"/>
        </w:rPr>
        <w:t>a letter of authority. It is an exhausting task.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527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The data systems used by municipalities such as Munsoft, Sage and System Analysis Program, SAP, ought to be able to access data from all the above mentioned institutions to verify information of residents. It is totally unacceptable that in the year 2022, </w:t>
      </w:r>
      <w:r w:rsidRPr="005D05FB">
        <w:rPr>
          <w:rFonts w:ascii="Arial" w:hAnsi="Arial" w:cs="Arial"/>
          <w:sz w:val="20"/>
          <w:szCs w:val="20"/>
        </w:rPr>
        <w:t>with the vast growth of ways to enhance technology and technological systems that the South African government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still</w:t>
      </w:r>
      <w:r w:rsidRPr="005D05FB">
        <w:rPr>
          <w:rFonts w:ascii="Arial" w:hAnsi="Arial" w:cs="Arial"/>
          <w:spacing w:val="-4"/>
          <w:sz w:val="20"/>
          <w:szCs w:val="20"/>
        </w:rPr>
        <w:t xml:space="preserve"> </w:t>
      </w:r>
      <w:r w:rsidRPr="005D05FB">
        <w:rPr>
          <w:rFonts w:ascii="Arial" w:hAnsi="Arial" w:cs="Arial"/>
          <w:sz w:val="20"/>
          <w:szCs w:val="20"/>
        </w:rPr>
        <w:t>comfortable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far</w:t>
      </w:r>
      <w:r w:rsidRPr="005D05FB">
        <w:rPr>
          <w:rFonts w:ascii="Arial" w:hAnsi="Arial" w:cs="Arial"/>
          <w:spacing w:val="-4"/>
          <w:sz w:val="20"/>
          <w:szCs w:val="20"/>
        </w:rPr>
        <w:t xml:space="preserve"> </w:t>
      </w:r>
      <w:r w:rsidRPr="005D05FB">
        <w:rPr>
          <w:rFonts w:ascii="Arial" w:hAnsi="Arial" w:cs="Arial"/>
          <w:sz w:val="20"/>
          <w:szCs w:val="20"/>
        </w:rPr>
        <w:t>behind</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with technology and cannot explore new ways to make it useful to the general public.</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9"/>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ANC</w:t>
      </w:r>
      <w:r w:rsidRPr="005D05FB">
        <w:rPr>
          <w:rFonts w:ascii="Arial" w:hAnsi="Arial" w:cs="Arial"/>
          <w:spacing w:val="-4"/>
          <w:sz w:val="20"/>
          <w:szCs w:val="20"/>
        </w:rPr>
        <w:t xml:space="preserve"> </w:t>
      </w:r>
      <w:r w:rsidRPr="005D05FB">
        <w:rPr>
          <w:rFonts w:ascii="Arial" w:hAnsi="Arial" w:cs="Arial"/>
          <w:sz w:val="20"/>
          <w:szCs w:val="20"/>
        </w:rPr>
        <w:t>gov</w:t>
      </w:r>
      <w:r w:rsidRPr="005D05FB">
        <w:rPr>
          <w:rFonts w:ascii="Arial" w:hAnsi="Arial" w:cs="Arial"/>
          <w:sz w:val="20"/>
          <w:szCs w:val="20"/>
        </w:rPr>
        <w:t>ernment</w:t>
      </w:r>
      <w:r w:rsidRPr="005D05FB">
        <w:rPr>
          <w:rFonts w:ascii="Arial" w:hAnsi="Arial" w:cs="Arial"/>
          <w:spacing w:val="-4"/>
          <w:sz w:val="20"/>
          <w:szCs w:val="20"/>
        </w:rPr>
        <w:t xml:space="preserve"> </w:t>
      </w:r>
      <w:r w:rsidRPr="005D05FB">
        <w:rPr>
          <w:rFonts w:ascii="Arial" w:hAnsi="Arial" w:cs="Arial"/>
          <w:sz w:val="20"/>
          <w:szCs w:val="20"/>
        </w:rPr>
        <w:t>claims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poor,</w:t>
      </w:r>
      <w:r w:rsidRPr="005D05FB">
        <w:rPr>
          <w:rFonts w:ascii="Arial" w:hAnsi="Arial" w:cs="Arial"/>
          <w:spacing w:val="-4"/>
          <w:sz w:val="20"/>
          <w:szCs w:val="20"/>
        </w:rPr>
        <w:t xml:space="preserve"> </w:t>
      </w:r>
      <w:r w:rsidRPr="005D05FB">
        <w:rPr>
          <w:rFonts w:ascii="Arial" w:hAnsi="Arial" w:cs="Arial"/>
          <w:sz w:val="20"/>
          <w:szCs w:val="20"/>
        </w:rPr>
        <w:t>yet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1"/>
          <w:sz w:val="20"/>
          <w:szCs w:val="20"/>
        </w:rPr>
        <w:t xml:space="preserve"> </w:t>
      </w:r>
      <w:r w:rsidRPr="005D05FB">
        <w:rPr>
          <w:rFonts w:ascii="Arial" w:hAnsi="Arial" w:cs="Arial"/>
          <w:sz w:val="20"/>
          <w:szCs w:val="20"/>
        </w:rPr>
        <w:t>provide but a minimalistic approach to the level of free basic services offered to our people. The ruling party maintains, rather</w:t>
      </w:r>
      <w:r w:rsidRPr="005D05FB">
        <w:rPr>
          <w:rFonts w:ascii="Arial" w:hAnsi="Arial" w:cs="Arial"/>
          <w:spacing w:val="-5"/>
          <w:sz w:val="20"/>
          <w:szCs w:val="20"/>
        </w:rPr>
        <w:t xml:space="preserve"> </w:t>
      </w:r>
      <w:r w:rsidRPr="005D05FB">
        <w:rPr>
          <w:rFonts w:ascii="Arial" w:hAnsi="Arial" w:cs="Arial"/>
          <w:sz w:val="20"/>
          <w:szCs w:val="20"/>
        </w:rPr>
        <w:t>than</w:t>
      </w:r>
      <w:r w:rsidRPr="005D05FB">
        <w:rPr>
          <w:rFonts w:ascii="Arial" w:hAnsi="Arial" w:cs="Arial"/>
          <w:spacing w:val="-5"/>
          <w:sz w:val="20"/>
          <w:szCs w:val="20"/>
        </w:rPr>
        <w:t xml:space="preserve"> </w:t>
      </w:r>
      <w:r w:rsidRPr="005D05FB">
        <w:rPr>
          <w:rFonts w:ascii="Arial" w:hAnsi="Arial" w:cs="Arial"/>
          <w:sz w:val="20"/>
          <w:szCs w:val="20"/>
        </w:rPr>
        <w:t>alleviates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hardships</w:t>
      </w:r>
      <w:r w:rsidRPr="005D05FB">
        <w:rPr>
          <w:rFonts w:ascii="Arial" w:hAnsi="Arial" w:cs="Arial"/>
          <w:spacing w:val="-5"/>
          <w:sz w:val="20"/>
          <w:szCs w:val="20"/>
        </w:rPr>
        <w:t xml:space="preserve"> </w:t>
      </w:r>
      <w:r w:rsidRPr="005D05FB">
        <w:rPr>
          <w:rFonts w:ascii="Arial" w:hAnsi="Arial" w:cs="Arial"/>
          <w:sz w:val="20"/>
          <w:szCs w:val="20"/>
        </w:rPr>
        <w:t>experienced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our people. We are subjected to live under the rainbow nation pretence that seeks to omit the economic impact of what the apartheid regime deliberately sought to achieve and which it did by categorising living spaces occupied by the black majority as waste</w:t>
      </w:r>
      <w:r w:rsidRPr="005D05FB">
        <w:rPr>
          <w:rFonts w:ascii="Arial" w:hAnsi="Arial" w:cs="Arial"/>
          <w:sz w:val="20"/>
          <w:szCs w:val="20"/>
        </w:rPr>
        <w: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53216" behindDoc="1" locked="0" layoutInCell="1" allowOverlap="1">
            <wp:simplePos x="0" y="0"/>
            <wp:positionH relativeFrom="page">
              <wp:posOffset>1062736</wp:posOffset>
            </wp:positionH>
            <wp:positionV relativeFrom="paragraph">
              <wp:posOffset>1552260</wp:posOffset>
            </wp:positionV>
            <wp:extent cx="5247767" cy="5130911"/>
            <wp:effectExtent l="0" t="0" r="0" b="0"/>
            <wp:wrapNone/>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11" cstate="print"/>
                    <a:stretch>
                      <a:fillRect/>
                    </a:stretch>
                  </pic:blipFill>
                  <pic:spPr>
                    <a:xfrm>
                      <a:off x="0" y="0"/>
                      <a:ext cx="5247767" cy="5130911"/>
                    </a:xfrm>
                    <a:prstGeom prst="rect">
                      <a:avLst/>
                    </a:prstGeom>
                  </pic:spPr>
                </pic:pic>
              </a:graphicData>
            </a:graphic>
          </wp:anchor>
        </w:drawing>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today</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tone</w:t>
      </w:r>
      <w:r w:rsidRPr="005D05FB">
        <w:rPr>
          <w:rFonts w:ascii="Arial" w:hAnsi="Arial" w:cs="Arial"/>
          <w:spacing w:val="-4"/>
          <w:sz w:val="20"/>
          <w:szCs w:val="20"/>
        </w:rPr>
        <w:t xml:space="preserve"> </w:t>
      </w:r>
      <w:r w:rsidRPr="005D05FB">
        <w:rPr>
          <w:rFonts w:ascii="Arial" w:hAnsi="Arial" w:cs="Arial"/>
          <w:sz w:val="20"/>
          <w:szCs w:val="20"/>
        </w:rPr>
        <w:t>deaf</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touch with the daily realities of South Africans. Backlogs are encountered in the provision of support of intended programmes. Municipalities fail to achieve free distribution of</w:t>
      </w:r>
      <w:r w:rsidRPr="005D05FB">
        <w:rPr>
          <w:rFonts w:ascii="Arial" w:hAnsi="Arial" w:cs="Arial"/>
          <w:sz w:val="20"/>
          <w:szCs w:val="20"/>
        </w:rPr>
        <w:t xml:space="preserve"> sanitary pads, free electricity and free solid waste collection for indigents. Chairperson, what is needed today are solutions that are not detached from the changing socioeconomic conditions of our people. Poverty itself is a</w:t>
      </w:r>
    </w:p>
    <w:p w:rsidR="00FE161D" w:rsidRPr="005D05FB" w:rsidRDefault="00FE161D" w:rsidP="005D05FB">
      <w:pPr>
        <w:pStyle w:val="BodyText"/>
        <w:ind w:left="100" w:right="361"/>
        <w:rPr>
          <w:rFonts w:ascii="Arial" w:hAnsi="Arial" w:cs="Arial"/>
          <w:sz w:val="20"/>
          <w:szCs w:val="20"/>
        </w:rPr>
      </w:pPr>
      <w:r w:rsidRPr="005D05FB">
        <w:rPr>
          <w:rFonts w:ascii="Arial" w:hAnsi="Arial" w:cs="Arial"/>
          <w:sz w:val="20"/>
          <w:szCs w:val="20"/>
        </w:rPr>
        <w:pict>
          <v:rect id="docshape7" o:spid="_x0000_s1058" style="position:absolute;left:0;text-align:left;margin-left:1in;margin-top:.5pt;width:439.25pt;height:12.85pt;z-index:-17162752;mso-position-horizontal-relative:page" stroked="f">
            <w10:wrap anchorx="page"/>
          </v:rect>
        </w:pict>
      </w:r>
      <w:r w:rsidRPr="005D05FB">
        <w:rPr>
          <w:rFonts w:ascii="Arial" w:hAnsi="Arial" w:cs="Arial"/>
          <w:sz w:val="20"/>
          <w:szCs w:val="20"/>
        </w:rPr>
        <w:pict>
          <v:rect id="docshape8" o:spid="_x0000_s1057" style="position:absolute;left:0;text-align:left;margin-left:1in;margin-top:27.6pt;width:403.25pt;height:12.85pt;z-index:-17162240;mso-position-horizontal-relative:page" stroked="f">
            <w10:wrap anchorx="page"/>
          </v:rect>
        </w:pict>
      </w:r>
      <w:r w:rsidR="00C87A1D" w:rsidRPr="005D05FB">
        <w:rPr>
          <w:rFonts w:ascii="Arial" w:hAnsi="Arial" w:cs="Arial"/>
          <w:sz w:val="20"/>
          <w:szCs w:val="20"/>
        </w:rPr>
        <w:t>major</w:t>
      </w:r>
      <w:r w:rsidR="00C87A1D" w:rsidRPr="005D05FB">
        <w:rPr>
          <w:rFonts w:ascii="Arial" w:hAnsi="Arial" w:cs="Arial"/>
          <w:spacing w:val="-5"/>
          <w:sz w:val="20"/>
          <w:szCs w:val="20"/>
        </w:rPr>
        <w:t xml:space="preserve"> </w:t>
      </w:r>
      <w:r w:rsidR="00C87A1D" w:rsidRPr="005D05FB">
        <w:rPr>
          <w:rFonts w:ascii="Arial" w:hAnsi="Arial" w:cs="Arial"/>
          <w:sz w:val="20"/>
          <w:szCs w:val="20"/>
        </w:rPr>
        <w:t>contributor</w:t>
      </w:r>
      <w:r w:rsidR="00C87A1D" w:rsidRPr="005D05FB">
        <w:rPr>
          <w:rFonts w:ascii="Arial" w:hAnsi="Arial" w:cs="Arial"/>
          <w:spacing w:val="-5"/>
          <w:sz w:val="20"/>
          <w:szCs w:val="20"/>
        </w:rPr>
        <w:t xml:space="preserve"> </w:t>
      </w:r>
      <w:r w:rsidR="00C87A1D" w:rsidRPr="005D05FB">
        <w:rPr>
          <w:rFonts w:ascii="Arial" w:hAnsi="Arial" w:cs="Arial"/>
          <w:sz w:val="20"/>
          <w:szCs w:val="20"/>
        </w:rPr>
        <w:t>to</w:t>
      </w:r>
      <w:r w:rsidR="00C87A1D" w:rsidRPr="005D05FB">
        <w:rPr>
          <w:rFonts w:ascii="Arial" w:hAnsi="Arial" w:cs="Arial"/>
          <w:spacing w:val="-5"/>
          <w:sz w:val="20"/>
          <w:szCs w:val="20"/>
        </w:rPr>
        <w:t xml:space="preserve"> </w:t>
      </w:r>
      <w:r w:rsidR="00C87A1D" w:rsidRPr="005D05FB">
        <w:rPr>
          <w:rFonts w:ascii="Arial" w:hAnsi="Arial" w:cs="Arial"/>
          <w:sz w:val="20"/>
          <w:szCs w:val="20"/>
        </w:rPr>
        <w:t>many</w:t>
      </w:r>
      <w:r w:rsidR="00C87A1D" w:rsidRPr="005D05FB">
        <w:rPr>
          <w:rFonts w:ascii="Arial" w:hAnsi="Arial" w:cs="Arial"/>
          <w:spacing w:val="-5"/>
          <w:sz w:val="20"/>
          <w:szCs w:val="20"/>
        </w:rPr>
        <w:t xml:space="preserve"> </w:t>
      </w:r>
      <w:r w:rsidR="00C87A1D" w:rsidRPr="005D05FB">
        <w:rPr>
          <w:rFonts w:ascii="Arial" w:hAnsi="Arial" w:cs="Arial"/>
          <w:sz w:val="20"/>
          <w:szCs w:val="20"/>
        </w:rPr>
        <w:t>of</w:t>
      </w:r>
      <w:r w:rsidR="00C87A1D" w:rsidRPr="005D05FB">
        <w:rPr>
          <w:rFonts w:ascii="Arial" w:hAnsi="Arial" w:cs="Arial"/>
          <w:spacing w:val="-5"/>
          <w:sz w:val="20"/>
          <w:szCs w:val="20"/>
        </w:rPr>
        <w:t xml:space="preserve"> </w:t>
      </w:r>
      <w:r w:rsidR="00C87A1D" w:rsidRPr="005D05FB">
        <w:rPr>
          <w:rFonts w:ascii="Arial" w:hAnsi="Arial" w:cs="Arial"/>
          <w:sz w:val="20"/>
          <w:szCs w:val="20"/>
        </w:rPr>
        <w:t>the</w:t>
      </w:r>
      <w:r w:rsidR="00C87A1D" w:rsidRPr="005D05FB">
        <w:rPr>
          <w:rFonts w:ascii="Arial" w:hAnsi="Arial" w:cs="Arial"/>
          <w:spacing w:val="-5"/>
          <w:sz w:val="20"/>
          <w:szCs w:val="20"/>
        </w:rPr>
        <w:t xml:space="preserve"> </w:t>
      </w:r>
      <w:r w:rsidR="00C87A1D" w:rsidRPr="005D05FB">
        <w:rPr>
          <w:rFonts w:ascii="Arial" w:hAnsi="Arial" w:cs="Arial"/>
          <w:sz w:val="20"/>
          <w:szCs w:val="20"/>
        </w:rPr>
        <w:t>most</w:t>
      </w:r>
      <w:r w:rsidR="00C87A1D" w:rsidRPr="005D05FB">
        <w:rPr>
          <w:rFonts w:ascii="Arial" w:hAnsi="Arial" w:cs="Arial"/>
          <w:spacing w:val="-5"/>
          <w:sz w:val="20"/>
          <w:szCs w:val="20"/>
        </w:rPr>
        <w:t xml:space="preserve"> </w:t>
      </w:r>
      <w:r w:rsidR="00C87A1D" w:rsidRPr="005D05FB">
        <w:rPr>
          <w:rFonts w:ascii="Arial" w:hAnsi="Arial" w:cs="Arial"/>
          <w:sz w:val="20"/>
          <w:szCs w:val="20"/>
        </w:rPr>
        <w:t>serious</w:t>
      </w:r>
      <w:r w:rsidR="00C87A1D" w:rsidRPr="005D05FB">
        <w:rPr>
          <w:rFonts w:ascii="Arial" w:hAnsi="Arial" w:cs="Arial"/>
          <w:spacing w:val="-5"/>
          <w:sz w:val="20"/>
          <w:szCs w:val="20"/>
        </w:rPr>
        <w:t xml:space="preserve"> </w:t>
      </w:r>
      <w:r w:rsidR="00C87A1D" w:rsidRPr="005D05FB">
        <w:rPr>
          <w:rFonts w:ascii="Arial" w:hAnsi="Arial" w:cs="Arial"/>
          <w:sz w:val="20"/>
          <w:szCs w:val="20"/>
        </w:rPr>
        <w:t>social</w:t>
      </w:r>
      <w:r w:rsidR="00C87A1D" w:rsidRPr="005D05FB">
        <w:rPr>
          <w:rFonts w:ascii="Arial" w:hAnsi="Arial" w:cs="Arial"/>
          <w:spacing w:val="-5"/>
          <w:sz w:val="20"/>
          <w:szCs w:val="20"/>
        </w:rPr>
        <w:t xml:space="preserve"> </w:t>
      </w:r>
      <w:r w:rsidR="00C87A1D" w:rsidRPr="005D05FB">
        <w:rPr>
          <w:rFonts w:ascii="Arial" w:hAnsi="Arial" w:cs="Arial"/>
          <w:sz w:val="20"/>
          <w:szCs w:val="20"/>
        </w:rPr>
        <w:t>problems facing our nation today, including corruption, crime and gender-based violence.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9"/>
        <w:rPr>
          <w:rFonts w:ascii="Arial" w:hAnsi="Arial" w:cs="Arial"/>
          <w:sz w:val="20"/>
          <w:szCs w:val="20"/>
        </w:rPr>
      </w:pPr>
      <w:r w:rsidRPr="005D05FB">
        <w:rPr>
          <w:rFonts w:ascii="Arial" w:hAnsi="Arial" w:cs="Arial"/>
          <w:sz w:val="20"/>
          <w:szCs w:val="20"/>
        </w:rPr>
        <w:t>Our country currently stands as the most unequal society in the world and therefore the rich have a responsibility to subsidise</w:t>
      </w:r>
      <w:r w:rsidRPr="005D05FB">
        <w:rPr>
          <w:rFonts w:ascii="Arial" w:hAnsi="Arial" w:cs="Arial"/>
          <w:spacing w:val="-6"/>
          <w:sz w:val="20"/>
          <w:szCs w:val="20"/>
        </w:rPr>
        <w:t xml:space="preserve"> </w:t>
      </w:r>
      <w:r w:rsidRPr="005D05FB">
        <w:rPr>
          <w:rFonts w:ascii="Arial" w:hAnsi="Arial" w:cs="Arial"/>
          <w:sz w:val="20"/>
          <w:szCs w:val="20"/>
        </w:rPr>
        <w:t>the</w:t>
      </w:r>
      <w:r w:rsidRPr="005D05FB">
        <w:rPr>
          <w:rFonts w:ascii="Arial" w:hAnsi="Arial" w:cs="Arial"/>
          <w:spacing w:val="-6"/>
          <w:sz w:val="20"/>
          <w:szCs w:val="20"/>
        </w:rPr>
        <w:t xml:space="preserve"> </w:t>
      </w:r>
      <w:r w:rsidRPr="005D05FB">
        <w:rPr>
          <w:rFonts w:ascii="Arial" w:hAnsi="Arial" w:cs="Arial"/>
          <w:sz w:val="20"/>
          <w:szCs w:val="20"/>
        </w:rPr>
        <w:t>poor.</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6"/>
          <w:sz w:val="20"/>
          <w:szCs w:val="20"/>
        </w:rPr>
        <w:t xml:space="preserve"> </w:t>
      </w:r>
      <w:r w:rsidRPr="005D05FB">
        <w:rPr>
          <w:rFonts w:ascii="Arial" w:hAnsi="Arial" w:cs="Arial"/>
          <w:sz w:val="20"/>
          <w:szCs w:val="20"/>
        </w:rPr>
        <w:t>across</w:t>
      </w:r>
      <w:r w:rsidRPr="005D05FB">
        <w:rPr>
          <w:rFonts w:ascii="Arial" w:hAnsi="Arial" w:cs="Arial"/>
          <w:spacing w:val="-6"/>
          <w:sz w:val="20"/>
          <w:szCs w:val="20"/>
        </w:rPr>
        <w:t xml:space="preserve"> </w:t>
      </w:r>
      <w:r w:rsidRPr="005D05FB">
        <w:rPr>
          <w:rFonts w:ascii="Arial" w:hAnsi="Arial" w:cs="Arial"/>
          <w:sz w:val="20"/>
          <w:szCs w:val="20"/>
        </w:rPr>
        <w:t>all</w:t>
      </w:r>
      <w:r w:rsidRPr="005D05FB">
        <w:rPr>
          <w:rFonts w:ascii="Arial" w:hAnsi="Arial" w:cs="Arial"/>
          <w:spacing w:val="-6"/>
          <w:sz w:val="20"/>
          <w:szCs w:val="20"/>
        </w:rPr>
        <w:t xml:space="preserve"> </w:t>
      </w:r>
      <w:r w:rsidRPr="005D05FB">
        <w:rPr>
          <w:rFonts w:ascii="Arial" w:hAnsi="Arial" w:cs="Arial"/>
          <w:sz w:val="20"/>
          <w:szCs w:val="20"/>
        </w:rPr>
        <w:t>provinces</w:t>
      </w:r>
      <w:r w:rsidRPr="005D05FB">
        <w:rPr>
          <w:rFonts w:ascii="Arial" w:hAnsi="Arial" w:cs="Arial"/>
          <w:spacing w:val="-4"/>
          <w:sz w:val="20"/>
          <w:szCs w:val="20"/>
        </w:rPr>
        <w:t xml:space="preserve"> </w:t>
      </w:r>
      <w:r w:rsidRPr="005D05FB">
        <w:rPr>
          <w:rFonts w:ascii="Arial" w:hAnsi="Arial" w:cs="Arial"/>
          <w:sz w:val="20"/>
          <w:szCs w:val="20"/>
        </w:rPr>
        <w:t>should implement a property wealth tax, a special tax where the rich subsidise indigent families and it is the state that must re- enforce this. The indigent subsidy needs to cover both the services and property rate charges. Increasing the debt book of</w:t>
      </w:r>
      <w:r w:rsidRPr="005D05FB">
        <w:rPr>
          <w:rFonts w:ascii="Arial" w:hAnsi="Arial" w:cs="Arial"/>
          <w:spacing w:val="-4"/>
          <w:sz w:val="20"/>
          <w:szCs w:val="20"/>
        </w:rPr>
        <w:t xml:space="preserve"> </w:t>
      </w:r>
      <w:r w:rsidRPr="005D05FB">
        <w:rPr>
          <w:rFonts w:ascii="Arial" w:hAnsi="Arial" w:cs="Arial"/>
          <w:sz w:val="20"/>
          <w:szCs w:val="20"/>
        </w:rPr>
        <w:t>de</w:t>
      </w:r>
      <w:r w:rsidRPr="005D05FB">
        <w:rPr>
          <w:rFonts w:ascii="Arial" w:hAnsi="Arial" w:cs="Arial"/>
          <w:sz w:val="20"/>
          <w:szCs w:val="20"/>
        </w:rPr>
        <w:t>btors</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3"/>
          <w:sz w:val="20"/>
          <w:szCs w:val="20"/>
        </w:rPr>
        <w:t xml:space="preserve"> </w:t>
      </w:r>
      <w:r w:rsidRPr="005D05FB">
        <w:rPr>
          <w:rFonts w:ascii="Arial" w:hAnsi="Arial" w:cs="Arial"/>
          <w:sz w:val="20"/>
          <w:szCs w:val="20"/>
        </w:rPr>
        <w:t>clearly</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no</w:t>
      </w:r>
      <w:r w:rsidRPr="005D05FB">
        <w:rPr>
          <w:rFonts w:ascii="Arial" w:hAnsi="Arial" w:cs="Arial"/>
          <w:spacing w:val="-4"/>
          <w:sz w:val="20"/>
          <w:szCs w:val="20"/>
        </w:rPr>
        <w:t xml:space="preserve"> </w:t>
      </w:r>
      <w:r w:rsidRPr="005D05FB">
        <w:rPr>
          <w:rFonts w:ascii="Arial" w:hAnsi="Arial" w:cs="Arial"/>
          <w:sz w:val="20"/>
          <w:szCs w:val="20"/>
        </w:rPr>
        <w:t>financial</w:t>
      </w:r>
      <w:r w:rsidRPr="005D05FB">
        <w:rPr>
          <w:rFonts w:ascii="Arial" w:hAnsi="Arial" w:cs="Arial"/>
          <w:spacing w:val="-4"/>
          <w:sz w:val="20"/>
          <w:szCs w:val="20"/>
        </w:rPr>
        <w:t xml:space="preserve"> </w:t>
      </w:r>
      <w:r w:rsidRPr="005D05FB">
        <w:rPr>
          <w:rFonts w:ascii="Arial" w:hAnsi="Arial" w:cs="Arial"/>
          <w:sz w:val="20"/>
          <w:szCs w:val="20"/>
        </w:rPr>
        <w:t>means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settle</w:t>
      </w:r>
      <w:r w:rsidRPr="005D05FB">
        <w:rPr>
          <w:rFonts w:ascii="Arial" w:hAnsi="Arial" w:cs="Arial"/>
          <w:spacing w:val="-4"/>
          <w:sz w:val="20"/>
          <w:szCs w:val="20"/>
        </w:rPr>
        <w:t xml:space="preserve"> </w:t>
      </w:r>
      <w:r w:rsidRPr="005D05FB">
        <w:rPr>
          <w:rFonts w:ascii="Arial" w:hAnsi="Arial" w:cs="Arial"/>
          <w:sz w:val="20"/>
          <w:szCs w:val="20"/>
        </w:rPr>
        <w:t>their municipal accounts is a futile exercise. There already exists a provision to prescribe debts that are older than 3 years.</w:t>
      </w: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obsession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keeping</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historical</w:t>
      </w:r>
      <w:r w:rsidRPr="005D05FB">
        <w:rPr>
          <w:rFonts w:ascii="Arial" w:hAnsi="Arial" w:cs="Arial"/>
          <w:spacing w:val="-4"/>
          <w:sz w:val="20"/>
          <w:szCs w:val="20"/>
        </w:rPr>
        <w:t xml:space="preserve"> </w:t>
      </w:r>
      <w:r w:rsidRPr="005D05FB">
        <w:rPr>
          <w:rFonts w:ascii="Arial" w:hAnsi="Arial" w:cs="Arial"/>
          <w:sz w:val="20"/>
          <w:szCs w:val="20"/>
        </w:rPr>
        <w:t>debt that is irrecove</w:t>
      </w:r>
      <w:r w:rsidRPr="005D05FB">
        <w:rPr>
          <w:rFonts w:ascii="Arial" w:hAnsi="Arial" w:cs="Arial"/>
          <w:sz w:val="20"/>
          <w:szCs w:val="20"/>
        </w:rPr>
        <w:t>rable?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5"/>
        <w:rPr>
          <w:rFonts w:ascii="Arial" w:hAnsi="Arial" w:cs="Arial"/>
          <w:sz w:val="20"/>
          <w:szCs w:val="20"/>
        </w:rPr>
      </w:pPr>
      <w:r w:rsidRPr="005D05FB">
        <w:rPr>
          <w:rFonts w:ascii="Arial" w:hAnsi="Arial" w:cs="Arial"/>
          <w:noProof/>
          <w:sz w:val="20"/>
          <w:szCs w:val="20"/>
        </w:rPr>
        <w:drawing>
          <wp:anchor distT="0" distB="0" distL="0" distR="0" simplePos="0" relativeHeight="486154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government has for years disguised itself as a carrying government that provides social grants, giving money on the one hand but taking money away on the other through municipality revenue collection that cuts off services due to nonpayment.</w:t>
      </w:r>
      <w:r w:rsidRPr="005D05FB">
        <w:rPr>
          <w:rFonts w:ascii="Arial" w:hAnsi="Arial" w:cs="Arial"/>
          <w:spacing w:val="-6"/>
          <w:sz w:val="20"/>
          <w:szCs w:val="20"/>
        </w:rPr>
        <w:t xml:space="preserve"> </w:t>
      </w:r>
      <w:r w:rsidRPr="005D05FB">
        <w:rPr>
          <w:rFonts w:ascii="Arial" w:hAnsi="Arial" w:cs="Arial"/>
          <w:sz w:val="20"/>
          <w:szCs w:val="20"/>
        </w:rPr>
        <w:t>It</w:t>
      </w:r>
      <w:r w:rsidRPr="005D05FB">
        <w:rPr>
          <w:rFonts w:ascii="Arial" w:hAnsi="Arial" w:cs="Arial"/>
          <w:spacing w:val="-6"/>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abus</w:t>
      </w:r>
      <w:r w:rsidRPr="005D05FB">
        <w:rPr>
          <w:rFonts w:ascii="Arial" w:hAnsi="Arial" w:cs="Arial"/>
          <w:sz w:val="20"/>
          <w:szCs w:val="20"/>
        </w:rPr>
        <w:t>ive,</w:t>
      </w:r>
      <w:r w:rsidRPr="005D05FB">
        <w:rPr>
          <w:rFonts w:ascii="Arial" w:hAnsi="Arial" w:cs="Arial"/>
          <w:spacing w:val="-6"/>
          <w:sz w:val="20"/>
          <w:szCs w:val="20"/>
        </w:rPr>
        <w:t xml:space="preserve"> </w:t>
      </w:r>
      <w:r w:rsidRPr="005D05FB">
        <w:rPr>
          <w:rFonts w:ascii="Arial" w:hAnsi="Arial" w:cs="Arial"/>
          <w:sz w:val="20"/>
          <w:szCs w:val="20"/>
        </w:rPr>
        <w:t>especially</w:t>
      </w:r>
      <w:r w:rsidRPr="005D05FB">
        <w:rPr>
          <w:rFonts w:ascii="Arial" w:hAnsi="Arial" w:cs="Arial"/>
          <w:spacing w:val="-6"/>
          <w:sz w:val="20"/>
          <w:szCs w:val="20"/>
        </w:rPr>
        <w:t xml:space="preserve"> </w:t>
      </w:r>
      <w:r w:rsidRPr="005D05FB">
        <w:rPr>
          <w:rFonts w:ascii="Arial" w:hAnsi="Arial" w:cs="Arial"/>
          <w:sz w:val="20"/>
          <w:szCs w:val="20"/>
        </w:rPr>
        <w:t>when</w:t>
      </w:r>
      <w:r w:rsidRPr="005D05FB">
        <w:rPr>
          <w:rFonts w:ascii="Arial" w:hAnsi="Arial" w:cs="Arial"/>
          <w:spacing w:val="-6"/>
          <w:sz w:val="20"/>
          <w:szCs w:val="20"/>
        </w:rPr>
        <w:t xml:space="preserve"> </w:t>
      </w:r>
      <w:r w:rsidRPr="005D05FB">
        <w:rPr>
          <w:rFonts w:ascii="Arial" w:hAnsi="Arial" w:cs="Arial"/>
          <w:sz w:val="20"/>
          <w:szCs w:val="20"/>
        </w:rPr>
        <w:t>municipalities</w:t>
      </w:r>
      <w:r w:rsidRPr="005D05FB">
        <w:rPr>
          <w:rFonts w:ascii="Arial" w:hAnsi="Arial" w:cs="Arial"/>
          <w:spacing w:val="-6"/>
          <w:sz w:val="20"/>
          <w:szCs w:val="20"/>
        </w:rPr>
        <w:t xml:space="preserve"> </w:t>
      </w:r>
      <w:r w:rsidRPr="005D05FB">
        <w:rPr>
          <w:rFonts w:ascii="Arial" w:hAnsi="Arial" w:cs="Arial"/>
          <w:sz w:val="20"/>
          <w:szCs w:val="20"/>
        </w:rPr>
        <w:t>fail to provide adequate service delivery. The local government needs to find creative ways of revenue enhancement strategies through proper property valuations that will place properties in proper categories such as agr</w:t>
      </w:r>
      <w:r w:rsidRPr="005D05FB">
        <w:rPr>
          <w:rFonts w:ascii="Arial" w:hAnsi="Arial" w:cs="Arial"/>
          <w:sz w:val="20"/>
          <w:szCs w:val="20"/>
        </w:rPr>
        <w:t>iculture, business and any other</w:t>
      </w:r>
      <w:r w:rsidRPr="005D05FB">
        <w:rPr>
          <w:rFonts w:ascii="Arial" w:hAnsi="Arial" w:cs="Arial"/>
          <w:spacing w:val="-5"/>
          <w:sz w:val="20"/>
          <w:szCs w:val="20"/>
        </w:rPr>
        <w:t xml:space="preserve"> </w:t>
      </w:r>
      <w:r w:rsidRPr="005D05FB">
        <w:rPr>
          <w:rFonts w:ascii="Arial" w:hAnsi="Arial" w:cs="Arial"/>
          <w:sz w:val="20"/>
          <w:szCs w:val="20"/>
        </w:rPr>
        <w:t>properties</w:t>
      </w:r>
      <w:r w:rsidRPr="005D05FB">
        <w:rPr>
          <w:rFonts w:ascii="Arial" w:hAnsi="Arial" w:cs="Arial"/>
          <w:spacing w:val="-5"/>
          <w:sz w:val="20"/>
          <w:szCs w:val="20"/>
        </w:rPr>
        <w:t xml:space="preserve"> </w:t>
      </w:r>
      <w:r w:rsidRPr="005D05FB">
        <w:rPr>
          <w:rFonts w:ascii="Arial" w:hAnsi="Arial" w:cs="Arial"/>
          <w:sz w:val="20"/>
          <w:szCs w:val="20"/>
        </w:rPr>
        <w:t>used</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4"/>
          <w:sz w:val="20"/>
          <w:szCs w:val="20"/>
        </w:rPr>
        <w:t xml:space="preserve"> </w:t>
      </w:r>
      <w:r w:rsidRPr="005D05FB">
        <w:rPr>
          <w:rFonts w:ascii="Arial" w:hAnsi="Arial" w:cs="Arial"/>
          <w:sz w:val="20"/>
          <w:szCs w:val="20"/>
        </w:rPr>
        <w:t>commercial</w:t>
      </w:r>
      <w:r w:rsidRPr="005D05FB">
        <w:rPr>
          <w:rFonts w:ascii="Arial" w:hAnsi="Arial" w:cs="Arial"/>
          <w:spacing w:val="-5"/>
          <w:sz w:val="20"/>
          <w:szCs w:val="20"/>
        </w:rPr>
        <w:t xml:space="preserve"> </w:t>
      </w:r>
      <w:r w:rsidRPr="005D05FB">
        <w:rPr>
          <w:rFonts w:ascii="Arial" w:hAnsi="Arial" w:cs="Arial"/>
          <w:sz w:val="20"/>
          <w:szCs w:val="20"/>
        </w:rPr>
        <w:t>purposes</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correct readings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consumption,</w:t>
      </w:r>
      <w:r w:rsidRPr="005D05FB">
        <w:rPr>
          <w:rFonts w:ascii="Arial" w:hAnsi="Arial" w:cs="Arial"/>
          <w:spacing w:val="-5"/>
          <w:sz w:val="20"/>
          <w:szCs w:val="20"/>
        </w:rPr>
        <w:t xml:space="preserve"> </w:t>
      </w:r>
      <w:r w:rsidRPr="005D05FB">
        <w:rPr>
          <w:rFonts w:ascii="Arial" w:hAnsi="Arial" w:cs="Arial"/>
          <w:sz w:val="20"/>
          <w:szCs w:val="20"/>
        </w:rPr>
        <w:t>not</w:t>
      </w:r>
      <w:r w:rsidRPr="005D05FB">
        <w:rPr>
          <w:rFonts w:ascii="Arial" w:hAnsi="Arial" w:cs="Arial"/>
          <w:spacing w:val="-5"/>
          <w:sz w:val="20"/>
          <w:szCs w:val="20"/>
        </w:rPr>
        <w:t xml:space="preserve"> </w:t>
      </w:r>
      <w:r w:rsidRPr="005D05FB">
        <w:rPr>
          <w:rFonts w:ascii="Arial" w:hAnsi="Arial" w:cs="Arial"/>
          <w:sz w:val="20"/>
          <w:szCs w:val="20"/>
        </w:rPr>
        <w:t>these</w:t>
      </w:r>
      <w:r w:rsidRPr="005D05FB">
        <w:rPr>
          <w:rFonts w:ascii="Arial" w:hAnsi="Arial" w:cs="Arial"/>
          <w:spacing w:val="-5"/>
          <w:sz w:val="20"/>
          <w:szCs w:val="20"/>
        </w:rPr>
        <w:t xml:space="preserve"> </w:t>
      </w:r>
      <w:r w:rsidRPr="005D05FB">
        <w:rPr>
          <w:rFonts w:ascii="Arial" w:hAnsi="Arial" w:cs="Arial"/>
          <w:sz w:val="20"/>
          <w:szCs w:val="20"/>
        </w:rPr>
        <w:t>criminal</w:t>
      </w:r>
      <w:r w:rsidRPr="005D05FB">
        <w:rPr>
          <w:rFonts w:ascii="Arial" w:hAnsi="Arial" w:cs="Arial"/>
          <w:spacing w:val="-5"/>
          <w:sz w:val="20"/>
          <w:szCs w:val="20"/>
        </w:rPr>
        <w:t xml:space="preserve"> </w:t>
      </w:r>
      <w:r w:rsidRPr="005D05FB">
        <w:rPr>
          <w:rFonts w:ascii="Arial" w:hAnsi="Arial" w:cs="Arial"/>
          <w:sz w:val="20"/>
          <w:szCs w:val="20"/>
        </w:rPr>
        <w:t>arrangements</w:t>
      </w:r>
      <w:r w:rsidRPr="005D05FB">
        <w:rPr>
          <w:rFonts w:ascii="Arial" w:hAnsi="Arial" w:cs="Arial"/>
          <w:spacing w:val="-5"/>
          <w:sz w:val="20"/>
          <w:szCs w:val="20"/>
        </w:rPr>
        <w:t xml:space="preserve"> </w:t>
      </w:r>
      <w:r w:rsidRPr="005D05FB">
        <w:rPr>
          <w:rFonts w:ascii="Arial" w:hAnsi="Arial" w:cs="Arial"/>
          <w:sz w:val="20"/>
          <w:szCs w:val="20"/>
        </w:rPr>
        <w:t>that happen behind closed doors.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5"/>
        <w:rPr>
          <w:rFonts w:ascii="Arial" w:hAnsi="Arial" w:cs="Arial"/>
          <w:sz w:val="20"/>
          <w:szCs w:val="20"/>
        </w:rPr>
      </w:pPr>
      <w:r w:rsidRPr="005D05FB">
        <w:rPr>
          <w:rFonts w:ascii="Arial" w:hAnsi="Arial" w:cs="Arial"/>
          <w:sz w:val="20"/>
          <w:szCs w:val="20"/>
        </w:rPr>
        <w:t>We have also taken note of the exploitative tariff hikes that are implemented without consultation with the community. We know that there are municipalities that have given discounts only to those who have the means to challenge this through court proceedi</w:t>
      </w:r>
      <w:r w:rsidRPr="005D05FB">
        <w:rPr>
          <w:rFonts w:ascii="Arial" w:hAnsi="Arial" w:cs="Arial"/>
          <w:sz w:val="20"/>
          <w:szCs w:val="20"/>
        </w:rPr>
        <w:t>ngs, yet do not do the same for community members who are completely unaware of this. And lastly Chairperson,</w:t>
      </w:r>
      <w:r w:rsidRPr="005D05FB">
        <w:rPr>
          <w:rFonts w:ascii="Arial" w:hAnsi="Arial" w:cs="Arial"/>
          <w:spacing w:val="-5"/>
          <w:sz w:val="20"/>
          <w:szCs w:val="20"/>
        </w:rPr>
        <w:t xml:space="preserve"> </w:t>
      </w:r>
      <w:r w:rsidRPr="005D05FB">
        <w:rPr>
          <w:rFonts w:ascii="Arial" w:hAnsi="Arial" w:cs="Arial"/>
          <w:sz w:val="20"/>
          <w:szCs w:val="20"/>
        </w:rPr>
        <w:t>although</w:t>
      </w:r>
      <w:r w:rsidRPr="005D05FB">
        <w:rPr>
          <w:rFonts w:ascii="Arial" w:hAnsi="Arial" w:cs="Arial"/>
          <w:spacing w:val="-5"/>
          <w:sz w:val="20"/>
          <w:szCs w:val="20"/>
        </w:rPr>
        <w:t xml:space="preserve"> </w:t>
      </w:r>
      <w:r w:rsidRPr="005D05FB">
        <w:rPr>
          <w:rFonts w:ascii="Arial" w:hAnsi="Arial" w:cs="Arial"/>
          <w:sz w:val="20"/>
          <w:szCs w:val="20"/>
        </w:rPr>
        <w:t>free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w:t>
      </w:r>
      <w:r w:rsidRPr="005D05FB">
        <w:rPr>
          <w:rFonts w:ascii="Arial" w:hAnsi="Arial" w:cs="Arial"/>
          <w:spacing w:val="-5"/>
          <w:sz w:val="20"/>
          <w:szCs w:val="20"/>
        </w:rPr>
        <w:t xml:space="preserve"> </w:t>
      </w:r>
      <w:r w:rsidRPr="005D05FB">
        <w:rPr>
          <w:rFonts w:ascii="Arial" w:hAnsi="Arial" w:cs="Arial"/>
          <w:sz w:val="20"/>
          <w:szCs w:val="20"/>
        </w:rPr>
        <w:t>delivery</w:t>
      </w:r>
      <w:r w:rsidRPr="005D05FB">
        <w:rPr>
          <w:rFonts w:ascii="Arial" w:hAnsi="Arial" w:cs="Arial"/>
          <w:spacing w:val="-5"/>
          <w:sz w:val="20"/>
          <w:szCs w:val="20"/>
        </w:rPr>
        <w:t xml:space="preserve"> </w:t>
      </w:r>
      <w:r w:rsidRPr="005D05FB">
        <w:rPr>
          <w:rFonts w:ascii="Arial" w:hAnsi="Arial" w:cs="Arial"/>
          <w:sz w:val="20"/>
          <w:szCs w:val="20"/>
        </w:rPr>
        <w:t>improves</w:t>
      </w:r>
      <w:r w:rsidRPr="005D05FB">
        <w:rPr>
          <w:rFonts w:ascii="Arial" w:hAnsi="Arial" w:cs="Arial"/>
          <w:spacing w:val="-5"/>
          <w:sz w:val="20"/>
          <w:szCs w:val="20"/>
        </w:rPr>
        <w:t xml:space="preserve"> </w:t>
      </w:r>
      <w:r w:rsidRPr="005D05FB">
        <w:rPr>
          <w:rFonts w:ascii="Arial" w:hAnsi="Arial" w:cs="Arial"/>
          <w:sz w:val="20"/>
          <w:szCs w:val="20"/>
        </w:rPr>
        <w:t>the quality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life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poor</w:t>
      </w:r>
      <w:r w:rsidRPr="005D05FB">
        <w:rPr>
          <w:rFonts w:ascii="Arial" w:hAnsi="Arial" w:cs="Arial"/>
          <w:spacing w:val="-5"/>
          <w:sz w:val="20"/>
          <w:szCs w:val="20"/>
        </w:rPr>
        <w:t xml:space="preserve"> </w:t>
      </w:r>
      <w:r w:rsidRPr="005D05FB">
        <w:rPr>
          <w:rFonts w:ascii="Arial" w:hAnsi="Arial" w:cs="Arial"/>
          <w:sz w:val="20"/>
          <w:szCs w:val="20"/>
        </w:rPr>
        <w:t>communities;</w:t>
      </w:r>
      <w:r w:rsidRPr="005D05FB">
        <w:rPr>
          <w:rFonts w:ascii="Arial" w:hAnsi="Arial" w:cs="Arial"/>
          <w:spacing w:val="-4"/>
          <w:sz w:val="20"/>
          <w:szCs w:val="20"/>
        </w:rPr>
        <w:t xml:space="preserve"> </w:t>
      </w:r>
      <w:r w:rsidRPr="005D05FB">
        <w:rPr>
          <w:rFonts w:ascii="Arial" w:hAnsi="Arial" w:cs="Arial"/>
          <w:sz w:val="20"/>
          <w:szCs w:val="20"/>
        </w:rPr>
        <w:t>without</w:t>
      </w:r>
      <w:r w:rsidRPr="005D05FB">
        <w:rPr>
          <w:rFonts w:ascii="Arial" w:hAnsi="Arial" w:cs="Arial"/>
          <w:spacing w:val="-5"/>
          <w:sz w:val="20"/>
          <w:szCs w:val="20"/>
        </w:rPr>
        <w:t xml:space="preserve"> </w:t>
      </w:r>
      <w:r w:rsidRPr="005D05FB">
        <w:rPr>
          <w:rFonts w:ascii="Arial" w:hAnsi="Arial" w:cs="Arial"/>
          <w:sz w:val="20"/>
          <w:szCs w:val="20"/>
        </w:rPr>
        <w:t>job</w:t>
      </w:r>
      <w:r w:rsidRPr="005D05FB">
        <w:rPr>
          <w:rFonts w:ascii="Arial" w:hAnsi="Arial" w:cs="Arial"/>
          <w:spacing w:val="-5"/>
          <w:sz w:val="20"/>
          <w:szCs w:val="20"/>
        </w:rPr>
        <w:t xml:space="preserve"> </w:t>
      </w:r>
      <w:r w:rsidRPr="005D05FB">
        <w:rPr>
          <w:rFonts w:ascii="Arial" w:hAnsi="Arial" w:cs="Arial"/>
          <w:sz w:val="20"/>
          <w:szCs w:val="20"/>
        </w:rPr>
        <w:t>creation, free basic services alone will no</w:t>
      </w:r>
      <w:r w:rsidRPr="005D05FB">
        <w:rPr>
          <w:rFonts w:ascii="Arial" w:hAnsi="Arial" w:cs="Arial"/>
          <w:sz w:val="20"/>
          <w:szCs w:val="20"/>
        </w:rPr>
        <w:t>t lead to a substantial reduction of poverty. Thank you.</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23"/>
        <w:jc w:val="both"/>
        <w:rPr>
          <w:rFonts w:ascii="Arial" w:hAnsi="Arial" w:cs="Arial"/>
          <w:sz w:val="20"/>
          <w:szCs w:val="20"/>
        </w:rPr>
      </w:pPr>
      <w:r w:rsidRPr="005D05FB">
        <w:rPr>
          <w:rFonts w:ascii="Arial" w:hAnsi="Arial" w:cs="Arial"/>
          <w:sz w:val="20"/>
          <w:szCs w:val="20"/>
        </w:rPr>
        <w:t>The HOUSE CHAIRPERSON (Ms W Ngwenya): Thank you very much, hon member. Hon Thuli, I was thinking that maybe you will say “Malibongwe.” Hawu! Thuli.</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jc w:val="both"/>
        <w:rPr>
          <w:rFonts w:ascii="Arial" w:hAnsi="Arial" w:cs="Arial"/>
          <w:sz w:val="20"/>
          <w:szCs w:val="20"/>
        </w:rPr>
      </w:pPr>
      <w:r w:rsidRPr="005D05FB">
        <w:rPr>
          <w:rFonts w:ascii="Arial" w:hAnsi="Arial" w:cs="Arial"/>
          <w:noProof/>
          <w:sz w:val="20"/>
          <w:szCs w:val="20"/>
        </w:rPr>
        <w:drawing>
          <wp:anchor distT="0" distB="0" distL="0" distR="0" simplePos="0" relativeHeight="486155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Cllr</w:t>
      </w:r>
      <w:r w:rsidRPr="005D05FB">
        <w:rPr>
          <w:rFonts w:ascii="Arial" w:hAnsi="Arial" w:cs="Arial"/>
          <w:spacing w:val="-7"/>
          <w:sz w:val="20"/>
          <w:szCs w:val="20"/>
        </w:rPr>
        <w:t xml:space="preserve"> </w:t>
      </w:r>
      <w:r w:rsidRPr="005D05FB">
        <w:rPr>
          <w:rFonts w:ascii="Arial" w:hAnsi="Arial" w:cs="Arial"/>
          <w:sz w:val="20"/>
          <w:szCs w:val="20"/>
        </w:rPr>
        <w:t>C</w:t>
      </w:r>
      <w:r w:rsidRPr="005D05FB">
        <w:rPr>
          <w:rFonts w:ascii="Arial" w:hAnsi="Arial" w:cs="Arial"/>
          <w:spacing w:val="-4"/>
          <w:sz w:val="20"/>
          <w:szCs w:val="20"/>
        </w:rPr>
        <w:t xml:space="preserve"> </w:t>
      </w:r>
      <w:r w:rsidRPr="005D05FB">
        <w:rPr>
          <w:rFonts w:ascii="Arial" w:hAnsi="Arial" w:cs="Arial"/>
          <w:sz w:val="20"/>
          <w:szCs w:val="20"/>
        </w:rPr>
        <w:t>POPHAIM</w:t>
      </w:r>
      <w:r w:rsidRPr="005D05FB">
        <w:rPr>
          <w:rFonts w:ascii="Arial" w:hAnsi="Arial" w:cs="Arial"/>
          <w:spacing w:val="-3"/>
          <w:sz w:val="20"/>
          <w:szCs w:val="20"/>
        </w:rPr>
        <w:t xml:space="preserve"> </w:t>
      </w:r>
      <w:r w:rsidRPr="005D05FB">
        <w:rPr>
          <w:rFonts w:ascii="Arial" w:hAnsi="Arial" w:cs="Arial"/>
          <w:sz w:val="20"/>
          <w:szCs w:val="20"/>
        </w:rPr>
        <w:t>(Salga):</w:t>
      </w:r>
      <w:r w:rsidRPr="005D05FB">
        <w:rPr>
          <w:rFonts w:ascii="Arial" w:hAnsi="Arial" w:cs="Arial"/>
          <w:spacing w:val="-4"/>
          <w:sz w:val="20"/>
          <w:szCs w:val="20"/>
        </w:rPr>
        <w:t xml:space="preserve"> </w:t>
      </w:r>
      <w:r w:rsidRPr="005D05FB">
        <w:rPr>
          <w:rFonts w:ascii="Arial" w:hAnsi="Arial" w:cs="Arial"/>
          <w:sz w:val="20"/>
          <w:szCs w:val="20"/>
        </w:rPr>
        <w:t>Madam</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am</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pacing w:val="-2"/>
          <w:sz w:val="20"/>
          <w:szCs w:val="20"/>
        </w:rPr>
        <w:t>audible?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jc w:val="both"/>
        <w:rPr>
          <w:rFonts w:ascii="Arial" w:hAnsi="Arial" w:cs="Arial"/>
          <w:sz w:val="20"/>
          <w:szCs w:val="20"/>
        </w:rPr>
      </w:pP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HOUSE</w:t>
      </w:r>
      <w:r w:rsidRPr="005D05FB">
        <w:rPr>
          <w:rFonts w:ascii="Arial" w:hAnsi="Arial" w:cs="Arial"/>
          <w:spacing w:val="-5"/>
          <w:sz w:val="20"/>
          <w:szCs w:val="20"/>
        </w:rPr>
        <w:t xml:space="preserve"> </w:t>
      </w:r>
      <w:r w:rsidRPr="005D05FB">
        <w:rPr>
          <w:rFonts w:ascii="Arial" w:hAnsi="Arial" w:cs="Arial"/>
          <w:sz w:val="20"/>
          <w:szCs w:val="20"/>
        </w:rPr>
        <w:t>CHAIRPERSON</w:t>
      </w:r>
      <w:r w:rsidRPr="005D05FB">
        <w:rPr>
          <w:rFonts w:ascii="Arial" w:hAnsi="Arial" w:cs="Arial"/>
          <w:spacing w:val="-5"/>
          <w:sz w:val="20"/>
          <w:szCs w:val="20"/>
        </w:rPr>
        <w:t xml:space="preserve"> </w:t>
      </w:r>
      <w:r w:rsidRPr="005D05FB">
        <w:rPr>
          <w:rFonts w:ascii="Arial" w:hAnsi="Arial" w:cs="Arial"/>
          <w:sz w:val="20"/>
          <w:szCs w:val="20"/>
        </w:rPr>
        <w:t>(Ms</w:t>
      </w:r>
      <w:r w:rsidRPr="005D05FB">
        <w:rPr>
          <w:rFonts w:ascii="Arial" w:hAnsi="Arial" w:cs="Arial"/>
          <w:spacing w:val="-5"/>
          <w:sz w:val="20"/>
          <w:szCs w:val="20"/>
        </w:rPr>
        <w:t xml:space="preserve"> </w:t>
      </w:r>
      <w:r w:rsidRPr="005D05FB">
        <w:rPr>
          <w:rFonts w:ascii="Arial" w:hAnsi="Arial" w:cs="Arial"/>
          <w:sz w:val="20"/>
          <w:szCs w:val="20"/>
        </w:rPr>
        <w:t>W</w:t>
      </w:r>
      <w:r w:rsidRPr="005D05FB">
        <w:rPr>
          <w:rFonts w:ascii="Arial" w:hAnsi="Arial" w:cs="Arial"/>
          <w:spacing w:val="-5"/>
          <w:sz w:val="20"/>
          <w:szCs w:val="20"/>
        </w:rPr>
        <w:t xml:space="preserve"> </w:t>
      </w:r>
      <w:r w:rsidRPr="005D05FB">
        <w:rPr>
          <w:rFonts w:ascii="Arial" w:hAnsi="Arial" w:cs="Arial"/>
          <w:sz w:val="20"/>
          <w:szCs w:val="20"/>
        </w:rPr>
        <w:t>Ngwenya):</w:t>
      </w:r>
      <w:r w:rsidRPr="005D05FB">
        <w:rPr>
          <w:rFonts w:ascii="Arial" w:hAnsi="Arial" w:cs="Arial"/>
          <w:spacing w:val="-3"/>
          <w:sz w:val="20"/>
          <w:szCs w:val="20"/>
        </w:rPr>
        <w:t xml:space="preserve"> </w:t>
      </w:r>
      <w:r w:rsidRPr="005D05FB">
        <w:rPr>
          <w:rFonts w:ascii="Arial" w:hAnsi="Arial" w:cs="Arial"/>
          <w:sz w:val="20"/>
          <w:szCs w:val="20"/>
        </w:rPr>
        <w:t>Yes,</w:t>
      </w:r>
      <w:r w:rsidRPr="005D05FB">
        <w:rPr>
          <w:rFonts w:ascii="Arial" w:hAnsi="Arial" w:cs="Arial"/>
          <w:spacing w:val="-5"/>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pacing w:val="-5"/>
          <w:sz w:val="20"/>
          <w:szCs w:val="20"/>
        </w:rPr>
        <w:t>are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 xml:space="preserve">Cllr C POPHAIM (Salga): Thank you hon Ngwenya. Chairperson of the NCOP </w:t>
      </w:r>
      <w:r w:rsidRPr="005D05FB">
        <w:rPr>
          <w:rFonts w:ascii="Arial" w:hAnsi="Arial" w:cs="Arial"/>
          <w:i/>
          <w:sz w:val="20"/>
          <w:szCs w:val="20"/>
        </w:rPr>
        <w:t xml:space="preserve">in absentia </w:t>
      </w:r>
      <w:r w:rsidRPr="005D05FB">
        <w:rPr>
          <w:rFonts w:ascii="Arial" w:hAnsi="Arial" w:cs="Arial"/>
          <w:sz w:val="20"/>
          <w:szCs w:val="20"/>
        </w:rPr>
        <w:t>hon Masondo, Minister and Deputy Minister, MECs of respective provinces hon members of the National</w:t>
      </w:r>
      <w:r w:rsidRPr="005D05FB">
        <w:rPr>
          <w:rFonts w:ascii="Arial" w:hAnsi="Arial" w:cs="Arial"/>
          <w:spacing w:val="-6"/>
          <w:sz w:val="20"/>
          <w:szCs w:val="20"/>
        </w:rPr>
        <w:t xml:space="preserve"> </w:t>
      </w:r>
      <w:r w:rsidRPr="005D05FB">
        <w:rPr>
          <w:rFonts w:ascii="Arial" w:hAnsi="Arial" w:cs="Arial"/>
          <w:sz w:val="20"/>
          <w:szCs w:val="20"/>
        </w:rPr>
        <w:t>Council</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Provinces,</w:t>
      </w:r>
      <w:r w:rsidRPr="005D05FB">
        <w:rPr>
          <w:rFonts w:ascii="Arial" w:hAnsi="Arial" w:cs="Arial"/>
          <w:spacing w:val="-6"/>
          <w:sz w:val="20"/>
          <w:szCs w:val="20"/>
        </w:rPr>
        <w:t xml:space="preserve"> </w:t>
      </w:r>
      <w:r w:rsidRPr="005D05FB">
        <w:rPr>
          <w:rFonts w:ascii="Arial" w:hAnsi="Arial" w:cs="Arial"/>
          <w:sz w:val="20"/>
          <w:szCs w:val="20"/>
        </w:rPr>
        <w:t>special</w:t>
      </w:r>
      <w:r w:rsidRPr="005D05FB">
        <w:rPr>
          <w:rFonts w:ascii="Arial" w:hAnsi="Arial" w:cs="Arial"/>
          <w:spacing w:val="-6"/>
          <w:sz w:val="20"/>
          <w:szCs w:val="20"/>
        </w:rPr>
        <w:t xml:space="preserve"> </w:t>
      </w:r>
      <w:r w:rsidRPr="005D05FB">
        <w:rPr>
          <w:rFonts w:ascii="Arial" w:hAnsi="Arial" w:cs="Arial"/>
          <w:sz w:val="20"/>
          <w:szCs w:val="20"/>
        </w:rPr>
        <w:t>delegates,</w:t>
      </w:r>
      <w:r w:rsidRPr="005D05FB">
        <w:rPr>
          <w:rFonts w:ascii="Arial" w:hAnsi="Arial" w:cs="Arial"/>
          <w:spacing w:val="-6"/>
          <w:sz w:val="20"/>
          <w:szCs w:val="20"/>
        </w:rPr>
        <w:t xml:space="preserve"> </w:t>
      </w:r>
      <w:r w:rsidRPr="005D05FB">
        <w:rPr>
          <w:rFonts w:ascii="Arial" w:hAnsi="Arial" w:cs="Arial"/>
          <w:sz w:val="20"/>
          <w:szCs w:val="20"/>
        </w:rPr>
        <w:t>fellow</w:t>
      </w:r>
      <w:r w:rsidRPr="005D05FB">
        <w:rPr>
          <w:rFonts w:ascii="Arial" w:hAnsi="Arial" w:cs="Arial"/>
          <w:spacing w:val="-6"/>
          <w:sz w:val="20"/>
          <w:szCs w:val="20"/>
        </w:rPr>
        <w:t xml:space="preserve"> </w:t>
      </w:r>
      <w:r w:rsidRPr="005D05FB">
        <w:rPr>
          <w:rFonts w:ascii="Arial" w:hAnsi="Arial" w:cs="Arial"/>
          <w:sz w:val="20"/>
          <w:szCs w:val="20"/>
        </w:rPr>
        <w:t>South Africans. The promise contained on the White Paper on Local Government of 1998, asserts that local gov</w:t>
      </w:r>
      <w:r w:rsidRPr="005D05FB">
        <w:rPr>
          <w:rFonts w:ascii="Arial" w:hAnsi="Arial" w:cs="Arial"/>
          <w:sz w:val="20"/>
          <w:szCs w:val="20"/>
        </w:rPr>
        <w:t>ernment cannot be solely responsible for redistribution. A national government has a critical role on particularly with respect to subsidising the provision of basic services.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2022-23</w:t>
      </w:r>
      <w:r w:rsidRPr="005D05FB">
        <w:rPr>
          <w:rFonts w:ascii="Arial" w:hAnsi="Arial" w:cs="Arial"/>
          <w:spacing w:val="-4"/>
          <w:sz w:val="20"/>
          <w:szCs w:val="20"/>
        </w:rPr>
        <w:t xml:space="preserve"> </w:t>
      </w:r>
      <w:r w:rsidRPr="005D05FB">
        <w:rPr>
          <w:rFonts w:ascii="Arial" w:hAnsi="Arial" w:cs="Arial"/>
          <w:sz w:val="20"/>
          <w:szCs w:val="20"/>
        </w:rPr>
        <w:t>Division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Revenue</w:t>
      </w:r>
      <w:r w:rsidRPr="005D05FB">
        <w:rPr>
          <w:rFonts w:ascii="Arial" w:hAnsi="Arial" w:cs="Arial"/>
          <w:spacing w:val="-4"/>
          <w:sz w:val="20"/>
          <w:szCs w:val="20"/>
        </w:rPr>
        <w:t xml:space="preserve"> </w:t>
      </w:r>
      <w:r w:rsidRPr="005D05FB">
        <w:rPr>
          <w:rFonts w:ascii="Arial" w:hAnsi="Arial" w:cs="Arial"/>
          <w:sz w:val="20"/>
          <w:szCs w:val="20"/>
        </w:rPr>
        <w:t>Act</w:t>
      </w:r>
      <w:r w:rsidRPr="005D05FB">
        <w:rPr>
          <w:rFonts w:ascii="Arial" w:hAnsi="Arial" w:cs="Arial"/>
          <w:spacing w:val="-4"/>
          <w:sz w:val="20"/>
          <w:szCs w:val="20"/>
        </w:rPr>
        <w:t xml:space="preserve"> </w:t>
      </w:r>
      <w:r w:rsidRPr="005D05FB">
        <w:rPr>
          <w:rFonts w:ascii="Arial" w:hAnsi="Arial" w:cs="Arial"/>
          <w:sz w:val="20"/>
          <w:szCs w:val="20"/>
        </w:rPr>
        <w:t>continues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allocate</w:t>
      </w:r>
      <w:r w:rsidRPr="005D05FB">
        <w:rPr>
          <w:rFonts w:ascii="Arial" w:hAnsi="Arial" w:cs="Arial"/>
          <w:spacing w:val="-4"/>
          <w:sz w:val="20"/>
          <w:szCs w:val="20"/>
        </w:rPr>
        <w:t xml:space="preserve"> </w:t>
      </w:r>
      <w:r w:rsidRPr="005D05FB">
        <w:rPr>
          <w:rFonts w:ascii="Arial" w:hAnsi="Arial" w:cs="Arial"/>
          <w:sz w:val="20"/>
          <w:szCs w:val="20"/>
        </w:rPr>
        <w:t>9,1% of nationally r</w:t>
      </w:r>
      <w:r w:rsidRPr="005D05FB">
        <w:rPr>
          <w:rFonts w:ascii="Arial" w:hAnsi="Arial" w:cs="Arial"/>
          <w:sz w:val="20"/>
          <w:szCs w:val="20"/>
        </w:rPr>
        <w:t>aised revenue to the local sphere of government.</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despite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fact</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Schedule</w:t>
      </w:r>
      <w:r w:rsidRPr="005D05FB">
        <w:rPr>
          <w:rFonts w:ascii="Arial" w:hAnsi="Arial" w:cs="Arial"/>
          <w:spacing w:val="-4"/>
          <w:sz w:val="20"/>
          <w:szCs w:val="20"/>
        </w:rPr>
        <w:t xml:space="preserve"> </w:t>
      </w:r>
      <w:r w:rsidRPr="005D05FB">
        <w:rPr>
          <w:rFonts w:ascii="Arial" w:hAnsi="Arial" w:cs="Arial"/>
          <w:sz w:val="20"/>
          <w:szCs w:val="20"/>
        </w:rPr>
        <w:t>4</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5 of the Constitution of the Republic, the local sphere of government is assigned 46% of constitutional functions. The national and provincial spheres of gove</w:t>
      </w:r>
      <w:r w:rsidRPr="005D05FB">
        <w:rPr>
          <w:rFonts w:ascii="Arial" w:hAnsi="Arial" w:cs="Arial"/>
          <w:sz w:val="20"/>
          <w:szCs w:val="20"/>
        </w:rPr>
        <w:t>rnment are allocated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55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41,2% and 49,7%. of nationally raised revenue respectively. Whilst</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terms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reference</w:t>
      </w:r>
      <w:r w:rsidRPr="005D05FB">
        <w:rPr>
          <w:rFonts w:ascii="Arial" w:hAnsi="Arial" w:cs="Arial"/>
          <w:spacing w:val="-5"/>
          <w:sz w:val="20"/>
          <w:szCs w:val="20"/>
        </w:rPr>
        <w:t xml:space="preserve"> </w:t>
      </w:r>
      <w:r w:rsidRPr="005D05FB">
        <w:rPr>
          <w:rFonts w:ascii="Arial" w:hAnsi="Arial" w:cs="Arial"/>
          <w:sz w:val="20"/>
          <w:szCs w:val="20"/>
        </w:rPr>
        <w:t>constitutional</w:t>
      </w:r>
      <w:r w:rsidRPr="005D05FB">
        <w:rPr>
          <w:rFonts w:ascii="Arial" w:hAnsi="Arial" w:cs="Arial"/>
          <w:spacing w:val="-5"/>
          <w:sz w:val="20"/>
          <w:szCs w:val="20"/>
        </w:rPr>
        <w:t xml:space="preserve"> </w:t>
      </w:r>
      <w:r w:rsidRPr="005D05FB">
        <w:rPr>
          <w:rFonts w:ascii="Arial" w:hAnsi="Arial" w:cs="Arial"/>
          <w:sz w:val="20"/>
          <w:szCs w:val="20"/>
        </w:rPr>
        <w:t>functions,</w:t>
      </w:r>
      <w:r w:rsidRPr="005D05FB">
        <w:rPr>
          <w:rFonts w:ascii="Arial" w:hAnsi="Arial" w:cs="Arial"/>
          <w:spacing w:val="-5"/>
          <w:sz w:val="20"/>
          <w:szCs w:val="20"/>
        </w:rPr>
        <w:t xml:space="preserve"> </w:t>
      </w:r>
      <w:r w:rsidRPr="005D05FB">
        <w:rPr>
          <w:rFonts w:ascii="Arial" w:hAnsi="Arial" w:cs="Arial"/>
          <w:sz w:val="20"/>
          <w:szCs w:val="20"/>
        </w:rPr>
        <w:t>the national provincial spheres of government are assigned 39,8% and 14,5% respectively.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sz w:val="20"/>
          <w:szCs w:val="20"/>
        </w:rPr>
        <w:t>The skilled vertical allocation of nationally raised revenue is acutely pronounced when considering the promise per the White Paper on Local Government alluded above. As per the 2022-23 Division of Revenue Act, municipalities are allocated R488,42</w:t>
      </w:r>
      <w:r w:rsidRPr="005D05FB">
        <w:rPr>
          <w:rFonts w:ascii="Arial" w:hAnsi="Arial" w:cs="Arial"/>
          <w:spacing w:val="-5"/>
          <w:sz w:val="20"/>
          <w:szCs w:val="20"/>
        </w:rPr>
        <w:t xml:space="preserve"> </w:t>
      </w:r>
      <w:r w:rsidRPr="005D05FB">
        <w:rPr>
          <w:rFonts w:ascii="Arial" w:hAnsi="Arial" w:cs="Arial"/>
          <w:sz w:val="20"/>
          <w:szCs w:val="20"/>
        </w:rPr>
        <w:t>per</w:t>
      </w:r>
      <w:r w:rsidRPr="005D05FB">
        <w:rPr>
          <w:rFonts w:ascii="Arial" w:hAnsi="Arial" w:cs="Arial"/>
          <w:spacing w:val="-5"/>
          <w:sz w:val="20"/>
          <w:szCs w:val="20"/>
        </w:rPr>
        <w:t xml:space="preserve"> </w:t>
      </w:r>
      <w:r w:rsidRPr="005D05FB">
        <w:rPr>
          <w:rFonts w:ascii="Arial" w:hAnsi="Arial" w:cs="Arial"/>
          <w:sz w:val="20"/>
          <w:szCs w:val="20"/>
        </w:rPr>
        <w:t>mont</w:t>
      </w:r>
      <w:r w:rsidRPr="005D05FB">
        <w:rPr>
          <w:rFonts w:ascii="Arial" w:hAnsi="Arial" w:cs="Arial"/>
          <w:sz w:val="20"/>
          <w:szCs w:val="20"/>
        </w:rPr>
        <w:t>h</w:t>
      </w:r>
      <w:r w:rsidRPr="005D05FB">
        <w:rPr>
          <w:rFonts w:ascii="Arial" w:hAnsi="Arial" w:cs="Arial"/>
          <w:spacing w:val="-5"/>
          <w:sz w:val="20"/>
          <w:szCs w:val="20"/>
        </w:rPr>
        <w:t xml:space="preserve"> </w:t>
      </w:r>
      <w:r w:rsidRPr="005D05FB">
        <w:rPr>
          <w:rFonts w:ascii="Arial" w:hAnsi="Arial" w:cs="Arial"/>
          <w:sz w:val="20"/>
          <w:szCs w:val="20"/>
        </w:rPr>
        <w:t>per</w:t>
      </w:r>
      <w:r w:rsidRPr="005D05FB">
        <w:rPr>
          <w:rFonts w:ascii="Arial" w:hAnsi="Arial" w:cs="Arial"/>
          <w:spacing w:val="-5"/>
          <w:sz w:val="20"/>
          <w:szCs w:val="20"/>
        </w:rPr>
        <w:t xml:space="preserve"> </w:t>
      </w:r>
      <w:r w:rsidRPr="005D05FB">
        <w:rPr>
          <w:rFonts w:ascii="Arial" w:hAnsi="Arial" w:cs="Arial"/>
          <w:sz w:val="20"/>
          <w:szCs w:val="20"/>
        </w:rPr>
        <w:t>household,</w:t>
      </w:r>
      <w:r w:rsidRPr="005D05FB">
        <w:rPr>
          <w:rFonts w:ascii="Arial" w:hAnsi="Arial" w:cs="Arial"/>
          <w:spacing w:val="-5"/>
          <w:sz w:val="20"/>
          <w:szCs w:val="20"/>
        </w:rPr>
        <w:t xml:space="preserve"> </w:t>
      </w:r>
      <w:r w:rsidRPr="005D05FB">
        <w:rPr>
          <w:rFonts w:ascii="Arial" w:hAnsi="Arial" w:cs="Arial"/>
          <w:sz w:val="20"/>
          <w:szCs w:val="20"/>
        </w:rPr>
        <w:t>towards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subsidisation</w:t>
      </w:r>
      <w:r w:rsidRPr="005D05FB">
        <w:rPr>
          <w:rFonts w:ascii="Arial" w:hAnsi="Arial" w:cs="Arial"/>
          <w:spacing w:val="-5"/>
          <w:sz w:val="20"/>
          <w:szCs w:val="20"/>
        </w:rPr>
        <w:t xml:space="preserve"> </w:t>
      </w:r>
      <w:r w:rsidRPr="005D05FB">
        <w:rPr>
          <w:rFonts w:ascii="Arial" w:hAnsi="Arial" w:cs="Arial"/>
          <w:sz w:val="20"/>
          <w:szCs w:val="20"/>
        </w:rPr>
        <w:t xml:space="preserve">for the provision of free basic services. This amount is supposed to cover the operations and maintenance costs for the provision of water, electricity, sanitation and refuse </w:t>
      </w:r>
      <w:r w:rsidRPr="005D05FB">
        <w:rPr>
          <w:rFonts w:ascii="Arial" w:hAnsi="Arial" w:cs="Arial"/>
          <w:spacing w:val="-2"/>
          <w:sz w:val="20"/>
          <w:szCs w:val="20"/>
        </w:rPr>
        <w:t>removal.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However, according to the S</w:t>
      </w:r>
      <w:r w:rsidRPr="005D05FB">
        <w:rPr>
          <w:rFonts w:ascii="Arial" w:hAnsi="Arial" w:cs="Arial"/>
          <w:sz w:val="20"/>
          <w:szCs w:val="20"/>
        </w:rPr>
        <w:t>tudy Commission by SA Local Government</w:t>
      </w:r>
      <w:r w:rsidRPr="005D05FB">
        <w:rPr>
          <w:rFonts w:ascii="Arial" w:hAnsi="Arial" w:cs="Arial"/>
          <w:spacing w:val="-6"/>
          <w:sz w:val="20"/>
          <w:szCs w:val="20"/>
        </w:rPr>
        <w:t xml:space="preserve"> </w:t>
      </w:r>
      <w:r w:rsidRPr="005D05FB">
        <w:rPr>
          <w:rFonts w:ascii="Arial" w:hAnsi="Arial" w:cs="Arial"/>
          <w:sz w:val="20"/>
          <w:szCs w:val="20"/>
        </w:rPr>
        <w:t>Association,</w:t>
      </w:r>
      <w:r w:rsidRPr="005D05FB">
        <w:rPr>
          <w:rFonts w:ascii="Arial" w:hAnsi="Arial" w:cs="Arial"/>
          <w:spacing w:val="-6"/>
          <w:sz w:val="20"/>
          <w:szCs w:val="20"/>
        </w:rPr>
        <w:t xml:space="preserve"> </w:t>
      </w:r>
      <w:r w:rsidRPr="005D05FB">
        <w:rPr>
          <w:rFonts w:ascii="Arial" w:hAnsi="Arial" w:cs="Arial"/>
          <w:sz w:val="20"/>
          <w:szCs w:val="20"/>
        </w:rPr>
        <w:t>Salga,</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conducted</w:t>
      </w:r>
      <w:r w:rsidRPr="005D05FB">
        <w:rPr>
          <w:rFonts w:ascii="Arial" w:hAnsi="Arial" w:cs="Arial"/>
          <w:spacing w:val="-6"/>
          <w:sz w:val="20"/>
          <w:szCs w:val="20"/>
        </w:rPr>
        <w:t xml:space="preserve"> </w:t>
      </w:r>
      <w:r w:rsidRPr="005D05FB">
        <w:rPr>
          <w:rFonts w:ascii="Arial" w:hAnsi="Arial" w:cs="Arial"/>
          <w:sz w:val="20"/>
          <w:szCs w:val="20"/>
        </w:rPr>
        <w:t>in</w:t>
      </w:r>
      <w:r w:rsidRPr="005D05FB">
        <w:rPr>
          <w:rFonts w:ascii="Arial" w:hAnsi="Arial" w:cs="Arial"/>
          <w:spacing w:val="-6"/>
          <w:sz w:val="20"/>
          <w:szCs w:val="20"/>
        </w:rPr>
        <w:t xml:space="preserve"> </w:t>
      </w:r>
      <w:r w:rsidRPr="005D05FB">
        <w:rPr>
          <w:rFonts w:ascii="Arial" w:hAnsi="Arial" w:cs="Arial"/>
          <w:sz w:val="20"/>
          <w:szCs w:val="20"/>
        </w:rPr>
        <w:t>collaboration with the Finance and Fiscal Commission in 2015, the cost for the provision of free basic services updated to today’s prices, amounts to R606,61 per month per househol</w:t>
      </w:r>
      <w:r w:rsidRPr="005D05FB">
        <w:rPr>
          <w:rFonts w:ascii="Arial" w:hAnsi="Arial" w:cs="Arial"/>
          <w:sz w:val="20"/>
          <w:szCs w:val="20"/>
        </w:rPr>
        <w:t>d, which indicates that the current allocation is manifestly inadequate.</w:t>
      </w:r>
      <w:r w:rsidRPr="005D05FB">
        <w:rPr>
          <w:rFonts w:ascii="Arial" w:hAnsi="Arial" w:cs="Arial"/>
          <w:spacing w:val="-5"/>
          <w:sz w:val="20"/>
          <w:szCs w:val="20"/>
        </w:rPr>
        <w:t xml:space="preserve"> </w:t>
      </w:r>
      <w:r w:rsidRPr="005D05FB">
        <w:rPr>
          <w:rFonts w:ascii="Arial" w:hAnsi="Arial" w:cs="Arial"/>
          <w:sz w:val="20"/>
          <w:szCs w:val="20"/>
        </w:rPr>
        <w:t>Further,</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Division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Revenue</w:t>
      </w:r>
      <w:r w:rsidRPr="005D05FB">
        <w:rPr>
          <w:rFonts w:ascii="Arial" w:hAnsi="Arial" w:cs="Arial"/>
          <w:spacing w:val="-5"/>
          <w:sz w:val="20"/>
          <w:szCs w:val="20"/>
        </w:rPr>
        <w:t xml:space="preserve"> </w:t>
      </w:r>
      <w:r w:rsidRPr="005D05FB">
        <w:rPr>
          <w:rFonts w:ascii="Arial" w:hAnsi="Arial" w:cs="Arial"/>
          <w:sz w:val="20"/>
          <w:szCs w:val="20"/>
        </w:rPr>
        <w:t>Act</w:t>
      </w:r>
      <w:r w:rsidRPr="005D05FB">
        <w:rPr>
          <w:rFonts w:ascii="Arial" w:hAnsi="Arial" w:cs="Arial"/>
          <w:spacing w:val="-5"/>
          <w:sz w:val="20"/>
          <w:szCs w:val="20"/>
        </w:rPr>
        <w:t xml:space="preserve"> </w:t>
      </w:r>
      <w:r w:rsidRPr="005D05FB">
        <w:rPr>
          <w:rFonts w:ascii="Arial" w:hAnsi="Arial" w:cs="Arial"/>
          <w:sz w:val="20"/>
          <w:szCs w:val="20"/>
        </w:rPr>
        <w:t>2022-23</w:t>
      </w:r>
      <w:r w:rsidRPr="005D05FB">
        <w:rPr>
          <w:rFonts w:ascii="Arial" w:hAnsi="Arial" w:cs="Arial"/>
          <w:spacing w:val="-5"/>
          <w:sz w:val="20"/>
          <w:szCs w:val="20"/>
        </w:rPr>
        <w:t xml:space="preserve"> </w:t>
      </w:r>
      <w:r w:rsidRPr="005D05FB">
        <w:rPr>
          <w:rFonts w:ascii="Arial" w:hAnsi="Arial" w:cs="Arial"/>
          <w:sz w:val="20"/>
          <w:szCs w:val="20"/>
        </w:rPr>
        <w:t>only considers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provision</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electricity,</w:t>
      </w:r>
      <w:r w:rsidRPr="005D05FB">
        <w:rPr>
          <w:rFonts w:ascii="Arial" w:hAnsi="Arial" w:cs="Arial"/>
          <w:spacing w:val="-5"/>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sanitation</w:t>
      </w:r>
      <w:r w:rsidRPr="005D05FB">
        <w:rPr>
          <w:rFonts w:ascii="Arial" w:hAnsi="Arial" w:cs="Arial"/>
          <w:spacing w:val="-5"/>
          <w:sz w:val="20"/>
          <w:szCs w:val="20"/>
        </w:rPr>
        <w:t xml:space="preserve"> </w:t>
      </w:r>
      <w:r w:rsidRPr="005D05FB">
        <w:rPr>
          <w:rFonts w:ascii="Arial" w:hAnsi="Arial" w:cs="Arial"/>
          <w:sz w:val="20"/>
          <w:szCs w:val="20"/>
        </w:rPr>
        <w:t>and refuse removal, to the exclusion of other key municipal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7"/>
        <w:rPr>
          <w:rFonts w:ascii="Arial" w:hAnsi="Arial" w:cs="Arial"/>
          <w:sz w:val="20"/>
          <w:szCs w:val="20"/>
        </w:rPr>
      </w:pPr>
      <w:r w:rsidRPr="005D05FB">
        <w:rPr>
          <w:rFonts w:ascii="Arial" w:hAnsi="Arial" w:cs="Arial"/>
          <w:sz w:val="20"/>
          <w:szCs w:val="20"/>
        </w:rPr>
        <w:t>functions, such as roads and ... [Inaudible] ... waters, cemeteries,</w:t>
      </w:r>
      <w:r w:rsidRPr="005D05FB">
        <w:rPr>
          <w:rFonts w:ascii="Arial" w:hAnsi="Arial" w:cs="Arial"/>
          <w:spacing w:val="-6"/>
          <w:sz w:val="20"/>
          <w:szCs w:val="20"/>
        </w:rPr>
        <w:t xml:space="preserve"> </w:t>
      </w:r>
      <w:r w:rsidRPr="005D05FB">
        <w:rPr>
          <w:rFonts w:ascii="Arial" w:hAnsi="Arial" w:cs="Arial"/>
          <w:sz w:val="20"/>
          <w:szCs w:val="20"/>
        </w:rPr>
        <w:t>firefighting</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z w:val="20"/>
          <w:szCs w:val="20"/>
        </w:rPr>
        <w:t>operational</w:t>
      </w:r>
      <w:r w:rsidRPr="005D05FB">
        <w:rPr>
          <w:rFonts w:ascii="Arial" w:hAnsi="Arial" w:cs="Arial"/>
          <w:spacing w:val="-6"/>
          <w:sz w:val="20"/>
          <w:szCs w:val="20"/>
        </w:rPr>
        <w:t xml:space="preserve"> </w:t>
      </w:r>
      <w:r w:rsidRPr="005D05FB">
        <w:rPr>
          <w:rFonts w:ascii="Arial" w:hAnsi="Arial" w:cs="Arial"/>
          <w:sz w:val="20"/>
          <w:szCs w:val="20"/>
        </w:rPr>
        <w:t>buildings</w:t>
      </w:r>
      <w:r w:rsidRPr="005D05FB">
        <w:rPr>
          <w:rFonts w:ascii="Arial" w:hAnsi="Arial" w:cs="Arial"/>
          <w:spacing w:val="-6"/>
          <w:sz w:val="20"/>
          <w:szCs w:val="20"/>
        </w:rPr>
        <w:t xml:space="preserve"> </w:t>
      </w:r>
      <w:r w:rsidRPr="005D05FB">
        <w:rPr>
          <w:rFonts w:ascii="Arial" w:hAnsi="Arial" w:cs="Arial"/>
          <w:sz w:val="20"/>
          <w:szCs w:val="20"/>
        </w:rPr>
        <w:t>to</w:t>
      </w:r>
      <w:r w:rsidRPr="005D05FB">
        <w:rPr>
          <w:rFonts w:ascii="Arial" w:hAnsi="Arial" w:cs="Arial"/>
          <w:spacing w:val="-6"/>
          <w:sz w:val="20"/>
          <w:szCs w:val="20"/>
        </w:rPr>
        <w:t xml:space="preserve"> </w:t>
      </w:r>
      <w:r w:rsidRPr="005D05FB">
        <w:rPr>
          <w:rFonts w:ascii="Arial" w:hAnsi="Arial" w:cs="Arial"/>
          <w:sz w:val="20"/>
          <w:szCs w:val="20"/>
        </w:rPr>
        <w:t>be</w:t>
      </w:r>
      <w:r w:rsidRPr="005D05FB">
        <w:rPr>
          <w:rFonts w:ascii="Arial" w:hAnsi="Arial" w:cs="Arial"/>
          <w:spacing w:val="-6"/>
          <w:sz w:val="20"/>
          <w:szCs w:val="20"/>
        </w:rPr>
        <w:t xml:space="preserve"> </w:t>
      </w:r>
      <w:r w:rsidRPr="005D05FB">
        <w:rPr>
          <w:rFonts w:ascii="Arial" w:hAnsi="Arial" w:cs="Arial"/>
          <w:sz w:val="20"/>
          <w:szCs w:val="20"/>
        </w:rPr>
        <w:t xml:space="preserve">truly </w:t>
      </w:r>
      <w:r w:rsidRPr="005D05FB">
        <w:rPr>
          <w:rFonts w:ascii="Arial" w:hAnsi="Arial" w:cs="Arial"/>
          <w:spacing w:val="-2"/>
          <w:sz w:val="20"/>
          <w:szCs w:val="20"/>
        </w:rPr>
        <w:t>cost-effective.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noProof/>
          <w:sz w:val="20"/>
          <w:szCs w:val="20"/>
        </w:rPr>
        <w:drawing>
          <wp:anchor distT="0" distB="0" distL="0" distR="0" simplePos="0" relativeHeight="4861562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2033-23 Division of Revenue Act does not include associative</w:t>
      </w:r>
      <w:r w:rsidRPr="005D05FB">
        <w:rPr>
          <w:rFonts w:ascii="Arial" w:hAnsi="Arial" w:cs="Arial"/>
          <w:spacing w:val="-4"/>
          <w:sz w:val="20"/>
          <w:szCs w:val="20"/>
        </w:rPr>
        <w:t xml:space="preserve"> </w:t>
      </w:r>
      <w:r w:rsidRPr="005D05FB">
        <w:rPr>
          <w:rFonts w:ascii="Arial" w:hAnsi="Arial" w:cs="Arial"/>
          <w:sz w:val="20"/>
          <w:szCs w:val="20"/>
        </w:rPr>
        <w:t>costs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functions,</w:t>
      </w:r>
      <w:r w:rsidRPr="005D05FB">
        <w:rPr>
          <w:rFonts w:ascii="Arial" w:hAnsi="Arial" w:cs="Arial"/>
          <w:spacing w:val="-4"/>
          <w:sz w:val="20"/>
          <w:szCs w:val="20"/>
        </w:rPr>
        <w:t xml:space="preserve"> </w:t>
      </w:r>
      <w:r w:rsidRPr="005D05FB">
        <w:rPr>
          <w:rFonts w:ascii="Arial" w:hAnsi="Arial" w:cs="Arial"/>
          <w:sz w:val="20"/>
          <w:szCs w:val="20"/>
        </w:rPr>
        <w:t>such</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above</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local government must provide. Although National ...[Inaudible] ... acknowledges that, the allocation per the huge costs of providing each service from available information, we urge that measures be put in place to develop realistic and cost-</w:t>
      </w:r>
      <w:r w:rsidRPr="005D05FB">
        <w:rPr>
          <w:rFonts w:ascii="Arial" w:hAnsi="Arial" w:cs="Arial"/>
          <w:sz w:val="20"/>
          <w:szCs w:val="20"/>
        </w:rPr>
        <w:t xml:space="preserve"> effective measures to determine the true costs, for example, the Salga and Financial and Fiscal Commission Cost of Municipal Services Study.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According to the Statistics SA Nonfinancial Census 2020, the number of indigent households benefiting from Munic</w:t>
      </w:r>
      <w:r w:rsidRPr="005D05FB">
        <w:rPr>
          <w:rFonts w:ascii="Arial" w:hAnsi="Arial" w:cs="Arial"/>
          <w:sz w:val="20"/>
          <w:szCs w:val="20"/>
        </w:rPr>
        <w:t>ipal Indigent Support Systems is estimated at R3,6 million, while the estimated number of indigent households per 2022-23 Division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Revenue</w:t>
      </w:r>
      <w:r w:rsidRPr="005D05FB">
        <w:rPr>
          <w:rFonts w:ascii="Arial" w:hAnsi="Arial" w:cs="Arial"/>
          <w:spacing w:val="-4"/>
          <w:sz w:val="20"/>
          <w:szCs w:val="20"/>
        </w:rPr>
        <w:t xml:space="preserve"> </w:t>
      </w:r>
      <w:r w:rsidRPr="005D05FB">
        <w:rPr>
          <w:rFonts w:ascii="Arial" w:hAnsi="Arial" w:cs="Arial"/>
          <w:sz w:val="20"/>
          <w:szCs w:val="20"/>
        </w:rPr>
        <w:t>Act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R10,9</w:t>
      </w:r>
      <w:r w:rsidRPr="005D05FB">
        <w:rPr>
          <w:rFonts w:ascii="Arial" w:hAnsi="Arial" w:cs="Arial"/>
          <w:spacing w:val="-3"/>
          <w:sz w:val="20"/>
          <w:szCs w:val="20"/>
        </w:rPr>
        <w:t xml:space="preserve"> </w:t>
      </w:r>
      <w:r w:rsidRPr="005D05FB">
        <w:rPr>
          <w:rFonts w:ascii="Arial" w:hAnsi="Arial" w:cs="Arial"/>
          <w:sz w:val="20"/>
          <w:szCs w:val="20"/>
        </w:rPr>
        <w:t>million.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disparity</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 number</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benefiting</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systems, is</w:t>
      </w:r>
      <w:r w:rsidRPr="005D05FB">
        <w:rPr>
          <w:rFonts w:ascii="Arial" w:hAnsi="Arial" w:cs="Arial"/>
          <w:spacing w:val="-4"/>
          <w:sz w:val="20"/>
          <w:szCs w:val="20"/>
        </w:rPr>
        <w:t xml:space="preserve"> </w:t>
      </w:r>
      <w:r w:rsidRPr="005D05FB">
        <w:rPr>
          <w:rFonts w:ascii="Arial" w:hAnsi="Arial" w:cs="Arial"/>
          <w:sz w:val="20"/>
          <w:szCs w:val="20"/>
        </w:rPr>
        <w:t>influ</w:t>
      </w:r>
      <w:r w:rsidRPr="005D05FB">
        <w:rPr>
          <w:rFonts w:ascii="Arial" w:hAnsi="Arial" w:cs="Arial"/>
          <w:sz w:val="20"/>
          <w:szCs w:val="20"/>
        </w:rPr>
        <w:t>enced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costing</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cost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provide</w:t>
      </w:r>
      <w:r w:rsidRPr="005D05FB">
        <w:rPr>
          <w:rFonts w:ascii="Arial" w:hAnsi="Arial" w:cs="Arial"/>
          <w:spacing w:val="-4"/>
          <w:sz w:val="20"/>
          <w:szCs w:val="20"/>
        </w:rPr>
        <w:t xml:space="preserve"> </w:t>
      </w:r>
      <w:r w:rsidRPr="005D05FB">
        <w:rPr>
          <w:rFonts w:ascii="Arial" w:hAnsi="Arial" w:cs="Arial"/>
          <w:sz w:val="20"/>
          <w:szCs w:val="20"/>
        </w:rPr>
        <w:t>free</w:t>
      </w:r>
      <w:r w:rsidRPr="005D05FB">
        <w:rPr>
          <w:rFonts w:ascii="Arial" w:hAnsi="Arial" w:cs="Arial"/>
          <w:spacing w:val="-4"/>
          <w:sz w:val="20"/>
          <w:szCs w:val="20"/>
        </w:rPr>
        <w:t xml:space="preserve"> </w:t>
      </w:r>
      <w:r w:rsidRPr="005D05FB">
        <w:rPr>
          <w:rFonts w:ascii="Arial" w:hAnsi="Arial" w:cs="Arial"/>
          <w:sz w:val="20"/>
          <w:szCs w:val="20"/>
        </w:rPr>
        <w:t>basic services. Hence the conclusion that, bases on the current allocation levels, the extent of the coverage is inadequately provided for.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56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As organised local government, we find that the current local government equitable share formula requires high quality, verifiable and credible data that provides for predictability and stability in the transfer system. Further, we find that the local gove</w:t>
      </w:r>
      <w:r w:rsidRPr="005D05FB">
        <w:rPr>
          <w:rFonts w:ascii="Arial" w:hAnsi="Arial" w:cs="Arial"/>
          <w:sz w:val="20"/>
          <w:szCs w:val="20"/>
        </w:rPr>
        <w:t>rnment equitable share, LGES is insufficient to cover the real costs of free basic services for poor households.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effort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systematically</w:t>
      </w:r>
      <w:r w:rsidRPr="005D05FB">
        <w:rPr>
          <w:rFonts w:ascii="Arial" w:hAnsi="Arial" w:cs="Arial"/>
          <w:spacing w:val="-5"/>
          <w:sz w:val="20"/>
          <w:szCs w:val="20"/>
        </w:rPr>
        <w:t xml:space="preserve"> </w:t>
      </w:r>
      <w:r w:rsidRPr="005D05FB">
        <w:rPr>
          <w:rFonts w:ascii="Arial" w:hAnsi="Arial" w:cs="Arial"/>
          <w:sz w:val="20"/>
          <w:szCs w:val="20"/>
        </w:rPr>
        <w:t>realise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desired end state as articulated in the White Paper on Local Government</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1998,</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promises</w:t>
      </w:r>
      <w:r w:rsidRPr="005D05FB">
        <w:rPr>
          <w:rFonts w:ascii="Arial" w:hAnsi="Arial" w:cs="Arial"/>
          <w:spacing w:val="-5"/>
          <w:sz w:val="20"/>
          <w:szCs w:val="20"/>
        </w:rPr>
        <w:t xml:space="preserve"> </w:t>
      </w:r>
      <w:r w:rsidRPr="005D05FB">
        <w:rPr>
          <w:rFonts w:ascii="Arial" w:hAnsi="Arial" w:cs="Arial"/>
          <w:sz w:val="20"/>
          <w:szCs w:val="20"/>
        </w:rPr>
        <w:t>when</w:t>
      </w:r>
      <w:r w:rsidRPr="005D05FB">
        <w:rPr>
          <w:rFonts w:ascii="Arial" w:hAnsi="Arial" w:cs="Arial"/>
          <w:spacing w:val="-5"/>
          <w:sz w:val="20"/>
          <w:szCs w:val="20"/>
        </w:rPr>
        <w:t xml:space="preserve"> </w:t>
      </w:r>
      <w:r w:rsidRPr="005D05FB">
        <w:rPr>
          <w:rFonts w:ascii="Arial" w:hAnsi="Arial" w:cs="Arial"/>
          <w:sz w:val="20"/>
          <w:szCs w:val="20"/>
        </w:rPr>
        <w:t>fully</w:t>
      </w:r>
      <w:r w:rsidRPr="005D05FB">
        <w:rPr>
          <w:rFonts w:ascii="Arial" w:hAnsi="Arial" w:cs="Arial"/>
          <w:spacing w:val="-5"/>
          <w:sz w:val="20"/>
          <w:szCs w:val="20"/>
        </w:rPr>
        <w:t xml:space="preserve"> </w:t>
      </w:r>
      <w:r w:rsidRPr="005D05FB">
        <w:rPr>
          <w:rFonts w:ascii="Arial" w:hAnsi="Arial" w:cs="Arial"/>
          <w:sz w:val="20"/>
          <w:szCs w:val="20"/>
        </w:rPr>
        <w:t>operational,</w:t>
      </w:r>
      <w:r w:rsidRPr="005D05FB">
        <w:rPr>
          <w:rFonts w:ascii="Arial" w:hAnsi="Arial" w:cs="Arial"/>
          <w:spacing w:val="-5"/>
          <w:sz w:val="20"/>
          <w:szCs w:val="20"/>
        </w:rPr>
        <w:t xml:space="preserve"> </w:t>
      </w:r>
      <w:r w:rsidRPr="005D05FB">
        <w:rPr>
          <w:rFonts w:ascii="Arial" w:hAnsi="Arial" w:cs="Arial"/>
          <w:sz w:val="20"/>
          <w:szCs w:val="20"/>
        </w:rPr>
        <w:t>the new system of intergovernmental transfers will enable all municipalities to deliver a package of basic services, to low income and indigent households in the areas.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We ...[Inaudible] ... the review of the Local Government Fiscal F</w:t>
      </w:r>
      <w:r w:rsidRPr="005D05FB">
        <w:rPr>
          <w:rFonts w:ascii="Arial" w:hAnsi="Arial" w:cs="Arial"/>
          <w:sz w:val="20"/>
          <w:szCs w:val="20"/>
        </w:rPr>
        <w:t>ramework be undertaken, with the necessary urgency. Secondly,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determination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cost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provide</w:t>
      </w:r>
      <w:r w:rsidRPr="005D05FB">
        <w:rPr>
          <w:rFonts w:ascii="Arial" w:hAnsi="Arial" w:cs="Arial"/>
          <w:spacing w:val="-4"/>
          <w:sz w:val="20"/>
          <w:szCs w:val="20"/>
        </w:rPr>
        <w:t xml:space="preserve"> </w:t>
      </w:r>
      <w:r w:rsidRPr="005D05FB">
        <w:rPr>
          <w:rFonts w:ascii="Arial" w:hAnsi="Arial" w:cs="Arial"/>
          <w:sz w:val="20"/>
          <w:szCs w:val="20"/>
        </w:rPr>
        <w:t>free</w:t>
      </w:r>
      <w:r w:rsidRPr="005D05FB">
        <w:rPr>
          <w:rFonts w:ascii="Arial" w:hAnsi="Arial" w:cs="Arial"/>
          <w:spacing w:val="-4"/>
          <w:sz w:val="20"/>
          <w:szCs w:val="20"/>
        </w:rPr>
        <w:t xml:space="preserve"> </w:t>
      </w:r>
      <w:r w:rsidRPr="005D05FB">
        <w:rPr>
          <w:rFonts w:ascii="Arial" w:hAnsi="Arial" w:cs="Arial"/>
          <w:sz w:val="20"/>
          <w:szCs w:val="20"/>
        </w:rPr>
        <w:t>basic services</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consider</w:t>
      </w:r>
      <w:r w:rsidRPr="005D05FB">
        <w:rPr>
          <w:rFonts w:ascii="Arial" w:hAnsi="Arial" w:cs="Arial"/>
          <w:spacing w:val="-5"/>
          <w:sz w:val="20"/>
          <w:szCs w:val="20"/>
        </w:rPr>
        <w:t xml:space="preserve"> </w:t>
      </w:r>
      <w:r w:rsidRPr="005D05FB">
        <w:rPr>
          <w:rFonts w:ascii="Arial" w:hAnsi="Arial" w:cs="Arial"/>
          <w:sz w:val="20"/>
          <w:szCs w:val="20"/>
        </w:rPr>
        <w:t>additional</w:t>
      </w:r>
      <w:r w:rsidRPr="005D05FB">
        <w:rPr>
          <w:rFonts w:ascii="Arial" w:hAnsi="Arial" w:cs="Arial"/>
          <w:spacing w:val="-5"/>
          <w:sz w:val="20"/>
          <w:szCs w:val="20"/>
        </w:rPr>
        <w:t xml:space="preserve"> </w:t>
      </w:r>
      <w:r w:rsidRPr="005D05FB">
        <w:rPr>
          <w:rFonts w:ascii="Arial" w:hAnsi="Arial" w:cs="Arial"/>
          <w:sz w:val="20"/>
          <w:szCs w:val="20"/>
        </w:rPr>
        <w:t>factors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impact</w:t>
      </w:r>
      <w:r w:rsidRPr="005D05FB">
        <w:rPr>
          <w:rFonts w:ascii="Arial" w:hAnsi="Arial" w:cs="Arial"/>
          <w:spacing w:val="-5"/>
          <w:sz w:val="20"/>
          <w:szCs w:val="20"/>
        </w:rPr>
        <w:t xml:space="preserve"> </w:t>
      </w:r>
      <w:r w:rsidRPr="005D05FB">
        <w:rPr>
          <w:rFonts w:ascii="Arial" w:hAnsi="Arial" w:cs="Arial"/>
          <w:sz w:val="20"/>
          <w:szCs w:val="20"/>
        </w:rPr>
        <w:t>on</w:t>
      </w:r>
      <w:r w:rsidRPr="005D05FB">
        <w:rPr>
          <w:rFonts w:ascii="Arial" w:hAnsi="Arial" w:cs="Arial"/>
          <w:spacing w:val="-5"/>
          <w:sz w:val="20"/>
          <w:szCs w:val="20"/>
        </w:rPr>
        <w:t xml:space="preserve"> </w:t>
      </w:r>
      <w:r w:rsidRPr="005D05FB">
        <w:rPr>
          <w:rFonts w:ascii="Arial" w:hAnsi="Arial" w:cs="Arial"/>
          <w:sz w:val="20"/>
          <w:szCs w:val="20"/>
        </w:rPr>
        <w:t>cost providing services such as demography, spatial geology, topography, infrastructu</w:t>
      </w:r>
      <w:r w:rsidRPr="005D05FB">
        <w:rPr>
          <w:rFonts w:ascii="Arial" w:hAnsi="Arial" w:cs="Arial"/>
          <w:sz w:val="20"/>
          <w:szCs w:val="20"/>
        </w:rPr>
        <w:t>re, status quo requirements, service access and backlogs as well as institutional profiling.</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Thirdly,</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funding</w:t>
      </w:r>
      <w:r w:rsidRPr="005D05FB">
        <w:rPr>
          <w:rFonts w:ascii="Arial" w:hAnsi="Arial" w:cs="Arial"/>
          <w:spacing w:val="-5"/>
          <w:sz w:val="20"/>
          <w:szCs w:val="20"/>
        </w:rPr>
        <w:t xml:space="preserve"> </w:t>
      </w:r>
      <w:r w:rsidRPr="005D05FB">
        <w:rPr>
          <w:rFonts w:ascii="Arial" w:hAnsi="Arial" w:cs="Arial"/>
          <w:sz w:val="20"/>
          <w:szCs w:val="20"/>
        </w:rPr>
        <w:t>allocations</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urban</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rural</w:t>
      </w:r>
      <w:r w:rsidRPr="005D05FB">
        <w:rPr>
          <w:rFonts w:ascii="Arial" w:hAnsi="Arial" w:cs="Arial"/>
          <w:spacing w:val="-5"/>
          <w:sz w:val="20"/>
          <w:szCs w:val="20"/>
        </w:rPr>
        <w:t xml:space="preserve"> </w:t>
      </w:r>
      <w:r w:rsidRPr="005D05FB">
        <w:rPr>
          <w:rFonts w:ascii="Arial" w:hAnsi="Arial" w:cs="Arial"/>
          <w:sz w:val="20"/>
          <w:szCs w:val="20"/>
        </w:rPr>
        <w:t>areas must be based on actual costs while supporting the redistributive goals of the equitable share for local</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57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government. For national government to achieve the long-term goals of eradicating poverty by giving support to indigents, the</w:t>
      </w:r>
      <w:r w:rsidRPr="005D05FB">
        <w:rPr>
          <w:rFonts w:ascii="Arial" w:hAnsi="Arial" w:cs="Arial"/>
          <w:spacing w:val="-5"/>
          <w:sz w:val="20"/>
          <w:szCs w:val="20"/>
        </w:rPr>
        <w:t xml:space="preserve"> </w:t>
      </w:r>
      <w:r w:rsidRPr="005D05FB">
        <w:rPr>
          <w:rFonts w:ascii="Arial" w:hAnsi="Arial" w:cs="Arial"/>
          <w:sz w:val="20"/>
          <w:szCs w:val="20"/>
        </w:rPr>
        <w:t>funding</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appropriately</w:t>
      </w:r>
      <w:r w:rsidRPr="005D05FB">
        <w:rPr>
          <w:rFonts w:ascii="Arial" w:hAnsi="Arial" w:cs="Arial"/>
          <w:spacing w:val="-5"/>
          <w:sz w:val="20"/>
          <w:szCs w:val="20"/>
        </w:rPr>
        <w:t xml:space="preserve"> </w:t>
      </w:r>
      <w:r w:rsidRPr="005D05FB">
        <w:rPr>
          <w:rFonts w:ascii="Arial" w:hAnsi="Arial" w:cs="Arial"/>
          <w:sz w:val="20"/>
          <w:szCs w:val="20"/>
        </w:rPr>
        <w:t>measured to meet those aspirations. It is our submission Madam Chair, that failure to implement the review of the Local Government Fiscal</w:t>
      </w:r>
      <w:r w:rsidRPr="005D05FB">
        <w:rPr>
          <w:rFonts w:ascii="Arial" w:hAnsi="Arial" w:cs="Arial"/>
          <w:spacing w:val="-5"/>
          <w:sz w:val="20"/>
          <w:szCs w:val="20"/>
        </w:rPr>
        <w:t xml:space="preserve"> </w:t>
      </w:r>
      <w:r w:rsidRPr="005D05FB">
        <w:rPr>
          <w:rFonts w:ascii="Arial" w:hAnsi="Arial" w:cs="Arial"/>
          <w:sz w:val="20"/>
          <w:szCs w:val="20"/>
        </w:rPr>
        <w:t>Framework,</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aspirations</w:t>
      </w:r>
      <w:r w:rsidRPr="005D05FB">
        <w:rPr>
          <w:rFonts w:ascii="Arial" w:hAnsi="Arial" w:cs="Arial"/>
          <w:spacing w:val="-5"/>
          <w:sz w:val="20"/>
          <w:szCs w:val="20"/>
        </w:rPr>
        <w:t xml:space="preserve"> </w:t>
      </w:r>
      <w:r w:rsidRPr="005D05FB">
        <w:rPr>
          <w:rFonts w:ascii="Arial" w:hAnsi="Arial" w:cs="Arial"/>
          <w:sz w:val="20"/>
          <w:szCs w:val="20"/>
        </w:rPr>
        <w:t>contained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White</w:t>
      </w:r>
      <w:r w:rsidRPr="005D05FB">
        <w:rPr>
          <w:rFonts w:ascii="Arial" w:hAnsi="Arial" w:cs="Arial"/>
          <w:spacing w:val="-5"/>
          <w:sz w:val="20"/>
          <w:szCs w:val="20"/>
        </w:rPr>
        <w:t xml:space="preserve"> </w:t>
      </w:r>
      <w:r w:rsidRPr="005D05FB">
        <w:rPr>
          <w:rFonts w:ascii="Arial" w:hAnsi="Arial" w:cs="Arial"/>
          <w:sz w:val="20"/>
          <w:szCs w:val="20"/>
        </w:rPr>
        <w:t>Paper on Local Go</w:t>
      </w:r>
      <w:r w:rsidRPr="005D05FB">
        <w:rPr>
          <w:rFonts w:ascii="Arial" w:hAnsi="Arial" w:cs="Arial"/>
          <w:sz w:val="20"/>
          <w:szCs w:val="20"/>
        </w:rPr>
        <w:t>vernment, shall also remain a pipe dream for the majority of indigent households in our country. Local government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ready</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deliver</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households.</w:t>
      </w:r>
      <w:r w:rsidRPr="005D05FB">
        <w:rPr>
          <w:rFonts w:ascii="Arial" w:hAnsi="Arial" w:cs="Arial"/>
          <w:spacing w:val="-4"/>
          <w:sz w:val="20"/>
          <w:szCs w:val="20"/>
        </w:rPr>
        <w:t xml:space="preserve"> </w:t>
      </w:r>
      <w:r w:rsidRPr="005D05FB">
        <w:rPr>
          <w:rFonts w:ascii="Arial" w:hAnsi="Arial" w:cs="Arial"/>
          <w:sz w:val="20"/>
          <w:szCs w:val="20"/>
        </w:rPr>
        <w:t>Now is the time for National Treasury to adequately support us in achieving those goals. I tha</w:t>
      </w:r>
      <w:r w:rsidRPr="005D05FB">
        <w:rPr>
          <w:rFonts w:ascii="Arial" w:hAnsi="Arial" w:cs="Arial"/>
          <w:sz w:val="20"/>
          <w:szCs w:val="20"/>
        </w:rPr>
        <w:t>nk you Madam House Chair.</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The HOUSE CHAIRPERSON (Ms W Ngwenya): Thank you very much hon member. Hon members, I would like to check with the Table whether hon Plato is back. If he is not yet coming in, I will continue. Ok, if there is no response, that means he is not back</w:t>
      </w:r>
      <w:r w:rsidRPr="005D05FB">
        <w:rPr>
          <w:rFonts w:ascii="Arial" w:hAnsi="Arial" w:cs="Arial"/>
          <w:spacing w:val="-4"/>
          <w:sz w:val="20"/>
          <w:szCs w:val="20"/>
        </w:rPr>
        <w:t xml:space="preserve"> </w:t>
      </w:r>
      <w:r w:rsidRPr="005D05FB">
        <w:rPr>
          <w:rFonts w:ascii="Arial" w:hAnsi="Arial" w:cs="Arial"/>
          <w:sz w:val="20"/>
          <w:szCs w:val="20"/>
        </w:rPr>
        <w:t>yet.</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members,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continuing.</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would</w:t>
      </w:r>
      <w:r w:rsidRPr="005D05FB">
        <w:rPr>
          <w:rFonts w:ascii="Arial" w:hAnsi="Arial" w:cs="Arial"/>
          <w:spacing w:val="-4"/>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call hon Bara of the DA. Hon Bara! Hon Bara!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R</w:t>
      </w:r>
      <w:r w:rsidRPr="005D05FB">
        <w:rPr>
          <w:rFonts w:ascii="Arial" w:hAnsi="Arial" w:cs="Arial"/>
          <w:spacing w:val="-4"/>
          <w:sz w:val="20"/>
          <w:szCs w:val="20"/>
        </w:rPr>
        <w:t xml:space="preserve"> </w:t>
      </w:r>
      <w:r w:rsidRPr="005D05FB">
        <w:rPr>
          <w:rFonts w:ascii="Arial" w:hAnsi="Arial" w:cs="Arial"/>
          <w:sz w:val="20"/>
          <w:szCs w:val="20"/>
        </w:rPr>
        <w:t>BARA:</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am</w:t>
      </w:r>
      <w:r w:rsidRPr="005D05FB">
        <w:rPr>
          <w:rFonts w:ascii="Arial" w:hAnsi="Arial" w:cs="Arial"/>
          <w:spacing w:val="-4"/>
          <w:sz w:val="20"/>
          <w:szCs w:val="20"/>
        </w:rPr>
        <w:t xml:space="preserve"> </w:t>
      </w:r>
      <w:r w:rsidRPr="005D05FB">
        <w:rPr>
          <w:rFonts w:ascii="Arial" w:hAnsi="Arial" w:cs="Arial"/>
          <w:sz w:val="20"/>
          <w:szCs w:val="20"/>
        </w:rPr>
        <w:t>here</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2"/>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Hon members, hon Minister, hon Deputy Minister. In 2001 South Africa adopted a policy intended for the provision of free basic services to poorer households. Under that policy, municipalities were tasked to identify indigent households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w:t>
      </w:r>
      <w:r w:rsidRPr="005D05FB">
        <w:rPr>
          <w:rFonts w:ascii="Arial" w:hAnsi="Arial" w:cs="Arial"/>
          <w:sz w:val="20"/>
          <w:szCs w:val="20"/>
        </w:rPr>
        <w:t>hat</w:t>
      </w:r>
      <w:r w:rsidRPr="005D05FB">
        <w:rPr>
          <w:rFonts w:ascii="Arial" w:hAnsi="Arial" w:cs="Arial"/>
          <w:spacing w:val="-5"/>
          <w:sz w:val="20"/>
          <w:szCs w:val="20"/>
        </w:rPr>
        <w:t xml:space="preserve"> </w:t>
      </w:r>
      <w:r w:rsidRPr="005D05FB">
        <w:rPr>
          <w:rFonts w:ascii="Arial" w:hAnsi="Arial" w:cs="Arial"/>
          <w:sz w:val="20"/>
          <w:szCs w:val="20"/>
        </w:rPr>
        <w:t>would</w:t>
      </w:r>
      <w:r w:rsidRPr="005D05FB">
        <w:rPr>
          <w:rFonts w:ascii="Arial" w:hAnsi="Arial" w:cs="Arial"/>
          <w:spacing w:val="-5"/>
          <w:sz w:val="20"/>
          <w:szCs w:val="20"/>
        </w:rPr>
        <w:t xml:space="preserve"> </w:t>
      </w:r>
      <w:r w:rsidRPr="005D05FB">
        <w:rPr>
          <w:rFonts w:ascii="Arial" w:hAnsi="Arial" w:cs="Arial"/>
          <w:sz w:val="20"/>
          <w:szCs w:val="20"/>
        </w:rPr>
        <w:t>receive</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such</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water,</w:t>
      </w:r>
      <w:r w:rsidRPr="005D05FB">
        <w:rPr>
          <w:rFonts w:ascii="Arial" w:hAnsi="Arial" w:cs="Arial"/>
          <w:spacing w:val="-5"/>
          <w:sz w:val="20"/>
          <w:szCs w:val="20"/>
        </w:rPr>
        <w:t xml:space="preserve"> </w:t>
      </w:r>
      <w:r w:rsidRPr="005D05FB">
        <w:rPr>
          <w:rFonts w:ascii="Arial" w:hAnsi="Arial" w:cs="Arial"/>
          <w:sz w:val="20"/>
          <w:szCs w:val="20"/>
        </w:rPr>
        <w:t>electricity</w:t>
      </w:r>
      <w:r w:rsidRPr="005D05FB">
        <w:rPr>
          <w:rFonts w:ascii="Arial" w:hAnsi="Arial" w:cs="Arial"/>
          <w:spacing w:val="-5"/>
          <w:sz w:val="20"/>
          <w:szCs w:val="20"/>
        </w:rPr>
        <w:t xml:space="preserve"> </w:t>
      </w:r>
      <w:r w:rsidRPr="005D05FB">
        <w:rPr>
          <w:rFonts w:ascii="Arial" w:hAnsi="Arial" w:cs="Arial"/>
          <w:sz w:val="20"/>
          <w:szCs w:val="20"/>
        </w:rPr>
        <w:t>for free or at substantially subsidised rates.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578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The key purpose of an indigent subsidy is to ensure that household consumers with no or lower income are not denied reasonable basic services, and that </w:t>
      </w:r>
      <w:r w:rsidRPr="005D05FB">
        <w:rPr>
          <w:rFonts w:ascii="Arial" w:hAnsi="Arial" w:cs="Arial"/>
          <w:sz w:val="20"/>
          <w:szCs w:val="20"/>
        </w:rPr>
        <w:t>the municipality is not financially burdened with nonpayment of services, but many households are not benefiting at all. There are three core basic services water, sanitation, healthcare, and education that</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constitutional</w:t>
      </w:r>
      <w:r w:rsidRPr="005D05FB">
        <w:rPr>
          <w:rFonts w:ascii="Arial" w:hAnsi="Arial" w:cs="Arial"/>
          <w:spacing w:val="-4"/>
          <w:sz w:val="20"/>
          <w:szCs w:val="20"/>
        </w:rPr>
        <w:t xml:space="preserve"> </w:t>
      </w:r>
      <w:r w:rsidRPr="005D05FB">
        <w:rPr>
          <w:rFonts w:ascii="Arial" w:hAnsi="Arial" w:cs="Arial"/>
          <w:sz w:val="20"/>
          <w:szCs w:val="20"/>
        </w:rPr>
        <w:t>rights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state</w:t>
      </w:r>
      <w:r w:rsidRPr="005D05FB">
        <w:rPr>
          <w:rFonts w:ascii="Arial" w:hAnsi="Arial" w:cs="Arial"/>
          <w:spacing w:val="-4"/>
          <w:sz w:val="20"/>
          <w:szCs w:val="20"/>
        </w:rPr>
        <w:t xml:space="preserve"> </w:t>
      </w:r>
      <w:r w:rsidRPr="005D05FB">
        <w:rPr>
          <w:rFonts w:ascii="Arial" w:hAnsi="Arial" w:cs="Arial"/>
          <w:sz w:val="20"/>
          <w:szCs w:val="20"/>
        </w:rPr>
        <w:t>must</w:t>
      </w:r>
      <w:r w:rsidRPr="005D05FB">
        <w:rPr>
          <w:rFonts w:ascii="Arial" w:hAnsi="Arial" w:cs="Arial"/>
          <w:spacing w:val="-4"/>
          <w:sz w:val="20"/>
          <w:szCs w:val="20"/>
        </w:rPr>
        <w:t xml:space="preserve"> </w:t>
      </w:r>
      <w:r w:rsidRPr="005D05FB">
        <w:rPr>
          <w:rFonts w:ascii="Arial" w:hAnsi="Arial" w:cs="Arial"/>
          <w:sz w:val="20"/>
          <w:szCs w:val="20"/>
        </w:rPr>
        <w:t>pro</w:t>
      </w:r>
      <w:r w:rsidRPr="005D05FB">
        <w:rPr>
          <w:rFonts w:ascii="Arial" w:hAnsi="Arial" w:cs="Arial"/>
          <w:sz w:val="20"/>
          <w:szCs w:val="20"/>
        </w:rPr>
        <w:t>vide</w:t>
      </w:r>
      <w:r w:rsidRPr="005D05FB">
        <w:rPr>
          <w:rFonts w:ascii="Arial" w:hAnsi="Arial" w:cs="Arial"/>
          <w:spacing w:val="-4"/>
          <w:sz w:val="20"/>
          <w:szCs w:val="20"/>
        </w:rPr>
        <w:t xml:space="preserve"> </w:t>
      </w:r>
      <w:r w:rsidRPr="005D05FB">
        <w:rPr>
          <w:rFonts w:ascii="Arial" w:hAnsi="Arial" w:cs="Arial"/>
          <w:sz w:val="20"/>
          <w:szCs w:val="20"/>
        </w:rPr>
        <w:t>to citizens. Their subsidisation including that of electricity are founded in the Constitution, further imploring the state to provide security.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required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register</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municipalities</w:t>
      </w:r>
      <w:r w:rsidRPr="005D05FB">
        <w:rPr>
          <w:rFonts w:ascii="Arial" w:hAnsi="Arial" w:cs="Arial"/>
          <w:spacing w:val="-5"/>
          <w:sz w:val="20"/>
          <w:szCs w:val="20"/>
        </w:rPr>
        <w:t xml:space="preserve"> </w:t>
      </w:r>
      <w:r w:rsidRPr="005D05FB">
        <w:rPr>
          <w:rFonts w:ascii="Arial" w:hAnsi="Arial" w:cs="Arial"/>
          <w:sz w:val="20"/>
          <w:szCs w:val="20"/>
        </w:rPr>
        <w:t>to qualify for free basic services. A municipality’s role is to vet every application, selecting only those households that meet various criteria. A municipality might not be able to service all indigent households that have successfully registered,</w:t>
      </w:r>
      <w:r w:rsidRPr="005D05FB">
        <w:rPr>
          <w:rFonts w:ascii="Arial" w:hAnsi="Arial" w:cs="Arial"/>
          <w:spacing w:val="-5"/>
          <w:sz w:val="20"/>
          <w:szCs w:val="20"/>
        </w:rPr>
        <w:t xml:space="preserve"> </w:t>
      </w:r>
      <w:r w:rsidRPr="005D05FB">
        <w:rPr>
          <w:rFonts w:ascii="Arial" w:hAnsi="Arial" w:cs="Arial"/>
          <w:sz w:val="20"/>
          <w:szCs w:val="20"/>
        </w:rPr>
        <w:t>due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lack</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funds</w:t>
      </w:r>
      <w:r w:rsidRPr="005D05FB">
        <w:rPr>
          <w:rFonts w:ascii="Arial" w:hAnsi="Arial" w:cs="Arial"/>
          <w:spacing w:val="-5"/>
          <w:sz w:val="20"/>
          <w:szCs w:val="20"/>
        </w:rPr>
        <w:t xml:space="preserve"> </w:t>
      </w:r>
      <w:r w:rsidRPr="005D05FB">
        <w:rPr>
          <w:rFonts w:ascii="Arial" w:hAnsi="Arial" w:cs="Arial"/>
          <w:sz w:val="20"/>
          <w:szCs w:val="20"/>
        </w:rPr>
        <w:t>or</w:t>
      </w:r>
      <w:r w:rsidRPr="005D05FB">
        <w:rPr>
          <w:rFonts w:ascii="Arial" w:hAnsi="Arial" w:cs="Arial"/>
          <w:spacing w:val="-5"/>
          <w:sz w:val="20"/>
          <w:szCs w:val="20"/>
        </w:rPr>
        <w:t xml:space="preserve"> </w:t>
      </w:r>
      <w:r w:rsidRPr="005D05FB">
        <w:rPr>
          <w:rFonts w:ascii="Arial" w:hAnsi="Arial" w:cs="Arial"/>
          <w:sz w:val="20"/>
          <w:szCs w:val="20"/>
        </w:rPr>
        <w:t>inadequate</w:t>
      </w:r>
      <w:r w:rsidRPr="005D05FB">
        <w:rPr>
          <w:rFonts w:ascii="Arial" w:hAnsi="Arial" w:cs="Arial"/>
          <w:spacing w:val="-5"/>
          <w:sz w:val="20"/>
          <w:szCs w:val="20"/>
        </w:rPr>
        <w:t xml:space="preserve"> </w:t>
      </w:r>
      <w:r w:rsidRPr="005D05FB">
        <w:rPr>
          <w:rFonts w:ascii="Arial" w:hAnsi="Arial" w:cs="Arial"/>
          <w:sz w:val="20"/>
          <w:szCs w:val="20"/>
        </w:rPr>
        <w:t>infrastructure. It is up to municipalities to determine who is indigent with municipalities determining their own criteria for identifying and registering indigents.</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58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 xml:space="preserve">To a large extent, this determination is </w:t>
      </w:r>
      <w:r w:rsidRPr="005D05FB">
        <w:rPr>
          <w:rFonts w:ascii="Arial" w:hAnsi="Arial" w:cs="Arial"/>
          <w:sz w:val="20"/>
          <w:szCs w:val="20"/>
        </w:rPr>
        <w:t>based on the resources available to the municipality. Municipalities can also</w:t>
      </w:r>
      <w:r w:rsidRPr="005D05FB">
        <w:rPr>
          <w:rFonts w:ascii="Arial" w:hAnsi="Arial" w:cs="Arial"/>
          <w:spacing w:val="-4"/>
          <w:sz w:val="20"/>
          <w:szCs w:val="20"/>
        </w:rPr>
        <w:t xml:space="preserve"> </w:t>
      </w:r>
      <w:r w:rsidRPr="005D05FB">
        <w:rPr>
          <w:rFonts w:ascii="Arial" w:hAnsi="Arial" w:cs="Arial"/>
          <w:sz w:val="20"/>
          <w:szCs w:val="20"/>
        </w:rPr>
        <w:t>decide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extent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which</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subsidise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indigent household. The general rule is that indigent households are entitled to six kilolitres of free water per household per m</w:t>
      </w:r>
      <w:r w:rsidRPr="005D05FB">
        <w:rPr>
          <w:rFonts w:ascii="Arial" w:hAnsi="Arial" w:cs="Arial"/>
          <w:sz w:val="20"/>
          <w:szCs w:val="20"/>
        </w:rPr>
        <w:t xml:space="preserve">onth, and 50 kilowatts of free electricity per household per month. The extent to which sanitation and refuse removal services are subsidised varies from municipality to </w:t>
      </w:r>
      <w:r w:rsidRPr="005D05FB">
        <w:rPr>
          <w:rFonts w:ascii="Arial" w:hAnsi="Arial" w:cs="Arial"/>
          <w:spacing w:val="-2"/>
          <w:sz w:val="20"/>
          <w:szCs w:val="20"/>
        </w:rPr>
        <w:t>municipality.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The provision of basic services for the poor should remain a top priority for government, with over half of South Africa’s population in poverty and the economy in recession. Indigent status is not for life, for the economic status of a family might improv</w:t>
      </w:r>
      <w:r w:rsidRPr="005D05FB">
        <w:rPr>
          <w:rFonts w:ascii="Arial" w:hAnsi="Arial" w:cs="Arial"/>
          <w:sz w:val="20"/>
          <w:szCs w:val="20"/>
        </w:rPr>
        <w:t>e over time. However, people remain jobless and unable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get</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mess.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concept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social</w:t>
      </w:r>
      <w:r w:rsidRPr="005D05FB">
        <w:rPr>
          <w:rFonts w:ascii="Arial" w:hAnsi="Arial" w:cs="Arial"/>
          <w:spacing w:val="-4"/>
          <w:sz w:val="20"/>
          <w:szCs w:val="20"/>
        </w:rPr>
        <w:t xml:space="preserve"> </w:t>
      </w:r>
      <w:r w:rsidRPr="005D05FB">
        <w:rPr>
          <w:rFonts w:ascii="Arial" w:hAnsi="Arial" w:cs="Arial"/>
          <w:sz w:val="20"/>
          <w:szCs w:val="20"/>
        </w:rPr>
        <w:t>security is broad and all encompassing. It is not it is not just about social grants. It is about creating an environment for human life to thrive.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5"/>
        <w:jc w:val="both"/>
        <w:rPr>
          <w:rFonts w:ascii="Arial" w:hAnsi="Arial" w:cs="Arial"/>
          <w:sz w:val="20"/>
          <w:szCs w:val="20"/>
        </w:rPr>
      </w:pPr>
      <w:r w:rsidRPr="005D05FB">
        <w:rPr>
          <w:rFonts w:ascii="Arial" w:hAnsi="Arial" w:cs="Arial"/>
          <w:sz w:val="20"/>
          <w:szCs w:val="20"/>
        </w:rPr>
        <w:t>Given</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conditions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unemployment,</w:t>
      </w:r>
      <w:r w:rsidRPr="005D05FB">
        <w:rPr>
          <w:rFonts w:ascii="Arial" w:hAnsi="Arial" w:cs="Arial"/>
          <w:spacing w:val="-5"/>
          <w:sz w:val="20"/>
          <w:szCs w:val="20"/>
        </w:rPr>
        <w:t xml:space="preserve"> </w:t>
      </w: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inequality</w:t>
      </w:r>
      <w:r w:rsidRPr="005D05FB">
        <w:rPr>
          <w:rFonts w:ascii="Arial" w:hAnsi="Arial" w:cs="Arial"/>
          <w:spacing w:val="-5"/>
          <w:sz w:val="20"/>
          <w:szCs w:val="20"/>
        </w:rPr>
        <w:t xml:space="preserve"> </w:t>
      </w:r>
      <w:r w:rsidRPr="005D05FB">
        <w:rPr>
          <w:rFonts w:ascii="Arial" w:hAnsi="Arial" w:cs="Arial"/>
          <w:sz w:val="20"/>
          <w:szCs w:val="20"/>
        </w:rPr>
        <w:t>and low</w:t>
      </w:r>
      <w:r w:rsidRPr="005D05FB">
        <w:rPr>
          <w:rFonts w:ascii="Arial" w:hAnsi="Arial" w:cs="Arial"/>
          <w:spacing w:val="-4"/>
          <w:sz w:val="20"/>
          <w:szCs w:val="20"/>
        </w:rPr>
        <w:t xml:space="preserve"> </w:t>
      </w:r>
      <w:r w:rsidRPr="005D05FB">
        <w:rPr>
          <w:rFonts w:ascii="Arial" w:hAnsi="Arial" w:cs="Arial"/>
          <w:sz w:val="20"/>
          <w:szCs w:val="20"/>
        </w:rPr>
        <w:t>wages,</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need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spend</w:t>
      </w:r>
      <w:r w:rsidRPr="005D05FB">
        <w:rPr>
          <w:rFonts w:ascii="Arial" w:hAnsi="Arial" w:cs="Arial"/>
          <w:spacing w:val="-4"/>
          <w:sz w:val="20"/>
          <w:szCs w:val="20"/>
        </w:rPr>
        <w:t xml:space="preserve"> </w:t>
      </w:r>
      <w:r w:rsidRPr="005D05FB">
        <w:rPr>
          <w:rFonts w:ascii="Arial" w:hAnsi="Arial" w:cs="Arial"/>
          <w:sz w:val="20"/>
          <w:szCs w:val="20"/>
        </w:rPr>
        <w:t>more</w:t>
      </w:r>
      <w:r w:rsidRPr="005D05FB">
        <w:rPr>
          <w:rFonts w:ascii="Arial" w:hAnsi="Arial" w:cs="Arial"/>
          <w:spacing w:val="-4"/>
          <w:sz w:val="20"/>
          <w:szCs w:val="20"/>
        </w:rPr>
        <w:t xml:space="preserve"> </w:t>
      </w:r>
      <w:r w:rsidRPr="005D05FB">
        <w:rPr>
          <w:rFonts w:ascii="Arial" w:hAnsi="Arial" w:cs="Arial"/>
          <w:sz w:val="20"/>
          <w:szCs w:val="20"/>
        </w:rPr>
        <w:t>time</w:t>
      </w:r>
      <w:r w:rsidRPr="005D05FB">
        <w:rPr>
          <w:rFonts w:ascii="Arial" w:hAnsi="Arial" w:cs="Arial"/>
          <w:spacing w:val="-4"/>
          <w:sz w:val="20"/>
          <w:szCs w:val="20"/>
        </w:rPr>
        <w:t xml:space="preserve"> </w:t>
      </w:r>
      <w:r w:rsidRPr="005D05FB">
        <w:rPr>
          <w:rFonts w:ascii="Arial" w:hAnsi="Arial" w:cs="Arial"/>
          <w:sz w:val="20"/>
          <w:szCs w:val="20"/>
        </w:rPr>
        <w:t>debating</w:t>
      </w:r>
      <w:r w:rsidRPr="005D05FB">
        <w:rPr>
          <w:rFonts w:ascii="Arial" w:hAnsi="Arial" w:cs="Arial"/>
          <w:spacing w:val="-4"/>
          <w:sz w:val="20"/>
          <w:szCs w:val="20"/>
        </w:rPr>
        <w:t xml:space="preserve"> </w:t>
      </w:r>
      <w:r w:rsidRPr="005D05FB">
        <w:rPr>
          <w:rFonts w:ascii="Arial" w:hAnsi="Arial" w:cs="Arial"/>
          <w:sz w:val="20"/>
          <w:szCs w:val="20"/>
        </w:rPr>
        <w:t>how</w:t>
      </w:r>
      <w:r w:rsidRPr="005D05FB">
        <w:rPr>
          <w:rFonts w:ascii="Arial" w:hAnsi="Arial" w:cs="Arial"/>
          <w:spacing w:val="-4"/>
          <w:sz w:val="20"/>
          <w:szCs w:val="20"/>
        </w:rPr>
        <w:t xml:space="preserve"> </w:t>
      </w:r>
      <w:r w:rsidRPr="005D05FB">
        <w:rPr>
          <w:rFonts w:ascii="Arial" w:hAnsi="Arial" w:cs="Arial"/>
          <w:sz w:val="20"/>
          <w:szCs w:val="20"/>
        </w:rPr>
        <w:t>an</w:t>
      </w:r>
      <w:r w:rsidRPr="005D05FB">
        <w:rPr>
          <w:rFonts w:ascii="Arial" w:hAnsi="Arial" w:cs="Arial"/>
          <w:spacing w:val="-4"/>
          <w:sz w:val="20"/>
          <w:szCs w:val="20"/>
        </w:rPr>
        <w:t xml:space="preserve"> </w:t>
      </w:r>
      <w:r w:rsidRPr="005D05FB">
        <w:rPr>
          <w:rFonts w:ascii="Arial" w:hAnsi="Arial" w:cs="Arial"/>
          <w:sz w:val="20"/>
          <w:szCs w:val="20"/>
        </w:rPr>
        <w:t>indigent household</w:t>
      </w:r>
      <w:r w:rsidRPr="005D05FB">
        <w:rPr>
          <w:rFonts w:ascii="Arial" w:hAnsi="Arial" w:cs="Arial"/>
          <w:spacing w:val="-4"/>
          <w:sz w:val="20"/>
          <w:szCs w:val="20"/>
        </w:rPr>
        <w:t xml:space="preserve"> </w:t>
      </w:r>
      <w:r w:rsidRPr="005D05FB">
        <w:rPr>
          <w:rFonts w:ascii="Arial" w:hAnsi="Arial" w:cs="Arial"/>
          <w:sz w:val="20"/>
          <w:szCs w:val="20"/>
        </w:rPr>
        <w:t>looks</w:t>
      </w:r>
      <w:r w:rsidRPr="005D05FB">
        <w:rPr>
          <w:rFonts w:ascii="Arial" w:hAnsi="Arial" w:cs="Arial"/>
          <w:spacing w:val="-4"/>
          <w:sz w:val="20"/>
          <w:szCs w:val="20"/>
        </w:rPr>
        <w:t xml:space="preserve"> </w:t>
      </w:r>
      <w:r w:rsidRPr="005D05FB">
        <w:rPr>
          <w:rFonts w:ascii="Arial" w:hAnsi="Arial" w:cs="Arial"/>
          <w:sz w:val="20"/>
          <w:szCs w:val="20"/>
        </w:rPr>
        <w:t>like.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some</w:t>
      </w:r>
      <w:r w:rsidRPr="005D05FB">
        <w:rPr>
          <w:rFonts w:ascii="Arial" w:hAnsi="Arial" w:cs="Arial"/>
          <w:spacing w:val="-4"/>
          <w:sz w:val="20"/>
          <w:szCs w:val="20"/>
        </w:rPr>
        <w:t xml:space="preserve"> </w:t>
      </w:r>
      <w:r w:rsidRPr="005D05FB">
        <w:rPr>
          <w:rFonts w:ascii="Arial" w:hAnsi="Arial" w:cs="Arial"/>
          <w:sz w:val="20"/>
          <w:szCs w:val="20"/>
        </w:rPr>
        <w:t>households,</w:t>
      </w:r>
      <w:r w:rsidRPr="005D05FB">
        <w:rPr>
          <w:rFonts w:ascii="Arial" w:hAnsi="Arial" w:cs="Arial"/>
          <w:spacing w:val="-4"/>
          <w:sz w:val="20"/>
          <w:szCs w:val="20"/>
        </w:rPr>
        <w:t xml:space="preserve"> </w:t>
      </w:r>
      <w:r w:rsidRPr="005D05FB">
        <w:rPr>
          <w:rFonts w:ascii="Arial" w:hAnsi="Arial" w:cs="Arial"/>
          <w:sz w:val="20"/>
          <w:szCs w:val="20"/>
        </w:rPr>
        <w:t>there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who work</w:t>
      </w:r>
      <w:r w:rsidRPr="005D05FB">
        <w:rPr>
          <w:rFonts w:ascii="Arial" w:hAnsi="Arial" w:cs="Arial"/>
          <w:spacing w:val="-5"/>
          <w:sz w:val="20"/>
          <w:szCs w:val="20"/>
        </w:rPr>
        <w:t xml:space="preserve"> </w:t>
      </w:r>
      <w:r w:rsidRPr="005D05FB">
        <w:rPr>
          <w:rFonts w:ascii="Arial" w:hAnsi="Arial" w:cs="Arial"/>
          <w:sz w:val="20"/>
          <w:szCs w:val="20"/>
        </w:rPr>
        <w:t>but</w:t>
      </w:r>
      <w:r w:rsidRPr="005D05FB">
        <w:rPr>
          <w:rFonts w:ascii="Arial" w:hAnsi="Arial" w:cs="Arial"/>
          <w:spacing w:val="-5"/>
          <w:sz w:val="20"/>
          <w:szCs w:val="20"/>
        </w:rPr>
        <w:t xml:space="preserve"> </w:t>
      </w:r>
      <w:r w:rsidRPr="005D05FB">
        <w:rPr>
          <w:rFonts w:ascii="Arial" w:hAnsi="Arial" w:cs="Arial"/>
          <w:sz w:val="20"/>
          <w:szCs w:val="20"/>
        </w:rPr>
        <w:t>experience</w:t>
      </w:r>
      <w:r w:rsidRPr="005D05FB">
        <w:rPr>
          <w:rFonts w:ascii="Arial" w:hAnsi="Arial" w:cs="Arial"/>
          <w:spacing w:val="-5"/>
          <w:sz w:val="20"/>
          <w:szCs w:val="20"/>
        </w:rPr>
        <w:t xml:space="preserve"> </w:t>
      </w:r>
      <w:r w:rsidRPr="005D05FB">
        <w:rPr>
          <w:rFonts w:ascii="Arial" w:hAnsi="Arial" w:cs="Arial"/>
          <w:sz w:val="20"/>
          <w:szCs w:val="20"/>
        </w:rPr>
        <w:t>high</w:t>
      </w:r>
      <w:r w:rsidRPr="005D05FB">
        <w:rPr>
          <w:rFonts w:ascii="Arial" w:hAnsi="Arial" w:cs="Arial"/>
          <w:spacing w:val="-5"/>
          <w:sz w:val="20"/>
          <w:szCs w:val="20"/>
        </w:rPr>
        <w:t xml:space="preserve"> </w:t>
      </w:r>
      <w:r w:rsidRPr="005D05FB">
        <w:rPr>
          <w:rFonts w:ascii="Arial" w:hAnsi="Arial" w:cs="Arial"/>
          <w:sz w:val="20"/>
          <w:szCs w:val="20"/>
        </w:rPr>
        <w:t>dependency</w:t>
      </w:r>
      <w:r w:rsidRPr="005D05FB">
        <w:rPr>
          <w:rFonts w:ascii="Arial" w:hAnsi="Arial" w:cs="Arial"/>
          <w:spacing w:val="-5"/>
          <w:sz w:val="20"/>
          <w:szCs w:val="20"/>
        </w:rPr>
        <w:t xml:space="preserve"> </w:t>
      </w:r>
      <w:r w:rsidRPr="005D05FB">
        <w:rPr>
          <w:rFonts w:ascii="Arial" w:hAnsi="Arial" w:cs="Arial"/>
          <w:sz w:val="20"/>
          <w:szCs w:val="20"/>
        </w:rPr>
        <w:t>rates</w:t>
      </w:r>
      <w:r w:rsidRPr="005D05FB">
        <w:rPr>
          <w:rFonts w:ascii="Arial" w:hAnsi="Arial" w:cs="Arial"/>
          <w:spacing w:val="-5"/>
          <w:sz w:val="20"/>
          <w:szCs w:val="20"/>
        </w:rPr>
        <w:t xml:space="preserve"> </w:t>
      </w:r>
      <w:r w:rsidRPr="005D05FB">
        <w:rPr>
          <w:rFonts w:ascii="Arial" w:hAnsi="Arial" w:cs="Arial"/>
          <w:sz w:val="20"/>
          <w:szCs w:val="20"/>
        </w:rPr>
        <w:t>than</w:t>
      </w:r>
      <w:r w:rsidRPr="005D05FB">
        <w:rPr>
          <w:rFonts w:ascii="Arial" w:hAnsi="Arial" w:cs="Arial"/>
          <w:spacing w:val="-5"/>
          <w:sz w:val="20"/>
          <w:szCs w:val="20"/>
        </w:rPr>
        <w:t xml:space="preserve"> </w:t>
      </w:r>
      <w:r w:rsidRPr="005D05FB">
        <w:rPr>
          <w:rFonts w:ascii="Arial" w:hAnsi="Arial" w:cs="Arial"/>
          <w:sz w:val="20"/>
          <w:szCs w:val="20"/>
        </w:rPr>
        <w:t>others,</w:t>
      </w:r>
      <w:r w:rsidRPr="005D05FB">
        <w:rPr>
          <w:rFonts w:ascii="Arial" w:hAnsi="Arial" w:cs="Arial"/>
          <w:spacing w:val="-5"/>
          <w:sz w:val="20"/>
          <w:szCs w:val="20"/>
        </w:rPr>
        <w:t xml:space="preserve"> </w:t>
      </w:r>
      <w:r w:rsidRPr="005D05FB">
        <w:rPr>
          <w:rFonts w:ascii="Arial" w:hAnsi="Arial" w:cs="Arial"/>
          <w:sz w:val="20"/>
          <w:szCs w:val="20"/>
        </w:rPr>
        <w:t>because</w:t>
      </w:r>
    </w:p>
    <w:p w:rsidR="00FE161D" w:rsidRPr="005D05FB" w:rsidRDefault="00FE161D" w:rsidP="005D05FB">
      <w:pPr>
        <w:jc w:val="both"/>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number</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dependents</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look</w:t>
      </w:r>
      <w:r w:rsidRPr="005D05FB">
        <w:rPr>
          <w:rFonts w:ascii="Arial" w:hAnsi="Arial" w:cs="Arial"/>
          <w:spacing w:val="-4"/>
          <w:sz w:val="20"/>
          <w:szCs w:val="20"/>
        </w:rPr>
        <w:t xml:space="preserve"> </w:t>
      </w:r>
      <w:r w:rsidRPr="005D05FB">
        <w:rPr>
          <w:rFonts w:ascii="Arial" w:hAnsi="Arial" w:cs="Arial"/>
          <w:sz w:val="20"/>
          <w:szCs w:val="20"/>
        </w:rPr>
        <w:t>after.</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 xml:space="preserve">may require holistic assessment of households beyond income </w:t>
      </w:r>
      <w:r w:rsidRPr="005D05FB">
        <w:rPr>
          <w:rFonts w:ascii="Arial" w:hAnsi="Arial" w:cs="Arial"/>
          <w:spacing w:val="-2"/>
          <w:sz w:val="20"/>
          <w:szCs w:val="20"/>
        </w:rPr>
        <w:t>levels.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588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unfortunate part is that we live in a very corrupt society, where the politically connected want to also benefit from the same coffers intended for the poor. We cannot run away from the fact that the governing party is corrupt to the core, when it come</w:t>
      </w:r>
      <w:r w:rsidRPr="005D05FB">
        <w:rPr>
          <w:rFonts w:ascii="Arial" w:hAnsi="Arial" w:cs="Arial"/>
          <w:sz w:val="20"/>
          <w:szCs w:val="20"/>
        </w:rPr>
        <w:t>s to enriching themselves before providing services to the needy. In one instance in KwaZulu-Natal, the water tanker that was intended for the community was diverted by the most privileged leader to his own homestead, and that is the curse of the ANC gover</w:t>
      </w:r>
      <w:r w:rsidRPr="005D05FB">
        <w:rPr>
          <w:rFonts w:ascii="Arial" w:hAnsi="Arial" w:cs="Arial"/>
          <w:sz w:val="20"/>
          <w:szCs w:val="20"/>
        </w:rPr>
        <w:t>nment. Corruption which has led to municipalities being placed on administration, has led to many communities not to receive any grant assistance from municipalities.</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addressed</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immediate</w:t>
      </w:r>
      <w:r w:rsidRPr="005D05FB">
        <w:rPr>
          <w:rFonts w:ascii="Arial" w:hAnsi="Arial" w:cs="Arial"/>
          <w:spacing w:val="-5"/>
          <w:sz w:val="20"/>
          <w:szCs w:val="20"/>
        </w:rPr>
        <w:t xml:space="preserve"> </w:t>
      </w:r>
      <w:r w:rsidRPr="005D05FB">
        <w:rPr>
          <w:rFonts w:ascii="Arial" w:hAnsi="Arial" w:cs="Arial"/>
          <w:sz w:val="20"/>
          <w:szCs w:val="20"/>
        </w:rPr>
        <w:t>effect to assist the high number of unemployed an</w:t>
      </w:r>
      <w:r w:rsidRPr="005D05FB">
        <w:rPr>
          <w:rFonts w:ascii="Arial" w:hAnsi="Arial" w:cs="Arial"/>
          <w:sz w:val="20"/>
          <w:szCs w:val="20"/>
        </w:rPr>
        <w:t>d have nots in our country. We cannot have self-enriching individuals, whilst others have nothing.</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Fortunately,</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debate</w:t>
      </w:r>
      <w:r w:rsidRPr="005D05FB">
        <w:rPr>
          <w:rFonts w:ascii="Arial" w:hAnsi="Arial" w:cs="Arial"/>
          <w:spacing w:val="-5"/>
          <w:sz w:val="20"/>
          <w:szCs w:val="20"/>
        </w:rPr>
        <w:t xml:space="preserve"> </w:t>
      </w:r>
      <w:r w:rsidRPr="005D05FB">
        <w:rPr>
          <w:rFonts w:ascii="Arial" w:hAnsi="Arial" w:cs="Arial"/>
          <w:sz w:val="20"/>
          <w:szCs w:val="20"/>
        </w:rPr>
        <w:t>comes</w:t>
      </w:r>
      <w:r w:rsidRPr="005D05FB">
        <w:rPr>
          <w:rFonts w:ascii="Arial" w:hAnsi="Arial" w:cs="Arial"/>
          <w:spacing w:val="-5"/>
          <w:sz w:val="20"/>
          <w:szCs w:val="20"/>
        </w:rPr>
        <w:t xml:space="preserve"> </w:t>
      </w:r>
      <w:r w:rsidRPr="005D05FB">
        <w:rPr>
          <w:rFonts w:ascii="Arial" w:hAnsi="Arial" w:cs="Arial"/>
          <w:sz w:val="20"/>
          <w:szCs w:val="20"/>
        </w:rPr>
        <w:t>at</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time</w:t>
      </w:r>
      <w:r w:rsidRPr="005D05FB">
        <w:rPr>
          <w:rFonts w:ascii="Arial" w:hAnsi="Arial" w:cs="Arial"/>
          <w:spacing w:val="-5"/>
          <w:sz w:val="20"/>
          <w:szCs w:val="20"/>
        </w:rPr>
        <w:t xml:space="preserve"> </w:t>
      </w:r>
      <w:r w:rsidRPr="005D05FB">
        <w:rPr>
          <w:rFonts w:ascii="Arial" w:hAnsi="Arial" w:cs="Arial"/>
          <w:sz w:val="20"/>
          <w:szCs w:val="20"/>
        </w:rPr>
        <w:t>when</w:t>
      </w:r>
      <w:r w:rsidRPr="005D05FB">
        <w:rPr>
          <w:rFonts w:ascii="Arial" w:hAnsi="Arial" w:cs="Arial"/>
          <w:spacing w:val="-5"/>
          <w:sz w:val="20"/>
          <w:szCs w:val="20"/>
        </w:rPr>
        <w:t xml:space="preserve"> </w:t>
      </w:r>
      <w:r w:rsidRPr="005D05FB">
        <w:rPr>
          <w:rFonts w:ascii="Arial" w:hAnsi="Arial" w:cs="Arial"/>
          <w:sz w:val="20"/>
          <w:szCs w:val="20"/>
        </w:rPr>
        <w:t>Statistics</w:t>
      </w:r>
      <w:r w:rsidRPr="005D05FB">
        <w:rPr>
          <w:rFonts w:ascii="Arial" w:hAnsi="Arial" w:cs="Arial"/>
          <w:spacing w:val="-5"/>
          <w:sz w:val="20"/>
          <w:szCs w:val="20"/>
        </w:rPr>
        <w:t xml:space="preserve"> </w:t>
      </w:r>
      <w:r w:rsidRPr="005D05FB">
        <w:rPr>
          <w:rFonts w:ascii="Arial" w:hAnsi="Arial" w:cs="Arial"/>
          <w:sz w:val="20"/>
          <w:szCs w:val="20"/>
        </w:rPr>
        <w:t>SA has</w:t>
      </w:r>
      <w:r w:rsidRPr="005D05FB">
        <w:rPr>
          <w:rFonts w:ascii="Arial" w:hAnsi="Arial" w:cs="Arial"/>
          <w:spacing w:val="-4"/>
          <w:sz w:val="20"/>
          <w:szCs w:val="20"/>
        </w:rPr>
        <w:t xml:space="preserve"> </w:t>
      </w:r>
      <w:r w:rsidRPr="005D05FB">
        <w:rPr>
          <w:rFonts w:ascii="Arial" w:hAnsi="Arial" w:cs="Arial"/>
          <w:sz w:val="20"/>
          <w:szCs w:val="20"/>
        </w:rPr>
        <w:t>concluded</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census,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months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come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should expect to receive some form of data</w:t>
      </w:r>
      <w:r w:rsidRPr="005D05FB">
        <w:rPr>
          <w:rFonts w:ascii="Arial" w:hAnsi="Arial" w:cs="Arial"/>
          <w:sz w:val="20"/>
          <w:szCs w:val="20"/>
        </w:rPr>
        <w:t>. This data will be an important update on detailed analysis of households and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59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individuals in our country. Clearly, the subsidisation of indigent</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cannot</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left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alone, there has to be a co-ordinated national effort lest we redefine indigent and municipalities are forced to offer higher subsidies and further erode the very limited revenue basic and streams they have.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57"/>
        <w:rPr>
          <w:rFonts w:ascii="Arial" w:hAnsi="Arial" w:cs="Arial"/>
          <w:sz w:val="20"/>
          <w:szCs w:val="20"/>
        </w:rPr>
      </w:pPr>
      <w:r w:rsidRPr="005D05FB">
        <w:rPr>
          <w:rFonts w:ascii="Arial" w:hAnsi="Arial" w:cs="Arial"/>
          <w:sz w:val="20"/>
          <w:szCs w:val="20"/>
        </w:rPr>
        <w:t>The review of the equitable share allocation i</w:t>
      </w:r>
      <w:r w:rsidRPr="005D05FB">
        <w:rPr>
          <w:rFonts w:ascii="Arial" w:hAnsi="Arial" w:cs="Arial"/>
          <w:sz w:val="20"/>
          <w:szCs w:val="20"/>
        </w:rPr>
        <w:t>s critically needed</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purpose.</w:t>
      </w:r>
      <w:r w:rsidRPr="005D05FB">
        <w:rPr>
          <w:rFonts w:ascii="Arial" w:hAnsi="Arial" w:cs="Arial"/>
          <w:spacing w:val="-5"/>
          <w:sz w:val="20"/>
          <w:szCs w:val="20"/>
        </w:rPr>
        <w:t xml:space="preserve"> </w:t>
      </w:r>
      <w:r w:rsidRPr="005D05FB">
        <w:rPr>
          <w:rFonts w:ascii="Arial" w:hAnsi="Arial" w:cs="Arial"/>
          <w:sz w:val="20"/>
          <w:szCs w:val="20"/>
        </w:rPr>
        <w:t>Ramaphosa’s</w:t>
      </w:r>
      <w:r w:rsidRPr="005D05FB">
        <w:rPr>
          <w:rFonts w:ascii="Arial" w:hAnsi="Arial" w:cs="Arial"/>
          <w:spacing w:val="-5"/>
          <w:sz w:val="20"/>
          <w:szCs w:val="20"/>
        </w:rPr>
        <w:t xml:space="preserve"> </w:t>
      </w:r>
      <w:r w:rsidRPr="005D05FB">
        <w:rPr>
          <w:rFonts w:ascii="Arial" w:hAnsi="Arial" w:cs="Arial"/>
          <w:sz w:val="20"/>
          <w:szCs w:val="20"/>
        </w:rPr>
        <w:t>Cabinet</w:t>
      </w:r>
      <w:r w:rsidRPr="005D05FB">
        <w:rPr>
          <w:rFonts w:ascii="Arial" w:hAnsi="Arial" w:cs="Arial"/>
          <w:spacing w:val="-5"/>
          <w:sz w:val="20"/>
          <w:szCs w:val="20"/>
        </w:rPr>
        <w:t xml:space="preserve"> </w:t>
      </w:r>
      <w:r w:rsidRPr="005D05FB">
        <w:rPr>
          <w:rFonts w:ascii="Arial" w:hAnsi="Arial" w:cs="Arial"/>
          <w:sz w:val="20"/>
          <w:szCs w:val="20"/>
        </w:rPr>
        <w:t>blew</w:t>
      </w:r>
      <w:r w:rsidRPr="005D05FB">
        <w:rPr>
          <w:rFonts w:ascii="Arial" w:hAnsi="Arial" w:cs="Arial"/>
          <w:spacing w:val="-5"/>
          <w:sz w:val="20"/>
          <w:szCs w:val="20"/>
        </w:rPr>
        <w:t xml:space="preserve"> </w:t>
      </w:r>
      <w:r w:rsidRPr="005D05FB">
        <w:rPr>
          <w:rFonts w:ascii="Arial" w:hAnsi="Arial" w:cs="Arial"/>
          <w:sz w:val="20"/>
          <w:szCs w:val="20"/>
        </w:rPr>
        <w:t>R1,4</w:t>
      </w:r>
      <w:r w:rsidRPr="005D05FB">
        <w:rPr>
          <w:rFonts w:ascii="Arial" w:hAnsi="Arial" w:cs="Arial"/>
          <w:spacing w:val="-3"/>
          <w:sz w:val="20"/>
          <w:szCs w:val="20"/>
        </w:rPr>
        <w:t xml:space="preserve"> </w:t>
      </w:r>
      <w:r w:rsidRPr="005D05FB">
        <w:rPr>
          <w:rFonts w:ascii="Arial" w:hAnsi="Arial" w:cs="Arial"/>
          <w:sz w:val="20"/>
          <w:szCs w:val="20"/>
        </w:rPr>
        <w:t>billion on parties, dinners and hotels during lockdown, while 41% of households cannot feed their families anymore. Poverty is a daily reality for most South Africans. For an example, 2818</w:t>
      </w:r>
      <w:r w:rsidRPr="005D05FB">
        <w:rPr>
          <w:rFonts w:ascii="Arial" w:hAnsi="Arial" w:cs="Arial"/>
          <w:sz w:val="20"/>
          <w:szCs w:val="20"/>
        </w:rPr>
        <w:t xml:space="preserve"> children under the age of five died of malnutrition in hospitals</w:t>
      </w:r>
      <w:r w:rsidRPr="005D05FB">
        <w:rPr>
          <w:rFonts w:ascii="Arial" w:hAnsi="Arial" w:cs="Arial"/>
          <w:spacing w:val="-4"/>
          <w:sz w:val="20"/>
          <w:szCs w:val="20"/>
        </w:rPr>
        <w:t xml:space="preserve"> </w:t>
      </w:r>
      <w:r w:rsidRPr="005D05FB">
        <w:rPr>
          <w:rFonts w:ascii="Arial" w:hAnsi="Arial" w:cs="Arial"/>
          <w:sz w:val="20"/>
          <w:szCs w:val="20"/>
        </w:rPr>
        <w:t>over</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past</w:t>
      </w:r>
      <w:r w:rsidRPr="005D05FB">
        <w:rPr>
          <w:rFonts w:ascii="Arial" w:hAnsi="Arial" w:cs="Arial"/>
          <w:spacing w:val="-4"/>
          <w:sz w:val="20"/>
          <w:szCs w:val="20"/>
        </w:rPr>
        <w:t xml:space="preserve"> </w:t>
      </w:r>
      <w:r w:rsidRPr="005D05FB">
        <w:rPr>
          <w:rFonts w:ascii="Arial" w:hAnsi="Arial" w:cs="Arial"/>
          <w:sz w:val="20"/>
          <w:szCs w:val="20"/>
        </w:rPr>
        <w:t>three</w:t>
      </w:r>
      <w:r w:rsidRPr="005D05FB">
        <w:rPr>
          <w:rFonts w:ascii="Arial" w:hAnsi="Arial" w:cs="Arial"/>
          <w:spacing w:val="-4"/>
          <w:sz w:val="20"/>
          <w:szCs w:val="20"/>
        </w:rPr>
        <w:t xml:space="preserve"> </w:t>
      </w:r>
      <w:r w:rsidRPr="005D05FB">
        <w:rPr>
          <w:rFonts w:ascii="Arial" w:hAnsi="Arial" w:cs="Arial"/>
          <w:sz w:val="20"/>
          <w:szCs w:val="20"/>
        </w:rPr>
        <w:t>years.</w:t>
      </w:r>
      <w:r w:rsidRPr="005D05FB">
        <w:rPr>
          <w:rFonts w:ascii="Arial" w:hAnsi="Arial" w:cs="Arial"/>
          <w:spacing w:val="-4"/>
          <w:sz w:val="20"/>
          <w:szCs w:val="20"/>
        </w:rPr>
        <w:t xml:space="preserve"> </w:t>
      </w:r>
      <w:r w:rsidRPr="005D05FB">
        <w:rPr>
          <w:rFonts w:ascii="Arial" w:hAnsi="Arial" w:cs="Arial"/>
          <w:sz w:val="20"/>
          <w:szCs w:val="20"/>
        </w:rPr>
        <w:t>Narendra</w:t>
      </w:r>
      <w:r w:rsidRPr="005D05FB">
        <w:rPr>
          <w:rFonts w:ascii="Arial" w:hAnsi="Arial" w:cs="Arial"/>
          <w:spacing w:val="-4"/>
          <w:sz w:val="20"/>
          <w:szCs w:val="20"/>
        </w:rPr>
        <w:t xml:space="preserve"> </w:t>
      </w:r>
      <w:r w:rsidRPr="005D05FB">
        <w:rPr>
          <w:rFonts w:ascii="Arial" w:hAnsi="Arial" w:cs="Arial"/>
          <w:sz w:val="20"/>
          <w:szCs w:val="20"/>
        </w:rPr>
        <w:t>Modi</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 xml:space="preserve">to </w:t>
      </w:r>
      <w:r w:rsidRPr="005D05FB">
        <w:rPr>
          <w:rFonts w:ascii="Arial" w:hAnsi="Arial" w:cs="Arial"/>
          <w:spacing w:val="-4"/>
          <w:sz w:val="20"/>
          <w:szCs w:val="20"/>
        </w:rPr>
        <w:t>say: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383" w:right="157"/>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ultimate</w:t>
      </w:r>
      <w:r w:rsidRPr="005D05FB">
        <w:rPr>
          <w:rFonts w:ascii="Arial" w:hAnsi="Arial" w:cs="Arial"/>
          <w:spacing w:val="-5"/>
          <w:sz w:val="20"/>
          <w:szCs w:val="20"/>
        </w:rPr>
        <w:t xml:space="preserve"> </w:t>
      </w:r>
      <w:r w:rsidRPr="005D05FB">
        <w:rPr>
          <w:rFonts w:ascii="Arial" w:hAnsi="Arial" w:cs="Arial"/>
          <w:sz w:val="20"/>
          <w:szCs w:val="20"/>
        </w:rPr>
        <w:t>objective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subsidies</w:t>
      </w:r>
      <w:r w:rsidRPr="005D05FB">
        <w:rPr>
          <w:rFonts w:ascii="Arial" w:hAnsi="Arial" w:cs="Arial"/>
          <w:spacing w:val="-5"/>
          <w:sz w:val="20"/>
          <w:szCs w:val="20"/>
        </w:rPr>
        <w:t xml:space="preserve"> </w:t>
      </w:r>
      <w:r w:rsidRPr="005D05FB">
        <w:rPr>
          <w:rFonts w:ascii="Arial" w:hAnsi="Arial" w:cs="Arial"/>
          <w:sz w:val="20"/>
          <w:szCs w:val="20"/>
        </w:rPr>
        <w:t>should</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empower</w:t>
      </w:r>
      <w:r w:rsidRPr="005D05FB">
        <w:rPr>
          <w:rFonts w:ascii="Arial" w:hAnsi="Arial" w:cs="Arial"/>
          <w:spacing w:val="-5"/>
          <w:sz w:val="20"/>
          <w:szCs w:val="20"/>
        </w:rPr>
        <w:t xml:space="preserve"> </w:t>
      </w:r>
      <w:r w:rsidRPr="005D05FB">
        <w:rPr>
          <w:rFonts w:ascii="Arial" w:hAnsi="Arial" w:cs="Arial"/>
          <w:sz w:val="20"/>
          <w:szCs w:val="20"/>
        </w:rPr>
        <w:t>the poor, to break the cycle of poverty, and become foot- soldiers in our</w:t>
      </w:r>
      <w:r w:rsidRPr="005D05FB">
        <w:rPr>
          <w:rFonts w:ascii="Arial" w:hAnsi="Arial" w:cs="Arial"/>
          <w:sz w:val="20"/>
          <w:szCs w:val="20"/>
        </w:rPr>
        <w:t xml:space="preserve"> war on poverty.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I</w:t>
      </w:r>
      <w:r w:rsidRPr="005D05FB">
        <w:rPr>
          <w:rFonts w:ascii="Arial" w:hAnsi="Arial" w:cs="Arial"/>
          <w:spacing w:val="-3"/>
          <w:sz w:val="20"/>
          <w:szCs w:val="20"/>
        </w:rPr>
        <w:t xml:space="preserve"> </w:t>
      </w:r>
      <w:r w:rsidRPr="005D05FB">
        <w:rPr>
          <w:rFonts w:ascii="Arial" w:hAnsi="Arial" w:cs="Arial"/>
          <w:sz w:val="20"/>
          <w:szCs w:val="20"/>
        </w:rPr>
        <w:t>thank</w:t>
      </w:r>
      <w:r w:rsidRPr="005D05FB">
        <w:rPr>
          <w:rFonts w:ascii="Arial" w:hAnsi="Arial" w:cs="Arial"/>
          <w:spacing w:val="-3"/>
          <w:sz w:val="20"/>
          <w:szCs w:val="20"/>
        </w:rPr>
        <w:t xml:space="preserve"> </w:t>
      </w:r>
      <w:r w:rsidRPr="005D05FB">
        <w:rPr>
          <w:rFonts w:ascii="Arial" w:hAnsi="Arial" w:cs="Arial"/>
          <w:sz w:val="20"/>
          <w:szCs w:val="20"/>
        </w:rPr>
        <w:t>you</w:t>
      </w:r>
      <w:r w:rsidRPr="005D05FB">
        <w:rPr>
          <w:rFonts w:ascii="Arial" w:hAnsi="Arial" w:cs="Arial"/>
          <w:spacing w:val="-3"/>
          <w:sz w:val="20"/>
          <w:szCs w:val="20"/>
        </w:rPr>
        <w:t xml:space="preserve"> </w:t>
      </w:r>
      <w:r w:rsidRPr="005D05FB">
        <w:rPr>
          <w:rFonts w:ascii="Arial" w:hAnsi="Arial" w:cs="Arial"/>
          <w:spacing w:val="-2"/>
          <w:sz w:val="20"/>
          <w:szCs w:val="20"/>
        </w:rPr>
        <w:t>Chairperson.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E</w:t>
      </w:r>
      <w:r w:rsidRPr="005D05FB">
        <w:rPr>
          <w:rFonts w:ascii="Arial" w:hAnsi="Arial" w:cs="Arial"/>
          <w:spacing w:val="-4"/>
          <w:sz w:val="20"/>
          <w:szCs w:val="20"/>
        </w:rPr>
        <w:t xml:space="preserve"> </w:t>
      </w:r>
      <w:r w:rsidRPr="005D05FB">
        <w:rPr>
          <w:rFonts w:ascii="Arial" w:hAnsi="Arial" w:cs="Arial"/>
          <w:sz w:val="20"/>
          <w:szCs w:val="20"/>
        </w:rPr>
        <w:t>M</w:t>
      </w:r>
      <w:r w:rsidRPr="005D05FB">
        <w:rPr>
          <w:rFonts w:ascii="Arial" w:hAnsi="Arial" w:cs="Arial"/>
          <w:spacing w:val="-4"/>
          <w:sz w:val="20"/>
          <w:szCs w:val="20"/>
        </w:rPr>
        <w:t xml:space="preserve"> </w:t>
      </w:r>
      <w:r w:rsidRPr="005D05FB">
        <w:rPr>
          <w:rFonts w:ascii="Arial" w:hAnsi="Arial" w:cs="Arial"/>
          <w:sz w:val="20"/>
          <w:szCs w:val="20"/>
        </w:rPr>
        <w:t>MTHETHWA:</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w:t>
      </w:r>
      <w:r w:rsidRPr="005D05FB">
        <w:rPr>
          <w:rFonts w:ascii="Arial" w:hAnsi="Arial" w:cs="Arial"/>
          <w:spacing w:val="-4"/>
          <w:sz w:val="20"/>
          <w:szCs w:val="20"/>
        </w:rPr>
        <w:t xml:space="preserve"> </w:t>
      </w:r>
      <w:r w:rsidRPr="005D05FB">
        <w:rPr>
          <w:rFonts w:ascii="Arial" w:hAnsi="Arial" w:cs="Arial"/>
          <w:sz w:val="20"/>
          <w:szCs w:val="20"/>
        </w:rPr>
        <w:t>Chairperson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and the Deputy Chair, Ministers, colleagues and members of</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59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Parliament, good afternoon. You have been greeted this afternoon. For the ANC, social transformation strategic objective is about transforming society and building a new society that is equitable, just and peaceful. In the transforming</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building</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ne</w:t>
      </w:r>
      <w:r w:rsidRPr="005D05FB">
        <w:rPr>
          <w:rFonts w:ascii="Arial" w:hAnsi="Arial" w:cs="Arial"/>
          <w:sz w:val="20"/>
          <w:szCs w:val="20"/>
        </w:rPr>
        <w:t>w</w:t>
      </w:r>
      <w:r w:rsidRPr="005D05FB">
        <w:rPr>
          <w:rFonts w:ascii="Arial" w:hAnsi="Arial" w:cs="Arial"/>
          <w:spacing w:val="-5"/>
          <w:sz w:val="20"/>
          <w:szCs w:val="20"/>
        </w:rPr>
        <w:t xml:space="preserve"> </w:t>
      </w:r>
      <w:r w:rsidRPr="005D05FB">
        <w:rPr>
          <w:rFonts w:ascii="Arial" w:hAnsi="Arial" w:cs="Arial"/>
          <w:sz w:val="20"/>
          <w:szCs w:val="20"/>
        </w:rPr>
        <w:t>society,</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strategies</w:t>
      </w:r>
      <w:r w:rsidRPr="005D05FB">
        <w:rPr>
          <w:rFonts w:ascii="Arial" w:hAnsi="Arial" w:cs="Arial"/>
          <w:spacing w:val="-5"/>
          <w:sz w:val="20"/>
          <w:szCs w:val="20"/>
        </w:rPr>
        <w:t xml:space="preserve"> </w:t>
      </w:r>
      <w:r w:rsidRPr="005D05FB">
        <w:rPr>
          <w:rFonts w:ascii="Arial" w:hAnsi="Arial" w:cs="Arial"/>
          <w:sz w:val="20"/>
          <w:szCs w:val="20"/>
        </w:rPr>
        <w:t>for social transformation must seek to empower people to lift themselves out of poverty while creating the adequate social network to protect the most vulnerable in our society.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strategic</w:t>
      </w:r>
      <w:r w:rsidRPr="005D05FB">
        <w:rPr>
          <w:rFonts w:ascii="Arial" w:hAnsi="Arial" w:cs="Arial"/>
          <w:spacing w:val="-5"/>
          <w:sz w:val="20"/>
          <w:szCs w:val="20"/>
        </w:rPr>
        <w:t xml:space="preserve"> </w:t>
      </w:r>
      <w:r w:rsidRPr="005D05FB">
        <w:rPr>
          <w:rFonts w:ascii="Arial" w:hAnsi="Arial" w:cs="Arial"/>
          <w:sz w:val="20"/>
          <w:szCs w:val="20"/>
        </w:rPr>
        <w:t>objective</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informed</w:t>
      </w:r>
      <w:r w:rsidRPr="005D05FB">
        <w:rPr>
          <w:rFonts w:ascii="Arial" w:hAnsi="Arial" w:cs="Arial"/>
          <w:spacing w:val="-5"/>
          <w:sz w:val="20"/>
          <w:szCs w:val="20"/>
        </w:rPr>
        <w:t xml:space="preserve"> </w:t>
      </w:r>
      <w:r w:rsidRPr="005D05FB">
        <w:rPr>
          <w:rFonts w:ascii="Arial" w:hAnsi="Arial" w:cs="Arial"/>
          <w:sz w:val="20"/>
          <w:szCs w:val="20"/>
        </w:rPr>
        <w:t>by</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statement</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 ANC has developed over a long period of time due to the primary contradiction of the structure of the South Africans economy. The country’s economy has experienced slight growth and it does not create sufficient jobs, and this was worsen</w:t>
      </w:r>
      <w:r w:rsidRPr="005D05FB">
        <w:rPr>
          <w:rFonts w:ascii="Arial" w:hAnsi="Arial" w:cs="Arial"/>
          <w:sz w:val="20"/>
          <w:szCs w:val="20"/>
        </w:rPr>
        <w:t>ed by the economic impact of COVID-19.</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current</w:t>
      </w:r>
      <w:r w:rsidRPr="005D05FB">
        <w:rPr>
          <w:rFonts w:ascii="Arial" w:hAnsi="Arial" w:cs="Arial"/>
          <w:spacing w:val="-5"/>
          <w:sz w:val="20"/>
          <w:szCs w:val="20"/>
        </w:rPr>
        <w:t xml:space="preserve"> </w:t>
      </w:r>
      <w:r w:rsidRPr="005D05FB">
        <w:rPr>
          <w:rFonts w:ascii="Arial" w:hAnsi="Arial" w:cs="Arial"/>
          <w:sz w:val="20"/>
          <w:szCs w:val="20"/>
        </w:rPr>
        <w:t>rate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unemployment</w:t>
      </w:r>
      <w:r w:rsidRPr="005D05FB">
        <w:rPr>
          <w:rFonts w:ascii="Arial" w:hAnsi="Arial" w:cs="Arial"/>
          <w:spacing w:val="-5"/>
          <w:sz w:val="20"/>
          <w:szCs w:val="20"/>
        </w:rPr>
        <w:t xml:space="preserve"> </w:t>
      </w:r>
      <w:r w:rsidRPr="005D05FB">
        <w:rPr>
          <w:rFonts w:ascii="Arial" w:hAnsi="Arial" w:cs="Arial"/>
          <w:sz w:val="20"/>
          <w:szCs w:val="20"/>
        </w:rPr>
        <w:t>impedes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overall</w:t>
      </w:r>
      <w:r w:rsidRPr="005D05FB">
        <w:rPr>
          <w:rFonts w:ascii="Arial" w:hAnsi="Arial" w:cs="Arial"/>
          <w:spacing w:val="-5"/>
          <w:sz w:val="20"/>
          <w:szCs w:val="20"/>
        </w:rPr>
        <w:t xml:space="preserve"> </w:t>
      </w:r>
      <w:r w:rsidRPr="005D05FB">
        <w:rPr>
          <w:rFonts w:ascii="Arial" w:hAnsi="Arial" w:cs="Arial"/>
          <w:sz w:val="20"/>
          <w:szCs w:val="20"/>
        </w:rPr>
        <w:t>wellbeing of people living in South Africa today. The recent World Bank’s</w:t>
      </w:r>
      <w:r w:rsidRPr="005D05FB">
        <w:rPr>
          <w:rFonts w:ascii="Arial" w:hAnsi="Arial" w:cs="Arial"/>
          <w:spacing w:val="-5"/>
          <w:sz w:val="20"/>
          <w:szCs w:val="20"/>
        </w:rPr>
        <w:t xml:space="preserve"> </w:t>
      </w:r>
      <w:r w:rsidRPr="005D05FB">
        <w:rPr>
          <w:rFonts w:ascii="Arial" w:hAnsi="Arial" w:cs="Arial"/>
          <w:sz w:val="20"/>
          <w:szCs w:val="20"/>
        </w:rPr>
        <w:t>country</w:t>
      </w:r>
      <w:r w:rsidRPr="005D05FB">
        <w:rPr>
          <w:rFonts w:ascii="Arial" w:hAnsi="Arial" w:cs="Arial"/>
          <w:spacing w:val="-5"/>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South</w:t>
      </w:r>
      <w:r w:rsidRPr="005D05FB">
        <w:rPr>
          <w:rFonts w:ascii="Arial" w:hAnsi="Arial" w:cs="Arial"/>
          <w:spacing w:val="-5"/>
          <w:sz w:val="20"/>
          <w:szCs w:val="20"/>
        </w:rPr>
        <w:t xml:space="preserve"> </w:t>
      </w:r>
      <w:r w:rsidRPr="005D05FB">
        <w:rPr>
          <w:rFonts w:ascii="Arial" w:hAnsi="Arial" w:cs="Arial"/>
          <w:sz w:val="20"/>
          <w:szCs w:val="20"/>
        </w:rPr>
        <w:t>Africa</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most</w:t>
      </w:r>
      <w:r w:rsidRPr="005D05FB">
        <w:rPr>
          <w:rFonts w:ascii="Arial" w:hAnsi="Arial" w:cs="Arial"/>
          <w:spacing w:val="-5"/>
          <w:sz w:val="20"/>
          <w:szCs w:val="20"/>
        </w:rPr>
        <w:t xml:space="preserve"> </w:t>
      </w:r>
      <w:r w:rsidRPr="005D05FB">
        <w:rPr>
          <w:rFonts w:ascii="Arial" w:hAnsi="Arial" w:cs="Arial"/>
          <w:sz w:val="20"/>
          <w:szCs w:val="20"/>
        </w:rPr>
        <w:t>unequal</w:t>
      </w:r>
      <w:r w:rsidRPr="005D05FB">
        <w:rPr>
          <w:rFonts w:ascii="Arial" w:hAnsi="Arial" w:cs="Arial"/>
          <w:spacing w:val="-5"/>
          <w:sz w:val="20"/>
          <w:szCs w:val="20"/>
        </w:rPr>
        <w:t xml:space="preserve"> </w:t>
      </w:r>
      <w:r w:rsidRPr="005D05FB">
        <w:rPr>
          <w:rFonts w:ascii="Arial" w:hAnsi="Arial" w:cs="Arial"/>
          <w:sz w:val="20"/>
          <w:szCs w:val="20"/>
        </w:rPr>
        <w:t>country in the world. Therefore, the ANC policy framework and the programmes and the budget are by design meant to address this problem statement. The budget itself is informed by the governing party’s five-year Medium-Term Strategic Framework, MTEF, and t</w:t>
      </w:r>
      <w:r w:rsidRPr="005D05FB">
        <w:rPr>
          <w:rFonts w:ascii="Arial" w:hAnsi="Arial" w:cs="Arial"/>
          <w:sz w:val="20"/>
          <w:szCs w:val="20"/>
        </w:rPr>
        <w:t>he biannual government progress performance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outcomes</w:t>
      </w:r>
      <w:r w:rsidRPr="005D05FB">
        <w:rPr>
          <w:rFonts w:ascii="Arial" w:hAnsi="Arial" w:cs="Arial"/>
          <w:spacing w:val="-5"/>
          <w:sz w:val="20"/>
          <w:szCs w:val="20"/>
        </w:rPr>
        <w:t xml:space="preserve"> </w:t>
      </w:r>
      <w:r w:rsidRPr="005D05FB">
        <w:rPr>
          <w:rFonts w:ascii="Arial" w:hAnsi="Arial" w:cs="Arial"/>
          <w:sz w:val="20"/>
          <w:szCs w:val="20"/>
        </w:rPr>
        <w:t>report</w:t>
      </w:r>
      <w:r w:rsidRPr="005D05FB">
        <w:rPr>
          <w:rFonts w:ascii="Arial" w:hAnsi="Arial" w:cs="Arial"/>
          <w:spacing w:val="-5"/>
          <w:sz w:val="20"/>
          <w:szCs w:val="20"/>
        </w:rPr>
        <w:t xml:space="preserve"> </w:t>
      </w:r>
      <w:r w:rsidRPr="005D05FB">
        <w:rPr>
          <w:rFonts w:ascii="Arial" w:hAnsi="Arial" w:cs="Arial"/>
          <w:sz w:val="20"/>
          <w:szCs w:val="20"/>
        </w:rPr>
        <w:t>against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seven</w:t>
      </w:r>
      <w:r w:rsidRPr="005D05FB">
        <w:rPr>
          <w:rFonts w:ascii="Arial" w:hAnsi="Arial" w:cs="Arial"/>
          <w:spacing w:val="-5"/>
          <w:sz w:val="20"/>
          <w:szCs w:val="20"/>
        </w:rPr>
        <w:t xml:space="preserve"> </w:t>
      </w:r>
      <w:r w:rsidRPr="005D05FB">
        <w:rPr>
          <w:rFonts w:ascii="Arial" w:hAnsi="Arial" w:cs="Arial"/>
          <w:sz w:val="20"/>
          <w:szCs w:val="20"/>
        </w:rPr>
        <w:t>priorities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been set in 2019.</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603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Social protection is one of this seven priorities and is located within the broader ANC policy’s comprehensive social</w:t>
      </w:r>
      <w:r w:rsidRPr="005D05FB">
        <w:rPr>
          <w:rFonts w:ascii="Arial" w:hAnsi="Arial" w:cs="Arial"/>
          <w:sz w:val="20"/>
          <w:szCs w:val="20"/>
        </w:rPr>
        <w:t xml:space="preserve"> protection and the theory of social wage provision. This function includes programmes aimed at income protection and social</w:t>
      </w:r>
      <w:r w:rsidRPr="005D05FB">
        <w:rPr>
          <w:rFonts w:ascii="Arial" w:hAnsi="Arial" w:cs="Arial"/>
          <w:spacing w:val="-5"/>
          <w:sz w:val="20"/>
          <w:szCs w:val="20"/>
        </w:rPr>
        <w:t xml:space="preserve"> </w:t>
      </w:r>
      <w:r w:rsidRPr="005D05FB">
        <w:rPr>
          <w:rFonts w:ascii="Arial" w:hAnsi="Arial" w:cs="Arial"/>
          <w:sz w:val="20"/>
          <w:szCs w:val="20"/>
        </w:rPr>
        <w:t>welfare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support</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women,</w:t>
      </w:r>
      <w:r w:rsidRPr="005D05FB">
        <w:rPr>
          <w:rFonts w:ascii="Arial" w:hAnsi="Arial" w:cs="Arial"/>
          <w:spacing w:val="-5"/>
          <w:sz w:val="20"/>
          <w:szCs w:val="20"/>
        </w:rPr>
        <w:t xml:space="preserve"> </w:t>
      </w:r>
      <w:r w:rsidRPr="005D05FB">
        <w:rPr>
          <w:rFonts w:ascii="Arial" w:hAnsi="Arial" w:cs="Arial"/>
          <w:sz w:val="20"/>
          <w:szCs w:val="20"/>
        </w:rPr>
        <w:t>youth</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persons with disabilities. Over 18,3 million South Africans received one or other f</w:t>
      </w:r>
      <w:r w:rsidRPr="005D05FB">
        <w:rPr>
          <w:rFonts w:ascii="Arial" w:hAnsi="Arial" w:cs="Arial"/>
          <w:sz w:val="20"/>
          <w:szCs w:val="20"/>
        </w:rPr>
        <w:t>orms of social grants.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recipients of this COVID-19 Social Relief of Distress grant are not included in these statistics that I mentioned earlier.</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indigent</w:t>
      </w:r>
      <w:r w:rsidRPr="005D05FB">
        <w:rPr>
          <w:rFonts w:ascii="Arial" w:hAnsi="Arial" w:cs="Arial"/>
          <w:spacing w:val="-5"/>
          <w:sz w:val="20"/>
          <w:szCs w:val="20"/>
        </w:rPr>
        <w:t xml:space="preserve"> </w:t>
      </w:r>
      <w:r w:rsidRPr="005D05FB">
        <w:rPr>
          <w:rFonts w:ascii="Arial" w:hAnsi="Arial" w:cs="Arial"/>
          <w:sz w:val="20"/>
          <w:szCs w:val="20"/>
        </w:rPr>
        <w:t>grant</w:t>
      </w:r>
      <w:r w:rsidRPr="005D05FB">
        <w:rPr>
          <w:rFonts w:ascii="Arial" w:hAnsi="Arial" w:cs="Arial"/>
          <w:spacing w:val="-5"/>
          <w:sz w:val="20"/>
          <w:szCs w:val="20"/>
        </w:rPr>
        <w:t xml:space="preserve"> </w:t>
      </w:r>
      <w:r w:rsidRPr="005D05FB">
        <w:rPr>
          <w:rFonts w:ascii="Arial" w:hAnsi="Arial" w:cs="Arial"/>
          <w:sz w:val="20"/>
          <w:szCs w:val="20"/>
        </w:rPr>
        <w:t>must</w:t>
      </w:r>
      <w:r w:rsidRPr="005D05FB">
        <w:rPr>
          <w:rFonts w:ascii="Arial" w:hAnsi="Arial" w:cs="Arial"/>
          <w:spacing w:val="-5"/>
          <w:sz w:val="20"/>
          <w:szCs w:val="20"/>
        </w:rPr>
        <w:t xml:space="preserve"> </w:t>
      </w:r>
      <w:r w:rsidRPr="005D05FB">
        <w:rPr>
          <w:rFonts w:ascii="Arial" w:hAnsi="Arial" w:cs="Arial"/>
          <w:sz w:val="20"/>
          <w:szCs w:val="20"/>
        </w:rPr>
        <w:t>therefore</w:t>
      </w:r>
      <w:r w:rsidRPr="005D05FB">
        <w:rPr>
          <w:rFonts w:ascii="Arial" w:hAnsi="Arial" w:cs="Arial"/>
          <w:spacing w:val="-5"/>
          <w:sz w:val="20"/>
          <w:szCs w:val="20"/>
        </w:rPr>
        <w:t xml:space="preserve"> </w:t>
      </w:r>
      <w:r w:rsidRPr="005D05FB">
        <w:rPr>
          <w:rFonts w:ascii="Arial" w:hAnsi="Arial" w:cs="Arial"/>
          <w:sz w:val="20"/>
          <w:szCs w:val="20"/>
        </w:rPr>
        <w:t>be</w:t>
      </w:r>
      <w:r w:rsidRPr="005D05FB">
        <w:rPr>
          <w:rFonts w:ascii="Arial" w:hAnsi="Arial" w:cs="Arial"/>
          <w:spacing w:val="-5"/>
          <w:sz w:val="20"/>
          <w:szCs w:val="20"/>
        </w:rPr>
        <w:t xml:space="preserve"> </w:t>
      </w:r>
      <w:r w:rsidRPr="005D05FB">
        <w:rPr>
          <w:rFonts w:ascii="Arial" w:hAnsi="Arial" w:cs="Arial"/>
          <w:sz w:val="20"/>
          <w:szCs w:val="20"/>
        </w:rPr>
        <w:t>seen</w:t>
      </w:r>
      <w:r w:rsidRPr="005D05FB">
        <w:rPr>
          <w:rFonts w:ascii="Arial" w:hAnsi="Arial" w:cs="Arial"/>
          <w:spacing w:val="-5"/>
          <w:sz w:val="20"/>
          <w:szCs w:val="20"/>
        </w:rPr>
        <w:t xml:space="preserve"> </w:t>
      </w:r>
      <w:r w:rsidRPr="005D05FB">
        <w:rPr>
          <w:rFonts w:ascii="Arial" w:hAnsi="Arial" w:cs="Arial"/>
          <w:sz w:val="20"/>
          <w:szCs w:val="20"/>
        </w:rPr>
        <w:t>within</w:t>
      </w:r>
      <w:r w:rsidRPr="005D05FB">
        <w:rPr>
          <w:rFonts w:ascii="Arial" w:hAnsi="Arial" w:cs="Arial"/>
          <w:spacing w:val="-5"/>
          <w:sz w:val="20"/>
          <w:szCs w:val="20"/>
        </w:rPr>
        <w:t xml:space="preserve"> </w:t>
      </w:r>
      <w:r w:rsidRPr="005D05FB">
        <w:rPr>
          <w:rFonts w:ascii="Arial" w:hAnsi="Arial" w:cs="Arial"/>
          <w:sz w:val="20"/>
          <w:szCs w:val="20"/>
        </w:rPr>
        <w:t>the broader policy driven perspective of the ANC which is acknowledged as the most progressive of many countries globally when compared with the revenue base of the state.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Spending priority by functional group for 2022 Medium-Term Expenditure</w:t>
      </w:r>
      <w:r w:rsidRPr="005D05FB">
        <w:rPr>
          <w:rFonts w:ascii="Arial" w:hAnsi="Arial" w:cs="Arial"/>
          <w:spacing w:val="-5"/>
          <w:sz w:val="20"/>
          <w:szCs w:val="20"/>
        </w:rPr>
        <w:t xml:space="preserve"> </w:t>
      </w:r>
      <w:r w:rsidRPr="005D05FB">
        <w:rPr>
          <w:rFonts w:ascii="Arial" w:hAnsi="Arial" w:cs="Arial"/>
          <w:sz w:val="20"/>
          <w:szCs w:val="20"/>
        </w:rPr>
        <w:t>Framework</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[Inaudible.]</w:t>
      </w:r>
      <w:r w:rsidRPr="005D05FB">
        <w:rPr>
          <w:rFonts w:ascii="Arial" w:hAnsi="Arial" w:cs="Arial"/>
          <w:spacing w:val="-5"/>
          <w:sz w:val="20"/>
          <w:szCs w:val="20"/>
        </w:rPr>
        <w:t xml:space="preserve"> </w:t>
      </w:r>
      <w:r w:rsidRPr="005D05FB">
        <w:rPr>
          <w:rFonts w:ascii="Arial" w:hAnsi="Arial" w:cs="Arial"/>
          <w:sz w:val="20"/>
          <w:szCs w:val="20"/>
        </w:rPr>
        <w: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spending</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 community development function which mainly provides basic services to households and where the indigent grant to municipality is located grow at a faster rate over the 2022 MTEF, averaging at 5,5% year.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60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debt service cost is estimated to grow by 10,8% over the medium term under the fiscal policy and the fiscus consolidation’s large reduction in employee compensation to ensure fiscal sustainability has been proposed and government institutions have to c</w:t>
      </w:r>
      <w:r w:rsidRPr="005D05FB">
        <w:rPr>
          <w:rFonts w:ascii="Arial" w:hAnsi="Arial" w:cs="Arial"/>
          <w:sz w:val="20"/>
          <w:szCs w:val="20"/>
        </w:rPr>
        <w:t>ontinue to manage the head count and compensation to remain within the available budgets. This has led to the practicality of departments having to reprioritise their</w:t>
      </w:r>
      <w:r w:rsidRPr="005D05FB">
        <w:rPr>
          <w:rFonts w:ascii="Arial" w:hAnsi="Arial" w:cs="Arial"/>
          <w:spacing w:val="-5"/>
          <w:sz w:val="20"/>
          <w:szCs w:val="20"/>
        </w:rPr>
        <w:t xml:space="preserve"> </w:t>
      </w:r>
      <w:r w:rsidRPr="005D05FB">
        <w:rPr>
          <w:rFonts w:ascii="Arial" w:hAnsi="Arial" w:cs="Arial"/>
          <w:sz w:val="20"/>
          <w:szCs w:val="20"/>
        </w:rPr>
        <w:t>budgets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provide</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long-standing</w:t>
      </w:r>
      <w:r w:rsidRPr="005D05FB">
        <w:rPr>
          <w:rFonts w:ascii="Arial" w:hAnsi="Arial" w:cs="Arial"/>
          <w:spacing w:val="-5"/>
          <w:sz w:val="20"/>
          <w:szCs w:val="20"/>
        </w:rPr>
        <w:t xml:space="preserve"> </w:t>
      </w:r>
      <w:r w:rsidRPr="005D05FB">
        <w:rPr>
          <w:rFonts w:ascii="Arial" w:hAnsi="Arial" w:cs="Arial"/>
          <w:sz w:val="20"/>
          <w:szCs w:val="20"/>
        </w:rPr>
        <w:t>priorities.</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is done to ensure that no further s</w:t>
      </w:r>
      <w:r w:rsidRPr="005D05FB">
        <w:rPr>
          <w:rFonts w:ascii="Arial" w:hAnsi="Arial" w:cs="Arial"/>
          <w:sz w:val="20"/>
          <w:szCs w:val="20"/>
        </w:rPr>
        <w:t>pending reduction are imposed on their budgets.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6"/>
        <w:rPr>
          <w:rFonts w:ascii="Arial" w:hAnsi="Arial" w:cs="Arial"/>
          <w:sz w:val="20"/>
          <w:szCs w:val="20"/>
        </w:rPr>
      </w:pPr>
      <w:r w:rsidRPr="005D05FB">
        <w:rPr>
          <w:rFonts w:ascii="Arial" w:hAnsi="Arial" w:cs="Arial"/>
          <w:sz w:val="20"/>
          <w:szCs w:val="20"/>
        </w:rPr>
        <w:t xml:space="preserve">I am outlining this scenario because it has relevance to what transpired during our local government week. During the local government week, the matter of the indigent grant was raised and the differential </w:t>
      </w:r>
      <w:r w:rsidRPr="005D05FB">
        <w:rPr>
          <w:rFonts w:ascii="Arial" w:hAnsi="Arial" w:cs="Arial"/>
          <w:sz w:val="20"/>
          <w:szCs w:val="20"/>
        </w:rPr>
        <w:t>approach that the policy allows for municipality narrated their experience of how the indigent grant was applied and not as the case. What became clear was the discussion that the challenge which Comrade Maleka has outlined coming to the source, lack of hu</w:t>
      </w:r>
      <w:r w:rsidRPr="005D05FB">
        <w:rPr>
          <w:rFonts w:ascii="Arial" w:hAnsi="Arial" w:cs="Arial"/>
          <w:sz w:val="20"/>
          <w:szCs w:val="20"/>
        </w:rPr>
        <w:t>man resources capability and the financial status of the municipality and the</w:t>
      </w:r>
      <w:r w:rsidRPr="005D05FB">
        <w:rPr>
          <w:rFonts w:ascii="Arial" w:hAnsi="Arial" w:cs="Arial"/>
          <w:spacing w:val="-5"/>
          <w:sz w:val="20"/>
          <w:szCs w:val="20"/>
        </w:rPr>
        <w:t xml:space="preserve"> </w:t>
      </w:r>
      <w:r w:rsidRPr="005D05FB">
        <w:rPr>
          <w:rFonts w:ascii="Arial" w:hAnsi="Arial" w:cs="Arial"/>
          <w:sz w:val="20"/>
          <w:szCs w:val="20"/>
        </w:rPr>
        <w:t>MEC</w:t>
      </w:r>
      <w:r w:rsidRPr="005D05FB">
        <w:rPr>
          <w:rFonts w:ascii="Arial" w:hAnsi="Arial" w:cs="Arial"/>
          <w:spacing w:val="-5"/>
          <w:sz w:val="20"/>
          <w:szCs w:val="20"/>
        </w:rPr>
        <w:t xml:space="preserve"> </w:t>
      </w:r>
      <w:r w:rsidRPr="005D05FB">
        <w:rPr>
          <w:rFonts w:ascii="Arial" w:hAnsi="Arial" w:cs="Arial"/>
          <w:sz w:val="20"/>
          <w:szCs w:val="20"/>
        </w:rPr>
        <w:t>for</w:t>
      </w:r>
      <w:r w:rsidRPr="005D05FB">
        <w:rPr>
          <w:rFonts w:ascii="Arial" w:hAnsi="Arial" w:cs="Arial"/>
          <w:spacing w:val="-5"/>
          <w:sz w:val="20"/>
          <w:szCs w:val="20"/>
        </w:rPr>
        <w:t xml:space="preserve"> </w:t>
      </w:r>
      <w:r w:rsidRPr="005D05FB">
        <w:rPr>
          <w:rFonts w:ascii="Arial" w:hAnsi="Arial" w:cs="Arial"/>
          <w:sz w:val="20"/>
          <w:szCs w:val="20"/>
        </w:rPr>
        <w:t>Co-operative</w:t>
      </w:r>
      <w:r w:rsidRPr="005D05FB">
        <w:rPr>
          <w:rFonts w:ascii="Arial" w:hAnsi="Arial" w:cs="Arial"/>
          <w:spacing w:val="-5"/>
          <w:sz w:val="20"/>
          <w:szCs w:val="20"/>
        </w:rPr>
        <w:t xml:space="preserve"> </w:t>
      </w:r>
      <w:r w:rsidRPr="005D05FB">
        <w:rPr>
          <w:rFonts w:ascii="Arial" w:hAnsi="Arial" w:cs="Arial"/>
          <w:sz w:val="20"/>
          <w:szCs w:val="20"/>
        </w:rPr>
        <w:t>Governance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Traditional</w:t>
      </w:r>
      <w:r w:rsidRPr="005D05FB">
        <w:rPr>
          <w:rFonts w:ascii="Arial" w:hAnsi="Arial" w:cs="Arial"/>
          <w:spacing w:val="-5"/>
          <w:sz w:val="20"/>
          <w:szCs w:val="20"/>
        </w:rPr>
        <w:t xml:space="preserve"> </w:t>
      </w:r>
      <w:r w:rsidRPr="005D05FB">
        <w:rPr>
          <w:rFonts w:ascii="Arial" w:hAnsi="Arial" w:cs="Arial"/>
          <w:sz w:val="20"/>
          <w:szCs w:val="20"/>
        </w:rPr>
        <w:t>Affairs</w:t>
      </w:r>
      <w:r w:rsidRPr="005D05FB">
        <w:rPr>
          <w:rFonts w:ascii="Arial" w:hAnsi="Arial" w:cs="Arial"/>
          <w:spacing w:val="-5"/>
          <w:sz w:val="20"/>
          <w:szCs w:val="20"/>
        </w:rPr>
        <w:t xml:space="preserve"> </w:t>
      </w:r>
      <w:r w:rsidRPr="005D05FB">
        <w:rPr>
          <w:rFonts w:ascii="Arial" w:hAnsi="Arial" w:cs="Arial"/>
          <w:sz w:val="20"/>
          <w:szCs w:val="20"/>
        </w:rPr>
        <w:t>in KwaZulu-Natal is also alluded to this fact, while everybody agreed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was</w:t>
      </w:r>
      <w:r w:rsidRPr="005D05FB">
        <w:rPr>
          <w:rFonts w:ascii="Arial" w:hAnsi="Arial" w:cs="Arial"/>
          <w:spacing w:val="-4"/>
          <w:sz w:val="20"/>
          <w:szCs w:val="20"/>
        </w:rPr>
        <w:t xml:space="preserve"> </w:t>
      </w:r>
      <w:r w:rsidRPr="005D05FB">
        <w:rPr>
          <w:rFonts w:ascii="Arial" w:hAnsi="Arial" w:cs="Arial"/>
          <w:sz w:val="20"/>
          <w:szCs w:val="20"/>
        </w:rPr>
        <w:t>informed</w:t>
      </w:r>
      <w:r w:rsidRPr="005D05FB">
        <w:rPr>
          <w:rFonts w:ascii="Arial" w:hAnsi="Arial" w:cs="Arial"/>
          <w:spacing w:val="-4"/>
          <w:sz w:val="20"/>
          <w:szCs w:val="20"/>
        </w:rPr>
        <w:t xml:space="preserve"> </w:t>
      </w:r>
      <w:r w:rsidRPr="005D05FB">
        <w:rPr>
          <w:rFonts w:ascii="Arial" w:hAnsi="Arial" w:cs="Arial"/>
          <w:sz w:val="20"/>
          <w:szCs w:val="20"/>
        </w:rPr>
        <w:t>by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guidelines</w:t>
      </w:r>
      <w:r w:rsidRPr="005D05FB">
        <w:rPr>
          <w:rFonts w:ascii="Arial" w:hAnsi="Arial" w:cs="Arial"/>
          <w:spacing w:val="-4"/>
          <w:sz w:val="20"/>
          <w:szCs w:val="20"/>
        </w:rPr>
        <w:t xml:space="preserve"> </w:t>
      </w:r>
      <w:r w:rsidRPr="005D05FB">
        <w:rPr>
          <w:rFonts w:ascii="Arial" w:hAnsi="Arial" w:cs="Arial"/>
          <w:sz w:val="20"/>
          <w:szCs w:val="20"/>
        </w:rPr>
        <w:t>attempt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apply</w:t>
      </w:r>
      <w:r w:rsidRPr="005D05FB">
        <w:rPr>
          <w:rFonts w:ascii="Arial" w:hAnsi="Arial" w:cs="Arial"/>
          <w:spacing w:val="-4"/>
          <w:sz w:val="20"/>
          <w:szCs w:val="20"/>
        </w:rPr>
        <w:t xml:space="preserve"> </w:t>
      </w:r>
      <w:r w:rsidRPr="005D05FB">
        <w:rPr>
          <w:rFonts w:ascii="Arial" w:hAnsi="Arial" w:cs="Arial"/>
          <w:sz w:val="20"/>
          <w:szCs w:val="20"/>
        </w:rPr>
        <w:t xml:space="preserve">the </w:t>
      </w:r>
      <w:r w:rsidRPr="005D05FB">
        <w:rPr>
          <w:rFonts w:ascii="Arial" w:hAnsi="Arial" w:cs="Arial"/>
          <w:spacing w:val="-2"/>
          <w:sz w:val="20"/>
          <w:szCs w:val="20"/>
        </w:rPr>
        <w:t>system.</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61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outcome assessment and the impact assessment reveal very different results. The underlying debates is the mismatch between what is the finance provided for the indigent grant and</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actual</w:t>
      </w:r>
      <w:r w:rsidRPr="005D05FB">
        <w:rPr>
          <w:rFonts w:ascii="Arial" w:hAnsi="Arial" w:cs="Arial"/>
          <w:spacing w:val="-4"/>
          <w:sz w:val="20"/>
          <w:szCs w:val="20"/>
        </w:rPr>
        <w:t xml:space="preserve"> </w:t>
      </w:r>
      <w:r w:rsidRPr="005D05FB">
        <w:rPr>
          <w:rFonts w:ascii="Arial" w:hAnsi="Arial" w:cs="Arial"/>
          <w:sz w:val="20"/>
          <w:szCs w:val="20"/>
        </w:rPr>
        <w:t>cost</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has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appl</w:t>
      </w:r>
      <w:r w:rsidRPr="005D05FB">
        <w:rPr>
          <w:rFonts w:ascii="Arial" w:hAnsi="Arial" w:cs="Arial"/>
          <w:sz w:val="20"/>
          <w:szCs w:val="20"/>
        </w:rPr>
        <w:t>ied</w:t>
      </w:r>
      <w:r w:rsidRPr="005D05FB">
        <w:rPr>
          <w:rFonts w:ascii="Arial" w:hAnsi="Arial" w:cs="Arial"/>
          <w:spacing w:val="-4"/>
          <w:sz w:val="20"/>
          <w:szCs w:val="20"/>
        </w:rPr>
        <w:t xml:space="preserve"> </w:t>
      </w:r>
      <w:r w:rsidRPr="005D05FB">
        <w:rPr>
          <w:rFonts w:ascii="Arial" w:hAnsi="Arial" w:cs="Arial"/>
          <w:sz w:val="20"/>
          <w:szCs w:val="20"/>
        </w:rPr>
        <w:t>against.</w:t>
      </w:r>
      <w:r w:rsidRPr="005D05FB">
        <w:rPr>
          <w:rFonts w:ascii="Arial" w:hAnsi="Arial" w:cs="Arial"/>
          <w:spacing w:val="-4"/>
          <w:sz w:val="20"/>
          <w:szCs w:val="20"/>
        </w:rPr>
        <w:t xml:space="preserve"> </w:t>
      </w:r>
      <w:r w:rsidRPr="005D05FB">
        <w:rPr>
          <w:rFonts w:ascii="Arial" w:hAnsi="Arial" w:cs="Arial"/>
          <w:sz w:val="20"/>
          <w:szCs w:val="20"/>
        </w:rPr>
        <w:t xml:space="preserve">This has resulted in the vast difference we find today across </w:t>
      </w:r>
      <w:r w:rsidRPr="005D05FB">
        <w:rPr>
          <w:rFonts w:ascii="Arial" w:hAnsi="Arial" w:cs="Arial"/>
          <w:spacing w:val="-2"/>
          <w:sz w:val="20"/>
          <w:szCs w:val="20"/>
        </w:rPr>
        <w:t>municipalities.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Discussions have emerged around the need for a comprehensive indigent support grant. These discussions take place in the context of the state of the lack of financ</w:t>
      </w:r>
      <w:r w:rsidRPr="005D05FB">
        <w:rPr>
          <w:rFonts w:ascii="Arial" w:hAnsi="Arial" w:cs="Arial"/>
          <w:sz w:val="20"/>
          <w:szCs w:val="20"/>
        </w:rPr>
        <w:t>ial sustainability of many municipalities. Some weakened by corruption, yes we agree, and others by the integration of municipality forced them</w:t>
      </w:r>
      <w:r w:rsidRPr="005D05FB">
        <w:rPr>
          <w:rFonts w:ascii="Arial" w:hAnsi="Arial" w:cs="Arial"/>
          <w:spacing w:val="-5"/>
          <w:sz w:val="20"/>
          <w:szCs w:val="20"/>
        </w:rPr>
        <w:t xml:space="preserve"> </w:t>
      </w:r>
      <w:r w:rsidRPr="005D05FB">
        <w:rPr>
          <w:rFonts w:ascii="Arial" w:hAnsi="Arial" w:cs="Arial"/>
          <w:sz w:val="20"/>
          <w:szCs w:val="20"/>
        </w:rPr>
        <w:t>into</w:t>
      </w:r>
      <w:r w:rsidRPr="005D05FB">
        <w:rPr>
          <w:rFonts w:ascii="Arial" w:hAnsi="Arial" w:cs="Arial"/>
          <w:spacing w:val="-5"/>
          <w:sz w:val="20"/>
          <w:szCs w:val="20"/>
        </w:rPr>
        <w:t xml:space="preserve"> </w:t>
      </w:r>
      <w:r w:rsidRPr="005D05FB">
        <w:rPr>
          <w:rFonts w:ascii="Arial" w:hAnsi="Arial" w:cs="Arial"/>
          <w:sz w:val="20"/>
          <w:szCs w:val="20"/>
        </w:rPr>
        <w:t>higher</w:t>
      </w:r>
      <w:r w:rsidRPr="005D05FB">
        <w:rPr>
          <w:rFonts w:ascii="Arial" w:hAnsi="Arial" w:cs="Arial"/>
          <w:spacing w:val="-5"/>
          <w:sz w:val="20"/>
          <w:szCs w:val="20"/>
        </w:rPr>
        <w:t xml:space="preserve"> </w:t>
      </w:r>
      <w:r w:rsidRPr="005D05FB">
        <w:rPr>
          <w:rFonts w:ascii="Arial" w:hAnsi="Arial" w:cs="Arial"/>
          <w:sz w:val="20"/>
          <w:szCs w:val="20"/>
        </w:rPr>
        <w:t>remuneration</w:t>
      </w:r>
      <w:r w:rsidRPr="005D05FB">
        <w:rPr>
          <w:rFonts w:ascii="Arial" w:hAnsi="Arial" w:cs="Arial"/>
          <w:spacing w:val="-5"/>
          <w:sz w:val="20"/>
          <w:szCs w:val="20"/>
        </w:rPr>
        <w:t xml:space="preserve"> </w:t>
      </w:r>
      <w:r w:rsidRPr="005D05FB">
        <w:rPr>
          <w:rFonts w:ascii="Arial" w:hAnsi="Arial" w:cs="Arial"/>
          <w:sz w:val="20"/>
          <w:szCs w:val="20"/>
        </w:rPr>
        <w:t>level</w:t>
      </w:r>
      <w:r w:rsidRPr="005D05FB">
        <w:rPr>
          <w:rFonts w:ascii="Arial" w:hAnsi="Arial" w:cs="Arial"/>
          <w:spacing w:val="-5"/>
          <w:sz w:val="20"/>
          <w:szCs w:val="20"/>
        </w:rPr>
        <w:t xml:space="preserve"> </w:t>
      </w:r>
      <w:r w:rsidRPr="005D05FB">
        <w:rPr>
          <w:rFonts w:ascii="Arial" w:hAnsi="Arial" w:cs="Arial"/>
          <w:sz w:val="20"/>
          <w:szCs w:val="20"/>
        </w:rPr>
        <w:t>where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financially</w:t>
      </w:r>
      <w:r w:rsidRPr="005D05FB">
        <w:rPr>
          <w:rFonts w:ascii="Arial" w:hAnsi="Arial" w:cs="Arial"/>
          <w:spacing w:val="-5"/>
          <w:sz w:val="20"/>
          <w:szCs w:val="20"/>
        </w:rPr>
        <w:t xml:space="preserve"> </w:t>
      </w:r>
      <w:r w:rsidRPr="005D05FB">
        <w:rPr>
          <w:rFonts w:ascii="Arial" w:hAnsi="Arial" w:cs="Arial"/>
          <w:sz w:val="20"/>
          <w:szCs w:val="20"/>
        </w:rPr>
        <w:t>base did not allow it and others through internal migration</w:t>
      </w:r>
      <w:r w:rsidRPr="005D05FB">
        <w:rPr>
          <w:rFonts w:ascii="Arial" w:hAnsi="Arial" w:cs="Arial"/>
          <w:sz w:val="20"/>
          <w:szCs w:val="20"/>
        </w:rPr>
        <w:t xml:space="preserve"> to certain municipalities whose revenue base is not designed to withstand such an increase.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In order to meet this indigent grants shortfall, many municipalities have to reprioritise their finances to cover the shortfall. In other cases, municipalities s</w:t>
      </w:r>
      <w:r w:rsidRPr="005D05FB">
        <w:rPr>
          <w:rFonts w:ascii="Arial" w:hAnsi="Arial" w:cs="Arial"/>
          <w:sz w:val="20"/>
          <w:szCs w:val="20"/>
        </w:rPr>
        <w:t>hould just get the</w:t>
      </w:r>
      <w:r w:rsidRPr="005D05FB">
        <w:rPr>
          <w:rFonts w:ascii="Arial" w:hAnsi="Arial" w:cs="Arial"/>
          <w:spacing w:val="-4"/>
          <w:sz w:val="20"/>
          <w:szCs w:val="20"/>
        </w:rPr>
        <w:t xml:space="preserve"> </w:t>
      </w:r>
      <w:r w:rsidRPr="005D05FB">
        <w:rPr>
          <w:rFonts w:ascii="Arial" w:hAnsi="Arial" w:cs="Arial"/>
          <w:sz w:val="20"/>
          <w:szCs w:val="20"/>
        </w:rPr>
        <w:t>difference</w:t>
      </w:r>
      <w:r w:rsidRPr="005D05FB">
        <w:rPr>
          <w:rFonts w:ascii="Arial" w:hAnsi="Arial" w:cs="Arial"/>
          <w:spacing w:val="-4"/>
          <w:sz w:val="20"/>
          <w:szCs w:val="20"/>
        </w:rPr>
        <w:t xml:space="preserve"> </w:t>
      </w:r>
      <w:r w:rsidRPr="005D05FB">
        <w:rPr>
          <w:rFonts w:ascii="Arial" w:hAnsi="Arial" w:cs="Arial"/>
          <w:sz w:val="20"/>
          <w:szCs w:val="20"/>
        </w:rPr>
        <w:t>between</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received</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what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actual need</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an</w:t>
      </w:r>
      <w:r w:rsidRPr="005D05FB">
        <w:rPr>
          <w:rFonts w:ascii="Arial" w:hAnsi="Arial" w:cs="Arial"/>
          <w:spacing w:val="-5"/>
          <w:sz w:val="20"/>
          <w:szCs w:val="20"/>
        </w:rPr>
        <w:t xml:space="preserve"> </w:t>
      </w:r>
      <w:r w:rsidRPr="005D05FB">
        <w:rPr>
          <w:rFonts w:ascii="Arial" w:hAnsi="Arial" w:cs="Arial"/>
          <w:sz w:val="20"/>
          <w:szCs w:val="20"/>
        </w:rPr>
        <w:t>objective</w:t>
      </w:r>
      <w:r w:rsidRPr="005D05FB">
        <w:rPr>
          <w:rFonts w:ascii="Arial" w:hAnsi="Arial" w:cs="Arial"/>
          <w:spacing w:val="-5"/>
          <w:sz w:val="20"/>
          <w:szCs w:val="20"/>
        </w:rPr>
        <w:t xml:space="preserve"> </w:t>
      </w:r>
      <w:r w:rsidRPr="005D05FB">
        <w:rPr>
          <w:rFonts w:ascii="Arial" w:hAnsi="Arial" w:cs="Arial"/>
          <w:sz w:val="20"/>
          <w:szCs w:val="20"/>
        </w:rPr>
        <w:t>state</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shortfall</w:t>
      </w:r>
      <w:r w:rsidRPr="005D05FB">
        <w:rPr>
          <w:rFonts w:ascii="Arial" w:hAnsi="Arial" w:cs="Arial"/>
          <w:spacing w:val="-5"/>
          <w:sz w:val="20"/>
          <w:szCs w:val="20"/>
        </w:rPr>
        <w:t xml:space="preserve"> </w:t>
      </w:r>
      <w:r w:rsidRPr="005D05FB">
        <w:rPr>
          <w:rFonts w:ascii="Arial" w:hAnsi="Arial" w:cs="Arial"/>
          <w:sz w:val="20"/>
          <w:szCs w:val="20"/>
        </w:rPr>
        <w:t>has</w:t>
      </w:r>
      <w:r w:rsidRPr="005D05FB">
        <w:rPr>
          <w:rFonts w:ascii="Arial" w:hAnsi="Arial" w:cs="Arial"/>
          <w:spacing w:val="-5"/>
          <w:sz w:val="20"/>
          <w:szCs w:val="20"/>
        </w:rPr>
        <w:t xml:space="preserve"> </w:t>
      </w:r>
      <w:r w:rsidRPr="005D05FB">
        <w:rPr>
          <w:rFonts w:ascii="Arial" w:hAnsi="Arial" w:cs="Arial"/>
          <w:sz w:val="20"/>
          <w:szCs w:val="20"/>
        </w:rPr>
        <w:t>consequences on those who qualify.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61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 debate takes us back to the equitable share, both the vertical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horizontal</w:t>
      </w:r>
      <w:r w:rsidRPr="005D05FB">
        <w:rPr>
          <w:rFonts w:ascii="Arial" w:hAnsi="Arial" w:cs="Arial"/>
          <w:spacing w:val="-5"/>
          <w:sz w:val="20"/>
          <w:szCs w:val="20"/>
        </w:rPr>
        <w:t xml:space="preserve"> </w:t>
      </w:r>
      <w:r w:rsidRPr="005D05FB">
        <w:rPr>
          <w:rFonts w:ascii="Arial" w:hAnsi="Arial" w:cs="Arial"/>
          <w:sz w:val="20"/>
          <w:szCs w:val="20"/>
        </w:rPr>
        <w:t>share.</w:t>
      </w:r>
      <w:r w:rsidRPr="005D05FB">
        <w:rPr>
          <w:rFonts w:ascii="Arial" w:hAnsi="Arial" w:cs="Arial"/>
          <w:spacing w:val="-5"/>
          <w:sz w:val="20"/>
          <w:szCs w:val="20"/>
        </w:rPr>
        <w:t xml:space="preserve"> </w:t>
      </w:r>
      <w:r w:rsidRPr="005D05FB">
        <w:rPr>
          <w:rFonts w:ascii="Arial" w:hAnsi="Arial" w:cs="Arial"/>
          <w:sz w:val="20"/>
          <w:szCs w:val="20"/>
        </w:rPr>
        <w:t>Since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horizontal</w:t>
      </w:r>
      <w:r w:rsidRPr="005D05FB">
        <w:rPr>
          <w:rFonts w:ascii="Arial" w:hAnsi="Arial" w:cs="Arial"/>
          <w:spacing w:val="-5"/>
          <w:sz w:val="20"/>
          <w:szCs w:val="20"/>
        </w:rPr>
        <w:t xml:space="preserve"> </w:t>
      </w:r>
      <w:r w:rsidRPr="005D05FB">
        <w:rPr>
          <w:rFonts w:ascii="Arial" w:hAnsi="Arial" w:cs="Arial"/>
          <w:sz w:val="20"/>
          <w:szCs w:val="20"/>
        </w:rPr>
        <w:t>share is as much significant, the local government equitable share has an unconditional transfer that supplements the revenue that municipalities can raise themselves, including revenue raised through property rat</w:t>
      </w:r>
      <w:r w:rsidRPr="005D05FB">
        <w:rPr>
          <w:rFonts w:ascii="Arial" w:hAnsi="Arial" w:cs="Arial"/>
          <w:sz w:val="20"/>
          <w:szCs w:val="20"/>
        </w:rPr>
        <w:t>es and service charges. The equitable share provides funding for municipality to deliver free</w:t>
      </w:r>
      <w:r w:rsidRPr="005D05FB">
        <w:rPr>
          <w:rFonts w:ascii="Arial" w:hAnsi="Arial" w:cs="Arial"/>
          <w:spacing w:val="-5"/>
          <w:sz w:val="20"/>
          <w:szCs w:val="20"/>
        </w:rPr>
        <w:t xml:space="preserve"> </w:t>
      </w:r>
      <w:r w:rsidRPr="005D05FB">
        <w:rPr>
          <w:rFonts w:ascii="Arial" w:hAnsi="Arial" w:cs="Arial"/>
          <w:sz w:val="20"/>
          <w:szCs w:val="20"/>
        </w:rPr>
        <w:t>basic</w:t>
      </w:r>
      <w:r w:rsidRPr="005D05FB">
        <w:rPr>
          <w:rFonts w:ascii="Arial" w:hAnsi="Arial" w:cs="Arial"/>
          <w:spacing w:val="-5"/>
          <w:sz w:val="20"/>
          <w:szCs w:val="20"/>
        </w:rPr>
        <w:t xml:space="preserve"> </w:t>
      </w:r>
      <w:r w:rsidRPr="005D05FB">
        <w:rPr>
          <w:rFonts w:ascii="Arial" w:hAnsi="Arial" w:cs="Arial"/>
          <w:sz w:val="20"/>
          <w:szCs w:val="20"/>
        </w:rPr>
        <w:t>services</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poor</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subsidise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cost for administration and other cost services for those municipalities with the least potential to cover the</w:t>
      </w:r>
      <w:r w:rsidRPr="005D05FB">
        <w:rPr>
          <w:rFonts w:ascii="Arial" w:hAnsi="Arial" w:cs="Arial"/>
          <w:sz w:val="20"/>
          <w:szCs w:val="20"/>
        </w:rPr>
        <w:t>se costs from their own revenue.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Municipalities provide services such as water, sanitation, electricity</w:t>
      </w:r>
      <w:r w:rsidRPr="005D05FB">
        <w:rPr>
          <w:rFonts w:ascii="Arial" w:hAnsi="Arial" w:cs="Arial"/>
          <w:spacing w:val="-7"/>
          <w:sz w:val="20"/>
          <w:szCs w:val="20"/>
        </w:rPr>
        <w:t xml:space="preserve"> </w:t>
      </w:r>
      <w:r w:rsidRPr="005D05FB">
        <w:rPr>
          <w:rFonts w:ascii="Arial" w:hAnsi="Arial" w:cs="Arial"/>
          <w:sz w:val="20"/>
          <w:szCs w:val="20"/>
        </w:rPr>
        <w:t>reticulation,</w:t>
      </w:r>
      <w:r w:rsidRPr="005D05FB">
        <w:rPr>
          <w:rFonts w:ascii="Arial" w:hAnsi="Arial" w:cs="Arial"/>
          <w:spacing w:val="-7"/>
          <w:sz w:val="20"/>
          <w:szCs w:val="20"/>
        </w:rPr>
        <w:t xml:space="preserve"> </w:t>
      </w:r>
      <w:r w:rsidRPr="005D05FB">
        <w:rPr>
          <w:rFonts w:ascii="Arial" w:hAnsi="Arial" w:cs="Arial"/>
          <w:sz w:val="20"/>
          <w:szCs w:val="20"/>
        </w:rPr>
        <w:t>roads</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community</w:t>
      </w:r>
      <w:r w:rsidRPr="005D05FB">
        <w:rPr>
          <w:rFonts w:ascii="Arial" w:hAnsi="Arial" w:cs="Arial"/>
          <w:spacing w:val="-7"/>
          <w:sz w:val="20"/>
          <w:szCs w:val="20"/>
        </w:rPr>
        <w:t xml:space="preserve"> </w:t>
      </w:r>
      <w:r w:rsidRPr="005D05FB">
        <w:rPr>
          <w:rFonts w:ascii="Arial" w:hAnsi="Arial" w:cs="Arial"/>
          <w:sz w:val="20"/>
          <w:szCs w:val="20"/>
        </w:rPr>
        <w:t>services,</w:t>
      </w:r>
      <w:r w:rsidRPr="005D05FB">
        <w:rPr>
          <w:rFonts w:ascii="Arial" w:hAnsi="Arial" w:cs="Arial"/>
          <w:spacing w:val="-7"/>
          <w:sz w:val="20"/>
          <w:szCs w:val="20"/>
        </w:rPr>
        <w:t xml:space="preserve"> </w:t>
      </w:r>
      <w:r w:rsidRPr="005D05FB">
        <w:rPr>
          <w:rFonts w:ascii="Arial" w:hAnsi="Arial" w:cs="Arial"/>
          <w:sz w:val="20"/>
          <w:szCs w:val="20"/>
        </w:rPr>
        <w:t>mainly with recipient’s supplement of 9% of their main budget for specific purposes. Over the 2020-22 MTEF period, transfer to provinces and municipalities are expected to grow below inflation.</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here</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see</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source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problems</w:t>
      </w:r>
      <w:r w:rsidRPr="005D05FB">
        <w:rPr>
          <w:rFonts w:ascii="Arial" w:hAnsi="Arial" w:cs="Arial"/>
          <w:spacing w:val="-4"/>
          <w:sz w:val="20"/>
          <w:szCs w:val="20"/>
        </w:rPr>
        <w:t xml:space="preserve"> </w:t>
      </w:r>
      <w:r w:rsidRPr="005D05FB">
        <w:rPr>
          <w:rFonts w:ascii="Arial" w:hAnsi="Arial" w:cs="Arial"/>
          <w:sz w:val="20"/>
          <w:szCs w:val="20"/>
        </w:rPr>
        <w:t>beside</w:t>
      </w:r>
      <w:r w:rsidRPr="005D05FB">
        <w:rPr>
          <w:rFonts w:ascii="Arial" w:hAnsi="Arial" w:cs="Arial"/>
          <w:spacing w:val="-4"/>
          <w:sz w:val="20"/>
          <w:szCs w:val="20"/>
        </w:rPr>
        <w:t xml:space="preserve"> </w:t>
      </w:r>
      <w:r w:rsidRPr="005D05FB">
        <w:rPr>
          <w:rFonts w:ascii="Arial" w:hAnsi="Arial" w:cs="Arial"/>
          <w:sz w:val="20"/>
          <w:szCs w:val="20"/>
        </w:rPr>
        <w:t>human resources and capability and corruption in municipalities.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indigent grant is placed under community development service in the budget, providing basic services to lower income</w:t>
      </w:r>
      <w:r w:rsidRPr="005D05FB">
        <w:rPr>
          <w:rFonts w:ascii="Arial" w:hAnsi="Arial" w:cs="Arial"/>
          <w:spacing w:val="-5"/>
          <w:sz w:val="20"/>
          <w:szCs w:val="20"/>
        </w:rPr>
        <w:t xml:space="preserve"> </w:t>
      </w:r>
      <w:r w:rsidRPr="005D05FB">
        <w:rPr>
          <w:rFonts w:ascii="Arial" w:hAnsi="Arial" w:cs="Arial"/>
          <w:sz w:val="20"/>
          <w:szCs w:val="20"/>
        </w:rPr>
        <w:t>households</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main</w:t>
      </w:r>
      <w:r w:rsidRPr="005D05FB">
        <w:rPr>
          <w:rFonts w:ascii="Arial" w:hAnsi="Arial" w:cs="Arial"/>
          <w:spacing w:val="-5"/>
          <w:sz w:val="20"/>
          <w:szCs w:val="20"/>
        </w:rPr>
        <w:t xml:space="preserve"> </w:t>
      </w:r>
      <w:r w:rsidRPr="005D05FB">
        <w:rPr>
          <w:rFonts w:ascii="Arial" w:hAnsi="Arial" w:cs="Arial"/>
          <w:sz w:val="20"/>
          <w:szCs w:val="20"/>
        </w:rPr>
        <w:t>priority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community development fun</w:t>
      </w:r>
      <w:r w:rsidRPr="005D05FB">
        <w:rPr>
          <w:rFonts w:ascii="Arial" w:hAnsi="Arial" w:cs="Arial"/>
          <w:sz w:val="20"/>
          <w:szCs w:val="20"/>
        </w:rPr>
        <w:t>ction. As a result, the local government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equitable share accounts for the largest portion of the expenditure</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growth</w:t>
      </w:r>
      <w:r w:rsidRPr="005D05FB">
        <w:rPr>
          <w:rFonts w:ascii="Arial" w:hAnsi="Arial" w:cs="Arial"/>
          <w:spacing w:val="-5"/>
          <w:sz w:val="20"/>
          <w:szCs w:val="20"/>
        </w:rPr>
        <w:t xml:space="preserve"> </w:t>
      </w:r>
      <w:r w:rsidRPr="005D05FB">
        <w:rPr>
          <w:rFonts w:ascii="Arial" w:hAnsi="Arial" w:cs="Arial"/>
          <w:sz w:val="20"/>
          <w:szCs w:val="20"/>
        </w:rPr>
        <w:t>as</w:t>
      </w:r>
      <w:r w:rsidRPr="005D05FB">
        <w:rPr>
          <w:rFonts w:ascii="Arial" w:hAnsi="Arial" w:cs="Arial"/>
          <w:spacing w:val="-5"/>
          <w:sz w:val="20"/>
          <w:szCs w:val="20"/>
        </w:rPr>
        <w:t xml:space="preserve"> </w:t>
      </w:r>
      <w:r w:rsidRPr="005D05FB">
        <w:rPr>
          <w:rFonts w:ascii="Arial" w:hAnsi="Arial" w:cs="Arial"/>
          <w:sz w:val="20"/>
          <w:szCs w:val="20"/>
        </w:rPr>
        <w:t>faster</w:t>
      </w:r>
      <w:r w:rsidRPr="005D05FB">
        <w:rPr>
          <w:rFonts w:ascii="Arial" w:hAnsi="Arial" w:cs="Arial"/>
          <w:spacing w:val="-5"/>
          <w:sz w:val="20"/>
          <w:szCs w:val="20"/>
        </w:rPr>
        <w:t xml:space="preserve"> </w:t>
      </w:r>
      <w:r w:rsidRPr="005D05FB">
        <w:rPr>
          <w:rFonts w:ascii="Arial" w:hAnsi="Arial" w:cs="Arial"/>
          <w:sz w:val="20"/>
          <w:szCs w:val="20"/>
        </w:rPr>
        <w:t>than</w:t>
      </w:r>
      <w:r w:rsidRPr="005D05FB">
        <w:rPr>
          <w:rFonts w:ascii="Arial" w:hAnsi="Arial" w:cs="Arial"/>
          <w:spacing w:val="-5"/>
          <w:sz w:val="20"/>
          <w:szCs w:val="20"/>
        </w:rPr>
        <w:t xml:space="preserve"> </w:t>
      </w:r>
      <w:r w:rsidRPr="005D05FB">
        <w:rPr>
          <w:rFonts w:ascii="Arial" w:hAnsi="Arial" w:cs="Arial"/>
          <w:sz w:val="20"/>
          <w:szCs w:val="20"/>
        </w:rPr>
        <w:t>other</w:t>
      </w:r>
      <w:r w:rsidRPr="005D05FB">
        <w:rPr>
          <w:rFonts w:ascii="Arial" w:hAnsi="Arial" w:cs="Arial"/>
          <w:spacing w:val="-5"/>
          <w:sz w:val="20"/>
          <w:szCs w:val="20"/>
        </w:rPr>
        <w:t xml:space="preserve"> </w:t>
      </w:r>
      <w:r w:rsidRPr="005D05FB">
        <w:rPr>
          <w:rFonts w:ascii="Arial" w:hAnsi="Arial" w:cs="Arial"/>
          <w:sz w:val="20"/>
          <w:szCs w:val="20"/>
        </w:rPr>
        <w:t>items</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 function of the MTEF period.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624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Almost 82% of the Department of Co-operative Govern</w:t>
      </w:r>
      <w:r w:rsidRPr="005D05FB">
        <w:rPr>
          <w:rFonts w:ascii="Arial" w:hAnsi="Arial" w:cs="Arial"/>
          <w:sz w:val="20"/>
          <w:szCs w:val="20"/>
        </w:rPr>
        <w:t>ance are estimated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transferred</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local</w:t>
      </w:r>
      <w:r w:rsidRPr="005D05FB">
        <w:rPr>
          <w:rFonts w:ascii="Arial" w:hAnsi="Arial" w:cs="Arial"/>
          <w:spacing w:val="-4"/>
          <w:sz w:val="20"/>
          <w:szCs w:val="20"/>
        </w:rPr>
        <w:t xml:space="preserve"> </w:t>
      </w:r>
      <w:r w:rsidRPr="005D05FB">
        <w:rPr>
          <w:rFonts w:ascii="Arial" w:hAnsi="Arial" w:cs="Arial"/>
          <w:sz w:val="20"/>
          <w:szCs w:val="20"/>
        </w:rPr>
        <w:t>government</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form</w:t>
      </w:r>
      <w:r w:rsidRPr="005D05FB">
        <w:rPr>
          <w:rFonts w:ascii="Arial" w:hAnsi="Arial" w:cs="Arial"/>
          <w:spacing w:val="-4"/>
          <w:sz w:val="20"/>
          <w:szCs w:val="20"/>
        </w:rPr>
        <w:t xml:space="preserve"> </w:t>
      </w:r>
      <w:r w:rsidRPr="005D05FB">
        <w:rPr>
          <w:rFonts w:ascii="Arial" w:hAnsi="Arial" w:cs="Arial"/>
          <w:sz w:val="20"/>
          <w:szCs w:val="20"/>
        </w:rPr>
        <w:t>of equity shares in 2022-23. A range of condition grant is allocated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local</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help</w:t>
      </w:r>
      <w:r w:rsidRPr="005D05FB">
        <w:rPr>
          <w:rFonts w:ascii="Arial" w:hAnsi="Arial" w:cs="Arial"/>
          <w:spacing w:val="-5"/>
          <w:sz w:val="20"/>
          <w:szCs w:val="20"/>
        </w:rPr>
        <w:t xml:space="preserve"> </w:t>
      </w:r>
      <w:r w:rsidRPr="005D05FB">
        <w:rPr>
          <w:rFonts w:ascii="Arial" w:hAnsi="Arial" w:cs="Arial"/>
          <w:sz w:val="20"/>
          <w:szCs w:val="20"/>
        </w:rPr>
        <w:t>fulfil</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mandate.</w:t>
      </w:r>
      <w:r w:rsidRPr="005D05FB">
        <w:rPr>
          <w:rFonts w:ascii="Arial" w:hAnsi="Arial" w:cs="Arial"/>
          <w:spacing w:val="-5"/>
          <w:sz w:val="20"/>
          <w:szCs w:val="20"/>
        </w:rPr>
        <w:t xml:space="preserve"> </w:t>
      </w:r>
      <w:r w:rsidRPr="005D05FB">
        <w:rPr>
          <w:rFonts w:ascii="Arial" w:hAnsi="Arial" w:cs="Arial"/>
          <w:sz w:val="20"/>
          <w:szCs w:val="20"/>
        </w:rPr>
        <w:t>In some cases, this direct transfers are converted to indirect allocation that national departments spend on behalf of the municipalities. The object of this is to give national departments</w:t>
      </w:r>
      <w:r w:rsidRPr="005D05FB">
        <w:rPr>
          <w:rFonts w:ascii="Arial" w:hAnsi="Arial" w:cs="Arial"/>
          <w:spacing w:val="-5"/>
          <w:sz w:val="20"/>
          <w:szCs w:val="20"/>
        </w:rPr>
        <w:t xml:space="preserve"> </w:t>
      </w:r>
      <w:r w:rsidRPr="005D05FB">
        <w:rPr>
          <w:rFonts w:ascii="Arial" w:hAnsi="Arial" w:cs="Arial"/>
          <w:sz w:val="20"/>
          <w:szCs w:val="20"/>
        </w:rPr>
        <w:t>more</w:t>
      </w:r>
      <w:r w:rsidRPr="005D05FB">
        <w:rPr>
          <w:rFonts w:ascii="Arial" w:hAnsi="Arial" w:cs="Arial"/>
          <w:spacing w:val="-5"/>
          <w:sz w:val="20"/>
          <w:szCs w:val="20"/>
        </w:rPr>
        <w:t xml:space="preserve"> </w:t>
      </w:r>
      <w:r w:rsidRPr="005D05FB">
        <w:rPr>
          <w:rFonts w:ascii="Arial" w:hAnsi="Arial" w:cs="Arial"/>
          <w:sz w:val="20"/>
          <w:szCs w:val="20"/>
        </w:rPr>
        <w:t>flexibility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using</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funds</w:t>
      </w:r>
      <w:r w:rsidRPr="005D05FB">
        <w:rPr>
          <w:rFonts w:ascii="Arial" w:hAnsi="Arial" w:cs="Arial"/>
          <w:spacing w:val="-5"/>
          <w:sz w:val="20"/>
          <w:szCs w:val="20"/>
        </w:rPr>
        <w:t xml:space="preserve"> </w:t>
      </w:r>
      <w:r w:rsidRPr="005D05FB">
        <w:rPr>
          <w:rFonts w:ascii="Arial" w:hAnsi="Arial" w:cs="Arial"/>
          <w:sz w:val="20"/>
          <w:szCs w:val="20"/>
        </w:rPr>
        <w:t>where</w:t>
      </w:r>
      <w:r w:rsidRPr="005D05FB">
        <w:rPr>
          <w:rFonts w:ascii="Arial" w:hAnsi="Arial" w:cs="Arial"/>
          <w:spacing w:val="-5"/>
          <w:sz w:val="20"/>
          <w:szCs w:val="20"/>
        </w:rPr>
        <w:t xml:space="preserve"> </w:t>
      </w: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are most needed whi</w:t>
      </w:r>
      <w:r w:rsidRPr="005D05FB">
        <w:rPr>
          <w:rFonts w:ascii="Arial" w:hAnsi="Arial" w:cs="Arial"/>
          <w:sz w:val="20"/>
          <w:szCs w:val="20"/>
        </w:rPr>
        <w:t>le strengthening governance.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National departments are expected to improve monitoring and regulatory compliance through periodical reports and building capacity.</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seriousness</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debate</w:t>
      </w:r>
      <w:r w:rsidRPr="005D05FB">
        <w:rPr>
          <w:rFonts w:ascii="Arial" w:hAnsi="Arial" w:cs="Arial"/>
          <w:spacing w:val="-4"/>
          <w:sz w:val="20"/>
          <w:szCs w:val="20"/>
        </w:rPr>
        <w:t xml:space="preserve"> </w:t>
      </w:r>
      <w:r w:rsidRPr="005D05FB">
        <w:rPr>
          <w:rFonts w:ascii="Arial" w:hAnsi="Arial" w:cs="Arial"/>
          <w:sz w:val="20"/>
          <w:szCs w:val="20"/>
        </w:rPr>
        <w:t>therefore</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 intention of conditional grant – the ind</w:t>
      </w:r>
      <w:r w:rsidRPr="005D05FB">
        <w:rPr>
          <w:rFonts w:ascii="Arial" w:hAnsi="Arial" w:cs="Arial"/>
          <w:sz w:val="20"/>
          <w:szCs w:val="20"/>
        </w:rPr>
        <w:t>igent grant, is under several risks as the broader equitable share challenges for municipalities</w:t>
      </w:r>
      <w:r w:rsidRPr="005D05FB">
        <w:rPr>
          <w:rFonts w:ascii="Arial" w:hAnsi="Arial" w:cs="Arial"/>
          <w:spacing w:val="-6"/>
          <w:sz w:val="20"/>
          <w:szCs w:val="20"/>
        </w:rPr>
        <w:t xml:space="preserve"> </w:t>
      </w:r>
      <w:r w:rsidRPr="005D05FB">
        <w:rPr>
          <w:rFonts w:ascii="Arial" w:hAnsi="Arial" w:cs="Arial"/>
          <w:sz w:val="20"/>
          <w:szCs w:val="20"/>
        </w:rPr>
        <w:t>play</w:t>
      </w:r>
      <w:r w:rsidRPr="005D05FB">
        <w:rPr>
          <w:rFonts w:ascii="Arial" w:hAnsi="Arial" w:cs="Arial"/>
          <w:spacing w:val="-6"/>
          <w:sz w:val="20"/>
          <w:szCs w:val="20"/>
        </w:rPr>
        <w:t xml:space="preserve"> </w:t>
      </w:r>
      <w:r w:rsidRPr="005D05FB">
        <w:rPr>
          <w:rFonts w:ascii="Arial" w:hAnsi="Arial" w:cs="Arial"/>
          <w:sz w:val="20"/>
          <w:szCs w:val="20"/>
        </w:rPr>
        <w:t>around</w:t>
      </w:r>
      <w:r w:rsidRPr="005D05FB">
        <w:rPr>
          <w:rFonts w:ascii="Arial" w:hAnsi="Arial" w:cs="Arial"/>
          <w:spacing w:val="-6"/>
          <w:sz w:val="20"/>
          <w:szCs w:val="20"/>
        </w:rPr>
        <w:t xml:space="preserve"> </w:t>
      </w:r>
      <w:r w:rsidRPr="005D05FB">
        <w:rPr>
          <w:rFonts w:ascii="Arial" w:hAnsi="Arial" w:cs="Arial"/>
          <w:sz w:val="20"/>
          <w:szCs w:val="20"/>
        </w:rPr>
        <w:t>their</w:t>
      </w:r>
      <w:r w:rsidRPr="005D05FB">
        <w:rPr>
          <w:rFonts w:ascii="Arial" w:hAnsi="Arial" w:cs="Arial"/>
          <w:spacing w:val="-6"/>
          <w:sz w:val="20"/>
          <w:szCs w:val="20"/>
        </w:rPr>
        <w:t xml:space="preserve"> </w:t>
      </w:r>
      <w:r w:rsidRPr="005D05FB">
        <w:rPr>
          <w:rFonts w:ascii="Arial" w:hAnsi="Arial" w:cs="Arial"/>
          <w:sz w:val="20"/>
          <w:szCs w:val="20"/>
        </w:rPr>
        <w:t>financial</w:t>
      </w:r>
      <w:r w:rsidRPr="005D05FB">
        <w:rPr>
          <w:rFonts w:ascii="Arial" w:hAnsi="Arial" w:cs="Arial"/>
          <w:spacing w:val="-6"/>
          <w:sz w:val="20"/>
          <w:szCs w:val="20"/>
        </w:rPr>
        <w:t xml:space="preserve"> </w:t>
      </w:r>
      <w:r w:rsidRPr="005D05FB">
        <w:rPr>
          <w:rFonts w:ascii="Arial" w:hAnsi="Arial" w:cs="Arial"/>
          <w:sz w:val="20"/>
          <w:szCs w:val="20"/>
        </w:rPr>
        <w:t>sustainability.</w:t>
      </w:r>
      <w:r w:rsidRPr="005D05FB">
        <w:rPr>
          <w:rFonts w:ascii="Arial" w:hAnsi="Arial" w:cs="Arial"/>
          <w:spacing w:val="-6"/>
          <w:sz w:val="20"/>
          <w:szCs w:val="20"/>
        </w:rPr>
        <w:t xml:space="preserve"> </w:t>
      </w:r>
      <w:r w:rsidRPr="005D05FB">
        <w:rPr>
          <w:rFonts w:ascii="Arial" w:hAnsi="Arial" w:cs="Arial"/>
          <w:sz w:val="20"/>
          <w:szCs w:val="20"/>
        </w:rPr>
        <w:t>But we are talking about conditional grant which we will expect that it be ring-fenced as we listen to deliberation</w:t>
      </w:r>
      <w:r w:rsidRPr="005D05FB">
        <w:rPr>
          <w:rFonts w:ascii="Arial" w:hAnsi="Arial" w:cs="Arial"/>
          <w:sz w:val="20"/>
          <w:szCs w:val="20"/>
        </w:rPr>
        <w:t>s in local government week.</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62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So, the ANC policy intention of the indigent grant is partially meant for the range of reasons I have outlined. And this is the serious matter for this debate. There is no doubt that</w:t>
      </w:r>
      <w:r w:rsidRPr="005D05FB">
        <w:rPr>
          <w:rFonts w:ascii="Arial" w:hAnsi="Arial" w:cs="Arial"/>
          <w:spacing w:val="-5"/>
          <w:sz w:val="20"/>
          <w:szCs w:val="20"/>
        </w:rPr>
        <w:t xml:space="preserve"> </w:t>
      </w:r>
      <w:r w:rsidRPr="005D05FB">
        <w:rPr>
          <w:rFonts w:ascii="Arial" w:hAnsi="Arial" w:cs="Arial"/>
          <w:sz w:val="20"/>
          <w:szCs w:val="20"/>
        </w:rPr>
        <w:t>there</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greater</w:t>
      </w:r>
      <w:r w:rsidRPr="005D05FB">
        <w:rPr>
          <w:rFonts w:ascii="Arial" w:hAnsi="Arial" w:cs="Arial"/>
          <w:spacing w:val="-5"/>
          <w:sz w:val="20"/>
          <w:szCs w:val="20"/>
        </w:rPr>
        <w:t xml:space="preserve"> </w:t>
      </w:r>
      <w:r w:rsidRPr="005D05FB">
        <w:rPr>
          <w:rFonts w:ascii="Arial" w:hAnsi="Arial" w:cs="Arial"/>
          <w:sz w:val="20"/>
          <w:szCs w:val="20"/>
        </w:rPr>
        <w:t>need</w:t>
      </w:r>
      <w:r w:rsidRPr="005D05FB">
        <w:rPr>
          <w:rFonts w:ascii="Arial" w:hAnsi="Arial" w:cs="Arial"/>
          <w:spacing w:val="-5"/>
          <w:sz w:val="20"/>
          <w:szCs w:val="20"/>
        </w:rPr>
        <w:t xml:space="preserve"> </w:t>
      </w:r>
      <w:r w:rsidRPr="005D05FB">
        <w:rPr>
          <w:rFonts w:ascii="Arial" w:hAnsi="Arial" w:cs="Arial"/>
          <w:sz w:val="20"/>
          <w:szCs w:val="20"/>
        </w:rPr>
        <w:t>f</w:t>
      </w:r>
      <w:r w:rsidRPr="005D05FB">
        <w:rPr>
          <w:rFonts w:ascii="Arial" w:hAnsi="Arial" w:cs="Arial"/>
          <w:sz w:val="20"/>
          <w:szCs w:val="20"/>
        </w:rPr>
        <w:t>or</w:t>
      </w:r>
      <w:r w:rsidRPr="005D05FB">
        <w:rPr>
          <w:rFonts w:ascii="Arial" w:hAnsi="Arial" w:cs="Arial"/>
          <w:spacing w:val="-5"/>
          <w:sz w:val="20"/>
          <w:szCs w:val="20"/>
        </w:rPr>
        <w:t xml:space="preserve"> </w:t>
      </w:r>
      <w:r w:rsidRPr="005D05FB">
        <w:rPr>
          <w:rFonts w:ascii="Arial" w:hAnsi="Arial" w:cs="Arial"/>
          <w:sz w:val="20"/>
          <w:szCs w:val="20"/>
        </w:rPr>
        <w:t>social</w:t>
      </w:r>
      <w:r w:rsidRPr="005D05FB">
        <w:rPr>
          <w:rFonts w:ascii="Arial" w:hAnsi="Arial" w:cs="Arial"/>
          <w:spacing w:val="-5"/>
          <w:sz w:val="20"/>
          <w:szCs w:val="20"/>
        </w:rPr>
        <w:t xml:space="preserve"> </w:t>
      </w:r>
      <w:r w:rsidRPr="005D05FB">
        <w:rPr>
          <w:rFonts w:ascii="Arial" w:hAnsi="Arial" w:cs="Arial"/>
          <w:sz w:val="20"/>
          <w:szCs w:val="20"/>
        </w:rPr>
        <w:t>protection,</w:t>
      </w:r>
      <w:r w:rsidRPr="005D05FB">
        <w:rPr>
          <w:rFonts w:ascii="Arial" w:hAnsi="Arial" w:cs="Arial"/>
          <w:spacing w:val="-5"/>
          <w:sz w:val="20"/>
          <w:szCs w:val="20"/>
        </w:rPr>
        <w:t xml:space="preserve"> </w:t>
      </w:r>
      <w:r w:rsidRPr="005D05FB">
        <w:rPr>
          <w:rFonts w:ascii="Arial" w:hAnsi="Arial" w:cs="Arial"/>
          <w:sz w:val="20"/>
          <w:szCs w:val="20"/>
        </w:rPr>
        <w:t>especially for the indigents given the state of the economy’s low growth and rising inflation on a daily basis. Experience during the pandemic has proven that the fruits of economic growth and recovery are generally unfairly distribut</w:t>
      </w:r>
      <w:r w:rsidRPr="005D05FB">
        <w:rPr>
          <w:rFonts w:ascii="Arial" w:hAnsi="Arial" w:cs="Arial"/>
          <w:sz w:val="20"/>
          <w:szCs w:val="20"/>
        </w:rPr>
        <w:t>ed and that the poor can end up poorer even during the times when economic growth is positive.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sz w:val="20"/>
          <w:szCs w:val="20"/>
        </w:rPr>
        <w:t>These insights are of a particular importance at a time when South Africa government and governments across the globe are considering by continuing with relief and increasing social security</w:t>
      </w:r>
      <w:r w:rsidRPr="005D05FB">
        <w:rPr>
          <w:rFonts w:ascii="Arial" w:hAnsi="Arial" w:cs="Arial"/>
          <w:spacing w:val="-5"/>
          <w:sz w:val="20"/>
          <w:szCs w:val="20"/>
        </w:rPr>
        <w:t xml:space="preserve"> </w:t>
      </w:r>
      <w:r w:rsidRPr="005D05FB">
        <w:rPr>
          <w:rFonts w:ascii="Arial" w:hAnsi="Arial" w:cs="Arial"/>
          <w:sz w:val="20"/>
          <w:szCs w:val="20"/>
        </w:rPr>
        <w:t>transfer</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their</w:t>
      </w:r>
      <w:r w:rsidRPr="005D05FB">
        <w:rPr>
          <w:rFonts w:ascii="Arial" w:hAnsi="Arial" w:cs="Arial"/>
          <w:spacing w:val="-5"/>
          <w:sz w:val="20"/>
          <w:szCs w:val="20"/>
        </w:rPr>
        <w:t xml:space="preserve"> </w:t>
      </w:r>
      <w:r w:rsidRPr="005D05FB">
        <w:rPr>
          <w:rFonts w:ascii="Arial" w:hAnsi="Arial" w:cs="Arial"/>
          <w:sz w:val="20"/>
          <w:szCs w:val="20"/>
        </w:rPr>
        <w:t>citizens.</w:t>
      </w:r>
      <w:r w:rsidRPr="005D05FB">
        <w:rPr>
          <w:rFonts w:ascii="Arial" w:hAnsi="Arial" w:cs="Arial"/>
          <w:spacing w:val="-5"/>
          <w:sz w:val="20"/>
          <w:szCs w:val="20"/>
        </w:rPr>
        <w:t xml:space="preserve"> </w:t>
      </w:r>
      <w:r w:rsidRPr="005D05FB">
        <w:rPr>
          <w:rFonts w:ascii="Arial" w:hAnsi="Arial" w:cs="Arial"/>
          <w:sz w:val="20"/>
          <w:szCs w:val="20"/>
        </w:rPr>
        <w:t>While</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increase</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tax may seem undesirable, it is important to realise the large negative impact of inequality in society. Tax, which is paid by all in society has an important redistributive role.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Financial reliance of households is important for micro ... [Inaudible.]</w:t>
      </w:r>
      <w:r w:rsidRPr="005D05FB">
        <w:rPr>
          <w:rFonts w:ascii="Arial" w:hAnsi="Arial" w:cs="Arial"/>
          <w:spacing w:val="-7"/>
          <w:sz w:val="20"/>
          <w:szCs w:val="20"/>
        </w:rPr>
        <w:t xml:space="preserve"> </w:t>
      </w:r>
      <w:r w:rsidRPr="005D05FB">
        <w:rPr>
          <w:rFonts w:ascii="Arial" w:hAnsi="Arial" w:cs="Arial"/>
          <w:sz w:val="20"/>
          <w:szCs w:val="20"/>
        </w:rPr>
        <w:t>.</w:t>
      </w:r>
      <w:r w:rsidRPr="005D05FB">
        <w:rPr>
          <w:rFonts w:ascii="Arial" w:hAnsi="Arial" w:cs="Arial"/>
          <w:sz w:val="20"/>
          <w:szCs w:val="20"/>
        </w:rPr>
        <w:t>..</w:t>
      </w:r>
      <w:r w:rsidRPr="005D05FB">
        <w:rPr>
          <w:rFonts w:ascii="Arial" w:hAnsi="Arial" w:cs="Arial"/>
          <w:spacing w:val="-7"/>
          <w:sz w:val="20"/>
          <w:szCs w:val="20"/>
        </w:rPr>
        <w:t xml:space="preserve"> </w:t>
      </w: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financial</w:t>
      </w:r>
      <w:r w:rsidRPr="005D05FB">
        <w:rPr>
          <w:rFonts w:ascii="Arial" w:hAnsi="Arial" w:cs="Arial"/>
          <w:spacing w:val="-7"/>
          <w:sz w:val="20"/>
          <w:szCs w:val="20"/>
        </w:rPr>
        <w:t xml:space="preserve"> </w:t>
      </w:r>
      <w:r w:rsidRPr="005D05FB">
        <w:rPr>
          <w:rFonts w:ascii="Arial" w:hAnsi="Arial" w:cs="Arial"/>
          <w:sz w:val="20"/>
          <w:szCs w:val="20"/>
        </w:rPr>
        <w:t>stability</w:t>
      </w:r>
      <w:r w:rsidRPr="005D05FB">
        <w:rPr>
          <w:rFonts w:ascii="Arial" w:hAnsi="Arial" w:cs="Arial"/>
          <w:spacing w:val="-7"/>
          <w:sz w:val="20"/>
          <w:szCs w:val="20"/>
        </w:rPr>
        <w:t xml:space="preserve"> </w:t>
      </w:r>
      <w:r w:rsidRPr="005D05FB">
        <w:rPr>
          <w:rFonts w:ascii="Arial" w:hAnsi="Arial" w:cs="Arial"/>
          <w:sz w:val="20"/>
          <w:szCs w:val="20"/>
        </w:rPr>
        <w:t>consumption</w:t>
      </w:r>
      <w:r w:rsidRPr="005D05FB">
        <w:rPr>
          <w:rFonts w:ascii="Arial" w:hAnsi="Arial" w:cs="Arial"/>
          <w:spacing w:val="-7"/>
          <w:sz w:val="20"/>
          <w:szCs w:val="20"/>
        </w:rPr>
        <w:t xml:space="preserve"> </w:t>
      </w:r>
      <w:r w:rsidRPr="005D05FB">
        <w:rPr>
          <w:rFonts w:ascii="Arial" w:hAnsi="Arial" w:cs="Arial"/>
          <w:sz w:val="20"/>
          <w:szCs w:val="20"/>
        </w:rPr>
        <w:t>typically account for about 60% of the GDP. The COVID-19 pandemic lockdown amounts to a very large negative shock, forcing households around the country to grapple with the reduced</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noProof/>
          <w:sz w:val="20"/>
          <w:szCs w:val="20"/>
        </w:rPr>
        <w:drawing>
          <wp:anchor distT="0" distB="0" distL="0" distR="0" simplePos="0" relativeHeight="486163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hours of work an</w:t>
      </w:r>
      <w:r w:rsidRPr="005D05FB">
        <w:rPr>
          <w:rFonts w:ascii="Arial" w:hAnsi="Arial" w:cs="Arial"/>
          <w:sz w:val="20"/>
          <w:szCs w:val="20"/>
        </w:rPr>
        <w:t>d outright unemployment. The debt before the recession’s duration and the space in recovery on how well households</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weather</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shock</w:t>
      </w:r>
      <w:r w:rsidRPr="005D05FB">
        <w:rPr>
          <w:rFonts w:ascii="Arial" w:hAnsi="Arial" w:cs="Arial"/>
          <w:spacing w:val="-4"/>
          <w:sz w:val="20"/>
          <w:szCs w:val="20"/>
        </w:rPr>
        <w:t xml:space="preserve"> </w:t>
      </w:r>
      <w:r w:rsidRPr="005D05FB">
        <w:rPr>
          <w:rFonts w:ascii="Arial" w:hAnsi="Arial" w:cs="Arial"/>
          <w:sz w:val="20"/>
          <w:szCs w:val="20"/>
        </w:rPr>
        <w:t>or</w:t>
      </w:r>
      <w:r w:rsidRPr="005D05FB">
        <w:rPr>
          <w:rFonts w:ascii="Arial" w:hAnsi="Arial" w:cs="Arial"/>
          <w:spacing w:val="-4"/>
          <w:sz w:val="20"/>
          <w:szCs w:val="20"/>
        </w:rPr>
        <w:t xml:space="preserve"> </w:t>
      </w:r>
      <w:r w:rsidRPr="005D05FB">
        <w:rPr>
          <w:rFonts w:ascii="Arial" w:hAnsi="Arial" w:cs="Arial"/>
          <w:sz w:val="20"/>
          <w:szCs w:val="20"/>
        </w:rPr>
        <w:t>provision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services</w:t>
      </w:r>
      <w:r w:rsidRPr="005D05FB">
        <w:rPr>
          <w:rFonts w:ascii="Arial" w:hAnsi="Arial" w:cs="Arial"/>
          <w:spacing w:val="-4"/>
          <w:sz w:val="20"/>
          <w:szCs w:val="20"/>
        </w:rPr>
        <w:t xml:space="preserve"> </w:t>
      </w:r>
      <w:r w:rsidRPr="005D05FB">
        <w:rPr>
          <w:rFonts w:ascii="Arial" w:hAnsi="Arial" w:cs="Arial"/>
          <w:sz w:val="20"/>
          <w:szCs w:val="20"/>
        </w:rPr>
        <w:t>and grants has been the most effective means by which government has been able to fight pover</w:t>
      </w:r>
      <w:r w:rsidRPr="005D05FB">
        <w:rPr>
          <w:rFonts w:ascii="Arial" w:hAnsi="Arial" w:cs="Arial"/>
          <w:sz w:val="20"/>
          <w:szCs w:val="20"/>
        </w:rPr>
        <w:t>ty and its effect and at this point, it has further been affirmed during the pandemic.</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In conclusion, regarding the review of local government capacity building system, we started in 2021 with the implementation</w:t>
      </w:r>
      <w:r w:rsidRPr="005D05FB">
        <w:rPr>
          <w:rFonts w:ascii="Arial" w:hAnsi="Arial" w:cs="Arial"/>
          <w:spacing w:val="-5"/>
          <w:sz w:val="20"/>
          <w:szCs w:val="20"/>
        </w:rPr>
        <w:t xml:space="preserve"> </w:t>
      </w:r>
      <w:r w:rsidRPr="005D05FB">
        <w:rPr>
          <w:rFonts w:ascii="Arial" w:hAnsi="Arial" w:cs="Arial"/>
          <w:sz w:val="20"/>
          <w:szCs w:val="20"/>
        </w:rPr>
        <w:t>envisaged</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5"/>
          <w:sz w:val="20"/>
          <w:szCs w:val="20"/>
        </w:rPr>
        <w:t xml:space="preserve"> </w:t>
      </w:r>
      <w:r w:rsidRPr="005D05FB">
        <w:rPr>
          <w:rFonts w:ascii="Arial" w:hAnsi="Arial" w:cs="Arial"/>
          <w:sz w:val="20"/>
          <w:szCs w:val="20"/>
        </w:rPr>
        <w:t>start</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2023.</w:t>
      </w:r>
      <w:r w:rsidRPr="005D05FB">
        <w:rPr>
          <w:rFonts w:ascii="Arial" w:hAnsi="Arial" w:cs="Arial"/>
          <w:spacing w:val="-5"/>
          <w:sz w:val="20"/>
          <w:szCs w:val="20"/>
        </w:rPr>
        <w:t xml:space="preserve"> </w:t>
      </w:r>
      <w:r w:rsidRPr="005D05FB">
        <w:rPr>
          <w:rFonts w:ascii="Arial" w:hAnsi="Arial" w:cs="Arial"/>
          <w:sz w:val="20"/>
          <w:szCs w:val="20"/>
        </w:rPr>
        <w:t>It</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very</w:t>
      </w:r>
      <w:r w:rsidRPr="005D05FB">
        <w:rPr>
          <w:rFonts w:ascii="Arial" w:hAnsi="Arial" w:cs="Arial"/>
          <w:spacing w:val="-5"/>
          <w:sz w:val="20"/>
          <w:szCs w:val="20"/>
        </w:rPr>
        <w:t xml:space="preserve"> </w:t>
      </w:r>
      <w:r w:rsidRPr="005D05FB">
        <w:rPr>
          <w:rFonts w:ascii="Arial" w:hAnsi="Arial" w:cs="Arial"/>
          <w:sz w:val="20"/>
          <w:szCs w:val="20"/>
        </w:rPr>
        <w:t>hel</w:t>
      </w:r>
      <w:r w:rsidRPr="005D05FB">
        <w:rPr>
          <w:rFonts w:ascii="Arial" w:hAnsi="Arial" w:cs="Arial"/>
          <w:sz w:val="20"/>
          <w:szCs w:val="20"/>
        </w:rPr>
        <w:t>pful in that it will address a number of issues that have been raised. Such initiative will enhance municipal performance.</w:t>
      </w: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The strength of municipalities’ revenue stream through development</w:t>
      </w:r>
      <w:r w:rsidRPr="005D05FB">
        <w:rPr>
          <w:rFonts w:ascii="Arial" w:hAnsi="Arial" w:cs="Arial"/>
          <w:spacing w:val="-5"/>
          <w:sz w:val="20"/>
          <w:szCs w:val="20"/>
        </w:rPr>
        <w:t xml:space="preserve"> </w:t>
      </w:r>
      <w:r w:rsidRPr="005D05FB">
        <w:rPr>
          <w:rFonts w:ascii="Arial" w:hAnsi="Arial" w:cs="Arial"/>
          <w:sz w:val="20"/>
          <w:szCs w:val="20"/>
        </w:rPr>
        <w:t>charges</w:t>
      </w:r>
      <w:r w:rsidRPr="005D05FB">
        <w:rPr>
          <w:rFonts w:ascii="Arial" w:hAnsi="Arial" w:cs="Arial"/>
          <w:spacing w:val="-5"/>
          <w:sz w:val="20"/>
          <w:szCs w:val="20"/>
        </w:rPr>
        <w:t xml:space="preserve"> </w:t>
      </w:r>
      <w:r w:rsidRPr="005D05FB">
        <w:rPr>
          <w:rFonts w:ascii="Arial" w:hAnsi="Arial" w:cs="Arial"/>
          <w:sz w:val="20"/>
          <w:szCs w:val="20"/>
        </w:rPr>
        <w:t>will</w:t>
      </w:r>
      <w:r w:rsidRPr="005D05FB">
        <w:rPr>
          <w:rFonts w:ascii="Arial" w:hAnsi="Arial" w:cs="Arial"/>
          <w:spacing w:val="-5"/>
          <w:sz w:val="20"/>
          <w:szCs w:val="20"/>
        </w:rPr>
        <w:t xml:space="preserve"> </w:t>
      </w:r>
      <w:r w:rsidRPr="005D05FB">
        <w:rPr>
          <w:rFonts w:ascii="Arial" w:hAnsi="Arial" w:cs="Arial"/>
          <w:sz w:val="20"/>
          <w:szCs w:val="20"/>
        </w:rPr>
        <w:t>play</w:t>
      </w:r>
      <w:r w:rsidRPr="005D05FB">
        <w:rPr>
          <w:rFonts w:ascii="Arial" w:hAnsi="Arial" w:cs="Arial"/>
          <w:spacing w:val="-5"/>
          <w:sz w:val="20"/>
          <w:szCs w:val="20"/>
        </w:rPr>
        <w:t xml:space="preserve"> </w:t>
      </w:r>
      <w:r w:rsidRPr="005D05FB">
        <w:rPr>
          <w:rFonts w:ascii="Arial" w:hAnsi="Arial" w:cs="Arial"/>
          <w:sz w:val="20"/>
          <w:szCs w:val="20"/>
        </w:rPr>
        <w:t>a</w:t>
      </w:r>
      <w:r w:rsidRPr="005D05FB">
        <w:rPr>
          <w:rFonts w:ascii="Arial" w:hAnsi="Arial" w:cs="Arial"/>
          <w:spacing w:val="-5"/>
          <w:sz w:val="20"/>
          <w:szCs w:val="20"/>
        </w:rPr>
        <w:t xml:space="preserve"> </w:t>
      </w:r>
      <w:r w:rsidRPr="005D05FB">
        <w:rPr>
          <w:rFonts w:ascii="Arial" w:hAnsi="Arial" w:cs="Arial"/>
          <w:sz w:val="20"/>
          <w:szCs w:val="20"/>
        </w:rPr>
        <w:t>critical</w:t>
      </w:r>
      <w:r w:rsidRPr="005D05FB">
        <w:rPr>
          <w:rFonts w:ascii="Arial" w:hAnsi="Arial" w:cs="Arial"/>
          <w:spacing w:val="-5"/>
          <w:sz w:val="20"/>
          <w:szCs w:val="20"/>
        </w:rPr>
        <w:t xml:space="preserve"> </w:t>
      </w:r>
      <w:r w:rsidRPr="005D05FB">
        <w:rPr>
          <w:rFonts w:ascii="Arial" w:hAnsi="Arial" w:cs="Arial"/>
          <w:sz w:val="20"/>
          <w:szCs w:val="20"/>
        </w:rPr>
        <w:t>role</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financing</w:t>
      </w:r>
      <w:r w:rsidRPr="005D05FB">
        <w:rPr>
          <w:rFonts w:ascii="Arial" w:hAnsi="Arial" w:cs="Arial"/>
          <w:spacing w:val="-5"/>
          <w:sz w:val="20"/>
          <w:szCs w:val="20"/>
        </w:rPr>
        <w:t xml:space="preserve"> </w:t>
      </w:r>
      <w:r w:rsidRPr="005D05FB">
        <w:rPr>
          <w:rFonts w:ascii="Arial" w:hAnsi="Arial" w:cs="Arial"/>
          <w:sz w:val="20"/>
          <w:szCs w:val="20"/>
        </w:rPr>
        <w:t>the infrastructure related to projects and boost both economical and local government growth.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Supplementary revenue sources to supplement municipality revenue</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critical.</w:t>
      </w:r>
      <w:r w:rsidRPr="005D05FB">
        <w:rPr>
          <w:rFonts w:ascii="Arial" w:hAnsi="Arial" w:cs="Arial"/>
          <w:spacing w:val="-5"/>
          <w:sz w:val="20"/>
          <w:szCs w:val="20"/>
        </w:rPr>
        <w:t xml:space="preserve"> </w:t>
      </w:r>
      <w:r w:rsidRPr="005D05FB">
        <w:rPr>
          <w:rFonts w:ascii="Arial" w:hAnsi="Arial" w:cs="Arial"/>
          <w:sz w:val="20"/>
          <w:szCs w:val="20"/>
        </w:rPr>
        <w:t>Any</w:t>
      </w:r>
      <w:r w:rsidRPr="005D05FB">
        <w:rPr>
          <w:rFonts w:ascii="Arial" w:hAnsi="Arial" w:cs="Arial"/>
          <w:spacing w:val="-5"/>
          <w:sz w:val="20"/>
          <w:szCs w:val="20"/>
        </w:rPr>
        <w:t xml:space="preserve"> </w:t>
      </w:r>
      <w:r w:rsidRPr="005D05FB">
        <w:rPr>
          <w:rFonts w:ascii="Arial" w:hAnsi="Arial" w:cs="Arial"/>
          <w:sz w:val="20"/>
          <w:szCs w:val="20"/>
        </w:rPr>
        <w:t>review</w:t>
      </w:r>
      <w:r w:rsidRPr="005D05FB">
        <w:rPr>
          <w:rFonts w:ascii="Arial" w:hAnsi="Arial" w:cs="Arial"/>
          <w:spacing w:val="-5"/>
          <w:sz w:val="20"/>
          <w:szCs w:val="20"/>
        </w:rPr>
        <w:t xml:space="preserve"> </w:t>
      </w:r>
      <w:r w:rsidRPr="005D05FB">
        <w:rPr>
          <w:rFonts w:ascii="Arial" w:hAnsi="Arial" w:cs="Arial"/>
          <w:sz w:val="20"/>
          <w:szCs w:val="20"/>
        </w:rPr>
        <w:t>synchronised</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District Development Model, DDM, will seek to add</w:t>
      </w:r>
      <w:r w:rsidRPr="005D05FB">
        <w:rPr>
          <w:rFonts w:ascii="Arial" w:hAnsi="Arial" w:cs="Arial"/>
          <w:sz w:val="20"/>
          <w:szCs w:val="20"/>
        </w:rPr>
        <w:t>ress the critical issues of municipality finance service delivery failures.</w:t>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While revenue sources for municipalities remain a primary challenge, municipalities must improve their efficiency and quality</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spending,</w:t>
      </w:r>
      <w:r w:rsidRPr="005D05FB">
        <w:rPr>
          <w:rFonts w:ascii="Arial" w:hAnsi="Arial" w:cs="Arial"/>
          <w:spacing w:val="-5"/>
          <w:sz w:val="20"/>
          <w:szCs w:val="20"/>
        </w:rPr>
        <w:t xml:space="preserve"> </w:t>
      </w:r>
      <w:r w:rsidRPr="005D05FB">
        <w:rPr>
          <w:rFonts w:ascii="Arial" w:hAnsi="Arial" w:cs="Arial"/>
          <w:sz w:val="20"/>
          <w:szCs w:val="20"/>
        </w:rPr>
        <w:t>which</w:t>
      </w:r>
      <w:r w:rsidRPr="005D05FB">
        <w:rPr>
          <w:rFonts w:ascii="Arial" w:hAnsi="Arial" w:cs="Arial"/>
          <w:spacing w:val="-5"/>
          <w:sz w:val="20"/>
          <w:szCs w:val="20"/>
        </w:rPr>
        <w:t xml:space="preserve"> </w:t>
      </w:r>
      <w:r w:rsidRPr="005D05FB">
        <w:rPr>
          <w:rFonts w:ascii="Arial" w:hAnsi="Arial" w:cs="Arial"/>
          <w:sz w:val="20"/>
          <w:szCs w:val="20"/>
        </w:rPr>
        <w:t>is</w:t>
      </w:r>
      <w:r w:rsidRPr="005D05FB">
        <w:rPr>
          <w:rFonts w:ascii="Arial" w:hAnsi="Arial" w:cs="Arial"/>
          <w:spacing w:val="-5"/>
          <w:sz w:val="20"/>
          <w:szCs w:val="20"/>
        </w:rPr>
        <w:t xml:space="preserve"> </w:t>
      </w:r>
      <w:r w:rsidRPr="005D05FB">
        <w:rPr>
          <w:rFonts w:ascii="Arial" w:hAnsi="Arial" w:cs="Arial"/>
          <w:sz w:val="20"/>
          <w:szCs w:val="20"/>
        </w:rPr>
        <w:t>poor</w:t>
      </w:r>
      <w:r w:rsidRPr="005D05FB">
        <w:rPr>
          <w:rFonts w:ascii="Arial" w:hAnsi="Arial" w:cs="Arial"/>
          <w:spacing w:val="-5"/>
          <w:sz w:val="20"/>
          <w:szCs w:val="20"/>
        </w:rPr>
        <w:t xml:space="preserve"> </w:t>
      </w:r>
      <w:r w:rsidRPr="005D05FB">
        <w:rPr>
          <w:rFonts w:ascii="Arial" w:hAnsi="Arial" w:cs="Arial"/>
          <w:sz w:val="20"/>
          <w:szCs w:val="20"/>
        </w:rPr>
        <w:t>with</w:t>
      </w:r>
      <w:r w:rsidRPr="005D05FB">
        <w:rPr>
          <w:rFonts w:ascii="Arial" w:hAnsi="Arial" w:cs="Arial"/>
          <w:spacing w:val="-5"/>
          <w:sz w:val="20"/>
          <w:szCs w:val="20"/>
        </w:rPr>
        <w:t xml:space="preserve"> </w:t>
      </w:r>
      <w:r w:rsidRPr="005D05FB">
        <w:rPr>
          <w:rFonts w:ascii="Arial" w:hAnsi="Arial" w:cs="Arial"/>
          <w:sz w:val="20"/>
          <w:szCs w:val="20"/>
        </w:rPr>
        <w:t>co-operative</w:t>
      </w:r>
      <w:r w:rsidRPr="005D05FB">
        <w:rPr>
          <w:rFonts w:ascii="Arial" w:hAnsi="Arial" w:cs="Arial"/>
          <w:spacing w:val="-5"/>
          <w:sz w:val="20"/>
          <w:szCs w:val="20"/>
        </w:rPr>
        <w:t xml:space="preserve"> </w:t>
      </w:r>
      <w:r w:rsidRPr="005D05FB">
        <w:rPr>
          <w:rFonts w:ascii="Arial" w:hAnsi="Arial" w:cs="Arial"/>
          <w:sz w:val="20"/>
          <w:szCs w:val="20"/>
        </w:rPr>
        <w:t>support</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national</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provincial</w:t>
      </w:r>
      <w:r w:rsidRPr="005D05FB">
        <w:rPr>
          <w:rFonts w:ascii="Arial" w:hAnsi="Arial" w:cs="Arial"/>
          <w:spacing w:val="-5"/>
          <w:sz w:val="20"/>
          <w:szCs w:val="20"/>
        </w:rPr>
        <w:t xml:space="preserve"> </w:t>
      </w:r>
      <w:r w:rsidRPr="005D05FB">
        <w:rPr>
          <w:rFonts w:ascii="Arial" w:hAnsi="Arial" w:cs="Arial"/>
          <w:sz w:val="20"/>
          <w:szCs w:val="20"/>
        </w:rPr>
        <w:t>spheres</w:t>
      </w:r>
      <w:r w:rsidRPr="005D05FB">
        <w:rPr>
          <w:rFonts w:ascii="Arial" w:hAnsi="Arial" w:cs="Arial"/>
          <w:spacing w:val="-5"/>
          <w:sz w:val="20"/>
          <w:szCs w:val="20"/>
        </w:rPr>
        <w:t xml:space="preserve"> </w:t>
      </w:r>
      <w:r w:rsidRPr="005D05FB">
        <w:rPr>
          <w:rFonts w:ascii="Arial" w:hAnsi="Arial" w:cs="Arial"/>
          <w:sz w:val="20"/>
          <w:szCs w:val="20"/>
        </w:rPr>
        <w:t>of</w:t>
      </w:r>
      <w:r w:rsidRPr="005D05FB">
        <w:rPr>
          <w:rFonts w:ascii="Arial" w:hAnsi="Arial" w:cs="Arial"/>
          <w:spacing w:val="-5"/>
          <w:sz w:val="20"/>
          <w:szCs w:val="20"/>
        </w:rPr>
        <w:t xml:space="preserve"> </w:t>
      </w:r>
      <w:r w:rsidRPr="005D05FB">
        <w:rPr>
          <w:rFonts w:ascii="Arial" w:hAnsi="Arial" w:cs="Arial"/>
          <w:sz w:val="20"/>
          <w:szCs w:val="20"/>
        </w:rPr>
        <w:t>government.</w:t>
      </w:r>
      <w:r w:rsidRPr="005D05FB">
        <w:rPr>
          <w:rFonts w:ascii="Arial" w:hAnsi="Arial" w:cs="Arial"/>
          <w:spacing w:val="-5"/>
          <w:sz w:val="20"/>
          <w:szCs w:val="20"/>
        </w:rPr>
        <w:t xml:space="preserve"> </w:t>
      </w:r>
      <w:r w:rsidRPr="005D05FB">
        <w:rPr>
          <w:rFonts w:ascii="Arial" w:hAnsi="Arial" w:cs="Arial"/>
          <w:sz w:val="20"/>
          <w:szCs w:val="20"/>
        </w:rPr>
        <w:t>All</w:t>
      </w:r>
      <w:r w:rsidRPr="005D05FB">
        <w:rPr>
          <w:rFonts w:ascii="Arial" w:hAnsi="Arial" w:cs="Arial"/>
          <w:spacing w:val="-5"/>
          <w:sz w:val="20"/>
          <w:szCs w:val="20"/>
        </w:rPr>
        <w:t xml:space="preserve"> </w:t>
      </w:r>
      <w:r w:rsidRPr="005D05FB">
        <w:rPr>
          <w:rFonts w:ascii="Arial" w:hAnsi="Arial" w:cs="Arial"/>
          <w:sz w:val="20"/>
          <w:szCs w:val="20"/>
        </w:rPr>
        <w:t>of these efforts are to ensure that the indigents receive what they deserve. I thank you very much, Chair, for this debate.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639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The</w:t>
      </w:r>
      <w:r w:rsidRPr="005D05FB">
        <w:rPr>
          <w:rFonts w:ascii="Arial" w:hAnsi="Arial" w:cs="Arial"/>
          <w:spacing w:val="-9"/>
          <w:sz w:val="20"/>
          <w:szCs w:val="20"/>
        </w:rPr>
        <w:t xml:space="preserve"> </w:t>
      </w:r>
      <w:r w:rsidRPr="005D05FB">
        <w:rPr>
          <w:rFonts w:ascii="Arial" w:hAnsi="Arial" w:cs="Arial"/>
          <w:sz w:val="20"/>
          <w:szCs w:val="20"/>
        </w:rPr>
        <w:t>DEPUTY</w:t>
      </w:r>
      <w:r w:rsidRPr="005D05FB">
        <w:rPr>
          <w:rFonts w:ascii="Arial" w:hAnsi="Arial" w:cs="Arial"/>
          <w:spacing w:val="-6"/>
          <w:sz w:val="20"/>
          <w:szCs w:val="20"/>
        </w:rPr>
        <w:t xml:space="preserve"> </w:t>
      </w:r>
      <w:r w:rsidRPr="005D05FB">
        <w:rPr>
          <w:rFonts w:ascii="Arial" w:hAnsi="Arial" w:cs="Arial"/>
          <w:sz w:val="20"/>
          <w:szCs w:val="20"/>
        </w:rPr>
        <w:t>MINISTER</w:t>
      </w:r>
      <w:r w:rsidRPr="005D05FB">
        <w:rPr>
          <w:rFonts w:ascii="Arial" w:hAnsi="Arial" w:cs="Arial"/>
          <w:spacing w:val="-6"/>
          <w:sz w:val="20"/>
          <w:szCs w:val="20"/>
        </w:rPr>
        <w:t xml:space="preserve"> </w:t>
      </w:r>
      <w:r w:rsidRPr="005D05FB">
        <w:rPr>
          <w:rFonts w:ascii="Arial" w:hAnsi="Arial" w:cs="Arial"/>
          <w:sz w:val="20"/>
          <w:szCs w:val="20"/>
        </w:rPr>
        <w:t>OF</w:t>
      </w:r>
      <w:r w:rsidRPr="005D05FB">
        <w:rPr>
          <w:rFonts w:ascii="Arial" w:hAnsi="Arial" w:cs="Arial"/>
          <w:spacing w:val="-6"/>
          <w:sz w:val="20"/>
          <w:szCs w:val="20"/>
        </w:rPr>
        <w:t xml:space="preserve"> </w:t>
      </w:r>
      <w:r w:rsidRPr="005D05FB">
        <w:rPr>
          <w:rFonts w:ascii="Arial" w:hAnsi="Arial" w:cs="Arial"/>
          <w:sz w:val="20"/>
          <w:szCs w:val="20"/>
        </w:rPr>
        <w:t>CO-OPERATIVE</w:t>
      </w:r>
      <w:r w:rsidRPr="005D05FB">
        <w:rPr>
          <w:rFonts w:ascii="Arial" w:hAnsi="Arial" w:cs="Arial"/>
          <w:spacing w:val="-6"/>
          <w:sz w:val="20"/>
          <w:szCs w:val="20"/>
        </w:rPr>
        <w:t xml:space="preserve"> </w:t>
      </w:r>
      <w:r w:rsidRPr="005D05FB">
        <w:rPr>
          <w:rFonts w:ascii="Arial" w:hAnsi="Arial" w:cs="Arial"/>
          <w:sz w:val="20"/>
          <w:szCs w:val="20"/>
        </w:rPr>
        <w:t>GOVERNANCE</w:t>
      </w:r>
      <w:r w:rsidRPr="005D05FB">
        <w:rPr>
          <w:rFonts w:ascii="Arial" w:hAnsi="Arial" w:cs="Arial"/>
          <w:spacing w:val="-6"/>
          <w:sz w:val="20"/>
          <w:szCs w:val="20"/>
        </w:rPr>
        <w:t xml:space="preserve"> </w:t>
      </w:r>
      <w:r w:rsidRPr="005D05FB">
        <w:rPr>
          <w:rFonts w:ascii="Arial" w:hAnsi="Arial" w:cs="Arial"/>
          <w:sz w:val="20"/>
          <w:szCs w:val="20"/>
        </w:rPr>
        <w:t>AND</w:t>
      </w:r>
      <w:r w:rsidRPr="005D05FB">
        <w:rPr>
          <w:rFonts w:ascii="Arial" w:hAnsi="Arial" w:cs="Arial"/>
          <w:spacing w:val="-6"/>
          <w:sz w:val="20"/>
          <w:szCs w:val="20"/>
        </w:rPr>
        <w:t xml:space="preserve"> </w:t>
      </w:r>
      <w:r w:rsidRPr="005D05FB">
        <w:rPr>
          <w:rFonts w:ascii="Arial" w:hAnsi="Arial" w:cs="Arial"/>
          <w:spacing w:val="-2"/>
          <w:sz w:val="20"/>
          <w:szCs w:val="20"/>
        </w:rPr>
        <w:t>TRADITIONAL</w:t>
      </w: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9"/>
        <w:rPr>
          <w:rFonts w:ascii="Arial" w:hAnsi="Arial" w:cs="Arial"/>
          <w:sz w:val="20"/>
          <w:szCs w:val="20"/>
        </w:rPr>
      </w:pPr>
      <w:r w:rsidRPr="005D05FB">
        <w:rPr>
          <w:rFonts w:ascii="Arial" w:hAnsi="Arial" w:cs="Arial"/>
          <w:sz w:val="20"/>
          <w:szCs w:val="20"/>
        </w:rPr>
        <w:t>AFFAIRS</w:t>
      </w:r>
      <w:r w:rsidRPr="005D05FB">
        <w:rPr>
          <w:rFonts w:ascii="Arial" w:hAnsi="Arial" w:cs="Arial"/>
          <w:spacing w:val="-3"/>
          <w:sz w:val="20"/>
          <w:szCs w:val="20"/>
        </w:rPr>
        <w:t xml:space="preserve"> </w:t>
      </w:r>
      <w:r w:rsidRPr="005D05FB">
        <w:rPr>
          <w:rFonts w:ascii="Arial" w:hAnsi="Arial" w:cs="Arial"/>
          <w:sz w:val="20"/>
          <w:szCs w:val="20"/>
        </w:rPr>
        <w:t>(Mr</w:t>
      </w:r>
      <w:r w:rsidRPr="005D05FB">
        <w:rPr>
          <w:rFonts w:ascii="Arial" w:hAnsi="Arial" w:cs="Arial"/>
          <w:spacing w:val="-4"/>
          <w:sz w:val="20"/>
          <w:szCs w:val="20"/>
        </w:rPr>
        <w:t xml:space="preserve"> </w:t>
      </w:r>
      <w:r w:rsidRPr="005D05FB">
        <w:rPr>
          <w:rFonts w:ascii="Arial" w:hAnsi="Arial" w:cs="Arial"/>
          <w:sz w:val="20"/>
          <w:szCs w:val="20"/>
        </w:rPr>
        <w:t>K</w:t>
      </w:r>
      <w:r w:rsidRPr="005D05FB">
        <w:rPr>
          <w:rFonts w:ascii="Arial" w:hAnsi="Arial" w:cs="Arial"/>
          <w:spacing w:val="-4"/>
          <w:sz w:val="20"/>
          <w:szCs w:val="20"/>
        </w:rPr>
        <w:t xml:space="preserve"> </w:t>
      </w:r>
      <w:r w:rsidRPr="005D05FB">
        <w:rPr>
          <w:rFonts w:ascii="Arial" w:hAnsi="Arial" w:cs="Arial"/>
          <w:sz w:val="20"/>
          <w:szCs w:val="20"/>
        </w:rPr>
        <w:t>O</w:t>
      </w:r>
      <w:r w:rsidRPr="005D05FB">
        <w:rPr>
          <w:rFonts w:ascii="Arial" w:hAnsi="Arial" w:cs="Arial"/>
          <w:spacing w:val="-4"/>
          <w:sz w:val="20"/>
          <w:szCs w:val="20"/>
        </w:rPr>
        <w:t xml:space="preserve"> </w:t>
      </w:r>
      <w:r w:rsidRPr="005D05FB">
        <w:rPr>
          <w:rFonts w:ascii="Arial" w:hAnsi="Arial" w:cs="Arial"/>
          <w:sz w:val="20"/>
          <w:szCs w:val="20"/>
        </w:rPr>
        <w:t>Bapela):</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you</w:t>
      </w:r>
      <w:r w:rsidRPr="005D05FB">
        <w:rPr>
          <w:rFonts w:ascii="Arial" w:hAnsi="Arial" w:cs="Arial"/>
          <w:spacing w:val="-4"/>
          <w:sz w:val="20"/>
          <w:szCs w:val="20"/>
        </w:rPr>
        <w:t xml:space="preserve"> </w:t>
      </w:r>
      <w:r w:rsidRPr="005D05FB">
        <w:rPr>
          <w:rFonts w:ascii="Arial" w:hAnsi="Arial" w:cs="Arial"/>
          <w:sz w:val="20"/>
          <w:szCs w:val="20"/>
        </w:rPr>
        <w:t>very</w:t>
      </w:r>
      <w:r w:rsidRPr="005D05FB">
        <w:rPr>
          <w:rFonts w:ascii="Arial" w:hAnsi="Arial" w:cs="Arial"/>
          <w:spacing w:val="-4"/>
          <w:sz w:val="20"/>
          <w:szCs w:val="20"/>
        </w:rPr>
        <w:t xml:space="preserve"> </w:t>
      </w:r>
      <w:r w:rsidRPr="005D05FB">
        <w:rPr>
          <w:rFonts w:ascii="Arial" w:hAnsi="Arial" w:cs="Arial"/>
          <w:sz w:val="20"/>
          <w:szCs w:val="20"/>
        </w:rPr>
        <w:t>much</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Chairperson and thank you very much to all participants in the debates, all the speakers for your comments. Let me start with the quote by Mandela:</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ight="157"/>
        <w:rPr>
          <w:rFonts w:ascii="Arial" w:hAnsi="Arial" w:cs="Arial"/>
          <w:sz w:val="20"/>
          <w:szCs w:val="20"/>
        </w:rPr>
      </w:pPr>
      <w:r w:rsidRPr="005D05FB">
        <w:rPr>
          <w:rFonts w:ascii="Arial" w:hAnsi="Arial" w:cs="Arial"/>
          <w:sz w:val="20"/>
          <w:szCs w:val="20"/>
        </w:rPr>
        <w:t>Overcoming</w:t>
      </w:r>
      <w:r w:rsidRPr="005D05FB">
        <w:rPr>
          <w:rFonts w:ascii="Arial" w:hAnsi="Arial" w:cs="Arial"/>
          <w:spacing w:val="-4"/>
          <w:sz w:val="20"/>
          <w:szCs w:val="20"/>
        </w:rPr>
        <w:t xml:space="preserve"> </w:t>
      </w:r>
      <w:r w:rsidRPr="005D05FB">
        <w:rPr>
          <w:rFonts w:ascii="Arial" w:hAnsi="Arial" w:cs="Arial"/>
          <w:sz w:val="20"/>
          <w:szCs w:val="20"/>
        </w:rPr>
        <w:t>poverty</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gesture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charity.</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 protection of a fundamental human right, the right to dignity and a decent life.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He</w:t>
      </w:r>
      <w:r w:rsidRPr="005D05FB">
        <w:rPr>
          <w:rFonts w:ascii="Arial" w:hAnsi="Arial" w:cs="Arial"/>
          <w:spacing w:val="-6"/>
          <w:sz w:val="20"/>
          <w:szCs w:val="20"/>
        </w:rPr>
        <w:t xml:space="preserve"> </w:t>
      </w:r>
      <w:r w:rsidRPr="005D05FB">
        <w:rPr>
          <w:rFonts w:ascii="Arial" w:hAnsi="Arial" w:cs="Arial"/>
          <w:sz w:val="20"/>
          <w:szCs w:val="20"/>
        </w:rPr>
        <w:t>further,</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another</w:t>
      </w:r>
      <w:r w:rsidRPr="005D05FB">
        <w:rPr>
          <w:rFonts w:ascii="Arial" w:hAnsi="Arial" w:cs="Arial"/>
          <w:spacing w:val="-6"/>
          <w:sz w:val="20"/>
          <w:szCs w:val="20"/>
        </w:rPr>
        <w:t xml:space="preserve"> </w:t>
      </w:r>
      <w:r w:rsidRPr="005D05FB">
        <w:rPr>
          <w:rFonts w:ascii="Arial" w:hAnsi="Arial" w:cs="Arial"/>
          <w:sz w:val="20"/>
          <w:szCs w:val="20"/>
        </w:rPr>
        <w:t>quote</w:t>
      </w:r>
      <w:r w:rsidRPr="005D05FB">
        <w:rPr>
          <w:rFonts w:ascii="Arial" w:hAnsi="Arial" w:cs="Arial"/>
          <w:spacing w:val="-5"/>
          <w:sz w:val="20"/>
          <w:szCs w:val="20"/>
        </w:rPr>
        <w:t xml:space="preserve"> </w:t>
      </w:r>
      <w:r w:rsidRPr="005D05FB">
        <w:rPr>
          <w:rFonts w:ascii="Arial" w:hAnsi="Arial" w:cs="Arial"/>
          <w:sz w:val="20"/>
          <w:szCs w:val="20"/>
        </w:rPr>
        <w:t>said:</w:t>
      </w:r>
      <w:r w:rsidRPr="005D05FB">
        <w:rPr>
          <w:rFonts w:ascii="Arial" w:hAnsi="Arial" w:cs="Arial"/>
          <w:color w:val="1F2023"/>
          <w:sz w:val="20"/>
          <w:szCs w:val="20"/>
        </w:rPr>
        <w:t>”</w:t>
      </w:r>
      <w:r w:rsidRPr="005D05FB">
        <w:rPr>
          <w:rFonts w:ascii="Arial" w:hAnsi="Arial" w:cs="Arial"/>
          <w:color w:val="1F2023"/>
          <w:spacing w:val="-5"/>
          <w:sz w:val="20"/>
          <w:szCs w:val="20"/>
        </w:rPr>
        <w:t xml:space="preserve"> </w:t>
      </w:r>
      <w:r w:rsidRPr="005D05FB">
        <w:rPr>
          <w:rFonts w:ascii="Arial" w:hAnsi="Arial" w:cs="Arial"/>
          <w:color w:val="1F2023"/>
          <w:sz w:val="20"/>
          <w:szCs w:val="20"/>
        </w:rPr>
        <w:t>While</w:t>
      </w:r>
      <w:r w:rsidRPr="005D05FB">
        <w:rPr>
          <w:rFonts w:ascii="Arial" w:hAnsi="Arial" w:cs="Arial"/>
          <w:color w:val="1F2023"/>
          <w:spacing w:val="-6"/>
          <w:sz w:val="20"/>
          <w:szCs w:val="20"/>
        </w:rPr>
        <w:t xml:space="preserve"> </w:t>
      </w:r>
      <w:r w:rsidRPr="005D05FB">
        <w:rPr>
          <w:rFonts w:ascii="Arial" w:hAnsi="Arial" w:cs="Arial"/>
          <w:color w:val="1F2023"/>
          <w:sz w:val="20"/>
          <w:szCs w:val="20"/>
        </w:rPr>
        <w:t>poverty</w:t>
      </w:r>
      <w:r w:rsidRPr="005D05FB">
        <w:rPr>
          <w:rFonts w:ascii="Arial" w:hAnsi="Arial" w:cs="Arial"/>
          <w:color w:val="1F2023"/>
          <w:spacing w:val="-5"/>
          <w:sz w:val="20"/>
          <w:szCs w:val="20"/>
        </w:rPr>
        <w:t xml:space="preserve"> </w:t>
      </w:r>
      <w:r w:rsidRPr="005D05FB">
        <w:rPr>
          <w:rFonts w:ascii="Arial" w:hAnsi="Arial" w:cs="Arial"/>
          <w:color w:val="1F2023"/>
          <w:sz w:val="20"/>
          <w:szCs w:val="20"/>
        </w:rPr>
        <w:t>persists,</w:t>
      </w:r>
      <w:r w:rsidRPr="005D05FB">
        <w:rPr>
          <w:rFonts w:ascii="Arial" w:hAnsi="Arial" w:cs="Arial"/>
          <w:color w:val="1F2023"/>
          <w:spacing w:val="-5"/>
          <w:sz w:val="20"/>
          <w:szCs w:val="20"/>
        </w:rPr>
        <w:t xml:space="preserve"> in</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ight="290"/>
        <w:rPr>
          <w:rFonts w:ascii="Arial" w:hAnsi="Arial" w:cs="Arial"/>
          <w:sz w:val="20"/>
          <w:szCs w:val="20"/>
        </w:rPr>
      </w:pPr>
      <w:r w:rsidRPr="005D05FB">
        <w:rPr>
          <w:rFonts w:ascii="Arial" w:hAnsi="Arial" w:cs="Arial"/>
          <w:sz w:val="20"/>
          <w:szCs w:val="20"/>
        </w:rPr>
        <w:pict>
          <v:rect id="docshape9" o:spid="_x0000_s1056" style="position:absolute;left:0;text-align:left;margin-left:1in;margin-top:5.4pt;width:417.65pt;height:12.85pt;z-index:-17152000;mso-position-horizontal-relative:page" stroked="f">
            <w10:wrap anchorx="page"/>
          </v:rect>
        </w:pict>
      </w:r>
      <w:r w:rsidRPr="005D05FB">
        <w:rPr>
          <w:rFonts w:ascii="Arial" w:hAnsi="Arial" w:cs="Arial"/>
          <w:sz w:val="20"/>
          <w:szCs w:val="20"/>
        </w:rPr>
        <w:pict>
          <v:rect id="docshape10" o:spid="_x0000_s1055" style="position:absolute;left:0;text-align:left;margin-left:1in;margin-top:32.55pt;width:432.05pt;height:12.85pt;z-index:-17151488;mso-position-horizontal-relative:page" stroked="f">
            <w10:wrap anchorx="page"/>
          </v:rect>
        </w:pict>
      </w:r>
      <w:r w:rsidR="00C87A1D" w:rsidRPr="005D05FB">
        <w:rPr>
          <w:rFonts w:ascii="Arial" w:hAnsi="Arial" w:cs="Arial"/>
          <w:color w:val="1F2023"/>
          <w:sz w:val="20"/>
          <w:szCs w:val="20"/>
        </w:rPr>
        <w:t>society, there is no true freedom.” So, it means therefore that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hon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members,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we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live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society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where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there</w:t>
      </w:r>
      <w:r w:rsidR="00C87A1D" w:rsidRPr="005D05FB">
        <w:rPr>
          <w:rFonts w:ascii="Arial" w:hAnsi="Arial" w:cs="Arial"/>
          <w:color w:val="1F2023"/>
          <w:spacing w:val="-1"/>
          <w:sz w:val="20"/>
          <w:szCs w:val="20"/>
        </w:rPr>
        <w:t xml:space="preserve"> </w:t>
      </w:r>
      <w:r w:rsidR="00C87A1D" w:rsidRPr="005D05FB">
        <w:rPr>
          <w:rFonts w:ascii="Arial" w:hAnsi="Arial" w:cs="Arial"/>
          <w:color w:val="1F2023"/>
          <w:sz w:val="20"/>
          <w:szCs w:val="20"/>
        </w:rPr>
        <w:t>is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always</w:t>
      </w:r>
    </w:p>
    <w:p w:rsidR="00FE161D" w:rsidRPr="005D05FB" w:rsidRDefault="00FE161D" w:rsidP="005D05FB">
      <w:pPr>
        <w:pStyle w:val="BodyText"/>
        <w:ind w:left="100" w:right="290"/>
        <w:rPr>
          <w:rFonts w:ascii="Arial" w:hAnsi="Arial" w:cs="Arial"/>
          <w:sz w:val="20"/>
          <w:szCs w:val="20"/>
        </w:rPr>
      </w:pPr>
      <w:r w:rsidRPr="005D05FB">
        <w:rPr>
          <w:rFonts w:ascii="Arial" w:hAnsi="Arial" w:cs="Arial"/>
          <w:sz w:val="20"/>
          <w:szCs w:val="20"/>
        </w:rPr>
        <w:pict>
          <v:rect id="docshape11" o:spid="_x0000_s1054" style="position:absolute;left:0;text-align:left;margin-left:1in;margin-top:.4pt;width:403.25pt;height:12.85pt;z-index:-17150976;mso-position-horizontal-relative:page" stroked="f">
            <w10:wrap anchorx="page"/>
          </v:rect>
        </w:pict>
      </w:r>
      <w:r w:rsidRPr="005D05FB">
        <w:rPr>
          <w:rFonts w:ascii="Arial" w:hAnsi="Arial" w:cs="Arial"/>
          <w:sz w:val="20"/>
          <w:szCs w:val="20"/>
        </w:rPr>
        <w:pict>
          <v:rect id="docshape12" o:spid="_x0000_s1053" style="position:absolute;left:0;text-align:left;margin-left:1in;margin-top:27.55pt;width:424.85pt;height:12.85pt;z-index:-17150464;mso-position-horizontal-relative:page" stroked="f">
            <w10:wrap anchorx="page"/>
          </v:rect>
        </w:pict>
      </w:r>
      <w:r w:rsidR="00C87A1D" w:rsidRPr="005D05FB">
        <w:rPr>
          <w:rFonts w:ascii="Arial" w:hAnsi="Arial" w:cs="Arial"/>
          <w:color w:val="1F2023"/>
          <w:sz w:val="20"/>
          <w:szCs w:val="20"/>
        </w:rPr>
        <w:t>be vulnerable people. And currently unfortunately due to triple</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challenges</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in</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South</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Africa,</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poverty,</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unemployment</w:t>
      </w: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13" o:spid="_x0000_s1052" style="position:absolute;left:0;text-align:left;margin-left:1in;margin-top:.4pt;width:446.45pt;height:12.85pt;z-index:-17149952;mso-position-horizontal-relative:page" stroked="f">
            <w10:wrap anchorx="page"/>
          </v:rect>
        </w:pict>
      </w:r>
      <w:r w:rsidR="00C87A1D" w:rsidRPr="005D05FB">
        <w:rPr>
          <w:rFonts w:ascii="Arial" w:hAnsi="Arial" w:cs="Arial"/>
          <w:color w:val="1F2023"/>
          <w:sz w:val="20"/>
          <w:szCs w:val="20"/>
        </w:rPr>
        <w:t>and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inequality,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which</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hon</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members</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had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alluded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to,</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gave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quality information around the debate.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color w:val="1F2023"/>
          <w:sz w:val="20"/>
          <w:szCs w:val="20"/>
        </w:rPr>
        <w:t>It</w:t>
      </w:r>
      <w:r w:rsidRPr="005D05FB">
        <w:rPr>
          <w:rFonts w:ascii="Arial" w:hAnsi="Arial" w:cs="Arial"/>
          <w:color w:val="1F2023"/>
          <w:spacing w:val="-4"/>
          <w:sz w:val="20"/>
          <w:szCs w:val="20"/>
        </w:rPr>
        <w:t xml:space="preserve"> </w:t>
      </w:r>
      <w:r w:rsidRPr="005D05FB">
        <w:rPr>
          <w:rFonts w:ascii="Arial" w:hAnsi="Arial" w:cs="Arial"/>
          <w:color w:val="1F2023"/>
          <w:sz w:val="20"/>
          <w:szCs w:val="20"/>
        </w:rPr>
        <w:t>mean</w:t>
      </w:r>
      <w:r w:rsidRPr="005D05FB">
        <w:rPr>
          <w:rFonts w:ascii="Arial" w:hAnsi="Arial" w:cs="Arial"/>
          <w:color w:val="1F2023"/>
          <w:sz w:val="20"/>
          <w:szCs w:val="20"/>
        </w:rPr>
        <w:t>s</w:t>
      </w:r>
      <w:r w:rsidRPr="005D05FB">
        <w:rPr>
          <w:rFonts w:ascii="Arial" w:hAnsi="Arial" w:cs="Arial"/>
          <w:color w:val="1F2023"/>
          <w:spacing w:val="-4"/>
          <w:sz w:val="20"/>
          <w:szCs w:val="20"/>
        </w:rPr>
        <w:t xml:space="preserve"> </w:t>
      </w:r>
      <w:r w:rsidRPr="005D05FB">
        <w:rPr>
          <w:rFonts w:ascii="Arial" w:hAnsi="Arial" w:cs="Arial"/>
          <w:color w:val="1F2023"/>
          <w:sz w:val="20"/>
          <w:szCs w:val="20"/>
        </w:rPr>
        <w:t>this</w:t>
      </w:r>
      <w:r w:rsidRPr="005D05FB">
        <w:rPr>
          <w:rFonts w:ascii="Arial" w:hAnsi="Arial" w:cs="Arial"/>
          <w:color w:val="1F2023"/>
          <w:spacing w:val="-4"/>
          <w:sz w:val="20"/>
          <w:szCs w:val="20"/>
        </w:rPr>
        <w:t xml:space="preserve"> </w:t>
      </w:r>
      <w:r w:rsidRPr="005D05FB">
        <w:rPr>
          <w:rFonts w:ascii="Arial" w:hAnsi="Arial" w:cs="Arial"/>
          <w:color w:val="1F2023"/>
          <w:sz w:val="20"/>
          <w:szCs w:val="20"/>
        </w:rPr>
        <w:t>is</w:t>
      </w:r>
      <w:r w:rsidRPr="005D05FB">
        <w:rPr>
          <w:rFonts w:ascii="Arial" w:hAnsi="Arial" w:cs="Arial"/>
          <w:color w:val="1F2023"/>
          <w:spacing w:val="-4"/>
          <w:sz w:val="20"/>
          <w:szCs w:val="20"/>
        </w:rPr>
        <w:t xml:space="preserve"> </w:t>
      </w:r>
      <w:r w:rsidRPr="005D05FB">
        <w:rPr>
          <w:rFonts w:ascii="Arial" w:hAnsi="Arial" w:cs="Arial"/>
          <w:color w:val="1F2023"/>
          <w:sz w:val="20"/>
          <w:szCs w:val="20"/>
        </w:rPr>
        <w:t>our</w:t>
      </w:r>
      <w:r w:rsidRPr="005D05FB">
        <w:rPr>
          <w:rFonts w:ascii="Arial" w:hAnsi="Arial" w:cs="Arial"/>
          <w:color w:val="1F2023"/>
          <w:spacing w:val="-4"/>
          <w:sz w:val="20"/>
          <w:szCs w:val="20"/>
        </w:rPr>
        <w:t xml:space="preserve"> </w:t>
      </w:r>
      <w:r w:rsidRPr="005D05FB">
        <w:rPr>
          <w:rFonts w:ascii="Arial" w:hAnsi="Arial" w:cs="Arial"/>
          <w:color w:val="1F2023"/>
          <w:sz w:val="20"/>
          <w:szCs w:val="20"/>
        </w:rPr>
        <w:t>problem</w:t>
      </w:r>
      <w:r w:rsidRPr="005D05FB">
        <w:rPr>
          <w:rFonts w:ascii="Arial" w:hAnsi="Arial" w:cs="Arial"/>
          <w:color w:val="1F2023"/>
          <w:spacing w:val="-4"/>
          <w:sz w:val="20"/>
          <w:szCs w:val="20"/>
        </w:rPr>
        <w:t xml:space="preserve"> </w:t>
      </w:r>
      <w:r w:rsidRPr="005D05FB">
        <w:rPr>
          <w:rFonts w:ascii="Arial" w:hAnsi="Arial" w:cs="Arial"/>
          <w:color w:val="1F2023"/>
          <w:sz w:val="20"/>
          <w:szCs w:val="20"/>
        </w:rPr>
        <w:t>and</w:t>
      </w:r>
      <w:r w:rsidRPr="005D05FB">
        <w:rPr>
          <w:rFonts w:ascii="Arial" w:hAnsi="Arial" w:cs="Arial"/>
          <w:color w:val="1F2023"/>
          <w:spacing w:val="-2"/>
          <w:sz w:val="20"/>
          <w:szCs w:val="20"/>
        </w:rPr>
        <w:t xml:space="preserve"> </w:t>
      </w:r>
      <w:r w:rsidRPr="005D05FB">
        <w:rPr>
          <w:rFonts w:ascii="Arial" w:hAnsi="Arial" w:cs="Arial"/>
          <w:color w:val="1F2023"/>
          <w:sz w:val="20"/>
          <w:szCs w:val="20"/>
        </w:rPr>
        <w:t>we</w:t>
      </w:r>
      <w:r w:rsidRPr="005D05FB">
        <w:rPr>
          <w:rFonts w:ascii="Arial" w:hAnsi="Arial" w:cs="Arial"/>
          <w:color w:val="1F2023"/>
          <w:spacing w:val="-4"/>
          <w:sz w:val="20"/>
          <w:szCs w:val="20"/>
        </w:rPr>
        <w:t xml:space="preserve"> </w:t>
      </w:r>
      <w:r w:rsidRPr="005D05FB">
        <w:rPr>
          <w:rFonts w:ascii="Arial" w:hAnsi="Arial" w:cs="Arial"/>
          <w:color w:val="1F2023"/>
          <w:sz w:val="20"/>
          <w:szCs w:val="20"/>
        </w:rPr>
        <w:t>must</w:t>
      </w:r>
      <w:r w:rsidRPr="005D05FB">
        <w:rPr>
          <w:rFonts w:ascii="Arial" w:hAnsi="Arial" w:cs="Arial"/>
          <w:color w:val="1F2023"/>
          <w:spacing w:val="-4"/>
          <w:sz w:val="20"/>
          <w:szCs w:val="20"/>
        </w:rPr>
        <w:t xml:space="preserve"> </w:t>
      </w:r>
      <w:r w:rsidRPr="005D05FB">
        <w:rPr>
          <w:rFonts w:ascii="Arial" w:hAnsi="Arial" w:cs="Arial"/>
          <w:color w:val="1F2023"/>
          <w:sz w:val="20"/>
          <w:szCs w:val="20"/>
        </w:rPr>
        <w:t>then</w:t>
      </w:r>
      <w:r w:rsidRPr="005D05FB">
        <w:rPr>
          <w:rFonts w:ascii="Arial" w:hAnsi="Arial" w:cs="Arial"/>
          <w:color w:val="1F2023"/>
          <w:spacing w:val="-4"/>
          <w:sz w:val="20"/>
          <w:szCs w:val="20"/>
        </w:rPr>
        <w:t xml:space="preserve"> </w:t>
      </w:r>
      <w:r w:rsidRPr="005D05FB">
        <w:rPr>
          <w:rFonts w:ascii="Arial" w:hAnsi="Arial" w:cs="Arial"/>
          <w:color w:val="1F2023"/>
          <w:sz w:val="20"/>
          <w:szCs w:val="20"/>
        </w:rPr>
        <w:t>find</w:t>
      </w:r>
      <w:r w:rsidRPr="005D05FB">
        <w:rPr>
          <w:rFonts w:ascii="Arial" w:hAnsi="Arial" w:cs="Arial"/>
          <w:color w:val="1F2023"/>
          <w:spacing w:val="-4"/>
          <w:sz w:val="20"/>
          <w:szCs w:val="20"/>
        </w:rPr>
        <w:t xml:space="preserve"> </w:t>
      </w:r>
      <w:r w:rsidRPr="005D05FB">
        <w:rPr>
          <w:rFonts w:ascii="Arial" w:hAnsi="Arial" w:cs="Arial"/>
          <w:color w:val="1F2023"/>
          <w:sz w:val="20"/>
          <w:szCs w:val="20"/>
        </w:rPr>
        <w:t>solutions together, so that we could then overcome this triple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67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color w:val="1F2023"/>
          <w:sz w:val="20"/>
          <w:szCs w:val="20"/>
        </w:rPr>
        <w:t>challenge. So that there’s less people who are depended on social grants but we have more people who will then be in a job, because will have improved the economy and also the economy</w:t>
      </w:r>
      <w:r w:rsidRPr="005D05FB">
        <w:rPr>
          <w:rFonts w:ascii="Arial" w:hAnsi="Arial" w:cs="Arial"/>
          <w:color w:val="1F2023"/>
          <w:spacing w:val="-4"/>
          <w:sz w:val="20"/>
          <w:szCs w:val="20"/>
        </w:rPr>
        <w:t xml:space="preserve"> </w:t>
      </w:r>
      <w:r w:rsidRPr="005D05FB">
        <w:rPr>
          <w:rFonts w:ascii="Arial" w:hAnsi="Arial" w:cs="Arial"/>
          <w:color w:val="1F2023"/>
          <w:sz w:val="20"/>
          <w:szCs w:val="20"/>
        </w:rPr>
        <w:t>that</w:t>
      </w:r>
      <w:r w:rsidRPr="005D05FB">
        <w:rPr>
          <w:rFonts w:ascii="Arial" w:hAnsi="Arial" w:cs="Arial"/>
          <w:color w:val="1F2023"/>
          <w:spacing w:val="-4"/>
          <w:sz w:val="20"/>
          <w:szCs w:val="20"/>
        </w:rPr>
        <w:t xml:space="preserve"> </w:t>
      </w:r>
      <w:r w:rsidRPr="005D05FB">
        <w:rPr>
          <w:rFonts w:ascii="Arial" w:hAnsi="Arial" w:cs="Arial"/>
          <w:color w:val="1F2023"/>
          <w:sz w:val="20"/>
          <w:szCs w:val="20"/>
        </w:rPr>
        <w:t>is</w:t>
      </w:r>
      <w:r w:rsidRPr="005D05FB">
        <w:rPr>
          <w:rFonts w:ascii="Arial" w:hAnsi="Arial" w:cs="Arial"/>
          <w:color w:val="1F2023"/>
          <w:spacing w:val="-4"/>
          <w:sz w:val="20"/>
          <w:szCs w:val="20"/>
        </w:rPr>
        <w:t xml:space="preserve"> </w:t>
      </w:r>
      <w:r w:rsidRPr="005D05FB">
        <w:rPr>
          <w:rFonts w:ascii="Arial" w:hAnsi="Arial" w:cs="Arial"/>
          <w:color w:val="1F2023"/>
          <w:sz w:val="20"/>
          <w:szCs w:val="20"/>
        </w:rPr>
        <w:t>inclusive</w:t>
      </w:r>
      <w:r w:rsidRPr="005D05FB">
        <w:rPr>
          <w:rFonts w:ascii="Arial" w:hAnsi="Arial" w:cs="Arial"/>
          <w:color w:val="1F2023"/>
          <w:spacing w:val="-4"/>
          <w:sz w:val="20"/>
          <w:szCs w:val="20"/>
        </w:rPr>
        <w:t xml:space="preserve"> </w:t>
      </w:r>
      <w:r w:rsidRPr="005D05FB">
        <w:rPr>
          <w:rFonts w:ascii="Arial" w:hAnsi="Arial" w:cs="Arial"/>
          <w:color w:val="1F2023"/>
          <w:sz w:val="20"/>
          <w:szCs w:val="20"/>
        </w:rPr>
        <w:t>and</w:t>
      </w:r>
      <w:r w:rsidRPr="005D05FB">
        <w:rPr>
          <w:rFonts w:ascii="Arial" w:hAnsi="Arial" w:cs="Arial"/>
          <w:color w:val="1F2023"/>
          <w:spacing w:val="-4"/>
          <w:sz w:val="20"/>
          <w:szCs w:val="20"/>
        </w:rPr>
        <w:t xml:space="preserve"> </w:t>
      </w:r>
      <w:r w:rsidRPr="005D05FB">
        <w:rPr>
          <w:rFonts w:ascii="Arial" w:hAnsi="Arial" w:cs="Arial"/>
          <w:color w:val="1F2023"/>
          <w:sz w:val="20"/>
          <w:szCs w:val="20"/>
        </w:rPr>
        <w:t>an</w:t>
      </w:r>
      <w:r w:rsidRPr="005D05FB">
        <w:rPr>
          <w:rFonts w:ascii="Arial" w:hAnsi="Arial" w:cs="Arial"/>
          <w:color w:val="1F2023"/>
          <w:spacing w:val="-4"/>
          <w:sz w:val="20"/>
          <w:szCs w:val="20"/>
        </w:rPr>
        <w:t xml:space="preserve"> </w:t>
      </w:r>
      <w:r w:rsidRPr="005D05FB">
        <w:rPr>
          <w:rFonts w:ascii="Arial" w:hAnsi="Arial" w:cs="Arial"/>
          <w:color w:val="1F2023"/>
          <w:sz w:val="20"/>
          <w:szCs w:val="20"/>
        </w:rPr>
        <w:t>economy</w:t>
      </w:r>
      <w:r w:rsidRPr="005D05FB">
        <w:rPr>
          <w:rFonts w:ascii="Arial" w:hAnsi="Arial" w:cs="Arial"/>
          <w:color w:val="1F2023"/>
          <w:spacing w:val="-4"/>
          <w:sz w:val="20"/>
          <w:szCs w:val="20"/>
        </w:rPr>
        <w:t xml:space="preserve"> </w:t>
      </w:r>
      <w:r w:rsidRPr="005D05FB">
        <w:rPr>
          <w:rFonts w:ascii="Arial" w:hAnsi="Arial" w:cs="Arial"/>
          <w:color w:val="1F2023"/>
          <w:sz w:val="20"/>
          <w:szCs w:val="20"/>
        </w:rPr>
        <w:t>that</w:t>
      </w:r>
      <w:r w:rsidRPr="005D05FB">
        <w:rPr>
          <w:rFonts w:ascii="Arial" w:hAnsi="Arial" w:cs="Arial"/>
          <w:color w:val="1F2023"/>
          <w:spacing w:val="-4"/>
          <w:sz w:val="20"/>
          <w:szCs w:val="20"/>
        </w:rPr>
        <w:t xml:space="preserve"> </w:t>
      </w:r>
      <w:r w:rsidRPr="005D05FB">
        <w:rPr>
          <w:rFonts w:ascii="Arial" w:hAnsi="Arial" w:cs="Arial"/>
          <w:color w:val="1F2023"/>
          <w:sz w:val="20"/>
          <w:szCs w:val="20"/>
        </w:rPr>
        <w:t>can</w:t>
      </w:r>
      <w:r w:rsidRPr="005D05FB">
        <w:rPr>
          <w:rFonts w:ascii="Arial" w:hAnsi="Arial" w:cs="Arial"/>
          <w:color w:val="1F2023"/>
          <w:spacing w:val="-4"/>
          <w:sz w:val="20"/>
          <w:szCs w:val="20"/>
        </w:rPr>
        <w:t xml:space="preserve"> </w:t>
      </w:r>
      <w:r w:rsidRPr="005D05FB">
        <w:rPr>
          <w:rFonts w:ascii="Arial" w:hAnsi="Arial" w:cs="Arial"/>
          <w:color w:val="1F2023"/>
          <w:sz w:val="20"/>
          <w:szCs w:val="20"/>
        </w:rPr>
        <w:t>absorb</w:t>
      </w:r>
      <w:r w:rsidRPr="005D05FB">
        <w:rPr>
          <w:rFonts w:ascii="Arial" w:hAnsi="Arial" w:cs="Arial"/>
          <w:color w:val="1F2023"/>
          <w:spacing w:val="-4"/>
          <w:sz w:val="20"/>
          <w:szCs w:val="20"/>
        </w:rPr>
        <w:t xml:space="preserve"> </w:t>
      </w:r>
      <w:r w:rsidRPr="005D05FB">
        <w:rPr>
          <w:rFonts w:ascii="Arial" w:hAnsi="Arial" w:cs="Arial"/>
          <w:color w:val="1F2023"/>
          <w:sz w:val="20"/>
          <w:szCs w:val="20"/>
        </w:rPr>
        <w:t>the majority of people.</w:t>
      </w:r>
      <w:r w:rsidRPr="005D05FB">
        <w:rPr>
          <w:rFonts w:ascii="Arial" w:hAnsi="Arial" w:cs="Arial"/>
          <w:color w:val="1F2023"/>
          <w:sz w:val="20"/>
          <w:szCs w:val="20"/>
        </w:rPr>
        <w: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14" o:spid="_x0000_s1051" style="position:absolute;left:0;text-align:left;margin-left:1in;margin-top:5.4pt;width:410.45pt;height:12.85pt;z-index:-17148928;mso-position-horizontal-relative:page" stroked="f">
            <w10:wrap anchorx="page"/>
          </v:rect>
        </w:pict>
      </w:r>
      <w:r w:rsidRPr="005D05FB">
        <w:rPr>
          <w:rFonts w:ascii="Arial" w:hAnsi="Arial" w:cs="Arial"/>
          <w:sz w:val="20"/>
          <w:szCs w:val="20"/>
        </w:rPr>
        <w:pict>
          <v:rect id="docshape15" o:spid="_x0000_s1050" style="position:absolute;left:0;text-align:left;margin-left:1in;margin-top:32.55pt;width:432.05pt;height:12.85pt;z-index:-17148416;mso-position-horizontal-relative:page" stroked="f">
            <w10:wrap anchorx="page"/>
          </v:rect>
        </w:pict>
      </w:r>
      <w:r w:rsidR="00C87A1D" w:rsidRPr="005D05FB">
        <w:rPr>
          <w:rFonts w:ascii="Arial" w:hAnsi="Arial" w:cs="Arial"/>
          <w:color w:val="1F2023"/>
          <w:sz w:val="20"/>
          <w:szCs w:val="20"/>
        </w:rPr>
        <w:t>Yes, vulnerable people will still be there. Female headed houses,</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children</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that</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are</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orphans,</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people</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with</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disabilities,</w:t>
      </w:r>
    </w:p>
    <w:p w:rsidR="00FE161D" w:rsidRPr="005D05FB" w:rsidRDefault="00FE161D" w:rsidP="005D05FB">
      <w:pPr>
        <w:pStyle w:val="BodyText"/>
        <w:ind w:left="100" w:right="290"/>
        <w:rPr>
          <w:rFonts w:ascii="Arial" w:hAnsi="Arial" w:cs="Arial"/>
          <w:sz w:val="20"/>
          <w:szCs w:val="20"/>
        </w:rPr>
      </w:pPr>
      <w:r w:rsidRPr="005D05FB">
        <w:rPr>
          <w:rFonts w:ascii="Arial" w:hAnsi="Arial" w:cs="Arial"/>
          <w:sz w:val="20"/>
          <w:szCs w:val="20"/>
        </w:rPr>
        <w:pict>
          <v:rect id="docshape16" o:spid="_x0000_s1049" style="position:absolute;left:0;text-align:left;margin-left:1in;margin-top:.4pt;width:403.25pt;height:12.85pt;z-index:-17147904;mso-position-horizontal-relative:page" stroked="f">
            <w10:wrap anchorx="page"/>
          </v:rect>
        </w:pict>
      </w:r>
      <w:r w:rsidRPr="005D05FB">
        <w:rPr>
          <w:rFonts w:ascii="Arial" w:hAnsi="Arial" w:cs="Arial"/>
          <w:sz w:val="20"/>
          <w:szCs w:val="20"/>
        </w:rPr>
        <w:pict>
          <v:rect id="docshape17" o:spid="_x0000_s1048" style="position:absolute;left:0;text-align:left;margin-left:1in;margin-top:27.55pt;width:410.45pt;height:12.85pt;z-index:-17147392;mso-position-horizontal-relative:page" stroked="f">
            <w10:wrap anchorx="page"/>
          </v:rect>
        </w:pict>
      </w:r>
      <w:r w:rsidR="00C87A1D" w:rsidRPr="005D05FB">
        <w:rPr>
          <w:rFonts w:ascii="Arial" w:hAnsi="Arial" w:cs="Arial"/>
          <w:color w:val="1F2023"/>
          <w:sz w:val="20"/>
          <w:szCs w:val="20"/>
        </w:rPr>
        <w:t>the old age that cannot afford some of the programmes or paying</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services</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to</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their</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municipality.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will</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still</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be</w:t>
      </w: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18" o:spid="_x0000_s1047" style="position:absolute;left:0;text-align:left;margin-left:1in;margin-top:.4pt;width:381.65pt;height:12.85pt;z-index:-17146880;mso-position-horizontal-relative:page" stroked="f">
            <w10:wrap anchorx="page"/>
          </v:rect>
        </w:pict>
      </w:r>
      <w:r w:rsidR="00C87A1D" w:rsidRPr="005D05FB">
        <w:rPr>
          <w:rFonts w:ascii="Arial" w:hAnsi="Arial" w:cs="Arial"/>
          <w:color w:val="1F2023"/>
          <w:sz w:val="20"/>
          <w:szCs w:val="20"/>
        </w:rPr>
        <w:t>remaining</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beneficiaries</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this</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Indigence</w:t>
      </w:r>
      <w:r w:rsidR="00C87A1D" w:rsidRPr="005D05FB">
        <w:rPr>
          <w:rFonts w:ascii="Arial" w:hAnsi="Arial" w:cs="Arial"/>
          <w:color w:val="1F2023"/>
          <w:spacing w:val="-6"/>
          <w:sz w:val="20"/>
          <w:szCs w:val="20"/>
        </w:rPr>
        <w:t xml:space="preserve"> </w:t>
      </w:r>
      <w:r w:rsidR="00C87A1D" w:rsidRPr="005D05FB">
        <w:rPr>
          <w:rFonts w:ascii="Arial" w:hAnsi="Arial" w:cs="Arial"/>
          <w:color w:val="1F2023"/>
          <w:spacing w:val="-2"/>
          <w:sz w:val="20"/>
          <w:szCs w:val="20"/>
        </w:rPr>
        <w:t>Policy.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19" o:spid="_x0000_s1046" style="position:absolute;left:0;text-align:left;margin-left:1in;margin-top:5.35pt;width:417.65pt;height:12.85pt;z-index:-17146368;mso-position-horizontal-relative:page" stroked="f">
            <w10:wrap anchorx="page"/>
          </v:rect>
        </w:pict>
      </w:r>
      <w:r w:rsidRPr="005D05FB">
        <w:rPr>
          <w:rFonts w:ascii="Arial" w:hAnsi="Arial" w:cs="Arial"/>
          <w:sz w:val="20"/>
          <w:szCs w:val="20"/>
        </w:rPr>
        <w:pict>
          <v:rect id="docshape20" o:spid="_x0000_s1045" style="position:absolute;left:0;text-align:left;margin-left:1in;margin-top:32.5pt;width:439.25pt;height:12.85pt;z-index:-17145856;mso-position-horizontal-relative:page" stroked="f">
            <w10:wrap anchorx="page"/>
          </v:rect>
        </w:pict>
      </w:r>
      <w:r w:rsidR="00C87A1D" w:rsidRPr="005D05FB">
        <w:rPr>
          <w:rFonts w:ascii="Arial" w:hAnsi="Arial" w:cs="Arial"/>
          <w:color w:val="1F2023"/>
          <w:sz w:val="20"/>
          <w:szCs w:val="20"/>
        </w:rPr>
        <w:t>I therefore welcome all the comments in the debate and all members</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without</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exception</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have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supported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programme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on</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w:t>
      </w: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21" o:spid="_x0000_s1044" style="position:absolute;left:0;text-align:left;margin-left:1in;margin-top:.4pt;width:424.85pt;height:12.85pt;z-index:-17145344;mso-position-horizontal-relative:page" stroked="f">
            <w10:wrap anchorx="page"/>
          </v:rect>
        </w:pict>
      </w:r>
      <w:r w:rsidR="00C87A1D" w:rsidRPr="005D05FB">
        <w:rPr>
          <w:rFonts w:ascii="Arial" w:hAnsi="Arial" w:cs="Arial"/>
          <w:color w:val="1F2023"/>
          <w:sz w:val="20"/>
          <w:szCs w:val="20"/>
        </w:rPr>
        <w:t>indigence.</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No</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one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said,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it’s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not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good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programme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or</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is</w:t>
      </w:r>
      <w:r w:rsidR="00C87A1D" w:rsidRPr="005D05FB">
        <w:rPr>
          <w:rFonts w:ascii="Arial" w:hAnsi="Arial" w:cs="Arial"/>
          <w:color w:val="1F2023"/>
          <w:spacing w:val="-4"/>
          <w:sz w:val="20"/>
          <w:szCs w:val="20"/>
        </w:rPr>
        <w:t xml:space="preserve"> </w:t>
      </w:r>
      <w:r w:rsidR="00C87A1D" w:rsidRPr="005D05FB">
        <w:rPr>
          <w:rFonts w:ascii="Arial" w:hAnsi="Arial" w:cs="Arial"/>
          <w:color w:val="1F2023"/>
          <w:spacing w:val="-5"/>
          <w:sz w:val="20"/>
          <w:szCs w:val="20"/>
        </w:rPr>
        <w:t>not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22" o:spid="_x0000_s1043" style="position:absolute;left:0;text-align:left;margin-left:1in;margin-top:5.4pt;width:446.45pt;height:12.85pt;z-index:-17144832;mso-position-horizontal-relative:page" stroked="f">
            <w10:wrap anchorx="page"/>
          </v:rect>
        </w:pict>
      </w:r>
      <w:r w:rsidRPr="005D05FB">
        <w:rPr>
          <w:rFonts w:ascii="Arial" w:hAnsi="Arial" w:cs="Arial"/>
          <w:sz w:val="20"/>
          <w:szCs w:val="20"/>
        </w:rPr>
        <w:pict>
          <v:rect id="docshape23" o:spid="_x0000_s1042" style="position:absolute;left:0;text-align:left;margin-left:1in;margin-top:32.55pt;width:410.45pt;height:12.85pt;z-index:-17144320;mso-position-horizontal-relative:page" stroked="f">
            <w10:wrap anchorx="page"/>
          </v:rect>
        </w:pict>
      </w:r>
      <w:r w:rsidR="00C87A1D" w:rsidRPr="005D05FB">
        <w:rPr>
          <w:rFonts w:ascii="Arial" w:hAnsi="Arial" w:cs="Arial"/>
          <w:color w:val="1F2023"/>
          <w:sz w:val="20"/>
          <w:szCs w:val="20"/>
        </w:rPr>
        <w:t>welcomed.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Yes,</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did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indicate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weaknesses</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and</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challenges along the way, which some they also provided solutions to</w:t>
      </w: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24" o:spid="_x0000_s1041" style="position:absolute;left:0;text-align:left;margin-left:1in;margin-top:.4pt;width:36pt;height:12.85pt;z-index:-17143808;mso-position-horizontal-relative:page" stroked="f">
            <w10:wrap anchorx="page"/>
          </v:rect>
        </w:pict>
      </w:r>
      <w:r w:rsidR="00C87A1D" w:rsidRPr="005D05FB">
        <w:rPr>
          <w:rFonts w:ascii="Arial" w:hAnsi="Arial" w:cs="Arial"/>
          <w:color w:val="1F2023"/>
          <w:spacing w:val="-2"/>
          <w:sz w:val="20"/>
          <w:szCs w:val="20"/>
        </w:rPr>
        <w:t>them.</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ight="290"/>
        <w:rPr>
          <w:rFonts w:ascii="Arial" w:hAnsi="Arial" w:cs="Arial"/>
          <w:sz w:val="20"/>
          <w:szCs w:val="20"/>
        </w:rPr>
      </w:pPr>
      <w:r w:rsidRPr="005D05FB">
        <w:rPr>
          <w:rFonts w:ascii="Arial" w:hAnsi="Arial" w:cs="Arial"/>
          <w:sz w:val="20"/>
          <w:szCs w:val="20"/>
        </w:rPr>
        <w:pict>
          <v:rect id="docshape25" o:spid="_x0000_s1040" style="position:absolute;left:0;text-align:left;margin-left:1in;margin-top:5.4pt;width:410.45pt;height:12.85pt;z-index:-17143296;mso-position-horizontal-relative:page" stroked="f">
            <w10:wrap anchorx="page"/>
          </v:rect>
        </w:pict>
      </w:r>
      <w:r w:rsidR="00C87A1D" w:rsidRPr="005D05FB">
        <w:rPr>
          <w:rFonts w:ascii="Arial" w:hAnsi="Arial" w:cs="Arial"/>
          <w:color w:val="1F2023"/>
          <w:sz w:val="20"/>
          <w:szCs w:val="20"/>
        </w:rPr>
        <w:t>We will definitely take on those particular solutions and factor</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them</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reviewable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that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taking</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place.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Local Government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21-year</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Revie</w:t>
      </w:r>
      <w:r w:rsidR="00C87A1D" w:rsidRPr="005D05FB">
        <w:rPr>
          <w:rFonts w:ascii="Arial" w:hAnsi="Arial" w:cs="Arial"/>
          <w:color w:val="1F2023"/>
          <w:sz w:val="20"/>
          <w:szCs w:val="20"/>
        </w:rPr>
        <w:t>w</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thereafter</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and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some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them</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will</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be integrated in that review, as things that can work to better the local government system in South Africa. And obviously</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935"/>
        <w:jc w:val="both"/>
        <w:rPr>
          <w:rFonts w:ascii="Arial" w:hAnsi="Arial" w:cs="Arial"/>
          <w:sz w:val="20"/>
          <w:szCs w:val="20"/>
        </w:rPr>
      </w:pPr>
      <w:r w:rsidRPr="005D05FB">
        <w:rPr>
          <w:rFonts w:ascii="Arial" w:hAnsi="Arial" w:cs="Arial"/>
          <w:color w:val="1F2023"/>
          <w:sz w:val="20"/>
          <w:szCs w:val="20"/>
        </w:rPr>
        <w:t>leave</w:t>
      </w:r>
      <w:r w:rsidRPr="005D05FB">
        <w:rPr>
          <w:rFonts w:ascii="Arial" w:hAnsi="Arial" w:cs="Arial"/>
          <w:color w:val="1F2023"/>
          <w:spacing w:val="-4"/>
          <w:sz w:val="20"/>
          <w:szCs w:val="20"/>
        </w:rPr>
        <w:t xml:space="preserve"> </w:t>
      </w:r>
      <w:r w:rsidRPr="005D05FB">
        <w:rPr>
          <w:rFonts w:ascii="Arial" w:hAnsi="Arial" w:cs="Arial"/>
          <w:color w:val="1F2023"/>
          <w:sz w:val="20"/>
          <w:szCs w:val="20"/>
        </w:rPr>
        <w:t>those</w:t>
      </w:r>
      <w:r w:rsidRPr="005D05FB">
        <w:rPr>
          <w:rFonts w:ascii="Arial" w:hAnsi="Arial" w:cs="Arial"/>
          <w:color w:val="1F2023"/>
          <w:spacing w:val="-4"/>
          <w:sz w:val="20"/>
          <w:szCs w:val="20"/>
        </w:rPr>
        <w:t xml:space="preserve"> </w:t>
      </w:r>
      <w:r w:rsidRPr="005D05FB">
        <w:rPr>
          <w:rFonts w:ascii="Arial" w:hAnsi="Arial" w:cs="Arial"/>
          <w:color w:val="1F2023"/>
          <w:sz w:val="20"/>
          <w:szCs w:val="20"/>
        </w:rPr>
        <w:t>things</w:t>
      </w:r>
      <w:r w:rsidRPr="005D05FB">
        <w:rPr>
          <w:rFonts w:ascii="Arial" w:hAnsi="Arial" w:cs="Arial"/>
          <w:color w:val="1F2023"/>
          <w:spacing w:val="-4"/>
          <w:sz w:val="20"/>
          <w:szCs w:val="20"/>
        </w:rPr>
        <w:t xml:space="preserve"> </w:t>
      </w:r>
      <w:r w:rsidRPr="005D05FB">
        <w:rPr>
          <w:rFonts w:ascii="Arial" w:hAnsi="Arial" w:cs="Arial"/>
          <w:color w:val="1F2023"/>
          <w:sz w:val="20"/>
          <w:szCs w:val="20"/>
        </w:rPr>
        <w:t>that</w:t>
      </w:r>
      <w:r w:rsidRPr="005D05FB">
        <w:rPr>
          <w:rFonts w:ascii="Arial" w:hAnsi="Arial" w:cs="Arial"/>
          <w:color w:val="1F2023"/>
          <w:spacing w:val="-4"/>
          <w:sz w:val="20"/>
          <w:szCs w:val="20"/>
        </w:rPr>
        <w:t xml:space="preserve"> </w:t>
      </w:r>
      <w:r w:rsidRPr="005D05FB">
        <w:rPr>
          <w:rFonts w:ascii="Arial" w:hAnsi="Arial" w:cs="Arial"/>
          <w:color w:val="1F2023"/>
          <w:sz w:val="20"/>
          <w:szCs w:val="20"/>
        </w:rPr>
        <w:t>are</w:t>
      </w:r>
      <w:r w:rsidRPr="005D05FB">
        <w:rPr>
          <w:rFonts w:ascii="Arial" w:hAnsi="Arial" w:cs="Arial"/>
          <w:color w:val="1F2023"/>
          <w:spacing w:val="-4"/>
          <w:sz w:val="20"/>
          <w:szCs w:val="20"/>
        </w:rPr>
        <w:t xml:space="preserve"> </w:t>
      </w:r>
      <w:r w:rsidRPr="005D05FB">
        <w:rPr>
          <w:rFonts w:ascii="Arial" w:hAnsi="Arial" w:cs="Arial"/>
          <w:color w:val="1F2023"/>
          <w:sz w:val="20"/>
          <w:szCs w:val="20"/>
        </w:rPr>
        <w:t>no</w:t>
      </w:r>
      <w:r w:rsidRPr="005D05FB">
        <w:rPr>
          <w:rFonts w:ascii="Arial" w:hAnsi="Arial" w:cs="Arial"/>
          <w:color w:val="1F2023"/>
          <w:spacing w:val="-4"/>
          <w:sz w:val="20"/>
          <w:szCs w:val="20"/>
        </w:rPr>
        <w:t xml:space="preserve"> </w:t>
      </w:r>
      <w:r w:rsidRPr="005D05FB">
        <w:rPr>
          <w:rFonts w:ascii="Arial" w:hAnsi="Arial" w:cs="Arial"/>
          <w:color w:val="1F2023"/>
          <w:sz w:val="20"/>
          <w:szCs w:val="20"/>
        </w:rPr>
        <w:t>longer</w:t>
      </w:r>
      <w:r w:rsidRPr="005D05FB">
        <w:rPr>
          <w:rFonts w:ascii="Arial" w:hAnsi="Arial" w:cs="Arial"/>
          <w:color w:val="1F2023"/>
          <w:spacing w:val="-2"/>
          <w:sz w:val="20"/>
          <w:szCs w:val="20"/>
        </w:rPr>
        <w:t xml:space="preserve"> </w:t>
      </w:r>
      <w:r w:rsidRPr="005D05FB">
        <w:rPr>
          <w:rFonts w:ascii="Arial" w:hAnsi="Arial" w:cs="Arial"/>
          <w:color w:val="1F2023"/>
          <w:sz w:val="20"/>
          <w:szCs w:val="20"/>
        </w:rPr>
        <w:t>useful</w:t>
      </w:r>
      <w:r w:rsidRPr="005D05FB">
        <w:rPr>
          <w:rFonts w:ascii="Arial" w:hAnsi="Arial" w:cs="Arial"/>
          <w:color w:val="1F2023"/>
          <w:spacing w:val="-4"/>
          <w:sz w:val="20"/>
          <w:szCs w:val="20"/>
        </w:rPr>
        <w:t xml:space="preserve"> </w:t>
      </w:r>
      <w:r w:rsidRPr="005D05FB">
        <w:rPr>
          <w:rFonts w:ascii="Arial" w:hAnsi="Arial" w:cs="Arial"/>
          <w:color w:val="1F2023"/>
          <w:sz w:val="20"/>
          <w:szCs w:val="20"/>
        </w:rPr>
        <w:t>in</w:t>
      </w:r>
      <w:r w:rsidRPr="005D05FB">
        <w:rPr>
          <w:rFonts w:ascii="Arial" w:hAnsi="Arial" w:cs="Arial"/>
          <w:color w:val="1F2023"/>
          <w:spacing w:val="-4"/>
          <w:sz w:val="20"/>
          <w:szCs w:val="20"/>
        </w:rPr>
        <w:t xml:space="preserve"> </w:t>
      </w:r>
      <w:r w:rsidRPr="005D05FB">
        <w:rPr>
          <w:rFonts w:ascii="Arial" w:hAnsi="Arial" w:cs="Arial"/>
          <w:color w:val="1F2023"/>
          <w:sz w:val="20"/>
          <w:szCs w:val="20"/>
        </w:rPr>
        <w:t>the</w:t>
      </w:r>
      <w:r w:rsidRPr="005D05FB">
        <w:rPr>
          <w:rFonts w:ascii="Arial" w:hAnsi="Arial" w:cs="Arial"/>
          <w:color w:val="1F2023"/>
          <w:spacing w:val="-4"/>
          <w:sz w:val="20"/>
          <w:szCs w:val="20"/>
        </w:rPr>
        <w:t xml:space="preserve"> </w:t>
      </w:r>
      <w:r w:rsidRPr="005D05FB">
        <w:rPr>
          <w:rFonts w:ascii="Arial" w:hAnsi="Arial" w:cs="Arial"/>
          <w:color w:val="1F2023"/>
          <w:sz w:val="20"/>
          <w:szCs w:val="20"/>
        </w:rPr>
        <w:t>local government</w:t>
      </w:r>
      <w:r w:rsidRPr="005D05FB">
        <w:rPr>
          <w:rFonts w:ascii="Arial" w:hAnsi="Arial" w:cs="Arial"/>
          <w:color w:val="1F2023"/>
          <w:spacing w:val="-4"/>
          <w:sz w:val="20"/>
          <w:szCs w:val="20"/>
        </w:rPr>
        <w:t xml:space="preserve"> </w:t>
      </w:r>
      <w:r w:rsidRPr="005D05FB">
        <w:rPr>
          <w:rFonts w:ascii="Arial" w:hAnsi="Arial" w:cs="Arial"/>
          <w:color w:val="1F2023"/>
          <w:sz w:val="20"/>
          <w:szCs w:val="20"/>
        </w:rPr>
        <w:t>systems,</w:t>
      </w:r>
      <w:r w:rsidRPr="005D05FB">
        <w:rPr>
          <w:rFonts w:ascii="Arial" w:hAnsi="Arial" w:cs="Arial"/>
          <w:color w:val="1F2023"/>
          <w:spacing w:val="-4"/>
          <w:sz w:val="20"/>
          <w:szCs w:val="20"/>
        </w:rPr>
        <w:t xml:space="preserve"> </w:t>
      </w:r>
      <w:r w:rsidRPr="005D05FB">
        <w:rPr>
          <w:rFonts w:ascii="Arial" w:hAnsi="Arial" w:cs="Arial"/>
          <w:color w:val="1F2023"/>
          <w:sz w:val="20"/>
          <w:szCs w:val="20"/>
        </w:rPr>
        <w:t>21</w:t>
      </w:r>
      <w:r w:rsidRPr="005D05FB">
        <w:rPr>
          <w:rFonts w:ascii="Arial" w:hAnsi="Arial" w:cs="Arial"/>
          <w:color w:val="1F2023"/>
          <w:spacing w:val="-4"/>
          <w:sz w:val="20"/>
          <w:szCs w:val="20"/>
        </w:rPr>
        <w:t xml:space="preserve"> </w:t>
      </w:r>
      <w:r w:rsidRPr="005D05FB">
        <w:rPr>
          <w:rFonts w:ascii="Arial" w:hAnsi="Arial" w:cs="Arial"/>
          <w:color w:val="1F2023"/>
          <w:sz w:val="20"/>
          <w:szCs w:val="20"/>
        </w:rPr>
        <w:t>years</w:t>
      </w:r>
      <w:r w:rsidRPr="005D05FB">
        <w:rPr>
          <w:rFonts w:ascii="Arial" w:hAnsi="Arial" w:cs="Arial"/>
          <w:color w:val="1F2023"/>
          <w:spacing w:val="-4"/>
          <w:sz w:val="20"/>
          <w:szCs w:val="20"/>
        </w:rPr>
        <w:t xml:space="preserve"> </w:t>
      </w:r>
      <w:r w:rsidRPr="005D05FB">
        <w:rPr>
          <w:rFonts w:ascii="Arial" w:hAnsi="Arial" w:cs="Arial"/>
          <w:color w:val="1F2023"/>
          <w:sz w:val="20"/>
          <w:szCs w:val="20"/>
        </w:rPr>
        <w:t>down</w:t>
      </w:r>
      <w:r w:rsidRPr="005D05FB">
        <w:rPr>
          <w:rFonts w:ascii="Arial" w:hAnsi="Arial" w:cs="Arial"/>
          <w:color w:val="1F2023"/>
          <w:spacing w:val="-4"/>
          <w:sz w:val="20"/>
          <w:szCs w:val="20"/>
        </w:rPr>
        <w:t xml:space="preserve"> </w:t>
      </w:r>
      <w:r w:rsidRPr="005D05FB">
        <w:rPr>
          <w:rFonts w:ascii="Arial" w:hAnsi="Arial" w:cs="Arial"/>
          <w:color w:val="1F2023"/>
          <w:sz w:val="20"/>
          <w:szCs w:val="20"/>
        </w:rPr>
        <w:t>the</w:t>
      </w:r>
      <w:r w:rsidRPr="005D05FB">
        <w:rPr>
          <w:rFonts w:ascii="Arial" w:hAnsi="Arial" w:cs="Arial"/>
          <w:color w:val="1F2023"/>
          <w:spacing w:val="-4"/>
          <w:sz w:val="20"/>
          <w:szCs w:val="20"/>
        </w:rPr>
        <w:t xml:space="preserve"> </w:t>
      </w:r>
      <w:r w:rsidRPr="005D05FB">
        <w:rPr>
          <w:rFonts w:ascii="Arial" w:hAnsi="Arial" w:cs="Arial"/>
          <w:color w:val="1F2023"/>
          <w:sz w:val="20"/>
          <w:szCs w:val="20"/>
        </w:rPr>
        <w:t>line.</w:t>
      </w:r>
      <w:r w:rsidRPr="005D05FB">
        <w:rPr>
          <w:rFonts w:ascii="Arial" w:hAnsi="Arial" w:cs="Arial"/>
          <w:color w:val="1F2023"/>
          <w:spacing w:val="-4"/>
          <w:sz w:val="20"/>
          <w:szCs w:val="20"/>
        </w:rPr>
        <w:t xml:space="preserve"> </w:t>
      </w:r>
      <w:r w:rsidRPr="005D05FB">
        <w:rPr>
          <w:rFonts w:ascii="Arial" w:hAnsi="Arial" w:cs="Arial"/>
          <w:color w:val="1F2023"/>
          <w:sz w:val="20"/>
          <w:szCs w:val="20"/>
        </w:rPr>
        <w:t>And,</w:t>
      </w:r>
      <w:r w:rsidRPr="005D05FB">
        <w:rPr>
          <w:rFonts w:ascii="Arial" w:hAnsi="Arial" w:cs="Arial"/>
          <w:color w:val="1F2023"/>
          <w:spacing w:val="-4"/>
          <w:sz w:val="20"/>
          <w:szCs w:val="20"/>
        </w:rPr>
        <w:t xml:space="preserve"> </w:t>
      </w:r>
      <w:r w:rsidRPr="005D05FB">
        <w:rPr>
          <w:rFonts w:ascii="Arial" w:hAnsi="Arial" w:cs="Arial"/>
          <w:color w:val="1F2023"/>
          <w:sz w:val="20"/>
          <w:szCs w:val="20"/>
        </w:rPr>
        <w:t>the</w:t>
      </w:r>
      <w:r w:rsidRPr="005D05FB">
        <w:rPr>
          <w:rFonts w:ascii="Arial" w:hAnsi="Arial" w:cs="Arial"/>
          <w:color w:val="1F2023"/>
          <w:spacing w:val="-4"/>
          <w:sz w:val="20"/>
          <w:szCs w:val="20"/>
        </w:rPr>
        <w:t xml:space="preserve"> </w:t>
      </w:r>
      <w:r w:rsidRPr="005D05FB">
        <w:rPr>
          <w:rFonts w:ascii="Arial" w:hAnsi="Arial" w:cs="Arial"/>
          <w:color w:val="1F2023"/>
          <w:sz w:val="20"/>
          <w:szCs w:val="20"/>
        </w:rPr>
        <w:t>good lesson, obviously will help us to do.</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73696" behindDoc="1" locked="0" layoutInCell="1" allowOverlap="1">
            <wp:simplePos x="0" y="0"/>
            <wp:positionH relativeFrom="page">
              <wp:posOffset>1062736</wp:posOffset>
            </wp:positionH>
            <wp:positionV relativeFrom="paragraph">
              <wp:posOffset>172151</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FE161D" w:rsidRPr="005D05FB">
        <w:rPr>
          <w:rFonts w:ascii="Arial" w:hAnsi="Arial" w:cs="Arial"/>
          <w:sz w:val="20"/>
          <w:szCs w:val="20"/>
        </w:rPr>
        <w:pict>
          <v:rect id="docshape26" o:spid="_x0000_s1039" style="position:absolute;left:0;text-align:left;margin-left:1in;margin-top:5.45pt;width:439.25pt;height:12.85pt;z-index:-17142272;mso-position-horizontal-relative:page;mso-position-vertical-relative:text" stroked="f">
            <w10:wrap anchorx="page"/>
          </v:rect>
        </w:pict>
      </w:r>
      <w:r w:rsidRPr="005D05FB">
        <w:rPr>
          <w:rFonts w:ascii="Arial" w:hAnsi="Arial" w:cs="Arial"/>
          <w:color w:val="1F2023"/>
          <w:sz w:val="20"/>
          <w:szCs w:val="20"/>
        </w:rPr>
        <w:t>And,</w:t>
      </w:r>
      <w:r w:rsidRPr="005D05FB">
        <w:rPr>
          <w:rFonts w:ascii="Arial" w:hAnsi="Arial" w:cs="Arial"/>
          <w:color w:val="1F2023"/>
          <w:spacing w:val="-8"/>
          <w:sz w:val="20"/>
          <w:szCs w:val="20"/>
        </w:rPr>
        <w:t xml:space="preserve"> </w:t>
      </w:r>
      <w:r w:rsidRPr="005D05FB">
        <w:rPr>
          <w:rFonts w:ascii="Arial" w:hAnsi="Arial" w:cs="Arial"/>
          <w:color w:val="1F2023"/>
          <w:sz w:val="20"/>
          <w:szCs w:val="20"/>
        </w:rPr>
        <w:t>hon</w:t>
      </w:r>
      <w:r w:rsidRPr="005D05FB">
        <w:rPr>
          <w:rFonts w:ascii="Arial" w:hAnsi="Arial" w:cs="Arial"/>
          <w:color w:val="1F2023"/>
          <w:spacing w:val="-5"/>
          <w:sz w:val="20"/>
          <w:szCs w:val="20"/>
        </w:rPr>
        <w:t xml:space="preserve"> </w:t>
      </w:r>
      <w:r w:rsidRPr="005D05FB">
        <w:rPr>
          <w:rFonts w:ascii="Arial" w:hAnsi="Arial" w:cs="Arial"/>
          <w:color w:val="1F2023"/>
          <w:sz w:val="20"/>
          <w:szCs w:val="20"/>
        </w:rPr>
        <w:t>members</w:t>
      </w:r>
      <w:r w:rsidRPr="005D05FB">
        <w:rPr>
          <w:rFonts w:ascii="Arial" w:hAnsi="Arial" w:cs="Arial"/>
          <w:color w:val="1F2023"/>
          <w:spacing w:val="-5"/>
          <w:sz w:val="20"/>
          <w:szCs w:val="20"/>
        </w:rPr>
        <w:t xml:space="preserve"> </w:t>
      </w:r>
      <w:r w:rsidRPr="005D05FB">
        <w:rPr>
          <w:rFonts w:ascii="Arial" w:hAnsi="Arial" w:cs="Arial"/>
          <w:color w:val="1F2023"/>
          <w:sz w:val="20"/>
          <w:szCs w:val="20"/>
        </w:rPr>
        <w:t>particularly</w:t>
      </w:r>
      <w:r w:rsidRPr="005D05FB">
        <w:rPr>
          <w:rFonts w:ascii="Arial" w:hAnsi="Arial" w:cs="Arial"/>
          <w:color w:val="1F2023"/>
          <w:spacing w:val="-6"/>
          <w:sz w:val="20"/>
          <w:szCs w:val="20"/>
        </w:rPr>
        <w:t xml:space="preserve"> </w:t>
      </w:r>
      <w:r w:rsidRPr="005D05FB">
        <w:rPr>
          <w:rFonts w:ascii="Arial" w:hAnsi="Arial" w:cs="Arial"/>
          <w:color w:val="1F2023"/>
          <w:sz w:val="20"/>
          <w:szCs w:val="20"/>
        </w:rPr>
        <w:t>from</w:t>
      </w:r>
      <w:r w:rsidRPr="005D05FB">
        <w:rPr>
          <w:rFonts w:ascii="Arial" w:hAnsi="Arial" w:cs="Arial"/>
          <w:color w:val="1F2023"/>
          <w:spacing w:val="-5"/>
          <w:sz w:val="20"/>
          <w:szCs w:val="20"/>
        </w:rPr>
        <w:t xml:space="preserve"> </w:t>
      </w:r>
      <w:r w:rsidRPr="005D05FB">
        <w:rPr>
          <w:rFonts w:ascii="Arial" w:hAnsi="Arial" w:cs="Arial"/>
          <w:color w:val="1F2023"/>
          <w:sz w:val="20"/>
          <w:szCs w:val="20"/>
        </w:rPr>
        <w:t>the</w:t>
      </w:r>
      <w:r w:rsidRPr="005D05FB">
        <w:rPr>
          <w:rFonts w:ascii="Arial" w:hAnsi="Arial" w:cs="Arial"/>
          <w:color w:val="1F2023"/>
          <w:spacing w:val="-5"/>
          <w:sz w:val="20"/>
          <w:szCs w:val="20"/>
        </w:rPr>
        <w:t xml:space="preserve"> </w:t>
      </w:r>
      <w:r w:rsidRPr="005D05FB">
        <w:rPr>
          <w:rFonts w:ascii="Arial" w:hAnsi="Arial" w:cs="Arial"/>
          <w:color w:val="1F2023"/>
          <w:sz w:val="20"/>
          <w:szCs w:val="20"/>
        </w:rPr>
        <w:t>ANC</w:t>
      </w:r>
      <w:r w:rsidRPr="005D05FB">
        <w:rPr>
          <w:rFonts w:ascii="Arial" w:hAnsi="Arial" w:cs="Arial"/>
          <w:color w:val="1F2023"/>
          <w:spacing w:val="-6"/>
          <w:sz w:val="20"/>
          <w:szCs w:val="20"/>
        </w:rPr>
        <w:t xml:space="preserve"> </w:t>
      </w:r>
      <w:r w:rsidRPr="005D05FB">
        <w:rPr>
          <w:rFonts w:ascii="Arial" w:hAnsi="Arial" w:cs="Arial"/>
          <w:color w:val="1F2023"/>
          <w:sz w:val="20"/>
          <w:szCs w:val="20"/>
        </w:rPr>
        <w:t>had</w:t>
      </w:r>
      <w:r w:rsidRPr="005D05FB">
        <w:rPr>
          <w:rFonts w:ascii="Arial" w:hAnsi="Arial" w:cs="Arial"/>
          <w:color w:val="1F2023"/>
          <w:spacing w:val="-5"/>
          <w:sz w:val="20"/>
          <w:szCs w:val="20"/>
        </w:rPr>
        <w:t xml:space="preserve"> </w:t>
      </w:r>
      <w:r w:rsidRPr="005D05FB">
        <w:rPr>
          <w:rFonts w:ascii="Arial" w:hAnsi="Arial" w:cs="Arial"/>
          <w:color w:val="1F2023"/>
          <w:sz w:val="20"/>
          <w:szCs w:val="20"/>
        </w:rPr>
        <w:t>indicated</w:t>
      </w:r>
      <w:r w:rsidRPr="005D05FB">
        <w:rPr>
          <w:rFonts w:ascii="Arial" w:hAnsi="Arial" w:cs="Arial"/>
          <w:color w:val="1F2023"/>
          <w:spacing w:val="-5"/>
          <w:sz w:val="20"/>
          <w:szCs w:val="20"/>
        </w:rPr>
        <w:t xml:space="preserve"> </w:t>
      </w:r>
      <w:r w:rsidRPr="005D05FB">
        <w:rPr>
          <w:rFonts w:ascii="Arial" w:hAnsi="Arial" w:cs="Arial"/>
          <w:color w:val="1F2023"/>
          <w:spacing w:val="-4"/>
          <w:sz w:val="20"/>
          <w:szCs w:val="20"/>
        </w:rPr>
        <w:t>that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27" o:spid="_x0000_s1038" style="position:absolute;left:0;text-align:left;margin-left:1in;margin-top:5.4pt;width:439.25pt;height:12.85pt;z-index:-17141760;mso-position-horizontal-relative:page" stroked="f">
            <w10:wrap anchorx="page"/>
          </v:rect>
        </w:pict>
      </w:r>
      <w:r w:rsidR="00C87A1D" w:rsidRPr="005D05FB">
        <w:rPr>
          <w:rFonts w:ascii="Arial" w:hAnsi="Arial" w:cs="Arial"/>
          <w:color w:val="1F2023"/>
          <w:sz w:val="20"/>
          <w:szCs w:val="20"/>
        </w:rPr>
        <w:t>the</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indigence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but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one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programmes,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so</w:t>
      </w:r>
      <w:r w:rsidR="00C87A1D" w:rsidRPr="005D05FB">
        <w:rPr>
          <w:rFonts w:ascii="Arial" w:hAnsi="Arial" w:cs="Arial"/>
          <w:color w:val="1F2023"/>
          <w:spacing w:val="-4"/>
          <w:sz w:val="20"/>
          <w:szCs w:val="20"/>
        </w:rPr>
        <w:t xml:space="preserve"> many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28" o:spid="_x0000_s1037" style="position:absolute;left:0;text-align:left;margin-left:1in;margin-top:5.4pt;width:439.25pt;height:12.85pt;z-index:-17141248;mso-position-horizontal-relative:page" stroked="f">
            <w10:wrap anchorx="page"/>
          </v:rect>
        </w:pict>
      </w:r>
      <w:r w:rsidRPr="005D05FB">
        <w:rPr>
          <w:rFonts w:ascii="Arial" w:hAnsi="Arial" w:cs="Arial"/>
          <w:sz w:val="20"/>
          <w:szCs w:val="20"/>
        </w:rPr>
        <w:pict>
          <v:rect id="docshape29" o:spid="_x0000_s1036" style="position:absolute;left:0;text-align:left;margin-left:1in;margin-top:32.55pt;width:439.25pt;height:12.85pt;z-index:-17140736;mso-position-horizontal-relative:page" stroked="f">
            <w10:wrap anchorx="page"/>
          </v:rect>
        </w:pict>
      </w:r>
      <w:r w:rsidR="00C87A1D" w:rsidRPr="005D05FB">
        <w:rPr>
          <w:rFonts w:ascii="Arial" w:hAnsi="Arial" w:cs="Arial"/>
          <w:color w:val="1F2023"/>
          <w:sz w:val="20"/>
          <w:szCs w:val="20"/>
        </w:rPr>
        <w:t>social</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grants</w:t>
      </w:r>
      <w:r w:rsidR="00C87A1D" w:rsidRPr="005D05FB">
        <w:rPr>
          <w:rFonts w:ascii="Arial" w:hAnsi="Arial" w:cs="Arial"/>
          <w:color w:val="1F2023"/>
          <w:spacing w:val="-3"/>
          <w:sz w:val="20"/>
          <w:szCs w:val="20"/>
        </w:rPr>
        <w:t xml:space="preserve"> </w:t>
      </w:r>
      <w:r w:rsidR="00C87A1D" w:rsidRPr="005D05FB">
        <w:rPr>
          <w:rFonts w:ascii="Arial" w:hAnsi="Arial" w:cs="Arial"/>
          <w:color w:val="1F2023"/>
          <w:sz w:val="20"/>
          <w:szCs w:val="20"/>
        </w:rPr>
        <w:t>that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Majority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you</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knows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them,</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 grants</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that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were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equalised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ANC,</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if</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you</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remember</w:t>
      </w:r>
      <w:r w:rsidR="00C87A1D" w:rsidRPr="005D05FB">
        <w:rPr>
          <w:rFonts w:ascii="Arial" w:hAnsi="Arial" w:cs="Arial"/>
          <w:color w:val="1F2023"/>
          <w:spacing w:val="-4"/>
          <w:sz w:val="20"/>
          <w:szCs w:val="20"/>
        </w:rPr>
        <w:t xml:space="preserve"> </w:t>
      </w:r>
      <w:r w:rsidR="00C87A1D" w:rsidRPr="005D05FB">
        <w:rPr>
          <w:rFonts w:ascii="Arial" w:hAnsi="Arial" w:cs="Arial"/>
          <w:color w:val="1F2023"/>
          <w:spacing w:val="-2"/>
          <w:sz w:val="20"/>
          <w:szCs w:val="20"/>
        </w:rPr>
        <w:t>whilst</w:t>
      </w:r>
    </w:p>
    <w:p w:rsidR="00FE161D" w:rsidRPr="005D05FB" w:rsidRDefault="00FE161D" w:rsidP="005D05FB">
      <w:pPr>
        <w:pStyle w:val="BodyText"/>
        <w:ind w:left="100" w:right="290"/>
        <w:rPr>
          <w:rFonts w:ascii="Arial" w:hAnsi="Arial" w:cs="Arial"/>
          <w:sz w:val="20"/>
          <w:szCs w:val="20"/>
        </w:rPr>
      </w:pPr>
      <w:r w:rsidRPr="005D05FB">
        <w:rPr>
          <w:rFonts w:ascii="Arial" w:hAnsi="Arial" w:cs="Arial"/>
          <w:sz w:val="20"/>
          <w:szCs w:val="20"/>
        </w:rPr>
        <w:pict>
          <v:rect id="docshape30" o:spid="_x0000_s1035" style="position:absolute;left:0;text-align:left;margin-left:1in;margin-top:.4pt;width:410.45pt;height:12.85pt;z-index:-17140224;mso-position-horizontal-relative:page" stroked="f">
            <w10:wrap anchorx="page"/>
          </v:rect>
        </w:pict>
      </w:r>
      <w:r w:rsidRPr="005D05FB">
        <w:rPr>
          <w:rFonts w:ascii="Arial" w:hAnsi="Arial" w:cs="Arial"/>
          <w:sz w:val="20"/>
          <w:szCs w:val="20"/>
        </w:rPr>
        <w:pict>
          <v:rect id="docshape31" o:spid="_x0000_s1034" style="position:absolute;left:0;text-align:left;margin-left:1in;margin-top:27.5pt;width:396.05pt;height:12.85pt;z-index:-17139712;mso-position-horizontal-relative:page" stroked="f">
            <w10:wrap anchorx="page"/>
          </v:rect>
        </w:pict>
      </w:r>
      <w:r w:rsidR="00C87A1D" w:rsidRPr="005D05FB">
        <w:rPr>
          <w:rFonts w:ascii="Arial" w:hAnsi="Arial" w:cs="Arial"/>
          <w:color w:val="1F2023"/>
          <w:sz w:val="20"/>
          <w:szCs w:val="20"/>
        </w:rPr>
        <w:t>we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used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to</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earn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every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month</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and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blacks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will</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only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after every second month. They are now equally benefiting and</w:t>
      </w:r>
    </w:p>
    <w:p w:rsidR="00FE161D" w:rsidRPr="005D05FB" w:rsidRDefault="00FE161D" w:rsidP="005D05FB">
      <w:pPr>
        <w:pStyle w:val="BodyText"/>
        <w:ind w:left="100" w:right="290"/>
        <w:rPr>
          <w:rFonts w:ascii="Arial" w:hAnsi="Arial" w:cs="Arial"/>
          <w:sz w:val="20"/>
          <w:szCs w:val="20"/>
        </w:rPr>
      </w:pPr>
      <w:r w:rsidRPr="005D05FB">
        <w:rPr>
          <w:rFonts w:ascii="Arial" w:hAnsi="Arial" w:cs="Arial"/>
          <w:sz w:val="20"/>
          <w:szCs w:val="20"/>
        </w:rPr>
        <w:pict>
          <v:rect id="docshape32" o:spid="_x0000_s1033" style="position:absolute;left:0;text-align:left;margin-left:1in;margin-top:.4pt;width:388.85pt;height:12.85pt;z-index:-17139200;mso-position-horizontal-relative:page" stroked="f">
            <w10:wrap anchorx="page"/>
          </v:rect>
        </w:pict>
      </w:r>
      <w:r w:rsidRPr="005D05FB">
        <w:rPr>
          <w:rFonts w:ascii="Arial" w:hAnsi="Arial" w:cs="Arial"/>
          <w:sz w:val="20"/>
          <w:szCs w:val="20"/>
        </w:rPr>
        <w:pict>
          <v:rect id="docshape33" o:spid="_x0000_s1032" style="position:absolute;left:0;text-align:left;margin-left:1in;margin-top:27.5pt;width:439.25pt;height:12.85pt;z-index:-17138688;mso-position-horizontal-relative:page" stroked="f">
            <w10:wrap anchorx="page"/>
          </v:rect>
        </w:pict>
      </w:r>
      <w:r w:rsidR="00C87A1D" w:rsidRPr="005D05FB">
        <w:rPr>
          <w:rFonts w:ascii="Arial" w:hAnsi="Arial" w:cs="Arial"/>
          <w:color w:val="1F2023"/>
          <w:sz w:val="20"/>
          <w:szCs w:val="20"/>
        </w:rPr>
        <w:t>expanded the programme to all national groups. We have expanded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to</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all</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children.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grants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now</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being</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earned</w:t>
      </w: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34" o:spid="_x0000_s1031" style="position:absolute;left:0;text-align:left;margin-left:1in;margin-top:.4pt;width:316.85pt;height:12.85pt;z-index:-17138176;mso-position-horizontal-relative:page" stroked="f">
            <w10:wrap anchorx="page"/>
          </v:rect>
        </w:pict>
      </w:r>
      <w:r w:rsidR="00C87A1D" w:rsidRPr="005D05FB">
        <w:rPr>
          <w:rFonts w:ascii="Arial" w:hAnsi="Arial" w:cs="Arial"/>
          <w:color w:val="1F2023"/>
          <w:sz w:val="20"/>
          <w:szCs w:val="20"/>
        </w:rPr>
        <w:t>by</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all,</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irrespective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6"/>
          <w:sz w:val="20"/>
          <w:szCs w:val="20"/>
        </w:rPr>
        <w:t xml:space="preserve"> </w:t>
      </w:r>
      <w:r w:rsidR="00C87A1D" w:rsidRPr="005D05FB">
        <w:rPr>
          <w:rFonts w:ascii="Arial" w:hAnsi="Arial" w:cs="Arial"/>
          <w:color w:val="1F2023"/>
          <w:sz w:val="20"/>
          <w:szCs w:val="20"/>
        </w:rPr>
        <w:t>their</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colour,</w:t>
      </w:r>
      <w:r w:rsidR="00C87A1D" w:rsidRPr="005D05FB">
        <w:rPr>
          <w:rFonts w:ascii="Arial" w:hAnsi="Arial" w:cs="Arial"/>
          <w:color w:val="1F2023"/>
          <w:spacing w:val="-5"/>
          <w:sz w:val="20"/>
          <w:szCs w:val="20"/>
        </w:rPr>
        <w:t xml:space="preserve"> </w:t>
      </w:r>
      <w:r w:rsidR="00C87A1D" w:rsidRPr="005D05FB">
        <w:rPr>
          <w:rFonts w:ascii="Arial" w:hAnsi="Arial" w:cs="Arial"/>
          <w:color w:val="1F2023"/>
          <w:spacing w:val="-2"/>
          <w:sz w:val="20"/>
          <w:szCs w:val="20"/>
        </w:rPr>
        <w:t>creed.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35" o:spid="_x0000_s1030" style="position:absolute;left:0;text-align:left;margin-left:1in;margin-top:5.4pt;width:439.25pt;height:12.85pt;z-index:-17137664;mso-position-horizontal-relative:page" stroked="f">
            <w10:wrap anchorx="page"/>
          </v:rect>
        </w:pict>
      </w:r>
      <w:r w:rsidR="00C87A1D" w:rsidRPr="005D05FB">
        <w:rPr>
          <w:rFonts w:ascii="Arial" w:hAnsi="Arial" w:cs="Arial"/>
          <w:color w:val="1F2023"/>
          <w:sz w:val="20"/>
          <w:szCs w:val="20"/>
        </w:rPr>
        <w:t>And,</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Indigent</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Policy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at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municipality</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level</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is</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for</w:t>
      </w:r>
      <w:r w:rsidR="00C87A1D" w:rsidRPr="005D05FB">
        <w:rPr>
          <w:rFonts w:ascii="Arial" w:hAnsi="Arial" w:cs="Arial"/>
          <w:color w:val="1F2023"/>
          <w:spacing w:val="-4"/>
          <w:sz w:val="20"/>
          <w:szCs w:val="20"/>
        </w:rPr>
        <w:t xml:space="preserve"> </w:t>
      </w:r>
      <w:r w:rsidR="00C87A1D" w:rsidRPr="005D05FB">
        <w:rPr>
          <w:rFonts w:ascii="Arial" w:hAnsi="Arial" w:cs="Arial"/>
          <w:color w:val="1F2023"/>
          <w:spacing w:val="-5"/>
          <w:sz w:val="20"/>
          <w:szCs w:val="20"/>
        </w:rPr>
        <w:t>all</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36" o:spid="_x0000_s1029" style="position:absolute;left:0;text-align:left;margin-left:1in;margin-top:5.4pt;width:432.05pt;height:12.85pt;z-index:-17137152;mso-position-horizontal-relative:page" stroked="f">
            <w10:wrap anchorx="page"/>
          </v:rect>
        </w:pict>
      </w:r>
      <w:r w:rsidRPr="005D05FB">
        <w:rPr>
          <w:rFonts w:ascii="Arial" w:hAnsi="Arial" w:cs="Arial"/>
          <w:sz w:val="20"/>
          <w:szCs w:val="20"/>
        </w:rPr>
        <w:pict>
          <v:rect id="docshape37" o:spid="_x0000_s1028" style="position:absolute;left:0;text-align:left;margin-left:1in;margin-top:32.5pt;width:266.45pt;height:12.85pt;z-index:-17136640;mso-position-horizontal-relative:page" stroked="f">
            <w10:wrap anchorx="page"/>
          </v:rect>
        </w:pict>
      </w:r>
      <w:r w:rsidR="00C87A1D" w:rsidRPr="005D05FB">
        <w:rPr>
          <w:rFonts w:ascii="Arial" w:hAnsi="Arial" w:cs="Arial"/>
          <w:color w:val="1F2023"/>
          <w:sz w:val="20"/>
          <w:szCs w:val="20"/>
        </w:rPr>
        <w:t>and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yes,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majority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blacks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and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African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but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are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those that are also there as beneficiaries.</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Pr>
          <w:rFonts w:ascii="Arial" w:hAnsi="Arial" w:cs="Arial"/>
          <w:sz w:val="20"/>
          <w:szCs w:val="20"/>
        </w:rPr>
      </w:pPr>
      <w:r w:rsidRPr="005D05FB">
        <w:rPr>
          <w:rFonts w:ascii="Arial" w:hAnsi="Arial" w:cs="Arial"/>
          <w:sz w:val="20"/>
          <w:szCs w:val="20"/>
        </w:rPr>
        <w:pict>
          <v:rect id="docshape38" o:spid="_x0000_s1027" style="position:absolute;left:0;text-align:left;margin-left:1in;margin-top:5.4pt;width:432.05pt;height:12.85pt;z-index:-17136128;mso-position-horizontal-relative:page" stroked="f">
            <w10:wrap anchorx="page"/>
          </v:rect>
        </w:pict>
      </w:r>
      <w:r w:rsidR="00C87A1D" w:rsidRPr="005D05FB">
        <w:rPr>
          <w:rFonts w:ascii="Arial" w:hAnsi="Arial" w:cs="Arial"/>
          <w:color w:val="1F2023"/>
          <w:sz w:val="20"/>
          <w:szCs w:val="20"/>
        </w:rPr>
        <w:t>Free</w:t>
      </w:r>
      <w:r w:rsidR="00C87A1D" w:rsidRPr="005D05FB">
        <w:rPr>
          <w:rFonts w:ascii="Arial" w:hAnsi="Arial" w:cs="Arial"/>
          <w:color w:val="1F2023"/>
          <w:spacing w:val="-7"/>
          <w:sz w:val="20"/>
          <w:szCs w:val="20"/>
        </w:rPr>
        <w:t xml:space="preserve"> </w:t>
      </w:r>
      <w:r w:rsidR="00C87A1D" w:rsidRPr="005D05FB">
        <w:rPr>
          <w:rFonts w:ascii="Arial" w:hAnsi="Arial" w:cs="Arial"/>
          <w:color w:val="1F2023"/>
          <w:sz w:val="20"/>
          <w:szCs w:val="20"/>
        </w:rPr>
        <w:t>schooling</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by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having</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the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free</w:t>
      </w:r>
      <w:r w:rsidR="00C87A1D" w:rsidRPr="005D05FB">
        <w:rPr>
          <w:rFonts w:ascii="Arial" w:hAnsi="Arial" w:cs="Arial"/>
          <w:color w:val="1F2023"/>
          <w:spacing w:val="-5"/>
          <w:sz w:val="20"/>
          <w:szCs w:val="20"/>
        </w:rPr>
        <w:t xml:space="preserve"> </w:t>
      </w:r>
      <w:r w:rsidR="00C87A1D" w:rsidRPr="005D05FB">
        <w:rPr>
          <w:rFonts w:ascii="Arial" w:hAnsi="Arial" w:cs="Arial"/>
          <w:color w:val="1F2023"/>
          <w:sz w:val="20"/>
          <w:szCs w:val="20"/>
        </w:rPr>
        <w:t>fee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schools,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is</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one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of</w:t>
      </w:r>
      <w:r w:rsidR="00C87A1D" w:rsidRPr="005D05FB">
        <w:rPr>
          <w:rFonts w:ascii="Arial" w:hAnsi="Arial" w:cs="Arial"/>
          <w:color w:val="1F2023"/>
          <w:spacing w:val="-4"/>
          <w:sz w:val="20"/>
          <w:szCs w:val="20"/>
        </w:rPr>
        <w:t xml:space="preserve"> </w:t>
      </w:r>
      <w:r w:rsidR="00C87A1D" w:rsidRPr="005D05FB">
        <w:rPr>
          <w:rFonts w:ascii="Arial" w:hAnsi="Arial" w:cs="Arial"/>
          <w:color w:val="1F2023"/>
          <w:spacing w:val="-5"/>
          <w:sz w:val="20"/>
          <w:szCs w:val="20"/>
        </w:rPr>
        <w:t>the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ind w:left="100" w:right="136"/>
        <w:rPr>
          <w:rFonts w:ascii="Arial" w:hAnsi="Arial" w:cs="Arial"/>
          <w:sz w:val="20"/>
          <w:szCs w:val="20"/>
        </w:rPr>
      </w:pPr>
      <w:r w:rsidRPr="005D05FB">
        <w:rPr>
          <w:rFonts w:ascii="Arial" w:hAnsi="Arial" w:cs="Arial"/>
          <w:sz w:val="20"/>
          <w:szCs w:val="20"/>
        </w:rPr>
        <w:pict>
          <v:rect id="docshape39" o:spid="_x0000_s1026" style="position:absolute;left:0;text-align:left;margin-left:1in;margin-top:5.4pt;width:432.05pt;height:12.85pt;z-index:-17135616;mso-position-horizontal-relative:page" stroked="f">
            <w10:wrap anchorx="page"/>
          </v:rect>
        </w:pict>
      </w:r>
      <w:r w:rsidR="00C87A1D" w:rsidRPr="005D05FB">
        <w:rPr>
          <w:rFonts w:ascii="Arial" w:hAnsi="Arial" w:cs="Arial"/>
          <w:color w:val="1F2023"/>
          <w:sz w:val="20"/>
          <w:szCs w:val="20"/>
        </w:rPr>
        <w:t>expanded programs to help in dealing with poverty situation. And,</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also</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meal</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day</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for</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almost</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nine</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million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children</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a</w:t>
      </w:r>
      <w:r w:rsidR="00C87A1D" w:rsidRPr="005D05FB">
        <w:rPr>
          <w:rFonts w:ascii="Arial" w:hAnsi="Arial" w:cs="Arial"/>
          <w:color w:val="1F2023"/>
          <w:spacing w:val="-4"/>
          <w:sz w:val="20"/>
          <w:szCs w:val="20"/>
        </w:rPr>
        <w:t xml:space="preserve"> </w:t>
      </w:r>
      <w:r w:rsidR="00C87A1D" w:rsidRPr="005D05FB">
        <w:rPr>
          <w:rFonts w:ascii="Arial" w:hAnsi="Arial" w:cs="Arial"/>
          <w:color w:val="1F2023"/>
          <w:sz w:val="20"/>
          <w:szCs w:val="20"/>
        </w:rPr>
        <w:t>day, is something that is also a programme and many, many others, that you could then mention, that ANC had initiated to ensure</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color w:val="1F2023"/>
          <w:sz w:val="20"/>
          <w:szCs w:val="20"/>
        </w:rPr>
        <w:t>that</w:t>
      </w:r>
      <w:r w:rsidRPr="005D05FB">
        <w:rPr>
          <w:rFonts w:ascii="Arial" w:hAnsi="Arial" w:cs="Arial"/>
          <w:color w:val="1F2023"/>
          <w:spacing w:val="-4"/>
          <w:sz w:val="20"/>
          <w:szCs w:val="20"/>
        </w:rPr>
        <w:t xml:space="preserve"> </w:t>
      </w:r>
      <w:r w:rsidRPr="005D05FB">
        <w:rPr>
          <w:rFonts w:ascii="Arial" w:hAnsi="Arial" w:cs="Arial"/>
          <w:color w:val="1F2023"/>
          <w:sz w:val="20"/>
          <w:szCs w:val="20"/>
        </w:rPr>
        <w:t>we</w:t>
      </w:r>
      <w:r w:rsidRPr="005D05FB">
        <w:rPr>
          <w:rFonts w:ascii="Arial" w:hAnsi="Arial" w:cs="Arial"/>
          <w:color w:val="1F2023"/>
          <w:spacing w:val="-4"/>
          <w:sz w:val="20"/>
          <w:szCs w:val="20"/>
        </w:rPr>
        <w:t xml:space="preserve"> </w:t>
      </w:r>
      <w:r w:rsidRPr="005D05FB">
        <w:rPr>
          <w:rFonts w:ascii="Arial" w:hAnsi="Arial" w:cs="Arial"/>
          <w:color w:val="1F2023"/>
          <w:sz w:val="20"/>
          <w:szCs w:val="20"/>
        </w:rPr>
        <w:t>are</w:t>
      </w:r>
      <w:r w:rsidRPr="005D05FB">
        <w:rPr>
          <w:rFonts w:ascii="Arial" w:hAnsi="Arial" w:cs="Arial"/>
          <w:color w:val="1F2023"/>
          <w:spacing w:val="-4"/>
          <w:sz w:val="20"/>
          <w:szCs w:val="20"/>
        </w:rPr>
        <w:t xml:space="preserve"> </w:t>
      </w:r>
      <w:r w:rsidRPr="005D05FB">
        <w:rPr>
          <w:rFonts w:ascii="Arial" w:hAnsi="Arial" w:cs="Arial"/>
          <w:color w:val="1F2023"/>
          <w:sz w:val="20"/>
          <w:szCs w:val="20"/>
        </w:rPr>
        <w:t>able</w:t>
      </w:r>
      <w:r w:rsidRPr="005D05FB">
        <w:rPr>
          <w:rFonts w:ascii="Arial" w:hAnsi="Arial" w:cs="Arial"/>
          <w:color w:val="1F2023"/>
          <w:spacing w:val="-4"/>
          <w:sz w:val="20"/>
          <w:szCs w:val="20"/>
        </w:rPr>
        <w:t xml:space="preserve"> </w:t>
      </w:r>
      <w:r w:rsidRPr="005D05FB">
        <w:rPr>
          <w:rFonts w:ascii="Arial" w:hAnsi="Arial" w:cs="Arial"/>
          <w:color w:val="1F2023"/>
          <w:sz w:val="20"/>
          <w:szCs w:val="20"/>
        </w:rPr>
        <w:t>to</w:t>
      </w:r>
      <w:r w:rsidRPr="005D05FB">
        <w:rPr>
          <w:rFonts w:ascii="Arial" w:hAnsi="Arial" w:cs="Arial"/>
          <w:color w:val="1F2023"/>
          <w:spacing w:val="-4"/>
          <w:sz w:val="20"/>
          <w:szCs w:val="20"/>
        </w:rPr>
        <w:t xml:space="preserve"> </w:t>
      </w:r>
      <w:r w:rsidRPr="005D05FB">
        <w:rPr>
          <w:rFonts w:ascii="Arial" w:hAnsi="Arial" w:cs="Arial"/>
          <w:color w:val="1F2023"/>
          <w:sz w:val="20"/>
          <w:szCs w:val="20"/>
        </w:rPr>
        <w:t>help</w:t>
      </w:r>
      <w:r w:rsidRPr="005D05FB">
        <w:rPr>
          <w:rFonts w:ascii="Arial" w:hAnsi="Arial" w:cs="Arial"/>
          <w:color w:val="1F2023"/>
          <w:spacing w:val="-4"/>
          <w:sz w:val="20"/>
          <w:szCs w:val="20"/>
        </w:rPr>
        <w:t xml:space="preserve"> </w:t>
      </w:r>
      <w:r w:rsidRPr="005D05FB">
        <w:rPr>
          <w:rFonts w:ascii="Arial" w:hAnsi="Arial" w:cs="Arial"/>
          <w:color w:val="1F2023"/>
          <w:sz w:val="20"/>
          <w:szCs w:val="20"/>
        </w:rPr>
        <w:t>the</w:t>
      </w:r>
      <w:r w:rsidRPr="005D05FB">
        <w:rPr>
          <w:rFonts w:ascii="Arial" w:hAnsi="Arial" w:cs="Arial"/>
          <w:color w:val="1F2023"/>
          <w:spacing w:val="-4"/>
          <w:sz w:val="20"/>
          <w:szCs w:val="20"/>
        </w:rPr>
        <w:t xml:space="preserve"> </w:t>
      </w:r>
      <w:r w:rsidRPr="005D05FB">
        <w:rPr>
          <w:rFonts w:ascii="Arial" w:hAnsi="Arial" w:cs="Arial"/>
          <w:color w:val="1F2023"/>
          <w:sz w:val="20"/>
          <w:szCs w:val="20"/>
        </w:rPr>
        <w:t>most</w:t>
      </w:r>
      <w:r w:rsidRPr="005D05FB">
        <w:rPr>
          <w:rFonts w:ascii="Arial" w:hAnsi="Arial" w:cs="Arial"/>
          <w:color w:val="1F2023"/>
          <w:spacing w:val="-4"/>
          <w:sz w:val="20"/>
          <w:szCs w:val="20"/>
        </w:rPr>
        <w:t xml:space="preserve"> </w:t>
      </w:r>
      <w:r w:rsidRPr="005D05FB">
        <w:rPr>
          <w:rFonts w:ascii="Arial" w:hAnsi="Arial" w:cs="Arial"/>
          <w:color w:val="1F2023"/>
          <w:sz w:val="20"/>
          <w:szCs w:val="20"/>
        </w:rPr>
        <w:t>vulnerable</w:t>
      </w:r>
      <w:r w:rsidRPr="005D05FB">
        <w:rPr>
          <w:rFonts w:ascii="Arial" w:hAnsi="Arial" w:cs="Arial"/>
          <w:color w:val="1F2023"/>
          <w:spacing w:val="-4"/>
          <w:sz w:val="20"/>
          <w:szCs w:val="20"/>
        </w:rPr>
        <w:t xml:space="preserve"> </w:t>
      </w:r>
      <w:r w:rsidRPr="005D05FB">
        <w:rPr>
          <w:rFonts w:ascii="Arial" w:hAnsi="Arial" w:cs="Arial"/>
          <w:color w:val="1F2023"/>
          <w:sz w:val="20"/>
          <w:szCs w:val="20"/>
        </w:rPr>
        <w:t>and</w:t>
      </w:r>
      <w:r w:rsidRPr="005D05FB">
        <w:rPr>
          <w:rFonts w:ascii="Arial" w:hAnsi="Arial" w:cs="Arial"/>
          <w:color w:val="1F2023"/>
          <w:spacing w:val="-4"/>
          <w:sz w:val="20"/>
          <w:szCs w:val="20"/>
        </w:rPr>
        <w:t xml:space="preserve"> </w:t>
      </w:r>
      <w:r w:rsidRPr="005D05FB">
        <w:rPr>
          <w:rFonts w:ascii="Arial" w:hAnsi="Arial" w:cs="Arial"/>
          <w:color w:val="1F2023"/>
          <w:sz w:val="20"/>
          <w:szCs w:val="20"/>
        </w:rPr>
        <w:t>the</w:t>
      </w:r>
      <w:r w:rsidRPr="005D05FB">
        <w:rPr>
          <w:rFonts w:ascii="Arial" w:hAnsi="Arial" w:cs="Arial"/>
          <w:color w:val="1F2023"/>
          <w:spacing w:val="-4"/>
          <w:sz w:val="20"/>
          <w:szCs w:val="20"/>
        </w:rPr>
        <w:t xml:space="preserve"> </w:t>
      </w:r>
      <w:r w:rsidRPr="005D05FB">
        <w:rPr>
          <w:rFonts w:ascii="Arial" w:hAnsi="Arial" w:cs="Arial"/>
          <w:color w:val="1F2023"/>
          <w:sz w:val="20"/>
          <w:szCs w:val="20"/>
        </w:rPr>
        <w:t>poverty people stricken of our country.</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9"/>
        <w:rPr>
          <w:rFonts w:ascii="Arial" w:hAnsi="Arial" w:cs="Arial"/>
          <w:sz w:val="20"/>
          <w:szCs w:val="20"/>
        </w:rPr>
      </w:pPr>
      <w:r w:rsidRPr="005D05FB">
        <w:rPr>
          <w:rFonts w:ascii="Arial" w:hAnsi="Arial" w:cs="Arial"/>
          <w:noProof/>
          <w:sz w:val="20"/>
          <w:szCs w:val="20"/>
        </w:rPr>
        <w:drawing>
          <wp:anchor distT="0" distB="0" distL="0" distR="0" simplePos="0" relativeHeight="4861813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An</w:t>
      </w:r>
      <w:r w:rsidRPr="005D05FB">
        <w:rPr>
          <w:rFonts w:ascii="Arial" w:hAnsi="Arial" w:cs="Arial"/>
          <w:sz w:val="20"/>
          <w:szCs w:val="20"/>
        </w:rPr>
        <w:t>d, whilst the debate was helpful, unfortunately there are opposition</w:t>
      </w:r>
      <w:r w:rsidRPr="005D05FB">
        <w:rPr>
          <w:rFonts w:ascii="Arial" w:hAnsi="Arial" w:cs="Arial"/>
          <w:spacing w:val="-4"/>
          <w:sz w:val="20"/>
          <w:szCs w:val="20"/>
        </w:rPr>
        <w:t xml:space="preserve"> </w:t>
      </w:r>
      <w:r w:rsidRPr="005D05FB">
        <w:rPr>
          <w:rFonts w:ascii="Arial" w:hAnsi="Arial" w:cs="Arial"/>
          <w:sz w:val="20"/>
          <w:szCs w:val="20"/>
        </w:rPr>
        <w:t>parties</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were</w:t>
      </w:r>
      <w:r w:rsidRPr="005D05FB">
        <w:rPr>
          <w:rFonts w:ascii="Arial" w:hAnsi="Arial" w:cs="Arial"/>
          <w:spacing w:val="-5"/>
          <w:sz w:val="20"/>
          <w:szCs w:val="20"/>
        </w:rPr>
        <w:t xml:space="preserve"> </w:t>
      </w:r>
      <w:r w:rsidRPr="005D05FB">
        <w:rPr>
          <w:rFonts w:ascii="Arial" w:hAnsi="Arial" w:cs="Arial"/>
          <w:sz w:val="20"/>
          <w:szCs w:val="20"/>
        </w:rPr>
        <w:t>theatrical,</w:t>
      </w:r>
      <w:r w:rsidRPr="005D05FB">
        <w:rPr>
          <w:rFonts w:ascii="Arial" w:hAnsi="Arial" w:cs="Arial"/>
          <w:spacing w:val="-5"/>
          <w:sz w:val="20"/>
          <w:szCs w:val="20"/>
        </w:rPr>
        <w:t xml:space="preserve"> </w:t>
      </w:r>
      <w:r w:rsidRPr="005D05FB">
        <w:rPr>
          <w:rFonts w:ascii="Arial" w:hAnsi="Arial" w:cs="Arial"/>
          <w:sz w:val="20"/>
          <w:szCs w:val="20"/>
        </w:rPr>
        <w:t>about</w:t>
      </w:r>
      <w:r w:rsidRPr="005D05FB">
        <w:rPr>
          <w:rFonts w:ascii="Arial" w:hAnsi="Arial" w:cs="Arial"/>
          <w:spacing w:val="-5"/>
          <w:sz w:val="20"/>
          <w:szCs w:val="20"/>
        </w:rPr>
        <w:t xml:space="preserve"> </w:t>
      </w:r>
      <w:r w:rsidRPr="005D05FB">
        <w:rPr>
          <w:rFonts w:ascii="Arial" w:hAnsi="Arial" w:cs="Arial"/>
          <w:sz w:val="20"/>
          <w:szCs w:val="20"/>
        </w:rPr>
        <w:t>saying</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 xml:space="preserve">the ANC must be voted out of power and so forth and obviously is up to the ANC to go and communicate all these goods that we are doing and </w:t>
      </w:r>
      <w:r w:rsidRPr="005D05FB">
        <w:rPr>
          <w:rFonts w:ascii="Arial" w:hAnsi="Arial" w:cs="Arial"/>
          <w:sz w:val="20"/>
          <w:szCs w:val="20"/>
        </w:rPr>
        <w:t>the offering to our people, to do what Mandela said that: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820" w:right="220"/>
        <w:rPr>
          <w:rFonts w:ascii="Arial" w:hAnsi="Arial" w:cs="Arial"/>
          <w:sz w:val="20"/>
          <w:szCs w:val="20"/>
        </w:rPr>
      </w:pP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not</w:t>
      </w:r>
      <w:r w:rsidRPr="005D05FB">
        <w:rPr>
          <w:rFonts w:ascii="Arial" w:hAnsi="Arial" w:cs="Arial"/>
          <w:spacing w:val="-3"/>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gesture</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charity.</w:t>
      </w:r>
      <w:r w:rsidRPr="005D05FB">
        <w:rPr>
          <w:rFonts w:ascii="Arial" w:hAnsi="Arial" w:cs="Arial"/>
          <w:spacing w:val="-4"/>
          <w:sz w:val="20"/>
          <w:szCs w:val="20"/>
        </w:rPr>
        <w:t xml:space="preserve"> </w:t>
      </w:r>
      <w:r w:rsidRPr="005D05FB">
        <w:rPr>
          <w:rFonts w:ascii="Arial" w:hAnsi="Arial" w:cs="Arial"/>
          <w:sz w:val="20"/>
          <w:szCs w:val="20"/>
        </w:rPr>
        <w:t>It</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protection</w:t>
      </w:r>
      <w:r w:rsidRPr="005D05FB">
        <w:rPr>
          <w:rFonts w:ascii="Arial" w:hAnsi="Arial" w:cs="Arial"/>
          <w:spacing w:val="-4"/>
          <w:sz w:val="20"/>
          <w:szCs w:val="20"/>
        </w:rPr>
        <w:t xml:space="preserve"> </w:t>
      </w:r>
      <w:r w:rsidRPr="005D05FB">
        <w:rPr>
          <w:rFonts w:ascii="Arial" w:hAnsi="Arial" w:cs="Arial"/>
          <w:sz w:val="20"/>
          <w:szCs w:val="20"/>
        </w:rPr>
        <w:t>of</w:t>
      </w:r>
      <w:r w:rsidRPr="005D05FB">
        <w:rPr>
          <w:rFonts w:ascii="Arial" w:hAnsi="Arial" w:cs="Arial"/>
          <w:spacing w:val="-4"/>
          <w:sz w:val="20"/>
          <w:szCs w:val="20"/>
        </w:rPr>
        <w:t xml:space="preserve"> </w:t>
      </w:r>
      <w:r w:rsidRPr="005D05FB">
        <w:rPr>
          <w:rFonts w:ascii="Arial" w:hAnsi="Arial" w:cs="Arial"/>
          <w:sz w:val="20"/>
          <w:szCs w:val="20"/>
        </w:rPr>
        <w:t>a fundamental human right, the right to dignity and a decent life.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This what all these programmes are geared for and obviously with</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communication</w:t>
      </w:r>
      <w:r w:rsidRPr="005D05FB">
        <w:rPr>
          <w:rFonts w:ascii="Arial" w:hAnsi="Arial" w:cs="Arial"/>
          <w:spacing w:val="-4"/>
          <w:sz w:val="20"/>
          <w:szCs w:val="20"/>
        </w:rPr>
        <w:t xml:space="preserve"> </w:t>
      </w:r>
      <w:r w:rsidRPr="005D05FB">
        <w:rPr>
          <w:rFonts w:ascii="Arial" w:hAnsi="Arial" w:cs="Arial"/>
          <w:sz w:val="20"/>
          <w:szCs w:val="20"/>
        </w:rPr>
        <w:t>going</w:t>
      </w:r>
      <w:r w:rsidRPr="005D05FB">
        <w:rPr>
          <w:rFonts w:ascii="Arial" w:hAnsi="Arial" w:cs="Arial"/>
          <w:spacing w:val="-4"/>
          <w:sz w:val="20"/>
          <w:szCs w:val="20"/>
        </w:rPr>
        <w:t xml:space="preserve"> </w:t>
      </w:r>
      <w:r w:rsidRPr="005D05FB">
        <w:rPr>
          <w:rFonts w:ascii="Arial" w:hAnsi="Arial" w:cs="Arial"/>
          <w:sz w:val="20"/>
          <w:szCs w:val="20"/>
        </w:rPr>
        <w:t>well</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don’t</w:t>
      </w:r>
      <w:r w:rsidRPr="005D05FB">
        <w:rPr>
          <w:rFonts w:ascii="Arial" w:hAnsi="Arial" w:cs="Arial"/>
          <w:spacing w:val="-4"/>
          <w:sz w:val="20"/>
          <w:szCs w:val="20"/>
        </w:rPr>
        <w:t xml:space="preserve"> </w:t>
      </w:r>
      <w:r w:rsidRPr="005D05FB">
        <w:rPr>
          <w:rFonts w:ascii="Arial" w:hAnsi="Arial" w:cs="Arial"/>
          <w:sz w:val="20"/>
          <w:szCs w:val="20"/>
        </w:rPr>
        <w:t>see the ANC being voted out of power. But obviously is in the nature of politics, but otherwise hon members did really provide quiet a number of useful points, which we will definitely take on board.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 issue of corruption, definitely the ANC is dealing with corruption and the government has just launched at the government</w:t>
      </w:r>
      <w:r w:rsidRPr="005D05FB">
        <w:rPr>
          <w:rFonts w:ascii="Arial" w:hAnsi="Arial" w:cs="Arial"/>
          <w:spacing w:val="-5"/>
          <w:sz w:val="20"/>
          <w:szCs w:val="20"/>
        </w:rPr>
        <w:t xml:space="preserve"> </w:t>
      </w:r>
      <w:r w:rsidRPr="005D05FB">
        <w:rPr>
          <w:rFonts w:ascii="Arial" w:hAnsi="Arial" w:cs="Arial"/>
          <w:sz w:val="20"/>
          <w:szCs w:val="20"/>
        </w:rPr>
        <w:t>sector</w:t>
      </w:r>
      <w:r w:rsidRPr="005D05FB">
        <w:rPr>
          <w:rFonts w:ascii="Arial" w:hAnsi="Arial" w:cs="Arial"/>
          <w:spacing w:val="-5"/>
          <w:sz w:val="20"/>
          <w:szCs w:val="20"/>
        </w:rPr>
        <w:t xml:space="preserve"> </w:t>
      </w:r>
      <w:r w:rsidRPr="005D05FB">
        <w:rPr>
          <w:rFonts w:ascii="Arial" w:hAnsi="Arial" w:cs="Arial"/>
          <w:sz w:val="20"/>
          <w:szCs w:val="20"/>
        </w:rPr>
        <w:t>level,</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anti-corruption</w:t>
      </w:r>
      <w:r w:rsidRPr="005D05FB">
        <w:rPr>
          <w:rFonts w:ascii="Arial" w:hAnsi="Arial" w:cs="Arial"/>
          <w:spacing w:val="-5"/>
          <w:sz w:val="20"/>
          <w:szCs w:val="20"/>
        </w:rPr>
        <w:t xml:space="preserve"> </w:t>
      </w:r>
      <w:r w:rsidRPr="005D05FB">
        <w:rPr>
          <w:rFonts w:ascii="Arial" w:hAnsi="Arial" w:cs="Arial"/>
          <w:sz w:val="20"/>
          <w:szCs w:val="20"/>
        </w:rPr>
        <w:t>forum</w:t>
      </w:r>
      <w:r w:rsidRPr="005D05FB">
        <w:rPr>
          <w:rFonts w:ascii="Arial" w:hAnsi="Arial" w:cs="Arial"/>
          <w:spacing w:val="-5"/>
          <w:sz w:val="20"/>
          <w:szCs w:val="20"/>
        </w:rPr>
        <w:t xml:space="preserve"> </w:t>
      </w:r>
      <w:r w:rsidRPr="005D05FB">
        <w:rPr>
          <w:rFonts w:ascii="Arial" w:hAnsi="Arial" w:cs="Arial"/>
          <w:sz w:val="20"/>
          <w:szCs w:val="20"/>
        </w:rPr>
        <w:t>this</w:t>
      </w:r>
      <w:r w:rsidRPr="005D05FB">
        <w:rPr>
          <w:rFonts w:ascii="Arial" w:hAnsi="Arial" w:cs="Arial"/>
          <w:spacing w:val="-5"/>
          <w:sz w:val="20"/>
          <w:szCs w:val="20"/>
        </w:rPr>
        <w:t xml:space="preserve"> </w:t>
      </w:r>
      <w:r w:rsidRPr="005D05FB">
        <w:rPr>
          <w:rFonts w:ascii="Arial" w:hAnsi="Arial" w:cs="Arial"/>
          <w:sz w:val="20"/>
          <w:szCs w:val="20"/>
        </w:rPr>
        <w:t>week,</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noProof/>
          <w:sz w:val="20"/>
          <w:szCs w:val="20"/>
        </w:rPr>
        <w:drawing>
          <wp:anchor distT="0" distB="0" distL="0" distR="0" simplePos="0" relativeHeight="486181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even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ethical</w:t>
      </w:r>
      <w:r w:rsidRPr="005D05FB">
        <w:rPr>
          <w:rFonts w:ascii="Arial" w:hAnsi="Arial" w:cs="Arial"/>
          <w:spacing w:val="-4"/>
          <w:sz w:val="20"/>
          <w:szCs w:val="20"/>
        </w:rPr>
        <w:t xml:space="preserve"> </w:t>
      </w:r>
      <w:r w:rsidRPr="005D05FB">
        <w:rPr>
          <w:rFonts w:ascii="Arial" w:hAnsi="Arial" w:cs="Arial"/>
          <w:sz w:val="20"/>
          <w:szCs w:val="20"/>
        </w:rPr>
        <w:t>leadership</w:t>
      </w:r>
      <w:r w:rsidRPr="005D05FB">
        <w:rPr>
          <w:rFonts w:ascii="Arial" w:hAnsi="Arial" w:cs="Arial"/>
          <w:spacing w:val="-4"/>
          <w:sz w:val="20"/>
          <w:szCs w:val="20"/>
        </w:rPr>
        <w:t xml:space="preserve"> </w:t>
      </w:r>
      <w:r w:rsidRPr="005D05FB">
        <w:rPr>
          <w:rFonts w:ascii="Arial" w:hAnsi="Arial" w:cs="Arial"/>
          <w:sz w:val="20"/>
          <w:szCs w:val="20"/>
        </w:rPr>
        <w:t>initiative.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next</w:t>
      </w:r>
      <w:r w:rsidRPr="005D05FB">
        <w:rPr>
          <w:rFonts w:ascii="Arial" w:hAnsi="Arial" w:cs="Arial"/>
          <w:spacing w:val="-4"/>
          <w:sz w:val="20"/>
          <w:szCs w:val="20"/>
        </w:rPr>
        <w:t xml:space="preserve"> </w:t>
      </w:r>
      <w:r w:rsidRPr="005D05FB">
        <w:rPr>
          <w:rFonts w:ascii="Arial" w:hAnsi="Arial" w:cs="Arial"/>
          <w:sz w:val="20"/>
          <w:szCs w:val="20"/>
        </w:rPr>
        <w:t>week</w:t>
      </w:r>
      <w:r w:rsidRPr="005D05FB">
        <w:rPr>
          <w:rFonts w:ascii="Arial" w:hAnsi="Arial" w:cs="Arial"/>
          <w:spacing w:val="-4"/>
          <w:sz w:val="20"/>
          <w:szCs w:val="20"/>
        </w:rPr>
        <w:t xml:space="preserve"> </w:t>
      </w:r>
      <w:r w:rsidRPr="005D05FB">
        <w:rPr>
          <w:rFonts w:ascii="Arial" w:hAnsi="Arial" w:cs="Arial"/>
          <w:sz w:val="20"/>
          <w:szCs w:val="20"/>
        </w:rPr>
        <w:t>when</w:t>
      </w:r>
      <w:r w:rsidRPr="005D05FB">
        <w:rPr>
          <w:rFonts w:ascii="Arial" w:hAnsi="Arial" w:cs="Arial"/>
          <w:spacing w:val="-4"/>
          <w:sz w:val="20"/>
          <w:szCs w:val="20"/>
        </w:rPr>
        <w:t xml:space="preserve"> </w:t>
      </w:r>
      <w:r w:rsidRPr="005D05FB">
        <w:rPr>
          <w:rFonts w:ascii="Arial" w:hAnsi="Arial" w:cs="Arial"/>
          <w:sz w:val="20"/>
          <w:szCs w:val="20"/>
        </w:rPr>
        <w:t>we are in local government summit for the two days, the mayors, the municipal managers, the Chief Financial Officers, CFOs, the Speakers, will all be signatories to a pledge that says; let’s then begin to build blogs that can then prevent corruption</w:t>
      </w:r>
      <w:r w:rsidRPr="005D05FB">
        <w:rPr>
          <w:rFonts w:ascii="Arial" w:hAnsi="Arial" w:cs="Arial"/>
          <w:spacing w:val="-5"/>
          <w:sz w:val="20"/>
          <w:szCs w:val="20"/>
        </w:rPr>
        <w:t xml:space="preserve"> </w:t>
      </w:r>
      <w:r w:rsidRPr="005D05FB">
        <w:rPr>
          <w:rFonts w:ascii="Arial" w:hAnsi="Arial" w:cs="Arial"/>
          <w:sz w:val="20"/>
          <w:szCs w:val="20"/>
        </w:rPr>
        <w:t>from</w:t>
      </w:r>
      <w:r w:rsidRPr="005D05FB">
        <w:rPr>
          <w:rFonts w:ascii="Arial" w:hAnsi="Arial" w:cs="Arial"/>
          <w:spacing w:val="-5"/>
          <w:sz w:val="20"/>
          <w:szCs w:val="20"/>
        </w:rPr>
        <w:t xml:space="preserve"> </w:t>
      </w:r>
      <w:r w:rsidRPr="005D05FB">
        <w:rPr>
          <w:rFonts w:ascii="Arial" w:hAnsi="Arial" w:cs="Arial"/>
          <w:sz w:val="20"/>
          <w:szCs w:val="20"/>
        </w:rPr>
        <w:t>h</w:t>
      </w:r>
      <w:r w:rsidRPr="005D05FB">
        <w:rPr>
          <w:rFonts w:ascii="Arial" w:hAnsi="Arial" w:cs="Arial"/>
          <w:sz w:val="20"/>
          <w:szCs w:val="20"/>
        </w:rPr>
        <w:t>appening</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our</w:t>
      </w:r>
      <w:r w:rsidRPr="005D05FB">
        <w:rPr>
          <w:rFonts w:ascii="Arial" w:hAnsi="Arial" w:cs="Arial"/>
          <w:spacing w:val="-5"/>
          <w:sz w:val="20"/>
          <w:szCs w:val="20"/>
        </w:rPr>
        <w:t xml:space="preserve"> </w:t>
      </w:r>
      <w:r w:rsidRPr="005D05FB">
        <w:rPr>
          <w:rFonts w:ascii="Arial" w:hAnsi="Arial" w:cs="Arial"/>
          <w:sz w:val="20"/>
          <w:szCs w:val="20"/>
        </w:rPr>
        <w:t>society,</w:t>
      </w:r>
      <w:r w:rsidRPr="005D05FB">
        <w:rPr>
          <w:rFonts w:ascii="Arial" w:hAnsi="Arial" w:cs="Arial"/>
          <w:spacing w:val="-5"/>
          <w:sz w:val="20"/>
          <w:szCs w:val="20"/>
        </w:rPr>
        <w:t xml:space="preserve"> </w:t>
      </w:r>
      <w:r w:rsidRPr="005D05FB">
        <w:rPr>
          <w:rFonts w:ascii="Arial" w:hAnsi="Arial" w:cs="Arial"/>
          <w:sz w:val="20"/>
          <w:szCs w:val="20"/>
        </w:rPr>
        <w:t>particularly</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the municipalities.</w:t>
      </w:r>
      <w:r w:rsidRPr="005D05FB">
        <w:rPr>
          <w:rFonts w:ascii="Arial" w:hAnsi="Arial" w:cs="Arial"/>
          <w:spacing w:val="-5"/>
          <w:sz w:val="20"/>
          <w:szCs w:val="20"/>
        </w:rPr>
        <w:t xml:space="preserve"> </w:t>
      </w:r>
      <w:r w:rsidRPr="005D05FB">
        <w:rPr>
          <w:rFonts w:ascii="Arial" w:hAnsi="Arial" w:cs="Arial"/>
          <w:sz w:val="20"/>
          <w:szCs w:val="20"/>
        </w:rPr>
        <w:t>So</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the</w:t>
      </w:r>
      <w:r w:rsidRPr="005D05FB">
        <w:rPr>
          <w:rFonts w:ascii="Arial" w:hAnsi="Arial" w:cs="Arial"/>
          <w:spacing w:val="-5"/>
          <w:sz w:val="20"/>
          <w:szCs w:val="20"/>
        </w:rPr>
        <w:t xml:space="preserve"> </w:t>
      </w:r>
      <w:r w:rsidRPr="005D05FB">
        <w:rPr>
          <w:rFonts w:ascii="Arial" w:hAnsi="Arial" w:cs="Arial"/>
          <w:sz w:val="20"/>
          <w:szCs w:val="20"/>
        </w:rPr>
        <w:t>resources,</w:t>
      </w:r>
      <w:r w:rsidRPr="005D05FB">
        <w:rPr>
          <w:rFonts w:ascii="Arial" w:hAnsi="Arial" w:cs="Arial"/>
          <w:spacing w:val="-5"/>
          <w:sz w:val="20"/>
          <w:szCs w:val="20"/>
        </w:rPr>
        <w:t xml:space="preserve"> </w:t>
      </w:r>
      <w:r w:rsidRPr="005D05FB">
        <w:rPr>
          <w:rFonts w:ascii="Arial" w:hAnsi="Arial" w:cs="Arial"/>
          <w:sz w:val="20"/>
          <w:szCs w:val="20"/>
        </w:rPr>
        <w:t>then</w:t>
      </w:r>
      <w:r w:rsidRPr="005D05FB">
        <w:rPr>
          <w:rFonts w:ascii="Arial" w:hAnsi="Arial" w:cs="Arial"/>
          <w:spacing w:val="-5"/>
          <w:sz w:val="20"/>
          <w:szCs w:val="20"/>
        </w:rPr>
        <w:t xml:space="preserve"> </w:t>
      </w:r>
      <w:r w:rsidRPr="005D05FB">
        <w:rPr>
          <w:rFonts w:ascii="Arial" w:hAnsi="Arial" w:cs="Arial"/>
          <w:sz w:val="20"/>
          <w:szCs w:val="20"/>
        </w:rPr>
        <w:t>can</w:t>
      </w:r>
      <w:r w:rsidRPr="005D05FB">
        <w:rPr>
          <w:rFonts w:ascii="Arial" w:hAnsi="Arial" w:cs="Arial"/>
          <w:spacing w:val="-5"/>
          <w:sz w:val="20"/>
          <w:szCs w:val="20"/>
        </w:rPr>
        <w:t xml:space="preserve"> </w:t>
      </w:r>
      <w:r w:rsidRPr="005D05FB">
        <w:rPr>
          <w:rFonts w:ascii="Arial" w:hAnsi="Arial" w:cs="Arial"/>
          <w:sz w:val="20"/>
          <w:szCs w:val="20"/>
        </w:rPr>
        <w:t>go</w:t>
      </w:r>
      <w:r w:rsidRPr="005D05FB">
        <w:rPr>
          <w:rFonts w:ascii="Arial" w:hAnsi="Arial" w:cs="Arial"/>
          <w:spacing w:val="-5"/>
          <w:sz w:val="20"/>
          <w:szCs w:val="20"/>
        </w:rPr>
        <w:t xml:space="preserve"> </w:t>
      </w:r>
      <w:r w:rsidRPr="005D05FB">
        <w:rPr>
          <w:rFonts w:ascii="Arial" w:hAnsi="Arial" w:cs="Arial"/>
          <w:sz w:val="20"/>
          <w:szCs w:val="20"/>
        </w:rPr>
        <w:t>to</w:t>
      </w:r>
      <w:r w:rsidRPr="005D05FB">
        <w:rPr>
          <w:rFonts w:ascii="Arial" w:hAnsi="Arial" w:cs="Arial"/>
          <w:spacing w:val="-2"/>
          <w:sz w:val="20"/>
          <w:szCs w:val="20"/>
        </w:rPr>
        <w:t xml:space="preserve"> </w:t>
      </w:r>
      <w:r w:rsidRPr="005D05FB">
        <w:rPr>
          <w:rFonts w:ascii="Arial" w:hAnsi="Arial" w:cs="Arial"/>
          <w:sz w:val="20"/>
          <w:szCs w:val="20"/>
        </w:rPr>
        <w:t xml:space="preserve">service delivery, improve on the services that have not yet reached </w:t>
      </w:r>
      <w:r w:rsidRPr="005D05FB">
        <w:rPr>
          <w:rFonts w:ascii="Arial" w:hAnsi="Arial" w:cs="Arial"/>
          <w:spacing w:val="-2"/>
          <w:sz w:val="20"/>
          <w:szCs w:val="20"/>
        </w:rPr>
        <w:t>people.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So that indigent can also now benefit because the infrastructure</w:t>
      </w:r>
      <w:r w:rsidRPr="005D05FB">
        <w:rPr>
          <w:rFonts w:ascii="Arial" w:hAnsi="Arial" w:cs="Arial"/>
          <w:spacing w:val="-5"/>
          <w:sz w:val="20"/>
          <w:szCs w:val="20"/>
        </w:rPr>
        <w:t xml:space="preserve"> </w:t>
      </w:r>
      <w:r w:rsidRPr="005D05FB">
        <w:rPr>
          <w:rFonts w:ascii="Arial" w:hAnsi="Arial" w:cs="Arial"/>
          <w:sz w:val="20"/>
          <w:szCs w:val="20"/>
        </w:rPr>
        <w:t>issues</w:t>
      </w:r>
      <w:r w:rsidRPr="005D05FB">
        <w:rPr>
          <w:rFonts w:ascii="Arial" w:hAnsi="Arial" w:cs="Arial"/>
          <w:spacing w:val="-5"/>
          <w:sz w:val="20"/>
          <w:szCs w:val="20"/>
        </w:rPr>
        <w:t xml:space="preserve"> </w:t>
      </w:r>
      <w:r w:rsidRPr="005D05FB">
        <w:rPr>
          <w:rFonts w:ascii="Arial" w:hAnsi="Arial" w:cs="Arial"/>
          <w:sz w:val="20"/>
          <w:szCs w:val="20"/>
        </w:rPr>
        <w:t>have</w:t>
      </w:r>
      <w:r w:rsidRPr="005D05FB">
        <w:rPr>
          <w:rFonts w:ascii="Arial" w:hAnsi="Arial" w:cs="Arial"/>
          <w:spacing w:val="-5"/>
          <w:sz w:val="20"/>
          <w:szCs w:val="20"/>
        </w:rPr>
        <w:t xml:space="preserve"> </w:t>
      </w:r>
      <w:r w:rsidRPr="005D05FB">
        <w:rPr>
          <w:rFonts w:ascii="Arial" w:hAnsi="Arial" w:cs="Arial"/>
          <w:sz w:val="20"/>
          <w:szCs w:val="20"/>
        </w:rPr>
        <w:t>not</w:t>
      </w:r>
      <w:r w:rsidRPr="005D05FB">
        <w:rPr>
          <w:rFonts w:ascii="Arial" w:hAnsi="Arial" w:cs="Arial"/>
          <w:spacing w:val="-5"/>
          <w:sz w:val="20"/>
          <w:szCs w:val="20"/>
        </w:rPr>
        <w:t xml:space="preserve"> </w:t>
      </w:r>
      <w:r w:rsidRPr="005D05FB">
        <w:rPr>
          <w:rFonts w:ascii="Arial" w:hAnsi="Arial" w:cs="Arial"/>
          <w:sz w:val="20"/>
          <w:szCs w:val="20"/>
        </w:rPr>
        <w:t>been</w:t>
      </w:r>
      <w:r w:rsidRPr="005D05FB">
        <w:rPr>
          <w:rFonts w:ascii="Arial" w:hAnsi="Arial" w:cs="Arial"/>
          <w:spacing w:val="-5"/>
          <w:sz w:val="20"/>
          <w:szCs w:val="20"/>
        </w:rPr>
        <w:t xml:space="preserve"> </w:t>
      </w:r>
      <w:r w:rsidRPr="005D05FB">
        <w:rPr>
          <w:rFonts w:ascii="Arial" w:hAnsi="Arial" w:cs="Arial"/>
          <w:sz w:val="20"/>
          <w:szCs w:val="20"/>
        </w:rPr>
        <w:t>cleared</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accessible</w:t>
      </w:r>
      <w:r w:rsidRPr="005D05FB">
        <w:rPr>
          <w:rFonts w:ascii="Arial" w:hAnsi="Arial" w:cs="Arial"/>
          <w:spacing w:val="-5"/>
          <w:sz w:val="20"/>
          <w:szCs w:val="20"/>
        </w:rPr>
        <w:t xml:space="preserve"> </w:t>
      </w:r>
      <w:r w:rsidRPr="005D05FB">
        <w:rPr>
          <w:rFonts w:ascii="Arial" w:hAnsi="Arial" w:cs="Arial"/>
          <w:sz w:val="20"/>
          <w:szCs w:val="20"/>
        </w:rPr>
        <w:t>to all and the services are there.</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fully</w:t>
      </w:r>
      <w:r w:rsidRPr="005D05FB">
        <w:rPr>
          <w:rFonts w:ascii="Arial" w:hAnsi="Arial" w:cs="Arial"/>
          <w:spacing w:val="-4"/>
          <w:sz w:val="20"/>
          <w:szCs w:val="20"/>
        </w:rPr>
        <w:t xml:space="preserve"> </w:t>
      </w:r>
      <w:r w:rsidRPr="005D05FB">
        <w:rPr>
          <w:rFonts w:ascii="Arial" w:hAnsi="Arial" w:cs="Arial"/>
          <w:sz w:val="20"/>
          <w:szCs w:val="20"/>
        </w:rPr>
        <w:t>agree</w:t>
      </w:r>
      <w:r w:rsidRPr="005D05FB">
        <w:rPr>
          <w:rFonts w:ascii="Arial" w:hAnsi="Arial" w:cs="Arial"/>
          <w:spacing w:val="-4"/>
          <w:sz w:val="20"/>
          <w:szCs w:val="20"/>
        </w:rPr>
        <w:t xml:space="preserve"> </w:t>
      </w:r>
      <w:r w:rsidRPr="005D05FB">
        <w:rPr>
          <w:rFonts w:ascii="Arial" w:hAnsi="Arial" w:cs="Arial"/>
          <w:sz w:val="20"/>
          <w:szCs w:val="20"/>
        </w:rPr>
        <w:t>with</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speakers</w:t>
      </w:r>
      <w:r w:rsidRPr="005D05FB">
        <w:rPr>
          <w:rFonts w:ascii="Arial" w:hAnsi="Arial" w:cs="Arial"/>
          <w:spacing w:val="-4"/>
          <w:sz w:val="20"/>
          <w:szCs w:val="20"/>
        </w:rPr>
        <w:t xml:space="preserve"> </w:t>
      </w:r>
      <w:r w:rsidRPr="005D05FB">
        <w:rPr>
          <w:rFonts w:ascii="Arial" w:hAnsi="Arial" w:cs="Arial"/>
          <w:sz w:val="20"/>
          <w:szCs w:val="20"/>
        </w:rPr>
        <w:t>who</w:t>
      </w:r>
      <w:r w:rsidRPr="005D05FB">
        <w:rPr>
          <w:rFonts w:ascii="Arial" w:hAnsi="Arial" w:cs="Arial"/>
          <w:spacing w:val="-4"/>
          <w:sz w:val="20"/>
          <w:szCs w:val="20"/>
        </w:rPr>
        <w:t xml:space="preserve"> </w:t>
      </w:r>
      <w:r w:rsidRPr="005D05FB">
        <w:rPr>
          <w:rFonts w:ascii="Arial" w:hAnsi="Arial" w:cs="Arial"/>
          <w:sz w:val="20"/>
          <w:szCs w:val="20"/>
        </w:rPr>
        <w:t>said</w:t>
      </w:r>
      <w:r w:rsidRPr="005D05FB">
        <w:rPr>
          <w:rFonts w:ascii="Arial" w:hAnsi="Arial" w:cs="Arial"/>
          <w:spacing w:val="-4"/>
          <w:sz w:val="20"/>
          <w:szCs w:val="20"/>
        </w:rPr>
        <w:t xml:space="preserve"> </w:t>
      </w:r>
      <w:r w:rsidRPr="005D05FB">
        <w:rPr>
          <w:rFonts w:ascii="Arial" w:hAnsi="Arial" w:cs="Arial"/>
          <w:sz w:val="20"/>
          <w:szCs w:val="20"/>
        </w:rPr>
        <w:t>social</w:t>
      </w:r>
      <w:r w:rsidRPr="005D05FB">
        <w:rPr>
          <w:rFonts w:ascii="Arial" w:hAnsi="Arial" w:cs="Arial"/>
          <w:spacing w:val="-4"/>
          <w:sz w:val="20"/>
          <w:szCs w:val="20"/>
        </w:rPr>
        <w:t xml:space="preserve"> </w:t>
      </w:r>
      <w:r w:rsidRPr="005D05FB">
        <w:rPr>
          <w:rFonts w:ascii="Arial" w:hAnsi="Arial" w:cs="Arial"/>
          <w:sz w:val="20"/>
          <w:szCs w:val="20"/>
        </w:rPr>
        <w:t>grants</w:t>
      </w:r>
      <w:r w:rsidRPr="005D05FB">
        <w:rPr>
          <w:rFonts w:ascii="Arial" w:hAnsi="Arial" w:cs="Arial"/>
          <w:spacing w:val="-4"/>
          <w:sz w:val="20"/>
          <w:szCs w:val="20"/>
        </w:rPr>
        <w:t xml:space="preserve"> </w:t>
      </w:r>
      <w:r w:rsidRPr="005D05FB">
        <w:rPr>
          <w:rFonts w:ascii="Arial" w:hAnsi="Arial" w:cs="Arial"/>
          <w:sz w:val="20"/>
          <w:szCs w:val="20"/>
        </w:rPr>
        <w:t>is not</w:t>
      </w:r>
      <w:r w:rsidRPr="005D05FB">
        <w:rPr>
          <w:rFonts w:ascii="Arial" w:hAnsi="Arial" w:cs="Arial"/>
          <w:spacing w:val="-4"/>
          <w:sz w:val="20"/>
          <w:szCs w:val="20"/>
        </w:rPr>
        <w:t xml:space="preserve"> </w:t>
      </w:r>
      <w:r w:rsidRPr="005D05FB">
        <w:rPr>
          <w:rFonts w:ascii="Arial" w:hAnsi="Arial" w:cs="Arial"/>
          <w:sz w:val="20"/>
          <w:szCs w:val="20"/>
        </w:rPr>
        <w:t>a</w:t>
      </w:r>
      <w:r w:rsidRPr="005D05FB">
        <w:rPr>
          <w:rFonts w:ascii="Arial" w:hAnsi="Arial" w:cs="Arial"/>
          <w:spacing w:val="-4"/>
          <w:sz w:val="20"/>
          <w:szCs w:val="20"/>
        </w:rPr>
        <w:t xml:space="preserve"> </w:t>
      </w:r>
      <w:r w:rsidRPr="005D05FB">
        <w:rPr>
          <w:rFonts w:ascii="Arial" w:hAnsi="Arial" w:cs="Arial"/>
          <w:sz w:val="20"/>
          <w:szCs w:val="20"/>
        </w:rPr>
        <w:t>sustainable</w:t>
      </w:r>
      <w:r w:rsidRPr="005D05FB">
        <w:rPr>
          <w:rFonts w:ascii="Arial" w:hAnsi="Arial" w:cs="Arial"/>
          <w:spacing w:val="-4"/>
          <w:sz w:val="20"/>
          <w:szCs w:val="20"/>
        </w:rPr>
        <w:t xml:space="preserve"> </w:t>
      </w:r>
      <w:r w:rsidRPr="005D05FB">
        <w:rPr>
          <w:rFonts w:ascii="Arial" w:hAnsi="Arial" w:cs="Arial"/>
          <w:sz w:val="20"/>
          <w:szCs w:val="20"/>
        </w:rPr>
        <w:t>long</w:t>
      </w:r>
      <w:r w:rsidRPr="005D05FB">
        <w:rPr>
          <w:rFonts w:ascii="Arial" w:hAnsi="Arial" w:cs="Arial"/>
          <w:spacing w:val="-4"/>
          <w:sz w:val="20"/>
          <w:szCs w:val="20"/>
        </w:rPr>
        <w:t xml:space="preserve"> </w:t>
      </w:r>
      <w:r w:rsidRPr="005D05FB">
        <w:rPr>
          <w:rFonts w:ascii="Arial" w:hAnsi="Arial" w:cs="Arial"/>
          <w:sz w:val="20"/>
          <w:szCs w:val="20"/>
        </w:rPr>
        <w:t>term,</w:t>
      </w:r>
      <w:r w:rsidRPr="005D05FB">
        <w:rPr>
          <w:rFonts w:ascii="Arial" w:hAnsi="Arial" w:cs="Arial"/>
          <w:spacing w:val="-4"/>
          <w:sz w:val="20"/>
          <w:szCs w:val="20"/>
        </w:rPr>
        <w:t xml:space="preserve"> </w:t>
      </w:r>
      <w:r w:rsidRPr="005D05FB">
        <w:rPr>
          <w:rFonts w:ascii="Arial" w:hAnsi="Arial" w:cs="Arial"/>
          <w:sz w:val="20"/>
          <w:szCs w:val="20"/>
        </w:rPr>
        <w:t>sustainable</w:t>
      </w:r>
      <w:r w:rsidRPr="005D05FB">
        <w:rPr>
          <w:rFonts w:ascii="Arial" w:hAnsi="Arial" w:cs="Arial"/>
          <w:spacing w:val="-4"/>
          <w:sz w:val="20"/>
          <w:szCs w:val="20"/>
        </w:rPr>
        <w:t xml:space="preserve"> </w:t>
      </w:r>
      <w:r w:rsidRPr="005D05FB">
        <w:rPr>
          <w:rFonts w:ascii="Arial" w:hAnsi="Arial" w:cs="Arial"/>
          <w:sz w:val="20"/>
          <w:szCs w:val="20"/>
        </w:rPr>
        <w:t>programme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need to really grow our economy which is going to be inclusive, to</w:t>
      </w:r>
      <w:r w:rsidRPr="005D05FB">
        <w:rPr>
          <w:rFonts w:ascii="Arial" w:hAnsi="Arial" w:cs="Arial"/>
          <w:sz w:val="20"/>
          <w:szCs w:val="20"/>
        </w:rPr>
        <w:t xml:space="preserve"> ensure therefore that all can then work.</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14"/>
        <w:jc w:val="both"/>
        <w:rPr>
          <w:rFonts w:ascii="Arial" w:hAnsi="Arial" w:cs="Arial"/>
          <w:sz w:val="20"/>
          <w:szCs w:val="20"/>
        </w:rPr>
      </w:pP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will</w:t>
      </w:r>
      <w:r w:rsidRPr="005D05FB">
        <w:rPr>
          <w:rFonts w:ascii="Arial" w:hAnsi="Arial" w:cs="Arial"/>
          <w:spacing w:val="-4"/>
          <w:sz w:val="20"/>
          <w:szCs w:val="20"/>
        </w:rPr>
        <w:t xml:space="preserve"> </w:t>
      </w:r>
      <w:r w:rsidRPr="005D05FB">
        <w:rPr>
          <w:rFonts w:ascii="Arial" w:hAnsi="Arial" w:cs="Arial"/>
          <w:sz w:val="20"/>
          <w:szCs w:val="20"/>
        </w:rPr>
        <w:t>make</w:t>
      </w:r>
      <w:r w:rsidRPr="005D05FB">
        <w:rPr>
          <w:rFonts w:ascii="Arial" w:hAnsi="Arial" w:cs="Arial"/>
          <w:spacing w:val="-4"/>
          <w:sz w:val="20"/>
          <w:szCs w:val="20"/>
        </w:rPr>
        <w:t xml:space="preserve"> </w:t>
      </w:r>
      <w:r w:rsidRPr="005D05FB">
        <w:rPr>
          <w:rFonts w:ascii="Arial" w:hAnsi="Arial" w:cs="Arial"/>
          <w:sz w:val="20"/>
          <w:szCs w:val="20"/>
        </w:rPr>
        <w:t>sure</w:t>
      </w:r>
      <w:r w:rsidRPr="005D05FB">
        <w:rPr>
          <w:rFonts w:ascii="Arial" w:hAnsi="Arial" w:cs="Arial"/>
          <w:spacing w:val="-4"/>
          <w:sz w:val="20"/>
          <w:szCs w:val="20"/>
        </w:rPr>
        <w:t xml:space="preserve"> </w:t>
      </w:r>
      <w:r w:rsidRPr="005D05FB">
        <w:rPr>
          <w:rFonts w:ascii="Arial" w:hAnsi="Arial" w:cs="Arial"/>
          <w:sz w:val="20"/>
          <w:szCs w:val="20"/>
        </w:rPr>
        <w:t>then</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Indigent</w:t>
      </w:r>
      <w:r w:rsidRPr="005D05FB">
        <w:rPr>
          <w:rFonts w:ascii="Arial" w:hAnsi="Arial" w:cs="Arial"/>
          <w:spacing w:val="-4"/>
          <w:sz w:val="20"/>
          <w:szCs w:val="20"/>
        </w:rPr>
        <w:t xml:space="preserve"> </w:t>
      </w:r>
      <w:r w:rsidRPr="005D05FB">
        <w:rPr>
          <w:rFonts w:ascii="Arial" w:hAnsi="Arial" w:cs="Arial"/>
          <w:sz w:val="20"/>
          <w:szCs w:val="20"/>
        </w:rPr>
        <w:t>Policy</w:t>
      </w:r>
      <w:r w:rsidRPr="005D05FB">
        <w:rPr>
          <w:rFonts w:ascii="Arial" w:hAnsi="Arial" w:cs="Arial"/>
          <w:spacing w:val="-4"/>
          <w:sz w:val="20"/>
          <w:szCs w:val="20"/>
        </w:rPr>
        <w:t xml:space="preserve"> </w:t>
      </w:r>
      <w:r w:rsidRPr="005D05FB">
        <w:rPr>
          <w:rFonts w:ascii="Arial" w:hAnsi="Arial" w:cs="Arial"/>
          <w:sz w:val="20"/>
          <w:szCs w:val="20"/>
        </w:rPr>
        <w:t>is</w:t>
      </w:r>
      <w:r w:rsidRPr="005D05FB">
        <w:rPr>
          <w:rFonts w:ascii="Arial" w:hAnsi="Arial" w:cs="Arial"/>
          <w:spacing w:val="-4"/>
          <w:sz w:val="20"/>
          <w:szCs w:val="20"/>
        </w:rPr>
        <w:t xml:space="preserve"> </w:t>
      </w:r>
      <w:r w:rsidRPr="005D05FB">
        <w:rPr>
          <w:rFonts w:ascii="Arial" w:hAnsi="Arial" w:cs="Arial"/>
          <w:sz w:val="20"/>
          <w:szCs w:val="20"/>
        </w:rPr>
        <w:t>expanded</w:t>
      </w:r>
      <w:r w:rsidRPr="005D05FB">
        <w:rPr>
          <w:rFonts w:ascii="Arial" w:hAnsi="Arial" w:cs="Arial"/>
          <w:spacing w:val="-1"/>
          <w:sz w:val="20"/>
          <w:szCs w:val="20"/>
        </w:rPr>
        <w:t xml:space="preserve"> </w:t>
      </w:r>
      <w:r w:rsidRPr="005D05FB">
        <w:rPr>
          <w:rFonts w:ascii="Arial" w:hAnsi="Arial" w:cs="Arial"/>
          <w:sz w:val="20"/>
          <w:szCs w:val="20"/>
        </w:rPr>
        <w:t>to reach</w:t>
      </w:r>
      <w:r w:rsidRPr="005D05FB">
        <w:rPr>
          <w:rFonts w:ascii="Arial" w:hAnsi="Arial" w:cs="Arial"/>
          <w:spacing w:val="-4"/>
          <w:sz w:val="20"/>
          <w:szCs w:val="20"/>
        </w:rPr>
        <w:t xml:space="preserve"> </w:t>
      </w:r>
      <w:r w:rsidRPr="005D05FB">
        <w:rPr>
          <w:rFonts w:ascii="Arial" w:hAnsi="Arial" w:cs="Arial"/>
          <w:sz w:val="20"/>
          <w:szCs w:val="20"/>
        </w:rPr>
        <w:t>all,</w:t>
      </w:r>
      <w:r w:rsidRPr="005D05FB">
        <w:rPr>
          <w:rFonts w:ascii="Arial" w:hAnsi="Arial" w:cs="Arial"/>
          <w:spacing w:val="-4"/>
          <w:sz w:val="20"/>
          <w:szCs w:val="20"/>
        </w:rPr>
        <w:t xml:space="preserve"> </w:t>
      </w:r>
      <w:r w:rsidRPr="005D05FB">
        <w:rPr>
          <w:rFonts w:ascii="Arial" w:hAnsi="Arial" w:cs="Arial"/>
          <w:sz w:val="20"/>
          <w:szCs w:val="20"/>
        </w:rPr>
        <w:t>as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Statistics,</w:t>
      </w:r>
      <w:r w:rsidRPr="005D05FB">
        <w:rPr>
          <w:rFonts w:ascii="Arial" w:hAnsi="Arial" w:cs="Arial"/>
          <w:spacing w:val="-4"/>
          <w:sz w:val="20"/>
          <w:szCs w:val="20"/>
        </w:rPr>
        <w:t xml:space="preserve"> </w:t>
      </w:r>
      <w:r w:rsidRPr="005D05FB">
        <w:rPr>
          <w:rFonts w:ascii="Arial" w:hAnsi="Arial" w:cs="Arial"/>
          <w:sz w:val="20"/>
          <w:szCs w:val="20"/>
        </w:rPr>
        <w:t>Stats</w:t>
      </w:r>
      <w:r w:rsidRPr="005D05FB">
        <w:rPr>
          <w:rFonts w:ascii="Arial" w:hAnsi="Arial" w:cs="Arial"/>
          <w:spacing w:val="-4"/>
          <w:sz w:val="20"/>
          <w:szCs w:val="20"/>
        </w:rPr>
        <w:t xml:space="preserve"> </w:t>
      </w:r>
      <w:r w:rsidRPr="005D05FB">
        <w:rPr>
          <w:rFonts w:ascii="Arial" w:hAnsi="Arial" w:cs="Arial"/>
          <w:sz w:val="20"/>
          <w:szCs w:val="20"/>
        </w:rPr>
        <w:t>South</w:t>
      </w:r>
      <w:r w:rsidRPr="005D05FB">
        <w:rPr>
          <w:rFonts w:ascii="Arial" w:hAnsi="Arial" w:cs="Arial"/>
          <w:spacing w:val="-4"/>
          <w:sz w:val="20"/>
          <w:szCs w:val="20"/>
        </w:rPr>
        <w:t xml:space="preserve"> </w:t>
      </w:r>
      <w:r w:rsidRPr="005D05FB">
        <w:rPr>
          <w:rFonts w:ascii="Arial" w:hAnsi="Arial" w:cs="Arial"/>
          <w:sz w:val="20"/>
          <w:szCs w:val="20"/>
        </w:rPr>
        <w:t>Africa</w:t>
      </w:r>
      <w:r w:rsidRPr="005D05FB">
        <w:rPr>
          <w:rFonts w:ascii="Arial" w:hAnsi="Arial" w:cs="Arial"/>
          <w:spacing w:val="-4"/>
          <w:sz w:val="20"/>
          <w:szCs w:val="20"/>
        </w:rPr>
        <w:t xml:space="preserve"> </w:t>
      </w:r>
      <w:r w:rsidRPr="005D05FB">
        <w:rPr>
          <w:rFonts w:ascii="Arial" w:hAnsi="Arial" w:cs="Arial"/>
          <w:sz w:val="20"/>
          <w:szCs w:val="20"/>
        </w:rPr>
        <w:t>said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out 10,1</w:t>
      </w:r>
      <w:r w:rsidRPr="005D05FB">
        <w:rPr>
          <w:rFonts w:ascii="Arial" w:hAnsi="Arial" w:cs="Arial"/>
          <w:spacing w:val="-5"/>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only</w:t>
      </w:r>
      <w:r w:rsidRPr="005D05FB">
        <w:rPr>
          <w:rFonts w:ascii="Arial" w:hAnsi="Arial" w:cs="Arial"/>
          <w:spacing w:val="-5"/>
          <w:sz w:val="20"/>
          <w:szCs w:val="20"/>
        </w:rPr>
        <w:t xml:space="preserve"> </w:t>
      </w:r>
      <w:r w:rsidRPr="005D05FB">
        <w:rPr>
          <w:rFonts w:ascii="Arial" w:hAnsi="Arial" w:cs="Arial"/>
          <w:sz w:val="20"/>
          <w:szCs w:val="20"/>
        </w:rPr>
        <w:t>3,5</w:t>
      </w:r>
      <w:r w:rsidRPr="005D05FB">
        <w:rPr>
          <w:rFonts w:ascii="Arial" w:hAnsi="Arial" w:cs="Arial"/>
          <w:spacing w:val="-4"/>
          <w:sz w:val="20"/>
          <w:szCs w:val="20"/>
        </w:rPr>
        <w:t xml:space="preserve"> </w:t>
      </w:r>
      <w:r w:rsidRPr="005D05FB">
        <w:rPr>
          <w:rFonts w:ascii="Arial" w:hAnsi="Arial" w:cs="Arial"/>
          <w:sz w:val="20"/>
          <w:szCs w:val="20"/>
        </w:rPr>
        <w:t>million</w:t>
      </w:r>
      <w:r w:rsidRPr="005D05FB">
        <w:rPr>
          <w:rFonts w:ascii="Arial" w:hAnsi="Arial" w:cs="Arial"/>
          <w:spacing w:val="-5"/>
          <w:sz w:val="20"/>
          <w:szCs w:val="20"/>
        </w:rPr>
        <w:t xml:space="preserve"> </w:t>
      </w:r>
      <w:r w:rsidRPr="005D05FB">
        <w:rPr>
          <w:rFonts w:ascii="Arial" w:hAnsi="Arial" w:cs="Arial"/>
          <w:sz w:val="20"/>
          <w:szCs w:val="20"/>
        </w:rPr>
        <w:t>reach</w:t>
      </w:r>
      <w:r w:rsidRPr="005D05FB">
        <w:rPr>
          <w:rFonts w:ascii="Arial" w:hAnsi="Arial" w:cs="Arial"/>
          <w:spacing w:val="-5"/>
          <w:sz w:val="20"/>
          <w:szCs w:val="20"/>
        </w:rPr>
        <w:t xml:space="preserve"> </w:t>
      </w:r>
      <w:r w:rsidRPr="005D05FB">
        <w:rPr>
          <w:rFonts w:ascii="Arial" w:hAnsi="Arial" w:cs="Arial"/>
          <w:sz w:val="20"/>
          <w:szCs w:val="20"/>
        </w:rPr>
        <w:t>that</w:t>
      </w:r>
      <w:r w:rsidRPr="005D05FB">
        <w:rPr>
          <w:rFonts w:ascii="Arial" w:hAnsi="Arial" w:cs="Arial"/>
          <w:spacing w:val="-5"/>
          <w:sz w:val="20"/>
          <w:szCs w:val="20"/>
        </w:rPr>
        <w:t xml:space="preserve"> </w:t>
      </w:r>
      <w:r w:rsidRPr="005D05FB">
        <w:rPr>
          <w:rFonts w:ascii="Arial" w:hAnsi="Arial" w:cs="Arial"/>
          <w:sz w:val="20"/>
          <w:szCs w:val="20"/>
        </w:rPr>
        <w:t>particular</w:t>
      </w:r>
      <w:r w:rsidRPr="005D05FB">
        <w:rPr>
          <w:rFonts w:ascii="Arial" w:hAnsi="Arial" w:cs="Arial"/>
          <w:spacing w:val="-5"/>
          <w:sz w:val="20"/>
          <w:szCs w:val="20"/>
        </w:rPr>
        <w:t xml:space="preserve"> </w:t>
      </w:r>
      <w:r w:rsidRPr="005D05FB">
        <w:rPr>
          <w:rFonts w:ascii="Arial" w:hAnsi="Arial" w:cs="Arial"/>
          <w:sz w:val="20"/>
          <w:szCs w:val="20"/>
        </w:rPr>
        <w:t>programme.</w:t>
      </w:r>
    </w:p>
    <w:p w:rsidR="00FE161D" w:rsidRPr="005D05FB" w:rsidRDefault="00FE161D" w:rsidP="005D05FB">
      <w:pPr>
        <w:jc w:val="both"/>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Pr>
          <w:rFonts w:ascii="Arial" w:hAnsi="Arial" w:cs="Arial"/>
          <w:sz w:val="20"/>
          <w:szCs w:val="20"/>
        </w:rPr>
      </w:pPr>
      <w:r w:rsidRPr="005D05FB">
        <w:rPr>
          <w:rFonts w:ascii="Arial" w:hAnsi="Arial" w:cs="Arial"/>
          <w:noProof/>
          <w:sz w:val="20"/>
          <w:szCs w:val="20"/>
        </w:rPr>
        <w:drawing>
          <wp:anchor distT="0" distB="0" distL="0" distR="0" simplePos="0" relativeHeight="486182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We will work in this programme that I already indicated; the National Indigence Policy and the guidelines that we have developed as Co-operative Governance and Traditional Affairs, CoGTA,</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ensure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help</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municipalities</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able</w:t>
      </w:r>
      <w:r w:rsidRPr="005D05FB">
        <w:rPr>
          <w:rFonts w:ascii="Arial" w:hAnsi="Arial" w:cs="Arial"/>
          <w:spacing w:val="-4"/>
          <w:sz w:val="20"/>
          <w:szCs w:val="20"/>
        </w:rPr>
        <w:t xml:space="preserve"> </w:t>
      </w:r>
      <w:r w:rsidRPr="005D05FB">
        <w:rPr>
          <w:rFonts w:ascii="Arial" w:hAnsi="Arial" w:cs="Arial"/>
          <w:sz w:val="20"/>
          <w:szCs w:val="20"/>
        </w:rPr>
        <w:t>to improve</w:t>
      </w:r>
      <w:r w:rsidRPr="005D05FB">
        <w:rPr>
          <w:rFonts w:ascii="Arial" w:hAnsi="Arial" w:cs="Arial"/>
          <w:spacing w:val="-4"/>
          <w:sz w:val="20"/>
          <w:szCs w:val="20"/>
        </w:rPr>
        <w:t xml:space="preserve"> </w:t>
      </w:r>
      <w:r w:rsidRPr="005D05FB">
        <w:rPr>
          <w:rFonts w:ascii="Arial" w:hAnsi="Arial" w:cs="Arial"/>
          <w:sz w:val="20"/>
          <w:szCs w:val="20"/>
        </w:rPr>
        <w:t>thei</w:t>
      </w:r>
      <w:r w:rsidRPr="005D05FB">
        <w:rPr>
          <w:rFonts w:ascii="Arial" w:hAnsi="Arial" w:cs="Arial"/>
          <w:sz w:val="20"/>
          <w:szCs w:val="20"/>
        </w:rPr>
        <w:t>r</w:t>
      </w:r>
      <w:r w:rsidRPr="005D05FB">
        <w:rPr>
          <w:rFonts w:ascii="Arial" w:hAnsi="Arial" w:cs="Arial"/>
          <w:spacing w:val="-4"/>
          <w:sz w:val="20"/>
          <w:szCs w:val="20"/>
        </w:rPr>
        <w:t xml:space="preserve"> </w:t>
      </w:r>
      <w:r w:rsidRPr="005D05FB">
        <w:rPr>
          <w:rFonts w:ascii="Arial" w:hAnsi="Arial" w:cs="Arial"/>
          <w:sz w:val="20"/>
          <w:szCs w:val="20"/>
        </w:rPr>
        <w:t>data</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their</w:t>
      </w:r>
      <w:r w:rsidRPr="005D05FB">
        <w:rPr>
          <w:rFonts w:ascii="Arial" w:hAnsi="Arial" w:cs="Arial"/>
          <w:spacing w:val="-4"/>
          <w:sz w:val="20"/>
          <w:szCs w:val="20"/>
        </w:rPr>
        <w:t xml:space="preserve"> </w:t>
      </w:r>
      <w:r w:rsidRPr="005D05FB">
        <w:rPr>
          <w:rFonts w:ascii="Arial" w:hAnsi="Arial" w:cs="Arial"/>
          <w:sz w:val="20"/>
          <w:szCs w:val="20"/>
        </w:rPr>
        <w:t>records</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able</w:t>
      </w:r>
      <w:r w:rsidRPr="005D05FB">
        <w:rPr>
          <w:rFonts w:ascii="Arial" w:hAnsi="Arial" w:cs="Arial"/>
          <w:spacing w:val="-4"/>
          <w:sz w:val="20"/>
          <w:szCs w:val="20"/>
        </w:rPr>
        <w:t xml:space="preserve"> </w:t>
      </w:r>
      <w:r w:rsidRPr="005D05FB">
        <w:rPr>
          <w:rFonts w:ascii="Arial" w:hAnsi="Arial" w:cs="Arial"/>
          <w:sz w:val="20"/>
          <w:szCs w:val="20"/>
        </w:rPr>
        <w:t>to go</w:t>
      </w:r>
      <w:r w:rsidRPr="005D05FB">
        <w:rPr>
          <w:rFonts w:ascii="Arial" w:hAnsi="Arial" w:cs="Arial"/>
          <w:spacing w:val="-4"/>
          <w:sz w:val="20"/>
          <w:szCs w:val="20"/>
        </w:rPr>
        <w:t xml:space="preserve"> </w:t>
      </w:r>
      <w:r w:rsidRPr="005D05FB">
        <w:rPr>
          <w:rFonts w:ascii="Arial" w:hAnsi="Arial" w:cs="Arial"/>
          <w:sz w:val="20"/>
          <w:szCs w:val="20"/>
        </w:rPr>
        <w:t>out</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people</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say</w:t>
      </w:r>
      <w:r w:rsidRPr="005D05FB">
        <w:rPr>
          <w:rFonts w:ascii="Arial" w:hAnsi="Arial" w:cs="Arial"/>
          <w:spacing w:val="-4"/>
          <w:sz w:val="20"/>
          <w:szCs w:val="20"/>
        </w:rPr>
        <w:t xml:space="preserve"> </w:t>
      </w:r>
      <w:r w:rsidRPr="005D05FB">
        <w:rPr>
          <w:rFonts w:ascii="Arial" w:hAnsi="Arial" w:cs="Arial"/>
          <w:sz w:val="20"/>
          <w:szCs w:val="20"/>
        </w:rPr>
        <w:t>come</w:t>
      </w:r>
      <w:r w:rsidRPr="005D05FB">
        <w:rPr>
          <w:rFonts w:ascii="Arial" w:hAnsi="Arial" w:cs="Arial"/>
          <w:spacing w:val="-4"/>
          <w:sz w:val="20"/>
          <w:szCs w:val="20"/>
        </w:rPr>
        <w:t xml:space="preserve"> </w:t>
      </w:r>
      <w:r w:rsidRPr="005D05FB">
        <w:rPr>
          <w:rFonts w:ascii="Arial" w:hAnsi="Arial" w:cs="Arial"/>
          <w:sz w:val="20"/>
          <w:szCs w:val="20"/>
        </w:rPr>
        <w:t>in,</w:t>
      </w:r>
      <w:r w:rsidRPr="005D05FB">
        <w:rPr>
          <w:rFonts w:ascii="Arial" w:hAnsi="Arial" w:cs="Arial"/>
          <w:spacing w:val="-4"/>
          <w:sz w:val="20"/>
          <w:szCs w:val="20"/>
        </w:rPr>
        <w:t xml:space="preserve"> </w:t>
      </w:r>
      <w:r w:rsidRPr="005D05FB">
        <w:rPr>
          <w:rFonts w:ascii="Arial" w:hAnsi="Arial" w:cs="Arial"/>
          <w:sz w:val="20"/>
          <w:szCs w:val="20"/>
        </w:rPr>
        <w:t>this</w:t>
      </w:r>
      <w:r w:rsidRPr="005D05FB">
        <w:rPr>
          <w:rFonts w:ascii="Arial" w:hAnsi="Arial" w:cs="Arial"/>
          <w:spacing w:val="-4"/>
          <w:sz w:val="20"/>
          <w:szCs w:val="20"/>
        </w:rPr>
        <w:t xml:space="preserve"> </w:t>
      </w:r>
      <w:r w:rsidRPr="005D05FB">
        <w:rPr>
          <w:rFonts w:ascii="Arial" w:hAnsi="Arial" w:cs="Arial"/>
          <w:sz w:val="20"/>
          <w:szCs w:val="20"/>
        </w:rPr>
        <w:t>programme</w:t>
      </w:r>
      <w:r w:rsidRPr="005D05FB">
        <w:rPr>
          <w:rFonts w:ascii="Arial" w:hAnsi="Arial" w:cs="Arial"/>
          <w:spacing w:val="-4"/>
          <w:sz w:val="20"/>
          <w:szCs w:val="20"/>
        </w:rPr>
        <w:t xml:space="preserve"> </w:t>
      </w:r>
      <w:r w:rsidRPr="005D05FB">
        <w:rPr>
          <w:rFonts w:ascii="Arial" w:hAnsi="Arial" w:cs="Arial"/>
          <w:sz w:val="20"/>
          <w:szCs w:val="20"/>
        </w:rPr>
        <w:t>exist</w:t>
      </w:r>
      <w:r w:rsidRPr="005D05FB">
        <w:rPr>
          <w:rFonts w:ascii="Arial" w:hAnsi="Arial" w:cs="Arial"/>
          <w:spacing w:val="-4"/>
          <w:sz w:val="20"/>
          <w:szCs w:val="20"/>
        </w:rPr>
        <w:t xml:space="preserve"> </w:t>
      </w:r>
      <w:r w:rsidRPr="005D05FB">
        <w:rPr>
          <w:rFonts w:ascii="Arial" w:hAnsi="Arial" w:cs="Arial"/>
          <w:sz w:val="20"/>
          <w:szCs w:val="20"/>
        </w:rPr>
        <w:t xml:space="preserve">for </w:t>
      </w:r>
      <w:r w:rsidRPr="005D05FB">
        <w:rPr>
          <w:rFonts w:ascii="Arial" w:hAnsi="Arial" w:cs="Arial"/>
          <w:spacing w:val="-4"/>
          <w:sz w:val="20"/>
          <w:szCs w:val="20"/>
        </w:rPr>
        <w:t>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Verify them obviously, after those applications have been received and to determine whether they qualify or not. And those who are vulnerable and who are deserving beneficiaries for</w:t>
      </w:r>
      <w:r w:rsidRPr="005D05FB">
        <w:rPr>
          <w:rFonts w:ascii="Arial" w:hAnsi="Arial" w:cs="Arial"/>
          <w:spacing w:val="-4"/>
          <w:sz w:val="20"/>
          <w:szCs w:val="20"/>
        </w:rPr>
        <w:t xml:space="preserve"> </w:t>
      </w:r>
      <w:r w:rsidRPr="005D05FB">
        <w:rPr>
          <w:rFonts w:ascii="Arial" w:hAnsi="Arial" w:cs="Arial"/>
          <w:sz w:val="20"/>
          <w:szCs w:val="20"/>
        </w:rPr>
        <w:t>these</w:t>
      </w:r>
      <w:r w:rsidRPr="005D05FB">
        <w:rPr>
          <w:rFonts w:ascii="Arial" w:hAnsi="Arial" w:cs="Arial"/>
          <w:spacing w:val="-4"/>
          <w:sz w:val="20"/>
          <w:szCs w:val="20"/>
        </w:rPr>
        <w:t xml:space="preserve"> </w:t>
      </w:r>
      <w:r w:rsidRPr="005D05FB">
        <w:rPr>
          <w:rFonts w:ascii="Arial" w:hAnsi="Arial" w:cs="Arial"/>
          <w:sz w:val="20"/>
          <w:szCs w:val="20"/>
        </w:rPr>
        <w:t>programmes</w:t>
      </w:r>
      <w:r w:rsidRPr="005D05FB">
        <w:rPr>
          <w:rFonts w:ascii="Arial" w:hAnsi="Arial" w:cs="Arial"/>
          <w:spacing w:val="-4"/>
          <w:sz w:val="20"/>
          <w:szCs w:val="20"/>
        </w:rPr>
        <w:t xml:space="preserve"> </w:t>
      </w:r>
      <w:r w:rsidRPr="005D05FB">
        <w:rPr>
          <w:rFonts w:ascii="Arial" w:hAnsi="Arial" w:cs="Arial"/>
          <w:sz w:val="20"/>
          <w:szCs w:val="20"/>
        </w:rPr>
        <w:t>be</w:t>
      </w:r>
      <w:r w:rsidRPr="005D05FB">
        <w:rPr>
          <w:rFonts w:ascii="Arial" w:hAnsi="Arial" w:cs="Arial"/>
          <w:spacing w:val="-4"/>
          <w:sz w:val="20"/>
          <w:szCs w:val="20"/>
        </w:rPr>
        <w:t xml:space="preserve"> </w:t>
      </w:r>
      <w:r w:rsidRPr="005D05FB">
        <w:rPr>
          <w:rFonts w:ascii="Arial" w:hAnsi="Arial" w:cs="Arial"/>
          <w:sz w:val="20"/>
          <w:szCs w:val="20"/>
        </w:rPr>
        <w:t>enlisted</w:t>
      </w:r>
      <w:r w:rsidRPr="005D05FB">
        <w:rPr>
          <w:rFonts w:ascii="Arial" w:hAnsi="Arial" w:cs="Arial"/>
          <w:spacing w:val="-4"/>
          <w:sz w:val="20"/>
          <w:szCs w:val="20"/>
        </w:rPr>
        <w:t xml:space="preserve"> </w:t>
      </w:r>
      <w:r w:rsidRPr="005D05FB">
        <w:rPr>
          <w:rFonts w:ascii="Arial" w:hAnsi="Arial" w:cs="Arial"/>
          <w:sz w:val="20"/>
          <w:szCs w:val="20"/>
        </w:rPr>
        <w:t>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they</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also</w:t>
      </w:r>
      <w:r w:rsidRPr="005D05FB">
        <w:rPr>
          <w:rFonts w:ascii="Arial" w:hAnsi="Arial" w:cs="Arial"/>
          <w:spacing w:val="-4"/>
          <w:sz w:val="20"/>
          <w:szCs w:val="20"/>
        </w:rPr>
        <w:t xml:space="preserve"> </w:t>
      </w:r>
      <w:r w:rsidRPr="005D05FB">
        <w:rPr>
          <w:rFonts w:ascii="Arial" w:hAnsi="Arial" w:cs="Arial"/>
          <w:sz w:val="20"/>
          <w:szCs w:val="20"/>
        </w:rPr>
        <w:t>enjoy. So</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can</w:t>
      </w:r>
      <w:r w:rsidRPr="005D05FB">
        <w:rPr>
          <w:rFonts w:ascii="Arial" w:hAnsi="Arial" w:cs="Arial"/>
          <w:spacing w:val="-4"/>
          <w:sz w:val="20"/>
          <w:szCs w:val="20"/>
        </w:rPr>
        <w:t xml:space="preserve"> </w:t>
      </w:r>
      <w:r w:rsidRPr="005D05FB">
        <w:rPr>
          <w:rFonts w:ascii="Arial" w:hAnsi="Arial" w:cs="Arial"/>
          <w:sz w:val="20"/>
          <w:szCs w:val="20"/>
        </w:rPr>
        <w:t>r</w:t>
      </w:r>
      <w:r w:rsidRPr="005D05FB">
        <w:rPr>
          <w:rFonts w:ascii="Arial" w:hAnsi="Arial" w:cs="Arial"/>
          <w:sz w:val="20"/>
          <w:szCs w:val="20"/>
        </w:rPr>
        <w:t>each</w:t>
      </w:r>
      <w:r w:rsidRPr="005D05FB">
        <w:rPr>
          <w:rFonts w:ascii="Arial" w:hAnsi="Arial" w:cs="Arial"/>
          <w:spacing w:val="-3"/>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10,1</w:t>
      </w:r>
      <w:r w:rsidRPr="005D05FB">
        <w:rPr>
          <w:rFonts w:ascii="Arial" w:hAnsi="Arial" w:cs="Arial"/>
          <w:spacing w:val="-3"/>
          <w:sz w:val="20"/>
          <w:szCs w:val="20"/>
        </w:rPr>
        <w:t xml:space="preserve"> </w:t>
      </w:r>
      <w:r w:rsidRPr="005D05FB">
        <w:rPr>
          <w:rFonts w:ascii="Arial" w:hAnsi="Arial" w:cs="Arial"/>
          <w:sz w:val="20"/>
          <w:szCs w:val="20"/>
        </w:rPr>
        <w:t>million</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Stats</w:t>
      </w:r>
      <w:r w:rsidRPr="005D05FB">
        <w:rPr>
          <w:rFonts w:ascii="Arial" w:hAnsi="Arial" w:cs="Arial"/>
          <w:spacing w:val="-4"/>
          <w:sz w:val="20"/>
          <w:szCs w:val="20"/>
        </w:rPr>
        <w:t xml:space="preserve"> </w:t>
      </w:r>
      <w:r w:rsidRPr="005D05FB">
        <w:rPr>
          <w:rFonts w:ascii="Arial" w:hAnsi="Arial" w:cs="Arial"/>
          <w:sz w:val="20"/>
          <w:szCs w:val="20"/>
        </w:rPr>
        <w:t>South Africa says we are far from reaching that particular target.</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136"/>
        <w:rPr>
          <w:rFonts w:ascii="Arial" w:hAnsi="Arial" w:cs="Arial"/>
          <w:sz w:val="20"/>
          <w:szCs w:val="20"/>
        </w:rPr>
      </w:pPr>
      <w:r w:rsidRPr="005D05FB">
        <w:rPr>
          <w:rFonts w:ascii="Arial" w:hAnsi="Arial" w:cs="Arial"/>
          <w:sz w:val="20"/>
          <w:szCs w:val="20"/>
        </w:rPr>
        <w:t>And</w:t>
      </w:r>
      <w:r w:rsidRPr="005D05FB">
        <w:rPr>
          <w:rFonts w:ascii="Arial" w:hAnsi="Arial" w:cs="Arial"/>
          <w:spacing w:val="-7"/>
          <w:sz w:val="20"/>
          <w:szCs w:val="20"/>
        </w:rPr>
        <w:t xml:space="preserve"> </w:t>
      </w:r>
      <w:r w:rsidRPr="005D05FB">
        <w:rPr>
          <w:rFonts w:ascii="Arial" w:hAnsi="Arial" w:cs="Arial"/>
          <w:sz w:val="20"/>
          <w:szCs w:val="20"/>
        </w:rPr>
        <w:t>then</w:t>
      </w:r>
      <w:r w:rsidRPr="005D05FB">
        <w:rPr>
          <w:rFonts w:ascii="Arial" w:hAnsi="Arial" w:cs="Arial"/>
          <w:spacing w:val="-7"/>
          <w:sz w:val="20"/>
          <w:szCs w:val="20"/>
        </w:rPr>
        <w:t xml:space="preserve"> </w:t>
      </w:r>
      <w:r w:rsidRPr="005D05FB">
        <w:rPr>
          <w:rFonts w:ascii="Arial" w:hAnsi="Arial" w:cs="Arial"/>
          <w:sz w:val="20"/>
          <w:szCs w:val="20"/>
        </w:rPr>
        <w:t>obviously</w:t>
      </w:r>
      <w:r w:rsidRPr="005D05FB">
        <w:rPr>
          <w:rFonts w:ascii="Arial" w:hAnsi="Arial" w:cs="Arial"/>
          <w:spacing w:val="-7"/>
          <w:sz w:val="20"/>
          <w:szCs w:val="20"/>
        </w:rPr>
        <w:t xml:space="preserve"> </w:t>
      </w:r>
      <w:r w:rsidRPr="005D05FB">
        <w:rPr>
          <w:rFonts w:ascii="Arial" w:hAnsi="Arial" w:cs="Arial"/>
          <w:sz w:val="20"/>
          <w:szCs w:val="20"/>
        </w:rPr>
        <w:t>continuously</w:t>
      </w:r>
      <w:r w:rsidRPr="005D05FB">
        <w:rPr>
          <w:rFonts w:ascii="Arial" w:hAnsi="Arial" w:cs="Arial"/>
          <w:spacing w:val="-7"/>
          <w:sz w:val="20"/>
          <w:szCs w:val="20"/>
        </w:rPr>
        <w:t xml:space="preserve"> </w:t>
      </w:r>
      <w:r w:rsidRPr="005D05FB">
        <w:rPr>
          <w:rFonts w:ascii="Arial" w:hAnsi="Arial" w:cs="Arial"/>
          <w:sz w:val="20"/>
          <w:szCs w:val="20"/>
        </w:rPr>
        <w:t>supporting</w:t>
      </w:r>
      <w:r w:rsidRPr="005D05FB">
        <w:rPr>
          <w:rFonts w:ascii="Arial" w:hAnsi="Arial" w:cs="Arial"/>
          <w:spacing w:val="-7"/>
          <w:sz w:val="20"/>
          <w:szCs w:val="20"/>
        </w:rPr>
        <w:t xml:space="preserve"> </w:t>
      </w:r>
      <w:r w:rsidRPr="005D05FB">
        <w:rPr>
          <w:rFonts w:ascii="Arial" w:hAnsi="Arial" w:cs="Arial"/>
          <w:sz w:val="20"/>
          <w:szCs w:val="20"/>
        </w:rPr>
        <w:t>the</w:t>
      </w:r>
      <w:r w:rsidRPr="005D05FB">
        <w:rPr>
          <w:rFonts w:ascii="Arial" w:hAnsi="Arial" w:cs="Arial"/>
          <w:spacing w:val="-7"/>
          <w:sz w:val="20"/>
          <w:szCs w:val="20"/>
        </w:rPr>
        <w:t xml:space="preserve"> </w:t>
      </w:r>
      <w:r w:rsidRPr="005D05FB">
        <w:rPr>
          <w:rFonts w:ascii="Arial" w:hAnsi="Arial" w:cs="Arial"/>
          <w:sz w:val="20"/>
          <w:szCs w:val="20"/>
        </w:rPr>
        <w:t>municipalities, using the new technology, the radio, the television and new communication means and systems that we can partner with some of these institutions to ensure that we are able to reach as many people. And this programme then to be expanded.</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w:t>
      </w:r>
      <w:r w:rsidRPr="005D05FB">
        <w:rPr>
          <w:rFonts w:ascii="Arial" w:hAnsi="Arial" w:cs="Arial"/>
          <w:sz w:val="20"/>
          <w:szCs w:val="20"/>
        </w:rPr>
        <w:t>e</w:t>
      </w:r>
      <w:r w:rsidRPr="005D05FB">
        <w:rPr>
          <w:rFonts w:ascii="Arial" w:hAnsi="Arial" w:cs="Arial"/>
          <w:spacing w:val="-5"/>
          <w:sz w:val="20"/>
          <w:szCs w:val="20"/>
        </w:rPr>
        <w:t xml:space="preserve"> </w:t>
      </w:r>
      <w:r w:rsidRPr="005D05FB">
        <w:rPr>
          <w:rFonts w:ascii="Arial" w:hAnsi="Arial" w:cs="Arial"/>
          <w:sz w:val="20"/>
          <w:szCs w:val="20"/>
        </w:rPr>
        <w:t>guidelines</w:t>
      </w:r>
      <w:r w:rsidRPr="005D05FB">
        <w:rPr>
          <w:rFonts w:ascii="Arial" w:hAnsi="Arial" w:cs="Arial"/>
          <w:spacing w:val="-5"/>
          <w:sz w:val="20"/>
          <w:szCs w:val="20"/>
        </w:rPr>
        <w:t xml:space="preserve"> </w:t>
      </w:r>
      <w:r w:rsidRPr="005D05FB">
        <w:rPr>
          <w:rFonts w:ascii="Arial" w:hAnsi="Arial" w:cs="Arial"/>
          <w:sz w:val="20"/>
          <w:szCs w:val="20"/>
        </w:rPr>
        <w:t>were</w:t>
      </w:r>
      <w:r w:rsidRPr="005D05FB">
        <w:rPr>
          <w:rFonts w:ascii="Arial" w:hAnsi="Arial" w:cs="Arial"/>
          <w:spacing w:val="-5"/>
          <w:sz w:val="20"/>
          <w:szCs w:val="20"/>
        </w:rPr>
        <w:t xml:space="preserve"> </w:t>
      </w:r>
      <w:r w:rsidRPr="005D05FB">
        <w:rPr>
          <w:rFonts w:ascii="Arial" w:hAnsi="Arial" w:cs="Arial"/>
          <w:sz w:val="20"/>
          <w:szCs w:val="20"/>
        </w:rPr>
        <w:t>developed</w:t>
      </w:r>
      <w:r w:rsidRPr="005D05FB">
        <w:rPr>
          <w:rFonts w:ascii="Arial" w:hAnsi="Arial" w:cs="Arial"/>
          <w:spacing w:val="-5"/>
          <w:sz w:val="20"/>
          <w:szCs w:val="20"/>
        </w:rPr>
        <w:t xml:space="preserve"> </w:t>
      </w:r>
      <w:r w:rsidRPr="005D05FB">
        <w:rPr>
          <w:rFonts w:ascii="Arial" w:hAnsi="Arial" w:cs="Arial"/>
          <w:sz w:val="20"/>
          <w:szCs w:val="20"/>
        </w:rPr>
        <w:t>in</w:t>
      </w:r>
      <w:r w:rsidRPr="005D05FB">
        <w:rPr>
          <w:rFonts w:ascii="Arial" w:hAnsi="Arial" w:cs="Arial"/>
          <w:spacing w:val="-5"/>
          <w:sz w:val="20"/>
          <w:szCs w:val="20"/>
        </w:rPr>
        <w:t xml:space="preserve"> </w:t>
      </w:r>
      <w:r w:rsidRPr="005D05FB">
        <w:rPr>
          <w:rFonts w:ascii="Arial" w:hAnsi="Arial" w:cs="Arial"/>
          <w:sz w:val="20"/>
          <w:szCs w:val="20"/>
        </w:rPr>
        <w:t>2021,</w:t>
      </w:r>
      <w:r w:rsidRPr="005D05FB">
        <w:rPr>
          <w:rFonts w:ascii="Arial" w:hAnsi="Arial" w:cs="Arial"/>
          <w:spacing w:val="-5"/>
          <w:sz w:val="20"/>
          <w:szCs w:val="20"/>
        </w:rPr>
        <w:t xml:space="preserve"> </w:t>
      </w:r>
      <w:r w:rsidRPr="005D05FB">
        <w:rPr>
          <w:rFonts w:ascii="Arial" w:hAnsi="Arial" w:cs="Arial"/>
          <w:sz w:val="20"/>
          <w:szCs w:val="20"/>
        </w:rPr>
        <w:t>they</w:t>
      </w:r>
      <w:r w:rsidRPr="005D05FB">
        <w:rPr>
          <w:rFonts w:ascii="Arial" w:hAnsi="Arial" w:cs="Arial"/>
          <w:spacing w:val="-5"/>
          <w:sz w:val="20"/>
          <w:szCs w:val="20"/>
        </w:rPr>
        <w:t xml:space="preserve"> </w:t>
      </w:r>
      <w:r w:rsidRPr="005D05FB">
        <w:rPr>
          <w:rFonts w:ascii="Arial" w:hAnsi="Arial" w:cs="Arial"/>
          <w:sz w:val="20"/>
          <w:szCs w:val="20"/>
        </w:rPr>
        <w:t>are</w:t>
      </w:r>
      <w:r w:rsidRPr="005D05FB">
        <w:rPr>
          <w:rFonts w:ascii="Arial" w:hAnsi="Arial" w:cs="Arial"/>
          <w:spacing w:val="-5"/>
          <w:sz w:val="20"/>
          <w:szCs w:val="20"/>
        </w:rPr>
        <w:t xml:space="preserve"> </w:t>
      </w:r>
      <w:r w:rsidRPr="005D05FB">
        <w:rPr>
          <w:rFonts w:ascii="Arial" w:hAnsi="Arial" w:cs="Arial"/>
          <w:sz w:val="20"/>
          <w:szCs w:val="20"/>
        </w:rPr>
        <w:t>still</w:t>
      </w:r>
      <w:r w:rsidRPr="005D05FB">
        <w:rPr>
          <w:rFonts w:ascii="Arial" w:hAnsi="Arial" w:cs="Arial"/>
          <w:spacing w:val="-5"/>
          <w:sz w:val="20"/>
          <w:szCs w:val="20"/>
        </w:rPr>
        <w:t xml:space="preserve"> </w:t>
      </w:r>
      <w:r w:rsidRPr="005D05FB">
        <w:rPr>
          <w:rFonts w:ascii="Arial" w:hAnsi="Arial" w:cs="Arial"/>
          <w:sz w:val="20"/>
          <w:szCs w:val="20"/>
        </w:rPr>
        <w:t>new going to the municipalities, we just have to follow up, particularly hon members that spoke about improving your</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20"/>
        <w:rPr>
          <w:rFonts w:ascii="Arial" w:hAnsi="Arial" w:cs="Arial"/>
          <w:sz w:val="20"/>
          <w:szCs w:val="20"/>
        </w:rPr>
      </w:pPr>
      <w:r w:rsidRPr="005D05FB">
        <w:rPr>
          <w:rFonts w:ascii="Arial" w:hAnsi="Arial" w:cs="Arial"/>
          <w:noProof/>
          <w:sz w:val="20"/>
          <w:szCs w:val="20"/>
        </w:rPr>
        <w:drawing>
          <wp:anchor distT="0" distB="0" distL="0" distR="0" simplePos="0" relativeHeight="486182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D05FB">
        <w:rPr>
          <w:rFonts w:ascii="Arial" w:hAnsi="Arial" w:cs="Arial"/>
          <w:sz w:val="20"/>
          <w:szCs w:val="20"/>
        </w:rPr>
        <w:t>oversight</w:t>
      </w:r>
      <w:r w:rsidRPr="005D05FB">
        <w:rPr>
          <w:rFonts w:ascii="Arial" w:hAnsi="Arial" w:cs="Arial"/>
          <w:spacing w:val="-5"/>
          <w:sz w:val="20"/>
          <w:szCs w:val="20"/>
        </w:rPr>
        <w:t xml:space="preserve"> </w:t>
      </w:r>
      <w:r w:rsidRPr="005D05FB">
        <w:rPr>
          <w:rFonts w:ascii="Arial" w:hAnsi="Arial" w:cs="Arial"/>
          <w:sz w:val="20"/>
          <w:szCs w:val="20"/>
        </w:rPr>
        <w:t>mechanism</w:t>
      </w:r>
      <w:r w:rsidRPr="005D05FB">
        <w:rPr>
          <w:rFonts w:ascii="Arial" w:hAnsi="Arial" w:cs="Arial"/>
          <w:spacing w:val="-5"/>
          <w:sz w:val="20"/>
          <w:szCs w:val="20"/>
        </w:rPr>
        <w:t xml:space="preserve"> </w:t>
      </w:r>
      <w:r w:rsidRPr="005D05FB">
        <w:rPr>
          <w:rFonts w:ascii="Arial" w:hAnsi="Arial" w:cs="Arial"/>
          <w:sz w:val="20"/>
          <w:szCs w:val="20"/>
        </w:rPr>
        <w:t>and</w:t>
      </w:r>
      <w:r w:rsidRPr="005D05FB">
        <w:rPr>
          <w:rFonts w:ascii="Arial" w:hAnsi="Arial" w:cs="Arial"/>
          <w:spacing w:val="-5"/>
          <w:sz w:val="20"/>
          <w:szCs w:val="20"/>
        </w:rPr>
        <w:t xml:space="preserve"> </w:t>
      </w:r>
      <w:r w:rsidRPr="005D05FB">
        <w:rPr>
          <w:rFonts w:ascii="Arial" w:hAnsi="Arial" w:cs="Arial"/>
          <w:sz w:val="20"/>
          <w:szCs w:val="20"/>
        </w:rPr>
        <w:t>accountability.</w:t>
      </w:r>
      <w:r w:rsidRPr="005D05FB">
        <w:rPr>
          <w:rFonts w:ascii="Arial" w:hAnsi="Arial" w:cs="Arial"/>
          <w:spacing w:val="-5"/>
          <w:sz w:val="20"/>
          <w:szCs w:val="20"/>
        </w:rPr>
        <w:t xml:space="preserve"> </w:t>
      </w:r>
      <w:r w:rsidRPr="005D05FB">
        <w:rPr>
          <w:rFonts w:ascii="Arial" w:hAnsi="Arial" w:cs="Arial"/>
          <w:sz w:val="20"/>
          <w:szCs w:val="20"/>
        </w:rPr>
        <w:t>We</w:t>
      </w:r>
      <w:r w:rsidRPr="005D05FB">
        <w:rPr>
          <w:rFonts w:ascii="Arial" w:hAnsi="Arial" w:cs="Arial"/>
          <w:spacing w:val="-5"/>
          <w:sz w:val="20"/>
          <w:szCs w:val="20"/>
        </w:rPr>
        <w:t xml:space="preserve"> </w:t>
      </w:r>
      <w:r w:rsidRPr="005D05FB">
        <w:rPr>
          <w:rFonts w:ascii="Arial" w:hAnsi="Arial" w:cs="Arial"/>
          <w:sz w:val="20"/>
          <w:szCs w:val="20"/>
        </w:rPr>
        <w:t>could</w:t>
      </w:r>
      <w:r w:rsidRPr="005D05FB">
        <w:rPr>
          <w:rFonts w:ascii="Arial" w:hAnsi="Arial" w:cs="Arial"/>
          <w:spacing w:val="-5"/>
          <w:sz w:val="20"/>
          <w:szCs w:val="20"/>
        </w:rPr>
        <w:t xml:space="preserve"> </w:t>
      </w:r>
      <w:r w:rsidRPr="005D05FB">
        <w:rPr>
          <w:rFonts w:ascii="Arial" w:hAnsi="Arial" w:cs="Arial"/>
          <w:sz w:val="20"/>
          <w:szCs w:val="20"/>
        </w:rPr>
        <w:t>also</w:t>
      </w:r>
      <w:r w:rsidRPr="005D05FB">
        <w:rPr>
          <w:rFonts w:ascii="Arial" w:hAnsi="Arial" w:cs="Arial"/>
          <w:spacing w:val="-5"/>
          <w:sz w:val="20"/>
          <w:szCs w:val="20"/>
        </w:rPr>
        <w:t xml:space="preserve"> </w:t>
      </w:r>
      <w:r w:rsidRPr="005D05FB">
        <w:rPr>
          <w:rFonts w:ascii="Arial" w:hAnsi="Arial" w:cs="Arial"/>
          <w:sz w:val="20"/>
          <w:szCs w:val="20"/>
        </w:rPr>
        <w:t>use</w:t>
      </w:r>
      <w:r w:rsidRPr="005D05FB">
        <w:rPr>
          <w:rFonts w:ascii="Arial" w:hAnsi="Arial" w:cs="Arial"/>
          <w:spacing w:val="-5"/>
          <w:sz w:val="20"/>
          <w:szCs w:val="20"/>
        </w:rPr>
        <w:t xml:space="preserve"> </w:t>
      </w:r>
      <w:r w:rsidRPr="005D05FB">
        <w:rPr>
          <w:rFonts w:ascii="Arial" w:hAnsi="Arial" w:cs="Arial"/>
          <w:sz w:val="20"/>
          <w:szCs w:val="20"/>
        </w:rPr>
        <w:t>that part</w:t>
      </w:r>
      <w:r w:rsidRPr="005D05FB">
        <w:rPr>
          <w:rFonts w:ascii="Arial" w:hAnsi="Arial" w:cs="Arial"/>
          <w:sz w:val="20"/>
          <w:szCs w:val="20"/>
        </w:rPr>
        <w:t>icular National Indigent Policy Framework Guidelines of 2021. As to whether CoGTA itself is driving it in provinces, and also driving it at national and municipalities are adopting it and then we are able to reach.</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As the mission of the ruling party, the</w:t>
      </w:r>
      <w:r w:rsidRPr="005D05FB">
        <w:rPr>
          <w:rFonts w:ascii="Arial" w:hAnsi="Arial" w:cs="Arial"/>
          <w:sz w:val="20"/>
          <w:szCs w:val="20"/>
        </w:rPr>
        <w:t xml:space="preserve"> ANC says building a better life for all. This is an historic mission, we are indeed on the right path, we are building a better life for all, not only because we have provided all the grants but we also</w:t>
      </w:r>
      <w:r w:rsidRPr="005D05FB">
        <w:rPr>
          <w:rFonts w:ascii="Arial" w:hAnsi="Arial" w:cs="Arial"/>
          <w:spacing w:val="-4"/>
          <w:sz w:val="20"/>
          <w:szCs w:val="20"/>
        </w:rPr>
        <w:t xml:space="preserve"> </w:t>
      </w:r>
      <w:r w:rsidRPr="005D05FB">
        <w:rPr>
          <w:rFonts w:ascii="Arial" w:hAnsi="Arial" w:cs="Arial"/>
          <w:sz w:val="20"/>
          <w:szCs w:val="20"/>
        </w:rPr>
        <w:t>have</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work</w:t>
      </w:r>
      <w:r w:rsidRPr="005D05FB">
        <w:rPr>
          <w:rFonts w:ascii="Arial" w:hAnsi="Arial" w:cs="Arial"/>
          <w:spacing w:val="-4"/>
          <w:sz w:val="20"/>
          <w:szCs w:val="20"/>
        </w:rPr>
        <w:t xml:space="preserve"> </w:t>
      </w:r>
      <w:r w:rsidRPr="005D05FB">
        <w:rPr>
          <w:rFonts w:ascii="Arial" w:hAnsi="Arial" w:cs="Arial"/>
          <w:sz w:val="20"/>
          <w:szCs w:val="20"/>
        </w:rPr>
        <w:t>harder</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ensure</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our</w:t>
      </w:r>
      <w:r w:rsidRPr="005D05FB">
        <w:rPr>
          <w:rFonts w:ascii="Arial" w:hAnsi="Arial" w:cs="Arial"/>
          <w:spacing w:val="-4"/>
          <w:sz w:val="20"/>
          <w:szCs w:val="20"/>
        </w:rPr>
        <w:t xml:space="preserve"> </w:t>
      </w:r>
      <w:r w:rsidRPr="005D05FB">
        <w:rPr>
          <w:rFonts w:ascii="Arial" w:hAnsi="Arial" w:cs="Arial"/>
          <w:sz w:val="20"/>
          <w:szCs w:val="20"/>
        </w:rPr>
        <w:t>economy</w:t>
      </w:r>
      <w:r w:rsidRPr="005D05FB">
        <w:rPr>
          <w:rFonts w:ascii="Arial" w:hAnsi="Arial" w:cs="Arial"/>
          <w:spacing w:val="-4"/>
          <w:sz w:val="20"/>
          <w:szCs w:val="20"/>
        </w:rPr>
        <w:t xml:space="preserve"> </w:t>
      </w:r>
      <w:r w:rsidRPr="005D05FB">
        <w:rPr>
          <w:rFonts w:ascii="Arial" w:hAnsi="Arial" w:cs="Arial"/>
          <w:sz w:val="20"/>
          <w:szCs w:val="20"/>
        </w:rPr>
        <w:t>grows</w:t>
      </w:r>
      <w:r w:rsidRPr="005D05FB">
        <w:rPr>
          <w:rFonts w:ascii="Arial" w:hAnsi="Arial" w:cs="Arial"/>
          <w:spacing w:val="-4"/>
          <w:sz w:val="20"/>
          <w:szCs w:val="20"/>
        </w:rPr>
        <w:t xml:space="preserve"> </w:t>
      </w:r>
      <w:r w:rsidRPr="005D05FB">
        <w:rPr>
          <w:rFonts w:ascii="Arial" w:hAnsi="Arial" w:cs="Arial"/>
          <w:sz w:val="20"/>
          <w:szCs w:val="20"/>
        </w:rPr>
        <w:t>but as you know that the economy is depended on what’s happening globally.</w:t>
      </w:r>
      <w:r w:rsidRPr="005D05FB">
        <w:rPr>
          <w:rFonts w:ascii="Arial" w:hAnsi="Arial" w:cs="Arial"/>
          <w:spacing w:val="-4"/>
          <w:sz w:val="20"/>
          <w:szCs w:val="20"/>
        </w:rPr>
        <w:t xml:space="preserve"> </w:t>
      </w:r>
      <w:r w:rsidRPr="005D05FB">
        <w:rPr>
          <w:rFonts w:ascii="Arial" w:hAnsi="Arial" w:cs="Arial"/>
          <w:sz w:val="20"/>
          <w:szCs w:val="20"/>
        </w:rPr>
        <w:t>But</w:t>
      </w:r>
      <w:r w:rsidRPr="005D05FB">
        <w:rPr>
          <w:rFonts w:ascii="Arial" w:hAnsi="Arial" w:cs="Arial"/>
          <w:spacing w:val="-4"/>
          <w:sz w:val="20"/>
          <w:szCs w:val="20"/>
        </w:rPr>
        <w:t xml:space="preserve"> </w:t>
      </w:r>
      <w:r w:rsidRPr="005D05FB">
        <w:rPr>
          <w:rFonts w:ascii="Arial" w:hAnsi="Arial" w:cs="Arial"/>
          <w:sz w:val="20"/>
          <w:szCs w:val="20"/>
        </w:rPr>
        <w:t>we</w:t>
      </w:r>
      <w:r w:rsidRPr="005D05FB">
        <w:rPr>
          <w:rFonts w:ascii="Arial" w:hAnsi="Arial" w:cs="Arial"/>
          <w:spacing w:val="-4"/>
          <w:sz w:val="20"/>
          <w:szCs w:val="20"/>
        </w:rPr>
        <w:t xml:space="preserve"> </w:t>
      </w:r>
      <w:r w:rsidRPr="005D05FB">
        <w:rPr>
          <w:rFonts w:ascii="Arial" w:hAnsi="Arial" w:cs="Arial"/>
          <w:sz w:val="20"/>
          <w:szCs w:val="20"/>
        </w:rPr>
        <w:t>are</w:t>
      </w:r>
      <w:r w:rsidRPr="005D05FB">
        <w:rPr>
          <w:rFonts w:ascii="Arial" w:hAnsi="Arial" w:cs="Arial"/>
          <w:spacing w:val="-4"/>
          <w:sz w:val="20"/>
          <w:szCs w:val="20"/>
        </w:rPr>
        <w:t xml:space="preserve"> </w:t>
      </w:r>
      <w:r w:rsidRPr="005D05FB">
        <w:rPr>
          <w:rFonts w:ascii="Arial" w:hAnsi="Arial" w:cs="Arial"/>
          <w:sz w:val="20"/>
          <w:szCs w:val="20"/>
        </w:rPr>
        <w:t>on</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right</w:t>
      </w:r>
      <w:r w:rsidRPr="005D05FB">
        <w:rPr>
          <w:rFonts w:ascii="Arial" w:hAnsi="Arial" w:cs="Arial"/>
          <w:spacing w:val="-4"/>
          <w:sz w:val="20"/>
          <w:szCs w:val="20"/>
        </w:rPr>
        <w:t xml:space="preserve"> </w:t>
      </w:r>
      <w:r w:rsidRPr="005D05FB">
        <w:rPr>
          <w:rFonts w:ascii="Arial" w:hAnsi="Arial" w:cs="Arial"/>
          <w:sz w:val="20"/>
          <w:szCs w:val="20"/>
        </w:rPr>
        <w:t>track.</w:t>
      </w:r>
      <w:r w:rsidRPr="005D05FB">
        <w:rPr>
          <w:rFonts w:ascii="Arial" w:hAnsi="Arial" w:cs="Arial"/>
          <w:spacing w:val="-4"/>
          <w:sz w:val="20"/>
          <w:szCs w:val="20"/>
        </w:rPr>
        <w:t xml:space="preserve"> </w:t>
      </w:r>
      <w:r w:rsidRPr="005D05FB">
        <w:rPr>
          <w:rFonts w:ascii="Arial" w:hAnsi="Arial" w:cs="Arial"/>
          <w:sz w:val="20"/>
          <w:szCs w:val="20"/>
        </w:rPr>
        <w:t>And</w:t>
      </w:r>
      <w:r w:rsidRPr="005D05FB">
        <w:rPr>
          <w:rFonts w:ascii="Arial" w:hAnsi="Arial" w:cs="Arial"/>
          <w:spacing w:val="-4"/>
          <w:sz w:val="20"/>
          <w:szCs w:val="20"/>
        </w:rPr>
        <w:t xml:space="preserve"> </w:t>
      </w:r>
      <w:r w:rsidRPr="005D05FB">
        <w:rPr>
          <w:rFonts w:ascii="Arial" w:hAnsi="Arial" w:cs="Arial"/>
          <w:sz w:val="20"/>
          <w:szCs w:val="20"/>
        </w:rPr>
        <w:t>hon</w:t>
      </w:r>
      <w:r w:rsidRPr="005D05FB">
        <w:rPr>
          <w:rFonts w:ascii="Arial" w:hAnsi="Arial" w:cs="Arial"/>
          <w:spacing w:val="-4"/>
          <w:sz w:val="20"/>
          <w:szCs w:val="20"/>
        </w:rPr>
        <w:t xml:space="preserve"> </w:t>
      </w:r>
      <w:r w:rsidRPr="005D05FB">
        <w:rPr>
          <w:rFonts w:ascii="Arial" w:hAnsi="Arial" w:cs="Arial"/>
          <w:sz w:val="20"/>
          <w:szCs w:val="20"/>
        </w:rPr>
        <w:t>House</w:t>
      </w:r>
      <w:r w:rsidRPr="005D05FB">
        <w:rPr>
          <w:rFonts w:ascii="Arial" w:hAnsi="Arial" w:cs="Arial"/>
          <w:spacing w:val="-4"/>
          <w:sz w:val="20"/>
          <w:szCs w:val="20"/>
        </w:rPr>
        <w:t xml:space="preserve"> </w:t>
      </w:r>
      <w:r w:rsidRPr="005D05FB">
        <w:rPr>
          <w:rFonts w:ascii="Arial" w:hAnsi="Arial" w:cs="Arial"/>
          <w:sz w:val="20"/>
          <w:szCs w:val="20"/>
        </w:rPr>
        <w:t>Chair, with those I just want really to welcome all and say the ANC will rule and the ANC will continue to govern and those who wish it away, they must know that we are on the right track. Thank you.</w:t>
      </w:r>
    </w:p>
    <w:p w:rsidR="00FE161D" w:rsidRPr="005D05FB" w:rsidRDefault="00FE161D" w:rsidP="005D05FB">
      <w:pPr>
        <w:pStyle w:val="BodyText"/>
        <w:rPr>
          <w:rFonts w:ascii="Arial" w:hAnsi="Arial" w:cs="Arial"/>
          <w:sz w:val="20"/>
          <w:szCs w:val="20"/>
        </w:rPr>
      </w:pPr>
    </w:p>
    <w:p w:rsidR="00FE161D" w:rsidRPr="005D05FB" w:rsidRDefault="00FE161D" w:rsidP="005D05FB">
      <w:pPr>
        <w:pStyle w:val="BodyText"/>
        <w:rPr>
          <w:rFonts w:ascii="Arial" w:hAnsi="Arial" w:cs="Arial"/>
          <w:sz w:val="20"/>
          <w:szCs w:val="20"/>
        </w:rPr>
      </w:pPr>
    </w:p>
    <w:p w:rsidR="00FE161D" w:rsidRPr="005D05FB" w:rsidRDefault="00C87A1D" w:rsidP="005D05FB">
      <w:pPr>
        <w:pStyle w:val="BodyText"/>
        <w:ind w:left="100" w:right="290"/>
        <w:rPr>
          <w:rFonts w:ascii="Arial" w:hAnsi="Arial" w:cs="Arial"/>
          <w:sz w:val="20"/>
          <w:szCs w:val="20"/>
        </w:rPr>
      </w:pPr>
      <w:r w:rsidRPr="005D05FB">
        <w:rPr>
          <w:rFonts w:ascii="Arial" w:hAnsi="Arial" w:cs="Arial"/>
          <w:sz w:val="20"/>
          <w:szCs w:val="20"/>
        </w:rPr>
        <w:t>The HOUSE CHAIRPERSON (Ms W Ngwenya): Thanks very much</w:t>
      </w:r>
      <w:r w:rsidRPr="005D05FB">
        <w:rPr>
          <w:rFonts w:ascii="Arial" w:hAnsi="Arial" w:cs="Arial"/>
          <w:sz w:val="20"/>
          <w:szCs w:val="20"/>
        </w:rPr>
        <w:t xml:space="preserve"> hon member,</w:t>
      </w:r>
      <w:r w:rsidRPr="005D05FB">
        <w:rPr>
          <w:rFonts w:ascii="Arial" w:hAnsi="Arial" w:cs="Arial"/>
          <w:spacing w:val="-4"/>
          <w:sz w:val="20"/>
          <w:szCs w:val="20"/>
        </w:rPr>
        <w:t xml:space="preserve"> </w:t>
      </w:r>
      <w:r w:rsidRPr="005D05FB">
        <w:rPr>
          <w:rFonts w:ascii="Arial" w:hAnsi="Arial" w:cs="Arial"/>
          <w:sz w:val="20"/>
          <w:szCs w:val="20"/>
        </w:rPr>
        <w:t>that</w:t>
      </w:r>
      <w:r w:rsidRPr="005D05FB">
        <w:rPr>
          <w:rFonts w:ascii="Arial" w:hAnsi="Arial" w:cs="Arial"/>
          <w:spacing w:val="-4"/>
          <w:sz w:val="20"/>
          <w:szCs w:val="20"/>
        </w:rPr>
        <w:t xml:space="preserve"> </w:t>
      </w:r>
      <w:r w:rsidRPr="005D05FB">
        <w:rPr>
          <w:rFonts w:ascii="Arial" w:hAnsi="Arial" w:cs="Arial"/>
          <w:sz w:val="20"/>
          <w:szCs w:val="20"/>
        </w:rPr>
        <w:t>concludes</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debate.</w:t>
      </w:r>
      <w:r w:rsidRPr="005D05FB">
        <w:rPr>
          <w:rFonts w:ascii="Arial" w:hAnsi="Arial" w:cs="Arial"/>
          <w:spacing w:val="-4"/>
          <w:sz w:val="20"/>
          <w:szCs w:val="20"/>
        </w:rPr>
        <w:t xml:space="preserve"> </w:t>
      </w:r>
      <w:r w:rsidRPr="005D05FB">
        <w:rPr>
          <w:rFonts w:ascii="Arial" w:hAnsi="Arial" w:cs="Arial"/>
          <w:sz w:val="20"/>
          <w:szCs w:val="20"/>
        </w:rPr>
        <w:t>I</w:t>
      </w:r>
      <w:r w:rsidRPr="005D05FB">
        <w:rPr>
          <w:rFonts w:ascii="Arial" w:hAnsi="Arial" w:cs="Arial"/>
          <w:spacing w:val="-4"/>
          <w:sz w:val="20"/>
          <w:szCs w:val="20"/>
        </w:rPr>
        <w:t xml:space="preserve"> </w:t>
      </w:r>
      <w:r w:rsidRPr="005D05FB">
        <w:rPr>
          <w:rFonts w:ascii="Arial" w:hAnsi="Arial" w:cs="Arial"/>
          <w:sz w:val="20"/>
          <w:szCs w:val="20"/>
        </w:rPr>
        <w:t>wish</w:t>
      </w:r>
      <w:r w:rsidRPr="005D05FB">
        <w:rPr>
          <w:rFonts w:ascii="Arial" w:hAnsi="Arial" w:cs="Arial"/>
          <w:spacing w:val="-4"/>
          <w:sz w:val="20"/>
          <w:szCs w:val="20"/>
        </w:rPr>
        <w:t xml:space="preserve"> </w:t>
      </w:r>
      <w:r w:rsidRPr="005D05FB">
        <w:rPr>
          <w:rFonts w:ascii="Arial" w:hAnsi="Arial" w:cs="Arial"/>
          <w:sz w:val="20"/>
          <w:szCs w:val="20"/>
        </w:rPr>
        <w:t>to</w:t>
      </w:r>
      <w:r w:rsidRPr="005D05FB">
        <w:rPr>
          <w:rFonts w:ascii="Arial" w:hAnsi="Arial" w:cs="Arial"/>
          <w:spacing w:val="-4"/>
          <w:sz w:val="20"/>
          <w:szCs w:val="20"/>
        </w:rPr>
        <w:t xml:space="preserve"> </w:t>
      </w:r>
      <w:r w:rsidRPr="005D05FB">
        <w:rPr>
          <w:rFonts w:ascii="Arial" w:hAnsi="Arial" w:cs="Arial"/>
          <w:sz w:val="20"/>
          <w:szCs w:val="20"/>
        </w:rPr>
        <w:t>thank</w:t>
      </w:r>
      <w:r w:rsidRPr="005D05FB">
        <w:rPr>
          <w:rFonts w:ascii="Arial" w:hAnsi="Arial" w:cs="Arial"/>
          <w:spacing w:val="-4"/>
          <w:sz w:val="20"/>
          <w:szCs w:val="20"/>
        </w:rPr>
        <w:t xml:space="preserve"> </w:t>
      </w: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Deputy Minister, Member of Executive Council, MEC, SA Local Government Association, Salga representative, all Parliament and special delegate for availing themselves for the debate. The House is a</w:t>
      </w:r>
      <w:r w:rsidRPr="005D05FB">
        <w:rPr>
          <w:rFonts w:ascii="Arial" w:hAnsi="Arial" w:cs="Arial"/>
          <w:sz w:val="20"/>
          <w:szCs w:val="20"/>
        </w:rPr>
        <w:t>djourned. Thank you.</w:t>
      </w:r>
    </w:p>
    <w:p w:rsidR="00FE161D" w:rsidRPr="005D05FB" w:rsidRDefault="00FE161D" w:rsidP="005D05FB">
      <w:pPr>
        <w:rPr>
          <w:rFonts w:ascii="Arial" w:hAnsi="Arial" w:cs="Arial"/>
          <w:sz w:val="20"/>
          <w:szCs w:val="20"/>
        </w:rPr>
        <w:sectPr w:rsidR="00FE161D" w:rsidRPr="005D05FB">
          <w:pgSz w:w="11910" w:h="16840"/>
          <w:pgMar w:top="2380" w:right="1320" w:bottom="280" w:left="1340" w:header="707" w:footer="0" w:gutter="0"/>
          <w:cols w:space="720"/>
        </w:sectPr>
      </w:pPr>
    </w:p>
    <w:p w:rsidR="00FE161D" w:rsidRPr="005D05FB" w:rsidRDefault="00C87A1D" w:rsidP="005D05FB">
      <w:pPr>
        <w:pStyle w:val="BodyText"/>
        <w:rPr>
          <w:rFonts w:ascii="Arial" w:hAnsi="Arial" w:cs="Arial"/>
          <w:sz w:val="20"/>
          <w:szCs w:val="20"/>
        </w:rPr>
      </w:pPr>
      <w:r w:rsidRPr="005D05FB">
        <w:rPr>
          <w:rFonts w:ascii="Arial" w:hAnsi="Arial" w:cs="Arial"/>
          <w:noProof/>
          <w:sz w:val="20"/>
          <w:szCs w:val="20"/>
        </w:rPr>
        <w:lastRenderedPageBreak/>
        <w:drawing>
          <wp:anchor distT="0" distB="0" distL="0" distR="0" simplePos="0" relativeHeight="486183424" behindDoc="1" locked="0" layoutInCell="1" allowOverlap="1">
            <wp:simplePos x="0" y="0"/>
            <wp:positionH relativeFrom="page">
              <wp:posOffset>1062736</wp:posOffset>
            </wp:positionH>
            <wp:positionV relativeFrom="page">
              <wp:posOffset>3145218</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p>
    <w:p w:rsidR="00FE161D" w:rsidRPr="005D05FB" w:rsidRDefault="00C87A1D" w:rsidP="005D05FB">
      <w:pPr>
        <w:pStyle w:val="BodyText"/>
        <w:ind w:left="100"/>
        <w:rPr>
          <w:rFonts w:ascii="Arial" w:hAnsi="Arial" w:cs="Arial"/>
          <w:sz w:val="20"/>
          <w:szCs w:val="20"/>
        </w:rPr>
      </w:pPr>
      <w:r w:rsidRPr="005D05FB">
        <w:rPr>
          <w:rFonts w:ascii="Arial" w:hAnsi="Arial" w:cs="Arial"/>
          <w:sz w:val="20"/>
          <w:szCs w:val="20"/>
        </w:rPr>
        <w:t>The</w:t>
      </w:r>
      <w:r w:rsidRPr="005D05FB">
        <w:rPr>
          <w:rFonts w:ascii="Arial" w:hAnsi="Arial" w:cs="Arial"/>
          <w:spacing w:val="-4"/>
          <w:sz w:val="20"/>
          <w:szCs w:val="20"/>
        </w:rPr>
        <w:t xml:space="preserve"> </w:t>
      </w:r>
      <w:r w:rsidRPr="005D05FB">
        <w:rPr>
          <w:rFonts w:ascii="Arial" w:hAnsi="Arial" w:cs="Arial"/>
          <w:sz w:val="20"/>
          <w:szCs w:val="20"/>
        </w:rPr>
        <w:t>Council</w:t>
      </w:r>
      <w:r w:rsidRPr="005D05FB">
        <w:rPr>
          <w:rFonts w:ascii="Arial" w:hAnsi="Arial" w:cs="Arial"/>
          <w:spacing w:val="-4"/>
          <w:sz w:val="20"/>
          <w:szCs w:val="20"/>
        </w:rPr>
        <w:t xml:space="preserve"> </w:t>
      </w:r>
      <w:r w:rsidRPr="005D05FB">
        <w:rPr>
          <w:rFonts w:ascii="Arial" w:hAnsi="Arial" w:cs="Arial"/>
          <w:sz w:val="20"/>
          <w:szCs w:val="20"/>
        </w:rPr>
        <w:t>rose</w:t>
      </w:r>
      <w:r w:rsidRPr="005D05FB">
        <w:rPr>
          <w:rFonts w:ascii="Arial" w:hAnsi="Arial" w:cs="Arial"/>
          <w:spacing w:val="-4"/>
          <w:sz w:val="20"/>
          <w:szCs w:val="20"/>
        </w:rPr>
        <w:t xml:space="preserve"> </w:t>
      </w:r>
      <w:r w:rsidRPr="005D05FB">
        <w:rPr>
          <w:rFonts w:ascii="Arial" w:hAnsi="Arial" w:cs="Arial"/>
          <w:sz w:val="20"/>
          <w:szCs w:val="20"/>
        </w:rPr>
        <w:t>at</w:t>
      </w:r>
      <w:r w:rsidRPr="005D05FB">
        <w:rPr>
          <w:rFonts w:ascii="Arial" w:hAnsi="Arial" w:cs="Arial"/>
          <w:spacing w:val="-4"/>
          <w:sz w:val="20"/>
          <w:szCs w:val="20"/>
        </w:rPr>
        <w:t xml:space="preserve"> </w:t>
      </w:r>
      <w:r w:rsidRPr="005D05FB">
        <w:rPr>
          <w:rFonts w:ascii="Arial" w:hAnsi="Arial" w:cs="Arial"/>
          <w:spacing w:val="-2"/>
          <w:sz w:val="20"/>
          <w:szCs w:val="20"/>
        </w:rPr>
        <w:t>18:37.</w:t>
      </w:r>
    </w:p>
    <w:sectPr w:rsidR="00FE161D" w:rsidRPr="005D05FB" w:rsidSect="00FE161D">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1D" w:rsidRDefault="00C87A1D" w:rsidP="00FE161D">
      <w:r>
        <w:separator/>
      </w:r>
    </w:p>
  </w:endnote>
  <w:endnote w:type="continuationSeparator" w:id="0">
    <w:p w:rsidR="00C87A1D" w:rsidRDefault="00C87A1D" w:rsidP="00FE161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1D" w:rsidRDefault="00C87A1D" w:rsidP="00FE161D">
      <w:r>
        <w:separator/>
      </w:r>
    </w:p>
  </w:footnote>
  <w:footnote w:type="continuationSeparator" w:id="0">
    <w:p w:rsidR="00C87A1D" w:rsidRDefault="00C87A1D" w:rsidP="00FE1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1D" w:rsidRDefault="00FE161D">
    <w:pPr>
      <w:pStyle w:val="BodyText"/>
      <w:spacing w:line="14" w:lineRule="auto"/>
      <w:rPr>
        <w:sz w:val="20"/>
      </w:rPr>
    </w:pPr>
    <w:r w:rsidRPr="00FE161D">
      <w:pict>
        <v:shapetype id="_x0000_t202" coordsize="21600,21600" o:spt="202" path="m,l,21600r21600,l21600,xe">
          <v:stroke joinstyle="miter"/>
          <v:path gradientshapeok="t" o:connecttype="rect"/>
        </v:shapetype>
        <v:shape id="docshape1" o:spid="_x0000_s2052" type="#_x0000_t202" style="position:absolute;margin-left:192.25pt;margin-top:34.35pt;width:210.8pt;height:86.55pt;z-index:-17236992;mso-position-horizontal-relative:page;mso-position-vertical-relative:page" filled="f" stroked="f">
          <v:textbox inset="0,0,0,0">
            <w:txbxContent>
              <w:p w:rsidR="00FE161D" w:rsidRPr="005D05FB" w:rsidRDefault="00FE161D" w:rsidP="005D05FB"/>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1D" w:rsidRDefault="00FE161D">
    <w:pPr>
      <w:pStyle w:val="BodyText"/>
      <w:spacing w:line="14" w:lineRule="auto"/>
      <w:rPr>
        <w:sz w:val="20"/>
      </w:rPr>
    </w:pPr>
    <w:r w:rsidRPr="00FE161D">
      <w:pict>
        <v:shapetype id="_x0000_t202" coordsize="21600,21600" o:spt="202" path="m,l,21600r21600,l21600,xe">
          <v:stroke joinstyle="miter"/>
          <v:path gradientshapeok="t" o:connecttype="rect"/>
        </v:shapetype>
        <v:shape id="docshape4" o:spid="_x0000_s2051" type="#_x0000_t202" style="position:absolute;margin-left:192.25pt;margin-top:34.35pt;width:210.8pt;height:86.55pt;z-index:-17236480;mso-position-horizontal-relative:page;mso-position-vertical-relative:page" filled="f" stroked="f">
          <v:textbox inset="0,0,0,0">
            <w:txbxContent>
              <w:p w:rsidR="00FE161D" w:rsidRDefault="00C87A1D">
                <w:pPr>
                  <w:spacing w:before="20" w:line="417" w:lineRule="auto"/>
                  <w:ind w:left="20" w:firstLine="864"/>
                  <w:rPr>
                    <w:b/>
                    <w:sz w:val="24"/>
                  </w:rPr>
                </w:pPr>
                <w:r>
                  <w:rPr>
                    <w:b/>
                    <w:sz w:val="24"/>
                  </w:rPr>
                  <w:t>UNREVISED HANSARD NATIONAL</w:t>
                </w:r>
                <w:r>
                  <w:rPr>
                    <w:b/>
                    <w:spacing w:val="-13"/>
                    <w:sz w:val="24"/>
                  </w:rPr>
                  <w:t xml:space="preserve"> </w:t>
                </w:r>
                <w:r>
                  <w:rPr>
                    <w:b/>
                    <w:sz w:val="24"/>
                  </w:rPr>
                  <w:t>COUNCIL</w:t>
                </w:r>
                <w:r>
                  <w:rPr>
                    <w:b/>
                    <w:spacing w:val="-13"/>
                    <w:sz w:val="24"/>
                  </w:rPr>
                  <w:t xml:space="preserve"> </w:t>
                </w:r>
                <w:r>
                  <w:rPr>
                    <w:b/>
                    <w:sz w:val="24"/>
                  </w:rPr>
                  <w:t>OF</w:t>
                </w:r>
                <w:r>
                  <w:rPr>
                    <w:b/>
                    <w:spacing w:val="-13"/>
                    <w:sz w:val="24"/>
                  </w:rPr>
                  <w:t xml:space="preserve"> </w:t>
                </w:r>
                <w:r>
                  <w:rPr>
                    <w:b/>
                    <w:sz w:val="24"/>
                  </w:rPr>
                  <w:t>PROVINCES</w:t>
                </w:r>
              </w:p>
              <w:p w:rsidR="00FE161D" w:rsidRDefault="00C87A1D">
                <w:pPr>
                  <w:ind w:left="163"/>
                  <w:rPr>
                    <w:b/>
                    <w:sz w:val="24"/>
                  </w:rPr>
                </w:pPr>
                <w:r>
                  <w:rPr>
                    <w:b/>
                    <w:sz w:val="24"/>
                  </w:rPr>
                  <w:t>THURSDAY,</w:t>
                </w:r>
                <w:r>
                  <w:rPr>
                    <w:b/>
                    <w:spacing w:val="-6"/>
                    <w:sz w:val="24"/>
                  </w:rPr>
                  <w:t xml:space="preserve"> </w:t>
                </w:r>
                <w:r>
                  <w:rPr>
                    <w:b/>
                    <w:sz w:val="24"/>
                  </w:rPr>
                  <w:t>22</w:t>
                </w:r>
                <w:r>
                  <w:rPr>
                    <w:b/>
                    <w:spacing w:val="-7"/>
                    <w:sz w:val="24"/>
                  </w:rPr>
                  <w:t xml:space="preserve"> </w:t>
                </w:r>
                <w:r>
                  <w:rPr>
                    <w:b/>
                    <w:sz w:val="24"/>
                  </w:rPr>
                  <w:t>SEPTEMBER</w:t>
                </w:r>
                <w:r>
                  <w:rPr>
                    <w:b/>
                    <w:spacing w:val="-6"/>
                    <w:sz w:val="24"/>
                  </w:rPr>
                  <w:t xml:space="preserve"> </w:t>
                </w:r>
                <w:r>
                  <w:rPr>
                    <w:b/>
                    <w:spacing w:val="-4"/>
                    <w:sz w:val="24"/>
                  </w:rPr>
                  <w:t>2022</w:t>
                </w:r>
              </w:p>
              <w:p w:rsidR="00FE161D" w:rsidRDefault="00C87A1D">
                <w:pPr>
                  <w:spacing w:before="201"/>
                  <w:ind w:left="1449" w:right="1449"/>
                  <w:jc w:val="center"/>
                  <w:rPr>
                    <w:b/>
                    <w:sz w:val="24"/>
                  </w:rPr>
                </w:pPr>
                <w:r>
                  <w:rPr>
                    <w:b/>
                    <w:sz w:val="24"/>
                  </w:rPr>
                  <w:t>Page:</w:t>
                </w:r>
                <w:r>
                  <w:rPr>
                    <w:b/>
                    <w:spacing w:val="-4"/>
                    <w:sz w:val="24"/>
                  </w:rPr>
                  <w:t xml:space="preserve"> </w:t>
                </w:r>
                <w:r w:rsidR="00FE161D">
                  <w:rPr>
                    <w:b/>
                    <w:spacing w:val="-10"/>
                    <w:sz w:val="24"/>
                  </w:rPr>
                  <w:fldChar w:fldCharType="begin"/>
                </w:r>
                <w:r>
                  <w:rPr>
                    <w:b/>
                    <w:spacing w:val="-10"/>
                    <w:sz w:val="24"/>
                  </w:rPr>
                  <w:instrText xml:space="preserve"> PAGE </w:instrText>
                </w:r>
                <w:r w:rsidR="00FE161D">
                  <w:rPr>
                    <w:b/>
                    <w:spacing w:val="-10"/>
                    <w:sz w:val="24"/>
                  </w:rPr>
                  <w:fldChar w:fldCharType="separate"/>
                </w:r>
                <w:r w:rsidR="005D05FB">
                  <w:rPr>
                    <w:b/>
                    <w:noProof/>
                    <w:spacing w:val="-10"/>
                    <w:sz w:val="24"/>
                  </w:rPr>
                  <w:t>5</w:t>
                </w:r>
                <w:r w:rsidR="00FE161D">
                  <w:rPr>
                    <w:b/>
                    <w:spacing w:val="-10"/>
                    <w:sz w:val="24"/>
                  </w:rPr>
                  <w:fldChar w:fldCharType="end"/>
                </w:r>
              </w:p>
            </w:txbxContent>
          </v:textbox>
          <w10:wrap anchorx="page" anchory="page"/>
        </v:shape>
      </w:pict>
    </w:r>
    <w:r w:rsidRPr="00FE161D">
      <w:pict>
        <v:shape id="docshape5" o:spid="_x0000_s2050" type="#_x0000_t202" style="position:absolute;margin-left:71pt;margin-top:129.45pt;width:74pt;height:15.6pt;z-index:-17235968;mso-position-horizontal-relative:page;mso-position-vertical-relative:page" filled="f" stroked="f">
          <v:textbox inset="0,0,0,0">
            <w:txbxContent>
              <w:p w:rsidR="00FE161D" w:rsidRDefault="00C87A1D">
                <w:pPr>
                  <w:pStyle w:val="BodyText"/>
                  <w:spacing w:before="20"/>
                  <w:ind w:left="20"/>
                </w:pPr>
                <w:r>
                  <w:t>I</w:t>
                </w:r>
                <w:r>
                  <w:rPr>
                    <w:spacing w:val="-2"/>
                  </w:rPr>
                  <w:t xml:space="preserve"> </w:t>
                </w:r>
                <w:r>
                  <w:t>so</w:t>
                </w:r>
                <w:r>
                  <w:rPr>
                    <w:spacing w:val="-1"/>
                  </w:rPr>
                  <w:t xml:space="preserve"> </w:t>
                </w:r>
                <w:r>
                  <w:rPr>
                    <w:spacing w:val="-2"/>
                  </w:rPr>
                  <w:t>move.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1D" w:rsidRDefault="00FE161D">
    <w:pPr>
      <w:pStyle w:val="BodyText"/>
      <w:spacing w:line="14" w:lineRule="auto"/>
      <w:rPr>
        <w:sz w:val="20"/>
      </w:rPr>
    </w:pPr>
    <w:r w:rsidRPr="00FE161D">
      <w:pict>
        <v:shapetype id="_x0000_t202" coordsize="21600,21600" o:spt="202" path="m,l,21600r21600,l21600,xe">
          <v:stroke joinstyle="miter"/>
          <v:path gradientshapeok="t" o:connecttype="rect"/>
        </v:shapetype>
        <v:shape id="docshape6" o:spid="_x0000_s2049" type="#_x0000_t202" style="position:absolute;margin-left:192.25pt;margin-top:34.35pt;width:210.8pt;height:86.55pt;z-index:-17235456;mso-position-horizontal-relative:page;mso-position-vertical-relative:page" filled="f" stroked="f">
          <v:textbox inset="0,0,0,0">
            <w:txbxContent>
              <w:p w:rsidR="00FE161D" w:rsidRDefault="00C87A1D">
                <w:pPr>
                  <w:spacing w:before="20" w:line="417" w:lineRule="auto"/>
                  <w:ind w:left="20" w:firstLine="864"/>
                  <w:rPr>
                    <w:b/>
                    <w:sz w:val="24"/>
                  </w:rPr>
                </w:pPr>
                <w:r>
                  <w:rPr>
                    <w:b/>
                    <w:sz w:val="24"/>
                  </w:rPr>
                  <w:t>UNREVISED HANSARD NATIONAL</w:t>
                </w:r>
                <w:r>
                  <w:rPr>
                    <w:b/>
                    <w:spacing w:val="-13"/>
                    <w:sz w:val="24"/>
                  </w:rPr>
                  <w:t xml:space="preserve"> </w:t>
                </w:r>
                <w:r>
                  <w:rPr>
                    <w:b/>
                    <w:sz w:val="24"/>
                  </w:rPr>
                  <w:t>COUNCIL</w:t>
                </w:r>
                <w:r>
                  <w:rPr>
                    <w:b/>
                    <w:spacing w:val="-13"/>
                    <w:sz w:val="24"/>
                  </w:rPr>
                  <w:t xml:space="preserve"> </w:t>
                </w:r>
                <w:r>
                  <w:rPr>
                    <w:b/>
                    <w:sz w:val="24"/>
                  </w:rPr>
                  <w:t>OF</w:t>
                </w:r>
                <w:r>
                  <w:rPr>
                    <w:b/>
                    <w:spacing w:val="-13"/>
                    <w:sz w:val="24"/>
                  </w:rPr>
                  <w:t xml:space="preserve"> </w:t>
                </w:r>
                <w:r>
                  <w:rPr>
                    <w:b/>
                    <w:sz w:val="24"/>
                  </w:rPr>
                  <w:t>PROVINCES</w:t>
                </w:r>
              </w:p>
              <w:p w:rsidR="00FE161D" w:rsidRDefault="00C87A1D">
                <w:pPr>
                  <w:ind w:left="163"/>
                  <w:rPr>
                    <w:b/>
                    <w:sz w:val="24"/>
                  </w:rPr>
                </w:pPr>
                <w:r>
                  <w:rPr>
                    <w:b/>
                    <w:sz w:val="24"/>
                  </w:rPr>
                  <w:t>THURSDAY,</w:t>
                </w:r>
                <w:r>
                  <w:rPr>
                    <w:b/>
                    <w:spacing w:val="-6"/>
                    <w:sz w:val="24"/>
                  </w:rPr>
                  <w:t xml:space="preserve"> </w:t>
                </w:r>
                <w:r>
                  <w:rPr>
                    <w:b/>
                    <w:sz w:val="24"/>
                  </w:rPr>
                  <w:t>22</w:t>
                </w:r>
                <w:r>
                  <w:rPr>
                    <w:b/>
                    <w:spacing w:val="-7"/>
                    <w:sz w:val="24"/>
                  </w:rPr>
                  <w:t xml:space="preserve"> </w:t>
                </w:r>
                <w:r>
                  <w:rPr>
                    <w:b/>
                    <w:sz w:val="24"/>
                  </w:rPr>
                  <w:t>SEPTEMBER</w:t>
                </w:r>
                <w:r>
                  <w:rPr>
                    <w:b/>
                    <w:spacing w:val="-6"/>
                    <w:sz w:val="24"/>
                  </w:rPr>
                  <w:t xml:space="preserve"> </w:t>
                </w:r>
                <w:r>
                  <w:rPr>
                    <w:b/>
                    <w:spacing w:val="-4"/>
                    <w:sz w:val="24"/>
                  </w:rPr>
                  <w:t>2022</w:t>
                </w:r>
              </w:p>
              <w:p w:rsidR="00FE161D" w:rsidRDefault="00C87A1D">
                <w:pPr>
                  <w:spacing w:before="201"/>
                  <w:ind w:left="1449" w:right="1449"/>
                  <w:jc w:val="center"/>
                  <w:rPr>
                    <w:b/>
                    <w:sz w:val="24"/>
                  </w:rPr>
                </w:pPr>
                <w:r>
                  <w:rPr>
                    <w:b/>
                    <w:sz w:val="24"/>
                  </w:rPr>
                  <w:t>Page:</w:t>
                </w:r>
                <w:r>
                  <w:rPr>
                    <w:b/>
                    <w:spacing w:val="-4"/>
                    <w:sz w:val="24"/>
                  </w:rPr>
                  <w:t xml:space="preserve"> </w:t>
                </w:r>
                <w:r w:rsidR="00FE161D">
                  <w:rPr>
                    <w:b/>
                    <w:spacing w:val="-5"/>
                    <w:sz w:val="24"/>
                  </w:rPr>
                  <w:fldChar w:fldCharType="begin"/>
                </w:r>
                <w:r>
                  <w:rPr>
                    <w:b/>
                    <w:spacing w:val="-5"/>
                    <w:sz w:val="24"/>
                  </w:rPr>
                  <w:instrText xml:space="preserve"> PAGE </w:instrText>
                </w:r>
                <w:r w:rsidR="00FE161D">
                  <w:rPr>
                    <w:b/>
                    <w:spacing w:val="-5"/>
                    <w:sz w:val="24"/>
                  </w:rPr>
                  <w:fldChar w:fldCharType="separate"/>
                </w:r>
                <w:r w:rsidR="005D05FB">
                  <w:rPr>
                    <w:b/>
                    <w:noProof/>
                    <w:spacing w:val="-5"/>
                    <w:sz w:val="24"/>
                  </w:rPr>
                  <w:t>22</w:t>
                </w:r>
                <w:r w:rsidR="00FE161D">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519"/>
    <w:multiLevelType w:val="hybridMultilevel"/>
    <w:tmpl w:val="397C9AB6"/>
    <w:lvl w:ilvl="0" w:tplc="D2104E12">
      <w:start w:val="1"/>
      <w:numFmt w:val="decimal"/>
      <w:lvlText w:val="(%1)"/>
      <w:lvlJc w:val="left"/>
      <w:pPr>
        <w:ind w:left="109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68CE1BD4">
      <w:numFmt w:val="bullet"/>
      <w:lvlText w:val="•"/>
      <w:lvlJc w:val="left"/>
      <w:pPr>
        <w:ind w:left="1914" w:hanging="711"/>
      </w:pPr>
      <w:rPr>
        <w:rFonts w:hint="default"/>
        <w:lang w:val="en-US" w:eastAsia="en-US" w:bidi="ar-SA"/>
      </w:rPr>
    </w:lvl>
    <w:lvl w:ilvl="2" w:tplc="DD6404E6">
      <w:numFmt w:val="bullet"/>
      <w:lvlText w:val="•"/>
      <w:lvlJc w:val="left"/>
      <w:pPr>
        <w:ind w:left="2729" w:hanging="711"/>
      </w:pPr>
      <w:rPr>
        <w:rFonts w:hint="default"/>
        <w:lang w:val="en-US" w:eastAsia="en-US" w:bidi="ar-SA"/>
      </w:rPr>
    </w:lvl>
    <w:lvl w:ilvl="3" w:tplc="473E8768">
      <w:numFmt w:val="bullet"/>
      <w:lvlText w:val="•"/>
      <w:lvlJc w:val="left"/>
      <w:pPr>
        <w:ind w:left="3543" w:hanging="711"/>
      </w:pPr>
      <w:rPr>
        <w:rFonts w:hint="default"/>
        <w:lang w:val="en-US" w:eastAsia="en-US" w:bidi="ar-SA"/>
      </w:rPr>
    </w:lvl>
    <w:lvl w:ilvl="4" w:tplc="23F26CB2">
      <w:numFmt w:val="bullet"/>
      <w:lvlText w:val="•"/>
      <w:lvlJc w:val="left"/>
      <w:pPr>
        <w:ind w:left="4358" w:hanging="711"/>
      </w:pPr>
      <w:rPr>
        <w:rFonts w:hint="default"/>
        <w:lang w:val="en-US" w:eastAsia="en-US" w:bidi="ar-SA"/>
      </w:rPr>
    </w:lvl>
    <w:lvl w:ilvl="5" w:tplc="65EA4F1C">
      <w:numFmt w:val="bullet"/>
      <w:lvlText w:val="•"/>
      <w:lvlJc w:val="left"/>
      <w:pPr>
        <w:ind w:left="5173" w:hanging="711"/>
      </w:pPr>
      <w:rPr>
        <w:rFonts w:hint="default"/>
        <w:lang w:val="en-US" w:eastAsia="en-US" w:bidi="ar-SA"/>
      </w:rPr>
    </w:lvl>
    <w:lvl w:ilvl="6" w:tplc="4C7A4650">
      <w:numFmt w:val="bullet"/>
      <w:lvlText w:val="•"/>
      <w:lvlJc w:val="left"/>
      <w:pPr>
        <w:ind w:left="5987" w:hanging="711"/>
      </w:pPr>
      <w:rPr>
        <w:rFonts w:hint="default"/>
        <w:lang w:val="en-US" w:eastAsia="en-US" w:bidi="ar-SA"/>
      </w:rPr>
    </w:lvl>
    <w:lvl w:ilvl="7" w:tplc="D57A42B6">
      <w:numFmt w:val="bullet"/>
      <w:lvlText w:val="•"/>
      <w:lvlJc w:val="left"/>
      <w:pPr>
        <w:ind w:left="6802" w:hanging="711"/>
      </w:pPr>
      <w:rPr>
        <w:rFonts w:hint="default"/>
        <w:lang w:val="en-US" w:eastAsia="en-US" w:bidi="ar-SA"/>
      </w:rPr>
    </w:lvl>
    <w:lvl w:ilvl="8" w:tplc="D550E4A4">
      <w:numFmt w:val="bullet"/>
      <w:lvlText w:val="•"/>
      <w:lvlJc w:val="left"/>
      <w:pPr>
        <w:ind w:left="7617" w:hanging="711"/>
      </w:pPr>
      <w:rPr>
        <w:rFonts w:hint="default"/>
        <w:lang w:val="en-US" w:eastAsia="en-US" w:bidi="ar-SA"/>
      </w:rPr>
    </w:lvl>
  </w:abstractNum>
  <w:abstractNum w:abstractNumId="1">
    <w:nsid w:val="0C2508FA"/>
    <w:multiLevelType w:val="hybridMultilevel"/>
    <w:tmpl w:val="05642EAA"/>
    <w:lvl w:ilvl="0" w:tplc="9EC4423C">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DBE6DBA">
      <w:numFmt w:val="bullet"/>
      <w:lvlText w:val="•"/>
      <w:lvlJc w:val="left"/>
      <w:pPr>
        <w:ind w:left="2310" w:hanging="720"/>
      </w:pPr>
      <w:rPr>
        <w:rFonts w:hint="default"/>
        <w:lang w:val="en-US" w:eastAsia="en-US" w:bidi="ar-SA"/>
      </w:rPr>
    </w:lvl>
    <w:lvl w:ilvl="2" w:tplc="E314269C">
      <w:numFmt w:val="bullet"/>
      <w:lvlText w:val="•"/>
      <w:lvlJc w:val="left"/>
      <w:pPr>
        <w:ind w:left="3081" w:hanging="720"/>
      </w:pPr>
      <w:rPr>
        <w:rFonts w:hint="default"/>
        <w:lang w:val="en-US" w:eastAsia="en-US" w:bidi="ar-SA"/>
      </w:rPr>
    </w:lvl>
    <w:lvl w:ilvl="3" w:tplc="8268730E">
      <w:numFmt w:val="bullet"/>
      <w:lvlText w:val="•"/>
      <w:lvlJc w:val="left"/>
      <w:pPr>
        <w:ind w:left="3851" w:hanging="720"/>
      </w:pPr>
      <w:rPr>
        <w:rFonts w:hint="default"/>
        <w:lang w:val="en-US" w:eastAsia="en-US" w:bidi="ar-SA"/>
      </w:rPr>
    </w:lvl>
    <w:lvl w:ilvl="4" w:tplc="393ABA2A">
      <w:numFmt w:val="bullet"/>
      <w:lvlText w:val="•"/>
      <w:lvlJc w:val="left"/>
      <w:pPr>
        <w:ind w:left="4622" w:hanging="720"/>
      </w:pPr>
      <w:rPr>
        <w:rFonts w:hint="default"/>
        <w:lang w:val="en-US" w:eastAsia="en-US" w:bidi="ar-SA"/>
      </w:rPr>
    </w:lvl>
    <w:lvl w:ilvl="5" w:tplc="8E0855DE">
      <w:numFmt w:val="bullet"/>
      <w:lvlText w:val="•"/>
      <w:lvlJc w:val="left"/>
      <w:pPr>
        <w:ind w:left="5393" w:hanging="720"/>
      </w:pPr>
      <w:rPr>
        <w:rFonts w:hint="default"/>
        <w:lang w:val="en-US" w:eastAsia="en-US" w:bidi="ar-SA"/>
      </w:rPr>
    </w:lvl>
    <w:lvl w:ilvl="6" w:tplc="8846717A">
      <w:numFmt w:val="bullet"/>
      <w:lvlText w:val="•"/>
      <w:lvlJc w:val="left"/>
      <w:pPr>
        <w:ind w:left="6163" w:hanging="720"/>
      </w:pPr>
      <w:rPr>
        <w:rFonts w:hint="default"/>
        <w:lang w:val="en-US" w:eastAsia="en-US" w:bidi="ar-SA"/>
      </w:rPr>
    </w:lvl>
    <w:lvl w:ilvl="7" w:tplc="B068072C">
      <w:numFmt w:val="bullet"/>
      <w:lvlText w:val="•"/>
      <w:lvlJc w:val="left"/>
      <w:pPr>
        <w:ind w:left="6934" w:hanging="720"/>
      </w:pPr>
      <w:rPr>
        <w:rFonts w:hint="default"/>
        <w:lang w:val="en-US" w:eastAsia="en-US" w:bidi="ar-SA"/>
      </w:rPr>
    </w:lvl>
    <w:lvl w:ilvl="8" w:tplc="5D7CCB88">
      <w:numFmt w:val="bullet"/>
      <w:lvlText w:val="•"/>
      <w:lvlJc w:val="left"/>
      <w:pPr>
        <w:ind w:left="7705" w:hanging="720"/>
      </w:pPr>
      <w:rPr>
        <w:rFonts w:hint="default"/>
        <w:lang w:val="en-US" w:eastAsia="en-US" w:bidi="ar-SA"/>
      </w:rPr>
    </w:lvl>
  </w:abstractNum>
  <w:abstractNum w:abstractNumId="2">
    <w:nsid w:val="0EFD4396"/>
    <w:multiLevelType w:val="hybridMultilevel"/>
    <w:tmpl w:val="2ED88A6C"/>
    <w:lvl w:ilvl="0" w:tplc="D7F2074E">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8E43AE6">
      <w:numFmt w:val="bullet"/>
      <w:lvlText w:val="•"/>
      <w:lvlJc w:val="left"/>
      <w:pPr>
        <w:ind w:left="2310" w:hanging="720"/>
      </w:pPr>
      <w:rPr>
        <w:rFonts w:hint="default"/>
        <w:lang w:val="en-US" w:eastAsia="en-US" w:bidi="ar-SA"/>
      </w:rPr>
    </w:lvl>
    <w:lvl w:ilvl="2" w:tplc="0E9E2BE8">
      <w:numFmt w:val="bullet"/>
      <w:lvlText w:val="•"/>
      <w:lvlJc w:val="left"/>
      <w:pPr>
        <w:ind w:left="3081" w:hanging="720"/>
      </w:pPr>
      <w:rPr>
        <w:rFonts w:hint="default"/>
        <w:lang w:val="en-US" w:eastAsia="en-US" w:bidi="ar-SA"/>
      </w:rPr>
    </w:lvl>
    <w:lvl w:ilvl="3" w:tplc="ED520A42">
      <w:numFmt w:val="bullet"/>
      <w:lvlText w:val="•"/>
      <w:lvlJc w:val="left"/>
      <w:pPr>
        <w:ind w:left="3851" w:hanging="720"/>
      </w:pPr>
      <w:rPr>
        <w:rFonts w:hint="default"/>
        <w:lang w:val="en-US" w:eastAsia="en-US" w:bidi="ar-SA"/>
      </w:rPr>
    </w:lvl>
    <w:lvl w:ilvl="4" w:tplc="06682B9E">
      <w:numFmt w:val="bullet"/>
      <w:lvlText w:val="•"/>
      <w:lvlJc w:val="left"/>
      <w:pPr>
        <w:ind w:left="4622" w:hanging="720"/>
      </w:pPr>
      <w:rPr>
        <w:rFonts w:hint="default"/>
        <w:lang w:val="en-US" w:eastAsia="en-US" w:bidi="ar-SA"/>
      </w:rPr>
    </w:lvl>
    <w:lvl w:ilvl="5" w:tplc="C596B7EC">
      <w:numFmt w:val="bullet"/>
      <w:lvlText w:val="•"/>
      <w:lvlJc w:val="left"/>
      <w:pPr>
        <w:ind w:left="5393" w:hanging="720"/>
      </w:pPr>
      <w:rPr>
        <w:rFonts w:hint="default"/>
        <w:lang w:val="en-US" w:eastAsia="en-US" w:bidi="ar-SA"/>
      </w:rPr>
    </w:lvl>
    <w:lvl w:ilvl="6" w:tplc="68841FD6">
      <w:numFmt w:val="bullet"/>
      <w:lvlText w:val="•"/>
      <w:lvlJc w:val="left"/>
      <w:pPr>
        <w:ind w:left="6163" w:hanging="720"/>
      </w:pPr>
      <w:rPr>
        <w:rFonts w:hint="default"/>
        <w:lang w:val="en-US" w:eastAsia="en-US" w:bidi="ar-SA"/>
      </w:rPr>
    </w:lvl>
    <w:lvl w:ilvl="7" w:tplc="D8EEA2D2">
      <w:numFmt w:val="bullet"/>
      <w:lvlText w:val="•"/>
      <w:lvlJc w:val="left"/>
      <w:pPr>
        <w:ind w:left="6934" w:hanging="720"/>
      </w:pPr>
      <w:rPr>
        <w:rFonts w:hint="default"/>
        <w:lang w:val="en-US" w:eastAsia="en-US" w:bidi="ar-SA"/>
      </w:rPr>
    </w:lvl>
    <w:lvl w:ilvl="8" w:tplc="FB022102">
      <w:numFmt w:val="bullet"/>
      <w:lvlText w:val="•"/>
      <w:lvlJc w:val="left"/>
      <w:pPr>
        <w:ind w:left="7705" w:hanging="720"/>
      </w:pPr>
      <w:rPr>
        <w:rFonts w:hint="default"/>
        <w:lang w:val="en-US" w:eastAsia="en-US" w:bidi="ar-SA"/>
      </w:rPr>
    </w:lvl>
  </w:abstractNum>
  <w:abstractNum w:abstractNumId="3">
    <w:nsid w:val="1647602B"/>
    <w:multiLevelType w:val="hybridMultilevel"/>
    <w:tmpl w:val="57ACEB9C"/>
    <w:lvl w:ilvl="0" w:tplc="691A9BBE">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615A3008">
      <w:numFmt w:val="bullet"/>
      <w:lvlText w:val="•"/>
      <w:lvlJc w:val="left"/>
      <w:pPr>
        <w:ind w:left="2040" w:hanging="706"/>
      </w:pPr>
      <w:rPr>
        <w:rFonts w:hint="default"/>
        <w:lang w:val="en-US" w:eastAsia="en-US" w:bidi="ar-SA"/>
      </w:rPr>
    </w:lvl>
    <w:lvl w:ilvl="2" w:tplc="2012B906">
      <w:numFmt w:val="bullet"/>
      <w:lvlText w:val="•"/>
      <w:lvlJc w:val="left"/>
      <w:pPr>
        <w:ind w:left="2841" w:hanging="706"/>
      </w:pPr>
      <w:rPr>
        <w:rFonts w:hint="default"/>
        <w:lang w:val="en-US" w:eastAsia="en-US" w:bidi="ar-SA"/>
      </w:rPr>
    </w:lvl>
    <w:lvl w:ilvl="3" w:tplc="B0DEADC2">
      <w:numFmt w:val="bullet"/>
      <w:lvlText w:val="•"/>
      <w:lvlJc w:val="left"/>
      <w:pPr>
        <w:ind w:left="3641" w:hanging="706"/>
      </w:pPr>
      <w:rPr>
        <w:rFonts w:hint="default"/>
        <w:lang w:val="en-US" w:eastAsia="en-US" w:bidi="ar-SA"/>
      </w:rPr>
    </w:lvl>
    <w:lvl w:ilvl="4" w:tplc="A2482F16">
      <w:numFmt w:val="bullet"/>
      <w:lvlText w:val="•"/>
      <w:lvlJc w:val="left"/>
      <w:pPr>
        <w:ind w:left="4442" w:hanging="706"/>
      </w:pPr>
      <w:rPr>
        <w:rFonts w:hint="default"/>
        <w:lang w:val="en-US" w:eastAsia="en-US" w:bidi="ar-SA"/>
      </w:rPr>
    </w:lvl>
    <w:lvl w:ilvl="5" w:tplc="BDF6FCA0">
      <w:numFmt w:val="bullet"/>
      <w:lvlText w:val="•"/>
      <w:lvlJc w:val="left"/>
      <w:pPr>
        <w:ind w:left="5243" w:hanging="706"/>
      </w:pPr>
      <w:rPr>
        <w:rFonts w:hint="default"/>
        <w:lang w:val="en-US" w:eastAsia="en-US" w:bidi="ar-SA"/>
      </w:rPr>
    </w:lvl>
    <w:lvl w:ilvl="6" w:tplc="119E3C1A">
      <w:numFmt w:val="bullet"/>
      <w:lvlText w:val="•"/>
      <w:lvlJc w:val="left"/>
      <w:pPr>
        <w:ind w:left="6043" w:hanging="706"/>
      </w:pPr>
      <w:rPr>
        <w:rFonts w:hint="default"/>
        <w:lang w:val="en-US" w:eastAsia="en-US" w:bidi="ar-SA"/>
      </w:rPr>
    </w:lvl>
    <w:lvl w:ilvl="7" w:tplc="2AEAC7D2">
      <w:numFmt w:val="bullet"/>
      <w:lvlText w:val="•"/>
      <w:lvlJc w:val="left"/>
      <w:pPr>
        <w:ind w:left="6844" w:hanging="706"/>
      </w:pPr>
      <w:rPr>
        <w:rFonts w:hint="default"/>
        <w:lang w:val="en-US" w:eastAsia="en-US" w:bidi="ar-SA"/>
      </w:rPr>
    </w:lvl>
    <w:lvl w:ilvl="8" w:tplc="4B706084">
      <w:numFmt w:val="bullet"/>
      <w:lvlText w:val="•"/>
      <w:lvlJc w:val="left"/>
      <w:pPr>
        <w:ind w:left="7645" w:hanging="706"/>
      </w:pPr>
      <w:rPr>
        <w:rFonts w:hint="default"/>
        <w:lang w:val="en-US" w:eastAsia="en-US" w:bidi="ar-SA"/>
      </w:rPr>
    </w:lvl>
  </w:abstractNum>
  <w:abstractNum w:abstractNumId="4">
    <w:nsid w:val="210A23B6"/>
    <w:multiLevelType w:val="hybridMultilevel"/>
    <w:tmpl w:val="6C1258C4"/>
    <w:lvl w:ilvl="0" w:tplc="CEE4C0C2">
      <w:start w:val="1"/>
      <w:numFmt w:val="decimal"/>
      <w:lvlText w:val="(%1)"/>
      <w:lvlJc w:val="left"/>
      <w:pPr>
        <w:ind w:left="1660" w:hanging="840"/>
        <w:jc w:val="left"/>
      </w:pPr>
      <w:rPr>
        <w:rFonts w:ascii="Courier New" w:eastAsia="Courier New" w:hAnsi="Courier New" w:cs="Courier New" w:hint="default"/>
        <w:b w:val="0"/>
        <w:bCs w:val="0"/>
        <w:i w:val="0"/>
        <w:iCs w:val="0"/>
        <w:spacing w:val="-1"/>
        <w:w w:val="100"/>
        <w:sz w:val="24"/>
        <w:szCs w:val="24"/>
        <w:lang w:val="en-US" w:eastAsia="en-US" w:bidi="ar-SA"/>
      </w:rPr>
    </w:lvl>
    <w:lvl w:ilvl="1" w:tplc="4E20BA9A">
      <w:start w:val="1"/>
      <w:numFmt w:val="decimal"/>
      <w:lvlText w:val="(%2)"/>
      <w:lvlJc w:val="left"/>
      <w:pPr>
        <w:ind w:left="1953"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4B881C2E">
      <w:numFmt w:val="bullet"/>
      <w:lvlText w:val="•"/>
      <w:lvlJc w:val="left"/>
      <w:pPr>
        <w:ind w:left="2769" w:hanging="720"/>
      </w:pPr>
      <w:rPr>
        <w:rFonts w:hint="default"/>
        <w:lang w:val="en-US" w:eastAsia="en-US" w:bidi="ar-SA"/>
      </w:rPr>
    </w:lvl>
    <w:lvl w:ilvl="3" w:tplc="7DD8332A">
      <w:numFmt w:val="bullet"/>
      <w:lvlText w:val="•"/>
      <w:lvlJc w:val="left"/>
      <w:pPr>
        <w:ind w:left="3579" w:hanging="720"/>
      </w:pPr>
      <w:rPr>
        <w:rFonts w:hint="default"/>
        <w:lang w:val="en-US" w:eastAsia="en-US" w:bidi="ar-SA"/>
      </w:rPr>
    </w:lvl>
    <w:lvl w:ilvl="4" w:tplc="4B3008DC">
      <w:numFmt w:val="bullet"/>
      <w:lvlText w:val="•"/>
      <w:lvlJc w:val="left"/>
      <w:pPr>
        <w:ind w:left="4388" w:hanging="720"/>
      </w:pPr>
      <w:rPr>
        <w:rFonts w:hint="default"/>
        <w:lang w:val="en-US" w:eastAsia="en-US" w:bidi="ar-SA"/>
      </w:rPr>
    </w:lvl>
    <w:lvl w:ilvl="5" w:tplc="31CE0EF4">
      <w:numFmt w:val="bullet"/>
      <w:lvlText w:val="•"/>
      <w:lvlJc w:val="left"/>
      <w:pPr>
        <w:ind w:left="5198" w:hanging="720"/>
      </w:pPr>
      <w:rPr>
        <w:rFonts w:hint="default"/>
        <w:lang w:val="en-US" w:eastAsia="en-US" w:bidi="ar-SA"/>
      </w:rPr>
    </w:lvl>
    <w:lvl w:ilvl="6" w:tplc="1CDCA59E">
      <w:numFmt w:val="bullet"/>
      <w:lvlText w:val="•"/>
      <w:lvlJc w:val="left"/>
      <w:pPr>
        <w:ind w:left="6008" w:hanging="720"/>
      </w:pPr>
      <w:rPr>
        <w:rFonts w:hint="default"/>
        <w:lang w:val="en-US" w:eastAsia="en-US" w:bidi="ar-SA"/>
      </w:rPr>
    </w:lvl>
    <w:lvl w:ilvl="7" w:tplc="37C01580">
      <w:numFmt w:val="bullet"/>
      <w:lvlText w:val="•"/>
      <w:lvlJc w:val="left"/>
      <w:pPr>
        <w:ind w:left="6817" w:hanging="720"/>
      </w:pPr>
      <w:rPr>
        <w:rFonts w:hint="default"/>
        <w:lang w:val="en-US" w:eastAsia="en-US" w:bidi="ar-SA"/>
      </w:rPr>
    </w:lvl>
    <w:lvl w:ilvl="8" w:tplc="19147804">
      <w:numFmt w:val="bullet"/>
      <w:lvlText w:val="•"/>
      <w:lvlJc w:val="left"/>
      <w:pPr>
        <w:ind w:left="7627" w:hanging="720"/>
      </w:pPr>
      <w:rPr>
        <w:rFonts w:hint="default"/>
        <w:lang w:val="en-US" w:eastAsia="en-US" w:bidi="ar-SA"/>
      </w:rPr>
    </w:lvl>
  </w:abstractNum>
  <w:abstractNum w:abstractNumId="5">
    <w:nsid w:val="2EF51B86"/>
    <w:multiLevelType w:val="hybridMultilevel"/>
    <w:tmpl w:val="2668D00C"/>
    <w:lvl w:ilvl="0" w:tplc="DB8E9450">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28ABB1E">
      <w:numFmt w:val="bullet"/>
      <w:lvlText w:val="•"/>
      <w:lvlJc w:val="left"/>
      <w:pPr>
        <w:ind w:left="2310" w:hanging="720"/>
      </w:pPr>
      <w:rPr>
        <w:rFonts w:hint="default"/>
        <w:lang w:val="en-US" w:eastAsia="en-US" w:bidi="ar-SA"/>
      </w:rPr>
    </w:lvl>
    <w:lvl w:ilvl="2" w:tplc="FD4279DC">
      <w:numFmt w:val="bullet"/>
      <w:lvlText w:val="•"/>
      <w:lvlJc w:val="left"/>
      <w:pPr>
        <w:ind w:left="3081" w:hanging="720"/>
      </w:pPr>
      <w:rPr>
        <w:rFonts w:hint="default"/>
        <w:lang w:val="en-US" w:eastAsia="en-US" w:bidi="ar-SA"/>
      </w:rPr>
    </w:lvl>
    <w:lvl w:ilvl="3" w:tplc="7EA4D442">
      <w:numFmt w:val="bullet"/>
      <w:lvlText w:val="•"/>
      <w:lvlJc w:val="left"/>
      <w:pPr>
        <w:ind w:left="3851" w:hanging="720"/>
      </w:pPr>
      <w:rPr>
        <w:rFonts w:hint="default"/>
        <w:lang w:val="en-US" w:eastAsia="en-US" w:bidi="ar-SA"/>
      </w:rPr>
    </w:lvl>
    <w:lvl w:ilvl="4" w:tplc="A9EE834E">
      <w:numFmt w:val="bullet"/>
      <w:lvlText w:val="•"/>
      <w:lvlJc w:val="left"/>
      <w:pPr>
        <w:ind w:left="4622" w:hanging="720"/>
      </w:pPr>
      <w:rPr>
        <w:rFonts w:hint="default"/>
        <w:lang w:val="en-US" w:eastAsia="en-US" w:bidi="ar-SA"/>
      </w:rPr>
    </w:lvl>
    <w:lvl w:ilvl="5" w:tplc="EB44370C">
      <w:numFmt w:val="bullet"/>
      <w:lvlText w:val="•"/>
      <w:lvlJc w:val="left"/>
      <w:pPr>
        <w:ind w:left="5393" w:hanging="720"/>
      </w:pPr>
      <w:rPr>
        <w:rFonts w:hint="default"/>
        <w:lang w:val="en-US" w:eastAsia="en-US" w:bidi="ar-SA"/>
      </w:rPr>
    </w:lvl>
    <w:lvl w:ilvl="6" w:tplc="4BF45F8A">
      <w:numFmt w:val="bullet"/>
      <w:lvlText w:val="•"/>
      <w:lvlJc w:val="left"/>
      <w:pPr>
        <w:ind w:left="6163" w:hanging="720"/>
      </w:pPr>
      <w:rPr>
        <w:rFonts w:hint="default"/>
        <w:lang w:val="en-US" w:eastAsia="en-US" w:bidi="ar-SA"/>
      </w:rPr>
    </w:lvl>
    <w:lvl w:ilvl="7" w:tplc="B5505EE4">
      <w:numFmt w:val="bullet"/>
      <w:lvlText w:val="•"/>
      <w:lvlJc w:val="left"/>
      <w:pPr>
        <w:ind w:left="6934" w:hanging="720"/>
      </w:pPr>
      <w:rPr>
        <w:rFonts w:hint="default"/>
        <w:lang w:val="en-US" w:eastAsia="en-US" w:bidi="ar-SA"/>
      </w:rPr>
    </w:lvl>
    <w:lvl w:ilvl="8" w:tplc="C944C5D4">
      <w:numFmt w:val="bullet"/>
      <w:lvlText w:val="•"/>
      <w:lvlJc w:val="left"/>
      <w:pPr>
        <w:ind w:left="7705" w:hanging="720"/>
      </w:pPr>
      <w:rPr>
        <w:rFonts w:hint="default"/>
        <w:lang w:val="en-US" w:eastAsia="en-US" w:bidi="ar-SA"/>
      </w:rPr>
    </w:lvl>
  </w:abstractNum>
  <w:abstractNum w:abstractNumId="6">
    <w:nsid w:val="3A2F4F9F"/>
    <w:multiLevelType w:val="hybridMultilevel"/>
    <w:tmpl w:val="AC640636"/>
    <w:lvl w:ilvl="0" w:tplc="9BA0D482">
      <w:start w:val="1"/>
      <w:numFmt w:val="decimal"/>
      <w:lvlText w:val="(%1)"/>
      <w:lvlJc w:val="left"/>
      <w:pPr>
        <w:ind w:left="109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F6E09990">
      <w:numFmt w:val="bullet"/>
      <w:lvlText w:val="•"/>
      <w:lvlJc w:val="left"/>
      <w:pPr>
        <w:ind w:left="1914" w:hanging="711"/>
      </w:pPr>
      <w:rPr>
        <w:rFonts w:hint="default"/>
        <w:lang w:val="en-US" w:eastAsia="en-US" w:bidi="ar-SA"/>
      </w:rPr>
    </w:lvl>
    <w:lvl w:ilvl="2" w:tplc="CADC16CE">
      <w:numFmt w:val="bullet"/>
      <w:lvlText w:val="•"/>
      <w:lvlJc w:val="left"/>
      <w:pPr>
        <w:ind w:left="2729" w:hanging="711"/>
      </w:pPr>
      <w:rPr>
        <w:rFonts w:hint="default"/>
        <w:lang w:val="en-US" w:eastAsia="en-US" w:bidi="ar-SA"/>
      </w:rPr>
    </w:lvl>
    <w:lvl w:ilvl="3" w:tplc="5D2499AE">
      <w:numFmt w:val="bullet"/>
      <w:lvlText w:val="•"/>
      <w:lvlJc w:val="left"/>
      <w:pPr>
        <w:ind w:left="3543" w:hanging="711"/>
      </w:pPr>
      <w:rPr>
        <w:rFonts w:hint="default"/>
        <w:lang w:val="en-US" w:eastAsia="en-US" w:bidi="ar-SA"/>
      </w:rPr>
    </w:lvl>
    <w:lvl w:ilvl="4" w:tplc="10A012A6">
      <w:numFmt w:val="bullet"/>
      <w:lvlText w:val="•"/>
      <w:lvlJc w:val="left"/>
      <w:pPr>
        <w:ind w:left="4358" w:hanging="711"/>
      </w:pPr>
      <w:rPr>
        <w:rFonts w:hint="default"/>
        <w:lang w:val="en-US" w:eastAsia="en-US" w:bidi="ar-SA"/>
      </w:rPr>
    </w:lvl>
    <w:lvl w:ilvl="5" w:tplc="B68A6942">
      <w:numFmt w:val="bullet"/>
      <w:lvlText w:val="•"/>
      <w:lvlJc w:val="left"/>
      <w:pPr>
        <w:ind w:left="5173" w:hanging="711"/>
      </w:pPr>
      <w:rPr>
        <w:rFonts w:hint="default"/>
        <w:lang w:val="en-US" w:eastAsia="en-US" w:bidi="ar-SA"/>
      </w:rPr>
    </w:lvl>
    <w:lvl w:ilvl="6" w:tplc="7C7C4306">
      <w:numFmt w:val="bullet"/>
      <w:lvlText w:val="•"/>
      <w:lvlJc w:val="left"/>
      <w:pPr>
        <w:ind w:left="5987" w:hanging="711"/>
      </w:pPr>
      <w:rPr>
        <w:rFonts w:hint="default"/>
        <w:lang w:val="en-US" w:eastAsia="en-US" w:bidi="ar-SA"/>
      </w:rPr>
    </w:lvl>
    <w:lvl w:ilvl="7" w:tplc="B57A9BE4">
      <w:numFmt w:val="bullet"/>
      <w:lvlText w:val="•"/>
      <w:lvlJc w:val="left"/>
      <w:pPr>
        <w:ind w:left="6802" w:hanging="711"/>
      </w:pPr>
      <w:rPr>
        <w:rFonts w:hint="default"/>
        <w:lang w:val="en-US" w:eastAsia="en-US" w:bidi="ar-SA"/>
      </w:rPr>
    </w:lvl>
    <w:lvl w:ilvl="8" w:tplc="F6D619DA">
      <w:numFmt w:val="bullet"/>
      <w:lvlText w:val="•"/>
      <w:lvlJc w:val="left"/>
      <w:pPr>
        <w:ind w:left="7617" w:hanging="711"/>
      </w:pPr>
      <w:rPr>
        <w:rFonts w:hint="default"/>
        <w:lang w:val="en-US" w:eastAsia="en-US" w:bidi="ar-SA"/>
      </w:rPr>
    </w:lvl>
  </w:abstractNum>
  <w:abstractNum w:abstractNumId="7">
    <w:nsid w:val="3A6C117E"/>
    <w:multiLevelType w:val="hybridMultilevel"/>
    <w:tmpl w:val="A558C450"/>
    <w:lvl w:ilvl="0" w:tplc="ADEA974C">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D009B9C">
      <w:numFmt w:val="bullet"/>
      <w:lvlText w:val="•"/>
      <w:lvlJc w:val="left"/>
      <w:pPr>
        <w:ind w:left="2310" w:hanging="720"/>
      </w:pPr>
      <w:rPr>
        <w:rFonts w:hint="default"/>
        <w:lang w:val="en-US" w:eastAsia="en-US" w:bidi="ar-SA"/>
      </w:rPr>
    </w:lvl>
    <w:lvl w:ilvl="2" w:tplc="1EB091FA">
      <w:numFmt w:val="bullet"/>
      <w:lvlText w:val="•"/>
      <w:lvlJc w:val="left"/>
      <w:pPr>
        <w:ind w:left="3081" w:hanging="720"/>
      </w:pPr>
      <w:rPr>
        <w:rFonts w:hint="default"/>
        <w:lang w:val="en-US" w:eastAsia="en-US" w:bidi="ar-SA"/>
      </w:rPr>
    </w:lvl>
    <w:lvl w:ilvl="3" w:tplc="92F412B8">
      <w:numFmt w:val="bullet"/>
      <w:lvlText w:val="•"/>
      <w:lvlJc w:val="left"/>
      <w:pPr>
        <w:ind w:left="3851" w:hanging="720"/>
      </w:pPr>
      <w:rPr>
        <w:rFonts w:hint="default"/>
        <w:lang w:val="en-US" w:eastAsia="en-US" w:bidi="ar-SA"/>
      </w:rPr>
    </w:lvl>
    <w:lvl w:ilvl="4" w:tplc="81F40F22">
      <w:numFmt w:val="bullet"/>
      <w:lvlText w:val="•"/>
      <w:lvlJc w:val="left"/>
      <w:pPr>
        <w:ind w:left="4622" w:hanging="720"/>
      </w:pPr>
      <w:rPr>
        <w:rFonts w:hint="default"/>
        <w:lang w:val="en-US" w:eastAsia="en-US" w:bidi="ar-SA"/>
      </w:rPr>
    </w:lvl>
    <w:lvl w:ilvl="5" w:tplc="05362CAE">
      <w:numFmt w:val="bullet"/>
      <w:lvlText w:val="•"/>
      <w:lvlJc w:val="left"/>
      <w:pPr>
        <w:ind w:left="5393" w:hanging="720"/>
      </w:pPr>
      <w:rPr>
        <w:rFonts w:hint="default"/>
        <w:lang w:val="en-US" w:eastAsia="en-US" w:bidi="ar-SA"/>
      </w:rPr>
    </w:lvl>
    <w:lvl w:ilvl="6" w:tplc="6B029E24">
      <w:numFmt w:val="bullet"/>
      <w:lvlText w:val="•"/>
      <w:lvlJc w:val="left"/>
      <w:pPr>
        <w:ind w:left="6163" w:hanging="720"/>
      </w:pPr>
      <w:rPr>
        <w:rFonts w:hint="default"/>
        <w:lang w:val="en-US" w:eastAsia="en-US" w:bidi="ar-SA"/>
      </w:rPr>
    </w:lvl>
    <w:lvl w:ilvl="7" w:tplc="47A4E898">
      <w:numFmt w:val="bullet"/>
      <w:lvlText w:val="•"/>
      <w:lvlJc w:val="left"/>
      <w:pPr>
        <w:ind w:left="6934" w:hanging="720"/>
      </w:pPr>
      <w:rPr>
        <w:rFonts w:hint="default"/>
        <w:lang w:val="en-US" w:eastAsia="en-US" w:bidi="ar-SA"/>
      </w:rPr>
    </w:lvl>
    <w:lvl w:ilvl="8" w:tplc="ACC20758">
      <w:numFmt w:val="bullet"/>
      <w:lvlText w:val="•"/>
      <w:lvlJc w:val="left"/>
      <w:pPr>
        <w:ind w:left="7705" w:hanging="720"/>
      </w:pPr>
      <w:rPr>
        <w:rFonts w:hint="default"/>
        <w:lang w:val="en-US" w:eastAsia="en-US" w:bidi="ar-SA"/>
      </w:rPr>
    </w:lvl>
  </w:abstractNum>
  <w:abstractNum w:abstractNumId="8">
    <w:nsid w:val="420D2380"/>
    <w:multiLevelType w:val="hybridMultilevel"/>
    <w:tmpl w:val="5E1E3D3E"/>
    <w:lvl w:ilvl="0" w:tplc="DF847E70">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4DAF14A">
      <w:numFmt w:val="bullet"/>
      <w:lvlText w:val="•"/>
      <w:lvlJc w:val="left"/>
      <w:pPr>
        <w:ind w:left="2310" w:hanging="720"/>
      </w:pPr>
      <w:rPr>
        <w:rFonts w:hint="default"/>
        <w:lang w:val="en-US" w:eastAsia="en-US" w:bidi="ar-SA"/>
      </w:rPr>
    </w:lvl>
    <w:lvl w:ilvl="2" w:tplc="42565CD0">
      <w:numFmt w:val="bullet"/>
      <w:lvlText w:val="•"/>
      <w:lvlJc w:val="left"/>
      <w:pPr>
        <w:ind w:left="3081" w:hanging="720"/>
      </w:pPr>
      <w:rPr>
        <w:rFonts w:hint="default"/>
        <w:lang w:val="en-US" w:eastAsia="en-US" w:bidi="ar-SA"/>
      </w:rPr>
    </w:lvl>
    <w:lvl w:ilvl="3" w:tplc="0E2E4F9E">
      <w:numFmt w:val="bullet"/>
      <w:lvlText w:val="•"/>
      <w:lvlJc w:val="left"/>
      <w:pPr>
        <w:ind w:left="3851" w:hanging="720"/>
      </w:pPr>
      <w:rPr>
        <w:rFonts w:hint="default"/>
        <w:lang w:val="en-US" w:eastAsia="en-US" w:bidi="ar-SA"/>
      </w:rPr>
    </w:lvl>
    <w:lvl w:ilvl="4" w:tplc="D1FE7A54">
      <w:numFmt w:val="bullet"/>
      <w:lvlText w:val="•"/>
      <w:lvlJc w:val="left"/>
      <w:pPr>
        <w:ind w:left="4622" w:hanging="720"/>
      </w:pPr>
      <w:rPr>
        <w:rFonts w:hint="default"/>
        <w:lang w:val="en-US" w:eastAsia="en-US" w:bidi="ar-SA"/>
      </w:rPr>
    </w:lvl>
    <w:lvl w:ilvl="5" w:tplc="8CE22186">
      <w:numFmt w:val="bullet"/>
      <w:lvlText w:val="•"/>
      <w:lvlJc w:val="left"/>
      <w:pPr>
        <w:ind w:left="5393" w:hanging="720"/>
      </w:pPr>
      <w:rPr>
        <w:rFonts w:hint="default"/>
        <w:lang w:val="en-US" w:eastAsia="en-US" w:bidi="ar-SA"/>
      </w:rPr>
    </w:lvl>
    <w:lvl w:ilvl="6" w:tplc="68CEFC80">
      <w:numFmt w:val="bullet"/>
      <w:lvlText w:val="•"/>
      <w:lvlJc w:val="left"/>
      <w:pPr>
        <w:ind w:left="6163" w:hanging="720"/>
      </w:pPr>
      <w:rPr>
        <w:rFonts w:hint="default"/>
        <w:lang w:val="en-US" w:eastAsia="en-US" w:bidi="ar-SA"/>
      </w:rPr>
    </w:lvl>
    <w:lvl w:ilvl="7" w:tplc="63563786">
      <w:numFmt w:val="bullet"/>
      <w:lvlText w:val="•"/>
      <w:lvlJc w:val="left"/>
      <w:pPr>
        <w:ind w:left="6934" w:hanging="720"/>
      </w:pPr>
      <w:rPr>
        <w:rFonts w:hint="default"/>
        <w:lang w:val="en-US" w:eastAsia="en-US" w:bidi="ar-SA"/>
      </w:rPr>
    </w:lvl>
    <w:lvl w:ilvl="8" w:tplc="8A0A349E">
      <w:numFmt w:val="bullet"/>
      <w:lvlText w:val="•"/>
      <w:lvlJc w:val="left"/>
      <w:pPr>
        <w:ind w:left="7705" w:hanging="720"/>
      </w:pPr>
      <w:rPr>
        <w:rFonts w:hint="default"/>
        <w:lang w:val="en-US" w:eastAsia="en-US" w:bidi="ar-SA"/>
      </w:rPr>
    </w:lvl>
  </w:abstractNum>
  <w:abstractNum w:abstractNumId="9">
    <w:nsid w:val="438D4397"/>
    <w:multiLevelType w:val="hybridMultilevel"/>
    <w:tmpl w:val="8D381C5E"/>
    <w:lvl w:ilvl="0" w:tplc="B76AE072">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EEA05C4">
      <w:numFmt w:val="bullet"/>
      <w:lvlText w:val="•"/>
      <w:lvlJc w:val="left"/>
      <w:pPr>
        <w:ind w:left="2310" w:hanging="720"/>
      </w:pPr>
      <w:rPr>
        <w:rFonts w:hint="default"/>
        <w:lang w:val="en-US" w:eastAsia="en-US" w:bidi="ar-SA"/>
      </w:rPr>
    </w:lvl>
    <w:lvl w:ilvl="2" w:tplc="8E84DBEC">
      <w:numFmt w:val="bullet"/>
      <w:lvlText w:val="•"/>
      <w:lvlJc w:val="left"/>
      <w:pPr>
        <w:ind w:left="3081" w:hanging="720"/>
      </w:pPr>
      <w:rPr>
        <w:rFonts w:hint="default"/>
        <w:lang w:val="en-US" w:eastAsia="en-US" w:bidi="ar-SA"/>
      </w:rPr>
    </w:lvl>
    <w:lvl w:ilvl="3" w:tplc="866E926A">
      <w:numFmt w:val="bullet"/>
      <w:lvlText w:val="•"/>
      <w:lvlJc w:val="left"/>
      <w:pPr>
        <w:ind w:left="3851" w:hanging="720"/>
      </w:pPr>
      <w:rPr>
        <w:rFonts w:hint="default"/>
        <w:lang w:val="en-US" w:eastAsia="en-US" w:bidi="ar-SA"/>
      </w:rPr>
    </w:lvl>
    <w:lvl w:ilvl="4" w:tplc="651C458A">
      <w:numFmt w:val="bullet"/>
      <w:lvlText w:val="•"/>
      <w:lvlJc w:val="left"/>
      <w:pPr>
        <w:ind w:left="4622" w:hanging="720"/>
      </w:pPr>
      <w:rPr>
        <w:rFonts w:hint="default"/>
        <w:lang w:val="en-US" w:eastAsia="en-US" w:bidi="ar-SA"/>
      </w:rPr>
    </w:lvl>
    <w:lvl w:ilvl="5" w:tplc="47502698">
      <w:numFmt w:val="bullet"/>
      <w:lvlText w:val="•"/>
      <w:lvlJc w:val="left"/>
      <w:pPr>
        <w:ind w:left="5393" w:hanging="720"/>
      </w:pPr>
      <w:rPr>
        <w:rFonts w:hint="default"/>
        <w:lang w:val="en-US" w:eastAsia="en-US" w:bidi="ar-SA"/>
      </w:rPr>
    </w:lvl>
    <w:lvl w:ilvl="6" w:tplc="E0269DB6">
      <w:numFmt w:val="bullet"/>
      <w:lvlText w:val="•"/>
      <w:lvlJc w:val="left"/>
      <w:pPr>
        <w:ind w:left="6163" w:hanging="720"/>
      </w:pPr>
      <w:rPr>
        <w:rFonts w:hint="default"/>
        <w:lang w:val="en-US" w:eastAsia="en-US" w:bidi="ar-SA"/>
      </w:rPr>
    </w:lvl>
    <w:lvl w:ilvl="7" w:tplc="C2E690AE">
      <w:numFmt w:val="bullet"/>
      <w:lvlText w:val="•"/>
      <w:lvlJc w:val="left"/>
      <w:pPr>
        <w:ind w:left="6934" w:hanging="720"/>
      </w:pPr>
      <w:rPr>
        <w:rFonts w:hint="default"/>
        <w:lang w:val="en-US" w:eastAsia="en-US" w:bidi="ar-SA"/>
      </w:rPr>
    </w:lvl>
    <w:lvl w:ilvl="8" w:tplc="D42A00C8">
      <w:numFmt w:val="bullet"/>
      <w:lvlText w:val="•"/>
      <w:lvlJc w:val="left"/>
      <w:pPr>
        <w:ind w:left="7705" w:hanging="720"/>
      </w:pPr>
      <w:rPr>
        <w:rFonts w:hint="default"/>
        <w:lang w:val="en-US" w:eastAsia="en-US" w:bidi="ar-SA"/>
      </w:rPr>
    </w:lvl>
  </w:abstractNum>
  <w:abstractNum w:abstractNumId="10">
    <w:nsid w:val="52A30B2E"/>
    <w:multiLevelType w:val="hybridMultilevel"/>
    <w:tmpl w:val="28CEE102"/>
    <w:lvl w:ilvl="0" w:tplc="C1AA0DAE">
      <w:start w:val="1"/>
      <w:numFmt w:val="decimal"/>
      <w:lvlText w:val="(%1)"/>
      <w:lvlJc w:val="left"/>
      <w:pPr>
        <w:ind w:left="1518" w:hanging="699"/>
        <w:jc w:val="left"/>
      </w:pPr>
      <w:rPr>
        <w:rFonts w:ascii="Courier New" w:eastAsia="Courier New" w:hAnsi="Courier New" w:cs="Courier New" w:hint="default"/>
        <w:b w:val="0"/>
        <w:bCs w:val="0"/>
        <w:i w:val="0"/>
        <w:iCs w:val="0"/>
        <w:spacing w:val="-1"/>
        <w:w w:val="100"/>
        <w:sz w:val="24"/>
        <w:szCs w:val="24"/>
        <w:lang w:val="en-US" w:eastAsia="en-US" w:bidi="ar-SA"/>
      </w:rPr>
    </w:lvl>
    <w:lvl w:ilvl="1" w:tplc="12B27920">
      <w:numFmt w:val="bullet"/>
      <w:lvlText w:val="•"/>
      <w:lvlJc w:val="left"/>
      <w:pPr>
        <w:ind w:left="2292" w:hanging="699"/>
      </w:pPr>
      <w:rPr>
        <w:rFonts w:hint="default"/>
        <w:lang w:val="en-US" w:eastAsia="en-US" w:bidi="ar-SA"/>
      </w:rPr>
    </w:lvl>
    <w:lvl w:ilvl="2" w:tplc="4718C280">
      <w:numFmt w:val="bullet"/>
      <w:lvlText w:val="•"/>
      <w:lvlJc w:val="left"/>
      <w:pPr>
        <w:ind w:left="3065" w:hanging="699"/>
      </w:pPr>
      <w:rPr>
        <w:rFonts w:hint="default"/>
        <w:lang w:val="en-US" w:eastAsia="en-US" w:bidi="ar-SA"/>
      </w:rPr>
    </w:lvl>
    <w:lvl w:ilvl="3" w:tplc="3F2C0BD4">
      <w:numFmt w:val="bullet"/>
      <w:lvlText w:val="•"/>
      <w:lvlJc w:val="left"/>
      <w:pPr>
        <w:ind w:left="3837" w:hanging="699"/>
      </w:pPr>
      <w:rPr>
        <w:rFonts w:hint="default"/>
        <w:lang w:val="en-US" w:eastAsia="en-US" w:bidi="ar-SA"/>
      </w:rPr>
    </w:lvl>
    <w:lvl w:ilvl="4" w:tplc="070A7190">
      <w:numFmt w:val="bullet"/>
      <w:lvlText w:val="•"/>
      <w:lvlJc w:val="left"/>
      <w:pPr>
        <w:ind w:left="4610" w:hanging="699"/>
      </w:pPr>
      <w:rPr>
        <w:rFonts w:hint="default"/>
        <w:lang w:val="en-US" w:eastAsia="en-US" w:bidi="ar-SA"/>
      </w:rPr>
    </w:lvl>
    <w:lvl w:ilvl="5" w:tplc="2B468C80">
      <w:numFmt w:val="bullet"/>
      <w:lvlText w:val="•"/>
      <w:lvlJc w:val="left"/>
      <w:pPr>
        <w:ind w:left="5383" w:hanging="699"/>
      </w:pPr>
      <w:rPr>
        <w:rFonts w:hint="default"/>
        <w:lang w:val="en-US" w:eastAsia="en-US" w:bidi="ar-SA"/>
      </w:rPr>
    </w:lvl>
    <w:lvl w:ilvl="6" w:tplc="6EA2BB38">
      <w:numFmt w:val="bullet"/>
      <w:lvlText w:val="•"/>
      <w:lvlJc w:val="left"/>
      <w:pPr>
        <w:ind w:left="6155" w:hanging="699"/>
      </w:pPr>
      <w:rPr>
        <w:rFonts w:hint="default"/>
        <w:lang w:val="en-US" w:eastAsia="en-US" w:bidi="ar-SA"/>
      </w:rPr>
    </w:lvl>
    <w:lvl w:ilvl="7" w:tplc="ECFE956A">
      <w:numFmt w:val="bullet"/>
      <w:lvlText w:val="•"/>
      <w:lvlJc w:val="left"/>
      <w:pPr>
        <w:ind w:left="6928" w:hanging="699"/>
      </w:pPr>
      <w:rPr>
        <w:rFonts w:hint="default"/>
        <w:lang w:val="en-US" w:eastAsia="en-US" w:bidi="ar-SA"/>
      </w:rPr>
    </w:lvl>
    <w:lvl w:ilvl="8" w:tplc="9D2AE3C8">
      <w:numFmt w:val="bullet"/>
      <w:lvlText w:val="•"/>
      <w:lvlJc w:val="left"/>
      <w:pPr>
        <w:ind w:left="7701" w:hanging="699"/>
      </w:pPr>
      <w:rPr>
        <w:rFonts w:hint="default"/>
        <w:lang w:val="en-US" w:eastAsia="en-US" w:bidi="ar-SA"/>
      </w:rPr>
    </w:lvl>
  </w:abstractNum>
  <w:abstractNum w:abstractNumId="11">
    <w:nsid w:val="53A6475C"/>
    <w:multiLevelType w:val="hybridMultilevel"/>
    <w:tmpl w:val="C4B4ADE8"/>
    <w:lvl w:ilvl="0" w:tplc="4486356C">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AF4123C">
      <w:numFmt w:val="bullet"/>
      <w:lvlText w:val="•"/>
      <w:lvlJc w:val="left"/>
      <w:pPr>
        <w:ind w:left="2310" w:hanging="720"/>
      </w:pPr>
      <w:rPr>
        <w:rFonts w:hint="default"/>
        <w:lang w:val="en-US" w:eastAsia="en-US" w:bidi="ar-SA"/>
      </w:rPr>
    </w:lvl>
    <w:lvl w:ilvl="2" w:tplc="F11EA3A6">
      <w:numFmt w:val="bullet"/>
      <w:lvlText w:val="•"/>
      <w:lvlJc w:val="left"/>
      <w:pPr>
        <w:ind w:left="3081" w:hanging="720"/>
      </w:pPr>
      <w:rPr>
        <w:rFonts w:hint="default"/>
        <w:lang w:val="en-US" w:eastAsia="en-US" w:bidi="ar-SA"/>
      </w:rPr>
    </w:lvl>
    <w:lvl w:ilvl="3" w:tplc="C39CC32E">
      <w:numFmt w:val="bullet"/>
      <w:lvlText w:val="•"/>
      <w:lvlJc w:val="left"/>
      <w:pPr>
        <w:ind w:left="3851" w:hanging="720"/>
      </w:pPr>
      <w:rPr>
        <w:rFonts w:hint="default"/>
        <w:lang w:val="en-US" w:eastAsia="en-US" w:bidi="ar-SA"/>
      </w:rPr>
    </w:lvl>
    <w:lvl w:ilvl="4" w:tplc="358222FA">
      <w:numFmt w:val="bullet"/>
      <w:lvlText w:val="•"/>
      <w:lvlJc w:val="left"/>
      <w:pPr>
        <w:ind w:left="4622" w:hanging="720"/>
      </w:pPr>
      <w:rPr>
        <w:rFonts w:hint="default"/>
        <w:lang w:val="en-US" w:eastAsia="en-US" w:bidi="ar-SA"/>
      </w:rPr>
    </w:lvl>
    <w:lvl w:ilvl="5" w:tplc="5518F930">
      <w:numFmt w:val="bullet"/>
      <w:lvlText w:val="•"/>
      <w:lvlJc w:val="left"/>
      <w:pPr>
        <w:ind w:left="5393" w:hanging="720"/>
      </w:pPr>
      <w:rPr>
        <w:rFonts w:hint="default"/>
        <w:lang w:val="en-US" w:eastAsia="en-US" w:bidi="ar-SA"/>
      </w:rPr>
    </w:lvl>
    <w:lvl w:ilvl="6" w:tplc="5B5E866C">
      <w:numFmt w:val="bullet"/>
      <w:lvlText w:val="•"/>
      <w:lvlJc w:val="left"/>
      <w:pPr>
        <w:ind w:left="6163" w:hanging="720"/>
      </w:pPr>
      <w:rPr>
        <w:rFonts w:hint="default"/>
        <w:lang w:val="en-US" w:eastAsia="en-US" w:bidi="ar-SA"/>
      </w:rPr>
    </w:lvl>
    <w:lvl w:ilvl="7" w:tplc="4022DB8C">
      <w:numFmt w:val="bullet"/>
      <w:lvlText w:val="•"/>
      <w:lvlJc w:val="left"/>
      <w:pPr>
        <w:ind w:left="6934" w:hanging="720"/>
      </w:pPr>
      <w:rPr>
        <w:rFonts w:hint="default"/>
        <w:lang w:val="en-US" w:eastAsia="en-US" w:bidi="ar-SA"/>
      </w:rPr>
    </w:lvl>
    <w:lvl w:ilvl="8" w:tplc="04BAD218">
      <w:numFmt w:val="bullet"/>
      <w:lvlText w:val="•"/>
      <w:lvlJc w:val="left"/>
      <w:pPr>
        <w:ind w:left="7705" w:hanging="720"/>
      </w:pPr>
      <w:rPr>
        <w:rFonts w:hint="default"/>
        <w:lang w:val="en-US" w:eastAsia="en-US" w:bidi="ar-SA"/>
      </w:rPr>
    </w:lvl>
  </w:abstractNum>
  <w:abstractNum w:abstractNumId="12">
    <w:nsid w:val="546A2EB2"/>
    <w:multiLevelType w:val="hybridMultilevel"/>
    <w:tmpl w:val="264A3980"/>
    <w:lvl w:ilvl="0" w:tplc="5C0A5BB2">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3A3EDB5C">
      <w:start w:val="1"/>
      <w:numFmt w:val="decimal"/>
      <w:lvlText w:val="(%2)"/>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E820B966">
      <w:numFmt w:val="bullet"/>
      <w:lvlText w:val="•"/>
      <w:lvlJc w:val="left"/>
      <w:pPr>
        <w:ind w:left="2396" w:hanging="720"/>
      </w:pPr>
      <w:rPr>
        <w:rFonts w:hint="default"/>
        <w:lang w:val="en-US" w:eastAsia="en-US" w:bidi="ar-SA"/>
      </w:rPr>
    </w:lvl>
    <w:lvl w:ilvl="3" w:tplc="338E4772">
      <w:numFmt w:val="bullet"/>
      <w:lvlText w:val="•"/>
      <w:lvlJc w:val="left"/>
      <w:pPr>
        <w:ind w:left="3252" w:hanging="720"/>
      </w:pPr>
      <w:rPr>
        <w:rFonts w:hint="default"/>
        <w:lang w:val="en-US" w:eastAsia="en-US" w:bidi="ar-SA"/>
      </w:rPr>
    </w:lvl>
    <w:lvl w:ilvl="4" w:tplc="2DF225EE">
      <w:numFmt w:val="bullet"/>
      <w:lvlText w:val="•"/>
      <w:lvlJc w:val="left"/>
      <w:pPr>
        <w:ind w:left="4108" w:hanging="720"/>
      </w:pPr>
      <w:rPr>
        <w:rFonts w:hint="default"/>
        <w:lang w:val="en-US" w:eastAsia="en-US" w:bidi="ar-SA"/>
      </w:rPr>
    </w:lvl>
    <w:lvl w:ilvl="5" w:tplc="63CCEC6A">
      <w:numFmt w:val="bullet"/>
      <w:lvlText w:val="•"/>
      <w:lvlJc w:val="left"/>
      <w:pPr>
        <w:ind w:left="4965" w:hanging="720"/>
      </w:pPr>
      <w:rPr>
        <w:rFonts w:hint="default"/>
        <w:lang w:val="en-US" w:eastAsia="en-US" w:bidi="ar-SA"/>
      </w:rPr>
    </w:lvl>
    <w:lvl w:ilvl="6" w:tplc="511CEE72">
      <w:numFmt w:val="bullet"/>
      <w:lvlText w:val="•"/>
      <w:lvlJc w:val="left"/>
      <w:pPr>
        <w:ind w:left="5821" w:hanging="720"/>
      </w:pPr>
      <w:rPr>
        <w:rFonts w:hint="default"/>
        <w:lang w:val="en-US" w:eastAsia="en-US" w:bidi="ar-SA"/>
      </w:rPr>
    </w:lvl>
    <w:lvl w:ilvl="7" w:tplc="4E52258E">
      <w:numFmt w:val="bullet"/>
      <w:lvlText w:val="•"/>
      <w:lvlJc w:val="left"/>
      <w:pPr>
        <w:ind w:left="6677" w:hanging="720"/>
      </w:pPr>
      <w:rPr>
        <w:rFonts w:hint="default"/>
        <w:lang w:val="en-US" w:eastAsia="en-US" w:bidi="ar-SA"/>
      </w:rPr>
    </w:lvl>
    <w:lvl w:ilvl="8" w:tplc="1B5A8C10">
      <w:numFmt w:val="bullet"/>
      <w:lvlText w:val="•"/>
      <w:lvlJc w:val="left"/>
      <w:pPr>
        <w:ind w:left="7533" w:hanging="720"/>
      </w:pPr>
      <w:rPr>
        <w:rFonts w:hint="default"/>
        <w:lang w:val="en-US" w:eastAsia="en-US" w:bidi="ar-SA"/>
      </w:rPr>
    </w:lvl>
  </w:abstractNum>
  <w:abstractNum w:abstractNumId="13">
    <w:nsid w:val="603F132C"/>
    <w:multiLevelType w:val="hybridMultilevel"/>
    <w:tmpl w:val="5A0E4CDC"/>
    <w:lvl w:ilvl="0" w:tplc="E6808106">
      <w:start w:val="3"/>
      <w:numFmt w:val="decimal"/>
      <w:lvlText w:val="(%1)"/>
      <w:lvlJc w:val="left"/>
      <w:pPr>
        <w:ind w:left="1540" w:hanging="732"/>
        <w:jc w:val="left"/>
      </w:pPr>
      <w:rPr>
        <w:rFonts w:ascii="Courier New" w:eastAsia="Courier New" w:hAnsi="Courier New" w:cs="Courier New" w:hint="default"/>
        <w:b w:val="0"/>
        <w:bCs w:val="0"/>
        <w:i w:val="0"/>
        <w:iCs w:val="0"/>
        <w:spacing w:val="-1"/>
        <w:w w:val="100"/>
        <w:sz w:val="24"/>
        <w:szCs w:val="24"/>
        <w:lang w:val="en-US" w:eastAsia="en-US" w:bidi="ar-SA"/>
      </w:rPr>
    </w:lvl>
    <w:lvl w:ilvl="1" w:tplc="51F8E7F2">
      <w:numFmt w:val="bullet"/>
      <w:lvlText w:val="•"/>
      <w:lvlJc w:val="left"/>
      <w:pPr>
        <w:ind w:left="2310" w:hanging="732"/>
      </w:pPr>
      <w:rPr>
        <w:rFonts w:hint="default"/>
        <w:lang w:val="en-US" w:eastAsia="en-US" w:bidi="ar-SA"/>
      </w:rPr>
    </w:lvl>
    <w:lvl w:ilvl="2" w:tplc="B2AAB49E">
      <w:numFmt w:val="bullet"/>
      <w:lvlText w:val="•"/>
      <w:lvlJc w:val="left"/>
      <w:pPr>
        <w:ind w:left="3081" w:hanging="732"/>
      </w:pPr>
      <w:rPr>
        <w:rFonts w:hint="default"/>
        <w:lang w:val="en-US" w:eastAsia="en-US" w:bidi="ar-SA"/>
      </w:rPr>
    </w:lvl>
    <w:lvl w:ilvl="3" w:tplc="A006AE1C">
      <w:numFmt w:val="bullet"/>
      <w:lvlText w:val="•"/>
      <w:lvlJc w:val="left"/>
      <w:pPr>
        <w:ind w:left="3851" w:hanging="732"/>
      </w:pPr>
      <w:rPr>
        <w:rFonts w:hint="default"/>
        <w:lang w:val="en-US" w:eastAsia="en-US" w:bidi="ar-SA"/>
      </w:rPr>
    </w:lvl>
    <w:lvl w:ilvl="4" w:tplc="F85A3130">
      <w:numFmt w:val="bullet"/>
      <w:lvlText w:val="•"/>
      <w:lvlJc w:val="left"/>
      <w:pPr>
        <w:ind w:left="4622" w:hanging="732"/>
      </w:pPr>
      <w:rPr>
        <w:rFonts w:hint="default"/>
        <w:lang w:val="en-US" w:eastAsia="en-US" w:bidi="ar-SA"/>
      </w:rPr>
    </w:lvl>
    <w:lvl w:ilvl="5" w:tplc="6AE41C26">
      <w:numFmt w:val="bullet"/>
      <w:lvlText w:val="•"/>
      <w:lvlJc w:val="left"/>
      <w:pPr>
        <w:ind w:left="5393" w:hanging="732"/>
      </w:pPr>
      <w:rPr>
        <w:rFonts w:hint="default"/>
        <w:lang w:val="en-US" w:eastAsia="en-US" w:bidi="ar-SA"/>
      </w:rPr>
    </w:lvl>
    <w:lvl w:ilvl="6" w:tplc="2CF03B52">
      <w:numFmt w:val="bullet"/>
      <w:lvlText w:val="•"/>
      <w:lvlJc w:val="left"/>
      <w:pPr>
        <w:ind w:left="6163" w:hanging="732"/>
      </w:pPr>
      <w:rPr>
        <w:rFonts w:hint="default"/>
        <w:lang w:val="en-US" w:eastAsia="en-US" w:bidi="ar-SA"/>
      </w:rPr>
    </w:lvl>
    <w:lvl w:ilvl="7" w:tplc="1E506B8A">
      <w:numFmt w:val="bullet"/>
      <w:lvlText w:val="•"/>
      <w:lvlJc w:val="left"/>
      <w:pPr>
        <w:ind w:left="6934" w:hanging="732"/>
      </w:pPr>
      <w:rPr>
        <w:rFonts w:hint="default"/>
        <w:lang w:val="en-US" w:eastAsia="en-US" w:bidi="ar-SA"/>
      </w:rPr>
    </w:lvl>
    <w:lvl w:ilvl="8" w:tplc="20B05BB4">
      <w:numFmt w:val="bullet"/>
      <w:lvlText w:val="•"/>
      <w:lvlJc w:val="left"/>
      <w:pPr>
        <w:ind w:left="7705" w:hanging="732"/>
      </w:pPr>
      <w:rPr>
        <w:rFonts w:hint="default"/>
        <w:lang w:val="en-US" w:eastAsia="en-US" w:bidi="ar-SA"/>
      </w:rPr>
    </w:lvl>
  </w:abstractNum>
  <w:abstractNum w:abstractNumId="14">
    <w:nsid w:val="729B7C54"/>
    <w:multiLevelType w:val="hybridMultilevel"/>
    <w:tmpl w:val="E42AB854"/>
    <w:lvl w:ilvl="0" w:tplc="1FCC52D2">
      <w:start w:val="1"/>
      <w:numFmt w:val="decimal"/>
      <w:lvlText w:val="(%1)"/>
      <w:lvlJc w:val="left"/>
      <w:pPr>
        <w:ind w:left="1540" w:hanging="864"/>
        <w:jc w:val="left"/>
      </w:pPr>
      <w:rPr>
        <w:rFonts w:ascii="Courier New" w:eastAsia="Courier New" w:hAnsi="Courier New" w:cs="Courier New" w:hint="default"/>
        <w:b w:val="0"/>
        <w:bCs w:val="0"/>
        <w:i w:val="0"/>
        <w:iCs w:val="0"/>
        <w:spacing w:val="-1"/>
        <w:w w:val="100"/>
        <w:sz w:val="24"/>
        <w:szCs w:val="24"/>
        <w:lang w:val="en-US" w:eastAsia="en-US" w:bidi="ar-SA"/>
      </w:rPr>
    </w:lvl>
    <w:lvl w:ilvl="1" w:tplc="B0AE85E8">
      <w:numFmt w:val="bullet"/>
      <w:lvlText w:val="•"/>
      <w:lvlJc w:val="left"/>
      <w:pPr>
        <w:ind w:left="2310" w:hanging="864"/>
      </w:pPr>
      <w:rPr>
        <w:rFonts w:hint="default"/>
        <w:lang w:val="en-US" w:eastAsia="en-US" w:bidi="ar-SA"/>
      </w:rPr>
    </w:lvl>
    <w:lvl w:ilvl="2" w:tplc="B2726974">
      <w:numFmt w:val="bullet"/>
      <w:lvlText w:val="•"/>
      <w:lvlJc w:val="left"/>
      <w:pPr>
        <w:ind w:left="3081" w:hanging="864"/>
      </w:pPr>
      <w:rPr>
        <w:rFonts w:hint="default"/>
        <w:lang w:val="en-US" w:eastAsia="en-US" w:bidi="ar-SA"/>
      </w:rPr>
    </w:lvl>
    <w:lvl w:ilvl="3" w:tplc="F0FC8DA2">
      <w:numFmt w:val="bullet"/>
      <w:lvlText w:val="•"/>
      <w:lvlJc w:val="left"/>
      <w:pPr>
        <w:ind w:left="3851" w:hanging="864"/>
      </w:pPr>
      <w:rPr>
        <w:rFonts w:hint="default"/>
        <w:lang w:val="en-US" w:eastAsia="en-US" w:bidi="ar-SA"/>
      </w:rPr>
    </w:lvl>
    <w:lvl w:ilvl="4" w:tplc="F6E66AB0">
      <w:numFmt w:val="bullet"/>
      <w:lvlText w:val="•"/>
      <w:lvlJc w:val="left"/>
      <w:pPr>
        <w:ind w:left="4622" w:hanging="864"/>
      </w:pPr>
      <w:rPr>
        <w:rFonts w:hint="default"/>
        <w:lang w:val="en-US" w:eastAsia="en-US" w:bidi="ar-SA"/>
      </w:rPr>
    </w:lvl>
    <w:lvl w:ilvl="5" w:tplc="53925C3A">
      <w:numFmt w:val="bullet"/>
      <w:lvlText w:val="•"/>
      <w:lvlJc w:val="left"/>
      <w:pPr>
        <w:ind w:left="5393" w:hanging="864"/>
      </w:pPr>
      <w:rPr>
        <w:rFonts w:hint="default"/>
        <w:lang w:val="en-US" w:eastAsia="en-US" w:bidi="ar-SA"/>
      </w:rPr>
    </w:lvl>
    <w:lvl w:ilvl="6" w:tplc="9482BEFA">
      <w:numFmt w:val="bullet"/>
      <w:lvlText w:val="•"/>
      <w:lvlJc w:val="left"/>
      <w:pPr>
        <w:ind w:left="6163" w:hanging="864"/>
      </w:pPr>
      <w:rPr>
        <w:rFonts w:hint="default"/>
        <w:lang w:val="en-US" w:eastAsia="en-US" w:bidi="ar-SA"/>
      </w:rPr>
    </w:lvl>
    <w:lvl w:ilvl="7" w:tplc="0F885322">
      <w:numFmt w:val="bullet"/>
      <w:lvlText w:val="•"/>
      <w:lvlJc w:val="left"/>
      <w:pPr>
        <w:ind w:left="6934" w:hanging="864"/>
      </w:pPr>
      <w:rPr>
        <w:rFonts w:hint="default"/>
        <w:lang w:val="en-US" w:eastAsia="en-US" w:bidi="ar-SA"/>
      </w:rPr>
    </w:lvl>
    <w:lvl w:ilvl="8" w:tplc="9E28E504">
      <w:numFmt w:val="bullet"/>
      <w:lvlText w:val="•"/>
      <w:lvlJc w:val="left"/>
      <w:pPr>
        <w:ind w:left="7705" w:hanging="864"/>
      </w:pPr>
      <w:rPr>
        <w:rFonts w:hint="default"/>
        <w:lang w:val="en-US" w:eastAsia="en-US" w:bidi="ar-SA"/>
      </w:rPr>
    </w:lvl>
  </w:abstractNum>
  <w:abstractNum w:abstractNumId="15">
    <w:nsid w:val="7AC76BAE"/>
    <w:multiLevelType w:val="hybridMultilevel"/>
    <w:tmpl w:val="8F448EBE"/>
    <w:lvl w:ilvl="0" w:tplc="9B5EEDFA">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4F4B0D6">
      <w:numFmt w:val="bullet"/>
      <w:lvlText w:val="•"/>
      <w:lvlJc w:val="left"/>
      <w:pPr>
        <w:ind w:left="2310" w:hanging="720"/>
      </w:pPr>
      <w:rPr>
        <w:rFonts w:hint="default"/>
        <w:lang w:val="en-US" w:eastAsia="en-US" w:bidi="ar-SA"/>
      </w:rPr>
    </w:lvl>
    <w:lvl w:ilvl="2" w:tplc="7E62E2E0">
      <w:numFmt w:val="bullet"/>
      <w:lvlText w:val="•"/>
      <w:lvlJc w:val="left"/>
      <w:pPr>
        <w:ind w:left="3081" w:hanging="720"/>
      </w:pPr>
      <w:rPr>
        <w:rFonts w:hint="default"/>
        <w:lang w:val="en-US" w:eastAsia="en-US" w:bidi="ar-SA"/>
      </w:rPr>
    </w:lvl>
    <w:lvl w:ilvl="3" w:tplc="2D0A4336">
      <w:numFmt w:val="bullet"/>
      <w:lvlText w:val="•"/>
      <w:lvlJc w:val="left"/>
      <w:pPr>
        <w:ind w:left="3851" w:hanging="720"/>
      </w:pPr>
      <w:rPr>
        <w:rFonts w:hint="default"/>
        <w:lang w:val="en-US" w:eastAsia="en-US" w:bidi="ar-SA"/>
      </w:rPr>
    </w:lvl>
    <w:lvl w:ilvl="4" w:tplc="EFF092D2">
      <w:numFmt w:val="bullet"/>
      <w:lvlText w:val="•"/>
      <w:lvlJc w:val="left"/>
      <w:pPr>
        <w:ind w:left="4622" w:hanging="720"/>
      </w:pPr>
      <w:rPr>
        <w:rFonts w:hint="default"/>
        <w:lang w:val="en-US" w:eastAsia="en-US" w:bidi="ar-SA"/>
      </w:rPr>
    </w:lvl>
    <w:lvl w:ilvl="5" w:tplc="2FF6458E">
      <w:numFmt w:val="bullet"/>
      <w:lvlText w:val="•"/>
      <w:lvlJc w:val="left"/>
      <w:pPr>
        <w:ind w:left="5393" w:hanging="720"/>
      </w:pPr>
      <w:rPr>
        <w:rFonts w:hint="default"/>
        <w:lang w:val="en-US" w:eastAsia="en-US" w:bidi="ar-SA"/>
      </w:rPr>
    </w:lvl>
    <w:lvl w:ilvl="6" w:tplc="A61AA138">
      <w:numFmt w:val="bullet"/>
      <w:lvlText w:val="•"/>
      <w:lvlJc w:val="left"/>
      <w:pPr>
        <w:ind w:left="6163" w:hanging="720"/>
      </w:pPr>
      <w:rPr>
        <w:rFonts w:hint="default"/>
        <w:lang w:val="en-US" w:eastAsia="en-US" w:bidi="ar-SA"/>
      </w:rPr>
    </w:lvl>
    <w:lvl w:ilvl="7" w:tplc="68305446">
      <w:numFmt w:val="bullet"/>
      <w:lvlText w:val="•"/>
      <w:lvlJc w:val="left"/>
      <w:pPr>
        <w:ind w:left="6934" w:hanging="720"/>
      </w:pPr>
      <w:rPr>
        <w:rFonts w:hint="default"/>
        <w:lang w:val="en-US" w:eastAsia="en-US" w:bidi="ar-SA"/>
      </w:rPr>
    </w:lvl>
    <w:lvl w:ilvl="8" w:tplc="7AA4831A">
      <w:numFmt w:val="bullet"/>
      <w:lvlText w:val="•"/>
      <w:lvlJc w:val="left"/>
      <w:pPr>
        <w:ind w:left="7705" w:hanging="720"/>
      </w:pPr>
      <w:rPr>
        <w:rFonts w:hint="default"/>
        <w:lang w:val="en-US" w:eastAsia="en-US" w:bidi="ar-SA"/>
      </w:rPr>
    </w:lvl>
  </w:abstractNum>
  <w:abstractNum w:abstractNumId="16">
    <w:nsid w:val="7F1C35A1"/>
    <w:multiLevelType w:val="hybridMultilevel"/>
    <w:tmpl w:val="58EE3FE2"/>
    <w:lvl w:ilvl="0" w:tplc="218EA0D0">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BE085B6">
      <w:numFmt w:val="bullet"/>
      <w:lvlText w:val="•"/>
      <w:lvlJc w:val="left"/>
      <w:pPr>
        <w:ind w:left="2310" w:hanging="720"/>
      </w:pPr>
      <w:rPr>
        <w:rFonts w:hint="default"/>
        <w:lang w:val="en-US" w:eastAsia="en-US" w:bidi="ar-SA"/>
      </w:rPr>
    </w:lvl>
    <w:lvl w:ilvl="2" w:tplc="F87E99E4">
      <w:numFmt w:val="bullet"/>
      <w:lvlText w:val="•"/>
      <w:lvlJc w:val="left"/>
      <w:pPr>
        <w:ind w:left="3081" w:hanging="720"/>
      </w:pPr>
      <w:rPr>
        <w:rFonts w:hint="default"/>
        <w:lang w:val="en-US" w:eastAsia="en-US" w:bidi="ar-SA"/>
      </w:rPr>
    </w:lvl>
    <w:lvl w:ilvl="3" w:tplc="6464AC90">
      <w:numFmt w:val="bullet"/>
      <w:lvlText w:val="•"/>
      <w:lvlJc w:val="left"/>
      <w:pPr>
        <w:ind w:left="3851" w:hanging="720"/>
      </w:pPr>
      <w:rPr>
        <w:rFonts w:hint="default"/>
        <w:lang w:val="en-US" w:eastAsia="en-US" w:bidi="ar-SA"/>
      </w:rPr>
    </w:lvl>
    <w:lvl w:ilvl="4" w:tplc="8C02B260">
      <w:numFmt w:val="bullet"/>
      <w:lvlText w:val="•"/>
      <w:lvlJc w:val="left"/>
      <w:pPr>
        <w:ind w:left="4622" w:hanging="720"/>
      </w:pPr>
      <w:rPr>
        <w:rFonts w:hint="default"/>
        <w:lang w:val="en-US" w:eastAsia="en-US" w:bidi="ar-SA"/>
      </w:rPr>
    </w:lvl>
    <w:lvl w:ilvl="5" w:tplc="A8041E36">
      <w:numFmt w:val="bullet"/>
      <w:lvlText w:val="•"/>
      <w:lvlJc w:val="left"/>
      <w:pPr>
        <w:ind w:left="5393" w:hanging="720"/>
      </w:pPr>
      <w:rPr>
        <w:rFonts w:hint="default"/>
        <w:lang w:val="en-US" w:eastAsia="en-US" w:bidi="ar-SA"/>
      </w:rPr>
    </w:lvl>
    <w:lvl w:ilvl="6" w:tplc="450E826A">
      <w:numFmt w:val="bullet"/>
      <w:lvlText w:val="•"/>
      <w:lvlJc w:val="left"/>
      <w:pPr>
        <w:ind w:left="6163" w:hanging="720"/>
      </w:pPr>
      <w:rPr>
        <w:rFonts w:hint="default"/>
        <w:lang w:val="en-US" w:eastAsia="en-US" w:bidi="ar-SA"/>
      </w:rPr>
    </w:lvl>
    <w:lvl w:ilvl="7" w:tplc="A7B4264C">
      <w:numFmt w:val="bullet"/>
      <w:lvlText w:val="•"/>
      <w:lvlJc w:val="left"/>
      <w:pPr>
        <w:ind w:left="6934" w:hanging="720"/>
      </w:pPr>
      <w:rPr>
        <w:rFonts w:hint="default"/>
        <w:lang w:val="en-US" w:eastAsia="en-US" w:bidi="ar-SA"/>
      </w:rPr>
    </w:lvl>
    <w:lvl w:ilvl="8" w:tplc="83D4F3C0">
      <w:numFmt w:val="bullet"/>
      <w:lvlText w:val="•"/>
      <w:lvlJc w:val="left"/>
      <w:pPr>
        <w:ind w:left="7705" w:hanging="720"/>
      </w:pPr>
      <w:rPr>
        <w:rFonts w:hint="default"/>
        <w:lang w:val="en-US" w:eastAsia="en-US" w:bidi="ar-SA"/>
      </w:rPr>
    </w:lvl>
  </w:abstractNum>
  <w:num w:numId="1">
    <w:abstractNumId w:val="6"/>
  </w:num>
  <w:num w:numId="2">
    <w:abstractNumId w:val="0"/>
  </w:num>
  <w:num w:numId="3">
    <w:abstractNumId w:val="3"/>
  </w:num>
  <w:num w:numId="4">
    <w:abstractNumId w:val="4"/>
  </w:num>
  <w:num w:numId="5">
    <w:abstractNumId w:val="10"/>
  </w:num>
  <w:num w:numId="6">
    <w:abstractNumId w:val="1"/>
  </w:num>
  <w:num w:numId="7">
    <w:abstractNumId w:val="13"/>
  </w:num>
  <w:num w:numId="8">
    <w:abstractNumId w:val="5"/>
  </w:num>
  <w:num w:numId="9">
    <w:abstractNumId w:val="14"/>
  </w:num>
  <w:num w:numId="10">
    <w:abstractNumId w:val="9"/>
  </w:num>
  <w:num w:numId="11">
    <w:abstractNumId w:val="7"/>
  </w:num>
  <w:num w:numId="12">
    <w:abstractNumId w:val="15"/>
  </w:num>
  <w:num w:numId="13">
    <w:abstractNumId w:val="16"/>
  </w:num>
  <w:num w:numId="14">
    <w:abstractNumId w:val="11"/>
  </w:num>
  <w:num w:numId="15">
    <w:abstractNumId w:val="8"/>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E161D"/>
    <w:rsid w:val="005D05FB"/>
    <w:rsid w:val="00C87A1D"/>
    <w:rsid w:val="00FE1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61D"/>
    <w:rPr>
      <w:rFonts w:ascii="Courier New" w:eastAsia="Courier New" w:hAnsi="Courier New" w:cs="Courier New"/>
    </w:rPr>
  </w:style>
  <w:style w:type="paragraph" w:styleId="Heading1">
    <w:name w:val="heading 1"/>
    <w:basedOn w:val="Normal"/>
    <w:uiPriority w:val="1"/>
    <w:qFormat/>
    <w:rsid w:val="00FE161D"/>
    <w:pPr>
      <w:ind w:left="2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161D"/>
    <w:rPr>
      <w:sz w:val="24"/>
      <w:szCs w:val="24"/>
    </w:rPr>
  </w:style>
  <w:style w:type="paragraph" w:styleId="ListParagraph">
    <w:name w:val="List Paragraph"/>
    <w:basedOn w:val="Normal"/>
    <w:uiPriority w:val="1"/>
    <w:qFormat/>
    <w:rsid w:val="00FE161D"/>
    <w:pPr>
      <w:ind w:left="1540" w:right="361" w:hanging="720"/>
    </w:pPr>
  </w:style>
  <w:style w:type="paragraph" w:customStyle="1" w:styleId="TableParagraph">
    <w:name w:val="Table Paragraph"/>
    <w:basedOn w:val="Normal"/>
    <w:uiPriority w:val="1"/>
    <w:qFormat/>
    <w:rsid w:val="00FE161D"/>
  </w:style>
  <w:style w:type="paragraph" w:styleId="Header">
    <w:name w:val="header"/>
    <w:basedOn w:val="Normal"/>
    <w:link w:val="HeaderChar"/>
    <w:uiPriority w:val="99"/>
    <w:semiHidden/>
    <w:unhideWhenUsed/>
    <w:rsid w:val="005D05FB"/>
    <w:pPr>
      <w:tabs>
        <w:tab w:val="center" w:pos="4680"/>
        <w:tab w:val="right" w:pos="9360"/>
      </w:tabs>
    </w:pPr>
  </w:style>
  <w:style w:type="character" w:customStyle="1" w:styleId="HeaderChar">
    <w:name w:val="Header Char"/>
    <w:basedOn w:val="DefaultParagraphFont"/>
    <w:link w:val="Header"/>
    <w:uiPriority w:val="99"/>
    <w:semiHidden/>
    <w:rsid w:val="005D05FB"/>
    <w:rPr>
      <w:rFonts w:ascii="Courier New" w:eastAsia="Courier New" w:hAnsi="Courier New" w:cs="Courier New"/>
    </w:rPr>
  </w:style>
  <w:style w:type="paragraph" w:styleId="Footer">
    <w:name w:val="footer"/>
    <w:basedOn w:val="Normal"/>
    <w:link w:val="FooterChar"/>
    <w:uiPriority w:val="99"/>
    <w:semiHidden/>
    <w:unhideWhenUsed/>
    <w:rsid w:val="005D05FB"/>
    <w:pPr>
      <w:tabs>
        <w:tab w:val="center" w:pos="4680"/>
        <w:tab w:val="right" w:pos="9360"/>
      </w:tabs>
    </w:pPr>
  </w:style>
  <w:style w:type="character" w:customStyle="1" w:styleId="FooterChar">
    <w:name w:val="Footer Char"/>
    <w:basedOn w:val="DefaultParagraphFont"/>
    <w:link w:val="Footer"/>
    <w:uiPriority w:val="99"/>
    <w:semiHidden/>
    <w:rsid w:val="005D05F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27116</Words>
  <Characters>154564</Characters>
  <Application>Microsoft Office Word</Application>
  <DocSecurity>0</DocSecurity>
  <Lines>1288</Lines>
  <Paragraphs>362</Paragraphs>
  <ScaleCrop>false</ScaleCrop>
  <Company/>
  <LinksUpToDate>false</LinksUpToDate>
  <CharactersWithSpaces>181318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2022-10-05T07:44:00Z</dcterms:created>
  <dcterms:modified xsi:type="dcterms:W3CDTF">2022-10-05T08:08:00Z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2016</vt:lpwstr>
  </property>
  <property fmtid="{D5CDD505-2E9C-101B-9397-08002B2CF9AE}" pid="4" name="LastSaved">
    <vt:filetime>2022-10-05T00:00:00Z</vt:filetime>
  </property>
</Properties>
</file>