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C67D1E" w:rsidRPr="00C67D1E" w:rsidRDefault="00C67D1E" w:rsidP="00C67D1E">
      <w:pPr>
        <w:ind w:left="20" w:right="18" w:hanging="1"/>
        <w:jc w:val="center"/>
        <w:rPr>
          <w:rFonts w:ascii="Arial" w:hAnsi="Arial" w:cs="Arial"/>
          <w:b/>
          <w:sz w:val="20"/>
          <w:szCs w:val="20"/>
        </w:rPr>
      </w:pPr>
      <w:r w:rsidRPr="00C67D1E">
        <w:rPr>
          <w:rFonts w:ascii="Arial" w:hAnsi="Arial" w:cs="Arial"/>
          <w:b/>
          <w:sz w:val="20"/>
          <w:szCs w:val="20"/>
        </w:rPr>
        <w:t>UNREVISED HANSARD</w:t>
      </w:r>
    </w:p>
    <w:p w:rsidR="00C67D1E" w:rsidRPr="00C67D1E" w:rsidRDefault="00C67D1E" w:rsidP="00C67D1E">
      <w:pPr>
        <w:ind w:left="20" w:right="18" w:hanging="1"/>
        <w:jc w:val="center"/>
        <w:rPr>
          <w:rFonts w:ascii="Arial" w:hAnsi="Arial" w:cs="Arial"/>
          <w:b/>
          <w:sz w:val="20"/>
          <w:szCs w:val="20"/>
        </w:rPr>
      </w:pPr>
      <w:r w:rsidRPr="00C67D1E">
        <w:rPr>
          <w:rFonts w:ascii="Arial" w:hAnsi="Arial" w:cs="Arial"/>
          <w:b/>
          <w:sz w:val="20"/>
          <w:szCs w:val="20"/>
        </w:rPr>
        <w:t xml:space="preserve"> NATIONAL ASSEMBLY </w:t>
      </w:r>
    </w:p>
    <w:p w:rsidR="00C67D1E" w:rsidRPr="00C67D1E" w:rsidRDefault="00C67D1E" w:rsidP="00C67D1E">
      <w:pPr>
        <w:ind w:left="20" w:right="18" w:hanging="1"/>
        <w:jc w:val="center"/>
        <w:rPr>
          <w:rFonts w:ascii="Arial" w:hAnsi="Arial" w:cs="Arial"/>
          <w:b/>
          <w:sz w:val="20"/>
          <w:szCs w:val="20"/>
        </w:rPr>
      </w:pPr>
      <w:r w:rsidRPr="00C67D1E">
        <w:rPr>
          <w:rFonts w:ascii="Arial" w:hAnsi="Arial" w:cs="Arial"/>
          <w:b/>
          <w:sz w:val="20"/>
          <w:szCs w:val="20"/>
        </w:rPr>
        <w:t>TUESDAY,</w:t>
      </w:r>
      <w:r w:rsidRPr="00C67D1E">
        <w:rPr>
          <w:rFonts w:ascii="Arial" w:hAnsi="Arial" w:cs="Arial"/>
          <w:b/>
          <w:spacing w:val="-13"/>
          <w:sz w:val="20"/>
          <w:szCs w:val="20"/>
        </w:rPr>
        <w:t xml:space="preserve"> </w:t>
      </w:r>
      <w:r w:rsidRPr="00C67D1E">
        <w:rPr>
          <w:rFonts w:ascii="Arial" w:hAnsi="Arial" w:cs="Arial"/>
          <w:b/>
          <w:sz w:val="20"/>
          <w:szCs w:val="20"/>
        </w:rPr>
        <w:t>6</w:t>
      </w:r>
      <w:r w:rsidRPr="00C67D1E">
        <w:rPr>
          <w:rFonts w:ascii="Arial" w:hAnsi="Arial" w:cs="Arial"/>
          <w:b/>
          <w:spacing w:val="-13"/>
          <w:sz w:val="20"/>
          <w:szCs w:val="20"/>
        </w:rPr>
        <w:t xml:space="preserve"> </w:t>
      </w:r>
      <w:r w:rsidRPr="00C67D1E">
        <w:rPr>
          <w:rFonts w:ascii="Arial" w:hAnsi="Arial" w:cs="Arial"/>
          <w:b/>
          <w:sz w:val="20"/>
          <w:szCs w:val="20"/>
        </w:rPr>
        <w:t>SEPTEMBER</w:t>
      </w:r>
      <w:r w:rsidRPr="00C67D1E">
        <w:rPr>
          <w:rFonts w:ascii="Arial" w:hAnsi="Arial" w:cs="Arial"/>
          <w:b/>
          <w:spacing w:val="-12"/>
          <w:sz w:val="20"/>
          <w:szCs w:val="20"/>
        </w:rPr>
        <w:t xml:space="preserve"> </w:t>
      </w:r>
      <w:r w:rsidRPr="00C67D1E">
        <w:rPr>
          <w:rFonts w:ascii="Arial" w:hAnsi="Arial" w:cs="Arial"/>
          <w:b/>
          <w:sz w:val="20"/>
          <w:szCs w:val="20"/>
        </w:rPr>
        <w:t>2022</w:t>
      </w:r>
    </w:p>
    <w:p w:rsidR="00004370" w:rsidRPr="00C67D1E" w:rsidRDefault="00004370" w:rsidP="00C67D1E">
      <w:pPr>
        <w:pStyle w:val="BodyText"/>
        <w:rPr>
          <w:rFonts w:ascii="Arial" w:hAnsi="Arial" w:cs="Arial"/>
          <w:b/>
          <w:sz w:val="20"/>
          <w:szCs w:val="20"/>
        </w:rPr>
      </w:pPr>
    </w:p>
    <w:p w:rsidR="00004370" w:rsidRPr="00C67D1E" w:rsidRDefault="0055590C" w:rsidP="00C67D1E">
      <w:pPr>
        <w:ind w:left="112" w:right="75"/>
        <w:jc w:val="center"/>
        <w:rPr>
          <w:rFonts w:ascii="Arial" w:hAnsi="Arial" w:cs="Arial"/>
          <w:b/>
          <w:i/>
          <w:sz w:val="20"/>
          <w:szCs w:val="20"/>
        </w:rPr>
      </w:pPr>
      <w:r w:rsidRPr="00C67D1E">
        <w:rPr>
          <w:rFonts w:ascii="Arial" w:hAnsi="Arial" w:cs="Arial"/>
          <w:b/>
          <w:i/>
          <w:sz w:val="20"/>
          <w:szCs w:val="20"/>
        </w:rPr>
        <w:t>PROCEEDINGS</w:t>
      </w:r>
      <w:r w:rsidRPr="00C67D1E">
        <w:rPr>
          <w:rFonts w:ascii="Arial" w:hAnsi="Arial" w:cs="Arial"/>
          <w:b/>
          <w:i/>
          <w:spacing w:val="-6"/>
          <w:sz w:val="20"/>
          <w:szCs w:val="20"/>
        </w:rPr>
        <w:t xml:space="preserve"> </w:t>
      </w:r>
      <w:r w:rsidRPr="00C67D1E">
        <w:rPr>
          <w:rFonts w:ascii="Arial" w:hAnsi="Arial" w:cs="Arial"/>
          <w:b/>
          <w:i/>
          <w:sz w:val="20"/>
          <w:szCs w:val="20"/>
        </w:rPr>
        <w:t>OF</w:t>
      </w:r>
      <w:r w:rsidRPr="00C67D1E">
        <w:rPr>
          <w:rFonts w:ascii="Arial" w:hAnsi="Arial" w:cs="Arial"/>
          <w:b/>
          <w:i/>
          <w:spacing w:val="-6"/>
          <w:sz w:val="20"/>
          <w:szCs w:val="20"/>
        </w:rPr>
        <w:t xml:space="preserve"> </w:t>
      </w:r>
      <w:r w:rsidRPr="00C67D1E">
        <w:rPr>
          <w:rFonts w:ascii="Arial" w:hAnsi="Arial" w:cs="Arial"/>
          <w:b/>
          <w:i/>
          <w:sz w:val="20"/>
          <w:szCs w:val="20"/>
        </w:rPr>
        <w:t>THE</w:t>
      </w:r>
      <w:r w:rsidRPr="00C67D1E">
        <w:rPr>
          <w:rFonts w:ascii="Arial" w:hAnsi="Arial" w:cs="Arial"/>
          <w:b/>
          <w:i/>
          <w:spacing w:val="-6"/>
          <w:sz w:val="20"/>
          <w:szCs w:val="20"/>
        </w:rPr>
        <w:t xml:space="preserve"> </w:t>
      </w:r>
      <w:r w:rsidRPr="00C67D1E">
        <w:rPr>
          <w:rFonts w:ascii="Arial" w:hAnsi="Arial" w:cs="Arial"/>
          <w:b/>
          <w:i/>
          <w:sz w:val="20"/>
          <w:szCs w:val="20"/>
        </w:rPr>
        <w:t>NATIONAL</w:t>
      </w:r>
      <w:r w:rsidRPr="00C67D1E">
        <w:rPr>
          <w:rFonts w:ascii="Arial" w:hAnsi="Arial" w:cs="Arial"/>
          <w:b/>
          <w:i/>
          <w:spacing w:val="-6"/>
          <w:sz w:val="20"/>
          <w:szCs w:val="20"/>
        </w:rPr>
        <w:t xml:space="preserve"> </w:t>
      </w:r>
      <w:r w:rsidRPr="00C67D1E">
        <w:rPr>
          <w:rFonts w:ascii="Arial" w:hAnsi="Arial" w:cs="Arial"/>
          <w:b/>
          <w:i/>
          <w:spacing w:val="-2"/>
          <w:sz w:val="20"/>
          <w:szCs w:val="20"/>
        </w:rPr>
        <w:t>ASSEMBLY</w:t>
      </w:r>
    </w:p>
    <w:p w:rsidR="00004370" w:rsidRPr="00C67D1E" w:rsidRDefault="00004370" w:rsidP="00C67D1E">
      <w:pPr>
        <w:pStyle w:val="BodyText"/>
        <w:rPr>
          <w:rFonts w:ascii="Arial" w:hAnsi="Arial" w:cs="Arial"/>
          <w:b/>
          <w:i/>
          <w:sz w:val="20"/>
          <w:szCs w:val="20"/>
        </w:rPr>
      </w:pPr>
    </w:p>
    <w:p w:rsidR="00004370" w:rsidRPr="00C67D1E" w:rsidRDefault="00004370" w:rsidP="00C67D1E">
      <w:pPr>
        <w:pStyle w:val="BodyText"/>
        <w:rPr>
          <w:rFonts w:ascii="Arial" w:hAnsi="Arial" w:cs="Arial"/>
          <w:b/>
          <w:i/>
          <w:sz w:val="20"/>
          <w:szCs w:val="20"/>
        </w:rPr>
      </w:pPr>
      <w:r w:rsidRPr="00C67D1E">
        <w:rPr>
          <w:rFonts w:ascii="Arial" w:hAnsi="Arial" w:cs="Arial"/>
          <w:sz w:val="20"/>
          <w:szCs w:val="20"/>
        </w:rPr>
        <w:pict>
          <v:shape id="docshape2" o:spid="_x0000_s1040" style="position:absolute;margin-left:283.25pt;margin-top:15.2pt;width:28.8pt;height:.1pt;z-index:-15728640;mso-wrap-distance-left:0;mso-wrap-distance-right:0;mso-position-horizontal-relative:page" coordorigin="5665,304" coordsize="576,0" path="m5665,304r576,e" filled="f" strokeweight="1.2pt">
            <v:path arrowok="t"/>
            <w10:wrap type="topAndBottom" anchorx="page"/>
          </v:shape>
        </w:pict>
      </w:r>
    </w:p>
    <w:p w:rsidR="00004370" w:rsidRPr="00C67D1E" w:rsidRDefault="00004370" w:rsidP="00C67D1E">
      <w:pPr>
        <w:pStyle w:val="BodyText"/>
        <w:rPr>
          <w:rFonts w:ascii="Arial" w:hAnsi="Arial" w:cs="Arial"/>
          <w:b/>
          <w:i/>
          <w:sz w:val="20"/>
          <w:szCs w:val="20"/>
        </w:rPr>
      </w:pPr>
    </w:p>
    <w:p w:rsidR="00004370" w:rsidRPr="00C67D1E" w:rsidRDefault="00004370" w:rsidP="00C67D1E">
      <w:pPr>
        <w:pStyle w:val="BodyText"/>
        <w:rPr>
          <w:rFonts w:ascii="Arial" w:hAnsi="Arial" w:cs="Arial"/>
          <w:b/>
          <w:i/>
          <w:sz w:val="20"/>
          <w:szCs w:val="20"/>
        </w:rPr>
      </w:pPr>
    </w:p>
    <w:p w:rsidR="00004370" w:rsidRPr="00C67D1E" w:rsidRDefault="00004370" w:rsidP="00C67D1E">
      <w:pPr>
        <w:pStyle w:val="BodyText"/>
        <w:rPr>
          <w:rFonts w:ascii="Arial" w:hAnsi="Arial" w:cs="Arial"/>
          <w:b/>
          <w:i/>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80480" behindDoc="1" locked="0" layoutInCell="1" allowOverlap="1">
            <wp:simplePos x="0" y="0"/>
            <wp:positionH relativeFrom="page">
              <wp:posOffset>1062736</wp:posOffset>
            </wp:positionH>
            <wp:positionV relativeFrom="paragraph">
              <wp:posOffset>85537</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z w:val="20"/>
          <w:szCs w:val="20"/>
        </w:rPr>
        <w:t>met</w:t>
      </w:r>
      <w:r w:rsidRPr="00C67D1E">
        <w:rPr>
          <w:rFonts w:ascii="Arial" w:hAnsi="Arial" w:cs="Arial"/>
          <w:spacing w:val="-3"/>
          <w:sz w:val="20"/>
          <w:szCs w:val="20"/>
        </w:rPr>
        <w:t xml:space="preserve"> </w:t>
      </w:r>
      <w:r w:rsidRPr="00C67D1E">
        <w:rPr>
          <w:rFonts w:ascii="Arial" w:hAnsi="Arial" w:cs="Arial"/>
          <w:sz w:val="20"/>
          <w:szCs w:val="20"/>
        </w:rPr>
        <w:t>at</w:t>
      </w:r>
      <w:r w:rsidRPr="00C67D1E">
        <w:rPr>
          <w:rFonts w:ascii="Arial" w:hAnsi="Arial" w:cs="Arial"/>
          <w:spacing w:val="-3"/>
          <w:sz w:val="20"/>
          <w:szCs w:val="20"/>
        </w:rPr>
        <w:t xml:space="preserve"> </w:t>
      </w:r>
      <w:r w:rsidRPr="00C67D1E">
        <w:rPr>
          <w:rFonts w:ascii="Arial" w:hAnsi="Arial" w:cs="Arial"/>
          <w:spacing w:val="-2"/>
          <w:sz w:val="20"/>
          <w:szCs w:val="20"/>
        </w:rPr>
        <w:t>14:00.</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House Chairperson Mr C T Frolick took the Chair and requested</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observe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moment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silence</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prayer</w:t>
      </w:r>
      <w:r w:rsidRPr="00C67D1E">
        <w:rPr>
          <w:rFonts w:ascii="Arial" w:hAnsi="Arial" w:cs="Arial"/>
          <w:spacing w:val="-4"/>
          <w:sz w:val="20"/>
          <w:szCs w:val="20"/>
        </w:rPr>
        <w:t xml:space="preserve"> </w:t>
      </w:r>
      <w:r w:rsidRPr="00C67D1E">
        <w:rPr>
          <w:rFonts w:ascii="Arial" w:hAnsi="Arial" w:cs="Arial"/>
          <w:sz w:val="20"/>
          <w:szCs w:val="20"/>
        </w:rPr>
        <w:t xml:space="preserve">or </w:t>
      </w:r>
      <w:r w:rsidRPr="00C67D1E">
        <w:rPr>
          <w:rFonts w:ascii="Arial" w:hAnsi="Arial" w:cs="Arial"/>
          <w:spacing w:val="-2"/>
          <w:sz w:val="20"/>
          <w:szCs w:val="20"/>
        </w:rPr>
        <w:t>meditation.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220" w:right="181" w:firstLine="1"/>
        <w:rPr>
          <w:rFonts w:ascii="Arial" w:hAnsi="Arial" w:cs="Arial"/>
          <w:sz w:val="20"/>
          <w:szCs w:val="20"/>
        </w:rPr>
      </w:pPr>
      <w:r w:rsidRPr="00C67D1E">
        <w:rPr>
          <w:rFonts w:ascii="Arial" w:hAnsi="Arial" w:cs="Arial"/>
          <w:sz w:val="20"/>
          <w:szCs w:val="20"/>
        </w:rPr>
        <w:t>CONSIDERATION OF REQUEST FOR APPROVAL BY PARLIAMENT OF MULTILATERAL CONVENTION TO IMPLEMENT TAX TREATY RELATED MEASURES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PREVENT</w:t>
      </w:r>
      <w:r w:rsidRPr="00C67D1E">
        <w:rPr>
          <w:rFonts w:ascii="Arial" w:hAnsi="Arial" w:cs="Arial"/>
          <w:spacing w:val="-5"/>
          <w:sz w:val="20"/>
          <w:szCs w:val="20"/>
        </w:rPr>
        <w:t xml:space="preserve"> </w:t>
      </w:r>
      <w:r w:rsidRPr="00C67D1E">
        <w:rPr>
          <w:rFonts w:ascii="Arial" w:hAnsi="Arial" w:cs="Arial"/>
          <w:sz w:val="20"/>
          <w:szCs w:val="20"/>
        </w:rPr>
        <w:t>BASE</w:t>
      </w:r>
      <w:r w:rsidRPr="00C67D1E">
        <w:rPr>
          <w:rFonts w:ascii="Arial" w:hAnsi="Arial" w:cs="Arial"/>
          <w:spacing w:val="-5"/>
          <w:sz w:val="20"/>
          <w:szCs w:val="20"/>
        </w:rPr>
        <w:t xml:space="preserve"> </w:t>
      </w:r>
      <w:r w:rsidRPr="00C67D1E">
        <w:rPr>
          <w:rFonts w:ascii="Arial" w:hAnsi="Arial" w:cs="Arial"/>
          <w:sz w:val="20"/>
          <w:szCs w:val="20"/>
        </w:rPr>
        <w:t>EROSION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PROFIT</w:t>
      </w:r>
      <w:r w:rsidRPr="00C67D1E">
        <w:rPr>
          <w:rFonts w:ascii="Arial" w:hAnsi="Arial" w:cs="Arial"/>
          <w:spacing w:val="-5"/>
          <w:sz w:val="20"/>
          <w:szCs w:val="20"/>
        </w:rPr>
        <w:t xml:space="preserve"> </w:t>
      </w:r>
      <w:r w:rsidRPr="00C67D1E">
        <w:rPr>
          <w:rFonts w:ascii="Arial" w:hAnsi="Arial" w:cs="Arial"/>
          <w:sz w:val="20"/>
          <w:szCs w:val="20"/>
        </w:rPr>
        <w:t>SHIFTING</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TERMS OF SECTION 231(2) OF THE CONSTITUTION, 1996</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M</w:t>
      </w:r>
      <w:r w:rsidRPr="00C67D1E">
        <w:rPr>
          <w:rFonts w:ascii="Arial" w:hAnsi="Arial" w:cs="Arial"/>
          <w:spacing w:val="-5"/>
          <w:sz w:val="20"/>
          <w:szCs w:val="20"/>
        </w:rPr>
        <w:t xml:space="preserve"> </w:t>
      </w:r>
      <w:r w:rsidRPr="00C67D1E">
        <w:rPr>
          <w:rFonts w:ascii="Arial" w:hAnsi="Arial" w:cs="Arial"/>
          <w:sz w:val="20"/>
          <w:szCs w:val="20"/>
        </w:rPr>
        <w:t>J</w:t>
      </w:r>
      <w:r w:rsidRPr="00C67D1E">
        <w:rPr>
          <w:rFonts w:ascii="Arial" w:hAnsi="Arial" w:cs="Arial"/>
          <w:spacing w:val="-5"/>
          <w:sz w:val="20"/>
          <w:szCs w:val="20"/>
        </w:rPr>
        <w:t xml:space="preserve"> </w:t>
      </w:r>
      <w:r w:rsidRPr="00C67D1E">
        <w:rPr>
          <w:rFonts w:ascii="Arial" w:hAnsi="Arial" w:cs="Arial"/>
          <w:sz w:val="20"/>
          <w:szCs w:val="20"/>
        </w:rPr>
        <w:t>MASWANGANYI:</w:t>
      </w:r>
      <w:r w:rsidRPr="00C67D1E">
        <w:rPr>
          <w:rFonts w:ascii="Arial" w:hAnsi="Arial" w:cs="Arial"/>
          <w:spacing w:val="-5"/>
          <w:sz w:val="20"/>
          <w:szCs w:val="20"/>
        </w:rPr>
        <w:t xml:space="preserve"> </w:t>
      </w:r>
      <w:r w:rsidRPr="00C67D1E">
        <w:rPr>
          <w:rFonts w:ascii="Arial" w:hAnsi="Arial" w:cs="Arial"/>
          <w:sz w:val="20"/>
          <w:szCs w:val="20"/>
        </w:rPr>
        <w:t>Chairperson,</w:t>
      </w:r>
      <w:r w:rsidRPr="00C67D1E">
        <w:rPr>
          <w:rFonts w:ascii="Arial" w:hAnsi="Arial" w:cs="Arial"/>
          <w:spacing w:val="-5"/>
          <w:sz w:val="20"/>
          <w:szCs w:val="20"/>
        </w:rPr>
        <w:t xml:space="preserve"> </w:t>
      </w:r>
      <w:r w:rsidRPr="00C67D1E">
        <w:rPr>
          <w:rFonts w:ascii="Arial" w:hAnsi="Arial" w:cs="Arial"/>
          <w:sz w:val="20"/>
          <w:szCs w:val="20"/>
        </w:rPr>
        <w:t>Mini</w:t>
      </w:r>
      <w:r w:rsidRPr="00C67D1E">
        <w:rPr>
          <w:rFonts w:ascii="Arial" w:hAnsi="Arial" w:cs="Arial"/>
          <w:sz w:val="20"/>
          <w:szCs w:val="20"/>
        </w:rPr>
        <w:t>sters,</w:t>
      </w:r>
      <w:r w:rsidRPr="00C67D1E">
        <w:rPr>
          <w:rFonts w:ascii="Arial" w:hAnsi="Arial" w:cs="Arial"/>
          <w:spacing w:val="-5"/>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members,</w:t>
      </w:r>
      <w:r w:rsidRPr="00C67D1E">
        <w:rPr>
          <w:rFonts w:ascii="Arial" w:hAnsi="Arial" w:cs="Arial"/>
          <w:spacing w:val="-5"/>
          <w:sz w:val="20"/>
          <w:szCs w:val="20"/>
        </w:rPr>
        <w:t xml:space="preserve"> </w:t>
      </w:r>
      <w:r w:rsidRPr="00C67D1E">
        <w:rPr>
          <w:rFonts w:ascii="Arial" w:hAnsi="Arial" w:cs="Arial"/>
          <w:sz w:val="20"/>
          <w:szCs w:val="20"/>
        </w:rPr>
        <w:t>after the 2008 world financial crisis the G20 Ministers of Finance agreed to a framework to address the issue of tax havens and how to get multinational enterprises to pay more tax in the countries in which they earn their profits, whic</w:t>
      </w:r>
      <w:r w:rsidRPr="00C67D1E">
        <w:rPr>
          <w:rFonts w:ascii="Arial" w:hAnsi="Arial" w:cs="Arial"/>
          <w:sz w:val="20"/>
          <w:szCs w:val="20"/>
        </w:rPr>
        <w:t>h led to the birth of the Base Erosion and Profit Shifting, BEPS, project.</w:t>
      </w:r>
    </w:p>
    <w:p w:rsidR="00004370" w:rsidRPr="00C67D1E" w:rsidRDefault="00004370" w:rsidP="00C67D1E">
      <w:pPr>
        <w:rPr>
          <w:rFonts w:ascii="Arial" w:hAnsi="Arial" w:cs="Arial"/>
          <w:sz w:val="20"/>
          <w:szCs w:val="20"/>
        </w:rPr>
        <w:sectPr w:rsidR="00004370" w:rsidRPr="00C67D1E">
          <w:headerReference w:type="default" r:id="rId8"/>
          <w:type w:val="continuous"/>
          <w:pgSz w:w="11910" w:h="16840"/>
          <w:pgMar w:top="2380" w:right="1380" w:bottom="280" w:left="1340" w:header="707" w:footer="0" w:gutter="0"/>
          <w:pgNumType w:start="1"/>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78099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5th</w:t>
      </w:r>
      <w:r w:rsidRPr="00C67D1E">
        <w:rPr>
          <w:rFonts w:ascii="Arial" w:hAnsi="Arial" w:cs="Arial"/>
          <w:spacing w:val="-5"/>
          <w:sz w:val="20"/>
          <w:szCs w:val="20"/>
        </w:rPr>
        <w:t xml:space="preserve"> </w:t>
      </w:r>
      <w:r w:rsidRPr="00C67D1E">
        <w:rPr>
          <w:rFonts w:ascii="Arial" w:hAnsi="Arial" w:cs="Arial"/>
          <w:sz w:val="20"/>
          <w:szCs w:val="20"/>
        </w:rPr>
        <w:t>October</w:t>
      </w:r>
      <w:r w:rsidRPr="00C67D1E">
        <w:rPr>
          <w:rFonts w:ascii="Arial" w:hAnsi="Arial" w:cs="Arial"/>
          <w:spacing w:val="-5"/>
          <w:sz w:val="20"/>
          <w:szCs w:val="20"/>
        </w:rPr>
        <w:t xml:space="preserve"> </w:t>
      </w:r>
      <w:r w:rsidRPr="00C67D1E">
        <w:rPr>
          <w:rFonts w:ascii="Arial" w:hAnsi="Arial" w:cs="Arial"/>
          <w:sz w:val="20"/>
          <w:szCs w:val="20"/>
        </w:rPr>
        <w:t>2015</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Organisation</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Economic</w:t>
      </w:r>
      <w:r w:rsidRPr="00C67D1E">
        <w:rPr>
          <w:rFonts w:ascii="Arial" w:hAnsi="Arial" w:cs="Arial"/>
          <w:spacing w:val="-5"/>
          <w:sz w:val="20"/>
          <w:szCs w:val="20"/>
        </w:rPr>
        <w:t xml:space="preserve"> </w:t>
      </w:r>
      <w:r w:rsidRPr="00C67D1E">
        <w:rPr>
          <w:rFonts w:ascii="Arial" w:hAnsi="Arial" w:cs="Arial"/>
          <w:sz w:val="20"/>
          <w:szCs w:val="20"/>
        </w:rPr>
        <w:t>Co-operation and</w:t>
      </w:r>
      <w:r w:rsidRPr="00C67D1E">
        <w:rPr>
          <w:rFonts w:ascii="Arial" w:hAnsi="Arial" w:cs="Arial"/>
          <w:spacing w:val="-4"/>
          <w:sz w:val="20"/>
          <w:szCs w:val="20"/>
        </w:rPr>
        <w:t xml:space="preserve"> </w:t>
      </w:r>
      <w:r w:rsidRPr="00C67D1E">
        <w:rPr>
          <w:rFonts w:ascii="Arial" w:hAnsi="Arial" w:cs="Arial"/>
          <w:sz w:val="20"/>
          <w:szCs w:val="20"/>
        </w:rPr>
        <w:t>Development,</w:t>
      </w:r>
      <w:r w:rsidRPr="00C67D1E">
        <w:rPr>
          <w:rFonts w:ascii="Arial" w:hAnsi="Arial" w:cs="Arial"/>
          <w:spacing w:val="-4"/>
          <w:sz w:val="20"/>
          <w:szCs w:val="20"/>
        </w:rPr>
        <w:t xml:space="preserve"> </w:t>
      </w:r>
      <w:r w:rsidRPr="00C67D1E">
        <w:rPr>
          <w:rFonts w:ascii="Arial" w:hAnsi="Arial" w:cs="Arial"/>
          <w:sz w:val="20"/>
          <w:szCs w:val="20"/>
        </w:rPr>
        <w:t>OECD,</w:t>
      </w:r>
      <w:r w:rsidRPr="00C67D1E">
        <w:rPr>
          <w:rFonts w:ascii="Arial" w:hAnsi="Arial" w:cs="Arial"/>
          <w:spacing w:val="-4"/>
          <w:sz w:val="20"/>
          <w:szCs w:val="20"/>
        </w:rPr>
        <w:t xml:space="preserve"> </w:t>
      </w:r>
      <w:r w:rsidRPr="00C67D1E">
        <w:rPr>
          <w:rFonts w:ascii="Arial" w:hAnsi="Arial" w:cs="Arial"/>
          <w:sz w:val="20"/>
          <w:szCs w:val="20"/>
        </w:rPr>
        <w:t>presented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final</w:t>
      </w:r>
      <w:r w:rsidRPr="00C67D1E">
        <w:rPr>
          <w:rFonts w:ascii="Arial" w:hAnsi="Arial" w:cs="Arial"/>
          <w:spacing w:val="-4"/>
          <w:sz w:val="20"/>
          <w:szCs w:val="20"/>
        </w:rPr>
        <w:t xml:space="preserve"> </w:t>
      </w:r>
      <w:r w:rsidRPr="00C67D1E">
        <w:rPr>
          <w:rFonts w:ascii="Arial" w:hAnsi="Arial" w:cs="Arial"/>
          <w:sz w:val="20"/>
          <w:szCs w:val="20"/>
        </w:rPr>
        <w:t>package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BEPS measures, G20 BEPS package, which was endorsed by the G20 Finance Ministers during a meeting on the 8th of October 2015 and by G20</w:t>
      </w:r>
      <w:r w:rsidRPr="00C67D1E">
        <w:rPr>
          <w:rFonts w:ascii="Arial" w:hAnsi="Arial" w:cs="Arial"/>
          <w:sz w:val="20"/>
          <w:szCs w:val="20"/>
        </w:rPr>
        <w:t xml:space="preserve"> Heads of States in November 2015.</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South</w:t>
      </w:r>
      <w:r w:rsidRPr="00C67D1E">
        <w:rPr>
          <w:rFonts w:ascii="Arial" w:hAnsi="Arial" w:cs="Arial"/>
          <w:spacing w:val="-3"/>
          <w:sz w:val="20"/>
          <w:szCs w:val="20"/>
        </w:rPr>
        <w:t xml:space="preserve"> </w:t>
      </w:r>
      <w:r w:rsidRPr="00C67D1E">
        <w:rPr>
          <w:rFonts w:ascii="Arial" w:hAnsi="Arial" w:cs="Arial"/>
          <w:sz w:val="20"/>
          <w:szCs w:val="20"/>
        </w:rPr>
        <w:t>Africa</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not</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member</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OECD</w:t>
      </w:r>
      <w:r w:rsidRPr="00C67D1E">
        <w:rPr>
          <w:rFonts w:ascii="Arial" w:hAnsi="Arial" w:cs="Arial"/>
          <w:spacing w:val="-3"/>
          <w:sz w:val="20"/>
          <w:szCs w:val="20"/>
        </w:rPr>
        <w:t xml:space="preserve"> </w:t>
      </w:r>
      <w:r w:rsidRPr="00C67D1E">
        <w:rPr>
          <w:rFonts w:ascii="Arial" w:hAnsi="Arial" w:cs="Arial"/>
          <w:sz w:val="20"/>
          <w:szCs w:val="20"/>
        </w:rPr>
        <w:t>but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one</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 member countries of the inclusive framework on BEPS.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BEPS</w:t>
      </w:r>
      <w:r w:rsidRPr="00C67D1E">
        <w:rPr>
          <w:rFonts w:ascii="Arial" w:hAnsi="Arial" w:cs="Arial"/>
          <w:spacing w:val="-4"/>
          <w:sz w:val="20"/>
          <w:szCs w:val="20"/>
        </w:rPr>
        <w:t xml:space="preserve"> </w:t>
      </w:r>
      <w:r w:rsidRPr="00C67D1E">
        <w:rPr>
          <w:rFonts w:ascii="Arial" w:hAnsi="Arial" w:cs="Arial"/>
          <w:sz w:val="20"/>
          <w:szCs w:val="20"/>
        </w:rPr>
        <w:t>Multilateral</w:t>
      </w:r>
      <w:r w:rsidRPr="00C67D1E">
        <w:rPr>
          <w:rFonts w:ascii="Arial" w:hAnsi="Arial" w:cs="Arial"/>
          <w:spacing w:val="-5"/>
          <w:sz w:val="20"/>
          <w:szCs w:val="20"/>
        </w:rPr>
        <w:t xml:space="preserve"> </w:t>
      </w:r>
      <w:r w:rsidRPr="00C67D1E">
        <w:rPr>
          <w:rFonts w:ascii="Arial" w:hAnsi="Arial" w:cs="Arial"/>
          <w:sz w:val="20"/>
          <w:szCs w:val="20"/>
        </w:rPr>
        <w:t>Instrument,</w:t>
      </w:r>
      <w:r w:rsidRPr="00C67D1E">
        <w:rPr>
          <w:rFonts w:ascii="Arial" w:hAnsi="Arial" w:cs="Arial"/>
          <w:spacing w:val="-4"/>
          <w:sz w:val="20"/>
          <w:szCs w:val="20"/>
        </w:rPr>
        <w:t xml:space="preserve"> </w:t>
      </w:r>
      <w:r w:rsidRPr="00C67D1E">
        <w:rPr>
          <w:rFonts w:ascii="Arial" w:hAnsi="Arial" w:cs="Arial"/>
          <w:sz w:val="20"/>
          <w:szCs w:val="20"/>
        </w:rPr>
        <w:t>MLI,</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aimed</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z w:val="20"/>
          <w:szCs w:val="20"/>
        </w:rPr>
        <w:t>updating the existing network of bilateral tax treaties; more than</w:t>
      </w: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3</w:t>
      </w:r>
      <w:r w:rsidRPr="00C67D1E">
        <w:rPr>
          <w:rFonts w:ascii="Arial" w:hAnsi="Arial" w:cs="Arial"/>
          <w:spacing w:val="-4"/>
          <w:sz w:val="20"/>
          <w:szCs w:val="20"/>
        </w:rPr>
        <w:t xml:space="preserve"> </w:t>
      </w:r>
      <w:r w:rsidRPr="00C67D1E">
        <w:rPr>
          <w:rFonts w:ascii="Arial" w:hAnsi="Arial" w:cs="Arial"/>
          <w:sz w:val="20"/>
          <w:szCs w:val="20"/>
        </w:rPr>
        <w:t>000</w:t>
      </w:r>
      <w:r w:rsidRPr="00C67D1E">
        <w:rPr>
          <w:rFonts w:ascii="Arial" w:hAnsi="Arial" w:cs="Arial"/>
          <w:spacing w:val="-4"/>
          <w:sz w:val="20"/>
          <w:szCs w:val="20"/>
        </w:rPr>
        <w:t xml:space="preserve"> </w:t>
      </w:r>
      <w:r w:rsidRPr="00C67D1E">
        <w:rPr>
          <w:rFonts w:ascii="Arial" w:hAnsi="Arial" w:cs="Arial"/>
          <w:sz w:val="20"/>
          <w:szCs w:val="20"/>
        </w:rPr>
        <w:t>tax</w:t>
      </w:r>
      <w:r w:rsidRPr="00C67D1E">
        <w:rPr>
          <w:rFonts w:ascii="Arial" w:hAnsi="Arial" w:cs="Arial"/>
          <w:spacing w:val="-4"/>
          <w:sz w:val="20"/>
          <w:szCs w:val="20"/>
        </w:rPr>
        <w:t xml:space="preserve"> </w:t>
      </w:r>
      <w:r w:rsidRPr="00C67D1E">
        <w:rPr>
          <w:rFonts w:ascii="Arial" w:hAnsi="Arial" w:cs="Arial"/>
          <w:sz w:val="20"/>
          <w:szCs w:val="20"/>
        </w:rPr>
        <w:t>treaties</w:t>
      </w:r>
      <w:r w:rsidRPr="00C67D1E">
        <w:rPr>
          <w:rFonts w:ascii="Arial" w:hAnsi="Arial" w:cs="Arial"/>
          <w:spacing w:val="-4"/>
          <w:sz w:val="20"/>
          <w:szCs w:val="20"/>
        </w:rPr>
        <w:t xml:space="preserve"> </w:t>
      </w:r>
      <w:r w:rsidRPr="00C67D1E">
        <w:rPr>
          <w:rFonts w:ascii="Arial" w:hAnsi="Arial" w:cs="Arial"/>
          <w:sz w:val="20"/>
          <w:szCs w:val="20"/>
        </w:rPr>
        <w:t>worldwide</w:t>
      </w:r>
      <w:r w:rsidRPr="00C67D1E">
        <w:rPr>
          <w:rFonts w:ascii="Arial" w:hAnsi="Arial" w:cs="Arial"/>
          <w:spacing w:val="-4"/>
          <w:sz w:val="20"/>
          <w:szCs w:val="20"/>
        </w:rPr>
        <w:t xml:space="preserve"> </w:t>
      </w:r>
      <w:r w:rsidRPr="00C67D1E">
        <w:rPr>
          <w:rFonts w:ascii="Arial" w:hAnsi="Arial" w:cs="Arial"/>
          <w:sz w:val="20"/>
          <w:szCs w:val="20"/>
        </w:rPr>
        <w:t>apply</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regard,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reduce the opportunities for tax avoidance and base erosion by multinational enterprises.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BEPS MLI will be applied along existing</w:t>
      </w:r>
      <w:r w:rsidRPr="00C67D1E">
        <w:rPr>
          <w:rFonts w:ascii="Arial" w:hAnsi="Arial" w:cs="Arial"/>
          <w:sz w:val="20"/>
          <w:szCs w:val="20"/>
        </w:rPr>
        <w:t xml:space="preserve"> tax treaties. 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79</w:t>
      </w:r>
      <w:r w:rsidRPr="00C67D1E">
        <w:rPr>
          <w:rFonts w:ascii="Arial" w:hAnsi="Arial" w:cs="Arial"/>
          <w:spacing w:val="-4"/>
          <w:sz w:val="20"/>
          <w:szCs w:val="20"/>
        </w:rPr>
        <w:t xml:space="preserve"> </w:t>
      </w:r>
      <w:r w:rsidRPr="00C67D1E">
        <w:rPr>
          <w:rFonts w:ascii="Arial" w:hAnsi="Arial" w:cs="Arial"/>
          <w:sz w:val="20"/>
          <w:szCs w:val="20"/>
        </w:rPr>
        <w:t>bilateral</w:t>
      </w:r>
      <w:r w:rsidRPr="00C67D1E">
        <w:rPr>
          <w:rFonts w:ascii="Arial" w:hAnsi="Arial" w:cs="Arial"/>
          <w:spacing w:val="-4"/>
          <w:sz w:val="20"/>
          <w:szCs w:val="20"/>
        </w:rPr>
        <w:t xml:space="preserve"> </w:t>
      </w:r>
      <w:r w:rsidRPr="00C67D1E">
        <w:rPr>
          <w:rFonts w:ascii="Arial" w:hAnsi="Arial" w:cs="Arial"/>
          <w:sz w:val="20"/>
          <w:szCs w:val="20"/>
        </w:rPr>
        <w:t>tax</w:t>
      </w:r>
      <w:r w:rsidRPr="00C67D1E">
        <w:rPr>
          <w:rFonts w:ascii="Arial" w:hAnsi="Arial" w:cs="Arial"/>
          <w:spacing w:val="-4"/>
          <w:sz w:val="20"/>
          <w:szCs w:val="20"/>
        </w:rPr>
        <w:t xml:space="preserve"> </w:t>
      </w:r>
      <w:r w:rsidRPr="00C67D1E">
        <w:rPr>
          <w:rFonts w:ascii="Arial" w:hAnsi="Arial" w:cs="Arial"/>
          <w:sz w:val="20"/>
          <w:szCs w:val="20"/>
        </w:rPr>
        <w:t>treaties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force</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two more awaiting ratification in the partner countries.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measures</w:t>
      </w:r>
      <w:r w:rsidRPr="00C67D1E">
        <w:rPr>
          <w:rFonts w:ascii="Arial" w:hAnsi="Arial" w:cs="Arial"/>
          <w:spacing w:val="-4"/>
          <w:sz w:val="20"/>
          <w:szCs w:val="20"/>
        </w:rPr>
        <w:t xml:space="preserve"> </w:t>
      </w:r>
      <w:r w:rsidRPr="00C67D1E">
        <w:rPr>
          <w:rFonts w:ascii="Arial" w:hAnsi="Arial" w:cs="Arial"/>
          <w:sz w:val="20"/>
          <w:szCs w:val="20"/>
        </w:rPr>
        <w:t>adopted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inclusive</w:t>
      </w:r>
      <w:r w:rsidRPr="00C67D1E">
        <w:rPr>
          <w:rFonts w:ascii="Arial" w:hAnsi="Arial" w:cs="Arial"/>
          <w:spacing w:val="-4"/>
          <w:sz w:val="20"/>
          <w:szCs w:val="20"/>
        </w:rPr>
        <w:t xml:space="preserve"> </w:t>
      </w:r>
      <w:r w:rsidRPr="00C67D1E">
        <w:rPr>
          <w:rFonts w:ascii="Arial" w:hAnsi="Arial" w:cs="Arial"/>
          <w:sz w:val="20"/>
          <w:szCs w:val="20"/>
        </w:rPr>
        <w:t>framework</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the monitoring of the implementation of the OECD G20 BEPS package is the peer review process.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815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implementation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action</w:t>
      </w:r>
      <w:r w:rsidRPr="00C67D1E">
        <w:rPr>
          <w:rFonts w:ascii="Arial" w:hAnsi="Arial" w:cs="Arial"/>
          <w:spacing w:val="-5"/>
          <w:sz w:val="20"/>
          <w:szCs w:val="20"/>
        </w:rPr>
        <w:t xml:space="preserve"> </w:t>
      </w:r>
      <w:r w:rsidRPr="00C67D1E">
        <w:rPr>
          <w:rFonts w:ascii="Arial" w:hAnsi="Arial" w:cs="Arial"/>
          <w:sz w:val="20"/>
          <w:szCs w:val="20"/>
        </w:rPr>
        <w:t>six</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dependent</w:t>
      </w:r>
      <w:r w:rsidRPr="00C67D1E">
        <w:rPr>
          <w:rFonts w:ascii="Arial" w:hAnsi="Arial" w:cs="Arial"/>
          <w:spacing w:val="-5"/>
          <w:sz w:val="20"/>
          <w:szCs w:val="20"/>
        </w:rPr>
        <w:t xml:space="preserve"> </w:t>
      </w:r>
      <w:r w:rsidRPr="00C67D1E">
        <w:rPr>
          <w:rFonts w:ascii="Arial" w:hAnsi="Arial" w:cs="Arial"/>
          <w:sz w:val="20"/>
          <w:szCs w:val="20"/>
        </w:rPr>
        <w:t>upon inclusive framework member countries, having ratified and implemented the BEPS</w:t>
      </w:r>
      <w:r w:rsidRPr="00C67D1E">
        <w:rPr>
          <w:rFonts w:ascii="Arial" w:hAnsi="Arial" w:cs="Arial"/>
          <w:sz w:val="20"/>
          <w:szCs w:val="20"/>
        </w:rPr>
        <w:t xml:space="preserve"> MLI or renegotiating their treaties in accordance with its principle.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Based</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fact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yet</w:t>
      </w:r>
      <w:r w:rsidRPr="00C67D1E">
        <w:rPr>
          <w:rFonts w:ascii="Arial" w:hAnsi="Arial" w:cs="Arial"/>
          <w:spacing w:val="-4"/>
          <w:sz w:val="20"/>
          <w:szCs w:val="20"/>
        </w:rPr>
        <w:t xml:space="preserve"> </w:t>
      </w:r>
      <w:r w:rsidRPr="00C67D1E">
        <w:rPr>
          <w:rFonts w:ascii="Arial" w:hAnsi="Arial" w:cs="Arial"/>
          <w:sz w:val="20"/>
          <w:szCs w:val="20"/>
        </w:rPr>
        <w:t>ratified</w:t>
      </w:r>
      <w:r w:rsidRPr="00C67D1E">
        <w:rPr>
          <w:rFonts w:ascii="Arial" w:hAnsi="Arial" w:cs="Arial"/>
          <w:spacing w:val="-4"/>
          <w:sz w:val="20"/>
          <w:szCs w:val="20"/>
        </w:rPr>
        <w:t xml:space="preserve"> </w:t>
      </w:r>
      <w:r w:rsidRPr="00C67D1E">
        <w:rPr>
          <w:rFonts w:ascii="Arial" w:hAnsi="Arial" w:cs="Arial"/>
          <w:sz w:val="20"/>
          <w:szCs w:val="20"/>
        </w:rPr>
        <w:t>and implemented the BEPS MLI, this imply that South Africa has already a negative point in the action six peer review.</w:t>
      </w: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Therefo</w:t>
      </w:r>
      <w:r w:rsidRPr="00C67D1E">
        <w:rPr>
          <w:rFonts w:ascii="Arial" w:hAnsi="Arial" w:cs="Arial"/>
          <w:sz w:val="20"/>
          <w:szCs w:val="20"/>
        </w:rPr>
        <w:t>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ratification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BEPS</w:t>
      </w:r>
      <w:r w:rsidRPr="00C67D1E">
        <w:rPr>
          <w:rFonts w:ascii="Arial" w:hAnsi="Arial" w:cs="Arial"/>
          <w:spacing w:val="-5"/>
          <w:sz w:val="20"/>
          <w:szCs w:val="20"/>
        </w:rPr>
        <w:t xml:space="preserve"> </w:t>
      </w:r>
      <w:r w:rsidRPr="00C67D1E">
        <w:rPr>
          <w:rFonts w:ascii="Arial" w:hAnsi="Arial" w:cs="Arial"/>
          <w:sz w:val="20"/>
          <w:szCs w:val="20"/>
        </w:rPr>
        <w:t>MLI</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important</w:t>
      </w:r>
      <w:r w:rsidRPr="00C67D1E">
        <w:rPr>
          <w:rFonts w:ascii="Arial" w:hAnsi="Arial" w:cs="Arial"/>
          <w:spacing w:val="-5"/>
          <w:sz w:val="20"/>
          <w:szCs w:val="20"/>
        </w:rPr>
        <w:t xml:space="preserve"> </w:t>
      </w:r>
      <w:r w:rsidRPr="00C67D1E">
        <w:rPr>
          <w:rFonts w:ascii="Arial" w:hAnsi="Arial" w:cs="Arial"/>
          <w:sz w:val="20"/>
          <w:szCs w:val="20"/>
        </w:rPr>
        <w:t xml:space="preserve">for South Africa, so as to keep South Africa compliant with the OECD G20 BEPS minimum standards and address BEPS in South </w:t>
      </w:r>
      <w:r w:rsidRPr="00C67D1E">
        <w:rPr>
          <w:rFonts w:ascii="Arial" w:hAnsi="Arial" w:cs="Arial"/>
          <w:spacing w:val="-2"/>
          <w:sz w:val="20"/>
          <w:szCs w:val="20"/>
        </w:rPr>
        <w:t>Africa.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After</w:t>
      </w:r>
      <w:r w:rsidRPr="00C67D1E">
        <w:rPr>
          <w:rFonts w:ascii="Arial" w:hAnsi="Arial" w:cs="Arial"/>
          <w:spacing w:val="-6"/>
          <w:sz w:val="20"/>
          <w:szCs w:val="20"/>
        </w:rPr>
        <w:t xml:space="preserve"> </w:t>
      </w:r>
      <w:r w:rsidRPr="00C67D1E">
        <w:rPr>
          <w:rFonts w:ascii="Arial" w:hAnsi="Arial" w:cs="Arial"/>
          <w:sz w:val="20"/>
          <w:szCs w:val="20"/>
        </w:rPr>
        <w:t>ratification,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instrument</w:t>
      </w:r>
      <w:r w:rsidRPr="00C67D1E">
        <w:rPr>
          <w:rFonts w:ascii="Arial" w:hAnsi="Arial" w:cs="Arial"/>
          <w:spacing w:val="-6"/>
          <w:sz w:val="20"/>
          <w:szCs w:val="20"/>
        </w:rPr>
        <w:t xml:space="preserve"> </w:t>
      </w:r>
      <w:r w:rsidRPr="00C67D1E">
        <w:rPr>
          <w:rFonts w:ascii="Arial" w:hAnsi="Arial" w:cs="Arial"/>
          <w:sz w:val="20"/>
          <w:szCs w:val="20"/>
        </w:rPr>
        <w:t>or</w:t>
      </w:r>
      <w:r w:rsidRPr="00C67D1E">
        <w:rPr>
          <w:rFonts w:ascii="Arial" w:hAnsi="Arial" w:cs="Arial"/>
          <w:spacing w:val="-6"/>
          <w:sz w:val="20"/>
          <w:szCs w:val="20"/>
        </w:rPr>
        <w:t xml:space="preserve"> </w:t>
      </w:r>
      <w:r w:rsidRPr="00C67D1E">
        <w:rPr>
          <w:rFonts w:ascii="Arial" w:hAnsi="Arial" w:cs="Arial"/>
          <w:sz w:val="20"/>
          <w:szCs w:val="20"/>
        </w:rPr>
        <w:t>notification</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 ratification will be deposted with the OECD.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Standing Committee of Finance, having considered the request for approval by Parliament on the multilateral convention</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implement</w:t>
      </w:r>
      <w:r w:rsidRPr="00C67D1E">
        <w:rPr>
          <w:rFonts w:ascii="Arial" w:hAnsi="Arial" w:cs="Arial"/>
          <w:spacing w:val="-5"/>
          <w:sz w:val="20"/>
          <w:szCs w:val="20"/>
        </w:rPr>
        <w:t xml:space="preserve"> </w:t>
      </w:r>
      <w:r w:rsidRPr="00C67D1E">
        <w:rPr>
          <w:rFonts w:ascii="Arial" w:hAnsi="Arial" w:cs="Arial"/>
          <w:sz w:val="20"/>
          <w:szCs w:val="20"/>
        </w:rPr>
        <w:t>tax</w:t>
      </w:r>
      <w:r w:rsidRPr="00C67D1E">
        <w:rPr>
          <w:rFonts w:ascii="Arial" w:hAnsi="Arial" w:cs="Arial"/>
          <w:spacing w:val="-5"/>
          <w:sz w:val="20"/>
          <w:szCs w:val="20"/>
        </w:rPr>
        <w:t xml:space="preserve"> </w:t>
      </w:r>
      <w:r w:rsidRPr="00C67D1E">
        <w:rPr>
          <w:rFonts w:ascii="Arial" w:hAnsi="Arial" w:cs="Arial"/>
          <w:sz w:val="20"/>
          <w:szCs w:val="20"/>
        </w:rPr>
        <w:t>treaty-related</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prevent base erosion and profit shifting, recommends that the House, in terms of section 231(2) of the Constitution, approve the said multilateral convention. Ndza nkhensa, Mutshamaxitulu. [Thank you, Chairperson.]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6"/>
          <w:sz w:val="20"/>
          <w:szCs w:val="20"/>
        </w:rPr>
        <w:t xml:space="preserve"> </w:t>
      </w:r>
      <w:r w:rsidRPr="00C67D1E">
        <w:rPr>
          <w:rFonts w:ascii="Arial" w:hAnsi="Arial" w:cs="Arial"/>
          <w:i/>
          <w:spacing w:val="-2"/>
          <w:sz w:val="20"/>
          <w:szCs w:val="20"/>
        </w:rPr>
        <w:t>v</w:t>
      </w:r>
      <w:r w:rsidRPr="00C67D1E">
        <w:rPr>
          <w:rFonts w:ascii="Arial" w:hAnsi="Arial" w:cs="Arial"/>
          <w:i/>
          <w:spacing w:val="-2"/>
          <w:sz w:val="20"/>
          <w:szCs w:val="20"/>
        </w:rPr>
        <w:t>ote</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8201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Dr D T GEORGE: Chairperson, after 2008 global financial crisis,</w:t>
      </w:r>
      <w:r w:rsidRPr="00C67D1E">
        <w:rPr>
          <w:rFonts w:ascii="Arial" w:hAnsi="Arial" w:cs="Arial"/>
          <w:spacing w:val="-4"/>
          <w:sz w:val="20"/>
          <w:szCs w:val="20"/>
        </w:rPr>
        <w:t xml:space="preserve"> </w:t>
      </w:r>
      <w:r w:rsidRPr="00C67D1E">
        <w:rPr>
          <w:rFonts w:ascii="Arial" w:hAnsi="Arial" w:cs="Arial"/>
          <w:sz w:val="20"/>
          <w:szCs w:val="20"/>
        </w:rPr>
        <w:t>attention</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focused</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issue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tax</w:t>
      </w:r>
      <w:r w:rsidRPr="00C67D1E">
        <w:rPr>
          <w:rFonts w:ascii="Arial" w:hAnsi="Arial" w:cs="Arial"/>
          <w:spacing w:val="-4"/>
          <w:sz w:val="20"/>
          <w:szCs w:val="20"/>
        </w:rPr>
        <w:t xml:space="preserve"> </w:t>
      </w:r>
      <w:r w:rsidRPr="00C67D1E">
        <w:rPr>
          <w:rFonts w:ascii="Arial" w:hAnsi="Arial" w:cs="Arial"/>
          <w:sz w:val="20"/>
          <w:szCs w:val="20"/>
        </w:rPr>
        <w:t>savings</w:t>
      </w:r>
      <w:r w:rsidRPr="00C67D1E">
        <w:rPr>
          <w:rFonts w:ascii="Arial" w:hAnsi="Arial" w:cs="Arial"/>
          <w:spacing w:val="-4"/>
          <w:sz w:val="20"/>
          <w:szCs w:val="20"/>
        </w:rPr>
        <w:t xml:space="preserve"> </w:t>
      </w:r>
      <w:r w:rsidRPr="00C67D1E">
        <w:rPr>
          <w:rFonts w:ascii="Arial" w:hAnsi="Arial" w:cs="Arial"/>
          <w:sz w:val="20"/>
          <w:szCs w:val="20"/>
        </w:rPr>
        <w:t>and how to get multinational entities to pay more tax in the countries in which they earn their profits.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G20 Ministers of Finance agreed a framework and this led to the Organization for Economic Co-operation and Development, OECD,</w:t>
      </w:r>
      <w:r w:rsidRPr="00C67D1E">
        <w:rPr>
          <w:rFonts w:ascii="Arial" w:hAnsi="Arial" w:cs="Arial"/>
          <w:spacing w:val="-5"/>
          <w:sz w:val="20"/>
          <w:szCs w:val="20"/>
        </w:rPr>
        <w:t xml:space="preserve"> </w:t>
      </w:r>
      <w:r w:rsidRPr="00C67D1E">
        <w:rPr>
          <w:rFonts w:ascii="Arial" w:hAnsi="Arial" w:cs="Arial"/>
          <w:sz w:val="20"/>
          <w:szCs w:val="20"/>
        </w:rPr>
        <w:t>endorsing</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package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5"/>
          <w:sz w:val="20"/>
          <w:szCs w:val="20"/>
        </w:rPr>
        <w:t xml:space="preserve"> </w:t>
      </w:r>
      <w:r w:rsidRPr="00C67D1E">
        <w:rPr>
          <w:rFonts w:ascii="Arial" w:hAnsi="Arial" w:cs="Arial"/>
          <w:sz w:val="20"/>
          <w:szCs w:val="20"/>
        </w:rPr>
        <w:t>under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Base</w:t>
      </w:r>
      <w:r w:rsidRPr="00C67D1E">
        <w:rPr>
          <w:rFonts w:ascii="Arial" w:hAnsi="Arial" w:cs="Arial"/>
          <w:spacing w:val="-5"/>
          <w:sz w:val="20"/>
          <w:szCs w:val="20"/>
        </w:rPr>
        <w:t xml:space="preserve"> </w:t>
      </w:r>
      <w:r w:rsidRPr="00C67D1E">
        <w:rPr>
          <w:rFonts w:ascii="Arial" w:hAnsi="Arial" w:cs="Arial"/>
          <w:sz w:val="20"/>
          <w:szCs w:val="20"/>
        </w:rPr>
        <w:t>Erosion and Profit Shifting project in 2015.</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South</w:t>
      </w:r>
      <w:r w:rsidRPr="00C67D1E">
        <w:rPr>
          <w:rFonts w:ascii="Arial" w:hAnsi="Arial" w:cs="Arial"/>
          <w:spacing w:val="-3"/>
          <w:sz w:val="20"/>
          <w:szCs w:val="20"/>
        </w:rPr>
        <w:t xml:space="preserve"> </w:t>
      </w:r>
      <w:r w:rsidRPr="00C67D1E">
        <w:rPr>
          <w:rFonts w:ascii="Arial" w:hAnsi="Arial" w:cs="Arial"/>
          <w:sz w:val="20"/>
          <w:szCs w:val="20"/>
        </w:rPr>
        <w:t>Africa</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member</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G2</w:t>
      </w:r>
      <w:r w:rsidRPr="00C67D1E">
        <w:rPr>
          <w:rFonts w:ascii="Arial" w:hAnsi="Arial" w:cs="Arial"/>
          <w:spacing w:val="-3"/>
          <w:sz w:val="20"/>
          <w:szCs w:val="20"/>
        </w:rPr>
        <w:t xml:space="preserve"> </w:t>
      </w:r>
      <w:r w:rsidRPr="00C67D1E">
        <w:rPr>
          <w:rFonts w:ascii="Arial" w:hAnsi="Arial" w:cs="Arial"/>
          <w:sz w:val="20"/>
          <w:szCs w:val="20"/>
        </w:rPr>
        <w:t>b</w:t>
      </w:r>
      <w:r w:rsidRPr="00C67D1E">
        <w:rPr>
          <w:rFonts w:ascii="Arial" w:hAnsi="Arial" w:cs="Arial"/>
          <w:sz w:val="20"/>
          <w:szCs w:val="20"/>
        </w:rPr>
        <w:t>ut</w:t>
      </w:r>
      <w:r w:rsidRPr="00C67D1E">
        <w:rPr>
          <w:rFonts w:ascii="Arial" w:hAnsi="Arial" w:cs="Arial"/>
          <w:spacing w:val="-3"/>
          <w:sz w:val="20"/>
          <w:szCs w:val="20"/>
        </w:rPr>
        <w:t xml:space="preserve"> </w:t>
      </w:r>
      <w:r w:rsidRPr="00C67D1E">
        <w:rPr>
          <w:rFonts w:ascii="Arial" w:hAnsi="Arial" w:cs="Arial"/>
          <w:sz w:val="20"/>
          <w:szCs w:val="20"/>
        </w:rPr>
        <w:t>not</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OECD, although we participate on various OECD bodies.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Base Erosion and Profit Shifting project consist of 137 countries that collaborate on implementation of the package. The framework assists in developing standards for the implementation</w:t>
      </w:r>
      <w:r w:rsidRPr="00C67D1E">
        <w:rPr>
          <w:rFonts w:ascii="Arial" w:hAnsi="Arial" w:cs="Arial"/>
          <w:spacing w:val="-5"/>
          <w:sz w:val="20"/>
          <w:szCs w:val="20"/>
        </w:rPr>
        <w:t xml:space="preserve"> </w:t>
      </w:r>
      <w:r w:rsidRPr="00C67D1E">
        <w:rPr>
          <w:rFonts w:ascii="Arial" w:hAnsi="Arial" w:cs="Arial"/>
          <w:sz w:val="20"/>
          <w:szCs w:val="20"/>
        </w:rPr>
        <w:t>review</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monitoring</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 xml:space="preserve">15 action items, and </w:t>
      </w:r>
      <w:r w:rsidRPr="00C67D1E">
        <w:rPr>
          <w:rFonts w:ascii="Arial" w:hAnsi="Arial" w:cs="Arial"/>
          <w:sz w:val="20"/>
          <w:szCs w:val="20"/>
        </w:rPr>
        <w:t>although South Africa signed it in 2017, it is not yet ratified.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global</w:t>
      </w:r>
      <w:r w:rsidRPr="00C67D1E">
        <w:rPr>
          <w:rFonts w:ascii="Arial" w:hAnsi="Arial" w:cs="Arial"/>
          <w:spacing w:val="-4"/>
          <w:sz w:val="20"/>
          <w:szCs w:val="20"/>
        </w:rPr>
        <w:t xml:space="preserve"> </w:t>
      </w:r>
      <w:r w:rsidRPr="00C67D1E">
        <w:rPr>
          <w:rFonts w:ascii="Arial" w:hAnsi="Arial" w:cs="Arial"/>
          <w:sz w:val="20"/>
          <w:szCs w:val="20"/>
        </w:rPr>
        <w:t>financial</w:t>
      </w:r>
      <w:r w:rsidRPr="00C67D1E">
        <w:rPr>
          <w:rFonts w:ascii="Arial" w:hAnsi="Arial" w:cs="Arial"/>
          <w:spacing w:val="-4"/>
          <w:sz w:val="20"/>
          <w:szCs w:val="20"/>
        </w:rPr>
        <w:t xml:space="preserve"> </w:t>
      </w:r>
      <w:r w:rsidRPr="00C67D1E">
        <w:rPr>
          <w:rFonts w:ascii="Arial" w:hAnsi="Arial" w:cs="Arial"/>
          <w:sz w:val="20"/>
          <w:szCs w:val="20"/>
        </w:rPr>
        <w:t>arena,</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vital</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to adhere to good practices that enable us to compete with countries in other jurisdictions.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82528"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There was a time when South Africa enjoyed the admiration of its peers because the SA Revenue Services, Sars, was amongst the</w:t>
      </w:r>
      <w:r w:rsidRPr="00C67D1E">
        <w:rPr>
          <w:rFonts w:ascii="Arial" w:hAnsi="Arial" w:cs="Arial"/>
          <w:spacing w:val="-4"/>
          <w:sz w:val="20"/>
          <w:szCs w:val="20"/>
        </w:rPr>
        <w:t xml:space="preserve"> </w:t>
      </w:r>
      <w:r w:rsidRPr="00C67D1E">
        <w:rPr>
          <w:rFonts w:ascii="Arial" w:hAnsi="Arial" w:cs="Arial"/>
          <w:sz w:val="20"/>
          <w:szCs w:val="20"/>
        </w:rPr>
        <w:t>best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world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financial</w:t>
      </w:r>
      <w:r w:rsidRPr="00C67D1E">
        <w:rPr>
          <w:rFonts w:ascii="Arial" w:hAnsi="Arial" w:cs="Arial"/>
          <w:spacing w:val="-4"/>
          <w:sz w:val="20"/>
          <w:szCs w:val="20"/>
        </w:rPr>
        <w:t xml:space="preserve"> </w:t>
      </w:r>
      <w:r w:rsidRPr="00C67D1E">
        <w:rPr>
          <w:rFonts w:ascii="Arial" w:hAnsi="Arial" w:cs="Arial"/>
          <w:sz w:val="20"/>
          <w:szCs w:val="20"/>
        </w:rPr>
        <w:t>sector</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well-ahead in technological developments and capacity.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Sars almost collapsed unde</w:t>
      </w:r>
      <w:r w:rsidRPr="00C67D1E">
        <w:rPr>
          <w:rFonts w:ascii="Arial" w:hAnsi="Arial" w:cs="Arial"/>
          <w:sz w:val="20"/>
          <w:szCs w:val="20"/>
        </w:rPr>
        <w:t>r the ANC’s state capture programme and lost its standing amongst the world’s best tax collection services.</w:t>
      </w:r>
      <w:r w:rsidRPr="00C67D1E">
        <w:rPr>
          <w:rFonts w:ascii="Arial" w:hAnsi="Arial" w:cs="Arial"/>
          <w:spacing w:val="-5"/>
          <w:sz w:val="20"/>
          <w:szCs w:val="20"/>
        </w:rPr>
        <w:t xml:space="preserve"> </w:t>
      </w:r>
      <w:r w:rsidRPr="00C67D1E">
        <w:rPr>
          <w:rFonts w:ascii="Arial" w:hAnsi="Arial" w:cs="Arial"/>
          <w:sz w:val="20"/>
          <w:szCs w:val="20"/>
        </w:rPr>
        <w:t>Although</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been</w:t>
      </w:r>
      <w:r w:rsidRPr="00C67D1E">
        <w:rPr>
          <w:rFonts w:ascii="Arial" w:hAnsi="Arial" w:cs="Arial"/>
          <w:spacing w:val="-5"/>
          <w:sz w:val="20"/>
          <w:szCs w:val="20"/>
        </w:rPr>
        <w:t xml:space="preserve"> </w:t>
      </w:r>
      <w:r w:rsidRPr="00C67D1E">
        <w:rPr>
          <w:rFonts w:ascii="Arial" w:hAnsi="Arial" w:cs="Arial"/>
          <w:sz w:val="20"/>
          <w:szCs w:val="20"/>
        </w:rPr>
        <w:t>steady</w:t>
      </w:r>
      <w:r w:rsidRPr="00C67D1E">
        <w:rPr>
          <w:rFonts w:ascii="Arial" w:hAnsi="Arial" w:cs="Arial"/>
          <w:spacing w:val="-5"/>
          <w:sz w:val="20"/>
          <w:szCs w:val="20"/>
        </w:rPr>
        <w:t xml:space="preserve"> </w:t>
      </w:r>
      <w:r w:rsidRPr="00C67D1E">
        <w:rPr>
          <w:rFonts w:ascii="Arial" w:hAnsi="Arial" w:cs="Arial"/>
          <w:sz w:val="20"/>
          <w:szCs w:val="20"/>
        </w:rPr>
        <w:t>progress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resolving this problem and restoring Sars to its former standard, the reputational damage will take a lon</w:t>
      </w:r>
      <w:r w:rsidRPr="00C67D1E">
        <w:rPr>
          <w:rFonts w:ascii="Arial" w:hAnsi="Arial" w:cs="Arial"/>
          <w:sz w:val="20"/>
          <w:szCs w:val="20"/>
        </w:rPr>
        <w:t>g time to resolve.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why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looming</w:t>
      </w:r>
      <w:r w:rsidRPr="00C67D1E">
        <w:rPr>
          <w:rFonts w:ascii="Arial" w:hAnsi="Arial" w:cs="Arial"/>
          <w:spacing w:val="-4"/>
          <w:sz w:val="20"/>
          <w:szCs w:val="20"/>
        </w:rPr>
        <w:t xml:space="preserve"> </w:t>
      </w:r>
      <w:r w:rsidRPr="00C67D1E">
        <w:rPr>
          <w:rFonts w:ascii="Arial" w:hAnsi="Arial" w:cs="Arial"/>
          <w:sz w:val="20"/>
          <w:szCs w:val="20"/>
        </w:rPr>
        <w:t>grey-listing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 Financial Action Task Force, FATF, requires urgent and immediate attention.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 October last year the FATF published an evaluation of the measures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placing</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counter</w:t>
      </w:r>
      <w:r w:rsidRPr="00C67D1E">
        <w:rPr>
          <w:rFonts w:ascii="Arial" w:hAnsi="Arial" w:cs="Arial"/>
          <w:spacing w:val="-5"/>
          <w:sz w:val="20"/>
          <w:szCs w:val="20"/>
        </w:rPr>
        <w:t xml:space="preserve"> </w:t>
      </w:r>
      <w:r w:rsidRPr="00C67D1E">
        <w:rPr>
          <w:rFonts w:ascii="Arial" w:hAnsi="Arial" w:cs="Arial"/>
          <w:sz w:val="20"/>
          <w:szCs w:val="20"/>
        </w:rPr>
        <w:t>money</w:t>
      </w:r>
      <w:r w:rsidRPr="00C67D1E">
        <w:rPr>
          <w:rFonts w:ascii="Arial" w:hAnsi="Arial" w:cs="Arial"/>
          <w:spacing w:val="-5"/>
          <w:sz w:val="20"/>
          <w:szCs w:val="20"/>
        </w:rPr>
        <w:t xml:space="preserve"> </w:t>
      </w:r>
      <w:r w:rsidRPr="00C67D1E">
        <w:rPr>
          <w:rFonts w:ascii="Arial" w:hAnsi="Arial" w:cs="Arial"/>
          <w:sz w:val="20"/>
          <w:szCs w:val="20"/>
        </w:rPr>
        <w:t>laundering, terrorist financing and illicit cash flows.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830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June</w:t>
      </w:r>
      <w:r w:rsidRPr="00C67D1E">
        <w:rPr>
          <w:rFonts w:ascii="Arial" w:hAnsi="Arial" w:cs="Arial"/>
          <w:spacing w:val="-5"/>
          <w:sz w:val="20"/>
          <w:szCs w:val="20"/>
        </w:rPr>
        <w:t xml:space="preserve"> </w:t>
      </w:r>
      <w:r w:rsidRPr="00C67D1E">
        <w:rPr>
          <w:rFonts w:ascii="Arial" w:hAnsi="Arial" w:cs="Arial"/>
          <w:sz w:val="20"/>
          <w:szCs w:val="20"/>
        </w:rPr>
        <w:t>Treasury</w:t>
      </w:r>
      <w:r w:rsidRPr="00C67D1E">
        <w:rPr>
          <w:rFonts w:ascii="Arial" w:hAnsi="Arial" w:cs="Arial"/>
          <w:spacing w:val="-5"/>
          <w:sz w:val="20"/>
          <w:szCs w:val="20"/>
        </w:rPr>
        <w:t xml:space="preserve"> </w:t>
      </w:r>
      <w:r w:rsidRPr="00C67D1E">
        <w:rPr>
          <w:rFonts w:ascii="Arial" w:hAnsi="Arial" w:cs="Arial"/>
          <w:sz w:val="20"/>
          <w:szCs w:val="20"/>
        </w:rPr>
        <w:t>stated</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African</w:t>
      </w:r>
      <w:r w:rsidRPr="00C67D1E">
        <w:rPr>
          <w:rFonts w:ascii="Arial" w:hAnsi="Arial" w:cs="Arial"/>
          <w:spacing w:val="-5"/>
          <w:sz w:val="20"/>
          <w:szCs w:val="20"/>
        </w:rPr>
        <w:t xml:space="preserve"> </w:t>
      </w:r>
      <w:r w:rsidRPr="00C67D1E">
        <w:rPr>
          <w:rFonts w:ascii="Arial" w:hAnsi="Arial" w:cs="Arial"/>
          <w:sz w:val="20"/>
          <w:szCs w:val="20"/>
        </w:rPr>
        <w:t>authorities</w:t>
      </w:r>
      <w:r w:rsidRPr="00C67D1E">
        <w:rPr>
          <w:rFonts w:ascii="Arial" w:hAnsi="Arial" w:cs="Arial"/>
          <w:spacing w:val="-5"/>
          <w:sz w:val="20"/>
          <w:szCs w:val="20"/>
        </w:rPr>
        <w:t xml:space="preserve"> </w:t>
      </w:r>
      <w:r w:rsidRPr="00C67D1E">
        <w:rPr>
          <w:rFonts w:ascii="Arial" w:hAnsi="Arial" w:cs="Arial"/>
          <w:sz w:val="20"/>
          <w:szCs w:val="20"/>
        </w:rPr>
        <w:t>had lagged behind on fighting financial crimes and that our anti- money laundering systems were well behin</w:t>
      </w:r>
      <w:r w:rsidRPr="00C67D1E">
        <w:rPr>
          <w:rFonts w:ascii="Arial" w:hAnsi="Arial" w:cs="Arial"/>
          <w:sz w:val="20"/>
          <w:szCs w:val="20"/>
        </w:rPr>
        <w:t>d international standards. This is not an easy problem to fix, although a number of laws are in the process of being amended to up our game. It is highly unlikely that we will be able to satisfy the FATF by the October deadline that South Africa has addres</w:t>
      </w:r>
      <w:r w:rsidRPr="00C67D1E">
        <w:rPr>
          <w:rFonts w:ascii="Arial" w:hAnsi="Arial" w:cs="Arial"/>
          <w:sz w:val="20"/>
          <w:szCs w:val="20"/>
        </w:rPr>
        <w:t>sed</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weak</w:t>
      </w:r>
      <w:r w:rsidRPr="00C67D1E">
        <w:rPr>
          <w:rFonts w:ascii="Arial" w:hAnsi="Arial" w:cs="Arial"/>
          <w:spacing w:val="-4"/>
          <w:sz w:val="20"/>
          <w:szCs w:val="20"/>
        </w:rPr>
        <w:t xml:space="preserve"> </w:t>
      </w:r>
      <w:r w:rsidRPr="00C67D1E">
        <w:rPr>
          <w:rFonts w:ascii="Arial" w:hAnsi="Arial" w:cs="Arial"/>
          <w:sz w:val="20"/>
          <w:szCs w:val="20"/>
        </w:rPr>
        <w:t>spots.</w:t>
      </w:r>
      <w:r w:rsidRPr="00C67D1E">
        <w:rPr>
          <w:rFonts w:ascii="Arial" w:hAnsi="Arial" w:cs="Arial"/>
          <w:spacing w:val="-4"/>
          <w:sz w:val="20"/>
          <w:szCs w:val="20"/>
        </w:rPr>
        <w:t xml:space="preserve"> </w:t>
      </w:r>
      <w:r w:rsidRPr="00C67D1E">
        <w:rPr>
          <w:rFonts w:ascii="Arial" w:hAnsi="Arial" w:cs="Arial"/>
          <w:sz w:val="20"/>
          <w:szCs w:val="20"/>
        </w:rPr>
        <w:t>Although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amended</w:t>
      </w:r>
      <w:r w:rsidRPr="00C67D1E">
        <w:rPr>
          <w:rFonts w:ascii="Arial" w:hAnsi="Arial" w:cs="Arial"/>
          <w:spacing w:val="-4"/>
          <w:sz w:val="20"/>
          <w:szCs w:val="20"/>
        </w:rPr>
        <w:t xml:space="preserve"> </w:t>
      </w:r>
      <w:r w:rsidRPr="00C67D1E">
        <w:rPr>
          <w:rFonts w:ascii="Arial" w:hAnsi="Arial" w:cs="Arial"/>
          <w:sz w:val="20"/>
          <w:szCs w:val="20"/>
        </w:rPr>
        <w:t>laws</w:t>
      </w:r>
      <w:r w:rsidRPr="00C67D1E">
        <w:rPr>
          <w:rFonts w:ascii="Arial" w:hAnsi="Arial" w:cs="Arial"/>
          <w:spacing w:val="-4"/>
          <w:sz w:val="20"/>
          <w:szCs w:val="20"/>
        </w:rPr>
        <w:t xml:space="preserve"> </w:t>
      </w:r>
      <w:r w:rsidRPr="00C67D1E">
        <w:rPr>
          <w:rFonts w:ascii="Arial" w:hAnsi="Arial" w:cs="Arial"/>
          <w:sz w:val="20"/>
          <w:szCs w:val="20"/>
        </w:rPr>
        <w:t>may</w:t>
      </w:r>
      <w:r w:rsidRPr="00C67D1E">
        <w:rPr>
          <w:rFonts w:ascii="Arial" w:hAnsi="Arial" w:cs="Arial"/>
          <w:spacing w:val="-4"/>
          <w:sz w:val="20"/>
          <w:szCs w:val="20"/>
        </w:rPr>
        <w:t xml:space="preserve"> </w:t>
      </w:r>
      <w:r w:rsidRPr="00C67D1E">
        <w:rPr>
          <w:rFonts w:ascii="Arial" w:hAnsi="Arial" w:cs="Arial"/>
          <w:sz w:val="20"/>
          <w:szCs w:val="20"/>
        </w:rPr>
        <w:t>be in place by then, the FATF will likely want to see improvements in the actual behaviour that the laws are intended to remedy.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matter</w:t>
      </w:r>
      <w:r w:rsidRPr="00C67D1E">
        <w:rPr>
          <w:rFonts w:ascii="Arial" w:hAnsi="Arial" w:cs="Arial"/>
          <w:spacing w:val="-4"/>
          <w:sz w:val="20"/>
          <w:szCs w:val="20"/>
        </w:rPr>
        <w:t xml:space="preserve"> </w:t>
      </w:r>
      <w:r w:rsidRPr="00C67D1E">
        <w:rPr>
          <w:rFonts w:ascii="Arial" w:hAnsi="Arial" w:cs="Arial"/>
          <w:sz w:val="20"/>
          <w:szCs w:val="20"/>
        </w:rPr>
        <w:t>what</w:t>
      </w:r>
      <w:r w:rsidRPr="00C67D1E">
        <w:rPr>
          <w:rFonts w:ascii="Arial" w:hAnsi="Arial" w:cs="Arial"/>
          <w:spacing w:val="-3"/>
          <w:sz w:val="20"/>
          <w:szCs w:val="20"/>
        </w:rPr>
        <w:t xml:space="preserve"> </w:t>
      </w:r>
      <w:r w:rsidRPr="00C67D1E">
        <w:rPr>
          <w:rFonts w:ascii="Arial" w:hAnsi="Arial" w:cs="Arial"/>
          <w:sz w:val="20"/>
          <w:szCs w:val="20"/>
        </w:rPr>
        <w:t>laws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place,</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law</w:t>
      </w:r>
      <w:r w:rsidRPr="00C67D1E">
        <w:rPr>
          <w:rFonts w:ascii="Arial" w:hAnsi="Arial" w:cs="Arial"/>
          <w:spacing w:val="-4"/>
          <w:sz w:val="20"/>
          <w:szCs w:val="20"/>
        </w:rPr>
        <w:t xml:space="preserve"> </w:t>
      </w:r>
      <w:r w:rsidRPr="00C67D1E">
        <w:rPr>
          <w:rFonts w:ascii="Arial" w:hAnsi="Arial" w:cs="Arial"/>
          <w:sz w:val="20"/>
          <w:szCs w:val="20"/>
        </w:rPr>
        <w:t>enforcement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unable</w:t>
      </w:r>
      <w:r w:rsidRPr="00C67D1E">
        <w:rPr>
          <w:rFonts w:ascii="Arial" w:hAnsi="Arial" w:cs="Arial"/>
          <w:spacing w:val="-4"/>
          <w:sz w:val="20"/>
          <w:szCs w:val="20"/>
        </w:rPr>
        <w:t xml:space="preserve"> </w:t>
      </w:r>
      <w:r w:rsidRPr="00C67D1E">
        <w:rPr>
          <w:rFonts w:ascii="Arial" w:hAnsi="Arial" w:cs="Arial"/>
          <w:sz w:val="20"/>
          <w:szCs w:val="20"/>
        </w:rPr>
        <w:t>or unwilling to act against the perpetrators of these crimes, South Africa will face the dire consequences. It is, therefore, essential that this problem is not only addressed by the National Treasury, but also by the Security Cluster.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consequences</w:t>
      </w:r>
      <w:r w:rsidRPr="00C67D1E">
        <w:rPr>
          <w:rFonts w:ascii="Arial" w:hAnsi="Arial" w:cs="Arial"/>
          <w:spacing w:val="-5"/>
          <w:sz w:val="20"/>
          <w:szCs w:val="20"/>
        </w:rPr>
        <w:t xml:space="preserve"> </w:t>
      </w:r>
      <w:r w:rsidRPr="00C67D1E">
        <w:rPr>
          <w:rFonts w:ascii="Arial" w:hAnsi="Arial" w:cs="Arial"/>
          <w:sz w:val="20"/>
          <w:szCs w:val="20"/>
        </w:rPr>
        <w:t>o</w:t>
      </w:r>
      <w:r w:rsidRPr="00C67D1E">
        <w:rPr>
          <w:rFonts w:ascii="Arial" w:hAnsi="Arial" w:cs="Arial"/>
          <w:sz w:val="20"/>
          <w:szCs w:val="20"/>
        </w:rPr>
        <w:t>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grey-listing</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fully</w:t>
      </w:r>
      <w:r w:rsidRPr="00C67D1E">
        <w:rPr>
          <w:rFonts w:ascii="Arial" w:hAnsi="Arial" w:cs="Arial"/>
          <w:spacing w:val="-5"/>
          <w:sz w:val="20"/>
          <w:szCs w:val="20"/>
        </w:rPr>
        <w:t xml:space="preserve"> </w:t>
      </w:r>
      <w:r w:rsidRPr="00C67D1E">
        <w:rPr>
          <w:rFonts w:ascii="Arial" w:hAnsi="Arial" w:cs="Arial"/>
          <w:sz w:val="20"/>
          <w:szCs w:val="20"/>
        </w:rPr>
        <w:t xml:space="preserve">understood and is, therefore, difficult to predict what might happen, a difficult to take the best action under potentially dire </w:t>
      </w:r>
      <w:r w:rsidRPr="00C67D1E">
        <w:rPr>
          <w:rFonts w:ascii="Arial" w:hAnsi="Arial" w:cs="Arial"/>
          <w:spacing w:val="-2"/>
          <w:sz w:val="20"/>
          <w:szCs w:val="20"/>
        </w:rPr>
        <w:t>circumstances.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8355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Should</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grey-listed,</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won’t</w:t>
      </w:r>
      <w:r w:rsidRPr="00C67D1E">
        <w:rPr>
          <w:rFonts w:ascii="Arial" w:hAnsi="Arial" w:cs="Arial"/>
          <w:spacing w:val="-4"/>
          <w:sz w:val="20"/>
          <w:szCs w:val="20"/>
        </w:rPr>
        <w:t xml:space="preserve"> </w:t>
      </w:r>
      <w:r w:rsidRPr="00C67D1E">
        <w:rPr>
          <w:rFonts w:ascii="Arial" w:hAnsi="Arial" w:cs="Arial"/>
          <w:sz w:val="20"/>
          <w:szCs w:val="20"/>
        </w:rPr>
        <w:t>merely</w:t>
      </w:r>
      <w:r w:rsidRPr="00C67D1E">
        <w:rPr>
          <w:rFonts w:ascii="Arial" w:hAnsi="Arial" w:cs="Arial"/>
          <w:spacing w:val="-4"/>
          <w:sz w:val="20"/>
          <w:szCs w:val="20"/>
        </w:rPr>
        <w:t xml:space="preserve"> </w:t>
      </w:r>
      <w:r w:rsidRPr="00C67D1E">
        <w:rPr>
          <w:rFonts w:ascii="Arial" w:hAnsi="Arial" w:cs="Arial"/>
          <w:sz w:val="20"/>
          <w:szCs w:val="20"/>
        </w:rPr>
        <w:t>appear</w:t>
      </w:r>
      <w:r w:rsidRPr="00C67D1E">
        <w:rPr>
          <w:rFonts w:ascii="Arial" w:hAnsi="Arial" w:cs="Arial"/>
          <w:spacing w:val="-4"/>
          <w:sz w:val="20"/>
          <w:szCs w:val="20"/>
        </w:rPr>
        <w:t xml:space="preserve"> </w:t>
      </w:r>
      <w:r w:rsidRPr="00C67D1E">
        <w:rPr>
          <w:rFonts w:ascii="Arial" w:hAnsi="Arial" w:cs="Arial"/>
          <w:sz w:val="20"/>
          <w:szCs w:val="20"/>
        </w:rPr>
        <w:t xml:space="preserve">on a list alongside amongst others Albania, Mali, South Sudan, Syria and Yemen. Regulators in other jurisdictions may restrict their banks from transacting with South African </w:t>
      </w:r>
      <w:r w:rsidRPr="00C67D1E">
        <w:rPr>
          <w:rFonts w:ascii="Arial" w:hAnsi="Arial" w:cs="Arial"/>
          <w:spacing w:val="-2"/>
          <w:sz w:val="20"/>
          <w:szCs w:val="20"/>
        </w:rPr>
        <w:t>counterparts.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If our major trading partners such as the United States of Ameri</w:t>
      </w:r>
      <w:r w:rsidRPr="00C67D1E">
        <w:rPr>
          <w:rFonts w:ascii="Arial" w:hAnsi="Arial" w:cs="Arial"/>
          <w:sz w:val="20"/>
          <w:szCs w:val="20"/>
        </w:rPr>
        <w:t>ca, USA, United Kingdom, UK, European Union, EU, and Japan</w:t>
      </w:r>
      <w:r w:rsidRPr="00C67D1E">
        <w:rPr>
          <w:rFonts w:ascii="Arial" w:hAnsi="Arial" w:cs="Arial"/>
          <w:spacing w:val="-5"/>
          <w:sz w:val="20"/>
          <w:szCs w:val="20"/>
        </w:rPr>
        <w:t xml:space="preserve"> </w:t>
      </w:r>
      <w:r w:rsidRPr="00C67D1E">
        <w:rPr>
          <w:rFonts w:ascii="Arial" w:hAnsi="Arial" w:cs="Arial"/>
          <w:sz w:val="20"/>
          <w:szCs w:val="20"/>
        </w:rPr>
        <w:t>take</w:t>
      </w:r>
      <w:r w:rsidRPr="00C67D1E">
        <w:rPr>
          <w:rFonts w:ascii="Arial" w:hAnsi="Arial" w:cs="Arial"/>
          <w:spacing w:val="-5"/>
          <w:sz w:val="20"/>
          <w:szCs w:val="20"/>
        </w:rPr>
        <w:t xml:space="preserve"> </w:t>
      </w:r>
      <w:r w:rsidRPr="00C67D1E">
        <w:rPr>
          <w:rFonts w:ascii="Arial" w:hAnsi="Arial" w:cs="Arial"/>
          <w:sz w:val="20"/>
          <w:szCs w:val="20"/>
        </w:rPr>
        <w:t>action,</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will</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significantly</w:t>
      </w:r>
      <w:r w:rsidRPr="00C67D1E">
        <w:rPr>
          <w:rFonts w:ascii="Arial" w:hAnsi="Arial" w:cs="Arial"/>
          <w:spacing w:val="-5"/>
          <w:sz w:val="20"/>
          <w:szCs w:val="20"/>
        </w:rPr>
        <w:t xml:space="preserve"> </w:t>
      </w:r>
      <w:r w:rsidRPr="00C67D1E">
        <w:rPr>
          <w:rFonts w:ascii="Arial" w:hAnsi="Arial" w:cs="Arial"/>
          <w:sz w:val="20"/>
          <w:szCs w:val="20"/>
        </w:rPr>
        <w:t>detrimental impact on our already teetering 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 xml:space="preserve">A recent survey found that 81% of South Africans are cutting down on daily meals due to high food </w:t>
      </w:r>
      <w:r w:rsidRPr="00C67D1E">
        <w:rPr>
          <w:rFonts w:ascii="Arial" w:hAnsi="Arial" w:cs="Arial"/>
          <w:sz w:val="20"/>
          <w:szCs w:val="20"/>
        </w:rPr>
        <w:t>prices and 41% say they can’t</w:t>
      </w:r>
      <w:r w:rsidRPr="00C67D1E">
        <w:rPr>
          <w:rFonts w:ascii="Arial" w:hAnsi="Arial" w:cs="Arial"/>
          <w:spacing w:val="-4"/>
          <w:sz w:val="20"/>
          <w:szCs w:val="20"/>
        </w:rPr>
        <w:t xml:space="preserve"> </w:t>
      </w:r>
      <w:r w:rsidRPr="00C67D1E">
        <w:rPr>
          <w:rFonts w:ascii="Arial" w:hAnsi="Arial" w:cs="Arial"/>
          <w:sz w:val="20"/>
          <w:szCs w:val="20"/>
        </w:rPr>
        <w:t>feed</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families.</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direct</w:t>
      </w:r>
      <w:r w:rsidRPr="00C67D1E">
        <w:rPr>
          <w:rFonts w:ascii="Arial" w:hAnsi="Arial" w:cs="Arial"/>
          <w:spacing w:val="-4"/>
          <w:sz w:val="20"/>
          <w:szCs w:val="20"/>
        </w:rPr>
        <w:t xml:space="preserve"> </w:t>
      </w:r>
      <w:r w:rsidRPr="00C67D1E">
        <w:rPr>
          <w:rFonts w:ascii="Arial" w:hAnsi="Arial" w:cs="Arial"/>
          <w:sz w:val="20"/>
          <w:szCs w:val="20"/>
        </w:rPr>
        <w:t>consequence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 xml:space="preserve">the ongoing mismanagement of our public finances, unworkable economic policy and slow responses to international </w:t>
      </w:r>
      <w:r w:rsidRPr="00C67D1E">
        <w:rPr>
          <w:rFonts w:ascii="Arial" w:hAnsi="Arial" w:cs="Arial"/>
          <w:spacing w:val="-2"/>
          <w:sz w:val="20"/>
          <w:szCs w:val="20"/>
        </w:rPr>
        <w:t>obligations.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Noncompliance with international financial regulation is the result of government failure and doesn’t happen by accident, it</w:t>
      </w:r>
      <w:r w:rsidRPr="00C67D1E">
        <w:rPr>
          <w:rFonts w:ascii="Arial" w:hAnsi="Arial" w:cs="Arial"/>
          <w:spacing w:val="-5"/>
          <w:sz w:val="20"/>
          <w:szCs w:val="20"/>
        </w:rPr>
        <w:t xml:space="preserve"> </w:t>
      </w:r>
      <w:r w:rsidRPr="00C67D1E">
        <w:rPr>
          <w:rFonts w:ascii="Arial" w:hAnsi="Arial" w:cs="Arial"/>
          <w:sz w:val="20"/>
          <w:szCs w:val="20"/>
        </w:rPr>
        <w:t>happens</w:t>
      </w:r>
      <w:r w:rsidRPr="00C67D1E">
        <w:rPr>
          <w:rFonts w:ascii="Arial" w:hAnsi="Arial" w:cs="Arial"/>
          <w:spacing w:val="-5"/>
          <w:sz w:val="20"/>
          <w:szCs w:val="20"/>
        </w:rPr>
        <w:t xml:space="preserve"> </w:t>
      </w:r>
      <w:r w:rsidRPr="00C67D1E">
        <w:rPr>
          <w:rFonts w:ascii="Arial" w:hAnsi="Arial" w:cs="Arial"/>
          <w:sz w:val="20"/>
          <w:szCs w:val="20"/>
        </w:rPr>
        <w:t>when</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government</w:t>
      </w:r>
      <w:r w:rsidRPr="00C67D1E">
        <w:rPr>
          <w:rFonts w:ascii="Arial" w:hAnsi="Arial" w:cs="Arial"/>
          <w:spacing w:val="-5"/>
          <w:sz w:val="20"/>
          <w:szCs w:val="20"/>
        </w:rPr>
        <w:t xml:space="preserve"> </w:t>
      </w:r>
      <w:r w:rsidRPr="00C67D1E">
        <w:rPr>
          <w:rFonts w:ascii="Arial" w:hAnsi="Arial" w:cs="Arial"/>
          <w:sz w:val="20"/>
          <w:szCs w:val="20"/>
        </w:rPr>
        <w:t>doesn’t</w:t>
      </w:r>
      <w:r w:rsidRPr="00C67D1E">
        <w:rPr>
          <w:rFonts w:ascii="Arial" w:hAnsi="Arial" w:cs="Arial"/>
          <w:spacing w:val="-5"/>
          <w:sz w:val="20"/>
          <w:szCs w:val="20"/>
        </w:rPr>
        <w:t xml:space="preserve"> </w:t>
      </w:r>
      <w:r w:rsidRPr="00C67D1E">
        <w:rPr>
          <w:rFonts w:ascii="Arial" w:hAnsi="Arial" w:cs="Arial"/>
          <w:sz w:val="20"/>
          <w:szCs w:val="20"/>
        </w:rPr>
        <w:t>care</w:t>
      </w:r>
      <w:r w:rsidRPr="00C67D1E">
        <w:rPr>
          <w:rFonts w:ascii="Arial" w:hAnsi="Arial" w:cs="Arial"/>
          <w:spacing w:val="-5"/>
          <w:sz w:val="20"/>
          <w:szCs w:val="20"/>
        </w:rPr>
        <w:t xml:space="preserve"> </w:t>
      </w:r>
      <w:r w:rsidRPr="00C67D1E">
        <w:rPr>
          <w:rFonts w:ascii="Arial" w:hAnsi="Arial" w:cs="Arial"/>
          <w:sz w:val="20"/>
          <w:szCs w:val="20"/>
        </w:rPr>
        <w:t>about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wellbeing 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people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where</w:t>
      </w:r>
      <w:r w:rsidRPr="00C67D1E">
        <w:rPr>
          <w:rFonts w:ascii="Arial" w:hAnsi="Arial" w:cs="Arial"/>
          <w:spacing w:val="-5"/>
          <w:sz w:val="20"/>
          <w:szCs w:val="20"/>
        </w:rPr>
        <w:t xml:space="preserve"> </w:t>
      </w:r>
      <w:r w:rsidRPr="00C67D1E">
        <w:rPr>
          <w:rFonts w:ascii="Arial" w:hAnsi="Arial" w:cs="Arial"/>
          <w:sz w:val="20"/>
          <w:szCs w:val="20"/>
        </w:rPr>
        <w:t>accountability</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failed.</w:t>
      </w:r>
      <w:r w:rsidRPr="00C67D1E">
        <w:rPr>
          <w:rFonts w:ascii="Arial" w:hAnsi="Arial" w:cs="Arial"/>
          <w:spacing w:val="-5"/>
          <w:sz w:val="20"/>
          <w:szCs w:val="20"/>
        </w:rPr>
        <w:t xml:space="preserve"> </w:t>
      </w:r>
      <w:r w:rsidRPr="00C67D1E">
        <w:rPr>
          <w:rFonts w:ascii="Arial" w:hAnsi="Arial" w:cs="Arial"/>
          <w:sz w:val="20"/>
          <w:szCs w:val="20"/>
        </w:rPr>
        <w:t>Government must not f</w:t>
      </w:r>
      <w:r w:rsidRPr="00C67D1E">
        <w:rPr>
          <w:rFonts w:ascii="Arial" w:hAnsi="Arial" w:cs="Arial"/>
          <w:sz w:val="20"/>
          <w:szCs w:val="20"/>
        </w:rPr>
        <w:t>orget that when local accountability fails,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hurdle</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international</w:t>
      </w:r>
      <w:r w:rsidRPr="00C67D1E">
        <w:rPr>
          <w:rFonts w:ascii="Arial" w:hAnsi="Arial" w:cs="Arial"/>
          <w:spacing w:val="-6"/>
          <w:sz w:val="20"/>
          <w:szCs w:val="20"/>
        </w:rPr>
        <w:t xml:space="preserve"> </w:t>
      </w:r>
      <w:r w:rsidRPr="00C67D1E">
        <w:rPr>
          <w:rFonts w:ascii="Arial" w:hAnsi="Arial" w:cs="Arial"/>
          <w:sz w:val="20"/>
          <w:szCs w:val="20"/>
        </w:rPr>
        <w:t>accountability</w:t>
      </w:r>
      <w:r w:rsidRPr="00C67D1E">
        <w:rPr>
          <w:rFonts w:ascii="Arial" w:hAnsi="Arial" w:cs="Arial"/>
          <w:spacing w:val="-6"/>
          <w:sz w:val="20"/>
          <w:szCs w:val="20"/>
        </w:rPr>
        <w:t xml:space="preserve"> </w:t>
      </w:r>
      <w:r w:rsidRPr="00C67D1E">
        <w:rPr>
          <w:rFonts w:ascii="Arial" w:hAnsi="Arial" w:cs="Arial"/>
          <w:sz w:val="20"/>
          <w:szCs w:val="20"/>
        </w:rPr>
        <w:t>remains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no</w:t>
      </w:r>
      <w:r w:rsidRPr="00C67D1E">
        <w:rPr>
          <w:rFonts w:ascii="Arial" w:hAnsi="Arial" w:cs="Arial"/>
          <w:spacing w:val="-6"/>
          <w:sz w:val="20"/>
          <w:szCs w:val="20"/>
        </w:rPr>
        <w:t xml:space="preserve"> </w:t>
      </w:r>
      <w:r w:rsidRPr="00C67D1E">
        <w:rPr>
          <w:rFonts w:ascii="Arial" w:hAnsi="Arial" w:cs="Arial"/>
          <w:sz w:val="20"/>
          <w:szCs w:val="20"/>
        </w:rPr>
        <w:t>amount of</w:t>
      </w:r>
      <w:r w:rsidRPr="00C67D1E">
        <w:rPr>
          <w:rFonts w:ascii="Arial" w:hAnsi="Arial" w:cs="Arial"/>
          <w:spacing w:val="-5"/>
          <w:sz w:val="20"/>
          <w:szCs w:val="20"/>
        </w:rPr>
        <w:t xml:space="preserve"> </w:t>
      </w:r>
      <w:r w:rsidRPr="00C67D1E">
        <w:rPr>
          <w:rFonts w:ascii="Arial" w:hAnsi="Arial" w:cs="Arial"/>
          <w:sz w:val="20"/>
          <w:szCs w:val="20"/>
        </w:rPr>
        <w:t>political</w:t>
      </w:r>
      <w:r w:rsidRPr="00C67D1E">
        <w:rPr>
          <w:rFonts w:ascii="Arial" w:hAnsi="Arial" w:cs="Arial"/>
          <w:spacing w:val="-5"/>
          <w:sz w:val="20"/>
          <w:szCs w:val="20"/>
        </w:rPr>
        <w:t xml:space="preserve"> </w:t>
      </w:r>
      <w:r w:rsidRPr="00C67D1E">
        <w:rPr>
          <w:rFonts w:ascii="Arial" w:hAnsi="Arial" w:cs="Arial"/>
          <w:sz w:val="20"/>
          <w:szCs w:val="20"/>
        </w:rPr>
        <w:t>interference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going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undo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pacing w:val="-2"/>
          <w:sz w:val="20"/>
          <w:szCs w:val="20"/>
        </w:rPr>
        <w:t>consequences.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8406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treaty before us today is aimed at updating the existing network of bilateral tax treaties, to reduce opportunity for tax avoidance and base erosion by multinational entities and will be applied alongside existing tax treaties, and we support</w:t>
      </w:r>
      <w:r w:rsidRPr="00C67D1E">
        <w:rPr>
          <w:rFonts w:ascii="Arial" w:hAnsi="Arial" w:cs="Arial"/>
          <w:spacing w:val="-6"/>
          <w:sz w:val="20"/>
          <w:szCs w:val="20"/>
        </w:rPr>
        <w:t xml:space="preserve"> </w:t>
      </w:r>
      <w:r w:rsidRPr="00C67D1E">
        <w:rPr>
          <w:rFonts w:ascii="Arial" w:hAnsi="Arial" w:cs="Arial"/>
          <w:sz w:val="20"/>
          <w:szCs w:val="20"/>
        </w:rPr>
        <w:t>its</w:t>
      </w:r>
      <w:r w:rsidRPr="00C67D1E">
        <w:rPr>
          <w:rFonts w:ascii="Arial" w:hAnsi="Arial" w:cs="Arial"/>
          <w:spacing w:val="-6"/>
          <w:sz w:val="20"/>
          <w:szCs w:val="20"/>
        </w:rPr>
        <w:t xml:space="preserve"> </w:t>
      </w:r>
      <w:r w:rsidRPr="00C67D1E">
        <w:rPr>
          <w:rFonts w:ascii="Arial" w:hAnsi="Arial" w:cs="Arial"/>
          <w:sz w:val="20"/>
          <w:szCs w:val="20"/>
        </w:rPr>
        <w:t>ratif</w:t>
      </w:r>
      <w:r w:rsidRPr="00C67D1E">
        <w:rPr>
          <w:rFonts w:ascii="Arial" w:hAnsi="Arial" w:cs="Arial"/>
          <w:sz w:val="20"/>
          <w:szCs w:val="20"/>
        </w:rPr>
        <w:t>ication.</w:t>
      </w:r>
      <w:r w:rsidRPr="00C67D1E">
        <w:rPr>
          <w:rFonts w:ascii="Arial" w:hAnsi="Arial" w:cs="Arial"/>
          <w:spacing w:val="-6"/>
          <w:sz w:val="20"/>
          <w:szCs w:val="20"/>
        </w:rPr>
        <w:t xml:space="preserve"> </w:t>
      </w:r>
      <w:r w:rsidRPr="00C67D1E">
        <w:rPr>
          <w:rFonts w:ascii="Arial" w:hAnsi="Arial" w:cs="Arial"/>
          <w:sz w:val="20"/>
          <w:szCs w:val="20"/>
        </w:rPr>
        <w:t>Thank</w:t>
      </w:r>
      <w:r w:rsidRPr="00C67D1E">
        <w:rPr>
          <w:rFonts w:ascii="Arial" w:hAnsi="Arial" w:cs="Arial"/>
          <w:spacing w:val="-6"/>
          <w:sz w:val="20"/>
          <w:szCs w:val="20"/>
        </w:rPr>
        <w:t xml:space="preserve"> </w:t>
      </w:r>
      <w:r w:rsidRPr="00C67D1E">
        <w:rPr>
          <w:rFonts w:ascii="Arial" w:hAnsi="Arial" w:cs="Arial"/>
          <w:sz w:val="20"/>
          <w:szCs w:val="20"/>
        </w:rPr>
        <w:t>you,</w:t>
      </w:r>
      <w:r w:rsidRPr="00C67D1E">
        <w:rPr>
          <w:rFonts w:ascii="Arial" w:hAnsi="Arial" w:cs="Arial"/>
          <w:spacing w:val="-6"/>
          <w:sz w:val="20"/>
          <w:szCs w:val="20"/>
        </w:rPr>
        <w:t xml:space="preserve"> </w:t>
      </w:r>
      <w:r w:rsidRPr="00C67D1E">
        <w:rPr>
          <w:rFonts w:ascii="Arial" w:hAnsi="Arial" w:cs="Arial"/>
          <w:sz w:val="20"/>
          <w:szCs w:val="20"/>
        </w:rPr>
        <w:t>Chairperson.</w:t>
      </w:r>
      <w:r w:rsidRPr="00C67D1E">
        <w:rPr>
          <w:rFonts w:ascii="Arial" w:hAnsi="Arial" w:cs="Arial"/>
          <w:spacing w:val="-6"/>
          <w:sz w:val="20"/>
          <w:szCs w:val="20"/>
        </w:rPr>
        <w:t xml:space="preserve"> </w:t>
      </w:r>
      <w:r w:rsidRPr="00C67D1E">
        <w:rPr>
          <w:rFonts w:ascii="Arial" w:hAnsi="Arial" w:cs="Arial"/>
          <w:sz w:val="20"/>
          <w:szCs w:val="20"/>
        </w:rPr>
        <w:t>[Applause.]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 O M C MOATWE: House Chair, the multilateral convention to implement</w:t>
      </w:r>
      <w:r w:rsidRPr="00C67D1E">
        <w:rPr>
          <w:rFonts w:ascii="Arial" w:hAnsi="Arial" w:cs="Arial"/>
          <w:spacing w:val="-6"/>
          <w:sz w:val="20"/>
          <w:szCs w:val="20"/>
        </w:rPr>
        <w:t xml:space="preserve"> </w:t>
      </w:r>
      <w:r w:rsidRPr="00C67D1E">
        <w:rPr>
          <w:rFonts w:ascii="Arial" w:hAnsi="Arial" w:cs="Arial"/>
          <w:sz w:val="20"/>
          <w:szCs w:val="20"/>
        </w:rPr>
        <w:t>tax</w:t>
      </w:r>
      <w:r w:rsidRPr="00C67D1E">
        <w:rPr>
          <w:rFonts w:ascii="Arial" w:hAnsi="Arial" w:cs="Arial"/>
          <w:spacing w:val="-6"/>
          <w:sz w:val="20"/>
          <w:szCs w:val="20"/>
        </w:rPr>
        <w:t xml:space="preserve"> </w:t>
      </w:r>
      <w:r w:rsidRPr="00C67D1E">
        <w:rPr>
          <w:rFonts w:ascii="Arial" w:hAnsi="Arial" w:cs="Arial"/>
          <w:sz w:val="20"/>
          <w:szCs w:val="20"/>
        </w:rPr>
        <w:t>treaty-related</w:t>
      </w:r>
      <w:r w:rsidRPr="00C67D1E">
        <w:rPr>
          <w:rFonts w:ascii="Arial" w:hAnsi="Arial" w:cs="Arial"/>
          <w:spacing w:val="-6"/>
          <w:sz w:val="20"/>
          <w:szCs w:val="20"/>
        </w:rPr>
        <w:t xml:space="preserve"> </w:t>
      </w:r>
      <w:r w:rsidRPr="00C67D1E">
        <w:rPr>
          <w:rFonts w:ascii="Arial" w:hAnsi="Arial" w:cs="Arial"/>
          <w:sz w:val="20"/>
          <w:szCs w:val="20"/>
        </w:rPr>
        <w:t>measures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prevent</w:t>
      </w:r>
      <w:r w:rsidRPr="00C67D1E">
        <w:rPr>
          <w:rFonts w:ascii="Arial" w:hAnsi="Arial" w:cs="Arial"/>
          <w:spacing w:val="-6"/>
          <w:sz w:val="20"/>
          <w:szCs w:val="20"/>
        </w:rPr>
        <w:t xml:space="preserve"> </w:t>
      </w:r>
      <w:r w:rsidRPr="00C67D1E">
        <w:rPr>
          <w:rFonts w:ascii="Arial" w:hAnsi="Arial" w:cs="Arial"/>
          <w:sz w:val="20"/>
          <w:szCs w:val="20"/>
        </w:rPr>
        <w:t>base</w:t>
      </w:r>
      <w:r w:rsidRPr="00C67D1E">
        <w:rPr>
          <w:rFonts w:ascii="Arial" w:hAnsi="Arial" w:cs="Arial"/>
          <w:spacing w:val="-6"/>
          <w:sz w:val="20"/>
          <w:szCs w:val="20"/>
        </w:rPr>
        <w:t xml:space="preserve"> </w:t>
      </w:r>
      <w:r w:rsidRPr="00C67D1E">
        <w:rPr>
          <w:rFonts w:ascii="Arial" w:hAnsi="Arial" w:cs="Arial"/>
          <w:sz w:val="20"/>
          <w:szCs w:val="20"/>
        </w:rPr>
        <w:t>erosion and</w:t>
      </w:r>
      <w:r w:rsidRPr="00C67D1E">
        <w:rPr>
          <w:rFonts w:ascii="Arial" w:hAnsi="Arial" w:cs="Arial"/>
          <w:spacing w:val="-4"/>
          <w:sz w:val="20"/>
          <w:szCs w:val="20"/>
        </w:rPr>
        <w:t xml:space="preserve"> </w:t>
      </w:r>
      <w:r w:rsidRPr="00C67D1E">
        <w:rPr>
          <w:rFonts w:ascii="Arial" w:hAnsi="Arial" w:cs="Arial"/>
          <w:sz w:val="20"/>
          <w:szCs w:val="20"/>
        </w:rPr>
        <w:t>profit</w:t>
      </w:r>
      <w:r w:rsidRPr="00C67D1E">
        <w:rPr>
          <w:rFonts w:ascii="Arial" w:hAnsi="Arial" w:cs="Arial"/>
          <w:spacing w:val="-4"/>
          <w:sz w:val="20"/>
          <w:szCs w:val="20"/>
        </w:rPr>
        <w:t xml:space="preserve"> </w:t>
      </w:r>
      <w:r w:rsidRPr="00C67D1E">
        <w:rPr>
          <w:rFonts w:ascii="Arial" w:hAnsi="Arial" w:cs="Arial"/>
          <w:sz w:val="20"/>
          <w:szCs w:val="20"/>
        </w:rPr>
        <w:t>shifting</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misguided</w:t>
      </w:r>
      <w:r w:rsidRPr="00C67D1E">
        <w:rPr>
          <w:rFonts w:ascii="Arial" w:hAnsi="Arial" w:cs="Arial"/>
          <w:spacing w:val="-4"/>
          <w:sz w:val="20"/>
          <w:szCs w:val="20"/>
        </w:rPr>
        <w:t xml:space="preserve"> </w:t>
      </w:r>
      <w:r w:rsidRPr="00C67D1E">
        <w:rPr>
          <w:rFonts w:ascii="Arial" w:hAnsi="Arial" w:cs="Arial"/>
          <w:sz w:val="20"/>
          <w:szCs w:val="20"/>
        </w:rPr>
        <w:t>approach</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problem</w:t>
      </w:r>
      <w:r w:rsidRPr="00C67D1E">
        <w:rPr>
          <w:rFonts w:ascii="Arial" w:hAnsi="Arial" w:cs="Arial"/>
          <w:spacing w:val="-4"/>
          <w:sz w:val="20"/>
          <w:szCs w:val="20"/>
        </w:rPr>
        <w:t xml:space="preserve"> </w:t>
      </w:r>
      <w:r w:rsidRPr="00C67D1E">
        <w:rPr>
          <w:rFonts w:ascii="Arial" w:hAnsi="Arial" w:cs="Arial"/>
          <w:sz w:val="20"/>
          <w:szCs w:val="20"/>
        </w:rPr>
        <w:t>we as a country and the con</w:t>
      </w:r>
      <w:r w:rsidRPr="00C67D1E">
        <w:rPr>
          <w:rFonts w:ascii="Arial" w:hAnsi="Arial" w:cs="Arial"/>
          <w:sz w:val="20"/>
          <w:szCs w:val="20"/>
        </w:rPr>
        <w:t>tinent.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way</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begin</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address</w:t>
      </w:r>
      <w:r w:rsidRPr="00C67D1E">
        <w:rPr>
          <w:rFonts w:ascii="Arial" w:hAnsi="Arial" w:cs="Arial"/>
          <w:spacing w:val="-4"/>
          <w:sz w:val="20"/>
          <w:szCs w:val="20"/>
        </w:rPr>
        <w:t xml:space="preserve"> </w:t>
      </w:r>
      <w:r w:rsidRPr="00C67D1E">
        <w:rPr>
          <w:rFonts w:ascii="Arial" w:hAnsi="Arial" w:cs="Arial"/>
          <w:sz w:val="20"/>
          <w:szCs w:val="20"/>
        </w:rPr>
        <w:t>base</w:t>
      </w:r>
      <w:r w:rsidRPr="00C67D1E">
        <w:rPr>
          <w:rFonts w:ascii="Arial" w:hAnsi="Arial" w:cs="Arial"/>
          <w:spacing w:val="-4"/>
          <w:sz w:val="20"/>
          <w:szCs w:val="20"/>
        </w:rPr>
        <w:t xml:space="preserve"> </w:t>
      </w:r>
      <w:r w:rsidRPr="00C67D1E">
        <w:rPr>
          <w:rFonts w:ascii="Arial" w:hAnsi="Arial" w:cs="Arial"/>
          <w:sz w:val="20"/>
          <w:szCs w:val="20"/>
        </w:rPr>
        <w:t>erosion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profit shifting, which form part of illicit financial flows, is to have correct legislation before there’s any attempt to enter into treaties.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Base erosion and profit shifting is an institutionalised stealing of resources that should be directed towards addressing</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infrastructure</w:t>
      </w:r>
      <w:r w:rsidRPr="00C67D1E">
        <w:rPr>
          <w:rFonts w:ascii="Arial" w:hAnsi="Arial" w:cs="Arial"/>
          <w:spacing w:val="-6"/>
          <w:sz w:val="20"/>
          <w:szCs w:val="20"/>
        </w:rPr>
        <w:t xml:space="preserve"> </w:t>
      </w:r>
      <w:r w:rsidRPr="00C67D1E">
        <w:rPr>
          <w:rFonts w:ascii="Arial" w:hAnsi="Arial" w:cs="Arial"/>
          <w:sz w:val="20"/>
          <w:szCs w:val="20"/>
        </w:rPr>
        <w:t>backlog</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housing</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roads,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paying</w:t>
      </w:r>
      <w:r w:rsidRPr="00C67D1E">
        <w:rPr>
          <w:rFonts w:ascii="Arial" w:hAnsi="Arial" w:cs="Arial"/>
          <w:spacing w:val="-6"/>
          <w:sz w:val="20"/>
          <w:szCs w:val="20"/>
        </w:rPr>
        <w:t xml:space="preserve"> </w:t>
      </w:r>
      <w:r w:rsidRPr="00C67D1E">
        <w:rPr>
          <w:rFonts w:ascii="Arial" w:hAnsi="Arial" w:cs="Arial"/>
          <w:sz w:val="20"/>
          <w:szCs w:val="20"/>
        </w:rPr>
        <w:t>for</w:t>
      </w:r>
      <w:r w:rsidRPr="00C67D1E">
        <w:rPr>
          <w:rFonts w:ascii="Arial" w:hAnsi="Arial" w:cs="Arial"/>
          <w:spacing w:val="-6"/>
          <w:sz w:val="20"/>
          <w:szCs w:val="20"/>
        </w:rPr>
        <w:t xml:space="preserve"> </w:t>
      </w:r>
      <w:r w:rsidRPr="00C67D1E">
        <w:rPr>
          <w:rFonts w:ascii="Arial" w:hAnsi="Arial" w:cs="Arial"/>
          <w:sz w:val="20"/>
          <w:szCs w:val="20"/>
        </w:rPr>
        <w:t>education,</w:t>
      </w:r>
      <w:r w:rsidRPr="00C67D1E">
        <w:rPr>
          <w:rFonts w:ascii="Arial" w:hAnsi="Arial" w:cs="Arial"/>
          <w:spacing w:val="-6"/>
          <w:sz w:val="20"/>
          <w:szCs w:val="20"/>
        </w:rPr>
        <w:t xml:space="preserve"> </w:t>
      </w:r>
      <w:r w:rsidRPr="00C67D1E">
        <w:rPr>
          <w:rFonts w:ascii="Arial" w:hAnsi="Arial" w:cs="Arial"/>
          <w:sz w:val="20"/>
          <w:szCs w:val="20"/>
        </w:rPr>
        <w:t>health</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also</w:t>
      </w:r>
      <w:r w:rsidRPr="00C67D1E">
        <w:rPr>
          <w:rFonts w:ascii="Arial" w:hAnsi="Arial" w:cs="Arial"/>
          <w:spacing w:val="-6"/>
          <w:sz w:val="20"/>
          <w:szCs w:val="20"/>
        </w:rPr>
        <w:t xml:space="preserve"> </w:t>
      </w:r>
      <w:r w:rsidRPr="00C67D1E">
        <w:rPr>
          <w:rFonts w:ascii="Arial" w:hAnsi="Arial" w:cs="Arial"/>
          <w:sz w:val="20"/>
          <w:szCs w:val="20"/>
        </w:rPr>
        <w:t>increasing</w:t>
      </w:r>
      <w:r w:rsidRPr="00C67D1E">
        <w:rPr>
          <w:rFonts w:ascii="Arial" w:hAnsi="Arial" w:cs="Arial"/>
          <w:spacing w:val="-6"/>
          <w:sz w:val="20"/>
          <w:szCs w:val="20"/>
        </w:rPr>
        <w:t xml:space="preserve"> </w:t>
      </w:r>
      <w:r w:rsidRPr="00C67D1E">
        <w:rPr>
          <w:rFonts w:ascii="Arial" w:hAnsi="Arial" w:cs="Arial"/>
          <w:sz w:val="20"/>
          <w:szCs w:val="20"/>
        </w:rPr>
        <w:t xml:space="preserve">social </w:t>
      </w:r>
      <w:r w:rsidRPr="00C67D1E">
        <w:rPr>
          <w:rFonts w:ascii="Arial" w:hAnsi="Arial" w:cs="Arial"/>
          <w:spacing w:val="-2"/>
          <w:sz w:val="20"/>
          <w:szCs w:val="20"/>
        </w:rPr>
        <w:t>grants.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8457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If we do not address legislative loopholes and explore more radical measures such as the Sixth method for the mining sectors,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example,</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will</w:t>
      </w:r>
      <w:r w:rsidRPr="00C67D1E">
        <w:rPr>
          <w:rFonts w:ascii="Arial" w:hAnsi="Arial" w:cs="Arial"/>
          <w:spacing w:val="-5"/>
          <w:sz w:val="20"/>
          <w:szCs w:val="20"/>
        </w:rPr>
        <w:t xml:space="preserve"> </w:t>
      </w:r>
      <w:r w:rsidRPr="00C67D1E">
        <w:rPr>
          <w:rFonts w:ascii="Arial" w:hAnsi="Arial" w:cs="Arial"/>
          <w:sz w:val="20"/>
          <w:szCs w:val="20"/>
        </w:rPr>
        <w:t>continue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suffer</w:t>
      </w:r>
      <w:r w:rsidRPr="00C67D1E">
        <w:rPr>
          <w:rFonts w:ascii="Arial" w:hAnsi="Arial" w:cs="Arial"/>
          <w:spacing w:val="-5"/>
          <w:sz w:val="20"/>
          <w:szCs w:val="20"/>
        </w:rPr>
        <w:t xml:space="preserve"> </w:t>
      </w:r>
      <w:r w:rsidRPr="00C67D1E">
        <w:rPr>
          <w:rFonts w:ascii="Arial" w:hAnsi="Arial" w:cs="Arial"/>
          <w:sz w:val="20"/>
          <w:szCs w:val="20"/>
        </w:rPr>
        <w:t>the scourge of base erosion and profit shifting.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EFF</w:t>
      </w:r>
      <w:r w:rsidRPr="00C67D1E">
        <w:rPr>
          <w:rFonts w:ascii="Arial" w:hAnsi="Arial" w:cs="Arial"/>
          <w:spacing w:val="-6"/>
          <w:sz w:val="20"/>
          <w:szCs w:val="20"/>
        </w:rPr>
        <w:t xml:space="preserve"> </w:t>
      </w:r>
      <w:r w:rsidRPr="00C67D1E">
        <w:rPr>
          <w:rFonts w:ascii="Arial" w:hAnsi="Arial" w:cs="Arial"/>
          <w:sz w:val="20"/>
          <w:szCs w:val="20"/>
        </w:rPr>
        <w:t>made</w:t>
      </w:r>
      <w:r w:rsidRPr="00C67D1E">
        <w:rPr>
          <w:rFonts w:ascii="Arial" w:hAnsi="Arial" w:cs="Arial"/>
          <w:spacing w:val="-6"/>
          <w:sz w:val="20"/>
          <w:szCs w:val="20"/>
        </w:rPr>
        <w:t xml:space="preserve"> </w:t>
      </w:r>
      <w:r w:rsidRPr="00C67D1E">
        <w:rPr>
          <w:rFonts w:ascii="Arial" w:hAnsi="Arial" w:cs="Arial"/>
          <w:sz w:val="20"/>
          <w:szCs w:val="20"/>
        </w:rPr>
        <w:t>clear</w:t>
      </w:r>
      <w:r w:rsidRPr="00C67D1E">
        <w:rPr>
          <w:rFonts w:ascii="Arial" w:hAnsi="Arial" w:cs="Arial"/>
          <w:spacing w:val="-6"/>
          <w:sz w:val="20"/>
          <w:szCs w:val="20"/>
        </w:rPr>
        <w:t xml:space="preserve"> </w:t>
      </w:r>
      <w:r w:rsidRPr="00C67D1E">
        <w:rPr>
          <w:rFonts w:ascii="Arial" w:hAnsi="Arial" w:cs="Arial"/>
          <w:sz w:val="20"/>
          <w:szCs w:val="20"/>
        </w:rPr>
        <w:t>practical</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implementable</w:t>
      </w:r>
      <w:r w:rsidRPr="00C67D1E">
        <w:rPr>
          <w:rFonts w:ascii="Arial" w:hAnsi="Arial" w:cs="Arial"/>
          <w:spacing w:val="-6"/>
          <w:sz w:val="20"/>
          <w:szCs w:val="20"/>
        </w:rPr>
        <w:t xml:space="preserve"> </w:t>
      </w:r>
      <w:r w:rsidRPr="00C67D1E">
        <w:rPr>
          <w:rFonts w:ascii="Arial" w:hAnsi="Arial" w:cs="Arial"/>
          <w:sz w:val="20"/>
          <w:szCs w:val="20"/>
        </w:rPr>
        <w:t>recommendations to</w:t>
      </w:r>
      <w:r w:rsidRPr="00C67D1E">
        <w:rPr>
          <w:rFonts w:ascii="Arial" w:hAnsi="Arial" w:cs="Arial"/>
          <w:spacing w:val="-4"/>
          <w:sz w:val="20"/>
          <w:szCs w:val="20"/>
        </w:rPr>
        <w:t xml:space="preserve"> </w:t>
      </w:r>
      <w:r w:rsidRPr="00C67D1E">
        <w:rPr>
          <w:rFonts w:ascii="Arial" w:hAnsi="Arial" w:cs="Arial"/>
          <w:sz w:val="20"/>
          <w:szCs w:val="20"/>
        </w:rPr>
        <w:t>deal</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base</w:t>
      </w:r>
      <w:r w:rsidRPr="00C67D1E">
        <w:rPr>
          <w:rFonts w:ascii="Arial" w:hAnsi="Arial" w:cs="Arial"/>
          <w:spacing w:val="-4"/>
          <w:sz w:val="20"/>
          <w:szCs w:val="20"/>
        </w:rPr>
        <w:t xml:space="preserve"> </w:t>
      </w:r>
      <w:r w:rsidRPr="00C67D1E">
        <w:rPr>
          <w:rFonts w:ascii="Arial" w:hAnsi="Arial" w:cs="Arial"/>
          <w:sz w:val="20"/>
          <w:szCs w:val="20"/>
        </w:rPr>
        <w:t>erosion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profit</w:t>
      </w:r>
      <w:r w:rsidRPr="00C67D1E">
        <w:rPr>
          <w:rFonts w:ascii="Arial" w:hAnsi="Arial" w:cs="Arial"/>
          <w:spacing w:val="-4"/>
          <w:sz w:val="20"/>
          <w:szCs w:val="20"/>
        </w:rPr>
        <w:t xml:space="preserve"> </w:t>
      </w:r>
      <w:r w:rsidRPr="00C67D1E">
        <w:rPr>
          <w:rFonts w:ascii="Arial" w:hAnsi="Arial" w:cs="Arial"/>
          <w:sz w:val="20"/>
          <w:szCs w:val="20"/>
        </w:rPr>
        <w:t>shifting.</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make</w:t>
      </w:r>
      <w:r w:rsidRPr="00C67D1E">
        <w:rPr>
          <w:rFonts w:ascii="Arial" w:hAnsi="Arial" w:cs="Arial"/>
          <w:spacing w:val="-4"/>
          <w:sz w:val="20"/>
          <w:szCs w:val="20"/>
        </w:rPr>
        <w:t xml:space="preserve"> </w:t>
      </w:r>
      <w:r w:rsidRPr="00C67D1E">
        <w:rPr>
          <w:rFonts w:ascii="Arial" w:hAnsi="Arial" w:cs="Arial"/>
          <w:sz w:val="20"/>
          <w:szCs w:val="20"/>
        </w:rPr>
        <w:t>it a</w:t>
      </w:r>
      <w:r w:rsidRPr="00C67D1E">
        <w:rPr>
          <w:rFonts w:ascii="Arial" w:hAnsi="Arial" w:cs="Arial"/>
          <w:spacing w:val="-4"/>
          <w:sz w:val="20"/>
          <w:szCs w:val="20"/>
        </w:rPr>
        <w:t xml:space="preserve"> </w:t>
      </w:r>
      <w:r w:rsidRPr="00C67D1E">
        <w:rPr>
          <w:rFonts w:ascii="Arial" w:hAnsi="Arial" w:cs="Arial"/>
          <w:sz w:val="20"/>
          <w:szCs w:val="20"/>
        </w:rPr>
        <w:t>law</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mineral</w:t>
      </w:r>
      <w:r w:rsidRPr="00C67D1E">
        <w:rPr>
          <w:rFonts w:ascii="Arial" w:hAnsi="Arial" w:cs="Arial"/>
          <w:spacing w:val="-4"/>
          <w:sz w:val="20"/>
          <w:szCs w:val="20"/>
        </w:rPr>
        <w:t xml:space="preserve"> </w:t>
      </w:r>
      <w:r w:rsidRPr="00C67D1E">
        <w:rPr>
          <w:rFonts w:ascii="Arial" w:hAnsi="Arial" w:cs="Arial"/>
          <w:sz w:val="20"/>
          <w:szCs w:val="20"/>
        </w:rPr>
        <w:t>resources</w:t>
      </w:r>
      <w:r w:rsidRPr="00C67D1E">
        <w:rPr>
          <w:rFonts w:ascii="Arial" w:hAnsi="Arial" w:cs="Arial"/>
          <w:spacing w:val="-4"/>
          <w:sz w:val="20"/>
          <w:szCs w:val="20"/>
        </w:rPr>
        <w:t xml:space="preserve"> </w:t>
      </w:r>
      <w:r w:rsidRPr="00C67D1E">
        <w:rPr>
          <w:rFonts w:ascii="Arial" w:hAnsi="Arial" w:cs="Arial"/>
          <w:sz w:val="20"/>
          <w:szCs w:val="20"/>
        </w:rPr>
        <w:t>do</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leave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country</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their raw state, we must begin to see beneficiation of chrome, platinum and other minerals on an industrial scale.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We must make it compulsory for multinationals in all sectors including finance, manufacturing and telecommunications to procure services su</w:t>
      </w:r>
      <w:r w:rsidRPr="00C67D1E">
        <w:rPr>
          <w:rFonts w:ascii="Arial" w:hAnsi="Arial" w:cs="Arial"/>
          <w:sz w:val="20"/>
          <w:szCs w:val="20"/>
        </w:rPr>
        <w:t>ch as marketing, consulting and finance from</w:t>
      </w:r>
      <w:r w:rsidRPr="00C67D1E">
        <w:rPr>
          <w:rFonts w:ascii="Arial" w:hAnsi="Arial" w:cs="Arial"/>
          <w:spacing w:val="-4"/>
          <w:sz w:val="20"/>
          <w:szCs w:val="20"/>
        </w:rPr>
        <w:t xml:space="preserve"> </w:t>
      </w:r>
      <w:r w:rsidRPr="00C67D1E">
        <w:rPr>
          <w:rFonts w:ascii="Arial" w:hAnsi="Arial" w:cs="Arial"/>
          <w:sz w:val="20"/>
          <w:szCs w:val="20"/>
        </w:rPr>
        <w:t>local</w:t>
      </w:r>
      <w:r w:rsidRPr="00C67D1E">
        <w:rPr>
          <w:rFonts w:ascii="Arial" w:hAnsi="Arial" w:cs="Arial"/>
          <w:spacing w:val="-4"/>
          <w:sz w:val="20"/>
          <w:szCs w:val="20"/>
        </w:rPr>
        <w:t xml:space="preserve"> </w:t>
      </w:r>
      <w:r w:rsidRPr="00C67D1E">
        <w:rPr>
          <w:rFonts w:ascii="Arial" w:hAnsi="Arial" w:cs="Arial"/>
          <w:sz w:val="20"/>
          <w:szCs w:val="20"/>
        </w:rPr>
        <w:t>companies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prevent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use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shelf</w:t>
      </w:r>
      <w:r w:rsidRPr="00C67D1E">
        <w:rPr>
          <w:rFonts w:ascii="Arial" w:hAnsi="Arial" w:cs="Arial"/>
          <w:spacing w:val="-4"/>
          <w:sz w:val="20"/>
          <w:szCs w:val="20"/>
        </w:rPr>
        <w:t xml:space="preserve"> </w:t>
      </w:r>
      <w:r w:rsidRPr="00C67D1E">
        <w:rPr>
          <w:rFonts w:ascii="Arial" w:hAnsi="Arial" w:cs="Arial"/>
          <w:sz w:val="20"/>
          <w:szCs w:val="20"/>
        </w:rPr>
        <w:t>companies</w:t>
      </w:r>
      <w:r w:rsidRPr="00C67D1E">
        <w:rPr>
          <w:rFonts w:ascii="Arial" w:hAnsi="Arial" w:cs="Arial"/>
          <w:spacing w:val="-4"/>
          <w:sz w:val="20"/>
          <w:szCs w:val="20"/>
        </w:rPr>
        <w:t xml:space="preserve"> </w:t>
      </w:r>
      <w:r w:rsidRPr="00C67D1E">
        <w:rPr>
          <w:rFonts w:ascii="Arial" w:hAnsi="Arial" w:cs="Arial"/>
          <w:sz w:val="20"/>
          <w:szCs w:val="20"/>
        </w:rPr>
        <w:t>in tax havens.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We must make it a law that all multinational companies that have the majority of the operations in South Africa must strictly</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bank</w:t>
      </w:r>
      <w:r w:rsidRPr="00C67D1E">
        <w:rPr>
          <w:rFonts w:ascii="Arial" w:hAnsi="Arial" w:cs="Arial"/>
          <w:spacing w:val="-4"/>
          <w:sz w:val="20"/>
          <w:szCs w:val="20"/>
        </w:rPr>
        <w:t xml:space="preserve"> </w:t>
      </w:r>
      <w:r w:rsidRPr="00C67D1E">
        <w:rPr>
          <w:rFonts w:ascii="Arial" w:hAnsi="Arial" w:cs="Arial"/>
          <w:sz w:val="20"/>
          <w:szCs w:val="20"/>
        </w:rPr>
        <w:t>acco</w:t>
      </w:r>
      <w:r w:rsidRPr="00C67D1E">
        <w:rPr>
          <w:rFonts w:ascii="Arial" w:hAnsi="Arial" w:cs="Arial"/>
          <w:sz w:val="20"/>
          <w:szCs w:val="20"/>
        </w:rPr>
        <w:t>unts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anyone</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has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8508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bank</w:t>
      </w:r>
      <w:r w:rsidRPr="00C67D1E">
        <w:rPr>
          <w:rFonts w:ascii="Arial" w:hAnsi="Arial" w:cs="Arial"/>
          <w:spacing w:val="-5"/>
          <w:sz w:val="20"/>
          <w:szCs w:val="20"/>
        </w:rPr>
        <w:t xml:space="preserve"> </w:t>
      </w:r>
      <w:r w:rsidRPr="00C67D1E">
        <w:rPr>
          <w:rFonts w:ascii="Arial" w:hAnsi="Arial" w:cs="Arial"/>
          <w:sz w:val="20"/>
          <w:szCs w:val="20"/>
        </w:rPr>
        <w:t>account</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Seychelles,</w:t>
      </w:r>
      <w:r w:rsidRPr="00C67D1E">
        <w:rPr>
          <w:rFonts w:ascii="Arial" w:hAnsi="Arial" w:cs="Arial"/>
          <w:spacing w:val="-5"/>
          <w:sz w:val="20"/>
          <w:szCs w:val="20"/>
        </w:rPr>
        <w:t xml:space="preserve"> </w:t>
      </w:r>
      <w:r w:rsidRPr="00C67D1E">
        <w:rPr>
          <w:rFonts w:ascii="Arial" w:hAnsi="Arial" w:cs="Arial"/>
          <w:sz w:val="20"/>
          <w:szCs w:val="20"/>
        </w:rPr>
        <w:t>Mauritius,</w:t>
      </w:r>
      <w:r w:rsidRPr="00C67D1E">
        <w:rPr>
          <w:rFonts w:ascii="Arial" w:hAnsi="Arial" w:cs="Arial"/>
          <w:spacing w:val="-5"/>
          <w:sz w:val="20"/>
          <w:szCs w:val="20"/>
        </w:rPr>
        <w:t xml:space="preserve"> </w:t>
      </w:r>
      <w:r w:rsidRPr="00C67D1E">
        <w:rPr>
          <w:rFonts w:ascii="Arial" w:hAnsi="Arial" w:cs="Arial"/>
          <w:sz w:val="20"/>
          <w:szCs w:val="20"/>
        </w:rPr>
        <w:t>Malta</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others</w:t>
      </w:r>
      <w:r w:rsidRPr="00C67D1E">
        <w:rPr>
          <w:rFonts w:ascii="Arial" w:hAnsi="Arial" w:cs="Arial"/>
          <w:spacing w:val="-5"/>
          <w:sz w:val="20"/>
          <w:szCs w:val="20"/>
        </w:rPr>
        <w:t xml:space="preserve"> </w:t>
      </w:r>
      <w:r w:rsidRPr="00C67D1E">
        <w:rPr>
          <w:rFonts w:ascii="Arial" w:hAnsi="Arial" w:cs="Arial"/>
          <w:sz w:val="20"/>
          <w:szCs w:val="20"/>
        </w:rPr>
        <w:t>must declare all the transactions on the annual filing with the Companies and Intellectual Property Commission, CIPC. This is the only way we’ll begin to fight base erosion and profit shifting. I thank you, 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 xml:space="preserve">Inkosi E M BUTHELEZI: Thank you for the </w:t>
      </w:r>
      <w:r w:rsidRPr="00C67D1E">
        <w:rPr>
          <w:rFonts w:ascii="Arial" w:hAnsi="Arial" w:cs="Arial"/>
          <w:sz w:val="20"/>
          <w:szCs w:val="20"/>
        </w:rPr>
        <w:t>opportunity, hon Chair. Governments around the world, including South Africa, are losing revenue due to tax avoidance. According to the Organisation for Economic Co-operation and Development, OECD, the annual cost of lost revenue from base erosion and prof</w:t>
      </w:r>
      <w:r w:rsidRPr="00C67D1E">
        <w:rPr>
          <w:rFonts w:ascii="Arial" w:hAnsi="Arial" w:cs="Arial"/>
          <w:sz w:val="20"/>
          <w:szCs w:val="20"/>
        </w:rPr>
        <w:t>it shifting, Beps, is estimated to be between US$100 billion to US$240</w:t>
      </w:r>
      <w:r w:rsidRPr="00C67D1E">
        <w:rPr>
          <w:rFonts w:ascii="Arial" w:hAnsi="Arial" w:cs="Arial"/>
          <w:spacing w:val="-6"/>
          <w:sz w:val="20"/>
          <w:szCs w:val="20"/>
        </w:rPr>
        <w:t xml:space="preserve"> </w:t>
      </w:r>
      <w:r w:rsidRPr="00C67D1E">
        <w:rPr>
          <w:rFonts w:ascii="Arial" w:hAnsi="Arial" w:cs="Arial"/>
          <w:sz w:val="20"/>
          <w:szCs w:val="20"/>
        </w:rPr>
        <w:t>billion.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International</w:t>
      </w:r>
      <w:r w:rsidRPr="00C67D1E">
        <w:rPr>
          <w:rFonts w:ascii="Arial" w:hAnsi="Arial" w:cs="Arial"/>
          <w:spacing w:val="-6"/>
          <w:sz w:val="20"/>
          <w:szCs w:val="20"/>
        </w:rPr>
        <w:t xml:space="preserve"> </w:t>
      </w:r>
      <w:r w:rsidRPr="00C67D1E">
        <w:rPr>
          <w:rFonts w:ascii="Arial" w:hAnsi="Arial" w:cs="Arial"/>
          <w:sz w:val="20"/>
          <w:szCs w:val="20"/>
        </w:rPr>
        <w:t>Monetary</w:t>
      </w:r>
      <w:r w:rsidRPr="00C67D1E">
        <w:rPr>
          <w:rFonts w:ascii="Arial" w:hAnsi="Arial" w:cs="Arial"/>
          <w:spacing w:val="-6"/>
          <w:sz w:val="20"/>
          <w:szCs w:val="20"/>
        </w:rPr>
        <w:t xml:space="preserve"> </w:t>
      </w:r>
      <w:r w:rsidRPr="00C67D1E">
        <w:rPr>
          <w:rFonts w:ascii="Arial" w:hAnsi="Arial" w:cs="Arial"/>
          <w:sz w:val="20"/>
          <w:szCs w:val="20"/>
        </w:rPr>
        <w:t>Fund</w:t>
      </w:r>
      <w:r w:rsidRPr="00C67D1E">
        <w:rPr>
          <w:rFonts w:ascii="Arial" w:hAnsi="Arial" w:cs="Arial"/>
          <w:spacing w:val="-6"/>
          <w:sz w:val="20"/>
          <w:szCs w:val="20"/>
        </w:rPr>
        <w:t xml:space="preserve"> </w:t>
      </w:r>
      <w:r w:rsidRPr="00C67D1E">
        <w:rPr>
          <w:rFonts w:ascii="Arial" w:hAnsi="Arial" w:cs="Arial"/>
          <w:sz w:val="20"/>
          <w:szCs w:val="20"/>
        </w:rPr>
        <w:t>estimates</w:t>
      </w:r>
      <w:r w:rsidRPr="00C67D1E">
        <w:rPr>
          <w:rFonts w:ascii="Arial" w:hAnsi="Arial" w:cs="Arial"/>
          <w:spacing w:val="-6"/>
          <w:sz w:val="20"/>
          <w:szCs w:val="20"/>
        </w:rPr>
        <w:t xml:space="preserve"> </w:t>
      </w:r>
      <w:r w:rsidRPr="00C67D1E">
        <w:rPr>
          <w:rFonts w:ascii="Arial" w:hAnsi="Arial" w:cs="Arial"/>
          <w:sz w:val="20"/>
          <w:szCs w:val="20"/>
        </w:rPr>
        <w:t xml:space="preserve">this number to be higher at US$600 billion. These estimates are said to be as much as four times more than Africa receives in foreign </w:t>
      </w:r>
      <w:r w:rsidRPr="00C67D1E">
        <w:rPr>
          <w:rFonts w:ascii="Arial" w:hAnsi="Arial" w:cs="Arial"/>
          <w:sz w:val="20"/>
          <w:szCs w:val="20"/>
        </w:rPr>
        <w:t>development aid.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Gaps</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system</w:t>
      </w:r>
      <w:r w:rsidRPr="00C67D1E">
        <w:rPr>
          <w:rFonts w:ascii="Arial" w:hAnsi="Arial" w:cs="Arial"/>
          <w:spacing w:val="-3"/>
          <w:sz w:val="20"/>
          <w:szCs w:val="20"/>
        </w:rPr>
        <w:t xml:space="preserve"> </w:t>
      </w:r>
      <w:r w:rsidRPr="00C67D1E">
        <w:rPr>
          <w:rFonts w:ascii="Arial" w:hAnsi="Arial" w:cs="Arial"/>
          <w:sz w:val="20"/>
          <w:szCs w:val="20"/>
        </w:rPr>
        <w:t>need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3"/>
          <w:sz w:val="20"/>
          <w:szCs w:val="20"/>
        </w:rPr>
        <w:t xml:space="preserve"> </w:t>
      </w:r>
      <w:r w:rsidRPr="00C67D1E">
        <w:rPr>
          <w:rFonts w:ascii="Arial" w:hAnsi="Arial" w:cs="Arial"/>
          <w:sz w:val="20"/>
          <w:szCs w:val="20"/>
        </w:rPr>
        <w:t>breached</w:t>
      </w:r>
      <w:r w:rsidRPr="00C67D1E">
        <w:rPr>
          <w:rFonts w:ascii="Arial" w:hAnsi="Arial" w:cs="Arial"/>
          <w:spacing w:val="-4"/>
          <w:sz w:val="20"/>
          <w:szCs w:val="20"/>
        </w:rPr>
        <w:t xml:space="preserve"> </w:t>
      </w:r>
      <w:r w:rsidRPr="00C67D1E">
        <w:rPr>
          <w:rFonts w:ascii="Arial" w:hAnsi="Arial" w:cs="Arial"/>
          <w:sz w:val="20"/>
          <w:szCs w:val="20"/>
        </w:rPr>
        <w:t>so</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pacing w:val="-2"/>
          <w:sz w:val="20"/>
          <w:szCs w:val="20"/>
        </w:rPr>
        <w:t>unscrupulous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 [Inaudible.] ... multinational companies do not undermine taxpayer</w:t>
      </w:r>
      <w:r w:rsidRPr="00C67D1E">
        <w:rPr>
          <w:rFonts w:ascii="Arial" w:hAnsi="Arial" w:cs="Arial"/>
          <w:spacing w:val="-5"/>
          <w:sz w:val="20"/>
          <w:szCs w:val="20"/>
        </w:rPr>
        <w:t xml:space="preserve"> </w:t>
      </w:r>
      <w:r w:rsidRPr="00C67D1E">
        <w:rPr>
          <w:rFonts w:ascii="Arial" w:hAnsi="Arial" w:cs="Arial"/>
          <w:sz w:val="20"/>
          <w:szCs w:val="20"/>
        </w:rPr>
        <w:t>compliance.</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Africa’s</w:t>
      </w:r>
      <w:r w:rsidRPr="00C67D1E">
        <w:rPr>
          <w:rFonts w:ascii="Arial" w:hAnsi="Arial" w:cs="Arial"/>
          <w:spacing w:val="-5"/>
          <w:sz w:val="20"/>
          <w:szCs w:val="20"/>
        </w:rPr>
        <w:t xml:space="preserve"> </w:t>
      </w:r>
      <w:r w:rsidRPr="00C67D1E">
        <w:rPr>
          <w:rFonts w:ascii="Arial" w:hAnsi="Arial" w:cs="Arial"/>
          <w:sz w:val="20"/>
          <w:szCs w:val="20"/>
        </w:rPr>
        <w:t>economy</w:t>
      </w:r>
      <w:r w:rsidRPr="00C67D1E">
        <w:rPr>
          <w:rFonts w:ascii="Arial" w:hAnsi="Arial" w:cs="Arial"/>
          <w:spacing w:val="-5"/>
          <w:sz w:val="20"/>
          <w:szCs w:val="20"/>
        </w:rPr>
        <w:t xml:space="preserve"> </w:t>
      </w:r>
      <w:r w:rsidRPr="00C67D1E">
        <w:rPr>
          <w:rFonts w:ascii="Arial" w:hAnsi="Arial" w:cs="Arial"/>
          <w:sz w:val="20"/>
          <w:szCs w:val="20"/>
        </w:rPr>
        <w:t>cannot</w:t>
      </w:r>
      <w:r w:rsidRPr="00C67D1E">
        <w:rPr>
          <w:rFonts w:ascii="Arial" w:hAnsi="Arial" w:cs="Arial"/>
          <w:spacing w:val="-5"/>
          <w:sz w:val="20"/>
          <w:szCs w:val="20"/>
        </w:rPr>
        <w:t xml:space="preserve"> </w:t>
      </w:r>
      <w:r w:rsidRPr="00C67D1E">
        <w:rPr>
          <w:rFonts w:ascii="Arial" w:hAnsi="Arial" w:cs="Arial"/>
          <w:sz w:val="20"/>
          <w:szCs w:val="20"/>
        </w:rPr>
        <w:t>afford</w:t>
      </w:r>
      <w:r w:rsidRPr="00C67D1E">
        <w:rPr>
          <w:rFonts w:ascii="Arial" w:hAnsi="Arial" w:cs="Arial"/>
          <w:spacing w:val="-5"/>
          <w:sz w:val="20"/>
          <w:szCs w:val="20"/>
        </w:rPr>
        <w:t xml:space="preserve"> </w:t>
      </w:r>
      <w:r w:rsidRPr="00C67D1E">
        <w:rPr>
          <w:rFonts w:ascii="Arial" w:hAnsi="Arial" w:cs="Arial"/>
          <w:sz w:val="20"/>
          <w:szCs w:val="20"/>
        </w:rPr>
        <w:t>such weaknesses within the system. We need to act swiftly to effectively address such weaknesses, as the money we are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losing can contribute greatly towards addressing the socioeconomic</w:t>
      </w:r>
      <w:r w:rsidRPr="00C67D1E">
        <w:rPr>
          <w:rFonts w:ascii="Arial" w:hAnsi="Arial" w:cs="Arial"/>
          <w:spacing w:val="-6"/>
          <w:sz w:val="20"/>
          <w:szCs w:val="20"/>
        </w:rPr>
        <w:t xml:space="preserve"> </w:t>
      </w:r>
      <w:r w:rsidRPr="00C67D1E">
        <w:rPr>
          <w:rFonts w:ascii="Arial" w:hAnsi="Arial" w:cs="Arial"/>
          <w:sz w:val="20"/>
          <w:szCs w:val="20"/>
        </w:rPr>
        <w:t>challenges</w:t>
      </w:r>
      <w:r w:rsidRPr="00C67D1E">
        <w:rPr>
          <w:rFonts w:ascii="Arial" w:hAnsi="Arial" w:cs="Arial"/>
          <w:spacing w:val="-6"/>
          <w:sz w:val="20"/>
          <w:szCs w:val="20"/>
        </w:rPr>
        <w:t xml:space="preserve"> </w:t>
      </w:r>
      <w:r w:rsidRPr="00C67D1E">
        <w:rPr>
          <w:rFonts w:ascii="Arial" w:hAnsi="Arial" w:cs="Arial"/>
          <w:sz w:val="20"/>
          <w:szCs w:val="20"/>
        </w:rPr>
        <w:t>we</w:t>
      </w:r>
      <w:r w:rsidRPr="00C67D1E">
        <w:rPr>
          <w:rFonts w:ascii="Arial" w:hAnsi="Arial" w:cs="Arial"/>
          <w:spacing w:val="-6"/>
          <w:sz w:val="20"/>
          <w:szCs w:val="20"/>
        </w:rPr>
        <w:t xml:space="preserve"> </w:t>
      </w:r>
      <w:r w:rsidRPr="00C67D1E">
        <w:rPr>
          <w:rFonts w:ascii="Arial" w:hAnsi="Arial" w:cs="Arial"/>
          <w:sz w:val="20"/>
          <w:szCs w:val="20"/>
        </w:rPr>
        <w:t>face</w:t>
      </w:r>
      <w:r w:rsidRPr="00C67D1E">
        <w:rPr>
          <w:rFonts w:ascii="Arial" w:hAnsi="Arial" w:cs="Arial"/>
          <w:spacing w:val="-6"/>
          <w:sz w:val="20"/>
          <w:szCs w:val="20"/>
        </w:rPr>
        <w:t xml:space="preserve"> </w:t>
      </w:r>
      <w:r w:rsidRPr="00C67D1E">
        <w:rPr>
          <w:rFonts w:ascii="Arial" w:hAnsi="Arial" w:cs="Arial"/>
          <w:sz w:val="20"/>
          <w:szCs w:val="20"/>
        </w:rPr>
        <w:t>as</w:t>
      </w:r>
      <w:r w:rsidRPr="00C67D1E">
        <w:rPr>
          <w:rFonts w:ascii="Arial" w:hAnsi="Arial" w:cs="Arial"/>
          <w:spacing w:val="-6"/>
          <w:sz w:val="20"/>
          <w:szCs w:val="20"/>
        </w:rPr>
        <w:t xml:space="preserve"> </w:t>
      </w:r>
      <w:r w:rsidRPr="00C67D1E">
        <w:rPr>
          <w:rFonts w:ascii="Arial" w:hAnsi="Arial" w:cs="Arial"/>
          <w:sz w:val="20"/>
          <w:szCs w:val="20"/>
        </w:rPr>
        <w:t>a</w:t>
      </w:r>
      <w:r w:rsidRPr="00C67D1E">
        <w:rPr>
          <w:rFonts w:ascii="Arial" w:hAnsi="Arial" w:cs="Arial"/>
          <w:spacing w:val="-6"/>
          <w:sz w:val="20"/>
          <w:szCs w:val="20"/>
        </w:rPr>
        <w:t xml:space="preserve"> </w:t>
      </w:r>
      <w:r w:rsidRPr="00C67D1E">
        <w:rPr>
          <w:rFonts w:ascii="Arial" w:hAnsi="Arial" w:cs="Arial"/>
          <w:sz w:val="20"/>
          <w:szCs w:val="20"/>
        </w:rPr>
        <w:t>growing</w:t>
      </w:r>
      <w:r w:rsidRPr="00C67D1E">
        <w:rPr>
          <w:rFonts w:ascii="Arial" w:hAnsi="Arial" w:cs="Arial"/>
          <w:spacing w:val="-6"/>
          <w:sz w:val="20"/>
          <w:szCs w:val="20"/>
        </w:rPr>
        <w:t xml:space="preserve"> </w:t>
      </w:r>
      <w:r w:rsidRPr="00C67D1E">
        <w:rPr>
          <w:rFonts w:ascii="Arial" w:hAnsi="Arial" w:cs="Arial"/>
          <w:sz w:val="20"/>
          <w:szCs w:val="20"/>
        </w:rPr>
        <w:t>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8560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South Africa signed the Multilateral Convention to implement tax treaty related matters to prevent Beps in 2017 but it has not yet been ratified. The instrument of ratification has not been ... [Inaudible.] ... into the OECD. Therefore, the instrument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n</w:t>
      </w:r>
      <w:r w:rsidRPr="00C67D1E">
        <w:rPr>
          <w:rFonts w:ascii="Arial" w:hAnsi="Arial" w:cs="Arial"/>
          <w:sz w:val="20"/>
          <w:szCs w:val="20"/>
        </w:rPr>
        <w:t>ot</w:t>
      </w:r>
      <w:r w:rsidRPr="00C67D1E">
        <w:rPr>
          <w:rFonts w:ascii="Arial" w:hAnsi="Arial" w:cs="Arial"/>
          <w:spacing w:val="-3"/>
          <w:sz w:val="20"/>
          <w:szCs w:val="20"/>
        </w:rPr>
        <w:t xml:space="preserve"> </w:t>
      </w:r>
      <w:r w:rsidRPr="00C67D1E">
        <w:rPr>
          <w:rFonts w:ascii="Arial" w:hAnsi="Arial" w:cs="Arial"/>
          <w:sz w:val="20"/>
          <w:szCs w:val="20"/>
        </w:rPr>
        <w:t>yet</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force.</w:t>
      </w:r>
      <w:r w:rsidRPr="00C67D1E">
        <w:rPr>
          <w:rFonts w:ascii="Arial" w:hAnsi="Arial" w:cs="Arial"/>
          <w:spacing w:val="-2"/>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for</w:t>
      </w:r>
      <w:r w:rsidRPr="00C67D1E">
        <w:rPr>
          <w:rFonts w:ascii="Arial" w:hAnsi="Arial" w:cs="Arial"/>
          <w:spacing w:val="-3"/>
          <w:sz w:val="20"/>
          <w:szCs w:val="20"/>
        </w:rPr>
        <w:t xml:space="preserve"> </w:t>
      </w:r>
      <w:r w:rsidRPr="00C67D1E">
        <w:rPr>
          <w:rFonts w:ascii="Arial" w:hAnsi="Arial" w:cs="Arial"/>
          <w:sz w:val="20"/>
          <w:szCs w:val="20"/>
        </w:rPr>
        <w:t>this</w:t>
      </w:r>
      <w:r w:rsidRPr="00C67D1E">
        <w:rPr>
          <w:rFonts w:ascii="Arial" w:hAnsi="Arial" w:cs="Arial"/>
          <w:spacing w:val="-3"/>
          <w:sz w:val="20"/>
          <w:szCs w:val="20"/>
        </w:rPr>
        <w:t xml:space="preserve"> </w:t>
      </w:r>
      <w:r w:rsidRPr="00C67D1E">
        <w:rPr>
          <w:rFonts w:ascii="Arial" w:hAnsi="Arial" w:cs="Arial"/>
          <w:sz w:val="20"/>
          <w:szCs w:val="20"/>
        </w:rPr>
        <w:t>reason</w:t>
      </w:r>
      <w:r w:rsidRPr="00C67D1E">
        <w:rPr>
          <w:rFonts w:ascii="Arial" w:hAnsi="Arial" w:cs="Arial"/>
          <w:spacing w:val="-3"/>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the IFP supports the ratification of this treaty.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However,</w:t>
      </w:r>
      <w:r w:rsidRPr="00C67D1E">
        <w:rPr>
          <w:rFonts w:ascii="Arial" w:hAnsi="Arial" w:cs="Arial"/>
          <w:spacing w:val="-3"/>
          <w:sz w:val="20"/>
          <w:szCs w:val="20"/>
        </w:rPr>
        <w:t xml:space="preserve"> </w:t>
      </w:r>
      <w:r w:rsidRPr="00C67D1E">
        <w:rPr>
          <w:rFonts w:ascii="Arial" w:hAnsi="Arial" w:cs="Arial"/>
          <w:sz w:val="20"/>
          <w:szCs w:val="20"/>
        </w:rPr>
        <w:t>as</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IFP</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feel</w:t>
      </w:r>
      <w:r w:rsidRPr="00C67D1E">
        <w:rPr>
          <w:rFonts w:ascii="Arial" w:hAnsi="Arial" w:cs="Arial"/>
          <w:spacing w:val="-3"/>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need</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say</w:t>
      </w:r>
      <w:r w:rsidRPr="00C67D1E">
        <w:rPr>
          <w:rFonts w:ascii="Arial" w:hAnsi="Arial" w:cs="Arial"/>
          <w:spacing w:val="-3"/>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before</w:t>
      </w:r>
      <w:r w:rsidRPr="00C67D1E">
        <w:rPr>
          <w:rFonts w:ascii="Arial" w:hAnsi="Arial" w:cs="Arial"/>
          <w:spacing w:val="-3"/>
          <w:sz w:val="20"/>
          <w:szCs w:val="20"/>
        </w:rPr>
        <w:t xml:space="preserve"> </w:t>
      </w:r>
      <w:r w:rsidRPr="00C67D1E">
        <w:rPr>
          <w:rFonts w:ascii="Arial" w:hAnsi="Arial" w:cs="Arial"/>
          <w:sz w:val="20"/>
          <w:szCs w:val="20"/>
        </w:rPr>
        <w:t>we look beyond our borders we need to start at home. As South Africans, we see tax erosion and profi</w:t>
      </w:r>
      <w:r w:rsidRPr="00C67D1E">
        <w:rPr>
          <w:rFonts w:ascii="Arial" w:hAnsi="Arial" w:cs="Arial"/>
          <w:sz w:val="20"/>
          <w:szCs w:val="20"/>
        </w:rPr>
        <w:t>t shifting happening within our own borders and people in positions of trust and</w:t>
      </w: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 [Inaudible.] ... authorities have been found wanting in this regard. We need to get our own house in order if we are to</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any</w:t>
      </w:r>
      <w:r w:rsidRPr="00C67D1E">
        <w:rPr>
          <w:rFonts w:ascii="Arial" w:hAnsi="Arial" w:cs="Arial"/>
          <w:spacing w:val="-4"/>
          <w:sz w:val="20"/>
          <w:szCs w:val="20"/>
        </w:rPr>
        <w:t xml:space="preserve"> </w:t>
      </w:r>
      <w:r w:rsidRPr="00C67D1E">
        <w:rPr>
          <w:rFonts w:ascii="Arial" w:hAnsi="Arial" w:cs="Arial"/>
          <w:sz w:val="20"/>
          <w:szCs w:val="20"/>
        </w:rPr>
        <w:t>hope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growing</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benefit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our people. The IFP supports the 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 W W WESSELS: Thank you, House Chairperson. Corporate tax havens offer Beps tools to shift profits to the havens and additional</w:t>
      </w:r>
      <w:r w:rsidRPr="00C67D1E">
        <w:rPr>
          <w:rFonts w:ascii="Arial" w:hAnsi="Arial" w:cs="Arial"/>
          <w:spacing w:val="-5"/>
          <w:sz w:val="20"/>
          <w:szCs w:val="20"/>
        </w:rPr>
        <w:t xml:space="preserve"> </w:t>
      </w:r>
      <w:r w:rsidRPr="00C67D1E">
        <w:rPr>
          <w:rFonts w:ascii="Arial" w:hAnsi="Arial" w:cs="Arial"/>
          <w:sz w:val="20"/>
          <w:szCs w:val="20"/>
        </w:rPr>
        <w:t>Beps</w:t>
      </w:r>
      <w:r w:rsidRPr="00C67D1E">
        <w:rPr>
          <w:rFonts w:ascii="Arial" w:hAnsi="Arial" w:cs="Arial"/>
          <w:spacing w:val="-5"/>
          <w:sz w:val="20"/>
          <w:szCs w:val="20"/>
        </w:rPr>
        <w:t xml:space="preserve"> </w:t>
      </w:r>
      <w:r w:rsidRPr="00C67D1E">
        <w:rPr>
          <w:rFonts w:ascii="Arial" w:hAnsi="Arial" w:cs="Arial"/>
          <w:sz w:val="20"/>
          <w:szCs w:val="20"/>
        </w:rPr>
        <w:t>tools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avoid</w:t>
      </w:r>
      <w:r w:rsidRPr="00C67D1E">
        <w:rPr>
          <w:rFonts w:ascii="Arial" w:hAnsi="Arial" w:cs="Arial"/>
          <w:spacing w:val="-5"/>
          <w:sz w:val="20"/>
          <w:szCs w:val="20"/>
        </w:rPr>
        <w:t xml:space="preserve"> </w:t>
      </w:r>
      <w:r w:rsidRPr="00C67D1E">
        <w:rPr>
          <w:rFonts w:ascii="Arial" w:hAnsi="Arial" w:cs="Arial"/>
          <w:sz w:val="20"/>
          <w:szCs w:val="20"/>
        </w:rPr>
        <w:t>paying</w:t>
      </w:r>
      <w:r w:rsidRPr="00C67D1E">
        <w:rPr>
          <w:rFonts w:ascii="Arial" w:hAnsi="Arial" w:cs="Arial"/>
          <w:spacing w:val="-5"/>
          <w:sz w:val="20"/>
          <w:szCs w:val="20"/>
        </w:rPr>
        <w:t xml:space="preserve"> </w:t>
      </w:r>
      <w:r w:rsidRPr="00C67D1E">
        <w:rPr>
          <w:rFonts w:ascii="Arial" w:hAnsi="Arial" w:cs="Arial"/>
          <w:sz w:val="20"/>
          <w:szCs w:val="20"/>
        </w:rPr>
        <w:t>taxes</w:t>
      </w:r>
      <w:r w:rsidRPr="00C67D1E">
        <w:rPr>
          <w:rFonts w:ascii="Arial" w:hAnsi="Arial" w:cs="Arial"/>
          <w:spacing w:val="-5"/>
          <w:sz w:val="20"/>
          <w:szCs w:val="20"/>
        </w:rPr>
        <w:t xml:space="preserve"> </w:t>
      </w:r>
      <w:r w:rsidRPr="00C67D1E">
        <w:rPr>
          <w:rFonts w:ascii="Arial" w:hAnsi="Arial" w:cs="Arial"/>
          <w:sz w:val="20"/>
          <w:szCs w:val="20"/>
        </w:rPr>
        <w:t>within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havens.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8611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Beps activities cost nations an estimated ... between US$100</w:t>
      </w:r>
      <w:r w:rsidRPr="00C67D1E">
        <w:rPr>
          <w:rFonts w:ascii="Arial" w:hAnsi="Arial" w:cs="Arial"/>
          <w:spacing w:val="-5"/>
          <w:sz w:val="20"/>
          <w:szCs w:val="20"/>
        </w:rPr>
        <w:t xml:space="preserve"> </w:t>
      </w:r>
      <w:r w:rsidRPr="00C67D1E">
        <w:rPr>
          <w:rFonts w:ascii="Arial" w:hAnsi="Arial" w:cs="Arial"/>
          <w:sz w:val="20"/>
          <w:szCs w:val="20"/>
        </w:rPr>
        <w:t>billion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US$240</w:t>
      </w:r>
      <w:r w:rsidRPr="00C67D1E">
        <w:rPr>
          <w:rFonts w:ascii="Arial" w:hAnsi="Arial" w:cs="Arial"/>
          <w:spacing w:val="-4"/>
          <w:sz w:val="20"/>
          <w:szCs w:val="20"/>
        </w:rPr>
        <w:t xml:space="preserve"> </w:t>
      </w:r>
      <w:r w:rsidRPr="00C67D1E">
        <w:rPr>
          <w:rFonts w:ascii="Arial" w:hAnsi="Arial" w:cs="Arial"/>
          <w:sz w:val="20"/>
          <w:szCs w:val="20"/>
        </w:rPr>
        <w:t>billion</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lost</w:t>
      </w:r>
      <w:r w:rsidRPr="00C67D1E">
        <w:rPr>
          <w:rFonts w:ascii="Arial" w:hAnsi="Arial" w:cs="Arial"/>
          <w:spacing w:val="-5"/>
          <w:sz w:val="20"/>
          <w:szCs w:val="20"/>
        </w:rPr>
        <w:t xml:space="preserve"> </w:t>
      </w:r>
      <w:r w:rsidRPr="00C67D1E">
        <w:rPr>
          <w:rFonts w:ascii="Arial" w:hAnsi="Arial" w:cs="Arial"/>
          <w:sz w:val="20"/>
          <w:szCs w:val="20"/>
        </w:rPr>
        <w:t>revenue</w:t>
      </w:r>
      <w:r w:rsidRPr="00C67D1E">
        <w:rPr>
          <w:rFonts w:ascii="Arial" w:hAnsi="Arial" w:cs="Arial"/>
          <w:spacing w:val="-5"/>
          <w:sz w:val="20"/>
          <w:szCs w:val="20"/>
        </w:rPr>
        <w:t xml:space="preserve"> </w:t>
      </w:r>
      <w:r w:rsidRPr="00C67D1E">
        <w:rPr>
          <w:rFonts w:ascii="Arial" w:hAnsi="Arial" w:cs="Arial"/>
          <w:sz w:val="20"/>
          <w:szCs w:val="20"/>
        </w:rPr>
        <w:t>each</w:t>
      </w:r>
      <w:r w:rsidRPr="00C67D1E">
        <w:rPr>
          <w:rFonts w:ascii="Arial" w:hAnsi="Arial" w:cs="Arial"/>
          <w:spacing w:val="-5"/>
          <w:sz w:val="20"/>
          <w:szCs w:val="20"/>
        </w:rPr>
        <w:t xml:space="preserve"> </w:t>
      </w:r>
      <w:r w:rsidRPr="00C67D1E">
        <w:rPr>
          <w:rFonts w:ascii="Arial" w:hAnsi="Arial" w:cs="Arial"/>
          <w:sz w:val="20"/>
          <w:szCs w:val="20"/>
        </w:rPr>
        <w:t>year, which is about 4% to 10% of worldwide corporate income tax collection. It is thus an important treaty and as we are a signatory,</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important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ratify</w:t>
      </w:r>
      <w:r w:rsidRPr="00C67D1E">
        <w:rPr>
          <w:rFonts w:ascii="Arial" w:hAnsi="Arial" w:cs="Arial"/>
          <w:spacing w:val="-4"/>
          <w:sz w:val="20"/>
          <w:szCs w:val="20"/>
        </w:rPr>
        <w:t xml:space="preserve"> </w:t>
      </w:r>
      <w:r w:rsidRPr="00C67D1E">
        <w:rPr>
          <w:rFonts w:ascii="Arial" w:hAnsi="Arial" w:cs="Arial"/>
          <w:sz w:val="20"/>
          <w:szCs w:val="20"/>
        </w:rPr>
        <w:t>such.</w:t>
      </w:r>
      <w:r w:rsidRPr="00C67D1E">
        <w:rPr>
          <w:rFonts w:ascii="Arial" w:hAnsi="Arial" w:cs="Arial"/>
          <w:spacing w:val="-4"/>
          <w:sz w:val="20"/>
          <w:szCs w:val="20"/>
        </w:rPr>
        <w:t xml:space="preserve"> </w:t>
      </w:r>
      <w:r w:rsidRPr="00C67D1E">
        <w:rPr>
          <w:rFonts w:ascii="Arial" w:hAnsi="Arial" w:cs="Arial"/>
          <w:sz w:val="20"/>
          <w:szCs w:val="20"/>
        </w:rPr>
        <w:t>Thus,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w:t>
      </w:r>
      <w:r w:rsidRPr="00C67D1E">
        <w:rPr>
          <w:rFonts w:ascii="Arial" w:hAnsi="Arial" w:cs="Arial"/>
          <w:spacing w:val="-4"/>
          <w:sz w:val="20"/>
          <w:szCs w:val="20"/>
        </w:rPr>
        <w:t xml:space="preserve"> </w:t>
      </w:r>
      <w:r w:rsidRPr="00C67D1E">
        <w:rPr>
          <w:rFonts w:ascii="Arial" w:hAnsi="Arial" w:cs="Arial"/>
          <w:sz w:val="20"/>
          <w:szCs w:val="20"/>
        </w:rPr>
        <w:t xml:space="preserve">Plus </w:t>
      </w:r>
      <w:r w:rsidRPr="00C67D1E">
        <w:rPr>
          <w:rFonts w:ascii="Arial" w:hAnsi="Arial" w:cs="Arial"/>
          <w:spacing w:val="-2"/>
          <w:sz w:val="20"/>
          <w:szCs w:val="20"/>
        </w:rPr>
        <w:t>supports.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SWART:</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ACDP</w:t>
      </w:r>
      <w:r w:rsidRPr="00C67D1E">
        <w:rPr>
          <w:rFonts w:ascii="Arial" w:hAnsi="Arial" w:cs="Arial"/>
          <w:spacing w:val="-4"/>
          <w:sz w:val="20"/>
          <w:szCs w:val="20"/>
        </w:rPr>
        <w:t xml:space="preserve"> </w:t>
      </w:r>
      <w:r w:rsidRPr="00C67D1E">
        <w:rPr>
          <w:rFonts w:ascii="Arial" w:hAnsi="Arial" w:cs="Arial"/>
          <w:sz w:val="20"/>
          <w:szCs w:val="20"/>
        </w:rPr>
        <w:t>supports</w:t>
      </w:r>
      <w:r w:rsidRPr="00C67D1E">
        <w:rPr>
          <w:rFonts w:ascii="Arial" w:hAnsi="Arial" w:cs="Arial"/>
          <w:spacing w:val="-4"/>
          <w:sz w:val="20"/>
          <w:szCs w:val="20"/>
        </w:rPr>
        <w:t xml:space="preserve"> </w:t>
      </w:r>
      <w:r w:rsidRPr="00C67D1E">
        <w:rPr>
          <w:rFonts w:ascii="Arial" w:hAnsi="Arial" w:cs="Arial"/>
          <w:sz w:val="20"/>
          <w:szCs w:val="20"/>
        </w:rPr>
        <w:t>this request for approval by Parliament on the Multilateral Convention to implement the tax treaty related measures to prevent Beps.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rPr>
          <w:rFonts w:ascii="Arial" w:hAnsi="Arial" w:cs="Arial"/>
          <w:sz w:val="20"/>
          <w:szCs w:val="20"/>
        </w:rPr>
      </w:pPr>
      <w:r w:rsidRPr="00C67D1E">
        <w:rPr>
          <w:rFonts w:ascii="Arial" w:hAnsi="Arial" w:cs="Arial"/>
          <w:sz w:val="20"/>
          <w:szCs w:val="20"/>
        </w:rPr>
        <w:t>Now this landmark agreement, which was agreed to in 2021 by some</w:t>
      </w:r>
      <w:r w:rsidRPr="00C67D1E">
        <w:rPr>
          <w:rFonts w:ascii="Arial" w:hAnsi="Arial" w:cs="Arial"/>
          <w:spacing w:val="-5"/>
          <w:sz w:val="20"/>
          <w:szCs w:val="20"/>
        </w:rPr>
        <w:t xml:space="preserve"> </w:t>
      </w:r>
      <w:r w:rsidRPr="00C67D1E">
        <w:rPr>
          <w:rFonts w:ascii="Arial" w:hAnsi="Arial" w:cs="Arial"/>
          <w:sz w:val="20"/>
          <w:szCs w:val="20"/>
        </w:rPr>
        <w:t>136</w:t>
      </w:r>
      <w:r w:rsidRPr="00C67D1E">
        <w:rPr>
          <w:rFonts w:ascii="Arial" w:hAnsi="Arial" w:cs="Arial"/>
          <w:spacing w:val="-5"/>
          <w:sz w:val="20"/>
          <w:szCs w:val="20"/>
        </w:rPr>
        <w:t xml:space="preserve"> </w:t>
      </w:r>
      <w:r w:rsidRPr="00C67D1E">
        <w:rPr>
          <w:rFonts w:ascii="Arial" w:hAnsi="Arial" w:cs="Arial"/>
          <w:sz w:val="20"/>
          <w:szCs w:val="20"/>
        </w:rPr>
        <w:t>countries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jurisdictions</w:t>
      </w:r>
      <w:r w:rsidRPr="00C67D1E">
        <w:rPr>
          <w:rFonts w:ascii="Arial" w:hAnsi="Arial" w:cs="Arial"/>
          <w:spacing w:val="-5"/>
          <w:sz w:val="20"/>
          <w:szCs w:val="20"/>
        </w:rPr>
        <w:t xml:space="preserve"> </w:t>
      </w:r>
      <w:r w:rsidRPr="00C67D1E">
        <w:rPr>
          <w:rFonts w:ascii="Arial" w:hAnsi="Arial" w:cs="Arial"/>
          <w:sz w:val="20"/>
          <w:szCs w:val="20"/>
        </w:rPr>
        <w:t>representing</w:t>
      </w:r>
      <w:r w:rsidRPr="00C67D1E">
        <w:rPr>
          <w:rFonts w:ascii="Arial" w:hAnsi="Arial" w:cs="Arial"/>
          <w:spacing w:val="-5"/>
          <w:sz w:val="20"/>
          <w:szCs w:val="20"/>
        </w:rPr>
        <w:t xml:space="preserve"> </w:t>
      </w:r>
      <w:r w:rsidRPr="00C67D1E">
        <w:rPr>
          <w:rFonts w:ascii="Arial" w:hAnsi="Arial" w:cs="Arial"/>
          <w:sz w:val="20"/>
          <w:szCs w:val="20"/>
        </w:rPr>
        <w:t>almost</w:t>
      </w:r>
      <w:r w:rsidRPr="00C67D1E">
        <w:rPr>
          <w:rFonts w:ascii="Arial" w:hAnsi="Arial" w:cs="Arial"/>
          <w:spacing w:val="-5"/>
          <w:sz w:val="20"/>
          <w:szCs w:val="20"/>
        </w:rPr>
        <w:t xml:space="preserve"> </w:t>
      </w:r>
      <w:r w:rsidRPr="00C67D1E">
        <w:rPr>
          <w:rFonts w:ascii="Arial" w:hAnsi="Arial" w:cs="Arial"/>
          <w:sz w:val="20"/>
          <w:szCs w:val="20"/>
        </w:rPr>
        <w:t>90%</w:t>
      </w:r>
      <w:r w:rsidRPr="00C67D1E">
        <w:rPr>
          <w:rFonts w:ascii="Arial" w:hAnsi="Arial" w:cs="Arial"/>
          <w:spacing w:val="-2"/>
          <w:sz w:val="20"/>
          <w:szCs w:val="20"/>
        </w:rPr>
        <w:t xml:space="preserve"> </w:t>
      </w:r>
      <w:r w:rsidRPr="00C67D1E">
        <w:rPr>
          <w:rFonts w:ascii="Arial" w:hAnsi="Arial" w:cs="Arial"/>
          <w:sz w:val="20"/>
          <w:szCs w:val="20"/>
        </w:rPr>
        <w:t>of global</w:t>
      </w:r>
      <w:r w:rsidRPr="00C67D1E">
        <w:rPr>
          <w:rFonts w:ascii="Arial" w:hAnsi="Arial" w:cs="Arial"/>
          <w:spacing w:val="-5"/>
          <w:sz w:val="20"/>
          <w:szCs w:val="20"/>
        </w:rPr>
        <w:t xml:space="preserve"> </w:t>
      </w:r>
      <w:r w:rsidRPr="00C67D1E">
        <w:rPr>
          <w:rFonts w:ascii="Arial" w:hAnsi="Arial" w:cs="Arial"/>
          <w:sz w:val="20"/>
          <w:szCs w:val="20"/>
        </w:rPr>
        <w:t>gross</w:t>
      </w:r>
      <w:r w:rsidRPr="00C67D1E">
        <w:rPr>
          <w:rFonts w:ascii="Arial" w:hAnsi="Arial" w:cs="Arial"/>
          <w:spacing w:val="-5"/>
          <w:sz w:val="20"/>
          <w:szCs w:val="20"/>
        </w:rPr>
        <w:t xml:space="preserve"> </w:t>
      </w:r>
      <w:r w:rsidRPr="00C67D1E">
        <w:rPr>
          <w:rFonts w:ascii="Arial" w:hAnsi="Arial" w:cs="Arial"/>
          <w:sz w:val="20"/>
          <w:szCs w:val="20"/>
        </w:rPr>
        <w:t>domestic</w:t>
      </w:r>
      <w:r w:rsidRPr="00C67D1E">
        <w:rPr>
          <w:rFonts w:ascii="Arial" w:hAnsi="Arial" w:cs="Arial"/>
          <w:spacing w:val="-5"/>
          <w:sz w:val="20"/>
          <w:szCs w:val="20"/>
        </w:rPr>
        <w:t xml:space="preserve"> </w:t>
      </w:r>
      <w:r w:rsidRPr="00C67D1E">
        <w:rPr>
          <w:rFonts w:ascii="Arial" w:hAnsi="Arial" w:cs="Arial"/>
          <w:sz w:val="20"/>
          <w:szCs w:val="20"/>
        </w:rPr>
        <w:t>product,</w:t>
      </w:r>
      <w:r w:rsidRPr="00C67D1E">
        <w:rPr>
          <w:rFonts w:ascii="Arial" w:hAnsi="Arial" w:cs="Arial"/>
          <w:spacing w:val="-5"/>
          <w:sz w:val="20"/>
          <w:szCs w:val="20"/>
        </w:rPr>
        <w:t xml:space="preserve"> </w:t>
      </w:r>
      <w:r w:rsidRPr="00C67D1E">
        <w:rPr>
          <w:rFonts w:ascii="Arial" w:hAnsi="Arial" w:cs="Arial"/>
          <w:sz w:val="20"/>
          <w:szCs w:val="20"/>
        </w:rPr>
        <w:t>GDP,</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estimated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reallocate more than US$125 billion of profits from around 100 of the world’s lar</w:t>
      </w:r>
      <w:r w:rsidRPr="00C67D1E">
        <w:rPr>
          <w:rFonts w:ascii="Arial" w:hAnsi="Arial" w:cs="Arial"/>
          <w:sz w:val="20"/>
          <w:szCs w:val="20"/>
        </w:rPr>
        <w:t>gest and most profitable multinational enterprises to countries worldwide, and ensure that these firms pay a fairer share of tax wherever they operate and generate profits. Now clearly, this the ACDP supports as it is in the best interest of South Africa.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8662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However, it must also be read with bilateral agreements that countries such as South Africa, which has 79 such bilateral treaties, have entered into. What is important is that developing countries which were members of the inclusive f</w:t>
      </w:r>
      <w:r w:rsidRPr="00C67D1E">
        <w:rPr>
          <w:rFonts w:ascii="Arial" w:hAnsi="Arial" w:cs="Arial"/>
          <w:sz w:val="20"/>
          <w:szCs w:val="20"/>
        </w:rPr>
        <w:t>ramework. have on an equal footing, played an active role in the</w:t>
      </w:r>
      <w:r w:rsidRPr="00C67D1E">
        <w:rPr>
          <w:rFonts w:ascii="Arial" w:hAnsi="Arial" w:cs="Arial"/>
          <w:spacing w:val="-5"/>
          <w:sz w:val="20"/>
          <w:szCs w:val="20"/>
        </w:rPr>
        <w:t xml:space="preserve"> </w:t>
      </w:r>
      <w:r w:rsidRPr="00C67D1E">
        <w:rPr>
          <w:rFonts w:ascii="Arial" w:hAnsi="Arial" w:cs="Arial"/>
          <w:sz w:val="20"/>
          <w:szCs w:val="20"/>
        </w:rPr>
        <w:t>negotiations</w:t>
      </w:r>
      <w:r w:rsidRPr="00C67D1E">
        <w:rPr>
          <w:rFonts w:ascii="Arial" w:hAnsi="Arial" w:cs="Arial"/>
          <w:spacing w:val="-5"/>
          <w:sz w:val="20"/>
          <w:szCs w:val="20"/>
        </w:rPr>
        <w:t xml:space="preserve"> </w:t>
      </w:r>
      <w:r w:rsidRPr="00C67D1E">
        <w:rPr>
          <w:rFonts w:ascii="Arial" w:hAnsi="Arial" w:cs="Arial"/>
          <w:sz w:val="20"/>
          <w:szCs w:val="20"/>
        </w:rPr>
        <w:t>leading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convention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agreement,</w:t>
      </w:r>
      <w:r w:rsidRPr="00C67D1E">
        <w:rPr>
          <w:rFonts w:ascii="Arial" w:hAnsi="Arial" w:cs="Arial"/>
          <w:spacing w:val="-5"/>
          <w:sz w:val="20"/>
          <w:szCs w:val="20"/>
        </w:rPr>
        <w:t xml:space="preserve"> </w:t>
      </w:r>
      <w:r w:rsidRPr="00C67D1E">
        <w:rPr>
          <w:rFonts w:ascii="Arial" w:hAnsi="Arial" w:cs="Arial"/>
          <w:sz w:val="20"/>
          <w:szCs w:val="20"/>
        </w:rPr>
        <w:t xml:space="preserve">and the two-pillar solution contains a number of features to ensure that the concerns of low capacity countries are </w:t>
      </w:r>
      <w:r w:rsidRPr="00C67D1E">
        <w:rPr>
          <w:rFonts w:ascii="Arial" w:hAnsi="Arial" w:cs="Arial"/>
          <w:spacing w:val="-2"/>
          <w:sz w:val="20"/>
          <w:szCs w:val="20"/>
        </w:rPr>
        <w:t>addressed.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301"/>
        <w:rPr>
          <w:rFonts w:ascii="Arial" w:hAnsi="Arial" w:cs="Arial"/>
          <w:sz w:val="20"/>
          <w:szCs w:val="20"/>
        </w:rPr>
      </w:pPr>
      <w:r w:rsidRPr="00C67D1E">
        <w:rPr>
          <w:rFonts w:ascii="Arial" w:hAnsi="Arial" w:cs="Arial"/>
          <w:sz w:val="20"/>
          <w:szCs w:val="20"/>
        </w:rPr>
        <w:t>Now, the OECD will ensure that rules can effectively and efficiently be administered, and also offer comprehensive capacity-building support to countries which need it, and although</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member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OECD,</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part</w:t>
      </w:r>
      <w:r w:rsidRPr="00C67D1E">
        <w:rPr>
          <w:rFonts w:ascii="Arial" w:hAnsi="Arial" w:cs="Arial"/>
          <w:spacing w:val="-4"/>
          <w:sz w:val="20"/>
          <w:szCs w:val="20"/>
        </w:rPr>
        <w:t xml:space="preserve"> </w:t>
      </w:r>
      <w:r w:rsidRPr="00C67D1E">
        <w:rPr>
          <w:rFonts w:ascii="Arial" w:hAnsi="Arial" w:cs="Arial"/>
          <w:sz w:val="20"/>
          <w:szCs w:val="20"/>
        </w:rPr>
        <w:t>of the</w:t>
      </w:r>
      <w:r w:rsidRPr="00C67D1E">
        <w:rPr>
          <w:rFonts w:ascii="Arial" w:hAnsi="Arial" w:cs="Arial"/>
          <w:spacing w:val="-4"/>
          <w:sz w:val="20"/>
          <w:szCs w:val="20"/>
        </w:rPr>
        <w:t xml:space="preserve"> </w:t>
      </w:r>
      <w:r w:rsidRPr="00C67D1E">
        <w:rPr>
          <w:rFonts w:ascii="Arial" w:hAnsi="Arial" w:cs="Arial"/>
          <w:sz w:val="20"/>
          <w:szCs w:val="20"/>
        </w:rPr>
        <w:t>inclusive</w:t>
      </w:r>
      <w:r w:rsidRPr="00C67D1E">
        <w:rPr>
          <w:rFonts w:ascii="Arial" w:hAnsi="Arial" w:cs="Arial"/>
          <w:spacing w:val="-4"/>
          <w:sz w:val="20"/>
          <w:szCs w:val="20"/>
        </w:rPr>
        <w:t xml:space="preserve"> </w:t>
      </w:r>
      <w:r w:rsidRPr="00C67D1E">
        <w:rPr>
          <w:rFonts w:ascii="Arial" w:hAnsi="Arial" w:cs="Arial"/>
          <w:sz w:val="20"/>
          <w:szCs w:val="20"/>
        </w:rPr>
        <w:t>framewo</w:t>
      </w:r>
      <w:r w:rsidRPr="00C67D1E">
        <w:rPr>
          <w:rFonts w:ascii="Arial" w:hAnsi="Arial" w:cs="Arial"/>
          <w:sz w:val="20"/>
          <w:szCs w:val="20"/>
        </w:rPr>
        <w:t>rk</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derive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benefit.</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for that reason that the ACDP supports this treaty.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7"/>
          <w:sz w:val="20"/>
          <w:szCs w:val="20"/>
        </w:rPr>
        <w:t xml:space="preserve"> </w:t>
      </w:r>
      <w:r w:rsidRPr="00C67D1E">
        <w:rPr>
          <w:rFonts w:ascii="Arial" w:hAnsi="Arial" w:cs="Arial"/>
          <w:sz w:val="20"/>
          <w:szCs w:val="20"/>
        </w:rPr>
        <w:t>B</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HERRON:</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support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request.</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Mr S M JAFTA: Thank you, hon Chair. In approving the Multilateral Convention to implement tax treaty</w:t>
      </w:r>
      <w:r w:rsidRPr="00C67D1E">
        <w:rPr>
          <w:rFonts w:ascii="Arial" w:hAnsi="Arial" w:cs="Arial"/>
          <w:sz w:val="20"/>
          <w:szCs w:val="20"/>
        </w:rPr>
        <w:t xml:space="preserve"> related measures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prevent</w:t>
      </w:r>
      <w:r w:rsidRPr="00C67D1E">
        <w:rPr>
          <w:rFonts w:ascii="Arial" w:hAnsi="Arial" w:cs="Arial"/>
          <w:spacing w:val="-4"/>
          <w:sz w:val="20"/>
          <w:szCs w:val="20"/>
        </w:rPr>
        <w:t xml:space="preserve"> </w:t>
      </w:r>
      <w:r w:rsidRPr="00C67D1E">
        <w:rPr>
          <w:rFonts w:ascii="Arial" w:hAnsi="Arial" w:cs="Arial"/>
          <w:sz w:val="20"/>
          <w:szCs w:val="20"/>
        </w:rPr>
        <w:t>Beps,</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joining</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list of jurisdictions such as China, as well as countries in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8713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Europe, including the UK and Switzerland, and also New Zealand,</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approved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convention</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early</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2019.</w:t>
      </w:r>
      <w:r w:rsidRPr="00C67D1E">
        <w:rPr>
          <w:rFonts w:ascii="Arial" w:hAnsi="Arial" w:cs="Arial"/>
          <w:spacing w:val="-5"/>
          <w:sz w:val="20"/>
          <w:szCs w:val="20"/>
        </w:rPr>
        <w:t xml:space="preserve"> </w:t>
      </w:r>
      <w:r w:rsidRPr="00C67D1E">
        <w:rPr>
          <w:rFonts w:ascii="Arial" w:hAnsi="Arial" w:cs="Arial"/>
          <w:sz w:val="20"/>
          <w:szCs w:val="20"/>
        </w:rPr>
        <w:t>Some African countries such as Lesotho, Gabon, Kenya and Namibia have also approved the convention.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convention’s preamble states, “Recognising that governments</w:t>
      </w:r>
      <w:r w:rsidRPr="00C67D1E">
        <w:rPr>
          <w:rFonts w:ascii="Arial" w:hAnsi="Arial" w:cs="Arial"/>
          <w:spacing w:val="-6"/>
          <w:sz w:val="20"/>
          <w:szCs w:val="20"/>
        </w:rPr>
        <w:t xml:space="preserve"> </w:t>
      </w:r>
      <w:r w:rsidRPr="00C67D1E">
        <w:rPr>
          <w:rFonts w:ascii="Arial" w:hAnsi="Arial" w:cs="Arial"/>
          <w:sz w:val="20"/>
          <w:szCs w:val="20"/>
        </w:rPr>
        <w:t>lose</w:t>
      </w:r>
      <w:r w:rsidRPr="00C67D1E">
        <w:rPr>
          <w:rFonts w:ascii="Arial" w:hAnsi="Arial" w:cs="Arial"/>
          <w:spacing w:val="-6"/>
          <w:sz w:val="20"/>
          <w:szCs w:val="20"/>
        </w:rPr>
        <w:t xml:space="preserve"> </w:t>
      </w:r>
      <w:r w:rsidRPr="00C67D1E">
        <w:rPr>
          <w:rFonts w:ascii="Arial" w:hAnsi="Arial" w:cs="Arial"/>
          <w:sz w:val="20"/>
          <w:szCs w:val="20"/>
        </w:rPr>
        <w:t>substantial</w:t>
      </w:r>
      <w:r w:rsidRPr="00C67D1E">
        <w:rPr>
          <w:rFonts w:ascii="Arial" w:hAnsi="Arial" w:cs="Arial"/>
          <w:spacing w:val="-6"/>
          <w:sz w:val="20"/>
          <w:szCs w:val="20"/>
        </w:rPr>
        <w:t xml:space="preserve"> </w:t>
      </w:r>
      <w:r w:rsidRPr="00C67D1E">
        <w:rPr>
          <w:rFonts w:ascii="Arial" w:hAnsi="Arial" w:cs="Arial"/>
          <w:sz w:val="20"/>
          <w:szCs w:val="20"/>
        </w:rPr>
        <w:t>corporate</w:t>
      </w:r>
      <w:r w:rsidRPr="00C67D1E">
        <w:rPr>
          <w:rFonts w:ascii="Arial" w:hAnsi="Arial" w:cs="Arial"/>
          <w:spacing w:val="-6"/>
          <w:sz w:val="20"/>
          <w:szCs w:val="20"/>
        </w:rPr>
        <w:t xml:space="preserve"> </w:t>
      </w:r>
      <w:r w:rsidRPr="00C67D1E">
        <w:rPr>
          <w:rFonts w:ascii="Arial" w:hAnsi="Arial" w:cs="Arial"/>
          <w:sz w:val="20"/>
          <w:szCs w:val="20"/>
        </w:rPr>
        <w:t>tax</w:t>
      </w:r>
      <w:r w:rsidRPr="00C67D1E">
        <w:rPr>
          <w:rFonts w:ascii="Arial" w:hAnsi="Arial" w:cs="Arial"/>
          <w:spacing w:val="-6"/>
          <w:sz w:val="20"/>
          <w:szCs w:val="20"/>
        </w:rPr>
        <w:t xml:space="preserve"> </w:t>
      </w:r>
      <w:r w:rsidRPr="00C67D1E">
        <w:rPr>
          <w:rFonts w:ascii="Arial" w:hAnsi="Arial" w:cs="Arial"/>
          <w:sz w:val="20"/>
          <w:szCs w:val="20"/>
        </w:rPr>
        <w:t>revenue</w:t>
      </w:r>
      <w:r w:rsidRPr="00C67D1E">
        <w:rPr>
          <w:rFonts w:ascii="Arial" w:hAnsi="Arial" w:cs="Arial"/>
          <w:spacing w:val="-6"/>
          <w:sz w:val="20"/>
          <w:szCs w:val="20"/>
        </w:rPr>
        <w:t xml:space="preserve"> </w:t>
      </w:r>
      <w:r w:rsidRPr="00C67D1E">
        <w:rPr>
          <w:rFonts w:ascii="Arial" w:hAnsi="Arial" w:cs="Arial"/>
          <w:sz w:val="20"/>
          <w:szCs w:val="20"/>
        </w:rPr>
        <w:t>because</w:t>
      </w:r>
      <w:r w:rsidRPr="00C67D1E">
        <w:rPr>
          <w:rFonts w:ascii="Arial" w:hAnsi="Arial" w:cs="Arial"/>
          <w:spacing w:val="-6"/>
          <w:sz w:val="20"/>
          <w:szCs w:val="20"/>
        </w:rPr>
        <w:t xml:space="preserve"> </w:t>
      </w:r>
      <w:r w:rsidRPr="00C67D1E">
        <w:rPr>
          <w:rFonts w:ascii="Arial" w:hAnsi="Arial" w:cs="Arial"/>
          <w:sz w:val="20"/>
          <w:szCs w:val="20"/>
        </w:rPr>
        <w:t xml:space="preserve">of aggressive international tax ...” </w:t>
      </w:r>
      <w:r w:rsidRPr="00C67D1E">
        <w:rPr>
          <w:rFonts w:ascii="Arial" w:hAnsi="Arial" w:cs="Arial"/>
          <w:sz w:val="20"/>
          <w:szCs w:val="20"/>
        </w:rPr>
        <w:t>and “that base erosion and profit shifting is a pressing issue not only for industrialised countries but also for emerging economies and developing countries.”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I just wish to remind the House that on 7 June 2017, South Africa</w:t>
      </w:r>
      <w:r w:rsidRPr="00C67D1E">
        <w:rPr>
          <w:rFonts w:ascii="Arial" w:hAnsi="Arial" w:cs="Arial"/>
          <w:spacing w:val="-5"/>
          <w:sz w:val="20"/>
          <w:szCs w:val="20"/>
        </w:rPr>
        <w:t xml:space="preserve"> </w:t>
      </w:r>
      <w:r w:rsidRPr="00C67D1E">
        <w:rPr>
          <w:rFonts w:ascii="Arial" w:hAnsi="Arial" w:cs="Arial"/>
          <w:sz w:val="20"/>
          <w:szCs w:val="20"/>
        </w:rPr>
        <w:t>signed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Multilateral</w:t>
      </w:r>
      <w:r w:rsidRPr="00C67D1E">
        <w:rPr>
          <w:rFonts w:ascii="Arial" w:hAnsi="Arial" w:cs="Arial"/>
          <w:spacing w:val="-5"/>
          <w:sz w:val="20"/>
          <w:szCs w:val="20"/>
        </w:rPr>
        <w:t xml:space="preserve"> </w:t>
      </w:r>
      <w:r w:rsidRPr="00C67D1E">
        <w:rPr>
          <w:rFonts w:ascii="Arial" w:hAnsi="Arial" w:cs="Arial"/>
          <w:sz w:val="20"/>
          <w:szCs w:val="20"/>
        </w:rPr>
        <w:t>Conv</w:t>
      </w:r>
      <w:r w:rsidRPr="00C67D1E">
        <w:rPr>
          <w:rFonts w:ascii="Arial" w:hAnsi="Arial" w:cs="Arial"/>
          <w:sz w:val="20"/>
          <w:szCs w:val="20"/>
        </w:rPr>
        <w:t>ention.</w:t>
      </w:r>
      <w:r w:rsidRPr="00C67D1E">
        <w:rPr>
          <w:rFonts w:ascii="Arial" w:hAnsi="Arial" w:cs="Arial"/>
          <w:spacing w:val="-5"/>
          <w:sz w:val="20"/>
          <w:szCs w:val="20"/>
        </w:rPr>
        <w:t xml:space="preserve"> </w:t>
      </w:r>
      <w:r w:rsidRPr="00C67D1E">
        <w:rPr>
          <w:rFonts w:ascii="Arial" w:hAnsi="Arial" w:cs="Arial"/>
          <w:sz w:val="20"/>
          <w:szCs w:val="20"/>
        </w:rPr>
        <w:t>What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needed</w:t>
      </w:r>
      <w:r w:rsidRPr="00C67D1E">
        <w:rPr>
          <w:rFonts w:ascii="Arial" w:hAnsi="Arial" w:cs="Arial"/>
          <w:spacing w:val="-5"/>
          <w:sz w:val="20"/>
          <w:szCs w:val="20"/>
        </w:rPr>
        <w:t xml:space="preserve"> </w:t>
      </w:r>
      <w:r w:rsidRPr="00C67D1E">
        <w:rPr>
          <w:rFonts w:ascii="Arial" w:hAnsi="Arial" w:cs="Arial"/>
          <w:sz w:val="20"/>
          <w:szCs w:val="20"/>
        </w:rPr>
        <w:t>now, in terms of section 231(2) of the Constitution, is for both the</w:t>
      </w:r>
      <w:r w:rsidRPr="00C67D1E">
        <w:rPr>
          <w:rFonts w:ascii="Arial" w:hAnsi="Arial" w:cs="Arial"/>
          <w:spacing w:val="-4"/>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Assembly</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Council</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Provinces</w:t>
      </w:r>
      <w:r w:rsidRPr="00C67D1E">
        <w:rPr>
          <w:rFonts w:ascii="Arial" w:hAnsi="Arial" w:cs="Arial"/>
          <w:spacing w:val="-4"/>
          <w:sz w:val="20"/>
          <w:szCs w:val="20"/>
        </w:rPr>
        <w:t xml:space="preserve"> </w:t>
      </w:r>
      <w:r w:rsidRPr="00C67D1E">
        <w:rPr>
          <w:rFonts w:ascii="Arial" w:hAnsi="Arial" w:cs="Arial"/>
          <w:sz w:val="20"/>
          <w:szCs w:val="20"/>
        </w:rPr>
        <w:t>to approve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convention.</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lose</w:t>
      </w:r>
      <w:r w:rsidRPr="00C67D1E">
        <w:rPr>
          <w:rFonts w:ascii="Arial" w:hAnsi="Arial" w:cs="Arial"/>
          <w:spacing w:val="-4"/>
          <w:sz w:val="20"/>
          <w:szCs w:val="20"/>
        </w:rPr>
        <w:t xml:space="preserve"> </w:t>
      </w:r>
      <w:r w:rsidRPr="00C67D1E">
        <w:rPr>
          <w:rFonts w:ascii="Arial" w:hAnsi="Arial" w:cs="Arial"/>
          <w:sz w:val="20"/>
          <w:szCs w:val="20"/>
        </w:rPr>
        <w:t>sight</w:t>
      </w:r>
      <w:r w:rsidRPr="00C67D1E">
        <w:rPr>
          <w:rFonts w:ascii="Arial" w:hAnsi="Arial" w:cs="Arial"/>
          <w:spacing w:val="-4"/>
          <w:sz w:val="20"/>
          <w:szCs w:val="20"/>
        </w:rPr>
        <w:t xml:space="preserve"> </w:t>
      </w:r>
      <w:r w:rsidRPr="00C67D1E">
        <w:rPr>
          <w:rFonts w:ascii="Arial" w:hAnsi="Arial" w:cs="Arial"/>
          <w:sz w:val="20"/>
          <w:szCs w:val="20"/>
        </w:rPr>
        <w:t>of the effects of Beps on our economy and to the African continent. In a joint statement on the fight against illicit financial</w:t>
      </w:r>
      <w:r w:rsidRPr="00C67D1E">
        <w:rPr>
          <w:rFonts w:ascii="Arial" w:hAnsi="Arial" w:cs="Arial"/>
          <w:spacing w:val="-5"/>
          <w:sz w:val="20"/>
          <w:szCs w:val="20"/>
        </w:rPr>
        <w:t xml:space="preserve"> </w:t>
      </w:r>
      <w:r w:rsidRPr="00C67D1E">
        <w:rPr>
          <w:rFonts w:ascii="Arial" w:hAnsi="Arial" w:cs="Arial"/>
          <w:sz w:val="20"/>
          <w:szCs w:val="20"/>
        </w:rPr>
        <w:t>flows,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OECD’s</w:t>
      </w:r>
      <w:r w:rsidRPr="00C67D1E">
        <w:rPr>
          <w:rFonts w:ascii="Arial" w:hAnsi="Arial" w:cs="Arial"/>
          <w:spacing w:val="-5"/>
          <w:sz w:val="20"/>
          <w:szCs w:val="20"/>
        </w:rPr>
        <w:t xml:space="preserve"> </w:t>
      </w:r>
      <w:r w:rsidRPr="00C67D1E">
        <w:rPr>
          <w:rFonts w:ascii="Arial" w:hAnsi="Arial" w:cs="Arial"/>
          <w:sz w:val="20"/>
          <w:szCs w:val="20"/>
        </w:rPr>
        <w:t>secretary-general</w:t>
      </w:r>
      <w:r w:rsidRPr="00C67D1E">
        <w:rPr>
          <w:rFonts w:ascii="Arial" w:hAnsi="Arial" w:cs="Arial"/>
          <w:spacing w:val="-5"/>
          <w:sz w:val="20"/>
          <w:szCs w:val="20"/>
        </w:rPr>
        <w:t xml:space="preserve"> </w:t>
      </w:r>
      <w:r w:rsidRPr="00C67D1E">
        <w:rPr>
          <w:rFonts w:ascii="Arial" w:hAnsi="Arial" w:cs="Arial"/>
          <w:sz w:val="20"/>
          <w:szCs w:val="20"/>
        </w:rPr>
        <w:t>Angel</w:t>
      </w:r>
      <w:r w:rsidRPr="00C67D1E">
        <w:rPr>
          <w:rFonts w:ascii="Arial" w:hAnsi="Arial" w:cs="Arial"/>
          <w:spacing w:val="-5"/>
          <w:sz w:val="20"/>
          <w:szCs w:val="20"/>
        </w:rPr>
        <w:t xml:space="preserve"> </w:t>
      </w:r>
      <w:r w:rsidRPr="00C67D1E">
        <w:rPr>
          <w:rFonts w:ascii="Arial" w:hAnsi="Arial" w:cs="Arial"/>
          <w:sz w:val="20"/>
          <w:szCs w:val="20"/>
        </w:rPr>
        <w:t>Gurria</w:t>
      </w:r>
      <w:r w:rsidRPr="00C67D1E">
        <w:rPr>
          <w:rFonts w:ascii="Arial" w:hAnsi="Arial" w:cs="Arial"/>
          <w:spacing w:val="-5"/>
          <w:sz w:val="20"/>
          <w:szCs w:val="20"/>
        </w:rPr>
        <w:t xml:space="preserve"> </w:t>
      </w:r>
      <w:r w:rsidRPr="00C67D1E">
        <w:rPr>
          <w:rFonts w:ascii="Arial" w:hAnsi="Arial" w:cs="Arial"/>
          <w:sz w:val="20"/>
          <w:szCs w:val="20"/>
        </w:rPr>
        <w:t xml:space="preserve">and President Mbeki, who represented the high level panel on illicit financial </w:t>
      </w:r>
      <w:r w:rsidRPr="00C67D1E">
        <w:rPr>
          <w:rFonts w:ascii="Arial" w:hAnsi="Arial" w:cs="Arial"/>
          <w:sz w:val="20"/>
          <w:szCs w:val="20"/>
        </w:rPr>
        <w:t>flows from Africa, concluded that: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5"/>
        <w:rPr>
          <w:rFonts w:ascii="Arial" w:hAnsi="Arial" w:cs="Arial"/>
          <w:sz w:val="20"/>
          <w:szCs w:val="20"/>
        </w:rPr>
      </w:pPr>
      <w:r w:rsidRPr="00C67D1E">
        <w:rPr>
          <w:rFonts w:ascii="Arial" w:hAnsi="Arial" w:cs="Arial"/>
          <w:noProof/>
          <w:sz w:val="20"/>
          <w:szCs w:val="20"/>
        </w:rPr>
        <w:drawing>
          <wp:anchor distT="0" distB="0" distL="0" distR="0" simplePos="0" relativeHeight="48578764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There is an urgent need for the international community</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come</w:t>
      </w:r>
      <w:r w:rsidRPr="00C67D1E">
        <w:rPr>
          <w:rFonts w:ascii="Arial" w:hAnsi="Arial" w:cs="Arial"/>
          <w:spacing w:val="-6"/>
          <w:sz w:val="20"/>
          <w:szCs w:val="20"/>
        </w:rPr>
        <w:t xml:space="preserve"> </w:t>
      </w:r>
      <w:r w:rsidRPr="00C67D1E">
        <w:rPr>
          <w:rFonts w:ascii="Arial" w:hAnsi="Arial" w:cs="Arial"/>
          <w:sz w:val="20"/>
          <w:szCs w:val="20"/>
        </w:rPr>
        <w:t>together,</w:t>
      </w:r>
      <w:r w:rsidRPr="00C67D1E">
        <w:rPr>
          <w:rFonts w:ascii="Arial" w:hAnsi="Arial" w:cs="Arial"/>
          <w:spacing w:val="-6"/>
          <w:sz w:val="20"/>
          <w:szCs w:val="20"/>
        </w:rPr>
        <w:t xml:space="preserve"> </w:t>
      </w:r>
      <w:r w:rsidRPr="00C67D1E">
        <w:rPr>
          <w:rFonts w:ascii="Arial" w:hAnsi="Arial" w:cs="Arial"/>
          <w:sz w:val="20"/>
          <w:szCs w:val="20"/>
        </w:rPr>
        <w:t>as</w:t>
      </w:r>
      <w:r w:rsidRPr="00C67D1E">
        <w:rPr>
          <w:rFonts w:ascii="Arial" w:hAnsi="Arial" w:cs="Arial"/>
          <w:spacing w:val="-6"/>
          <w:sz w:val="20"/>
          <w:szCs w:val="20"/>
        </w:rPr>
        <w:t xml:space="preserve"> </w:t>
      </w:r>
      <w:r w:rsidRPr="00C67D1E">
        <w:rPr>
          <w:rFonts w:ascii="Arial" w:hAnsi="Arial" w:cs="Arial"/>
          <w:sz w:val="20"/>
          <w:szCs w:val="20"/>
        </w:rPr>
        <w:t>money</w:t>
      </w:r>
      <w:r w:rsidRPr="00C67D1E">
        <w:rPr>
          <w:rFonts w:ascii="Arial" w:hAnsi="Arial" w:cs="Arial"/>
          <w:spacing w:val="-6"/>
          <w:sz w:val="20"/>
          <w:szCs w:val="20"/>
        </w:rPr>
        <w:t xml:space="preserve"> </w:t>
      </w:r>
      <w:r w:rsidRPr="00C67D1E">
        <w:rPr>
          <w:rFonts w:ascii="Arial" w:hAnsi="Arial" w:cs="Arial"/>
          <w:sz w:val="20"/>
          <w:szCs w:val="20"/>
        </w:rPr>
        <w:t>laundering,</w:t>
      </w:r>
      <w:r w:rsidRPr="00C67D1E">
        <w:rPr>
          <w:rFonts w:ascii="Arial" w:hAnsi="Arial" w:cs="Arial"/>
          <w:spacing w:val="-6"/>
          <w:sz w:val="20"/>
          <w:szCs w:val="20"/>
        </w:rPr>
        <w:t xml:space="preserve"> </w:t>
      </w:r>
      <w:r w:rsidRPr="00C67D1E">
        <w:rPr>
          <w:rFonts w:ascii="Arial" w:hAnsi="Arial" w:cs="Arial"/>
          <w:sz w:val="20"/>
          <w:szCs w:val="20"/>
        </w:rPr>
        <w:t xml:space="preserve">tax evasion and international bribery, which form the bulk of illicit financial flows, affect all </w:t>
      </w:r>
      <w:r w:rsidRPr="00C67D1E">
        <w:rPr>
          <w:rFonts w:ascii="Arial" w:hAnsi="Arial" w:cs="Arial"/>
          <w:spacing w:val="-2"/>
          <w:sz w:val="20"/>
          <w:szCs w:val="20"/>
        </w:rPr>
        <w:t>countri</w:t>
      </w:r>
      <w:r w:rsidRPr="00C67D1E">
        <w:rPr>
          <w:rFonts w:ascii="Arial" w:hAnsi="Arial" w:cs="Arial"/>
          <w:spacing w:val="-2"/>
          <w:sz w:val="20"/>
          <w:szCs w:val="20"/>
        </w:rPr>
        <w:t>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We cannot successfully deal with base erosion and profit shifting if we do not tackle the role of “professional enablers” in creating illicit off-shore accounts and shell companies” such as lawyers, accountants, financial institutions,</w:t>
      </w:r>
      <w:r w:rsidRPr="00C67D1E">
        <w:rPr>
          <w:rFonts w:ascii="Arial" w:hAnsi="Arial" w:cs="Arial"/>
          <w:spacing w:val="-6"/>
          <w:sz w:val="20"/>
          <w:szCs w:val="20"/>
        </w:rPr>
        <w:t xml:space="preserve"> </w:t>
      </w:r>
      <w:r w:rsidRPr="00C67D1E">
        <w:rPr>
          <w:rFonts w:ascii="Arial" w:hAnsi="Arial" w:cs="Arial"/>
          <w:sz w:val="20"/>
          <w:szCs w:val="20"/>
        </w:rPr>
        <w:t>corporate</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trust</w:t>
      </w:r>
      <w:r w:rsidRPr="00C67D1E">
        <w:rPr>
          <w:rFonts w:ascii="Arial" w:hAnsi="Arial" w:cs="Arial"/>
          <w:spacing w:val="-6"/>
          <w:sz w:val="20"/>
          <w:szCs w:val="20"/>
        </w:rPr>
        <w:t xml:space="preserve"> </w:t>
      </w:r>
      <w:r w:rsidRPr="00C67D1E">
        <w:rPr>
          <w:rFonts w:ascii="Arial" w:hAnsi="Arial" w:cs="Arial"/>
          <w:sz w:val="20"/>
          <w:szCs w:val="20"/>
        </w:rPr>
        <w:t>service</w:t>
      </w:r>
      <w:r w:rsidRPr="00C67D1E">
        <w:rPr>
          <w:rFonts w:ascii="Arial" w:hAnsi="Arial" w:cs="Arial"/>
          <w:spacing w:val="-6"/>
          <w:sz w:val="20"/>
          <w:szCs w:val="20"/>
        </w:rPr>
        <w:t xml:space="preserve"> </w:t>
      </w:r>
      <w:r w:rsidRPr="00C67D1E">
        <w:rPr>
          <w:rFonts w:ascii="Arial" w:hAnsi="Arial" w:cs="Arial"/>
          <w:sz w:val="20"/>
          <w:szCs w:val="20"/>
        </w:rPr>
        <w:t>providers”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 xml:space="preserve">play a significant role in “maintaining a shroud of secrecy over illicit activities such as tax evasion, money laundering and </w:t>
      </w:r>
      <w:r w:rsidRPr="00C67D1E">
        <w:rPr>
          <w:rFonts w:ascii="Arial" w:hAnsi="Arial" w:cs="Arial"/>
          <w:spacing w:val="-2"/>
          <w:sz w:val="20"/>
          <w:szCs w:val="20"/>
        </w:rPr>
        <w:t>corruption.”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In closing, we wish to appeal to this House that, upon approving</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Multilateral</w:t>
      </w:r>
      <w:r w:rsidRPr="00C67D1E">
        <w:rPr>
          <w:rFonts w:ascii="Arial" w:hAnsi="Arial" w:cs="Arial"/>
          <w:spacing w:val="-6"/>
          <w:sz w:val="20"/>
          <w:szCs w:val="20"/>
        </w:rPr>
        <w:t xml:space="preserve"> </w:t>
      </w:r>
      <w:r w:rsidRPr="00C67D1E">
        <w:rPr>
          <w:rFonts w:ascii="Arial" w:hAnsi="Arial" w:cs="Arial"/>
          <w:sz w:val="20"/>
          <w:szCs w:val="20"/>
        </w:rPr>
        <w:t>Convention,</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look</w:t>
      </w:r>
      <w:r w:rsidRPr="00C67D1E">
        <w:rPr>
          <w:rFonts w:ascii="Arial" w:hAnsi="Arial" w:cs="Arial"/>
          <w:spacing w:val="-6"/>
          <w:sz w:val="20"/>
          <w:szCs w:val="20"/>
        </w:rPr>
        <w:t xml:space="preserve"> </w:t>
      </w:r>
      <w:r w:rsidRPr="00C67D1E">
        <w:rPr>
          <w:rFonts w:ascii="Arial" w:hAnsi="Arial" w:cs="Arial"/>
          <w:sz w:val="20"/>
          <w:szCs w:val="20"/>
        </w:rPr>
        <w:t>into</w:t>
      </w:r>
      <w:r w:rsidRPr="00C67D1E">
        <w:rPr>
          <w:rFonts w:ascii="Arial" w:hAnsi="Arial" w:cs="Arial"/>
          <w:spacing w:val="-6"/>
          <w:sz w:val="20"/>
          <w:szCs w:val="20"/>
        </w:rPr>
        <w:t xml:space="preserve"> </w:t>
      </w:r>
      <w:r w:rsidRPr="00C67D1E">
        <w:rPr>
          <w:rFonts w:ascii="Arial" w:hAnsi="Arial" w:cs="Arial"/>
          <w:sz w:val="20"/>
          <w:szCs w:val="20"/>
        </w:rPr>
        <w:t>the modality of creating a Beps interagency as a financial intelligence unit, which will work alongside ... over financial control institutions such as the Financial Intelligence Centre, FIC. We support the request.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7"/>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NYHONTSO:</w:t>
      </w:r>
      <w:r w:rsidRPr="00C67D1E">
        <w:rPr>
          <w:rFonts w:ascii="Arial" w:hAnsi="Arial" w:cs="Arial"/>
          <w:spacing w:val="-5"/>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5"/>
          <w:sz w:val="20"/>
          <w:szCs w:val="20"/>
        </w:rPr>
        <w:t xml:space="preserve"> </w:t>
      </w:r>
      <w:r w:rsidRPr="00C67D1E">
        <w:rPr>
          <w:rFonts w:ascii="Arial" w:hAnsi="Arial" w:cs="Arial"/>
          <w:sz w:val="20"/>
          <w:szCs w:val="20"/>
        </w:rPr>
        <w:t>declaration</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PAC.</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88160" behindDoc="1" locked="0" layoutInCell="1" allowOverlap="1">
            <wp:simplePos x="0" y="0"/>
            <wp:positionH relativeFrom="page">
              <wp:posOffset>1062736</wp:posOffset>
            </wp:positionH>
            <wp:positionV relativeFrom="paragraph">
              <wp:posOffset>856935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Mr M G E HENDRICKS: Thank you very much, hon House Chair. Profit shifting by captains of industry and white monopoly capital robs the poor people of efficient water supply, robs them</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proper</w:t>
      </w:r>
      <w:r w:rsidRPr="00C67D1E">
        <w:rPr>
          <w:rFonts w:ascii="Arial" w:hAnsi="Arial" w:cs="Arial"/>
          <w:spacing w:val="-4"/>
          <w:sz w:val="20"/>
          <w:szCs w:val="20"/>
        </w:rPr>
        <w:t xml:space="preserve"> </w:t>
      </w:r>
      <w:r w:rsidRPr="00C67D1E">
        <w:rPr>
          <w:rFonts w:ascii="Arial" w:hAnsi="Arial" w:cs="Arial"/>
          <w:sz w:val="20"/>
          <w:szCs w:val="20"/>
        </w:rPr>
        <w:t>housing,</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robs</w:t>
      </w:r>
      <w:r w:rsidRPr="00C67D1E">
        <w:rPr>
          <w:rFonts w:ascii="Arial" w:hAnsi="Arial" w:cs="Arial"/>
          <w:spacing w:val="-4"/>
          <w:sz w:val="20"/>
          <w:szCs w:val="20"/>
        </w:rPr>
        <w:t xml:space="preserve"> </w:t>
      </w:r>
      <w:r w:rsidRPr="00C67D1E">
        <w:rPr>
          <w:rFonts w:ascii="Arial" w:hAnsi="Arial" w:cs="Arial"/>
          <w:sz w:val="20"/>
          <w:szCs w:val="20"/>
        </w:rPr>
        <w:t>them</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access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electricity and all the bas</w:t>
      </w:r>
      <w:r w:rsidRPr="00C67D1E">
        <w:rPr>
          <w:rFonts w:ascii="Arial" w:hAnsi="Arial" w:cs="Arial"/>
          <w:sz w:val="20"/>
          <w:szCs w:val="20"/>
        </w:rPr>
        <w:t xml:space="preserve">ic needs of life. In fact, if a careful calculation is made, that money if recovered, is double the amount that the Zondo Commission identified which the fiscus </w:t>
      </w:r>
      <w:r w:rsidRPr="00C67D1E">
        <w:rPr>
          <w:rFonts w:ascii="Arial" w:hAnsi="Arial" w:cs="Arial"/>
          <w:spacing w:val="-2"/>
          <w:sz w:val="20"/>
          <w:szCs w:val="20"/>
        </w:rPr>
        <w:t>lost.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So,</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very</w:t>
      </w:r>
      <w:r w:rsidRPr="00C67D1E">
        <w:rPr>
          <w:rFonts w:ascii="Arial" w:hAnsi="Arial" w:cs="Arial"/>
          <w:spacing w:val="-4"/>
          <w:sz w:val="20"/>
          <w:szCs w:val="20"/>
        </w:rPr>
        <w:t xml:space="preserve"> </w:t>
      </w:r>
      <w:r w:rsidRPr="00C67D1E">
        <w:rPr>
          <w:rFonts w:ascii="Arial" w:hAnsi="Arial" w:cs="Arial"/>
          <w:sz w:val="20"/>
          <w:szCs w:val="20"/>
        </w:rPr>
        <w:t>happy</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first</w:t>
      </w:r>
      <w:r w:rsidRPr="00C67D1E">
        <w:rPr>
          <w:rFonts w:ascii="Arial" w:hAnsi="Arial" w:cs="Arial"/>
          <w:spacing w:val="-4"/>
          <w:sz w:val="20"/>
          <w:szCs w:val="20"/>
        </w:rPr>
        <w:t xml:space="preserve"> </w:t>
      </w:r>
      <w:r w:rsidRPr="00C67D1E">
        <w:rPr>
          <w:rFonts w:ascii="Arial" w:hAnsi="Arial" w:cs="Arial"/>
          <w:sz w:val="20"/>
          <w:szCs w:val="20"/>
        </w:rPr>
        <w:t>steps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now</w:t>
      </w:r>
      <w:r w:rsidRPr="00C67D1E">
        <w:rPr>
          <w:rFonts w:ascii="Arial" w:hAnsi="Arial" w:cs="Arial"/>
          <w:spacing w:val="-4"/>
          <w:sz w:val="20"/>
          <w:szCs w:val="20"/>
        </w:rPr>
        <w:t xml:space="preserve"> </w:t>
      </w:r>
      <w:r w:rsidRPr="00C67D1E">
        <w:rPr>
          <w:rFonts w:ascii="Arial" w:hAnsi="Arial" w:cs="Arial"/>
          <w:sz w:val="20"/>
          <w:szCs w:val="20"/>
        </w:rPr>
        <w:t>being</w:t>
      </w:r>
      <w:r w:rsidRPr="00C67D1E">
        <w:rPr>
          <w:rFonts w:ascii="Arial" w:hAnsi="Arial" w:cs="Arial"/>
          <w:spacing w:val="-4"/>
          <w:sz w:val="20"/>
          <w:szCs w:val="20"/>
        </w:rPr>
        <w:t xml:space="preserve"> </w:t>
      </w:r>
      <w:r w:rsidRPr="00C67D1E">
        <w:rPr>
          <w:rFonts w:ascii="Arial" w:hAnsi="Arial" w:cs="Arial"/>
          <w:sz w:val="20"/>
          <w:szCs w:val="20"/>
        </w:rPr>
        <w:t xml:space="preserve">taken to reduce profit shifting, which is so sophisticated because it was developed during the harshest days of apartheid and it accelerated just before 1994. It will take 100 years to fix profit shifting but this is a good start. We support the </w:t>
      </w:r>
      <w:r w:rsidRPr="00C67D1E">
        <w:rPr>
          <w:rFonts w:ascii="Arial" w:hAnsi="Arial" w:cs="Arial"/>
          <w:spacing w:val="-2"/>
          <w:sz w:val="20"/>
          <w:szCs w:val="20"/>
        </w:rPr>
        <w:t>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 E D PETERS: Thank you very much, hon House Chair and hon members. The Multilateral Convention, which will usher in tax related</w:t>
      </w:r>
      <w:r w:rsidRPr="00C67D1E">
        <w:rPr>
          <w:rFonts w:ascii="Arial" w:hAnsi="Arial" w:cs="Arial"/>
          <w:spacing w:val="-4"/>
          <w:sz w:val="20"/>
          <w:szCs w:val="20"/>
        </w:rPr>
        <w:t xml:space="preserve"> </w:t>
      </w:r>
      <w:r w:rsidRPr="00C67D1E">
        <w:rPr>
          <w:rFonts w:ascii="Arial" w:hAnsi="Arial" w:cs="Arial"/>
          <w:sz w:val="20"/>
          <w:szCs w:val="20"/>
        </w:rPr>
        <w:t>measures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prevent</w:t>
      </w:r>
      <w:r w:rsidRPr="00C67D1E">
        <w:rPr>
          <w:rFonts w:ascii="Arial" w:hAnsi="Arial" w:cs="Arial"/>
          <w:spacing w:val="-4"/>
          <w:sz w:val="20"/>
          <w:szCs w:val="20"/>
        </w:rPr>
        <w:t xml:space="preserve"> </w:t>
      </w:r>
      <w:r w:rsidRPr="00C67D1E">
        <w:rPr>
          <w:rFonts w:ascii="Arial" w:hAnsi="Arial" w:cs="Arial"/>
          <w:sz w:val="20"/>
          <w:szCs w:val="20"/>
        </w:rPr>
        <w:t>Beps,</w:t>
      </w:r>
      <w:r w:rsidRPr="00C67D1E">
        <w:rPr>
          <w:rFonts w:ascii="Arial" w:hAnsi="Arial" w:cs="Arial"/>
          <w:spacing w:val="-2"/>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matter</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and government</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long</w:t>
      </w:r>
      <w:r w:rsidRPr="00C67D1E">
        <w:rPr>
          <w:rFonts w:ascii="Arial" w:hAnsi="Arial" w:cs="Arial"/>
          <w:spacing w:val="-5"/>
          <w:sz w:val="20"/>
          <w:szCs w:val="20"/>
        </w:rPr>
        <w:t xml:space="preserve"> </w:t>
      </w:r>
      <w:r w:rsidRPr="00C67D1E">
        <w:rPr>
          <w:rFonts w:ascii="Arial" w:hAnsi="Arial" w:cs="Arial"/>
          <w:sz w:val="20"/>
          <w:szCs w:val="20"/>
        </w:rPr>
        <w:t>campaigned</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5"/>
          <w:sz w:val="20"/>
          <w:szCs w:val="20"/>
        </w:rPr>
        <w:t xml:space="preserve"> </w:t>
      </w:r>
      <w:r w:rsidRPr="00C67D1E">
        <w:rPr>
          <w:rFonts w:ascii="Arial" w:hAnsi="Arial" w:cs="Arial"/>
          <w:sz w:val="20"/>
          <w:szCs w:val="20"/>
        </w:rPr>
        <w:t>introduced</w:t>
      </w:r>
      <w:r w:rsidRPr="00C67D1E">
        <w:rPr>
          <w:rFonts w:ascii="Arial" w:hAnsi="Arial" w:cs="Arial"/>
          <w:spacing w:val="-5"/>
          <w:sz w:val="20"/>
          <w:szCs w:val="20"/>
        </w:rPr>
        <w:t xml:space="preserve"> </w:t>
      </w:r>
      <w:r w:rsidRPr="00C67D1E">
        <w:rPr>
          <w:rFonts w:ascii="Arial" w:hAnsi="Arial" w:cs="Arial"/>
          <w:sz w:val="20"/>
          <w:szCs w:val="20"/>
        </w:rPr>
        <w:t xml:space="preserve">by the tax </w:t>
      </w:r>
      <w:r w:rsidRPr="00C67D1E">
        <w:rPr>
          <w:rFonts w:ascii="Arial" w:hAnsi="Arial" w:cs="Arial"/>
          <w:sz w:val="20"/>
          <w:szCs w:val="20"/>
        </w:rPr>
        <w:t>treaty are both necessary and a reflection that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8867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system and dominance of the financialisation of the global economy</w:t>
      </w:r>
      <w:r w:rsidRPr="00C67D1E">
        <w:rPr>
          <w:rFonts w:ascii="Arial" w:hAnsi="Arial" w:cs="Arial"/>
          <w:spacing w:val="-5"/>
          <w:sz w:val="20"/>
          <w:szCs w:val="20"/>
        </w:rPr>
        <w:t xml:space="preserve"> </w:t>
      </w:r>
      <w:r w:rsidRPr="00C67D1E">
        <w:rPr>
          <w:rFonts w:ascii="Arial" w:hAnsi="Arial" w:cs="Arial"/>
          <w:sz w:val="20"/>
          <w:szCs w:val="20"/>
        </w:rPr>
        <w:t>requires</w:t>
      </w:r>
      <w:r w:rsidRPr="00C67D1E">
        <w:rPr>
          <w:rFonts w:ascii="Arial" w:hAnsi="Arial" w:cs="Arial"/>
          <w:spacing w:val="-5"/>
          <w:sz w:val="20"/>
          <w:szCs w:val="20"/>
        </w:rPr>
        <w:t xml:space="preserve"> </w:t>
      </w:r>
      <w:r w:rsidRPr="00C67D1E">
        <w:rPr>
          <w:rFonts w:ascii="Arial" w:hAnsi="Arial" w:cs="Arial"/>
          <w:sz w:val="20"/>
          <w:szCs w:val="20"/>
        </w:rPr>
        <w:t>strict</w:t>
      </w:r>
      <w:r w:rsidRPr="00C67D1E">
        <w:rPr>
          <w:rFonts w:ascii="Arial" w:hAnsi="Arial" w:cs="Arial"/>
          <w:spacing w:val="-5"/>
          <w:sz w:val="20"/>
          <w:szCs w:val="20"/>
        </w:rPr>
        <w:t xml:space="preserve"> </w:t>
      </w:r>
      <w:r w:rsidRPr="00C67D1E">
        <w:rPr>
          <w:rFonts w:ascii="Arial" w:hAnsi="Arial" w:cs="Arial"/>
          <w:sz w:val="20"/>
          <w:szCs w:val="20"/>
        </w:rPr>
        <w:t>regulatory</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deal</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the inherently</w:t>
      </w:r>
      <w:r w:rsidRPr="00C67D1E">
        <w:rPr>
          <w:rFonts w:ascii="Arial" w:hAnsi="Arial" w:cs="Arial"/>
          <w:spacing w:val="-5"/>
          <w:sz w:val="20"/>
          <w:szCs w:val="20"/>
        </w:rPr>
        <w:t xml:space="preserve"> </w:t>
      </w:r>
      <w:r w:rsidRPr="00C67D1E">
        <w:rPr>
          <w:rFonts w:ascii="Arial" w:hAnsi="Arial" w:cs="Arial"/>
          <w:sz w:val="20"/>
          <w:szCs w:val="20"/>
        </w:rPr>
        <w:t>corrupt</w:t>
      </w:r>
      <w:r w:rsidRPr="00C67D1E">
        <w:rPr>
          <w:rFonts w:ascii="Arial" w:hAnsi="Arial" w:cs="Arial"/>
          <w:spacing w:val="-5"/>
          <w:sz w:val="20"/>
          <w:szCs w:val="20"/>
        </w:rPr>
        <w:t xml:space="preserve"> </w:t>
      </w:r>
      <w:r w:rsidRPr="00C67D1E">
        <w:rPr>
          <w:rFonts w:ascii="Arial" w:hAnsi="Arial" w:cs="Arial"/>
          <w:sz w:val="20"/>
          <w:szCs w:val="20"/>
        </w:rPr>
        <w:t>practices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through</w:t>
      </w:r>
      <w:r w:rsidRPr="00C67D1E">
        <w:rPr>
          <w:rFonts w:ascii="Arial" w:hAnsi="Arial" w:cs="Arial"/>
          <w:spacing w:val="-5"/>
          <w:sz w:val="20"/>
          <w:szCs w:val="20"/>
        </w:rPr>
        <w:t xml:space="preserve"> </w:t>
      </w:r>
      <w:r w:rsidRPr="00C67D1E">
        <w:rPr>
          <w:rFonts w:ascii="Arial" w:hAnsi="Arial" w:cs="Arial"/>
          <w:sz w:val="20"/>
          <w:szCs w:val="20"/>
        </w:rPr>
        <w:t>evidence,</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find within the system.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Our former President Thabo Mbeki, as part of a research programme</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African</w:t>
      </w:r>
      <w:r w:rsidRPr="00C67D1E">
        <w:rPr>
          <w:rFonts w:ascii="Arial" w:hAnsi="Arial" w:cs="Arial"/>
          <w:spacing w:val="-4"/>
          <w:sz w:val="20"/>
          <w:szCs w:val="20"/>
        </w:rPr>
        <w:t xml:space="preserve"> </w:t>
      </w:r>
      <w:r w:rsidRPr="00C67D1E">
        <w:rPr>
          <w:rFonts w:ascii="Arial" w:hAnsi="Arial" w:cs="Arial"/>
          <w:sz w:val="20"/>
          <w:szCs w:val="20"/>
        </w:rPr>
        <w:t>continent,</w:t>
      </w:r>
      <w:r w:rsidRPr="00C67D1E">
        <w:rPr>
          <w:rFonts w:ascii="Arial" w:hAnsi="Arial" w:cs="Arial"/>
          <w:spacing w:val="-4"/>
          <w:sz w:val="20"/>
          <w:szCs w:val="20"/>
        </w:rPr>
        <w:t xml:space="preserve"> </w:t>
      </w:r>
      <w:r w:rsidRPr="00C67D1E">
        <w:rPr>
          <w:rFonts w:ascii="Arial" w:hAnsi="Arial" w:cs="Arial"/>
          <w:sz w:val="20"/>
          <w:szCs w:val="20"/>
        </w:rPr>
        <w:t>blew</w:t>
      </w:r>
      <w:r w:rsidRPr="00C67D1E">
        <w:rPr>
          <w:rFonts w:ascii="Arial" w:hAnsi="Arial" w:cs="Arial"/>
          <w:spacing w:val="-4"/>
          <w:sz w:val="20"/>
          <w:szCs w:val="20"/>
        </w:rPr>
        <w:t xml:space="preserve"> </w:t>
      </w:r>
      <w:r w:rsidRPr="00C67D1E">
        <w:rPr>
          <w:rFonts w:ascii="Arial" w:hAnsi="Arial" w:cs="Arial"/>
          <w:sz w:val="20"/>
          <w:szCs w:val="20"/>
        </w:rPr>
        <w:t>open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level</w:t>
      </w:r>
      <w:r w:rsidRPr="00C67D1E">
        <w:rPr>
          <w:rFonts w:ascii="Arial" w:hAnsi="Arial" w:cs="Arial"/>
          <w:spacing w:val="-4"/>
          <w:sz w:val="20"/>
          <w:szCs w:val="20"/>
        </w:rPr>
        <w:t xml:space="preserve"> </w:t>
      </w:r>
      <w:r w:rsidRPr="00C67D1E">
        <w:rPr>
          <w:rFonts w:ascii="Arial" w:hAnsi="Arial" w:cs="Arial"/>
          <w:sz w:val="20"/>
          <w:szCs w:val="20"/>
        </w:rPr>
        <w:t>and extent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how</w:t>
      </w:r>
      <w:r w:rsidRPr="00C67D1E">
        <w:rPr>
          <w:rFonts w:ascii="Arial" w:hAnsi="Arial" w:cs="Arial"/>
          <w:spacing w:val="-4"/>
          <w:sz w:val="20"/>
          <w:szCs w:val="20"/>
        </w:rPr>
        <w:t xml:space="preserve"> </w:t>
      </w:r>
      <w:r w:rsidRPr="00C67D1E">
        <w:rPr>
          <w:rFonts w:ascii="Arial" w:hAnsi="Arial" w:cs="Arial"/>
          <w:sz w:val="20"/>
          <w:szCs w:val="20"/>
        </w:rPr>
        <w:t>much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continent</w:t>
      </w:r>
      <w:r w:rsidRPr="00C67D1E">
        <w:rPr>
          <w:rFonts w:ascii="Arial" w:hAnsi="Arial" w:cs="Arial"/>
          <w:spacing w:val="-4"/>
          <w:sz w:val="20"/>
          <w:szCs w:val="20"/>
        </w:rPr>
        <w:t xml:space="preserve"> </w:t>
      </w:r>
      <w:r w:rsidRPr="00C67D1E">
        <w:rPr>
          <w:rFonts w:ascii="Arial" w:hAnsi="Arial" w:cs="Arial"/>
          <w:sz w:val="20"/>
          <w:szCs w:val="20"/>
        </w:rPr>
        <w:t>loses</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annual basis to base erosion and illicit profit shifting. The</w:t>
      </w:r>
      <w:r w:rsidRPr="00C67D1E">
        <w:rPr>
          <w:rFonts w:ascii="Arial" w:hAnsi="Arial" w:cs="Arial"/>
          <w:sz w:val="20"/>
          <w:szCs w:val="20"/>
        </w:rPr>
        <w:t>se neocolonial economic practices have become embedded in our system and we welcome the fact that there is an integrated effort</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Treasury,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SA</w:t>
      </w:r>
      <w:r w:rsidRPr="00C67D1E">
        <w:rPr>
          <w:rFonts w:ascii="Arial" w:hAnsi="Arial" w:cs="Arial"/>
          <w:spacing w:val="-4"/>
          <w:sz w:val="20"/>
          <w:szCs w:val="20"/>
        </w:rPr>
        <w:t xml:space="preserve"> </w:t>
      </w:r>
      <w:r w:rsidRPr="00C67D1E">
        <w:rPr>
          <w:rFonts w:ascii="Arial" w:hAnsi="Arial" w:cs="Arial"/>
          <w:sz w:val="20"/>
          <w:szCs w:val="20"/>
        </w:rPr>
        <w:t>Revenue</w:t>
      </w:r>
      <w:r w:rsidRPr="00C67D1E">
        <w:rPr>
          <w:rFonts w:ascii="Arial" w:hAnsi="Arial" w:cs="Arial"/>
          <w:spacing w:val="-4"/>
          <w:sz w:val="20"/>
          <w:szCs w:val="20"/>
        </w:rPr>
        <w:t xml:space="preserve"> </w:t>
      </w:r>
      <w:r w:rsidRPr="00C67D1E">
        <w:rPr>
          <w:rFonts w:ascii="Arial" w:hAnsi="Arial" w:cs="Arial"/>
          <w:sz w:val="20"/>
          <w:szCs w:val="20"/>
        </w:rPr>
        <w:t>Service</w:t>
      </w:r>
      <w:r w:rsidRPr="00C67D1E">
        <w:rPr>
          <w:rFonts w:ascii="Arial" w:hAnsi="Arial" w:cs="Arial"/>
          <w:spacing w:val="-4"/>
          <w:sz w:val="20"/>
          <w:szCs w:val="20"/>
        </w:rPr>
        <w:t xml:space="preserve"> </w:t>
      </w:r>
      <w:r w:rsidRPr="00C67D1E">
        <w:rPr>
          <w:rFonts w:ascii="Arial" w:hAnsi="Arial" w:cs="Arial"/>
          <w:sz w:val="20"/>
          <w:szCs w:val="20"/>
        </w:rPr>
        <w:t>and the FIC to expose these corrupt practices.</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We would disagree with the expla</w:t>
      </w:r>
      <w:r w:rsidRPr="00C67D1E">
        <w:rPr>
          <w:rFonts w:ascii="Arial" w:hAnsi="Arial" w:cs="Arial"/>
          <w:sz w:val="20"/>
          <w:szCs w:val="20"/>
        </w:rPr>
        <w:t>nation that, because of the self-induced 2008 world financial crisis, G20 Ministers of Finance agreed to a framework to address the issue of tax havens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how</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get</w:t>
      </w:r>
      <w:r w:rsidRPr="00C67D1E">
        <w:rPr>
          <w:rFonts w:ascii="Arial" w:hAnsi="Arial" w:cs="Arial"/>
          <w:spacing w:val="-4"/>
          <w:sz w:val="20"/>
          <w:szCs w:val="20"/>
        </w:rPr>
        <w:t xml:space="preserve"> </w:t>
      </w:r>
      <w:r w:rsidRPr="00C67D1E">
        <w:rPr>
          <w:rFonts w:ascii="Arial" w:hAnsi="Arial" w:cs="Arial"/>
          <w:sz w:val="20"/>
          <w:szCs w:val="20"/>
        </w:rPr>
        <w:t>multinational</w:t>
      </w:r>
      <w:r w:rsidRPr="00C67D1E">
        <w:rPr>
          <w:rFonts w:ascii="Arial" w:hAnsi="Arial" w:cs="Arial"/>
          <w:spacing w:val="-4"/>
          <w:sz w:val="20"/>
          <w:szCs w:val="20"/>
        </w:rPr>
        <w:t xml:space="preserve"> </w:t>
      </w:r>
      <w:r w:rsidRPr="00C67D1E">
        <w:rPr>
          <w:rFonts w:ascii="Arial" w:hAnsi="Arial" w:cs="Arial"/>
          <w:sz w:val="20"/>
          <w:szCs w:val="20"/>
        </w:rPr>
        <w:t>enterprises,</w:t>
      </w:r>
      <w:r w:rsidRPr="00C67D1E">
        <w:rPr>
          <w:rFonts w:ascii="Arial" w:hAnsi="Arial" w:cs="Arial"/>
          <w:spacing w:val="-4"/>
          <w:sz w:val="20"/>
          <w:szCs w:val="20"/>
        </w:rPr>
        <w:t xml:space="preserve"> </w:t>
      </w:r>
      <w:r w:rsidRPr="00C67D1E">
        <w:rPr>
          <w:rFonts w:ascii="Arial" w:hAnsi="Arial" w:cs="Arial"/>
          <w:sz w:val="20"/>
          <w:szCs w:val="20"/>
        </w:rPr>
        <w:t>MNEs,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pay more</w:t>
      </w:r>
      <w:r w:rsidRPr="00C67D1E">
        <w:rPr>
          <w:rFonts w:ascii="Arial" w:hAnsi="Arial" w:cs="Arial"/>
          <w:spacing w:val="-4"/>
          <w:sz w:val="20"/>
          <w:szCs w:val="20"/>
        </w:rPr>
        <w:t xml:space="preserve"> </w:t>
      </w:r>
      <w:r w:rsidRPr="00C67D1E">
        <w:rPr>
          <w:rFonts w:ascii="Arial" w:hAnsi="Arial" w:cs="Arial"/>
          <w:sz w:val="20"/>
          <w:szCs w:val="20"/>
        </w:rPr>
        <w:t>tax</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countries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earned</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 xml:space="preserve">profits. This practice was exposed decades before this by the ANC, progressive bodies and research institutions. Progressive bodies globally, many of whom have been aligned to the Nonaligned Movement, long before 2008 argued without support from the </w:t>
      </w:r>
      <w:r w:rsidRPr="00C67D1E">
        <w:rPr>
          <w:rFonts w:ascii="Arial" w:hAnsi="Arial" w:cs="Arial"/>
          <w:sz w:val="20"/>
          <w:szCs w:val="20"/>
        </w:rPr>
        <w:t>G7 or G20 that multinationals were shifting funds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from</w:t>
      </w:r>
      <w:r w:rsidRPr="00C67D1E">
        <w:rPr>
          <w:rFonts w:ascii="Arial" w:hAnsi="Arial" w:cs="Arial"/>
          <w:spacing w:val="-5"/>
          <w:sz w:val="20"/>
          <w:szCs w:val="20"/>
        </w:rPr>
        <w:t xml:space="preserve"> </w:t>
      </w:r>
      <w:r w:rsidRPr="00C67D1E">
        <w:rPr>
          <w:rFonts w:ascii="Arial" w:hAnsi="Arial" w:cs="Arial"/>
          <w:sz w:val="20"/>
          <w:szCs w:val="20"/>
        </w:rPr>
        <w:t>high</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low</w:t>
      </w:r>
      <w:r w:rsidRPr="00C67D1E">
        <w:rPr>
          <w:rFonts w:ascii="Arial" w:hAnsi="Arial" w:cs="Arial"/>
          <w:spacing w:val="-5"/>
          <w:sz w:val="20"/>
          <w:szCs w:val="20"/>
        </w:rPr>
        <w:t xml:space="preserve"> </w:t>
      </w:r>
      <w:r w:rsidRPr="00C67D1E">
        <w:rPr>
          <w:rFonts w:ascii="Arial" w:hAnsi="Arial" w:cs="Arial"/>
          <w:sz w:val="20"/>
          <w:szCs w:val="20"/>
        </w:rPr>
        <w:t>tax</w:t>
      </w:r>
      <w:r w:rsidRPr="00C67D1E">
        <w:rPr>
          <w:rFonts w:ascii="Arial" w:hAnsi="Arial" w:cs="Arial"/>
          <w:spacing w:val="-5"/>
          <w:sz w:val="20"/>
          <w:szCs w:val="20"/>
        </w:rPr>
        <w:t xml:space="preserve"> </w:t>
      </w:r>
      <w:r w:rsidRPr="00C67D1E">
        <w:rPr>
          <w:rFonts w:ascii="Arial" w:hAnsi="Arial" w:cs="Arial"/>
          <w:sz w:val="20"/>
          <w:szCs w:val="20"/>
        </w:rPr>
        <w:t>jurisdictions,</w:t>
      </w:r>
      <w:r w:rsidRPr="00C67D1E">
        <w:rPr>
          <w:rFonts w:ascii="Arial" w:hAnsi="Arial" w:cs="Arial"/>
          <w:spacing w:val="-5"/>
          <w:sz w:val="20"/>
          <w:szCs w:val="20"/>
        </w:rPr>
        <w:t xml:space="preserve"> </w:t>
      </w:r>
      <w:r w:rsidRPr="00C67D1E">
        <w:rPr>
          <w:rFonts w:ascii="Arial" w:hAnsi="Arial" w:cs="Arial"/>
          <w:sz w:val="20"/>
          <w:szCs w:val="20"/>
        </w:rPr>
        <w:t>manipulating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invoicing system and shifting money to tax havens.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8918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Beps project, a global formation, was a very late initiative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practices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had</w:t>
      </w:r>
      <w:r w:rsidRPr="00C67D1E">
        <w:rPr>
          <w:rFonts w:ascii="Arial" w:hAnsi="Arial" w:cs="Arial"/>
          <w:spacing w:val="-4"/>
          <w:sz w:val="20"/>
          <w:szCs w:val="20"/>
        </w:rPr>
        <w:t xml:space="preserve"> </w:t>
      </w:r>
      <w:r w:rsidRPr="00C67D1E">
        <w:rPr>
          <w:rFonts w:ascii="Arial" w:hAnsi="Arial" w:cs="Arial"/>
          <w:sz w:val="20"/>
          <w:szCs w:val="20"/>
        </w:rPr>
        <w:t>been</w:t>
      </w:r>
      <w:r w:rsidRPr="00C67D1E">
        <w:rPr>
          <w:rFonts w:ascii="Arial" w:hAnsi="Arial" w:cs="Arial"/>
          <w:spacing w:val="-4"/>
          <w:sz w:val="20"/>
          <w:szCs w:val="20"/>
        </w:rPr>
        <w:t xml:space="preserve"> </w:t>
      </w:r>
      <w:r w:rsidRPr="00C67D1E">
        <w:rPr>
          <w:rFonts w:ascii="Arial" w:hAnsi="Arial" w:cs="Arial"/>
          <w:sz w:val="20"/>
          <w:szCs w:val="20"/>
        </w:rPr>
        <w:t>going</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decades</w:t>
      </w:r>
      <w:r w:rsidRPr="00C67D1E">
        <w:rPr>
          <w:rFonts w:ascii="Arial" w:hAnsi="Arial" w:cs="Arial"/>
          <w:spacing w:val="-4"/>
          <w:sz w:val="20"/>
          <w:szCs w:val="20"/>
        </w:rPr>
        <w:t xml:space="preserve"> </w:t>
      </w:r>
      <w:r w:rsidRPr="00C67D1E">
        <w:rPr>
          <w:rFonts w:ascii="Arial" w:hAnsi="Arial" w:cs="Arial"/>
          <w:sz w:val="20"/>
          <w:szCs w:val="20"/>
        </w:rPr>
        <w:t>and which are most acutely felt in Africa. To illustrate this, it was only in 2015 that the OECD presented a final package of Beps’ measures, which were endorsed by the G20 Finance Ministers and heads of state.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Clearly,</w:t>
      </w:r>
      <w:r w:rsidRPr="00C67D1E">
        <w:rPr>
          <w:rFonts w:ascii="Arial" w:hAnsi="Arial" w:cs="Arial"/>
          <w:sz w:val="20"/>
          <w:szCs w:val="20"/>
        </w:rPr>
        <w:t xml:space="preserve"> the OECD have been sleeping on the job when the very member states of the OECD have companies within their geographical</w:t>
      </w:r>
      <w:r w:rsidRPr="00C67D1E">
        <w:rPr>
          <w:rFonts w:ascii="Arial" w:hAnsi="Arial" w:cs="Arial"/>
          <w:spacing w:val="-6"/>
          <w:sz w:val="20"/>
          <w:szCs w:val="20"/>
        </w:rPr>
        <w:t xml:space="preserve"> </w:t>
      </w:r>
      <w:r w:rsidRPr="00C67D1E">
        <w:rPr>
          <w:rFonts w:ascii="Arial" w:hAnsi="Arial" w:cs="Arial"/>
          <w:sz w:val="20"/>
          <w:szCs w:val="20"/>
        </w:rPr>
        <w:t>jurisdictions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have</w:t>
      </w:r>
      <w:r w:rsidRPr="00C67D1E">
        <w:rPr>
          <w:rFonts w:ascii="Arial" w:hAnsi="Arial" w:cs="Arial"/>
          <w:spacing w:val="-6"/>
          <w:sz w:val="20"/>
          <w:szCs w:val="20"/>
        </w:rPr>
        <w:t xml:space="preserve"> </w:t>
      </w:r>
      <w:r w:rsidRPr="00C67D1E">
        <w:rPr>
          <w:rFonts w:ascii="Arial" w:hAnsi="Arial" w:cs="Arial"/>
          <w:sz w:val="20"/>
          <w:szCs w:val="20"/>
        </w:rPr>
        <w:t>been</w:t>
      </w:r>
      <w:r w:rsidRPr="00C67D1E">
        <w:rPr>
          <w:rFonts w:ascii="Arial" w:hAnsi="Arial" w:cs="Arial"/>
          <w:spacing w:val="-6"/>
          <w:sz w:val="20"/>
          <w:szCs w:val="20"/>
        </w:rPr>
        <w:t xml:space="preserve"> </w:t>
      </w:r>
      <w:r w:rsidRPr="00C67D1E">
        <w:rPr>
          <w:rFonts w:ascii="Arial" w:hAnsi="Arial" w:cs="Arial"/>
          <w:sz w:val="20"/>
          <w:szCs w:val="20"/>
        </w:rPr>
        <w:t>operating</w:t>
      </w:r>
      <w:r w:rsidRPr="00C67D1E">
        <w:rPr>
          <w:rFonts w:ascii="Arial" w:hAnsi="Arial" w:cs="Arial"/>
          <w:spacing w:val="-6"/>
          <w:sz w:val="20"/>
          <w:szCs w:val="20"/>
        </w:rPr>
        <w:t xml:space="preserve"> </w:t>
      </w:r>
      <w:r w:rsidRPr="00C67D1E">
        <w:rPr>
          <w:rFonts w:ascii="Arial" w:hAnsi="Arial" w:cs="Arial"/>
          <w:sz w:val="20"/>
          <w:szCs w:val="20"/>
        </w:rPr>
        <w:t>systems</w:t>
      </w:r>
      <w:r w:rsidRPr="00C67D1E">
        <w:rPr>
          <w:rFonts w:ascii="Arial" w:hAnsi="Arial" w:cs="Arial"/>
          <w:spacing w:val="-6"/>
          <w:sz w:val="20"/>
          <w:szCs w:val="20"/>
        </w:rPr>
        <w:t xml:space="preserve"> </w:t>
      </w:r>
      <w:r w:rsidRPr="00C67D1E">
        <w:rPr>
          <w:rFonts w:ascii="Arial" w:hAnsi="Arial" w:cs="Arial"/>
          <w:sz w:val="20"/>
          <w:szCs w:val="20"/>
        </w:rPr>
        <w:t>of Beps. That exchange of information was exposed, even though banks themselves proved t</w:t>
      </w:r>
      <w:r w:rsidRPr="00C67D1E">
        <w:rPr>
          <w:rFonts w:ascii="Arial" w:hAnsi="Arial" w:cs="Arial"/>
          <w:sz w:val="20"/>
          <w:szCs w:val="20"/>
        </w:rPr>
        <w:t>o be the greatest obstacle to information because of their bank secrecy laws. The Beps project</w:t>
      </w:r>
      <w:r w:rsidRPr="00C67D1E">
        <w:rPr>
          <w:rFonts w:ascii="Arial" w:hAnsi="Arial" w:cs="Arial"/>
          <w:spacing w:val="-4"/>
          <w:sz w:val="20"/>
          <w:szCs w:val="20"/>
        </w:rPr>
        <w:t xml:space="preserve"> </w:t>
      </w:r>
      <w:r w:rsidRPr="00C67D1E">
        <w:rPr>
          <w:rFonts w:ascii="Arial" w:hAnsi="Arial" w:cs="Arial"/>
          <w:sz w:val="20"/>
          <w:szCs w:val="20"/>
        </w:rPr>
        <w:t>therefore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welcome</w:t>
      </w:r>
      <w:r w:rsidRPr="00C67D1E">
        <w:rPr>
          <w:rFonts w:ascii="Arial" w:hAnsi="Arial" w:cs="Arial"/>
          <w:spacing w:val="-4"/>
          <w:sz w:val="20"/>
          <w:szCs w:val="20"/>
        </w:rPr>
        <w:t xml:space="preserve"> </w:t>
      </w:r>
      <w:r w:rsidRPr="00C67D1E">
        <w:rPr>
          <w:rFonts w:ascii="Arial" w:hAnsi="Arial" w:cs="Arial"/>
          <w:sz w:val="20"/>
          <w:szCs w:val="20"/>
        </w:rPr>
        <w:t>part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ongoing</w:t>
      </w:r>
      <w:r w:rsidRPr="00C67D1E">
        <w:rPr>
          <w:rFonts w:ascii="Arial" w:hAnsi="Arial" w:cs="Arial"/>
          <w:spacing w:val="-4"/>
          <w:sz w:val="20"/>
          <w:szCs w:val="20"/>
        </w:rPr>
        <w:t xml:space="preserve"> </w:t>
      </w:r>
      <w:r w:rsidRPr="00C67D1E">
        <w:rPr>
          <w:rFonts w:ascii="Arial" w:hAnsi="Arial" w:cs="Arial"/>
          <w:sz w:val="20"/>
          <w:szCs w:val="20"/>
        </w:rPr>
        <w:t>campaign</w:t>
      </w:r>
      <w:r w:rsidRPr="00C67D1E">
        <w:rPr>
          <w:rFonts w:ascii="Arial" w:hAnsi="Arial" w:cs="Arial"/>
          <w:spacing w:val="-4"/>
          <w:sz w:val="20"/>
          <w:szCs w:val="20"/>
        </w:rPr>
        <w:t xml:space="preserve"> </w:t>
      </w:r>
      <w:r w:rsidRPr="00C67D1E">
        <w:rPr>
          <w:rFonts w:ascii="Arial" w:hAnsi="Arial" w:cs="Arial"/>
          <w:sz w:val="20"/>
          <w:szCs w:val="20"/>
        </w:rPr>
        <w:t>to deal with Beps.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Importantly,</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main</w:t>
      </w:r>
      <w:r w:rsidRPr="00C67D1E">
        <w:rPr>
          <w:rFonts w:ascii="Arial" w:hAnsi="Arial" w:cs="Arial"/>
          <w:spacing w:val="-4"/>
          <w:sz w:val="20"/>
          <w:szCs w:val="20"/>
        </w:rPr>
        <w:t xml:space="preserve"> </w:t>
      </w:r>
      <w:r w:rsidRPr="00C67D1E">
        <w:rPr>
          <w:rFonts w:ascii="Arial" w:hAnsi="Arial" w:cs="Arial"/>
          <w:sz w:val="20"/>
          <w:szCs w:val="20"/>
        </w:rPr>
        <w:t>member</w:t>
      </w:r>
      <w:r w:rsidRPr="00C67D1E">
        <w:rPr>
          <w:rFonts w:ascii="Arial" w:hAnsi="Arial" w:cs="Arial"/>
          <w:spacing w:val="-4"/>
          <w:sz w:val="20"/>
          <w:szCs w:val="20"/>
        </w:rPr>
        <w:t xml:space="preserve"> </w:t>
      </w:r>
      <w:r w:rsidRPr="00C67D1E">
        <w:rPr>
          <w:rFonts w:ascii="Arial" w:hAnsi="Arial" w:cs="Arial"/>
          <w:sz w:val="20"/>
          <w:szCs w:val="20"/>
        </w:rPr>
        <w:t>countries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an inclusive framework on Beps, consisting of more than</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130 countries, of which only 23 are African. This has got to be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huge</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AU</w:t>
      </w:r>
      <w:r w:rsidRPr="00C67D1E">
        <w:rPr>
          <w:rFonts w:ascii="Arial" w:hAnsi="Arial" w:cs="Arial"/>
          <w:spacing w:val="-4"/>
          <w:sz w:val="20"/>
          <w:szCs w:val="20"/>
        </w:rPr>
        <w:t xml:space="preserve"> </w:t>
      </w:r>
      <w:r w:rsidRPr="00C67D1E">
        <w:rPr>
          <w:rFonts w:ascii="Arial" w:hAnsi="Arial" w:cs="Arial"/>
          <w:sz w:val="20"/>
          <w:szCs w:val="20"/>
        </w:rPr>
        <w:t>needs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address,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Chief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8969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Whip and all parliamentarians who serve on substructures</w:t>
      </w:r>
      <w:r w:rsidRPr="00C67D1E">
        <w:rPr>
          <w:rFonts w:ascii="Arial" w:hAnsi="Arial" w:cs="Arial"/>
          <w:sz w:val="20"/>
          <w:szCs w:val="20"/>
        </w:rPr>
        <w:t xml:space="preserve"> of the</w:t>
      </w:r>
      <w:r w:rsidRPr="00C67D1E">
        <w:rPr>
          <w:rFonts w:ascii="Arial" w:hAnsi="Arial" w:cs="Arial"/>
          <w:spacing w:val="-4"/>
          <w:sz w:val="20"/>
          <w:szCs w:val="20"/>
        </w:rPr>
        <w:t xml:space="preserve"> </w:t>
      </w:r>
      <w:r w:rsidRPr="00C67D1E">
        <w:rPr>
          <w:rFonts w:ascii="Arial" w:hAnsi="Arial" w:cs="Arial"/>
          <w:sz w:val="20"/>
          <w:szCs w:val="20"/>
        </w:rPr>
        <w:t>AU</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parliamentary</w:t>
      </w:r>
      <w:r w:rsidRPr="00C67D1E">
        <w:rPr>
          <w:rFonts w:ascii="Arial" w:hAnsi="Arial" w:cs="Arial"/>
          <w:spacing w:val="-4"/>
          <w:sz w:val="20"/>
          <w:szCs w:val="20"/>
        </w:rPr>
        <w:t xml:space="preserve"> </w:t>
      </w:r>
      <w:r w:rsidRPr="00C67D1E">
        <w:rPr>
          <w:rFonts w:ascii="Arial" w:hAnsi="Arial" w:cs="Arial"/>
          <w:sz w:val="20"/>
          <w:szCs w:val="20"/>
        </w:rPr>
        <w:t>structures</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continent,</w:t>
      </w:r>
      <w:r w:rsidRPr="00C67D1E">
        <w:rPr>
          <w:rFonts w:ascii="Arial" w:hAnsi="Arial" w:cs="Arial"/>
          <w:spacing w:val="-4"/>
          <w:sz w:val="20"/>
          <w:szCs w:val="20"/>
        </w:rPr>
        <w:t xml:space="preserve"> </w:t>
      </w:r>
      <w:r w:rsidRPr="00C67D1E">
        <w:rPr>
          <w:rFonts w:ascii="Arial" w:hAnsi="Arial" w:cs="Arial"/>
          <w:sz w:val="20"/>
          <w:szCs w:val="20"/>
        </w:rPr>
        <w:t>need</w:t>
      </w:r>
      <w:r w:rsidRPr="00C67D1E">
        <w:rPr>
          <w:rFonts w:ascii="Arial" w:hAnsi="Arial" w:cs="Arial"/>
          <w:spacing w:val="-4"/>
          <w:sz w:val="20"/>
          <w:szCs w:val="20"/>
        </w:rPr>
        <w:t xml:space="preserve"> </w:t>
      </w:r>
      <w:r w:rsidRPr="00C67D1E">
        <w:rPr>
          <w:rFonts w:ascii="Arial" w:hAnsi="Arial" w:cs="Arial"/>
          <w:sz w:val="20"/>
          <w:szCs w:val="20"/>
        </w:rPr>
        <w:t>to raise</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Chief</w:t>
      </w:r>
      <w:r w:rsidRPr="00C67D1E">
        <w:rPr>
          <w:rFonts w:ascii="Arial" w:hAnsi="Arial" w:cs="Arial"/>
          <w:spacing w:val="-5"/>
          <w:sz w:val="20"/>
          <w:szCs w:val="20"/>
        </w:rPr>
        <w:t xml:space="preserve"> </w:t>
      </w:r>
      <w:r w:rsidRPr="00C67D1E">
        <w:rPr>
          <w:rFonts w:ascii="Arial" w:hAnsi="Arial" w:cs="Arial"/>
          <w:sz w:val="20"/>
          <w:szCs w:val="20"/>
        </w:rPr>
        <w:t>Whip,</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Pan-African</w:t>
      </w:r>
      <w:r w:rsidRPr="00C67D1E">
        <w:rPr>
          <w:rFonts w:ascii="Arial" w:hAnsi="Arial" w:cs="Arial"/>
          <w:spacing w:val="-5"/>
          <w:sz w:val="20"/>
          <w:szCs w:val="20"/>
        </w:rPr>
        <w:t xml:space="preserve"> </w:t>
      </w:r>
      <w:r w:rsidRPr="00C67D1E">
        <w:rPr>
          <w:rFonts w:ascii="Arial" w:hAnsi="Arial" w:cs="Arial"/>
          <w:sz w:val="20"/>
          <w:szCs w:val="20"/>
        </w:rPr>
        <w:t>Parliament,</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has just ended, equally needs to address the low level of uptake by African countries which are severely affected by Beps. We are all aware of the African tax administrative reform but this</w:t>
      </w:r>
      <w:r w:rsidRPr="00C67D1E">
        <w:rPr>
          <w:rFonts w:ascii="Arial" w:hAnsi="Arial" w:cs="Arial"/>
          <w:spacing w:val="-4"/>
          <w:sz w:val="20"/>
          <w:szCs w:val="20"/>
        </w:rPr>
        <w:t xml:space="preserve"> </w:t>
      </w:r>
      <w:r w:rsidRPr="00C67D1E">
        <w:rPr>
          <w:rFonts w:ascii="Arial" w:hAnsi="Arial" w:cs="Arial"/>
          <w:sz w:val="20"/>
          <w:szCs w:val="20"/>
        </w:rPr>
        <w:t>does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address</w:t>
      </w:r>
      <w:r w:rsidRPr="00C67D1E">
        <w:rPr>
          <w:rFonts w:ascii="Arial" w:hAnsi="Arial" w:cs="Arial"/>
          <w:spacing w:val="-4"/>
          <w:sz w:val="20"/>
          <w:szCs w:val="20"/>
        </w:rPr>
        <w:t xml:space="preserve"> </w:t>
      </w:r>
      <w:r w:rsidRPr="00C67D1E">
        <w:rPr>
          <w:rFonts w:ascii="Arial" w:hAnsi="Arial" w:cs="Arial"/>
          <w:sz w:val="20"/>
          <w:szCs w:val="20"/>
        </w:rPr>
        <w:t>what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inclusive</w:t>
      </w:r>
      <w:r w:rsidRPr="00C67D1E">
        <w:rPr>
          <w:rFonts w:ascii="Arial" w:hAnsi="Arial" w:cs="Arial"/>
          <w:spacing w:val="-4"/>
          <w:sz w:val="20"/>
          <w:szCs w:val="20"/>
        </w:rPr>
        <w:t xml:space="preserve"> </w:t>
      </w:r>
      <w:r w:rsidRPr="00C67D1E">
        <w:rPr>
          <w:rFonts w:ascii="Arial" w:hAnsi="Arial" w:cs="Arial"/>
          <w:sz w:val="20"/>
          <w:szCs w:val="20"/>
        </w:rPr>
        <w:t>framework</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 xml:space="preserve">dealing </w:t>
      </w:r>
      <w:r w:rsidRPr="00C67D1E">
        <w:rPr>
          <w:rFonts w:ascii="Arial" w:hAnsi="Arial" w:cs="Arial"/>
          <w:spacing w:val="-2"/>
          <w:sz w:val="20"/>
          <w:szCs w:val="20"/>
        </w:rPr>
        <w:t>with.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w:t>
      </w:r>
      <w:r w:rsidRPr="00C67D1E">
        <w:rPr>
          <w:rFonts w:ascii="Arial" w:hAnsi="Arial" w:cs="Arial"/>
          <w:sz w:val="20"/>
          <w:szCs w:val="20"/>
        </w:rPr>
        <w:t>oday, we need to ratify what arises from the report on action,</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provided</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 xml:space="preserve">multilateral instrument, MLI, capable of swiftly implementing the Beps’ treaty related measures and amending the existing tax </w:t>
      </w:r>
      <w:r w:rsidRPr="00C67D1E">
        <w:rPr>
          <w:rFonts w:ascii="Arial" w:hAnsi="Arial" w:cs="Arial"/>
          <w:spacing w:val="-2"/>
          <w:sz w:val="20"/>
          <w:szCs w:val="20"/>
        </w:rPr>
        <w:t>treaties.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Of concern to all those who have been engaged in fighting Beps, is the fact that in 2017 South Africa signed the Beps multilateral</w:t>
      </w:r>
      <w:r w:rsidRPr="00C67D1E">
        <w:rPr>
          <w:rFonts w:ascii="Arial" w:hAnsi="Arial" w:cs="Arial"/>
          <w:spacing w:val="-5"/>
          <w:sz w:val="20"/>
          <w:szCs w:val="20"/>
        </w:rPr>
        <w:t xml:space="preserve"> </w:t>
      </w:r>
      <w:r w:rsidRPr="00C67D1E">
        <w:rPr>
          <w:rFonts w:ascii="Arial" w:hAnsi="Arial" w:cs="Arial"/>
          <w:sz w:val="20"/>
          <w:szCs w:val="20"/>
        </w:rPr>
        <w:t>instrument.</w:t>
      </w:r>
      <w:r w:rsidRPr="00C67D1E">
        <w:rPr>
          <w:rFonts w:ascii="Arial" w:hAnsi="Arial" w:cs="Arial"/>
          <w:spacing w:val="-5"/>
          <w:sz w:val="20"/>
          <w:szCs w:val="20"/>
        </w:rPr>
        <w:t xml:space="preserve"> </w:t>
      </w:r>
      <w:r w:rsidRPr="00C67D1E">
        <w:rPr>
          <w:rFonts w:ascii="Arial" w:hAnsi="Arial" w:cs="Arial"/>
          <w:sz w:val="20"/>
          <w:szCs w:val="20"/>
        </w:rPr>
        <w:t>However,</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enforced</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South Africa had not ratified it, and deposited the instrument of ratification wi</w:t>
      </w:r>
      <w:r w:rsidRPr="00C67D1E">
        <w:rPr>
          <w:rFonts w:ascii="Arial" w:hAnsi="Arial" w:cs="Arial"/>
          <w:sz w:val="20"/>
          <w:szCs w:val="20"/>
        </w:rPr>
        <w:t>th the OECD. Over the past five years since signing, more revenue loss to the country has occurred as we had not ratified the instrument. This really needs to be a wake-up call for both the executive and the legislature that,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902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whilst</w:t>
      </w:r>
      <w:r w:rsidRPr="00C67D1E">
        <w:rPr>
          <w:rFonts w:ascii="Arial" w:hAnsi="Arial" w:cs="Arial"/>
          <w:spacing w:val="-5"/>
          <w:sz w:val="20"/>
          <w:szCs w:val="20"/>
        </w:rPr>
        <w:t xml:space="preserve"> </w:t>
      </w:r>
      <w:r w:rsidRPr="00C67D1E">
        <w:rPr>
          <w:rFonts w:ascii="Arial" w:hAnsi="Arial" w:cs="Arial"/>
          <w:sz w:val="20"/>
          <w:szCs w:val="20"/>
        </w:rPr>
        <w:t>due</w:t>
      </w:r>
      <w:r w:rsidRPr="00C67D1E">
        <w:rPr>
          <w:rFonts w:ascii="Arial" w:hAnsi="Arial" w:cs="Arial"/>
          <w:spacing w:val="-5"/>
          <w:sz w:val="20"/>
          <w:szCs w:val="20"/>
        </w:rPr>
        <w:t xml:space="preserve"> </w:t>
      </w:r>
      <w:r w:rsidRPr="00C67D1E">
        <w:rPr>
          <w:rFonts w:ascii="Arial" w:hAnsi="Arial" w:cs="Arial"/>
          <w:sz w:val="20"/>
          <w:szCs w:val="20"/>
        </w:rPr>
        <w:t>consideration</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been</w:t>
      </w:r>
      <w:r w:rsidRPr="00C67D1E">
        <w:rPr>
          <w:rFonts w:ascii="Arial" w:hAnsi="Arial" w:cs="Arial"/>
          <w:spacing w:val="-5"/>
          <w:sz w:val="20"/>
          <w:szCs w:val="20"/>
        </w:rPr>
        <w:t xml:space="preserve"> </w:t>
      </w:r>
      <w:r w:rsidRPr="00C67D1E">
        <w:rPr>
          <w:rFonts w:ascii="Arial" w:hAnsi="Arial" w:cs="Arial"/>
          <w:sz w:val="20"/>
          <w:szCs w:val="20"/>
        </w:rPr>
        <w:t>taken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implications</w:t>
      </w:r>
      <w:r w:rsidRPr="00C67D1E">
        <w:rPr>
          <w:rFonts w:ascii="Arial" w:hAnsi="Arial" w:cs="Arial"/>
          <w:spacing w:val="-5"/>
          <w:sz w:val="20"/>
          <w:szCs w:val="20"/>
        </w:rPr>
        <w:t xml:space="preserve"> </w:t>
      </w:r>
      <w:r w:rsidRPr="00C67D1E">
        <w:rPr>
          <w:rFonts w:ascii="Arial" w:hAnsi="Arial" w:cs="Arial"/>
          <w:sz w:val="20"/>
          <w:szCs w:val="20"/>
        </w:rPr>
        <w:t>on domestic legislation and regulations by national agreements and of course constitutional consideration before an instrument can enter into force, does it really have to take five years to ratify an in</w:t>
      </w:r>
      <w:r w:rsidRPr="00C67D1E">
        <w:rPr>
          <w:rFonts w:ascii="Arial" w:hAnsi="Arial" w:cs="Arial"/>
          <w:sz w:val="20"/>
          <w:szCs w:val="20"/>
        </w:rPr>
        <w:t>strument that can assist?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It is the multinational enterprises that must remain our targets,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some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practices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most</w:t>
      </w:r>
      <w:r w:rsidRPr="00C67D1E">
        <w:rPr>
          <w:rFonts w:ascii="Arial" w:hAnsi="Arial" w:cs="Arial"/>
          <w:spacing w:val="-4"/>
          <w:sz w:val="20"/>
          <w:szCs w:val="20"/>
        </w:rPr>
        <w:t xml:space="preserve"> </w:t>
      </w:r>
      <w:r w:rsidRPr="00C67D1E">
        <w:rPr>
          <w:rFonts w:ascii="Arial" w:hAnsi="Arial" w:cs="Arial"/>
          <w:sz w:val="20"/>
          <w:szCs w:val="20"/>
        </w:rPr>
        <w:t>corrosive</w:t>
      </w:r>
      <w:r w:rsidRPr="00C67D1E">
        <w:rPr>
          <w:rFonts w:ascii="Arial" w:hAnsi="Arial" w:cs="Arial"/>
          <w:spacing w:val="-4"/>
          <w:sz w:val="20"/>
          <w:szCs w:val="20"/>
        </w:rPr>
        <w:t xml:space="preserve"> </w:t>
      </w:r>
      <w:r w:rsidRPr="00C67D1E">
        <w:rPr>
          <w:rFonts w:ascii="Arial" w:hAnsi="Arial" w:cs="Arial"/>
          <w:sz w:val="20"/>
          <w:szCs w:val="20"/>
        </w:rPr>
        <w:t>and it is common cause that they are the ones that budget for penalties in anticipation of being caught.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co</w:t>
      </w:r>
      <w:r w:rsidRPr="00C67D1E">
        <w:rPr>
          <w:rFonts w:ascii="Arial" w:hAnsi="Arial" w:cs="Arial"/>
          <w:sz w:val="20"/>
          <w:szCs w:val="20"/>
        </w:rPr>
        <w:t>nclusion,</w:t>
      </w:r>
      <w:r w:rsidRPr="00C67D1E">
        <w:rPr>
          <w:rFonts w:ascii="Arial" w:hAnsi="Arial" w:cs="Arial"/>
          <w:spacing w:val="-6"/>
          <w:sz w:val="20"/>
          <w:szCs w:val="20"/>
        </w:rPr>
        <w:t xml:space="preserve"> </w:t>
      </w:r>
      <w:r w:rsidRPr="00C67D1E">
        <w:rPr>
          <w:rFonts w:ascii="Arial" w:hAnsi="Arial" w:cs="Arial"/>
          <w:sz w:val="20"/>
          <w:szCs w:val="20"/>
        </w:rPr>
        <w:t>our</w:t>
      </w:r>
      <w:r w:rsidRPr="00C67D1E">
        <w:rPr>
          <w:rFonts w:ascii="Arial" w:hAnsi="Arial" w:cs="Arial"/>
          <w:spacing w:val="-6"/>
          <w:sz w:val="20"/>
          <w:szCs w:val="20"/>
        </w:rPr>
        <w:t xml:space="preserve"> </w:t>
      </w:r>
      <w:r w:rsidRPr="00C67D1E">
        <w:rPr>
          <w:rFonts w:ascii="Arial" w:hAnsi="Arial" w:cs="Arial"/>
          <w:sz w:val="20"/>
          <w:szCs w:val="20"/>
        </w:rPr>
        <w:t>ratification</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Multilateral</w:t>
      </w:r>
      <w:r w:rsidRPr="00C67D1E">
        <w:rPr>
          <w:rFonts w:ascii="Arial" w:hAnsi="Arial" w:cs="Arial"/>
          <w:spacing w:val="-6"/>
          <w:sz w:val="20"/>
          <w:szCs w:val="20"/>
        </w:rPr>
        <w:t xml:space="preserve"> </w:t>
      </w:r>
      <w:r w:rsidRPr="00C67D1E">
        <w:rPr>
          <w:rFonts w:ascii="Arial" w:hAnsi="Arial" w:cs="Arial"/>
          <w:sz w:val="20"/>
          <w:szCs w:val="20"/>
        </w:rPr>
        <w:t>Convention today is another brick in a process that the ANC in the Finance Committee in 2015 initiated in response to financial practices in our economy which are imbedded with corrupt practices and manipulati</w:t>
      </w:r>
      <w:r w:rsidRPr="00C67D1E">
        <w:rPr>
          <w:rFonts w:ascii="Arial" w:hAnsi="Arial" w:cs="Arial"/>
          <w:sz w:val="20"/>
          <w:szCs w:val="20"/>
        </w:rPr>
        <w:t>on of the regulatory environment. It is</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process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Finance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led in examining the broader illegal forms of profit shifting, weakening our tax and revenue base and denying the necessary resources to fully finance the econo</w:t>
      </w:r>
      <w:r w:rsidRPr="00C67D1E">
        <w:rPr>
          <w:rFonts w:ascii="Arial" w:hAnsi="Arial" w:cs="Arial"/>
          <w:sz w:val="20"/>
          <w:szCs w:val="20"/>
        </w:rPr>
        <w:t xml:space="preserve">mic policies of the governing body. The ANC supports the ratification of the </w:t>
      </w:r>
      <w:r w:rsidRPr="00C67D1E">
        <w:rPr>
          <w:rFonts w:ascii="Arial" w:hAnsi="Arial" w:cs="Arial"/>
          <w:spacing w:val="-2"/>
          <w:sz w:val="20"/>
          <w:szCs w:val="20"/>
        </w:rPr>
        <w:t>convention.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Question</w:t>
      </w:r>
      <w:r w:rsidRPr="00C67D1E">
        <w:rPr>
          <w:rFonts w:ascii="Arial" w:hAnsi="Arial" w:cs="Arial"/>
          <w:spacing w:val="-8"/>
          <w:sz w:val="20"/>
          <w:szCs w:val="20"/>
        </w:rPr>
        <w:t xml:space="preserve"> </w:t>
      </w:r>
      <w:r w:rsidRPr="00C67D1E">
        <w:rPr>
          <w:rFonts w:ascii="Arial" w:hAnsi="Arial" w:cs="Arial"/>
          <w:spacing w:val="-4"/>
          <w:sz w:val="20"/>
          <w:szCs w:val="20"/>
        </w:rPr>
        <w:t>put.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90720" behindDoc="1" locked="0" layoutInCell="1" allowOverlap="1">
            <wp:simplePos x="0" y="0"/>
            <wp:positionH relativeFrom="page">
              <wp:posOffset>1062736</wp:posOffset>
            </wp:positionH>
            <wp:positionV relativeFrom="paragraph">
              <wp:posOffset>856935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Multilateral Convention to implement tax treaty related measures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prevent</w:t>
      </w:r>
      <w:r w:rsidRPr="00C67D1E">
        <w:rPr>
          <w:rFonts w:ascii="Arial" w:hAnsi="Arial" w:cs="Arial"/>
          <w:spacing w:val="-5"/>
          <w:sz w:val="20"/>
          <w:szCs w:val="20"/>
        </w:rPr>
        <w:t xml:space="preserve"> </w:t>
      </w:r>
      <w:r w:rsidRPr="00C67D1E">
        <w:rPr>
          <w:rFonts w:ascii="Arial" w:hAnsi="Arial" w:cs="Arial"/>
          <w:sz w:val="20"/>
          <w:szCs w:val="20"/>
        </w:rPr>
        <w:t>base</w:t>
      </w:r>
      <w:r w:rsidRPr="00C67D1E">
        <w:rPr>
          <w:rFonts w:ascii="Arial" w:hAnsi="Arial" w:cs="Arial"/>
          <w:spacing w:val="-5"/>
          <w:sz w:val="20"/>
          <w:szCs w:val="20"/>
        </w:rPr>
        <w:t xml:space="preserve"> </w:t>
      </w:r>
      <w:r w:rsidRPr="00C67D1E">
        <w:rPr>
          <w:rFonts w:ascii="Arial" w:hAnsi="Arial" w:cs="Arial"/>
          <w:sz w:val="20"/>
          <w:szCs w:val="20"/>
        </w:rPr>
        <w:t>erosion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profit</w:t>
      </w:r>
      <w:r w:rsidRPr="00C67D1E">
        <w:rPr>
          <w:rFonts w:ascii="Arial" w:hAnsi="Arial" w:cs="Arial"/>
          <w:spacing w:val="-5"/>
          <w:sz w:val="20"/>
          <w:szCs w:val="20"/>
        </w:rPr>
        <w:t xml:space="preserve"> </w:t>
      </w:r>
      <w:r w:rsidRPr="00C67D1E">
        <w:rPr>
          <w:rFonts w:ascii="Arial" w:hAnsi="Arial" w:cs="Arial"/>
          <w:sz w:val="20"/>
          <w:szCs w:val="20"/>
        </w:rPr>
        <w:t>shifting</w:t>
      </w:r>
      <w:r w:rsidRPr="00C67D1E">
        <w:rPr>
          <w:rFonts w:ascii="Arial" w:hAnsi="Arial" w:cs="Arial"/>
          <w:spacing w:val="-2"/>
          <w:sz w:val="20"/>
          <w:szCs w:val="20"/>
        </w:rPr>
        <w:t xml:space="preserve"> </w:t>
      </w:r>
      <w:r w:rsidRPr="00C67D1E">
        <w:rPr>
          <w:rFonts w:ascii="Arial" w:hAnsi="Arial" w:cs="Arial"/>
          <w:sz w:val="20"/>
          <w:szCs w:val="20"/>
        </w:rPr>
        <w:t>approved (Economic Freedom Fighters dissenting).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580" w:right="0" w:hanging="144"/>
        <w:jc w:val="left"/>
        <w:rPr>
          <w:rFonts w:ascii="Arial" w:hAnsi="Arial" w:cs="Arial"/>
          <w:sz w:val="20"/>
          <w:szCs w:val="20"/>
        </w:rPr>
      </w:pPr>
      <w:r w:rsidRPr="00C67D1E">
        <w:rPr>
          <w:rFonts w:ascii="Arial" w:hAnsi="Arial" w:cs="Arial"/>
          <w:sz w:val="20"/>
          <w:szCs w:val="20"/>
        </w:rPr>
        <w:t>CONSIDERATION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STANDING</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FINANCE</w:t>
      </w:r>
      <w:r w:rsidRPr="00C67D1E">
        <w:rPr>
          <w:rFonts w:ascii="Arial" w:hAnsi="Arial" w:cs="Arial"/>
          <w:spacing w:val="-2"/>
          <w:sz w:val="20"/>
          <w:szCs w:val="20"/>
        </w:rPr>
        <w:t xml:space="preserve"> </w:t>
      </w:r>
      <w:r w:rsidRPr="00C67D1E">
        <w:rPr>
          <w:rFonts w:ascii="Arial" w:hAnsi="Arial" w:cs="Arial"/>
          <w:sz w:val="20"/>
          <w:szCs w:val="20"/>
        </w:rPr>
        <w:t>- OVERSIGHT VISIT TO FINANCIAL AND FISCAL COMMISSION (FFC)</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sz w:val="20"/>
          <w:szCs w:val="20"/>
        </w:rPr>
        <w:t>Mr M J MASWANGANYI: Chairperson, the Standing Committee on Finance undertook an oversight visit to the Financial and Fiscal Commission, FFC, on 22 April 2020 in Gauteng. The main purpose</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visit</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FFC</w:t>
      </w:r>
      <w:r w:rsidRPr="00C67D1E">
        <w:rPr>
          <w:rFonts w:ascii="Arial" w:hAnsi="Arial" w:cs="Arial"/>
          <w:spacing w:val="-3"/>
          <w:sz w:val="20"/>
          <w:szCs w:val="20"/>
        </w:rPr>
        <w:t xml:space="preserve"> </w:t>
      </w:r>
      <w:r w:rsidRPr="00C67D1E">
        <w:rPr>
          <w:rFonts w:ascii="Arial" w:hAnsi="Arial" w:cs="Arial"/>
          <w:sz w:val="20"/>
          <w:szCs w:val="20"/>
        </w:rPr>
        <w:t>was</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get</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briefing</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their annual perform</w:t>
      </w:r>
      <w:r w:rsidRPr="00C67D1E">
        <w:rPr>
          <w:rFonts w:ascii="Arial" w:hAnsi="Arial" w:cs="Arial"/>
          <w:sz w:val="20"/>
          <w:szCs w:val="20"/>
        </w:rPr>
        <w:t>ance plan, audit findings and action plan, and to meet staff and union representatives to discuss labour related issues.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sz w:val="20"/>
          <w:szCs w:val="20"/>
        </w:rPr>
        <w:t>The FFC is a very important constitutional institution which plays an important role in strengthening constitutional democracy. Its role includes advising government, Parliament and provincial legislatures on fiscal issues. Its mandate is to</w:t>
      </w:r>
      <w:r w:rsidRPr="00C67D1E">
        <w:rPr>
          <w:rFonts w:ascii="Arial" w:hAnsi="Arial" w:cs="Arial"/>
          <w:spacing w:val="-5"/>
          <w:sz w:val="20"/>
          <w:szCs w:val="20"/>
        </w:rPr>
        <w:t xml:space="preserve"> </w:t>
      </w:r>
      <w:r w:rsidRPr="00C67D1E">
        <w:rPr>
          <w:rFonts w:ascii="Arial" w:hAnsi="Arial" w:cs="Arial"/>
          <w:sz w:val="20"/>
          <w:szCs w:val="20"/>
        </w:rPr>
        <w:t>make</w:t>
      </w:r>
      <w:r w:rsidRPr="00C67D1E">
        <w:rPr>
          <w:rFonts w:ascii="Arial" w:hAnsi="Arial" w:cs="Arial"/>
          <w:spacing w:val="-5"/>
          <w:sz w:val="20"/>
          <w:szCs w:val="20"/>
        </w:rPr>
        <w:t xml:space="preserve"> </w:t>
      </w:r>
      <w:r w:rsidRPr="00C67D1E">
        <w:rPr>
          <w:rFonts w:ascii="Arial" w:hAnsi="Arial" w:cs="Arial"/>
          <w:sz w:val="20"/>
          <w:szCs w:val="20"/>
        </w:rPr>
        <w:t>recommend</w:t>
      </w:r>
      <w:r w:rsidRPr="00C67D1E">
        <w:rPr>
          <w:rFonts w:ascii="Arial" w:hAnsi="Arial" w:cs="Arial"/>
          <w:sz w:val="20"/>
          <w:szCs w:val="20"/>
        </w:rPr>
        <w:t>ations</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equitable</w:t>
      </w:r>
      <w:r w:rsidRPr="00C67D1E">
        <w:rPr>
          <w:rFonts w:ascii="Arial" w:hAnsi="Arial" w:cs="Arial"/>
          <w:spacing w:val="-5"/>
          <w:sz w:val="20"/>
          <w:szCs w:val="20"/>
        </w:rPr>
        <w:t xml:space="preserve"> </w:t>
      </w:r>
      <w:r w:rsidRPr="00C67D1E">
        <w:rPr>
          <w:rFonts w:ascii="Arial" w:hAnsi="Arial" w:cs="Arial"/>
          <w:sz w:val="20"/>
          <w:szCs w:val="20"/>
        </w:rPr>
        <w:t>shares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allocations</w:t>
      </w:r>
      <w:r w:rsidRPr="00C67D1E">
        <w:rPr>
          <w:rFonts w:ascii="Arial" w:hAnsi="Arial" w:cs="Arial"/>
          <w:spacing w:val="-5"/>
          <w:sz w:val="20"/>
          <w:szCs w:val="20"/>
        </w:rPr>
        <w:t xml:space="preserve"> </w:t>
      </w:r>
      <w:r w:rsidRPr="00C67D1E">
        <w:rPr>
          <w:rFonts w:ascii="Arial" w:hAnsi="Arial" w:cs="Arial"/>
          <w:sz w:val="20"/>
          <w:szCs w:val="20"/>
        </w:rPr>
        <w:t>of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revenue,</w:t>
      </w:r>
      <w:r w:rsidRPr="00C67D1E">
        <w:rPr>
          <w:rFonts w:ascii="Arial" w:hAnsi="Arial" w:cs="Arial"/>
          <w:spacing w:val="-8"/>
          <w:sz w:val="20"/>
          <w:szCs w:val="20"/>
        </w:rPr>
        <w:t xml:space="preserve"> </w:t>
      </w:r>
      <w:r w:rsidRPr="00C67D1E">
        <w:rPr>
          <w:rFonts w:ascii="Arial" w:hAnsi="Arial" w:cs="Arial"/>
          <w:sz w:val="20"/>
          <w:szCs w:val="20"/>
        </w:rPr>
        <w:t>government</w:t>
      </w:r>
      <w:r w:rsidRPr="00C67D1E">
        <w:rPr>
          <w:rFonts w:ascii="Arial" w:hAnsi="Arial" w:cs="Arial"/>
          <w:spacing w:val="-8"/>
          <w:sz w:val="20"/>
          <w:szCs w:val="20"/>
        </w:rPr>
        <w:t xml:space="preserve"> </w:t>
      </w:r>
      <w:r w:rsidRPr="00C67D1E">
        <w:rPr>
          <w:rFonts w:ascii="Arial" w:hAnsi="Arial" w:cs="Arial"/>
          <w:sz w:val="20"/>
          <w:szCs w:val="20"/>
        </w:rPr>
        <w:t>guarantees,</w:t>
      </w:r>
      <w:r w:rsidRPr="00C67D1E">
        <w:rPr>
          <w:rFonts w:ascii="Arial" w:hAnsi="Arial" w:cs="Arial"/>
          <w:spacing w:val="-8"/>
          <w:sz w:val="20"/>
          <w:szCs w:val="20"/>
        </w:rPr>
        <w:t xml:space="preserve"> </w:t>
      </w:r>
      <w:r w:rsidRPr="00C67D1E">
        <w:rPr>
          <w:rFonts w:ascii="Arial" w:hAnsi="Arial" w:cs="Arial"/>
          <w:sz w:val="20"/>
          <w:szCs w:val="20"/>
        </w:rPr>
        <w:t>provisional</w:t>
      </w:r>
      <w:r w:rsidRPr="00C67D1E">
        <w:rPr>
          <w:rFonts w:ascii="Arial" w:hAnsi="Arial" w:cs="Arial"/>
          <w:spacing w:val="-8"/>
          <w:sz w:val="20"/>
          <w:szCs w:val="20"/>
        </w:rPr>
        <w:t xml:space="preserve"> </w:t>
      </w:r>
      <w:r w:rsidRPr="00C67D1E">
        <w:rPr>
          <w:rFonts w:ascii="Arial" w:hAnsi="Arial" w:cs="Arial"/>
          <w:sz w:val="20"/>
          <w:szCs w:val="20"/>
        </w:rPr>
        <w:t>taxes,</w:t>
      </w:r>
      <w:r w:rsidRPr="00C67D1E">
        <w:rPr>
          <w:rFonts w:ascii="Arial" w:hAnsi="Arial" w:cs="Arial"/>
          <w:spacing w:val="-8"/>
          <w:sz w:val="20"/>
          <w:szCs w:val="20"/>
        </w:rPr>
        <w:t xml:space="preserve"> </w:t>
      </w:r>
      <w:r w:rsidRPr="00C67D1E">
        <w:rPr>
          <w:rFonts w:ascii="Arial" w:hAnsi="Arial" w:cs="Arial"/>
          <w:sz w:val="20"/>
          <w:szCs w:val="20"/>
        </w:rPr>
        <w:t xml:space="preserve">municipal fiscal powers and functions, provincial loans and municipal </w:t>
      </w:r>
      <w:r w:rsidRPr="00C67D1E">
        <w:rPr>
          <w:rFonts w:ascii="Arial" w:hAnsi="Arial" w:cs="Arial"/>
          <w:spacing w:val="-2"/>
          <w:sz w:val="20"/>
          <w:szCs w:val="20"/>
        </w:rPr>
        <w:t>loans.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791232"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 xml:space="preserve">The FFC is understaffed. Of the total staff complement of </w:t>
      </w:r>
      <w:r w:rsidRPr="00C67D1E">
        <w:rPr>
          <w:rFonts w:ascii="Arial" w:hAnsi="Arial" w:cs="Arial"/>
          <w:sz w:val="20"/>
          <w:szCs w:val="20"/>
        </w:rPr>
        <w:t>37 employees, there are seven full-time researchers, including the</w:t>
      </w:r>
      <w:r w:rsidRPr="00C67D1E">
        <w:rPr>
          <w:rFonts w:ascii="Arial" w:hAnsi="Arial" w:cs="Arial"/>
          <w:spacing w:val="-4"/>
          <w:sz w:val="20"/>
          <w:szCs w:val="20"/>
        </w:rPr>
        <w:t xml:space="preserve"> </w:t>
      </w:r>
      <w:r w:rsidRPr="00C67D1E">
        <w:rPr>
          <w:rFonts w:ascii="Arial" w:hAnsi="Arial" w:cs="Arial"/>
          <w:sz w:val="20"/>
          <w:szCs w:val="20"/>
        </w:rPr>
        <w:t>head</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research</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11</w:t>
      </w:r>
      <w:r w:rsidRPr="00C67D1E">
        <w:rPr>
          <w:rFonts w:ascii="Arial" w:hAnsi="Arial" w:cs="Arial"/>
          <w:spacing w:val="-4"/>
          <w:sz w:val="20"/>
          <w:szCs w:val="20"/>
        </w:rPr>
        <w:t xml:space="preserve"> </w:t>
      </w:r>
      <w:r w:rsidRPr="00C67D1E">
        <w:rPr>
          <w:rFonts w:ascii="Arial" w:hAnsi="Arial" w:cs="Arial"/>
          <w:sz w:val="20"/>
          <w:szCs w:val="20"/>
        </w:rPr>
        <w:t>research</w:t>
      </w:r>
      <w:r w:rsidRPr="00C67D1E">
        <w:rPr>
          <w:rFonts w:ascii="Arial" w:hAnsi="Arial" w:cs="Arial"/>
          <w:spacing w:val="-4"/>
          <w:sz w:val="20"/>
          <w:szCs w:val="20"/>
        </w:rPr>
        <w:t xml:space="preserve"> </w:t>
      </w:r>
      <w:r w:rsidRPr="00C67D1E">
        <w:rPr>
          <w:rFonts w:ascii="Arial" w:hAnsi="Arial" w:cs="Arial"/>
          <w:sz w:val="20"/>
          <w:szCs w:val="20"/>
        </w:rPr>
        <w:t>interns.</w:t>
      </w:r>
      <w:r w:rsidRPr="00C67D1E">
        <w:rPr>
          <w:rFonts w:ascii="Arial" w:hAnsi="Arial" w:cs="Arial"/>
          <w:spacing w:val="-4"/>
          <w:sz w:val="20"/>
          <w:szCs w:val="20"/>
        </w:rPr>
        <w:t xml:space="preserve"> </w:t>
      </w:r>
      <w:r w:rsidRPr="00C67D1E">
        <w:rPr>
          <w:rFonts w:ascii="Arial" w:hAnsi="Arial" w:cs="Arial"/>
          <w:sz w:val="20"/>
          <w:szCs w:val="20"/>
        </w:rPr>
        <w:t>However,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FFC has a 20% vacancy rate. The board and the management have assured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fill</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vacant</w:t>
      </w:r>
      <w:r w:rsidRPr="00C67D1E">
        <w:rPr>
          <w:rFonts w:ascii="Arial" w:hAnsi="Arial" w:cs="Arial"/>
          <w:spacing w:val="-4"/>
          <w:sz w:val="20"/>
          <w:szCs w:val="20"/>
        </w:rPr>
        <w:t xml:space="preserve"> </w:t>
      </w:r>
      <w:r w:rsidRPr="00C67D1E">
        <w:rPr>
          <w:rFonts w:ascii="Arial" w:hAnsi="Arial" w:cs="Arial"/>
          <w:sz w:val="20"/>
          <w:szCs w:val="20"/>
        </w:rPr>
        <w:t>positions as they h</w:t>
      </w:r>
      <w:r w:rsidRPr="00C67D1E">
        <w:rPr>
          <w:rFonts w:ascii="Arial" w:hAnsi="Arial" w:cs="Arial"/>
          <w:sz w:val="20"/>
          <w:szCs w:val="20"/>
        </w:rPr>
        <w:t>ave developed a recruitment plan, with special focus on the research division.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committee is concerned with the high turnover at managerial</w:t>
      </w:r>
      <w:r w:rsidRPr="00C67D1E">
        <w:rPr>
          <w:rFonts w:ascii="Arial" w:hAnsi="Arial" w:cs="Arial"/>
          <w:spacing w:val="-5"/>
          <w:sz w:val="20"/>
          <w:szCs w:val="20"/>
        </w:rPr>
        <w:t xml:space="preserve"> </w:t>
      </w:r>
      <w:r w:rsidRPr="00C67D1E">
        <w:rPr>
          <w:rFonts w:ascii="Arial" w:hAnsi="Arial" w:cs="Arial"/>
          <w:sz w:val="20"/>
          <w:szCs w:val="20"/>
        </w:rPr>
        <w:t>level.</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current</w:t>
      </w:r>
      <w:r w:rsidRPr="00C67D1E">
        <w:rPr>
          <w:rFonts w:ascii="Arial" w:hAnsi="Arial" w:cs="Arial"/>
          <w:spacing w:val="-5"/>
          <w:sz w:val="20"/>
          <w:szCs w:val="20"/>
        </w:rPr>
        <w:t xml:space="preserve"> </w:t>
      </w:r>
      <w:r w:rsidRPr="00C67D1E">
        <w:rPr>
          <w:rFonts w:ascii="Arial" w:hAnsi="Arial" w:cs="Arial"/>
          <w:sz w:val="20"/>
          <w:szCs w:val="20"/>
        </w:rPr>
        <w:t>CEO</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suspended.</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past seven years, there has been seven CFOs and four CEOs, including in an acting capacity. The FFC should stabilise governance and management in order to improve its constitutional mandate.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Slower spending during the financial year has accumulated to a</w:t>
      </w:r>
      <w:r w:rsidRPr="00C67D1E">
        <w:rPr>
          <w:rFonts w:ascii="Arial" w:hAnsi="Arial" w:cs="Arial"/>
          <w:sz w:val="20"/>
          <w:szCs w:val="20"/>
        </w:rPr>
        <w:t>n</w:t>
      </w:r>
      <w:r w:rsidRPr="00C67D1E">
        <w:rPr>
          <w:rFonts w:ascii="Arial" w:hAnsi="Arial" w:cs="Arial"/>
          <w:spacing w:val="-5"/>
          <w:sz w:val="20"/>
          <w:szCs w:val="20"/>
        </w:rPr>
        <w:t xml:space="preserve"> </w:t>
      </w:r>
      <w:r w:rsidRPr="00C67D1E">
        <w:rPr>
          <w:rFonts w:ascii="Arial" w:hAnsi="Arial" w:cs="Arial"/>
          <w:sz w:val="20"/>
          <w:szCs w:val="20"/>
        </w:rPr>
        <w:t>underspending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R11,5</w:t>
      </w:r>
      <w:r w:rsidRPr="00C67D1E">
        <w:rPr>
          <w:rFonts w:ascii="Arial" w:hAnsi="Arial" w:cs="Arial"/>
          <w:spacing w:val="-4"/>
          <w:sz w:val="20"/>
          <w:szCs w:val="20"/>
        </w:rPr>
        <w:t xml:space="preserve"> </w:t>
      </w:r>
      <w:r w:rsidRPr="00C67D1E">
        <w:rPr>
          <w:rFonts w:ascii="Arial" w:hAnsi="Arial" w:cs="Arial"/>
          <w:sz w:val="20"/>
          <w:szCs w:val="20"/>
        </w:rPr>
        <w:t>million</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budget</w:t>
      </w:r>
      <w:r w:rsidRPr="00C67D1E">
        <w:rPr>
          <w:rFonts w:ascii="Arial" w:hAnsi="Arial" w:cs="Arial"/>
          <w:spacing w:val="-5"/>
          <w:sz w:val="20"/>
          <w:szCs w:val="20"/>
        </w:rPr>
        <w:t xml:space="preserve"> </w:t>
      </w:r>
      <w:r w:rsidRPr="00C67D1E">
        <w:rPr>
          <w:rFonts w:ascii="Arial" w:hAnsi="Arial" w:cs="Arial"/>
          <w:sz w:val="20"/>
          <w:szCs w:val="20"/>
        </w:rPr>
        <w:t>or</w:t>
      </w:r>
      <w:r w:rsidRPr="00C67D1E">
        <w:rPr>
          <w:rFonts w:ascii="Arial" w:hAnsi="Arial" w:cs="Arial"/>
          <w:spacing w:val="-5"/>
          <w:sz w:val="20"/>
          <w:szCs w:val="20"/>
        </w:rPr>
        <w:t xml:space="preserve"> </w:t>
      </w:r>
      <w:r w:rsidRPr="00C67D1E">
        <w:rPr>
          <w:rFonts w:ascii="Arial" w:hAnsi="Arial" w:cs="Arial"/>
          <w:sz w:val="20"/>
          <w:szCs w:val="20"/>
        </w:rPr>
        <w:t>accumulated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9174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surplus of R12,4 million for the financial year. The FFC struggles repeatedly on compliance with legislation. The prevalent</w:t>
      </w:r>
      <w:r w:rsidRPr="00C67D1E">
        <w:rPr>
          <w:rFonts w:ascii="Arial" w:hAnsi="Arial" w:cs="Arial"/>
          <w:spacing w:val="-5"/>
          <w:sz w:val="20"/>
          <w:szCs w:val="20"/>
        </w:rPr>
        <w:t xml:space="preserve"> </w:t>
      </w:r>
      <w:r w:rsidRPr="00C67D1E">
        <w:rPr>
          <w:rFonts w:ascii="Arial" w:hAnsi="Arial" w:cs="Arial"/>
          <w:sz w:val="20"/>
          <w:szCs w:val="20"/>
        </w:rPr>
        <w:t>instances</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areas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supply</w:t>
      </w:r>
      <w:r w:rsidRPr="00C67D1E">
        <w:rPr>
          <w:rFonts w:ascii="Arial" w:hAnsi="Arial" w:cs="Arial"/>
          <w:spacing w:val="-5"/>
          <w:sz w:val="20"/>
          <w:szCs w:val="20"/>
        </w:rPr>
        <w:t xml:space="preserve"> </w:t>
      </w:r>
      <w:r w:rsidRPr="00C67D1E">
        <w:rPr>
          <w:rFonts w:ascii="Arial" w:hAnsi="Arial" w:cs="Arial"/>
          <w:sz w:val="20"/>
          <w:szCs w:val="20"/>
        </w:rPr>
        <w:t>chain</w:t>
      </w:r>
      <w:r w:rsidRPr="00C67D1E">
        <w:rPr>
          <w:rFonts w:ascii="Arial" w:hAnsi="Arial" w:cs="Arial"/>
          <w:spacing w:val="-5"/>
          <w:sz w:val="20"/>
          <w:szCs w:val="20"/>
        </w:rPr>
        <w:t xml:space="preserve"> </w:t>
      </w:r>
      <w:r w:rsidRPr="00C67D1E">
        <w:rPr>
          <w:rFonts w:ascii="Arial" w:hAnsi="Arial" w:cs="Arial"/>
          <w:sz w:val="20"/>
          <w:szCs w:val="20"/>
        </w:rPr>
        <w:t>management</w:t>
      </w:r>
      <w:r w:rsidRPr="00C67D1E">
        <w:rPr>
          <w:rFonts w:ascii="Arial" w:hAnsi="Arial" w:cs="Arial"/>
          <w:sz w:val="20"/>
          <w:szCs w:val="20"/>
        </w:rPr>
        <w:t xml:space="preserve"> due to ineffective audit action plans and inadequate consequence management.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Some</w:t>
      </w:r>
      <w:r w:rsidRPr="00C67D1E">
        <w:rPr>
          <w:rFonts w:ascii="Arial" w:hAnsi="Arial" w:cs="Arial"/>
          <w:spacing w:val="-5"/>
          <w:sz w:val="20"/>
          <w:szCs w:val="20"/>
        </w:rPr>
        <w:t xml:space="preserve"> </w:t>
      </w:r>
      <w:r w:rsidRPr="00C67D1E">
        <w:rPr>
          <w:rFonts w:ascii="Arial" w:hAnsi="Arial" w:cs="Arial"/>
          <w:sz w:val="20"/>
          <w:szCs w:val="20"/>
        </w:rPr>
        <w:t>examples</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misidentification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root</w:t>
      </w:r>
      <w:r w:rsidRPr="00C67D1E">
        <w:rPr>
          <w:rFonts w:ascii="Arial" w:hAnsi="Arial" w:cs="Arial"/>
          <w:spacing w:val="-5"/>
          <w:sz w:val="20"/>
          <w:szCs w:val="20"/>
        </w:rPr>
        <w:t xml:space="preserve"> </w:t>
      </w:r>
      <w:r w:rsidRPr="00C67D1E">
        <w:rPr>
          <w:rFonts w:ascii="Arial" w:hAnsi="Arial" w:cs="Arial"/>
          <w:sz w:val="20"/>
          <w:szCs w:val="20"/>
        </w:rPr>
        <w:t>causes</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the accountability chain. For an example, program, rules and responsibilities, et cetera, and the misinterpretation o</w:t>
      </w:r>
      <w:r w:rsidRPr="00C67D1E">
        <w:rPr>
          <w:rFonts w:ascii="Arial" w:hAnsi="Arial" w:cs="Arial"/>
          <w:sz w:val="20"/>
          <w:szCs w:val="20"/>
        </w:rPr>
        <w:t>f risks and audit opinions.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Over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past</w:t>
      </w:r>
      <w:r w:rsidRPr="00C67D1E">
        <w:rPr>
          <w:rFonts w:ascii="Arial" w:hAnsi="Arial" w:cs="Arial"/>
          <w:spacing w:val="-4"/>
          <w:sz w:val="20"/>
          <w:szCs w:val="20"/>
        </w:rPr>
        <w:t xml:space="preserve"> </w:t>
      </w:r>
      <w:r w:rsidRPr="00C67D1E">
        <w:rPr>
          <w:rFonts w:ascii="Arial" w:hAnsi="Arial" w:cs="Arial"/>
          <w:sz w:val="20"/>
          <w:szCs w:val="20"/>
        </w:rPr>
        <w:t>few</w:t>
      </w:r>
      <w:r w:rsidRPr="00C67D1E">
        <w:rPr>
          <w:rFonts w:ascii="Arial" w:hAnsi="Arial" w:cs="Arial"/>
          <w:spacing w:val="-4"/>
          <w:sz w:val="20"/>
          <w:szCs w:val="20"/>
        </w:rPr>
        <w:t xml:space="preserve"> </w:t>
      </w:r>
      <w:r w:rsidRPr="00C67D1E">
        <w:rPr>
          <w:rFonts w:ascii="Arial" w:hAnsi="Arial" w:cs="Arial"/>
          <w:sz w:val="20"/>
          <w:szCs w:val="20"/>
        </w:rPr>
        <w:t>years,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FFC</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received</w:t>
      </w:r>
      <w:r w:rsidRPr="00C67D1E">
        <w:rPr>
          <w:rFonts w:ascii="Arial" w:hAnsi="Arial" w:cs="Arial"/>
          <w:spacing w:val="-4"/>
          <w:sz w:val="20"/>
          <w:szCs w:val="20"/>
        </w:rPr>
        <w:t xml:space="preserve"> </w:t>
      </w:r>
      <w:r w:rsidRPr="00C67D1E">
        <w:rPr>
          <w:rFonts w:ascii="Arial" w:hAnsi="Arial" w:cs="Arial"/>
          <w:sz w:val="20"/>
          <w:szCs w:val="20"/>
        </w:rPr>
        <w:t>concerning</w:t>
      </w:r>
      <w:r w:rsidRPr="00C67D1E">
        <w:rPr>
          <w:rFonts w:ascii="Arial" w:hAnsi="Arial" w:cs="Arial"/>
          <w:spacing w:val="-4"/>
          <w:sz w:val="20"/>
          <w:szCs w:val="20"/>
        </w:rPr>
        <w:t xml:space="preserve"> </w:t>
      </w:r>
      <w:r w:rsidRPr="00C67D1E">
        <w:rPr>
          <w:rFonts w:ascii="Arial" w:hAnsi="Arial" w:cs="Arial"/>
          <w:sz w:val="20"/>
          <w:szCs w:val="20"/>
        </w:rPr>
        <w:t>audit outcomes which the Auditor-General has said are caused by leadership instability, failure of management to monitor compliance</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PFMA</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3"/>
          <w:sz w:val="20"/>
          <w:szCs w:val="20"/>
        </w:rPr>
        <w:t xml:space="preserve"> </w:t>
      </w:r>
      <w:r w:rsidRPr="00C67D1E">
        <w:rPr>
          <w:rFonts w:ascii="Arial" w:hAnsi="Arial" w:cs="Arial"/>
          <w:sz w:val="20"/>
          <w:szCs w:val="20"/>
        </w:rPr>
        <w:t>Treasury</w:t>
      </w:r>
      <w:r w:rsidRPr="00C67D1E">
        <w:rPr>
          <w:rFonts w:ascii="Arial" w:hAnsi="Arial" w:cs="Arial"/>
          <w:spacing w:val="-4"/>
          <w:sz w:val="20"/>
          <w:szCs w:val="20"/>
        </w:rPr>
        <w:t xml:space="preserve"> </w:t>
      </w:r>
      <w:r w:rsidRPr="00C67D1E">
        <w:rPr>
          <w:rFonts w:ascii="Arial" w:hAnsi="Arial" w:cs="Arial"/>
          <w:sz w:val="20"/>
          <w:szCs w:val="20"/>
        </w:rPr>
        <w:t>regulations,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adequate implementation of the audit action plans and failure to implement proper controls in order to ensure that annual financial statements were accurate.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 conclusion, the committee is concerned that the recommendations</w:t>
      </w:r>
      <w:r w:rsidRPr="00C67D1E">
        <w:rPr>
          <w:rFonts w:ascii="Arial" w:hAnsi="Arial" w:cs="Arial"/>
          <w:spacing w:val="-5"/>
          <w:sz w:val="20"/>
          <w:szCs w:val="20"/>
        </w:rPr>
        <w:t xml:space="preserve"> </w:t>
      </w:r>
      <w:r w:rsidRPr="00C67D1E">
        <w:rPr>
          <w:rFonts w:ascii="Arial" w:hAnsi="Arial" w:cs="Arial"/>
          <w:sz w:val="20"/>
          <w:szCs w:val="20"/>
        </w:rPr>
        <w:t>made</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FFC</w:t>
      </w:r>
      <w:r w:rsidRPr="00C67D1E">
        <w:rPr>
          <w:rFonts w:ascii="Arial" w:hAnsi="Arial" w:cs="Arial"/>
          <w:spacing w:val="-5"/>
          <w:sz w:val="20"/>
          <w:szCs w:val="20"/>
        </w:rPr>
        <w:t xml:space="preserve"> </w:t>
      </w:r>
      <w:r w:rsidRPr="00C67D1E">
        <w:rPr>
          <w:rFonts w:ascii="Arial" w:hAnsi="Arial" w:cs="Arial"/>
          <w:sz w:val="20"/>
          <w:szCs w:val="20"/>
        </w:rPr>
        <w:t>during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Budget</w:t>
      </w:r>
      <w:r w:rsidRPr="00C67D1E">
        <w:rPr>
          <w:rFonts w:ascii="Arial" w:hAnsi="Arial" w:cs="Arial"/>
          <w:spacing w:val="-5"/>
          <w:sz w:val="20"/>
          <w:szCs w:val="20"/>
        </w:rPr>
        <w:t xml:space="preserve"> </w:t>
      </w:r>
      <w:r w:rsidRPr="00C67D1E">
        <w:rPr>
          <w:rFonts w:ascii="Arial" w:hAnsi="Arial" w:cs="Arial"/>
          <w:sz w:val="20"/>
          <w:szCs w:val="20"/>
        </w:rPr>
        <w:t>processes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noProof/>
          <w:sz w:val="20"/>
          <w:szCs w:val="20"/>
        </w:rPr>
        <w:drawing>
          <wp:anchor distT="0" distB="0" distL="0" distR="0" simplePos="0" relativeHeight="48579225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are sometimes reportedly not considered by National Treasury. The committee emphasised that the independence of FFC should be upheld and be respected. Co-operation between National Treasury</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FFC</w:t>
      </w:r>
      <w:r w:rsidRPr="00C67D1E">
        <w:rPr>
          <w:rFonts w:ascii="Arial" w:hAnsi="Arial" w:cs="Arial"/>
          <w:spacing w:val="-5"/>
          <w:sz w:val="20"/>
          <w:szCs w:val="20"/>
        </w:rPr>
        <w:t xml:space="preserve"> </w:t>
      </w:r>
      <w:r w:rsidRPr="00C67D1E">
        <w:rPr>
          <w:rFonts w:ascii="Arial" w:hAnsi="Arial" w:cs="Arial"/>
          <w:sz w:val="20"/>
          <w:szCs w:val="20"/>
        </w:rPr>
        <w:t>should</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strengthened.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National</w:t>
      </w:r>
      <w:r w:rsidRPr="00C67D1E">
        <w:rPr>
          <w:rFonts w:ascii="Arial" w:hAnsi="Arial" w:cs="Arial"/>
          <w:spacing w:val="-5"/>
          <w:sz w:val="20"/>
          <w:szCs w:val="20"/>
        </w:rPr>
        <w:t xml:space="preserve"> </w:t>
      </w:r>
      <w:r w:rsidRPr="00C67D1E">
        <w:rPr>
          <w:rFonts w:ascii="Arial" w:hAnsi="Arial" w:cs="Arial"/>
          <w:sz w:val="20"/>
          <w:szCs w:val="20"/>
        </w:rPr>
        <w:t>Treasury should incorporate the inputs of the FFC in compiling their Budget. I move for the adoption of the 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pacing w:val="-2"/>
          <w:sz w:val="20"/>
          <w:szCs w:val="20"/>
        </w:rPr>
        <w:t>Xitsonga:</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Ndza</w:t>
      </w:r>
      <w:r w:rsidRPr="00C67D1E">
        <w:rPr>
          <w:rFonts w:ascii="Arial" w:hAnsi="Arial" w:cs="Arial"/>
          <w:spacing w:val="-8"/>
          <w:sz w:val="20"/>
          <w:szCs w:val="20"/>
        </w:rPr>
        <w:t xml:space="preserve"> </w:t>
      </w:r>
      <w:r w:rsidRPr="00C67D1E">
        <w:rPr>
          <w:rFonts w:ascii="Arial" w:hAnsi="Arial" w:cs="Arial"/>
          <w:sz w:val="20"/>
          <w:szCs w:val="20"/>
        </w:rPr>
        <w:t>khensa.</w:t>
      </w:r>
      <w:r w:rsidRPr="00C67D1E">
        <w:rPr>
          <w:rFonts w:ascii="Arial" w:hAnsi="Arial" w:cs="Arial"/>
          <w:spacing w:val="-5"/>
          <w:sz w:val="20"/>
          <w:szCs w:val="20"/>
        </w:rPr>
        <w:t xml:space="preserve"> </w:t>
      </w:r>
      <w:r w:rsidRPr="00C67D1E">
        <w:rPr>
          <w:rFonts w:ascii="Arial" w:hAnsi="Arial" w:cs="Arial"/>
          <w:sz w:val="20"/>
          <w:szCs w:val="20"/>
        </w:rPr>
        <w:t>[Thank</w:t>
      </w:r>
      <w:r w:rsidRPr="00C67D1E">
        <w:rPr>
          <w:rFonts w:ascii="Arial" w:hAnsi="Arial" w:cs="Arial"/>
          <w:spacing w:val="-5"/>
          <w:sz w:val="20"/>
          <w:szCs w:val="20"/>
        </w:rPr>
        <w:t xml:space="preserve"> </w:t>
      </w:r>
      <w:r w:rsidRPr="00C67D1E">
        <w:rPr>
          <w:rFonts w:ascii="Arial" w:hAnsi="Arial" w:cs="Arial"/>
          <w:sz w:val="20"/>
          <w:szCs w:val="20"/>
        </w:rPr>
        <w:t>you.]</w:t>
      </w:r>
      <w:r w:rsidRPr="00C67D1E">
        <w:rPr>
          <w:rFonts w:ascii="Arial" w:hAnsi="Arial" w:cs="Arial"/>
          <w:spacing w:val="-6"/>
          <w:sz w:val="20"/>
          <w:szCs w:val="20"/>
        </w:rPr>
        <w:t xml:space="preserve"> </w:t>
      </w:r>
      <w:r w:rsidRPr="00C67D1E">
        <w:rPr>
          <w:rFonts w:ascii="Arial" w:hAnsi="Arial" w:cs="Arial"/>
          <w:sz w:val="20"/>
          <w:szCs w:val="20"/>
        </w:rPr>
        <w:t>Inkomu.</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5"/>
          <w:sz w:val="20"/>
          <w:szCs w:val="20"/>
        </w:rPr>
        <w:t xml:space="preserve"> </w:t>
      </w:r>
      <w:r w:rsidRPr="00C67D1E">
        <w:rPr>
          <w:rFonts w:ascii="Arial" w:hAnsi="Arial" w:cs="Arial"/>
          <w:spacing w:val="-2"/>
          <w:sz w:val="20"/>
          <w:szCs w:val="20"/>
        </w:rPr>
        <w:t>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7"/>
          <w:sz w:val="20"/>
          <w:szCs w:val="20"/>
        </w:rPr>
        <w:t xml:space="preserve"> </w:t>
      </w:r>
      <w:r w:rsidRPr="00C67D1E">
        <w:rPr>
          <w:rFonts w:ascii="Arial" w:hAnsi="Arial" w:cs="Arial"/>
          <w:i/>
          <w:spacing w:val="-2"/>
          <w:sz w:val="20"/>
          <w:szCs w:val="20"/>
        </w:rPr>
        <w:t>Vote:</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Dr D T GEORGE: Chairperson, the Financial and Fiscal Commission is meant to be an independent and impartial advisory institution that government must consult on the division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revenue,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particular.</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established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 xml:space="preserve">the Constitution and submits its </w:t>
      </w:r>
      <w:r w:rsidRPr="00C67D1E">
        <w:rPr>
          <w:rFonts w:ascii="Arial" w:hAnsi="Arial" w:cs="Arial"/>
          <w:sz w:val="20"/>
          <w:szCs w:val="20"/>
        </w:rPr>
        <w:t>recommendations before the Minister of Finance tables the Budget in Parliament in February. The commission is only relevant if its recommendations are properly taken into account by the Minister of Finance.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92768"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country’s</w:t>
      </w:r>
      <w:r w:rsidRPr="00C67D1E">
        <w:rPr>
          <w:rFonts w:ascii="Arial" w:hAnsi="Arial" w:cs="Arial"/>
          <w:spacing w:val="-5"/>
          <w:sz w:val="20"/>
          <w:szCs w:val="20"/>
        </w:rPr>
        <w:t xml:space="preserve"> </w:t>
      </w:r>
      <w:r w:rsidRPr="00C67D1E">
        <w:rPr>
          <w:rFonts w:ascii="Arial" w:hAnsi="Arial" w:cs="Arial"/>
          <w:sz w:val="20"/>
          <w:szCs w:val="20"/>
        </w:rPr>
        <w:t>public</w:t>
      </w:r>
      <w:r w:rsidRPr="00C67D1E">
        <w:rPr>
          <w:rFonts w:ascii="Arial" w:hAnsi="Arial" w:cs="Arial"/>
          <w:spacing w:val="-5"/>
          <w:sz w:val="20"/>
          <w:szCs w:val="20"/>
        </w:rPr>
        <w:t xml:space="preserve"> </w:t>
      </w:r>
      <w:r w:rsidRPr="00C67D1E">
        <w:rPr>
          <w:rFonts w:ascii="Arial" w:hAnsi="Arial" w:cs="Arial"/>
          <w:sz w:val="20"/>
          <w:szCs w:val="20"/>
        </w:rPr>
        <w:t>finances</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been</w:t>
      </w:r>
      <w:r w:rsidRPr="00C67D1E">
        <w:rPr>
          <w:rFonts w:ascii="Arial" w:hAnsi="Arial" w:cs="Arial"/>
          <w:spacing w:val="-5"/>
          <w:sz w:val="20"/>
          <w:szCs w:val="20"/>
        </w:rPr>
        <w:t xml:space="preserve"> </w:t>
      </w:r>
      <w:r w:rsidRPr="00C67D1E">
        <w:rPr>
          <w:rFonts w:ascii="Arial" w:hAnsi="Arial" w:cs="Arial"/>
          <w:sz w:val="20"/>
          <w:szCs w:val="20"/>
        </w:rPr>
        <w:t>grossly</w:t>
      </w:r>
      <w:r w:rsidRPr="00C67D1E">
        <w:rPr>
          <w:rFonts w:ascii="Arial" w:hAnsi="Arial" w:cs="Arial"/>
          <w:spacing w:val="-5"/>
          <w:sz w:val="20"/>
          <w:szCs w:val="20"/>
        </w:rPr>
        <w:t xml:space="preserve"> </w:t>
      </w:r>
      <w:r w:rsidRPr="00C67D1E">
        <w:rPr>
          <w:rFonts w:ascii="Arial" w:hAnsi="Arial" w:cs="Arial"/>
          <w:sz w:val="20"/>
          <w:szCs w:val="20"/>
        </w:rPr>
        <w:t>mismanaged</w:t>
      </w:r>
      <w:r w:rsidRPr="00C67D1E">
        <w:rPr>
          <w:rFonts w:ascii="Arial" w:hAnsi="Arial" w:cs="Arial"/>
          <w:spacing w:val="-5"/>
          <w:sz w:val="20"/>
          <w:szCs w:val="20"/>
        </w:rPr>
        <w:t xml:space="preserve"> </w:t>
      </w:r>
      <w:r w:rsidRPr="00C67D1E">
        <w:rPr>
          <w:rFonts w:ascii="Arial" w:hAnsi="Arial" w:cs="Arial"/>
          <w:sz w:val="20"/>
          <w:szCs w:val="20"/>
        </w:rPr>
        <w:t>by an incapable government, desperately trying to implement a developmental state model that requires a capable state that we</w:t>
      </w:r>
      <w:r w:rsidRPr="00C67D1E">
        <w:rPr>
          <w:rFonts w:ascii="Arial" w:hAnsi="Arial" w:cs="Arial"/>
          <w:spacing w:val="-4"/>
          <w:sz w:val="20"/>
          <w:szCs w:val="20"/>
        </w:rPr>
        <w:t xml:space="preserve"> </w:t>
      </w:r>
      <w:r w:rsidRPr="00C67D1E">
        <w:rPr>
          <w:rFonts w:ascii="Arial" w:hAnsi="Arial" w:cs="Arial"/>
          <w:sz w:val="20"/>
          <w:szCs w:val="20"/>
        </w:rPr>
        <w:t>do</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clearly</w:t>
      </w:r>
      <w:r w:rsidRPr="00C67D1E">
        <w:rPr>
          <w:rFonts w:ascii="Arial" w:hAnsi="Arial" w:cs="Arial"/>
          <w:spacing w:val="-4"/>
          <w:sz w:val="20"/>
          <w:szCs w:val="20"/>
        </w:rPr>
        <w:t xml:space="preserve"> </w:t>
      </w:r>
      <w:r w:rsidRPr="00C67D1E">
        <w:rPr>
          <w:rFonts w:ascii="Arial" w:hAnsi="Arial" w:cs="Arial"/>
          <w:sz w:val="20"/>
          <w:szCs w:val="20"/>
        </w:rPr>
        <w:t>evidenced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never-ending fruitless and wasteful expenditure that costs taxpayers billions of rands every year, bottomless bailouts and guarantees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hopelessly</w:t>
      </w:r>
      <w:r w:rsidRPr="00C67D1E">
        <w:rPr>
          <w:rFonts w:ascii="Arial" w:hAnsi="Arial" w:cs="Arial"/>
          <w:spacing w:val="-6"/>
          <w:sz w:val="20"/>
          <w:szCs w:val="20"/>
        </w:rPr>
        <w:t xml:space="preserve"> </w:t>
      </w:r>
      <w:r w:rsidRPr="00C67D1E">
        <w:rPr>
          <w:rFonts w:ascii="Arial" w:hAnsi="Arial" w:cs="Arial"/>
          <w:sz w:val="20"/>
          <w:szCs w:val="20"/>
        </w:rPr>
        <w:t>bankrupt</w:t>
      </w:r>
      <w:r w:rsidRPr="00C67D1E">
        <w:rPr>
          <w:rFonts w:ascii="Arial" w:hAnsi="Arial" w:cs="Arial"/>
          <w:spacing w:val="-6"/>
          <w:sz w:val="20"/>
          <w:szCs w:val="20"/>
        </w:rPr>
        <w:t xml:space="preserve"> </w:t>
      </w:r>
      <w:r w:rsidRPr="00C67D1E">
        <w:rPr>
          <w:rFonts w:ascii="Arial" w:hAnsi="Arial" w:cs="Arial"/>
          <w:sz w:val="20"/>
          <w:szCs w:val="20"/>
        </w:rPr>
        <w:t>state-owned</w:t>
      </w:r>
      <w:r w:rsidRPr="00C67D1E">
        <w:rPr>
          <w:rFonts w:ascii="Arial" w:hAnsi="Arial" w:cs="Arial"/>
          <w:spacing w:val="-6"/>
          <w:sz w:val="20"/>
          <w:szCs w:val="20"/>
        </w:rPr>
        <w:t xml:space="preserve"> </w:t>
      </w:r>
      <w:r w:rsidRPr="00C67D1E">
        <w:rPr>
          <w:rFonts w:ascii="Arial" w:hAnsi="Arial" w:cs="Arial"/>
          <w:sz w:val="20"/>
          <w:szCs w:val="20"/>
        </w:rPr>
        <w:t>enterprises,</w:t>
      </w:r>
      <w:r w:rsidRPr="00C67D1E">
        <w:rPr>
          <w:rFonts w:ascii="Arial" w:hAnsi="Arial" w:cs="Arial"/>
          <w:spacing w:val="-6"/>
          <w:sz w:val="20"/>
          <w:szCs w:val="20"/>
        </w:rPr>
        <w:t xml:space="preserve"> </w:t>
      </w:r>
      <w:r w:rsidRPr="00C67D1E">
        <w:rPr>
          <w:rFonts w:ascii="Arial" w:hAnsi="Arial" w:cs="Arial"/>
          <w:sz w:val="20"/>
          <w:szCs w:val="20"/>
        </w:rPr>
        <w:t>to fund the political patronage - that is cadre deployment.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theft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people’s</w:t>
      </w:r>
      <w:r w:rsidRPr="00C67D1E">
        <w:rPr>
          <w:rFonts w:ascii="Arial" w:hAnsi="Arial" w:cs="Arial"/>
          <w:spacing w:val="-4"/>
          <w:sz w:val="20"/>
          <w:szCs w:val="20"/>
        </w:rPr>
        <w:t xml:space="preserve"> </w:t>
      </w:r>
      <w:r w:rsidRPr="00C67D1E">
        <w:rPr>
          <w:rFonts w:ascii="Arial" w:hAnsi="Arial" w:cs="Arial"/>
          <w:sz w:val="20"/>
          <w:szCs w:val="20"/>
        </w:rPr>
        <w:t>money</w:t>
      </w:r>
      <w:r w:rsidRPr="00C67D1E">
        <w:rPr>
          <w:rFonts w:ascii="Arial" w:hAnsi="Arial" w:cs="Arial"/>
          <w:spacing w:val="-4"/>
          <w:sz w:val="20"/>
          <w:szCs w:val="20"/>
        </w:rPr>
        <w:t xml:space="preserve"> </w:t>
      </w:r>
      <w:r w:rsidRPr="00C67D1E">
        <w:rPr>
          <w:rFonts w:ascii="Arial" w:hAnsi="Arial" w:cs="Arial"/>
          <w:sz w:val="20"/>
          <w:szCs w:val="20"/>
        </w:rPr>
        <w:t>through</w:t>
      </w:r>
      <w:r w:rsidRPr="00C67D1E">
        <w:rPr>
          <w:rFonts w:ascii="Arial" w:hAnsi="Arial" w:cs="Arial"/>
          <w:spacing w:val="-4"/>
          <w:sz w:val="20"/>
          <w:szCs w:val="20"/>
        </w:rPr>
        <w:t xml:space="preserve"> </w:t>
      </w:r>
      <w:r w:rsidRPr="00C67D1E">
        <w:rPr>
          <w:rFonts w:ascii="Arial" w:hAnsi="Arial" w:cs="Arial"/>
          <w:sz w:val="20"/>
          <w:szCs w:val="20"/>
        </w:rPr>
        <w:t>corrupt</w:t>
      </w:r>
      <w:r w:rsidRPr="00C67D1E">
        <w:rPr>
          <w:rFonts w:ascii="Arial" w:hAnsi="Arial" w:cs="Arial"/>
          <w:spacing w:val="-4"/>
          <w:sz w:val="20"/>
          <w:szCs w:val="20"/>
        </w:rPr>
        <w:t xml:space="preserve"> </w:t>
      </w:r>
      <w:r w:rsidRPr="00C67D1E">
        <w:rPr>
          <w:rFonts w:ascii="Arial" w:hAnsi="Arial" w:cs="Arial"/>
          <w:sz w:val="20"/>
          <w:szCs w:val="20"/>
        </w:rPr>
        <w:t>tenders and crony consultancy contracts and the trillions of rands borrowed without any impact on our economic growth. All of this fraud and mismanagement, directly impacts on the work of the</w:t>
      </w:r>
      <w:r w:rsidRPr="00C67D1E">
        <w:rPr>
          <w:rFonts w:ascii="Arial" w:hAnsi="Arial" w:cs="Arial"/>
          <w:spacing w:val="-4"/>
          <w:sz w:val="20"/>
          <w:szCs w:val="20"/>
        </w:rPr>
        <w:t xml:space="preserve"> </w:t>
      </w:r>
      <w:r w:rsidRPr="00C67D1E">
        <w:rPr>
          <w:rFonts w:ascii="Arial" w:hAnsi="Arial" w:cs="Arial"/>
          <w:sz w:val="20"/>
          <w:szCs w:val="20"/>
        </w:rPr>
        <w:t>Fiscal</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Financial</w:t>
      </w:r>
      <w:r w:rsidRPr="00C67D1E">
        <w:rPr>
          <w:rFonts w:ascii="Arial" w:hAnsi="Arial" w:cs="Arial"/>
          <w:spacing w:val="-4"/>
          <w:sz w:val="20"/>
          <w:szCs w:val="20"/>
        </w:rPr>
        <w:t xml:space="preserve"> </w:t>
      </w:r>
      <w:r w:rsidRPr="00C67D1E">
        <w:rPr>
          <w:rFonts w:ascii="Arial" w:hAnsi="Arial" w:cs="Arial"/>
          <w:sz w:val="20"/>
          <w:szCs w:val="20"/>
        </w:rPr>
        <w:t>Commission</w:t>
      </w:r>
      <w:r w:rsidRPr="00C67D1E">
        <w:rPr>
          <w:rFonts w:ascii="Arial" w:hAnsi="Arial" w:cs="Arial"/>
          <w:spacing w:val="-4"/>
          <w:sz w:val="20"/>
          <w:szCs w:val="20"/>
        </w:rPr>
        <w:t xml:space="preserve"> </w:t>
      </w:r>
      <w:r w:rsidRPr="00C67D1E">
        <w:rPr>
          <w:rFonts w:ascii="Arial" w:hAnsi="Arial" w:cs="Arial"/>
          <w:sz w:val="20"/>
          <w:szCs w:val="20"/>
        </w:rPr>
        <w:t>because</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shrinks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pot of money available for division of revenue. The commission exists to advise government and should be a valuable resource in ensuring the people’s money is optimally spent.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It is regrettable then that the National T</w:t>
      </w:r>
      <w:r w:rsidRPr="00C67D1E">
        <w:rPr>
          <w:rFonts w:ascii="Arial" w:hAnsi="Arial" w:cs="Arial"/>
          <w:sz w:val="20"/>
          <w:szCs w:val="20"/>
        </w:rPr>
        <w:t>reasury has chosen to</w:t>
      </w:r>
      <w:r w:rsidRPr="00C67D1E">
        <w:rPr>
          <w:rFonts w:ascii="Arial" w:hAnsi="Arial" w:cs="Arial"/>
          <w:spacing w:val="-6"/>
          <w:sz w:val="20"/>
          <w:szCs w:val="20"/>
        </w:rPr>
        <w:t xml:space="preserve"> </w:t>
      </w:r>
      <w:r w:rsidRPr="00C67D1E">
        <w:rPr>
          <w:rFonts w:ascii="Arial" w:hAnsi="Arial" w:cs="Arial"/>
          <w:sz w:val="20"/>
          <w:szCs w:val="20"/>
        </w:rPr>
        <w:t>narrowly</w:t>
      </w:r>
      <w:r w:rsidRPr="00C67D1E">
        <w:rPr>
          <w:rFonts w:ascii="Arial" w:hAnsi="Arial" w:cs="Arial"/>
          <w:spacing w:val="-6"/>
          <w:sz w:val="20"/>
          <w:szCs w:val="20"/>
        </w:rPr>
        <w:t xml:space="preserve"> </w:t>
      </w:r>
      <w:r w:rsidRPr="00C67D1E">
        <w:rPr>
          <w:rFonts w:ascii="Arial" w:hAnsi="Arial" w:cs="Arial"/>
          <w:sz w:val="20"/>
          <w:szCs w:val="20"/>
        </w:rPr>
        <w:t>categorise</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recommendations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commission makes, to restrict the advice to what is considered to be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79328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directly related to the division of revenue. Increasing poverty and unemployment is a direct consequence of the inability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properly</w:t>
      </w:r>
      <w:r w:rsidRPr="00C67D1E">
        <w:rPr>
          <w:rFonts w:ascii="Arial" w:hAnsi="Arial" w:cs="Arial"/>
          <w:spacing w:val="-5"/>
          <w:sz w:val="20"/>
          <w:szCs w:val="20"/>
        </w:rPr>
        <w:t xml:space="preserve"> </w:t>
      </w:r>
      <w:r w:rsidRPr="00C67D1E">
        <w:rPr>
          <w:rFonts w:ascii="Arial" w:hAnsi="Arial" w:cs="Arial"/>
          <w:sz w:val="20"/>
          <w:szCs w:val="20"/>
        </w:rPr>
        <w:t>manage</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public</w:t>
      </w:r>
      <w:r w:rsidRPr="00C67D1E">
        <w:rPr>
          <w:rFonts w:ascii="Arial" w:hAnsi="Arial" w:cs="Arial"/>
          <w:spacing w:val="-2"/>
          <w:sz w:val="20"/>
          <w:szCs w:val="20"/>
        </w:rPr>
        <w:t xml:space="preserve"> </w:t>
      </w:r>
      <w:r w:rsidRPr="00C67D1E">
        <w:rPr>
          <w:rFonts w:ascii="Arial" w:hAnsi="Arial" w:cs="Arial"/>
          <w:sz w:val="20"/>
          <w:szCs w:val="20"/>
        </w:rPr>
        <w:t xml:space="preserve">finances in the high tax rate drain, disposable income households and the most vulnerable </w:t>
      </w:r>
      <w:r w:rsidRPr="00C67D1E">
        <w:rPr>
          <w:rFonts w:ascii="Arial" w:hAnsi="Arial" w:cs="Arial"/>
          <w:sz w:val="20"/>
          <w:szCs w:val="20"/>
        </w:rPr>
        <w:t>or deprived of the basic service delivery that government was elected to deliver.</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Although various Finance Ministers have mentioned zero-based budgeting, there has been no progress. What happens in practice is that debt repayments and guarantees are provid</w:t>
      </w:r>
      <w:r w:rsidRPr="00C67D1E">
        <w:rPr>
          <w:rFonts w:ascii="Arial" w:hAnsi="Arial" w:cs="Arial"/>
          <w:sz w:val="20"/>
          <w:szCs w:val="20"/>
        </w:rPr>
        <w:t>ed for</w:t>
      </w:r>
      <w:r w:rsidRPr="00C67D1E">
        <w:rPr>
          <w:rFonts w:ascii="Arial" w:hAnsi="Arial" w:cs="Arial"/>
          <w:spacing w:val="-4"/>
          <w:sz w:val="20"/>
          <w:szCs w:val="20"/>
        </w:rPr>
        <w:t xml:space="preserve"> </w:t>
      </w:r>
      <w:r w:rsidRPr="00C67D1E">
        <w:rPr>
          <w:rFonts w:ascii="Arial" w:hAnsi="Arial" w:cs="Arial"/>
          <w:sz w:val="20"/>
          <w:szCs w:val="20"/>
        </w:rPr>
        <w:t>first,</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bloated</w:t>
      </w:r>
      <w:r w:rsidRPr="00C67D1E">
        <w:rPr>
          <w:rFonts w:ascii="Arial" w:hAnsi="Arial" w:cs="Arial"/>
          <w:spacing w:val="-4"/>
          <w:sz w:val="20"/>
          <w:szCs w:val="20"/>
        </w:rPr>
        <w:t xml:space="preserve"> </w:t>
      </w:r>
      <w:r w:rsidRPr="00C67D1E">
        <w:rPr>
          <w:rFonts w:ascii="Arial" w:hAnsi="Arial" w:cs="Arial"/>
          <w:sz w:val="20"/>
          <w:szCs w:val="20"/>
        </w:rPr>
        <w:t>number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government</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departments</w:t>
      </w:r>
      <w:r w:rsidRPr="00C67D1E">
        <w:rPr>
          <w:rFonts w:ascii="Arial" w:hAnsi="Arial" w:cs="Arial"/>
          <w:spacing w:val="-6"/>
          <w:sz w:val="20"/>
          <w:szCs w:val="20"/>
        </w:rPr>
        <w:t xml:space="preserve"> </w:t>
      </w:r>
      <w:r w:rsidRPr="00C67D1E">
        <w:rPr>
          <w:rFonts w:ascii="Arial" w:hAnsi="Arial" w:cs="Arial"/>
          <w:sz w:val="20"/>
          <w:szCs w:val="20"/>
        </w:rPr>
        <w:t>are</w:t>
      </w:r>
      <w:r w:rsidRPr="00C67D1E">
        <w:rPr>
          <w:rFonts w:ascii="Arial" w:hAnsi="Arial" w:cs="Arial"/>
          <w:spacing w:val="-6"/>
          <w:sz w:val="20"/>
          <w:szCs w:val="20"/>
        </w:rPr>
        <w:t xml:space="preserve"> </w:t>
      </w:r>
      <w:r w:rsidRPr="00C67D1E">
        <w:rPr>
          <w:rFonts w:ascii="Arial" w:hAnsi="Arial" w:cs="Arial"/>
          <w:sz w:val="20"/>
          <w:szCs w:val="20"/>
        </w:rPr>
        <w:t>allocated</w:t>
      </w:r>
      <w:r w:rsidRPr="00C67D1E">
        <w:rPr>
          <w:rFonts w:ascii="Arial" w:hAnsi="Arial" w:cs="Arial"/>
          <w:spacing w:val="-6"/>
          <w:sz w:val="20"/>
          <w:szCs w:val="20"/>
        </w:rPr>
        <w:t xml:space="preserve"> </w:t>
      </w:r>
      <w:r w:rsidRPr="00C67D1E">
        <w:rPr>
          <w:rFonts w:ascii="Arial" w:hAnsi="Arial" w:cs="Arial"/>
          <w:sz w:val="20"/>
          <w:szCs w:val="20"/>
        </w:rPr>
        <w:t>amounts.</w:t>
      </w:r>
      <w:r w:rsidRPr="00C67D1E">
        <w:rPr>
          <w:rFonts w:ascii="Arial" w:hAnsi="Arial" w:cs="Arial"/>
          <w:spacing w:val="-6"/>
          <w:sz w:val="20"/>
          <w:szCs w:val="20"/>
        </w:rPr>
        <w:t xml:space="preserve"> </w:t>
      </w:r>
      <w:r w:rsidRPr="00C67D1E">
        <w:rPr>
          <w:rFonts w:ascii="Arial" w:hAnsi="Arial" w:cs="Arial"/>
          <w:sz w:val="20"/>
          <w:szCs w:val="20"/>
        </w:rPr>
        <w:t>Usually,</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previous year’s allocation adjusted for inflation or notionally</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reduced to do lip service to fiscal discipline. Then the provinces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allocate</w:t>
      </w:r>
      <w:r w:rsidRPr="00C67D1E">
        <w:rPr>
          <w:rFonts w:ascii="Arial" w:hAnsi="Arial" w:cs="Arial"/>
          <w:sz w:val="20"/>
          <w:szCs w:val="20"/>
        </w:rPr>
        <w:t>d</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share</w:t>
      </w:r>
      <w:r w:rsidRPr="00C67D1E">
        <w:rPr>
          <w:rFonts w:ascii="Arial" w:hAnsi="Arial" w:cs="Arial"/>
          <w:spacing w:val="-4"/>
          <w:sz w:val="20"/>
          <w:szCs w:val="20"/>
        </w:rPr>
        <w:t xml:space="preserve"> </w:t>
      </w:r>
      <w:r w:rsidRPr="00C67D1E">
        <w:rPr>
          <w:rFonts w:ascii="Arial" w:hAnsi="Arial" w:cs="Arial"/>
          <w:sz w:val="20"/>
          <w:szCs w:val="20"/>
        </w:rPr>
        <w:t>based</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formula.</w:t>
      </w:r>
      <w:r w:rsidRPr="00C67D1E">
        <w:rPr>
          <w:rFonts w:ascii="Arial" w:hAnsi="Arial" w:cs="Arial"/>
          <w:spacing w:val="-4"/>
          <w:sz w:val="20"/>
          <w:szCs w:val="20"/>
        </w:rPr>
        <w:t xml:space="preserve"> </w:t>
      </w:r>
      <w:r w:rsidRPr="00C67D1E">
        <w:rPr>
          <w:rFonts w:ascii="Arial" w:hAnsi="Arial" w:cs="Arial"/>
          <w:sz w:val="20"/>
          <w:szCs w:val="20"/>
        </w:rPr>
        <w:t>That is why an accurate census is required.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There are two clear problems with this Budget approach. Borrowing and guarantees are funded first and there is no incentive</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curtail</w:t>
      </w:r>
      <w:r w:rsidRPr="00C67D1E">
        <w:rPr>
          <w:rFonts w:ascii="Arial" w:hAnsi="Arial" w:cs="Arial"/>
          <w:spacing w:val="-6"/>
          <w:sz w:val="20"/>
          <w:szCs w:val="20"/>
        </w:rPr>
        <w:t xml:space="preserve"> </w:t>
      </w:r>
      <w:r w:rsidRPr="00C67D1E">
        <w:rPr>
          <w:rFonts w:ascii="Arial" w:hAnsi="Arial" w:cs="Arial"/>
          <w:sz w:val="20"/>
          <w:szCs w:val="20"/>
        </w:rPr>
        <w:t>them.</w:t>
      </w:r>
      <w:r w:rsidRPr="00C67D1E">
        <w:rPr>
          <w:rFonts w:ascii="Arial" w:hAnsi="Arial" w:cs="Arial"/>
          <w:spacing w:val="-6"/>
          <w:sz w:val="20"/>
          <w:szCs w:val="20"/>
        </w:rPr>
        <w:t xml:space="preserve"> </w:t>
      </w:r>
      <w:r w:rsidRPr="00C67D1E">
        <w:rPr>
          <w:rFonts w:ascii="Arial" w:hAnsi="Arial" w:cs="Arial"/>
          <w:sz w:val="20"/>
          <w:szCs w:val="20"/>
        </w:rPr>
        <w:t>Ballooning</w:t>
      </w:r>
      <w:r w:rsidRPr="00C67D1E">
        <w:rPr>
          <w:rFonts w:ascii="Arial" w:hAnsi="Arial" w:cs="Arial"/>
          <w:spacing w:val="-5"/>
          <w:sz w:val="20"/>
          <w:szCs w:val="20"/>
        </w:rPr>
        <w:t xml:space="preserve"> </w:t>
      </w:r>
      <w:r w:rsidRPr="00C67D1E">
        <w:rPr>
          <w:rFonts w:ascii="Arial" w:hAnsi="Arial" w:cs="Arial"/>
          <w:sz w:val="20"/>
          <w:szCs w:val="20"/>
        </w:rPr>
        <w:t>interest</w:t>
      </w:r>
      <w:r w:rsidRPr="00C67D1E">
        <w:rPr>
          <w:rFonts w:ascii="Arial" w:hAnsi="Arial" w:cs="Arial"/>
          <w:spacing w:val="-6"/>
          <w:sz w:val="20"/>
          <w:szCs w:val="20"/>
        </w:rPr>
        <w:t xml:space="preserve"> </w:t>
      </w:r>
      <w:r w:rsidRPr="00C67D1E">
        <w:rPr>
          <w:rFonts w:ascii="Arial" w:hAnsi="Arial" w:cs="Arial"/>
          <w:sz w:val="20"/>
          <w:szCs w:val="20"/>
        </w:rPr>
        <w:t>payments</w:t>
      </w:r>
      <w:r w:rsidRPr="00C67D1E">
        <w:rPr>
          <w:rFonts w:ascii="Arial" w:hAnsi="Arial" w:cs="Arial"/>
          <w:spacing w:val="-6"/>
          <w:sz w:val="20"/>
          <w:szCs w:val="20"/>
        </w:rPr>
        <w:t xml:space="preserve"> </w:t>
      </w:r>
      <w:r w:rsidRPr="00C67D1E">
        <w:rPr>
          <w:rFonts w:ascii="Arial" w:hAnsi="Arial" w:cs="Arial"/>
          <w:sz w:val="20"/>
          <w:szCs w:val="20"/>
        </w:rPr>
        <w:t>result from this and makes the financial envelope available for service delivery shrink smaller and smaller. There is also no incentive for national departments to become more efficient.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8"/>
        <w:jc w:val="both"/>
        <w:rPr>
          <w:rFonts w:ascii="Arial" w:hAnsi="Arial" w:cs="Arial"/>
          <w:sz w:val="20"/>
          <w:szCs w:val="20"/>
        </w:rPr>
      </w:pPr>
      <w:r w:rsidRPr="00C67D1E">
        <w:rPr>
          <w:rFonts w:ascii="Arial" w:hAnsi="Arial" w:cs="Arial"/>
          <w:sz w:val="20"/>
          <w:szCs w:val="20"/>
        </w:rPr>
        <w:t>Instead,</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plead</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more</w:t>
      </w:r>
      <w:r w:rsidRPr="00C67D1E">
        <w:rPr>
          <w:rFonts w:ascii="Arial" w:hAnsi="Arial" w:cs="Arial"/>
          <w:spacing w:val="-3"/>
          <w:sz w:val="20"/>
          <w:szCs w:val="20"/>
        </w:rPr>
        <w:t xml:space="preserve"> </w:t>
      </w:r>
      <w:r w:rsidRPr="00C67D1E">
        <w:rPr>
          <w:rFonts w:ascii="Arial" w:hAnsi="Arial" w:cs="Arial"/>
          <w:sz w:val="20"/>
          <w:szCs w:val="20"/>
        </w:rPr>
        <w:t>money</w:t>
      </w:r>
      <w:r w:rsidRPr="00C67D1E">
        <w:rPr>
          <w:rFonts w:ascii="Arial" w:hAnsi="Arial" w:cs="Arial"/>
          <w:spacing w:val="-4"/>
          <w:sz w:val="20"/>
          <w:szCs w:val="20"/>
        </w:rPr>
        <w:t xml:space="preserve"> </w:t>
      </w:r>
      <w:r w:rsidRPr="00C67D1E">
        <w:rPr>
          <w:rFonts w:ascii="Arial" w:hAnsi="Arial" w:cs="Arial"/>
          <w:sz w:val="20"/>
          <w:szCs w:val="20"/>
        </w:rPr>
        <w:t>during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Bud</w:t>
      </w:r>
      <w:r w:rsidRPr="00C67D1E">
        <w:rPr>
          <w:rFonts w:ascii="Arial" w:hAnsi="Arial" w:cs="Arial"/>
          <w:sz w:val="20"/>
          <w:szCs w:val="20"/>
        </w:rPr>
        <w:t>get</w:t>
      </w:r>
      <w:r w:rsidRPr="00C67D1E">
        <w:rPr>
          <w:rFonts w:ascii="Arial" w:hAnsi="Arial" w:cs="Arial"/>
          <w:spacing w:val="-4"/>
          <w:sz w:val="20"/>
          <w:szCs w:val="20"/>
        </w:rPr>
        <w:t xml:space="preserve"> </w:t>
      </w:r>
      <w:r w:rsidRPr="00C67D1E">
        <w:rPr>
          <w:rFonts w:ascii="Arial" w:hAnsi="Arial" w:cs="Arial"/>
          <w:sz w:val="20"/>
          <w:szCs w:val="20"/>
        </w:rPr>
        <w:t>debates. 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business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commission</w:t>
      </w:r>
      <w:r w:rsidRPr="00C67D1E">
        <w:rPr>
          <w:rFonts w:ascii="Arial" w:hAnsi="Arial" w:cs="Arial"/>
          <w:spacing w:val="-2"/>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hands</w:t>
      </w:r>
      <w:r w:rsidRPr="00C67D1E">
        <w:rPr>
          <w:rFonts w:ascii="Arial" w:hAnsi="Arial" w:cs="Arial"/>
          <w:spacing w:val="-4"/>
          <w:sz w:val="20"/>
          <w:szCs w:val="20"/>
        </w:rPr>
        <w:t xml:space="preserve"> </w:t>
      </w:r>
      <w:r w:rsidRPr="00C67D1E">
        <w:rPr>
          <w:rFonts w:ascii="Arial" w:hAnsi="Arial" w:cs="Arial"/>
          <w:sz w:val="20"/>
          <w:szCs w:val="20"/>
        </w:rPr>
        <w:t>should not be tied.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93792"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concerning</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leadership</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commission</w:t>
      </w:r>
      <w:r w:rsidRPr="00C67D1E">
        <w:rPr>
          <w:rFonts w:ascii="Arial" w:hAnsi="Arial" w:cs="Arial"/>
          <w:spacing w:val="-5"/>
          <w:sz w:val="20"/>
          <w:szCs w:val="20"/>
        </w:rPr>
        <w:t xml:space="preserve"> </w:t>
      </w:r>
      <w:r w:rsidRPr="00C67D1E">
        <w:rPr>
          <w:rFonts w:ascii="Arial" w:hAnsi="Arial" w:cs="Arial"/>
          <w:sz w:val="20"/>
          <w:szCs w:val="20"/>
        </w:rPr>
        <w:t>appears to be unstable, with several vacancies and senior positions and high turnover. This is likely a conse</w:t>
      </w:r>
      <w:r w:rsidRPr="00C67D1E">
        <w:rPr>
          <w:rFonts w:ascii="Arial" w:hAnsi="Arial" w:cs="Arial"/>
          <w:sz w:val="20"/>
          <w:szCs w:val="20"/>
        </w:rPr>
        <w:t>quence of political interference in selection processes and is manifested in the audit outcomes that the commission struggles repeatedly on compliance with legislation, especially on procurement and irregular spending.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According</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National</w:t>
      </w:r>
      <w:r w:rsidRPr="00C67D1E">
        <w:rPr>
          <w:rFonts w:ascii="Arial" w:hAnsi="Arial" w:cs="Arial"/>
          <w:spacing w:val="-5"/>
          <w:sz w:val="20"/>
          <w:szCs w:val="20"/>
        </w:rPr>
        <w:t xml:space="preserve"> </w:t>
      </w:r>
      <w:r w:rsidRPr="00C67D1E">
        <w:rPr>
          <w:rFonts w:ascii="Arial" w:hAnsi="Arial" w:cs="Arial"/>
          <w:sz w:val="20"/>
          <w:szCs w:val="20"/>
        </w:rPr>
        <w:t>Treasury</w:t>
      </w:r>
      <w:r w:rsidRPr="00C67D1E">
        <w:rPr>
          <w:rFonts w:ascii="Arial" w:hAnsi="Arial" w:cs="Arial"/>
          <w:sz w:val="20"/>
          <w:szCs w:val="20"/>
        </w:rPr>
        <w:t>,</w:t>
      </w:r>
      <w:r w:rsidRPr="00C67D1E">
        <w:rPr>
          <w:rFonts w:ascii="Arial" w:hAnsi="Arial" w:cs="Arial"/>
          <w:spacing w:val="-6"/>
          <w:sz w:val="20"/>
          <w:szCs w:val="20"/>
        </w:rPr>
        <w:t xml:space="preserve"> </w:t>
      </w:r>
      <w:r w:rsidRPr="00C67D1E">
        <w:rPr>
          <w:rFonts w:ascii="Arial" w:hAnsi="Arial" w:cs="Arial"/>
          <w:sz w:val="20"/>
          <w:szCs w:val="20"/>
        </w:rPr>
        <w:t>South</w:t>
      </w:r>
      <w:r w:rsidRPr="00C67D1E">
        <w:rPr>
          <w:rFonts w:ascii="Arial" w:hAnsi="Arial" w:cs="Arial"/>
          <w:spacing w:val="-6"/>
          <w:sz w:val="20"/>
          <w:szCs w:val="20"/>
        </w:rPr>
        <w:t xml:space="preserve"> </w:t>
      </w:r>
      <w:r w:rsidRPr="00C67D1E">
        <w:rPr>
          <w:rFonts w:ascii="Arial" w:hAnsi="Arial" w:cs="Arial"/>
          <w:sz w:val="20"/>
          <w:szCs w:val="20"/>
        </w:rPr>
        <w:t>Africa’s</w:t>
      </w:r>
      <w:r w:rsidRPr="00C67D1E">
        <w:rPr>
          <w:rFonts w:ascii="Arial" w:hAnsi="Arial" w:cs="Arial"/>
          <w:spacing w:val="-6"/>
          <w:sz w:val="20"/>
          <w:szCs w:val="20"/>
        </w:rPr>
        <w:t xml:space="preserve"> </w:t>
      </w:r>
      <w:r w:rsidRPr="00C67D1E">
        <w:rPr>
          <w:rFonts w:ascii="Arial" w:hAnsi="Arial" w:cs="Arial"/>
          <w:sz w:val="20"/>
          <w:szCs w:val="20"/>
        </w:rPr>
        <w:t>monthly Budget balance fell back into a significant deficit of</w:t>
      </w:r>
    </w:p>
    <w:p w:rsidR="00004370" w:rsidRPr="00C67D1E" w:rsidRDefault="0055590C" w:rsidP="00C67D1E">
      <w:pPr>
        <w:pStyle w:val="BodyText"/>
        <w:ind w:left="100" w:right="158"/>
        <w:rPr>
          <w:rFonts w:ascii="Arial" w:hAnsi="Arial" w:cs="Arial"/>
          <w:sz w:val="20"/>
          <w:szCs w:val="20"/>
        </w:rPr>
      </w:pPr>
      <w:r w:rsidRPr="00C67D1E">
        <w:rPr>
          <w:rFonts w:ascii="Arial" w:hAnsi="Arial" w:cs="Arial"/>
          <w:sz w:val="20"/>
          <w:szCs w:val="20"/>
        </w:rPr>
        <w:t>R121</w:t>
      </w:r>
      <w:r w:rsidRPr="00C67D1E">
        <w:rPr>
          <w:rFonts w:ascii="Arial" w:hAnsi="Arial" w:cs="Arial"/>
          <w:spacing w:val="-4"/>
          <w:sz w:val="20"/>
          <w:szCs w:val="20"/>
        </w:rPr>
        <w:t xml:space="preserve"> </w:t>
      </w:r>
      <w:r w:rsidRPr="00C67D1E">
        <w:rPr>
          <w:rFonts w:ascii="Arial" w:hAnsi="Arial" w:cs="Arial"/>
          <w:sz w:val="20"/>
          <w:szCs w:val="20"/>
        </w:rPr>
        <w:t>billion</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July,</w:t>
      </w:r>
      <w:r w:rsidRPr="00C67D1E">
        <w:rPr>
          <w:rFonts w:ascii="Arial" w:hAnsi="Arial" w:cs="Arial"/>
          <w:spacing w:val="-4"/>
          <w:sz w:val="20"/>
          <w:szCs w:val="20"/>
        </w:rPr>
        <w:t xml:space="preserve"> </w:t>
      </w:r>
      <w:r w:rsidRPr="00C67D1E">
        <w:rPr>
          <w:rFonts w:ascii="Arial" w:hAnsi="Arial" w:cs="Arial"/>
          <w:sz w:val="20"/>
          <w:szCs w:val="20"/>
        </w:rPr>
        <w:t>following</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R72</w:t>
      </w:r>
      <w:r w:rsidRPr="00C67D1E">
        <w:rPr>
          <w:rFonts w:ascii="Arial" w:hAnsi="Arial" w:cs="Arial"/>
          <w:spacing w:val="-4"/>
          <w:sz w:val="20"/>
          <w:szCs w:val="20"/>
        </w:rPr>
        <w:t xml:space="preserve"> </w:t>
      </w:r>
      <w:r w:rsidRPr="00C67D1E">
        <w:rPr>
          <w:rFonts w:ascii="Arial" w:hAnsi="Arial" w:cs="Arial"/>
          <w:sz w:val="20"/>
          <w:szCs w:val="20"/>
        </w:rPr>
        <w:t>billion</w:t>
      </w:r>
      <w:r w:rsidRPr="00C67D1E">
        <w:rPr>
          <w:rFonts w:ascii="Arial" w:hAnsi="Arial" w:cs="Arial"/>
          <w:spacing w:val="-4"/>
          <w:sz w:val="20"/>
          <w:szCs w:val="20"/>
        </w:rPr>
        <w:t xml:space="preserve"> </w:t>
      </w:r>
      <w:r w:rsidRPr="00C67D1E">
        <w:rPr>
          <w:rFonts w:ascii="Arial" w:hAnsi="Arial" w:cs="Arial"/>
          <w:sz w:val="20"/>
          <w:szCs w:val="20"/>
        </w:rPr>
        <w:t>surplus</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June. This is the largest monthly Budget shortfall since July 2021 and much worse than market expectations of an R85 billion shortfall. Our economy contracted by 0,7% in the second quarter of 2022.</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7943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commodities boom is over and we cannot expect any tax windfall. South Africa is fast running out of money in a hostile global environment, with inflation at its highest level</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decades</w:t>
      </w:r>
      <w:r w:rsidRPr="00C67D1E">
        <w:rPr>
          <w:rFonts w:ascii="Arial" w:hAnsi="Arial" w:cs="Arial"/>
          <w:spacing w:val="-3"/>
          <w:sz w:val="20"/>
          <w:szCs w:val="20"/>
        </w:rPr>
        <w:t xml:space="preserve"> </w:t>
      </w:r>
      <w:r w:rsidRPr="00C67D1E">
        <w:rPr>
          <w:rFonts w:ascii="Arial" w:hAnsi="Arial" w:cs="Arial"/>
          <w:sz w:val="20"/>
          <w:szCs w:val="20"/>
        </w:rPr>
        <w:t>and</w:t>
      </w:r>
      <w:r w:rsidRPr="00C67D1E">
        <w:rPr>
          <w:rFonts w:ascii="Arial" w:hAnsi="Arial" w:cs="Arial"/>
          <w:spacing w:val="-3"/>
          <w:sz w:val="20"/>
          <w:szCs w:val="20"/>
        </w:rPr>
        <w:t xml:space="preserve"> </w:t>
      </w:r>
      <w:r w:rsidRPr="00C67D1E">
        <w:rPr>
          <w:rFonts w:ascii="Arial" w:hAnsi="Arial" w:cs="Arial"/>
          <w:sz w:val="20"/>
          <w:szCs w:val="20"/>
        </w:rPr>
        <w:t>no</w:t>
      </w:r>
      <w:r w:rsidRPr="00C67D1E">
        <w:rPr>
          <w:rFonts w:ascii="Arial" w:hAnsi="Arial" w:cs="Arial"/>
          <w:spacing w:val="-3"/>
          <w:sz w:val="20"/>
          <w:szCs w:val="20"/>
        </w:rPr>
        <w:t xml:space="preserve"> </w:t>
      </w:r>
      <w:r w:rsidRPr="00C67D1E">
        <w:rPr>
          <w:rFonts w:ascii="Arial" w:hAnsi="Arial" w:cs="Arial"/>
          <w:sz w:val="20"/>
          <w:szCs w:val="20"/>
        </w:rPr>
        <w:t>end</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sight</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Russian</w:t>
      </w:r>
      <w:r w:rsidRPr="00C67D1E">
        <w:rPr>
          <w:rFonts w:ascii="Arial" w:hAnsi="Arial" w:cs="Arial"/>
          <w:spacing w:val="-3"/>
          <w:sz w:val="20"/>
          <w:szCs w:val="20"/>
        </w:rPr>
        <w:t xml:space="preserve"> </w:t>
      </w:r>
      <w:r w:rsidRPr="00C67D1E">
        <w:rPr>
          <w:rFonts w:ascii="Arial" w:hAnsi="Arial" w:cs="Arial"/>
          <w:sz w:val="20"/>
          <w:szCs w:val="20"/>
        </w:rPr>
        <w:t>war</w:t>
      </w:r>
      <w:r w:rsidRPr="00C67D1E">
        <w:rPr>
          <w:rFonts w:ascii="Arial" w:hAnsi="Arial" w:cs="Arial"/>
          <w:spacing w:val="-3"/>
          <w:sz w:val="20"/>
          <w:szCs w:val="20"/>
        </w:rPr>
        <w:t xml:space="preserve"> </w:t>
      </w:r>
      <w:r w:rsidRPr="00C67D1E">
        <w:rPr>
          <w:rFonts w:ascii="Arial" w:hAnsi="Arial" w:cs="Arial"/>
          <w:sz w:val="20"/>
          <w:szCs w:val="20"/>
        </w:rPr>
        <w:t>on Ukraine that is directly</w:t>
      </w:r>
      <w:r w:rsidRPr="00C67D1E">
        <w:rPr>
          <w:rFonts w:ascii="Arial" w:hAnsi="Arial" w:cs="Arial"/>
          <w:sz w:val="20"/>
          <w:szCs w:val="20"/>
        </w:rPr>
        <w:t xml:space="preserve"> impacted on global food prices.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8"/>
        <w:rPr>
          <w:rFonts w:ascii="Arial" w:hAnsi="Arial" w:cs="Arial"/>
          <w:sz w:val="20"/>
          <w:szCs w:val="20"/>
        </w:rPr>
      </w:pPr>
      <w:r w:rsidRPr="00C67D1E">
        <w:rPr>
          <w:rFonts w:ascii="Arial" w:hAnsi="Arial" w:cs="Arial"/>
          <w:sz w:val="20"/>
          <w:szCs w:val="20"/>
        </w:rPr>
        <w:t>South African households are struggling to put food on the table</w:t>
      </w:r>
      <w:r w:rsidRPr="00C67D1E">
        <w:rPr>
          <w:rFonts w:ascii="Arial" w:hAnsi="Arial" w:cs="Arial"/>
          <w:spacing w:val="-4"/>
          <w:sz w:val="20"/>
          <w:szCs w:val="20"/>
        </w:rPr>
        <w:t xml:space="preserve"> </w:t>
      </w:r>
      <w:r w:rsidRPr="00C67D1E">
        <w:rPr>
          <w:rFonts w:ascii="Arial" w:hAnsi="Arial" w:cs="Arial"/>
          <w:sz w:val="20"/>
          <w:szCs w:val="20"/>
        </w:rPr>
        <w:t>while</w:t>
      </w:r>
      <w:r w:rsidRPr="00C67D1E">
        <w:rPr>
          <w:rFonts w:ascii="Arial" w:hAnsi="Arial" w:cs="Arial"/>
          <w:spacing w:val="-3"/>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wastes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people’s</w:t>
      </w:r>
      <w:r w:rsidRPr="00C67D1E">
        <w:rPr>
          <w:rFonts w:ascii="Arial" w:hAnsi="Arial" w:cs="Arial"/>
          <w:spacing w:val="-3"/>
          <w:sz w:val="20"/>
          <w:szCs w:val="20"/>
        </w:rPr>
        <w:t xml:space="preserve"> </w:t>
      </w:r>
      <w:r w:rsidRPr="00C67D1E">
        <w:rPr>
          <w:rFonts w:ascii="Arial" w:hAnsi="Arial" w:cs="Arial"/>
          <w:sz w:val="20"/>
          <w:szCs w:val="20"/>
        </w:rPr>
        <w:t>money</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will never run out. Government should never forget that it has no money of its own, that it all belongs</w:t>
      </w:r>
      <w:r w:rsidRPr="00C67D1E">
        <w:rPr>
          <w:rFonts w:ascii="Arial" w:hAnsi="Arial" w:cs="Arial"/>
          <w:sz w:val="20"/>
          <w:szCs w:val="20"/>
        </w:rPr>
        <w:t xml:space="preserve"> to the people and it is the custodian of that money. The commission cannot become yet another failed entity. Active steps must be taken to avoid that from happening. Thank you, Chairperson.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Ms</w:t>
      </w:r>
      <w:r w:rsidRPr="00C67D1E">
        <w:rPr>
          <w:rFonts w:ascii="Arial" w:hAnsi="Arial" w:cs="Arial"/>
          <w:spacing w:val="-3"/>
          <w:sz w:val="20"/>
          <w:szCs w:val="20"/>
        </w:rPr>
        <w:t xml:space="preserve"> </w:t>
      </w:r>
      <w:r w:rsidRPr="00C67D1E">
        <w:rPr>
          <w:rFonts w:ascii="Arial" w:hAnsi="Arial" w:cs="Arial"/>
          <w:sz w:val="20"/>
          <w:szCs w:val="20"/>
        </w:rPr>
        <w:t>O</w:t>
      </w:r>
      <w:r w:rsidRPr="00C67D1E">
        <w:rPr>
          <w:rFonts w:ascii="Arial" w:hAnsi="Arial" w:cs="Arial"/>
          <w:spacing w:val="-3"/>
          <w:sz w:val="20"/>
          <w:szCs w:val="20"/>
        </w:rPr>
        <w:t xml:space="preserve"> </w:t>
      </w:r>
      <w:r w:rsidRPr="00C67D1E">
        <w:rPr>
          <w:rFonts w:ascii="Arial" w:hAnsi="Arial" w:cs="Arial"/>
          <w:sz w:val="20"/>
          <w:szCs w:val="20"/>
        </w:rPr>
        <w:t>M</w:t>
      </w:r>
      <w:r w:rsidRPr="00C67D1E">
        <w:rPr>
          <w:rFonts w:ascii="Arial" w:hAnsi="Arial" w:cs="Arial"/>
          <w:spacing w:val="-3"/>
          <w:sz w:val="20"/>
          <w:szCs w:val="20"/>
        </w:rPr>
        <w:t xml:space="preserve"> </w:t>
      </w:r>
      <w:r w:rsidRPr="00C67D1E">
        <w:rPr>
          <w:rFonts w:ascii="Arial" w:hAnsi="Arial" w:cs="Arial"/>
          <w:sz w:val="20"/>
          <w:szCs w:val="20"/>
        </w:rPr>
        <w:t>C</w:t>
      </w:r>
      <w:r w:rsidRPr="00C67D1E">
        <w:rPr>
          <w:rFonts w:ascii="Arial" w:hAnsi="Arial" w:cs="Arial"/>
          <w:spacing w:val="-3"/>
          <w:sz w:val="20"/>
          <w:szCs w:val="20"/>
        </w:rPr>
        <w:t xml:space="preserve"> </w:t>
      </w:r>
      <w:r w:rsidRPr="00C67D1E">
        <w:rPr>
          <w:rFonts w:ascii="Arial" w:hAnsi="Arial" w:cs="Arial"/>
          <w:sz w:val="20"/>
          <w:szCs w:val="20"/>
        </w:rPr>
        <w:t>MAOTWE:</w:t>
      </w:r>
      <w:r w:rsidRPr="00C67D1E">
        <w:rPr>
          <w:rFonts w:ascii="Arial" w:hAnsi="Arial" w:cs="Arial"/>
          <w:spacing w:val="-2"/>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z w:val="20"/>
          <w:szCs w:val="20"/>
        </w:rPr>
        <w:t>Chair,</w:t>
      </w:r>
      <w:r w:rsidRPr="00C67D1E">
        <w:rPr>
          <w:rFonts w:ascii="Arial" w:hAnsi="Arial" w:cs="Arial"/>
          <w:spacing w:val="-3"/>
          <w:sz w:val="20"/>
          <w:szCs w:val="20"/>
        </w:rPr>
        <w:t xml:space="preserve"> </w:t>
      </w:r>
      <w:r w:rsidRPr="00C67D1E">
        <w:rPr>
          <w:rFonts w:ascii="Arial" w:hAnsi="Arial" w:cs="Arial"/>
          <w:sz w:val="20"/>
          <w:szCs w:val="20"/>
        </w:rPr>
        <w:t>while</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2"/>
          <w:sz w:val="20"/>
          <w:szCs w:val="20"/>
        </w:rPr>
        <w:t xml:space="preserve"> </w:t>
      </w:r>
      <w:r w:rsidRPr="00C67D1E">
        <w:rPr>
          <w:rFonts w:ascii="Arial" w:hAnsi="Arial" w:cs="Arial"/>
          <w:sz w:val="20"/>
          <w:szCs w:val="20"/>
        </w:rPr>
        <w:t>did</w:t>
      </w:r>
      <w:r w:rsidRPr="00C67D1E">
        <w:rPr>
          <w:rFonts w:ascii="Arial" w:hAnsi="Arial" w:cs="Arial"/>
          <w:spacing w:val="-3"/>
          <w:sz w:val="20"/>
          <w:szCs w:val="20"/>
        </w:rPr>
        <w:t xml:space="preserve"> </w:t>
      </w:r>
      <w:r w:rsidRPr="00C67D1E">
        <w:rPr>
          <w:rFonts w:ascii="Arial" w:hAnsi="Arial" w:cs="Arial"/>
          <w:sz w:val="20"/>
          <w:szCs w:val="20"/>
        </w:rPr>
        <w:t>not</w:t>
      </w:r>
      <w:r w:rsidRPr="00C67D1E">
        <w:rPr>
          <w:rFonts w:ascii="Arial" w:hAnsi="Arial" w:cs="Arial"/>
          <w:spacing w:val="-3"/>
          <w:sz w:val="20"/>
          <w:szCs w:val="20"/>
        </w:rPr>
        <w:t xml:space="preserve"> </w:t>
      </w:r>
      <w:r w:rsidRPr="00C67D1E">
        <w:rPr>
          <w:rFonts w:ascii="Arial" w:hAnsi="Arial" w:cs="Arial"/>
          <w:sz w:val="20"/>
          <w:szCs w:val="20"/>
        </w:rPr>
        <w:t>form</w:t>
      </w:r>
      <w:r w:rsidRPr="00C67D1E">
        <w:rPr>
          <w:rFonts w:ascii="Arial" w:hAnsi="Arial" w:cs="Arial"/>
          <w:spacing w:val="-3"/>
          <w:sz w:val="20"/>
          <w:szCs w:val="20"/>
        </w:rPr>
        <w:t xml:space="preserve"> </w:t>
      </w:r>
      <w:r w:rsidRPr="00C67D1E">
        <w:rPr>
          <w:rFonts w:ascii="Arial" w:hAnsi="Arial" w:cs="Arial"/>
          <w:sz w:val="20"/>
          <w:szCs w:val="20"/>
        </w:rPr>
        <w:t>part</w:t>
      </w:r>
      <w:r w:rsidRPr="00C67D1E">
        <w:rPr>
          <w:rFonts w:ascii="Arial" w:hAnsi="Arial" w:cs="Arial"/>
          <w:spacing w:val="-3"/>
          <w:sz w:val="20"/>
          <w:szCs w:val="20"/>
        </w:rPr>
        <w:t xml:space="preserve"> </w:t>
      </w:r>
      <w:r w:rsidRPr="00C67D1E">
        <w:rPr>
          <w:rFonts w:ascii="Arial" w:hAnsi="Arial" w:cs="Arial"/>
          <w:sz w:val="20"/>
          <w:szCs w:val="20"/>
        </w:rPr>
        <w:t>of the delegation that went on oversight to the Financial and Fiscal Commission oversight visit? It is clear that the obsession with the failures of audit plans and recruitment plans to reduce the vacancy rate of 20,8% is shifting the focus to a side matte</w:t>
      </w:r>
      <w:r w:rsidRPr="00C67D1E">
        <w:rPr>
          <w:rFonts w:ascii="Arial" w:hAnsi="Arial" w:cs="Arial"/>
          <w:sz w:val="20"/>
          <w:szCs w:val="20"/>
        </w:rPr>
        <w:t xml:space="preserve">r while there are more important </w:t>
      </w:r>
      <w:r w:rsidRPr="00C67D1E">
        <w:rPr>
          <w:rFonts w:ascii="Arial" w:hAnsi="Arial" w:cs="Arial"/>
          <w:spacing w:val="-2"/>
          <w:sz w:val="20"/>
          <w:szCs w:val="20"/>
        </w:rPr>
        <w:t>problems.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noProof/>
          <w:sz w:val="20"/>
          <w:szCs w:val="20"/>
        </w:rPr>
        <w:drawing>
          <wp:anchor distT="0" distB="0" distL="0" distR="0" simplePos="0" relativeHeight="48579481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reality is that Parliament, over the past years, has failed to consider recommendations of the FFC, including the Standing Committee on Finance. The fact of the matter is that the</w:t>
      </w:r>
      <w:r w:rsidRPr="00C67D1E">
        <w:rPr>
          <w:rFonts w:ascii="Arial" w:hAnsi="Arial" w:cs="Arial"/>
          <w:spacing w:val="-5"/>
          <w:sz w:val="20"/>
          <w:szCs w:val="20"/>
        </w:rPr>
        <w:t xml:space="preserve"> </w:t>
      </w:r>
      <w:r w:rsidRPr="00C67D1E">
        <w:rPr>
          <w:rFonts w:ascii="Arial" w:hAnsi="Arial" w:cs="Arial"/>
          <w:sz w:val="20"/>
          <w:szCs w:val="20"/>
        </w:rPr>
        <w:t>FFC’s</w:t>
      </w:r>
      <w:r w:rsidRPr="00C67D1E">
        <w:rPr>
          <w:rFonts w:ascii="Arial" w:hAnsi="Arial" w:cs="Arial"/>
          <w:spacing w:val="-5"/>
          <w:sz w:val="20"/>
          <w:szCs w:val="20"/>
        </w:rPr>
        <w:t xml:space="preserve"> </w:t>
      </w:r>
      <w:r w:rsidRPr="00C67D1E">
        <w:rPr>
          <w:rFonts w:ascii="Arial" w:hAnsi="Arial" w:cs="Arial"/>
          <w:sz w:val="20"/>
          <w:szCs w:val="20"/>
        </w:rPr>
        <w:t>co</w:t>
      </w:r>
      <w:r w:rsidRPr="00C67D1E">
        <w:rPr>
          <w:rFonts w:ascii="Arial" w:hAnsi="Arial" w:cs="Arial"/>
          <w:sz w:val="20"/>
          <w:szCs w:val="20"/>
        </w:rPr>
        <w:t>nstitutional</w:t>
      </w:r>
      <w:r w:rsidRPr="00C67D1E">
        <w:rPr>
          <w:rFonts w:ascii="Arial" w:hAnsi="Arial" w:cs="Arial"/>
          <w:spacing w:val="-5"/>
          <w:sz w:val="20"/>
          <w:szCs w:val="20"/>
        </w:rPr>
        <w:t xml:space="preserve"> </w:t>
      </w:r>
      <w:r w:rsidRPr="00C67D1E">
        <w:rPr>
          <w:rFonts w:ascii="Arial" w:hAnsi="Arial" w:cs="Arial"/>
          <w:sz w:val="20"/>
          <w:szCs w:val="20"/>
        </w:rPr>
        <w:t>mandate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make</w:t>
      </w:r>
      <w:r w:rsidRPr="00C67D1E">
        <w:rPr>
          <w:rFonts w:ascii="Arial" w:hAnsi="Arial" w:cs="Arial"/>
          <w:spacing w:val="-5"/>
          <w:sz w:val="20"/>
          <w:szCs w:val="20"/>
        </w:rPr>
        <w:t xml:space="preserve"> </w:t>
      </w:r>
      <w:r w:rsidRPr="00C67D1E">
        <w:rPr>
          <w:rFonts w:ascii="Arial" w:hAnsi="Arial" w:cs="Arial"/>
          <w:sz w:val="20"/>
          <w:szCs w:val="20"/>
        </w:rPr>
        <w:t>recommendations</w:t>
      </w:r>
      <w:r w:rsidRPr="00C67D1E">
        <w:rPr>
          <w:rFonts w:ascii="Arial" w:hAnsi="Arial" w:cs="Arial"/>
          <w:spacing w:val="-5"/>
          <w:sz w:val="20"/>
          <w:szCs w:val="20"/>
        </w:rPr>
        <w:t xml:space="preserve"> </w:t>
      </w:r>
      <w:r w:rsidRPr="00C67D1E">
        <w:rPr>
          <w:rFonts w:ascii="Arial" w:hAnsi="Arial" w:cs="Arial"/>
          <w:sz w:val="20"/>
          <w:szCs w:val="20"/>
        </w:rPr>
        <w:t>on equitable shares and allocations of revenue, municipal fiscal powers and functions, and provincial laws is relegated to a footnote in the process of drafting and passing money Bills.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What is even more s</w:t>
      </w:r>
      <w:r w:rsidRPr="00C67D1E">
        <w:rPr>
          <w:rFonts w:ascii="Arial" w:hAnsi="Arial" w:cs="Arial"/>
          <w:sz w:val="20"/>
          <w:szCs w:val="20"/>
        </w:rPr>
        <w:t>hocking, is that despite legislation empowering Parliament and the mandate of the FFC, proposed money</w:t>
      </w:r>
      <w:r w:rsidRPr="00C67D1E">
        <w:rPr>
          <w:rFonts w:ascii="Arial" w:hAnsi="Arial" w:cs="Arial"/>
          <w:spacing w:val="-5"/>
          <w:sz w:val="20"/>
          <w:szCs w:val="20"/>
        </w:rPr>
        <w:t xml:space="preserve"> </w:t>
      </w:r>
      <w:r w:rsidRPr="00C67D1E">
        <w:rPr>
          <w:rFonts w:ascii="Arial" w:hAnsi="Arial" w:cs="Arial"/>
          <w:sz w:val="20"/>
          <w:szCs w:val="20"/>
        </w:rPr>
        <w:t>Bills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treated</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gospel</w:t>
      </w:r>
      <w:r w:rsidRPr="00C67D1E">
        <w:rPr>
          <w:rFonts w:ascii="Arial" w:hAnsi="Arial" w:cs="Arial"/>
          <w:spacing w:val="-5"/>
          <w:sz w:val="20"/>
          <w:szCs w:val="20"/>
        </w:rPr>
        <w:t xml:space="preserve"> </w:t>
      </w:r>
      <w:r w:rsidRPr="00C67D1E">
        <w:rPr>
          <w:rFonts w:ascii="Arial" w:hAnsi="Arial" w:cs="Arial"/>
          <w:sz w:val="20"/>
          <w:szCs w:val="20"/>
        </w:rPr>
        <w:t>truth</w:t>
      </w:r>
      <w:r w:rsidRPr="00C67D1E">
        <w:rPr>
          <w:rFonts w:ascii="Arial" w:hAnsi="Arial" w:cs="Arial"/>
          <w:spacing w:val="-5"/>
          <w:sz w:val="20"/>
          <w:szCs w:val="20"/>
        </w:rPr>
        <w:t xml:space="preserve"> </w:t>
      </w:r>
      <w:r w:rsidRPr="00C67D1E">
        <w:rPr>
          <w:rFonts w:ascii="Arial" w:hAnsi="Arial" w:cs="Arial"/>
          <w:sz w:val="20"/>
          <w:szCs w:val="20"/>
        </w:rPr>
        <w:t>despite</w:t>
      </w:r>
      <w:r w:rsidRPr="00C67D1E">
        <w:rPr>
          <w:rFonts w:ascii="Arial" w:hAnsi="Arial" w:cs="Arial"/>
          <w:spacing w:val="-5"/>
          <w:sz w:val="20"/>
          <w:szCs w:val="20"/>
        </w:rPr>
        <w:t xml:space="preserve"> </w:t>
      </w:r>
      <w:r w:rsidRPr="00C67D1E">
        <w:rPr>
          <w:rFonts w:ascii="Arial" w:hAnsi="Arial" w:cs="Arial"/>
          <w:sz w:val="20"/>
          <w:szCs w:val="20"/>
        </w:rPr>
        <w:t>senseless</w:t>
      </w:r>
      <w:r w:rsidRPr="00C67D1E">
        <w:rPr>
          <w:rFonts w:ascii="Arial" w:hAnsi="Arial" w:cs="Arial"/>
          <w:spacing w:val="-5"/>
          <w:sz w:val="20"/>
          <w:szCs w:val="20"/>
        </w:rPr>
        <w:t xml:space="preserve"> </w:t>
      </w:r>
      <w:r w:rsidRPr="00C67D1E">
        <w:rPr>
          <w:rFonts w:ascii="Arial" w:hAnsi="Arial" w:cs="Arial"/>
          <w:sz w:val="20"/>
          <w:szCs w:val="20"/>
        </w:rPr>
        <w:t>and reckless Budget cars in social services such as health, education, water, sanitation and housing s</w:t>
      </w:r>
      <w:r w:rsidRPr="00C67D1E">
        <w:rPr>
          <w:rFonts w:ascii="Arial" w:hAnsi="Arial" w:cs="Arial"/>
          <w:sz w:val="20"/>
          <w:szCs w:val="20"/>
        </w:rPr>
        <w:t>ervices.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While</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concerned</w:t>
      </w:r>
      <w:r w:rsidRPr="00C67D1E">
        <w:rPr>
          <w:rFonts w:ascii="Arial" w:hAnsi="Arial" w:cs="Arial"/>
          <w:spacing w:val="-5"/>
          <w:sz w:val="20"/>
          <w:szCs w:val="20"/>
        </w:rPr>
        <w:t xml:space="preserve"> </w:t>
      </w:r>
      <w:r w:rsidRPr="00C67D1E">
        <w:rPr>
          <w:rFonts w:ascii="Arial" w:hAnsi="Arial" w:cs="Arial"/>
          <w:sz w:val="20"/>
          <w:szCs w:val="20"/>
        </w:rPr>
        <w:t>about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persistence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disregard</w:t>
      </w:r>
      <w:r w:rsidRPr="00C67D1E">
        <w:rPr>
          <w:rFonts w:ascii="Arial" w:hAnsi="Arial" w:cs="Arial"/>
          <w:spacing w:val="-5"/>
          <w:sz w:val="20"/>
          <w:szCs w:val="20"/>
        </w:rPr>
        <w:t xml:space="preserve"> </w:t>
      </w:r>
      <w:r w:rsidRPr="00C67D1E">
        <w:rPr>
          <w:rFonts w:ascii="Arial" w:hAnsi="Arial" w:cs="Arial"/>
          <w:sz w:val="20"/>
          <w:szCs w:val="20"/>
        </w:rPr>
        <w:t>for supply chain management, the high vacancy rate and high leadership instability at the FFC, the issue we must all be concerned about is how we take the FFC back to what it is mandated to do in terms of the Constitution.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Standing</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Finance</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review</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 FFC to fully understand what has been the role of the</w:t>
      </w: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95328" behindDoc="1" locked="0" layoutInCell="1" allowOverlap="1">
            <wp:simplePos x="0" y="0"/>
            <wp:positionH relativeFrom="page">
              <wp:posOffset>1062736</wp:posOffset>
            </wp:positionH>
            <wp:positionV relativeFrom="paragraph">
              <wp:posOffset>712917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FFC</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how</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assisted</w:t>
      </w:r>
      <w:r w:rsidRPr="00C67D1E">
        <w:rPr>
          <w:rFonts w:ascii="Arial" w:hAnsi="Arial" w:cs="Arial"/>
          <w:spacing w:val="-4"/>
          <w:sz w:val="20"/>
          <w:szCs w:val="20"/>
        </w:rPr>
        <w:t xml:space="preserve"> </w:t>
      </w:r>
      <w:r w:rsidRPr="00C67D1E">
        <w:rPr>
          <w:rFonts w:ascii="Arial" w:hAnsi="Arial" w:cs="Arial"/>
          <w:sz w:val="20"/>
          <w:szCs w:val="20"/>
        </w:rPr>
        <w:t>or</w:t>
      </w:r>
      <w:r w:rsidRPr="00C67D1E">
        <w:rPr>
          <w:rFonts w:ascii="Arial" w:hAnsi="Arial" w:cs="Arial"/>
          <w:spacing w:val="-4"/>
          <w:sz w:val="20"/>
          <w:szCs w:val="20"/>
        </w:rPr>
        <w:t xml:space="preserve"> </w:t>
      </w:r>
      <w:r w:rsidRPr="00C67D1E">
        <w:rPr>
          <w:rFonts w:ascii="Arial" w:hAnsi="Arial" w:cs="Arial"/>
          <w:sz w:val="20"/>
          <w:szCs w:val="20"/>
        </w:rPr>
        <w:t>failed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assist</w:t>
      </w:r>
      <w:r w:rsidRPr="00C67D1E">
        <w:rPr>
          <w:rFonts w:ascii="Arial" w:hAnsi="Arial" w:cs="Arial"/>
          <w:spacing w:val="-2"/>
          <w:sz w:val="20"/>
          <w:szCs w:val="20"/>
        </w:rPr>
        <w:t xml:space="preserve"> </w:t>
      </w:r>
      <w:r w:rsidRPr="00C67D1E">
        <w:rPr>
          <w:rFonts w:ascii="Arial" w:hAnsi="Arial" w:cs="Arial"/>
          <w:sz w:val="20"/>
          <w:szCs w:val="20"/>
        </w:rPr>
        <w:t>Parliament</w:t>
      </w:r>
      <w:r w:rsidRPr="00C67D1E">
        <w:rPr>
          <w:rFonts w:ascii="Arial" w:hAnsi="Arial" w:cs="Arial"/>
          <w:spacing w:val="-4"/>
          <w:sz w:val="20"/>
          <w:szCs w:val="20"/>
        </w:rPr>
        <w:t xml:space="preserve"> </w:t>
      </w:r>
      <w:r w:rsidRPr="00C67D1E">
        <w:rPr>
          <w:rFonts w:ascii="Arial" w:hAnsi="Arial" w:cs="Arial"/>
          <w:sz w:val="20"/>
          <w:szCs w:val="20"/>
        </w:rPr>
        <w:t>in changing the Fiscal Framework. If we do not approach the</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matter</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FFC</w:t>
      </w:r>
      <w:r w:rsidRPr="00C67D1E">
        <w:rPr>
          <w:rFonts w:ascii="Arial" w:hAnsi="Arial" w:cs="Arial"/>
          <w:spacing w:val="-5"/>
          <w:sz w:val="20"/>
          <w:szCs w:val="20"/>
        </w:rPr>
        <w:t xml:space="preserve"> </w:t>
      </w:r>
      <w:r w:rsidRPr="00C67D1E">
        <w:rPr>
          <w:rFonts w:ascii="Arial" w:hAnsi="Arial" w:cs="Arial"/>
          <w:sz w:val="20"/>
          <w:szCs w:val="20"/>
        </w:rPr>
        <w:t>differently,</w:t>
      </w:r>
      <w:r w:rsidRPr="00C67D1E">
        <w:rPr>
          <w:rFonts w:ascii="Arial" w:hAnsi="Arial" w:cs="Arial"/>
          <w:spacing w:val="-5"/>
          <w:sz w:val="20"/>
          <w:szCs w:val="20"/>
        </w:rPr>
        <w:t xml:space="preserve"> </w:t>
      </w:r>
      <w:r w:rsidRPr="00C67D1E">
        <w:rPr>
          <w:rFonts w:ascii="Arial" w:hAnsi="Arial" w:cs="Arial"/>
          <w:sz w:val="20"/>
          <w:szCs w:val="20"/>
        </w:rPr>
        <w:t>th</w:t>
      </w:r>
      <w:r w:rsidRPr="00C67D1E">
        <w:rPr>
          <w:rFonts w:ascii="Arial" w:hAnsi="Arial" w:cs="Arial"/>
          <w:sz w:val="20"/>
          <w:szCs w:val="20"/>
        </w:rPr>
        <w:t>e</w:t>
      </w:r>
      <w:r w:rsidRPr="00C67D1E">
        <w:rPr>
          <w:rFonts w:ascii="Arial" w:hAnsi="Arial" w:cs="Arial"/>
          <w:spacing w:val="-5"/>
          <w:sz w:val="20"/>
          <w:szCs w:val="20"/>
        </w:rPr>
        <w:t xml:space="preserve"> </w:t>
      </w:r>
      <w:r w:rsidRPr="00C67D1E">
        <w:rPr>
          <w:rFonts w:ascii="Arial" w:hAnsi="Arial" w:cs="Arial"/>
          <w:sz w:val="20"/>
          <w:szCs w:val="20"/>
        </w:rPr>
        <w:t>recommendations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 committee</w:t>
      </w:r>
      <w:r w:rsidRPr="00C67D1E">
        <w:rPr>
          <w:rFonts w:ascii="Arial" w:hAnsi="Arial" w:cs="Arial"/>
          <w:spacing w:val="-7"/>
          <w:sz w:val="20"/>
          <w:szCs w:val="20"/>
        </w:rPr>
        <w:t xml:space="preserve"> </w:t>
      </w:r>
      <w:r w:rsidRPr="00C67D1E">
        <w:rPr>
          <w:rFonts w:ascii="Arial" w:hAnsi="Arial" w:cs="Arial"/>
          <w:sz w:val="20"/>
          <w:szCs w:val="20"/>
        </w:rPr>
        <w:t>will</w:t>
      </w:r>
      <w:r w:rsidRPr="00C67D1E">
        <w:rPr>
          <w:rFonts w:ascii="Arial" w:hAnsi="Arial" w:cs="Arial"/>
          <w:spacing w:val="-6"/>
          <w:sz w:val="20"/>
          <w:szCs w:val="20"/>
        </w:rPr>
        <w:t xml:space="preserve"> </w:t>
      </w:r>
      <w:r w:rsidRPr="00C67D1E">
        <w:rPr>
          <w:rFonts w:ascii="Arial" w:hAnsi="Arial" w:cs="Arial"/>
          <w:sz w:val="20"/>
          <w:szCs w:val="20"/>
        </w:rPr>
        <w:t>remain</w:t>
      </w:r>
      <w:r w:rsidRPr="00C67D1E">
        <w:rPr>
          <w:rFonts w:ascii="Arial" w:hAnsi="Arial" w:cs="Arial"/>
          <w:spacing w:val="-6"/>
          <w:sz w:val="20"/>
          <w:szCs w:val="20"/>
        </w:rPr>
        <w:t xml:space="preserve"> </w:t>
      </w:r>
      <w:r w:rsidRPr="00C67D1E">
        <w:rPr>
          <w:rFonts w:ascii="Arial" w:hAnsi="Arial" w:cs="Arial"/>
          <w:sz w:val="20"/>
          <w:szCs w:val="20"/>
        </w:rPr>
        <w:t>just</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recommendations</w:t>
      </w:r>
      <w:r w:rsidRPr="00C67D1E">
        <w:rPr>
          <w:rFonts w:ascii="Arial" w:hAnsi="Arial" w:cs="Arial"/>
          <w:spacing w:val="-6"/>
          <w:sz w:val="20"/>
          <w:szCs w:val="20"/>
        </w:rPr>
        <w:t xml:space="preserve"> </w:t>
      </w:r>
      <w:r w:rsidRPr="00C67D1E">
        <w:rPr>
          <w:rFonts w:ascii="Arial" w:hAnsi="Arial" w:cs="Arial"/>
          <w:spacing w:val="-2"/>
          <w:sz w:val="20"/>
          <w:szCs w:val="20"/>
        </w:rPr>
        <w:t>adopted</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3"/>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2"/>
          <w:sz w:val="20"/>
          <w:szCs w:val="20"/>
        </w:rPr>
        <w:t>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Inkosi</w:t>
      </w:r>
      <w:r w:rsidRPr="00C67D1E">
        <w:rPr>
          <w:rFonts w:ascii="Arial" w:hAnsi="Arial" w:cs="Arial"/>
          <w:spacing w:val="-4"/>
          <w:sz w:val="20"/>
          <w:szCs w:val="20"/>
        </w:rPr>
        <w:t xml:space="preserve"> </w:t>
      </w:r>
      <w:r w:rsidRPr="00C67D1E">
        <w:rPr>
          <w:rFonts w:ascii="Arial" w:hAnsi="Arial" w:cs="Arial"/>
          <w:sz w:val="20"/>
          <w:szCs w:val="20"/>
        </w:rPr>
        <w:t>E</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BUTHELEZI:</w:t>
      </w:r>
      <w:r w:rsidRPr="00C67D1E">
        <w:rPr>
          <w:rFonts w:ascii="Arial" w:hAnsi="Arial" w:cs="Arial"/>
          <w:spacing w:val="-3"/>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outset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wishes</w:t>
      </w:r>
      <w:r w:rsidRPr="00C67D1E">
        <w:rPr>
          <w:rFonts w:ascii="Arial" w:hAnsi="Arial" w:cs="Arial"/>
          <w:spacing w:val="-4"/>
          <w:sz w:val="20"/>
          <w:szCs w:val="20"/>
        </w:rPr>
        <w:t xml:space="preserve"> </w:t>
      </w:r>
      <w:r w:rsidRPr="00C67D1E">
        <w:rPr>
          <w:rFonts w:ascii="Arial" w:hAnsi="Arial" w:cs="Arial"/>
          <w:sz w:val="20"/>
          <w:szCs w:val="20"/>
        </w:rPr>
        <w:t>to record concerns over the status or the Financial and Fiscal Commission. This commission plays a critical role in our democracy and its integrity cannot be compromised by leadership</w:t>
      </w:r>
      <w:r w:rsidRPr="00C67D1E">
        <w:rPr>
          <w:rFonts w:ascii="Arial" w:hAnsi="Arial" w:cs="Arial"/>
          <w:spacing w:val="-5"/>
          <w:sz w:val="20"/>
          <w:szCs w:val="20"/>
        </w:rPr>
        <w:t xml:space="preserve"> </w:t>
      </w:r>
      <w:r w:rsidRPr="00C67D1E">
        <w:rPr>
          <w:rFonts w:ascii="Arial" w:hAnsi="Arial" w:cs="Arial"/>
          <w:sz w:val="20"/>
          <w:szCs w:val="20"/>
        </w:rPr>
        <w:t>instability,</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must</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solved</w:t>
      </w:r>
      <w:r w:rsidRPr="00C67D1E">
        <w:rPr>
          <w:rFonts w:ascii="Arial" w:hAnsi="Arial" w:cs="Arial"/>
          <w:spacing w:val="-5"/>
          <w:sz w:val="20"/>
          <w:szCs w:val="20"/>
        </w:rPr>
        <w:t xml:space="preserve"> </w:t>
      </w:r>
      <w:r w:rsidRPr="00C67D1E">
        <w:rPr>
          <w:rFonts w:ascii="Arial" w:hAnsi="Arial" w:cs="Arial"/>
          <w:sz w:val="20"/>
          <w:szCs w:val="20"/>
        </w:rPr>
        <w:t>swiftly.</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noted in the standing comm</w:t>
      </w:r>
      <w:r w:rsidRPr="00C67D1E">
        <w:rPr>
          <w:rFonts w:ascii="Arial" w:hAnsi="Arial" w:cs="Arial"/>
          <w:sz w:val="20"/>
          <w:szCs w:val="20"/>
        </w:rPr>
        <w:t>ittee’s report during the past seven years, there have been more than seven chief financial officers and four chief executive officers. High staff turnaround creates uncertainty and the situation requires disparate solutions. The IFP agrees with the standi</w:t>
      </w:r>
      <w:r w:rsidRPr="00C67D1E">
        <w:rPr>
          <w:rFonts w:ascii="Arial" w:hAnsi="Arial" w:cs="Arial"/>
          <w:sz w:val="20"/>
          <w:szCs w:val="20"/>
        </w:rPr>
        <w:t>ng committee’s</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regard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closely</w:t>
      </w:r>
      <w:r w:rsidRPr="00C67D1E">
        <w:rPr>
          <w:rFonts w:ascii="Arial" w:hAnsi="Arial" w:cs="Arial"/>
          <w:spacing w:val="-4"/>
          <w:sz w:val="20"/>
          <w:szCs w:val="20"/>
        </w:rPr>
        <w:t xml:space="preserve"> </w:t>
      </w:r>
      <w:r w:rsidRPr="00C67D1E">
        <w:rPr>
          <w:rFonts w:ascii="Arial" w:hAnsi="Arial" w:cs="Arial"/>
          <w:sz w:val="20"/>
          <w:szCs w:val="20"/>
        </w:rPr>
        <w:t>monitor the situation.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7958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Furthermore,</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incomprehensible</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despite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Auditor- General’s clear recommendations, the Financial and Fiscal Commission, FFC finds itself in the same situation year on year.</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note</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2"/>
          <w:sz w:val="20"/>
          <w:szCs w:val="20"/>
        </w:rPr>
        <w:t xml:space="preserve"> </w:t>
      </w:r>
      <w:r w:rsidRPr="00C67D1E">
        <w:rPr>
          <w:rFonts w:ascii="Arial" w:hAnsi="Arial" w:cs="Arial"/>
          <w:sz w:val="20"/>
          <w:szCs w:val="20"/>
        </w:rPr>
        <w:t>with</w:t>
      </w:r>
      <w:r w:rsidRPr="00C67D1E">
        <w:rPr>
          <w:rFonts w:ascii="Arial" w:hAnsi="Arial" w:cs="Arial"/>
          <w:spacing w:val="-3"/>
          <w:sz w:val="20"/>
          <w:szCs w:val="20"/>
        </w:rPr>
        <w:t xml:space="preserve"> </w:t>
      </w:r>
      <w:r w:rsidRPr="00C67D1E">
        <w:rPr>
          <w:rFonts w:ascii="Arial" w:hAnsi="Arial" w:cs="Arial"/>
          <w:sz w:val="20"/>
          <w:szCs w:val="20"/>
        </w:rPr>
        <w:t>great</w:t>
      </w:r>
      <w:r w:rsidRPr="00C67D1E">
        <w:rPr>
          <w:rFonts w:ascii="Arial" w:hAnsi="Arial" w:cs="Arial"/>
          <w:spacing w:val="-3"/>
          <w:sz w:val="20"/>
          <w:szCs w:val="20"/>
        </w:rPr>
        <w:t xml:space="preserve"> </w:t>
      </w:r>
      <w:r w:rsidRPr="00C67D1E">
        <w:rPr>
          <w:rFonts w:ascii="Arial" w:hAnsi="Arial" w:cs="Arial"/>
          <w:sz w:val="20"/>
          <w:szCs w:val="20"/>
        </w:rPr>
        <w:t>concern</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failures</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FFC</w:t>
      </w:r>
      <w:r w:rsidRPr="00C67D1E">
        <w:rPr>
          <w:rFonts w:ascii="Arial" w:hAnsi="Arial" w:cs="Arial"/>
          <w:spacing w:val="-3"/>
          <w:sz w:val="20"/>
          <w:szCs w:val="20"/>
        </w:rPr>
        <w:t xml:space="preserve"> </w:t>
      </w:r>
      <w:r w:rsidRPr="00C67D1E">
        <w:rPr>
          <w:rFonts w:ascii="Arial" w:hAnsi="Arial" w:cs="Arial"/>
          <w:sz w:val="20"/>
          <w:szCs w:val="20"/>
        </w:rPr>
        <w:t>to implement proper controls and adequate implementation of the Audito</w:t>
      </w:r>
      <w:r w:rsidRPr="00C67D1E">
        <w:rPr>
          <w:rFonts w:ascii="Arial" w:hAnsi="Arial" w:cs="Arial"/>
          <w:sz w:val="20"/>
          <w:szCs w:val="20"/>
        </w:rPr>
        <w:t>r-General’s action plan. The situation is dire and it does not appear that the institution appreciates the severity 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circumstances.</w:t>
      </w:r>
      <w:r w:rsidRPr="00C67D1E">
        <w:rPr>
          <w:rFonts w:ascii="Arial" w:hAnsi="Arial" w:cs="Arial"/>
          <w:spacing w:val="-4"/>
          <w:sz w:val="20"/>
          <w:szCs w:val="20"/>
        </w:rPr>
        <w:t xml:space="preserve"> </w:t>
      </w:r>
      <w:r w:rsidRPr="00C67D1E">
        <w:rPr>
          <w:rFonts w:ascii="Arial" w:hAnsi="Arial" w:cs="Arial"/>
          <w:sz w:val="20"/>
          <w:szCs w:val="20"/>
        </w:rPr>
        <w:t>Institutions</w:t>
      </w:r>
      <w:r w:rsidRPr="00C67D1E">
        <w:rPr>
          <w:rFonts w:ascii="Arial" w:hAnsi="Arial" w:cs="Arial"/>
          <w:spacing w:val="-4"/>
          <w:sz w:val="20"/>
          <w:szCs w:val="20"/>
        </w:rPr>
        <w:t xml:space="preserve"> </w:t>
      </w:r>
      <w:r w:rsidRPr="00C67D1E">
        <w:rPr>
          <w:rFonts w:ascii="Arial" w:hAnsi="Arial" w:cs="Arial"/>
          <w:sz w:val="20"/>
          <w:szCs w:val="20"/>
        </w:rPr>
        <w:t>like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FFC</w:t>
      </w:r>
      <w:r w:rsidRPr="00C67D1E">
        <w:rPr>
          <w:rFonts w:ascii="Arial" w:hAnsi="Arial" w:cs="Arial"/>
          <w:spacing w:val="-4"/>
          <w:sz w:val="20"/>
          <w:szCs w:val="20"/>
        </w:rPr>
        <w:t xml:space="preserve"> </w:t>
      </w:r>
      <w:r w:rsidRPr="00C67D1E">
        <w:rPr>
          <w:rFonts w:ascii="Arial" w:hAnsi="Arial" w:cs="Arial"/>
          <w:sz w:val="20"/>
          <w:szCs w:val="20"/>
        </w:rPr>
        <w:t>should</w:t>
      </w:r>
      <w:r w:rsidRPr="00C67D1E">
        <w:rPr>
          <w:rFonts w:ascii="Arial" w:hAnsi="Arial" w:cs="Arial"/>
          <w:spacing w:val="-4"/>
          <w:sz w:val="20"/>
          <w:szCs w:val="20"/>
        </w:rPr>
        <w:t xml:space="preserve"> </w:t>
      </w:r>
      <w:r w:rsidRPr="00C67D1E">
        <w:rPr>
          <w:rFonts w:ascii="Arial" w:hAnsi="Arial" w:cs="Arial"/>
          <w:sz w:val="20"/>
          <w:szCs w:val="20"/>
        </w:rPr>
        <w:t>set</w:t>
      </w:r>
      <w:r w:rsidRPr="00C67D1E">
        <w:rPr>
          <w:rFonts w:ascii="Arial" w:hAnsi="Arial" w:cs="Arial"/>
          <w:spacing w:val="-4"/>
          <w:sz w:val="20"/>
          <w:szCs w:val="20"/>
        </w:rPr>
        <w:t xml:space="preserve"> </w:t>
      </w:r>
      <w:r w:rsidRPr="00C67D1E">
        <w:rPr>
          <w:rFonts w:ascii="Arial" w:hAnsi="Arial" w:cs="Arial"/>
          <w:sz w:val="20"/>
          <w:szCs w:val="20"/>
        </w:rPr>
        <w:t>the standard. Proper financial conduct and good governance should be the norm. It</w:t>
      </w:r>
      <w:r w:rsidRPr="00C67D1E">
        <w:rPr>
          <w:rFonts w:ascii="Arial" w:hAnsi="Arial" w:cs="Arial"/>
          <w:sz w:val="20"/>
          <w:szCs w:val="20"/>
        </w:rPr>
        <w:t xml:space="preserve"> is a great concern to the IFP that we see similar</w:t>
      </w:r>
      <w:r w:rsidRPr="00C67D1E">
        <w:rPr>
          <w:rFonts w:ascii="Arial" w:hAnsi="Arial" w:cs="Arial"/>
          <w:spacing w:val="-5"/>
          <w:sz w:val="20"/>
          <w:szCs w:val="20"/>
        </w:rPr>
        <w:t xml:space="preserve"> </w:t>
      </w:r>
      <w:r w:rsidRPr="00C67D1E">
        <w:rPr>
          <w:rFonts w:ascii="Arial" w:hAnsi="Arial" w:cs="Arial"/>
          <w:sz w:val="20"/>
          <w:szCs w:val="20"/>
        </w:rPr>
        <w:t>challenges</w:t>
      </w:r>
      <w:r w:rsidRPr="00C67D1E">
        <w:rPr>
          <w:rFonts w:ascii="Arial" w:hAnsi="Arial" w:cs="Arial"/>
          <w:spacing w:val="-5"/>
          <w:sz w:val="20"/>
          <w:szCs w:val="20"/>
        </w:rPr>
        <w:t xml:space="preserve"> </w:t>
      </w:r>
      <w:r w:rsidRPr="00C67D1E">
        <w:rPr>
          <w:rFonts w:ascii="Arial" w:hAnsi="Arial" w:cs="Arial"/>
          <w:sz w:val="20"/>
          <w:szCs w:val="20"/>
        </w:rPr>
        <w:t>across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board,</w:t>
      </w:r>
      <w:r w:rsidRPr="00C67D1E">
        <w:rPr>
          <w:rFonts w:ascii="Arial" w:hAnsi="Arial" w:cs="Arial"/>
          <w:spacing w:val="-5"/>
          <w:sz w:val="20"/>
          <w:szCs w:val="20"/>
        </w:rPr>
        <w:t xml:space="preserve"> </w:t>
      </w:r>
      <w:r w:rsidRPr="00C67D1E">
        <w:rPr>
          <w:rFonts w:ascii="Arial" w:hAnsi="Arial" w:cs="Arial"/>
          <w:sz w:val="20"/>
          <w:szCs w:val="20"/>
        </w:rPr>
        <w:t>despite</w:t>
      </w:r>
      <w:r w:rsidRPr="00C67D1E">
        <w:rPr>
          <w:rFonts w:ascii="Arial" w:hAnsi="Arial" w:cs="Arial"/>
          <w:spacing w:val="-5"/>
          <w:sz w:val="20"/>
          <w:szCs w:val="20"/>
        </w:rPr>
        <w:t xml:space="preserve"> </w:t>
      </w:r>
      <w:r w:rsidRPr="00C67D1E">
        <w:rPr>
          <w:rFonts w:ascii="Arial" w:hAnsi="Arial" w:cs="Arial"/>
          <w:sz w:val="20"/>
          <w:szCs w:val="20"/>
        </w:rPr>
        <w:t>having</w:t>
      </w:r>
      <w:r w:rsidRPr="00C67D1E">
        <w:rPr>
          <w:rFonts w:ascii="Arial" w:hAnsi="Arial" w:cs="Arial"/>
          <w:spacing w:val="-5"/>
          <w:sz w:val="20"/>
          <w:szCs w:val="20"/>
        </w:rPr>
        <w:t xml:space="preserve"> </w:t>
      </w:r>
      <w:r w:rsidRPr="00C67D1E">
        <w:rPr>
          <w:rFonts w:ascii="Arial" w:hAnsi="Arial" w:cs="Arial"/>
          <w:sz w:val="20"/>
          <w:szCs w:val="20"/>
        </w:rPr>
        <w:t>systems</w:t>
      </w:r>
      <w:r w:rsidRPr="00C67D1E">
        <w:rPr>
          <w:rFonts w:ascii="Arial" w:hAnsi="Arial" w:cs="Arial"/>
          <w:spacing w:val="-5"/>
          <w:sz w:val="20"/>
          <w:szCs w:val="20"/>
        </w:rPr>
        <w:t xml:space="preserve"> </w:t>
      </w:r>
      <w:r w:rsidRPr="00C67D1E">
        <w:rPr>
          <w:rFonts w:ascii="Arial" w:hAnsi="Arial" w:cs="Arial"/>
          <w:sz w:val="20"/>
          <w:szCs w:val="20"/>
        </w:rPr>
        <w:t>in place to provide checks and balances. As the IFP we must ask if</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speaks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problem</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personalities</w:t>
      </w:r>
      <w:r w:rsidRPr="00C67D1E">
        <w:rPr>
          <w:rFonts w:ascii="Arial" w:hAnsi="Arial" w:cs="Arial"/>
          <w:spacing w:val="-4"/>
          <w:sz w:val="20"/>
          <w:szCs w:val="20"/>
        </w:rPr>
        <w:t xml:space="preserve"> </w:t>
      </w:r>
      <w:r w:rsidRPr="00C67D1E">
        <w:rPr>
          <w:rFonts w:ascii="Arial" w:hAnsi="Arial" w:cs="Arial"/>
          <w:sz w:val="20"/>
          <w:szCs w:val="20"/>
        </w:rPr>
        <w:t>rather</w:t>
      </w:r>
      <w:r w:rsidRPr="00C67D1E">
        <w:rPr>
          <w:rFonts w:ascii="Arial" w:hAnsi="Arial" w:cs="Arial"/>
          <w:spacing w:val="-4"/>
          <w:sz w:val="20"/>
          <w:szCs w:val="20"/>
        </w:rPr>
        <w:t xml:space="preserve"> </w:t>
      </w:r>
      <w:r w:rsidRPr="00C67D1E">
        <w:rPr>
          <w:rFonts w:ascii="Arial" w:hAnsi="Arial" w:cs="Arial"/>
          <w:sz w:val="20"/>
          <w:szCs w:val="20"/>
        </w:rPr>
        <w:t>than</w:t>
      </w:r>
      <w:r w:rsidRPr="00C67D1E">
        <w:rPr>
          <w:rFonts w:ascii="Arial" w:hAnsi="Arial" w:cs="Arial"/>
          <w:spacing w:val="-4"/>
          <w:sz w:val="20"/>
          <w:szCs w:val="20"/>
        </w:rPr>
        <w:t xml:space="preserve"> </w:t>
      </w:r>
      <w:r w:rsidRPr="00C67D1E">
        <w:rPr>
          <w:rFonts w:ascii="Arial" w:hAnsi="Arial" w:cs="Arial"/>
          <w:sz w:val="20"/>
          <w:szCs w:val="20"/>
        </w:rPr>
        <w:t xml:space="preserve">the </w:t>
      </w:r>
      <w:r w:rsidRPr="00C67D1E">
        <w:rPr>
          <w:rFonts w:ascii="Arial" w:hAnsi="Arial" w:cs="Arial"/>
          <w:spacing w:val="-2"/>
          <w:sz w:val="20"/>
          <w:szCs w:val="20"/>
        </w:rPr>
        <w:t>systems.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believe</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time</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look</w:t>
      </w:r>
      <w:r w:rsidRPr="00C67D1E">
        <w:rPr>
          <w:rFonts w:ascii="Arial" w:hAnsi="Arial" w:cs="Arial"/>
          <w:spacing w:val="-3"/>
          <w:sz w:val="20"/>
          <w:szCs w:val="20"/>
        </w:rPr>
        <w:t xml:space="preserve"> </w:t>
      </w:r>
      <w:r w:rsidRPr="00C67D1E">
        <w:rPr>
          <w:rFonts w:ascii="Arial" w:hAnsi="Arial" w:cs="Arial"/>
          <w:sz w:val="20"/>
          <w:szCs w:val="20"/>
        </w:rPr>
        <w:t>at</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calibre</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people</w:t>
      </w:r>
      <w:r w:rsidRPr="00C67D1E">
        <w:rPr>
          <w:rFonts w:ascii="Arial" w:hAnsi="Arial" w:cs="Arial"/>
          <w:spacing w:val="-3"/>
          <w:sz w:val="20"/>
          <w:szCs w:val="20"/>
        </w:rPr>
        <w:t xml:space="preserve"> </w:t>
      </w:r>
      <w:r w:rsidRPr="00C67D1E">
        <w:rPr>
          <w:rFonts w:ascii="Arial" w:hAnsi="Arial" w:cs="Arial"/>
          <w:sz w:val="20"/>
          <w:szCs w:val="20"/>
        </w:rPr>
        <w:t>who are in charge of the commission, and other such institutions. These are the people that should have absolute integrity and know</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knowhow</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how</w:t>
      </w:r>
      <w:r w:rsidRPr="00C67D1E">
        <w:rPr>
          <w:rFonts w:ascii="Arial" w:hAnsi="Arial" w:cs="Arial"/>
          <w:spacing w:val="-4"/>
          <w:sz w:val="20"/>
          <w:szCs w:val="20"/>
        </w:rPr>
        <w:t xml:space="preserve"> </w:t>
      </w:r>
      <w:r w:rsidRPr="00C67D1E">
        <w:rPr>
          <w:rFonts w:ascii="Arial" w:hAnsi="Arial" w:cs="Arial"/>
          <w:sz w:val="20"/>
          <w:szCs w:val="20"/>
        </w:rPr>
        <w:t>do</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leaders</w:t>
      </w:r>
      <w:r w:rsidRPr="00C67D1E">
        <w:rPr>
          <w:rFonts w:ascii="Arial" w:hAnsi="Arial" w:cs="Arial"/>
          <w:spacing w:val="-4"/>
          <w:sz w:val="20"/>
          <w:szCs w:val="20"/>
        </w:rPr>
        <w:t xml:space="preserve"> </w:t>
      </w:r>
      <w:r w:rsidRPr="00C67D1E">
        <w:rPr>
          <w:rFonts w:ascii="Arial" w:hAnsi="Arial" w:cs="Arial"/>
          <w:sz w:val="20"/>
          <w:szCs w:val="20"/>
        </w:rPr>
        <w:t>or</w:t>
      </w:r>
      <w:r w:rsidRPr="00C67D1E">
        <w:rPr>
          <w:rFonts w:ascii="Arial" w:hAnsi="Arial" w:cs="Arial"/>
          <w:spacing w:val="-4"/>
          <w:sz w:val="20"/>
          <w:szCs w:val="20"/>
        </w:rPr>
        <w:t xml:space="preserve"> </w:t>
      </w:r>
      <w:r w:rsidRPr="00C67D1E">
        <w:rPr>
          <w:rFonts w:ascii="Arial" w:hAnsi="Arial" w:cs="Arial"/>
          <w:sz w:val="20"/>
          <w:szCs w:val="20"/>
        </w:rPr>
        <w:t>others are found to be invol</w:t>
      </w:r>
      <w:r w:rsidRPr="00C67D1E">
        <w:rPr>
          <w:rFonts w:ascii="Arial" w:hAnsi="Arial" w:cs="Arial"/>
          <w:sz w:val="20"/>
          <w:szCs w:val="20"/>
        </w:rPr>
        <w:t>ved in corrupt activities, we need to do more than just consequence management. Such people should not be allowed to work in the public service again. They can’t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only</w:t>
      </w:r>
      <w:r w:rsidRPr="00C67D1E">
        <w:rPr>
          <w:rFonts w:ascii="Arial" w:hAnsi="Arial" w:cs="Arial"/>
          <w:spacing w:val="-3"/>
          <w:sz w:val="20"/>
          <w:szCs w:val="20"/>
        </w:rPr>
        <w:t xml:space="preserve"> </w:t>
      </w:r>
      <w:r w:rsidRPr="00C67D1E">
        <w:rPr>
          <w:rFonts w:ascii="Arial" w:hAnsi="Arial" w:cs="Arial"/>
          <w:sz w:val="20"/>
          <w:szCs w:val="20"/>
        </w:rPr>
        <w:t>get</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slap</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wrist</w:t>
      </w:r>
      <w:r w:rsidRPr="00C67D1E">
        <w:rPr>
          <w:rFonts w:ascii="Arial" w:hAnsi="Arial" w:cs="Arial"/>
          <w:spacing w:val="-2"/>
          <w:sz w:val="20"/>
          <w:szCs w:val="20"/>
        </w:rPr>
        <w:t xml:space="preserve"> </w:t>
      </w:r>
      <w:r w:rsidRPr="00C67D1E">
        <w:rPr>
          <w:rFonts w:ascii="Arial" w:hAnsi="Arial" w:cs="Arial"/>
          <w:sz w:val="20"/>
          <w:szCs w:val="20"/>
        </w:rPr>
        <w:t>and</w:t>
      </w:r>
      <w:r w:rsidRPr="00C67D1E">
        <w:rPr>
          <w:rFonts w:ascii="Arial" w:hAnsi="Arial" w:cs="Arial"/>
          <w:spacing w:val="-3"/>
          <w:sz w:val="20"/>
          <w:szCs w:val="20"/>
        </w:rPr>
        <w:t xml:space="preserve"> </w:t>
      </w:r>
      <w:r w:rsidRPr="00C67D1E">
        <w:rPr>
          <w:rFonts w:ascii="Arial" w:hAnsi="Arial" w:cs="Arial"/>
          <w:sz w:val="20"/>
          <w:szCs w:val="20"/>
        </w:rPr>
        <w:t>pay</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fine.</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punishment must fit the c</w:t>
      </w:r>
      <w:r w:rsidRPr="00C67D1E">
        <w:rPr>
          <w:rFonts w:ascii="Arial" w:hAnsi="Arial" w:cs="Arial"/>
          <w:sz w:val="20"/>
          <w:szCs w:val="20"/>
        </w:rPr>
        <w:t>rime.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96352"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Furthermore, the fact that the FFC apparently terminated all the illegal contracts is not enough. We should ask the question as to how these contracts were entered into in the first place. It is clear that the due process was ignored and the protocols were</w:t>
      </w:r>
      <w:r w:rsidRPr="00C67D1E">
        <w:rPr>
          <w:rFonts w:ascii="Arial" w:hAnsi="Arial" w:cs="Arial"/>
          <w:sz w:val="20"/>
          <w:szCs w:val="20"/>
        </w:rPr>
        <w:t xml:space="preserve"> never adhered to. We therefore need to see the report from the forensic investigation services that were apparently</w:t>
      </w:r>
      <w:r w:rsidRPr="00C67D1E">
        <w:rPr>
          <w:rFonts w:ascii="Arial" w:hAnsi="Arial" w:cs="Arial"/>
          <w:spacing w:val="-4"/>
          <w:sz w:val="20"/>
          <w:szCs w:val="20"/>
        </w:rPr>
        <w:t xml:space="preserve"> </w:t>
      </w:r>
      <w:r w:rsidRPr="00C67D1E">
        <w:rPr>
          <w:rFonts w:ascii="Arial" w:hAnsi="Arial" w:cs="Arial"/>
          <w:sz w:val="20"/>
          <w:szCs w:val="20"/>
        </w:rPr>
        <w:t>appointed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April</w:t>
      </w:r>
      <w:r w:rsidRPr="00C67D1E">
        <w:rPr>
          <w:rFonts w:ascii="Arial" w:hAnsi="Arial" w:cs="Arial"/>
          <w:spacing w:val="-4"/>
          <w:sz w:val="20"/>
          <w:szCs w:val="20"/>
        </w:rPr>
        <w:t xml:space="preserve"> </w:t>
      </w:r>
      <w:r w:rsidRPr="00C67D1E">
        <w:rPr>
          <w:rFonts w:ascii="Arial" w:hAnsi="Arial" w:cs="Arial"/>
          <w:sz w:val="20"/>
          <w:szCs w:val="20"/>
        </w:rPr>
        <w:t>2022.</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hold</w:t>
      </w:r>
      <w:r w:rsidRPr="00C67D1E">
        <w:rPr>
          <w:rFonts w:ascii="Arial" w:hAnsi="Arial" w:cs="Arial"/>
          <w:spacing w:val="-4"/>
          <w:sz w:val="20"/>
          <w:szCs w:val="20"/>
        </w:rPr>
        <w:t xml:space="preserve"> </w:t>
      </w:r>
      <w:r w:rsidRPr="00C67D1E">
        <w:rPr>
          <w:rFonts w:ascii="Arial" w:hAnsi="Arial" w:cs="Arial"/>
          <w:sz w:val="20"/>
          <w:szCs w:val="20"/>
        </w:rPr>
        <w:t>the FFC to commit to the commitments rather made following the oversight visit, to ensure c</w:t>
      </w:r>
      <w:r w:rsidRPr="00C67D1E">
        <w:rPr>
          <w:rFonts w:ascii="Arial" w:hAnsi="Arial" w:cs="Arial"/>
          <w:sz w:val="20"/>
          <w:szCs w:val="20"/>
        </w:rPr>
        <w:t>onsistent compliance with that audit improvement plan. We need to demand accountability and consequence management from the institution. The failure to act on clear recommendations of the Auditor-General must be met with harsh consequences. The IFP support</w:t>
      </w:r>
      <w:r w:rsidRPr="00C67D1E">
        <w:rPr>
          <w:rFonts w:ascii="Arial" w:hAnsi="Arial" w:cs="Arial"/>
          <w:sz w:val="20"/>
          <w:szCs w:val="20"/>
        </w:rPr>
        <w:t>s the report.</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pacing w:val="-2"/>
          <w:sz w:val="20"/>
          <w:szCs w:val="20"/>
        </w:rPr>
        <w:t>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588"/>
        <w:jc w:val="both"/>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SWART:</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ACDP</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studied</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report and</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appreciate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Finance</w:t>
      </w:r>
      <w:r w:rsidRPr="00C67D1E">
        <w:rPr>
          <w:rFonts w:ascii="Arial" w:hAnsi="Arial" w:cs="Arial"/>
          <w:spacing w:val="-4"/>
          <w:sz w:val="20"/>
          <w:szCs w:val="20"/>
        </w:rPr>
        <w:t xml:space="preserve"> </w:t>
      </w:r>
      <w:r w:rsidRPr="00C67D1E">
        <w:rPr>
          <w:rFonts w:ascii="Arial" w:hAnsi="Arial" w:cs="Arial"/>
          <w:sz w:val="20"/>
          <w:szCs w:val="20"/>
        </w:rPr>
        <w:t>Committee for</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honest</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oversight</w:t>
      </w:r>
      <w:r w:rsidRPr="00C67D1E">
        <w:rPr>
          <w:rFonts w:ascii="Arial" w:hAnsi="Arial" w:cs="Arial"/>
          <w:spacing w:val="-4"/>
          <w:sz w:val="20"/>
          <w:szCs w:val="20"/>
        </w:rPr>
        <w:t xml:space="preserve"> </w:t>
      </w:r>
      <w:r w:rsidRPr="00C67D1E">
        <w:rPr>
          <w:rFonts w:ascii="Arial" w:hAnsi="Arial" w:cs="Arial"/>
          <w:sz w:val="20"/>
          <w:szCs w:val="20"/>
        </w:rPr>
        <w:t>visit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FFC</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April</w:t>
      </w:r>
      <w:r w:rsidRPr="00C67D1E">
        <w:rPr>
          <w:rFonts w:ascii="Arial" w:hAnsi="Arial" w:cs="Arial"/>
          <w:spacing w:val="-4"/>
          <w:sz w:val="20"/>
          <w:szCs w:val="20"/>
        </w:rPr>
        <w:t xml:space="preserve"> </w:t>
      </w:r>
      <w:r w:rsidRPr="00C67D1E">
        <w:rPr>
          <w:rFonts w:ascii="Arial" w:hAnsi="Arial" w:cs="Arial"/>
          <w:sz w:val="20"/>
          <w:szCs w:val="20"/>
        </w:rPr>
        <w:t>this year, given the challenge ...[Interjections.]</w:t>
      </w:r>
    </w:p>
    <w:p w:rsidR="00004370" w:rsidRPr="00C67D1E" w:rsidRDefault="00004370" w:rsidP="00C67D1E">
      <w:pPr>
        <w:jc w:val="both"/>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96864"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HOUSE CHAIRPERSON (Mr C T Frolick): Hon Swart, can you just hold that please. Can we please just inform the member from</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just</w:t>
      </w:r>
      <w:r w:rsidRPr="00C67D1E">
        <w:rPr>
          <w:rFonts w:ascii="Arial" w:hAnsi="Arial" w:cs="Arial"/>
          <w:spacing w:val="-4"/>
          <w:sz w:val="20"/>
          <w:szCs w:val="20"/>
        </w:rPr>
        <w:t xml:space="preserve"> </w:t>
      </w:r>
      <w:r w:rsidRPr="00C67D1E">
        <w:rPr>
          <w:rFonts w:ascii="Arial" w:hAnsi="Arial" w:cs="Arial"/>
          <w:sz w:val="20"/>
          <w:szCs w:val="20"/>
        </w:rPr>
        <w:t>made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declaration</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 xml:space="preserve">disturbing the sitting. Can the Whips please communicate with him, from the IFP. Also, may I ask the Table just to disconnect the member while the hon Swart is making his declaration. Please </w:t>
      </w:r>
      <w:r w:rsidRPr="00C67D1E">
        <w:rPr>
          <w:rFonts w:ascii="Arial" w:hAnsi="Arial" w:cs="Arial"/>
          <w:spacing w:val="-2"/>
          <w:sz w:val="20"/>
          <w:szCs w:val="20"/>
        </w:rPr>
        <w:t>proceed.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 xml:space="preserve">Mr S N SWART: Thank you House Chair. The ACDP shares </w:t>
      </w:r>
      <w:r w:rsidRPr="00C67D1E">
        <w:rPr>
          <w:rFonts w:ascii="Arial" w:hAnsi="Arial" w:cs="Arial"/>
          <w:sz w:val="20"/>
          <w:szCs w:val="20"/>
        </w:rPr>
        <w:t>the concerns</w:t>
      </w:r>
      <w:r w:rsidRPr="00C67D1E">
        <w:rPr>
          <w:rFonts w:ascii="Arial" w:hAnsi="Arial" w:cs="Arial"/>
          <w:spacing w:val="-5"/>
          <w:sz w:val="20"/>
          <w:szCs w:val="20"/>
        </w:rPr>
        <w:t xml:space="preserve"> </w:t>
      </w:r>
      <w:r w:rsidRPr="00C67D1E">
        <w:rPr>
          <w:rFonts w:ascii="Arial" w:hAnsi="Arial" w:cs="Arial"/>
          <w:sz w:val="20"/>
          <w:szCs w:val="20"/>
        </w:rPr>
        <w:t>pointed</w:t>
      </w:r>
      <w:r w:rsidRPr="00C67D1E">
        <w:rPr>
          <w:rFonts w:ascii="Arial" w:hAnsi="Arial" w:cs="Arial"/>
          <w:spacing w:val="-5"/>
          <w:sz w:val="20"/>
          <w:szCs w:val="20"/>
        </w:rPr>
        <w:t xml:space="preserve"> </w:t>
      </w:r>
      <w:r w:rsidRPr="00C67D1E">
        <w:rPr>
          <w:rFonts w:ascii="Arial" w:hAnsi="Arial" w:cs="Arial"/>
          <w:sz w:val="20"/>
          <w:szCs w:val="20"/>
        </w:rPr>
        <w:t>out</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including that, the FFC struggles repeatedly on compliance with legislation,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according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audit</w:t>
      </w:r>
      <w:r w:rsidRPr="00C67D1E">
        <w:rPr>
          <w:rFonts w:ascii="Arial" w:hAnsi="Arial" w:cs="Arial"/>
          <w:spacing w:val="-5"/>
          <w:sz w:val="20"/>
          <w:szCs w:val="20"/>
        </w:rPr>
        <w:t xml:space="preserve"> </w:t>
      </w:r>
      <w:r w:rsidRPr="00C67D1E">
        <w:rPr>
          <w:rFonts w:ascii="Arial" w:hAnsi="Arial" w:cs="Arial"/>
          <w:sz w:val="20"/>
          <w:szCs w:val="20"/>
        </w:rPr>
        <w:t>outcomes.</w:t>
      </w:r>
      <w:r w:rsidRPr="00C67D1E">
        <w:rPr>
          <w:rFonts w:ascii="Arial" w:hAnsi="Arial" w:cs="Arial"/>
          <w:spacing w:val="-5"/>
          <w:sz w:val="20"/>
          <w:szCs w:val="20"/>
        </w:rPr>
        <w:t xml:space="preserve"> </w:t>
      </w:r>
      <w:r w:rsidRPr="00C67D1E">
        <w:rPr>
          <w:rFonts w:ascii="Arial" w:hAnsi="Arial" w:cs="Arial"/>
          <w:sz w:val="20"/>
          <w:szCs w:val="20"/>
        </w:rPr>
        <w:t>But the prevalent instances being in the areas of supply chain management,</w:t>
      </w:r>
      <w:r w:rsidRPr="00C67D1E">
        <w:rPr>
          <w:rFonts w:ascii="Arial" w:hAnsi="Arial" w:cs="Arial"/>
          <w:spacing w:val="-5"/>
          <w:sz w:val="20"/>
          <w:szCs w:val="20"/>
        </w:rPr>
        <w:t xml:space="preserve"> </w:t>
      </w:r>
      <w:r w:rsidRPr="00C67D1E">
        <w:rPr>
          <w:rFonts w:ascii="Arial" w:hAnsi="Arial" w:cs="Arial"/>
          <w:sz w:val="20"/>
          <w:szCs w:val="20"/>
        </w:rPr>
        <w:t>jus</w:t>
      </w:r>
      <w:r w:rsidRPr="00C67D1E">
        <w:rPr>
          <w:rFonts w:ascii="Arial" w:hAnsi="Arial" w:cs="Arial"/>
          <w:sz w:val="20"/>
          <w:szCs w:val="20"/>
        </w:rPr>
        <w:t>t</w:t>
      </w:r>
      <w:r w:rsidRPr="00C67D1E">
        <w:rPr>
          <w:rFonts w:ascii="Arial" w:hAnsi="Arial" w:cs="Arial"/>
          <w:spacing w:val="-5"/>
          <w:sz w:val="20"/>
          <w:szCs w:val="20"/>
        </w:rPr>
        <w:t xml:space="preserve"> </w:t>
      </w:r>
      <w:r w:rsidRPr="00C67D1E">
        <w:rPr>
          <w:rFonts w:ascii="Arial" w:hAnsi="Arial" w:cs="Arial"/>
          <w:sz w:val="20"/>
          <w:szCs w:val="20"/>
        </w:rPr>
        <w:t>caused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ineffective</w:t>
      </w:r>
      <w:r w:rsidRPr="00C67D1E">
        <w:rPr>
          <w:rFonts w:ascii="Arial" w:hAnsi="Arial" w:cs="Arial"/>
          <w:spacing w:val="-5"/>
          <w:sz w:val="20"/>
          <w:szCs w:val="20"/>
        </w:rPr>
        <w:t xml:space="preserve"> </w:t>
      </w:r>
      <w:r w:rsidRPr="00C67D1E">
        <w:rPr>
          <w:rFonts w:ascii="Arial" w:hAnsi="Arial" w:cs="Arial"/>
          <w:sz w:val="20"/>
          <w:szCs w:val="20"/>
        </w:rPr>
        <w:t>audit</w:t>
      </w:r>
      <w:r w:rsidRPr="00C67D1E">
        <w:rPr>
          <w:rFonts w:ascii="Arial" w:hAnsi="Arial" w:cs="Arial"/>
          <w:spacing w:val="-5"/>
          <w:sz w:val="20"/>
          <w:szCs w:val="20"/>
        </w:rPr>
        <w:t xml:space="preserve"> </w:t>
      </w:r>
      <w:r w:rsidRPr="00C67D1E">
        <w:rPr>
          <w:rFonts w:ascii="Arial" w:hAnsi="Arial" w:cs="Arial"/>
          <w:sz w:val="20"/>
          <w:szCs w:val="20"/>
        </w:rPr>
        <w:t>action</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and inadequate consequence management. Now, this must clearly be addressed and the portfolio committee has indicated that, it will be closely monitoring the audit improvement plans to ensure that they are implemented.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As other speakers have indicated, t</w:t>
      </w:r>
      <w:r w:rsidRPr="00C67D1E">
        <w:rPr>
          <w:rFonts w:ascii="Arial" w:hAnsi="Arial" w:cs="Arial"/>
          <w:sz w:val="20"/>
          <w:szCs w:val="20"/>
        </w:rPr>
        <w:t>he FFC sits with the vacancy</w:t>
      </w:r>
      <w:r w:rsidRPr="00C67D1E">
        <w:rPr>
          <w:rFonts w:ascii="Arial" w:hAnsi="Arial" w:cs="Arial"/>
          <w:spacing w:val="-5"/>
          <w:sz w:val="20"/>
          <w:szCs w:val="20"/>
        </w:rPr>
        <w:t xml:space="preserve"> </w:t>
      </w:r>
      <w:r w:rsidRPr="00C67D1E">
        <w:rPr>
          <w:rFonts w:ascii="Arial" w:hAnsi="Arial" w:cs="Arial"/>
          <w:sz w:val="20"/>
          <w:szCs w:val="20"/>
        </w:rPr>
        <w:t>rate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20%,</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clearly</w:t>
      </w:r>
      <w:r w:rsidRPr="00C67D1E">
        <w:rPr>
          <w:rFonts w:ascii="Arial" w:hAnsi="Arial" w:cs="Arial"/>
          <w:spacing w:val="-5"/>
          <w:sz w:val="20"/>
          <w:szCs w:val="20"/>
        </w:rPr>
        <w:t xml:space="preserve"> </w:t>
      </w:r>
      <w:r w:rsidRPr="00C67D1E">
        <w:rPr>
          <w:rFonts w:ascii="Arial" w:hAnsi="Arial" w:cs="Arial"/>
          <w:sz w:val="20"/>
          <w:szCs w:val="20"/>
        </w:rPr>
        <w:t>negatively</w:t>
      </w:r>
      <w:r w:rsidRPr="00C67D1E">
        <w:rPr>
          <w:rFonts w:ascii="Arial" w:hAnsi="Arial" w:cs="Arial"/>
          <w:spacing w:val="-5"/>
          <w:sz w:val="20"/>
          <w:szCs w:val="20"/>
        </w:rPr>
        <w:t xml:space="preserve"> </w:t>
      </w:r>
      <w:r w:rsidRPr="00C67D1E">
        <w:rPr>
          <w:rFonts w:ascii="Arial" w:hAnsi="Arial" w:cs="Arial"/>
          <w:sz w:val="20"/>
          <w:szCs w:val="20"/>
        </w:rPr>
        <w:t>impacts</w:t>
      </w:r>
      <w:r w:rsidRPr="00C67D1E">
        <w:rPr>
          <w:rFonts w:ascii="Arial" w:hAnsi="Arial" w:cs="Arial"/>
          <w:spacing w:val="-5"/>
          <w:sz w:val="20"/>
          <w:szCs w:val="20"/>
        </w:rPr>
        <w:t xml:space="preserve"> </w:t>
      </w:r>
      <w:r w:rsidRPr="00C67D1E">
        <w:rPr>
          <w:rFonts w:ascii="Arial" w:hAnsi="Arial" w:cs="Arial"/>
          <w:sz w:val="20"/>
          <w:szCs w:val="20"/>
        </w:rPr>
        <w:t>its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79737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ability to perform its constitutional role of advising government, Parliament and provincial legislatures in fiscal issues.</w:t>
      </w:r>
      <w:r w:rsidRPr="00C67D1E">
        <w:rPr>
          <w:rFonts w:ascii="Arial" w:hAnsi="Arial" w:cs="Arial"/>
          <w:spacing w:val="-5"/>
          <w:sz w:val="20"/>
          <w:szCs w:val="20"/>
        </w:rPr>
        <w:t xml:space="preserve"> </w:t>
      </w:r>
      <w:r w:rsidRPr="00C67D1E">
        <w:rPr>
          <w:rFonts w:ascii="Arial" w:hAnsi="Arial" w:cs="Arial"/>
          <w:sz w:val="20"/>
          <w:szCs w:val="20"/>
        </w:rPr>
        <w:t>What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crucial</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remember</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t</w:t>
      </w:r>
      <w:r w:rsidRPr="00C67D1E">
        <w:rPr>
          <w:rFonts w:ascii="Arial" w:hAnsi="Arial" w:cs="Arial"/>
          <w:sz w:val="20"/>
          <w:szCs w:val="20"/>
        </w:rPr>
        <w:t>hat,</w:t>
      </w:r>
      <w:r w:rsidRPr="00C67D1E">
        <w:rPr>
          <w:rFonts w:ascii="Arial" w:hAnsi="Arial" w:cs="Arial"/>
          <w:spacing w:val="-5"/>
          <w:sz w:val="20"/>
          <w:szCs w:val="20"/>
        </w:rPr>
        <w:t xml:space="preserve"> </w:t>
      </w:r>
      <w:r w:rsidRPr="00C67D1E">
        <w:rPr>
          <w:rFonts w:ascii="Arial" w:hAnsi="Arial" w:cs="Arial"/>
          <w:sz w:val="20"/>
          <w:szCs w:val="20"/>
        </w:rPr>
        <w:t>various</w:t>
      </w:r>
      <w:r w:rsidRPr="00C67D1E">
        <w:rPr>
          <w:rFonts w:ascii="Arial" w:hAnsi="Arial" w:cs="Arial"/>
          <w:spacing w:val="-5"/>
          <w:sz w:val="20"/>
          <w:szCs w:val="20"/>
        </w:rPr>
        <w:t xml:space="preserve"> </w:t>
      </w:r>
      <w:r w:rsidRPr="00C67D1E">
        <w:rPr>
          <w:rFonts w:ascii="Arial" w:hAnsi="Arial" w:cs="Arial"/>
          <w:sz w:val="20"/>
          <w:szCs w:val="20"/>
        </w:rPr>
        <w:t>financial constitutional provisions, such as relating to the equitable share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allocations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revenue</w:t>
      </w:r>
      <w:r w:rsidRPr="00C67D1E">
        <w:rPr>
          <w:rFonts w:ascii="Arial" w:hAnsi="Arial" w:cs="Arial"/>
          <w:spacing w:val="-4"/>
          <w:sz w:val="20"/>
          <w:szCs w:val="20"/>
        </w:rPr>
        <w:t xml:space="preserve"> </w:t>
      </w:r>
      <w:r w:rsidRPr="00C67D1E">
        <w:rPr>
          <w:rFonts w:ascii="Arial" w:hAnsi="Arial" w:cs="Arial"/>
          <w:sz w:val="20"/>
          <w:szCs w:val="20"/>
        </w:rPr>
        <w:t>may</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enacted</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quote: “Any recommendation of the FFC has been considered”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Now,</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3"/>
          <w:sz w:val="20"/>
          <w:szCs w:val="20"/>
        </w:rPr>
        <w:t xml:space="preserve"> </w:t>
      </w:r>
      <w:r w:rsidRPr="00C67D1E">
        <w:rPr>
          <w:rFonts w:ascii="Arial" w:hAnsi="Arial" w:cs="Arial"/>
          <w:sz w:val="20"/>
          <w:szCs w:val="20"/>
        </w:rPr>
        <w:t>highlights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fact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does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take place in certain instances, and that recommendations made by the FFC during the budget process, are reportedly not considered and even ignored. The ACDP agrees that this is intolerable, and therefore needs to be far greater co- operation between t</w:t>
      </w:r>
      <w:r w:rsidRPr="00C67D1E">
        <w:rPr>
          <w:rFonts w:ascii="Arial" w:hAnsi="Arial" w:cs="Arial"/>
          <w:sz w:val="20"/>
          <w:szCs w:val="20"/>
        </w:rPr>
        <w:t>he FFC and the National Treasury.</w:t>
      </w: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Finally, the ACDP shares the concerns about leadership instability</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FFC,</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high</w:t>
      </w:r>
      <w:r w:rsidRPr="00C67D1E">
        <w:rPr>
          <w:rFonts w:ascii="Arial" w:hAnsi="Arial" w:cs="Arial"/>
          <w:spacing w:val="-4"/>
          <w:sz w:val="20"/>
          <w:szCs w:val="20"/>
        </w:rPr>
        <w:t xml:space="preserve"> </w:t>
      </w:r>
      <w:r w:rsidRPr="00C67D1E">
        <w:rPr>
          <w:rFonts w:ascii="Arial" w:hAnsi="Arial" w:cs="Arial"/>
          <w:sz w:val="20"/>
          <w:szCs w:val="20"/>
        </w:rPr>
        <w:t>turnover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seven</w:t>
      </w:r>
      <w:r w:rsidRPr="00C67D1E">
        <w:rPr>
          <w:rFonts w:ascii="Arial" w:hAnsi="Arial" w:cs="Arial"/>
          <w:spacing w:val="-4"/>
          <w:sz w:val="20"/>
          <w:szCs w:val="20"/>
        </w:rPr>
        <w:t xml:space="preserve"> </w:t>
      </w:r>
      <w:r w:rsidRPr="00C67D1E">
        <w:rPr>
          <w:rFonts w:ascii="Arial" w:hAnsi="Arial" w:cs="Arial"/>
          <w:sz w:val="20"/>
          <w:szCs w:val="20"/>
        </w:rPr>
        <w:t xml:space="preserve">chief financial officers and four chief executive officers in the past seven years, and the chief executive officer been suspended. This must clearly be addressed to ensure that the FFC is efficient. The ACDP will support this report. I thank </w:t>
      </w:r>
      <w:r w:rsidRPr="00C67D1E">
        <w:rPr>
          <w:rFonts w:ascii="Arial" w:hAnsi="Arial" w:cs="Arial"/>
          <w:spacing w:val="-4"/>
          <w:sz w:val="20"/>
          <w:szCs w:val="20"/>
        </w:rPr>
        <w:t>you.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79788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Ms M D MABILETSA: Thank you House Chair. [Inaudible] ... interact with the Financial and Fiscal Commission throughout the</w:t>
      </w:r>
      <w:r w:rsidRPr="00C67D1E">
        <w:rPr>
          <w:rFonts w:ascii="Arial" w:hAnsi="Arial" w:cs="Arial"/>
          <w:spacing w:val="-4"/>
          <w:sz w:val="20"/>
          <w:szCs w:val="20"/>
        </w:rPr>
        <w:t xml:space="preserve"> </w:t>
      </w:r>
      <w:r w:rsidRPr="00C67D1E">
        <w:rPr>
          <w:rFonts w:ascii="Arial" w:hAnsi="Arial" w:cs="Arial"/>
          <w:sz w:val="20"/>
          <w:szCs w:val="20"/>
        </w:rPr>
        <w:t>financial</w:t>
      </w:r>
      <w:r w:rsidRPr="00C67D1E">
        <w:rPr>
          <w:rFonts w:ascii="Arial" w:hAnsi="Arial" w:cs="Arial"/>
          <w:spacing w:val="-4"/>
          <w:sz w:val="20"/>
          <w:szCs w:val="20"/>
        </w:rPr>
        <w:t xml:space="preserve"> </w:t>
      </w:r>
      <w:r w:rsidRPr="00C67D1E">
        <w:rPr>
          <w:rFonts w:ascii="Arial" w:hAnsi="Arial" w:cs="Arial"/>
          <w:sz w:val="20"/>
          <w:szCs w:val="20"/>
        </w:rPr>
        <w:t>year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research</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recommendations,</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a sustainable fiscal and equitable intergovernmental fi</w:t>
      </w:r>
      <w:r w:rsidRPr="00C67D1E">
        <w:rPr>
          <w:rFonts w:ascii="Arial" w:hAnsi="Arial" w:cs="Arial"/>
          <w:sz w:val="20"/>
          <w:szCs w:val="20"/>
        </w:rPr>
        <w:t>scal relations system, we have drawn over the years from the quality of their research and often found agreement on their findings and recommendations. They have argued for an equitable</w:t>
      </w:r>
      <w:r w:rsidRPr="00C67D1E">
        <w:rPr>
          <w:rFonts w:ascii="Arial" w:hAnsi="Arial" w:cs="Arial"/>
          <w:spacing w:val="-4"/>
          <w:sz w:val="20"/>
          <w:szCs w:val="20"/>
        </w:rPr>
        <w:t xml:space="preserve"> </w:t>
      </w:r>
      <w:r w:rsidRPr="00C67D1E">
        <w:rPr>
          <w:rFonts w:ascii="Arial" w:hAnsi="Arial" w:cs="Arial"/>
          <w:sz w:val="20"/>
          <w:szCs w:val="20"/>
        </w:rPr>
        <w:t>share</w:t>
      </w:r>
      <w:r w:rsidRPr="00C67D1E">
        <w:rPr>
          <w:rFonts w:ascii="Arial" w:hAnsi="Arial" w:cs="Arial"/>
          <w:spacing w:val="-4"/>
          <w:sz w:val="20"/>
          <w:szCs w:val="20"/>
        </w:rPr>
        <w:t xml:space="preserve"> </w:t>
      </w:r>
      <w:r w:rsidRPr="00C67D1E">
        <w:rPr>
          <w:rFonts w:ascii="Arial" w:hAnsi="Arial" w:cs="Arial"/>
          <w:sz w:val="20"/>
          <w:szCs w:val="20"/>
        </w:rPr>
        <w:t>within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spheres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within</w:t>
      </w:r>
      <w:r w:rsidRPr="00C67D1E">
        <w:rPr>
          <w:rFonts w:ascii="Arial" w:hAnsi="Arial" w:cs="Arial"/>
          <w:spacing w:val="-4"/>
          <w:sz w:val="20"/>
          <w:szCs w:val="20"/>
        </w:rPr>
        <w:t xml:space="preserve"> </w:t>
      </w:r>
      <w:r w:rsidRPr="00C67D1E">
        <w:rPr>
          <w:rFonts w:ascii="Arial" w:hAnsi="Arial" w:cs="Arial"/>
          <w:sz w:val="20"/>
          <w:szCs w:val="20"/>
        </w:rPr>
        <w:t>a system that is ch</w:t>
      </w:r>
      <w:r w:rsidRPr="00C67D1E">
        <w:rPr>
          <w:rFonts w:ascii="Arial" w:hAnsi="Arial" w:cs="Arial"/>
          <w:sz w:val="20"/>
          <w:szCs w:val="20"/>
        </w:rPr>
        <w:t>aracterized by mismatches of both vertical and horizontal imbalances. The struggle has been centred around intergovernmental fiscal transfers, and the matter of equity. Equity for who and how? This is to be found in the actual distribution of revenue.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N</w:t>
      </w:r>
      <w:r w:rsidRPr="00C67D1E">
        <w:rPr>
          <w:rFonts w:ascii="Arial" w:hAnsi="Arial" w:cs="Arial"/>
          <w:sz w:val="20"/>
          <w:szCs w:val="20"/>
        </w:rPr>
        <w:t>otwithstanding its constitutional status, history demonstrates that, many of its recommendations have not been considered and incorporated in a more equitable intergovernmental fiscal relations system. Whilst the objective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visit</w:t>
      </w:r>
      <w:r w:rsidRPr="00C67D1E">
        <w:rPr>
          <w:rFonts w:ascii="Arial" w:hAnsi="Arial" w:cs="Arial"/>
          <w:spacing w:val="-4"/>
          <w:sz w:val="20"/>
          <w:szCs w:val="20"/>
        </w:rPr>
        <w:t xml:space="preserve"> </w:t>
      </w:r>
      <w:r w:rsidRPr="00C67D1E">
        <w:rPr>
          <w:rFonts w:ascii="Arial" w:hAnsi="Arial" w:cs="Arial"/>
          <w:sz w:val="20"/>
          <w:szCs w:val="20"/>
        </w:rPr>
        <w:t>may</w:t>
      </w:r>
      <w:r w:rsidRPr="00C67D1E">
        <w:rPr>
          <w:rFonts w:ascii="Arial" w:hAnsi="Arial" w:cs="Arial"/>
          <w:spacing w:val="-4"/>
          <w:sz w:val="20"/>
          <w:szCs w:val="20"/>
        </w:rPr>
        <w:t xml:space="preserve"> </w:t>
      </w:r>
      <w:r w:rsidRPr="00C67D1E">
        <w:rPr>
          <w:rFonts w:ascii="Arial" w:hAnsi="Arial" w:cs="Arial"/>
          <w:sz w:val="20"/>
          <w:szCs w:val="20"/>
        </w:rPr>
        <w:t>appear</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fit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oversight responsibility for the ANC, a lot more needs to be done to shift our oversight to enhance oversight. If we had rather adopted a position of measuring through oversight that has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7984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been the impact of the FFC’s recommend</w:t>
      </w:r>
      <w:r w:rsidRPr="00C67D1E">
        <w:rPr>
          <w:rFonts w:ascii="Arial" w:hAnsi="Arial" w:cs="Arial"/>
          <w:sz w:val="20"/>
          <w:szCs w:val="20"/>
        </w:rPr>
        <w:t>ations in recent years, this would have provided a different picture. If we have done so,</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may</w:t>
      </w:r>
      <w:r w:rsidRPr="00C67D1E">
        <w:rPr>
          <w:rFonts w:ascii="Arial" w:hAnsi="Arial" w:cs="Arial"/>
          <w:spacing w:val="-3"/>
          <w:sz w:val="20"/>
          <w:szCs w:val="20"/>
        </w:rPr>
        <w:t xml:space="preserve"> </w:t>
      </w:r>
      <w:r w:rsidRPr="00C67D1E">
        <w:rPr>
          <w:rFonts w:ascii="Arial" w:hAnsi="Arial" w:cs="Arial"/>
          <w:sz w:val="20"/>
          <w:szCs w:val="20"/>
        </w:rPr>
        <w:t>not</w:t>
      </w:r>
      <w:r w:rsidRPr="00C67D1E">
        <w:rPr>
          <w:rFonts w:ascii="Arial" w:hAnsi="Arial" w:cs="Arial"/>
          <w:spacing w:val="-3"/>
          <w:sz w:val="20"/>
          <w:szCs w:val="20"/>
        </w:rPr>
        <w:t xml:space="preserve"> </w:t>
      </w:r>
      <w:r w:rsidRPr="00C67D1E">
        <w:rPr>
          <w:rFonts w:ascii="Arial" w:hAnsi="Arial" w:cs="Arial"/>
          <w:sz w:val="20"/>
          <w:szCs w:val="20"/>
        </w:rPr>
        <w:t>have</w:t>
      </w:r>
      <w:r w:rsidRPr="00C67D1E">
        <w:rPr>
          <w:rFonts w:ascii="Arial" w:hAnsi="Arial" w:cs="Arial"/>
          <w:spacing w:val="-3"/>
          <w:sz w:val="20"/>
          <w:szCs w:val="20"/>
        </w:rPr>
        <w:t xml:space="preserve"> </w:t>
      </w:r>
      <w:r w:rsidRPr="00C67D1E">
        <w:rPr>
          <w:rFonts w:ascii="Arial" w:hAnsi="Arial" w:cs="Arial"/>
          <w:sz w:val="20"/>
          <w:szCs w:val="20"/>
        </w:rPr>
        <w:t>come</w:t>
      </w:r>
      <w:r w:rsidRPr="00C67D1E">
        <w:rPr>
          <w:rFonts w:ascii="Arial" w:hAnsi="Arial" w:cs="Arial"/>
          <w:spacing w:val="-3"/>
          <w:sz w:val="20"/>
          <w:szCs w:val="20"/>
        </w:rPr>
        <w:t xml:space="preserve"> </w:t>
      </w:r>
      <w:r w:rsidRPr="00C67D1E">
        <w:rPr>
          <w:rFonts w:ascii="Arial" w:hAnsi="Arial" w:cs="Arial"/>
          <w:sz w:val="20"/>
          <w:szCs w:val="20"/>
        </w:rPr>
        <w:t>away</w:t>
      </w:r>
      <w:r w:rsidRPr="00C67D1E">
        <w:rPr>
          <w:rFonts w:ascii="Arial" w:hAnsi="Arial" w:cs="Arial"/>
          <w:spacing w:val="-3"/>
          <w:sz w:val="20"/>
          <w:szCs w:val="20"/>
        </w:rPr>
        <w:t xml:space="preserve"> </w:t>
      </w:r>
      <w:r w:rsidRPr="00C67D1E">
        <w:rPr>
          <w:rFonts w:ascii="Arial" w:hAnsi="Arial" w:cs="Arial"/>
          <w:sz w:val="20"/>
          <w:szCs w:val="20"/>
        </w:rPr>
        <w:t>from</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1"/>
          <w:sz w:val="20"/>
          <w:szCs w:val="20"/>
        </w:rPr>
        <w:t xml:space="preserve"> </w:t>
      </w:r>
      <w:r w:rsidRPr="00C67D1E">
        <w:rPr>
          <w:rFonts w:ascii="Arial" w:hAnsi="Arial" w:cs="Arial"/>
          <w:sz w:val="20"/>
          <w:szCs w:val="20"/>
        </w:rPr>
        <w:t>visit</w:t>
      </w:r>
      <w:r w:rsidRPr="00C67D1E">
        <w:rPr>
          <w:rFonts w:ascii="Arial" w:hAnsi="Arial" w:cs="Arial"/>
          <w:spacing w:val="-3"/>
          <w:sz w:val="20"/>
          <w:szCs w:val="20"/>
        </w:rPr>
        <w:t xml:space="preserve"> </w:t>
      </w:r>
      <w:r w:rsidRPr="00C67D1E">
        <w:rPr>
          <w:rFonts w:ascii="Arial" w:hAnsi="Arial" w:cs="Arial"/>
          <w:sz w:val="20"/>
          <w:szCs w:val="20"/>
        </w:rPr>
        <w:t>with</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concerns that all parties shared, but rather our prior preparation before visiting the FFC would have told us what t</w:t>
      </w:r>
      <w:r w:rsidRPr="00C67D1E">
        <w:rPr>
          <w:rFonts w:ascii="Arial" w:hAnsi="Arial" w:cs="Arial"/>
          <w:sz w:val="20"/>
          <w:szCs w:val="20"/>
        </w:rPr>
        <w:t>o expect.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Many of the recommendations of the FFC in recent years are partially</w:t>
      </w:r>
      <w:r w:rsidRPr="00C67D1E">
        <w:rPr>
          <w:rFonts w:ascii="Arial" w:hAnsi="Arial" w:cs="Arial"/>
          <w:spacing w:val="-4"/>
          <w:sz w:val="20"/>
          <w:szCs w:val="20"/>
        </w:rPr>
        <w:t xml:space="preserve"> </w:t>
      </w:r>
      <w:r w:rsidRPr="00C67D1E">
        <w:rPr>
          <w:rFonts w:ascii="Arial" w:hAnsi="Arial" w:cs="Arial"/>
          <w:sz w:val="20"/>
          <w:szCs w:val="20"/>
        </w:rPr>
        <w:t>taken</w:t>
      </w:r>
      <w:r w:rsidRPr="00C67D1E">
        <w:rPr>
          <w:rFonts w:ascii="Arial" w:hAnsi="Arial" w:cs="Arial"/>
          <w:spacing w:val="-4"/>
          <w:sz w:val="20"/>
          <w:szCs w:val="20"/>
        </w:rPr>
        <w:t xml:space="preserve"> </w:t>
      </w:r>
      <w:r w:rsidRPr="00C67D1E">
        <w:rPr>
          <w:rFonts w:ascii="Arial" w:hAnsi="Arial" w:cs="Arial"/>
          <w:sz w:val="20"/>
          <w:szCs w:val="20"/>
        </w:rPr>
        <w:t>into</w:t>
      </w:r>
      <w:r w:rsidRPr="00C67D1E">
        <w:rPr>
          <w:rFonts w:ascii="Arial" w:hAnsi="Arial" w:cs="Arial"/>
          <w:spacing w:val="-4"/>
          <w:sz w:val="20"/>
          <w:szCs w:val="20"/>
        </w:rPr>
        <w:t xml:space="preserve"> </w:t>
      </w:r>
      <w:r w:rsidRPr="00C67D1E">
        <w:rPr>
          <w:rFonts w:ascii="Arial" w:hAnsi="Arial" w:cs="Arial"/>
          <w:sz w:val="20"/>
          <w:szCs w:val="20"/>
        </w:rPr>
        <w:t>consideration</w:t>
      </w:r>
      <w:r w:rsidRPr="00C67D1E">
        <w:rPr>
          <w:rFonts w:ascii="Arial" w:hAnsi="Arial" w:cs="Arial"/>
          <w:spacing w:val="-4"/>
          <w:sz w:val="20"/>
          <w:szCs w:val="20"/>
        </w:rPr>
        <w:t xml:space="preserve"> </w:t>
      </w:r>
      <w:r w:rsidRPr="00C67D1E">
        <w:rPr>
          <w:rFonts w:ascii="Arial" w:hAnsi="Arial" w:cs="Arial"/>
          <w:sz w:val="20"/>
          <w:szCs w:val="20"/>
        </w:rPr>
        <w:t>or</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is the case, why do we expect will happen to the institution?</w:t>
      </w: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 xml:space="preserve">Certainly one cannot argue that recommendations and advice must </w:t>
      </w:r>
      <w:r w:rsidRPr="00C67D1E">
        <w:rPr>
          <w:rFonts w:ascii="Arial" w:hAnsi="Arial" w:cs="Arial"/>
          <w:sz w:val="20"/>
          <w:szCs w:val="20"/>
        </w:rPr>
        <w:t>just be adopted. Governance requires more than just acting upon these. However, the major impact when an advisory body</w:t>
      </w:r>
      <w:r w:rsidRPr="00C67D1E">
        <w:rPr>
          <w:rFonts w:ascii="Arial" w:hAnsi="Arial" w:cs="Arial"/>
          <w:spacing w:val="-5"/>
          <w:sz w:val="20"/>
          <w:szCs w:val="20"/>
        </w:rPr>
        <w:t xml:space="preserve"> </w:t>
      </w:r>
      <w:r w:rsidRPr="00C67D1E">
        <w:rPr>
          <w:rFonts w:ascii="Arial" w:hAnsi="Arial" w:cs="Arial"/>
          <w:sz w:val="20"/>
          <w:szCs w:val="20"/>
        </w:rPr>
        <w:t>feels</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advice</w:t>
      </w:r>
      <w:r w:rsidRPr="00C67D1E">
        <w:rPr>
          <w:rFonts w:ascii="Arial" w:hAnsi="Arial" w:cs="Arial"/>
          <w:spacing w:val="-5"/>
          <w:sz w:val="20"/>
          <w:szCs w:val="20"/>
        </w:rPr>
        <w:t xml:space="preserve"> </w:t>
      </w:r>
      <w:r w:rsidRPr="00C67D1E">
        <w:rPr>
          <w:rFonts w:ascii="Arial" w:hAnsi="Arial" w:cs="Arial"/>
          <w:sz w:val="20"/>
          <w:szCs w:val="20"/>
        </w:rPr>
        <w:t>or</w:t>
      </w:r>
      <w:r w:rsidRPr="00C67D1E">
        <w:rPr>
          <w:rFonts w:ascii="Arial" w:hAnsi="Arial" w:cs="Arial"/>
          <w:spacing w:val="-5"/>
          <w:sz w:val="20"/>
          <w:szCs w:val="20"/>
        </w:rPr>
        <w:t xml:space="preserve"> </w:t>
      </w:r>
      <w:r w:rsidRPr="00C67D1E">
        <w:rPr>
          <w:rFonts w:ascii="Arial" w:hAnsi="Arial" w:cs="Arial"/>
          <w:sz w:val="20"/>
          <w:szCs w:val="20"/>
        </w:rPr>
        <w:t>recommendations</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being</w:t>
      </w:r>
      <w:r w:rsidRPr="00C67D1E">
        <w:rPr>
          <w:rFonts w:ascii="Arial" w:hAnsi="Arial" w:cs="Arial"/>
          <w:spacing w:val="-5"/>
          <w:sz w:val="20"/>
          <w:szCs w:val="20"/>
        </w:rPr>
        <w:t xml:space="preserve"> </w:t>
      </w:r>
      <w:r w:rsidRPr="00C67D1E">
        <w:rPr>
          <w:rFonts w:ascii="Arial" w:hAnsi="Arial" w:cs="Arial"/>
          <w:sz w:val="20"/>
          <w:szCs w:val="20"/>
        </w:rPr>
        <w:t>ignored,</w:t>
      </w:r>
      <w:r w:rsidRPr="00C67D1E">
        <w:rPr>
          <w:rFonts w:ascii="Arial" w:hAnsi="Arial" w:cs="Arial"/>
          <w:spacing w:val="-5"/>
          <w:sz w:val="20"/>
          <w:szCs w:val="20"/>
        </w:rPr>
        <w:t xml:space="preserve"> </w:t>
      </w:r>
      <w:r w:rsidRPr="00C67D1E">
        <w:rPr>
          <w:rFonts w:ascii="Arial" w:hAnsi="Arial" w:cs="Arial"/>
          <w:sz w:val="20"/>
          <w:szCs w:val="20"/>
        </w:rPr>
        <w:t xml:space="preserve">is that people will start to move on elsewhere to an area where they believe they </w:t>
      </w:r>
      <w:r w:rsidRPr="00C67D1E">
        <w:rPr>
          <w:rFonts w:ascii="Arial" w:hAnsi="Arial" w:cs="Arial"/>
          <w:sz w:val="20"/>
          <w:szCs w:val="20"/>
        </w:rPr>
        <w:t>can make a difference.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So, the committee raises its concerns about staff turnover, but</w:t>
      </w:r>
      <w:r w:rsidRPr="00C67D1E">
        <w:rPr>
          <w:rFonts w:ascii="Arial" w:hAnsi="Arial" w:cs="Arial"/>
          <w:spacing w:val="-4"/>
          <w:sz w:val="20"/>
          <w:szCs w:val="20"/>
        </w:rPr>
        <w:t xml:space="preserve"> </w:t>
      </w:r>
      <w:r w:rsidRPr="00C67D1E">
        <w:rPr>
          <w:rFonts w:ascii="Arial" w:hAnsi="Arial" w:cs="Arial"/>
          <w:sz w:val="20"/>
          <w:szCs w:val="20"/>
        </w:rPr>
        <w:t>do</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diagnostic</w:t>
      </w:r>
      <w:r w:rsidRPr="00C67D1E">
        <w:rPr>
          <w:rFonts w:ascii="Arial" w:hAnsi="Arial" w:cs="Arial"/>
          <w:spacing w:val="-4"/>
          <w:sz w:val="20"/>
          <w:szCs w:val="20"/>
        </w:rPr>
        <w:t xml:space="preserve"> </w:t>
      </w:r>
      <w:r w:rsidRPr="00C67D1E">
        <w:rPr>
          <w:rFonts w:ascii="Arial" w:hAnsi="Arial" w:cs="Arial"/>
          <w:sz w:val="20"/>
          <w:szCs w:val="20"/>
        </w:rPr>
        <w:t>analysis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answer</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tell</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why it is happening. This is what Parliament needs to debate and get far deeper explanation, especially from the National Treasury. Why advice and recommendations are not in their</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opinion</w:t>
      </w:r>
      <w:r w:rsidRPr="00C67D1E">
        <w:rPr>
          <w:rFonts w:ascii="Arial" w:hAnsi="Arial" w:cs="Arial"/>
          <w:spacing w:val="-6"/>
          <w:sz w:val="20"/>
          <w:szCs w:val="20"/>
        </w:rPr>
        <w:t xml:space="preserve"> </w:t>
      </w:r>
      <w:r w:rsidRPr="00C67D1E">
        <w:rPr>
          <w:rFonts w:ascii="Arial" w:hAnsi="Arial" w:cs="Arial"/>
          <w:sz w:val="20"/>
          <w:szCs w:val="20"/>
        </w:rPr>
        <w:t>suitable</w:t>
      </w:r>
      <w:r w:rsidRPr="00C67D1E">
        <w:rPr>
          <w:rFonts w:ascii="Arial" w:hAnsi="Arial" w:cs="Arial"/>
          <w:spacing w:val="-6"/>
          <w:sz w:val="20"/>
          <w:szCs w:val="20"/>
        </w:rPr>
        <w:t xml:space="preserve"> </w:t>
      </w:r>
      <w:r w:rsidRPr="00C67D1E">
        <w:rPr>
          <w:rFonts w:ascii="Arial" w:hAnsi="Arial" w:cs="Arial"/>
          <w:sz w:val="20"/>
          <w:szCs w:val="20"/>
        </w:rPr>
        <w:t>under</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circumstances,</w:t>
      </w:r>
      <w:r w:rsidRPr="00C67D1E">
        <w:rPr>
          <w:rFonts w:ascii="Arial" w:hAnsi="Arial" w:cs="Arial"/>
          <w:spacing w:val="-6"/>
          <w:sz w:val="20"/>
          <w:szCs w:val="20"/>
        </w:rPr>
        <w:t xml:space="preserve"> </w:t>
      </w:r>
      <w:r w:rsidRPr="00C67D1E">
        <w:rPr>
          <w:rFonts w:ascii="Arial" w:hAnsi="Arial" w:cs="Arial"/>
          <w:sz w:val="20"/>
          <w:szCs w:val="20"/>
        </w:rPr>
        <w:t>especially</w:t>
      </w:r>
      <w:r w:rsidRPr="00C67D1E">
        <w:rPr>
          <w:rFonts w:ascii="Arial" w:hAnsi="Arial" w:cs="Arial"/>
          <w:spacing w:val="-6"/>
          <w:sz w:val="20"/>
          <w:szCs w:val="20"/>
        </w:rPr>
        <w:t xml:space="preserve"> </w:t>
      </w:r>
      <w:r w:rsidRPr="00C67D1E">
        <w:rPr>
          <w:rFonts w:ascii="Arial" w:hAnsi="Arial" w:cs="Arial"/>
          <w:sz w:val="20"/>
          <w:szCs w:val="20"/>
        </w:rPr>
        <w:t>sin</w:t>
      </w:r>
      <w:r w:rsidRPr="00C67D1E">
        <w:rPr>
          <w:rFonts w:ascii="Arial" w:hAnsi="Arial" w:cs="Arial"/>
          <w:sz w:val="20"/>
          <w:szCs w:val="20"/>
        </w:rPr>
        <w:t>ce</w:t>
      </w:r>
      <w:r w:rsidRPr="00C67D1E">
        <w:rPr>
          <w:rFonts w:ascii="Arial" w:hAnsi="Arial" w:cs="Arial"/>
          <w:spacing w:val="-3"/>
          <w:sz w:val="20"/>
          <w:szCs w:val="20"/>
        </w:rPr>
        <w:t xml:space="preserve"> </w:t>
      </w:r>
      <w:r w:rsidRPr="00C67D1E">
        <w:rPr>
          <w:rFonts w:ascii="Arial" w:hAnsi="Arial" w:cs="Arial"/>
          <w:sz w:val="20"/>
          <w:szCs w:val="20"/>
        </w:rPr>
        <w:t>FFC is the creation of the Constitution.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98912"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Provinces, local government and SA Local Government Association,</w:t>
      </w:r>
      <w:r w:rsidRPr="00C67D1E">
        <w:rPr>
          <w:rFonts w:ascii="Arial" w:hAnsi="Arial" w:cs="Arial"/>
          <w:spacing w:val="-6"/>
          <w:sz w:val="20"/>
          <w:szCs w:val="20"/>
        </w:rPr>
        <w:t xml:space="preserve"> </w:t>
      </w:r>
      <w:r w:rsidRPr="00C67D1E">
        <w:rPr>
          <w:rFonts w:ascii="Arial" w:hAnsi="Arial" w:cs="Arial"/>
          <w:sz w:val="20"/>
          <w:szCs w:val="20"/>
        </w:rPr>
        <w:t>Salga</w:t>
      </w:r>
      <w:r w:rsidRPr="00C67D1E">
        <w:rPr>
          <w:rFonts w:ascii="Arial" w:hAnsi="Arial" w:cs="Arial"/>
          <w:spacing w:val="-6"/>
          <w:sz w:val="20"/>
          <w:szCs w:val="20"/>
        </w:rPr>
        <w:t xml:space="preserve"> </w:t>
      </w:r>
      <w:r w:rsidRPr="00C67D1E">
        <w:rPr>
          <w:rFonts w:ascii="Arial" w:hAnsi="Arial" w:cs="Arial"/>
          <w:sz w:val="20"/>
          <w:szCs w:val="20"/>
        </w:rPr>
        <w:t>have</w:t>
      </w:r>
      <w:r w:rsidRPr="00C67D1E">
        <w:rPr>
          <w:rFonts w:ascii="Arial" w:hAnsi="Arial" w:cs="Arial"/>
          <w:spacing w:val="-6"/>
          <w:sz w:val="20"/>
          <w:szCs w:val="20"/>
        </w:rPr>
        <w:t xml:space="preserve"> </w:t>
      </w:r>
      <w:r w:rsidRPr="00C67D1E">
        <w:rPr>
          <w:rFonts w:ascii="Arial" w:hAnsi="Arial" w:cs="Arial"/>
          <w:sz w:val="20"/>
          <w:szCs w:val="20"/>
        </w:rPr>
        <w:t>expressed</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6"/>
          <w:sz w:val="20"/>
          <w:szCs w:val="20"/>
        </w:rPr>
        <w:t xml:space="preserve"> </w:t>
      </w:r>
      <w:r w:rsidRPr="00C67D1E">
        <w:rPr>
          <w:rFonts w:ascii="Arial" w:hAnsi="Arial" w:cs="Arial"/>
          <w:sz w:val="20"/>
          <w:szCs w:val="20"/>
        </w:rPr>
        <w:t>views</w:t>
      </w:r>
      <w:r w:rsidRPr="00C67D1E">
        <w:rPr>
          <w:rFonts w:ascii="Arial" w:hAnsi="Arial" w:cs="Arial"/>
          <w:spacing w:val="-6"/>
          <w:sz w:val="20"/>
          <w:szCs w:val="20"/>
        </w:rPr>
        <w:t xml:space="preserve"> </w:t>
      </w:r>
      <w:r w:rsidRPr="00C67D1E">
        <w:rPr>
          <w:rFonts w:ascii="Arial" w:hAnsi="Arial" w:cs="Arial"/>
          <w:sz w:val="20"/>
          <w:szCs w:val="20"/>
        </w:rPr>
        <w:t>exclusively</w:t>
      </w:r>
      <w:r w:rsidRPr="00C67D1E">
        <w:rPr>
          <w:rFonts w:ascii="Arial" w:hAnsi="Arial" w:cs="Arial"/>
          <w:spacing w:val="-6"/>
          <w:sz w:val="20"/>
          <w:szCs w:val="20"/>
        </w:rPr>
        <w:t xml:space="preserve"> </w:t>
      </w:r>
      <w:r w:rsidRPr="00C67D1E">
        <w:rPr>
          <w:rFonts w:ascii="Arial" w:hAnsi="Arial" w:cs="Arial"/>
          <w:sz w:val="20"/>
          <w:szCs w:val="20"/>
        </w:rPr>
        <w:t>on these matters. Adverse audit outcomes and the high level of staff turnover at the executive lev</w:t>
      </w:r>
      <w:r w:rsidRPr="00C67D1E">
        <w:rPr>
          <w:rFonts w:ascii="Arial" w:hAnsi="Arial" w:cs="Arial"/>
          <w:sz w:val="20"/>
          <w:szCs w:val="20"/>
        </w:rPr>
        <w:t>el are symptomatic of a bigger problem which oversight must address. Currently, the vacancy rate stands at almost 21% and the chief executive officer is suspended.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Audit opinion with findings roll from one year to the next, and really should tell us tha</w:t>
      </w:r>
      <w:r w:rsidRPr="00C67D1E">
        <w:rPr>
          <w:rFonts w:ascii="Arial" w:hAnsi="Arial" w:cs="Arial"/>
          <w:sz w:val="20"/>
          <w:szCs w:val="20"/>
        </w:rPr>
        <w:t>t it is not just consequence management when a constitutional body struggles with compliance and legislation. Struggling with supply chain management in an advisory body like FFC, should tell us that we</w:t>
      </w:r>
      <w:r w:rsidRPr="00C67D1E">
        <w:rPr>
          <w:rFonts w:ascii="Arial" w:hAnsi="Arial" w:cs="Arial"/>
          <w:spacing w:val="-3"/>
          <w:sz w:val="20"/>
          <w:szCs w:val="20"/>
        </w:rPr>
        <w:t xml:space="preserve"> </w:t>
      </w:r>
      <w:r w:rsidRPr="00C67D1E">
        <w:rPr>
          <w:rFonts w:ascii="Arial" w:hAnsi="Arial" w:cs="Arial"/>
          <w:sz w:val="20"/>
          <w:szCs w:val="20"/>
        </w:rPr>
        <w:t>need</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ask</w:t>
      </w:r>
      <w:r w:rsidRPr="00C67D1E">
        <w:rPr>
          <w:rFonts w:ascii="Arial" w:hAnsi="Arial" w:cs="Arial"/>
          <w:spacing w:val="-3"/>
          <w:sz w:val="20"/>
          <w:szCs w:val="20"/>
        </w:rPr>
        <w:t xml:space="preserve"> </w:t>
      </w:r>
      <w:r w:rsidRPr="00C67D1E">
        <w:rPr>
          <w:rFonts w:ascii="Arial" w:hAnsi="Arial" w:cs="Arial"/>
          <w:sz w:val="20"/>
          <w:szCs w:val="20"/>
        </w:rPr>
        <w:t>more</w:t>
      </w:r>
      <w:r w:rsidRPr="00C67D1E">
        <w:rPr>
          <w:rFonts w:ascii="Arial" w:hAnsi="Arial" w:cs="Arial"/>
          <w:spacing w:val="-3"/>
          <w:sz w:val="20"/>
          <w:szCs w:val="20"/>
        </w:rPr>
        <w:t xml:space="preserve"> </w:t>
      </w:r>
      <w:r w:rsidRPr="00C67D1E">
        <w:rPr>
          <w:rFonts w:ascii="Arial" w:hAnsi="Arial" w:cs="Arial"/>
          <w:sz w:val="20"/>
          <w:szCs w:val="20"/>
        </w:rPr>
        <w:t>and</w:t>
      </w:r>
      <w:r w:rsidRPr="00C67D1E">
        <w:rPr>
          <w:rFonts w:ascii="Arial" w:hAnsi="Arial" w:cs="Arial"/>
          <w:spacing w:val="-3"/>
          <w:sz w:val="20"/>
          <w:szCs w:val="20"/>
        </w:rPr>
        <w:t xml:space="preserve"> </w:t>
      </w:r>
      <w:r w:rsidRPr="00C67D1E">
        <w:rPr>
          <w:rFonts w:ascii="Arial" w:hAnsi="Arial" w:cs="Arial"/>
          <w:sz w:val="20"/>
          <w:szCs w:val="20"/>
        </w:rPr>
        <w:t>maybe</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diagnosis</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came</w:t>
      </w:r>
      <w:r w:rsidRPr="00C67D1E">
        <w:rPr>
          <w:rFonts w:ascii="Arial" w:hAnsi="Arial" w:cs="Arial"/>
          <w:spacing w:val="-3"/>
          <w:sz w:val="20"/>
          <w:szCs w:val="20"/>
        </w:rPr>
        <w:t xml:space="preserve"> </w:t>
      </w:r>
      <w:r w:rsidRPr="00C67D1E">
        <w:rPr>
          <w:rFonts w:ascii="Arial" w:hAnsi="Arial" w:cs="Arial"/>
          <w:sz w:val="20"/>
          <w:szCs w:val="20"/>
        </w:rPr>
        <w:t>back</w:t>
      </w:r>
      <w:r w:rsidRPr="00C67D1E">
        <w:rPr>
          <w:rFonts w:ascii="Arial" w:hAnsi="Arial" w:cs="Arial"/>
          <w:spacing w:val="-3"/>
          <w:sz w:val="20"/>
          <w:szCs w:val="20"/>
        </w:rPr>
        <w:t xml:space="preserve"> </w:t>
      </w:r>
      <w:r w:rsidRPr="00C67D1E">
        <w:rPr>
          <w:rFonts w:ascii="Arial" w:hAnsi="Arial" w:cs="Arial"/>
          <w:sz w:val="20"/>
          <w:szCs w:val="20"/>
        </w:rPr>
        <w:t>with, is insufficient.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Lack of investigations into supply chain management is not just</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problem</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doing</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reflects</w:t>
      </w:r>
      <w:r w:rsidRPr="00C67D1E">
        <w:rPr>
          <w:rFonts w:ascii="Arial" w:hAnsi="Arial" w:cs="Arial"/>
          <w:spacing w:val="-4"/>
          <w:sz w:val="20"/>
          <w:szCs w:val="20"/>
        </w:rPr>
        <w:t xml:space="preserve"> </w:t>
      </w:r>
      <w:r w:rsidRPr="00C67D1E">
        <w:rPr>
          <w:rFonts w:ascii="Arial" w:hAnsi="Arial" w:cs="Arial"/>
          <w:sz w:val="20"/>
          <w:szCs w:val="20"/>
        </w:rPr>
        <w:t>something</w:t>
      </w:r>
      <w:r w:rsidRPr="00C67D1E">
        <w:rPr>
          <w:rFonts w:ascii="Arial" w:hAnsi="Arial" w:cs="Arial"/>
          <w:spacing w:val="-4"/>
          <w:sz w:val="20"/>
          <w:szCs w:val="20"/>
        </w:rPr>
        <w:t xml:space="preserve"> </w:t>
      </w:r>
      <w:r w:rsidRPr="00C67D1E">
        <w:rPr>
          <w:rFonts w:ascii="Arial" w:hAnsi="Arial" w:cs="Arial"/>
          <w:sz w:val="20"/>
          <w:szCs w:val="20"/>
        </w:rPr>
        <w:t>else.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79942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annual performance plan, and here and we refer to the research programme, must tell us what impact the FFC wants to have on government thinking and decisions, given the quality of research that the FFC has been able to produce year after year. If the a</w:t>
      </w:r>
      <w:r w:rsidRPr="00C67D1E">
        <w:rPr>
          <w:rFonts w:ascii="Arial" w:hAnsi="Arial" w:cs="Arial"/>
          <w:sz w:val="20"/>
          <w:szCs w:val="20"/>
        </w:rPr>
        <w:t>nnual performance plan, APP does not tell us this, we are merely going through a descriptive exercise of what is going to happen. Impact on decisions of government is what the FFC has as its objective, but the performance plan does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show</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w</w:t>
      </w:r>
      <w:r w:rsidRPr="00C67D1E">
        <w:rPr>
          <w:rFonts w:ascii="Arial" w:hAnsi="Arial" w:cs="Arial"/>
          <w:sz w:val="20"/>
          <w:szCs w:val="20"/>
        </w:rPr>
        <w:t>hy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found</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largely not happening.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So, why should we be concerned about research which is a core function of FFC, and is linked to the integrity of the advice and</w:t>
      </w:r>
      <w:r w:rsidRPr="00C67D1E">
        <w:rPr>
          <w:rFonts w:ascii="Arial" w:hAnsi="Arial" w:cs="Arial"/>
          <w:spacing w:val="-4"/>
          <w:sz w:val="20"/>
          <w:szCs w:val="20"/>
        </w:rPr>
        <w:t xml:space="preserve"> </w:t>
      </w:r>
      <w:r w:rsidRPr="00C67D1E">
        <w:rPr>
          <w:rFonts w:ascii="Arial" w:hAnsi="Arial" w:cs="Arial"/>
          <w:sz w:val="20"/>
          <w:szCs w:val="20"/>
        </w:rPr>
        <w:t>recommendation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FFC,</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massively</w:t>
      </w:r>
      <w:r w:rsidRPr="00C67D1E">
        <w:rPr>
          <w:rFonts w:ascii="Arial" w:hAnsi="Arial" w:cs="Arial"/>
          <w:spacing w:val="-4"/>
          <w:sz w:val="20"/>
          <w:szCs w:val="20"/>
        </w:rPr>
        <w:t xml:space="preserve"> </w:t>
      </w:r>
      <w:r w:rsidRPr="00C67D1E">
        <w:rPr>
          <w:rFonts w:ascii="Arial" w:hAnsi="Arial" w:cs="Arial"/>
          <w:sz w:val="20"/>
          <w:szCs w:val="20"/>
        </w:rPr>
        <w:t>shrunk</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36,7% in 2018-19 and 16</w:t>
      </w:r>
      <w:r w:rsidRPr="00C67D1E">
        <w:rPr>
          <w:rFonts w:ascii="Arial" w:hAnsi="Arial" w:cs="Arial"/>
          <w:sz w:val="20"/>
          <w:szCs w:val="20"/>
        </w:rPr>
        <w:t>,2% in 2020-21. Over the medium term, an average 67,5% of the total expenditure is concentrated on the administration</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total</w:t>
      </w:r>
      <w:r w:rsidRPr="00C67D1E">
        <w:rPr>
          <w:rFonts w:ascii="Arial" w:hAnsi="Arial" w:cs="Arial"/>
          <w:spacing w:val="-5"/>
          <w:sz w:val="20"/>
          <w:szCs w:val="20"/>
        </w:rPr>
        <w:t xml:space="preserve"> </w:t>
      </w:r>
      <w:r w:rsidRPr="00C67D1E">
        <w:rPr>
          <w:rFonts w:ascii="Arial" w:hAnsi="Arial" w:cs="Arial"/>
          <w:sz w:val="20"/>
          <w:szCs w:val="20"/>
        </w:rPr>
        <w:t>staff</w:t>
      </w:r>
      <w:r w:rsidRPr="00C67D1E">
        <w:rPr>
          <w:rFonts w:ascii="Arial" w:hAnsi="Arial" w:cs="Arial"/>
          <w:spacing w:val="-5"/>
          <w:sz w:val="20"/>
          <w:szCs w:val="20"/>
        </w:rPr>
        <w:t xml:space="preserve"> </w:t>
      </w:r>
      <w:r w:rsidRPr="00C67D1E">
        <w:rPr>
          <w:rFonts w:ascii="Arial" w:hAnsi="Arial" w:cs="Arial"/>
          <w:sz w:val="20"/>
          <w:szCs w:val="20"/>
        </w:rPr>
        <w:t>compliment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37, there are only seven fulltime researchers including the head of</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11</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interns.</w:t>
      </w:r>
      <w:r w:rsidRPr="00C67D1E">
        <w:rPr>
          <w:rFonts w:ascii="Arial" w:hAnsi="Arial" w:cs="Arial"/>
          <w:spacing w:val="-5"/>
          <w:sz w:val="20"/>
          <w:szCs w:val="20"/>
        </w:rPr>
        <w:t xml:space="preserve"> </w:t>
      </w:r>
      <w:r w:rsidRPr="00C67D1E">
        <w:rPr>
          <w:rFonts w:ascii="Arial" w:hAnsi="Arial" w:cs="Arial"/>
          <w:sz w:val="20"/>
          <w:szCs w:val="20"/>
        </w:rPr>
        <w:t>Underspending</w:t>
      </w:r>
      <w:r w:rsidRPr="00C67D1E">
        <w:rPr>
          <w:rFonts w:ascii="Arial" w:hAnsi="Arial" w:cs="Arial"/>
          <w:spacing w:val="-5"/>
          <w:sz w:val="20"/>
          <w:szCs w:val="20"/>
        </w:rPr>
        <w:t xml:space="preserve"> </w:t>
      </w:r>
      <w:r w:rsidRPr="00C67D1E">
        <w:rPr>
          <w:rFonts w:ascii="Arial" w:hAnsi="Arial" w:cs="Arial"/>
          <w:sz w:val="20"/>
          <w:szCs w:val="20"/>
        </w:rPr>
        <w:t>amounts</w:t>
      </w:r>
      <w:r w:rsidRPr="00C67D1E">
        <w:rPr>
          <w:rFonts w:ascii="Arial" w:hAnsi="Arial" w:cs="Arial"/>
          <w:spacing w:val="-5"/>
          <w:sz w:val="20"/>
          <w:szCs w:val="20"/>
        </w:rPr>
        <w:t xml:space="preserve"> </w:t>
      </w:r>
      <w:r w:rsidRPr="00C67D1E">
        <w:rPr>
          <w:rFonts w:ascii="Arial" w:hAnsi="Arial" w:cs="Arial"/>
          <w:sz w:val="20"/>
          <w:szCs w:val="20"/>
        </w:rPr>
        <w:t>to R11,5 million and the cash balance at the end of the year amounted to R16,2 million. This is in spite of the return in the previous year of surplus to the fiscus of R19,7 million.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799936"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audit</w:t>
      </w:r>
      <w:r w:rsidRPr="00C67D1E">
        <w:rPr>
          <w:rFonts w:ascii="Arial" w:hAnsi="Arial" w:cs="Arial"/>
          <w:spacing w:val="-6"/>
          <w:sz w:val="20"/>
          <w:szCs w:val="20"/>
        </w:rPr>
        <w:t xml:space="preserve"> </w:t>
      </w:r>
      <w:r w:rsidRPr="00C67D1E">
        <w:rPr>
          <w:rFonts w:ascii="Arial" w:hAnsi="Arial" w:cs="Arial"/>
          <w:sz w:val="20"/>
          <w:szCs w:val="20"/>
        </w:rPr>
        <w:t>finds</w:t>
      </w:r>
      <w:r w:rsidRPr="00C67D1E">
        <w:rPr>
          <w:rFonts w:ascii="Arial" w:hAnsi="Arial" w:cs="Arial"/>
          <w:spacing w:val="-6"/>
          <w:sz w:val="20"/>
          <w:szCs w:val="20"/>
        </w:rPr>
        <w:t xml:space="preserve"> </w:t>
      </w:r>
      <w:r w:rsidRPr="00C67D1E">
        <w:rPr>
          <w:rFonts w:ascii="Arial" w:hAnsi="Arial" w:cs="Arial"/>
          <w:sz w:val="20"/>
          <w:szCs w:val="20"/>
        </w:rPr>
        <w:t>ma</w:t>
      </w:r>
      <w:r w:rsidRPr="00C67D1E">
        <w:rPr>
          <w:rFonts w:ascii="Arial" w:hAnsi="Arial" w:cs="Arial"/>
          <w:sz w:val="20"/>
          <w:szCs w:val="20"/>
        </w:rPr>
        <w:t>terial</w:t>
      </w:r>
      <w:r w:rsidRPr="00C67D1E">
        <w:rPr>
          <w:rFonts w:ascii="Arial" w:hAnsi="Arial" w:cs="Arial"/>
          <w:spacing w:val="-6"/>
          <w:sz w:val="20"/>
          <w:szCs w:val="20"/>
        </w:rPr>
        <w:t xml:space="preserve"> </w:t>
      </w:r>
      <w:r w:rsidRPr="00C67D1E">
        <w:rPr>
          <w:rFonts w:ascii="Arial" w:hAnsi="Arial" w:cs="Arial"/>
          <w:sz w:val="20"/>
          <w:szCs w:val="20"/>
        </w:rPr>
        <w:t>noncompliance</w:t>
      </w:r>
      <w:r w:rsidRPr="00C67D1E">
        <w:rPr>
          <w:rFonts w:ascii="Arial" w:hAnsi="Arial" w:cs="Arial"/>
          <w:spacing w:val="-6"/>
          <w:sz w:val="20"/>
          <w:szCs w:val="20"/>
        </w:rPr>
        <w:t xml:space="preserve"> </w:t>
      </w:r>
      <w:r w:rsidRPr="00C67D1E">
        <w:rPr>
          <w:rFonts w:ascii="Arial" w:hAnsi="Arial" w:cs="Arial"/>
          <w:sz w:val="20"/>
          <w:szCs w:val="20"/>
        </w:rPr>
        <w:t>funding</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expenditure management, fruitless and wasteful expenditure, which are primarily driven by irregular expenditure incurred from noncompliance</w:t>
      </w:r>
      <w:r w:rsidRPr="00C67D1E">
        <w:rPr>
          <w:rFonts w:ascii="Arial" w:hAnsi="Arial" w:cs="Arial"/>
          <w:spacing w:val="-7"/>
          <w:sz w:val="20"/>
          <w:szCs w:val="20"/>
        </w:rPr>
        <w:t xml:space="preserve"> </w:t>
      </w:r>
      <w:r w:rsidRPr="00C67D1E">
        <w:rPr>
          <w:rFonts w:ascii="Arial" w:hAnsi="Arial" w:cs="Arial"/>
          <w:sz w:val="20"/>
          <w:szCs w:val="20"/>
        </w:rPr>
        <w:t>with</w:t>
      </w:r>
      <w:r w:rsidRPr="00C67D1E">
        <w:rPr>
          <w:rFonts w:ascii="Arial" w:hAnsi="Arial" w:cs="Arial"/>
          <w:spacing w:val="-7"/>
          <w:sz w:val="20"/>
          <w:szCs w:val="20"/>
        </w:rPr>
        <w:t xml:space="preserve"> </w:t>
      </w:r>
      <w:r w:rsidRPr="00C67D1E">
        <w:rPr>
          <w:rFonts w:ascii="Arial" w:hAnsi="Arial" w:cs="Arial"/>
          <w:sz w:val="20"/>
          <w:szCs w:val="20"/>
        </w:rPr>
        <w:t>procurement</w:t>
      </w:r>
      <w:r w:rsidRPr="00C67D1E">
        <w:rPr>
          <w:rFonts w:ascii="Arial" w:hAnsi="Arial" w:cs="Arial"/>
          <w:spacing w:val="-7"/>
          <w:sz w:val="20"/>
          <w:szCs w:val="20"/>
        </w:rPr>
        <w:t xml:space="preserve"> </w:t>
      </w:r>
      <w:r w:rsidRPr="00C67D1E">
        <w:rPr>
          <w:rFonts w:ascii="Arial" w:hAnsi="Arial" w:cs="Arial"/>
          <w:sz w:val="20"/>
          <w:szCs w:val="20"/>
        </w:rPr>
        <w:t>prescripts.</w:t>
      </w:r>
      <w:r w:rsidRPr="00C67D1E">
        <w:rPr>
          <w:rFonts w:ascii="Arial" w:hAnsi="Arial" w:cs="Arial"/>
          <w:spacing w:val="-7"/>
          <w:sz w:val="20"/>
          <w:szCs w:val="20"/>
        </w:rPr>
        <w:t xml:space="preserve"> </w:t>
      </w:r>
      <w:r w:rsidRPr="00C67D1E">
        <w:rPr>
          <w:rFonts w:ascii="Arial" w:hAnsi="Arial" w:cs="Arial"/>
          <w:sz w:val="20"/>
          <w:szCs w:val="20"/>
        </w:rPr>
        <w:t>What</w:t>
      </w:r>
      <w:r w:rsidRPr="00C67D1E">
        <w:rPr>
          <w:rFonts w:ascii="Arial" w:hAnsi="Arial" w:cs="Arial"/>
          <w:spacing w:val="-7"/>
          <w:sz w:val="20"/>
          <w:szCs w:val="20"/>
        </w:rPr>
        <w:t xml:space="preserve"> </w:t>
      </w:r>
      <w:r w:rsidRPr="00C67D1E">
        <w:rPr>
          <w:rFonts w:ascii="Arial" w:hAnsi="Arial" w:cs="Arial"/>
          <w:sz w:val="20"/>
          <w:szCs w:val="20"/>
        </w:rPr>
        <w:t>we</w:t>
      </w:r>
      <w:r w:rsidRPr="00C67D1E">
        <w:rPr>
          <w:rFonts w:ascii="Arial" w:hAnsi="Arial" w:cs="Arial"/>
          <w:spacing w:val="-7"/>
          <w:sz w:val="20"/>
          <w:szCs w:val="20"/>
        </w:rPr>
        <w:t xml:space="preserve"> </w:t>
      </w:r>
      <w:r w:rsidRPr="00C67D1E">
        <w:rPr>
          <w:rFonts w:ascii="Arial" w:hAnsi="Arial" w:cs="Arial"/>
          <w:sz w:val="20"/>
          <w:szCs w:val="20"/>
        </w:rPr>
        <w:t>discovered in the oversight visit on these matt</w:t>
      </w:r>
      <w:r w:rsidRPr="00C67D1E">
        <w:rPr>
          <w:rFonts w:ascii="Arial" w:hAnsi="Arial" w:cs="Arial"/>
          <w:sz w:val="20"/>
          <w:szCs w:val="20"/>
        </w:rPr>
        <w:t>ers was indeed deeply disturbing and goes beyond lack of consequence management.</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There needs to be a serious briefing on matters. We acknowledge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action</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being</w:t>
      </w:r>
      <w:r w:rsidRPr="00C67D1E">
        <w:rPr>
          <w:rFonts w:ascii="Arial" w:hAnsi="Arial" w:cs="Arial"/>
          <w:spacing w:val="-4"/>
          <w:sz w:val="20"/>
          <w:szCs w:val="20"/>
        </w:rPr>
        <w:t xml:space="preserve"> </w:t>
      </w:r>
      <w:r w:rsidRPr="00C67D1E">
        <w:rPr>
          <w:rFonts w:ascii="Arial" w:hAnsi="Arial" w:cs="Arial"/>
          <w:sz w:val="20"/>
          <w:szCs w:val="20"/>
        </w:rPr>
        <w:t>taken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identified areas. The ANC supports the report in so far as the action tha</w:t>
      </w:r>
      <w:r w:rsidRPr="00C67D1E">
        <w:rPr>
          <w:rFonts w:ascii="Arial" w:hAnsi="Arial" w:cs="Arial"/>
          <w:sz w:val="20"/>
          <w:szCs w:val="20"/>
        </w:rPr>
        <w:t>t is recommended to turn matters around.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IsiXhosa</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UMBHEXESHI</w:t>
      </w:r>
      <w:r w:rsidRPr="00C67D1E">
        <w:rPr>
          <w:rFonts w:ascii="Arial" w:hAnsi="Arial" w:cs="Arial"/>
          <w:spacing w:val="-11"/>
          <w:sz w:val="20"/>
          <w:szCs w:val="20"/>
        </w:rPr>
        <w:t xml:space="preserve"> </w:t>
      </w:r>
      <w:r w:rsidRPr="00C67D1E">
        <w:rPr>
          <w:rFonts w:ascii="Arial" w:hAnsi="Arial" w:cs="Arial"/>
          <w:sz w:val="20"/>
          <w:szCs w:val="20"/>
        </w:rPr>
        <w:t>OYINTLOKO</w:t>
      </w:r>
      <w:r w:rsidRPr="00C67D1E">
        <w:rPr>
          <w:rFonts w:ascii="Arial" w:hAnsi="Arial" w:cs="Arial"/>
          <w:spacing w:val="-8"/>
          <w:sz w:val="20"/>
          <w:szCs w:val="20"/>
        </w:rPr>
        <w:t xml:space="preserve"> </w:t>
      </w:r>
      <w:r w:rsidRPr="00C67D1E">
        <w:rPr>
          <w:rFonts w:ascii="Arial" w:hAnsi="Arial" w:cs="Arial"/>
          <w:sz w:val="20"/>
          <w:szCs w:val="20"/>
        </w:rPr>
        <w:t>WEQELA</w:t>
      </w:r>
      <w:r w:rsidRPr="00C67D1E">
        <w:rPr>
          <w:rFonts w:ascii="Arial" w:hAnsi="Arial" w:cs="Arial"/>
          <w:spacing w:val="-8"/>
          <w:sz w:val="20"/>
          <w:szCs w:val="20"/>
        </w:rPr>
        <w:t xml:space="preserve"> </w:t>
      </w:r>
      <w:r w:rsidRPr="00C67D1E">
        <w:rPr>
          <w:rFonts w:ascii="Arial" w:hAnsi="Arial" w:cs="Arial"/>
          <w:sz w:val="20"/>
          <w:szCs w:val="20"/>
        </w:rPr>
        <w:t>ELILAWULAYO:</w:t>
      </w:r>
      <w:r w:rsidRPr="00C67D1E">
        <w:rPr>
          <w:rFonts w:ascii="Arial" w:hAnsi="Arial" w:cs="Arial"/>
          <w:spacing w:val="-8"/>
          <w:sz w:val="20"/>
          <w:szCs w:val="20"/>
        </w:rPr>
        <w:t xml:space="preserve"> </w:t>
      </w:r>
      <w:r w:rsidRPr="00C67D1E">
        <w:rPr>
          <w:rFonts w:ascii="Arial" w:hAnsi="Arial" w:cs="Arial"/>
          <w:sz w:val="20"/>
          <w:szCs w:val="20"/>
        </w:rPr>
        <w:t>uLulu</w:t>
      </w:r>
      <w:r w:rsidRPr="00C67D1E">
        <w:rPr>
          <w:rFonts w:ascii="Arial" w:hAnsi="Arial" w:cs="Arial"/>
          <w:spacing w:val="-8"/>
          <w:sz w:val="20"/>
          <w:szCs w:val="20"/>
        </w:rPr>
        <w:t xml:space="preserve"> </w:t>
      </w:r>
      <w:r w:rsidRPr="00C67D1E">
        <w:rPr>
          <w:rFonts w:ascii="Arial" w:hAnsi="Arial" w:cs="Arial"/>
          <w:sz w:val="20"/>
          <w:szCs w:val="20"/>
        </w:rPr>
        <w:t>ubuyile</w:t>
      </w:r>
      <w:r w:rsidRPr="00C67D1E">
        <w:rPr>
          <w:rFonts w:ascii="Arial" w:hAnsi="Arial" w:cs="Arial"/>
          <w:spacing w:val="-8"/>
          <w:sz w:val="20"/>
          <w:szCs w:val="20"/>
        </w:rPr>
        <w:t xml:space="preserve"> </w:t>
      </w:r>
      <w:r w:rsidRPr="00C67D1E">
        <w:rPr>
          <w:rFonts w:ascii="Arial" w:hAnsi="Arial" w:cs="Arial"/>
          <w:spacing w:val="-5"/>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[Kwahleka.]</w:t>
      </w:r>
      <w:r w:rsidRPr="00C67D1E">
        <w:rPr>
          <w:rFonts w:ascii="Arial" w:hAnsi="Arial" w:cs="Arial"/>
          <w:spacing w:val="-6"/>
          <w:sz w:val="20"/>
          <w:szCs w:val="20"/>
        </w:rPr>
        <w:t xml:space="preserve"> </w:t>
      </w:r>
      <w:r w:rsidRPr="00C67D1E">
        <w:rPr>
          <w:rFonts w:ascii="Arial" w:hAnsi="Arial" w:cs="Arial"/>
          <w:sz w:val="20"/>
          <w:szCs w:val="20"/>
        </w:rPr>
        <w:t>Enkosi</w:t>
      </w:r>
      <w:r w:rsidRPr="00C67D1E">
        <w:rPr>
          <w:rFonts w:ascii="Arial" w:hAnsi="Arial" w:cs="Arial"/>
          <w:spacing w:val="-6"/>
          <w:sz w:val="20"/>
          <w:szCs w:val="20"/>
        </w:rPr>
        <w:t xml:space="preserve"> </w:t>
      </w:r>
      <w:r w:rsidRPr="00C67D1E">
        <w:rPr>
          <w:rFonts w:ascii="Arial" w:hAnsi="Arial" w:cs="Arial"/>
          <w:sz w:val="20"/>
          <w:szCs w:val="20"/>
        </w:rPr>
        <w:t>kakhulu</w:t>
      </w:r>
      <w:r w:rsidRPr="00C67D1E">
        <w:rPr>
          <w:rFonts w:ascii="Arial" w:hAnsi="Arial" w:cs="Arial"/>
          <w:spacing w:val="-6"/>
          <w:sz w:val="20"/>
          <w:szCs w:val="20"/>
        </w:rPr>
        <w:t xml:space="preserve"> </w:t>
      </w:r>
      <w:r w:rsidRPr="00C67D1E">
        <w:rPr>
          <w:rFonts w:ascii="Arial" w:hAnsi="Arial" w:cs="Arial"/>
          <w:sz w:val="20"/>
          <w:szCs w:val="20"/>
        </w:rPr>
        <w:t>Sihlalo</w:t>
      </w:r>
      <w:r w:rsidRPr="00C67D1E">
        <w:rPr>
          <w:rFonts w:ascii="Arial" w:hAnsi="Arial" w:cs="Arial"/>
          <w:spacing w:val="-6"/>
          <w:sz w:val="20"/>
          <w:szCs w:val="20"/>
        </w:rPr>
        <w:t xml:space="preserve"> </w:t>
      </w:r>
      <w:r w:rsidRPr="00C67D1E">
        <w:rPr>
          <w:rFonts w:ascii="Arial" w:hAnsi="Arial" w:cs="Arial"/>
          <w:sz w:val="20"/>
          <w:szCs w:val="20"/>
        </w:rPr>
        <w:t>weNdlu.</w:t>
      </w:r>
      <w:r w:rsidRPr="00C67D1E">
        <w:rPr>
          <w:rFonts w:ascii="Arial" w:hAnsi="Arial" w:cs="Arial"/>
          <w:spacing w:val="-6"/>
          <w:sz w:val="20"/>
          <w:szCs w:val="20"/>
        </w:rPr>
        <w:t xml:space="preserve"> </w:t>
      </w:r>
      <w:r w:rsidRPr="00C67D1E">
        <w:rPr>
          <w:rFonts w:ascii="Arial" w:hAnsi="Arial" w:cs="Arial"/>
          <w:sz w:val="20"/>
          <w:szCs w:val="20"/>
        </w:rPr>
        <w:t>Ndiphakamisa</w:t>
      </w:r>
      <w:r w:rsidRPr="00C67D1E">
        <w:rPr>
          <w:rFonts w:ascii="Arial" w:hAnsi="Arial" w:cs="Arial"/>
          <w:spacing w:val="-6"/>
          <w:sz w:val="20"/>
          <w:szCs w:val="20"/>
        </w:rPr>
        <w:t xml:space="preserve"> </w:t>
      </w:r>
      <w:r w:rsidRPr="00C67D1E">
        <w:rPr>
          <w:rFonts w:ascii="Arial" w:hAnsi="Arial" w:cs="Arial"/>
          <w:sz w:val="20"/>
          <w:szCs w:val="20"/>
        </w:rPr>
        <w:t>ukuba, le ngxelo ithiwe thaca apha mayamkelwe yile ndlu ihloniphekileyo. Enkosi.</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Question</w:t>
      </w:r>
      <w:r w:rsidRPr="00C67D1E">
        <w:rPr>
          <w:rFonts w:ascii="Arial" w:hAnsi="Arial" w:cs="Arial"/>
          <w:spacing w:val="-8"/>
          <w:sz w:val="20"/>
          <w:szCs w:val="20"/>
        </w:rPr>
        <w:t xml:space="preserve"> </w:t>
      </w:r>
      <w:r w:rsidRPr="00C67D1E">
        <w:rPr>
          <w:rFonts w:ascii="Arial" w:hAnsi="Arial" w:cs="Arial"/>
          <w:spacing w:val="-4"/>
          <w:sz w:val="20"/>
          <w:szCs w:val="20"/>
        </w:rPr>
        <w:t>put.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Motion</w:t>
      </w:r>
      <w:r w:rsidRPr="00C67D1E">
        <w:rPr>
          <w:rFonts w:ascii="Arial" w:hAnsi="Arial" w:cs="Arial"/>
          <w:spacing w:val="-7"/>
          <w:sz w:val="20"/>
          <w:szCs w:val="20"/>
        </w:rPr>
        <w:t xml:space="preserve"> </w:t>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(Economic</w:t>
      </w:r>
      <w:r w:rsidRPr="00C67D1E">
        <w:rPr>
          <w:rFonts w:ascii="Arial" w:hAnsi="Arial" w:cs="Arial"/>
          <w:spacing w:val="-7"/>
          <w:sz w:val="20"/>
          <w:szCs w:val="20"/>
        </w:rPr>
        <w:t xml:space="preserve"> </w:t>
      </w:r>
      <w:r w:rsidRPr="00C67D1E">
        <w:rPr>
          <w:rFonts w:ascii="Arial" w:hAnsi="Arial" w:cs="Arial"/>
          <w:sz w:val="20"/>
          <w:szCs w:val="20"/>
        </w:rPr>
        <w:t>Freedom</w:t>
      </w:r>
      <w:r w:rsidRPr="00C67D1E">
        <w:rPr>
          <w:rFonts w:ascii="Arial" w:hAnsi="Arial" w:cs="Arial"/>
          <w:spacing w:val="-6"/>
          <w:sz w:val="20"/>
          <w:szCs w:val="20"/>
        </w:rPr>
        <w:t xml:space="preserve"> </w:t>
      </w:r>
      <w:r w:rsidRPr="00C67D1E">
        <w:rPr>
          <w:rFonts w:ascii="Arial" w:hAnsi="Arial" w:cs="Arial"/>
          <w:sz w:val="20"/>
          <w:szCs w:val="20"/>
        </w:rPr>
        <w:t>Fighters</w:t>
      </w:r>
      <w:r w:rsidRPr="00C67D1E">
        <w:rPr>
          <w:rFonts w:ascii="Arial" w:hAnsi="Arial" w:cs="Arial"/>
          <w:spacing w:val="-6"/>
          <w:sz w:val="20"/>
          <w:szCs w:val="20"/>
        </w:rPr>
        <w:t xml:space="preserve"> </w:t>
      </w:r>
      <w:r w:rsidRPr="00C67D1E">
        <w:rPr>
          <w:rFonts w:ascii="Arial" w:hAnsi="Arial" w:cs="Arial"/>
          <w:spacing w:val="-2"/>
          <w:sz w:val="20"/>
          <w:szCs w:val="20"/>
        </w:rPr>
        <w:t>dissenting).</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Report</w:t>
      </w:r>
      <w:r w:rsidRPr="00C67D1E">
        <w:rPr>
          <w:rFonts w:ascii="Arial" w:hAnsi="Arial" w:cs="Arial"/>
          <w:spacing w:val="-9"/>
          <w:sz w:val="20"/>
          <w:szCs w:val="20"/>
        </w:rPr>
        <w:t xml:space="preserve"> </w:t>
      </w:r>
      <w:r w:rsidRPr="00C67D1E">
        <w:rPr>
          <w:rFonts w:ascii="Arial" w:hAnsi="Arial" w:cs="Arial"/>
          <w:sz w:val="20"/>
          <w:szCs w:val="20"/>
        </w:rPr>
        <w:t>accordingly</w:t>
      </w:r>
      <w:r w:rsidRPr="00C67D1E">
        <w:rPr>
          <w:rFonts w:ascii="Arial" w:hAnsi="Arial" w:cs="Arial"/>
          <w:spacing w:val="-8"/>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580" w:right="538" w:hanging="1"/>
        <w:rPr>
          <w:rFonts w:ascii="Arial" w:hAnsi="Arial" w:cs="Arial"/>
          <w:sz w:val="20"/>
          <w:szCs w:val="20"/>
        </w:rPr>
      </w:pPr>
      <w:r w:rsidRPr="00C67D1E">
        <w:rPr>
          <w:rFonts w:ascii="Arial" w:hAnsi="Arial" w:cs="Arial"/>
          <w:noProof/>
          <w:sz w:val="20"/>
          <w:szCs w:val="20"/>
        </w:rPr>
        <w:drawing>
          <wp:anchor distT="0" distB="0" distL="0" distR="0" simplePos="0" relativeHeight="485800448" behindDoc="1" locked="0" layoutInCell="1" allowOverlap="1">
            <wp:simplePos x="0" y="0"/>
            <wp:positionH relativeFrom="page">
              <wp:posOffset>1062736</wp:posOffset>
            </wp:positionH>
            <wp:positionV relativeFrom="paragraph">
              <wp:posOffset>513146</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CONSIDERATION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PORTFOLIO</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HIGHER EDUCATION,</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REVISED</w:t>
      </w:r>
      <w:r w:rsidRPr="00C67D1E">
        <w:rPr>
          <w:rFonts w:ascii="Arial" w:hAnsi="Arial" w:cs="Arial"/>
          <w:spacing w:val="-5"/>
          <w:sz w:val="20"/>
          <w:szCs w:val="20"/>
        </w:rPr>
        <w:t xml:space="preserve"> </w:t>
      </w:r>
      <w:r w:rsidRPr="00C67D1E">
        <w:rPr>
          <w:rFonts w:ascii="Arial" w:hAnsi="Arial" w:cs="Arial"/>
          <w:sz w:val="20"/>
          <w:szCs w:val="20"/>
        </w:rPr>
        <w:t>2020</w:t>
      </w:r>
      <w:r w:rsidRPr="00C67D1E">
        <w:rPr>
          <w:rFonts w:ascii="Arial" w:hAnsi="Arial" w:cs="Arial"/>
          <w:spacing w:val="-2"/>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2025 STRATEGIC PLANS AND 2022-23 ANNUAL PERFORMANCE PLANS OF NATIONAL SKILLS FUND (NSF) AND LOCAL GOVERNMENT SECTOR EDUCATION AND TRAINING AUTHORITY (LGSETA)</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Mr B S YABO: Hon House Chair and hon members, I rise to introduce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Portfolio</w:t>
      </w:r>
      <w:r w:rsidRPr="00C67D1E">
        <w:rPr>
          <w:rFonts w:ascii="Arial" w:hAnsi="Arial" w:cs="Arial"/>
          <w:spacing w:val="-4"/>
          <w:sz w:val="20"/>
          <w:szCs w:val="20"/>
        </w:rPr>
        <w:t xml:space="preserve"> </w:t>
      </w:r>
      <w:r w:rsidRPr="00C67D1E">
        <w:rPr>
          <w:rFonts w:ascii="Arial" w:hAnsi="Arial" w:cs="Arial"/>
          <w:sz w:val="20"/>
          <w:szCs w:val="20"/>
        </w:rPr>
        <w:t>C</w:t>
      </w:r>
      <w:r w:rsidRPr="00C67D1E">
        <w:rPr>
          <w:rFonts w:ascii="Arial" w:hAnsi="Arial" w:cs="Arial"/>
          <w:sz w:val="20"/>
          <w:szCs w:val="20"/>
        </w:rPr>
        <w:t>ommittee</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Science</w:t>
      </w:r>
      <w:r w:rsidRPr="00C67D1E">
        <w:rPr>
          <w:rFonts w:ascii="Arial" w:hAnsi="Arial" w:cs="Arial"/>
          <w:spacing w:val="-4"/>
          <w:sz w:val="20"/>
          <w:szCs w:val="20"/>
        </w:rPr>
        <w:t xml:space="preserve"> </w:t>
      </w:r>
      <w:r w:rsidRPr="00C67D1E">
        <w:rPr>
          <w:rFonts w:ascii="Arial" w:hAnsi="Arial" w:cs="Arial"/>
          <w:sz w:val="20"/>
          <w:szCs w:val="20"/>
        </w:rPr>
        <w:t>and Innovation on the Consideration of the Revised 2020-25 Strategic</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2022-23</w:t>
      </w:r>
      <w:r w:rsidRPr="00C67D1E">
        <w:rPr>
          <w:rFonts w:ascii="Arial" w:hAnsi="Arial" w:cs="Arial"/>
          <w:spacing w:val="-5"/>
          <w:sz w:val="20"/>
          <w:szCs w:val="20"/>
        </w:rPr>
        <w:t xml:space="preserve"> </w:t>
      </w:r>
      <w:r w:rsidRPr="00C67D1E">
        <w:rPr>
          <w:rFonts w:ascii="Arial" w:hAnsi="Arial" w:cs="Arial"/>
          <w:sz w:val="20"/>
          <w:szCs w:val="20"/>
        </w:rPr>
        <w:t>Annual</w:t>
      </w:r>
      <w:r w:rsidRPr="00C67D1E">
        <w:rPr>
          <w:rFonts w:ascii="Arial" w:hAnsi="Arial" w:cs="Arial"/>
          <w:spacing w:val="-5"/>
          <w:sz w:val="20"/>
          <w:szCs w:val="20"/>
        </w:rPr>
        <w:t xml:space="preserve"> </w:t>
      </w:r>
      <w:r w:rsidRPr="00C67D1E">
        <w:rPr>
          <w:rFonts w:ascii="Arial" w:hAnsi="Arial" w:cs="Arial"/>
          <w:sz w:val="20"/>
          <w:szCs w:val="20"/>
        </w:rPr>
        <w:t>Performance</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APPs,</w:t>
      </w:r>
      <w:r w:rsidRPr="00C67D1E">
        <w:rPr>
          <w:rFonts w:ascii="Arial" w:hAnsi="Arial" w:cs="Arial"/>
          <w:spacing w:val="-5"/>
          <w:sz w:val="20"/>
          <w:szCs w:val="20"/>
        </w:rPr>
        <w:t xml:space="preserve"> </w:t>
      </w:r>
      <w:r w:rsidRPr="00C67D1E">
        <w:rPr>
          <w:rFonts w:ascii="Arial" w:hAnsi="Arial" w:cs="Arial"/>
          <w:sz w:val="20"/>
          <w:szCs w:val="20"/>
        </w:rPr>
        <w:t>of the</w:t>
      </w:r>
      <w:r w:rsidRPr="00C67D1E">
        <w:rPr>
          <w:rFonts w:ascii="Arial" w:hAnsi="Arial" w:cs="Arial"/>
          <w:spacing w:val="-4"/>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Fund,</w:t>
      </w:r>
      <w:r w:rsidRPr="00C67D1E">
        <w:rPr>
          <w:rFonts w:ascii="Arial" w:hAnsi="Arial" w:cs="Arial"/>
          <w:spacing w:val="-4"/>
          <w:sz w:val="20"/>
          <w:szCs w:val="20"/>
        </w:rPr>
        <w:t xml:space="preserve"> </w:t>
      </w:r>
      <w:r w:rsidRPr="00C67D1E">
        <w:rPr>
          <w:rFonts w:ascii="Arial" w:hAnsi="Arial" w:cs="Arial"/>
          <w:sz w:val="20"/>
          <w:szCs w:val="20"/>
        </w:rPr>
        <w:t>NSF,</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Local</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Sector Education and Training Authority, LGSETA, for adopt</w:t>
      </w:r>
      <w:r w:rsidRPr="00C67D1E">
        <w:rPr>
          <w:rFonts w:ascii="Arial" w:hAnsi="Arial" w:cs="Arial"/>
          <w:sz w:val="20"/>
          <w:szCs w:val="20"/>
        </w:rPr>
        <w:t xml:space="preserve">ion by the </w:t>
      </w:r>
      <w:r w:rsidRPr="00C67D1E">
        <w:rPr>
          <w:rFonts w:ascii="Arial" w:hAnsi="Arial" w:cs="Arial"/>
          <w:spacing w:val="-2"/>
          <w:sz w:val="20"/>
          <w:szCs w:val="20"/>
        </w:rPr>
        <w:t>House.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committee is mandated to exercise oversight over the budget and strategic priorities of the department and its entities. In line with this mandate, we have considered the revised</w:t>
      </w:r>
      <w:r w:rsidRPr="00C67D1E">
        <w:rPr>
          <w:rFonts w:ascii="Arial" w:hAnsi="Arial" w:cs="Arial"/>
          <w:spacing w:val="-5"/>
          <w:sz w:val="20"/>
          <w:szCs w:val="20"/>
        </w:rPr>
        <w:t xml:space="preserve"> </w:t>
      </w:r>
      <w:r w:rsidRPr="00C67D1E">
        <w:rPr>
          <w:rFonts w:ascii="Arial" w:hAnsi="Arial" w:cs="Arial"/>
          <w:sz w:val="20"/>
          <w:szCs w:val="20"/>
        </w:rPr>
        <w:t>2020-25</w:t>
      </w:r>
      <w:r w:rsidRPr="00C67D1E">
        <w:rPr>
          <w:rFonts w:ascii="Arial" w:hAnsi="Arial" w:cs="Arial"/>
          <w:spacing w:val="-5"/>
          <w:sz w:val="20"/>
          <w:szCs w:val="20"/>
        </w:rPr>
        <w:t xml:space="preserve"> </w:t>
      </w:r>
      <w:r w:rsidRPr="00C67D1E">
        <w:rPr>
          <w:rFonts w:ascii="Arial" w:hAnsi="Arial" w:cs="Arial"/>
          <w:sz w:val="20"/>
          <w:szCs w:val="20"/>
        </w:rPr>
        <w:t>strategic</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2022-23</w:t>
      </w:r>
      <w:r w:rsidRPr="00C67D1E">
        <w:rPr>
          <w:rFonts w:ascii="Arial" w:hAnsi="Arial" w:cs="Arial"/>
          <w:spacing w:val="-5"/>
          <w:sz w:val="20"/>
          <w:szCs w:val="20"/>
        </w:rPr>
        <w:t xml:space="preserve"> </w:t>
      </w:r>
      <w:r w:rsidRPr="00C67D1E">
        <w:rPr>
          <w:rFonts w:ascii="Arial" w:hAnsi="Arial" w:cs="Arial"/>
          <w:sz w:val="20"/>
          <w:szCs w:val="20"/>
        </w:rPr>
        <w:t>annual</w:t>
      </w:r>
      <w:r w:rsidRPr="00C67D1E">
        <w:rPr>
          <w:rFonts w:ascii="Arial" w:hAnsi="Arial" w:cs="Arial"/>
          <w:spacing w:val="-5"/>
          <w:sz w:val="20"/>
          <w:szCs w:val="20"/>
        </w:rPr>
        <w:t xml:space="preserve"> </w:t>
      </w:r>
      <w:r w:rsidRPr="00C67D1E">
        <w:rPr>
          <w:rFonts w:ascii="Arial" w:hAnsi="Arial" w:cs="Arial"/>
          <w:sz w:val="20"/>
          <w:szCs w:val="20"/>
        </w:rPr>
        <w:t>performance plans of the NSF and the Local Government SETA. In the main,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80096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entities had to, amongst others, align the 2020-25 strategic plans with the Department of Performance, Monitoring and Evaluation and the guidelines for the implem</w:t>
      </w:r>
      <w:r w:rsidRPr="00C67D1E">
        <w:rPr>
          <w:rFonts w:ascii="Arial" w:hAnsi="Arial" w:cs="Arial"/>
          <w:sz w:val="20"/>
          <w:szCs w:val="20"/>
        </w:rPr>
        <w:t>entation of the same, update the legislative framework to improve the alignment of key government strategies and programmes including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Economic</w:t>
      </w:r>
      <w:r w:rsidRPr="00C67D1E">
        <w:rPr>
          <w:rFonts w:ascii="Arial" w:hAnsi="Arial" w:cs="Arial"/>
          <w:spacing w:val="-5"/>
          <w:sz w:val="20"/>
          <w:szCs w:val="20"/>
        </w:rPr>
        <w:t xml:space="preserve"> </w:t>
      </w:r>
      <w:r w:rsidRPr="00C67D1E">
        <w:rPr>
          <w:rFonts w:ascii="Arial" w:hAnsi="Arial" w:cs="Arial"/>
          <w:sz w:val="20"/>
          <w:szCs w:val="20"/>
        </w:rPr>
        <w:t>Reconstruction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Recovery</w:t>
      </w:r>
      <w:r w:rsidRPr="00C67D1E">
        <w:rPr>
          <w:rFonts w:ascii="Arial" w:hAnsi="Arial" w:cs="Arial"/>
          <w:spacing w:val="-5"/>
          <w:sz w:val="20"/>
          <w:szCs w:val="20"/>
        </w:rPr>
        <w:t xml:space="preserve"> </w:t>
      </w:r>
      <w:r w:rsidRPr="00C67D1E">
        <w:rPr>
          <w:rFonts w:ascii="Arial" w:hAnsi="Arial" w:cs="Arial"/>
          <w:sz w:val="20"/>
          <w:szCs w:val="20"/>
        </w:rPr>
        <w:t>Plan,</w:t>
      </w:r>
      <w:r w:rsidRPr="00C67D1E">
        <w:rPr>
          <w:rFonts w:ascii="Arial" w:hAnsi="Arial" w:cs="Arial"/>
          <w:spacing w:val="-5"/>
          <w:sz w:val="20"/>
          <w:szCs w:val="20"/>
        </w:rPr>
        <w:t xml:space="preserve"> </w:t>
      </w:r>
      <w:r w:rsidRPr="00C67D1E">
        <w:rPr>
          <w:rFonts w:ascii="Arial" w:hAnsi="Arial" w:cs="Arial"/>
          <w:sz w:val="20"/>
          <w:szCs w:val="20"/>
        </w:rPr>
        <w:t>ERRP, and its coupled skills strategy.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In February 2022 the President, H</w:t>
      </w:r>
      <w:r w:rsidRPr="00C67D1E">
        <w:rPr>
          <w:rFonts w:ascii="Arial" w:hAnsi="Arial" w:cs="Arial"/>
          <w:sz w:val="20"/>
          <w:szCs w:val="20"/>
        </w:rPr>
        <w:t>is Excellency, Mr Ramaphosa, announced</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 would place 10 000 unemployed Technical and Vocational Education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College</w:t>
      </w:r>
      <w:r w:rsidRPr="00C67D1E">
        <w:rPr>
          <w:rFonts w:ascii="Arial" w:hAnsi="Arial" w:cs="Arial"/>
          <w:spacing w:val="-5"/>
          <w:sz w:val="20"/>
          <w:szCs w:val="20"/>
        </w:rPr>
        <w:t xml:space="preserve"> </w:t>
      </w:r>
      <w:r w:rsidRPr="00C67D1E">
        <w:rPr>
          <w:rFonts w:ascii="Arial" w:hAnsi="Arial" w:cs="Arial"/>
          <w:sz w:val="20"/>
          <w:szCs w:val="20"/>
        </w:rPr>
        <w:t>graduates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work</w:t>
      </w:r>
      <w:r w:rsidRPr="00C67D1E">
        <w:rPr>
          <w:rFonts w:ascii="Arial" w:hAnsi="Arial" w:cs="Arial"/>
          <w:spacing w:val="-5"/>
          <w:sz w:val="20"/>
          <w:szCs w:val="20"/>
        </w:rPr>
        <w:t xml:space="preserve"> </w:t>
      </w:r>
      <w:r w:rsidRPr="00C67D1E">
        <w:rPr>
          <w:rFonts w:ascii="Arial" w:hAnsi="Arial" w:cs="Arial"/>
          <w:sz w:val="20"/>
          <w:szCs w:val="20"/>
        </w:rPr>
        <w:t>places from April 2022. Working with the departments,</w:t>
      </w:r>
      <w:r w:rsidRPr="00C67D1E">
        <w:rPr>
          <w:rFonts w:ascii="Arial" w:hAnsi="Arial" w:cs="Arial"/>
          <w:sz w:val="20"/>
          <w:szCs w:val="20"/>
        </w:rPr>
        <w:t xml:space="preserve"> the National Skills</w:t>
      </w:r>
      <w:r w:rsidRPr="00C67D1E">
        <w:rPr>
          <w:rFonts w:ascii="Arial" w:hAnsi="Arial" w:cs="Arial"/>
          <w:spacing w:val="-4"/>
          <w:sz w:val="20"/>
          <w:szCs w:val="20"/>
        </w:rPr>
        <w:t xml:space="preserve"> </w:t>
      </w:r>
      <w:r w:rsidRPr="00C67D1E">
        <w:rPr>
          <w:rFonts w:ascii="Arial" w:hAnsi="Arial" w:cs="Arial"/>
          <w:sz w:val="20"/>
          <w:szCs w:val="20"/>
        </w:rPr>
        <w:t>Fund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Local</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SETA</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set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targets for the APPs to implement this priority.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NSF has targeted to support 61 000 learners to access education and training, 38 000 learners for education and training</w:t>
      </w:r>
      <w:r w:rsidRPr="00C67D1E">
        <w:rPr>
          <w:rFonts w:ascii="Arial" w:hAnsi="Arial" w:cs="Arial"/>
          <w:spacing w:val="-5"/>
          <w:sz w:val="20"/>
          <w:szCs w:val="20"/>
        </w:rPr>
        <w:t xml:space="preserve"> </w:t>
      </w:r>
      <w:r w:rsidRPr="00C67D1E">
        <w:rPr>
          <w:rFonts w:ascii="Arial" w:hAnsi="Arial" w:cs="Arial"/>
          <w:sz w:val="20"/>
          <w:szCs w:val="20"/>
        </w:rPr>
        <w:t>towards</w:t>
      </w:r>
      <w:r w:rsidRPr="00C67D1E">
        <w:rPr>
          <w:rFonts w:ascii="Arial" w:hAnsi="Arial" w:cs="Arial"/>
          <w:spacing w:val="-5"/>
          <w:sz w:val="20"/>
          <w:szCs w:val="20"/>
        </w:rPr>
        <w:t xml:space="preserve"> </w:t>
      </w:r>
      <w:r w:rsidRPr="00C67D1E">
        <w:rPr>
          <w:rFonts w:ascii="Arial" w:hAnsi="Arial" w:cs="Arial"/>
          <w:sz w:val="20"/>
          <w:szCs w:val="20"/>
        </w:rPr>
        <w:t>occupations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high</w:t>
      </w:r>
      <w:r w:rsidRPr="00C67D1E">
        <w:rPr>
          <w:rFonts w:ascii="Arial" w:hAnsi="Arial" w:cs="Arial"/>
          <w:spacing w:val="-5"/>
          <w:sz w:val="20"/>
          <w:szCs w:val="20"/>
        </w:rPr>
        <w:t xml:space="preserve"> </w:t>
      </w:r>
      <w:r w:rsidRPr="00C67D1E">
        <w:rPr>
          <w:rFonts w:ascii="Arial" w:hAnsi="Arial" w:cs="Arial"/>
          <w:sz w:val="20"/>
          <w:szCs w:val="20"/>
        </w:rPr>
        <w:t>demand</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ensure</w:t>
      </w:r>
      <w:r w:rsidRPr="00C67D1E">
        <w:rPr>
          <w:rFonts w:ascii="Arial" w:hAnsi="Arial" w:cs="Arial"/>
          <w:spacing w:val="-5"/>
          <w:sz w:val="20"/>
          <w:szCs w:val="20"/>
        </w:rPr>
        <w:t xml:space="preserve"> </w:t>
      </w:r>
      <w:r w:rsidRPr="00C67D1E">
        <w:rPr>
          <w:rFonts w:ascii="Arial" w:hAnsi="Arial" w:cs="Arial"/>
          <w:sz w:val="20"/>
          <w:szCs w:val="20"/>
        </w:rPr>
        <w:t>that</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11 000 complete education and training. The NSF also aimed to award</w:t>
      </w:r>
      <w:r w:rsidRPr="00C67D1E">
        <w:rPr>
          <w:rFonts w:ascii="Arial" w:hAnsi="Arial" w:cs="Arial"/>
          <w:spacing w:val="-5"/>
          <w:sz w:val="20"/>
          <w:szCs w:val="20"/>
        </w:rPr>
        <w:t xml:space="preserve"> </w:t>
      </w:r>
      <w:r w:rsidRPr="00C67D1E">
        <w:rPr>
          <w:rFonts w:ascii="Arial" w:hAnsi="Arial" w:cs="Arial"/>
          <w:sz w:val="20"/>
          <w:szCs w:val="20"/>
        </w:rPr>
        <w:t>5</w:t>
      </w:r>
      <w:r w:rsidRPr="00C67D1E">
        <w:rPr>
          <w:rFonts w:ascii="Arial" w:hAnsi="Arial" w:cs="Arial"/>
          <w:spacing w:val="-4"/>
          <w:sz w:val="20"/>
          <w:szCs w:val="20"/>
        </w:rPr>
        <w:t xml:space="preserve"> </w:t>
      </w:r>
      <w:r w:rsidRPr="00C67D1E">
        <w:rPr>
          <w:rFonts w:ascii="Arial" w:hAnsi="Arial" w:cs="Arial"/>
          <w:sz w:val="20"/>
          <w:szCs w:val="20"/>
        </w:rPr>
        <w:t>000</w:t>
      </w:r>
      <w:r w:rsidRPr="00C67D1E">
        <w:rPr>
          <w:rFonts w:ascii="Arial" w:hAnsi="Arial" w:cs="Arial"/>
          <w:spacing w:val="-5"/>
          <w:sz w:val="20"/>
          <w:szCs w:val="20"/>
        </w:rPr>
        <w:t xml:space="preserve"> </w:t>
      </w:r>
      <w:r w:rsidRPr="00C67D1E">
        <w:rPr>
          <w:rFonts w:ascii="Arial" w:hAnsi="Arial" w:cs="Arial"/>
          <w:sz w:val="20"/>
          <w:szCs w:val="20"/>
        </w:rPr>
        <w:t>bursaries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students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their</w:t>
      </w:r>
      <w:r w:rsidRPr="00C67D1E">
        <w:rPr>
          <w:rFonts w:ascii="Arial" w:hAnsi="Arial" w:cs="Arial"/>
          <w:spacing w:val="-5"/>
          <w:sz w:val="20"/>
          <w:szCs w:val="20"/>
        </w:rPr>
        <w:t xml:space="preserve"> </w:t>
      </w:r>
      <w:r w:rsidRPr="00C67D1E">
        <w:rPr>
          <w:rFonts w:ascii="Arial" w:hAnsi="Arial" w:cs="Arial"/>
          <w:sz w:val="20"/>
          <w:szCs w:val="20"/>
        </w:rPr>
        <w:t>qualifications</w:t>
      </w:r>
      <w:r w:rsidRPr="00C67D1E">
        <w:rPr>
          <w:rFonts w:ascii="Arial" w:hAnsi="Arial" w:cs="Arial"/>
          <w:spacing w:val="-5"/>
          <w:sz w:val="20"/>
          <w:szCs w:val="20"/>
        </w:rPr>
        <w:t xml:space="preserve"> </w:t>
      </w:r>
      <w:r w:rsidRPr="00C67D1E">
        <w:rPr>
          <w:rFonts w:ascii="Arial" w:hAnsi="Arial" w:cs="Arial"/>
          <w:sz w:val="20"/>
          <w:szCs w:val="20"/>
        </w:rPr>
        <w:t>and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support</w:t>
      </w:r>
      <w:r w:rsidRPr="00C67D1E">
        <w:rPr>
          <w:rFonts w:ascii="Arial" w:hAnsi="Arial" w:cs="Arial"/>
          <w:spacing w:val="-4"/>
          <w:sz w:val="20"/>
          <w:szCs w:val="20"/>
        </w:rPr>
        <w:t xml:space="preserve"> </w:t>
      </w:r>
      <w:r w:rsidRPr="00C67D1E">
        <w:rPr>
          <w:rFonts w:ascii="Arial" w:hAnsi="Arial" w:cs="Arial"/>
          <w:sz w:val="20"/>
          <w:szCs w:val="20"/>
        </w:rPr>
        <w:t>1</w:t>
      </w:r>
      <w:r w:rsidRPr="00C67D1E">
        <w:rPr>
          <w:rFonts w:ascii="Arial" w:hAnsi="Arial" w:cs="Arial"/>
          <w:spacing w:val="-3"/>
          <w:sz w:val="20"/>
          <w:szCs w:val="20"/>
        </w:rPr>
        <w:t xml:space="preserve"> </w:t>
      </w:r>
      <w:r w:rsidRPr="00C67D1E">
        <w:rPr>
          <w:rFonts w:ascii="Arial" w:hAnsi="Arial" w:cs="Arial"/>
          <w:sz w:val="20"/>
          <w:szCs w:val="20"/>
        </w:rPr>
        <w:t>000</w:t>
      </w:r>
      <w:r w:rsidRPr="00C67D1E">
        <w:rPr>
          <w:rFonts w:ascii="Arial" w:hAnsi="Arial" w:cs="Arial"/>
          <w:spacing w:val="-4"/>
          <w:sz w:val="20"/>
          <w:szCs w:val="20"/>
        </w:rPr>
        <w:t xml:space="preserve"> </w:t>
      </w:r>
      <w:r w:rsidRPr="00C67D1E">
        <w:rPr>
          <w:rFonts w:ascii="Arial" w:hAnsi="Arial" w:cs="Arial"/>
          <w:sz w:val="20"/>
          <w:szCs w:val="20"/>
        </w:rPr>
        <w:t>youth</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rural</w:t>
      </w:r>
      <w:r w:rsidRPr="00C67D1E">
        <w:rPr>
          <w:rFonts w:ascii="Arial" w:hAnsi="Arial" w:cs="Arial"/>
          <w:spacing w:val="-4"/>
          <w:sz w:val="20"/>
          <w:szCs w:val="20"/>
        </w:rPr>
        <w:t xml:space="preserve"> </w:t>
      </w:r>
      <w:r w:rsidRPr="00C67D1E">
        <w:rPr>
          <w:rFonts w:ascii="Arial" w:hAnsi="Arial" w:cs="Arial"/>
          <w:sz w:val="20"/>
          <w:szCs w:val="20"/>
        </w:rPr>
        <w:t>areas</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development</w:t>
      </w:r>
      <w:r w:rsidRPr="00C67D1E">
        <w:rPr>
          <w:rFonts w:ascii="Arial" w:hAnsi="Arial" w:cs="Arial"/>
          <w:spacing w:val="-4"/>
          <w:sz w:val="20"/>
          <w:szCs w:val="20"/>
        </w:rPr>
        <w:t xml:space="preserve"> </w:t>
      </w:r>
      <w:r w:rsidRPr="00C67D1E">
        <w:rPr>
          <w:rFonts w:ascii="Arial" w:hAnsi="Arial" w:cs="Arial"/>
          <w:sz w:val="20"/>
          <w:szCs w:val="20"/>
        </w:rPr>
        <w:t>in respo</w:t>
      </w:r>
      <w:r w:rsidRPr="00C67D1E">
        <w:rPr>
          <w:rFonts w:ascii="Arial" w:hAnsi="Arial" w:cs="Arial"/>
          <w:sz w:val="20"/>
          <w:szCs w:val="20"/>
        </w:rPr>
        <w:t>nse to innovation and digital technology evolution.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noProof/>
          <w:sz w:val="20"/>
          <w:szCs w:val="20"/>
        </w:rPr>
        <w:drawing>
          <wp:anchor distT="0" distB="0" distL="0" distR="0" simplePos="0" relativeHeight="485801472"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committee was concerned about the low targets for completion numbers in all the identified programmes. The committee urged the National Skills Fund to look into this matter and address the challen</w:t>
      </w:r>
      <w:r w:rsidRPr="00C67D1E">
        <w:rPr>
          <w:rFonts w:ascii="Arial" w:hAnsi="Arial" w:cs="Arial"/>
          <w:sz w:val="20"/>
          <w:szCs w:val="20"/>
        </w:rPr>
        <w:t xml:space="preserve">ges that may constrain high completion numbers. The NSF’s Medium-Term Expenditure Framework, MTEF, revenue amounts to R15,5 billion of which R4,8 billion is the revenue for the 2022-23 financial year. The bulk of this budget, R3,3 billion, is allocated to </w:t>
      </w:r>
      <w:r w:rsidRPr="00C67D1E">
        <w:rPr>
          <w:rFonts w:ascii="Arial" w:hAnsi="Arial" w:cs="Arial"/>
          <w:sz w:val="20"/>
          <w:szCs w:val="20"/>
        </w:rPr>
        <w:t>skills development. The committee is concerned about the projected accumulated</w:t>
      </w:r>
      <w:r w:rsidRPr="00C67D1E">
        <w:rPr>
          <w:rFonts w:ascii="Arial" w:hAnsi="Arial" w:cs="Arial"/>
          <w:spacing w:val="-6"/>
          <w:sz w:val="20"/>
          <w:szCs w:val="20"/>
        </w:rPr>
        <w:t xml:space="preserve"> </w:t>
      </w:r>
      <w:r w:rsidRPr="00C67D1E">
        <w:rPr>
          <w:rFonts w:ascii="Arial" w:hAnsi="Arial" w:cs="Arial"/>
          <w:sz w:val="20"/>
          <w:szCs w:val="20"/>
        </w:rPr>
        <w:t>surpluses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reserves</w:t>
      </w:r>
      <w:r w:rsidRPr="00C67D1E">
        <w:rPr>
          <w:rFonts w:ascii="Arial" w:hAnsi="Arial" w:cs="Arial"/>
          <w:spacing w:val="-6"/>
          <w:sz w:val="20"/>
          <w:szCs w:val="20"/>
        </w:rPr>
        <w:t xml:space="preserve"> </w:t>
      </w:r>
      <w:r w:rsidRPr="00C67D1E">
        <w:rPr>
          <w:rFonts w:ascii="Arial" w:hAnsi="Arial" w:cs="Arial"/>
          <w:sz w:val="20"/>
          <w:szCs w:val="20"/>
        </w:rPr>
        <w:t>amounting</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R13,2</w:t>
      </w:r>
      <w:r w:rsidRPr="00C67D1E">
        <w:rPr>
          <w:rFonts w:ascii="Arial" w:hAnsi="Arial" w:cs="Arial"/>
          <w:spacing w:val="-3"/>
          <w:sz w:val="20"/>
          <w:szCs w:val="20"/>
        </w:rPr>
        <w:t xml:space="preserve"> </w:t>
      </w:r>
      <w:r w:rsidRPr="00C67D1E">
        <w:rPr>
          <w:rFonts w:ascii="Arial" w:hAnsi="Arial" w:cs="Arial"/>
          <w:sz w:val="20"/>
          <w:szCs w:val="20"/>
        </w:rPr>
        <w:t>billion.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entity has assured the committee that the spending on the accumulated</w:t>
      </w:r>
      <w:r w:rsidRPr="00C67D1E">
        <w:rPr>
          <w:rFonts w:ascii="Arial" w:hAnsi="Arial" w:cs="Arial"/>
          <w:spacing w:val="-6"/>
          <w:sz w:val="20"/>
          <w:szCs w:val="20"/>
        </w:rPr>
        <w:t xml:space="preserve"> </w:t>
      </w:r>
      <w:r w:rsidRPr="00C67D1E">
        <w:rPr>
          <w:rFonts w:ascii="Arial" w:hAnsi="Arial" w:cs="Arial"/>
          <w:sz w:val="20"/>
          <w:szCs w:val="20"/>
        </w:rPr>
        <w:t>surpluses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reserves</w:t>
      </w:r>
      <w:r w:rsidRPr="00C67D1E">
        <w:rPr>
          <w:rFonts w:ascii="Arial" w:hAnsi="Arial" w:cs="Arial"/>
          <w:spacing w:val="-6"/>
          <w:sz w:val="20"/>
          <w:szCs w:val="20"/>
        </w:rPr>
        <w:t xml:space="preserve"> </w:t>
      </w:r>
      <w:r w:rsidRPr="00C67D1E">
        <w:rPr>
          <w:rFonts w:ascii="Arial" w:hAnsi="Arial" w:cs="Arial"/>
          <w:sz w:val="20"/>
          <w:szCs w:val="20"/>
        </w:rPr>
        <w:t>will</w:t>
      </w:r>
      <w:r w:rsidRPr="00C67D1E">
        <w:rPr>
          <w:rFonts w:ascii="Arial" w:hAnsi="Arial" w:cs="Arial"/>
          <w:spacing w:val="-6"/>
          <w:sz w:val="20"/>
          <w:szCs w:val="20"/>
        </w:rPr>
        <w:t xml:space="preserve"> </w:t>
      </w:r>
      <w:r w:rsidRPr="00C67D1E">
        <w:rPr>
          <w:rFonts w:ascii="Arial" w:hAnsi="Arial" w:cs="Arial"/>
          <w:sz w:val="20"/>
          <w:szCs w:val="20"/>
        </w:rPr>
        <w:t>improve.</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committee will monitor progress in this regard and progress in addressing the challenges that plagued the entity over the past years. The committee will follow-up on the findings and recommendations of the forensic investigation and the Ministerial Task Te</w:t>
      </w:r>
      <w:r w:rsidRPr="00C67D1E">
        <w:rPr>
          <w:rFonts w:ascii="Arial" w:hAnsi="Arial" w:cs="Arial"/>
          <w:sz w:val="20"/>
          <w:szCs w:val="20"/>
        </w:rPr>
        <w:t>am review of the NSF.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rPr>
          <w:rFonts w:ascii="Arial" w:hAnsi="Arial" w:cs="Arial"/>
          <w:sz w:val="20"/>
          <w:szCs w:val="20"/>
        </w:rPr>
      </w:pPr>
      <w:r w:rsidRPr="00C67D1E">
        <w:rPr>
          <w:rFonts w:ascii="Arial" w:hAnsi="Arial" w:cs="Arial"/>
          <w:noProof/>
          <w:sz w:val="20"/>
          <w:szCs w:val="20"/>
        </w:rPr>
        <w:drawing>
          <wp:anchor distT="0" distB="0" distL="0" distR="0" simplePos="0" relativeHeight="4858019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In terms of the Local Government SETA the revenue for 2022-23 amounts</w:t>
      </w:r>
      <w:r w:rsidRPr="00C67D1E">
        <w:rPr>
          <w:rFonts w:ascii="Arial" w:hAnsi="Arial" w:cs="Arial"/>
          <w:spacing w:val="11"/>
          <w:sz w:val="20"/>
          <w:szCs w:val="20"/>
        </w:rPr>
        <w:t xml:space="preserve"> </w:t>
      </w:r>
      <w:r w:rsidRPr="00C67D1E">
        <w:rPr>
          <w:rFonts w:ascii="Arial" w:hAnsi="Arial" w:cs="Arial"/>
          <w:sz w:val="20"/>
          <w:szCs w:val="20"/>
        </w:rPr>
        <w:t>to</w:t>
      </w:r>
      <w:r w:rsidRPr="00C67D1E">
        <w:rPr>
          <w:rFonts w:ascii="Arial" w:hAnsi="Arial" w:cs="Arial"/>
          <w:spacing w:val="11"/>
          <w:sz w:val="20"/>
          <w:szCs w:val="20"/>
        </w:rPr>
        <w:t xml:space="preserve"> </w:t>
      </w:r>
      <w:r w:rsidRPr="00C67D1E">
        <w:rPr>
          <w:rFonts w:ascii="Arial" w:hAnsi="Arial" w:cs="Arial"/>
          <w:sz w:val="20"/>
          <w:szCs w:val="20"/>
        </w:rPr>
        <w:t>R905</w:t>
      </w:r>
      <w:r w:rsidRPr="00C67D1E">
        <w:rPr>
          <w:rFonts w:ascii="Arial" w:hAnsi="Arial" w:cs="Arial"/>
          <w:spacing w:val="12"/>
          <w:sz w:val="20"/>
          <w:szCs w:val="20"/>
        </w:rPr>
        <w:t xml:space="preserve"> </w:t>
      </w:r>
      <w:r w:rsidRPr="00C67D1E">
        <w:rPr>
          <w:rFonts w:ascii="Arial" w:hAnsi="Arial" w:cs="Arial"/>
          <w:sz w:val="20"/>
          <w:szCs w:val="20"/>
        </w:rPr>
        <w:t>600</w:t>
      </w:r>
      <w:r w:rsidRPr="00C67D1E">
        <w:rPr>
          <w:rFonts w:ascii="Arial" w:hAnsi="Arial" w:cs="Arial"/>
          <w:spacing w:val="11"/>
          <w:sz w:val="20"/>
          <w:szCs w:val="20"/>
        </w:rPr>
        <w:t xml:space="preserve"> </w:t>
      </w:r>
      <w:r w:rsidRPr="00C67D1E">
        <w:rPr>
          <w:rFonts w:ascii="Arial" w:hAnsi="Arial" w:cs="Arial"/>
          <w:sz w:val="20"/>
          <w:szCs w:val="20"/>
        </w:rPr>
        <w:t>000</w:t>
      </w:r>
      <w:r w:rsidRPr="00C67D1E">
        <w:rPr>
          <w:rFonts w:ascii="Arial" w:hAnsi="Arial" w:cs="Arial"/>
          <w:spacing w:val="11"/>
          <w:sz w:val="20"/>
          <w:szCs w:val="20"/>
        </w:rPr>
        <w:t xml:space="preserve"> </w:t>
      </w:r>
      <w:r w:rsidRPr="00C67D1E">
        <w:rPr>
          <w:rFonts w:ascii="Arial" w:hAnsi="Arial" w:cs="Arial"/>
          <w:sz w:val="20"/>
          <w:szCs w:val="20"/>
        </w:rPr>
        <w:t>which</w:t>
      </w:r>
      <w:r w:rsidRPr="00C67D1E">
        <w:rPr>
          <w:rFonts w:ascii="Arial" w:hAnsi="Arial" w:cs="Arial"/>
          <w:spacing w:val="11"/>
          <w:sz w:val="20"/>
          <w:szCs w:val="20"/>
        </w:rPr>
        <w:t xml:space="preserve"> </w:t>
      </w:r>
      <w:r w:rsidRPr="00C67D1E">
        <w:rPr>
          <w:rFonts w:ascii="Arial" w:hAnsi="Arial" w:cs="Arial"/>
          <w:sz w:val="20"/>
          <w:szCs w:val="20"/>
        </w:rPr>
        <w:t>is</w:t>
      </w:r>
      <w:r w:rsidRPr="00C67D1E">
        <w:rPr>
          <w:rFonts w:ascii="Arial" w:hAnsi="Arial" w:cs="Arial"/>
          <w:spacing w:val="11"/>
          <w:sz w:val="20"/>
          <w:szCs w:val="20"/>
        </w:rPr>
        <w:t xml:space="preserve"> </w:t>
      </w:r>
      <w:r w:rsidRPr="00C67D1E">
        <w:rPr>
          <w:rFonts w:ascii="Arial" w:hAnsi="Arial" w:cs="Arial"/>
          <w:sz w:val="20"/>
          <w:szCs w:val="20"/>
        </w:rPr>
        <w:t>projected</w:t>
      </w:r>
      <w:r w:rsidRPr="00C67D1E">
        <w:rPr>
          <w:rFonts w:ascii="Arial" w:hAnsi="Arial" w:cs="Arial"/>
          <w:spacing w:val="11"/>
          <w:sz w:val="20"/>
          <w:szCs w:val="20"/>
        </w:rPr>
        <w:t xml:space="preserve"> </w:t>
      </w:r>
      <w:r w:rsidRPr="00C67D1E">
        <w:rPr>
          <w:rFonts w:ascii="Arial" w:hAnsi="Arial" w:cs="Arial"/>
          <w:sz w:val="20"/>
          <w:szCs w:val="20"/>
        </w:rPr>
        <w:t>to</w:t>
      </w:r>
      <w:r w:rsidRPr="00C67D1E">
        <w:rPr>
          <w:rFonts w:ascii="Arial" w:hAnsi="Arial" w:cs="Arial"/>
          <w:spacing w:val="11"/>
          <w:sz w:val="20"/>
          <w:szCs w:val="20"/>
        </w:rPr>
        <w:t xml:space="preserve"> </w:t>
      </w:r>
      <w:r w:rsidRPr="00C67D1E">
        <w:rPr>
          <w:rFonts w:ascii="Arial" w:hAnsi="Arial" w:cs="Arial"/>
          <w:sz w:val="20"/>
          <w:szCs w:val="20"/>
        </w:rPr>
        <w:t>increase</w:t>
      </w:r>
      <w:r w:rsidRPr="00C67D1E">
        <w:rPr>
          <w:rFonts w:ascii="Arial" w:hAnsi="Arial" w:cs="Arial"/>
          <w:spacing w:val="11"/>
          <w:sz w:val="20"/>
          <w:szCs w:val="20"/>
        </w:rPr>
        <w:t xml:space="preserve"> </w:t>
      </w:r>
      <w:r w:rsidRPr="00C67D1E">
        <w:rPr>
          <w:rFonts w:ascii="Arial" w:hAnsi="Arial" w:cs="Arial"/>
          <w:sz w:val="20"/>
          <w:szCs w:val="20"/>
        </w:rPr>
        <w:t>to R959 900 000 and R1 billion in the outer two years of the Medium-Term</w:t>
      </w:r>
      <w:r w:rsidRPr="00C67D1E">
        <w:rPr>
          <w:rFonts w:ascii="Arial" w:hAnsi="Arial" w:cs="Arial"/>
          <w:spacing w:val="-6"/>
          <w:sz w:val="20"/>
          <w:szCs w:val="20"/>
        </w:rPr>
        <w:t xml:space="preserve"> </w:t>
      </w:r>
      <w:r w:rsidRPr="00C67D1E">
        <w:rPr>
          <w:rFonts w:ascii="Arial" w:hAnsi="Arial" w:cs="Arial"/>
          <w:sz w:val="20"/>
          <w:szCs w:val="20"/>
        </w:rPr>
        <w:t>Expenditure</w:t>
      </w:r>
      <w:r w:rsidRPr="00C67D1E">
        <w:rPr>
          <w:rFonts w:ascii="Arial" w:hAnsi="Arial" w:cs="Arial"/>
          <w:spacing w:val="-6"/>
          <w:sz w:val="20"/>
          <w:szCs w:val="20"/>
        </w:rPr>
        <w:t xml:space="preserve"> </w:t>
      </w:r>
      <w:r w:rsidRPr="00C67D1E">
        <w:rPr>
          <w:rFonts w:ascii="Arial" w:hAnsi="Arial" w:cs="Arial"/>
          <w:sz w:val="20"/>
          <w:szCs w:val="20"/>
        </w:rPr>
        <w:t>Framework</w:t>
      </w:r>
      <w:r w:rsidRPr="00C67D1E">
        <w:rPr>
          <w:rFonts w:ascii="Arial" w:hAnsi="Arial" w:cs="Arial"/>
          <w:spacing w:val="-6"/>
          <w:sz w:val="20"/>
          <w:szCs w:val="20"/>
        </w:rPr>
        <w:t xml:space="preserve"> </w:t>
      </w:r>
      <w:r w:rsidRPr="00C67D1E">
        <w:rPr>
          <w:rFonts w:ascii="Arial" w:hAnsi="Arial" w:cs="Arial"/>
          <w:sz w:val="20"/>
          <w:szCs w:val="20"/>
        </w:rPr>
        <w:t>p</w:t>
      </w:r>
      <w:r w:rsidRPr="00C67D1E">
        <w:rPr>
          <w:rFonts w:ascii="Arial" w:hAnsi="Arial" w:cs="Arial"/>
          <w:sz w:val="20"/>
          <w:szCs w:val="20"/>
        </w:rPr>
        <w:t>eriod.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budget</w:t>
      </w:r>
      <w:r w:rsidRPr="00C67D1E">
        <w:rPr>
          <w:rFonts w:ascii="Arial" w:hAnsi="Arial" w:cs="Arial"/>
          <w:spacing w:val="-6"/>
          <w:sz w:val="20"/>
          <w:szCs w:val="20"/>
        </w:rPr>
        <w:t xml:space="preserve"> </w:t>
      </w:r>
      <w:r w:rsidRPr="00C67D1E">
        <w:rPr>
          <w:rFonts w:ascii="Arial" w:hAnsi="Arial" w:cs="Arial"/>
          <w:sz w:val="20"/>
          <w:szCs w:val="20"/>
        </w:rPr>
        <w:t>will</w:t>
      </w:r>
      <w:r w:rsidRPr="00C67D1E">
        <w:rPr>
          <w:rFonts w:ascii="Arial" w:hAnsi="Arial" w:cs="Arial"/>
          <w:spacing w:val="-6"/>
          <w:sz w:val="20"/>
          <w:szCs w:val="20"/>
        </w:rPr>
        <w:t xml:space="preserve"> </w:t>
      </w:r>
      <w:r w:rsidRPr="00C67D1E">
        <w:rPr>
          <w:rFonts w:ascii="Arial" w:hAnsi="Arial" w:cs="Arial"/>
          <w:sz w:val="20"/>
          <w:szCs w:val="20"/>
        </w:rPr>
        <w:t>fund the skills development interventions, administration and quality assurance. During the 2022-23 financial year the LGSETA will conduct six research projects on skills development needs in local government, conduct evaluation</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stud</w:t>
      </w:r>
      <w:r w:rsidRPr="00C67D1E">
        <w:rPr>
          <w:rFonts w:ascii="Arial" w:hAnsi="Arial" w:cs="Arial"/>
          <w:sz w:val="20"/>
          <w:szCs w:val="20"/>
        </w:rPr>
        <w:t>y</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skills</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programmes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projects,</w:t>
      </w:r>
      <w:r w:rsidRPr="00C67D1E">
        <w:rPr>
          <w:rFonts w:ascii="Arial" w:hAnsi="Arial" w:cs="Arial"/>
          <w:spacing w:val="-5"/>
          <w:sz w:val="20"/>
          <w:szCs w:val="20"/>
        </w:rPr>
        <w:t xml:space="preserve"> </w:t>
      </w:r>
      <w:r w:rsidRPr="00C67D1E">
        <w:rPr>
          <w:rFonts w:ascii="Arial" w:hAnsi="Arial" w:cs="Arial"/>
          <w:sz w:val="20"/>
          <w:szCs w:val="20"/>
        </w:rPr>
        <w:t>develop</w:t>
      </w:r>
      <w:r w:rsidRPr="00C67D1E">
        <w:rPr>
          <w:rFonts w:ascii="Arial" w:hAnsi="Arial" w:cs="Arial"/>
          <w:spacing w:val="-5"/>
          <w:sz w:val="20"/>
          <w:szCs w:val="20"/>
        </w:rPr>
        <w:t xml:space="preserve"> </w:t>
      </w:r>
      <w:r w:rsidRPr="00C67D1E">
        <w:rPr>
          <w:rFonts w:ascii="Arial" w:hAnsi="Arial" w:cs="Arial"/>
          <w:sz w:val="20"/>
          <w:szCs w:val="20"/>
        </w:rPr>
        <w:t>a monitoring and evaluation tool, train 20 co-operatives and 20 small</w:t>
      </w:r>
      <w:r w:rsidRPr="00C67D1E">
        <w:rPr>
          <w:rFonts w:ascii="Arial" w:hAnsi="Arial" w:cs="Arial"/>
          <w:spacing w:val="-5"/>
          <w:sz w:val="20"/>
          <w:szCs w:val="20"/>
        </w:rPr>
        <w:t xml:space="preserve"> </w:t>
      </w:r>
      <w:r w:rsidRPr="00C67D1E">
        <w:rPr>
          <w:rFonts w:ascii="Arial" w:hAnsi="Arial" w:cs="Arial"/>
          <w:sz w:val="20"/>
          <w:szCs w:val="20"/>
        </w:rPr>
        <w:t>emerging</w:t>
      </w:r>
      <w:r w:rsidRPr="00C67D1E">
        <w:rPr>
          <w:rFonts w:ascii="Arial" w:hAnsi="Arial" w:cs="Arial"/>
          <w:spacing w:val="-5"/>
          <w:sz w:val="20"/>
          <w:szCs w:val="20"/>
        </w:rPr>
        <w:t xml:space="preserve"> </w:t>
      </w:r>
      <w:r w:rsidRPr="00C67D1E">
        <w:rPr>
          <w:rFonts w:ascii="Arial" w:hAnsi="Arial" w:cs="Arial"/>
          <w:sz w:val="20"/>
          <w:szCs w:val="20"/>
        </w:rPr>
        <w:t>enterprises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sector</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national</w:t>
      </w:r>
      <w:r w:rsidRPr="00C67D1E">
        <w:rPr>
          <w:rFonts w:ascii="Arial" w:hAnsi="Arial" w:cs="Arial"/>
          <w:spacing w:val="-5"/>
          <w:sz w:val="20"/>
          <w:szCs w:val="20"/>
        </w:rPr>
        <w:t xml:space="preserve"> </w:t>
      </w:r>
      <w:r w:rsidRPr="00C67D1E">
        <w:rPr>
          <w:rFonts w:ascii="Arial" w:hAnsi="Arial" w:cs="Arial"/>
          <w:sz w:val="20"/>
          <w:szCs w:val="20"/>
        </w:rPr>
        <w:t xml:space="preserve">priority </w:t>
      </w:r>
      <w:r w:rsidRPr="00C67D1E">
        <w:rPr>
          <w:rFonts w:ascii="Arial" w:hAnsi="Arial" w:cs="Arial"/>
          <w:spacing w:val="-2"/>
          <w:sz w:val="20"/>
          <w:szCs w:val="20"/>
        </w:rPr>
        <w:t>occupations.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In line with the presidential announcement to place 10 000 TVET</w:t>
      </w:r>
      <w:r w:rsidRPr="00C67D1E">
        <w:rPr>
          <w:rFonts w:ascii="Arial" w:hAnsi="Arial" w:cs="Arial"/>
          <w:spacing w:val="-4"/>
          <w:sz w:val="20"/>
          <w:szCs w:val="20"/>
        </w:rPr>
        <w:t xml:space="preserve"> </w:t>
      </w:r>
      <w:r w:rsidRPr="00C67D1E">
        <w:rPr>
          <w:rFonts w:ascii="Arial" w:hAnsi="Arial" w:cs="Arial"/>
          <w:sz w:val="20"/>
          <w:szCs w:val="20"/>
        </w:rPr>
        <w:t>college</w:t>
      </w:r>
      <w:r w:rsidRPr="00C67D1E">
        <w:rPr>
          <w:rFonts w:ascii="Arial" w:hAnsi="Arial" w:cs="Arial"/>
          <w:spacing w:val="-4"/>
          <w:sz w:val="20"/>
          <w:szCs w:val="20"/>
        </w:rPr>
        <w:t xml:space="preserve"> </w:t>
      </w:r>
      <w:r w:rsidRPr="00C67D1E">
        <w:rPr>
          <w:rFonts w:ascii="Arial" w:hAnsi="Arial" w:cs="Arial"/>
          <w:sz w:val="20"/>
          <w:szCs w:val="20"/>
        </w:rPr>
        <w:t>students,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LGSETA</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place</w:t>
      </w:r>
      <w:r w:rsidRPr="00C67D1E">
        <w:rPr>
          <w:rFonts w:ascii="Arial" w:hAnsi="Arial" w:cs="Arial"/>
          <w:spacing w:val="-4"/>
          <w:sz w:val="20"/>
          <w:szCs w:val="20"/>
        </w:rPr>
        <w:t xml:space="preserve"> </w:t>
      </w:r>
      <w:r w:rsidRPr="00C67D1E">
        <w:rPr>
          <w:rFonts w:ascii="Arial" w:hAnsi="Arial" w:cs="Arial"/>
          <w:sz w:val="20"/>
          <w:szCs w:val="20"/>
        </w:rPr>
        <w:t>800</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students and</w:t>
      </w:r>
      <w:r w:rsidRPr="00C67D1E">
        <w:rPr>
          <w:rFonts w:ascii="Arial" w:hAnsi="Arial" w:cs="Arial"/>
          <w:spacing w:val="-6"/>
          <w:sz w:val="20"/>
          <w:szCs w:val="20"/>
        </w:rPr>
        <w:t xml:space="preserve"> </w:t>
      </w:r>
      <w:r w:rsidRPr="00C67D1E">
        <w:rPr>
          <w:rFonts w:ascii="Arial" w:hAnsi="Arial" w:cs="Arial"/>
          <w:sz w:val="20"/>
          <w:szCs w:val="20"/>
        </w:rPr>
        <w:t>350</w:t>
      </w:r>
      <w:r w:rsidRPr="00C67D1E">
        <w:rPr>
          <w:rFonts w:ascii="Arial" w:hAnsi="Arial" w:cs="Arial"/>
          <w:spacing w:val="-6"/>
          <w:sz w:val="20"/>
          <w:szCs w:val="20"/>
        </w:rPr>
        <w:t xml:space="preserve"> </w:t>
      </w:r>
      <w:r w:rsidRPr="00C67D1E">
        <w:rPr>
          <w:rFonts w:ascii="Arial" w:hAnsi="Arial" w:cs="Arial"/>
          <w:sz w:val="20"/>
          <w:szCs w:val="20"/>
        </w:rPr>
        <w:t>university</w:t>
      </w:r>
      <w:r w:rsidRPr="00C67D1E">
        <w:rPr>
          <w:rFonts w:ascii="Arial" w:hAnsi="Arial" w:cs="Arial"/>
          <w:spacing w:val="-6"/>
          <w:sz w:val="20"/>
          <w:szCs w:val="20"/>
        </w:rPr>
        <w:t xml:space="preserve"> </w:t>
      </w:r>
      <w:r w:rsidRPr="00C67D1E">
        <w:rPr>
          <w:rFonts w:ascii="Arial" w:hAnsi="Arial" w:cs="Arial"/>
          <w:sz w:val="20"/>
          <w:szCs w:val="20"/>
        </w:rPr>
        <w:t>students</w:t>
      </w:r>
      <w:r w:rsidRPr="00C67D1E">
        <w:rPr>
          <w:rFonts w:ascii="Arial" w:hAnsi="Arial" w:cs="Arial"/>
          <w:spacing w:val="-6"/>
          <w:sz w:val="20"/>
          <w:szCs w:val="20"/>
        </w:rPr>
        <w:t xml:space="preserve"> </w:t>
      </w:r>
      <w:r w:rsidRPr="00C67D1E">
        <w:rPr>
          <w:rFonts w:ascii="Arial" w:hAnsi="Arial" w:cs="Arial"/>
          <w:sz w:val="20"/>
          <w:szCs w:val="20"/>
        </w:rPr>
        <w:t>requiring</w:t>
      </w:r>
      <w:r w:rsidRPr="00C67D1E">
        <w:rPr>
          <w:rFonts w:ascii="Arial" w:hAnsi="Arial" w:cs="Arial"/>
          <w:spacing w:val="-6"/>
          <w:sz w:val="20"/>
          <w:szCs w:val="20"/>
        </w:rPr>
        <w:t xml:space="preserve"> </w:t>
      </w:r>
      <w:r w:rsidRPr="00C67D1E">
        <w:rPr>
          <w:rFonts w:ascii="Arial" w:hAnsi="Arial" w:cs="Arial"/>
          <w:sz w:val="20"/>
          <w:szCs w:val="20"/>
        </w:rPr>
        <w:t>work</w:t>
      </w:r>
      <w:r w:rsidRPr="00C67D1E">
        <w:rPr>
          <w:rFonts w:ascii="Arial" w:hAnsi="Arial" w:cs="Arial"/>
          <w:spacing w:val="-6"/>
          <w:sz w:val="20"/>
          <w:szCs w:val="20"/>
        </w:rPr>
        <w:t xml:space="preserve"> </w:t>
      </w:r>
      <w:r w:rsidRPr="00C67D1E">
        <w:rPr>
          <w:rFonts w:ascii="Arial" w:hAnsi="Arial" w:cs="Arial"/>
          <w:sz w:val="20"/>
          <w:szCs w:val="20"/>
        </w:rPr>
        <w:t>integrated</w:t>
      </w:r>
      <w:r w:rsidRPr="00C67D1E">
        <w:rPr>
          <w:rFonts w:ascii="Arial" w:hAnsi="Arial" w:cs="Arial"/>
          <w:spacing w:val="-6"/>
          <w:sz w:val="20"/>
          <w:szCs w:val="20"/>
        </w:rPr>
        <w:t xml:space="preserve"> </w:t>
      </w:r>
      <w:r w:rsidRPr="00C67D1E">
        <w:rPr>
          <w:rFonts w:ascii="Arial" w:hAnsi="Arial" w:cs="Arial"/>
          <w:sz w:val="20"/>
          <w:szCs w:val="20"/>
        </w:rPr>
        <w:t>learning to complete their qualifications. It will also establish partnerships w</w:t>
      </w:r>
      <w:r w:rsidRPr="00C67D1E">
        <w:rPr>
          <w:rFonts w:ascii="Arial" w:hAnsi="Arial" w:cs="Arial"/>
          <w:sz w:val="20"/>
          <w:szCs w:val="20"/>
        </w:rPr>
        <w:t>ith 10 TVET colleges, 10 higher education institutions and three Community Education and Training, CET, colleges, support five centres of specialisation and train 30 people on entrepreneurial skills.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0249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welcome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w:t>
      </w:r>
      <w:r w:rsidRPr="00C67D1E">
        <w:rPr>
          <w:rFonts w:ascii="Arial" w:hAnsi="Arial" w:cs="Arial"/>
          <w:sz w:val="20"/>
          <w:szCs w:val="20"/>
        </w:rPr>
        <w:t>mitment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both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NSF</w:t>
      </w:r>
      <w:r w:rsidRPr="00C67D1E">
        <w:rPr>
          <w:rFonts w:ascii="Arial" w:hAnsi="Arial" w:cs="Arial"/>
          <w:spacing w:val="-4"/>
          <w:sz w:val="20"/>
          <w:szCs w:val="20"/>
        </w:rPr>
        <w:t xml:space="preserve"> </w:t>
      </w:r>
      <w:r w:rsidRPr="00C67D1E">
        <w:rPr>
          <w:rFonts w:ascii="Arial" w:hAnsi="Arial" w:cs="Arial"/>
          <w:sz w:val="20"/>
          <w:szCs w:val="20"/>
        </w:rPr>
        <w:t>and LGSETA in supporting and collaborating in skills development interventions in the TVET and CET sectors. We submit to the House to adopt the report. Thank you very 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7"/>
          <w:sz w:val="20"/>
          <w:szCs w:val="20"/>
        </w:rPr>
        <w:t xml:space="preserve"> </w:t>
      </w:r>
      <w:r w:rsidRPr="00C67D1E">
        <w:rPr>
          <w:rFonts w:ascii="Arial" w:hAnsi="Arial" w:cs="Arial"/>
          <w:i/>
          <w:spacing w:val="-2"/>
          <w:sz w:val="20"/>
          <w:szCs w:val="20"/>
        </w:rPr>
        <w:t>Vote:</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 xml:space="preserve">Ms C V KING: House Chairperson, South Africa suffers from a serious shortage of skilled people. This is a major constrain on our prospects to achieve the kind of sustained economic growth that will open the way for much wider participation in the economy, </w:t>
      </w:r>
      <w:r w:rsidRPr="00C67D1E">
        <w:rPr>
          <w:rFonts w:ascii="Arial" w:hAnsi="Arial" w:cs="Arial"/>
          <w:sz w:val="20"/>
          <w:szCs w:val="20"/>
        </w:rPr>
        <w:t>as well as reduce poverty and social ills. There is a need for reliable and credible labour market and skills demand intelligence as a precursor for improving the skills development</w:t>
      </w:r>
      <w:r w:rsidRPr="00C67D1E">
        <w:rPr>
          <w:rFonts w:ascii="Arial" w:hAnsi="Arial" w:cs="Arial"/>
          <w:spacing w:val="-6"/>
          <w:sz w:val="20"/>
          <w:szCs w:val="20"/>
        </w:rPr>
        <w:t xml:space="preserve"> </w:t>
      </w:r>
      <w:r w:rsidRPr="00C67D1E">
        <w:rPr>
          <w:rFonts w:ascii="Arial" w:hAnsi="Arial" w:cs="Arial"/>
          <w:sz w:val="20"/>
          <w:szCs w:val="20"/>
        </w:rPr>
        <w:t>pipeline.</w:t>
      </w:r>
      <w:r w:rsidRPr="00C67D1E">
        <w:rPr>
          <w:rFonts w:ascii="Arial" w:hAnsi="Arial" w:cs="Arial"/>
          <w:spacing w:val="-6"/>
          <w:sz w:val="20"/>
          <w:szCs w:val="20"/>
        </w:rPr>
        <w:t xml:space="preserve"> </w:t>
      </w:r>
      <w:r w:rsidRPr="00C67D1E">
        <w:rPr>
          <w:rFonts w:ascii="Arial" w:hAnsi="Arial" w:cs="Arial"/>
          <w:sz w:val="20"/>
          <w:szCs w:val="20"/>
        </w:rPr>
        <w:t>A</w:t>
      </w:r>
      <w:r w:rsidRPr="00C67D1E">
        <w:rPr>
          <w:rFonts w:ascii="Arial" w:hAnsi="Arial" w:cs="Arial"/>
          <w:spacing w:val="-6"/>
          <w:sz w:val="20"/>
          <w:szCs w:val="20"/>
        </w:rPr>
        <w:t xml:space="preserve"> </w:t>
      </w:r>
      <w:r w:rsidRPr="00C67D1E">
        <w:rPr>
          <w:rFonts w:ascii="Arial" w:hAnsi="Arial" w:cs="Arial"/>
          <w:sz w:val="20"/>
          <w:szCs w:val="20"/>
        </w:rPr>
        <w:t>reliable</w:t>
      </w:r>
      <w:r w:rsidRPr="00C67D1E">
        <w:rPr>
          <w:rFonts w:ascii="Arial" w:hAnsi="Arial" w:cs="Arial"/>
          <w:spacing w:val="-6"/>
          <w:sz w:val="20"/>
          <w:szCs w:val="20"/>
        </w:rPr>
        <w:t xml:space="preserve"> </w:t>
      </w:r>
      <w:r w:rsidRPr="00C67D1E">
        <w:rPr>
          <w:rFonts w:ascii="Arial" w:hAnsi="Arial" w:cs="Arial"/>
          <w:sz w:val="20"/>
          <w:szCs w:val="20"/>
        </w:rPr>
        <w:t>demand</w:t>
      </w:r>
      <w:r w:rsidRPr="00C67D1E">
        <w:rPr>
          <w:rFonts w:ascii="Arial" w:hAnsi="Arial" w:cs="Arial"/>
          <w:spacing w:val="-6"/>
          <w:sz w:val="20"/>
          <w:szCs w:val="20"/>
        </w:rPr>
        <w:t xml:space="preserve"> </w:t>
      </w:r>
      <w:r w:rsidRPr="00C67D1E">
        <w:rPr>
          <w:rFonts w:ascii="Arial" w:hAnsi="Arial" w:cs="Arial"/>
          <w:sz w:val="20"/>
          <w:szCs w:val="20"/>
        </w:rPr>
        <w:t>trajectory</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6"/>
          <w:sz w:val="20"/>
          <w:szCs w:val="20"/>
        </w:rPr>
        <w:t xml:space="preserve"> </w:t>
      </w:r>
      <w:r w:rsidRPr="00C67D1E">
        <w:rPr>
          <w:rFonts w:ascii="Arial" w:hAnsi="Arial" w:cs="Arial"/>
          <w:sz w:val="20"/>
          <w:szCs w:val="20"/>
        </w:rPr>
        <w:t>required to know what the occupa</w:t>
      </w:r>
      <w:r w:rsidRPr="00C67D1E">
        <w:rPr>
          <w:rFonts w:ascii="Arial" w:hAnsi="Arial" w:cs="Arial"/>
          <w:sz w:val="20"/>
          <w:szCs w:val="20"/>
        </w:rPr>
        <w:t>tional growth and skills demand trends are in order to guide the determination of priorities for the skills development system, guide learners and provide signals to the provider system for planning and learning programme development considerations.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w:t>
      </w:r>
      <w:r w:rsidRPr="00C67D1E">
        <w:rPr>
          <w:rFonts w:ascii="Arial" w:hAnsi="Arial" w:cs="Arial"/>
          <w:sz w:val="20"/>
          <w:szCs w:val="20"/>
        </w:rPr>
        <w:t>re</w:t>
      </w:r>
      <w:r w:rsidRPr="00C67D1E">
        <w:rPr>
          <w:rFonts w:ascii="Arial" w:hAnsi="Arial" w:cs="Arial"/>
          <w:spacing w:val="-4"/>
          <w:sz w:val="20"/>
          <w:szCs w:val="20"/>
        </w:rPr>
        <w:t xml:space="preserve"> </w:t>
      </w:r>
      <w:r w:rsidRPr="00C67D1E">
        <w:rPr>
          <w:rFonts w:ascii="Arial" w:hAnsi="Arial" w:cs="Arial"/>
          <w:sz w:val="20"/>
          <w:szCs w:val="20"/>
        </w:rPr>
        <w:t>appears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lack</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understanding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structures of</w:t>
      </w:r>
      <w:r w:rsidRPr="00C67D1E">
        <w:rPr>
          <w:rFonts w:ascii="Arial" w:hAnsi="Arial" w:cs="Arial"/>
          <w:spacing w:val="-7"/>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nature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processes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role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030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of SETAs in them. Another concern is that the NSF and the SETAs try to work nationally, provincially and locally, and directly support a range of sectors which they have little knowledge of and experience in. For example, the NSF will directly allocate mon</w:t>
      </w:r>
      <w:r w:rsidRPr="00C67D1E">
        <w:rPr>
          <w:rFonts w:ascii="Arial" w:hAnsi="Arial" w:cs="Arial"/>
          <w:sz w:val="20"/>
          <w:szCs w:val="20"/>
        </w:rPr>
        <w:t>ies to each individual Expanded Public Works, EPW, project rather than allowing the Department of Public Works to manage the processes as part of its existing processes. Similarly, the NSF directly funds enterprise development</w:t>
      </w:r>
      <w:r w:rsidRPr="00C67D1E">
        <w:rPr>
          <w:rFonts w:ascii="Arial" w:hAnsi="Arial" w:cs="Arial"/>
          <w:spacing w:val="-5"/>
          <w:sz w:val="20"/>
          <w:szCs w:val="20"/>
        </w:rPr>
        <w:t xml:space="preserve"> </w:t>
      </w:r>
      <w:r w:rsidRPr="00C67D1E">
        <w:rPr>
          <w:rFonts w:ascii="Arial" w:hAnsi="Arial" w:cs="Arial"/>
          <w:sz w:val="20"/>
          <w:szCs w:val="20"/>
        </w:rPr>
        <w:t>programmes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will</w:t>
      </w:r>
      <w:r w:rsidRPr="00C67D1E">
        <w:rPr>
          <w:rFonts w:ascii="Arial" w:hAnsi="Arial" w:cs="Arial"/>
          <w:spacing w:val="-5"/>
          <w:sz w:val="20"/>
          <w:szCs w:val="20"/>
        </w:rPr>
        <w:t xml:space="preserve"> </w:t>
      </w:r>
      <w:r w:rsidRPr="00C67D1E">
        <w:rPr>
          <w:rFonts w:ascii="Arial" w:hAnsi="Arial" w:cs="Arial"/>
          <w:sz w:val="20"/>
          <w:szCs w:val="20"/>
        </w:rPr>
        <w:t>provide</w:t>
      </w:r>
      <w:r w:rsidRPr="00C67D1E">
        <w:rPr>
          <w:rFonts w:ascii="Arial" w:hAnsi="Arial" w:cs="Arial"/>
          <w:spacing w:val="-5"/>
          <w:sz w:val="20"/>
          <w:szCs w:val="20"/>
        </w:rPr>
        <w:t xml:space="preserve"> </w:t>
      </w:r>
      <w:r w:rsidRPr="00C67D1E">
        <w:rPr>
          <w:rFonts w:ascii="Arial" w:hAnsi="Arial" w:cs="Arial"/>
          <w:sz w:val="20"/>
          <w:szCs w:val="20"/>
        </w:rPr>
        <w:t>m</w:t>
      </w:r>
      <w:r w:rsidRPr="00C67D1E">
        <w:rPr>
          <w:rFonts w:ascii="Arial" w:hAnsi="Arial" w:cs="Arial"/>
          <w:sz w:val="20"/>
          <w:szCs w:val="20"/>
        </w:rPr>
        <w:t>oney</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provinces</w:t>
      </w:r>
      <w:r w:rsidRPr="00C67D1E">
        <w:rPr>
          <w:rFonts w:ascii="Arial" w:hAnsi="Arial" w:cs="Arial"/>
          <w:spacing w:val="-5"/>
          <w:sz w:val="20"/>
          <w:szCs w:val="20"/>
        </w:rPr>
        <w:t xml:space="preserve"> </w:t>
      </w:r>
      <w:r w:rsidRPr="00C67D1E">
        <w:rPr>
          <w:rFonts w:ascii="Arial" w:hAnsi="Arial" w:cs="Arial"/>
          <w:sz w:val="20"/>
          <w:szCs w:val="20"/>
        </w:rPr>
        <w:t>to do this rather that allocate the monies to the bodies in government that support small medium and micro enterprises, SMME, development as a comprehensive package of which includes, but it is not limited, to training.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445"/>
        <w:rPr>
          <w:rFonts w:ascii="Arial" w:hAnsi="Arial" w:cs="Arial"/>
          <w:sz w:val="20"/>
          <w:szCs w:val="20"/>
        </w:rPr>
      </w:pPr>
      <w:r w:rsidRPr="00C67D1E">
        <w:rPr>
          <w:rFonts w:ascii="Arial" w:hAnsi="Arial" w:cs="Arial"/>
          <w:sz w:val="20"/>
          <w:szCs w:val="20"/>
        </w:rPr>
        <w:t>The National Skills Fund 2020-25 realigned new indicators introduced in the 2021-22 annual plan and an enhancement to support</w:t>
      </w:r>
      <w:r w:rsidRPr="00C67D1E">
        <w:rPr>
          <w:rFonts w:ascii="Arial" w:hAnsi="Arial" w:cs="Arial"/>
          <w:spacing w:val="-6"/>
          <w:sz w:val="20"/>
          <w:szCs w:val="20"/>
        </w:rPr>
        <w:t xml:space="preserve"> </w:t>
      </w:r>
      <w:r w:rsidRPr="00C67D1E">
        <w:rPr>
          <w:rFonts w:ascii="Arial" w:hAnsi="Arial" w:cs="Arial"/>
          <w:sz w:val="20"/>
          <w:szCs w:val="20"/>
        </w:rPr>
        <w:t>improving</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audit</w:t>
      </w:r>
      <w:r w:rsidRPr="00C67D1E">
        <w:rPr>
          <w:rFonts w:ascii="Arial" w:hAnsi="Arial" w:cs="Arial"/>
          <w:spacing w:val="-6"/>
          <w:sz w:val="20"/>
          <w:szCs w:val="20"/>
        </w:rPr>
        <w:t xml:space="preserve"> </w:t>
      </w:r>
      <w:r w:rsidRPr="00C67D1E">
        <w:rPr>
          <w:rFonts w:ascii="Arial" w:hAnsi="Arial" w:cs="Arial"/>
          <w:sz w:val="20"/>
          <w:szCs w:val="20"/>
        </w:rPr>
        <w:t>outcome</w:t>
      </w:r>
      <w:r w:rsidRPr="00C67D1E">
        <w:rPr>
          <w:rFonts w:ascii="Arial" w:hAnsi="Arial" w:cs="Arial"/>
          <w:spacing w:val="-6"/>
          <w:sz w:val="20"/>
          <w:szCs w:val="20"/>
        </w:rPr>
        <w:t xml:space="preserve"> </w:t>
      </w:r>
      <w:r w:rsidRPr="00C67D1E">
        <w:rPr>
          <w:rFonts w:ascii="Arial" w:hAnsi="Arial" w:cs="Arial"/>
          <w:sz w:val="20"/>
          <w:szCs w:val="20"/>
        </w:rPr>
        <w:t>reporting</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evaluation exercises as per the preliminary audit findings of the Auditor-General. The f</w:t>
      </w:r>
      <w:r w:rsidRPr="00C67D1E">
        <w:rPr>
          <w:rFonts w:ascii="Arial" w:hAnsi="Arial" w:cs="Arial"/>
          <w:sz w:val="20"/>
          <w:szCs w:val="20"/>
        </w:rPr>
        <w:t>und revised its budget to ensure</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consideration</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Medium-Term</w:t>
      </w:r>
      <w:r w:rsidRPr="00C67D1E">
        <w:rPr>
          <w:rFonts w:ascii="Arial" w:hAnsi="Arial" w:cs="Arial"/>
          <w:spacing w:val="-6"/>
          <w:sz w:val="20"/>
          <w:szCs w:val="20"/>
        </w:rPr>
        <w:t xml:space="preserve"> </w:t>
      </w:r>
      <w:r w:rsidRPr="00C67D1E">
        <w:rPr>
          <w:rFonts w:ascii="Arial" w:hAnsi="Arial" w:cs="Arial"/>
          <w:sz w:val="20"/>
          <w:szCs w:val="20"/>
        </w:rPr>
        <w:t>Expenditure</w:t>
      </w:r>
      <w:r w:rsidRPr="00C67D1E">
        <w:rPr>
          <w:rFonts w:ascii="Arial" w:hAnsi="Arial" w:cs="Arial"/>
          <w:spacing w:val="-6"/>
          <w:sz w:val="20"/>
          <w:szCs w:val="20"/>
        </w:rPr>
        <w:t xml:space="preserve"> </w:t>
      </w:r>
      <w:r w:rsidRPr="00C67D1E">
        <w:rPr>
          <w:rFonts w:ascii="Arial" w:hAnsi="Arial" w:cs="Arial"/>
          <w:sz w:val="20"/>
          <w:szCs w:val="20"/>
        </w:rPr>
        <w:t>Framework</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the costing per programme.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amount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R15,5</w:t>
      </w:r>
      <w:r w:rsidRPr="00C67D1E">
        <w:rPr>
          <w:rFonts w:ascii="Arial" w:hAnsi="Arial" w:cs="Arial"/>
          <w:spacing w:val="-3"/>
          <w:sz w:val="20"/>
          <w:szCs w:val="20"/>
        </w:rPr>
        <w:t xml:space="preserve"> </w:t>
      </w:r>
      <w:r w:rsidRPr="00C67D1E">
        <w:rPr>
          <w:rFonts w:ascii="Arial" w:hAnsi="Arial" w:cs="Arial"/>
          <w:sz w:val="20"/>
          <w:szCs w:val="20"/>
        </w:rPr>
        <w:t>billion</w:t>
      </w:r>
      <w:r w:rsidRPr="00C67D1E">
        <w:rPr>
          <w:rFonts w:ascii="Arial" w:hAnsi="Arial" w:cs="Arial"/>
          <w:spacing w:val="-4"/>
          <w:sz w:val="20"/>
          <w:szCs w:val="20"/>
        </w:rPr>
        <w:t xml:space="preserve"> </w:t>
      </w:r>
      <w:r w:rsidRPr="00C67D1E">
        <w:rPr>
          <w:rFonts w:ascii="Arial" w:hAnsi="Arial" w:cs="Arial"/>
          <w:sz w:val="20"/>
          <w:szCs w:val="20"/>
        </w:rPr>
        <w:t>revenue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projected</w:t>
      </w:r>
      <w:r w:rsidRPr="00C67D1E">
        <w:rPr>
          <w:rFonts w:ascii="Arial" w:hAnsi="Arial" w:cs="Arial"/>
          <w:spacing w:val="-4"/>
          <w:sz w:val="20"/>
          <w:szCs w:val="20"/>
        </w:rPr>
        <w:t xml:space="preserve"> </w:t>
      </w:r>
      <w:r w:rsidRPr="00C67D1E">
        <w:rPr>
          <w:rFonts w:ascii="Arial" w:hAnsi="Arial" w:cs="Arial"/>
          <w:sz w:val="20"/>
          <w:szCs w:val="20"/>
        </w:rPr>
        <w:t>over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MTEF and for the 2022-23 the fund has a revenue of R4,8 bill</w:t>
      </w:r>
      <w:r w:rsidRPr="00C67D1E">
        <w:rPr>
          <w:rFonts w:ascii="Arial" w:hAnsi="Arial" w:cs="Arial"/>
          <w:sz w:val="20"/>
          <w:szCs w:val="20"/>
        </w:rPr>
        <w:t>ion.</w:t>
      </w: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03520" behindDoc="1" locked="0" layoutInCell="1" allowOverlap="1">
            <wp:simplePos x="0" y="0"/>
            <wp:positionH relativeFrom="page">
              <wp:posOffset>1062736</wp:posOffset>
            </wp:positionH>
            <wp:positionV relativeFrom="paragraph">
              <wp:posOffset>712790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When</w:t>
      </w:r>
      <w:r w:rsidRPr="00C67D1E">
        <w:rPr>
          <w:rFonts w:ascii="Arial" w:hAnsi="Arial" w:cs="Arial"/>
          <w:spacing w:val="-5"/>
          <w:sz w:val="20"/>
          <w:szCs w:val="20"/>
        </w:rPr>
        <w:t xml:space="preserve"> </w:t>
      </w:r>
      <w:r w:rsidRPr="00C67D1E">
        <w:rPr>
          <w:rFonts w:ascii="Arial" w:hAnsi="Arial" w:cs="Arial"/>
          <w:sz w:val="20"/>
          <w:szCs w:val="20"/>
        </w:rPr>
        <w:t>considering</w:t>
      </w:r>
      <w:r w:rsidRPr="00C67D1E">
        <w:rPr>
          <w:rFonts w:ascii="Arial" w:hAnsi="Arial" w:cs="Arial"/>
          <w:spacing w:val="-5"/>
          <w:sz w:val="20"/>
          <w:szCs w:val="20"/>
        </w:rPr>
        <w:t xml:space="preserve"> </w:t>
      </w:r>
      <w:r w:rsidRPr="00C67D1E">
        <w:rPr>
          <w:rFonts w:ascii="Arial" w:hAnsi="Arial" w:cs="Arial"/>
          <w:sz w:val="20"/>
          <w:szCs w:val="20"/>
        </w:rPr>
        <w:t>inflation</w:t>
      </w:r>
      <w:r w:rsidRPr="00C67D1E">
        <w:rPr>
          <w:rFonts w:ascii="Arial" w:hAnsi="Arial" w:cs="Arial"/>
          <w:spacing w:val="-5"/>
          <w:sz w:val="20"/>
          <w:szCs w:val="20"/>
        </w:rPr>
        <w:t xml:space="preserve"> </w:t>
      </w:r>
      <w:r w:rsidRPr="00C67D1E">
        <w:rPr>
          <w:rFonts w:ascii="Arial" w:hAnsi="Arial" w:cs="Arial"/>
          <w:sz w:val="20"/>
          <w:szCs w:val="20"/>
        </w:rPr>
        <w:t>adjustments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budget,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NFS increased by a R177 million or 4%. This revenue increase has little significance when the fund cannot account for</w:t>
      </w: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R5</w:t>
      </w:r>
      <w:r w:rsidRPr="00C67D1E">
        <w:rPr>
          <w:rFonts w:ascii="Arial" w:hAnsi="Arial" w:cs="Arial"/>
          <w:spacing w:val="-5"/>
          <w:sz w:val="20"/>
          <w:szCs w:val="20"/>
        </w:rPr>
        <w:t xml:space="preserve"> </w:t>
      </w:r>
      <w:r w:rsidRPr="00C67D1E">
        <w:rPr>
          <w:rFonts w:ascii="Arial" w:hAnsi="Arial" w:cs="Arial"/>
          <w:sz w:val="20"/>
          <w:szCs w:val="20"/>
        </w:rPr>
        <w:t>billion</w:t>
      </w:r>
      <w:r w:rsidRPr="00C67D1E">
        <w:rPr>
          <w:rFonts w:ascii="Arial" w:hAnsi="Arial" w:cs="Arial"/>
          <w:spacing w:val="-5"/>
          <w:sz w:val="20"/>
          <w:szCs w:val="20"/>
        </w:rPr>
        <w:t xml:space="preserve"> </w:t>
      </w:r>
      <w:r w:rsidRPr="00C67D1E">
        <w:rPr>
          <w:rFonts w:ascii="Arial" w:hAnsi="Arial" w:cs="Arial"/>
          <w:sz w:val="20"/>
          <w:szCs w:val="20"/>
        </w:rPr>
        <w:t>under</w:t>
      </w:r>
      <w:r w:rsidRPr="00C67D1E">
        <w:rPr>
          <w:rFonts w:ascii="Arial" w:hAnsi="Arial" w:cs="Arial"/>
          <w:spacing w:val="-5"/>
          <w:sz w:val="20"/>
          <w:szCs w:val="20"/>
        </w:rPr>
        <w:t xml:space="preserve"> </w:t>
      </w:r>
      <w:r w:rsidRPr="00C67D1E">
        <w:rPr>
          <w:rFonts w:ascii="Arial" w:hAnsi="Arial" w:cs="Arial"/>
          <w:sz w:val="20"/>
          <w:szCs w:val="20"/>
        </w:rPr>
        <w:t>allocated</w:t>
      </w:r>
      <w:r w:rsidRPr="00C67D1E">
        <w:rPr>
          <w:rFonts w:ascii="Arial" w:hAnsi="Arial" w:cs="Arial"/>
          <w:spacing w:val="-5"/>
          <w:sz w:val="20"/>
          <w:szCs w:val="20"/>
        </w:rPr>
        <w:t xml:space="preserve"> </w:t>
      </w:r>
      <w:r w:rsidRPr="00C67D1E">
        <w:rPr>
          <w:rFonts w:ascii="Arial" w:hAnsi="Arial" w:cs="Arial"/>
          <w:sz w:val="20"/>
          <w:szCs w:val="20"/>
        </w:rPr>
        <w:t>funds,</w:t>
      </w:r>
      <w:r w:rsidRPr="00C67D1E">
        <w:rPr>
          <w:rFonts w:ascii="Arial" w:hAnsi="Arial" w:cs="Arial"/>
          <w:spacing w:val="-5"/>
          <w:sz w:val="20"/>
          <w:szCs w:val="20"/>
        </w:rPr>
        <w:t xml:space="preserve"> </w:t>
      </w:r>
      <w:r w:rsidRPr="00C67D1E">
        <w:rPr>
          <w:rFonts w:ascii="Arial" w:hAnsi="Arial" w:cs="Arial"/>
          <w:sz w:val="20"/>
          <w:szCs w:val="20"/>
        </w:rPr>
        <w:t>when</w:t>
      </w:r>
      <w:r w:rsidRPr="00C67D1E">
        <w:rPr>
          <w:rFonts w:ascii="Arial" w:hAnsi="Arial" w:cs="Arial"/>
          <w:spacing w:val="-5"/>
          <w:sz w:val="20"/>
          <w:szCs w:val="20"/>
        </w:rPr>
        <w:t xml:space="preserve"> </w:t>
      </w:r>
      <w:r w:rsidRPr="00C67D1E">
        <w:rPr>
          <w:rFonts w:ascii="Arial" w:hAnsi="Arial" w:cs="Arial"/>
          <w:sz w:val="20"/>
          <w:szCs w:val="20"/>
        </w:rPr>
        <w:t>audit</w:t>
      </w:r>
      <w:r w:rsidRPr="00C67D1E">
        <w:rPr>
          <w:rFonts w:ascii="Arial" w:hAnsi="Arial" w:cs="Arial"/>
          <w:spacing w:val="-5"/>
          <w:sz w:val="20"/>
          <w:szCs w:val="20"/>
        </w:rPr>
        <w:t xml:space="preserve"> </w:t>
      </w:r>
      <w:r w:rsidRPr="00C67D1E">
        <w:rPr>
          <w:rFonts w:ascii="Arial" w:hAnsi="Arial" w:cs="Arial"/>
          <w:sz w:val="20"/>
          <w:szCs w:val="20"/>
        </w:rPr>
        <w:t>outcome</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are not</w:t>
      </w:r>
      <w:r w:rsidRPr="00C67D1E">
        <w:rPr>
          <w:rFonts w:ascii="Arial" w:hAnsi="Arial" w:cs="Arial"/>
          <w:spacing w:val="-4"/>
          <w:sz w:val="20"/>
          <w:szCs w:val="20"/>
        </w:rPr>
        <w:t xml:space="preserve"> </w:t>
      </w:r>
      <w:r w:rsidRPr="00C67D1E">
        <w:rPr>
          <w:rFonts w:ascii="Arial" w:hAnsi="Arial" w:cs="Arial"/>
          <w:sz w:val="20"/>
          <w:szCs w:val="20"/>
        </w:rPr>
        <w:t>implemented</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desirable</w:t>
      </w:r>
      <w:r w:rsidRPr="00C67D1E">
        <w:rPr>
          <w:rFonts w:ascii="Arial" w:hAnsi="Arial" w:cs="Arial"/>
          <w:spacing w:val="-4"/>
          <w:sz w:val="20"/>
          <w:szCs w:val="20"/>
        </w:rPr>
        <w:t xml:space="preserve"> </w:t>
      </w:r>
      <w:r w:rsidRPr="00C67D1E">
        <w:rPr>
          <w:rFonts w:ascii="Arial" w:hAnsi="Arial" w:cs="Arial"/>
          <w:sz w:val="20"/>
          <w:szCs w:val="20"/>
        </w:rPr>
        <w:t>pace,</w:t>
      </w:r>
      <w:r w:rsidRPr="00C67D1E">
        <w:rPr>
          <w:rFonts w:ascii="Arial" w:hAnsi="Arial" w:cs="Arial"/>
          <w:spacing w:val="-4"/>
          <w:sz w:val="20"/>
          <w:szCs w:val="20"/>
        </w:rPr>
        <w:t xml:space="preserve"> </w:t>
      </w:r>
      <w:r w:rsidRPr="00C67D1E">
        <w:rPr>
          <w:rFonts w:ascii="Arial" w:hAnsi="Arial" w:cs="Arial"/>
          <w:sz w:val="20"/>
          <w:szCs w:val="20"/>
        </w:rPr>
        <w:t>when</w:t>
      </w:r>
      <w:r w:rsidRPr="00C67D1E">
        <w:rPr>
          <w:rFonts w:ascii="Arial" w:hAnsi="Arial" w:cs="Arial"/>
          <w:spacing w:val="-4"/>
          <w:sz w:val="20"/>
          <w:szCs w:val="20"/>
        </w:rPr>
        <w:t xml:space="preserve"> </w:t>
      </w:r>
      <w:r w:rsidRPr="00C67D1E">
        <w:rPr>
          <w:rFonts w:ascii="Arial" w:hAnsi="Arial" w:cs="Arial"/>
          <w:sz w:val="20"/>
          <w:szCs w:val="20"/>
        </w:rPr>
        <w:t>high</w:t>
      </w:r>
      <w:r w:rsidRPr="00C67D1E">
        <w:rPr>
          <w:rFonts w:ascii="Arial" w:hAnsi="Arial" w:cs="Arial"/>
          <w:spacing w:val="-4"/>
          <w:sz w:val="20"/>
          <w:szCs w:val="20"/>
        </w:rPr>
        <w:t xml:space="preserve"> </w:t>
      </w:r>
      <w:r w:rsidRPr="00C67D1E">
        <w:rPr>
          <w:rFonts w:ascii="Arial" w:hAnsi="Arial" w:cs="Arial"/>
          <w:sz w:val="20"/>
          <w:szCs w:val="20"/>
        </w:rPr>
        <w:t>vacancy</w:t>
      </w:r>
      <w:r w:rsidRPr="00C67D1E">
        <w:rPr>
          <w:rFonts w:ascii="Arial" w:hAnsi="Arial" w:cs="Arial"/>
          <w:spacing w:val="-4"/>
          <w:sz w:val="20"/>
          <w:szCs w:val="20"/>
        </w:rPr>
        <w:t xml:space="preserve"> </w:t>
      </w:r>
      <w:r w:rsidRPr="00C67D1E">
        <w:rPr>
          <w:rFonts w:ascii="Arial" w:hAnsi="Arial" w:cs="Arial"/>
          <w:sz w:val="20"/>
          <w:szCs w:val="20"/>
        </w:rPr>
        <w:t>rate</w:t>
      </w:r>
      <w:r w:rsidRPr="00C67D1E">
        <w:rPr>
          <w:rFonts w:ascii="Arial" w:hAnsi="Arial" w:cs="Arial"/>
          <w:spacing w:val="-4"/>
          <w:sz w:val="20"/>
          <w:szCs w:val="20"/>
        </w:rPr>
        <w:t xml:space="preserve"> </w:t>
      </w:r>
      <w:r w:rsidRPr="00C67D1E">
        <w:rPr>
          <w:rFonts w:ascii="Arial" w:hAnsi="Arial" w:cs="Arial"/>
          <w:sz w:val="20"/>
          <w:szCs w:val="20"/>
        </w:rPr>
        <w:t>is screaming capacity challenges and the slow pace of implementing</w:t>
      </w:r>
      <w:r w:rsidRPr="00C67D1E">
        <w:rPr>
          <w:rFonts w:ascii="Arial" w:hAnsi="Arial" w:cs="Arial"/>
          <w:spacing w:val="-5"/>
          <w:sz w:val="20"/>
          <w:szCs w:val="20"/>
        </w:rPr>
        <w:t xml:space="preserve"> </w:t>
      </w:r>
      <w:r w:rsidRPr="00C67D1E">
        <w:rPr>
          <w:rFonts w:ascii="Arial" w:hAnsi="Arial" w:cs="Arial"/>
          <w:sz w:val="20"/>
          <w:szCs w:val="20"/>
        </w:rPr>
        <w:t>corrective</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5"/>
          <w:sz w:val="20"/>
          <w:szCs w:val="20"/>
        </w:rPr>
        <w:t xml:space="preserve"> </w:t>
      </w:r>
      <w:r w:rsidRPr="00C67D1E">
        <w:rPr>
          <w:rFonts w:ascii="Arial" w:hAnsi="Arial" w:cs="Arial"/>
          <w:sz w:val="20"/>
          <w:szCs w:val="20"/>
        </w:rPr>
        <w:t>carries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risk</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 xml:space="preserve">entity to have another regress audit outcome for 2021-22 financial </w:t>
      </w:r>
      <w:r w:rsidRPr="00C67D1E">
        <w:rPr>
          <w:rFonts w:ascii="Arial" w:hAnsi="Arial" w:cs="Arial"/>
          <w:spacing w:val="-2"/>
          <w:sz w:val="20"/>
          <w:szCs w:val="20"/>
        </w:rPr>
        <w:t>year.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sz w:val="20"/>
          <w:szCs w:val="20"/>
        </w:rPr>
        <w:t>The Local Gove</w:t>
      </w:r>
      <w:r w:rsidRPr="00C67D1E">
        <w:rPr>
          <w:rFonts w:ascii="Arial" w:hAnsi="Arial" w:cs="Arial"/>
          <w:sz w:val="20"/>
          <w:szCs w:val="20"/>
        </w:rPr>
        <w:t>rnment SETA received much fanfare of praise for the</w:t>
      </w:r>
      <w:r w:rsidRPr="00C67D1E">
        <w:rPr>
          <w:rFonts w:ascii="Arial" w:hAnsi="Arial" w:cs="Arial"/>
          <w:spacing w:val="-5"/>
          <w:sz w:val="20"/>
          <w:szCs w:val="20"/>
        </w:rPr>
        <w:t xml:space="preserve"> </w:t>
      </w:r>
      <w:r w:rsidRPr="00C67D1E">
        <w:rPr>
          <w:rFonts w:ascii="Arial" w:hAnsi="Arial" w:cs="Arial"/>
          <w:sz w:val="20"/>
          <w:szCs w:val="20"/>
        </w:rPr>
        <w:t>progress</w:t>
      </w:r>
      <w:r w:rsidRPr="00C67D1E">
        <w:rPr>
          <w:rFonts w:ascii="Arial" w:hAnsi="Arial" w:cs="Arial"/>
          <w:spacing w:val="-5"/>
          <w:sz w:val="20"/>
          <w:szCs w:val="20"/>
        </w:rPr>
        <w:t xml:space="preserve"> </w:t>
      </w:r>
      <w:r w:rsidRPr="00C67D1E">
        <w:rPr>
          <w:rFonts w:ascii="Arial" w:hAnsi="Arial" w:cs="Arial"/>
          <w:sz w:val="20"/>
          <w:szCs w:val="20"/>
        </w:rPr>
        <w:t>made</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revised</w:t>
      </w:r>
      <w:r w:rsidRPr="00C67D1E">
        <w:rPr>
          <w:rFonts w:ascii="Arial" w:hAnsi="Arial" w:cs="Arial"/>
          <w:spacing w:val="-5"/>
          <w:sz w:val="20"/>
          <w:szCs w:val="20"/>
        </w:rPr>
        <w:t xml:space="preserve"> </w:t>
      </w:r>
      <w:r w:rsidRPr="00C67D1E">
        <w:rPr>
          <w:rFonts w:ascii="Arial" w:hAnsi="Arial" w:cs="Arial"/>
          <w:sz w:val="20"/>
          <w:szCs w:val="20"/>
        </w:rPr>
        <w:t>strategic</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 xml:space="preserve">especially since the Auditor-General did not make any findings against its performance indicators and for taking the bull by the horns in the fight against </w:t>
      </w:r>
      <w:r w:rsidRPr="00C67D1E">
        <w:rPr>
          <w:rFonts w:ascii="Arial" w:hAnsi="Arial" w:cs="Arial"/>
          <w:sz w:val="20"/>
          <w:szCs w:val="20"/>
        </w:rPr>
        <w:t>corruption in the entity. The relentless effort to protect those who stand against corruption is commendable.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Considering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critical</w:t>
      </w:r>
      <w:r w:rsidRPr="00C67D1E">
        <w:rPr>
          <w:rFonts w:ascii="Arial" w:hAnsi="Arial" w:cs="Arial"/>
          <w:spacing w:val="-5"/>
          <w:sz w:val="20"/>
          <w:szCs w:val="20"/>
        </w:rPr>
        <w:t xml:space="preserve"> </w:t>
      </w:r>
      <w:r w:rsidRPr="00C67D1E">
        <w:rPr>
          <w:rFonts w:ascii="Arial" w:hAnsi="Arial" w:cs="Arial"/>
          <w:sz w:val="20"/>
          <w:szCs w:val="20"/>
        </w:rPr>
        <w:t>role</w:t>
      </w:r>
      <w:r w:rsidRPr="00C67D1E">
        <w:rPr>
          <w:rFonts w:ascii="Arial" w:hAnsi="Arial" w:cs="Arial"/>
          <w:spacing w:val="-5"/>
          <w:sz w:val="20"/>
          <w:szCs w:val="20"/>
        </w:rPr>
        <w:t xml:space="preserve"> </w:t>
      </w:r>
      <w:r w:rsidRPr="00C67D1E">
        <w:rPr>
          <w:rFonts w:ascii="Arial" w:hAnsi="Arial" w:cs="Arial"/>
          <w:sz w:val="20"/>
          <w:szCs w:val="20"/>
        </w:rPr>
        <w:t>they</w:t>
      </w:r>
      <w:r w:rsidRPr="00C67D1E">
        <w:rPr>
          <w:rFonts w:ascii="Arial" w:hAnsi="Arial" w:cs="Arial"/>
          <w:spacing w:val="-5"/>
          <w:sz w:val="20"/>
          <w:szCs w:val="20"/>
        </w:rPr>
        <w:t xml:space="preserve"> </w:t>
      </w:r>
      <w:r w:rsidRPr="00C67D1E">
        <w:rPr>
          <w:rFonts w:ascii="Arial" w:hAnsi="Arial" w:cs="Arial"/>
          <w:sz w:val="20"/>
          <w:szCs w:val="20"/>
        </w:rPr>
        <w:t>play</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local</w:t>
      </w:r>
      <w:r w:rsidRPr="00C67D1E">
        <w:rPr>
          <w:rFonts w:ascii="Arial" w:hAnsi="Arial" w:cs="Arial"/>
          <w:spacing w:val="-5"/>
          <w:sz w:val="20"/>
          <w:szCs w:val="20"/>
        </w:rPr>
        <w:t xml:space="preserve"> </w:t>
      </w:r>
      <w:r w:rsidRPr="00C67D1E">
        <w:rPr>
          <w:rFonts w:ascii="Arial" w:hAnsi="Arial" w:cs="Arial"/>
          <w:sz w:val="20"/>
          <w:szCs w:val="20"/>
        </w:rPr>
        <w:t>government, concern was raised with the capacity and availability of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councillors to deal with the service delivery challenges at the</w:t>
      </w:r>
      <w:r w:rsidRPr="00C67D1E">
        <w:rPr>
          <w:rFonts w:ascii="Arial" w:hAnsi="Arial" w:cs="Arial"/>
          <w:spacing w:val="-4"/>
          <w:sz w:val="20"/>
          <w:szCs w:val="20"/>
        </w:rPr>
        <w:t xml:space="preserve"> </w:t>
      </w:r>
      <w:r w:rsidRPr="00C67D1E">
        <w:rPr>
          <w:rFonts w:ascii="Arial" w:hAnsi="Arial" w:cs="Arial"/>
          <w:sz w:val="20"/>
          <w:szCs w:val="20"/>
        </w:rPr>
        <w:t>local</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level,</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well</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over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lack of dedicated gender-based violence policies in place.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04032"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In reality, we need to ask the question how effective was training provided b</w:t>
      </w:r>
      <w:r w:rsidRPr="00C67D1E">
        <w:rPr>
          <w:rFonts w:ascii="Arial" w:hAnsi="Arial" w:cs="Arial"/>
          <w:sz w:val="20"/>
          <w:szCs w:val="20"/>
        </w:rPr>
        <w:t>y the Local Government SETA in municipalities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Inxuba</w:t>
      </w:r>
      <w:r w:rsidRPr="00C67D1E">
        <w:rPr>
          <w:rFonts w:ascii="Arial" w:hAnsi="Arial" w:cs="Arial"/>
          <w:spacing w:val="-5"/>
          <w:sz w:val="20"/>
          <w:szCs w:val="20"/>
        </w:rPr>
        <w:t xml:space="preserve"> </w:t>
      </w:r>
      <w:r w:rsidRPr="00C67D1E">
        <w:rPr>
          <w:rFonts w:ascii="Arial" w:hAnsi="Arial" w:cs="Arial"/>
          <w:sz w:val="20"/>
          <w:szCs w:val="20"/>
        </w:rPr>
        <w:t>Yethemba,</w:t>
      </w:r>
      <w:r w:rsidRPr="00C67D1E">
        <w:rPr>
          <w:rFonts w:ascii="Arial" w:hAnsi="Arial" w:cs="Arial"/>
          <w:spacing w:val="-5"/>
          <w:sz w:val="20"/>
          <w:szCs w:val="20"/>
        </w:rPr>
        <w:t xml:space="preserve"> </w:t>
      </w:r>
      <w:r w:rsidRPr="00C67D1E">
        <w:rPr>
          <w:rFonts w:ascii="Arial" w:hAnsi="Arial" w:cs="Arial"/>
          <w:sz w:val="20"/>
          <w:szCs w:val="20"/>
        </w:rPr>
        <w:t>Enoch</w:t>
      </w:r>
      <w:r w:rsidRPr="00C67D1E">
        <w:rPr>
          <w:rFonts w:ascii="Arial" w:hAnsi="Arial" w:cs="Arial"/>
          <w:spacing w:val="-5"/>
          <w:sz w:val="20"/>
          <w:szCs w:val="20"/>
        </w:rPr>
        <w:t xml:space="preserve"> </w:t>
      </w:r>
      <w:r w:rsidRPr="00C67D1E">
        <w:rPr>
          <w:rFonts w:ascii="Arial" w:hAnsi="Arial" w:cs="Arial"/>
          <w:sz w:val="20"/>
          <w:szCs w:val="20"/>
        </w:rPr>
        <w:t>Mgijima</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Great</w:t>
      </w:r>
      <w:r w:rsidRPr="00C67D1E">
        <w:rPr>
          <w:rFonts w:ascii="Arial" w:hAnsi="Arial" w:cs="Arial"/>
          <w:spacing w:val="-5"/>
          <w:sz w:val="20"/>
          <w:szCs w:val="20"/>
        </w:rPr>
        <w:t xml:space="preserve"> </w:t>
      </w:r>
      <w:r w:rsidRPr="00C67D1E">
        <w:rPr>
          <w:rFonts w:ascii="Arial" w:hAnsi="Arial" w:cs="Arial"/>
          <w:sz w:val="20"/>
          <w:szCs w:val="20"/>
        </w:rPr>
        <w:t>Kei municipalities with basic service delivery principles have fallen by the wayside, in Buffalo City municipality where officials desperately require skills on rezon</w:t>
      </w:r>
      <w:r w:rsidRPr="00C67D1E">
        <w:rPr>
          <w:rFonts w:ascii="Arial" w:hAnsi="Arial" w:cs="Arial"/>
          <w:sz w:val="20"/>
          <w:szCs w:val="20"/>
        </w:rPr>
        <w:t>ing property and financial into control measures. Clearly there seems to be a misalignment with skills training as per the relevant skills needed. Just recently the National Skills Fund contributed a R100 million towards digitisation in the education secto</w:t>
      </w:r>
      <w:r w:rsidRPr="00C67D1E">
        <w:rPr>
          <w:rFonts w:ascii="Arial" w:hAnsi="Arial" w:cs="Arial"/>
          <w:sz w:val="20"/>
          <w:szCs w:val="20"/>
        </w:rPr>
        <w:t>r for close to 2 000 students. Now just imagine how much more bursaries</w:t>
      </w:r>
      <w:r w:rsidRPr="00C67D1E">
        <w:rPr>
          <w:rFonts w:ascii="Arial" w:hAnsi="Arial" w:cs="Arial"/>
          <w:spacing w:val="-5"/>
          <w:sz w:val="20"/>
          <w:szCs w:val="20"/>
        </w:rPr>
        <w:t xml:space="preserve"> </w:t>
      </w:r>
      <w:r w:rsidRPr="00C67D1E">
        <w:rPr>
          <w:rFonts w:ascii="Arial" w:hAnsi="Arial" w:cs="Arial"/>
          <w:sz w:val="20"/>
          <w:szCs w:val="20"/>
        </w:rPr>
        <w:t>could</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been</w:t>
      </w:r>
      <w:r w:rsidRPr="00C67D1E">
        <w:rPr>
          <w:rFonts w:ascii="Arial" w:hAnsi="Arial" w:cs="Arial"/>
          <w:spacing w:val="-5"/>
          <w:sz w:val="20"/>
          <w:szCs w:val="20"/>
        </w:rPr>
        <w:t xml:space="preserve"> </w:t>
      </w:r>
      <w:r w:rsidRPr="00C67D1E">
        <w:rPr>
          <w:rFonts w:ascii="Arial" w:hAnsi="Arial" w:cs="Arial"/>
          <w:sz w:val="20"/>
          <w:szCs w:val="20"/>
        </w:rPr>
        <w:t>awarded</w:t>
      </w:r>
      <w:r w:rsidRPr="00C67D1E">
        <w:rPr>
          <w:rFonts w:ascii="Arial" w:hAnsi="Arial" w:cs="Arial"/>
          <w:spacing w:val="-5"/>
          <w:sz w:val="20"/>
          <w:szCs w:val="20"/>
        </w:rPr>
        <w:t xml:space="preserve"> </w:t>
      </w:r>
      <w:r w:rsidRPr="00C67D1E">
        <w:rPr>
          <w:rFonts w:ascii="Arial" w:hAnsi="Arial" w:cs="Arial"/>
          <w:sz w:val="20"/>
          <w:szCs w:val="20"/>
        </w:rPr>
        <w:t>from</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missing</w:t>
      </w:r>
      <w:r w:rsidRPr="00C67D1E">
        <w:rPr>
          <w:rFonts w:ascii="Arial" w:hAnsi="Arial" w:cs="Arial"/>
          <w:spacing w:val="-5"/>
          <w:sz w:val="20"/>
          <w:szCs w:val="20"/>
        </w:rPr>
        <w:t xml:space="preserve"> </w:t>
      </w:r>
      <w:r w:rsidRPr="00C67D1E">
        <w:rPr>
          <w:rFonts w:ascii="Arial" w:hAnsi="Arial" w:cs="Arial"/>
          <w:sz w:val="20"/>
          <w:szCs w:val="20"/>
        </w:rPr>
        <w:t>R5</w:t>
      </w:r>
      <w:r w:rsidRPr="00C67D1E">
        <w:rPr>
          <w:rFonts w:ascii="Arial" w:hAnsi="Arial" w:cs="Arial"/>
          <w:spacing w:val="-4"/>
          <w:sz w:val="20"/>
          <w:szCs w:val="20"/>
        </w:rPr>
        <w:t xml:space="preserve"> </w:t>
      </w:r>
      <w:r w:rsidRPr="00C67D1E">
        <w:rPr>
          <w:rFonts w:ascii="Arial" w:hAnsi="Arial" w:cs="Arial"/>
          <w:sz w:val="20"/>
          <w:szCs w:val="20"/>
        </w:rPr>
        <w:t>billion. To make matters worse, Grade 12 learners from schools like Green Point Secondary and Grenville Senior Secondary and some postgradua</w:t>
      </w:r>
      <w:r w:rsidRPr="00C67D1E">
        <w:rPr>
          <w:rFonts w:ascii="Arial" w:hAnsi="Arial" w:cs="Arial"/>
          <w:sz w:val="20"/>
          <w:szCs w:val="20"/>
        </w:rPr>
        <w:t>te students are not even aware of funding office from</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NSF.</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for</w:t>
      </w:r>
      <w:r w:rsidRPr="00C67D1E">
        <w:rPr>
          <w:rFonts w:ascii="Arial" w:hAnsi="Arial" w:cs="Arial"/>
          <w:spacing w:val="-3"/>
          <w:sz w:val="20"/>
          <w:szCs w:val="20"/>
        </w:rPr>
        <w:t xml:space="preserve"> </w:t>
      </w:r>
      <w:r w:rsidRPr="00C67D1E">
        <w:rPr>
          <w:rFonts w:ascii="Arial" w:hAnsi="Arial" w:cs="Arial"/>
          <w:sz w:val="20"/>
          <w:szCs w:val="20"/>
        </w:rPr>
        <w:t>this</w:t>
      </w:r>
      <w:r w:rsidRPr="00C67D1E">
        <w:rPr>
          <w:rFonts w:ascii="Arial" w:hAnsi="Arial" w:cs="Arial"/>
          <w:spacing w:val="-3"/>
          <w:sz w:val="20"/>
          <w:szCs w:val="20"/>
        </w:rPr>
        <w:t xml:space="preserve"> </w:t>
      </w:r>
      <w:r w:rsidRPr="00C67D1E">
        <w:rPr>
          <w:rFonts w:ascii="Arial" w:hAnsi="Arial" w:cs="Arial"/>
          <w:sz w:val="20"/>
          <w:szCs w:val="20"/>
        </w:rPr>
        <w:t>very</w:t>
      </w:r>
      <w:r w:rsidRPr="00C67D1E">
        <w:rPr>
          <w:rFonts w:ascii="Arial" w:hAnsi="Arial" w:cs="Arial"/>
          <w:spacing w:val="-3"/>
          <w:sz w:val="20"/>
          <w:szCs w:val="20"/>
        </w:rPr>
        <w:t xml:space="preserve"> </w:t>
      </w:r>
      <w:r w:rsidRPr="00C67D1E">
        <w:rPr>
          <w:rFonts w:ascii="Arial" w:hAnsi="Arial" w:cs="Arial"/>
          <w:sz w:val="20"/>
          <w:szCs w:val="20"/>
        </w:rPr>
        <w:t>reason</w:t>
      </w:r>
      <w:r w:rsidRPr="00C67D1E">
        <w:rPr>
          <w:rFonts w:ascii="Arial" w:hAnsi="Arial" w:cs="Arial"/>
          <w:spacing w:val="-3"/>
          <w:sz w:val="20"/>
          <w:szCs w:val="20"/>
        </w:rPr>
        <w:t xml:space="preserve"> </w:t>
      </w:r>
      <w:r w:rsidRPr="00C67D1E">
        <w:rPr>
          <w:rFonts w:ascii="Arial" w:hAnsi="Arial" w:cs="Arial"/>
          <w:sz w:val="20"/>
          <w:szCs w:val="20"/>
        </w:rPr>
        <w:t>why</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are again</w:t>
      </w:r>
      <w:r w:rsidRPr="00C67D1E">
        <w:rPr>
          <w:rFonts w:ascii="Arial" w:hAnsi="Arial" w:cs="Arial"/>
          <w:spacing w:val="-3"/>
          <w:sz w:val="20"/>
          <w:szCs w:val="20"/>
        </w:rPr>
        <w:t xml:space="preserve"> </w:t>
      </w:r>
      <w:r w:rsidRPr="00C67D1E">
        <w:rPr>
          <w:rFonts w:ascii="Arial" w:hAnsi="Arial" w:cs="Arial"/>
          <w:sz w:val="20"/>
          <w:szCs w:val="20"/>
        </w:rPr>
        <w:t>call on ... [Inaudible.] ... to take our proposal of having 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national skills fund portal for one application process to multiple</w:t>
      </w:r>
      <w:r w:rsidRPr="00C67D1E">
        <w:rPr>
          <w:rFonts w:ascii="Arial" w:hAnsi="Arial" w:cs="Arial"/>
          <w:spacing w:val="-4"/>
          <w:sz w:val="20"/>
          <w:szCs w:val="20"/>
        </w:rPr>
        <w:t xml:space="preserve"> </w:t>
      </w:r>
      <w:r w:rsidRPr="00C67D1E">
        <w:rPr>
          <w:rFonts w:ascii="Arial" w:hAnsi="Arial" w:cs="Arial"/>
          <w:sz w:val="20"/>
          <w:szCs w:val="20"/>
        </w:rPr>
        <w:t>sources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entities.</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say</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student</w:t>
      </w:r>
      <w:r w:rsidRPr="00C67D1E">
        <w:rPr>
          <w:rFonts w:ascii="Arial" w:hAnsi="Arial" w:cs="Arial"/>
          <w:spacing w:val="-4"/>
          <w:sz w:val="20"/>
          <w:szCs w:val="20"/>
        </w:rPr>
        <w:t xml:space="preserve"> </w:t>
      </w:r>
      <w:r w:rsidRPr="00C67D1E">
        <w:rPr>
          <w:rFonts w:ascii="Arial" w:hAnsi="Arial" w:cs="Arial"/>
          <w:sz w:val="20"/>
          <w:szCs w:val="20"/>
        </w:rPr>
        <w:t>left</w:t>
      </w:r>
      <w:r w:rsidRPr="00C67D1E">
        <w:rPr>
          <w:rFonts w:ascii="Arial" w:hAnsi="Arial" w:cs="Arial"/>
          <w:spacing w:val="-4"/>
          <w:sz w:val="20"/>
          <w:szCs w:val="20"/>
        </w:rPr>
        <w:t xml:space="preserve"> </w:t>
      </w:r>
      <w:r w:rsidRPr="00C67D1E">
        <w:rPr>
          <w:rFonts w:ascii="Arial" w:hAnsi="Arial" w:cs="Arial"/>
          <w:sz w:val="20"/>
          <w:szCs w:val="20"/>
        </w:rPr>
        <w:t>behind.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04544"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S</w:t>
      </w:r>
      <w:r w:rsidRPr="00C67D1E">
        <w:rPr>
          <w:rFonts w:ascii="Arial" w:hAnsi="Arial" w:cs="Arial"/>
          <w:spacing w:val="-5"/>
          <w:sz w:val="20"/>
          <w:szCs w:val="20"/>
        </w:rPr>
        <w:t xml:space="preserve"> </w:t>
      </w:r>
      <w:r w:rsidRPr="00C67D1E">
        <w:rPr>
          <w:rFonts w:ascii="Arial" w:hAnsi="Arial" w:cs="Arial"/>
          <w:sz w:val="20"/>
          <w:szCs w:val="20"/>
        </w:rPr>
        <w:t>TAMBO:</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5"/>
          <w:sz w:val="20"/>
          <w:szCs w:val="20"/>
        </w:rPr>
        <w:t xml:space="preserve"> </w:t>
      </w:r>
      <w:r w:rsidRPr="00C67D1E">
        <w:rPr>
          <w:rFonts w:ascii="Arial" w:hAnsi="Arial" w:cs="Arial"/>
          <w:sz w:val="20"/>
          <w:szCs w:val="20"/>
        </w:rPr>
        <w:t>Chairperson,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country’s</w:t>
      </w:r>
      <w:r w:rsidRPr="00C67D1E">
        <w:rPr>
          <w:rFonts w:ascii="Arial" w:hAnsi="Arial" w:cs="Arial"/>
          <w:spacing w:val="-5"/>
          <w:sz w:val="20"/>
          <w:szCs w:val="20"/>
        </w:rPr>
        <w:t xml:space="preserve"> </w:t>
      </w:r>
      <w:r w:rsidRPr="00C67D1E">
        <w:rPr>
          <w:rFonts w:ascii="Arial" w:hAnsi="Arial" w:cs="Arial"/>
          <w:sz w:val="20"/>
          <w:szCs w:val="20"/>
        </w:rPr>
        <w:t>critical</w:t>
      </w:r>
      <w:r w:rsidRPr="00C67D1E">
        <w:rPr>
          <w:rFonts w:ascii="Arial" w:hAnsi="Arial" w:cs="Arial"/>
          <w:spacing w:val="-5"/>
          <w:sz w:val="20"/>
          <w:szCs w:val="20"/>
        </w:rPr>
        <w:t xml:space="preserve"> </w:t>
      </w:r>
      <w:r w:rsidRPr="00C67D1E">
        <w:rPr>
          <w:rFonts w:ascii="Arial" w:hAnsi="Arial" w:cs="Arial"/>
          <w:sz w:val="20"/>
          <w:szCs w:val="20"/>
        </w:rPr>
        <w:t>shortage of skills and the escalating socioeconomic inequalities must be seen against the backdrop of massive looting of state resources, particu</w:t>
      </w:r>
      <w:r w:rsidRPr="00C67D1E">
        <w:rPr>
          <w:rFonts w:ascii="Arial" w:hAnsi="Arial" w:cs="Arial"/>
          <w:sz w:val="20"/>
          <w:szCs w:val="20"/>
        </w:rPr>
        <w:t>larly by the SETAs under the management of Mr Blade Nzimande. A short while ago it was reported that the National Skills Fund could not account for over R5 billion that</w:t>
      </w:r>
      <w:r w:rsidRPr="00C67D1E">
        <w:rPr>
          <w:rFonts w:ascii="Arial" w:hAnsi="Arial" w:cs="Arial"/>
          <w:spacing w:val="-5"/>
          <w:sz w:val="20"/>
          <w:szCs w:val="20"/>
        </w:rPr>
        <w:t xml:space="preserve"> </w:t>
      </w:r>
      <w:r w:rsidRPr="00C67D1E">
        <w:rPr>
          <w:rFonts w:ascii="Arial" w:hAnsi="Arial" w:cs="Arial"/>
          <w:sz w:val="20"/>
          <w:szCs w:val="20"/>
        </w:rPr>
        <w:t>simply</w:t>
      </w:r>
      <w:r w:rsidRPr="00C67D1E">
        <w:rPr>
          <w:rFonts w:ascii="Arial" w:hAnsi="Arial" w:cs="Arial"/>
          <w:spacing w:val="-5"/>
          <w:sz w:val="20"/>
          <w:szCs w:val="20"/>
        </w:rPr>
        <w:t xml:space="preserve"> </w:t>
      </w:r>
      <w:r w:rsidRPr="00C67D1E">
        <w:rPr>
          <w:rFonts w:ascii="Arial" w:hAnsi="Arial" w:cs="Arial"/>
          <w:sz w:val="20"/>
          <w:szCs w:val="20"/>
        </w:rPr>
        <w:t>disappeared</w:t>
      </w:r>
      <w:r w:rsidRPr="00C67D1E">
        <w:rPr>
          <w:rFonts w:ascii="Arial" w:hAnsi="Arial" w:cs="Arial"/>
          <w:spacing w:val="-5"/>
          <w:sz w:val="20"/>
          <w:szCs w:val="20"/>
        </w:rPr>
        <w:t xml:space="preserve"> </w:t>
      </w:r>
      <w:r w:rsidRPr="00C67D1E">
        <w:rPr>
          <w:rFonts w:ascii="Arial" w:hAnsi="Arial" w:cs="Arial"/>
          <w:sz w:val="20"/>
          <w:szCs w:val="20"/>
        </w:rPr>
        <w:t>over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past</w:t>
      </w:r>
      <w:r w:rsidRPr="00C67D1E">
        <w:rPr>
          <w:rFonts w:ascii="Arial" w:hAnsi="Arial" w:cs="Arial"/>
          <w:spacing w:val="-5"/>
          <w:sz w:val="20"/>
          <w:szCs w:val="20"/>
        </w:rPr>
        <w:t xml:space="preserve"> </w:t>
      </w:r>
      <w:r w:rsidRPr="00C67D1E">
        <w:rPr>
          <w:rFonts w:ascii="Arial" w:hAnsi="Arial" w:cs="Arial"/>
          <w:sz w:val="20"/>
          <w:szCs w:val="20"/>
        </w:rPr>
        <w:t>two</w:t>
      </w:r>
      <w:r w:rsidRPr="00C67D1E">
        <w:rPr>
          <w:rFonts w:ascii="Arial" w:hAnsi="Arial" w:cs="Arial"/>
          <w:spacing w:val="-5"/>
          <w:sz w:val="20"/>
          <w:szCs w:val="20"/>
        </w:rPr>
        <w:t xml:space="preserve"> </w:t>
      </w:r>
      <w:r w:rsidRPr="00C67D1E">
        <w:rPr>
          <w:rFonts w:ascii="Arial" w:hAnsi="Arial" w:cs="Arial"/>
          <w:sz w:val="20"/>
          <w:szCs w:val="20"/>
        </w:rPr>
        <w:t>financial</w:t>
      </w:r>
      <w:r w:rsidRPr="00C67D1E">
        <w:rPr>
          <w:rFonts w:ascii="Arial" w:hAnsi="Arial" w:cs="Arial"/>
          <w:spacing w:val="-5"/>
          <w:sz w:val="20"/>
          <w:szCs w:val="20"/>
        </w:rPr>
        <w:t xml:space="preserve"> </w:t>
      </w:r>
      <w:r w:rsidRPr="00C67D1E">
        <w:rPr>
          <w:rFonts w:ascii="Arial" w:hAnsi="Arial" w:cs="Arial"/>
          <w:sz w:val="20"/>
          <w:szCs w:val="20"/>
        </w:rPr>
        <w:t>years.</w:t>
      </w:r>
      <w:r w:rsidRPr="00C67D1E">
        <w:rPr>
          <w:rFonts w:ascii="Arial" w:hAnsi="Arial" w:cs="Arial"/>
          <w:spacing w:val="-5"/>
          <w:sz w:val="20"/>
          <w:szCs w:val="20"/>
        </w:rPr>
        <w:t xml:space="preserve"> </w:t>
      </w:r>
      <w:r w:rsidRPr="00C67D1E">
        <w:rPr>
          <w:rFonts w:ascii="Arial" w:hAnsi="Arial" w:cs="Arial"/>
          <w:sz w:val="20"/>
          <w:szCs w:val="20"/>
        </w:rPr>
        <w:t>The forensic investigation that M</w:t>
      </w:r>
      <w:r w:rsidRPr="00C67D1E">
        <w:rPr>
          <w:rFonts w:ascii="Arial" w:hAnsi="Arial" w:cs="Arial"/>
          <w:sz w:val="20"/>
          <w:szCs w:val="20"/>
        </w:rPr>
        <w:t>r Nzimande promised to undertake in May this year was simply to cover up this corruption because he knows that he has staffed all these skills development entities with his communist party cronies who use these entities to loot state funds.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In 2021 he did the same thing and sought to appoint a private investigator instead of letting the Special Investigating Unit, SIU, investigate these chronic corruption problems at the NSF. The LGSETA is no different; they have done next to nothing</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below</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capacity</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local</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over</w:t>
      </w:r>
      <w:r w:rsidRPr="00C67D1E">
        <w:rPr>
          <w:rFonts w:ascii="Arial" w:hAnsi="Arial" w:cs="Arial"/>
          <w:spacing w:val="-4"/>
          <w:sz w:val="20"/>
          <w:szCs w:val="20"/>
        </w:rPr>
        <w:t xml:space="preserve"> </w:t>
      </w:r>
      <w:r w:rsidRPr="00C67D1E">
        <w:rPr>
          <w:rFonts w:ascii="Arial" w:hAnsi="Arial" w:cs="Arial"/>
          <w:sz w:val="20"/>
          <w:szCs w:val="20"/>
        </w:rPr>
        <w:t>the past few years. Recent reports show that many councillors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cannot</w:t>
      </w:r>
      <w:r w:rsidRPr="00C67D1E">
        <w:rPr>
          <w:rFonts w:ascii="Arial" w:hAnsi="Arial" w:cs="Arial"/>
          <w:spacing w:val="-5"/>
          <w:sz w:val="20"/>
          <w:szCs w:val="20"/>
        </w:rPr>
        <w:t xml:space="preserve"> </w:t>
      </w:r>
      <w:r w:rsidRPr="00C67D1E">
        <w:rPr>
          <w:rFonts w:ascii="Arial" w:hAnsi="Arial" w:cs="Arial"/>
          <w:sz w:val="20"/>
          <w:szCs w:val="20"/>
        </w:rPr>
        <w:t>even</w:t>
      </w:r>
      <w:r w:rsidRPr="00C67D1E">
        <w:rPr>
          <w:rFonts w:ascii="Arial" w:hAnsi="Arial" w:cs="Arial"/>
          <w:spacing w:val="-5"/>
          <w:sz w:val="20"/>
          <w:szCs w:val="20"/>
        </w:rPr>
        <w:t xml:space="preserve"> </w:t>
      </w:r>
      <w:r w:rsidRPr="00C67D1E">
        <w:rPr>
          <w:rFonts w:ascii="Arial" w:hAnsi="Arial" w:cs="Arial"/>
          <w:sz w:val="20"/>
          <w:szCs w:val="20"/>
        </w:rPr>
        <w:t>read</w:t>
      </w:r>
      <w:r w:rsidRPr="00C67D1E">
        <w:rPr>
          <w:rFonts w:ascii="Arial" w:hAnsi="Arial" w:cs="Arial"/>
          <w:spacing w:val="-5"/>
          <w:sz w:val="20"/>
          <w:szCs w:val="20"/>
        </w:rPr>
        <w:t xml:space="preserve"> </w:t>
      </w:r>
      <w:r w:rsidRPr="00C67D1E">
        <w:rPr>
          <w:rFonts w:ascii="Arial" w:hAnsi="Arial" w:cs="Arial"/>
          <w:sz w:val="20"/>
          <w:szCs w:val="20"/>
        </w:rPr>
        <w:t>municipal</w:t>
      </w:r>
      <w:r w:rsidRPr="00C67D1E">
        <w:rPr>
          <w:rFonts w:ascii="Arial" w:hAnsi="Arial" w:cs="Arial"/>
          <w:spacing w:val="-5"/>
          <w:sz w:val="20"/>
          <w:szCs w:val="20"/>
        </w:rPr>
        <w:t xml:space="preserve"> </w:t>
      </w:r>
      <w:r w:rsidRPr="00C67D1E">
        <w:rPr>
          <w:rFonts w:ascii="Arial" w:hAnsi="Arial" w:cs="Arial"/>
          <w:sz w:val="20"/>
          <w:szCs w:val="20"/>
        </w:rPr>
        <w:t>reports,</w:t>
      </w:r>
      <w:r w:rsidRPr="00C67D1E">
        <w:rPr>
          <w:rFonts w:ascii="Arial" w:hAnsi="Arial" w:cs="Arial"/>
          <w:spacing w:val="-5"/>
          <w:sz w:val="20"/>
          <w:szCs w:val="20"/>
        </w:rPr>
        <w:t xml:space="preserve"> </w:t>
      </w:r>
      <w:r w:rsidRPr="00C67D1E">
        <w:rPr>
          <w:rFonts w:ascii="Arial" w:hAnsi="Arial" w:cs="Arial"/>
          <w:sz w:val="20"/>
          <w:szCs w:val="20"/>
        </w:rPr>
        <w:t>they</w:t>
      </w:r>
      <w:r w:rsidRPr="00C67D1E">
        <w:rPr>
          <w:rFonts w:ascii="Arial" w:hAnsi="Arial" w:cs="Arial"/>
          <w:spacing w:val="-5"/>
          <w:sz w:val="20"/>
          <w:szCs w:val="20"/>
        </w:rPr>
        <w:t xml:space="preserve"> </w:t>
      </w:r>
      <w:r w:rsidRPr="00C67D1E">
        <w:rPr>
          <w:rFonts w:ascii="Arial" w:hAnsi="Arial" w:cs="Arial"/>
          <w:sz w:val="20"/>
          <w:szCs w:val="20"/>
        </w:rPr>
        <w:t>cannot</w:t>
      </w:r>
      <w:r w:rsidRPr="00C67D1E">
        <w:rPr>
          <w:rFonts w:ascii="Arial" w:hAnsi="Arial" w:cs="Arial"/>
          <w:spacing w:val="-5"/>
          <w:sz w:val="20"/>
          <w:szCs w:val="20"/>
        </w:rPr>
        <w:t xml:space="preserve"> </w:t>
      </w:r>
      <w:r w:rsidRPr="00C67D1E">
        <w:rPr>
          <w:rFonts w:ascii="Arial" w:hAnsi="Arial" w:cs="Arial"/>
          <w:sz w:val="20"/>
          <w:szCs w:val="20"/>
        </w:rPr>
        <w:t>use</w:t>
      </w:r>
      <w:r w:rsidRPr="00C67D1E">
        <w:rPr>
          <w:rFonts w:ascii="Arial" w:hAnsi="Arial" w:cs="Arial"/>
          <w:spacing w:val="-5"/>
          <w:sz w:val="20"/>
          <w:szCs w:val="20"/>
        </w:rPr>
        <w:t xml:space="preserve"> </w:t>
      </w:r>
      <w:r w:rsidRPr="00C67D1E">
        <w:rPr>
          <w:rFonts w:ascii="Arial" w:hAnsi="Arial" w:cs="Arial"/>
          <w:sz w:val="20"/>
          <w:szCs w:val="20"/>
        </w:rPr>
        <w:t>computers and some cannot even write their own names.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05056"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LGSETA hasn’t made any interventions to ensure that capacity</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municipal</w:t>
      </w:r>
      <w:r w:rsidRPr="00C67D1E">
        <w:rPr>
          <w:rFonts w:ascii="Arial" w:hAnsi="Arial" w:cs="Arial"/>
          <w:spacing w:val="-4"/>
          <w:sz w:val="20"/>
          <w:szCs w:val="20"/>
        </w:rPr>
        <w:t xml:space="preserve"> </w:t>
      </w:r>
      <w:r w:rsidRPr="00C67D1E">
        <w:rPr>
          <w:rFonts w:ascii="Arial" w:hAnsi="Arial" w:cs="Arial"/>
          <w:sz w:val="20"/>
          <w:szCs w:val="20"/>
        </w:rPr>
        <w:t>level</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par</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requirements</w:t>
      </w:r>
      <w:r w:rsidRPr="00C67D1E">
        <w:rPr>
          <w:rFonts w:ascii="Arial" w:hAnsi="Arial" w:cs="Arial"/>
          <w:spacing w:val="-4"/>
          <w:sz w:val="20"/>
          <w:szCs w:val="20"/>
        </w:rPr>
        <w:t xml:space="preserve"> </w:t>
      </w:r>
      <w:r w:rsidRPr="00C67D1E">
        <w:rPr>
          <w:rFonts w:ascii="Arial" w:hAnsi="Arial" w:cs="Arial"/>
          <w:sz w:val="20"/>
          <w:szCs w:val="20"/>
        </w:rPr>
        <w:t>of running proper governance at municipalities. The NSF, the LGSETA and most of this sector of education and training authorities need to be</w:t>
      </w:r>
      <w:r w:rsidRPr="00C67D1E">
        <w:rPr>
          <w:rFonts w:ascii="Arial" w:hAnsi="Arial" w:cs="Arial"/>
          <w:sz w:val="20"/>
          <w:szCs w:val="20"/>
        </w:rPr>
        <w:t xml:space="preserve"> repurposed so that they align with the developmental aspirations of the country. A more urgent need though</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remove</w:t>
      </w:r>
      <w:r w:rsidRPr="00C67D1E">
        <w:rPr>
          <w:rFonts w:ascii="Arial" w:hAnsi="Arial" w:cs="Arial"/>
          <w:spacing w:val="-4"/>
          <w:sz w:val="20"/>
          <w:szCs w:val="20"/>
        </w:rPr>
        <w:t xml:space="preserve"> </w:t>
      </w: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Nzimande</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person</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charge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these entities because he uses them to disperse patronage to his South African Communist Party, SA</w:t>
      </w:r>
      <w:r w:rsidRPr="00C67D1E">
        <w:rPr>
          <w:rFonts w:ascii="Arial" w:hAnsi="Arial" w:cs="Arial"/>
          <w:sz w:val="20"/>
          <w:szCs w:val="20"/>
        </w:rPr>
        <w:t>CP, cronies. Therefore we reject this report. Thank you very 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ZONDO:</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development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education</w:t>
      </w:r>
      <w:r w:rsidRPr="00C67D1E">
        <w:rPr>
          <w:rFonts w:ascii="Arial" w:hAnsi="Arial" w:cs="Arial"/>
          <w:spacing w:val="-4"/>
          <w:sz w:val="20"/>
          <w:szCs w:val="20"/>
        </w:rPr>
        <w:t xml:space="preserve"> </w:t>
      </w:r>
      <w:r w:rsidRPr="00C67D1E">
        <w:rPr>
          <w:rFonts w:ascii="Arial" w:hAnsi="Arial" w:cs="Arial"/>
          <w:sz w:val="20"/>
          <w:szCs w:val="20"/>
        </w:rPr>
        <w:t>is and</w:t>
      </w:r>
      <w:r w:rsidRPr="00C67D1E">
        <w:rPr>
          <w:rFonts w:ascii="Arial" w:hAnsi="Arial" w:cs="Arial"/>
          <w:spacing w:val="-4"/>
          <w:sz w:val="20"/>
          <w:szCs w:val="20"/>
        </w:rPr>
        <w:t xml:space="preserve"> </w:t>
      </w:r>
      <w:r w:rsidRPr="00C67D1E">
        <w:rPr>
          <w:rFonts w:ascii="Arial" w:hAnsi="Arial" w:cs="Arial"/>
          <w:sz w:val="20"/>
          <w:szCs w:val="20"/>
        </w:rPr>
        <w:t>continues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backbone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nation</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1"/>
          <w:sz w:val="20"/>
          <w:szCs w:val="20"/>
        </w:rPr>
        <w:t xml:space="preserve"> </w:t>
      </w:r>
      <w:r w:rsidRPr="00C67D1E">
        <w:rPr>
          <w:rFonts w:ascii="Arial" w:hAnsi="Arial" w:cs="Arial"/>
          <w:sz w:val="20"/>
          <w:szCs w:val="20"/>
        </w:rPr>
        <w:t>educational and</w:t>
      </w:r>
      <w:r w:rsidRPr="00C67D1E">
        <w:rPr>
          <w:rFonts w:ascii="Arial" w:hAnsi="Arial" w:cs="Arial"/>
          <w:spacing w:val="-4"/>
          <w:sz w:val="20"/>
          <w:szCs w:val="20"/>
        </w:rPr>
        <w:t xml:space="preserve"> </w:t>
      </w:r>
      <w:r w:rsidRPr="00C67D1E">
        <w:rPr>
          <w:rFonts w:ascii="Arial" w:hAnsi="Arial" w:cs="Arial"/>
          <w:sz w:val="20"/>
          <w:szCs w:val="20"/>
        </w:rPr>
        <w:t>training</w:t>
      </w:r>
      <w:r w:rsidRPr="00C67D1E">
        <w:rPr>
          <w:rFonts w:ascii="Arial" w:hAnsi="Arial" w:cs="Arial"/>
          <w:spacing w:val="-4"/>
          <w:sz w:val="20"/>
          <w:szCs w:val="20"/>
        </w:rPr>
        <w:t xml:space="preserve"> </w:t>
      </w:r>
      <w:r w:rsidRPr="00C67D1E">
        <w:rPr>
          <w:rFonts w:ascii="Arial" w:hAnsi="Arial" w:cs="Arial"/>
          <w:sz w:val="20"/>
          <w:szCs w:val="20"/>
        </w:rPr>
        <w:t>system</w:t>
      </w:r>
      <w:r w:rsidRPr="00C67D1E">
        <w:rPr>
          <w:rFonts w:ascii="Arial" w:hAnsi="Arial" w:cs="Arial"/>
          <w:spacing w:val="-4"/>
          <w:sz w:val="20"/>
          <w:szCs w:val="20"/>
        </w:rPr>
        <w:t xml:space="preserve"> </w:t>
      </w:r>
      <w:r w:rsidRPr="00C67D1E">
        <w:rPr>
          <w:rFonts w:ascii="Arial" w:hAnsi="Arial" w:cs="Arial"/>
          <w:sz w:val="20"/>
          <w:szCs w:val="20"/>
        </w:rPr>
        <w:t>play</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vital</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employment</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skills enhancement. In order to achieve this the county depends on programmes and system that help ease the implementation of education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training</w:t>
      </w:r>
      <w:r w:rsidRPr="00C67D1E">
        <w:rPr>
          <w:rFonts w:ascii="Arial" w:hAnsi="Arial" w:cs="Arial"/>
          <w:spacing w:val="-4"/>
          <w:sz w:val="20"/>
          <w:szCs w:val="20"/>
        </w:rPr>
        <w:t xml:space="preserve"> </w:t>
      </w:r>
      <w:r w:rsidRPr="00C67D1E">
        <w:rPr>
          <w:rFonts w:ascii="Arial" w:hAnsi="Arial" w:cs="Arial"/>
          <w:sz w:val="20"/>
          <w:szCs w:val="20"/>
        </w:rPr>
        <w:t>strategies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equip</w:t>
      </w:r>
      <w:r w:rsidRPr="00C67D1E">
        <w:rPr>
          <w:rFonts w:ascii="Arial" w:hAnsi="Arial" w:cs="Arial"/>
          <w:spacing w:val="-4"/>
          <w:sz w:val="20"/>
          <w:szCs w:val="20"/>
        </w:rPr>
        <w:t xml:space="preserve"> </w:t>
      </w:r>
      <w:r w:rsidRPr="00C67D1E">
        <w:rPr>
          <w:rFonts w:ascii="Arial" w:hAnsi="Arial" w:cs="Arial"/>
          <w:sz w:val="20"/>
          <w:szCs w:val="20"/>
        </w:rPr>
        <w:t>more</w:t>
      </w:r>
      <w:r w:rsidRPr="00C67D1E">
        <w:rPr>
          <w:rFonts w:ascii="Arial" w:hAnsi="Arial" w:cs="Arial"/>
          <w:spacing w:val="-4"/>
          <w:sz w:val="20"/>
          <w:szCs w:val="20"/>
        </w:rPr>
        <w:t xml:space="preserve"> </w:t>
      </w:r>
      <w:r w:rsidRPr="00C67D1E">
        <w:rPr>
          <w:rFonts w:ascii="Arial" w:hAnsi="Arial" w:cs="Arial"/>
          <w:sz w:val="20"/>
          <w:szCs w:val="20"/>
        </w:rPr>
        <w:t>people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this country</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resources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integrate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compete in t</w:t>
      </w:r>
      <w:r w:rsidRPr="00C67D1E">
        <w:rPr>
          <w:rFonts w:ascii="Arial" w:hAnsi="Arial" w:cs="Arial"/>
          <w:sz w:val="20"/>
          <w:szCs w:val="20"/>
        </w:rPr>
        <w:t>he economy and labour market. The success of this direct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indicate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progress</w:t>
      </w:r>
      <w:r w:rsidRPr="00C67D1E">
        <w:rPr>
          <w:rFonts w:ascii="Arial" w:hAnsi="Arial" w:cs="Arial"/>
          <w:spacing w:val="-5"/>
          <w:sz w:val="20"/>
          <w:szCs w:val="20"/>
        </w:rPr>
        <w:t xml:space="preserve"> </w:t>
      </w:r>
      <w:r w:rsidRPr="00C67D1E">
        <w:rPr>
          <w:rFonts w:ascii="Arial" w:hAnsi="Arial" w:cs="Arial"/>
          <w:sz w:val="20"/>
          <w:szCs w:val="20"/>
        </w:rPr>
        <w:t>societies</w:t>
      </w:r>
      <w:r w:rsidRPr="00C67D1E">
        <w:rPr>
          <w:rFonts w:ascii="Arial" w:hAnsi="Arial" w:cs="Arial"/>
          <w:spacing w:val="-5"/>
          <w:sz w:val="20"/>
          <w:szCs w:val="20"/>
        </w:rPr>
        <w:t xml:space="preserve"> </w:t>
      </w:r>
      <w:r w:rsidRPr="00C67D1E">
        <w:rPr>
          <w:rFonts w:ascii="Arial" w:hAnsi="Arial" w:cs="Arial"/>
          <w:sz w:val="20"/>
          <w:szCs w:val="20"/>
        </w:rPr>
        <w:t>make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more</w:t>
      </w:r>
      <w:r w:rsidRPr="00C67D1E">
        <w:rPr>
          <w:rFonts w:ascii="Arial" w:hAnsi="Arial" w:cs="Arial"/>
          <w:spacing w:val="-5"/>
          <w:sz w:val="20"/>
          <w:szCs w:val="20"/>
        </w:rPr>
        <w:t xml:space="preserve"> </w:t>
      </w:r>
      <w:r w:rsidRPr="00C67D1E">
        <w:rPr>
          <w:rFonts w:ascii="Arial" w:hAnsi="Arial" w:cs="Arial"/>
          <w:sz w:val="20"/>
          <w:szCs w:val="20"/>
        </w:rPr>
        <w:t>specifically</w:t>
      </w:r>
      <w:r w:rsidRPr="00C67D1E">
        <w:rPr>
          <w:rFonts w:ascii="Arial" w:hAnsi="Arial" w:cs="Arial"/>
          <w:spacing w:val="-5"/>
          <w:sz w:val="20"/>
          <w:szCs w:val="20"/>
        </w:rPr>
        <w:t xml:space="preserve"> </w:t>
      </w:r>
      <w:r w:rsidRPr="00C67D1E">
        <w:rPr>
          <w:rFonts w:ascii="Arial" w:hAnsi="Arial" w:cs="Arial"/>
          <w:sz w:val="20"/>
          <w:szCs w:val="20"/>
        </w:rPr>
        <w:t>the impact the socioeconomic position of many.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0556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IFP echoes with the committee concern regarding the National Skills Fund spending on sustainable postschool education and training systems. This take away from the premises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initiatives</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expanded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full</w:t>
      </w:r>
      <w:r w:rsidRPr="00C67D1E">
        <w:rPr>
          <w:rFonts w:ascii="Arial" w:hAnsi="Arial" w:cs="Arial"/>
          <w:spacing w:val="-4"/>
          <w:sz w:val="20"/>
          <w:szCs w:val="20"/>
        </w:rPr>
        <w:t xml:space="preserve"> </w:t>
      </w:r>
      <w:r w:rsidRPr="00C67D1E">
        <w:rPr>
          <w:rFonts w:ascii="Arial" w:hAnsi="Arial" w:cs="Arial"/>
          <w:sz w:val="20"/>
          <w:szCs w:val="20"/>
        </w:rPr>
        <w:t xml:space="preserve">and integrate various trends </w:t>
      </w:r>
      <w:r w:rsidRPr="00C67D1E">
        <w:rPr>
          <w:rFonts w:ascii="Arial" w:hAnsi="Arial" w:cs="Arial"/>
          <w:sz w:val="20"/>
          <w:szCs w:val="20"/>
        </w:rPr>
        <w:t>of the postschool systems. This has slowed</w:t>
      </w:r>
      <w:r w:rsidRPr="00C67D1E">
        <w:rPr>
          <w:rFonts w:ascii="Arial" w:hAnsi="Arial" w:cs="Arial"/>
          <w:spacing w:val="-4"/>
          <w:sz w:val="20"/>
          <w:szCs w:val="20"/>
        </w:rPr>
        <w:t xml:space="preserve"> </w:t>
      </w:r>
      <w:r w:rsidRPr="00C67D1E">
        <w:rPr>
          <w:rFonts w:ascii="Arial" w:hAnsi="Arial" w:cs="Arial"/>
          <w:sz w:val="20"/>
          <w:szCs w:val="20"/>
        </w:rPr>
        <w:t>down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possible</w:t>
      </w:r>
      <w:r w:rsidRPr="00C67D1E">
        <w:rPr>
          <w:rFonts w:ascii="Arial" w:hAnsi="Arial" w:cs="Arial"/>
          <w:spacing w:val="-4"/>
          <w:sz w:val="20"/>
          <w:szCs w:val="20"/>
        </w:rPr>
        <w:t xml:space="preserve"> </w:t>
      </w:r>
      <w:r w:rsidRPr="00C67D1E">
        <w:rPr>
          <w:rFonts w:ascii="Arial" w:hAnsi="Arial" w:cs="Arial"/>
          <w:sz w:val="20"/>
          <w:szCs w:val="20"/>
        </w:rPr>
        <w:t>contribution</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fund</w:t>
      </w:r>
      <w:r w:rsidRPr="00C67D1E">
        <w:rPr>
          <w:rFonts w:ascii="Arial" w:hAnsi="Arial" w:cs="Arial"/>
          <w:spacing w:val="-4"/>
          <w:sz w:val="20"/>
          <w:szCs w:val="20"/>
        </w:rPr>
        <w:t xml:space="preserve"> </w:t>
      </w:r>
      <w:r w:rsidRPr="00C67D1E">
        <w:rPr>
          <w:rFonts w:ascii="Arial" w:hAnsi="Arial" w:cs="Arial"/>
          <w:sz w:val="20"/>
          <w:szCs w:val="20"/>
        </w:rPr>
        <w:t>would</w:t>
      </w:r>
      <w:r w:rsidRPr="00C67D1E">
        <w:rPr>
          <w:rFonts w:ascii="Arial" w:hAnsi="Arial" w:cs="Arial"/>
          <w:spacing w:val="-4"/>
          <w:sz w:val="20"/>
          <w:szCs w:val="20"/>
        </w:rPr>
        <w:t xml:space="preserve"> </w:t>
      </w:r>
      <w:r w:rsidRPr="00C67D1E">
        <w:rPr>
          <w:rFonts w:ascii="Arial" w:hAnsi="Arial" w:cs="Arial"/>
          <w:sz w:val="20"/>
          <w:szCs w:val="20"/>
        </w:rPr>
        <w:t>have made</w:t>
      </w:r>
      <w:r w:rsidRPr="00C67D1E">
        <w:rPr>
          <w:rFonts w:ascii="Arial" w:hAnsi="Arial" w:cs="Arial"/>
          <w:spacing w:val="-5"/>
          <w:sz w:val="20"/>
          <w:szCs w:val="20"/>
        </w:rPr>
        <w:t xml:space="preserve"> </w:t>
      </w:r>
      <w:r w:rsidRPr="00C67D1E">
        <w:rPr>
          <w:rFonts w:ascii="Arial" w:hAnsi="Arial" w:cs="Arial"/>
          <w:sz w:val="20"/>
          <w:szCs w:val="20"/>
        </w:rPr>
        <w:t>towards</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service</w:t>
      </w:r>
      <w:r w:rsidRPr="00C67D1E">
        <w:rPr>
          <w:rFonts w:ascii="Arial" w:hAnsi="Arial" w:cs="Arial"/>
          <w:spacing w:val="-5"/>
          <w:sz w:val="20"/>
          <w:szCs w:val="20"/>
        </w:rPr>
        <w:t xml:space="preserve"> </w:t>
      </w:r>
      <w:r w:rsidRPr="00C67D1E">
        <w:rPr>
          <w:rFonts w:ascii="Arial" w:hAnsi="Arial" w:cs="Arial"/>
          <w:sz w:val="20"/>
          <w:szCs w:val="20"/>
        </w:rPr>
        <w:t>delivery</w:t>
      </w:r>
      <w:r w:rsidRPr="00C67D1E">
        <w:rPr>
          <w:rFonts w:ascii="Arial" w:hAnsi="Arial" w:cs="Arial"/>
          <w:spacing w:val="-5"/>
          <w:sz w:val="20"/>
          <w:szCs w:val="20"/>
        </w:rPr>
        <w:t xml:space="preserve"> </w:t>
      </w:r>
      <w:r w:rsidRPr="00C67D1E">
        <w:rPr>
          <w:rFonts w:ascii="Arial" w:hAnsi="Arial" w:cs="Arial"/>
          <w:sz w:val="20"/>
          <w:szCs w:val="20"/>
        </w:rPr>
        <w:t>performance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funding</w:t>
      </w:r>
      <w:r w:rsidRPr="00C67D1E">
        <w:rPr>
          <w:rFonts w:ascii="Arial" w:hAnsi="Arial" w:cs="Arial"/>
          <w:spacing w:val="-5"/>
          <w:sz w:val="20"/>
          <w:szCs w:val="20"/>
        </w:rPr>
        <w:t xml:space="preserve"> </w:t>
      </w:r>
      <w:r w:rsidRPr="00C67D1E">
        <w:rPr>
          <w:rFonts w:ascii="Arial" w:hAnsi="Arial" w:cs="Arial"/>
          <w:sz w:val="20"/>
          <w:szCs w:val="20"/>
        </w:rPr>
        <w:t>these learners while they develop the skills as well as giving them access to colleges and skills ce</w:t>
      </w:r>
      <w:r w:rsidRPr="00C67D1E">
        <w:rPr>
          <w:rFonts w:ascii="Arial" w:hAnsi="Arial" w:cs="Arial"/>
          <w:sz w:val="20"/>
          <w:szCs w:val="20"/>
        </w:rPr>
        <w:t>ntres which will empower them to join the workforce. Should this surpass the performance continues it would further compromise the funding of the skills development initiative as well as the possibility of competing in the work force or labour market. This</w:t>
      </w:r>
      <w:r w:rsidRPr="00C67D1E">
        <w:rPr>
          <w:rFonts w:ascii="Arial" w:hAnsi="Arial" w:cs="Arial"/>
          <w:sz w:val="20"/>
          <w:szCs w:val="20"/>
        </w:rPr>
        <w:t xml:space="preserve"> could ultimately</w:t>
      </w:r>
      <w:r w:rsidRPr="00C67D1E">
        <w:rPr>
          <w:rFonts w:ascii="Arial" w:hAnsi="Arial" w:cs="Arial"/>
          <w:spacing w:val="-6"/>
          <w:sz w:val="20"/>
          <w:szCs w:val="20"/>
        </w:rPr>
        <w:t xml:space="preserve"> </w:t>
      </w:r>
      <w:r w:rsidRPr="00C67D1E">
        <w:rPr>
          <w:rFonts w:ascii="Arial" w:hAnsi="Arial" w:cs="Arial"/>
          <w:sz w:val="20"/>
          <w:szCs w:val="20"/>
        </w:rPr>
        <w:t>worsen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triple</w:t>
      </w:r>
      <w:r w:rsidRPr="00C67D1E">
        <w:rPr>
          <w:rFonts w:ascii="Arial" w:hAnsi="Arial" w:cs="Arial"/>
          <w:spacing w:val="-6"/>
          <w:sz w:val="20"/>
          <w:szCs w:val="20"/>
        </w:rPr>
        <w:t xml:space="preserve"> </w:t>
      </w:r>
      <w:r w:rsidRPr="00C67D1E">
        <w:rPr>
          <w:rFonts w:ascii="Arial" w:hAnsi="Arial" w:cs="Arial"/>
          <w:sz w:val="20"/>
          <w:szCs w:val="20"/>
        </w:rPr>
        <w:t>challenges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inequality,</w:t>
      </w:r>
      <w:r w:rsidRPr="00C67D1E">
        <w:rPr>
          <w:rFonts w:ascii="Arial" w:hAnsi="Arial" w:cs="Arial"/>
          <w:spacing w:val="-6"/>
          <w:sz w:val="20"/>
          <w:szCs w:val="20"/>
        </w:rPr>
        <w:t xml:space="preserve"> </w:t>
      </w:r>
      <w:r w:rsidRPr="00C67D1E">
        <w:rPr>
          <w:rFonts w:ascii="Arial" w:hAnsi="Arial" w:cs="Arial"/>
          <w:sz w:val="20"/>
          <w:szCs w:val="20"/>
        </w:rPr>
        <w:t>poverty and unemployment which is something South Africa battle with on daily basis.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Careful attention has been given to the National Skills Fund, NSF, and organisational structures as well as factors that have</w:t>
      </w:r>
      <w:r w:rsidRPr="00C67D1E">
        <w:rPr>
          <w:rFonts w:ascii="Arial" w:hAnsi="Arial" w:cs="Arial"/>
          <w:spacing w:val="-5"/>
          <w:sz w:val="20"/>
          <w:szCs w:val="20"/>
        </w:rPr>
        <w:t xml:space="preserve"> </w:t>
      </w:r>
      <w:r w:rsidRPr="00C67D1E">
        <w:rPr>
          <w:rFonts w:ascii="Arial" w:hAnsi="Arial" w:cs="Arial"/>
          <w:sz w:val="20"/>
          <w:szCs w:val="20"/>
        </w:rPr>
        <w:t>contributed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entity’s</w:t>
      </w:r>
      <w:r w:rsidRPr="00C67D1E">
        <w:rPr>
          <w:rFonts w:ascii="Arial" w:hAnsi="Arial" w:cs="Arial"/>
          <w:spacing w:val="-5"/>
          <w:sz w:val="20"/>
          <w:szCs w:val="20"/>
        </w:rPr>
        <w:t xml:space="preserve"> </w:t>
      </w:r>
      <w:r w:rsidRPr="00C67D1E">
        <w:rPr>
          <w:rFonts w:ascii="Arial" w:hAnsi="Arial" w:cs="Arial"/>
          <w:sz w:val="20"/>
          <w:szCs w:val="20"/>
        </w:rPr>
        <w:t>failure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fill</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vacancies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0608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timeously. This feed the negative into Programme 1,</w:t>
      </w:r>
      <w:r w:rsidRPr="00C67D1E">
        <w:rPr>
          <w:rFonts w:ascii="Arial" w:hAnsi="Arial" w:cs="Arial"/>
          <w:sz w:val="20"/>
          <w:szCs w:val="20"/>
        </w:rPr>
        <w:t xml:space="preserve"> administration, where lies the possibility to produce effective management and business operations and service delivery</w:t>
      </w:r>
      <w:r w:rsidRPr="00C67D1E">
        <w:rPr>
          <w:rFonts w:ascii="Arial" w:hAnsi="Arial" w:cs="Arial"/>
          <w:spacing w:val="-6"/>
          <w:sz w:val="20"/>
          <w:szCs w:val="20"/>
        </w:rPr>
        <w:t xml:space="preserve"> </w:t>
      </w:r>
      <w:r w:rsidRPr="00C67D1E">
        <w:rPr>
          <w:rFonts w:ascii="Arial" w:hAnsi="Arial" w:cs="Arial"/>
          <w:sz w:val="20"/>
          <w:szCs w:val="20"/>
        </w:rPr>
        <w:t>environment</w:t>
      </w:r>
      <w:r w:rsidRPr="00C67D1E">
        <w:rPr>
          <w:rFonts w:ascii="Arial" w:hAnsi="Arial" w:cs="Arial"/>
          <w:spacing w:val="-6"/>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6"/>
          <w:sz w:val="20"/>
          <w:szCs w:val="20"/>
        </w:rPr>
        <w:t xml:space="preserve"> </w:t>
      </w:r>
      <w:r w:rsidRPr="00C67D1E">
        <w:rPr>
          <w:rFonts w:ascii="Arial" w:hAnsi="Arial" w:cs="Arial"/>
          <w:sz w:val="20"/>
          <w:szCs w:val="20"/>
        </w:rPr>
        <w:t>started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lag</w:t>
      </w:r>
      <w:r w:rsidRPr="00C67D1E">
        <w:rPr>
          <w:rFonts w:ascii="Arial" w:hAnsi="Arial" w:cs="Arial"/>
          <w:spacing w:val="-6"/>
          <w:sz w:val="20"/>
          <w:szCs w:val="20"/>
        </w:rPr>
        <w:t xml:space="preserve"> </w:t>
      </w:r>
      <w:r w:rsidRPr="00C67D1E">
        <w:rPr>
          <w:rFonts w:ascii="Arial" w:hAnsi="Arial" w:cs="Arial"/>
          <w:sz w:val="20"/>
          <w:szCs w:val="20"/>
        </w:rPr>
        <w:t>behind</w:t>
      </w:r>
      <w:r w:rsidRPr="00C67D1E">
        <w:rPr>
          <w:rFonts w:ascii="Arial" w:hAnsi="Arial" w:cs="Arial"/>
          <w:spacing w:val="-5"/>
          <w:sz w:val="20"/>
          <w:szCs w:val="20"/>
        </w:rPr>
        <w:t xml:space="preserve"> </w:t>
      </w:r>
      <w:r w:rsidRPr="00C67D1E">
        <w:rPr>
          <w:rFonts w:ascii="Arial" w:hAnsi="Arial" w:cs="Arial"/>
          <w:spacing w:val="-2"/>
          <w:sz w:val="20"/>
          <w:szCs w:val="20"/>
        </w:rPr>
        <w:t>already.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IFP agrees that the state of affairs of the NSF should be improved and lamen</w:t>
      </w:r>
      <w:r w:rsidRPr="00C67D1E">
        <w:rPr>
          <w:rFonts w:ascii="Arial" w:hAnsi="Arial" w:cs="Arial"/>
          <w:sz w:val="20"/>
          <w:szCs w:val="20"/>
        </w:rPr>
        <w:t>ted by the committee report of the commitment</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director-general,</w:t>
      </w:r>
      <w:r w:rsidRPr="00C67D1E">
        <w:rPr>
          <w:rFonts w:ascii="Arial" w:hAnsi="Arial" w:cs="Arial"/>
          <w:spacing w:val="-5"/>
          <w:sz w:val="20"/>
          <w:szCs w:val="20"/>
        </w:rPr>
        <w:t xml:space="preserve"> </w:t>
      </w:r>
      <w:r w:rsidRPr="00C67D1E">
        <w:rPr>
          <w:rFonts w:ascii="Arial" w:hAnsi="Arial" w:cs="Arial"/>
          <w:sz w:val="20"/>
          <w:szCs w:val="20"/>
        </w:rPr>
        <w:t>DG.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shields</w:t>
      </w:r>
      <w:r w:rsidRPr="00C67D1E">
        <w:rPr>
          <w:rFonts w:ascii="Arial" w:hAnsi="Arial" w:cs="Arial"/>
          <w:spacing w:val="-5"/>
          <w:sz w:val="20"/>
          <w:szCs w:val="20"/>
        </w:rPr>
        <w:t xml:space="preserve"> </w:t>
      </w:r>
      <w:r w:rsidRPr="00C67D1E">
        <w:rPr>
          <w:rFonts w:ascii="Arial" w:hAnsi="Arial" w:cs="Arial"/>
          <w:sz w:val="20"/>
          <w:szCs w:val="20"/>
        </w:rPr>
        <w:t xml:space="preserve">the light of the corruption which is scotched that the allies of the country and government on daily basis. Therefore, acknowledgement should be duly given as in </w:t>
      </w:r>
      <w:r w:rsidRPr="00C67D1E">
        <w:rPr>
          <w:rFonts w:ascii="Arial" w:hAnsi="Arial" w:cs="Arial"/>
          <w:sz w:val="20"/>
          <w:szCs w:val="20"/>
        </w:rPr>
        <w:t>the committee report to the Local Government Sector Education and Training Authority for its active involvement in tackling corruption.</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Furthermore,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delay</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noted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relate 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implantation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task</w:t>
      </w:r>
      <w:r w:rsidRPr="00C67D1E">
        <w:rPr>
          <w:rFonts w:ascii="Arial" w:hAnsi="Arial" w:cs="Arial"/>
          <w:spacing w:val="-4"/>
          <w:sz w:val="20"/>
          <w:szCs w:val="20"/>
        </w:rPr>
        <w:t xml:space="preserve"> </w:t>
      </w:r>
      <w:r w:rsidRPr="00C67D1E">
        <w:rPr>
          <w:rFonts w:ascii="Arial" w:hAnsi="Arial" w:cs="Arial"/>
          <w:sz w:val="20"/>
          <w:szCs w:val="20"/>
        </w:rPr>
        <w:t>force,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serious</w:t>
      </w:r>
      <w:r w:rsidRPr="00C67D1E">
        <w:rPr>
          <w:rFonts w:ascii="Arial" w:hAnsi="Arial" w:cs="Arial"/>
          <w:spacing w:val="-4"/>
          <w:sz w:val="20"/>
          <w:szCs w:val="20"/>
        </w:rPr>
        <w:t xml:space="preserve"> </w:t>
      </w:r>
      <w:r w:rsidRPr="00C67D1E">
        <w:rPr>
          <w:rFonts w:ascii="Arial" w:hAnsi="Arial" w:cs="Arial"/>
          <w:sz w:val="20"/>
          <w:szCs w:val="20"/>
        </w:rPr>
        <w:t>impediment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 provision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trainings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many</w:t>
      </w:r>
      <w:r w:rsidRPr="00C67D1E">
        <w:rPr>
          <w:rFonts w:ascii="Arial" w:hAnsi="Arial" w:cs="Arial"/>
          <w:spacing w:val="-4"/>
          <w:sz w:val="20"/>
          <w:szCs w:val="20"/>
        </w:rPr>
        <w:t xml:space="preserve"> </w:t>
      </w:r>
      <w:r w:rsidRPr="00C67D1E">
        <w:rPr>
          <w:rFonts w:ascii="Arial" w:hAnsi="Arial" w:cs="Arial"/>
          <w:sz w:val="20"/>
          <w:szCs w:val="20"/>
        </w:rPr>
        <w:t>individuals</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supposed</w:t>
      </w:r>
      <w:r w:rsidRPr="00C67D1E">
        <w:rPr>
          <w:rFonts w:ascii="Arial" w:hAnsi="Arial" w:cs="Arial"/>
          <w:spacing w:val="-4"/>
          <w:sz w:val="20"/>
          <w:szCs w:val="20"/>
        </w:rPr>
        <w:t xml:space="preserve"> </w:t>
      </w:r>
      <w:r w:rsidRPr="00C67D1E">
        <w:rPr>
          <w:rFonts w:ascii="Arial" w:hAnsi="Arial" w:cs="Arial"/>
          <w:sz w:val="20"/>
          <w:szCs w:val="20"/>
        </w:rPr>
        <w:t>to be growing through the processes of learning and training and ultimately their integration into the 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IFP will therefore support close monitoring and accountability</w:t>
      </w:r>
      <w:r w:rsidRPr="00C67D1E">
        <w:rPr>
          <w:rFonts w:ascii="Arial" w:hAnsi="Arial" w:cs="Arial"/>
          <w:spacing w:val="-6"/>
          <w:sz w:val="20"/>
          <w:szCs w:val="20"/>
        </w:rPr>
        <w:t xml:space="preserve"> </w:t>
      </w:r>
      <w:r w:rsidRPr="00C67D1E">
        <w:rPr>
          <w:rFonts w:ascii="Arial" w:hAnsi="Arial" w:cs="Arial"/>
          <w:sz w:val="20"/>
          <w:szCs w:val="20"/>
        </w:rPr>
        <w:t>measures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ensure</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board</w:t>
      </w:r>
      <w:r w:rsidRPr="00C67D1E">
        <w:rPr>
          <w:rFonts w:ascii="Arial" w:hAnsi="Arial" w:cs="Arial"/>
          <w:spacing w:val="-6"/>
          <w:sz w:val="20"/>
          <w:szCs w:val="20"/>
        </w:rPr>
        <w:t xml:space="preserve"> </w:t>
      </w:r>
      <w:r w:rsidRPr="00C67D1E">
        <w:rPr>
          <w:rFonts w:ascii="Arial" w:hAnsi="Arial" w:cs="Arial"/>
          <w:sz w:val="20"/>
          <w:szCs w:val="20"/>
        </w:rPr>
        <w:t>entities</w:t>
      </w:r>
      <w:r w:rsidRPr="00C67D1E">
        <w:rPr>
          <w:rFonts w:ascii="Arial" w:hAnsi="Arial" w:cs="Arial"/>
          <w:spacing w:val="-6"/>
          <w:sz w:val="20"/>
          <w:szCs w:val="20"/>
        </w:rPr>
        <w:t xml:space="preserve"> </w:t>
      </w:r>
      <w:r w:rsidRPr="00C67D1E">
        <w:rPr>
          <w:rFonts w:ascii="Arial" w:hAnsi="Arial" w:cs="Arial"/>
          <w:sz w:val="20"/>
          <w:szCs w:val="20"/>
        </w:rPr>
        <w:t>reach their</w:t>
      </w:r>
      <w:r w:rsidRPr="00C67D1E">
        <w:rPr>
          <w:rFonts w:ascii="Arial" w:hAnsi="Arial" w:cs="Arial"/>
          <w:spacing w:val="-5"/>
          <w:sz w:val="20"/>
          <w:szCs w:val="20"/>
        </w:rPr>
        <w:t xml:space="preserve"> </w:t>
      </w:r>
      <w:r w:rsidRPr="00C67D1E">
        <w:rPr>
          <w:rFonts w:ascii="Arial" w:hAnsi="Arial" w:cs="Arial"/>
          <w:sz w:val="20"/>
          <w:szCs w:val="20"/>
        </w:rPr>
        <w:t>intended</w:t>
      </w:r>
      <w:r w:rsidRPr="00C67D1E">
        <w:rPr>
          <w:rFonts w:ascii="Arial" w:hAnsi="Arial" w:cs="Arial"/>
          <w:spacing w:val="-5"/>
          <w:sz w:val="20"/>
          <w:szCs w:val="20"/>
        </w:rPr>
        <w:t xml:space="preserve"> </w:t>
      </w:r>
      <w:r w:rsidRPr="00C67D1E">
        <w:rPr>
          <w:rFonts w:ascii="Arial" w:hAnsi="Arial" w:cs="Arial"/>
          <w:sz w:val="20"/>
          <w:szCs w:val="20"/>
        </w:rPr>
        <w:t>targets</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few</w:t>
      </w:r>
      <w:r w:rsidRPr="00C67D1E">
        <w:rPr>
          <w:rFonts w:ascii="Arial" w:hAnsi="Arial" w:cs="Arial"/>
          <w:spacing w:val="-5"/>
          <w:sz w:val="20"/>
          <w:szCs w:val="20"/>
        </w:rPr>
        <w:t xml:space="preserve"> </w:t>
      </w:r>
      <w:r w:rsidRPr="00C67D1E">
        <w:rPr>
          <w:rFonts w:ascii="Arial" w:hAnsi="Arial" w:cs="Arial"/>
          <w:sz w:val="20"/>
          <w:szCs w:val="20"/>
        </w:rPr>
        <w:t>delays</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possible.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IFP accepts the report. Thank you.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06592" behindDoc="1" locked="0" layoutInCell="1" allowOverlap="1">
            <wp:simplePos x="0" y="0"/>
            <wp:positionH relativeFrom="page">
              <wp:posOffset>1062736</wp:posOffset>
            </wp:positionH>
            <wp:positionV relativeFrom="paragraph">
              <wp:posOffset>776290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Dr W J BOSHOFF: Hon House Chair, I think it is a common cause that what will enhance economic growth in South Africa would be</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enhanced</w:t>
      </w:r>
      <w:r w:rsidRPr="00C67D1E">
        <w:rPr>
          <w:rFonts w:ascii="Arial" w:hAnsi="Arial" w:cs="Arial"/>
          <w:spacing w:val="-4"/>
          <w:sz w:val="20"/>
          <w:szCs w:val="20"/>
        </w:rPr>
        <w:t xml:space="preserve"> </w:t>
      </w:r>
      <w:r w:rsidRPr="00C67D1E">
        <w:rPr>
          <w:rFonts w:ascii="Arial" w:hAnsi="Arial" w:cs="Arial"/>
          <w:sz w:val="20"/>
          <w:szCs w:val="20"/>
        </w:rPr>
        <w:t>because</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perpetual scarcity of skills and it has been coming like that for some quite dec</w:t>
      </w:r>
      <w:r w:rsidRPr="00C67D1E">
        <w:rPr>
          <w:rFonts w:ascii="Arial" w:hAnsi="Arial" w:cs="Arial"/>
          <w:sz w:val="20"/>
          <w:szCs w:val="20"/>
        </w:rPr>
        <w:t>ades. Therefore, in 1999 the ANC government, decided to devise a whole new structure especially what used to be technical colleges. It had several names and they have been done because that is something that we do very nicely, renaming stuff and trust that</w:t>
      </w:r>
      <w:r w:rsidRPr="00C67D1E">
        <w:rPr>
          <w:rFonts w:ascii="Arial" w:hAnsi="Arial" w:cs="Arial"/>
          <w:sz w:val="20"/>
          <w:szCs w:val="20"/>
        </w:rPr>
        <w:t xml:space="preserve"> it will improve that process.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But we got the new tax in the form of the Skills Development Levy,</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1%</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total</w:t>
      </w:r>
      <w:r w:rsidRPr="00C67D1E">
        <w:rPr>
          <w:rFonts w:ascii="Arial" w:hAnsi="Arial" w:cs="Arial"/>
          <w:spacing w:val="-4"/>
          <w:sz w:val="20"/>
          <w:szCs w:val="20"/>
        </w:rPr>
        <w:t xml:space="preserve"> </w:t>
      </w:r>
      <w:r w:rsidRPr="00C67D1E">
        <w:rPr>
          <w:rFonts w:ascii="Arial" w:hAnsi="Arial" w:cs="Arial"/>
          <w:sz w:val="20"/>
          <w:szCs w:val="20"/>
        </w:rPr>
        <w:t>wage</w:t>
      </w:r>
      <w:r w:rsidRPr="00C67D1E">
        <w:rPr>
          <w:rFonts w:ascii="Arial" w:hAnsi="Arial" w:cs="Arial"/>
          <w:spacing w:val="-4"/>
          <w:sz w:val="20"/>
          <w:szCs w:val="20"/>
        </w:rPr>
        <w:t xml:space="preserve"> </w:t>
      </w:r>
      <w:r w:rsidRPr="00C67D1E">
        <w:rPr>
          <w:rFonts w:ascii="Arial" w:hAnsi="Arial" w:cs="Arial"/>
          <w:sz w:val="20"/>
          <w:szCs w:val="20"/>
        </w:rPr>
        <w:t>bill</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That has been used ever since to fund the National Skills Fund and also the different the Sector Educati</w:t>
      </w:r>
      <w:r w:rsidRPr="00C67D1E">
        <w:rPr>
          <w:rFonts w:ascii="Arial" w:hAnsi="Arial" w:cs="Arial"/>
          <w:sz w:val="20"/>
          <w:szCs w:val="20"/>
        </w:rPr>
        <w:t>on and Training Authority, Setas, for the past two year, around about. The problem is that the country has not been in the position to facilitate the spending of this money, and it is still not in that position after 20 years. That is the basic problem. Th</w:t>
      </w:r>
      <w:r w:rsidRPr="00C67D1E">
        <w:rPr>
          <w:rFonts w:ascii="Arial" w:hAnsi="Arial" w:cs="Arial"/>
          <w:sz w:val="20"/>
          <w:szCs w:val="20"/>
        </w:rPr>
        <w:t>e diagnosis is correct to say, but we need to spend more money on the development of skills if we want our economy to grow.</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Unfortunately,</w:t>
      </w:r>
      <w:r w:rsidRPr="00C67D1E">
        <w:rPr>
          <w:rFonts w:ascii="Arial" w:hAnsi="Arial" w:cs="Arial"/>
          <w:spacing w:val="-8"/>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government</w:t>
      </w:r>
      <w:r w:rsidRPr="00C67D1E">
        <w:rPr>
          <w:rFonts w:ascii="Arial" w:hAnsi="Arial" w:cs="Arial"/>
          <w:spacing w:val="-6"/>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grows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our</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071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economy.</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1%</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wage</w:t>
      </w:r>
      <w:r w:rsidRPr="00C67D1E">
        <w:rPr>
          <w:rFonts w:ascii="Arial" w:hAnsi="Arial" w:cs="Arial"/>
          <w:spacing w:val="-3"/>
          <w:sz w:val="20"/>
          <w:szCs w:val="20"/>
        </w:rPr>
        <w:t xml:space="preserve"> </w:t>
      </w:r>
      <w:r w:rsidRPr="00C67D1E">
        <w:rPr>
          <w:rFonts w:ascii="Arial" w:hAnsi="Arial" w:cs="Arial"/>
          <w:sz w:val="20"/>
          <w:szCs w:val="20"/>
        </w:rPr>
        <w:t>bill</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actually</w:t>
      </w:r>
      <w:r w:rsidRPr="00C67D1E">
        <w:rPr>
          <w:rFonts w:ascii="Arial" w:hAnsi="Arial" w:cs="Arial"/>
          <w:spacing w:val="-3"/>
          <w:sz w:val="20"/>
          <w:szCs w:val="20"/>
        </w:rPr>
        <w:t xml:space="preserve"> </w:t>
      </w:r>
      <w:r w:rsidRPr="00C67D1E">
        <w:rPr>
          <w:rFonts w:ascii="Arial" w:hAnsi="Arial" w:cs="Arial"/>
          <w:sz w:val="20"/>
          <w:szCs w:val="20"/>
        </w:rPr>
        <w:t>not</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large</w:t>
      </w:r>
      <w:r w:rsidRPr="00C67D1E">
        <w:rPr>
          <w:rFonts w:ascii="Arial" w:hAnsi="Arial" w:cs="Arial"/>
          <w:spacing w:val="-3"/>
          <w:sz w:val="20"/>
          <w:szCs w:val="20"/>
        </w:rPr>
        <w:t xml:space="preserve"> </w:t>
      </w:r>
      <w:r w:rsidRPr="00C67D1E">
        <w:rPr>
          <w:rFonts w:ascii="Arial" w:hAnsi="Arial" w:cs="Arial"/>
          <w:sz w:val="20"/>
          <w:szCs w:val="20"/>
        </w:rPr>
        <w:t>price to pay if we can succeed in that. But as this report shows, both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Fund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2"/>
          <w:sz w:val="20"/>
          <w:szCs w:val="20"/>
        </w:rPr>
        <w:t xml:space="preserve"> </w:t>
      </w:r>
      <w:r w:rsidRPr="00C67D1E">
        <w:rPr>
          <w:rFonts w:ascii="Arial" w:hAnsi="Arial" w:cs="Arial"/>
          <w:sz w:val="20"/>
          <w:szCs w:val="20"/>
        </w:rPr>
        <w:t>Services</w:t>
      </w:r>
      <w:r w:rsidRPr="00C67D1E">
        <w:rPr>
          <w:rFonts w:ascii="Arial" w:hAnsi="Arial" w:cs="Arial"/>
          <w:spacing w:val="-4"/>
          <w:sz w:val="20"/>
          <w:szCs w:val="20"/>
        </w:rPr>
        <w:t xml:space="preserve"> </w:t>
      </w:r>
      <w:r w:rsidRPr="00C67D1E">
        <w:rPr>
          <w:rFonts w:ascii="Arial" w:hAnsi="Arial" w:cs="Arial"/>
          <w:sz w:val="20"/>
          <w:szCs w:val="20"/>
        </w:rPr>
        <w:t>Sector Education and Training Authority, Seta, which is one of the several, both have many unfilled vacancies because the skills</w:t>
      </w:r>
      <w:r w:rsidRPr="00C67D1E">
        <w:rPr>
          <w:rFonts w:ascii="Arial" w:hAnsi="Arial" w:cs="Arial"/>
          <w:sz w:val="20"/>
          <w:szCs w:val="20"/>
        </w:rPr>
        <w:t xml:space="preserve"> to develop skills are not available. There are just too few people with the relevant knowledge and they suffer and struggle to get the money spent. This is another way to indicate that the relevant skills are absent.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Now, the problem is exactly with thi</w:t>
      </w:r>
      <w:r w:rsidRPr="00C67D1E">
        <w:rPr>
          <w:rFonts w:ascii="Arial" w:hAnsi="Arial" w:cs="Arial"/>
          <w:sz w:val="20"/>
          <w:szCs w:val="20"/>
        </w:rPr>
        <w:t>s kind of centralised thinking that we became used to, to think that every problem can be solved with a centralised solution while the actual solution</w:t>
      </w:r>
      <w:r w:rsidRPr="00C67D1E">
        <w:rPr>
          <w:rFonts w:ascii="Arial" w:hAnsi="Arial" w:cs="Arial"/>
          <w:spacing w:val="-5"/>
          <w:sz w:val="20"/>
          <w:szCs w:val="20"/>
        </w:rPr>
        <w:t xml:space="preserve"> </w:t>
      </w:r>
      <w:r w:rsidRPr="00C67D1E">
        <w:rPr>
          <w:rFonts w:ascii="Arial" w:hAnsi="Arial" w:cs="Arial"/>
          <w:sz w:val="20"/>
          <w:szCs w:val="20"/>
        </w:rPr>
        <w:t>lies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involving</w:t>
      </w:r>
      <w:r w:rsidRPr="00C67D1E">
        <w:rPr>
          <w:rFonts w:ascii="Arial" w:hAnsi="Arial" w:cs="Arial"/>
          <w:spacing w:val="-5"/>
          <w:sz w:val="20"/>
          <w:szCs w:val="20"/>
        </w:rPr>
        <w:t xml:space="preserve"> </w:t>
      </w:r>
      <w:r w:rsidRPr="00C67D1E">
        <w:rPr>
          <w:rFonts w:ascii="Arial" w:hAnsi="Arial" w:cs="Arial"/>
          <w:sz w:val="20"/>
          <w:szCs w:val="20"/>
        </w:rPr>
        <w:t>communities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what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important</w:t>
      </w:r>
      <w:r w:rsidRPr="00C67D1E">
        <w:rPr>
          <w:rFonts w:ascii="Arial" w:hAnsi="Arial" w:cs="Arial"/>
          <w:spacing w:val="-5"/>
          <w:sz w:val="20"/>
          <w:szCs w:val="20"/>
        </w:rPr>
        <w:t xml:space="preserve"> </w:t>
      </w:r>
      <w:r w:rsidRPr="00C67D1E">
        <w:rPr>
          <w:rFonts w:ascii="Arial" w:hAnsi="Arial" w:cs="Arial"/>
          <w:sz w:val="20"/>
          <w:szCs w:val="20"/>
        </w:rPr>
        <w:t>in their direct economies, and not to abstract economy</w:t>
      </w:r>
      <w:r w:rsidRPr="00C67D1E">
        <w:rPr>
          <w:rFonts w:ascii="Arial" w:hAnsi="Arial" w:cs="Arial"/>
          <w:sz w:val="20"/>
          <w:szCs w:val="20"/>
        </w:rPr>
        <w:t xml:space="preserve"> into numbers which touch ...</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Afrikaans</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Afrikaans</w:t>
      </w:r>
      <w:r w:rsidRPr="00C67D1E">
        <w:rPr>
          <w:rFonts w:ascii="Arial" w:hAnsi="Arial" w:cs="Arial"/>
          <w:spacing w:val="-4"/>
          <w:sz w:val="20"/>
          <w:szCs w:val="20"/>
        </w:rPr>
        <w:t xml:space="preserve"> </w:t>
      </w:r>
      <w:r w:rsidRPr="00C67D1E">
        <w:rPr>
          <w:rFonts w:ascii="Arial" w:hAnsi="Arial" w:cs="Arial"/>
          <w:sz w:val="20"/>
          <w:szCs w:val="20"/>
        </w:rPr>
        <w:t>sê</w:t>
      </w:r>
      <w:r w:rsidRPr="00C67D1E">
        <w:rPr>
          <w:rFonts w:ascii="Arial" w:hAnsi="Arial" w:cs="Arial"/>
          <w:spacing w:val="-3"/>
          <w:sz w:val="20"/>
          <w:szCs w:val="20"/>
        </w:rPr>
        <w:t xml:space="preserve"> </w:t>
      </w:r>
      <w:r w:rsidRPr="00C67D1E">
        <w:rPr>
          <w:rFonts w:ascii="Arial" w:hAnsi="Arial" w:cs="Arial"/>
          <w:sz w:val="20"/>
          <w:szCs w:val="20"/>
        </w:rPr>
        <w:t>ons,</w:t>
      </w:r>
      <w:r w:rsidRPr="00C67D1E">
        <w:rPr>
          <w:rFonts w:ascii="Arial" w:hAnsi="Arial" w:cs="Arial"/>
          <w:spacing w:val="-4"/>
          <w:sz w:val="20"/>
          <w:szCs w:val="20"/>
        </w:rPr>
        <w:t xml:space="preserve"> </w:t>
      </w:r>
      <w:r w:rsidRPr="00C67D1E">
        <w:rPr>
          <w:rFonts w:ascii="Arial" w:hAnsi="Arial" w:cs="Arial"/>
          <w:sz w:val="20"/>
          <w:szCs w:val="20"/>
        </w:rPr>
        <w:t>wat</w:t>
      </w:r>
      <w:r w:rsidRPr="00C67D1E">
        <w:rPr>
          <w:rFonts w:ascii="Arial" w:hAnsi="Arial" w:cs="Arial"/>
          <w:spacing w:val="-3"/>
          <w:sz w:val="20"/>
          <w:szCs w:val="20"/>
        </w:rPr>
        <w:t xml:space="preserve"> </w:t>
      </w:r>
      <w:r w:rsidRPr="00C67D1E">
        <w:rPr>
          <w:rFonts w:ascii="Arial" w:hAnsi="Arial" w:cs="Arial"/>
          <w:sz w:val="20"/>
          <w:szCs w:val="20"/>
        </w:rPr>
        <w:t>nie</w:t>
      </w:r>
      <w:r w:rsidRPr="00C67D1E">
        <w:rPr>
          <w:rFonts w:ascii="Arial" w:hAnsi="Arial" w:cs="Arial"/>
          <w:spacing w:val="-4"/>
          <w:sz w:val="20"/>
          <w:szCs w:val="20"/>
        </w:rPr>
        <w:t xml:space="preserve"> </w:t>
      </w:r>
      <w:r w:rsidRPr="00C67D1E">
        <w:rPr>
          <w:rFonts w:ascii="Arial" w:hAnsi="Arial" w:cs="Arial"/>
          <w:sz w:val="20"/>
          <w:szCs w:val="20"/>
        </w:rPr>
        <w:t>kant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wal</w:t>
      </w:r>
      <w:r w:rsidRPr="00C67D1E">
        <w:rPr>
          <w:rFonts w:ascii="Arial" w:hAnsi="Arial" w:cs="Arial"/>
          <w:spacing w:val="-4"/>
          <w:sz w:val="20"/>
          <w:szCs w:val="20"/>
        </w:rPr>
        <w:t xml:space="preserve"> </w:t>
      </w:r>
      <w:r w:rsidRPr="00C67D1E">
        <w:rPr>
          <w:rFonts w:ascii="Arial" w:hAnsi="Arial" w:cs="Arial"/>
          <w:sz w:val="20"/>
          <w:szCs w:val="20"/>
        </w:rPr>
        <w:t>raak</w:t>
      </w:r>
      <w:r w:rsidRPr="00C67D1E">
        <w:rPr>
          <w:rFonts w:ascii="Arial" w:hAnsi="Arial" w:cs="Arial"/>
          <w:spacing w:val="-3"/>
          <w:sz w:val="20"/>
          <w:szCs w:val="20"/>
        </w:rPr>
        <w:t xml:space="preserve"> </w:t>
      </w:r>
      <w:r w:rsidRPr="00C67D1E">
        <w:rPr>
          <w:rFonts w:ascii="Arial" w:hAnsi="Arial" w:cs="Arial"/>
          <w:spacing w:val="-4"/>
          <w:sz w:val="20"/>
          <w:szCs w:val="20"/>
        </w:rPr>
        <w:t>nie.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But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say,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economy</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relevant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each</w:t>
      </w:r>
      <w:r w:rsidRPr="00C67D1E">
        <w:rPr>
          <w:rFonts w:ascii="Arial" w:hAnsi="Arial" w:cs="Arial"/>
          <w:spacing w:val="-5"/>
          <w:sz w:val="20"/>
          <w:szCs w:val="20"/>
        </w:rPr>
        <w:t xml:space="preserve"> </w:t>
      </w:r>
      <w:r w:rsidRPr="00C67D1E">
        <w:rPr>
          <w:rFonts w:ascii="Arial" w:hAnsi="Arial" w:cs="Arial"/>
          <w:sz w:val="20"/>
          <w:szCs w:val="20"/>
        </w:rPr>
        <w:t>community’s everyday life. [Time expired.]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0761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SWART:</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declaration,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we support the 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Mr M G E HENDRICKS: Hon House Chair, higher education should continue</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z w:val="20"/>
          <w:szCs w:val="20"/>
        </w:rPr>
        <w:t>high</w:t>
      </w:r>
      <w:r w:rsidRPr="00C67D1E">
        <w:rPr>
          <w:rFonts w:ascii="Arial" w:hAnsi="Arial" w:cs="Arial"/>
          <w:spacing w:val="-5"/>
          <w:sz w:val="20"/>
          <w:szCs w:val="20"/>
        </w:rPr>
        <w:t xml:space="preserve"> </w:t>
      </w:r>
      <w:r w:rsidRPr="00C67D1E">
        <w:rPr>
          <w:rFonts w:ascii="Arial" w:hAnsi="Arial" w:cs="Arial"/>
          <w:sz w:val="20"/>
          <w:szCs w:val="20"/>
        </w:rPr>
        <w:t>schools</w:t>
      </w:r>
      <w:r w:rsidRPr="00C67D1E">
        <w:rPr>
          <w:rFonts w:ascii="Arial" w:hAnsi="Arial" w:cs="Arial"/>
          <w:spacing w:val="-5"/>
          <w:sz w:val="20"/>
          <w:szCs w:val="20"/>
        </w:rPr>
        <w:t xml:space="preserve"> </w:t>
      </w:r>
      <w:r w:rsidRPr="00C67D1E">
        <w:rPr>
          <w:rFonts w:ascii="Arial" w:hAnsi="Arial" w:cs="Arial"/>
          <w:sz w:val="20"/>
          <w:szCs w:val="20"/>
        </w:rPr>
        <w:t>after</w:t>
      </w:r>
      <w:r w:rsidRPr="00C67D1E">
        <w:rPr>
          <w:rFonts w:ascii="Arial" w:hAnsi="Arial" w:cs="Arial"/>
          <w:spacing w:val="-5"/>
          <w:sz w:val="20"/>
          <w:szCs w:val="20"/>
        </w:rPr>
        <w:t xml:space="preserve"> </w:t>
      </w:r>
      <w:r w:rsidRPr="00C67D1E">
        <w:rPr>
          <w:rFonts w:ascii="Arial" w:hAnsi="Arial" w:cs="Arial"/>
          <w:sz w:val="20"/>
          <w:szCs w:val="20"/>
        </w:rPr>
        <w:t>matric</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meet</w:t>
      </w:r>
      <w:r w:rsidRPr="00C67D1E">
        <w:rPr>
          <w:rFonts w:ascii="Arial" w:hAnsi="Arial" w:cs="Arial"/>
          <w:spacing w:val="-5"/>
          <w:sz w:val="20"/>
          <w:szCs w:val="20"/>
        </w:rPr>
        <w:t xml:space="preserve"> </w:t>
      </w:r>
      <w:r w:rsidRPr="00C67D1E">
        <w:rPr>
          <w:rFonts w:ascii="Arial" w:hAnsi="Arial" w:cs="Arial"/>
          <w:sz w:val="20"/>
          <w:szCs w:val="20"/>
        </w:rPr>
        <w:t>job</w:t>
      </w:r>
      <w:r w:rsidRPr="00C67D1E">
        <w:rPr>
          <w:rFonts w:ascii="Arial" w:hAnsi="Arial" w:cs="Arial"/>
          <w:spacing w:val="-5"/>
          <w:sz w:val="20"/>
          <w:szCs w:val="20"/>
        </w:rPr>
        <w:t xml:space="preserve"> </w:t>
      </w:r>
      <w:r w:rsidRPr="00C67D1E">
        <w:rPr>
          <w:rFonts w:ascii="Arial" w:hAnsi="Arial" w:cs="Arial"/>
          <w:sz w:val="20"/>
          <w:szCs w:val="20"/>
        </w:rPr>
        <w:t>requirements in this decade. Skills and innovation needed to create next generation jobs and new revenue streams can be developed in just two years after matric. This is the case in advanced countries and also in the United Kingdom. It lessens the need for</w:t>
      </w:r>
      <w:r w:rsidRPr="00C67D1E">
        <w:rPr>
          <w:rFonts w:ascii="Arial" w:hAnsi="Arial" w:cs="Arial"/>
          <w:spacing w:val="-5"/>
          <w:sz w:val="20"/>
          <w:szCs w:val="20"/>
        </w:rPr>
        <w:t xml:space="preserve"> </w:t>
      </w:r>
      <w:r w:rsidRPr="00C67D1E">
        <w:rPr>
          <w:rFonts w:ascii="Arial" w:hAnsi="Arial" w:cs="Arial"/>
          <w:sz w:val="20"/>
          <w:szCs w:val="20"/>
        </w:rPr>
        <w:t>university</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no</w:t>
      </w:r>
      <w:r w:rsidRPr="00C67D1E">
        <w:rPr>
          <w:rFonts w:ascii="Arial" w:hAnsi="Arial" w:cs="Arial"/>
          <w:spacing w:val="-5"/>
          <w:sz w:val="20"/>
          <w:szCs w:val="20"/>
        </w:rPr>
        <w:t xml:space="preserve"> </w:t>
      </w:r>
      <w:r w:rsidRPr="00C67D1E">
        <w:rPr>
          <w:rFonts w:ascii="Arial" w:hAnsi="Arial" w:cs="Arial"/>
          <w:sz w:val="20"/>
          <w:szCs w:val="20"/>
        </w:rPr>
        <w:t>strategic</w:t>
      </w:r>
      <w:r w:rsidRPr="00C67D1E">
        <w:rPr>
          <w:rFonts w:ascii="Arial" w:hAnsi="Arial" w:cs="Arial"/>
          <w:spacing w:val="-5"/>
          <w:sz w:val="20"/>
          <w:szCs w:val="20"/>
        </w:rPr>
        <w:t xml:space="preserve"> </w:t>
      </w:r>
      <w:r w:rsidRPr="00C67D1E">
        <w:rPr>
          <w:rFonts w:ascii="Arial" w:hAnsi="Arial" w:cs="Arial"/>
          <w:sz w:val="20"/>
          <w:szCs w:val="20"/>
        </w:rPr>
        <w:t>plan</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reduce the need for universities. All university studies should be online reducing the need to force student accommodation which is very costly. It is a waste of money to pay for university fees and stud</w:t>
      </w:r>
      <w:r w:rsidRPr="00C67D1E">
        <w:rPr>
          <w:rFonts w:ascii="Arial" w:hAnsi="Arial" w:cs="Arial"/>
          <w:sz w:val="20"/>
          <w:szCs w:val="20"/>
        </w:rPr>
        <w:t>ent accommodation if placement in jobs is less than 20%. So 80% of the budget to implement the five-year strategic plan which we are discussing here is wasted and could be better spent on extending high school beyond matric by just two years.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noProof/>
          <w:sz w:val="20"/>
          <w:szCs w:val="20"/>
        </w:rPr>
        <w:drawing>
          <wp:anchor distT="0" distB="0" distL="0" distR="0" simplePos="0" relativeHeight="48580812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Strategic plans for the next five years does not capture the imagination of the nation. We want to hear about the advances in</w:t>
      </w:r>
      <w:r w:rsidRPr="00C67D1E">
        <w:rPr>
          <w:rFonts w:ascii="Arial" w:hAnsi="Arial" w:cs="Arial"/>
          <w:spacing w:val="-5"/>
          <w:sz w:val="20"/>
          <w:szCs w:val="20"/>
        </w:rPr>
        <w:t xml:space="preserve"> </w:t>
      </w:r>
      <w:r w:rsidRPr="00C67D1E">
        <w:rPr>
          <w:rFonts w:ascii="Arial" w:hAnsi="Arial" w:cs="Arial"/>
          <w:sz w:val="20"/>
          <w:szCs w:val="20"/>
        </w:rPr>
        <w:t>artificial</w:t>
      </w:r>
      <w:r w:rsidRPr="00C67D1E">
        <w:rPr>
          <w:rFonts w:ascii="Arial" w:hAnsi="Arial" w:cs="Arial"/>
          <w:spacing w:val="-5"/>
          <w:sz w:val="20"/>
          <w:szCs w:val="20"/>
        </w:rPr>
        <w:t xml:space="preserve"> </w:t>
      </w:r>
      <w:r w:rsidRPr="00C67D1E">
        <w:rPr>
          <w:rFonts w:ascii="Arial" w:hAnsi="Arial" w:cs="Arial"/>
          <w:sz w:val="20"/>
          <w:szCs w:val="20"/>
        </w:rPr>
        <w:t>intelligence,</w:t>
      </w:r>
      <w:r w:rsidRPr="00C67D1E">
        <w:rPr>
          <w:rFonts w:ascii="Arial" w:hAnsi="Arial" w:cs="Arial"/>
          <w:spacing w:val="-5"/>
          <w:sz w:val="20"/>
          <w:szCs w:val="20"/>
        </w:rPr>
        <w:t xml:space="preserve"> </w:t>
      </w:r>
      <w:r w:rsidRPr="00C67D1E">
        <w:rPr>
          <w:rFonts w:ascii="Arial" w:hAnsi="Arial" w:cs="Arial"/>
          <w:sz w:val="20"/>
          <w:szCs w:val="20"/>
        </w:rPr>
        <w:t>robotics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sending</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5"/>
          <w:sz w:val="20"/>
          <w:szCs w:val="20"/>
        </w:rPr>
        <w:t xml:space="preserve"> </w:t>
      </w:r>
      <w:r w:rsidRPr="00C67D1E">
        <w:rPr>
          <w:rFonts w:ascii="Arial" w:hAnsi="Arial" w:cs="Arial"/>
          <w:sz w:val="20"/>
          <w:szCs w:val="20"/>
        </w:rPr>
        <w:t>African</w:t>
      </w:r>
      <w:r w:rsidRPr="00C67D1E">
        <w:rPr>
          <w:rFonts w:ascii="Arial" w:hAnsi="Arial" w:cs="Arial"/>
          <w:spacing w:val="-5"/>
          <w:sz w:val="20"/>
          <w:szCs w:val="20"/>
        </w:rPr>
        <w:t xml:space="preserve"> </w:t>
      </w:r>
      <w:r w:rsidRPr="00C67D1E">
        <w:rPr>
          <w:rFonts w:ascii="Arial" w:hAnsi="Arial" w:cs="Arial"/>
          <w:sz w:val="20"/>
          <w:szCs w:val="20"/>
        </w:rPr>
        <w:t>to the moon. We want to hear an advances in innovat</w:t>
      </w:r>
      <w:r w:rsidRPr="00C67D1E">
        <w:rPr>
          <w:rFonts w:ascii="Arial" w:hAnsi="Arial" w:cs="Arial"/>
          <w:sz w:val="20"/>
          <w:szCs w:val="20"/>
        </w:rPr>
        <w:t>ion to take the</w:t>
      </w:r>
      <w:r w:rsidRPr="00C67D1E">
        <w:rPr>
          <w:rFonts w:ascii="Arial" w:hAnsi="Arial" w:cs="Arial"/>
          <w:spacing w:val="-3"/>
          <w:sz w:val="20"/>
          <w:szCs w:val="20"/>
        </w:rPr>
        <w:t xml:space="preserve"> </w:t>
      </w:r>
      <w:r w:rsidRPr="00C67D1E">
        <w:rPr>
          <w:rFonts w:ascii="Arial" w:hAnsi="Arial" w:cs="Arial"/>
          <w:sz w:val="20"/>
          <w:szCs w:val="20"/>
        </w:rPr>
        <w:t>H</w:t>
      </w:r>
      <w:r w:rsidRPr="00C67D1E">
        <w:rPr>
          <w:rFonts w:ascii="Arial" w:hAnsi="Arial" w:cs="Arial"/>
          <w:spacing w:val="-3"/>
          <w:sz w:val="20"/>
          <w:szCs w:val="20"/>
        </w:rPr>
        <w:t xml:space="preserve"> </w:t>
      </w:r>
      <w:r w:rsidRPr="00C67D1E">
        <w:rPr>
          <w:rFonts w:ascii="Arial" w:hAnsi="Arial" w:cs="Arial"/>
          <w:sz w:val="20"/>
          <w:szCs w:val="20"/>
        </w:rPr>
        <w:t>out</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HTO</w:t>
      </w:r>
      <w:r w:rsidRPr="00C67D1E">
        <w:rPr>
          <w:rFonts w:ascii="Arial" w:hAnsi="Arial" w:cs="Arial"/>
          <w:spacing w:val="-3"/>
          <w:sz w:val="20"/>
          <w:szCs w:val="20"/>
        </w:rPr>
        <w:t xml:space="preserve"> </w:t>
      </w:r>
      <w:r w:rsidRPr="00C67D1E">
        <w:rPr>
          <w:rFonts w:ascii="Arial" w:hAnsi="Arial" w:cs="Arial"/>
          <w:sz w:val="20"/>
          <w:szCs w:val="20"/>
        </w:rPr>
        <w:t>for</w:t>
      </w:r>
      <w:r w:rsidRPr="00C67D1E">
        <w:rPr>
          <w:rFonts w:ascii="Arial" w:hAnsi="Arial" w:cs="Arial"/>
          <w:spacing w:val="-3"/>
          <w:sz w:val="20"/>
          <w:szCs w:val="20"/>
        </w:rPr>
        <w:t xml:space="preserve"> </w:t>
      </w:r>
      <w:r w:rsidRPr="00C67D1E">
        <w:rPr>
          <w:rFonts w:ascii="Arial" w:hAnsi="Arial" w:cs="Arial"/>
          <w:sz w:val="20"/>
          <w:szCs w:val="20"/>
        </w:rPr>
        <w:t>Nitrogen</w:t>
      </w:r>
      <w:r w:rsidRPr="00C67D1E">
        <w:rPr>
          <w:rFonts w:ascii="Arial" w:hAnsi="Arial" w:cs="Arial"/>
          <w:spacing w:val="-3"/>
          <w:sz w:val="20"/>
          <w:szCs w:val="20"/>
        </w:rPr>
        <w:t xml:space="preserve"> </w:t>
      </w:r>
      <w:r w:rsidRPr="00C67D1E">
        <w:rPr>
          <w:rFonts w:ascii="Arial" w:hAnsi="Arial" w:cs="Arial"/>
          <w:sz w:val="20"/>
          <w:szCs w:val="20"/>
        </w:rPr>
        <w:t>energy</w:t>
      </w:r>
      <w:r w:rsidRPr="00C67D1E">
        <w:rPr>
          <w:rFonts w:ascii="Arial" w:hAnsi="Arial" w:cs="Arial"/>
          <w:spacing w:val="-3"/>
          <w:sz w:val="20"/>
          <w:szCs w:val="20"/>
        </w:rPr>
        <w:t xml:space="preserve"> </w:t>
      </w:r>
      <w:r w:rsidRPr="00C67D1E">
        <w:rPr>
          <w:rFonts w:ascii="Arial" w:hAnsi="Arial" w:cs="Arial"/>
          <w:sz w:val="20"/>
          <w:szCs w:val="20"/>
        </w:rPr>
        <w:t>as</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have</w:t>
      </w:r>
      <w:r w:rsidRPr="00C67D1E">
        <w:rPr>
          <w:rFonts w:ascii="Arial" w:hAnsi="Arial" w:cs="Arial"/>
          <w:spacing w:val="-3"/>
          <w:sz w:val="20"/>
          <w:szCs w:val="20"/>
        </w:rPr>
        <w:t xml:space="preserve"> </w:t>
      </w:r>
      <w:r w:rsidRPr="00C67D1E">
        <w:rPr>
          <w:rFonts w:ascii="Arial" w:hAnsi="Arial" w:cs="Arial"/>
          <w:sz w:val="20"/>
          <w:szCs w:val="20"/>
        </w:rPr>
        <w:t>ready</w:t>
      </w:r>
      <w:r w:rsidRPr="00C67D1E">
        <w:rPr>
          <w:rFonts w:ascii="Arial" w:hAnsi="Arial" w:cs="Arial"/>
          <w:spacing w:val="-3"/>
          <w:sz w:val="20"/>
          <w:szCs w:val="20"/>
        </w:rPr>
        <w:t xml:space="preserve"> </w:t>
      </w:r>
      <w:r w:rsidRPr="00C67D1E">
        <w:rPr>
          <w:rFonts w:ascii="Arial" w:hAnsi="Arial" w:cs="Arial"/>
          <w:sz w:val="20"/>
          <w:szCs w:val="20"/>
        </w:rPr>
        <w:t>bias in the European Union.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silent</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next</w:t>
      </w:r>
      <w:r w:rsidRPr="00C67D1E">
        <w:rPr>
          <w:rFonts w:ascii="Arial" w:hAnsi="Arial" w:cs="Arial"/>
          <w:spacing w:val="-4"/>
          <w:sz w:val="20"/>
          <w:szCs w:val="20"/>
        </w:rPr>
        <w:t xml:space="preserve"> </w:t>
      </w:r>
      <w:r w:rsidRPr="00C67D1E">
        <w:rPr>
          <w:rFonts w:ascii="Arial" w:hAnsi="Arial" w:cs="Arial"/>
          <w:sz w:val="20"/>
          <w:szCs w:val="20"/>
        </w:rPr>
        <w:t>generation</w:t>
      </w:r>
      <w:r w:rsidRPr="00C67D1E">
        <w:rPr>
          <w:rFonts w:ascii="Arial" w:hAnsi="Arial" w:cs="Arial"/>
          <w:spacing w:val="-4"/>
          <w:sz w:val="20"/>
          <w:szCs w:val="20"/>
        </w:rPr>
        <w:t xml:space="preserve"> </w:t>
      </w:r>
      <w:r w:rsidRPr="00C67D1E">
        <w:rPr>
          <w:rFonts w:ascii="Arial" w:hAnsi="Arial" w:cs="Arial"/>
          <w:sz w:val="20"/>
          <w:szCs w:val="20"/>
        </w:rPr>
        <w:t>jobs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next revenue streams. Thank you very 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Ms J S MANANISO: House Chair and hon Boshof, you forgot to tell us whether you support or you do not support. However, one</w:t>
      </w:r>
      <w:r w:rsidRPr="00C67D1E">
        <w:rPr>
          <w:rFonts w:ascii="Arial" w:hAnsi="Arial" w:cs="Arial"/>
          <w:spacing w:val="-4"/>
          <w:sz w:val="20"/>
          <w:szCs w:val="20"/>
        </w:rPr>
        <w:t xml:space="preserve"> </w:t>
      </w:r>
      <w:r w:rsidRPr="00C67D1E">
        <w:rPr>
          <w:rFonts w:ascii="Arial" w:hAnsi="Arial" w:cs="Arial"/>
          <w:sz w:val="20"/>
          <w:szCs w:val="20"/>
        </w:rPr>
        <w:t>wants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opposite</w:t>
      </w:r>
      <w:r w:rsidRPr="00C67D1E">
        <w:rPr>
          <w:rFonts w:ascii="Arial" w:hAnsi="Arial" w:cs="Arial"/>
          <w:spacing w:val="-4"/>
          <w:sz w:val="20"/>
          <w:szCs w:val="20"/>
        </w:rPr>
        <w:t xml:space="preserve"> </w:t>
      </w:r>
      <w:r w:rsidRPr="00C67D1E">
        <w:rPr>
          <w:rFonts w:ascii="Arial" w:hAnsi="Arial" w:cs="Arial"/>
          <w:sz w:val="20"/>
          <w:szCs w:val="20"/>
        </w:rPr>
        <w:t>parties</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supported</w:t>
      </w:r>
      <w:r w:rsidRPr="00C67D1E">
        <w:rPr>
          <w:rFonts w:ascii="Arial" w:hAnsi="Arial" w:cs="Arial"/>
          <w:spacing w:val="-4"/>
          <w:sz w:val="20"/>
          <w:szCs w:val="20"/>
        </w:rPr>
        <w:t xml:space="preserve"> </w:t>
      </w:r>
      <w:r w:rsidRPr="00C67D1E">
        <w:rPr>
          <w:rFonts w:ascii="Arial" w:hAnsi="Arial" w:cs="Arial"/>
          <w:sz w:val="20"/>
          <w:szCs w:val="20"/>
        </w:rPr>
        <w:t>the report. The revision of the five-year strategic plan and the consideration</w:t>
      </w:r>
      <w:r w:rsidRPr="00C67D1E">
        <w:rPr>
          <w:rFonts w:ascii="Arial" w:hAnsi="Arial" w:cs="Arial"/>
          <w:sz w:val="20"/>
          <w:szCs w:val="20"/>
        </w:rPr>
        <w:t xml:space="preserve"> of the annual performance plan of the National Skills Fund is critical and it has to respond to the current focus of advancing the economic, reconstruction and recovery plan.</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development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vital</w:t>
      </w:r>
      <w:r w:rsidRPr="00C67D1E">
        <w:rPr>
          <w:rFonts w:ascii="Arial" w:hAnsi="Arial" w:cs="Arial"/>
          <w:spacing w:val="-4"/>
          <w:sz w:val="20"/>
          <w:szCs w:val="20"/>
        </w:rPr>
        <w:t xml:space="preserve"> </w:t>
      </w:r>
      <w:r w:rsidRPr="00C67D1E">
        <w:rPr>
          <w:rFonts w:ascii="Arial" w:hAnsi="Arial" w:cs="Arial"/>
          <w:sz w:val="20"/>
          <w:szCs w:val="20"/>
        </w:rPr>
        <w:t>component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economic, reconstruction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recovery</w:t>
      </w:r>
      <w:r w:rsidRPr="00C67D1E">
        <w:rPr>
          <w:rFonts w:ascii="Arial" w:hAnsi="Arial" w:cs="Arial"/>
          <w:spacing w:val="-6"/>
          <w:sz w:val="20"/>
          <w:szCs w:val="20"/>
        </w:rPr>
        <w:t xml:space="preserve"> </w:t>
      </w:r>
      <w:r w:rsidRPr="00C67D1E">
        <w:rPr>
          <w:rFonts w:ascii="Arial" w:hAnsi="Arial" w:cs="Arial"/>
          <w:sz w:val="20"/>
          <w:szCs w:val="20"/>
        </w:rPr>
        <w:t>plan.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department</w:t>
      </w:r>
      <w:r w:rsidRPr="00C67D1E">
        <w:rPr>
          <w:rFonts w:ascii="Arial" w:hAnsi="Arial" w:cs="Arial"/>
          <w:spacing w:val="-6"/>
          <w:sz w:val="20"/>
          <w:szCs w:val="20"/>
        </w:rPr>
        <w:t xml:space="preserve"> </w:t>
      </w:r>
      <w:r w:rsidRPr="00C67D1E">
        <w:rPr>
          <w:rFonts w:ascii="Arial" w:hAnsi="Arial" w:cs="Arial"/>
          <w:sz w:val="20"/>
          <w:szCs w:val="20"/>
        </w:rPr>
        <w:t>developed an economic, construction and recovery plan skills strategy that seeks to address the level of unemployment, poverty and inequality through a focus on public and private education, training institutions and skills de</w:t>
      </w:r>
      <w:r w:rsidRPr="00C67D1E">
        <w:rPr>
          <w:rFonts w:ascii="Arial" w:hAnsi="Arial" w:cs="Arial"/>
          <w:sz w:val="20"/>
          <w:szCs w:val="20"/>
        </w:rPr>
        <w:t>velopment providers in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086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workplaces. The economic, reconstruction and recovery plan, ERRP, skills strategy demonstrates the ability of the government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adapt</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policies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programmes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address</w:t>
      </w:r>
      <w:r w:rsidRPr="00C67D1E">
        <w:rPr>
          <w:rFonts w:ascii="Arial" w:hAnsi="Arial" w:cs="Arial"/>
          <w:spacing w:val="-5"/>
          <w:sz w:val="20"/>
          <w:szCs w:val="20"/>
        </w:rPr>
        <w:t xml:space="preserve"> </w:t>
      </w:r>
      <w:r w:rsidRPr="00C67D1E">
        <w:rPr>
          <w:rFonts w:ascii="Arial" w:hAnsi="Arial" w:cs="Arial"/>
          <w:sz w:val="20"/>
          <w:szCs w:val="20"/>
        </w:rPr>
        <w:t>the emerging challenges to respond to the impact of the global coronavirus pandemic and the changing world of work.</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In the state of the nation address debate response the President</w:t>
      </w:r>
      <w:r w:rsidRPr="00C67D1E">
        <w:rPr>
          <w:rFonts w:ascii="Arial" w:hAnsi="Arial" w:cs="Arial"/>
          <w:spacing w:val="-6"/>
          <w:sz w:val="20"/>
          <w:szCs w:val="20"/>
        </w:rPr>
        <w:t xml:space="preserve"> </w:t>
      </w:r>
      <w:r w:rsidRPr="00C67D1E">
        <w:rPr>
          <w:rFonts w:ascii="Arial" w:hAnsi="Arial" w:cs="Arial"/>
          <w:sz w:val="20"/>
          <w:szCs w:val="20"/>
        </w:rPr>
        <w:t>committed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ensure</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government</w:t>
      </w:r>
      <w:r w:rsidRPr="00C67D1E">
        <w:rPr>
          <w:rFonts w:ascii="Arial" w:hAnsi="Arial" w:cs="Arial"/>
          <w:spacing w:val="-6"/>
          <w:sz w:val="20"/>
          <w:szCs w:val="20"/>
        </w:rPr>
        <w:t xml:space="preserve"> </w:t>
      </w:r>
      <w:r w:rsidRPr="00C67D1E">
        <w:rPr>
          <w:rFonts w:ascii="Arial" w:hAnsi="Arial" w:cs="Arial"/>
          <w:sz w:val="20"/>
          <w:szCs w:val="20"/>
        </w:rPr>
        <w:t>increases</w:t>
      </w:r>
      <w:r w:rsidRPr="00C67D1E">
        <w:rPr>
          <w:rFonts w:ascii="Arial" w:hAnsi="Arial" w:cs="Arial"/>
          <w:spacing w:val="-6"/>
          <w:sz w:val="20"/>
          <w:szCs w:val="20"/>
        </w:rPr>
        <w:t xml:space="preserve"> </w:t>
      </w:r>
      <w:r w:rsidRPr="00C67D1E">
        <w:rPr>
          <w:rFonts w:ascii="Arial" w:hAnsi="Arial" w:cs="Arial"/>
          <w:sz w:val="20"/>
          <w:szCs w:val="20"/>
        </w:rPr>
        <w:t>its skills development oppo</w:t>
      </w:r>
      <w:r w:rsidRPr="00C67D1E">
        <w:rPr>
          <w:rFonts w:ascii="Arial" w:hAnsi="Arial" w:cs="Arial"/>
          <w:sz w:val="20"/>
          <w:szCs w:val="20"/>
        </w:rPr>
        <w:t>rtunities to address the levels of youth unemployment particularly the youth who are not in employment, education and training. This is a critical commitment to empower the youth with the skills to improve their chances of getting work opportunities or dev</w:t>
      </w:r>
      <w:r w:rsidRPr="00C67D1E">
        <w:rPr>
          <w:rFonts w:ascii="Arial" w:hAnsi="Arial" w:cs="Arial"/>
          <w:sz w:val="20"/>
          <w:szCs w:val="20"/>
        </w:rPr>
        <w:t>eloping business enterprises to sustain their livelihoods.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revised NSF strategic plan respond to the call of increasing development opportunities through increasing targets to an overall of 27 additional beneficiaries focused on funding. The focus of</w:t>
      </w:r>
      <w:r w:rsidRPr="00C67D1E">
        <w:rPr>
          <w:rFonts w:ascii="Arial" w:hAnsi="Arial" w:cs="Arial"/>
          <w:sz w:val="20"/>
          <w:szCs w:val="20"/>
        </w:rPr>
        <w:t xml:space="preserve"> this funding is to include fields such as the digital skills and other skills in demand. As the ANC</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called</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massification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skills</w:t>
      </w:r>
      <w:r w:rsidRPr="00C67D1E">
        <w:rPr>
          <w:rFonts w:ascii="Arial" w:hAnsi="Arial" w:cs="Arial"/>
          <w:spacing w:val="-5"/>
          <w:sz w:val="20"/>
          <w:szCs w:val="20"/>
        </w:rPr>
        <w:t xml:space="preserve"> </w:t>
      </w:r>
      <w:r w:rsidRPr="00C67D1E">
        <w:rPr>
          <w:rFonts w:ascii="Arial" w:hAnsi="Arial" w:cs="Arial"/>
          <w:sz w:val="20"/>
          <w:szCs w:val="20"/>
        </w:rPr>
        <w:t>development opportunities to advance work experiential learning which assist you in participating in the mai</w:t>
      </w:r>
      <w:r w:rsidRPr="00C67D1E">
        <w:rPr>
          <w:rFonts w:ascii="Arial" w:hAnsi="Arial" w:cs="Arial"/>
          <w:sz w:val="20"/>
          <w:szCs w:val="20"/>
        </w:rPr>
        <w:t>nstream economy.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09152"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Boshof,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annual</w:t>
      </w:r>
      <w:r w:rsidRPr="00C67D1E">
        <w:rPr>
          <w:rFonts w:ascii="Arial" w:hAnsi="Arial" w:cs="Arial"/>
          <w:spacing w:val="-5"/>
          <w:sz w:val="20"/>
          <w:szCs w:val="20"/>
        </w:rPr>
        <w:t xml:space="preserve"> </w:t>
      </w:r>
      <w:r w:rsidRPr="00C67D1E">
        <w:rPr>
          <w:rFonts w:ascii="Arial" w:hAnsi="Arial" w:cs="Arial"/>
          <w:sz w:val="20"/>
          <w:szCs w:val="20"/>
        </w:rPr>
        <w:t>performance</w:t>
      </w:r>
      <w:r w:rsidRPr="00C67D1E">
        <w:rPr>
          <w:rFonts w:ascii="Arial" w:hAnsi="Arial" w:cs="Arial"/>
          <w:spacing w:val="-5"/>
          <w:sz w:val="20"/>
          <w:szCs w:val="20"/>
        </w:rPr>
        <w:t xml:space="preserve"> </w:t>
      </w:r>
      <w:r w:rsidRPr="00C67D1E">
        <w:rPr>
          <w:rFonts w:ascii="Arial" w:hAnsi="Arial" w:cs="Arial"/>
          <w:sz w:val="20"/>
          <w:szCs w:val="20"/>
        </w:rPr>
        <w:t>plan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National</w:t>
      </w:r>
      <w:r w:rsidRPr="00C67D1E">
        <w:rPr>
          <w:rFonts w:ascii="Arial" w:hAnsi="Arial" w:cs="Arial"/>
          <w:spacing w:val="-5"/>
          <w:sz w:val="20"/>
          <w:szCs w:val="20"/>
        </w:rPr>
        <w:t xml:space="preserve"> </w:t>
      </w:r>
      <w:r w:rsidRPr="00C67D1E">
        <w:rPr>
          <w:rFonts w:ascii="Arial" w:hAnsi="Arial" w:cs="Arial"/>
          <w:sz w:val="20"/>
          <w:szCs w:val="20"/>
        </w:rPr>
        <w:t>Skills Fund has targeted 61 000 learners for education and training and 38 000 for education and training occupation in high demand. This is a targeted approach for skills development.</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ANC is committed in creating opportunities for young unemployed</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z w:val="20"/>
          <w:szCs w:val="20"/>
        </w:rPr>
        <w:t>th</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bear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brunt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low</w:t>
      </w:r>
      <w:r w:rsidRPr="00C67D1E">
        <w:rPr>
          <w:rFonts w:ascii="Arial" w:hAnsi="Arial" w:cs="Arial"/>
          <w:spacing w:val="-4"/>
          <w:sz w:val="20"/>
          <w:szCs w:val="20"/>
        </w:rPr>
        <w:t xml:space="preserve"> </w:t>
      </w:r>
      <w:r w:rsidRPr="00C67D1E">
        <w:rPr>
          <w:rFonts w:ascii="Arial" w:hAnsi="Arial" w:cs="Arial"/>
          <w:sz w:val="20"/>
          <w:szCs w:val="20"/>
        </w:rPr>
        <w:t>economic</w:t>
      </w:r>
      <w:r w:rsidRPr="00C67D1E">
        <w:rPr>
          <w:rFonts w:ascii="Arial" w:hAnsi="Arial" w:cs="Arial"/>
          <w:spacing w:val="-4"/>
          <w:sz w:val="20"/>
          <w:szCs w:val="20"/>
        </w:rPr>
        <w:t xml:space="preserve"> </w:t>
      </w:r>
      <w:r w:rsidRPr="00C67D1E">
        <w:rPr>
          <w:rFonts w:ascii="Arial" w:hAnsi="Arial" w:cs="Arial"/>
          <w:sz w:val="20"/>
          <w:szCs w:val="20"/>
        </w:rPr>
        <w:t>growth and increased cost of living.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We are concerned about the governance challenges and reported financial mismanagement in the NSF. We are committed that the investigation and intervention by the department will yield positive outcomes.</w:t>
      </w:r>
      <w:r w:rsidRPr="00C67D1E">
        <w:rPr>
          <w:rFonts w:ascii="Arial" w:hAnsi="Arial" w:cs="Arial"/>
          <w:spacing w:val="80"/>
          <w:sz w:val="20"/>
          <w:szCs w:val="20"/>
        </w:rPr>
        <w:t xml:space="preserve"> </w:t>
      </w:r>
      <w:r w:rsidRPr="00C67D1E">
        <w:rPr>
          <w:rFonts w:ascii="Arial" w:hAnsi="Arial" w:cs="Arial"/>
          <w:sz w:val="20"/>
          <w:szCs w:val="20"/>
        </w:rPr>
        <w:t>The ANC stands opposed to any form of maladministrati</w:t>
      </w:r>
      <w:r w:rsidRPr="00C67D1E">
        <w:rPr>
          <w:rFonts w:ascii="Arial" w:hAnsi="Arial" w:cs="Arial"/>
          <w:sz w:val="20"/>
          <w:szCs w:val="20"/>
        </w:rPr>
        <w:t>on. A significant concern is the understanding of</w:t>
      </w:r>
      <w:r w:rsidRPr="00C67D1E">
        <w:rPr>
          <w:rFonts w:ascii="Arial" w:hAnsi="Arial" w:cs="Arial"/>
          <w:spacing w:val="-3"/>
          <w:sz w:val="20"/>
          <w:szCs w:val="20"/>
        </w:rPr>
        <w:t xml:space="preserve"> </w:t>
      </w:r>
      <w:r w:rsidRPr="00C67D1E">
        <w:rPr>
          <w:rFonts w:ascii="Arial" w:hAnsi="Arial" w:cs="Arial"/>
          <w:sz w:val="20"/>
          <w:szCs w:val="20"/>
        </w:rPr>
        <w:t>35%</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budget</w:t>
      </w:r>
      <w:r w:rsidRPr="00C67D1E">
        <w:rPr>
          <w:rFonts w:ascii="Arial" w:hAnsi="Arial" w:cs="Arial"/>
          <w:spacing w:val="-3"/>
          <w:sz w:val="20"/>
          <w:szCs w:val="20"/>
        </w:rPr>
        <w:t xml:space="preserve"> </w:t>
      </w:r>
      <w:r w:rsidRPr="00C67D1E">
        <w:rPr>
          <w:rFonts w:ascii="Arial" w:hAnsi="Arial" w:cs="Arial"/>
          <w:sz w:val="20"/>
          <w:szCs w:val="20"/>
        </w:rPr>
        <w:t>for</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2020-21</w:t>
      </w:r>
      <w:r w:rsidRPr="00C67D1E">
        <w:rPr>
          <w:rFonts w:ascii="Arial" w:hAnsi="Arial" w:cs="Arial"/>
          <w:spacing w:val="-3"/>
          <w:sz w:val="20"/>
          <w:szCs w:val="20"/>
        </w:rPr>
        <w:t xml:space="preserve"> </w:t>
      </w:r>
      <w:r w:rsidRPr="00C67D1E">
        <w:rPr>
          <w:rFonts w:ascii="Arial" w:hAnsi="Arial" w:cs="Arial"/>
          <w:sz w:val="20"/>
          <w:szCs w:val="20"/>
        </w:rPr>
        <w:t>financial</w:t>
      </w:r>
      <w:r w:rsidRPr="00C67D1E">
        <w:rPr>
          <w:rFonts w:ascii="Arial" w:hAnsi="Arial" w:cs="Arial"/>
          <w:spacing w:val="-3"/>
          <w:sz w:val="20"/>
          <w:szCs w:val="20"/>
        </w:rPr>
        <w:t xml:space="preserve"> </w:t>
      </w:r>
      <w:r w:rsidRPr="00C67D1E">
        <w:rPr>
          <w:rFonts w:ascii="Arial" w:hAnsi="Arial" w:cs="Arial"/>
          <w:sz w:val="20"/>
          <w:szCs w:val="20"/>
        </w:rPr>
        <w:t>year.</w:t>
      </w:r>
      <w:r w:rsidRPr="00C67D1E">
        <w:rPr>
          <w:rFonts w:ascii="Arial" w:hAnsi="Arial" w:cs="Arial"/>
          <w:spacing w:val="-3"/>
          <w:sz w:val="20"/>
          <w:szCs w:val="20"/>
        </w:rPr>
        <w:t xml:space="preserve"> </w:t>
      </w:r>
      <w:r w:rsidRPr="00C67D1E">
        <w:rPr>
          <w:rFonts w:ascii="Arial" w:hAnsi="Arial" w:cs="Arial"/>
          <w:sz w:val="20"/>
          <w:szCs w:val="20"/>
        </w:rPr>
        <w:t>This</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a dismal</w:t>
      </w:r>
      <w:r w:rsidRPr="00C67D1E">
        <w:rPr>
          <w:rFonts w:ascii="Arial" w:hAnsi="Arial" w:cs="Arial"/>
          <w:spacing w:val="-3"/>
          <w:sz w:val="20"/>
          <w:szCs w:val="20"/>
        </w:rPr>
        <w:t xml:space="preserve"> </w:t>
      </w:r>
      <w:r w:rsidRPr="00C67D1E">
        <w:rPr>
          <w:rFonts w:ascii="Arial" w:hAnsi="Arial" w:cs="Arial"/>
          <w:sz w:val="20"/>
          <w:szCs w:val="20"/>
        </w:rPr>
        <w:t>outcome</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shun</w:t>
      </w:r>
      <w:r w:rsidRPr="00C67D1E">
        <w:rPr>
          <w:rFonts w:ascii="Arial" w:hAnsi="Arial" w:cs="Arial"/>
          <w:spacing w:val="-3"/>
          <w:sz w:val="20"/>
          <w:szCs w:val="20"/>
        </w:rPr>
        <w:t xml:space="preserve"> </w:t>
      </w:r>
      <w:r w:rsidRPr="00C67D1E">
        <w:rPr>
          <w:rFonts w:ascii="Arial" w:hAnsi="Arial" w:cs="Arial"/>
          <w:sz w:val="20"/>
          <w:szCs w:val="20"/>
        </w:rPr>
        <w:t>as</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ANC.</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3"/>
          <w:sz w:val="20"/>
          <w:szCs w:val="20"/>
        </w:rPr>
        <w:t xml:space="preserve"> </w:t>
      </w:r>
      <w:r w:rsidRPr="00C67D1E">
        <w:rPr>
          <w:rFonts w:ascii="Arial" w:hAnsi="Arial" w:cs="Arial"/>
          <w:sz w:val="20"/>
          <w:szCs w:val="20"/>
        </w:rPr>
        <w:t>shall</w:t>
      </w:r>
      <w:r w:rsidRPr="00C67D1E">
        <w:rPr>
          <w:rFonts w:ascii="Arial" w:hAnsi="Arial" w:cs="Arial"/>
          <w:spacing w:val="-3"/>
          <w:sz w:val="20"/>
          <w:szCs w:val="20"/>
        </w:rPr>
        <w:t xml:space="preserve"> </w:t>
      </w:r>
      <w:r w:rsidRPr="00C67D1E">
        <w:rPr>
          <w:rFonts w:ascii="Arial" w:hAnsi="Arial" w:cs="Arial"/>
          <w:sz w:val="20"/>
          <w:szCs w:val="20"/>
        </w:rPr>
        <w:t>closely</w:t>
      </w:r>
      <w:r w:rsidRPr="00C67D1E">
        <w:rPr>
          <w:rFonts w:ascii="Arial" w:hAnsi="Arial" w:cs="Arial"/>
          <w:spacing w:val="-3"/>
          <w:sz w:val="20"/>
          <w:szCs w:val="20"/>
        </w:rPr>
        <w:t xml:space="preserve"> </w:t>
      </w:r>
      <w:r w:rsidRPr="00C67D1E">
        <w:rPr>
          <w:rFonts w:ascii="Arial" w:hAnsi="Arial" w:cs="Arial"/>
          <w:sz w:val="20"/>
          <w:szCs w:val="20"/>
        </w:rPr>
        <w:t>put</w:t>
      </w:r>
      <w:r w:rsidRPr="00C67D1E">
        <w:rPr>
          <w:rFonts w:ascii="Arial" w:hAnsi="Arial" w:cs="Arial"/>
          <w:spacing w:val="-3"/>
          <w:sz w:val="20"/>
          <w:szCs w:val="20"/>
        </w:rPr>
        <w:t xml:space="preserve"> </w:t>
      </w:r>
      <w:r w:rsidRPr="00C67D1E">
        <w:rPr>
          <w:rFonts w:ascii="Arial" w:hAnsi="Arial" w:cs="Arial"/>
          <w:sz w:val="20"/>
          <w:szCs w:val="20"/>
        </w:rPr>
        <w:t>an</w:t>
      </w:r>
      <w:r w:rsidRPr="00C67D1E">
        <w:rPr>
          <w:rFonts w:ascii="Arial" w:hAnsi="Arial" w:cs="Arial"/>
          <w:spacing w:val="-3"/>
          <w:sz w:val="20"/>
          <w:szCs w:val="20"/>
        </w:rPr>
        <w:t xml:space="preserve"> </w:t>
      </w:r>
      <w:r w:rsidRPr="00C67D1E">
        <w:rPr>
          <w:rFonts w:ascii="Arial" w:hAnsi="Arial" w:cs="Arial"/>
          <w:sz w:val="20"/>
          <w:szCs w:val="20"/>
        </w:rPr>
        <w:t>eye on the challenges facing the NSF as this is the critical instrument to address unem</w:t>
      </w:r>
      <w:r w:rsidRPr="00C67D1E">
        <w:rPr>
          <w:rFonts w:ascii="Arial" w:hAnsi="Arial" w:cs="Arial"/>
          <w:sz w:val="20"/>
          <w:szCs w:val="20"/>
        </w:rPr>
        <w:t>ployment and skills mismatch in the economy. We have recommended a review of the target of filled positions to 90%, which is currently is 60% to ensure the entity has sufficient capacity to implement its mandate.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0966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Another critical matte</w:t>
      </w:r>
      <w:r w:rsidRPr="00C67D1E">
        <w:rPr>
          <w:rFonts w:ascii="Arial" w:hAnsi="Arial" w:cs="Arial"/>
          <w:sz w:val="20"/>
          <w:szCs w:val="20"/>
        </w:rPr>
        <w:t>r the portfolio committee’s focus is on it, is the Local Government Seta. The 2022 local government has seen one of the highest turnover of councillors. The fact that</w:t>
      </w:r>
      <w:r w:rsidRPr="00C67D1E">
        <w:rPr>
          <w:rFonts w:ascii="Arial" w:hAnsi="Arial" w:cs="Arial"/>
          <w:spacing w:val="-5"/>
          <w:sz w:val="20"/>
          <w:szCs w:val="20"/>
        </w:rPr>
        <w:t xml:space="preserve"> </w:t>
      </w:r>
      <w:r w:rsidRPr="00C67D1E">
        <w:rPr>
          <w:rFonts w:ascii="Arial" w:hAnsi="Arial" w:cs="Arial"/>
          <w:sz w:val="20"/>
          <w:szCs w:val="20"/>
        </w:rPr>
        <w:t>many</w:t>
      </w:r>
      <w:r w:rsidRPr="00C67D1E">
        <w:rPr>
          <w:rFonts w:ascii="Arial" w:hAnsi="Arial" w:cs="Arial"/>
          <w:spacing w:val="-5"/>
          <w:sz w:val="20"/>
          <w:szCs w:val="20"/>
        </w:rPr>
        <w:t xml:space="preserve"> </w:t>
      </w:r>
      <w:r w:rsidRPr="00C67D1E">
        <w:rPr>
          <w:rFonts w:ascii="Arial" w:hAnsi="Arial" w:cs="Arial"/>
          <w:sz w:val="20"/>
          <w:szCs w:val="20"/>
        </w:rPr>
        <w:t>elected</w:t>
      </w:r>
      <w:r w:rsidRPr="00C67D1E">
        <w:rPr>
          <w:rFonts w:ascii="Arial" w:hAnsi="Arial" w:cs="Arial"/>
          <w:spacing w:val="-4"/>
          <w:sz w:val="20"/>
          <w:szCs w:val="20"/>
        </w:rPr>
        <w:t xml:space="preserve"> </w:t>
      </w:r>
      <w:r w:rsidRPr="00C67D1E">
        <w:rPr>
          <w:rFonts w:ascii="Arial" w:hAnsi="Arial" w:cs="Arial"/>
          <w:sz w:val="20"/>
          <w:szCs w:val="20"/>
        </w:rPr>
        <w:t>councillors</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new</w:t>
      </w:r>
      <w:r w:rsidRPr="00C67D1E">
        <w:rPr>
          <w:rFonts w:ascii="Arial" w:hAnsi="Arial" w:cs="Arial"/>
          <w:spacing w:val="-5"/>
          <w:sz w:val="20"/>
          <w:szCs w:val="20"/>
        </w:rPr>
        <w:t xml:space="preserve"> </w:t>
      </w:r>
      <w:r w:rsidRPr="00C67D1E">
        <w:rPr>
          <w:rFonts w:ascii="Arial" w:hAnsi="Arial" w:cs="Arial"/>
          <w:sz w:val="20"/>
          <w:szCs w:val="20"/>
        </w:rPr>
        <w:t>always</w:t>
      </w:r>
      <w:r w:rsidRPr="00C67D1E">
        <w:rPr>
          <w:rFonts w:ascii="Arial" w:hAnsi="Arial" w:cs="Arial"/>
          <w:spacing w:val="-5"/>
          <w:sz w:val="20"/>
          <w:szCs w:val="20"/>
        </w:rPr>
        <w:t xml:space="preserve"> </w:t>
      </w:r>
      <w:r w:rsidRPr="00C67D1E">
        <w:rPr>
          <w:rFonts w:ascii="Arial" w:hAnsi="Arial" w:cs="Arial"/>
          <w:sz w:val="20"/>
          <w:szCs w:val="20"/>
        </w:rPr>
        <w:t>poses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challenge for government. It takes relatively over six months for a new councillor</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understand</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council</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 mechanism of working with the communities developmentally.</w:t>
      </w: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Training and equipping councillors with the requisite skills a</w:t>
      </w:r>
      <w:r w:rsidRPr="00C67D1E">
        <w:rPr>
          <w:rFonts w:ascii="Arial" w:hAnsi="Arial" w:cs="Arial"/>
          <w:sz w:val="20"/>
          <w:szCs w:val="20"/>
        </w:rPr>
        <w:t>nd knowledge is one of the laments and the spine line for good governance in a competent council of any municipality. The</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Local</w:t>
      </w:r>
      <w:r w:rsidRPr="00C67D1E">
        <w:rPr>
          <w:rFonts w:ascii="Arial" w:hAnsi="Arial" w:cs="Arial"/>
          <w:spacing w:val="-4"/>
          <w:sz w:val="20"/>
          <w:szCs w:val="20"/>
        </w:rPr>
        <w:t xml:space="preserve"> </w:t>
      </w:r>
      <w:r w:rsidRPr="00C67D1E">
        <w:rPr>
          <w:rFonts w:ascii="Arial" w:hAnsi="Arial" w:cs="Arial"/>
          <w:sz w:val="20"/>
          <w:szCs w:val="20"/>
        </w:rPr>
        <w:t>Government</w:t>
      </w:r>
      <w:r w:rsidRPr="00C67D1E">
        <w:rPr>
          <w:rFonts w:ascii="Arial" w:hAnsi="Arial" w:cs="Arial"/>
          <w:spacing w:val="-4"/>
          <w:sz w:val="20"/>
          <w:szCs w:val="20"/>
        </w:rPr>
        <w:t xml:space="preserve"> </w:t>
      </w:r>
      <w:r w:rsidRPr="00C67D1E">
        <w:rPr>
          <w:rFonts w:ascii="Arial" w:hAnsi="Arial" w:cs="Arial"/>
          <w:sz w:val="20"/>
          <w:szCs w:val="20"/>
        </w:rPr>
        <w:t>Seta</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skills</w:t>
      </w:r>
      <w:r w:rsidRPr="00C67D1E">
        <w:rPr>
          <w:rFonts w:ascii="Arial" w:hAnsi="Arial" w:cs="Arial"/>
          <w:spacing w:val="-4"/>
          <w:sz w:val="20"/>
          <w:szCs w:val="20"/>
        </w:rPr>
        <w:t xml:space="preserve"> </w:t>
      </w:r>
      <w:r w:rsidRPr="00C67D1E">
        <w:rPr>
          <w:rFonts w:ascii="Arial" w:hAnsi="Arial" w:cs="Arial"/>
          <w:sz w:val="20"/>
          <w:szCs w:val="20"/>
        </w:rPr>
        <w:t>development</w:t>
      </w:r>
      <w:r w:rsidRPr="00C67D1E">
        <w:rPr>
          <w:rFonts w:ascii="Arial" w:hAnsi="Arial" w:cs="Arial"/>
          <w:spacing w:val="-4"/>
          <w:sz w:val="20"/>
          <w:szCs w:val="20"/>
        </w:rPr>
        <w:t xml:space="preserve"> </w:t>
      </w:r>
      <w:r w:rsidRPr="00C67D1E">
        <w:rPr>
          <w:rFonts w:ascii="Arial" w:hAnsi="Arial" w:cs="Arial"/>
          <w:sz w:val="20"/>
          <w:szCs w:val="20"/>
        </w:rPr>
        <w:t>in the local government sphere is critical as part of building a developmental</w:t>
      </w:r>
      <w:r w:rsidRPr="00C67D1E">
        <w:rPr>
          <w:rFonts w:ascii="Arial" w:hAnsi="Arial" w:cs="Arial"/>
          <w:sz w:val="20"/>
          <w:szCs w:val="20"/>
        </w:rPr>
        <w:t xml:space="preserve"> local government which will respond to the challenges affecting communities.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Hon Chair, the entity will certify 25 000 learners against unit standards and 3 000 against full qualification. This reflects the extent for training the Seta is undertaking to</w:t>
      </w:r>
      <w:r w:rsidRPr="00C67D1E">
        <w:rPr>
          <w:rFonts w:ascii="Arial" w:hAnsi="Arial" w:cs="Arial"/>
          <w:sz w:val="20"/>
          <w:szCs w:val="20"/>
        </w:rPr>
        <w:t xml:space="preserve"> advance the skills revolution. We welcome [Interjections.] Chairperson,</w:t>
      </w:r>
      <w:r w:rsidRPr="00C67D1E">
        <w:rPr>
          <w:rFonts w:ascii="Arial" w:hAnsi="Arial" w:cs="Arial"/>
          <w:spacing w:val="-5"/>
          <w:sz w:val="20"/>
          <w:szCs w:val="20"/>
        </w:rPr>
        <w:t xml:space="preserve"> </w:t>
      </w:r>
      <w:r w:rsidRPr="00C67D1E">
        <w:rPr>
          <w:rFonts w:ascii="Arial" w:hAnsi="Arial" w:cs="Arial"/>
          <w:sz w:val="20"/>
          <w:szCs w:val="20"/>
        </w:rPr>
        <w:t>please</w:t>
      </w:r>
      <w:r w:rsidRPr="00C67D1E">
        <w:rPr>
          <w:rFonts w:ascii="Arial" w:hAnsi="Arial" w:cs="Arial"/>
          <w:spacing w:val="-5"/>
          <w:sz w:val="20"/>
          <w:szCs w:val="20"/>
        </w:rPr>
        <w:t xml:space="preserve"> </w:t>
      </w:r>
      <w:r w:rsidRPr="00C67D1E">
        <w:rPr>
          <w:rFonts w:ascii="Arial" w:hAnsi="Arial" w:cs="Arial"/>
          <w:sz w:val="20"/>
          <w:szCs w:val="20"/>
        </w:rPr>
        <w:t>protect</w:t>
      </w:r>
      <w:r w:rsidRPr="00C67D1E">
        <w:rPr>
          <w:rFonts w:ascii="Arial" w:hAnsi="Arial" w:cs="Arial"/>
          <w:spacing w:val="-5"/>
          <w:sz w:val="20"/>
          <w:szCs w:val="20"/>
        </w:rPr>
        <w:t xml:space="preserve"> </w:t>
      </w:r>
      <w:r w:rsidRPr="00C67D1E">
        <w:rPr>
          <w:rFonts w:ascii="Arial" w:hAnsi="Arial" w:cs="Arial"/>
          <w:sz w:val="20"/>
          <w:szCs w:val="20"/>
        </w:rPr>
        <w:t>me.</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welcome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decisiveness</w:t>
      </w:r>
      <w:r w:rsidRPr="00C67D1E">
        <w:rPr>
          <w:rFonts w:ascii="Arial" w:hAnsi="Arial" w:cs="Arial"/>
          <w:spacing w:val="-5"/>
          <w:sz w:val="20"/>
          <w:szCs w:val="20"/>
        </w:rPr>
        <w:t xml:space="preserve"> </w:t>
      </w:r>
      <w:r w:rsidRPr="00C67D1E">
        <w:rPr>
          <w:rFonts w:ascii="Arial" w:hAnsi="Arial" w:cs="Arial"/>
          <w:sz w:val="20"/>
          <w:szCs w:val="20"/>
        </w:rPr>
        <w:t>of the Local Government Sector Education and Training Authority, LGSeta, board which suspended some senior executives implicated in alle</w:t>
      </w:r>
      <w:r w:rsidRPr="00C67D1E">
        <w:rPr>
          <w:rFonts w:ascii="Arial" w:hAnsi="Arial" w:cs="Arial"/>
          <w:sz w:val="20"/>
          <w:szCs w:val="20"/>
        </w:rPr>
        <w:t>gations of maladministration and allegedly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contributed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entity</w:t>
      </w:r>
      <w:r w:rsidRPr="00C67D1E">
        <w:rPr>
          <w:rFonts w:ascii="Arial" w:hAnsi="Arial" w:cs="Arial"/>
          <w:spacing w:val="-5"/>
          <w:sz w:val="20"/>
          <w:szCs w:val="20"/>
        </w:rPr>
        <w:t xml:space="preserve"> </w:t>
      </w:r>
      <w:r w:rsidRPr="00C67D1E">
        <w:rPr>
          <w:rFonts w:ascii="Arial" w:hAnsi="Arial" w:cs="Arial"/>
          <w:sz w:val="20"/>
          <w:szCs w:val="20"/>
        </w:rPr>
        <w:t>R35</w:t>
      </w:r>
      <w:r w:rsidRPr="00C67D1E">
        <w:rPr>
          <w:rFonts w:ascii="Arial" w:hAnsi="Arial" w:cs="Arial"/>
          <w:spacing w:val="-4"/>
          <w:sz w:val="20"/>
          <w:szCs w:val="20"/>
        </w:rPr>
        <w:t xml:space="preserve"> </w:t>
      </w:r>
      <w:r w:rsidRPr="00C67D1E">
        <w:rPr>
          <w:rFonts w:ascii="Arial" w:hAnsi="Arial" w:cs="Arial"/>
          <w:sz w:val="20"/>
          <w:szCs w:val="20"/>
        </w:rPr>
        <w:t>million</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irregular</w:t>
      </w:r>
      <w:r w:rsidRPr="00C67D1E">
        <w:rPr>
          <w:rFonts w:ascii="Arial" w:hAnsi="Arial" w:cs="Arial"/>
          <w:spacing w:val="-5"/>
          <w:sz w:val="20"/>
          <w:szCs w:val="20"/>
        </w:rPr>
        <w:t xml:space="preserve"> </w:t>
      </w:r>
      <w:r w:rsidRPr="00C67D1E">
        <w:rPr>
          <w:rFonts w:ascii="Arial" w:hAnsi="Arial" w:cs="Arial"/>
          <w:sz w:val="20"/>
          <w:szCs w:val="20"/>
        </w:rPr>
        <w:t>expenditure record in 2020-21. The board ... [Interjections.]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1017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HOUSE CHAIRPERSON (Mr C T Frolick): Hon members, no, no! If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w:t>
      </w:r>
      <w:r w:rsidRPr="00C67D1E">
        <w:rPr>
          <w:rFonts w:ascii="Arial" w:hAnsi="Arial" w:cs="Arial"/>
          <w:spacing w:val="-5"/>
          <w:sz w:val="20"/>
          <w:szCs w:val="20"/>
        </w:rPr>
        <w:t xml:space="preserve"> </w:t>
      </w:r>
      <w:r w:rsidRPr="00C67D1E">
        <w:rPr>
          <w:rFonts w:ascii="Arial" w:hAnsi="Arial" w:cs="Arial"/>
          <w:sz w:val="20"/>
          <w:szCs w:val="20"/>
        </w:rPr>
        <w:t>disrupts</w:t>
      </w:r>
      <w:r w:rsidRPr="00C67D1E">
        <w:rPr>
          <w:rFonts w:ascii="Arial" w:hAnsi="Arial" w:cs="Arial"/>
          <w:spacing w:val="-5"/>
          <w:sz w:val="20"/>
          <w:szCs w:val="20"/>
        </w:rPr>
        <w:t xml:space="preserve"> </w:t>
      </w:r>
      <w:r w:rsidRPr="00C67D1E">
        <w:rPr>
          <w:rFonts w:ascii="Arial" w:hAnsi="Arial" w:cs="Arial"/>
          <w:sz w:val="20"/>
          <w:szCs w:val="20"/>
        </w:rPr>
        <w:t>again,</w:t>
      </w:r>
      <w:r w:rsidRPr="00C67D1E">
        <w:rPr>
          <w:rFonts w:ascii="Arial" w:hAnsi="Arial" w:cs="Arial"/>
          <w:spacing w:val="-5"/>
          <w:sz w:val="20"/>
          <w:szCs w:val="20"/>
        </w:rPr>
        <w:t xml:space="preserve"> </w:t>
      </w:r>
      <w:r w:rsidRPr="00C67D1E">
        <w:rPr>
          <w:rFonts w:ascii="Arial" w:hAnsi="Arial" w:cs="Arial"/>
          <w:sz w:val="20"/>
          <w:szCs w:val="20"/>
        </w:rPr>
        <w:t>please</w:t>
      </w:r>
      <w:r w:rsidRPr="00C67D1E">
        <w:rPr>
          <w:rFonts w:ascii="Arial" w:hAnsi="Arial" w:cs="Arial"/>
          <w:spacing w:val="-5"/>
          <w:sz w:val="20"/>
          <w:szCs w:val="20"/>
        </w:rPr>
        <w:t xml:space="preserve"> </w:t>
      </w:r>
      <w:r w:rsidRPr="00C67D1E">
        <w:rPr>
          <w:rFonts w:ascii="Arial" w:hAnsi="Arial" w:cs="Arial"/>
          <w:sz w:val="20"/>
          <w:szCs w:val="20"/>
        </w:rPr>
        <w:t>disconnect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audio of that member.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Ms J S MANANISO: The board has also appointed an investigator to</w:t>
      </w:r>
      <w:r w:rsidRPr="00C67D1E">
        <w:rPr>
          <w:rFonts w:ascii="Arial" w:hAnsi="Arial" w:cs="Arial"/>
          <w:spacing w:val="-5"/>
          <w:sz w:val="20"/>
          <w:szCs w:val="20"/>
        </w:rPr>
        <w:t xml:space="preserve"> </w:t>
      </w:r>
      <w:r w:rsidRPr="00C67D1E">
        <w:rPr>
          <w:rFonts w:ascii="Arial" w:hAnsi="Arial" w:cs="Arial"/>
          <w:sz w:val="20"/>
          <w:szCs w:val="20"/>
        </w:rPr>
        <w:t>deal</w:t>
      </w:r>
      <w:r w:rsidRPr="00C67D1E">
        <w:rPr>
          <w:rFonts w:ascii="Arial" w:hAnsi="Arial" w:cs="Arial"/>
          <w:spacing w:val="-5"/>
          <w:sz w:val="20"/>
          <w:szCs w:val="20"/>
        </w:rPr>
        <w:t xml:space="preserve"> </w:t>
      </w:r>
      <w:r w:rsidRPr="00C67D1E">
        <w:rPr>
          <w:rFonts w:ascii="Arial" w:hAnsi="Arial" w:cs="Arial"/>
          <w:sz w:val="20"/>
          <w:szCs w:val="20"/>
        </w:rPr>
        <w:t>deeper</w:t>
      </w:r>
      <w:r w:rsidRPr="00C67D1E">
        <w:rPr>
          <w:rFonts w:ascii="Arial" w:hAnsi="Arial" w:cs="Arial"/>
          <w:spacing w:val="-5"/>
          <w:sz w:val="20"/>
          <w:szCs w:val="20"/>
        </w:rPr>
        <w:t xml:space="preserve"> </w:t>
      </w:r>
      <w:r w:rsidRPr="00C67D1E">
        <w:rPr>
          <w:rFonts w:ascii="Arial" w:hAnsi="Arial" w:cs="Arial"/>
          <w:sz w:val="20"/>
          <w:szCs w:val="20"/>
        </w:rPr>
        <w:t>into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alleged</w:t>
      </w:r>
      <w:r w:rsidRPr="00C67D1E">
        <w:rPr>
          <w:rFonts w:ascii="Arial" w:hAnsi="Arial" w:cs="Arial"/>
          <w:spacing w:val="-5"/>
          <w:sz w:val="20"/>
          <w:szCs w:val="20"/>
        </w:rPr>
        <w:t xml:space="preserve"> </w:t>
      </w:r>
      <w:r w:rsidRPr="00C67D1E">
        <w:rPr>
          <w:rFonts w:ascii="Arial" w:hAnsi="Arial" w:cs="Arial"/>
          <w:sz w:val="20"/>
          <w:szCs w:val="20"/>
        </w:rPr>
        <w:t>maladministration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produced a report that will assist its remedial action. This is not a l</w:t>
      </w:r>
      <w:r w:rsidRPr="00C67D1E">
        <w:rPr>
          <w:rFonts w:ascii="Arial" w:hAnsi="Arial" w:cs="Arial"/>
          <w:sz w:val="20"/>
          <w:szCs w:val="20"/>
        </w:rPr>
        <w:t>ip services, hon Boshof, to mismanagement but an apparent effort to restore governance. Shaik Emam, the concern of the ANC on the report received is the threats to the accounting officers’ safety. The implications of corruption are not only a loss to the s</w:t>
      </w:r>
      <w:r w:rsidRPr="00C67D1E">
        <w:rPr>
          <w:rFonts w:ascii="Arial" w:hAnsi="Arial" w:cs="Arial"/>
          <w:sz w:val="20"/>
          <w:szCs w:val="20"/>
        </w:rPr>
        <w:t xml:space="preserve">tate, but they give rise to the legal cost and investigating in recouping funds which can result in nonconnection. This places an important on preventing corruption through solid government system and internal control. The ANC supports this report. I hope </w:t>
      </w:r>
      <w:r w:rsidRPr="00C67D1E">
        <w:rPr>
          <w:rFonts w:ascii="Arial" w:hAnsi="Arial" w:cs="Arial"/>
          <w:sz w:val="20"/>
          <w:szCs w:val="20"/>
        </w:rPr>
        <w:t>that hon Boshof have noted that as much as the diagnostic report is relevant therefore we have given you he response. I thank you, 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CHIEF</w:t>
      </w:r>
      <w:r w:rsidRPr="00C67D1E">
        <w:rPr>
          <w:rFonts w:ascii="Arial" w:hAnsi="Arial" w:cs="Arial"/>
          <w:spacing w:val="-4"/>
          <w:sz w:val="20"/>
          <w:szCs w:val="20"/>
        </w:rPr>
        <w:t xml:space="preserve"> </w:t>
      </w:r>
      <w:r w:rsidRPr="00C67D1E">
        <w:rPr>
          <w:rFonts w:ascii="Arial" w:hAnsi="Arial" w:cs="Arial"/>
          <w:sz w:val="20"/>
          <w:szCs w:val="20"/>
        </w:rPr>
        <w:t>WHIP</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MAJORITY</w:t>
      </w:r>
      <w:r w:rsidRPr="00C67D1E">
        <w:rPr>
          <w:rFonts w:ascii="Arial" w:hAnsi="Arial" w:cs="Arial"/>
          <w:spacing w:val="-4"/>
          <w:sz w:val="20"/>
          <w:szCs w:val="20"/>
        </w:rPr>
        <w:t xml:space="preserve"> </w:t>
      </w:r>
      <w:r w:rsidRPr="00C67D1E">
        <w:rPr>
          <w:rFonts w:ascii="Arial" w:hAnsi="Arial" w:cs="Arial"/>
          <w:sz w:val="20"/>
          <w:szCs w:val="20"/>
        </w:rPr>
        <w:t>PARTY:</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pacing w:val="-2"/>
          <w:sz w:val="20"/>
          <w:szCs w:val="20"/>
        </w:rPr>
        <w:t>move: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3"/>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Motion</w:t>
      </w:r>
      <w:r w:rsidRPr="00C67D1E">
        <w:rPr>
          <w:rFonts w:ascii="Arial" w:hAnsi="Arial" w:cs="Arial"/>
          <w:spacing w:val="-9"/>
          <w:sz w:val="20"/>
          <w:szCs w:val="20"/>
        </w:rPr>
        <w:t xml:space="preserve"> </w:t>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(Economic</w:t>
      </w:r>
      <w:r w:rsidRPr="00C67D1E">
        <w:rPr>
          <w:rFonts w:ascii="Arial" w:hAnsi="Arial" w:cs="Arial"/>
          <w:spacing w:val="-6"/>
          <w:sz w:val="20"/>
          <w:szCs w:val="20"/>
        </w:rPr>
        <w:t xml:space="preserve"> </w:t>
      </w:r>
      <w:r w:rsidRPr="00C67D1E">
        <w:rPr>
          <w:rFonts w:ascii="Arial" w:hAnsi="Arial" w:cs="Arial"/>
          <w:sz w:val="20"/>
          <w:szCs w:val="20"/>
        </w:rPr>
        <w:t>Freedom</w:t>
      </w:r>
      <w:r w:rsidRPr="00C67D1E">
        <w:rPr>
          <w:rFonts w:ascii="Arial" w:hAnsi="Arial" w:cs="Arial"/>
          <w:spacing w:val="-6"/>
          <w:sz w:val="20"/>
          <w:szCs w:val="20"/>
        </w:rPr>
        <w:t xml:space="preserve"> </w:t>
      </w:r>
      <w:r w:rsidRPr="00C67D1E">
        <w:rPr>
          <w:rFonts w:ascii="Arial" w:hAnsi="Arial" w:cs="Arial"/>
          <w:sz w:val="20"/>
          <w:szCs w:val="20"/>
        </w:rPr>
        <w:t>Fighters</w:t>
      </w:r>
      <w:r w:rsidRPr="00C67D1E">
        <w:rPr>
          <w:rFonts w:ascii="Arial" w:hAnsi="Arial" w:cs="Arial"/>
          <w:spacing w:val="-6"/>
          <w:sz w:val="20"/>
          <w:szCs w:val="20"/>
        </w:rPr>
        <w:t xml:space="preserve"> </w:t>
      </w:r>
      <w:r w:rsidRPr="00C67D1E">
        <w:rPr>
          <w:rFonts w:ascii="Arial" w:hAnsi="Arial" w:cs="Arial"/>
          <w:spacing w:val="-2"/>
          <w:sz w:val="20"/>
          <w:szCs w:val="20"/>
        </w:rPr>
        <w:t>dissenting).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10688" behindDoc="1" locked="0" layoutInCell="1" allowOverlap="1">
            <wp:simplePos x="0" y="0"/>
            <wp:positionH relativeFrom="page">
              <wp:posOffset>1062736</wp:posOffset>
            </wp:positionH>
            <wp:positionV relativeFrom="paragraph">
              <wp:posOffset>165547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Report</w:t>
      </w:r>
      <w:r w:rsidRPr="00C67D1E">
        <w:rPr>
          <w:rFonts w:ascii="Arial" w:hAnsi="Arial" w:cs="Arial"/>
          <w:spacing w:val="-9"/>
          <w:sz w:val="20"/>
          <w:szCs w:val="20"/>
        </w:rPr>
        <w:t xml:space="preserve"> </w:t>
      </w:r>
      <w:r w:rsidRPr="00C67D1E">
        <w:rPr>
          <w:rFonts w:ascii="Arial" w:hAnsi="Arial" w:cs="Arial"/>
          <w:sz w:val="20"/>
          <w:szCs w:val="20"/>
        </w:rPr>
        <w:t>accordingly</w:t>
      </w:r>
      <w:r w:rsidRPr="00C67D1E">
        <w:rPr>
          <w:rFonts w:ascii="Arial" w:hAnsi="Arial" w:cs="Arial"/>
          <w:spacing w:val="-8"/>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149" w:right="110"/>
        <w:rPr>
          <w:rFonts w:ascii="Arial" w:hAnsi="Arial" w:cs="Arial"/>
          <w:sz w:val="20"/>
          <w:szCs w:val="20"/>
        </w:rPr>
      </w:pPr>
      <w:r w:rsidRPr="00C67D1E">
        <w:rPr>
          <w:rFonts w:ascii="Arial" w:hAnsi="Arial" w:cs="Arial"/>
          <w:sz w:val="20"/>
          <w:szCs w:val="20"/>
        </w:rPr>
        <w:t>CONSIDERATION OF REPORT OF PORTFOLIO COMMITTEE ON HIGHER EDUCATION,</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OVERSIGHT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HYDROGEN</w:t>
      </w:r>
      <w:r w:rsidRPr="00C67D1E">
        <w:rPr>
          <w:rFonts w:ascii="Arial" w:hAnsi="Arial" w:cs="Arial"/>
          <w:spacing w:val="-5"/>
          <w:sz w:val="20"/>
          <w:szCs w:val="20"/>
        </w:rPr>
        <w:t xml:space="preserve"> </w:t>
      </w:r>
      <w:r w:rsidRPr="00C67D1E">
        <w:rPr>
          <w:rFonts w:ascii="Arial" w:hAnsi="Arial" w:cs="Arial"/>
          <w:sz w:val="20"/>
          <w:szCs w:val="20"/>
        </w:rPr>
        <w:t xml:space="preserve">AND FUEL CELL TECHNOLOGIES RESEARCH, DEVELOPMENT AND INNOVATION </w:t>
      </w:r>
      <w:r w:rsidRPr="00C67D1E">
        <w:rPr>
          <w:rFonts w:ascii="Arial" w:hAnsi="Arial" w:cs="Arial"/>
          <w:spacing w:val="-2"/>
          <w:sz w:val="20"/>
          <w:szCs w:val="20"/>
        </w:rPr>
        <w:t>PROGRAMME</w:t>
      </w: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 N T MKHATSHWA: Hon House Chairperson, hon members and members of the National System of Innovation, good afternoon. On the 18th of March 2022, the committee visited the South Afr</w:t>
      </w:r>
      <w:r w:rsidRPr="00C67D1E">
        <w:rPr>
          <w:rFonts w:ascii="Arial" w:hAnsi="Arial" w:cs="Arial"/>
          <w:sz w:val="20"/>
          <w:szCs w:val="20"/>
        </w:rPr>
        <w:t>ican Institute for Advanced Materials Chemistry at the University of the Western Cape which holds one of three hydrogen</w:t>
      </w:r>
      <w:r w:rsidRPr="00C67D1E">
        <w:rPr>
          <w:rFonts w:ascii="Arial" w:hAnsi="Arial" w:cs="Arial"/>
          <w:spacing w:val="-5"/>
          <w:sz w:val="20"/>
          <w:szCs w:val="20"/>
        </w:rPr>
        <w:t xml:space="preserve"> </w:t>
      </w:r>
      <w:r w:rsidRPr="00C67D1E">
        <w:rPr>
          <w:rFonts w:ascii="Arial" w:hAnsi="Arial" w:cs="Arial"/>
          <w:sz w:val="20"/>
          <w:szCs w:val="20"/>
        </w:rPr>
        <w:t>centres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competence.</w:t>
      </w:r>
      <w:r w:rsidRPr="00C67D1E">
        <w:rPr>
          <w:rFonts w:ascii="Arial" w:hAnsi="Arial" w:cs="Arial"/>
          <w:spacing w:val="-5"/>
          <w:sz w:val="20"/>
          <w:szCs w:val="20"/>
        </w:rPr>
        <w:t xml:space="preserve"> </w:t>
      </w:r>
      <w:r w:rsidRPr="00C67D1E">
        <w:rPr>
          <w:rFonts w:ascii="Arial" w:hAnsi="Arial" w:cs="Arial"/>
          <w:sz w:val="20"/>
          <w:szCs w:val="20"/>
        </w:rPr>
        <w:t>Here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received</w:t>
      </w:r>
      <w:r w:rsidRPr="00C67D1E">
        <w:rPr>
          <w:rFonts w:ascii="Arial" w:hAnsi="Arial" w:cs="Arial"/>
          <w:spacing w:val="-5"/>
          <w:sz w:val="20"/>
          <w:szCs w:val="20"/>
        </w:rPr>
        <w:t xml:space="preserve"> </w:t>
      </w:r>
      <w:r w:rsidRPr="00C67D1E">
        <w:rPr>
          <w:rFonts w:ascii="Arial" w:hAnsi="Arial" w:cs="Arial"/>
          <w:sz w:val="20"/>
          <w:szCs w:val="20"/>
        </w:rPr>
        <w:t xml:space="preserve">an onsite briefing from the Department of Science and Innovation on the hydrogen and </w:t>
      </w:r>
      <w:r w:rsidRPr="00C67D1E">
        <w:rPr>
          <w:rFonts w:ascii="Arial" w:hAnsi="Arial" w:cs="Arial"/>
          <w:sz w:val="20"/>
          <w:szCs w:val="20"/>
        </w:rPr>
        <w:t>fuel cell technologies, research development and innovation programme as well as efforts to harness the relationship development intervention, RDI, programme together with industry partners and government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create</w:t>
      </w:r>
      <w:r w:rsidRPr="00C67D1E">
        <w:rPr>
          <w:rFonts w:ascii="Arial" w:hAnsi="Arial" w:cs="Arial"/>
          <w:spacing w:val="-5"/>
          <w:sz w:val="20"/>
          <w:szCs w:val="20"/>
        </w:rPr>
        <w:t xml:space="preserve"> </w:t>
      </w:r>
      <w:r w:rsidRPr="00C67D1E">
        <w:rPr>
          <w:rFonts w:ascii="Arial" w:hAnsi="Arial" w:cs="Arial"/>
          <w:sz w:val="20"/>
          <w:szCs w:val="20"/>
        </w:rPr>
        <w:t>new</w:t>
      </w:r>
      <w:r w:rsidRPr="00C67D1E">
        <w:rPr>
          <w:rFonts w:ascii="Arial" w:hAnsi="Arial" w:cs="Arial"/>
          <w:spacing w:val="-5"/>
          <w:sz w:val="20"/>
          <w:szCs w:val="20"/>
        </w:rPr>
        <w:t xml:space="preserve"> </w:t>
      </w:r>
      <w:r w:rsidRPr="00C67D1E">
        <w:rPr>
          <w:rFonts w:ascii="Arial" w:hAnsi="Arial" w:cs="Arial"/>
          <w:sz w:val="20"/>
          <w:szCs w:val="20"/>
        </w:rPr>
        <w:t>economic</w:t>
      </w:r>
      <w:r w:rsidRPr="00C67D1E">
        <w:rPr>
          <w:rFonts w:ascii="Arial" w:hAnsi="Arial" w:cs="Arial"/>
          <w:spacing w:val="-5"/>
          <w:sz w:val="20"/>
          <w:szCs w:val="20"/>
        </w:rPr>
        <w:t xml:space="preserve"> </w:t>
      </w:r>
      <w:r w:rsidRPr="00C67D1E">
        <w:rPr>
          <w:rFonts w:ascii="Arial" w:hAnsi="Arial" w:cs="Arial"/>
          <w:sz w:val="20"/>
          <w:szCs w:val="20"/>
        </w:rPr>
        <w:t>sectors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geographical</w:t>
      </w:r>
      <w:r w:rsidRPr="00C67D1E">
        <w:rPr>
          <w:rFonts w:ascii="Arial" w:hAnsi="Arial" w:cs="Arial"/>
          <w:spacing w:val="-3"/>
          <w:sz w:val="20"/>
          <w:szCs w:val="20"/>
        </w:rPr>
        <w:t xml:space="preserve"> </w:t>
      </w:r>
      <w:r w:rsidRPr="00C67D1E">
        <w:rPr>
          <w:rFonts w:ascii="Arial" w:hAnsi="Arial" w:cs="Arial"/>
          <w:sz w:val="20"/>
          <w:szCs w:val="20"/>
        </w:rPr>
        <w:t>corridors</w:t>
      </w:r>
      <w:r w:rsidRPr="00C67D1E">
        <w:rPr>
          <w:rFonts w:ascii="Arial" w:hAnsi="Arial" w:cs="Arial"/>
          <w:spacing w:val="-4"/>
          <w:sz w:val="20"/>
          <w:szCs w:val="20"/>
        </w:rPr>
        <w:t xml:space="preserve"> </w:t>
      </w:r>
      <w:r w:rsidRPr="00C67D1E">
        <w:rPr>
          <w:rFonts w:ascii="Arial" w:hAnsi="Arial" w:cs="Arial"/>
          <w:sz w:val="20"/>
          <w:szCs w:val="20"/>
        </w:rPr>
        <w:t>via</w:t>
      </w:r>
      <w:r w:rsidRPr="00C67D1E">
        <w:rPr>
          <w:rFonts w:ascii="Arial" w:hAnsi="Arial" w:cs="Arial"/>
          <w:spacing w:val="-5"/>
          <w:sz w:val="20"/>
          <w:szCs w:val="20"/>
        </w:rPr>
        <w:t xml:space="preserve"> </w:t>
      </w:r>
      <w:r w:rsidRPr="00C67D1E">
        <w:rPr>
          <w:rFonts w:ascii="Arial" w:hAnsi="Arial" w:cs="Arial"/>
          <w:sz w:val="20"/>
          <w:szCs w:val="20"/>
        </w:rPr>
        <w:t>the hydrogen society road map.</w:t>
      </w:r>
    </w:p>
    <w:p w:rsidR="00004370" w:rsidRPr="00C67D1E" w:rsidRDefault="0055590C" w:rsidP="00C67D1E">
      <w:pPr>
        <w:pStyle w:val="BodyText"/>
        <w:ind w:left="100" w:right="158"/>
        <w:rPr>
          <w:rFonts w:ascii="Arial" w:hAnsi="Arial" w:cs="Arial"/>
          <w:sz w:val="20"/>
          <w:szCs w:val="20"/>
        </w:rPr>
      </w:pPr>
      <w:r w:rsidRPr="00C67D1E">
        <w:rPr>
          <w:rFonts w:ascii="Arial" w:hAnsi="Arial" w:cs="Arial"/>
          <w:noProof/>
          <w:sz w:val="20"/>
          <w:szCs w:val="20"/>
        </w:rPr>
        <w:drawing>
          <wp:anchor distT="0" distB="0" distL="0" distR="0" simplePos="0" relativeHeight="485811200" behindDoc="1" locked="0" layoutInCell="1" allowOverlap="1">
            <wp:simplePos x="0" y="0"/>
            <wp:positionH relativeFrom="page">
              <wp:posOffset>1062736</wp:posOffset>
            </wp:positionH>
            <wp:positionV relativeFrom="paragraph">
              <wp:posOffset>712790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In an effort to develop safe, clean and reliable alternative energy sources to fossil fuels as well as build national capability and frontier science and technology initiative, 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given</w:t>
      </w:r>
      <w:r w:rsidRPr="00C67D1E">
        <w:rPr>
          <w:rFonts w:ascii="Arial" w:hAnsi="Arial" w:cs="Arial"/>
          <w:spacing w:val="-5"/>
          <w:sz w:val="20"/>
          <w:szCs w:val="20"/>
        </w:rPr>
        <w:t xml:space="preserve"> </w:t>
      </w:r>
      <w:r w:rsidRPr="00C67D1E">
        <w:rPr>
          <w:rFonts w:ascii="Arial" w:hAnsi="Arial" w:cs="Arial"/>
          <w:sz w:val="20"/>
          <w:szCs w:val="20"/>
        </w:rPr>
        <w:t>considerable</w:t>
      </w:r>
      <w:r w:rsidRPr="00C67D1E">
        <w:rPr>
          <w:rFonts w:ascii="Arial" w:hAnsi="Arial" w:cs="Arial"/>
          <w:spacing w:val="-5"/>
          <w:sz w:val="20"/>
          <w:szCs w:val="20"/>
        </w:rPr>
        <w:t xml:space="preserve"> </w:t>
      </w:r>
      <w:r w:rsidRPr="00C67D1E">
        <w:rPr>
          <w:rFonts w:ascii="Arial" w:hAnsi="Arial" w:cs="Arial"/>
          <w:sz w:val="20"/>
          <w:szCs w:val="20"/>
        </w:rPr>
        <w:t>attention</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5"/>
          <w:sz w:val="20"/>
          <w:szCs w:val="20"/>
        </w:rPr>
        <w:t xml:space="preserve"> </w:t>
      </w:r>
      <w:r w:rsidRPr="00C67D1E">
        <w:rPr>
          <w:rFonts w:ascii="Arial" w:hAnsi="Arial" w:cs="Arial"/>
          <w:sz w:val="20"/>
          <w:szCs w:val="20"/>
        </w:rPr>
        <w:t>investment</w:t>
      </w:r>
      <w:r w:rsidRPr="00C67D1E">
        <w:rPr>
          <w:rFonts w:ascii="Arial" w:hAnsi="Arial" w:cs="Arial"/>
          <w:spacing w:val="-4"/>
          <w:sz w:val="20"/>
          <w:szCs w:val="20"/>
        </w:rPr>
        <w:t xml:space="preserve"> </w:t>
      </w:r>
      <w:r w:rsidRPr="00C67D1E">
        <w:rPr>
          <w:rFonts w:ascii="Arial" w:hAnsi="Arial" w:cs="Arial"/>
          <w:sz w:val="20"/>
          <w:szCs w:val="20"/>
        </w:rPr>
        <w:t>to the development of local hydrogen economy. With the energy crisis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2007,</w:t>
      </w:r>
      <w:r w:rsidRPr="00C67D1E">
        <w:rPr>
          <w:rFonts w:ascii="Arial" w:hAnsi="Arial" w:cs="Arial"/>
          <w:spacing w:val="-4"/>
          <w:sz w:val="20"/>
          <w:szCs w:val="20"/>
        </w:rPr>
        <w:t xml:space="preserve"> </w:t>
      </w:r>
      <w:r w:rsidRPr="00C67D1E">
        <w:rPr>
          <w:rFonts w:ascii="Arial" w:hAnsi="Arial" w:cs="Arial"/>
          <w:sz w:val="20"/>
          <w:szCs w:val="20"/>
        </w:rPr>
        <w:t>via</w:t>
      </w:r>
      <w:r w:rsidRPr="00C67D1E">
        <w:rPr>
          <w:rFonts w:ascii="Arial" w:hAnsi="Arial" w:cs="Arial"/>
          <w:spacing w:val="-4"/>
          <w:sz w:val="20"/>
          <w:szCs w:val="20"/>
        </w:rPr>
        <w:t xml:space="preserve"> </w:t>
      </w:r>
      <w:r w:rsidRPr="00C67D1E">
        <w:rPr>
          <w:rFonts w:ascii="Arial" w:hAnsi="Arial" w:cs="Arial"/>
          <w:sz w:val="20"/>
          <w:szCs w:val="20"/>
        </w:rPr>
        <w:t>load</w:t>
      </w:r>
      <w:r w:rsidRPr="00C67D1E">
        <w:rPr>
          <w:rFonts w:ascii="Arial" w:hAnsi="Arial" w:cs="Arial"/>
          <w:spacing w:val="-3"/>
          <w:sz w:val="20"/>
          <w:szCs w:val="20"/>
        </w:rPr>
        <w:t xml:space="preserve"> </w:t>
      </w:r>
      <w:r w:rsidRPr="00C67D1E">
        <w:rPr>
          <w:rFonts w:ascii="Arial" w:hAnsi="Arial" w:cs="Arial"/>
          <w:sz w:val="20"/>
          <w:szCs w:val="20"/>
        </w:rPr>
        <w:t>shading</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existing</w:t>
      </w:r>
      <w:r w:rsidRPr="00C67D1E">
        <w:rPr>
          <w:rFonts w:ascii="Arial" w:hAnsi="Arial" w:cs="Arial"/>
          <w:spacing w:val="-4"/>
          <w:sz w:val="20"/>
          <w:szCs w:val="20"/>
        </w:rPr>
        <w:t xml:space="preserve"> </w:t>
      </w:r>
      <w:r w:rsidRPr="00C67D1E">
        <w:rPr>
          <w:rFonts w:ascii="Arial" w:hAnsi="Arial" w:cs="Arial"/>
          <w:sz w:val="20"/>
          <w:szCs w:val="20"/>
        </w:rPr>
        <w:t>global</w:t>
      </w:r>
      <w:r w:rsidRPr="00C67D1E">
        <w:rPr>
          <w:rFonts w:ascii="Arial" w:hAnsi="Arial" w:cs="Arial"/>
          <w:spacing w:val="-4"/>
          <w:sz w:val="20"/>
          <w:szCs w:val="20"/>
        </w:rPr>
        <w:t xml:space="preserve"> </w:t>
      </w:r>
      <w:r w:rsidRPr="00C67D1E">
        <w:rPr>
          <w:rFonts w:ascii="Arial" w:hAnsi="Arial" w:cs="Arial"/>
          <w:sz w:val="20"/>
          <w:szCs w:val="20"/>
        </w:rPr>
        <w:t>focus on the hydrogen as an energy carrier combined with fuel cell technology to produce elect</w:t>
      </w:r>
      <w:r w:rsidRPr="00C67D1E">
        <w:rPr>
          <w:rFonts w:ascii="Arial" w:hAnsi="Arial" w:cs="Arial"/>
          <w:sz w:val="20"/>
          <w:szCs w:val="20"/>
        </w:rPr>
        <w:t>ricity. Looking into resource beneficiation to develop capability and gain greater social economic benefit was considered as strategic imperative. The potential for resource beneficiation would be supported because</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important</w:t>
      </w:r>
      <w:r w:rsidRPr="00C67D1E">
        <w:rPr>
          <w:rFonts w:ascii="Arial" w:hAnsi="Arial" w:cs="Arial"/>
          <w:spacing w:val="-4"/>
          <w:sz w:val="20"/>
          <w:szCs w:val="20"/>
        </w:rPr>
        <w:t xml:space="preserve"> </w:t>
      </w:r>
      <w:r w:rsidRPr="00C67D1E">
        <w:rPr>
          <w:rFonts w:ascii="Arial" w:hAnsi="Arial" w:cs="Arial"/>
          <w:sz w:val="20"/>
          <w:szCs w:val="20"/>
        </w:rPr>
        <w:t>component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most</w:t>
      </w:r>
      <w:r w:rsidRPr="00C67D1E">
        <w:rPr>
          <w:rFonts w:ascii="Arial" w:hAnsi="Arial" w:cs="Arial"/>
          <w:spacing w:val="-4"/>
          <w:sz w:val="20"/>
          <w:szCs w:val="20"/>
        </w:rPr>
        <w:t xml:space="preserve"> </w:t>
      </w:r>
      <w:r w:rsidRPr="00C67D1E">
        <w:rPr>
          <w:rFonts w:ascii="Arial" w:hAnsi="Arial" w:cs="Arial"/>
          <w:sz w:val="20"/>
          <w:szCs w:val="20"/>
        </w:rPr>
        <w:t>types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f</w:t>
      </w:r>
      <w:r w:rsidRPr="00C67D1E">
        <w:rPr>
          <w:rFonts w:ascii="Arial" w:hAnsi="Arial" w:cs="Arial"/>
          <w:sz w:val="20"/>
          <w:szCs w:val="20"/>
        </w:rPr>
        <w:t>uel</w:t>
      </w:r>
      <w:r w:rsidRPr="00C67D1E">
        <w:rPr>
          <w:rFonts w:ascii="Arial" w:hAnsi="Arial" w:cs="Arial"/>
          <w:spacing w:val="-4"/>
          <w:sz w:val="20"/>
          <w:szCs w:val="20"/>
        </w:rPr>
        <w:t xml:space="preserve"> </w:t>
      </w:r>
      <w:r w:rsidRPr="00C67D1E">
        <w:rPr>
          <w:rFonts w:ascii="Arial" w:hAnsi="Arial" w:cs="Arial"/>
          <w:sz w:val="20"/>
          <w:szCs w:val="20"/>
        </w:rPr>
        <w:t>cell</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 platinum group metals, PGM, based electrocatalysts which is South Africa possess approximately 80% of the world’s PGM reserves. The programme aimed at stimulating and guiding innovation in the area of hydrogen and fuel cell technology through</w:t>
      </w:r>
      <w:r w:rsidRPr="00C67D1E">
        <w:rPr>
          <w:rFonts w:ascii="Arial" w:hAnsi="Arial" w:cs="Arial"/>
          <w:sz w:val="20"/>
          <w:szCs w:val="20"/>
        </w:rPr>
        <w:t xml:space="preserve"> beneficiation of PGM was launched as Hydrogen South Africa</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2008,</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[Inaudible.]</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second</w:t>
      </w:r>
      <w:r w:rsidRPr="00C67D1E">
        <w:rPr>
          <w:rFonts w:ascii="Arial" w:hAnsi="Arial" w:cs="Arial"/>
          <w:spacing w:val="-5"/>
          <w:sz w:val="20"/>
          <w:szCs w:val="20"/>
        </w:rPr>
        <w:t xml:space="preserve"> </w:t>
      </w:r>
      <w:r w:rsidRPr="00C67D1E">
        <w:rPr>
          <w:rFonts w:ascii="Arial" w:hAnsi="Arial" w:cs="Arial"/>
          <w:sz w:val="20"/>
          <w:szCs w:val="20"/>
        </w:rPr>
        <w:t>review</w:t>
      </w:r>
      <w:r w:rsidRPr="00C67D1E">
        <w:rPr>
          <w:rFonts w:ascii="Arial" w:hAnsi="Arial" w:cs="Arial"/>
          <w:spacing w:val="-4"/>
          <w:sz w:val="20"/>
          <w:szCs w:val="20"/>
        </w:rPr>
        <w:t xml:space="preserve"> </w:t>
      </w:r>
      <w:r w:rsidRPr="00C67D1E">
        <w:rPr>
          <w:rFonts w:ascii="Arial" w:hAnsi="Arial" w:cs="Arial"/>
          <w:sz w:val="20"/>
          <w:szCs w:val="20"/>
        </w:rPr>
        <w:t>Cabinet approved the hydrogen society road map, HSRM, in 2021 which would be an overarching country plan.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81171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HSRM build on what has been achieved in the Hydrogen South Africa, HySA, programme to prepare South Africa to move from research and development to manufacturing and commercialisation. The HSRM’s key goal is to enable the development of an inclusive sustai</w:t>
      </w:r>
      <w:r w:rsidRPr="00C67D1E">
        <w:rPr>
          <w:rFonts w:ascii="Arial" w:hAnsi="Arial" w:cs="Arial"/>
          <w:sz w:val="20"/>
          <w:szCs w:val="20"/>
        </w:rPr>
        <w:t>nable and competitive hydrogen economy that supports South Africa’s aspirations to move towards a net-zero carbon economy by 2050. Another key aspiration ... [Inaudible.] ... created 20 000 jobs by 2030 through the project that will be implemented under th</w:t>
      </w:r>
      <w:r w:rsidRPr="00C67D1E">
        <w:rPr>
          <w:rFonts w:ascii="Arial" w:hAnsi="Arial" w:cs="Arial"/>
          <w:sz w:val="20"/>
          <w:szCs w:val="20"/>
        </w:rPr>
        <w:t>e HSRM. Approximately R1,3 billion has been invested in HySA to date and has generated through ... [Inaudible.] ... companies developed</w:t>
      </w:r>
      <w:r w:rsidRPr="00C67D1E">
        <w:rPr>
          <w:rFonts w:ascii="Arial" w:hAnsi="Arial" w:cs="Arial"/>
          <w:spacing w:val="-5"/>
          <w:sz w:val="20"/>
          <w:szCs w:val="20"/>
        </w:rPr>
        <w:t xml:space="preserve"> </w:t>
      </w:r>
      <w:r w:rsidRPr="00C67D1E">
        <w:rPr>
          <w:rFonts w:ascii="Arial" w:hAnsi="Arial" w:cs="Arial"/>
          <w:sz w:val="20"/>
          <w:szCs w:val="20"/>
        </w:rPr>
        <w:t>23</w:t>
      </w:r>
      <w:r w:rsidRPr="00C67D1E">
        <w:rPr>
          <w:rFonts w:ascii="Arial" w:hAnsi="Arial" w:cs="Arial"/>
          <w:spacing w:val="-5"/>
          <w:sz w:val="20"/>
          <w:szCs w:val="20"/>
        </w:rPr>
        <w:t xml:space="preserve"> </w:t>
      </w:r>
      <w:r w:rsidRPr="00C67D1E">
        <w:rPr>
          <w:rFonts w:ascii="Arial" w:hAnsi="Arial" w:cs="Arial"/>
          <w:sz w:val="20"/>
          <w:szCs w:val="20"/>
        </w:rPr>
        <w:t>prototypes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18</w:t>
      </w:r>
      <w:r w:rsidRPr="00C67D1E">
        <w:rPr>
          <w:rFonts w:ascii="Arial" w:hAnsi="Arial" w:cs="Arial"/>
          <w:spacing w:val="-5"/>
          <w:sz w:val="20"/>
          <w:szCs w:val="20"/>
        </w:rPr>
        <w:t xml:space="preserve"> </w:t>
      </w:r>
      <w:r w:rsidRPr="00C67D1E">
        <w:rPr>
          <w:rFonts w:ascii="Arial" w:hAnsi="Arial" w:cs="Arial"/>
          <w:sz w:val="20"/>
          <w:szCs w:val="20"/>
        </w:rPr>
        <w:t>commercial</w:t>
      </w:r>
      <w:r w:rsidRPr="00C67D1E">
        <w:rPr>
          <w:rFonts w:ascii="Arial" w:hAnsi="Arial" w:cs="Arial"/>
          <w:spacing w:val="-5"/>
          <w:sz w:val="20"/>
          <w:szCs w:val="20"/>
        </w:rPr>
        <w:t xml:space="preserve"> </w:t>
      </w:r>
      <w:r w:rsidRPr="00C67D1E">
        <w:rPr>
          <w:rFonts w:ascii="Arial" w:hAnsi="Arial" w:cs="Arial"/>
          <w:sz w:val="20"/>
          <w:szCs w:val="20"/>
        </w:rPr>
        <w:t>product</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filed</w:t>
      </w:r>
      <w:r w:rsidRPr="00C67D1E">
        <w:rPr>
          <w:rFonts w:ascii="Arial" w:hAnsi="Arial" w:cs="Arial"/>
          <w:spacing w:val="-2"/>
          <w:sz w:val="20"/>
          <w:szCs w:val="20"/>
        </w:rPr>
        <w:t xml:space="preserve"> </w:t>
      </w:r>
      <w:r w:rsidRPr="00C67D1E">
        <w:rPr>
          <w:rFonts w:ascii="Arial" w:hAnsi="Arial" w:cs="Arial"/>
          <w:sz w:val="20"/>
          <w:szCs w:val="20"/>
        </w:rPr>
        <w:t>30 patents, among others.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The technology development and product inn</w:t>
      </w:r>
      <w:r w:rsidRPr="00C67D1E">
        <w:rPr>
          <w:rFonts w:ascii="Arial" w:hAnsi="Arial" w:cs="Arial"/>
          <w:sz w:val="20"/>
          <w:szCs w:val="20"/>
        </w:rPr>
        <w:t>ovations have been deployed in a number of local settings. For example, Chief Whip, the fuel cells deployed to provide power to ... [Inaudible.] ... hospital set up during coronavirus disease 2019,</w:t>
      </w:r>
      <w:r w:rsidRPr="00C67D1E">
        <w:rPr>
          <w:rFonts w:ascii="Arial" w:hAnsi="Arial" w:cs="Arial"/>
          <w:spacing w:val="-4"/>
          <w:sz w:val="20"/>
          <w:szCs w:val="20"/>
        </w:rPr>
        <w:t xml:space="preserve"> </w:t>
      </w:r>
      <w:r w:rsidRPr="00C67D1E">
        <w:rPr>
          <w:rFonts w:ascii="Arial" w:hAnsi="Arial" w:cs="Arial"/>
          <w:sz w:val="20"/>
          <w:szCs w:val="20"/>
        </w:rPr>
        <w:t>Covid-19,</w:t>
      </w:r>
      <w:r w:rsidRPr="00C67D1E">
        <w:rPr>
          <w:rFonts w:ascii="Arial" w:hAnsi="Arial" w:cs="Arial"/>
          <w:spacing w:val="-4"/>
          <w:sz w:val="20"/>
          <w:szCs w:val="20"/>
        </w:rPr>
        <w:t xml:space="preserve"> </w:t>
      </w:r>
      <w:r w:rsidRPr="00C67D1E">
        <w:rPr>
          <w:rFonts w:ascii="Arial" w:hAnsi="Arial" w:cs="Arial"/>
          <w:sz w:val="20"/>
          <w:szCs w:val="20"/>
        </w:rPr>
        <w:t>were</w:t>
      </w:r>
      <w:r w:rsidRPr="00C67D1E">
        <w:rPr>
          <w:rFonts w:ascii="Arial" w:hAnsi="Arial" w:cs="Arial"/>
          <w:spacing w:val="-4"/>
          <w:sz w:val="20"/>
          <w:szCs w:val="20"/>
        </w:rPr>
        <w:t xml:space="preserve"> </w:t>
      </w:r>
      <w:r w:rsidRPr="00C67D1E">
        <w:rPr>
          <w:rFonts w:ascii="Arial" w:hAnsi="Arial" w:cs="Arial"/>
          <w:sz w:val="20"/>
          <w:szCs w:val="20"/>
        </w:rPr>
        <w:t>part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HySA</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done</w:t>
      </w:r>
      <w:r w:rsidRPr="00C67D1E">
        <w:rPr>
          <w:rFonts w:ascii="Arial" w:hAnsi="Arial" w:cs="Arial"/>
          <w:spacing w:val="-4"/>
          <w:sz w:val="20"/>
          <w:szCs w:val="20"/>
        </w:rPr>
        <w:t xml:space="preserve"> </w:t>
      </w:r>
      <w:r w:rsidRPr="00C67D1E">
        <w:rPr>
          <w:rFonts w:ascii="Arial" w:hAnsi="Arial" w:cs="Arial"/>
          <w:sz w:val="20"/>
          <w:szCs w:val="20"/>
        </w:rPr>
        <w:t>until n</w:t>
      </w:r>
      <w:r w:rsidRPr="00C67D1E">
        <w:rPr>
          <w:rFonts w:ascii="Arial" w:hAnsi="Arial" w:cs="Arial"/>
          <w:sz w:val="20"/>
          <w:szCs w:val="20"/>
        </w:rPr>
        <w:t>ow. After the sit-down briefing that we received at the University of the Western Cape we exploited an exhibition explaining the work and integration of the three centres of competence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HySA.</w:t>
      </w:r>
      <w:r w:rsidRPr="00C67D1E">
        <w:rPr>
          <w:rFonts w:ascii="Arial" w:hAnsi="Arial" w:cs="Arial"/>
          <w:spacing w:val="-3"/>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went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lab</w:t>
      </w:r>
      <w:r w:rsidRPr="00C67D1E">
        <w:rPr>
          <w:rFonts w:ascii="Arial" w:hAnsi="Arial" w:cs="Arial"/>
          <w:spacing w:val="-4"/>
          <w:sz w:val="20"/>
          <w:szCs w:val="20"/>
        </w:rPr>
        <w:t xml:space="preserve"> </w:t>
      </w:r>
      <w:r w:rsidRPr="00C67D1E">
        <w:rPr>
          <w:rFonts w:ascii="Arial" w:hAnsi="Arial" w:cs="Arial"/>
          <w:sz w:val="20"/>
          <w:szCs w:val="20"/>
        </w:rPr>
        <w:t>where</w:t>
      </w:r>
      <w:r w:rsidRPr="00C67D1E">
        <w:rPr>
          <w:rFonts w:ascii="Arial" w:hAnsi="Arial" w:cs="Arial"/>
          <w:spacing w:val="-2"/>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saw</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1222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 number of the products that have been developed into an electrical scooter with a fuel cell range extender, a fuel cell</w:t>
      </w:r>
      <w:r w:rsidRPr="00C67D1E">
        <w:rPr>
          <w:rFonts w:ascii="Arial" w:hAnsi="Arial" w:cs="Arial"/>
          <w:spacing w:val="-6"/>
          <w:sz w:val="20"/>
          <w:szCs w:val="20"/>
        </w:rPr>
        <w:t xml:space="preserve"> </w:t>
      </w:r>
      <w:r w:rsidRPr="00C67D1E">
        <w:rPr>
          <w:rFonts w:ascii="Arial" w:hAnsi="Arial" w:cs="Arial"/>
          <w:sz w:val="20"/>
          <w:szCs w:val="20"/>
        </w:rPr>
        <w:t>forklift</w:t>
      </w:r>
      <w:r w:rsidRPr="00C67D1E">
        <w:rPr>
          <w:rFonts w:ascii="Arial" w:hAnsi="Arial" w:cs="Arial"/>
          <w:spacing w:val="-5"/>
          <w:sz w:val="20"/>
          <w:szCs w:val="20"/>
        </w:rPr>
        <w:t xml:space="preserve"> </w:t>
      </w:r>
      <w:r w:rsidRPr="00C67D1E">
        <w:rPr>
          <w:rFonts w:ascii="Arial" w:hAnsi="Arial" w:cs="Arial"/>
          <w:sz w:val="20"/>
          <w:szCs w:val="20"/>
        </w:rPr>
        <w:t>developed</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collaboration</w:t>
      </w:r>
      <w:r w:rsidRPr="00C67D1E">
        <w:rPr>
          <w:rFonts w:ascii="Arial" w:hAnsi="Arial" w:cs="Arial"/>
          <w:spacing w:val="-6"/>
          <w:sz w:val="20"/>
          <w:szCs w:val="20"/>
        </w:rPr>
        <w:t xml:space="preserve"> </w:t>
      </w:r>
      <w:r w:rsidRPr="00C67D1E">
        <w:rPr>
          <w:rFonts w:ascii="Arial" w:hAnsi="Arial" w:cs="Arial"/>
          <w:sz w:val="20"/>
          <w:szCs w:val="20"/>
        </w:rPr>
        <w:t>with</w:t>
      </w:r>
      <w:r w:rsidRPr="00C67D1E">
        <w:rPr>
          <w:rFonts w:ascii="Arial" w:hAnsi="Arial" w:cs="Arial"/>
          <w:spacing w:val="-6"/>
          <w:sz w:val="20"/>
          <w:szCs w:val="20"/>
        </w:rPr>
        <w:t xml:space="preserve"> </w:t>
      </w:r>
      <w:r w:rsidRPr="00C67D1E">
        <w:rPr>
          <w:rFonts w:ascii="Arial" w:hAnsi="Arial" w:cs="Arial"/>
          <w:sz w:val="20"/>
          <w:szCs w:val="20"/>
        </w:rPr>
        <w:t>Impala</w:t>
      </w:r>
      <w:r w:rsidRPr="00C67D1E">
        <w:rPr>
          <w:rFonts w:ascii="Arial" w:hAnsi="Arial" w:cs="Arial"/>
          <w:spacing w:val="-5"/>
          <w:sz w:val="20"/>
          <w:szCs w:val="20"/>
        </w:rPr>
        <w:t xml:space="preserve"> </w:t>
      </w:r>
      <w:r w:rsidRPr="00C67D1E">
        <w:rPr>
          <w:rFonts w:ascii="Arial" w:hAnsi="Arial" w:cs="Arial"/>
          <w:sz w:val="20"/>
          <w:szCs w:val="20"/>
        </w:rPr>
        <w:t>Platinum and a metal hydride tanks were hydrogen storage and supply, amongst others.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must</w:t>
      </w:r>
      <w:r w:rsidRPr="00C67D1E">
        <w:rPr>
          <w:rFonts w:ascii="Arial" w:hAnsi="Arial" w:cs="Arial"/>
          <w:spacing w:val="-3"/>
          <w:sz w:val="20"/>
          <w:szCs w:val="20"/>
        </w:rPr>
        <w:t xml:space="preserve"> </w:t>
      </w:r>
      <w:r w:rsidRPr="00C67D1E">
        <w:rPr>
          <w:rFonts w:ascii="Arial" w:hAnsi="Arial" w:cs="Arial"/>
          <w:sz w:val="20"/>
          <w:szCs w:val="20"/>
        </w:rPr>
        <w:t>say</w:t>
      </w:r>
      <w:r w:rsidRPr="00C67D1E">
        <w:rPr>
          <w:rFonts w:ascii="Arial" w:hAnsi="Arial" w:cs="Arial"/>
          <w:spacing w:val="-2"/>
          <w:sz w:val="20"/>
          <w:szCs w:val="20"/>
        </w:rPr>
        <w:t xml:space="preserve"> </w:t>
      </w:r>
      <w:r w:rsidRPr="00C67D1E">
        <w:rPr>
          <w:rFonts w:ascii="Arial" w:hAnsi="Arial" w:cs="Arial"/>
          <w:sz w:val="20"/>
          <w:szCs w:val="20"/>
        </w:rPr>
        <w:t>that</w:t>
      </w:r>
      <w:r w:rsidRPr="00C67D1E">
        <w:rPr>
          <w:rFonts w:ascii="Arial" w:hAnsi="Arial" w:cs="Arial"/>
          <w:spacing w:val="-2"/>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was</w:t>
      </w:r>
      <w:r w:rsidRPr="00C67D1E">
        <w:rPr>
          <w:rFonts w:ascii="Arial" w:hAnsi="Arial" w:cs="Arial"/>
          <w:spacing w:val="-3"/>
          <w:sz w:val="20"/>
          <w:szCs w:val="20"/>
        </w:rPr>
        <w:t xml:space="preserve"> </w:t>
      </w:r>
      <w:r w:rsidRPr="00C67D1E">
        <w:rPr>
          <w:rFonts w:ascii="Arial" w:hAnsi="Arial" w:cs="Arial"/>
          <w:sz w:val="20"/>
          <w:szCs w:val="20"/>
        </w:rPr>
        <w:t>really</w:t>
      </w:r>
      <w:r w:rsidRPr="00C67D1E">
        <w:rPr>
          <w:rFonts w:ascii="Arial" w:hAnsi="Arial" w:cs="Arial"/>
          <w:spacing w:val="-3"/>
          <w:sz w:val="20"/>
          <w:szCs w:val="20"/>
        </w:rPr>
        <w:t xml:space="preserve"> </w:t>
      </w:r>
      <w:r w:rsidRPr="00C67D1E">
        <w:rPr>
          <w:rFonts w:ascii="Arial" w:hAnsi="Arial" w:cs="Arial"/>
          <w:sz w:val="20"/>
          <w:szCs w:val="20"/>
        </w:rPr>
        <w:t>great</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see</w:t>
      </w:r>
      <w:r w:rsidRPr="00C67D1E">
        <w:rPr>
          <w:rFonts w:ascii="Arial" w:hAnsi="Arial" w:cs="Arial"/>
          <w:spacing w:val="-3"/>
          <w:sz w:val="20"/>
          <w:szCs w:val="20"/>
        </w:rPr>
        <w:t xml:space="preserve"> </w:t>
      </w:r>
      <w:r w:rsidRPr="00C67D1E">
        <w:rPr>
          <w:rFonts w:ascii="Arial" w:hAnsi="Arial" w:cs="Arial"/>
          <w:sz w:val="20"/>
          <w:szCs w:val="20"/>
        </w:rPr>
        <w:t>young</w:t>
      </w:r>
      <w:r w:rsidRPr="00C67D1E">
        <w:rPr>
          <w:rFonts w:ascii="Arial" w:hAnsi="Arial" w:cs="Arial"/>
          <w:spacing w:val="-3"/>
          <w:sz w:val="20"/>
          <w:szCs w:val="20"/>
        </w:rPr>
        <w:t xml:space="preserve"> </w:t>
      </w:r>
      <w:r w:rsidRPr="00C67D1E">
        <w:rPr>
          <w:rFonts w:ascii="Arial" w:hAnsi="Arial" w:cs="Arial"/>
          <w:sz w:val="20"/>
          <w:szCs w:val="20"/>
        </w:rPr>
        <w:t>African</w:t>
      </w:r>
      <w:r w:rsidRPr="00C67D1E">
        <w:rPr>
          <w:rFonts w:ascii="Arial" w:hAnsi="Arial" w:cs="Arial"/>
          <w:spacing w:val="-3"/>
          <w:sz w:val="20"/>
          <w:szCs w:val="20"/>
        </w:rPr>
        <w:t xml:space="preserve"> </w:t>
      </w:r>
      <w:r w:rsidRPr="00C67D1E">
        <w:rPr>
          <w:rFonts w:ascii="Arial" w:hAnsi="Arial" w:cs="Arial"/>
          <w:sz w:val="20"/>
          <w:szCs w:val="20"/>
        </w:rPr>
        <w:t>women being</w:t>
      </w:r>
      <w:r w:rsidRPr="00C67D1E">
        <w:rPr>
          <w:rFonts w:ascii="Arial" w:hAnsi="Arial" w:cs="Arial"/>
          <w:spacing w:val="-4"/>
          <w:sz w:val="20"/>
          <w:szCs w:val="20"/>
        </w:rPr>
        <w:t xml:space="preserve"> </w:t>
      </w:r>
      <w:r w:rsidRPr="00C67D1E">
        <w:rPr>
          <w:rFonts w:ascii="Arial" w:hAnsi="Arial" w:cs="Arial"/>
          <w:sz w:val="20"/>
          <w:szCs w:val="20"/>
        </w:rPr>
        <w:t>part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space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sharing</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experiences</w:t>
      </w:r>
      <w:r w:rsidRPr="00C67D1E">
        <w:rPr>
          <w:rFonts w:ascii="Arial" w:hAnsi="Arial" w:cs="Arial"/>
          <w:spacing w:val="-4"/>
          <w:sz w:val="20"/>
          <w:szCs w:val="20"/>
        </w:rPr>
        <w:t xml:space="preserve"> </w:t>
      </w:r>
      <w:r w:rsidRPr="00C67D1E">
        <w:rPr>
          <w:rFonts w:ascii="Arial" w:hAnsi="Arial" w:cs="Arial"/>
          <w:sz w:val="20"/>
          <w:szCs w:val="20"/>
        </w:rPr>
        <w:t>of working</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environment</w:t>
      </w:r>
      <w:r w:rsidRPr="00C67D1E">
        <w:rPr>
          <w:rFonts w:ascii="Arial" w:hAnsi="Arial" w:cs="Arial"/>
          <w:spacing w:val="-3"/>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us.</w:t>
      </w:r>
      <w:r w:rsidRPr="00C67D1E">
        <w:rPr>
          <w:rFonts w:ascii="Arial" w:hAnsi="Arial" w:cs="Arial"/>
          <w:spacing w:val="-3"/>
          <w:sz w:val="20"/>
          <w:szCs w:val="20"/>
        </w:rPr>
        <w:t xml:space="preserve"> </w:t>
      </w:r>
      <w:r w:rsidRPr="00C67D1E">
        <w:rPr>
          <w:rFonts w:ascii="Arial" w:hAnsi="Arial" w:cs="Arial"/>
          <w:sz w:val="20"/>
          <w:szCs w:val="20"/>
        </w:rPr>
        <w:t>Coming</w:t>
      </w:r>
      <w:r w:rsidRPr="00C67D1E">
        <w:rPr>
          <w:rFonts w:ascii="Arial" w:hAnsi="Arial" w:cs="Arial"/>
          <w:spacing w:val="-4"/>
          <w:sz w:val="20"/>
          <w:szCs w:val="20"/>
        </w:rPr>
        <w:t xml:space="preserve"> </w:t>
      </w:r>
      <w:r w:rsidRPr="00C67D1E">
        <w:rPr>
          <w:rFonts w:ascii="Arial" w:hAnsi="Arial" w:cs="Arial"/>
          <w:sz w:val="20"/>
          <w:szCs w:val="20"/>
        </w:rPr>
        <w:t>out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day</w:t>
      </w:r>
      <w:r w:rsidRPr="00C67D1E">
        <w:rPr>
          <w:rFonts w:ascii="Arial" w:hAnsi="Arial" w:cs="Arial"/>
          <w:spacing w:val="-4"/>
          <w:sz w:val="20"/>
          <w:szCs w:val="20"/>
        </w:rPr>
        <w:t xml:space="preserve"> </w:t>
      </w:r>
      <w:r w:rsidRPr="00C67D1E">
        <w:rPr>
          <w:rFonts w:ascii="Arial" w:hAnsi="Arial" w:cs="Arial"/>
          <w:sz w:val="20"/>
          <w:szCs w:val="20"/>
        </w:rPr>
        <w:t>and what really stood out was the really great collaboration by vari</w:t>
      </w:r>
      <w:r w:rsidRPr="00C67D1E">
        <w:rPr>
          <w:rFonts w:ascii="Arial" w:hAnsi="Arial" w:cs="Arial"/>
          <w:sz w:val="20"/>
          <w:szCs w:val="20"/>
        </w:rPr>
        <w:t>ous entities of the Department of Science and Innovation, institutions of higher learning, science councils, national departments,</w:t>
      </w:r>
      <w:r w:rsidRPr="00C67D1E">
        <w:rPr>
          <w:rFonts w:ascii="Arial" w:hAnsi="Arial" w:cs="Arial"/>
          <w:spacing w:val="-5"/>
          <w:sz w:val="20"/>
          <w:szCs w:val="20"/>
        </w:rPr>
        <w:t xml:space="preserve"> </w:t>
      </w:r>
      <w:r w:rsidRPr="00C67D1E">
        <w:rPr>
          <w:rFonts w:ascii="Arial" w:hAnsi="Arial" w:cs="Arial"/>
          <w:sz w:val="20"/>
          <w:szCs w:val="20"/>
        </w:rPr>
        <w:t>private</w:t>
      </w:r>
      <w:r w:rsidRPr="00C67D1E">
        <w:rPr>
          <w:rFonts w:ascii="Arial" w:hAnsi="Arial" w:cs="Arial"/>
          <w:spacing w:val="-5"/>
          <w:sz w:val="20"/>
          <w:szCs w:val="20"/>
        </w:rPr>
        <w:t xml:space="preserve"> </w:t>
      </w:r>
      <w:r w:rsidRPr="00C67D1E">
        <w:rPr>
          <w:rFonts w:ascii="Arial" w:hAnsi="Arial" w:cs="Arial"/>
          <w:sz w:val="20"/>
          <w:szCs w:val="20"/>
        </w:rPr>
        <w:t>sector</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global</w:t>
      </w:r>
      <w:r w:rsidRPr="00C67D1E">
        <w:rPr>
          <w:rFonts w:ascii="Arial" w:hAnsi="Arial" w:cs="Arial"/>
          <w:spacing w:val="-4"/>
          <w:sz w:val="20"/>
          <w:szCs w:val="20"/>
        </w:rPr>
        <w:t xml:space="preserve"> </w:t>
      </w:r>
      <w:r w:rsidRPr="00C67D1E">
        <w:rPr>
          <w:rFonts w:ascii="Arial" w:hAnsi="Arial" w:cs="Arial"/>
          <w:sz w:val="20"/>
          <w:szCs w:val="20"/>
        </w:rPr>
        <w:t>partners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of various components of HySA and the HSRM. Noting the extent of partnership that must strengthen this work we committed ourselves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further</w:t>
      </w:r>
      <w:r w:rsidRPr="00C67D1E">
        <w:rPr>
          <w:rFonts w:ascii="Arial" w:hAnsi="Arial" w:cs="Arial"/>
          <w:spacing w:val="-4"/>
          <w:sz w:val="20"/>
          <w:szCs w:val="20"/>
        </w:rPr>
        <w:t xml:space="preserve"> </w:t>
      </w:r>
      <w:r w:rsidRPr="00C67D1E">
        <w:rPr>
          <w:rFonts w:ascii="Arial" w:hAnsi="Arial" w:cs="Arial"/>
          <w:sz w:val="20"/>
          <w:szCs w:val="20"/>
        </w:rPr>
        <w:t>briefings</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2"/>
          <w:sz w:val="20"/>
          <w:szCs w:val="20"/>
        </w:rPr>
        <w:t xml:space="preserve"> </w:t>
      </w:r>
      <w:r w:rsidRPr="00C67D1E">
        <w:rPr>
          <w:rFonts w:ascii="Arial" w:hAnsi="Arial" w:cs="Arial"/>
          <w:sz w:val="20"/>
          <w:szCs w:val="20"/>
        </w:rPr>
        <w:t>HySA</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HSRM</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other relevant portfolio committees such as a mineral resources and energy, am</w:t>
      </w:r>
      <w:r w:rsidRPr="00C67D1E">
        <w:rPr>
          <w:rFonts w:ascii="Arial" w:hAnsi="Arial" w:cs="Arial"/>
          <w:sz w:val="20"/>
          <w:szCs w:val="20"/>
        </w:rPr>
        <w:t>ongst others.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Noting the challenges around the fuel implementation of the HSRM we encourage the Department of Science and Innovation with</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partners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develop</w:t>
      </w:r>
      <w:r w:rsidRPr="00C67D1E">
        <w:rPr>
          <w:rFonts w:ascii="Arial" w:hAnsi="Arial" w:cs="Arial"/>
          <w:spacing w:val="-3"/>
          <w:sz w:val="20"/>
          <w:szCs w:val="20"/>
        </w:rPr>
        <w:t xml:space="preserve"> </w:t>
      </w:r>
      <w:r w:rsidRPr="00C67D1E">
        <w:rPr>
          <w:rFonts w:ascii="Arial" w:hAnsi="Arial" w:cs="Arial"/>
          <w:sz w:val="20"/>
          <w:szCs w:val="20"/>
        </w:rPr>
        <w:t>clear</w:t>
      </w:r>
      <w:r w:rsidRPr="00C67D1E">
        <w:rPr>
          <w:rFonts w:ascii="Arial" w:hAnsi="Arial" w:cs="Arial"/>
          <w:spacing w:val="-4"/>
          <w:sz w:val="20"/>
          <w:szCs w:val="20"/>
        </w:rPr>
        <w:t xml:space="preserve"> </w:t>
      </w:r>
      <w:r w:rsidRPr="00C67D1E">
        <w:rPr>
          <w:rFonts w:ascii="Arial" w:hAnsi="Arial" w:cs="Arial"/>
          <w:sz w:val="20"/>
          <w:szCs w:val="20"/>
        </w:rPr>
        <w:t>implementation</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4"/>
          <w:sz w:val="20"/>
          <w:szCs w:val="20"/>
        </w:rPr>
        <w:t xml:space="preserve"> </w:t>
      </w:r>
      <w:r w:rsidRPr="00C67D1E">
        <w:rPr>
          <w:rFonts w:ascii="Arial" w:hAnsi="Arial" w:cs="Arial"/>
          <w:sz w:val="20"/>
          <w:szCs w:val="20"/>
        </w:rPr>
        <w:t>with manageable timeframes with monitoring and evaluation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81273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mechanisms that will stimulate a sense of accountability throughout the progress of this project. Increase in international agreement can also assist to attract additional funding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support</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ensure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z w:val="20"/>
          <w:szCs w:val="20"/>
        </w:rPr>
        <w:t xml:space="preserve"> remains relevant in terms of the latest developments in the RDI. We noted that there is already existing technology capacity and capability that could be implemented under the HSRM.</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example,</w:t>
      </w:r>
      <w:r w:rsidRPr="00C67D1E">
        <w:rPr>
          <w:rFonts w:ascii="Arial" w:hAnsi="Arial" w:cs="Arial"/>
          <w:spacing w:val="-5"/>
          <w:sz w:val="20"/>
          <w:szCs w:val="20"/>
        </w:rPr>
        <w:t xml:space="preserve"> </w:t>
      </w:r>
      <w:r w:rsidRPr="00C67D1E">
        <w:rPr>
          <w:rFonts w:ascii="Arial" w:hAnsi="Arial" w:cs="Arial"/>
          <w:sz w:val="20"/>
          <w:szCs w:val="20"/>
        </w:rPr>
        <w:t>transitioning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fossil</w:t>
      </w:r>
      <w:r w:rsidRPr="00C67D1E">
        <w:rPr>
          <w:rFonts w:ascii="Arial" w:hAnsi="Arial" w:cs="Arial"/>
          <w:spacing w:val="-5"/>
          <w:sz w:val="20"/>
          <w:szCs w:val="20"/>
        </w:rPr>
        <w:t xml:space="preserve"> </w:t>
      </w:r>
      <w:r w:rsidRPr="00C67D1E">
        <w:rPr>
          <w:rFonts w:ascii="Arial" w:hAnsi="Arial" w:cs="Arial"/>
          <w:sz w:val="20"/>
          <w:szCs w:val="20"/>
        </w:rPr>
        <w:t>fuel-based,</w:t>
      </w:r>
      <w:r w:rsidRPr="00C67D1E">
        <w:rPr>
          <w:rFonts w:ascii="Arial" w:hAnsi="Arial" w:cs="Arial"/>
          <w:spacing w:val="-5"/>
          <w:sz w:val="20"/>
          <w:szCs w:val="20"/>
        </w:rPr>
        <w:t xml:space="preserve"> </w:t>
      </w:r>
      <w:r w:rsidRPr="00C67D1E">
        <w:rPr>
          <w:rFonts w:ascii="Arial" w:hAnsi="Arial" w:cs="Arial"/>
          <w:sz w:val="20"/>
          <w:szCs w:val="20"/>
        </w:rPr>
        <w:t xml:space="preserve">heavy- duty mining transport industry or trucks to hydrogen powered trucks. Here there is a need for the policy and regulation environment to receive the necessary attention to enable this </w:t>
      </w:r>
      <w:r w:rsidRPr="00C67D1E">
        <w:rPr>
          <w:rFonts w:ascii="Arial" w:hAnsi="Arial" w:cs="Arial"/>
          <w:spacing w:val="-2"/>
          <w:sz w:val="20"/>
          <w:szCs w:val="20"/>
        </w:rPr>
        <w:t>transition.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17"/>
        <w:rPr>
          <w:rFonts w:ascii="Arial" w:hAnsi="Arial" w:cs="Arial"/>
          <w:sz w:val="20"/>
          <w:szCs w:val="20"/>
        </w:rPr>
      </w:pPr>
      <w:r w:rsidRPr="00C67D1E">
        <w:rPr>
          <w:rFonts w:ascii="Arial" w:hAnsi="Arial" w:cs="Arial"/>
          <w:sz w:val="20"/>
          <w:szCs w:val="20"/>
        </w:rPr>
        <w:t>We also want to really see the inclusion or the incre</w:t>
      </w:r>
      <w:r w:rsidRPr="00C67D1E">
        <w:rPr>
          <w:rFonts w:ascii="Arial" w:hAnsi="Arial" w:cs="Arial"/>
          <w:sz w:val="20"/>
          <w:szCs w:val="20"/>
        </w:rPr>
        <w:t>ase inclusion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technical</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vocational</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 TVET, colleges of ensuring that we have skills that can empower</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particular</w:t>
      </w:r>
      <w:r w:rsidRPr="00C67D1E">
        <w:rPr>
          <w:rFonts w:ascii="Arial" w:hAnsi="Arial" w:cs="Arial"/>
          <w:spacing w:val="-4"/>
          <w:sz w:val="20"/>
          <w:szCs w:val="20"/>
        </w:rPr>
        <w:t xml:space="preserve"> </w:t>
      </w:r>
      <w:r w:rsidRPr="00C67D1E">
        <w:rPr>
          <w:rFonts w:ascii="Arial" w:hAnsi="Arial" w:cs="Arial"/>
          <w:sz w:val="20"/>
          <w:szCs w:val="20"/>
        </w:rPr>
        <w:t>hydrogen</w:t>
      </w:r>
      <w:r w:rsidRPr="00C67D1E">
        <w:rPr>
          <w:rFonts w:ascii="Arial" w:hAnsi="Arial" w:cs="Arial"/>
          <w:spacing w:val="-5"/>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5"/>
          <w:sz w:val="20"/>
          <w:szCs w:val="20"/>
        </w:rPr>
        <w:t xml:space="preserve"> </w:t>
      </w:r>
      <w:r w:rsidRPr="00C67D1E">
        <w:rPr>
          <w:rFonts w:ascii="Arial" w:hAnsi="Arial" w:cs="Arial"/>
          <w:sz w:val="20"/>
          <w:szCs w:val="20"/>
        </w:rPr>
        <w:t>Chair,</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was a</w:t>
      </w:r>
      <w:r w:rsidRPr="00C67D1E">
        <w:rPr>
          <w:rFonts w:ascii="Arial" w:hAnsi="Arial" w:cs="Arial"/>
          <w:spacing w:val="-4"/>
          <w:sz w:val="20"/>
          <w:szCs w:val="20"/>
        </w:rPr>
        <w:t xml:space="preserve"> </w:t>
      </w:r>
      <w:r w:rsidRPr="00C67D1E">
        <w:rPr>
          <w:rFonts w:ascii="Arial" w:hAnsi="Arial" w:cs="Arial"/>
          <w:sz w:val="20"/>
          <w:szCs w:val="20"/>
        </w:rPr>
        <w:t>really</w:t>
      </w:r>
      <w:r w:rsidRPr="00C67D1E">
        <w:rPr>
          <w:rFonts w:ascii="Arial" w:hAnsi="Arial" w:cs="Arial"/>
          <w:spacing w:val="-4"/>
          <w:sz w:val="20"/>
          <w:szCs w:val="20"/>
        </w:rPr>
        <w:t xml:space="preserve"> </w:t>
      </w:r>
      <w:r w:rsidRPr="00C67D1E">
        <w:rPr>
          <w:rFonts w:ascii="Arial" w:hAnsi="Arial" w:cs="Arial"/>
          <w:sz w:val="20"/>
          <w:szCs w:val="20"/>
        </w:rPr>
        <w:t>great</w:t>
      </w:r>
      <w:r w:rsidRPr="00C67D1E">
        <w:rPr>
          <w:rFonts w:ascii="Arial" w:hAnsi="Arial" w:cs="Arial"/>
          <w:spacing w:val="-4"/>
          <w:sz w:val="20"/>
          <w:szCs w:val="20"/>
        </w:rPr>
        <w:t xml:space="preserve"> </w:t>
      </w:r>
      <w:r w:rsidRPr="00C67D1E">
        <w:rPr>
          <w:rFonts w:ascii="Arial" w:hAnsi="Arial" w:cs="Arial"/>
          <w:sz w:val="20"/>
          <w:szCs w:val="20"/>
        </w:rPr>
        <w:t>experience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continue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monitor</w:t>
      </w:r>
      <w:r w:rsidRPr="00C67D1E">
        <w:rPr>
          <w:rFonts w:ascii="Arial" w:hAnsi="Arial" w:cs="Arial"/>
          <w:spacing w:val="-4"/>
          <w:sz w:val="20"/>
          <w:szCs w:val="20"/>
        </w:rPr>
        <w:t xml:space="preserve"> </w:t>
      </w:r>
      <w:r w:rsidRPr="00C67D1E">
        <w:rPr>
          <w:rFonts w:ascii="Arial" w:hAnsi="Arial" w:cs="Arial"/>
          <w:sz w:val="20"/>
          <w:szCs w:val="20"/>
        </w:rPr>
        <w:t xml:space="preserve">the work that </w:t>
      </w:r>
      <w:r w:rsidRPr="00C67D1E">
        <w:rPr>
          <w:rFonts w:ascii="Arial" w:hAnsi="Arial" w:cs="Arial"/>
          <w:sz w:val="20"/>
          <w:szCs w:val="20"/>
        </w:rPr>
        <w:t>the Department of Science and Innovation and HySA are doing in terms of building a hydrogen economy in South Africa. Thank you, House 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3"/>
          <w:sz w:val="20"/>
          <w:szCs w:val="20"/>
        </w:rPr>
        <w:t xml:space="preserve"> </w:t>
      </w:r>
      <w:r w:rsidRPr="00C67D1E">
        <w:rPr>
          <w:rFonts w:ascii="Arial" w:hAnsi="Arial" w:cs="Arial"/>
          <w:sz w:val="20"/>
          <w:szCs w:val="20"/>
        </w:rPr>
        <w:t>no</w:t>
      </w:r>
      <w:r w:rsidRPr="00C67D1E">
        <w:rPr>
          <w:rFonts w:ascii="Arial" w:hAnsi="Arial" w:cs="Arial"/>
          <w:spacing w:val="-3"/>
          <w:sz w:val="20"/>
          <w:szCs w:val="20"/>
        </w:rPr>
        <w:t xml:space="preserve"> </w:t>
      </w:r>
      <w:r w:rsidRPr="00C67D1E">
        <w:rPr>
          <w:rFonts w:ascii="Arial" w:hAnsi="Arial" w:cs="Arial"/>
          <w:spacing w:val="-2"/>
          <w:sz w:val="20"/>
          <w:szCs w:val="20"/>
        </w:rPr>
        <w:t>debate.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17"/>
        <w:rPr>
          <w:rFonts w:ascii="Arial" w:hAnsi="Arial" w:cs="Arial"/>
          <w:sz w:val="20"/>
          <w:szCs w:val="20"/>
        </w:rPr>
      </w:pPr>
      <w:r w:rsidRPr="00C67D1E">
        <w:rPr>
          <w:rFonts w:ascii="Arial" w:hAnsi="Arial" w:cs="Arial"/>
          <w:noProof/>
          <w:sz w:val="20"/>
          <w:szCs w:val="20"/>
        </w:rPr>
        <w:drawing>
          <wp:anchor distT="0" distB="0" distL="0" distR="0" simplePos="0" relativeHeight="48581324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Declarations of vote made on behalf of the Democratic Alliance, Economic Freedom Fighters, Inkatha Freedom Party, Freedom</w:t>
      </w:r>
      <w:r w:rsidRPr="00C67D1E">
        <w:rPr>
          <w:rFonts w:ascii="Arial" w:hAnsi="Arial" w:cs="Arial"/>
          <w:spacing w:val="-5"/>
          <w:sz w:val="20"/>
          <w:szCs w:val="20"/>
        </w:rPr>
        <w:t xml:space="preserve"> </w:t>
      </w:r>
      <w:r w:rsidRPr="00C67D1E">
        <w:rPr>
          <w:rFonts w:ascii="Arial" w:hAnsi="Arial" w:cs="Arial"/>
          <w:sz w:val="20"/>
          <w:szCs w:val="20"/>
        </w:rPr>
        <w:t>Front</w:t>
      </w:r>
      <w:r w:rsidRPr="00C67D1E">
        <w:rPr>
          <w:rFonts w:ascii="Arial" w:hAnsi="Arial" w:cs="Arial"/>
          <w:spacing w:val="-5"/>
          <w:sz w:val="20"/>
          <w:szCs w:val="20"/>
        </w:rPr>
        <w:t xml:space="preserve"> </w:t>
      </w:r>
      <w:r w:rsidRPr="00C67D1E">
        <w:rPr>
          <w:rFonts w:ascii="Arial" w:hAnsi="Arial" w:cs="Arial"/>
          <w:sz w:val="20"/>
          <w:szCs w:val="20"/>
        </w:rPr>
        <w:t>Plus,</w:t>
      </w:r>
      <w:r w:rsidRPr="00C67D1E">
        <w:rPr>
          <w:rFonts w:ascii="Arial" w:hAnsi="Arial" w:cs="Arial"/>
          <w:spacing w:val="-4"/>
          <w:sz w:val="20"/>
          <w:szCs w:val="20"/>
        </w:rPr>
        <w:t xml:space="preserve"> </w:t>
      </w:r>
      <w:r w:rsidRPr="00C67D1E">
        <w:rPr>
          <w:rFonts w:ascii="Arial" w:hAnsi="Arial" w:cs="Arial"/>
          <w:sz w:val="20"/>
          <w:szCs w:val="20"/>
        </w:rPr>
        <w:t>African</w:t>
      </w:r>
      <w:r w:rsidRPr="00C67D1E">
        <w:rPr>
          <w:rFonts w:ascii="Arial" w:hAnsi="Arial" w:cs="Arial"/>
          <w:spacing w:val="-5"/>
          <w:sz w:val="20"/>
          <w:szCs w:val="20"/>
        </w:rPr>
        <w:t xml:space="preserve"> </w:t>
      </w:r>
      <w:r w:rsidRPr="00C67D1E">
        <w:rPr>
          <w:rFonts w:ascii="Arial" w:hAnsi="Arial" w:cs="Arial"/>
          <w:sz w:val="20"/>
          <w:szCs w:val="20"/>
        </w:rPr>
        <w:t>Christian</w:t>
      </w:r>
      <w:r w:rsidRPr="00C67D1E">
        <w:rPr>
          <w:rFonts w:ascii="Arial" w:hAnsi="Arial" w:cs="Arial"/>
          <w:spacing w:val="-5"/>
          <w:sz w:val="20"/>
          <w:szCs w:val="20"/>
        </w:rPr>
        <w:t xml:space="preserve"> </w:t>
      </w:r>
      <w:r w:rsidRPr="00C67D1E">
        <w:rPr>
          <w:rFonts w:ascii="Arial" w:hAnsi="Arial" w:cs="Arial"/>
          <w:sz w:val="20"/>
          <w:szCs w:val="20"/>
        </w:rPr>
        <w:t>Democratic</w:t>
      </w:r>
      <w:r w:rsidRPr="00C67D1E">
        <w:rPr>
          <w:rFonts w:ascii="Arial" w:hAnsi="Arial" w:cs="Arial"/>
          <w:spacing w:val="-5"/>
          <w:sz w:val="20"/>
          <w:szCs w:val="20"/>
        </w:rPr>
        <w:t xml:space="preserve"> </w:t>
      </w:r>
      <w:r w:rsidRPr="00C67D1E">
        <w:rPr>
          <w:rFonts w:ascii="Arial" w:hAnsi="Arial" w:cs="Arial"/>
          <w:sz w:val="20"/>
          <w:szCs w:val="20"/>
        </w:rPr>
        <w:t>Party,</w:t>
      </w:r>
      <w:r w:rsidRPr="00C67D1E">
        <w:rPr>
          <w:rFonts w:ascii="Arial" w:hAnsi="Arial" w:cs="Arial"/>
          <w:spacing w:val="-5"/>
          <w:sz w:val="20"/>
          <w:szCs w:val="20"/>
        </w:rPr>
        <w:t xml:space="preserve"> </w:t>
      </w:r>
      <w:r w:rsidRPr="00C67D1E">
        <w:rPr>
          <w:rFonts w:ascii="Arial" w:hAnsi="Arial" w:cs="Arial"/>
          <w:sz w:val="20"/>
          <w:szCs w:val="20"/>
        </w:rPr>
        <w:t>Good, Al Jama-ah and African National Congress.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6"/>
          <w:sz w:val="20"/>
          <w:szCs w:val="20"/>
        </w:rPr>
        <w:t xml:space="preserve"> </w:t>
      </w:r>
      <w:r w:rsidRPr="00C67D1E">
        <w:rPr>
          <w:rFonts w:ascii="Arial" w:hAnsi="Arial" w:cs="Arial"/>
          <w:i/>
          <w:spacing w:val="-2"/>
          <w:sz w:val="20"/>
          <w:szCs w:val="20"/>
        </w:rPr>
        <w:t>Vote:</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TARABELLA</w:t>
      </w:r>
      <w:r w:rsidRPr="00C67D1E">
        <w:rPr>
          <w:rFonts w:ascii="Arial" w:hAnsi="Arial" w:cs="Arial"/>
          <w:spacing w:val="-4"/>
          <w:sz w:val="20"/>
          <w:szCs w:val="20"/>
        </w:rPr>
        <w:t xml:space="preserve"> </w:t>
      </w:r>
      <w:r w:rsidRPr="00C67D1E">
        <w:rPr>
          <w:rFonts w:ascii="Arial" w:hAnsi="Arial" w:cs="Arial"/>
          <w:sz w:val="20"/>
          <w:szCs w:val="20"/>
        </w:rPr>
        <w:t>MARCHESI:</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3"/>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petrol hikes and the cost of living skyrocketing it is truly make sense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look</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z w:val="20"/>
          <w:szCs w:val="20"/>
        </w:rPr>
        <w:t>clean</w:t>
      </w:r>
      <w:r w:rsidRPr="00C67D1E">
        <w:rPr>
          <w:rFonts w:ascii="Arial" w:hAnsi="Arial" w:cs="Arial"/>
          <w:spacing w:val="-5"/>
          <w:sz w:val="20"/>
          <w:szCs w:val="20"/>
        </w:rPr>
        <w:t xml:space="preserve"> </w:t>
      </w:r>
      <w:r w:rsidRPr="00C67D1E">
        <w:rPr>
          <w:rFonts w:ascii="Arial" w:hAnsi="Arial" w:cs="Arial"/>
          <w:sz w:val="20"/>
          <w:szCs w:val="20"/>
        </w:rPr>
        <w:t>affordable</w:t>
      </w:r>
      <w:r w:rsidRPr="00C67D1E">
        <w:rPr>
          <w:rFonts w:ascii="Arial" w:hAnsi="Arial" w:cs="Arial"/>
          <w:spacing w:val="-5"/>
          <w:sz w:val="20"/>
          <w:szCs w:val="20"/>
        </w:rPr>
        <w:t xml:space="preserve"> </w:t>
      </w:r>
      <w:r w:rsidRPr="00C67D1E">
        <w:rPr>
          <w:rFonts w:ascii="Arial" w:hAnsi="Arial" w:cs="Arial"/>
          <w:sz w:val="20"/>
          <w:szCs w:val="20"/>
        </w:rPr>
        <w:t>renewable</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4"/>
          <w:sz w:val="20"/>
          <w:szCs w:val="20"/>
        </w:rPr>
        <w:t xml:space="preserve"> </w:t>
      </w:r>
      <w:r w:rsidRPr="00C67D1E">
        <w:rPr>
          <w:rFonts w:ascii="Arial" w:hAnsi="Arial" w:cs="Arial"/>
          <w:sz w:val="20"/>
          <w:szCs w:val="20"/>
        </w:rPr>
        <w:t>Therefore, for us to be able to reduce our dependence on fossil fuel we need energy indep</w:t>
      </w:r>
      <w:r w:rsidRPr="00C67D1E">
        <w:rPr>
          <w:rFonts w:ascii="Arial" w:hAnsi="Arial" w:cs="Arial"/>
          <w:sz w:val="20"/>
          <w:szCs w:val="20"/>
        </w:rPr>
        <w:t>endence so as to isolate ourselves from the external factors as the crisis of today that we have seen ourselves in which is between Ukraine and Russian conflict.</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 xml:space="preserve">The oversight was intended to see the progress done on hydrogen economy, especially the focus </w:t>
      </w:r>
      <w:r w:rsidRPr="00C67D1E">
        <w:rPr>
          <w:rFonts w:ascii="Arial" w:hAnsi="Arial" w:cs="Arial"/>
          <w:sz w:val="20"/>
          <w:szCs w:val="20"/>
        </w:rPr>
        <w:t>on hydrogen as energy career combined with fuel cell technology to produce electricity. It is a strategic imperative with greater socioeconomic</w:t>
      </w:r>
      <w:r w:rsidRPr="00C67D1E">
        <w:rPr>
          <w:rFonts w:ascii="Arial" w:hAnsi="Arial" w:cs="Arial"/>
          <w:spacing w:val="-5"/>
          <w:sz w:val="20"/>
          <w:szCs w:val="20"/>
        </w:rPr>
        <w:t xml:space="preserve"> </w:t>
      </w:r>
      <w:r w:rsidRPr="00C67D1E">
        <w:rPr>
          <w:rFonts w:ascii="Arial" w:hAnsi="Arial" w:cs="Arial"/>
          <w:sz w:val="20"/>
          <w:szCs w:val="20"/>
        </w:rPr>
        <w:t>benefits</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potential</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actually</w:t>
      </w:r>
      <w:r w:rsidRPr="00C67D1E">
        <w:rPr>
          <w:rFonts w:ascii="Arial" w:hAnsi="Arial" w:cs="Arial"/>
          <w:spacing w:val="-5"/>
          <w:sz w:val="20"/>
          <w:szCs w:val="20"/>
        </w:rPr>
        <w:t xml:space="preserve"> </w:t>
      </w:r>
      <w:r w:rsidRPr="00C67D1E">
        <w:rPr>
          <w:rFonts w:ascii="Arial" w:hAnsi="Arial" w:cs="Arial"/>
          <w:sz w:val="20"/>
          <w:szCs w:val="20"/>
        </w:rPr>
        <w:t xml:space="preserve">help to alleviate the poverty crisis that we are faced with in South </w:t>
      </w:r>
      <w:r w:rsidRPr="00C67D1E">
        <w:rPr>
          <w:rFonts w:ascii="Arial" w:hAnsi="Arial" w:cs="Arial"/>
          <w:sz w:val="20"/>
          <w:szCs w:val="20"/>
        </w:rPr>
        <w:t>Africa.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1376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Hydrogen energy has a potential to actually make South Africans to be more mobile, to be more accessible because it will be a more ... [Inaudible.] ... that is affordable and readily available. The only issue that actually came out during our oversight was</w:t>
      </w:r>
      <w:r w:rsidRPr="00C67D1E">
        <w:rPr>
          <w:rFonts w:ascii="Arial" w:hAnsi="Arial" w:cs="Arial"/>
          <w:sz w:val="20"/>
          <w:szCs w:val="20"/>
        </w:rPr>
        <w:t xml:space="preserve"> the fact that in order to produce hydrogen one needs to be able to isolate hydrogen as a molecule itself, but then the problem was that and how do you actually move the hydrogen that you have harnessed from the water sources. That is one other, you know, </w:t>
      </w:r>
      <w:r w:rsidRPr="00C67D1E">
        <w:rPr>
          <w:rFonts w:ascii="Arial" w:hAnsi="Arial" w:cs="Arial"/>
          <w:sz w:val="20"/>
          <w:szCs w:val="20"/>
        </w:rPr>
        <w:t>research project 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looking</w:t>
      </w:r>
      <w:r w:rsidRPr="00C67D1E">
        <w:rPr>
          <w:rFonts w:ascii="Arial" w:hAnsi="Arial" w:cs="Arial"/>
          <w:spacing w:val="-4"/>
          <w:sz w:val="20"/>
          <w:szCs w:val="20"/>
        </w:rPr>
        <w:t xml:space="preserve"> </w:t>
      </w:r>
      <w:r w:rsidRPr="00C67D1E">
        <w:rPr>
          <w:rFonts w:ascii="Arial" w:hAnsi="Arial" w:cs="Arial"/>
          <w:sz w:val="20"/>
          <w:szCs w:val="20"/>
        </w:rPr>
        <w:t>into</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ensure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1"/>
          <w:sz w:val="20"/>
          <w:szCs w:val="20"/>
        </w:rPr>
        <w:t xml:space="preserve"> </w:t>
      </w:r>
      <w:r w:rsidRPr="00C67D1E">
        <w:rPr>
          <w:rFonts w:ascii="Arial" w:hAnsi="Arial" w:cs="Arial"/>
          <w:sz w:val="20"/>
          <w:szCs w:val="20"/>
        </w:rPr>
        <w:t>hydrogen</w:t>
      </w:r>
      <w:r w:rsidRPr="00C67D1E">
        <w:rPr>
          <w:rFonts w:ascii="Arial" w:hAnsi="Arial" w:cs="Arial"/>
          <w:spacing w:val="-3"/>
          <w:sz w:val="20"/>
          <w:szCs w:val="20"/>
        </w:rPr>
        <w:t xml:space="preserve"> </w:t>
      </w:r>
      <w:r w:rsidRPr="00C67D1E">
        <w:rPr>
          <w:rFonts w:ascii="Arial" w:hAnsi="Arial" w:cs="Arial"/>
          <w:sz w:val="20"/>
          <w:szCs w:val="20"/>
        </w:rPr>
        <w:t>is actually readily available and also it can be transported to various areas.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rPr>
          <w:rFonts w:ascii="Arial" w:hAnsi="Arial" w:cs="Arial"/>
          <w:sz w:val="20"/>
          <w:szCs w:val="20"/>
        </w:rPr>
      </w:pPr>
      <w:r w:rsidRPr="00C67D1E">
        <w:rPr>
          <w:rFonts w:ascii="Arial" w:hAnsi="Arial" w:cs="Arial"/>
          <w:sz w:val="20"/>
          <w:szCs w:val="20"/>
        </w:rPr>
        <w:t xml:space="preserve">What we experienced at the site was that there is hydrogen cells that are actually ready and they </w:t>
      </w:r>
      <w:r w:rsidRPr="00C67D1E">
        <w:rPr>
          <w:rFonts w:ascii="Arial" w:hAnsi="Arial" w:cs="Arial"/>
          <w:sz w:val="20"/>
          <w:szCs w:val="20"/>
        </w:rPr>
        <w:t>can be used in motorbikes as the hon member mentioned earlier. Therefore, that project is really available and they are well-talking about</w:t>
      </w:r>
      <w:r w:rsidRPr="00C67D1E">
        <w:rPr>
          <w:rFonts w:ascii="Arial" w:hAnsi="Arial" w:cs="Arial"/>
          <w:spacing w:val="-4"/>
          <w:sz w:val="20"/>
          <w:szCs w:val="20"/>
        </w:rPr>
        <w:t xml:space="preserve"> </w:t>
      </w:r>
      <w:r w:rsidRPr="00C67D1E">
        <w:rPr>
          <w:rFonts w:ascii="Arial" w:hAnsi="Arial" w:cs="Arial"/>
          <w:sz w:val="20"/>
          <w:szCs w:val="20"/>
        </w:rPr>
        <w:t>looking</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having</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available</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anyone</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wants</w:t>
      </w:r>
      <w:r w:rsidRPr="00C67D1E">
        <w:rPr>
          <w:rFonts w:ascii="Arial" w:hAnsi="Arial" w:cs="Arial"/>
          <w:spacing w:val="-4"/>
          <w:sz w:val="20"/>
          <w:szCs w:val="20"/>
        </w:rPr>
        <w:t xml:space="preserve"> </w:t>
      </w:r>
      <w:r w:rsidRPr="00C67D1E">
        <w:rPr>
          <w:rFonts w:ascii="Arial" w:hAnsi="Arial" w:cs="Arial"/>
          <w:sz w:val="20"/>
          <w:szCs w:val="20"/>
        </w:rPr>
        <w:t>to buy that kind of technology and also help because that’s one</w:t>
      </w:r>
      <w:r w:rsidRPr="00C67D1E">
        <w:rPr>
          <w:rFonts w:ascii="Arial" w:hAnsi="Arial" w:cs="Arial"/>
          <w:sz w:val="20"/>
          <w:szCs w:val="20"/>
        </w:rPr>
        <w:t xml:space="preserve"> other thing that we mentioned as a fact that like, you know, with Uber Eats at the moment whereby you have a lot of young people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involved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industry</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delivering</w:t>
      </w:r>
      <w:r w:rsidRPr="00C67D1E">
        <w:rPr>
          <w:rFonts w:ascii="Arial" w:hAnsi="Arial" w:cs="Arial"/>
          <w:spacing w:val="-2"/>
          <w:sz w:val="20"/>
          <w:szCs w:val="20"/>
        </w:rPr>
        <w:t xml:space="preserve"> </w:t>
      </w:r>
      <w:r w:rsidRPr="00C67D1E">
        <w:rPr>
          <w:rFonts w:ascii="Arial" w:hAnsi="Arial" w:cs="Arial"/>
          <w:sz w:val="20"/>
          <w:szCs w:val="20"/>
        </w:rPr>
        <w:t>food</w:t>
      </w:r>
      <w:r w:rsidRPr="00C67D1E">
        <w:rPr>
          <w:rFonts w:ascii="Arial" w:hAnsi="Arial" w:cs="Arial"/>
          <w:spacing w:val="-4"/>
          <w:sz w:val="20"/>
          <w:szCs w:val="20"/>
        </w:rPr>
        <w:t xml:space="preserve"> </w:t>
      </w:r>
      <w:r w:rsidRPr="00C67D1E">
        <w:rPr>
          <w:rFonts w:ascii="Arial" w:hAnsi="Arial" w:cs="Arial"/>
          <w:sz w:val="20"/>
          <w:szCs w:val="20"/>
        </w:rPr>
        <w:t>to households that they can actually be able to access that kind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1427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technology</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able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2"/>
          <w:sz w:val="20"/>
          <w:szCs w:val="20"/>
        </w:rPr>
        <w:t xml:space="preserve"> </w:t>
      </w:r>
      <w:r w:rsidRPr="00C67D1E">
        <w:rPr>
          <w:rFonts w:ascii="Arial" w:hAnsi="Arial" w:cs="Arial"/>
          <w:sz w:val="20"/>
          <w:szCs w:val="20"/>
        </w:rPr>
        <w:t>use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motorbikes</w:t>
      </w:r>
      <w:r w:rsidRPr="00C67D1E">
        <w:rPr>
          <w:rFonts w:ascii="Arial" w:hAnsi="Arial" w:cs="Arial"/>
          <w:spacing w:val="-3"/>
          <w:sz w:val="20"/>
          <w:szCs w:val="20"/>
        </w:rPr>
        <w:t xml:space="preserve"> </w:t>
      </w:r>
      <w:r w:rsidRPr="00C67D1E">
        <w:rPr>
          <w:rFonts w:ascii="Arial" w:hAnsi="Arial" w:cs="Arial"/>
          <w:sz w:val="20"/>
          <w:szCs w:val="20"/>
        </w:rPr>
        <w:t>and be more mobile and allow them to be accessible and make it easy for people to actually order food online so that we can really move more into that technology as South Africans.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8"/>
        <w:rPr>
          <w:rFonts w:ascii="Arial" w:hAnsi="Arial" w:cs="Arial"/>
          <w:sz w:val="20"/>
          <w:szCs w:val="20"/>
        </w:rPr>
      </w:pPr>
      <w:r w:rsidRPr="00C67D1E">
        <w:rPr>
          <w:rFonts w:ascii="Arial" w:hAnsi="Arial" w:cs="Arial"/>
          <w:sz w:val="20"/>
          <w:szCs w:val="20"/>
        </w:rPr>
        <w:t>Therefore, one other thing that, you know, we felt that it is important</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3"/>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fact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regarding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Eskom issue. Eskom has few sites in the country where they have substantial energy storage capacity for renewable by means of lithium batteries. This breaches are known to be potential dangerous that could actu</w:t>
      </w:r>
      <w:r w:rsidRPr="00C67D1E">
        <w:rPr>
          <w:rFonts w:ascii="Arial" w:hAnsi="Arial" w:cs="Arial"/>
          <w:sz w:val="20"/>
          <w:szCs w:val="20"/>
        </w:rPr>
        <w:t>ally be an issue that we were concerned about and there are prone chemical fire. Moreover, there</w:t>
      </w:r>
      <w:r w:rsidRPr="00C67D1E">
        <w:rPr>
          <w:rFonts w:ascii="Arial" w:hAnsi="Arial" w:cs="Arial"/>
          <w:spacing w:val="-4"/>
          <w:sz w:val="20"/>
          <w:szCs w:val="20"/>
        </w:rPr>
        <w:t xml:space="preserve"> </w:t>
      </w:r>
      <w:r w:rsidRPr="00C67D1E">
        <w:rPr>
          <w:rFonts w:ascii="Arial" w:hAnsi="Arial" w:cs="Arial"/>
          <w:sz w:val="20"/>
          <w:szCs w:val="20"/>
        </w:rPr>
        <w:t>made</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[Inaudible.]</w:t>
      </w:r>
      <w:r w:rsidRPr="00C67D1E">
        <w:rPr>
          <w:rFonts w:ascii="Arial" w:hAnsi="Arial" w:cs="Arial"/>
          <w:spacing w:val="-4"/>
          <w:sz w:val="20"/>
          <w:szCs w:val="20"/>
        </w:rPr>
        <w:t xml:space="preserve"> </w:t>
      </w:r>
      <w:r w:rsidRPr="00C67D1E">
        <w:rPr>
          <w:rFonts w:ascii="Arial" w:hAnsi="Arial" w:cs="Arial"/>
          <w:sz w:val="20"/>
          <w:szCs w:val="20"/>
        </w:rPr>
        <w:t>...</w:t>
      </w:r>
      <w:r w:rsidRPr="00C67D1E">
        <w:rPr>
          <w:rFonts w:ascii="Arial" w:hAnsi="Arial" w:cs="Arial"/>
          <w:spacing w:val="-3"/>
          <w:sz w:val="20"/>
          <w:szCs w:val="20"/>
        </w:rPr>
        <w:t xml:space="preserve"> </w:t>
      </w:r>
      <w:r w:rsidRPr="00C67D1E">
        <w:rPr>
          <w:rFonts w:ascii="Arial" w:hAnsi="Arial" w:cs="Arial"/>
          <w:sz w:val="20"/>
          <w:szCs w:val="20"/>
        </w:rPr>
        <w:t>materials</w:t>
      </w:r>
      <w:r w:rsidRPr="00C67D1E">
        <w:rPr>
          <w:rFonts w:ascii="Arial" w:hAnsi="Arial" w:cs="Arial"/>
          <w:spacing w:val="-4"/>
          <w:sz w:val="20"/>
          <w:szCs w:val="20"/>
        </w:rPr>
        <w:t xml:space="preserve"> </w:t>
      </w:r>
      <w:r w:rsidRPr="00C67D1E">
        <w:rPr>
          <w:rFonts w:ascii="Arial" w:hAnsi="Arial" w:cs="Arial"/>
          <w:sz w:val="20"/>
          <w:szCs w:val="20"/>
        </w:rPr>
        <w:t>many</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which come from international conflict zone and where child labour is prevalent in Congo, etcetera. So, thos</w:t>
      </w:r>
      <w:r w:rsidRPr="00C67D1E">
        <w:rPr>
          <w:rFonts w:ascii="Arial" w:hAnsi="Arial" w:cs="Arial"/>
          <w:sz w:val="20"/>
          <w:szCs w:val="20"/>
        </w:rPr>
        <w:t>e were also, you know, issues that are actually as I was reading the reports I realised that we need to look into as a committee and try to highlight them as points of concern. However, otherwise we’re very excited about the project because we believe that</w:t>
      </w:r>
      <w:r w:rsidRPr="00C67D1E">
        <w:rPr>
          <w:rFonts w:ascii="Arial" w:hAnsi="Arial" w:cs="Arial"/>
          <w:sz w:val="20"/>
          <w:szCs w:val="20"/>
        </w:rPr>
        <w:t xml:space="preserve"> it has the potential and also to also look at ... [Inaudible.] ... transportation</w:t>
      </w:r>
      <w:r w:rsidRPr="00C67D1E">
        <w:rPr>
          <w:rFonts w:ascii="Arial" w:hAnsi="Arial" w:cs="Arial"/>
          <w:spacing w:val="-5"/>
          <w:sz w:val="20"/>
          <w:szCs w:val="20"/>
        </w:rPr>
        <w:t xml:space="preserve"> </w:t>
      </w:r>
      <w:r w:rsidRPr="00C67D1E">
        <w:rPr>
          <w:rFonts w:ascii="Arial" w:hAnsi="Arial" w:cs="Arial"/>
          <w:sz w:val="20"/>
          <w:szCs w:val="20"/>
        </w:rPr>
        <w:t>like</w:t>
      </w:r>
      <w:r w:rsidRPr="00C67D1E">
        <w:rPr>
          <w:rFonts w:ascii="Arial" w:hAnsi="Arial" w:cs="Arial"/>
          <w:spacing w:val="-5"/>
          <w:sz w:val="20"/>
          <w:szCs w:val="20"/>
        </w:rPr>
        <w:t xml:space="preserve"> </w:t>
      </w:r>
      <w:r w:rsidRPr="00C67D1E">
        <w:rPr>
          <w:rFonts w:ascii="Arial" w:hAnsi="Arial" w:cs="Arial"/>
          <w:sz w:val="20"/>
          <w:szCs w:val="20"/>
        </w:rPr>
        <w:t>when</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comes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buses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communities, especially in the townships.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147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Therefore, we would like to encourage the department also looking to that t</w:t>
      </w:r>
      <w:r w:rsidRPr="00C67D1E">
        <w:rPr>
          <w:rFonts w:ascii="Arial" w:hAnsi="Arial" w:cs="Arial"/>
          <w:sz w:val="20"/>
          <w:szCs w:val="20"/>
        </w:rPr>
        <w:t>o see how is it possible that that buses can get also be filled with hydrogen energy so that people can access mobile as I said earlier. There’s a lot of work. The only other issue also is that, you know, given the fact that there’s a lot of work that is d</w:t>
      </w:r>
      <w:r w:rsidRPr="00C67D1E">
        <w:rPr>
          <w:rFonts w:ascii="Arial" w:hAnsi="Arial" w:cs="Arial"/>
          <w:sz w:val="20"/>
          <w:szCs w:val="20"/>
        </w:rPr>
        <w:t xml:space="preserve">one by Council for Scientific and Industrial Research, CSIR, especially on the hydrogen energy centre that like those are made available and do allow that more people can be able to be getting involved because they have a potential of changing our economy </w:t>
      </w:r>
      <w:r w:rsidRPr="00C67D1E">
        <w:rPr>
          <w:rFonts w:ascii="Arial" w:hAnsi="Arial" w:cs="Arial"/>
          <w:sz w:val="20"/>
          <w:szCs w:val="20"/>
        </w:rPr>
        <w:t>and also ensuring that our young people become part of those kind of technologies.</w:t>
      </w:r>
      <w:r w:rsidRPr="00C67D1E">
        <w:rPr>
          <w:rFonts w:ascii="Arial" w:hAnsi="Arial" w:cs="Arial"/>
          <w:spacing w:val="-5"/>
          <w:sz w:val="20"/>
          <w:szCs w:val="20"/>
        </w:rPr>
        <w:t xml:space="preserve"> </w:t>
      </w:r>
      <w:r w:rsidRPr="00C67D1E">
        <w:rPr>
          <w:rFonts w:ascii="Arial" w:hAnsi="Arial" w:cs="Arial"/>
          <w:sz w:val="20"/>
          <w:szCs w:val="20"/>
        </w:rPr>
        <w:t>Therefore,</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quite</w:t>
      </w:r>
      <w:r w:rsidRPr="00C67D1E">
        <w:rPr>
          <w:rFonts w:ascii="Arial" w:hAnsi="Arial" w:cs="Arial"/>
          <w:spacing w:val="-5"/>
          <w:sz w:val="20"/>
          <w:szCs w:val="20"/>
        </w:rPr>
        <w:t xml:space="preserve"> </w:t>
      </w:r>
      <w:r w:rsidRPr="00C67D1E">
        <w:rPr>
          <w:rFonts w:ascii="Arial" w:hAnsi="Arial" w:cs="Arial"/>
          <w:sz w:val="20"/>
          <w:szCs w:val="20"/>
        </w:rPr>
        <w:t>exciting</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w:t>
      </w:r>
      <w:r w:rsidRPr="00C67D1E">
        <w:rPr>
          <w:rFonts w:ascii="Arial" w:hAnsi="Arial" w:cs="Arial"/>
          <w:spacing w:val="-5"/>
          <w:sz w:val="20"/>
          <w:szCs w:val="20"/>
        </w:rPr>
        <w:t xml:space="preserve"> </w:t>
      </w:r>
      <w:r w:rsidRPr="00C67D1E">
        <w:rPr>
          <w:rFonts w:ascii="Arial" w:hAnsi="Arial" w:cs="Arial"/>
          <w:sz w:val="20"/>
          <w:szCs w:val="20"/>
        </w:rPr>
        <w:t>think</w:t>
      </w:r>
      <w:r w:rsidRPr="00C67D1E">
        <w:rPr>
          <w:rFonts w:ascii="Arial" w:hAnsi="Arial" w:cs="Arial"/>
          <w:spacing w:val="-5"/>
          <w:sz w:val="20"/>
          <w:szCs w:val="20"/>
        </w:rPr>
        <w:t xml:space="preserve"> </w:t>
      </w:r>
      <w:r w:rsidRPr="00C67D1E">
        <w:rPr>
          <w:rFonts w:ascii="Arial" w:hAnsi="Arial" w:cs="Arial"/>
          <w:sz w:val="20"/>
          <w:szCs w:val="20"/>
        </w:rPr>
        <w:t>it’s something that South Africa can look forward to see more in our communities. Thank you, House Chair. [Time expired.]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Mr S TAMBO: Hon House Chair, the EFF welcomes the report of the</w:t>
      </w:r>
      <w:r w:rsidRPr="00C67D1E">
        <w:rPr>
          <w:rFonts w:ascii="Arial" w:hAnsi="Arial" w:cs="Arial"/>
          <w:spacing w:val="-5"/>
          <w:sz w:val="20"/>
          <w:szCs w:val="20"/>
        </w:rPr>
        <w:t xml:space="preserve"> </w:t>
      </w:r>
      <w:r w:rsidRPr="00C67D1E">
        <w:rPr>
          <w:rFonts w:ascii="Arial" w:hAnsi="Arial" w:cs="Arial"/>
          <w:sz w:val="20"/>
          <w:szCs w:val="20"/>
        </w:rPr>
        <w:t>portfolio</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oversight</w:t>
      </w:r>
      <w:r w:rsidRPr="00C67D1E">
        <w:rPr>
          <w:rFonts w:ascii="Arial" w:hAnsi="Arial" w:cs="Arial"/>
          <w:spacing w:val="-3"/>
          <w:sz w:val="20"/>
          <w:szCs w:val="20"/>
        </w:rPr>
        <w:t xml:space="preserve"> </w:t>
      </w:r>
      <w:r w:rsidRPr="00C67D1E">
        <w:rPr>
          <w:rFonts w:ascii="Arial" w:hAnsi="Arial" w:cs="Arial"/>
          <w:sz w:val="20"/>
          <w:szCs w:val="20"/>
        </w:rPr>
        <w:t>visit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Hydrogen and Fuel Cell Technologies Research, Development and Innovation Programme. The development of alternative means of energy is critical</w:t>
      </w:r>
      <w:r w:rsidRPr="00C67D1E">
        <w:rPr>
          <w:rFonts w:ascii="Arial" w:hAnsi="Arial" w:cs="Arial"/>
          <w:sz w:val="20"/>
          <w:szCs w:val="20"/>
        </w:rPr>
        <w:t>, especially in the context of the rolling blackouts, which characterise South Africa. The lack of reliable electricity supply has a detrimental effect on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economy and the lives of the poor. And the resolution to the torment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Jamnadas</w:t>
      </w:r>
      <w:r w:rsidRPr="00C67D1E">
        <w:rPr>
          <w:rFonts w:ascii="Arial" w:hAnsi="Arial" w:cs="Arial"/>
          <w:spacing w:val="-4"/>
          <w:sz w:val="20"/>
          <w:szCs w:val="20"/>
        </w:rPr>
        <w:t xml:space="preserve"> </w:t>
      </w:r>
      <w:r w:rsidRPr="00C67D1E">
        <w:rPr>
          <w:rFonts w:ascii="Arial" w:hAnsi="Arial" w:cs="Arial"/>
          <w:sz w:val="20"/>
          <w:szCs w:val="20"/>
        </w:rPr>
        <w:t>Gordhan</w:t>
      </w:r>
      <w:r w:rsidRPr="00C67D1E">
        <w:rPr>
          <w:rFonts w:ascii="Arial" w:hAnsi="Arial" w:cs="Arial"/>
          <w:spacing w:val="-4"/>
          <w:sz w:val="20"/>
          <w:szCs w:val="20"/>
        </w:rPr>
        <w:t xml:space="preserve"> </w:t>
      </w:r>
      <w:r w:rsidRPr="00C67D1E">
        <w:rPr>
          <w:rFonts w:ascii="Arial" w:hAnsi="Arial" w:cs="Arial"/>
          <w:sz w:val="20"/>
          <w:szCs w:val="20"/>
        </w:rPr>
        <w:t>subjected</w:t>
      </w:r>
      <w:r w:rsidRPr="00C67D1E">
        <w:rPr>
          <w:rFonts w:ascii="Arial" w:hAnsi="Arial" w:cs="Arial"/>
          <w:spacing w:val="-4"/>
          <w:sz w:val="20"/>
          <w:szCs w:val="20"/>
        </w:rPr>
        <w:t xml:space="preserve"> </w:t>
      </w:r>
      <w:r w:rsidRPr="00C67D1E">
        <w:rPr>
          <w:rFonts w:ascii="Arial" w:hAnsi="Arial" w:cs="Arial"/>
          <w:sz w:val="20"/>
          <w:szCs w:val="20"/>
        </w:rPr>
        <w:t>us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found in the use of hydrogen and fuel cell technology.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15296"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hydrogen value of the platinum value initiative, which is set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promote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scale-up</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clean</w:t>
      </w:r>
      <w:r w:rsidRPr="00C67D1E">
        <w:rPr>
          <w:rFonts w:ascii="Arial" w:hAnsi="Arial" w:cs="Arial"/>
          <w:spacing w:val="-4"/>
          <w:sz w:val="20"/>
          <w:szCs w:val="20"/>
        </w:rPr>
        <w:t xml:space="preserve"> </w:t>
      </w:r>
      <w:r w:rsidRPr="00C67D1E">
        <w:rPr>
          <w:rFonts w:ascii="Arial" w:hAnsi="Arial" w:cs="Arial"/>
          <w:sz w:val="20"/>
          <w:szCs w:val="20"/>
        </w:rPr>
        <w:t>emerging</w:t>
      </w:r>
      <w:r w:rsidRPr="00C67D1E">
        <w:rPr>
          <w:rFonts w:ascii="Arial" w:hAnsi="Arial" w:cs="Arial"/>
          <w:spacing w:val="-4"/>
          <w:sz w:val="20"/>
          <w:szCs w:val="20"/>
        </w:rPr>
        <w:t xml:space="preserve"> </w:t>
      </w:r>
      <w:r w:rsidRPr="00C67D1E">
        <w:rPr>
          <w:rFonts w:ascii="Arial" w:hAnsi="Arial" w:cs="Arial"/>
          <w:sz w:val="20"/>
          <w:szCs w:val="20"/>
        </w:rPr>
        <w:t>technologies</w:t>
      </w:r>
      <w:r w:rsidRPr="00C67D1E">
        <w:rPr>
          <w:rFonts w:ascii="Arial" w:hAnsi="Arial" w:cs="Arial"/>
          <w:spacing w:val="-4"/>
          <w:sz w:val="20"/>
          <w:szCs w:val="20"/>
        </w:rPr>
        <w:t xml:space="preserve"> </w:t>
      </w:r>
      <w:r w:rsidRPr="00C67D1E">
        <w:rPr>
          <w:rFonts w:ascii="Arial" w:hAnsi="Arial" w:cs="Arial"/>
          <w:sz w:val="20"/>
          <w:szCs w:val="20"/>
        </w:rPr>
        <w:t>and reduce emission through the development of green hydrogen hubs, is a welcomed initiative. It is notable that this initiative</w:t>
      </w:r>
      <w:r w:rsidRPr="00C67D1E">
        <w:rPr>
          <w:rFonts w:ascii="Arial" w:hAnsi="Arial" w:cs="Arial"/>
          <w:spacing w:val="-5"/>
          <w:sz w:val="20"/>
          <w:szCs w:val="20"/>
        </w:rPr>
        <w:t xml:space="preserve"> </w:t>
      </w:r>
      <w:r w:rsidRPr="00C67D1E">
        <w:rPr>
          <w:rFonts w:ascii="Arial" w:hAnsi="Arial" w:cs="Arial"/>
          <w:sz w:val="20"/>
          <w:szCs w:val="20"/>
        </w:rPr>
        <w:t>may</w:t>
      </w:r>
      <w:r w:rsidRPr="00C67D1E">
        <w:rPr>
          <w:rFonts w:ascii="Arial" w:hAnsi="Arial" w:cs="Arial"/>
          <w:spacing w:val="-5"/>
          <w:sz w:val="20"/>
          <w:szCs w:val="20"/>
        </w:rPr>
        <w:t xml:space="preserve"> </w:t>
      </w:r>
      <w:r w:rsidRPr="00C67D1E">
        <w:rPr>
          <w:rFonts w:ascii="Arial" w:hAnsi="Arial" w:cs="Arial"/>
          <w:sz w:val="20"/>
          <w:szCs w:val="20"/>
        </w:rPr>
        <w:t>even</w:t>
      </w:r>
      <w:r w:rsidRPr="00C67D1E">
        <w:rPr>
          <w:rFonts w:ascii="Arial" w:hAnsi="Arial" w:cs="Arial"/>
          <w:spacing w:val="-5"/>
          <w:sz w:val="20"/>
          <w:szCs w:val="20"/>
        </w:rPr>
        <w:t xml:space="preserve"> </w:t>
      </w:r>
      <w:r w:rsidRPr="00C67D1E">
        <w:rPr>
          <w:rFonts w:ascii="Arial" w:hAnsi="Arial" w:cs="Arial"/>
          <w:sz w:val="20"/>
          <w:szCs w:val="20"/>
        </w:rPr>
        <w:t>promote</w:t>
      </w:r>
      <w:r w:rsidRPr="00C67D1E">
        <w:rPr>
          <w:rFonts w:ascii="Arial" w:hAnsi="Arial" w:cs="Arial"/>
          <w:spacing w:val="-5"/>
          <w:sz w:val="20"/>
          <w:szCs w:val="20"/>
        </w:rPr>
        <w:t xml:space="preserve"> </w:t>
      </w:r>
      <w:r w:rsidRPr="00C67D1E">
        <w:rPr>
          <w:rFonts w:ascii="Arial" w:hAnsi="Arial" w:cs="Arial"/>
          <w:sz w:val="20"/>
          <w:szCs w:val="20"/>
        </w:rPr>
        <w:t>job</w:t>
      </w:r>
      <w:r w:rsidRPr="00C67D1E">
        <w:rPr>
          <w:rFonts w:ascii="Arial" w:hAnsi="Arial" w:cs="Arial"/>
          <w:spacing w:val="-5"/>
          <w:sz w:val="20"/>
          <w:szCs w:val="20"/>
        </w:rPr>
        <w:t xml:space="preserve"> </w:t>
      </w:r>
      <w:r w:rsidRPr="00C67D1E">
        <w:rPr>
          <w:rFonts w:ascii="Arial" w:hAnsi="Arial" w:cs="Arial"/>
          <w:sz w:val="20"/>
          <w:szCs w:val="20"/>
        </w:rPr>
        <w:t>creation</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identified</w:t>
      </w:r>
      <w:r w:rsidRPr="00C67D1E">
        <w:rPr>
          <w:rFonts w:ascii="Arial" w:hAnsi="Arial" w:cs="Arial"/>
          <w:spacing w:val="-5"/>
          <w:sz w:val="20"/>
          <w:szCs w:val="20"/>
        </w:rPr>
        <w:t xml:space="preserve"> </w:t>
      </w:r>
      <w:r w:rsidRPr="00C67D1E">
        <w:rPr>
          <w:rFonts w:ascii="Arial" w:hAnsi="Arial" w:cs="Arial"/>
          <w:sz w:val="20"/>
          <w:szCs w:val="20"/>
        </w:rPr>
        <w:t>hubs</w:t>
      </w:r>
      <w:r w:rsidRPr="00C67D1E">
        <w:rPr>
          <w:rFonts w:ascii="Arial" w:hAnsi="Arial" w:cs="Arial"/>
          <w:spacing w:val="-5"/>
          <w:sz w:val="20"/>
          <w:szCs w:val="20"/>
        </w:rPr>
        <w:t xml:space="preserve"> </w:t>
      </w:r>
      <w:r w:rsidRPr="00C67D1E">
        <w:rPr>
          <w:rFonts w:ascii="Arial" w:hAnsi="Arial" w:cs="Arial"/>
          <w:sz w:val="20"/>
          <w:szCs w:val="20"/>
        </w:rPr>
        <w:t>of Johannesburg,</w:t>
      </w:r>
      <w:r w:rsidRPr="00C67D1E">
        <w:rPr>
          <w:rFonts w:ascii="Arial" w:hAnsi="Arial" w:cs="Arial"/>
          <w:spacing w:val="-5"/>
          <w:sz w:val="20"/>
          <w:szCs w:val="20"/>
        </w:rPr>
        <w:t xml:space="preserve"> </w:t>
      </w:r>
      <w:r w:rsidRPr="00C67D1E">
        <w:rPr>
          <w:rFonts w:ascii="Arial" w:hAnsi="Arial" w:cs="Arial"/>
          <w:sz w:val="20"/>
          <w:szCs w:val="20"/>
        </w:rPr>
        <w:t>Durban,</w:t>
      </w:r>
      <w:r w:rsidRPr="00C67D1E">
        <w:rPr>
          <w:rFonts w:ascii="Arial" w:hAnsi="Arial" w:cs="Arial"/>
          <w:spacing w:val="-5"/>
          <w:sz w:val="20"/>
          <w:szCs w:val="20"/>
        </w:rPr>
        <w:t xml:space="preserve"> </w:t>
      </w:r>
      <w:r w:rsidRPr="00C67D1E">
        <w:rPr>
          <w:rFonts w:ascii="Arial" w:hAnsi="Arial" w:cs="Arial"/>
          <w:sz w:val="20"/>
          <w:szCs w:val="20"/>
        </w:rPr>
        <w:t>Richards</w:t>
      </w:r>
      <w:r w:rsidRPr="00C67D1E">
        <w:rPr>
          <w:rFonts w:ascii="Arial" w:hAnsi="Arial" w:cs="Arial"/>
          <w:spacing w:val="-5"/>
          <w:sz w:val="20"/>
          <w:szCs w:val="20"/>
        </w:rPr>
        <w:t xml:space="preserve"> </w:t>
      </w:r>
      <w:r w:rsidRPr="00C67D1E">
        <w:rPr>
          <w:rFonts w:ascii="Arial" w:hAnsi="Arial" w:cs="Arial"/>
          <w:sz w:val="20"/>
          <w:szCs w:val="20"/>
        </w:rPr>
        <w:t>Bay</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Mogalakwena</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Limpopo, as opposed t</w:t>
      </w:r>
      <w:r w:rsidRPr="00C67D1E">
        <w:rPr>
          <w:rFonts w:ascii="Arial" w:hAnsi="Arial" w:cs="Arial"/>
          <w:sz w:val="20"/>
          <w:szCs w:val="20"/>
        </w:rPr>
        <w:t>o the nonexistent just transition, which seeks to abandon coal as a means of generating energy, and collapses acceptance in South Africa that is booming in developed nations, such as China.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state however must remain the central mediator of the devel</w:t>
      </w:r>
      <w:r w:rsidRPr="00C67D1E">
        <w:rPr>
          <w:rFonts w:ascii="Arial" w:hAnsi="Arial" w:cs="Arial"/>
          <w:sz w:val="20"/>
          <w:szCs w:val="20"/>
        </w:rPr>
        <w:t>opment of this method of generating energy and this project must not replicate the current parasitic relations that</w:t>
      </w:r>
      <w:r w:rsidRPr="00C67D1E">
        <w:rPr>
          <w:rFonts w:ascii="Arial" w:hAnsi="Arial" w:cs="Arial"/>
          <w:spacing w:val="-5"/>
          <w:sz w:val="20"/>
          <w:szCs w:val="20"/>
        </w:rPr>
        <w:t xml:space="preserve"> </w:t>
      </w:r>
      <w:r w:rsidRPr="00C67D1E">
        <w:rPr>
          <w:rFonts w:ascii="Arial" w:hAnsi="Arial" w:cs="Arial"/>
          <w:sz w:val="20"/>
          <w:szCs w:val="20"/>
        </w:rPr>
        <w:t>Eskom,</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example,</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independent</w:t>
      </w:r>
      <w:r w:rsidRPr="00C67D1E">
        <w:rPr>
          <w:rFonts w:ascii="Arial" w:hAnsi="Arial" w:cs="Arial"/>
          <w:spacing w:val="-5"/>
          <w:sz w:val="20"/>
          <w:szCs w:val="20"/>
        </w:rPr>
        <w:t xml:space="preserve"> </w:t>
      </w:r>
      <w:r w:rsidRPr="00C67D1E">
        <w:rPr>
          <w:rFonts w:ascii="Arial" w:hAnsi="Arial" w:cs="Arial"/>
          <w:sz w:val="20"/>
          <w:szCs w:val="20"/>
        </w:rPr>
        <w:t>power</w:t>
      </w:r>
      <w:r w:rsidRPr="00C67D1E">
        <w:rPr>
          <w:rFonts w:ascii="Arial" w:hAnsi="Arial" w:cs="Arial"/>
          <w:spacing w:val="-5"/>
          <w:sz w:val="20"/>
          <w:szCs w:val="20"/>
        </w:rPr>
        <w:t xml:space="preserve"> </w:t>
      </w:r>
      <w:r w:rsidRPr="00C67D1E">
        <w:rPr>
          <w:rFonts w:ascii="Arial" w:hAnsi="Arial" w:cs="Arial"/>
          <w:sz w:val="20"/>
          <w:szCs w:val="20"/>
        </w:rPr>
        <w:t>producers.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158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As the EFF, we therefore concur that government departments m</w:t>
      </w:r>
      <w:r w:rsidRPr="00C67D1E">
        <w:rPr>
          <w:rFonts w:ascii="Arial" w:hAnsi="Arial" w:cs="Arial"/>
          <w:sz w:val="20"/>
          <w:szCs w:val="20"/>
        </w:rPr>
        <w:t>ust</w:t>
      </w:r>
      <w:r w:rsidRPr="00C67D1E">
        <w:rPr>
          <w:rFonts w:ascii="Arial" w:hAnsi="Arial" w:cs="Arial"/>
          <w:spacing w:val="-6"/>
          <w:sz w:val="20"/>
          <w:szCs w:val="20"/>
        </w:rPr>
        <w:t xml:space="preserve"> </w:t>
      </w:r>
      <w:r w:rsidRPr="00C67D1E">
        <w:rPr>
          <w:rFonts w:ascii="Arial" w:hAnsi="Arial" w:cs="Arial"/>
          <w:sz w:val="20"/>
          <w:szCs w:val="20"/>
        </w:rPr>
        <w:t>participate</w:t>
      </w:r>
      <w:r w:rsidRPr="00C67D1E">
        <w:rPr>
          <w:rFonts w:ascii="Arial" w:hAnsi="Arial" w:cs="Arial"/>
          <w:spacing w:val="-6"/>
          <w:sz w:val="20"/>
          <w:szCs w:val="20"/>
        </w:rPr>
        <w:t xml:space="preserve"> </w:t>
      </w:r>
      <w:r w:rsidRPr="00C67D1E">
        <w:rPr>
          <w:rFonts w:ascii="Arial" w:hAnsi="Arial" w:cs="Arial"/>
          <w:sz w:val="20"/>
          <w:szCs w:val="20"/>
        </w:rPr>
        <w:t>meaningfully</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project,</w:t>
      </w:r>
      <w:r w:rsidRPr="00C67D1E">
        <w:rPr>
          <w:rFonts w:ascii="Arial" w:hAnsi="Arial" w:cs="Arial"/>
          <w:spacing w:val="-6"/>
          <w:sz w:val="20"/>
          <w:szCs w:val="20"/>
        </w:rPr>
        <w:t xml:space="preserve"> </w:t>
      </w:r>
      <w:r w:rsidRPr="00C67D1E">
        <w:rPr>
          <w:rFonts w:ascii="Arial" w:hAnsi="Arial" w:cs="Arial"/>
          <w:sz w:val="20"/>
          <w:szCs w:val="20"/>
        </w:rPr>
        <w:t>particularly</w:t>
      </w:r>
      <w:r w:rsidRPr="00C67D1E">
        <w:rPr>
          <w:rFonts w:ascii="Arial" w:hAnsi="Arial" w:cs="Arial"/>
          <w:spacing w:val="-6"/>
          <w:sz w:val="20"/>
          <w:szCs w:val="20"/>
        </w:rPr>
        <w:t xml:space="preserve"> </w:t>
      </w:r>
      <w:r w:rsidRPr="00C67D1E">
        <w:rPr>
          <w:rFonts w:ascii="Arial" w:hAnsi="Arial" w:cs="Arial"/>
          <w:sz w:val="20"/>
          <w:szCs w:val="20"/>
        </w:rPr>
        <w:t>the Department of Mineral Resources, to ensure that this project retains the resemblance of sovereignty and it is not used by private entities, simply for profit maximization purposes.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do</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believe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enterprise</w:t>
      </w:r>
      <w:r w:rsidRPr="00C67D1E">
        <w:rPr>
          <w:rFonts w:ascii="Arial" w:hAnsi="Arial" w:cs="Arial"/>
          <w:spacing w:val="-4"/>
          <w:sz w:val="20"/>
          <w:szCs w:val="20"/>
        </w:rPr>
        <w:t xml:space="preserve"> </w:t>
      </w:r>
      <w:r w:rsidRPr="00C67D1E">
        <w:rPr>
          <w:rFonts w:ascii="Arial" w:hAnsi="Arial" w:cs="Arial"/>
          <w:sz w:val="20"/>
          <w:szCs w:val="20"/>
        </w:rPr>
        <w:t>pertaining</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energy</w:t>
      </w:r>
      <w:r w:rsidRPr="00C67D1E">
        <w:rPr>
          <w:rFonts w:ascii="Arial" w:hAnsi="Arial" w:cs="Arial"/>
          <w:spacing w:val="-4"/>
          <w:sz w:val="20"/>
          <w:szCs w:val="20"/>
        </w:rPr>
        <w:t xml:space="preserve"> </w:t>
      </w:r>
      <w:r w:rsidRPr="00C67D1E">
        <w:rPr>
          <w:rFonts w:ascii="Arial" w:hAnsi="Arial" w:cs="Arial"/>
          <w:sz w:val="20"/>
          <w:szCs w:val="20"/>
        </w:rPr>
        <w:t>must be</w:t>
      </w:r>
      <w:r w:rsidRPr="00C67D1E">
        <w:rPr>
          <w:rFonts w:ascii="Arial" w:hAnsi="Arial" w:cs="Arial"/>
          <w:spacing w:val="-5"/>
          <w:sz w:val="20"/>
          <w:szCs w:val="20"/>
        </w:rPr>
        <w:t xml:space="preserve"> </w:t>
      </w:r>
      <w:r w:rsidRPr="00C67D1E">
        <w:rPr>
          <w:rFonts w:ascii="Arial" w:hAnsi="Arial" w:cs="Arial"/>
          <w:sz w:val="20"/>
          <w:szCs w:val="20"/>
        </w:rPr>
        <w:t>heavily</w:t>
      </w:r>
      <w:r w:rsidRPr="00C67D1E">
        <w:rPr>
          <w:rFonts w:ascii="Arial" w:hAnsi="Arial" w:cs="Arial"/>
          <w:spacing w:val="-5"/>
          <w:sz w:val="20"/>
          <w:szCs w:val="20"/>
        </w:rPr>
        <w:t xml:space="preserve"> </w:t>
      </w:r>
      <w:r w:rsidRPr="00C67D1E">
        <w:rPr>
          <w:rFonts w:ascii="Arial" w:hAnsi="Arial" w:cs="Arial"/>
          <w:sz w:val="20"/>
          <w:szCs w:val="20"/>
        </w:rPr>
        <w:t>commercialised,</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will</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negative</w:t>
      </w:r>
      <w:r w:rsidRPr="00C67D1E">
        <w:rPr>
          <w:rFonts w:ascii="Arial" w:hAnsi="Arial" w:cs="Arial"/>
          <w:spacing w:val="-5"/>
          <w:sz w:val="20"/>
          <w:szCs w:val="20"/>
        </w:rPr>
        <w:t xml:space="preserve"> </w:t>
      </w:r>
      <w:r w:rsidRPr="00C67D1E">
        <w:rPr>
          <w:rFonts w:ascii="Arial" w:hAnsi="Arial" w:cs="Arial"/>
          <w:sz w:val="20"/>
          <w:szCs w:val="20"/>
        </w:rPr>
        <w:t>effect result for ordinary people who are in need of reliable energy supply, due to the predictable extractive interest of capitalist investors.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state must play a much larger role and determine how private</w:t>
      </w:r>
      <w:r w:rsidRPr="00C67D1E">
        <w:rPr>
          <w:rFonts w:ascii="Arial" w:hAnsi="Arial" w:cs="Arial"/>
          <w:spacing w:val="-6"/>
          <w:sz w:val="20"/>
          <w:szCs w:val="20"/>
        </w:rPr>
        <w:t xml:space="preserve"> </w:t>
      </w:r>
      <w:r w:rsidRPr="00C67D1E">
        <w:rPr>
          <w:rFonts w:ascii="Arial" w:hAnsi="Arial" w:cs="Arial"/>
          <w:sz w:val="20"/>
          <w:szCs w:val="20"/>
        </w:rPr>
        <w:t>interest</w:t>
      </w:r>
      <w:r w:rsidRPr="00C67D1E">
        <w:rPr>
          <w:rFonts w:ascii="Arial" w:hAnsi="Arial" w:cs="Arial"/>
          <w:spacing w:val="-6"/>
          <w:sz w:val="20"/>
          <w:szCs w:val="20"/>
        </w:rPr>
        <w:t xml:space="preserve"> </w:t>
      </w:r>
      <w:r w:rsidRPr="00C67D1E">
        <w:rPr>
          <w:rFonts w:ascii="Arial" w:hAnsi="Arial" w:cs="Arial"/>
          <w:sz w:val="20"/>
          <w:szCs w:val="20"/>
        </w:rPr>
        <w:t>interact</w:t>
      </w:r>
      <w:r w:rsidRPr="00C67D1E">
        <w:rPr>
          <w:rFonts w:ascii="Arial" w:hAnsi="Arial" w:cs="Arial"/>
          <w:spacing w:val="-6"/>
          <w:sz w:val="20"/>
          <w:szCs w:val="20"/>
        </w:rPr>
        <w:t xml:space="preserve"> </w:t>
      </w:r>
      <w:r w:rsidRPr="00C67D1E">
        <w:rPr>
          <w:rFonts w:ascii="Arial" w:hAnsi="Arial" w:cs="Arial"/>
          <w:sz w:val="20"/>
          <w:szCs w:val="20"/>
        </w:rPr>
        <w:t>with</w:t>
      </w:r>
      <w:r w:rsidRPr="00C67D1E">
        <w:rPr>
          <w:rFonts w:ascii="Arial" w:hAnsi="Arial" w:cs="Arial"/>
          <w:spacing w:val="-6"/>
          <w:sz w:val="20"/>
          <w:szCs w:val="20"/>
        </w:rPr>
        <w:t xml:space="preserve"> </w:t>
      </w:r>
      <w:r w:rsidRPr="00C67D1E">
        <w:rPr>
          <w:rFonts w:ascii="Arial" w:hAnsi="Arial" w:cs="Arial"/>
          <w:sz w:val="20"/>
          <w:szCs w:val="20"/>
        </w:rPr>
        <w:t>our</w:t>
      </w:r>
      <w:r w:rsidRPr="00C67D1E">
        <w:rPr>
          <w:rFonts w:ascii="Arial" w:hAnsi="Arial" w:cs="Arial"/>
          <w:spacing w:val="-6"/>
          <w:sz w:val="20"/>
          <w:szCs w:val="20"/>
        </w:rPr>
        <w:t xml:space="preserve"> </w:t>
      </w:r>
      <w:r w:rsidRPr="00C67D1E">
        <w:rPr>
          <w:rFonts w:ascii="Arial" w:hAnsi="Arial" w:cs="Arial"/>
          <w:sz w:val="20"/>
          <w:szCs w:val="20"/>
        </w:rPr>
        <w:t>energy</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developmental objectives. Thank you very 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S S ZONDO: Hon House Chair, hydrogen and fuel cell technologies presents South Africa with exciting opportunities,</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only</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meeting</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own</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needs,</w:t>
      </w:r>
      <w:r w:rsidRPr="00C67D1E">
        <w:rPr>
          <w:rFonts w:ascii="Arial" w:hAnsi="Arial" w:cs="Arial"/>
          <w:spacing w:val="-5"/>
          <w:sz w:val="20"/>
          <w:szCs w:val="20"/>
        </w:rPr>
        <w:t xml:space="preserve"> </w:t>
      </w:r>
      <w:r w:rsidRPr="00C67D1E">
        <w:rPr>
          <w:rFonts w:ascii="Arial" w:hAnsi="Arial" w:cs="Arial"/>
          <w:sz w:val="20"/>
          <w:szCs w:val="20"/>
        </w:rPr>
        <w:t xml:space="preserve">but also with the potential to become a major player in a global production of green hydrogen, </w:t>
      </w:r>
      <w:r w:rsidRPr="00C67D1E">
        <w:rPr>
          <w:rFonts w:ascii="Arial" w:hAnsi="Arial" w:cs="Arial"/>
          <w:sz w:val="20"/>
          <w:szCs w:val="20"/>
        </w:rPr>
        <w:t>and logistics.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16320"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report being considered states that approximately R1,3 billion has been invested into Hydrogen SA, HySA, and the three centres’ competence should all be commended for their work</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innovation.</w:t>
      </w:r>
      <w:r w:rsidRPr="00C67D1E">
        <w:rPr>
          <w:rFonts w:ascii="Arial" w:hAnsi="Arial" w:cs="Arial"/>
          <w:spacing w:val="-6"/>
          <w:sz w:val="20"/>
          <w:szCs w:val="20"/>
        </w:rPr>
        <w:t xml:space="preserve"> </w:t>
      </w:r>
      <w:r w:rsidRPr="00C67D1E">
        <w:rPr>
          <w:rFonts w:ascii="Arial" w:hAnsi="Arial" w:cs="Arial"/>
          <w:sz w:val="20"/>
          <w:szCs w:val="20"/>
        </w:rPr>
        <w:t>Taking</w:t>
      </w:r>
      <w:r w:rsidRPr="00C67D1E">
        <w:rPr>
          <w:rFonts w:ascii="Arial" w:hAnsi="Arial" w:cs="Arial"/>
          <w:spacing w:val="-6"/>
          <w:sz w:val="20"/>
          <w:szCs w:val="20"/>
        </w:rPr>
        <w:t xml:space="preserve"> </w:t>
      </w:r>
      <w:r w:rsidRPr="00C67D1E">
        <w:rPr>
          <w:rFonts w:ascii="Arial" w:hAnsi="Arial" w:cs="Arial"/>
          <w:sz w:val="20"/>
          <w:szCs w:val="20"/>
        </w:rPr>
        <w:t>into</w:t>
      </w:r>
      <w:r w:rsidRPr="00C67D1E">
        <w:rPr>
          <w:rFonts w:ascii="Arial" w:hAnsi="Arial" w:cs="Arial"/>
          <w:spacing w:val="-6"/>
          <w:sz w:val="20"/>
          <w:szCs w:val="20"/>
        </w:rPr>
        <w:t xml:space="preserve"> </w:t>
      </w:r>
      <w:r w:rsidRPr="00C67D1E">
        <w:rPr>
          <w:rFonts w:ascii="Arial" w:hAnsi="Arial" w:cs="Arial"/>
          <w:sz w:val="20"/>
          <w:szCs w:val="20"/>
        </w:rPr>
        <w:t>conside</w:t>
      </w:r>
      <w:r w:rsidRPr="00C67D1E">
        <w:rPr>
          <w:rFonts w:ascii="Arial" w:hAnsi="Arial" w:cs="Arial"/>
          <w:sz w:val="20"/>
          <w:szCs w:val="20"/>
        </w:rPr>
        <w:t>ration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substantive government investment into research, as well as what the report recommended, is an indication that international engagement will invite funding and continued relevance.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The IFP would like to recommend the initiation of a multistakeholder oversight panel, to oversee the research of all three Centres of Competence, COCs. The panel should include government, academia and expertise in the field. The panel would provide the po</w:t>
      </w:r>
      <w:r w:rsidRPr="00C67D1E">
        <w:rPr>
          <w:rFonts w:ascii="Arial" w:hAnsi="Arial" w:cs="Arial"/>
          <w:sz w:val="20"/>
          <w:szCs w:val="20"/>
        </w:rPr>
        <w:t>tential for continuous review of global development and commercialised technology and methodologies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field.</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would</w:t>
      </w:r>
      <w:r w:rsidRPr="00C67D1E">
        <w:rPr>
          <w:rFonts w:ascii="Arial" w:hAnsi="Arial" w:cs="Arial"/>
          <w:spacing w:val="-4"/>
          <w:sz w:val="20"/>
          <w:szCs w:val="20"/>
        </w:rPr>
        <w:t xml:space="preserve"> </w:t>
      </w:r>
      <w:r w:rsidRPr="00C67D1E">
        <w:rPr>
          <w:rFonts w:ascii="Arial" w:hAnsi="Arial" w:cs="Arial"/>
          <w:sz w:val="20"/>
          <w:szCs w:val="20"/>
        </w:rPr>
        <w:t>ensure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 xml:space="preserve">funding is spent on in innovation and not on the reinventing of ... </w:t>
      </w:r>
      <w:r w:rsidRPr="00C67D1E">
        <w:rPr>
          <w:rFonts w:ascii="Arial" w:hAnsi="Arial" w:cs="Arial"/>
          <w:spacing w:val="-2"/>
          <w:sz w:val="20"/>
          <w:szCs w:val="20"/>
        </w:rPr>
        <w:t>[Inaudible.]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While</w:t>
      </w:r>
      <w:r w:rsidRPr="00C67D1E">
        <w:rPr>
          <w:rFonts w:ascii="Arial" w:hAnsi="Arial" w:cs="Arial"/>
          <w:spacing w:val="-7"/>
          <w:sz w:val="20"/>
          <w:szCs w:val="20"/>
        </w:rPr>
        <w:t xml:space="preserve"> </w:t>
      </w:r>
      <w:r w:rsidRPr="00C67D1E">
        <w:rPr>
          <w:rFonts w:ascii="Arial" w:hAnsi="Arial" w:cs="Arial"/>
          <w:sz w:val="20"/>
          <w:szCs w:val="20"/>
        </w:rPr>
        <w:t>also</w:t>
      </w:r>
      <w:r w:rsidRPr="00C67D1E">
        <w:rPr>
          <w:rFonts w:ascii="Arial" w:hAnsi="Arial" w:cs="Arial"/>
          <w:spacing w:val="-7"/>
          <w:sz w:val="20"/>
          <w:szCs w:val="20"/>
        </w:rPr>
        <w:t xml:space="preserve"> </w:t>
      </w:r>
      <w:r w:rsidRPr="00C67D1E">
        <w:rPr>
          <w:rFonts w:ascii="Arial" w:hAnsi="Arial" w:cs="Arial"/>
          <w:sz w:val="20"/>
          <w:szCs w:val="20"/>
        </w:rPr>
        <w:t>encouraging</w:t>
      </w:r>
      <w:r w:rsidRPr="00C67D1E">
        <w:rPr>
          <w:rFonts w:ascii="Arial" w:hAnsi="Arial" w:cs="Arial"/>
          <w:spacing w:val="-7"/>
          <w:sz w:val="20"/>
          <w:szCs w:val="20"/>
        </w:rPr>
        <w:t xml:space="preserve"> </w:t>
      </w:r>
      <w:r w:rsidRPr="00C67D1E">
        <w:rPr>
          <w:rFonts w:ascii="Arial" w:hAnsi="Arial" w:cs="Arial"/>
          <w:sz w:val="20"/>
          <w:szCs w:val="20"/>
        </w:rPr>
        <w:t>internat</w:t>
      </w:r>
      <w:r w:rsidRPr="00C67D1E">
        <w:rPr>
          <w:rFonts w:ascii="Arial" w:hAnsi="Arial" w:cs="Arial"/>
          <w:sz w:val="20"/>
          <w:szCs w:val="20"/>
        </w:rPr>
        <w:t>ional</w:t>
      </w:r>
      <w:r w:rsidRPr="00C67D1E">
        <w:rPr>
          <w:rFonts w:ascii="Arial" w:hAnsi="Arial" w:cs="Arial"/>
          <w:spacing w:val="-7"/>
          <w:sz w:val="20"/>
          <w:szCs w:val="20"/>
        </w:rPr>
        <w:t xml:space="preserve"> </w:t>
      </w:r>
      <w:r w:rsidRPr="00C67D1E">
        <w:rPr>
          <w:rFonts w:ascii="Arial" w:hAnsi="Arial" w:cs="Arial"/>
          <w:sz w:val="20"/>
          <w:szCs w:val="20"/>
        </w:rPr>
        <w:t>partnership,</w:t>
      </w:r>
      <w:r w:rsidRPr="00C67D1E">
        <w:rPr>
          <w:rFonts w:ascii="Arial" w:hAnsi="Arial" w:cs="Arial"/>
          <w:spacing w:val="-7"/>
          <w:sz w:val="20"/>
          <w:szCs w:val="20"/>
        </w:rPr>
        <w:t xml:space="preserve"> </w:t>
      </w:r>
      <w:r w:rsidRPr="00C67D1E">
        <w:rPr>
          <w:rFonts w:ascii="Arial" w:hAnsi="Arial" w:cs="Arial"/>
          <w:sz w:val="20"/>
          <w:szCs w:val="20"/>
        </w:rPr>
        <w:t>we</w:t>
      </w:r>
      <w:r w:rsidRPr="00C67D1E">
        <w:rPr>
          <w:rFonts w:ascii="Arial" w:hAnsi="Arial" w:cs="Arial"/>
          <w:spacing w:val="-7"/>
          <w:sz w:val="20"/>
          <w:szCs w:val="20"/>
        </w:rPr>
        <w:t xml:space="preserve"> </w:t>
      </w:r>
      <w:r w:rsidRPr="00C67D1E">
        <w:rPr>
          <w:rFonts w:ascii="Arial" w:hAnsi="Arial" w:cs="Arial"/>
          <w:sz w:val="20"/>
          <w:szCs w:val="20"/>
        </w:rPr>
        <w:t>recommend two products that have already been developed, such as fuel cell forklift, developed in collaboration with Impala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Platinum.</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similar</w:t>
      </w:r>
      <w:r w:rsidRPr="00C67D1E">
        <w:rPr>
          <w:rFonts w:ascii="Arial" w:hAnsi="Arial" w:cs="Arial"/>
          <w:spacing w:val="-5"/>
          <w:sz w:val="20"/>
          <w:szCs w:val="20"/>
        </w:rPr>
        <w:t xml:space="preserve"> </w:t>
      </w:r>
      <w:r w:rsidRPr="00C67D1E">
        <w:rPr>
          <w:rFonts w:ascii="Arial" w:hAnsi="Arial" w:cs="Arial"/>
          <w:sz w:val="20"/>
          <w:szCs w:val="20"/>
        </w:rPr>
        <w:t>product</w:t>
      </w:r>
      <w:r w:rsidRPr="00C67D1E">
        <w:rPr>
          <w:rFonts w:ascii="Arial" w:hAnsi="Arial" w:cs="Arial"/>
          <w:spacing w:val="-5"/>
          <w:sz w:val="20"/>
          <w:szCs w:val="20"/>
        </w:rPr>
        <w:t xml:space="preserve"> </w:t>
      </w:r>
      <w:r w:rsidRPr="00C67D1E">
        <w:rPr>
          <w:rFonts w:ascii="Arial" w:hAnsi="Arial" w:cs="Arial"/>
          <w:sz w:val="20"/>
          <w:szCs w:val="20"/>
        </w:rPr>
        <w:t>already</w:t>
      </w:r>
      <w:r w:rsidRPr="00C67D1E">
        <w:rPr>
          <w:rFonts w:ascii="Arial" w:hAnsi="Arial" w:cs="Arial"/>
          <w:spacing w:val="-5"/>
          <w:sz w:val="20"/>
          <w:szCs w:val="20"/>
        </w:rPr>
        <w:t xml:space="preserve"> </w:t>
      </w:r>
      <w:r w:rsidRPr="00C67D1E">
        <w:rPr>
          <w:rFonts w:ascii="Arial" w:hAnsi="Arial" w:cs="Arial"/>
          <w:sz w:val="20"/>
          <w:szCs w:val="20"/>
        </w:rPr>
        <w:t>been</w:t>
      </w:r>
      <w:r w:rsidRPr="00C67D1E">
        <w:rPr>
          <w:rFonts w:ascii="Arial" w:hAnsi="Arial" w:cs="Arial"/>
          <w:spacing w:val="-5"/>
          <w:sz w:val="20"/>
          <w:szCs w:val="20"/>
        </w:rPr>
        <w:t xml:space="preserve"> </w:t>
      </w:r>
      <w:r w:rsidRPr="00C67D1E">
        <w:rPr>
          <w:rFonts w:ascii="Arial" w:hAnsi="Arial" w:cs="Arial"/>
          <w:sz w:val="20"/>
          <w:szCs w:val="20"/>
        </w:rPr>
        <w:t>developed?</w:t>
      </w:r>
      <w:r w:rsidRPr="00C67D1E">
        <w:rPr>
          <w:rFonts w:ascii="Arial" w:hAnsi="Arial" w:cs="Arial"/>
          <w:spacing w:val="-5"/>
          <w:sz w:val="20"/>
          <w:szCs w:val="20"/>
        </w:rPr>
        <w:t xml:space="preserve"> </w:t>
      </w:r>
      <w:r w:rsidRPr="00C67D1E">
        <w:rPr>
          <w:rFonts w:ascii="Arial" w:hAnsi="Arial" w:cs="Arial"/>
          <w:sz w:val="20"/>
          <w:szCs w:val="20"/>
        </w:rPr>
        <w:t>Or</w:t>
      </w:r>
      <w:r w:rsidRPr="00C67D1E">
        <w:rPr>
          <w:rFonts w:ascii="Arial" w:hAnsi="Arial" w:cs="Arial"/>
          <w:spacing w:val="-5"/>
          <w:sz w:val="20"/>
          <w:szCs w:val="20"/>
        </w:rPr>
        <w:t xml:space="preserve"> </w:t>
      </w:r>
      <w:r w:rsidRPr="00C67D1E">
        <w:rPr>
          <w:rFonts w:ascii="Arial" w:hAnsi="Arial" w:cs="Arial"/>
          <w:sz w:val="20"/>
          <w:szCs w:val="20"/>
        </w:rPr>
        <w:t>is there a potential to commerc</w:t>
      </w:r>
      <w:r w:rsidRPr="00C67D1E">
        <w:rPr>
          <w:rFonts w:ascii="Arial" w:hAnsi="Arial" w:cs="Arial"/>
          <w:sz w:val="20"/>
          <w:szCs w:val="20"/>
        </w:rPr>
        <w:t>ialise such innovation?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16832"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same question can be asked for emergency fuel cell development for use during covid-19. Will this be commercialised</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made</w:t>
      </w:r>
      <w:r w:rsidRPr="00C67D1E">
        <w:rPr>
          <w:rFonts w:ascii="Arial" w:hAnsi="Arial" w:cs="Arial"/>
          <w:spacing w:val="-5"/>
          <w:sz w:val="20"/>
          <w:szCs w:val="20"/>
        </w:rPr>
        <w:t xml:space="preserve"> </w:t>
      </w:r>
      <w:r w:rsidRPr="00C67D1E">
        <w:rPr>
          <w:rFonts w:ascii="Arial" w:hAnsi="Arial" w:cs="Arial"/>
          <w:sz w:val="20"/>
          <w:szCs w:val="20"/>
        </w:rPr>
        <w:t>available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organisations</w:t>
      </w:r>
      <w:r w:rsidRPr="00C67D1E">
        <w:rPr>
          <w:rFonts w:ascii="Arial" w:hAnsi="Arial" w:cs="Arial"/>
          <w:spacing w:val="-5"/>
          <w:sz w:val="20"/>
          <w:szCs w:val="20"/>
        </w:rPr>
        <w:t xml:space="preserve"> </w:t>
      </w:r>
      <w:r w:rsidRPr="00C67D1E">
        <w:rPr>
          <w:rFonts w:ascii="Arial" w:hAnsi="Arial" w:cs="Arial"/>
          <w:sz w:val="20"/>
          <w:szCs w:val="20"/>
        </w:rPr>
        <w:t>such</w:t>
      </w:r>
      <w:r w:rsidRPr="00C67D1E">
        <w:rPr>
          <w:rFonts w:ascii="Arial" w:hAnsi="Arial" w:cs="Arial"/>
          <w:spacing w:val="-5"/>
          <w:sz w:val="20"/>
          <w:szCs w:val="20"/>
        </w:rPr>
        <w:t xml:space="preserve"> </w:t>
      </w:r>
      <w:r w:rsidRPr="00C67D1E">
        <w:rPr>
          <w:rFonts w:ascii="Arial" w:hAnsi="Arial" w:cs="Arial"/>
          <w:sz w:val="20"/>
          <w:szCs w:val="20"/>
        </w:rPr>
        <w:t>as Doctors without Borders or Gift of the Givers?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Actions such as these will show that these innovations are commercialised, viable and therefore attract international investors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Africa’s</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initiative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sector.</w:t>
      </w: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Finally,</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regard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public</w:t>
      </w:r>
      <w:r w:rsidRPr="00C67D1E">
        <w:rPr>
          <w:rFonts w:ascii="Arial" w:hAnsi="Arial" w:cs="Arial"/>
          <w:spacing w:val="-5"/>
          <w:sz w:val="20"/>
          <w:szCs w:val="20"/>
        </w:rPr>
        <w:t xml:space="preserve"> </w:t>
      </w:r>
      <w:r w:rsidRPr="00C67D1E">
        <w:rPr>
          <w:rFonts w:ascii="Arial" w:hAnsi="Arial" w:cs="Arial"/>
          <w:sz w:val="20"/>
          <w:szCs w:val="20"/>
        </w:rPr>
        <w:t>awareness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promotion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 xml:space="preserve">the expansion of </w:t>
      </w:r>
      <w:r w:rsidRPr="00C67D1E">
        <w:rPr>
          <w:rFonts w:ascii="Arial" w:hAnsi="Arial" w:cs="Arial"/>
          <w:sz w:val="20"/>
          <w:szCs w:val="20"/>
        </w:rPr>
        <w:t>the TVET colleges programme, it is a recommendation</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approach</w:t>
      </w:r>
      <w:r w:rsidRPr="00C67D1E">
        <w:rPr>
          <w:rFonts w:ascii="Arial" w:hAnsi="Arial" w:cs="Arial"/>
          <w:spacing w:val="-5"/>
          <w:sz w:val="20"/>
          <w:szCs w:val="20"/>
        </w:rPr>
        <w:t xml:space="preserve"> </w:t>
      </w:r>
      <w:r w:rsidRPr="00C67D1E">
        <w:rPr>
          <w:rFonts w:ascii="Arial" w:hAnsi="Arial" w:cs="Arial"/>
          <w:sz w:val="20"/>
          <w:szCs w:val="20"/>
        </w:rPr>
        <w:t>Sasol,</w:t>
      </w:r>
      <w:r w:rsidRPr="00C67D1E">
        <w:rPr>
          <w:rFonts w:ascii="Arial" w:hAnsi="Arial" w:cs="Arial"/>
          <w:spacing w:val="-5"/>
          <w:sz w:val="20"/>
          <w:szCs w:val="20"/>
        </w:rPr>
        <w:t xml:space="preserve"> </w:t>
      </w:r>
      <w:r w:rsidRPr="00C67D1E">
        <w:rPr>
          <w:rFonts w:ascii="Arial" w:hAnsi="Arial" w:cs="Arial"/>
          <w:sz w:val="20"/>
          <w:szCs w:val="20"/>
        </w:rPr>
        <w:t>due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involvement in the Presidential Programme at ... [Interjections.]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5"/>
          <w:sz w:val="20"/>
          <w:szCs w:val="20"/>
        </w:rPr>
        <w:t xml:space="preserve"> </w:t>
      </w:r>
      <w:r w:rsidRPr="00C67D1E">
        <w:rPr>
          <w:rFonts w:ascii="Arial" w:hAnsi="Arial" w:cs="Arial"/>
          <w:sz w:val="20"/>
          <w:szCs w:val="20"/>
        </w:rPr>
        <w:t>CHAIRPERSON</w:t>
      </w:r>
      <w:r w:rsidRPr="00C67D1E">
        <w:rPr>
          <w:rFonts w:ascii="Arial" w:hAnsi="Arial" w:cs="Arial"/>
          <w:spacing w:val="-5"/>
          <w:sz w:val="20"/>
          <w:szCs w:val="20"/>
        </w:rPr>
        <w:t xml:space="preserve"> </w:t>
      </w: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C</w:t>
      </w:r>
      <w:r w:rsidRPr="00C67D1E">
        <w:rPr>
          <w:rFonts w:ascii="Arial" w:hAnsi="Arial" w:cs="Arial"/>
          <w:spacing w:val="-5"/>
          <w:sz w:val="20"/>
          <w:szCs w:val="20"/>
        </w:rPr>
        <w:t xml:space="preserve"> </w:t>
      </w:r>
      <w:r w:rsidRPr="00C67D1E">
        <w:rPr>
          <w:rFonts w:ascii="Arial" w:hAnsi="Arial" w:cs="Arial"/>
          <w:sz w:val="20"/>
          <w:szCs w:val="20"/>
        </w:rPr>
        <w:t>T</w:t>
      </w:r>
      <w:r w:rsidRPr="00C67D1E">
        <w:rPr>
          <w:rFonts w:ascii="Arial" w:hAnsi="Arial" w:cs="Arial"/>
          <w:spacing w:val="-5"/>
          <w:sz w:val="20"/>
          <w:szCs w:val="20"/>
        </w:rPr>
        <w:t xml:space="preserve"> </w:t>
      </w:r>
      <w:r w:rsidRPr="00C67D1E">
        <w:rPr>
          <w:rFonts w:ascii="Arial" w:hAnsi="Arial" w:cs="Arial"/>
          <w:sz w:val="20"/>
          <w:szCs w:val="20"/>
        </w:rPr>
        <w:t>Frolick):</w:t>
      </w:r>
      <w:r w:rsidRPr="00C67D1E">
        <w:rPr>
          <w:rFonts w:ascii="Arial" w:hAnsi="Arial" w:cs="Arial"/>
          <w:spacing w:val="-5"/>
          <w:sz w:val="20"/>
          <w:szCs w:val="20"/>
        </w:rPr>
        <w:t xml:space="preserve"> </w:t>
      </w:r>
      <w:r w:rsidRPr="00C67D1E">
        <w:rPr>
          <w:rFonts w:ascii="Arial" w:hAnsi="Arial" w:cs="Arial"/>
          <w:sz w:val="20"/>
          <w:szCs w:val="20"/>
        </w:rPr>
        <w:t>Order,</w:t>
      </w:r>
      <w:r w:rsidRPr="00C67D1E">
        <w:rPr>
          <w:rFonts w:ascii="Arial" w:hAnsi="Arial" w:cs="Arial"/>
          <w:spacing w:val="-5"/>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members! Order! Hon members, let us allow the mem</w:t>
      </w:r>
      <w:r w:rsidRPr="00C67D1E">
        <w:rPr>
          <w:rFonts w:ascii="Arial" w:hAnsi="Arial" w:cs="Arial"/>
          <w:sz w:val="20"/>
          <w:szCs w:val="20"/>
        </w:rPr>
        <w:t>ber to conclude.</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Order,</w:t>
      </w:r>
      <w:r w:rsidRPr="00C67D1E">
        <w:rPr>
          <w:rFonts w:ascii="Arial" w:hAnsi="Arial" w:cs="Arial"/>
          <w:spacing w:val="-5"/>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members!</w:t>
      </w:r>
      <w:r w:rsidRPr="00C67D1E">
        <w:rPr>
          <w:rFonts w:ascii="Arial" w:hAnsi="Arial" w:cs="Arial"/>
          <w:spacing w:val="-5"/>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pacing w:val="-2"/>
          <w:sz w:val="20"/>
          <w:szCs w:val="20"/>
        </w:rPr>
        <w:t>Mashego!</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ZONDO:</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suggest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produce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high-school</w:t>
      </w:r>
      <w:r w:rsidRPr="00C67D1E">
        <w:rPr>
          <w:rFonts w:ascii="Arial" w:hAnsi="Arial" w:cs="Arial"/>
          <w:spacing w:val="-4"/>
          <w:sz w:val="20"/>
          <w:szCs w:val="20"/>
        </w:rPr>
        <w:t xml:space="preserve"> </w:t>
      </w:r>
      <w:r w:rsidRPr="00C67D1E">
        <w:rPr>
          <w:rFonts w:ascii="Arial" w:hAnsi="Arial" w:cs="Arial"/>
          <w:sz w:val="20"/>
          <w:szCs w:val="20"/>
        </w:rPr>
        <w:t>level programme with ...</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noProof/>
          <w:sz w:val="20"/>
          <w:szCs w:val="20"/>
        </w:rPr>
        <w:drawing>
          <wp:anchor distT="0" distB="0" distL="0" distR="0" simplePos="0" relativeHeight="485817344" behindDoc="1" locked="0" layoutInCell="1" allowOverlap="1">
            <wp:simplePos x="0" y="0"/>
            <wp:positionH relativeFrom="page">
              <wp:posOffset>1062736</wp:posOffset>
            </wp:positionH>
            <wp:positionV relativeFrom="paragraph">
              <wp:posOffset>166309</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244"/>
        <w:rPr>
          <w:rFonts w:ascii="Arial" w:hAnsi="Arial" w:cs="Arial"/>
          <w:sz w:val="20"/>
          <w:szCs w:val="20"/>
        </w:rPr>
      </w:pPr>
      <w:r w:rsidRPr="00C67D1E">
        <w:rPr>
          <w:rFonts w:ascii="Arial" w:hAnsi="Arial" w:cs="Arial"/>
          <w:sz w:val="20"/>
          <w:szCs w:val="20"/>
        </w:rPr>
        <w:t>Kungcono</w:t>
      </w:r>
      <w:r w:rsidRPr="00C67D1E">
        <w:rPr>
          <w:rFonts w:ascii="Arial" w:hAnsi="Arial" w:cs="Arial"/>
          <w:spacing w:val="-11"/>
          <w:sz w:val="20"/>
          <w:szCs w:val="20"/>
        </w:rPr>
        <w:t xml:space="preserve"> </w:t>
      </w:r>
      <w:r w:rsidRPr="00C67D1E">
        <w:rPr>
          <w:rFonts w:ascii="Arial" w:hAnsi="Arial" w:cs="Arial"/>
          <w:sz w:val="20"/>
          <w:szCs w:val="20"/>
        </w:rPr>
        <w:t>ngizokunika</w:t>
      </w:r>
      <w:r w:rsidRPr="00C67D1E">
        <w:rPr>
          <w:rFonts w:ascii="Arial" w:hAnsi="Arial" w:cs="Arial"/>
          <w:spacing w:val="-8"/>
          <w:sz w:val="20"/>
          <w:szCs w:val="20"/>
        </w:rPr>
        <w:t xml:space="preserve"> </w:t>
      </w:r>
      <w:r w:rsidRPr="00C67D1E">
        <w:rPr>
          <w:rFonts w:ascii="Arial" w:hAnsi="Arial" w:cs="Arial"/>
          <w:sz w:val="20"/>
          <w:szCs w:val="20"/>
        </w:rPr>
        <w:t>ungifundele</w:t>
      </w:r>
      <w:r w:rsidRPr="00C67D1E">
        <w:rPr>
          <w:rFonts w:ascii="Arial" w:hAnsi="Arial" w:cs="Arial"/>
          <w:spacing w:val="-8"/>
          <w:sz w:val="20"/>
          <w:szCs w:val="20"/>
        </w:rPr>
        <w:t xml:space="preserve"> </w:t>
      </w:r>
      <w:r w:rsidRPr="00C67D1E">
        <w:rPr>
          <w:rFonts w:ascii="Arial" w:hAnsi="Arial" w:cs="Arial"/>
          <w:sz w:val="20"/>
          <w:szCs w:val="20"/>
        </w:rPr>
        <w:t>ngoba</w:t>
      </w:r>
      <w:r w:rsidRPr="00C67D1E">
        <w:rPr>
          <w:rFonts w:ascii="Arial" w:hAnsi="Arial" w:cs="Arial"/>
          <w:spacing w:val="-8"/>
          <w:sz w:val="20"/>
          <w:szCs w:val="20"/>
        </w:rPr>
        <w:t xml:space="preserve"> </w:t>
      </w:r>
      <w:r w:rsidRPr="00C67D1E">
        <w:rPr>
          <w:rFonts w:ascii="Arial" w:hAnsi="Arial" w:cs="Arial"/>
          <w:sz w:val="20"/>
          <w:szCs w:val="20"/>
        </w:rPr>
        <w:t>ngathi</w:t>
      </w:r>
      <w:r w:rsidRPr="00C67D1E">
        <w:rPr>
          <w:rFonts w:ascii="Arial" w:hAnsi="Arial" w:cs="Arial"/>
          <w:spacing w:val="-8"/>
          <w:sz w:val="20"/>
          <w:szCs w:val="20"/>
        </w:rPr>
        <w:t xml:space="preserve"> </w:t>
      </w:r>
      <w:r w:rsidRPr="00C67D1E">
        <w:rPr>
          <w:rFonts w:ascii="Arial" w:hAnsi="Arial" w:cs="Arial"/>
          <w:spacing w:val="-2"/>
          <w:sz w:val="20"/>
          <w:szCs w:val="20"/>
        </w:rPr>
        <w:t>unezinkinga.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 video content about the development of Science, Technology, Engineering, and Mathematics, STEM, skills relating to green hydrology. The programme should promote hydrogen as the fuel for the future, highlight job opportunities</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sector</w:t>
      </w:r>
      <w:r w:rsidRPr="00C67D1E">
        <w:rPr>
          <w:rFonts w:ascii="Arial" w:hAnsi="Arial" w:cs="Arial"/>
          <w:spacing w:val="-6"/>
          <w:sz w:val="20"/>
          <w:szCs w:val="20"/>
        </w:rPr>
        <w:t xml:space="preserve"> </w:t>
      </w:r>
      <w:r w:rsidRPr="00C67D1E">
        <w:rPr>
          <w:rFonts w:ascii="Arial" w:hAnsi="Arial" w:cs="Arial"/>
          <w:sz w:val="20"/>
          <w:szCs w:val="20"/>
        </w:rPr>
        <w:t>offers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intr</w:t>
      </w:r>
      <w:r w:rsidRPr="00C67D1E">
        <w:rPr>
          <w:rFonts w:ascii="Arial" w:hAnsi="Arial" w:cs="Arial"/>
          <w:sz w:val="20"/>
          <w:szCs w:val="20"/>
        </w:rPr>
        <w:t>oduce</w:t>
      </w:r>
      <w:r w:rsidRPr="00C67D1E">
        <w:rPr>
          <w:rFonts w:ascii="Arial" w:hAnsi="Arial" w:cs="Arial"/>
          <w:spacing w:val="-6"/>
          <w:sz w:val="20"/>
          <w:szCs w:val="20"/>
        </w:rPr>
        <w:t xml:space="preserve"> </w:t>
      </w:r>
      <w:r w:rsidRPr="00C67D1E">
        <w:rPr>
          <w:rFonts w:ascii="Arial" w:hAnsi="Arial" w:cs="Arial"/>
          <w:sz w:val="20"/>
          <w:szCs w:val="20"/>
        </w:rPr>
        <w:t>TVET</w:t>
      </w:r>
      <w:r w:rsidRPr="00C67D1E">
        <w:rPr>
          <w:rFonts w:ascii="Arial" w:hAnsi="Arial" w:cs="Arial"/>
          <w:spacing w:val="-6"/>
          <w:sz w:val="20"/>
          <w:szCs w:val="20"/>
        </w:rPr>
        <w:t xml:space="preserve"> </w:t>
      </w:r>
      <w:r w:rsidRPr="00C67D1E">
        <w:rPr>
          <w:rFonts w:ascii="Arial" w:hAnsi="Arial" w:cs="Arial"/>
          <w:sz w:val="20"/>
          <w:szCs w:val="20"/>
        </w:rPr>
        <w:t>colleges that offer the course one needs to enter the industry.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As the IFP, we are excited about the potential this development</w:t>
      </w:r>
      <w:r w:rsidRPr="00C67D1E">
        <w:rPr>
          <w:rFonts w:ascii="Arial" w:hAnsi="Arial" w:cs="Arial"/>
          <w:spacing w:val="-5"/>
          <w:sz w:val="20"/>
          <w:szCs w:val="20"/>
        </w:rPr>
        <w:t xml:space="preserve"> </w:t>
      </w:r>
      <w:r w:rsidRPr="00C67D1E">
        <w:rPr>
          <w:rFonts w:ascii="Arial" w:hAnsi="Arial" w:cs="Arial"/>
          <w:sz w:val="20"/>
          <w:szCs w:val="20"/>
        </w:rPr>
        <w:t>industry</w:t>
      </w:r>
      <w:r w:rsidRPr="00C67D1E">
        <w:rPr>
          <w:rFonts w:ascii="Arial" w:hAnsi="Arial" w:cs="Arial"/>
          <w:spacing w:val="-5"/>
          <w:sz w:val="20"/>
          <w:szCs w:val="20"/>
        </w:rPr>
        <w:t xml:space="preserve"> </w:t>
      </w:r>
      <w:r w:rsidRPr="00C67D1E">
        <w:rPr>
          <w:rFonts w:ascii="Arial" w:hAnsi="Arial" w:cs="Arial"/>
          <w:sz w:val="20"/>
          <w:szCs w:val="20"/>
        </w:rPr>
        <w:t>holds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future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country.</w:t>
      </w:r>
      <w:r w:rsidRPr="00C67D1E">
        <w:rPr>
          <w:rFonts w:ascii="Arial" w:hAnsi="Arial" w:cs="Arial"/>
          <w:spacing w:val="-5"/>
          <w:sz w:val="20"/>
          <w:szCs w:val="20"/>
        </w:rPr>
        <w:t xml:space="preserve"> </w:t>
      </w:r>
      <w:r w:rsidRPr="00C67D1E">
        <w:rPr>
          <w:rFonts w:ascii="Arial" w:hAnsi="Arial" w:cs="Arial"/>
          <w:sz w:val="20"/>
          <w:szCs w:val="20"/>
        </w:rPr>
        <w:t>The IFP accepts the report. I thank 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HOUSE CHAIRPERSON (Mr C T Frolick): Hon Mashego, do you want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recognised?</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had</w:t>
      </w:r>
      <w:r w:rsidRPr="00C67D1E">
        <w:rPr>
          <w:rFonts w:ascii="Arial" w:hAnsi="Arial" w:cs="Arial"/>
          <w:spacing w:val="-4"/>
          <w:sz w:val="20"/>
          <w:szCs w:val="20"/>
        </w:rPr>
        <w:t xml:space="preserve"> </w:t>
      </w:r>
      <w:r w:rsidRPr="00C67D1E">
        <w:rPr>
          <w:rFonts w:ascii="Arial" w:hAnsi="Arial" w:cs="Arial"/>
          <w:sz w:val="20"/>
          <w:szCs w:val="20"/>
        </w:rPr>
        <w:t>your</w:t>
      </w:r>
      <w:r w:rsidRPr="00C67D1E">
        <w:rPr>
          <w:rFonts w:ascii="Arial" w:hAnsi="Arial" w:cs="Arial"/>
          <w:spacing w:val="-4"/>
          <w:sz w:val="20"/>
          <w:szCs w:val="20"/>
        </w:rPr>
        <w:t xml:space="preserve"> </w:t>
      </w:r>
      <w:r w:rsidRPr="00C67D1E">
        <w:rPr>
          <w:rFonts w:ascii="Arial" w:hAnsi="Arial" w:cs="Arial"/>
          <w:sz w:val="20"/>
          <w:szCs w:val="20"/>
        </w:rPr>
        <w:t>hand</w:t>
      </w:r>
      <w:r w:rsidRPr="00C67D1E">
        <w:rPr>
          <w:rFonts w:ascii="Arial" w:hAnsi="Arial" w:cs="Arial"/>
          <w:spacing w:val="-4"/>
          <w:sz w:val="20"/>
          <w:szCs w:val="20"/>
        </w:rPr>
        <w:t xml:space="preserve"> </w:t>
      </w:r>
      <w:r w:rsidRPr="00C67D1E">
        <w:rPr>
          <w:rFonts w:ascii="Arial" w:hAnsi="Arial" w:cs="Arial"/>
          <w:sz w:val="20"/>
          <w:szCs w:val="20"/>
        </w:rPr>
        <w:t>up.</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know,</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will</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never make a mistake, if there is a noise in that corner. I will</w:t>
      </w:r>
      <w:r w:rsidRPr="00C67D1E">
        <w:rPr>
          <w:rFonts w:ascii="Arial" w:hAnsi="Arial" w:cs="Arial"/>
          <w:spacing w:val="-3"/>
          <w:sz w:val="20"/>
          <w:szCs w:val="20"/>
        </w:rPr>
        <w:t xml:space="preserve"> </w:t>
      </w:r>
      <w:r w:rsidRPr="00C67D1E">
        <w:rPr>
          <w:rFonts w:ascii="Arial" w:hAnsi="Arial" w:cs="Arial"/>
          <w:sz w:val="20"/>
          <w:szCs w:val="20"/>
        </w:rPr>
        <w:t>identify</w:t>
      </w:r>
      <w:r w:rsidRPr="00C67D1E">
        <w:rPr>
          <w:rFonts w:ascii="Arial" w:hAnsi="Arial" w:cs="Arial"/>
          <w:spacing w:val="-3"/>
          <w:sz w:val="20"/>
          <w:szCs w:val="20"/>
        </w:rPr>
        <w:t xml:space="preserve"> </w:t>
      </w:r>
      <w:r w:rsidRPr="00C67D1E">
        <w:rPr>
          <w:rFonts w:ascii="Arial" w:hAnsi="Arial" w:cs="Arial"/>
          <w:sz w:val="20"/>
          <w:szCs w:val="20"/>
        </w:rPr>
        <w:t>you</w:t>
      </w:r>
      <w:r w:rsidRPr="00C67D1E">
        <w:rPr>
          <w:rFonts w:ascii="Arial" w:hAnsi="Arial" w:cs="Arial"/>
          <w:spacing w:val="-3"/>
          <w:sz w:val="20"/>
          <w:szCs w:val="20"/>
        </w:rPr>
        <w:t xml:space="preserve"> </w:t>
      </w:r>
      <w:r w:rsidRPr="00C67D1E">
        <w:rPr>
          <w:rFonts w:ascii="Arial" w:hAnsi="Arial" w:cs="Arial"/>
          <w:sz w:val="20"/>
          <w:szCs w:val="20"/>
        </w:rPr>
        <w:t>and</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am</w:t>
      </w:r>
      <w:r w:rsidRPr="00C67D1E">
        <w:rPr>
          <w:rFonts w:ascii="Arial" w:hAnsi="Arial" w:cs="Arial"/>
          <w:spacing w:val="-3"/>
          <w:sz w:val="20"/>
          <w:szCs w:val="20"/>
        </w:rPr>
        <w:t xml:space="preserve"> </w:t>
      </w:r>
      <w:r w:rsidRPr="00C67D1E">
        <w:rPr>
          <w:rFonts w:ascii="Arial" w:hAnsi="Arial" w:cs="Arial"/>
          <w:sz w:val="20"/>
          <w:szCs w:val="20"/>
        </w:rPr>
        <w:t>spot</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am</w:t>
      </w:r>
      <w:r w:rsidRPr="00C67D1E">
        <w:rPr>
          <w:rFonts w:ascii="Arial" w:hAnsi="Arial" w:cs="Arial"/>
          <w:spacing w:val="-3"/>
          <w:sz w:val="20"/>
          <w:szCs w:val="20"/>
        </w:rPr>
        <w:t xml:space="preserve"> </w:t>
      </w:r>
      <w:r w:rsidRPr="00C67D1E">
        <w:rPr>
          <w:rFonts w:ascii="Arial" w:hAnsi="Arial" w:cs="Arial"/>
          <w:sz w:val="20"/>
          <w:szCs w:val="20"/>
        </w:rPr>
        <w:t>spot</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do</w:t>
      </w:r>
      <w:r w:rsidRPr="00C67D1E">
        <w:rPr>
          <w:rFonts w:ascii="Arial" w:hAnsi="Arial" w:cs="Arial"/>
          <w:sz w:val="20"/>
          <w:szCs w:val="20"/>
        </w:rPr>
        <w:t>n’t</w:t>
      </w:r>
      <w:r w:rsidRPr="00C67D1E">
        <w:rPr>
          <w:rFonts w:ascii="Arial" w:hAnsi="Arial" w:cs="Arial"/>
          <w:spacing w:val="-3"/>
          <w:sz w:val="20"/>
          <w:szCs w:val="20"/>
        </w:rPr>
        <w:t xml:space="preserve"> </w:t>
      </w:r>
      <w:r w:rsidRPr="00C67D1E">
        <w:rPr>
          <w:rFonts w:ascii="Arial" w:hAnsi="Arial" w:cs="Arial"/>
          <w:sz w:val="20"/>
          <w:szCs w:val="20"/>
        </w:rPr>
        <w:t>make a mistake.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17856"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Dr W J BOSHOFF: Hon Chair, I decided to use your stop watch this time around, but now I see it is unlicensed. I am not sure whether it is safe to do so. It is not often that we really get something to get excited about, but we visited facilities</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Uni</w:t>
      </w:r>
      <w:r w:rsidRPr="00C67D1E">
        <w:rPr>
          <w:rFonts w:ascii="Arial" w:hAnsi="Arial" w:cs="Arial"/>
          <w:sz w:val="20"/>
          <w:szCs w:val="20"/>
        </w:rPr>
        <w:t>versity</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Western</w:t>
      </w:r>
      <w:r w:rsidRPr="00C67D1E">
        <w:rPr>
          <w:rFonts w:ascii="Arial" w:hAnsi="Arial" w:cs="Arial"/>
          <w:spacing w:val="-4"/>
          <w:sz w:val="20"/>
          <w:szCs w:val="20"/>
        </w:rPr>
        <w:t xml:space="preserve"> </w:t>
      </w:r>
      <w:r w:rsidRPr="00C67D1E">
        <w:rPr>
          <w:rFonts w:ascii="Arial" w:hAnsi="Arial" w:cs="Arial"/>
          <w:sz w:val="20"/>
          <w:szCs w:val="20"/>
        </w:rPr>
        <w:t>Cape,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look</w:t>
      </w:r>
      <w:r w:rsidRPr="00C67D1E">
        <w:rPr>
          <w:rFonts w:ascii="Arial" w:hAnsi="Arial" w:cs="Arial"/>
          <w:spacing w:val="-4"/>
          <w:sz w:val="20"/>
          <w:szCs w:val="20"/>
        </w:rPr>
        <w:t xml:space="preserve"> </w:t>
      </w:r>
      <w:r w:rsidRPr="00C67D1E">
        <w:rPr>
          <w:rFonts w:ascii="Arial" w:hAnsi="Arial" w:cs="Arial"/>
          <w:sz w:val="20"/>
          <w:szCs w:val="20"/>
        </w:rPr>
        <w:t xml:space="preserve">at the activities of Hydrogen SA and it was really such an </w:t>
      </w:r>
      <w:r w:rsidRPr="00C67D1E">
        <w:rPr>
          <w:rFonts w:ascii="Arial" w:hAnsi="Arial" w:cs="Arial"/>
          <w:spacing w:val="-2"/>
          <w:sz w:val="20"/>
          <w:szCs w:val="20"/>
        </w:rPr>
        <w:t>example.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If we take the whole question about climate change seriously, then</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seriously</w:t>
      </w:r>
      <w:r w:rsidRPr="00C67D1E">
        <w:rPr>
          <w:rFonts w:ascii="Arial" w:hAnsi="Arial" w:cs="Arial"/>
          <w:spacing w:val="-4"/>
          <w:sz w:val="20"/>
          <w:szCs w:val="20"/>
        </w:rPr>
        <w:t xml:space="preserve"> </w:t>
      </w:r>
      <w:r w:rsidRPr="00C67D1E">
        <w:rPr>
          <w:rFonts w:ascii="Arial" w:hAnsi="Arial" w:cs="Arial"/>
          <w:sz w:val="20"/>
          <w:szCs w:val="20"/>
        </w:rPr>
        <w:t>need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look</w:t>
      </w:r>
      <w:r w:rsidRPr="00C67D1E">
        <w:rPr>
          <w:rFonts w:ascii="Arial" w:hAnsi="Arial" w:cs="Arial"/>
          <w:spacing w:val="-4"/>
          <w:sz w:val="20"/>
          <w:szCs w:val="20"/>
        </w:rPr>
        <w:t xml:space="preserve"> </w:t>
      </w:r>
      <w:r w:rsidRPr="00C67D1E">
        <w:rPr>
          <w:rFonts w:ascii="Arial" w:hAnsi="Arial" w:cs="Arial"/>
          <w:sz w:val="20"/>
          <w:szCs w:val="20"/>
        </w:rPr>
        <w:t>into</w:t>
      </w:r>
      <w:r w:rsidRPr="00C67D1E">
        <w:rPr>
          <w:rFonts w:ascii="Arial" w:hAnsi="Arial" w:cs="Arial"/>
          <w:spacing w:val="-4"/>
          <w:sz w:val="20"/>
          <w:szCs w:val="20"/>
        </w:rPr>
        <w:t xml:space="preserve"> </w:t>
      </w:r>
      <w:r w:rsidRPr="00C67D1E">
        <w:rPr>
          <w:rFonts w:ascii="Arial" w:hAnsi="Arial" w:cs="Arial"/>
          <w:sz w:val="20"/>
          <w:szCs w:val="20"/>
        </w:rPr>
        <w:t>alternatives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coal-based energy or even petroleum-based energy, and green hydrogen is exactly such an alternative.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thing about green hydrogen is exactly that it uses renewable energy, in order to get the hydrogen out of the water. The Department of Science and In</w:t>
      </w:r>
      <w:r w:rsidRPr="00C67D1E">
        <w:rPr>
          <w:rFonts w:ascii="Arial" w:hAnsi="Arial" w:cs="Arial"/>
          <w:sz w:val="20"/>
          <w:szCs w:val="20"/>
        </w:rPr>
        <w:t>novation created Hydrogen</w:t>
      </w:r>
      <w:r w:rsidRPr="00C67D1E">
        <w:rPr>
          <w:rFonts w:ascii="Arial" w:hAnsi="Arial" w:cs="Arial"/>
          <w:spacing w:val="-4"/>
          <w:sz w:val="20"/>
          <w:szCs w:val="20"/>
        </w:rPr>
        <w:t xml:space="preserve"> </w:t>
      </w:r>
      <w:r w:rsidRPr="00C67D1E">
        <w:rPr>
          <w:rFonts w:ascii="Arial" w:hAnsi="Arial" w:cs="Arial"/>
          <w:sz w:val="20"/>
          <w:szCs w:val="20"/>
        </w:rPr>
        <w:t>SA,</w:t>
      </w:r>
      <w:r w:rsidRPr="00C67D1E">
        <w:rPr>
          <w:rFonts w:ascii="Arial" w:hAnsi="Arial" w:cs="Arial"/>
          <w:spacing w:val="-4"/>
          <w:sz w:val="20"/>
          <w:szCs w:val="20"/>
        </w:rPr>
        <w:t xml:space="preserve"> </w:t>
      </w:r>
      <w:r w:rsidRPr="00C67D1E">
        <w:rPr>
          <w:rFonts w:ascii="Arial" w:hAnsi="Arial" w:cs="Arial"/>
          <w:sz w:val="20"/>
          <w:szCs w:val="20"/>
        </w:rPr>
        <w:t>HYSA,</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actually</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double</w:t>
      </w:r>
      <w:r w:rsidRPr="00C67D1E">
        <w:rPr>
          <w:rFonts w:ascii="Arial" w:hAnsi="Arial" w:cs="Arial"/>
          <w:spacing w:val="-4"/>
          <w:sz w:val="20"/>
          <w:szCs w:val="20"/>
        </w:rPr>
        <w:t xml:space="preserve"> </w:t>
      </w:r>
      <w:r w:rsidRPr="00C67D1E">
        <w:rPr>
          <w:rFonts w:ascii="Arial" w:hAnsi="Arial" w:cs="Arial"/>
          <w:sz w:val="20"/>
          <w:szCs w:val="20"/>
        </w:rPr>
        <w:t>plus,</w:t>
      </w:r>
      <w:r w:rsidRPr="00C67D1E">
        <w:rPr>
          <w:rFonts w:ascii="Arial" w:hAnsi="Arial" w:cs="Arial"/>
          <w:spacing w:val="-4"/>
          <w:sz w:val="20"/>
          <w:szCs w:val="20"/>
        </w:rPr>
        <w:t xml:space="preserve"> </w:t>
      </w:r>
      <w:r w:rsidRPr="00C67D1E">
        <w:rPr>
          <w:rFonts w:ascii="Arial" w:hAnsi="Arial" w:cs="Arial"/>
          <w:sz w:val="20"/>
          <w:szCs w:val="20"/>
        </w:rPr>
        <w:t>because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1836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except for the energy self-sufficiency, it also makes very good use of the platinum minerals group. I am so sorry that hon</w:t>
      </w:r>
      <w:r w:rsidRPr="00C67D1E">
        <w:rPr>
          <w:rFonts w:ascii="Arial" w:hAnsi="Arial" w:cs="Arial"/>
          <w:spacing w:val="-4"/>
          <w:sz w:val="20"/>
          <w:szCs w:val="20"/>
        </w:rPr>
        <w:t xml:space="preserve"> </w:t>
      </w:r>
      <w:r w:rsidRPr="00C67D1E">
        <w:rPr>
          <w:rFonts w:ascii="Arial" w:hAnsi="Arial" w:cs="Arial"/>
          <w:sz w:val="20"/>
          <w:szCs w:val="20"/>
        </w:rPr>
        <w:t>Mantashe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here</w:t>
      </w:r>
      <w:r w:rsidRPr="00C67D1E">
        <w:rPr>
          <w:rFonts w:ascii="Arial" w:hAnsi="Arial" w:cs="Arial"/>
          <w:spacing w:val="-4"/>
          <w:sz w:val="20"/>
          <w:szCs w:val="20"/>
        </w:rPr>
        <w:t xml:space="preserve"> </w:t>
      </w:r>
      <w:r w:rsidRPr="00C67D1E">
        <w:rPr>
          <w:rFonts w:ascii="Arial" w:hAnsi="Arial" w:cs="Arial"/>
          <w:sz w:val="20"/>
          <w:szCs w:val="20"/>
        </w:rPr>
        <w:t>today,</w:t>
      </w:r>
      <w:r w:rsidRPr="00C67D1E">
        <w:rPr>
          <w:rFonts w:ascii="Arial" w:hAnsi="Arial" w:cs="Arial"/>
          <w:spacing w:val="-4"/>
          <w:sz w:val="20"/>
          <w:szCs w:val="20"/>
        </w:rPr>
        <w:t xml:space="preserve"> </w:t>
      </w:r>
      <w:r w:rsidRPr="00C67D1E">
        <w:rPr>
          <w:rFonts w:ascii="Arial" w:hAnsi="Arial" w:cs="Arial"/>
          <w:sz w:val="20"/>
          <w:szCs w:val="20"/>
        </w:rPr>
        <w:t>becaus</w:t>
      </w:r>
      <w:r w:rsidRPr="00C67D1E">
        <w:rPr>
          <w:rFonts w:ascii="Arial" w:hAnsi="Arial" w:cs="Arial"/>
          <w:sz w:val="20"/>
          <w:szCs w:val="20"/>
        </w:rPr>
        <w:t>e</w:t>
      </w:r>
      <w:r w:rsidRPr="00C67D1E">
        <w:rPr>
          <w:rFonts w:ascii="Arial" w:hAnsi="Arial" w:cs="Arial"/>
          <w:spacing w:val="-4"/>
          <w:sz w:val="20"/>
          <w:szCs w:val="20"/>
        </w:rPr>
        <w:t xml:space="preserve"> </w:t>
      </w:r>
      <w:r w:rsidRPr="00C67D1E">
        <w:rPr>
          <w:rFonts w:ascii="Arial" w:hAnsi="Arial" w:cs="Arial"/>
          <w:sz w:val="20"/>
          <w:szCs w:val="20"/>
        </w:rPr>
        <w:t>he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really</w:t>
      </w:r>
      <w:r w:rsidRPr="00C67D1E">
        <w:rPr>
          <w:rFonts w:ascii="Arial" w:hAnsi="Arial" w:cs="Arial"/>
          <w:spacing w:val="-4"/>
          <w:sz w:val="20"/>
          <w:szCs w:val="20"/>
        </w:rPr>
        <w:t xml:space="preserve"> </w:t>
      </w:r>
      <w:r w:rsidRPr="00C67D1E">
        <w:rPr>
          <w:rFonts w:ascii="Arial" w:hAnsi="Arial" w:cs="Arial"/>
          <w:sz w:val="20"/>
          <w:szCs w:val="20"/>
        </w:rPr>
        <w:t>very glad to know that hydrogen can be used to clean up coal flue gas.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nothing</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he</w:t>
      </w:r>
      <w:r w:rsidRPr="00C67D1E">
        <w:rPr>
          <w:rFonts w:ascii="Arial" w:hAnsi="Arial" w:cs="Arial"/>
          <w:spacing w:val="-4"/>
          <w:sz w:val="20"/>
          <w:szCs w:val="20"/>
        </w:rPr>
        <w:t xml:space="preserve"> </w:t>
      </w:r>
      <w:r w:rsidRPr="00C67D1E">
        <w:rPr>
          <w:rFonts w:ascii="Arial" w:hAnsi="Arial" w:cs="Arial"/>
          <w:sz w:val="20"/>
          <w:szCs w:val="20"/>
        </w:rPr>
        <w:t>likes</w:t>
      </w:r>
      <w:r w:rsidRPr="00C67D1E">
        <w:rPr>
          <w:rFonts w:ascii="Arial" w:hAnsi="Arial" w:cs="Arial"/>
          <w:spacing w:val="-4"/>
          <w:sz w:val="20"/>
          <w:szCs w:val="20"/>
        </w:rPr>
        <w:t xml:space="preserve"> </w:t>
      </w:r>
      <w:r w:rsidRPr="00C67D1E">
        <w:rPr>
          <w:rFonts w:ascii="Arial" w:hAnsi="Arial" w:cs="Arial"/>
          <w:sz w:val="20"/>
          <w:szCs w:val="20"/>
        </w:rPr>
        <w:t>more</w:t>
      </w:r>
      <w:r w:rsidRPr="00C67D1E">
        <w:rPr>
          <w:rFonts w:ascii="Arial" w:hAnsi="Arial" w:cs="Arial"/>
          <w:spacing w:val="-4"/>
          <w:sz w:val="20"/>
          <w:szCs w:val="20"/>
        </w:rPr>
        <w:t xml:space="preserve"> </w:t>
      </w:r>
      <w:r w:rsidRPr="00C67D1E">
        <w:rPr>
          <w:rFonts w:ascii="Arial" w:hAnsi="Arial" w:cs="Arial"/>
          <w:sz w:val="20"/>
          <w:szCs w:val="20"/>
        </w:rPr>
        <w:t>than</w:t>
      </w:r>
      <w:r w:rsidRPr="00C67D1E">
        <w:rPr>
          <w:rFonts w:ascii="Arial" w:hAnsi="Arial" w:cs="Arial"/>
          <w:spacing w:val="-4"/>
          <w:sz w:val="20"/>
          <w:szCs w:val="20"/>
        </w:rPr>
        <w:t xml:space="preserve"> </w:t>
      </w:r>
      <w:r w:rsidRPr="00C67D1E">
        <w:rPr>
          <w:rFonts w:ascii="Arial" w:hAnsi="Arial" w:cs="Arial"/>
          <w:sz w:val="20"/>
          <w:szCs w:val="20"/>
        </w:rPr>
        <w:t>burning</w:t>
      </w:r>
      <w:r w:rsidRPr="00C67D1E">
        <w:rPr>
          <w:rFonts w:ascii="Arial" w:hAnsi="Arial" w:cs="Arial"/>
          <w:spacing w:val="-4"/>
          <w:sz w:val="20"/>
          <w:szCs w:val="20"/>
        </w:rPr>
        <w:t xml:space="preserve"> </w:t>
      </w:r>
      <w:r w:rsidRPr="00C67D1E">
        <w:rPr>
          <w:rFonts w:ascii="Arial" w:hAnsi="Arial" w:cs="Arial"/>
          <w:sz w:val="20"/>
          <w:szCs w:val="20"/>
        </w:rPr>
        <w:t>coal and now it can be a little bit cleaner.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energy crisis that we experience today will probably be solved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light</w:t>
      </w:r>
      <w:r w:rsidRPr="00C67D1E">
        <w:rPr>
          <w:rFonts w:ascii="Arial" w:hAnsi="Arial" w:cs="Arial"/>
          <w:spacing w:val="-5"/>
          <w:sz w:val="20"/>
          <w:szCs w:val="20"/>
        </w:rPr>
        <w:t xml:space="preserve"> </w:t>
      </w:r>
      <w:r w:rsidRPr="00C67D1E">
        <w:rPr>
          <w:rFonts w:ascii="Arial" w:hAnsi="Arial" w:cs="Arial"/>
          <w:sz w:val="20"/>
          <w:szCs w:val="20"/>
        </w:rPr>
        <w:t>commuter</w:t>
      </w:r>
      <w:r w:rsidRPr="00C67D1E">
        <w:rPr>
          <w:rFonts w:ascii="Arial" w:hAnsi="Arial" w:cs="Arial"/>
          <w:spacing w:val="-5"/>
          <w:sz w:val="20"/>
          <w:szCs w:val="20"/>
        </w:rPr>
        <w:t xml:space="preserve"> </w:t>
      </w:r>
      <w:r w:rsidRPr="00C67D1E">
        <w:rPr>
          <w:rFonts w:ascii="Arial" w:hAnsi="Arial" w:cs="Arial"/>
          <w:sz w:val="20"/>
          <w:szCs w:val="20"/>
        </w:rPr>
        <w:t>traveling</w:t>
      </w:r>
      <w:r w:rsidRPr="00C67D1E">
        <w:rPr>
          <w:rFonts w:ascii="Arial" w:hAnsi="Arial" w:cs="Arial"/>
          <w:spacing w:val="-5"/>
          <w:sz w:val="20"/>
          <w:szCs w:val="20"/>
        </w:rPr>
        <w:t xml:space="preserve"> </w:t>
      </w:r>
      <w:r w:rsidRPr="00C67D1E">
        <w:rPr>
          <w:rFonts w:ascii="Arial" w:hAnsi="Arial" w:cs="Arial"/>
          <w:sz w:val="20"/>
          <w:szCs w:val="20"/>
        </w:rPr>
        <w:t>going</w:t>
      </w:r>
      <w:r w:rsidRPr="00C67D1E">
        <w:rPr>
          <w:rFonts w:ascii="Arial" w:hAnsi="Arial" w:cs="Arial"/>
          <w:spacing w:val="-5"/>
          <w:sz w:val="20"/>
          <w:szCs w:val="20"/>
        </w:rPr>
        <w:t xml:space="preserve"> </w:t>
      </w:r>
      <w:r w:rsidRPr="00C67D1E">
        <w:rPr>
          <w:rFonts w:ascii="Arial" w:hAnsi="Arial" w:cs="Arial"/>
          <w:sz w:val="20"/>
          <w:szCs w:val="20"/>
        </w:rPr>
        <w:t>over</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electricity and heavy ... What do you call it?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Afrikaans</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swaer</w:t>
      </w:r>
      <w:r w:rsidRPr="00C67D1E">
        <w:rPr>
          <w:rFonts w:ascii="Arial" w:hAnsi="Arial" w:cs="Arial"/>
          <w:spacing w:val="-5"/>
          <w:sz w:val="20"/>
          <w:szCs w:val="20"/>
        </w:rPr>
        <w:t xml:space="preserve"> </w:t>
      </w:r>
      <w:r w:rsidRPr="00C67D1E">
        <w:rPr>
          <w:rFonts w:ascii="Arial" w:hAnsi="Arial" w:cs="Arial"/>
          <w:sz w:val="20"/>
          <w:szCs w:val="20"/>
        </w:rPr>
        <w:t>vervoer</w:t>
      </w:r>
      <w:r w:rsidRPr="00C67D1E">
        <w:rPr>
          <w:rFonts w:ascii="Arial" w:hAnsi="Arial" w:cs="Arial"/>
          <w:spacing w:val="-5"/>
          <w:sz w:val="20"/>
          <w:szCs w:val="20"/>
        </w:rPr>
        <w:t xml:space="preserve"> ...</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 heavy trucks and trains to be done by hydrogen. That is exactly what is going to happen at the moment and this is a project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time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budget</w:t>
      </w:r>
      <w:r w:rsidRPr="00C67D1E">
        <w:rPr>
          <w:rFonts w:ascii="Arial" w:hAnsi="Arial" w:cs="Arial"/>
          <w:spacing w:val="-4"/>
          <w:sz w:val="20"/>
          <w:szCs w:val="20"/>
        </w:rPr>
        <w:t xml:space="preserve"> </w:t>
      </w:r>
      <w:r w:rsidRPr="00C67D1E">
        <w:rPr>
          <w:rFonts w:ascii="Arial" w:hAnsi="Arial" w:cs="Arial"/>
          <w:sz w:val="20"/>
          <w:szCs w:val="20"/>
        </w:rPr>
        <w:t>busy</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unfold.</w:t>
      </w:r>
      <w:r w:rsidRPr="00C67D1E">
        <w:rPr>
          <w:rFonts w:ascii="Arial" w:hAnsi="Arial" w:cs="Arial"/>
          <w:spacing w:val="-4"/>
          <w:sz w:val="20"/>
          <w:szCs w:val="20"/>
        </w:rPr>
        <w:t xml:space="preserve"> </w:t>
      </w:r>
      <w:r w:rsidRPr="00C67D1E">
        <w:rPr>
          <w:rFonts w:ascii="Arial" w:hAnsi="Arial" w:cs="Arial"/>
          <w:sz w:val="20"/>
          <w:szCs w:val="20"/>
        </w:rPr>
        <w:t>Within the</w:t>
      </w:r>
      <w:r w:rsidRPr="00C67D1E">
        <w:rPr>
          <w:rFonts w:ascii="Arial" w:hAnsi="Arial" w:cs="Arial"/>
          <w:spacing w:val="-4"/>
          <w:sz w:val="20"/>
          <w:szCs w:val="20"/>
        </w:rPr>
        <w:t xml:space="preserve"> </w:t>
      </w:r>
      <w:r w:rsidRPr="00C67D1E">
        <w:rPr>
          <w:rFonts w:ascii="Arial" w:hAnsi="Arial" w:cs="Arial"/>
          <w:sz w:val="20"/>
          <w:szCs w:val="20"/>
        </w:rPr>
        <w:t>next</w:t>
      </w:r>
      <w:r w:rsidRPr="00C67D1E">
        <w:rPr>
          <w:rFonts w:ascii="Arial" w:hAnsi="Arial" w:cs="Arial"/>
          <w:spacing w:val="-4"/>
          <w:sz w:val="20"/>
          <w:szCs w:val="20"/>
        </w:rPr>
        <w:t xml:space="preserve"> </w:t>
      </w:r>
      <w:r w:rsidRPr="00C67D1E">
        <w:rPr>
          <w:rFonts w:ascii="Arial" w:hAnsi="Arial" w:cs="Arial"/>
          <w:sz w:val="20"/>
          <w:szCs w:val="20"/>
        </w:rPr>
        <w:t>10</w:t>
      </w:r>
      <w:r w:rsidRPr="00C67D1E">
        <w:rPr>
          <w:rFonts w:ascii="Arial" w:hAnsi="Arial" w:cs="Arial"/>
          <w:spacing w:val="-4"/>
          <w:sz w:val="20"/>
          <w:szCs w:val="20"/>
        </w:rPr>
        <w:t xml:space="preserve"> </w:t>
      </w:r>
      <w:r w:rsidRPr="00C67D1E">
        <w:rPr>
          <w:rFonts w:ascii="Arial" w:hAnsi="Arial" w:cs="Arial"/>
          <w:sz w:val="20"/>
          <w:szCs w:val="20"/>
        </w:rPr>
        <w:t>years,</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could</w:t>
      </w:r>
      <w:r w:rsidRPr="00C67D1E">
        <w:rPr>
          <w:rFonts w:ascii="Arial" w:hAnsi="Arial" w:cs="Arial"/>
          <w:spacing w:val="-4"/>
          <w:sz w:val="20"/>
          <w:szCs w:val="20"/>
        </w:rPr>
        <w:t xml:space="preserve"> </w:t>
      </w:r>
      <w:r w:rsidRPr="00C67D1E">
        <w:rPr>
          <w:rFonts w:ascii="Arial" w:hAnsi="Arial" w:cs="Arial"/>
          <w:sz w:val="20"/>
          <w:szCs w:val="20"/>
        </w:rPr>
        <w:t>really</w:t>
      </w:r>
      <w:r w:rsidRPr="00C67D1E">
        <w:rPr>
          <w:rFonts w:ascii="Arial" w:hAnsi="Arial" w:cs="Arial"/>
          <w:spacing w:val="-4"/>
          <w:sz w:val="20"/>
          <w:szCs w:val="20"/>
        </w:rPr>
        <w:t xml:space="preserve"> </w:t>
      </w:r>
      <w:r w:rsidRPr="00C67D1E">
        <w:rPr>
          <w:rFonts w:ascii="Arial" w:hAnsi="Arial" w:cs="Arial"/>
          <w:sz w:val="20"/>
          <w:szCs w:val="20"/>
        </w:rPr>
        <w:t>change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pace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energy usage in South Africa.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18880"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What</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witnessed</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visit</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how</w:t>
      </w:r>
      <w:r w:rsidRPr="00C67D1E">
        <w:rPr>
          <w:rFonts w:ascii="Arial" w:hAnsi="Arial" w:cs="Arial"/>
          <w:spacing w:val="-4"/>
          <w:sz w:val="20"/>
          <w:szCs w:val="20"/>
        </w:rPr>
        <w:t xml:space="preserve"> </w:t>
      </w:r>
      <w:r w:rsidRPr="00C67D1E">
        <w:rPr>
          <w:rFonts w:ascii="Arial" w:hAnsi="Arial" w:cs="Arial"/>
          <w:sz w:val="20"/>
          <w:szCs w:val="20"/>
        </w:rPr>
        <w:t>these</w:t>
      </w:r>
      <w:r w:rsidRPr="00C67D1E">
        <w:rPr>
          <w:rFonts w:ascii="Arial" w:hAnsi="Arial" w:cs="Arial"/>
          <w:spacing w:val="-4"/>
          <w:sz w:val="20"/>
          <w:szCs w:val="20"/>
        </w:rPr>
        <w:t xml:space="preserve"> </w:t>
      </w:r>
      <w:r w:rsidRPr="00C67D1E">
        <w:rPr>
          <w:rFonts w:ascii="Arial" w:hAnsi="Arial" w:cs="Arial"/>
          <w:sz w:val="20"/>
          <w:szCs w:val="20"/>
        </w:rPr>
        <w:t>solutions</w:t>
      </w:r>
      <w:r w:rsidRPr="00C67D1E">
        <w:rPr>
          <w:rFonts w:ascii="Arial" w:hAnsi="Arial" w:cs="Arial"/>
          <w:spacing w:val="-4"/>
          <w:sz w:val="20"/>
          <w:szCs w:val="20"/>
        </w:rPr>
        <w:t xml:space="preserve"> </w:t>
      </w:r>
      <w:r w:rsidRPr="00C67D1E">
        <w:rPr>
          <w:rFonts w:ascii="Arial" w:hAnsi="Arial" w:cs="Arial"/>
          <w:sz w:val="20"/>
          <w:szCs w:val="20"/>
        </w:rPr>
        <w:t xml:space="preserve">are already in actual use and it really gave one something to be positive about. The FF Plus really likes to welcome this </w:t>
      </w:r>
      <w:r w:rsidRPr="00C67D1E">
        <w:rPr>
          <w:rFonts w:ascii="Arial" w:hAnsi="Arial" w:cs="Arial"/>
          <w:spacing w:val="-2"/>
          <w:sz w:val="20"/>
          <w:szCs w:val="20"/>
        </w:rPr>
        <w:t>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W</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THRING:</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ACDP</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aware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 current scramble around the world to find clean renewable green energy, as we move away from the finite fossil fuel energy. Globally, attention is given to develop ...</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5"/>
          <w:sz w:val="20"/>
          <w:szCs w:val="20"/>
        </w:rPr>
        <w:t xml:space="preserve"> </w:t>
      </w:r>
      <w:r w:rsidRPr="00C67D1E">
        <w:rPr>
          <w:rFonts w:ascii="Arial" w:hAnsi="Arial" w:cs="Arial"/>
          <w:sz w:val="20"/>
          <w:szCs w:val="20"/>
        </w:rPr>
        <w:t>CHAIRPERSON</w:t>
      </w:r>
      <w:r w:rsidRPr="00C67D1E">
        <w:rPr>
          <w:rFonts w:ascii="Arial" w:hAnsi="Arial" w:cs="Arial"/>
          <w:spacing w:val="-5"/>
          <w:sz w:val="20"/>
          <w:szCs w:val="20"/>
        </w:rPr>
        <w:t xml:space="preserve"> </w:t>
      </w: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C</w:t>
      </w:r>
      <w:r w:rsidRPr="00C67D1E">
        <w:rPr>
          <w:rFonts w:ascii="Arial" w:hAnsi="Arial" w:cs="Arial"/>
          <w:spacing w:val="-5"/>
          <w:sz w:val="20"/>
          <w:szCs w:val="20"/>
        </w:rPr>
        <w:t xml:space="preserve"> </w:t>
      </w:r>
      <w:r w:rsidRPr="00C67D1E">
        <w:rPr>
          <w:rFonts w:ascii="Arial" w:hAnsi="Arial" w:cs="Arial"/>
          <w:sz w:val="20"/>
          <w:szCs w:val="20"/>
        </w:rPr>
        <w:t>T</w:t>
      </w:r>
      <w:r w:rsidRPr="00C67D1E">
        <w:rPr>
          <w:rFonts w:ascii="Arial" w:hAnsi="Arial" w:cs="Arial"/>
          <w:spacing w:val="-5"/>
          <w:sz w:val="20"/>
          <w:szCs w:val="20"/>
        </w:rPr>
        <w:t xml:space="preserve"> </w:t>
      </w:r>
      <w:r w:rsidRPr="00C67D1E">
        <w:rPr>
          <w:rFonts w:ascii="Arial" w:hAnsi="Arial" w:cs="Arial"/>
          <w:sz w:val="20"/>
          <w:szCs w:val="20"/>
        </w:rPr>
        <w:t>Frolick):</w:t>
      </w:r>
      <w:r w:rsidRPr="00C67D1E">
        <w:rPr>
          <w:rFonts w:ascii="Arial" w:hAnsi="Arial" w:cs="Arial"/>
          <w:spacing w:val="-5"/>
          <w:sz w:val="20"/>
          <w:szCs w:val="20"/>
        </w:rPr>
        <w:t xml:space="preserve"> </w:t>
      </w:r>
      <w:r w:rsidRPr="00C67D1E">
        <w:rPr>
          <w:rFonts w:ascii="Arial" w:hAnsi="Arial" w:cs="Arial"/>
          <w:sz w:val="20"/>
          <w:szCs w:val="20"/>
        </w:rPr>
        <w:t>Order,</w:t>
      </w:r>
      <w:r w:rsidRPr="00C67D1E">
        <w:rPr>
          <w:rFonts w:ascii="Arial" w:hAnsi="Arial" w:cs="Arial"/>
          <w:spacing w:val="-5"/>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members! Hon member, can you take your seat, please.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W M THRING: Globally, attention is given to develop local hydrogen economies and South Africa is suitably placed to become a global leader in this regard. Hydrogen is the simp</w:t>
      </w:r>
      <w:r w:rsidRPr="00C67D1E">
        <w:rPr>
          <w:rFonts w:ascii="Arial" w:hAnsi="Arial" w:cs="Arial"/>
          <w:sz w:val="20"/>
          <w:szCs w:val="20"/>
        </w:rPr>
        <w:t>lest and most abundant element in the universe. It is a major component of water, oil, natural gas and all living matter</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generated</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oil</w:t>
      </w:r>
      <w:r w:rsidRPr="00C67D1E">
        <w:rPr>
          <w:rFonts w:ascii="Arial" w:hAnsi="Arial" w:cs="Arial"/>
          <w:spacing w:val="-4"/>
          <w:sz w:val="20"/>
          <w:szCs w:val="20"/>
        </w:rPr>
        <w:t xml:space="preserve"> </w:t>
      </w:r>
      <w:r w:rsidRPr="00C67D1E">
        <w:rPr>
          <w:rFonts w:ascii="Arial" w:hAnsi="Arial" w:cs="Arial"/>
          <w:sz w:val="20"/>
          <w:szCs w:val="20"/>
        </w:rPr>
        <w:t>natural</w:t>
      </w:r>
      <w:r w:rsidRPr="00C67D1E">
        <w:rPr>
          <w:rFonts w:ascii="Arial" w:hAnsi="Arial" w:cs="Arial"/>
          <w:spacing w:val="-4"/>
          <w:sz w:val="20"/>
          <w:szCs w:val="20"/>
        </w:rPr>
        <w:t xml:space="preserve"> </w:t>
      </w:r>
      <w:r w:rsidRPr="00C67D1E">
        <w:rPr>
          <w:rFonts w:ascii="Arial" w:hAnsi="Arial" w:cs="Arial"/>
          <w:sz w:val="20"/>
          <w:szCs w:val="20"/>
        </w:rPr>
        <w:t>gas,</w:t>
      </w:r>
      <w:r w:rsidRPr="00C67D1E">
        <w:rPr>
          <w:rFonts w:ascii="Arial" w:hAnsi="Arial" w:cs="Arial"/>
          <w:spacing w:val="-4"/>
          <w:sz w:val="20"/>
          <w:szCs w:val="20"/>
        </w:rPr>
        <w:t xml:space="preserve"> </w:t>
      </w:r>
      <w:r w:rsidRPr="00C67D1E">
        <w:rPr>
          <w:rFonts w:ascii="Arial" w:hAnsi="Arial" w:cs="Arial"/>
          <w:sz w:val="20"/>
          <w:szCs w:val="20"/>
        </w:rPr>
        <w:t>biomass,</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by splitting water, using renewable solar or electrical energy.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fuel</w:t>
      </w:r>
      <w:r w:rsidRPr="00C67D1E">
        <w:rPr>
          <w:rFonts w:ascii="Arial" w:hAnsi="Arial" w:cs="Arial"/>
          <w:spacing w:val="-5"/>
          <w:sz w:val="20"/>
          <w:szCs w:val="20"/>
        </w:rPr>
        <w:t xml:space="preserve"> </w:t>
      </w:r>
      <w:r w:rsidRPr="00C67D1E">
        <w:rPr>
          <w:rFonts w:ascii="Arial" w:hAnsi="Arial" w:cs="Arial"/>
          <w:sz w:val="20"/>
          <w:szCs w:val="20"/>
        </w:rPr>
        <w:t>cell,</w:t>
      </w:r>
      <w:r w:rsidRPr="00C67D1E">
        <w:rPr>
          <w:rFonts w:ascii="Arial" w:hAnsi="Arial" w:cs="Arial"/>
          <w:spacing w:val="-5"/>
          <w:sz w:val="20"/>
          <w:szCs w:val="20"/>
        </w:rPr>
        <w:t xml:space="preserve"> </w:t>
      </w:r>
      <w:r w:rsidRPr="00C67D1E">
        <w:rPr>
          <w:rFonts w:ascii="Arial" w:hAnsi="Arial" w:cs="Arial"/>
          <w:sz w:val="20"/>
          <w:szCs w:val="20"/>
        </w:rPr>
        <w:t>hydrogen</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converted</w:t>
      </w:r>
      <w:r w:rsidRPr="00C67D1E">
        <w:rPr>
          <w:rFonts w:ascii="Arial" w:hAnsi="Arial" w:cs="Arial"/>
          <w:spacing w:val="-5"/>
          <w:sz w:val="20"/>
          <w:szCs w:val="20"/>
        </w:rPr>
        <w:t xml:space="preserve"> </w:t>
      </w:r>
      <w:r w:rsidRPr="00C67D1E">
        <w:rPr>
          <w:rFonts w:ascii="Arial" w:hAnsi="Arial" w:cs="Arial"/>
          <w:sz w:val="20"/>
          <w:szCs w:val="20"/>
        </w:rPr>
        <w:t>directly</w:t>
      </w:r>
      <w:r w:rsidRPr="00C67D1E">
        <w:rPr>
          <w:rFonts w:ascii="Arial" w:hAnsi="Arial" w:cs="Arial"/>
          <w:spacing w:val="-5"/>
          <w:sz w:val="20"/>
          <w:szCs w:val="20"/>
        </w:rPr>
        <w:t xml:space="preserve"> </w:t>
      </w:r>
      <w:r w:rsidRPr="00C67D1E">
        <w:rPr>
          <w:rFonts w:ascii="Arial" w:hAnsi="Arial" w:cs="Arial"/>
          <w:sz w:val="20"/>
          <w:szCs w:val="20"/>
        </w:rPr>
        <w:t>into electricity with high efficiency and low power losses.</w:t>
      </w: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19392" behindDoc="1" locked="0" layoutInCell="1" allowOverlap="1">
            <wp:simplePos x="0" y="0"/>
            <wp:positionH relativeFrom="page">
              <wp:posOffset>1062736</wp:posOffset>
            </wp:positionH>
            <wp:positionV relativeFrom="paragraph">
              <wp:posOffset>266258</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Hydrogen therefore is an energy carrier, which is used to move,</w:t>
      </w:r>
      <w:r w:rsidRPr="00C67D1E">
        <w:rPr>
          <w:rFonts w:ascii="Arial" w:hAnsi="Arial" w:cs="Arial"/>
          <w:spacing w:val="-5"/>
          <w:sz w:val="20"/>
          <w:szCs w:val="20"/>
        </w:rPr>
        <w:t xml:space="preserve"> </w:t>
      </w:r>
      <w:r w:rsidRPr="00C67D1E">
        <w:rPr>
          <w:rFonts w:ascii="Arial" w:hAnsi="Arial" w:cs="Arial"/>
          <w:sz w:val="20"/>
          <w:szCs w:val="20"/>
        </w:rPr>
        <w:t>store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deliver</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produced</w:t>
      </w:r>
      <w:r w:rsidRPr="00C67D1E">
        <w:rPr>
          <w:rFonts w:ascii="Arial" w:hAnsi="Arial" w:cs="Arial"/>
          <w:spacing w:val="-5"/>
          <w:sz w:val="20"/>
          <w:szCs w:val="20"/>
        </w:rPr>
        <w:t xml:space="preserve"> </w:t>
      </w:r>
      <w:r w:rsidRPr="00C67D1E">
        <w:rPr>
          <w:rFonts w:ascii="Arial" w:hAnsi="Arial" w:cs="Arial"/>
          <w:sz w:val="20"/>
          <w:szCs w:val="20"/>
        </w:rPr>
        <w:t>from</w:t>
      </w:r>
      <w:r w:rsidRPr="00C67D1E">
        <w:rPr>
          <w:rFonts w:ascii="Arial" w:hAnsi="Arial" w:cs="Arial"/>
          <w:spacing w:val="-5"/>
          <w:sz w:val="20"/>
          <w:szCs w:val="20"/>
        </w:rPr>
        <w:t xml:space="preserve"> </w:t>
      </w:r>
      <w:r w:rsidRPr="00C67D1E">
        <w:rPr>
          <w:rFonts w:ascii="Arial" w:hAnsi="Arial" w:cs="Arial"/>
          <w:sz w:val="20"/>
          <w:szCs w:val="20"/>
        </w:rPr>
        <w:t>other</w:t>
      </w:r>
      <w:r w:rsidRPr="00C67D1E">
        <w:rPr>
          <w:rFonts w:ascii="Arial" w:hAnsi="Arial" w:cs="Arial"/>
          <w:spacing w:val="-5"/>
          <w:sz w:val="20"/>
          <w:szCs w:val="20"/>
        </w:rPr>
        <w:t xml:space="preserve"> </w:t>
      </w:r>
      <w:r w:rsidRPr="00C67D1E">
        <w:rPr>
          <w:rFonts w:ascii="Arial" w:hAnsi="Arial" w:cs="Arial"/>
          <w:sz w:val="20"/>
          <w:szCs w:val="20"/>
        </w:rPr>
        <w:t>sources.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The ACDP acknowledges the fact that an important component of most</w:t>
      </w:r>
      <w:r w:rsidRPr="00C67D1E">
        <w:rPr>
          <w:rFonts w:ascii="Arial" w:hAnsi="Arial" w:cs="Arial"/>
          <w:spacing w:val="-4"/>
          <w:sz w:val="20"/>
          <w:szCs w:val="20"/>
        </w:rPr>
        <w:t xml:space="preserve"> </w:t>
      </w:r>
      <w:r w:rsidRPr="00C67D1E">
        <w:rPr>
          <w:rFonts w:ascii="Arial" w:hAnsi="Arial" w:cs="Arial"/>
          <w:sz w:val="20"/>
          <w:szCs w:val="20"/>
        </w:rPr>
        <w:t>types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fuel</w:t>
      </w:r>
      <w:r w:rsidRPr="00C67D1E">
        <w:rPr>
          <w:rFonts w:ascii="Arial" w:hAnsi="Arial" w:cs="Arial"/>
          <w:spacing w:val="-4"/>
          <w:sz w:val="20"/>
          <w:szCs w:val="20"/>
        </w:rPr>
        <w:t xml:space="preserve"> </w:t>
      </w:r>
      <w:r w:rsidRPr="00C67D1E">
        <w:rPr>
          <w:rFonts w:ascii="Arial" w:hAnsi="Arial" w:cs="Arial"/>
          <w:sz w:val="20"/>
          <w:szCs w:val="20"/>
        </w:rPr>
        <w:t>cells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platinum</w:t>
      </w:r>
      <w:r w:rsidRPr="00C67D1E">
        <w:rPr>
          <w:rFonts w:ascii="Arial" w:hAnsi="Arial" w:cs="Arial"/>
          <w:spacing w:val="-4"/>
          <w:sz w:val="20"/>
          <w:szCs w:val="20"/>
        </w:rPr>
        <w:t xml:space="preserve"> </w:t>
      </w:r>
      <w:r w:rsidRPr="00C67D1E">
        <w:rPr>
          <w:rFonts w:ascii="Arial" w:hAnsi="Arial" w:cs="Arial"/>
          <w:sz w:val="20"/>
          <w:szCs w:val="20"/>
        </w:rPr>
        <w:t>group</w:t>
      </w:r>
      <w:r w:rsidRPr="00C67D1E">
        <w:rPr>
          <w:rFonts w:ascii="Arial" w:hAnsi="Arial" w:cs="Arial"/>
          <w:spacing w:val="-4"/>
          <w:sz w:val="20"/>
          <w:szCs w:val="20"/>
        </w:rPr>
        <w:t xml:space="preserve"> </w:t>
      </w:r>
      <w:r w:rsidRPr="00C67D1E">
        <w:rPr>
          <w:rFonts w:ascii="Arial" w:hAnsi="Arial" w:cs="Arial"/>
          <w:sz w:val="20"/>
          <w:szCs w:val="20"/>
        </w:rPr>
        <w:t>metal-based,</w:t>
      </w:r>
      <w:r w:rsidRPr="00C67D1E">
        <w:rPr>
          <w:rFonts w:ascii="Arial" w:hAnsi="Arial" w:cs="Arial"/>
          <w:spacing w:val="-4"/>
          <w:sz w:val="20"/>
          <w:szCs w:val="20"/>
        </w:rPr>
        <w:t xml:space="preserve"> </w:t>
      </w:r>
      <w:r w:rsidRPr="00C67D1E">
        <w:rPr>
          <w:rFonts w:ascii="Arial" w:hAnsi="Arial" w:cs="Arial"/>
          <w:sz w:val="20"/>
          <w:szCs w:val="20"/>
        </w:rPr>
        <w:t>PGM, electro catalyst. More importantly, South Africa possesses approximately</w:t>
      </w:r>
      <w:r w:rsidRPr="00C67D1E">
        <w:rPr>
          <w:rFonts w:ascii="Arial" w:hAnsi="Arial" w:cs="Arial"/>
          <w:spacing w:val="-5"/>
          <w:sz w:val="20"/>
          <w:szCs w:val="20"/>
        </w:rPr>
        <w:t xml:space="preserve"> </w:t>
      </w:r>
      <w:r w:rsidRPr="00C67D1E">
        <w:rPr>
          <w:rFonts w:ascii="Arial" w:hAnsi="Arial" w:cs="Arial"/>
          <w:sz w:val="20"/>
          <w:szCs w:val="20"/>
        </w:rPr>
        <w:t>80%</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world’s</w:t>
      </w:r>
      <w:r w:rsidRPr="00C67D1E">
        <w:rPr>
          <w:rFonts w:ascii="Arial" w:hAnsi="Arial" w:cs="Arial"/>
          <w:spacing w:val="-5"/>
          <w:sz w:val="20"/>
          <w:szCs w:val="20"/>
        </w:rPr>
        <w:t xml:space="preserve"> </w:t>
      </w:r>
      <w:r w:rsidRPr="00C67D1E">
        <w:rPr>
          <w:rFonts w:ascii="Arial" w:hAnsi="Arial" w:cs="Arial"/>
          <w:sz w:val="20"/>
          <w:szCs w:val="20"/>
        </w:rPr>
        <w:t>platinum</w:t>
      </w:r>
      <w:r w:rsidRPr="00C67D1E">
        <w:rPr>
          <w:rFonts w:ascii="Arial" w:hAnsi="Arial" w:cs="Arial"/>
          <w:spacing w:val="-3"/>
          <w:sz w:val="20"/>
          <w:szCs w:val="20"/>
        </w:rPr>
        <w:t xml:space="preserve"> </w:t>
      </w:r>
      <w:r w:rsidRPr="00C67D1E">
        <w:rPr>
          <w:rFonts w:ascii="Arial" w:hAnsi="Arial" w:cs="Arial"/>
          <w:sz w:val="20"/>
          <w:szCs w:val="20"/>
        </w:rPr>
        <w:t>group</w:t>
      </w:r>
      <w:r w:rsidRPr="00C67D1E">
        <w:rPr>
          <w:rFonts w:ascii="Arial" w:hAnsi="Arial" w:cs="Arial"/>
          <w:spacing w:val="-5"/>
          <w:sz w:val="20"/>
          <w:szCs w:val="20"/>
        </w:rPr>
        <w:t xml:space="preserve"> </w:t>
      </w:r>
      <w:r w:rsidRPr="00C67D1E">
        <w:rPr>
          <w:rFonts w:ascii="Arial" w:hAnsi="Arial" w:cs="Arial"/>
          <w:sz w:val="20"/>
          <w:szCs w:val="20"/>
        </w:rPr>
        <w:t>metal</w:t>
      </w:r>
      <w:r w:rsidRPr="00C67D1E">
        <w:rPr>
          <w:rFonts w:ascii="Arial" w:hAnsi="Arial" w:cs="Arial"/>
          <w:spacing w:val="-5"/>
          <w:sz w:val="20"/>
          <w:szCs w:val="20"/>
        </w:rPr>
        <w:t xml:space="preserve"> </w:t>
      </w:r>
      <w:r w:rsidRPr="00C67D1E">
        <w:rPr>
          <w:rFonts w:ascii="Arial" w:hAnsi="Arial" w:cs="Arial"/>
          <w:sz w:val="20"/>
          <w:szCs w:val="20"/>
        </w:rPr>
        <w:t>reserves and the use of PGM electro catalyst will increase the demand for these platinum group metals.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Clearly, hydrogen as an energy carrier, combined with fuel cell</w:t>
      </w:r>
      <w:r w:rsidRPr="00C67D1E">
        <w:rPr>
          <w:rFonts w:ascii="Arial" w:hAnsi="Arial" w:cs="Arial"/>
          <w:spacing w:val="-5"/>
          <w:sz w:val="20"/>
          <w:szCs w:val="20"/>
        </w:rPr>
        <w:t xml:space="preserve"> </w:t>
      </w:r>
      <w:r w:rsidRPr="00C67D1E">
        <w:rPr>
          <w:rFonts w:ascii="Arial" w:hAnsi="Arial" w:cs="Arial"/>
          <w:sz w:val="20"/>
          <w:szCs w:val="20"/>
        </w:rPr>
        <w:t>technologies,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produce</w:t>
      </w:r>
      <w:r w:rsidRPr="00C67D1E">
        <w:rPr>
          <w:rFonts w:ascii="Arial" w:hAnsi="Arial" w:cs="Arial"/>
          <w:spacing w:val="-5"/>
          <w:sz w:val="20"/>
          <w:szCs w:val="20"/>
        </w:rPr>
        <w:t xml:space="preserve"> </w:t>
      </w:r>
      <w:r w:rsidRPr="00C67D1E">
        <w:rPr>
          <w:rFonts w:ascii="Arial" w:hAnsi="Arial" w:cs="Arial"/>
          <w:sz w:val="20"/>
          <w:szCs w:val="20"/>
        </w:rPr>
        <w:t>electricity</w:t>
      </w:r>
      <w:r w:rsidRPr="00C67D1E">
        <w:rPr>
          <w:rFonts w:ascii="Arial" w:hAnsi="Arial" w:cs="Arial"/>
          <w:spacing w:val="-5"/>
          <w:sz w:val="20"/>
          <w:szCs w:val="20"/>
        </w:rPr>
        <w:t xml:space="preserve"> </w:t>
      </w:r>
      <w:r w:rsidRPr="00C67D1E">
        <w:rPr>
          <w:rFonts w:ascii="Arial" w:hAnsi="Arial" w:cs="Arial"/>
          <w:sz w:val="20"/>
          <w:szCs w:val="20"/>
        </w:rPr>
        <w:t>must</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strategic imperative in which to develo</w:t>
      </w:r>
      <w:r w:rsidRPr="00C67D1E">
        <w:rPr>
          <w:rFonts w:ascii="Arial" w:hAnsi="Arial" w:cs="Arial"/>
          <w:sz w:val="20"/>
          <w:szCs w:val="20"/>
        </w:rPr>
        <w:t>p capability and gain greater socioeconomic benefit through resource beneficiation.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ACDP asserts that it is a travesty that almost 30 post- 1994,</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continues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net</w:t>
      </w:r>
      <w:r w:rsidRPr="00C67D1E">
        <w:rPr>
          <w:rFonts w:ascii="Arial" w:hAnsi="Arial" w:cs="Arial"/>
          <w:spacing w:val="-4"/>
          <w:sz w:val="20"/>
          <w:szCs w:val="20"/>
        </w:rPr>
        <w:t xml:space="preserve"> </w:t>
      </w:r>
      <w:r w:rsidRPr="00C67D1E">
        <w:rPr>
          <w:rFonts w:ascii="Arial" w:hAnsi="Arial" w:cs="Arial"/>
          <w:sz w:val="20"/>
          <w:szCs w:val="20"/>
        </w:rPr>
        <w:t>exporter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raw</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precious</w:t>
      </w:r>
      <w:r w:rsidRPr="00C67D1E">
        <w:rPr>
          <w:rFonts w:ascii="Arial" w:hAnsi="Arial" w:cs="Arial"/>
          <w:spacing w:val="-5"/>
          <w:sz w:val="20"/>
          <w:szCs w:val="20"/>
        </w:rPr>
        <w:t xml:space="preserve"> </w:t>
      </w:r>
      <w:r w:rsidRPr="00C67D1E">
        <w:rPr>
          <w:rFonts w:ascii="Arial" w:hAnsi="Arial" w:cs="Arial"/>
          <w:sz w:val="20"/>
          <w:szCs w:val="20"/>
        </w:rPr>
        <w:t>minerals,</w:t>
      </w:r>
      <w:r w:rsidRPr="00C67D1E">
        <w:rPr>
          <w:rFonts w:ascii="Arial" w:hAnsi="Arial" w:cs="Arial"/>
          <w:spacing w:val="-5"/>
          <w:sz w:val="20"/>
          <w:szCs w:val="20"/>
        </w:rPr>
        <w:t xml:space="preserve"> </w:t>
      </w:r>
      <w:r w:rsidRPr="00C67D1E">
        <w:rPr>
          <w:rFonts w:ascii="Arial" w:hAnsi="Arial" w:cs="Arial"/>
          <w:sz w:val="20"/>
          <w:szCs w:val="20"/>
        </w:rPr>
        <w:t>only</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import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more</w:t>
      </w:r>
      <w:r w:rsidRPr="00C67D1E">
        <w:rPr>
          <w:rFonts w:ascii="Arial" w:hAnsi="Arial" w:cs="Arial"/>
          <w:spacing w:val="-5"/>
          <w:sz w:val="20"/>
          <w:szCs w:val="20"/>
        </w:rPr>
        <w:t xml:space="preserve"> </w:t>
      </w:r>
      <w:r w:rsidRPr="00C67D1E">
        <w:rPr>
          <w:rFonts w:ascii="Arial" w:hAnsi="Arial" w:cs="Arial"/>
          <w:sz w:val="20"/>
          <w:szCs w:val="20"/>
        </w:rPr>
        <w:t>expensive finished product from other countries.</w:t>
      </w: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19904" behindDoc="1" locked="0" layoutInCell="1" allowOverlap="1">
            <wp:simplePos x="0" y="0"/>
            <wp:positionH relativeFrom="page">
              <wp:posOffset>1062736</wp:posOffset>
            </wp:positionH>
            <wp:positionV relativeFrom="paragraph">
              <wp:posOffset>712917</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In supporting the recommendations, the ACDP agrees that our students at our TVET colleges must be given the necessary skills to support a hydrogen economy and that collaboration with the private sector be strengthened to ensure the sustainability of the co</w:t>
      </w:r>
      <w:r w:rsidRPr="00C67D1E">
        <w:rPr>
          <w:rFonts w:ascii="Arial" w:hAnsi="Arial" w:cs="Arial"/>
          <w:sz w:val="20"/>
          <w:szCs w:val="20"/>
        </w:rPr>
        <w:t>mmercialisation objectives of the hydrogen</w:t>
      </w:r>
      <w:r w:rsidRPr="00C67D1E">
        <w:rPr>
          <w:rFonts w:ascii="Arial" w:hAnsi="Arial" w:cs="Arial"/>
          <w:spacing w:val="-5"/>
          <w:sz w:val="20"/>
          <w:szCs w:val="20"/>
        </w:rPr>
        <w:t xml:space="preserve"> </w:t>
      </w:r>
      <w:r w:rsidRPr="00C67D1E">
        <w:rPr>
          <w:rFonts w:ascii="Arial" w:hAnsi="Arial" w:cs="Arial"/>
          <w:sz w:val="20"/>
          <w:szCs w:val="20"/>
        </w:rPr>
        <w:t>society</w:t>
      </w:r>
      <w:r w:rsidRPr="00C67D1E">
        <w:rPr>
          <w:rFonts w:ascii="Arial" w:hAnsi="Arial" w:cs="Arial"/>
          <w:spacing w:val="-5"/>
          <w:sz w:val="20"/>
          <w:szCs w:val="20"/>
        </w:rPr>
        <w:t xml:space="preserve"> </w:t>
      </w:r>
      <w:r w:rsidRPr="00C67D1E">
        <w:rPr>
          <w:rFonts w:ascii="Arial" w:hAnsi="Arial" w:cs="Arial"/>
          <w:sz w:val="20"/>
          <w:szCs w:val="20"/>
        </w:rPr>
        <w:t>roadmap.</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ACDP</w:t>
      </w:r>
      <w:r w:rsidRPr="00C67D1E">
        <w:rPr>
          <w:rFonts w:ascii="Arial" w:hAnsi="Arial" w:cs="Arial"/>
          <w:spacing w:val="-5"/>
          <w:sz w:val="20"/>
          <w:szCs w:val="20"/>
        </w:rPr>
        <w:t xml:space="preserve"> </w:t>
      </w:r>
      <w:r w:rsidRPr="00C67D1E">
        <w:rPr>
          <w:rFonts w:ascii="Arial" w:hAnsi="Arial" w:cs="Arial"/>
          <w:sz w:val="20"/>
          <w:szCs w:val="20"/>
        </w:rPr>
        <w:t>accepts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I</w:t>
      </w:r>
      <w:r w:rsidRPr="00C67D1E">
        <w:rPr>
          <w:rFonts w:ascii="Arial" w:hAnsi="Arial" w:cs="Arial"/>
          <w:spacing w:val="-5"/>
          <w:sz w:val="20"/>
          <w:szCs w:val="20"/>
        </w:rPr>
        <w:t xml:space="preserve"> </w:t>
      </w:r>
      <w:r w:rsidRPr="00C67D1E">
        <w:rPr>
          <w:rFonts w:ascii="Arial" w:hAnsi="Arial" w:cs="Arial"/>
          <w:sz w:val="20"/>
          <w:szCs w:val="20"/>
        </w:rPr>
        <w:t xml:space="preserve">thank </w:t>
      </w:r>
      <w:r w:rsidRPr="00C67D1E">
        <w:rPr>
          <w:rFonts w:ascii="Arial" w:hAnsi="Arial" w:cs="Arial"/>
          <w:spacing w:val="-4"/>
          <w:sz w:val="20"/>
          <w:szCs w:val="20"/>
        </w:rPr>
        <w:t>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B</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HERRON:</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we steadily emerge from the pandemic’s economic luau, it’s important</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make</w:t>
      </w:r>
      <w:r w:rsidRPr="00C67D1E">
        <w:rPr>
          <w:rFonts w:ascii="Arial" w:hAnsi="Arial" w:cs="Arial"/>
          <w:spacing w:val="-5"/>
          <w:sz w:val="20"/>
          <w:szCs w:val="20"/>
        </w:rPr>
        <w:t xml:space="preserve"> </w:t>
      </w:r>
      <w:r w:rsidRPr="00C67D1E">
        <w:rPr>
          <w:rFonts w:ascii="Arial" w:hAnsi="Arial" w:cs="Arial"/>
          <w:sz w:val="20"/>
          <w:szCs w:val="20"/>
        </w:rPr>
        <w:t>note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international</w:t>
      </w:r>
      <w:r w:rsidRPr="00C67D1E">
        <w:rPr>
          <w:rFonts w:ascii="Arial" w:hAnsi="Arial" w:cs="Arial"/>
          <w:spacing w:val="-5"/>
          <w:sz w:val="20"/>
          <w:szCs w:val="20"/>
        </w:rPr>
        <w:t xml:space="preserve"> </w:t>
      </w:r>
      <w:r w:rsidRPr="00C67D1E">
        <w:rPr>
          <w:rFonts w:ascii="Arial" w:hAnsi="Arial" w:cs="Arial"/>
          <w:sz w:val="20"/>
          <w:szCs w:val="20"/>
        </w:rPr>
        <w:t>surroundings and opportunities that due to a number of factors including the State Capture, we have taken a steps backwards on our journey to establish ourselves as an international producer and economic leader to other emerging nations.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Therefore, green hydrogen fuel cell technology offers us another</w:t>
      </w:r>
      <w:r w:rsidRPr="00C67D1E">
        <w:rPr>
          <w:rFonts w:ascii="Arial" w:hAnsi="Arial" w:cs="Arial"/>
          <w:spacing w:val="-5"/>
          <w:sz w:val="20"/>
          <w:szCs w:val="20"/>
        </w:rPr>
        <w:t xml:space="preserve"> </w:t>
      </w:r>
      <w:r w:rsidRPr="00C67D1E">
        <w:rPr>
          <w:rFonts w:ascii="Arial" w:hAnsi="Arial" w:cs="Arial"/>
          <w:sz w:val="20"/>
          <w:szCs w:val="20"/>
        </w:rPr>
        <w:t>sector</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rise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prominence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Through</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report and</w:t>
      </w:r>
      <w:r w:rsidRPr="00C67D1E">
        <w:rPr>
          <w:rFonts w:ascii="Arial" w:hAnsi="Arial" w:cs="Arial"/>
          <w:spacing w:val="-7"/>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hydrogen</w:t>
      </w:r>
      <w:r w:rsidRPr="00C67D1E">
        <w:rPr>
          <w:rFonts w:ascii="Arial" w:hAnsi="Arial" w:cs="Arial"/>
          <w:spacing w:val="-4"/>
          <w:sz w:val="20"/>
          <w:szCs w:val="20"/>
        </w:rPr>
        <w:t xml:space="preserve"> </w:t>
      </w:r>
      <w:r w:rsidRPr="00C67D1E">
        <w:rPr>
          <w:rFonts w:ascii="Arial" w:hAnsi="Arial" w:cs="Arial"/>
          <w:sz w:val="20"/>
          <w:szCs w:val="20"/>
        </w:rPr>
        <w:t>study</w:t>
      </w:r>
      <w:r w:rsidRPr="00C67D1E">
        <w:rPr>
          <w:rFonts w:ascii="Arial" w:hAnsi="Arial" w:cs="Arial"/>
          <w:spacing w:val="-5"/>
          <w:sz w:val="20"/>
          <w:szCs w:val="20"/>
        </w:rPr>
        <w:t xml:space="preserve"> </w:t>
      </w:r>
      <w:r w:rsidRPr="00C67D1E">
        <w:rPr>
          <w:rFonts w:ascii="Arial" w:hAnsi="Arial" w:cs="Arial"/>
          <w:sz w:val="20"/>
          <w:szCs w:val="20"/>
        </w:rPr>
        <w:t>road</w:t>
      </w:r>
      <w:r w:rsidRPr="00C67D1E">
        <w:rPr>
          <w:rFonts w:ascii="Arial" w:hAnsi="Arial" w:cs="Arial"/>
          <w:spacing w:val="-4"/>
          <w:sz w:val="20"/>
          <w:szCs w:val="20"/>
        </w:rPr>
        <w:t xml:space="preserve"> </w:t>
      </w:r>
      <w:r w:rsidRPr="00C67D1E">
        <w:rPr>
          <w:rFonts w:ascii="Arial" w:hAnsi="Arial" w:cs="Arial"/>
          <w:sz w:val="20"/>
          <w:szCs w:val="20"/>
        </w:rPr>
        <w:t>map,</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establish</w:t>
      </w:r>
      <w:r w:rsidRPr="00C67D1E">
        <w:rPr>
          <w:rFonts w:ascii="Arial" w:hAnsi="Arial" w:cs="Arial"/>
          <w:spacing w:val="-5"/>
          <w:sz w:val="20"/>
          <w:szCs w:val="20"/>
        </w:rPr>
        <w:t xml:space="preserve"> </w:t>
      </w:r>
      <w:r w:rsidRPr="00C67D1E">
        <w:rPr>
          <w:rFonts w:ascii="Arial" w:hAnsi="Arial" w:cs="Arial"/>
          <w:sz w:val="20"/>
          <w:szCs w:val="20"/>
        </w:rPr>
        <w:t>three</w:t>
      </w:r>
      <w:r w:rsidRPr="00C67D1E">
        <w:rPr>
          <w:rFonts w:ascii="Arial" w:hAnsi="Arial" w:cs="Arial"/>
          <w:spacing w:val="-4"/>
          <w:sz w:val="20"/>
          <w:szCs w:val="20"/>
        </w:rPr>
        <w:t xml:space="preserve"> core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facts.</w:t>
      </w:r>
      <w:r w:rsidRPr="00C67D1E">
        <w:rPr>
          <w:rFonts w:ascii="Arial" w:hAnsi="Arial" w:cs="Arial"/>
          <w:spacing w:val="-4"/>
          <w:sz w:val="20"/>
          <w:szCs w:val="20"/>
        </w:rPr>
        <w:t xml:space="preserve"> </w:t>
      </w:r>
      <w:r w:rsidRPr="00C67D1E">
        <w:rPr>
          <w:rFonts w:ascii="Arial" w:hAnsi="Arial" w:cs="Arial"/>
          <w:sz w:val="20"/>
          <w:szCs w:val="20"/>
        </w:rPr>
        <w:t>Firstly,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sector</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still</w:t>
      </w:r>
      <w:r w:rsidRPr="00C67D1E">
        <w:rPr>
          <w:rFonts w:ascii="Arial" w:hAnsi="Arial" w:cs="Arial"/>
          <w:spacing w:val="-4"/>
          <w:sz w:val="20"/>
          <w:szCs w:val="20"/>
        </w:rPr>
        <w:t xml:space="preserve"> </w:t>
      </w:r>
      <w:r w:rsidRPr="00C67D1E">
        <w:rPr>
          <w:rFonts w:ascii="Arial" w:hAnsi="Arial" w:cs="Arial"/>
          <w:sz w:val="20"/>
          <w:szCs w:val="20"/>
        </w:rPr>
        <w:t>new</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has the capability of being a global distributive powerhouse.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jc w:val="both"/>
        <w:rPr>
          <w:rFonts w:ascii="Arial" w:hAnsi="Arial" w:cs="Arial"/>
          <w:sz w:val="20"/>
          <w:szCs w:val="20"/>
        </w:rPr>
      </w:pPr>
      <w:r w:rsidRPr="00C67D1E">
        <w:rPr>
          <w:rFonts w:ascii="Arial" w:hAnsi="Arial" w:cs="Arial"/>
          <w:noProof/>
          <w:sz w:val="20"/>
          <w:szCs w:val="20"/>
        </w:rPr>
        <w:drawing>
          <wp:anchor distT="0" distB="0" distL="0" distR="0" simplePos="0" relativeHeight="48582041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Secondly,</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project</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been</w:t>
      </w:r>
      <w:r w:rsidRPr="00C67D1E">
        <w:rPr>
          <w:rFonts w:ascii="Arial" w:hAnsi="Arial" w:cs="Arial"/>
          <w:spacing w:val="-4"/>
          <w:sz w:val="20"/>
          <w:szCs w:val="20"/>
        </w:rPr>
        <w:t xml:space="preserve"> </w:t>
      </w:r>
      <w:r w:rsidRPr="00C67D1E">
        <w:rPr>
          <w:rFonts w:ascii="Arial" w:hAnsi="Arial" w:cs="Arial"/>
          <w:sz w:val="20"/>
          <w:szCs w:val="20"/>
        </w:rPr>
        <w:t>underway</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over</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decade</w:t>
      </w:r>
      <w:r w:rsidRPr="00C67D1E">
        <w:rPr>
          <w:rFonts w:ascii="Arial" w:hAnsi="Arial" w:cs="Arial"/>
          <w:spacing w:val="-4"/>
          <w:sz w:val="20"/>
          <w:szCs w:val="20"/>
        </w:rPr>
        <w:t xml:space="preserve"> </w:t>
      </w:r>
      <w:r w:rsidRPr="00C67D1E">
        <w:rPr>
          <w:rFonts w:ascii="Arial" w:hAnsi="Arial" w:cs="Arial"/>
          <w:sz w:val="20"/>
          <w:szCs w:val="20"/>
        </w:rPr>
        <w:t>and there</w:t>
      </w:r>
      <w:r w:rsidRPr="00C67D1E">
        <w:rPr>
          <w:rFonts w:ascii="Arial" w:hAnsi="Arial" w:cs="Arial"/>
          <w:spacing w:val="-4"/>
          <w:sz w:val="20"/>
          <w:szCs w:val="20"/>
        </w:rPr>
        <w:t xml:space="preserve"> </w:t>
      </w:r>
      <w:r w:rsidRPr="00C67D1E">
        <w:rPr>
          <w:rFonts w:ascii="Arial" w:hAnsi="Arial" w:cs="Arial"/>
          <w:sz w:val="20"/>
          <w:szCs w:val="20"/>
        </w:rPr>
        <w:t>many</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Africans</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look</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sector</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hope of employment and uplifting communities.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Lastly, while the technology is not flawless, we have the ability</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global</w:t>
      </w:r>
      <w:r w:rsidRPr="00C67D1E">
        <w:rPr>
          <w:rFonts w:ascii="Arial" w:hAnsi="Arial" w:cs="Arial"/>
          <w:spacing w:val="-4"/>
          <w:sz w:val="20"/>
          <w:szCs w:val="20"/>
        </w:rPr>
        <w:t xml:space="preserve"> </w:t>
      </w:r>
      <w:r w:rsidRPr="00C67D1E">
        <w:rPr>
          <w:rFonts w:ascii="Arial" w:hAnsi="Arial" w:cs="Arial"/>
          <w:sz w:val="20"/>
          <w:szCs w:val="20"/>
        </w:rPr>
        <w:t>lead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harnessing</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utilising</w:t>
      </w:r>
      <w:r w:rsidRPr="00C67D1E">
        <w:rPr>
          <w:rFonts w:ascii="Arial" w:hAnsi="Arial" w:cs="Arial"/>
          <w:spacing w:val="-4"/>
          <w:sz w:val="20"/>
          <w:szCs w:val="20"/>
        </w:rPr>
        <w:t xml:space="preserve"> </w:t>
      </w:r>
      <w:r w:rsidRPr="00C67D1E">
        <w:rPr>
          <w:rFonts w:ascii="Arial" w:hAnsi="Arial" w:cs="Arial"/>
          <w:sz w:val="20"/>
          <w:szCs w:val="20"/>
        </w:rPr>
        <w:t>the technology in a sustainable manner.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However, the only way to achieving this is by backing our local projects and protecting the assets</w:t>
      </w:r>
      <w:r w:rsidRPr="00C67D1E">
        <w:rPr>
          <w:rFonts w:ascii="Arial" w:hAnsi="Arial" w:cs="Arial"/>
          <w:sz w:val="20"/>
          <w:szCs w:val="20"/>
        </w:rPr>
        <w:t xml:space="preserve"> we have. A perfect example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seen</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Prieska</w:t>
      </w:r>
      <w:r w:rsidRPr="00C67D1E">
        <w:rPr>
          <w:rFonts w:ascii="Arial" w:hAnsi="Arial" w:cs="Arial"/>
          <w:spacing w:val="-4"/>
          <w:sz w:val="20"/>
          <w:szCs w:val="20"/>
        </w:rPr>
        <w:t xml:space="preserve"> </w:t>
      </w:r>
      <w:r w:rsidRPr="00C67D1E">
        <w:rPr>
          <w:rFonts w:ascii="Arial" w:hAnsi="Arial" w:cs="Arial"/>
          <w:sz w:val="20"/>
          <w:szCs w:val="20"/>
        </w:rPr>
        <w:t>Park</w:t>
      </w:r>
      <w:r w:rsidRPr="00C67D1E">
        <w:rPr>
          <w:rFonts w:ascii="Arial" w:hAnsi="Arial" w:cs="Arial"/>
          <w:spacing w:val="-4"/>
          <w:sz w:val="20"/>
          <w:szCs w:val="20"/>
        </w:rPr>
        <w:t xml:space="preserve"> </w:t>
      </w:r>
      <w:r w:rsidRPr="00C67D1E">
        <w:rPr>
          <w:rFonts w:ascii="Arial" w:hAnsi="Arial" w:cs="Arial"/>
          <w:sz w:val="20"/>
          <w:szCs w:val="20"/>
        </w:rPr>
        <w:t>reserve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 Northern Cape.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hydrogen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renewable</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focus</w:t>
      </w:r>
      <w:r w:rsidRPr="00C67D1E">
        <w:rPr>
          <w:rFonts w:ascii="Arial" w:hAnsi="Arial" w:cs="Arial"/>
          <w:spacing w:val="-5"/>
          <w:sz w:val="20"/>
          <w:szCs w:val="20"/>
        </w:rPr>
        <w:t xml:space="preserve"> </w:t>
      </w:r>
      <w:r w:rsidRPr="00C67D1E">
        <w:rPr>
          <w:rFonts w:ascii="Arial" w:hAnsi="Arial" w:cs="Arial"/>
          <w:sz w:val="20"/>
          <w:szCs w:val="20"/>
        </w:rPr>
        <w:t>reserve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black</w:t>
      </w:r>
      <w:r w:rsidRPr="00C67D1E">
        <w:rPr>
          <w:rFonts w:ascii="Arial" w:hAnsi="Arial" w:cs="Arial"/>
          <w:spacing w:val="-5"/>
          <w:sz w:val="20"/>
          <w:szCs w:val="20"/>
        </w:rPr>
        <w:t xml:space="preserve"> </w:t>
      </w:r>
      <w:r w:rsidRPr="00C67D1E">
        <w:rPr>
          <w:rFonts w:ascii="Arial" w:hAnsi="Arial" w:cs="Arial"/>
          <w:sz w:val="20"/>
          <w:szCs w:val="20"/>
        </w:rPr>
        <w:t>run, female led and vital in our continued transformation of various sectors as well as women in s</w:t>
      </w:r>
      <w:r w:rsidRPr="00C67D1E">
        <w:rPr>
          <w:rFonts w:ascii="Arial" w:hAnsi="Arial" w:cs="Arial"/>
          <w:sz w:val="20"/>
          <w:szCs w:val="20"/>
        </w:rPr>
        <w:t>tem.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these</w:t>
      </w:r>
      <w:r w:rsidRPr="00C67D1E">
        <w:rPr>
          <w:rFonts w:ascii="Arial" w:hAnsi="Arial" w:cs="Arial"/>
          <w:spacing w:val="-4"/>
          <w:sz w:val="20"/>
          <w:szCs w:val="20"/>
        </w:rPr>
        <w:t xml:space="preserve"> </w:t>
      </w:r>
      <w:r w:rsidRPr="00C67D1E">
        <w:rPr>
          <w:rFonts w:ascii="Arial" w:hAnsi="Arial" w:cs="Arial"/>
          <w:sz w:val="20"/>
          <w:szCs w:val="20"/>
        </w:rPr>
        <w:t>projects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need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safe</w:t>
      </w:r>
      <w:r w:rsidRPr="00C67D1E">
        <w:rPr>
          <w:rFonts w:ascii="Arial" w:hAnsi="Arial" w:cs="Arial"/>
          <w:spacing w:val="-4"/>
          <w:sz w:val="20"/>
          <w:szCs w:val="20"/>
        </w:rPr>
        <w:t xml:space="preserve"> </w:t>
      </w:r>
      <w:r w:rsidRPr="00C67D1E">
        <w:rPr>
          <w:rFonts w:ascii="Arial" w:hAnsi="Arial" w:cs="Arial"/>
          <w:sz w:val="20"/>
          <w:szCs w:val="20"/>
        </w:rPr>
        <w:t>guarded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as we continue to transform our society into the technology of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future,</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ensure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those</w:t>
      </w:r>
      <w:r w:rsidRPr="00C67D1E">
        <w:rPr>
          <w:rFonts w:ascii="Arial" w:hAnsi="Arial" w:cs="Arial"/>
          <w:spacing w:val="-4"/>
          <w:sz w:val="20"/>
          <w:szCs w:val="20"/>
        </w:rPr>
        <w:t xml:space="preserve"> </w:t>
      </w:r>
      <w:r w:rsidRPr="00C67D1E">
        <w:rPr>
          <w:rFonts w:ascii="Arial" w:hAnsi="Arial" w:cs="Arial"/>
          <w:sz w:val="20"/>
          <w:szCs w:val="20"/>
        </w:rPr>
        <w:t>placed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charge</w:t>
      </w:r>
      <w:r w:rsidRPr="00C67D1E">
        <w:rPr>
          <w:rFonts w:ascii="Arial" w:hAnsi="Arial" w:cs="Arial"/>
          <w:spacing w:val="-4"/>
          <w:sz w:val="20"/>
          <w:szCs w:val="20"/>
        </w:rPr>
        <w:t xml:space="preserve"> </w:t>
      </w:r>
      <w:r w:rsidRPr="00C67D1E">
        <w:rPr>
          <w:rFonts w:ascii="Arial" w:hAnsi="Arial" w:cs="Arial"/>
          <w:sz w:val="20"/>
          <w:szCs w:val="20"/>
        </w:rPr>
        <w:t>of these projects share the same vision.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2092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vision will be approved immediately with a massive international market. Germany unveiled its new hydrogen fuel around 21 century train this week. This shows that their technology</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new,</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demand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potential</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help</w:t>
      </w:r>
      <w:r w:rsidRPr="00C67D1E">
        <w:rPr>
          <w:rFonts w:ascii="Arial" w:hAnsi="Arial" w:cs="Arial"/>
          <w:spacing w:val="-4"/>
          <w:sz w:val="20"/>
          <w:szCs w:val="20"/>
        </w:rPr>
        <w:t xml:space="preserve"> </w:t>
      </w:r>
      <w:r w:rsidRPr="00C67D1E">
        <w:rPr>
          <w:rFonts w:ascii="Arial" w:hAnsi="Arial" w:cs="Arial"/>
          <w:sz w:val="20"/>
          <w:szCs w:val="20"/>
        </w:rPr>
        <w:t>our society along with i</w:t>
      </w:r>
      <w:r w:rsidRPr="00C67D1E">
        <w:rPr>
          <w:rFonts w:ascii="Arial" w:hAnsi="Arial" w:cs="Arial"/>
          <w:sz w:val="20"/>
          <w:szCs w:val="20"/>
        </w:rPr>
        <w:t>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This is a once in a lifetime opportunity that could create thousands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jobs,</w:t>
      </w:r>
      <w:r w:rsidRPr="00C67D1E">
        <w:rPr>
          <w:rFonts w:ascii="Arial" w:hAnsi="Arial" w:cs="Arial"/>
          <w:spacing w:val="-5"/>
          <w:sz w:val="20"/>
          <w:szCs w:val="20"/>
        </w:rPr>
        <w:t xml:space="preserve"> </w:t>
      </w:r>
      <w:r w:rsidRPr="00C67D1E">
        <w:rPr>
          <w:rFonts w:ascii="Arial" w:hAnsi="Arial" w:cs="Arial"/>
          <w:sz w:val="20"/>
          <w:szCs w:val="20"/>
        </w:rPr>
        <w:t>upskill</w:t>
      </w:r>
      <w:r w:rsidRPr="00C67D1E">
        <w:rPr>
          <w:rFonts w:ascii="Arial" w:hAnsi="Arial" w:cs="Arial"/>
          <w:spacing w:val="-5"/>
          <w:sz w:val="20"/>
          <w:szCs w:val="20"/>
        </w:rPr>
        <w:t xml:space="preserve"> </w:t>
      </w:r>
      <w:r w:rsidRPr="00C67D1E">
        <w:rPr>
          <w:rFonts w:ascii="Arial" w:hAnsi="Arial" w:cs="Arial"/>
          <w:sz w:val="20"/>
          <w:szCs w:val="20"/>
        </w:rPr>
        <w:t>hundreds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communities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bring 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into</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being</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crucial</w:t>
      </w:r>
      <w:r w:rsidRPr="00C67D1E">
        <w:rPr>
          <w:rFonts w:ascii="Arial" w:hAnsi="Arial" w:cs="Arial"/>
          <w:spacing w:val="-4"/>
          <w:sz w:val="20"/>
          <w:szCs w:val="20"/>
        </w:rPr>
        <w:t xml:space="preserve"> </w:t>
      </w:r>
      <w:r w:rsidRPr="00C67D1E">
        <w:rPr>
          <w:rFonts w:ascii="Arial" w:hAnsi="Arial" w:cs="Arial"/>
          <w:sz w:val="20"/>
          <w:szCs w:val="20"/>
        </w:rPr>
        <w:t>renewable</w:t>
      </w:r>
      <w:r w:rsidRPr="00C67D1E">
        <w:rPr>
          <w:rFonts w:ascii="Arial" w:hAnsi="Arial" w:cs="Arial"/>
          <w:spacing w:val="-4"/>
          <w:sz w:val="20"/>
          <w:szCs w:val="20"/>
        </w:rPr>
        <w:t xml:space="preserve"> </w:t>
      </w:r>
      <w:r w:rsidRPr="00C67D1E">
        <w:rPr>
          <w:rFonts w:ascii="Arial" w:hAnsi="Arial" w:cs="Arial"/>
          <w:sz w:val="20"/>
          <w:szCs w:val="20"/>
        </w:rPr>
        <w:t>energy supplier. We support this report House 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Mr M G E HENDRICKS: Thank you hon House Chair. Hon House Chair,</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his</w:t>
      </w:r>
      <w:r w:rsidRPr="00C67D1E">
        <w:rPr>
          <w:rFonts w:ascii="Arial" w:hAnsi="Arial" w:cs="Arial"/>
          <w:spacing w:val="-4"/>
          <w:sz w:val="20"/>
          <w:szCs w:val="20"/>
        </w:rPr>
        <w:t xml:space="preserve"> </w:t>
      </w:r>
      <w:r w:rsidRPr="00C67D1E">
        <w:rPr>
          <w:rFonts w:ascii="Arial" w:hAnsi="Arial" w:cs="Arial"/>
          <w:sz w:val="20"/>
          <w:szCs w:val="20"/>
        </w:rPr>
        <w:t>State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Nation</w:t>
      </w:r>
      <w:r w:rsidRPr="00C67D1E">
        <w:rPr>
          <w:rFonts w:ascii="Arial" w:hAnsi="Arial" w:cs="Arial"/>
          <w:spacing w:val="-4"/>
          <w:sz w:val="20"/>
          <w:szCs w:val="20"/>
        </w:rPr>
        <w:t xml:space="preserve"> </w:t>
      </w:r>
      <w:r w:rsidRPr="00C67D1E">
        <w:rPr>
          <w:rFonts w:ascii="Arial" w:hAnsi="Arial" w:cs="Arial"/>
          <w:sz w:val="20"/>
          <w:szCs w:val="20"/>
        </w:rPr>
        <w:t>Address</w:t>
      </w:r>
      <w:r w:rsidRPr="00C67D1E">
        <w:rPr>
          <w:rFonts w:ascii="Arial" w:hAnsi="Arial" w:cs="Arial"/>
          <w:spacing w:val="-4"/>
          <w:sz w:val="20"/>
          <w:szCs w:val="20"/>
        </w:rPr>
        <w:t xml:space="preserve"> </w:t>
      </w:r>
      <w:r w:rsidRPr="00C67D1E">
        <w:rPr>
          <w:rFonts w:ascii="Arial" w:hAnsi="Arial" w:cs="Arial"/>
          <w:sz w:val="20"/>
          <w:szCs w:val="20"/>
        </w:rPr>
        <w:t>his</w:t>
      </w:r>
      <w:r w:rsidRPr="00C67D1E">
        <w:rPr>
          <w:rFonts w:ascii="Arial" w:hAnsi="Arial" w:cs="Arial"/>
          <w:spacing w:val="-4"/>
          <w:sz w:val="20"/>
          <w:szCs w:val="20"/>
        </w:rPr>
        <w:t xml:space="preserve"> </w:t>
      </w:r>
      <w:r w:rsidRPr="00C67D1E">
        <w:rPr>
          <w:rFonts w:ascii="Arial" w:hAnsi="Arial" w:cs="Arial"/>
          <w:sz w:val="20"/>
          <w:szCs w:val="20"/>
        </w:rPr>
        <w:t>Excellency</w:t>
      </w:r>
      <w:r w:rsidRPr="00C67D1E">
        <w:rPr>
          <w:rFonts w:ascii="Arial" w:hAnsi="Arial" w:cs="Arial"/>
          <w:spacing w:val="-4"/>
          <w:sz w:val="20"/>
          <w:szCs w:val="20"/>
        </w:rPr>
        <w:t xml:space="preserve"> </w:t>
      </w:r>
      <w:r w:rsidRPr="00C67D1E">
        <w:rPr>
          <w:rFonts w:ascii="Arial" w:hAnsi="Arial" w:cs="Arial"/>
          <w:sz w:val="20"/>
          <w:szCs w:val="20"/>
        </w:rPr>
        <w:t>Cyril Ramaphosa created a sense of excitement when he raised the advantages of hydrogen green energy. The portfolio committee today has also c</w:t>
      </w:r>
      <w:r w:rsidRPr="00C67D1E">
        <w:rPr>
          <w:rFonts w:ascii="Arial" w:hAnsi="Arial" w:cs="Arial"/>
          <w:sz w:val="20"/>
          <w:szCs w:val="20"/>
        </w:rPr>
        <w:t>aused further excitement in that thousands of jobs can be created.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 am proud of the fact that my alma mater the University of the Western Cape where I served on a conversation as well as the other structures of the university like the</w:t>
      </w:r>
      <w:r w:rsidRPr="00C67D1E">
        <w:rPr>
          <w:rFonts w:ascii="Arial" w:hAnsi="Arial" w:cs="Arial"/>
          <w:sz w:val="20"/>
          <w:szCs w:val="20"/>
        </w:rPr>
        <w:t xml:space="preserve"> Alumni Union that</w:t>
      </w:r>
      <w:r w:rsidRPr="00C67D1E">
        <w:rPr>
          <w:rFonts w:ascii="Arial" w:hAnsi="Arial" w:cs="Arial"/>
          <w:spacing w:val="-3"/>
          <w:sz w:val="20"/>
          <w:szCs w:val="20"/>
        </w:rPr>
        <w:t xml:space="preserve"> </w:t>
      </w:r>
      <w:r w:rsidRPr="00C67D1E">
        <w:rPr>
          <w:rFonts w:ascii="Arial" w:hAnsi="Arial" w:cs="Arial"/>
          <w:sz w:val="20"/>
          <w:szCs w:val="20"/>
        </w:rPr>
        <w:t>they</w:t>
      </w:r>
      <w:r w:rsidRPr="00C67D1E">
        <w:rPr>
          <w:rFonts w:ascii="Arial" w:hAnsi="Arial" w:cs="Arial"/>
          <w:spacing w:val="-3"/>
          <w:sz w:val="20"/>
          <w:szCs w:val="20"/>
        </w:rPr>
        <w:t xml:space="preserve"> </w:t>
      </w:r>
      <w:r w:rsidRPr="00C67D1E">
        <w:rPr>
          <w:rFonts w:ascii="Arial" w:hAnsi="Arial" w:cs="Arial"/>
          <w:sz w:val="20"/>
          <w:szCs w:val="20"/>
        </w:rPr>
        <w:t>are</w:t>
      </w:r>
      <w:r w:rsidRPr="00C67D1E">
        <w:rPr>
          <w:rFonts w:ascii="Arial" w:hAnsi="Arial" w:cs="Arial"/>
          <w:spacing w:val="-3"/>
          <w:sz w:val="20"/>
          <w:szCs w:val="20"/>
        </w:rPr>
        <w:t xml:space="preserve"> </w:t>
      </w:r>
      <w:r w:rsidRPr="00C67D1E">
        <w:rPr>
          <w:rFonts w:ascii="Arial" w:hAnsi="Arial" w:cs="Arial"/>
          <w:sz w:val="20"/>
          <w:szCs w:val="20"/>
        </w:rPr>
        <w:t>taking</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lead</w:t>
      </w:r>
      <w:r w:rsidRPr="00C67D1E">
        <w:rPr>
          <w:rFonts w:ascii="Arial" w:hAnsi="Arial" w:cs="Arial"/>
          <w:spacing w:val="-3"/>
          <w:sz w:val="20"/>
          <w:szCs w:val="20"/>
        </w:rPr>
        <w:t xml:space="preserve"> </w:t>
      </w:r>
      <w:r w:rsidRPr="00C67D1E">
        <w:rPr>
          <w:rFonts w:ascii="Arial" w:hAnsi="Arial" w:cs="Arial"/>
          <w:sz w:val="20"/>
          <w:szCs w:val="20"/>
        </w:rPr>
        <w:t>and</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necessary</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tell</w:t>
      </w:r>
      <w:r w:rsidRPr="00C67D1E">
        <w:rPr>
          <w:rFonts w:ascii="Arial" w:hAnsi="Arial" w:cs="Arial"/>
          <w:spacing w:val="-3"/>
          <w:sz w:val="20"/>
          <w:szCs w:val="20"/>
        </w:rPr>
        <w:t xml:space="preserve"> </w:t>
      </w:r>
      <w:r w:rsidRPr="00C67D1E">
        <w:rPr>
          <w:rFonts w:ascii="Arial" w:hAnsi="Arial" w:cs="Arial"/>
          <w:sz w:val="20"/>
          <w:szCs w:val="20"/>
        </w:rPr>
        <w:t>them to speed things up so that we can take advantage of these opportunities sooner than later.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 xml:space="preserve">The University of the Western Cape also has dozens of balls and those balls are treated 24 hours a day and supplies water to the water grid and one would expect that they would also supply hydrogen energy in one way or another to the electricity grid. So, </w:t>
      </w:r>
      <w:r w:rsidRPr="00C67D1E">
        <w:rPr>
          <w:rFonts w:ascii="Arial" w:hAnsi="Arial" w:cs="Arial"/>
          <w:sz w:val="20"/>
          <w:szCs w:val="20"/>
        </w:rPr>
        <w:t>there are a lot of opportunities that this</w:t>
      </w:r>
      <w:r w:rsidRPr="00C67D1E">
        <w:rPr>
          <w:rFonts w:ascii="Arial" w:hAnsi="Arial" w:cs="Arial"/>
          <w:spacing w:val="-4"/>
          <w:sz w:val="20"/>
          <w:szCs w:val="20"/>
        </w:rPr>
        <w:t xml:space="preserve"> </w:t>
      </w:r>
      <w:r w:rsidRPr="00C67D1E">
        <w:rPr>
          <w:rFonts w:ascii="Arial" w:hAnsi="Arial" w:cs="Arial"/>
          <w:sz w:val="20"/>
          <w:szCs w:val="20"/>
        </w:rPr>
        <w:t>emerge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would</w:t>
      </w:r>
      <w:r w:rsidRPr="00C67D1E">
        <w:rPr>
          <w:rFonts w:ascii="Arial" w:hAnsi="Arial" w:cs="Arial"/>
          <w:spacing w:val="-4"/>
          <w:sz w:val="20"/>
          <w:szCs w:val="20"/>
        </w:rPr>
        <w:t xml:space="preserve"> </w:t>
      </w:r>
      <w:r w:rsidRPr="00C67D1E">
        <w:rPr>
          <w:rFonts w:ascii="Arial" w:hAnsi="Arial" w:cs="Arial"/>
          <w:sz w:val="20"/>
          <w:szCs w:val="20"/>
        </w:rPr>
        <w:t>like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portfolio</w:t>
      </w:r>
      <w:r w:rsidRPr="00C67D1E">
        <w:rPr>
          <w:rFonts w:ascii="Arial" w:hAnsi="Arial" w:cs="Arial"/>
          <w:spacing w:val="-4"/>
          <w:sz w:val="20"/>
          <w:szCs w:val="20"/>
        </w:rPr>
        <w:t xml:space="preserve"> </w:t>
      </w:r>
      <w:r w:rsidRPr="00C67D1E">
        <w:rPr>
          <w:rFonts w:ascii="Arial" w:hAnsi="Arial" w:cs="Arial"/>
          <w:sz w:val="20"/>
          <w:szCs w:val="20"/>
        </w:rPr>
        <w:t>committee for their oversight visit as well as the encouragement that they have created.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I’m not happy with the fact that when it comes to innovation they talk about deliveries by Uber. Deliveries must be by drones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Uber.</w:t>
      </w:r>
      <w:r w:rsidRPr="00C67D1E">
        <w:rPr>
          <w:rFonts w:ascii="Arial" w:hAnsi="Arial" w:cs="Arial"/>
          <w:spacing w:val="-4"/>
          <w:sz w:val="20"/>
          <w:szCs w:val="20"/>
        </w:rPr>
        <w:t xml:space="preserve"> </w:t>
      </w:r>
      <w:r w:rsidRPr="00C67D1E">
        <w:rPr>
          <w:rFonts w:ascii="Arial" w:hAnsi="Arial" w:cs="Arial"/>
          <w:sz w:val="20"/>
          <w:szCs w:val="20"/>
        </w:rPr>
        <w:t>But</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suppose</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get</w:t>
      </w:r>
      <w:r w:rsidRPr="00C67D1E">
        <w:rPr>
          <w:rFonts w:ascii="Arial" w:hAnsi="Arial" w:cs="Arial"/>
          <w:spacing w:val="-4"/>
          <w:sz w:val="20"/>
          <w:szCs w:val="20"/>
        </w:rPr>
        <w:t xml:space="preserve"> </w:t>
      </w:r>
      <w:r w:rsidRPr="00C67D1E">
        <w:rPr>
          <w:rFonts w:ascii="Arial" w:hAnsi="Arial" w:cs="Arial"/>
          <w:sz w:val="20"/>
          <w:szCs w:val="20"/>
        </w:rPr>
        <w:t>ready</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that.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Al</w:t>
      </w:r>
      <w:r w:rsidRPr="00C67D1E">
        <w:rPr>
          <w:rFonts w:ascii="Arial" w:hAnsi="Arial" w:cs="Arial"/>
          <w:spacing w:val="-7"/>
          <w:sz w:val="20"/>
          <w:szCs w:val="20"/>
        </w:rPr>
        <w:t xml:space="preserve"> </w:t>
      </w:r>
      <w:r w:rsidRPr="00C67D1E">
        <w:rPr>
          <w:rFonts w:ascii="Arial" w:hAnsi="Arial" w:cs="Arial"/>
          <w:sz w:val="20"/>
          <w:szCs w:val="20"/>
        </w:rPr>
        <w:t>Jama-ah</w:t>
      </w:r>
      <w:r w:rsidRPr="00C67D1E">
        <w:rPr>
          <w:rFonts w:ascii="Arial" w:hAnsi="Arial" w:cs="Arial"/>
          <w:spacing w:val="-5"/>
          <w:sz w:val="20"/>
          <w:szCs w:val="20"/>
        </w:rPr>
        <w:t xml:space="preserve"> </w:t>
      </w:r>
      <w:r w:rsidRPr="00C67D1E">
        <w:rPr>
          <w:rFonts w:ascii="Arial" w:hAnsi="Arial" w:cs="Arial"/>
          <w:sz w:val="20"/>
          <w:szCs w:val="20"/>
        </w:rPr>
        <w:t>welcomes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supports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pacing w:val="-2"/>
          <w:sz w:val="20"/>
          <w:szCs w:val="20"/>
        </w:rPr>
        <w:t>report.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21952"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Ms K D MAHLATSI: Thank you very much Chairperson and good afternoon</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Chief</w:t>
      </w:r>
      <w:r w:rsidRPr="00C67D1E">
        <w:rPr>
          <w:rFonts w:ascii="Arial" w:hAnsi="Arial" w:cs="Arial"/>
          <w:spacing w:val="-4"/>
          <w:sz w:val="20"/>
          <w:szCs w:val="20"/>
        </w:rPr>
        <w:t xml:space="preserve"> </w:t>
      </w:r>
      <w:r w:rsidRPr="00C67D1E">
        <w:rPr>
          <w:rFonts w:ascii="Arial" w:hAnsi="Arial" w:cs="Arial"/>
          <w:sz w:val="20"/>
          <w:szCs w:val="20"/>
        </w:rPr>
        <w:t>Whip,</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quite</w:t>
      </w:r>
      <w:r w:rsidRPr="00C67D1E">
        <w:rPr>
          <w:rFonts w:ascii="Arial" w:hAnsi="Arial" w:cs="Arial"/>
          <w:spacing w:val="-4"/>
          <w:sz w:val="20"/>
          <w:szCs w:val="20"/>
        </w:rPr>
        <w:t xml:space="preserve"> </w:t>
      </w:r>
      <w:r w:rsidRPr="00C67D1E">
        <w:rPr>
          <w:rFonts w:ascii="Arial" w:hAnsi="Arial" w:cs="Arial"/>
          <w:sz w:val="20"/>
          <w:szCs w:val="20"/>
        </w:rPr>
        <w:t>nice</w:t>
      </w:r>
      <w:r w:rsidRPr="00C67D1E">
        <w:rPr>
          <w:rFonts w:ascii="Arial" w:hAnsi="Arial" w:cs="Arial"/>
          <w:spacing w:val="-4"/>
          <w:sz w:val="20"/>
          <w:szCs w:val="20"/>
        </w:rPr>
        <w:t xml:space="preserve"> </w:t>
      </w:r>
      <w:r w:rsidRPr="00C67D1E">
        <w:rPr>
          <w:rFonts w:ascii="Arial" w:hAnsi="Arial" w:cs="Arial"/>
          <w:sz w:val="20"/>
          <w:szCs w:val="20"/>
        </w:rPr>
        <w:t>to declare on a report that has been affirmed, agreed to, accepted and supported. But the bottom line is that all political parties are supporting this 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Hon members, like the rest of the continent South Africa is endowed with precious metals and s</w:t>
      </w:r>
      <w:r w:rsidRPr="00C67D1E">
        <w:rPr>
          <w:rFonts w:ascii="Arial" w:hAnsi="Arial" w:cs="Arial"/>
          <w:sz w:val="20"/>
          <w:szCs w:val="20"/>
        </w:rPr>
        <w:t>everal mineral resources which</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back</w:t>
      </w:r>
      <w:r w:rsidRPr="00C67D1E">
        <w:rPr>
          <w:rFonts w:ascii="Arial" w:hAnsi="Arial" w:cs="Arial"/>
          <w:spacing w:val="-5"/>
          <w:sz w:val="20"/>
          <w:szCs w:val="20"/>
        </w:rPr>
        <w:t xml:space="preserve"> </w:t>
      </w:r>
      <w:r w:rsidRPr="00C67D1E">
        <w:rPr>
          <w:rFonts w:ascii="Arial" w:hAnsi="Arial" w:cs="Arial"/>
          <w:sz w:val="20"/>
          <w:szCs w:val="20"/>
        </w:rPr>
        <w:t>bone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industrialisation</w:t>
      </w:r>
      <w:r w:rsidRPr="00C67D1E">
        <w:rPr>
          <w:rFonts w:ascii="Arial" w:hAnsi="Arial" w:cs="Arial"/>
          <w:spacing w:val="-5"/>
          <w:sz w:val="20"/>
          <w:szCs w:val="20"/>
        </w:rPr>
        <w:t xml:space="preserve"> </w:t>
      </w:r>
      <w:r w:rsidRPr="00C67D1E">
        <w:rPr>
          <w:rFonts w:ascii="Arial" w:hAnsi="Arial" w:cs="Arial"/>
          <w:sz w:val="20"/>
          <w:szCs w:val="20"/>
        </w:rPr>
        <w:t>worldwide</w:t>
      </w:r>
      <w:r w:rsidRPr="00C67D1E">
        <w:rPr>
          <w:rFonts w:ascii="Arial" w:hAnsi="Arial" w:cs="Arial"/>
          <w:spacing w:val="-5"/>
          <w:sz w:val="20"/>
          <w:szCs w:val="20"/>
        </w:rPr>
        <w:t xml:space="preserve"> </w:t>
      </w:r>
      <w:r w:rsidRPr="00C67D1E">
        <w:rPr>
          <w:rFonts w:ascii="Arial" w:hAnsi="Arial" w:cs="Arial"/>
          <w:sz w:val="20"/>
          <w:szCs w:val="20"/>
        </w:rPr>
        <w:t>and domestically. Fossil fuels have the potential to accelerate economic growth and where conflicts exist they can also serve as a curse.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ANC,</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natural</w:t>
      </w:r>
      <w:r w:rsidRPr="00C67D1E">
        <w:rPr>
          <w:rFonts w:ascii="Arial" w:hAnsi="Arial" w:cs="Arial"/>
          <w:spacing w:val="-5"/>
          <w:sz w:val="20"/>
          <w:szCs w:val="20"/>
        </w:rPr>
        <w:t xml:space="preserve"> </w:t>
      </w:r>
      <w:r w:rsidRPr="00C67D1E">
        <w:rPr>
          <w:rFonts w:ascii="Arial" w:hAnsi="Arial" w:cs="Arial"/>
          <w:sz w:val="20"/>
          <w:szCs w:val="20"/>
        </w:rPr>
        <w:t>resourc</w:t>
      </w:r>
      <w:r w:rsidRPr="00C67D1E">
        <w:rPr>
          <w:rFonts w:ascii="Arial" w:hAnsi="Arial" w:cs="Arial"/>
          <w:sz w:val="20"/>
          <w:szCs w:val="20"/>
        </w:rPr>
        <w:t>es</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endowments</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should be used in the interest of the people to advance their social and economic wellbeing while protecting the environment.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445"/>
        <w:jc w:val="both"/>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climate</w:t>
      </w:r>
      <w:r w:rsidRPr="00C67D1E">
        <w:rPr>
          <w:rFonts w:ascii="Arial" w:hAnsi="Arial" w:cs="Arial"/>
          <w:spacing w:val="-5"/>
          <w:sz w:val="20"/>
          <w:szCs w:val="20"/>
        </w:rPr>
        <w:t xml:space="preserve"> </w:t>
      </w:r>
      <w:r w:rsidRPr="00C67D1E">
        <w:rPr>
          <w:rFonts w:ascii="Arial" w:hAnsi="Arial" w:cs="Arial"/>
          <w:sz w:val="20"/>
          <w:szCs w:val="20"/>
        </w:rPr>
        <w:t>change</w:t>
      </w:r>
      <w:r w:rsidRPr="00C67D1E">
        <w:rPr>
          <w:rFonts w:ascii="Arial" w:hAnsi="Arial" w:cs="Arial"/>
          <w:spacing w:val="-5"/>
          <w:sz w:val="20"/>
          <w:szCs w:val="20"/>
        </w:rPr>
        <w:t xml:space="preserve"> </w:t>
      </w:r>
      <w:r w:rsidRPr="00C67D1E">
        <w:rPr>
          <w:rFonts w:ascii="Arial" w:hAnsi="Arial" w:cs="Arial"/>
          <w:sz w:val="20"/>
          <w:szCs w:val="20"/>
        </w:rPr>
        <w:t>impact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carbon</w:t>
      </w:r>
      <w:r w:rsidRPr="00C67D1E">
        <w:rPr>
          <w:rFonts w:ascii="Arial" w:hAnsi="Arial" w:cs="Arial"/>
          <w:spacing w:val="-5"/>
          <w:sz w:val="20"/>
          <w:szCs w:val="20"/>
        </w:rPr>
        <w:t xml:space="preserve"> </w:t>
      </w:r>
      <w:r w:rsidRPr="00C67D1E">
        <w:rPr>
          <w:rFonts w:ascii="Arial" w:hAnsi="Arial" w:cs="Arial"/>
          <w:sz w:val="20"/>
          <w:szCs w:val="20"/>
        </w:rPr>
        <w:t>emission</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resulted</w:t>
      </w:r>
      <w:r w:rsidRPr="00C67D1E">
        <w:rPr>
          <w:rFonts w:ascii="Arial" w:hAnsi="Arial" w:cs="Arial"/>
          <w:spacing w:val="-5"/>
          <w:sz w:val="20"/>
          <w:szCs w:val="20"/>
        </w:rPr>
        <w:t xml:space="preserve"> </w:t>
      </w:r>
      <w:r w:rsidRPr="00C67D1E">
        <w:rPr>
          <w:rFonts w:ascii="Arial" w:hAnsi="Arial" w:cs="Arial"/>
          <w:sz w:val="20"/>
          <w:szCs w:val="20"/>
        </w:rPr>
        <w:t>in the</w:t>
      </w:r>
      <w:r w:rsidRPr="00C67D1E">
        <w:rPr>
          <w:rFonts w:ascii="Arial" w:hAnsi="Arial" w:cs="Arial"/>
          <w:spacing w:val="-4"/>
          <w:sz w:val="20"/>
          <w:szCs w:val="20"/>
        </w:rPr>
        <w:t xml:space="preserve"> </w:t>
      </w:r>
      <w:r w:rsidRPr="00C67D1E">
        <w:rPr>
          <w:rFonts w:ascii="Arial" w:hAnsi="Arial" w:cs="Arial"/>
          <w:sz w:val="20"/>
          <w:szCs w:val="20"/>
        </w:rPr>
        <w:t>world</w:t>
      </w:r>
      <w:r w:rsidRPr="00C67D1E">
        <w:rPr>
          <w:rFonts w:ascii="Arial" w:hAnsi="Arial" w:cs="Arial"/>
          <w:spacing w:val="-4"/>
          <w:sz w:val="20"/>
          <w:szCs w:val="20"/>
        </w:rPr>
        <w:t xml:space="preserve"> </w:t>
      </w:r>
      <w:r w:rsidRPr="00C67D1E">
        <w:rPr>
          <w:rFonts w:ascii="Arial" w:hAnsi="Arial" w:cs="Arial"/>
          <w:sz w:val="20"/>
          <w:szCs w:val="20"/>
        </w:rPr>
        <w:t>committing</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part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low</w:t>
      </w:r>
      <w:r w:rsidRPr="00C67D1E">
        <w:rPr>
          <w:rFonts w:ascii="Arial" w:hAnsi="Arial" w:cs="Arial"/>
          <w:spacing w:val="-4"/>
          <w:sz w:val="20"/>
          <w:szCs w:val="20"/>
        </w:rPr>
        <w:t xml:space="preserve"> </w:t>
      </w:r>
      <w:r w:rsidRPr="00C67D1E">
        <w:rPr>
          <w:rFonts w:ascii="Arial" w:hAnsi="Arial" w:cs="Arial"/>
          <w:sz w:val="20"/>
          <w:szCs w:val="20"/>
        </w:rPr>
        <w:t>carbon</w:t>
      </w:r>
      <w:r w:rsidRPr="00C67D1E">
        <w:rPr>
          <w:rFonts w:ascii="Arial" w:hAnsi="Arial" w:cs="Arial"/>
          <w:spacing w:val="-4"/>
          <w:sz w:val="20"/>
          <w:szCs w:val="20"/>
        </w:rPr>
        <w:t xml:space="preserve"> </w:t>
      </w:r>
      <w:r w:rsidRPr="00C67D1E">
        <w:rPr>
          <w:rFonts w:ascii="Arial" w:hAnsi="Arial" w:cs="Arial"/>
          <w:sz w:val="20"/>
          <w:szCs w:val="20"/>
        </w:rPr>
        <w:t>emission</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guided by the different protocols such as the Paris agreement.</w:t>
      </w:r>
    </w:p>
    <w:p w:rsidR="00004370" w:rsidRPr="00C67D1E" w:rsidRDefault="00004370" w:rsidP="00C67D1E">
      <w:pPr>
        <w:jc w:val="both"/>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South Africa has also set its nationally determined contribution</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requires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just</w:t>
      </w:r>
      <w:r w:rsidRPr="00C67D1E">
        <w:rPr>
          <w:rFonts w:ascii="Arial" w:hAnsi="Arial" w:cs="Arial"/>
          <w:spacing w:val="-4"/>
          <w:sz w:val="20"/>
          <w:szCs w:val="20"/>
        </w:rPr>
        <w:t xml:space="preserve"> </w:t>
      </w:r>
      <w:r w:rsidRPr="00C67D1E">
        <w:rPr>
          <w:rFonts w:ascii="Arial" w:hAnsi="Arial" w:cs="Arial"/>
          <w:sz w:val="20"/>
          <w:szCs w:val="20"/>
        </w:rPr>
        <w:t>transition</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low</w:t>
      </w:r>
      <w:r w:rsidRPr="00C67D1E">
        <w:rPr>
          <w:rFonts w:ascii="Arial" w:hAnsi="Arial" w:cs="Arial"/>
          <w:spacing w:val="-4"/>
          <w:sz w:val="20"/>
          <w:szCs w:val="20"/>
        </w:rPr>
        <w:t xml:space="preserve"> </w:t>
      </w:r>
      <w:r w:rsidRPr="00C67D1E">
        <w:rPr>
          <w:rFonts w:ascii="Arial" w:hAnsi="Arial" w:cs="Arial"/>
          <w:sz w:val="20"/>
          <w:szCs w:val="20"/>
        </w:rPr>
        <w:t>carbon economy.</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Africa’s</w:t>
      </w:r>
      <w:r w:rsidRPr="00C67D1E">
        <w:rPr>
          <w:rFonts w:ascii="Arial" w:hAnsi="Arial" w:cs="Arial"/>
          <w:spacing w:val="-5"/>
          <w:sz w:val="20"/>
          <w:szCs w:val="20"/>
        </w:rPr>
        <w:t xml:space="preserve"> </w:t>
      </w:r>
      <w:r w:rsidRPr="00C67D1E">
        <w:rPr>
          <w:rFonts w:ascii="Arial" w:hAnsi="Arial" w:cs="Arial"/>
          <w:sz w:val="20"/>
          <w:szCs w:val="20"/>
        </w:rPr>
        <w:t>carbon</w:t>
      </w:r>
      <w:r w:rsidRPr="00C67D1E">
        <w:rPr>
          <w:rFonts w:ascii="Arial" w:hAnsi="Arial" w:cs="Arial"/>
          <w:spacing w:val="-5"/>
          <w:sz w:val="20"/>
          <w:szCs w:val="20"/>
        </w:rPr>
        <w:t xml:space="preserve"> </w:t>
      </w:r>
      <w:r w:rsidRPr="00C67D1E">
        <w:rPr>
          <w:rFonts w:ascii="Arial" w:hAnsi="Arial" w:cs="Arial"/>
          <w:sz w:val="20"/>
          <w:szCs w:val="20"/>
        </w:rPr>
        <w:t>emissions</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pr</w:t>
      </w:r>
      <w:r w:rsidRPr="00C67D1E">
        <w:rPr>
          <w:rFonts w:ascii="Arial" w:hAnsi="Arial" w:cs="Arial"/>
          <w:sz w:val="20"/>
          <w:szCs w:val="20"/>
        </w:rPr>
        <w:t>imarily</w:t>
      </w:r>
      <w:r w:rsidRPr="00C67D1E">
        <w:rPr>
          <w:rFonts w:ascii="Arial" w:hAnsi="Arial" w:cs="Arial"/>
          <w:spacing w:val="-5"/>
          <w:sz w:val="20"/>
          <w:szCs w:val="20"/>
        </w:rPr>
        <w:t xml:space="preserve"> </w:t>
      </w:r>
      <w:r w:rsidRPr="00C67D1E">
        <w:rPr>
          <w:rFonts w:ascii="Arial" w:hAnsi="Arial" w:cs="Arial"/>
          <w:sz w:val="20"/>
          <w:szCs w:val="20"/>
        </w:rPr>
        <w:t>through coal</w:t>
      </w:r>
      <w:r w:rsidRPr="00C67D1E">
        <w:rPr>
          <w:rFonts w:ascii="Arial" w:hAnsi="Arial" w:cs="Arial"/>
          <w:spacing w:val="-5"/>
          <w:sz w:val="20"/>
          <w:szCs w:val="20"/>
        </w:rPr>
        <w:t xml:space="preserve"> </w:t>
      </w:r>
      <w:r w:rsidRPr="00C67D1E">
        <w:rPr>
          <w:rFonts w:ascii="Arial" w:hAnsi="Arial" w:cs="Arial"/>
          <w:sz w:val="20"/>
          <w:szCs w:val="20"/>
        </w:rPr>
        <w:t>empowered</w:t>
      </w:r>
      <w:r w:rsidRPr="00C67D1E">
        <w:rPr>
          <w:rFonts w:ascii="Arial" w:hAnsi="Arial" w:cs="Arial"/>
          <w:spacing w:val="-5"/>
          <w:sz w:val="20"/>
          <w:szCs w:val="20"/>
        </w:rPr>
        <w:t xml:space="preserve"> </w:t>
      </w:r>
      <w:r w:rsidRPr="00C67D1E">
        <w:rPr>
          <w:rFonts w:ascii="Arial" w:hAnsi="Arial" w:cs="Arial"/>
          <w:sz w:val="20"/>
          <w:szCs w:val="20"/>
        </w:rPr>
        <w:t>generation.</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then</w:t>
      </w:r>
      <w:r w:rsidRPr="00C67D1E">
        <w:rPr>
          <w:rFonts w:ascii="Arial" w:hAnsi="Arial" w:cs="Arial"/>
          <w:spacing w:val="-5"/>
          <w:sz w:val="20"/>
          <w:szCs w:val="20"/>
        </w:rPr>
        <w:t xml:space="preserve"> </w:t>
      </w:r>
      <w:r w:rsidRPr="00C67D1E">
        <w:rPr>
          <w:rFonts w:ascii="Arial" w:hAnsi="Arial" w:cs="Arial"/>
          <w:sz w:val="20"/>
          <w:szCs w:val="20"/>
        </w:rPr>
        <w:t>places</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generation as</w:t>
      </w:r>
      <w:r w:rsidRPr="00C67D1E">
        <w:rPr>
          <w:rFonts w:ascii="Arial" w:hAnsi="Arial" w:cs="Arial"/>
          <w:spacing w:val="-7"/>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critical</w:t>
      </w:r>
      <w:r w:rsidRPr="00C67D1E">
        <w:rPr>
          <w:rFonts w:ascii="Arial" w:hAnsi="Arial" w:cs="Arial"/>
          <w:spacing w:val="-4"/>
          <w:sz w:val="20"/>
          <w:szCs w:val="20"/>
        </w:rPr>
        <w:t xml:space="preserve"> </w:t>
      </w:r>
      <w:r w:rsidRPr="00C67D1E">
        <w:rPr>
          <w:rFonts w:ascii="Arial" w:hAnsi="Arial" w:cs="Arial"/>
          <w:sz w:val="20"/>
          <w:szCs w:val="20"/>
        </w:rPr>
        <w:t>area</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country</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reducing</w:t>
      </w:r>
      <w:r w:rsidRPr="00C67D1E">
        <w:rPr>
          <w:rFonts w:ascii="Arial" w:hAnsi="Arial" w:cs="Arial"/>
          <w:spacing w:val="-4"/>
          <w:sz w:val="20"/>
          <w:szCs w:val="20"/>
        </w:rPr>
        <w:t xml:space="preserve"> </w:t>
      </w:r>
      <w:r w:rsidRPr="00C67D1E">
        <w:rPr>
          <w:rFonts w:ascii="Arial" w:hAnsi="Arial" w:cs="Arial"/>
          <w:sz w:val="20"/>
          <w:szCs w:val="20"/>
        </w:rPr>
        <w:t>its</w:t>
      </w:r>
      <w:r w:rsidRPr="00C67D1E">
        <w:rPr>
          <w:rFonts w:ascii="Arial" w:hAnsi="Arial" w:cs="Arial"/>
          <w:spacing w:val="-4"/>
          <w:sz w:val="20"/>
          <w:szCs w:val="20"/>
        </w:rPr>
        <w:t xml:space="preserve"> </w:t>
      </w:r>
      <w:r w:rsidRPr="00C67D1E">
        <w:rPr>
          <w:rFonts w:ascii="Arial" w:hAnsi="Arial" w:cs="Arial"/>
          <w:spacing w:val="-2"/>
          <w:sz w:val="20"/>
          <w:szCs w:val="20"/>
        </w:rPr>
        <w:t>emissions.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To offset its reliance on coal empowered electricity generation,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state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private</w:t>
      </w:r>
      <w:r w:rsidRPr="00C67D1E">
        <w:rPr>
          <w:rFonts w:ascii="Arial" w:hAnsi="Arial" w:cs="Arial"/>
          <w:spacing w:val="-5"/>
          <w:sz w:val="20"/>
          <w:szCs w:val="20"/>
        </w:rPr>
        <w:t xml:space="preserve"> </w:t>
      </w:r>
      <w:r w:rsidRPr="00C67D1E">
        <w:rPr>
          <w:rFonts w:ascii="Arial" w:hAnsi="Arial" w:cs="Arial"/>
          <w:sz w:val="20"/>
          <w:szCs w:val="20"/>
        </w:rPr>
        <w:t>sector</w:t>
      </w:r>
      <w:r w:rsidRPr="00C67D1E">
        <w:rPr>
          <w:rFonts w:ascii="Arial" w:hAnsi="Arial" w:cs="Arial"/>
          <w:spacing w:val="-5"/>
          <w:sz w:val="20"/>
          <w:szCs w:val="20"/>
        </w:rPr>
        <w:t xml:space="preserve"> </w:t>
      </w:r>
      <w:r w:rsidRPr="00C67D1E">
        <w:rPr>
          <w:rFonts w:ascii="Arial" w:hAnsi="Arial" w:cs="Arial"/>
          <w:sz w:val="20"/>
          <w:szCs w:val="20"/>
        </w:rPr>
        <w:t>should</w:t>
      </w:r>
      <w:r w:rsidRPr="00C67D1E">
        <w:rPr>
          <w:rFonts w:ascii="Arial" w:hAnsi="Arial" w:cs="Arial"/>
          <w:spacing w:val="-5"/>
          <w:sz w:val="20"/>
          <w:szCs w:val="20"/>
        </w:rPr>
        <w:t xml:space="preserve"> </w:t>
      </w:r>
      <w:r w:rsidRPr="00C67D1E">
        <w:rPr>
          <w:rFonts w:ascii="Arial" w:hAnsi="Arial" w:cs="Arial"/>
          <w:sz w:val="20"/>
          <w:szCs w:val="20"/>
        </w:rPr>
        <w:t>invest</w:t>
      </w:r>
      <w:r w:rsidRPr="00C67D1E">
        <w:rPr>
          <w:rFonts w:ascii="Arial" w:hAnsi="Arial" w:cs="Arial"/>
          <w:spacing w:val="-5"/>
          <w:sz w:val="20"/>
          <w:szCs w:val="20"/>
        </w:rPr>
        <w:t xml:space="preserve"> </w:t>
      </w:r>
      <w:r w:rsidRPr="00C67D1E">
        <w:rPr>
          <w:rFonts w:ascii="Arial" w:hAnsi="Arial" w:cs="Arial"/>
          <w:sz w:val="20"/>
          <w:szCs w:val="20"/>
        </w:rPr>
        <w:t>in renewable energy. For the South African economy to gain a competitive edge by reducing energy cause, the first assessment should identify the key energy sources which have relative abundance.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 xml:space="preserve">The energy from the sun is one of the sources of renewable </w:t>
      </w:r>
      <w:r w:rsidRPr="00C67D1E">
        <w:rPr>
          <w:rFonts w:ascii="Arial" w:hAnsi="Arial" w:cs="Arial"/>
          <w:sz w:val="20"/>
          <w:szCs w:val="20"/>
        </w:rPr>
        <w:t>energy which should be a key component of our integrated resource</w:t>
      </w:r>
      <w:r w:rsidRPr="00C67D1E">
        <w:rPr>
          <w:rFonts w:ascii="Arial" w:hAnsi="Arial" w:cs="Arial"/>
          <w:spacing w:val="-5"/>
          <w:sz w:val="20"/>
          <w:szCs w:val="20"/>
        </w:rPr>
        <w:t xml:space="preserve"> </w:t>
      </w:r>
      <w:r w:rsidRPr="00C67D1E">
        <w:rPr>
          <w:rFonts w:ascii="Arial" w:hAnsi="Arial" w:cs="Arial"/>
          <w:sz w:val="20"/>
          <w:szCs w:val="20"/>
        </w:rPr>
        <w:t>plan.</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storage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critical</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security as the risk of different power generations sources is inherent. The lack of energy storage capacity can lead to energy loss when energy ge</w:t>
      </w:r>
      <w:r w:rsidRPr="00C67D1E">
        <w:rPr>
          <w:rFonts w:ascii="Arial" w:hAnsi="Arial" w:cs="Arial"/>
          <w:sz w:val="20"/>
          <w:szCs w:val="20"/>
        </w:rPr>
        <w:t>neration is abandoned.</w:t>
      </w: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Hon members, hydrogen is one of the natural resources that 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abundance</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accounts</w:t>
      </w:r>
      <w:r w:rsidRPr="00C67D1E">
        <w:rPr>
          <w:rFonts w:ascii="Arial" w:hAnsi="Arial" w:cs="Arial"/>
          <w:spacing w:val="-5"/>
          <w:sz w:val="20"/>
          <w:szCs w:val="20"/>
        </w:rPr>
        <w:t xml:space="preserve"> </w:t>
      </w:r>
      <w:r w:rsidRPr="00C67D1E">
        <w:rPr>
          <w:rFonts w:ascii="Arial" w:hAnsi="Arial" w:cs="Arial"/>
          <w:sz w:val="20"/>
          <w:szCs w:val="20"/>
        </w:rPr>
        <w:t>approximately</w:t>
      </w:r>
      <w:r w:rsidRPr="00C67D1E">
        <w:rPr>
          <w:rFonts w:ascii="Arial" w:hAnsi="Arial" w:cs="Arial"/>
          <w:spacing w:val="-5"/>
          <w:sz w:val="20"/>
          <w:szCs w:val="20"/>
        </w:rPr>
        <w:t xml:space="preserve"> </w:t>
      </w:r>
      <w:r w:rsidRPr="00C67D1E">
        <w:rPr>
          <w:rFonts w:ascii="Arial" w:hAnsi="Arial" w:cs="Arial"/>
          <w:sz w:val="20"/>
          <w:szCs w:val="20"/>
        </w:rPr>
        <w:t>80% of the world’s platinum grid metal.</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global</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domestic</w:t>
      </w:r>
      <w:r w:rsidRPr="00C67D1E">
        <w:rPr>
          <w:rFonts w:ascii="Arial" w:hAnsi="Arial" w:cs="Arial"/>
          <w:spacing w:val="-4"/>
          <w:sz w:val="20"/>
          <w:szCs w:val="20"/>
        </w:rPr>
        <w:t xml:space="preserve"> </w:t>
      </w:r>
      <w:r w:rsidRPr="00C67D1E">
        <w:rPr>
          <w:rFonts w:ascii="Arial" w:hAnsi="Arial" w:cs="Arial"/>
          <w:sz w:val="20"/>
          <w:szCs w:val="20"/>
        </w:rPr>
        <w:t>focus</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hydrogen</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energy</w:t>
      </w:r>
      <w:r w:rsidRPr="00C67D1E">
        <w:rPr>
          <w:rFonts w:ascii="Arial" w:hAnsi="Arial" w:cs="Arial"/>
          <w:spacing w:val="-4"/>
          <w:sz w:val="20"/>
          <w:szCs w:val="20"/>
        </w:rPr>
        <w:t xml:space="preserve"> </w:t>
      </w:r>
      <w:r w:rsidRPr="00C67D1E">
        <w:rPr>
          <w:rFonts w:ascii="Arial" w:hAnsi="Arial" w:cs="Arial"/>
          <w:sz w:val="20"/>
          <w:szCs w:val="20"/>
        </w:rPr>
        <w:t xml:space="preserve">carrier combined with fuel cells technologies to produce electricity is an area in which the Department of Science and Innovation has supported as part of the development of local hydrogen </w:t>
      </w:r>
      <w:r w:rsidRPr="00C67D1E">
        <w:rPr>
          <w:rFonts w:ascii="Arial" w:hAnsi="Arial" w:cs="Arial"/>
          <w:spacing w:val="-2"/>
          <w:sz w:val="20"/>
          <w:szCs w:val="20"/>
        </w:rPr>
        <w:t>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This is a critical area to advance the beneficiation of hydrogen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advance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socio</w:t>
      </w:r>
      <w:r w:rsidRPr="00C67D1E">
        <w:rPr>
          <w:rFonts w:ascii="Arial" w:hAnsi="Arial" w:cs="Arial"/>
          <w:spacing w:val="-5"/>
          <w:sz w:val="20"/>
          <w:szCs w:val="20"/>
        </w:rPr>
        <w:t xml:space="preserve"> </w:t>
      </w:r>
      <w:r w:rsidRPr="00C67D1E">
        <w:rPr>
          <w:rFonts w:ascii="Arial" w:hAnsi="Arial" w:cs="Arial"/>
          <w:sz w:val="20"/>
          <w:szCs w:val="20"/>
        </w:rPr>
        <w:t>economic</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our country. As the demand for hydrogen increases, platinum grip metals will serve as a critical economic stimulant.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With an approximately R1,3 billion investments thus far, the hydrogen</w:t>
      </w:r>
      <w:r w:rsidRPr="00C67D1E">
        <w:rPr>
          <w:rFonts w:ascii="Arial" w:hAnsi="Arial" w:cs="Arial"/>
          <w:spacing w:val="-5"/>
          <w:sz w:val="20"/>
          <w:szCs w:val="20"/>
        </w:rPr>
        <w:t xml:space="preserve"> </w:t>
      </w:r>
      <w:r w:rsidRPr="00C67D1E">
        <w:rPr>
          <w:rFonts w:ascii="Arial" w:hAnsi="Arial" w:cs="Arial"/>
          <w:sz w:val="20"/>
          <w:szCs w:val="20"/>
        </w:rPr>
        <w:t>vision</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three</w:t>
      </w:r>
      <w:r w:rsidRPr="00C67D1E">
        <w:rPr>
          <w:rFonts w:ascii="Arial" w:hAnsi="Arial" w:cs="Arial"/>
          <w:spacing w:val="-5"/>
          <w:sz w:val="20"/>
          <w:szCs w:val="20"/>
        </w:rPr>
        <w:t xml:space="preserve"> </w:t>
      </w:r>
      <w:r w:rsidRPr="00C67D1E">
        <w:rPr>
          <w:rFonts w:ascii="Arial" w:hAnsi="Arial" w:cs="Arial"/>
          <w:sz w:val="20"/>
          <w:szCs w:val="20"/>
        </w:rPr>
        <w:t>identified</w:t>
      </w:r>
      <w:r w:rsidRPr="00C67D1E">
        <w:rPr>
          <w:rFonts w:ascii="Arial" w:hAnsi="Arial" w:cs="Arial"/>
          <w:spacing w:val="-5"/>
          <w:sz w:val="20"/>
          <w:szCs w:val="20"/>
        </w:rPr>
        <w:t xml:space="preserve"> </w:t>
      </w:r>
      <w:r w:rsidRPr="00C67D1E">
        <w:rPr>
          <w:rFonts w:ascii="Arial" w:hAnsi="Arial" w:cs="Arial"/>
          <w:sz w:val="20"/>
          <w:szCs w:val="20"/>
        </w:rPr>
        <w:t>hubs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Limpopo,</w:t>
      </w:r>
      <w:r w:rsidRPr="00C67D1E">
        <w:rPr>
          <w:rFonts w:ascii="Arial" w:hAnsi="Arial" w:cs="Arial"/>
          <w:spacing w:val="-5"/>
          <w:sz w:val="20"/>
          <w:szCs w:val="20"/>
        </w:rPr>
        <w:t xml:space="preserve"> </w:t>
      </w:r>
      <w:r w:rsidRPr="00C67D1E">
        <w:rPr>
          <w:rFonts w:ascii="Arial" w:hAnsi="Arial" w:cs="Arial"/>
          <w:sz w:val="20"/>
          <w:szCs w:val="20"/>
        </w:rPr>
        <w:t>Gauteng and</w:t>
      </w:r>
      <w:r w:rsidRPr="00C67D1E">
        <w:rPr>
          <w:rFonts w:ascii="Arial" w:hAnsi="Arial" w:cs="Arial"/>
          <w:spacing w:val="-5"/>
          <w:sz w:val="20"/>
          <w:szCs w:val="20"/>
        </w:rPr>
        <w:t xml:space="preserve"> </w:t>
      </w:r>
      <w:r w:rsidRPr="00C67D1E">
        <w:rPr>
          <w:rFonts w:ascii="Arial" w:hAnsi="Arial" w:cs="Arial"/>
          <w:sz w:val="20"/>
          <w:szCs w:val="20"/>
        </w:rPr>
        <w:t>Kwa-Zulu</w:t>
      </w:r>
      <w:r w:rsidRPr="00C67D1E">
        <w:rPr>
          <w:rFonts w:ascii="Arial" w:hAnsi="Arial" w:cs="Arial"/>
          <w:spacing w:val="-5"/>
          <w:sz w:val="20"/>
          <w:szCs w:val="20"/>
        </w:rPr>
        <w:t xml:space="preserve"> </w:t>
      </w:r>
      <w:r w:rsidRPr="00C67D1E">
        <w:rPr>
          <w:rFonts w:ascii="Arial" w:hAnsi="Arial" w:cs="Arial"/>
          <w:sz w:val="20"/>
          <w:szCs w:val="20"/>
        </w:rPr>
        <w:t>Natal</w:t>
      </w:r>
      <w:r w:rsidRPr="00C67D1E">
        <w:rPr>
          <w:rFonts w:ascii="Arial" w:hAnsi="Arial" w:cs="Arial"/>
          <w:spacing w:val="-5"/>
          <w:sz w:val="20"/>
          <w:szCs w:val="20"/>
        </w:rPr>
        <w:t xml:space="preserve"> </w:t>
      </w:r>
      <w:r w:rsidRPr="00C67D1E">
        <w:rPr>
          <w:rFonts w:ascii="Arial" w:hAnsi="Arial" w:cs="Arial"/>
          <w:sz w:val="20"/>
          <w:szCs w:val="20"/>
        </w:rPr>
        <w:t>will</w:t>
      </w:r>
      <w:r w:rsidRPr="00C67D1E">
        <w:rPr>
          <w:rFonts w:ascii="Arial" w:hAnsi="Arial" w:cs="Arial"/>
          <w:spacing w:val="-5"/>
          <w:sz w:val="20"/>
          <w:szCs w:val="20"/>
        </w:rPr>
        <w:t xml:space="preserve"> </w:t>
      </w:r>
      <w:r w:rsidRPr="00C67D1E">
        <w:rPr>
          <w:rFonts w:ascii="Arial" w:hAnsi="Arial" w:cs="Arial"/>
          <w:sz w:val="20"/>
          <w:szCs w:val="20"/>
        </w:rPr>
        <w:t>establish</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corridor</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hydrogen</w:t>
      </w:r>
      <w:r w:rsidRPr="00C67D1E">
        <w:rPr>
          <w:rFonts w:ascii="Arial" w:hAnsi="Arial" w:cs="Arial"/>
          <w:spacing w:val="-5"/>
          <w:sz w:val="20"/>
          <w:szCs w:val="20"/>
        </w:rPr>
        <w:t xml:space="preserve"> </w:t>
      </w:r>
      <w:r w:rsidRPr="00C67D1E">
        <w:rPr>
          <w:rFonts w:ascii="Arial" w:hAnsi="Arial" w:cs="Arial"/>
          <w:sz w:val="20"/>
          <w:szCs w:val="20"/>
        </w:rPr>
        <w:t>value chain which will attract investment.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 xml:space="preserve">In our oversight visit to the </w:t>
      </w:r>
      <w:r w:rsidRPr="00C67D1E">
        <w:rPr>
          <w:rFonts w:ascii="Arial" w:hAnsi="Arial" w:cs="Arial"/>
          <w:sz w:val="20"/>
          <w:szCs w:val="20"/>
        </w:rPr>
        <w:t>SA Institute for Advanced Material</w:t>
      </w:r>
      <w:r w:rsidRPr="00C67D1E">
        <w:rPr>
          <w:rFonts w:ascii="Arial" w:hAnsi="Arial" w:cs="Arial"/>
          <w:spacing w:val="-5"/>
          <w:sz w:val="20"/>
          <w:szCs w:val="20"/>
        </w:rPr>
        <w:t xml:space="preserve"> </w:t>
      </w:r>
      <w:r w:rsidRPr="00C67D1E">
        <w:rPr>
          <w:rFonts w:ascii="Arial" w:hAnsi="Arial" w:cs="Arial"/>
          <w:sz w:val="20"/>
          <w:szCs w:val="20"/>
        </w:rPr>
        <w:t>Chemistry</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University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Western</w:t>
      </w:r>
      <w:r w:rsidRPr="00C67D1E">
        <w:rPr>
          <w:rFonts w:ascii="Arial" w:hAnsi="Arial" w:cs="Arial"/>
          <w:spacing w:val="-5"/>
          <w:sz w:val="20"/>
          <w:szCs w:val="20"/>
        </w:rPr>
        <w:t xml:space="preserve"> </w:t>
      </w:r>
      <w:r w:rsidRPr="00C67D1E">
        <w:rPr>
          <w:rFonts w:ascii="Arial" w:hAnsi="Arial" w:cs="Arial"/>
          <w:sz w:val="20"/>
          <w:szCs w:val="20"/>
        </w:rPr>
        <w:t>Cape,</w:t>
      </w:r>
      <w:r w:rsidRPr="00C67D1E">
        <w:rPr>
          <w:rFonts w:ascii="Arial" w:hAnsi="Arial" w:cs="Arial"/>
          <w:spacing w:val="-5"/>
          <w:sz w:val="20"/>
          <w:szCs w:val="20"/>
        </w:rPr>
        <w:t xml:space="preserve"> </w:t>
      </w:r>
      <w:r w:rsidRPr="00C67D1E">
        <w:rPr>
          <w:rFonts w:ascii="Arial" w:hAnsi="Arial" w:cs="Arial"/>
          <w:sz w:val="20"/>
          <w:szCs w:val="20"/>
        </w:rPr>
        <w:t>we received a detailed briefing on the hydrogen and fuel cells technology research, development and innovative programmes which is part of the country’s effort to build a l</w:t>
      </w:r>
      <w:r w:rsidRPr="00C67D1E">
        <w:rPr>
          <w:rFonts w:ascii="Arial" w:hAnsi="Arial" w:cs="Arial"/>
          <w:sz w:val="20"/>
          <w:szCs w:val="20"/>
        </w:rPr>
        <w:t>ocal hydrogen economy.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2348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world’s largest hydrogen power truck which uses 3 megawatts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hydrogen</w:t>
      </w:r>
      <w:r w:rsidRPr="00C67D1E">
        <w:rPr>
          <w:rFonts w:ascii="Arial" w:hAnsi="Arial" w:cs="Arial"/>
          <w:spacing w:val="-4"/>
          <w:sz w:val="20"/>
          <w:szCs w:val="20"/>
        </w:rPr>
        <w:t xml:space="preserve"> </w:t>
      </w:r>
      <w:r w:rsidRPr="00C67D1E">
        <w:rPr>
          <w:rFonts w:ascii="Arial" w:hAnsi="Arial" w:cs="Arial"/>
          <w:sz w:val="20"/>
          <w:szCs w:val="20"/>
        </w:rPr>
        <w:t>fuel</w:t>
      </w:r>
      <w:r w:rsidRPr="00C67D1E">
        <w:rPr>
          <w:rFonts w:ascii="Arial" w:hAnsi="Arial" w:cs="Arial"/>
          <w:spacing w:val="-4"/>
          <w:sz w:val="20"/>
          <w:szCs w:val="20"/>
        </w:rPr>
        <w:t xml:space="preserve"> </w:t>
      </w:r>
      <w:r w:rsidRPr="00C67D1E">
        <w:rPr>
          <w:rFonts w:ascii="Arial" w:hAnsi="Arial" w:cs="Arial"/>
          <w:sz w:val="20"/>
          <w:szCs w:val="20"/>
        </w:rPr>
        <w:t>cells</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platinum</w:t>
      </w:r>
      <w:r w:rsidRPr="00C67D1E">
        <w:rPr>
          <w:rFonts w:ascii="Arial" w:hAnsi="Arial" w:cs="Arial"/>
          <w:spacing w:val="-4"/>
          <w:sz w:val="20"/>
          <w:szCs w:val="20"/>
        </w:rPr>
        <w:t xml:space="preserve"> </w:t>
      </w:r>
      <w:r w:rsidRPr="00C67D1E">
        <w:rPr>
          <w:rFonts w:ascii="Arial" w:hAnsi="Arial" w:cs="Arial"/>
          <w:sz w:val="20"/>
          <w:szCs w:val="20"/>
        </w:rPr>
        <w:t>mine</w:t>
      </w:r>
      <w:r w:rsidRPr="00C67D1E">
        <w:rPr>
          <w:rFonts w:ascii="Arial" w:hAnsi="Arial" w:cs="Arial"/>
          <w:spacing w:val="-4"/>
          <w:sz w:val="20"/>
          <w:szCs w:val="20"/>
        </w:rPr>
        <w:t xml:space="preserve"> </w:t>
      </w:r>
      <w:r w:rsidRPr="00C67D1E">
        <w:rPr>
          <w:rFonts w:ascii="Arial" w:hAnsi="Arial" w:cs="Arial"/>
          <w:sz w:val="20"/>
          <w:szCs w:val="20"/>
        </w:rPr>
        <w:t>in Limpopo</w:t>
      </w:r>
      <w:r w:rsidRPr="00C67D1E">
        <w:rPr>
          <w:rFonts w:ascii="Arial" w:hAnsi="Arial" w:cs="Arial"/>
          <w:spacing w:val="-4"/>
          <w:sz w:val="20"/>
          <w:szCs w:val="20"/>
        </w:rPr>
        <w:t xml:space="preserve"> </w:t>
      </w:r>
      <w:r w:rsidRPr="00C67D1E">
        <w:rPr>
          <w:rFonts w:ascii="Arial" w:hAnsi="Arial" w:cs="Arial"/>
          <w:sz w:val="20"/>
          <w:szCs w:val="20"/>
        </w:rPr>
        <w:t>should</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beginning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incorporating</w:t>
      </w:r>
      <w:r w:rsidRPr="00C67D1E">
        <w:rPr>
          <w:rFonts w:ascii="Arial" w:hAnsi="Arial" w:cs="Arial"/>
          <w:spacing w:val="-4"/>
          <w:sz w:val="20"/>
          <w:szCs w:val="20"/>
        </w:rPr>
        <w:t xml:space="preserve"> </w:t>
      </w:r>
      <w:r w:rsidRPr="00C67D1E">
        <w:rPr>
          <w:rFonts w:ascii="Arial" w:hAnsi="Arial" w:cs="Arial"/>
          <w:sz w:val="20"/>
          <w:szCs w:val="20"/>
        </w:rPr>
        <w:t>hydrogen</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 source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energy</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empower</w:t>
      </w:r>
      <w:r w:rsidRPr="00C67D1E">
        <w:rPr>
          <w:rFonts w:ascii="Arial" w:hAnsi="Arial" w:cs="Arial"/>
          <w:spacing w:val="-5"/>
          <w:sz w:val="20"/>
          <w:szCs w:val="20"/>
        </w:rPr>
        <w:t xml:space="preserve"> </w:t>
      </w:r>
      <w:r w:rsidRPr="00C67D1E">
        <w:rPr>
          <w:rFonts w:ascii="Arial" w:hAnsi="Arial" w:cs="Arial"/>
          <w:sz w:val="20"/>
          <w:szCs w:val="20"/>
        </w:rPr>
        <w:t>numerous</w:t>
      </w:r>
      <w:r w:rsidRPr="00C67D1E">
        <w:rPr>
          <w:rFonts w:ascii="Arial" w:hAnsi="Arial" w:cs="Arial"/>
          <w:spacing w:val="-5"/>
          <w:sz w:val="20"/>
          <w:szCs w:val="20"/>
        </w:rPr>
        <w:t xml:space="preserve"> </w:t>
      </w:r>
      <w:r w:rsidRPr="00C67D1E">
        <w:rPr>
          <w:rFonts w:ascii="Arial" w:hAnsi="Arial" w:cs="Arial"/>
          <w:sz w:val="20"/>
          <w:szCs w:val="20"/>
        </w:rPr>
        <w:t>heavy</w:t>
      </w:r>
      <w:r w:rsidRPr="00C67D1E">
        <w:rPr>
          <w:rFonts w:ascii="Arial" w:hAnsi="Arial" w:cs="Arial"/>
          <w:spacing w:val="-5"/>
          <w:sz w:val="20"/>
          <w:szCs w:val="20"/>
        </w:rPr>
        <w:t xml:space="preserve"> </w:t>
      </w:r>
      <w:r w:rsidRPr="00C67D1E">
        <w:rPr>
          <w:rFonts w:ascii="Arial" w:hAnsi="Arial" w:cs="Arial"/>
          <w:sz w:val="20"/>
          <w:szCs w:val="20"/>
        </w:rPr>
        <w:t>machinery.</w:t>
      </w:r>
      <w:r w:rsidRPr="00C67D1E">
        <w:rPr>
          <w:rFonts w:ascii="Arial" w:hAnsi="Arial" w:cs="Arial"/>
          <w:spacing w:val="-5"/>
          <w:sz w:val="20"/>
          <w:szCs w:val="20"/>
        </w:rPr>
        <w:t xml:space="preserve"> </w:t>
      </w:r>
      <w:r w:rsidRPr="00C67D1E">
        <w:rPr>
          <w:rFonts w:ascii="Arial" w:hAnsi="Arial" w:cs="Arial"/>
          <w:sz w:val="20"/>
          <w:szCs w:val="20"/>
        </w:rPr>
        <w:t>Hydrogen has</w:t>
      </w:r>
      <w:r w:rsidRPr="00C67D1E">
        <w:rPr>
          <w:rFonts w:ascii="Arial" w:hAnsi="Arial" w:cs="Arial"/>
          <w:spacing w:val="-4"/>
          <w:sz w:val="20"/>
          <w:szCs w:val="20"/>
        </w:rPr>
        <w:t xml:space="preserve"> </w:t>
      </w:r>
      <w:r w:rsidRPr="00C67D1E">
        <w:rPr>
          <w:rFonts w:ascii="Arial" w:hAnsi="Arial" w:cs="Arial"/>
          <w:sz w:val="20"/>
          <w:szCs w:val="20"/>
        </w:rPr>
        <w:t>always</w:t>
      </w:r>
      <w:r w:rsidRPr="00C67D1E">
        <w:rPr>
          <w:rFonts w:ascii="Arial" w:hAnsi="Arial" w:cs="Arial"/>
          <w:spacing w:val="-4"/>
          <w:sz w:val="20"/>
          <w:szCs w:val="20"/>
        </w:rPr>
        <w:t xml:space="preserve"> </w:t>
      </w:r>
      <w:r w:rsidRPr="00C67D1E">
        <w:rPr>
          <w:rFonts w:ascii="Arial" w:hAnsi="Arial" w:cs="Arial"/>
          <w:sz w:val="20"/>
          <w:szCs w:val="20"/>
        </w:rPr>
        <w:t>been</w:t>
      </w:r>
      <w:r w:rsidRPr="00C67D1E">
        <w:rPr>
          <w:rFonts w:ascii="Arial" w:hAnsi="Arial" w:cs="Arial"/>
          <w:spacing w:val="-4"/>
          <w:sz w:val="20"/>
          <w:szCs w:val="20"/>
        </w:rPr>
        <w:t xml:space="preserve"> </w:t>
      </w:r>
      <w:r w:rsidRPr="00C67D1E">
        <w:rPr>
          <w:rFonts w:ascii="Arial" w:hAnsi="Arial" w:cs="Arial"/>
          <w:sz w:val="20"/>
          <w:szCs w:val="20"/>
        </w:rPr>
        <w:t>adopted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major</w:t>
      </w:r>
      <w:r w:rsidRPr="00C67D1E">
        <w:rPr>
          <w:rFonts w:ascii="Arial" w:hAnsi="Arial" w:cs="Arial"/>
          <w:spacing w:val="-4"/>
          <w:sz w:val="20"/>
          <w:szCs w:val="20"/>
        </w:rPr>
        <w:t xml:space="preserve"> </w:t>
      </w:r>
      <w:r w:rsidRPr="00C67D1E">
        <w:rPr>
          <w:rFonts w:ascii="Arial" w:hAnsi="Arial" w:cs="Arial"/>
          <w:sz w:val="20"/>
          <w:szCs w:val="20"/>
        </w:rPr>
        <w:t>companies</w:t>
      </w:r>
      <w:r w:rsidRPr="00C67D1E">
        <w:rPr>
          <w:rFonts w:ascii="Arial" w:hAnsi="Arial" w:cs="Arial"/>
          <w:spacing w:val="-4"/>
          <w:sz w:val="20"/>
          <w:szCs w:val="20"/>
        </w:rPr>
        <w:t xml:space="preserve"> </w:t>
      </w:r>
      <w:r w:rsidRPr="00C67D1E">
        <w:rPr>
          <w:rFonts w:ascii="Arial" w:hAnsi="Arial" w:cs="Arial"/>
          <w:sz w:val="20"/>
          <w:szCs w:val="20"/>
        </w:rPr>
        <w:t>such</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Volvo</w:t>
      </w:r>
      <w:r w:rsidRPr="00C67D1E">
        <w:rPr>
          <w:rFonts w:ascii="Arial" w:hAnsi="Arial" w:cs="Arial"/>
          <w:spacing w:val="-4"/>
          <w:sz w:val="20"/>
          <w:szCs w:val="20"/>
        </w:rPr>
        <w:t xml:space="preserve"> </w:t>
      </w:r>
      <w:r w:rsidRPr="00C67D1E">
        <w:rPr>
          <w:rFonts w:ascii="Arial" w:hAnsi="Arial" w:cs="Arial"/>
          <w:sz w:val="20"/>
          <w:szCs w:val="20"/>
        </w:rPr>
        <w:t>which already</w:t>
      </w:r>
      <w:r w:rsidRPr="00C67D1E">
        <w:rPr>
          <w:rFonts w:ascii="Arial" w:hAnsi="Arial" w:cs="Arial"/>
          <w:spacing w:val="-5"/>
          <w:sz w:val="20"/>
          <w:szCs w:val="20"/>
        </w:rPr>
        <w:t xml:space="preserve"> </w:t>
      </w:r>
      <w:r w:rsidRPr="00C67D1E">
        <w:rPr>
          <w:rFonts w:ascii="Arial" w:hAnsi="Arial" w:cs="Arial"/>
          <w:sz w:val="20"/>
          <w:szCs w:val="20"/>
        </w:rPr>
        <w:t>offers</w:t>
      </w:r>
      <w:r w:rsidRPr="00C67D1E">
        <w:rPr>
          <w:rFonts w:ascii="Arial" w:hAnsi="Arial" w:cs="Arial"/>
          <w:spacing w:val="-5"/>
          <w:sz w:val="20"/>
          <w:szCs w:val="20"/>
        </w:rPr>
        <w:t xml:space="preserve"> </w:t>
      </w:r>
      <w:r w:rsidRPr="00C67D1E">
        <w:rPr>
          <w:rFonts w:ascii="Arial" w:hAnsi="Arial" w:cs="Arial"/>
          <w:sz w:val="20"/>
          <w:szCs w:val="20"/>
        </w:rPr>
        <w:t>fuel</w:t>
      </w:r>
      <w:r w:rsidRPr="00C67D1E">
        <w:rPr>
          <w:rFonts w:ascii="Arial" w:hAnsi="Arial" w:cs="Arial"/>
          <w:spacing w:val="-5"/>
          <w:sz w:val="20"/>
          <w:szCs w:val="20"/>
        </w:rPr>
        <w:t xml:space="preserve"> </w:t>
      </w:r>
      <w:r w:rsidRPr="00C67D1E">
        <w:rPr>
          <w:rFonts w:ascii="Arial" w:hAnsi="Arial" w:cs="Arial"/>
          <w:sz w:val="20"/>
          <w:szCs w:val="20"/>
        </w:rPr>
        <w:t>cells,</w:t>
      </w:r>
      <w:r w:rsidRPr="00C67D1E">
        <w:rPr>
          <w:rFonts w:ascii="Arial" w:hAnsi="Arial" w:cs="Arial"/>
          <w:spacing w:val="-5"/>
          <w:sz w:val="20"/>
          <w:szCs w:val="20"/>
        </w:rPr>
        <w:t xml:space="preserve"> </w:t>
      </w:r>
      <w:r w:rsidRPr="00C67D1E">
        <w:rPr>
          <w:rFonts w:ascii="Arial" w:hAnsi="Arial" w:cs="Arial"/>
          <w:sz w:val="20"/>
          <w:szCs w:val="20"/>
        </w:rPr>
        <w:t>electric</w:t>
      </w:r>
      <w:r w:rsidRPr="00C67D1E">
        <w:rPr>
          <w:rFonts w:ascii="Arial" w:hAnsi="Arial" w:cs="Arial"/>
          <w:spacing w:val="-5"/>
          <w:sz w:val="20"/>
          <w:szCs w:val="20"/>
        </w:rPr>
        <w:t xml:space="preserve"> </w:t>
      </w:r>
      <w:r w:rsidRPr="00C67D1E">
        <w:rPr>
          <w:rFonts w:ascii="Arial" w:hAnsi="Arial" w:cs="Arial"/>
          <w:sz w:val="20"/>
          <w:szCs w:val="20"/>
        </w:rPr>
        <w:t>trucks</w:t>
      </w:r>
      <w:r w:rsidRPr="00C67D1E">
        <w:rPr>
          <w:rFonts w:ascii="Arial" w:hAnsi="Arial" w:cs="Arial"/>
          <w:spacing w:val="-5"/>
          <w:sz w:val="20"/>
          <w:szCs w:val="20"/>
        </w:rPr>
        <w:t xml:space="preserve"> </w:t>
      </w:r>
      <w:r w:rsidRPr="00C67D1E">
        <w:rPr>
          <w:rFonts w:ascii="Arial" w:hAnsi="Arial" w:cs="Arial"/>
          <w:sz w:val="20"/>
          <w:szCs w:val="20"/>
        </w:rPr>
        <w:t>powered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hydrogen bound to expand in the transport sector and South Africa should position itself in the global g</w:t>
      </w:r>
      <w:r w:rsidRPr="00C67D1E">
        <w:rPr>
          <w:rFonts w:ascii="Arial" w:hAnsi="Arial" w:cs="Arial"/>
          <w:sz w:val="20"/>
          <w:szCs w:val="20"/>
        </w:rPr>
        <w:t>rowth.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state</w:t>
      </w:r>
      <w:r w:rsidRPr="00C67D1E">
        <w:rPr>
          <w:rFonts w:ascii="Arial" w:hAnsi="Arial" w:cs="Arial"/>
          <w:spacing w:val="-6"/>
          <w:sz w:val="20"/>
          <w:szCs w:val="20"/>
        </w:rPr>
        <w:t xml:space="preserve"> </w:t>
      </w:r>
      <w:r w:rsidRPr="00C67D1E">
        <w:rPr>
          <w:rFonts w:ascii="Arial" w:hAnsi="Arial" w:cs="Arial"/>
          <w:sz w:val="20"/>
          <w:szCs w:val="20"/>
        </w:rPr>
        <w:t>investment</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hydrogen</w:t>
      </w:r>
      <w:r w:rsidRPr="00C67D1E">
        <w:rPr>
          <w:rFonts w:ascii="Arial" w:hAnsi="Arial" w:cs="Arial"/>
          <w:spacing w:val="-6"/>
          <w:sz w:val="20"/>
          <w:szCs w:val="20"/>
        </w:rPr>
        <w:t xml:space="preserve"> </w:t>
      </w:r>
      <w:r w:rsidRPr="00C67D1E">
        <w:rPr>
          <w:rFonts w:ascii="Arial" w:hAnsi="Arial" w:cs="Arial"/>
          <w:sz w:val="20"/>
          <w:szCs w:val="20"/>
        </w:rPr>
        <w:t>demonstrates</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government’s commitment to supporting research and development. The collaboration between the institution of higher learning, higher education and universities and TVETs and the science and innovation entities such as the Council for Scientific Industrial</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Eskom</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other</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5"/>
          <w:sz w:val="20"/>
          <w:szCs w:val="20"/>
        </w:rPr>
        <w:t xml:space="preserve"> </w:t>
      </w:r>
      <w:r w:rsidRPr="00C67D1E">
        <w:rPr>
          <w:rFonts w:ascii="Arial" w:hAnsi="Arial" w:cs="Arial"/>
          <w:sz w:val="20"/>
          <w:szCs w:val="20"/>
        </w:rPr>
        <w:t>aspect where we welcome and encourage.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Research and innovation are essential components for the development of any institution in the sector. It is for these reasons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portfolio</w:t>
      </w:r>
      <w:r w:rsidRPr="00C67D1E">
        <w:rPr>
          <w:rFonts w:ascii="Arial" w:hAnsi="Arial" w:cs="Arial"/>
          <w:spacing w:val="-6"/>
          <w:sz w:val="20"/>
          <w:szCs w:val="20"/>
        </w:rPr>
        <w:t xml:space="preserve"> </w:t>
      </w:r>
      <w:r w:rsidRPr="00C67D1E">
        <w:rPr>
          <w:rFonts w:ascii="Arial" w:hAnsi="Arial" w:cs="Arial"/>
          <w:sz w:val="20"/>
          <w:szCs w:val="20"/>
        </w:rPr>
        <w:t>committee</w:t>
      </w:r>
      <w:r w:rsidRPr="00C67D1E">
        <w:rPr>
          <w:rFonts w:ascii="Arial" w:hAnsi="Arial" w:cs="Arial"/>
          <w:spacing w:val="-6"/>
          <w:sz w:val="20"/>
          <w:szCs w:val="20"/>
        </w:rPr>
        <w:t xml:space="preserve"> </w:t>
      </w:r>
      <w:r w:rsidRPr="00C67D1E">
        <w:rPr>
          <w:rFonts w:ascii="Arial" w:hAnsi="Arial" w:cs="Arial"/>
          <w:sz w:val="20"/>
          <w:szCs w:val="20"/>
        </w:rPr>
        <w:t>emphasized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importance of</w:t>
      </w:r>
      <w:r w:rsidRPr="00C67D1E">
        <w:rPr>
          <w:rFonts w:ascii="Arial" w:hAnsi="Arial" w:cs="Arial"/>
          <w:spacing w:val="-6"/>
          <w:sz w:val="20"/>
          <w:szCs w:val="20"/>
        </w:rPr>
        <w:t xml:space="preserve"> </w:t>
      </w:r>
      <w:r w:rsidRPr="00C67D1E">
        <w:rPr>
          <w:rFonts w:ascii="Arial" w:hAnsi="Arial" w:cs="Arial"/>
          <w:sz w:val="20"/>
          <w:szCs w:val="20"/>
        </w:rPr>
        <w:t>collaboration</w:t>
      </w:r>
      <w:r w:rsidRPr="00C67D1E">
        <w:rPr>
          <w:rFonts w:ascii="Arial" w:hAnsi="Arial" w:cs="Arial"/>
          <w:spacing w:val="-6"/>
          <w:sz w:val="20"/>
          <w:szCs w:val="20"/>
        </w:rPr>
        <w:t xml:space="preserve"> </w:t>
      </w:r>
      <w:r w:rsidRPr="00C67D1E">
        <w:rPr>
          <w:rFonts w:ascii="Arial" w:hAnsi="Arial" w:cs="Arial"/>
          <w:sz w:val="20"/>
          <w:szCs w:val="20"/>
        </w:rPr>
        <w:t>between</w:t>
      </w:r>
      <w:r w:rsidRPr="00C67D1E">
        <w:rPr>
          <w:rFonts w:ascii="Arial" w:hAnsi="Arial" w:cs="Arial"/>
          <w:spacing w:val="-6"/>
          <w:sz w:val="20"/>
          <w:szCs w:val="20"/>
        </w:rPr>
        <w:t xml:space="preserve"> </w:t>
      </w:r>
      <w:r w:rsidRPr="00C67D1E">
        <w:rPr>
          <w:rFonts w:ascii="Arial" w:hAnsi="Arial" w:cs="Arial"/>
          <w:sz w:val="20"/>
          <w:szCs w:val="20"/>
        </w:rPr>
        <w:t>public</w:t>
      </w:r>
      <w:r w:rsidRPr="00C67D1E">
        <w:rPr>
          <w:rFonts w:ascii="Arial" w:hAnsi="Arial" w:cs="Arial"/>
          <w:spacing w:val="-6"/>
          <w:sz w:val="20"/>
          <w:szCs w:val="20"/>
        </w:rPr>
        <w:t xml:space="preserve"> </w:t>
      </w:r>
      <w:r w:rsidRPr="00C67D1E">
        <w:rPr>
          <w:rFonts w:ascii="Arial" w:hAnsi="Arial" w:cs="Arial"/>
          <w:sz w:val="20"/>
          <w:szCs w:val="20"/>
        </w:rPr>
        <w:t>institutions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other</w:t>
      </w:r>
      <w:r w:rsidRPr="00C67D1E">
        <w:rPr>
          <w:rFonts w:ascii="Arial" w:hAnsi="Arial" w:cs="Arial"/>
          <w:spacing w:val="-6"/>
          <w:sz w:val="20"/>
          <w:szCs w:val="20"/>
        </w:rPr>
        <w:t xml:space="preserve"> </w:t>
      </w:r>
      <w:r w:rsidRPr="00C67D1E">
        <w:rPr>
          <w:rFonts w:ascii="Arial" w:hAnsi="Arial" w:cs="Arial"/>
          <w:sz w:val="20"/>
          <w:szCs w:val="20"/>
        </w:rPr>
        <w:t>spheres of government with the Department of Science and Innovation.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We urge the department to ensure inclusive development of the hydrogen</w:t>
      </w:r>
      <w:r w:rsidRPr="00C67D1E">
        <w:rPr>
          <w:rFonts w:ascii="Arial" w:hAnsi="Arial" w:cs="Arial"/>
          <w:spacing w:val="-5"/>
          <w:sz w:val="20"/>
          <w:szCs w:val="20"/>
        </w:rPr>
        <w:t xml:space="preserve"> </w:t>
      </w:r>
      <w:r w:rsidRPr="00C67D1E">
        <w:rPr>
          <w:rFonts w:ascii="Arial" w:hAnsi="Arial" w:cs="Arial"/>
          <w:sz w:val="20"/>
          <w:szCs w:val="20"/>
        </w:rPr>
        <w:t>economy</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include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parti</w:t>
      </w:r>
      <w:r w:rsidRPr="00C67D1E">
        <w:rPr>
          <w:rFonts w:ascii="Arial" w:hAnsi="Arial" w:cs="Arial"/>
          <w:sz w:val="20"/>
          <w:szCs w:val="20"/>
        </w:rPr>
        <w:t>cipation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women,</w:t>
      </w:r>
      <w:r w:rsidRPr="00C67D1E">
        <w:rPr>
          <w:rFonts w:ascii="Arial" w:hAnsi="Arial" w:cs="Arial"/>
          <w:spacing w:val="-5"/>
          <w:sz w:val="20"/>
          <w:szCs w:val="20"/>
        </w:rPr>
        <w:t xml:space="preserve"> </w:t>
      </w:r>
      <w:r w:rsidRPr="00C67D1E">
        <w:rPr>
          <w:rFonts w:ascii="Arial" w:hAnsi="Arial" w:cs="Arial"/>
          <w:sz w:val="20"/>
          <w:szCs w:val="20"/>
        </w:rPr>
        <w:t>people with disabilities and the youth in the economic value chain, research and development aspect.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hydrogen economic sector should be modelled to create economic opportunities for small business and medium size enterprises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ensure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redistribution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value</w:t>
      </w:r>
      <w:r w:rsidRPr="00C67D1E">
        <w:rPr>
          <w:rFonts w:ascii="Arial" w:hAnsi="Arial" w:cs="Arial"/>
          <w:spacing w:val="-5"/>
          <w:sz w:val="20"/>
          <w:szCs w:val="20"/>
        </w:rPr>
        <w:t xml:space="preserve"> </w:t>
      </w:r>
      <w:r w:rsidRPr="00C67D1E">
        <w:rPr>
          <w:rFonts w:ascii="Arial" w:hAnsi="Arial" w:cs="Arial"/>
          <w:sz w:val="20"/>
          <w:szCs w:val="20"/>
        </w:rPr>
        <w:t>within the industry.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jc w:val="both"/>
        <w:rPr>
          <w:rFonts w:ascii="Arial" w:hAnsi="Arial" w:cs="Arial"/>
          <w:sz w:val="20"/>
          <w:szCs w:val="20"/>
        </w:rPr>
      </w:pPr>
      <w:r w:rsidRPr="00C67D1E">
        <w:rPr>
          <w:rFonts w:ascii="Arial" w:hAnsi="Arial" w:cs="Arial"/>
          <w:sz w:val="20"/>
          <w:szCs w:val="20"/>
        </w:rPr>
        <w:t>Another</w:t>
      </w:r>
      <w:r w:rsidRPr="00C67D1E">
        <w:rPr>
          <w:rFonts w:ascii="Arial" w:hAnsi="Arial" w:cs="Arial"/>
          <w:spacing w:val="-5"/>
          <w:sz w:val="20"/>
          <w:szCs w:val="20"/>
        </w:rPr>
        <w:t xml:space="preserve"> </w:t>
      </w:r>
      <w:r w:rsidRPr="00C67D1E">
        <w:rPr>
          <w:rFonts w:ascii="Arial" w:hAnsi="Arial" w:cs="Arial"/>
          <w:sz w:val="20"/>
          <w:szCs w:val="20"/>
        </w:rPr>
        <w:t>critical</w:t>
      </w:r>
      <w:r w:rsidRPr="00C67D1E">
        <w:rPr>
          <w:rFonts w:ascii="Arial" w:hAnsi="Arial" w:cs="Arial"/>
          <w:spacing w:val="-5"/>
          <w:sz w:val="20"/>
          <w:szCs w:val="20"/>
        </w:rPr>
        <w:t xml:space="preserve"> </w:t>
      </w:r>
      <w:r w:rsidRPr="00C67D1E">
        <w:rPr>
          <w:rFonts w:ascii="Arial" w:hAnsi="Arial" w:cs="Arial"/>
          <w:sz w:val="20"/>
          <w:szCs w:val="20"/>
        </w:rPr>
        <w:t>aspect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recommendation</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expanding</w:t>
      </w:r>
      <w:r w:rsidRPr="00C67D1E">
        <w:rPr>
          <w:rFonts w:ascii="Arial" w:hAnsi="Arial" w:cs="Arial"/>
          <w:spacing w:val="-5"/>
          <w:sz w:val="20"/>
          <w:szCs w:val="20"/>
        </w:rPr>
        <w:t xml:space="preserve"> </w:t>
      </w:r>
      <w:r w:rsidRPr="00C67D1E">
        <w:rPr>
          <w:rFonts w:ascii="Arial" w:hAnsi="Arial" w:cs="Arial"/>
          <w:sz w:val="20"/>
          <w:szCs w:val="20"/>
        </w:rPr>
        <w:t>the TVET</w:t>
      </w:r>
      <w:r w:rsidRPr="00C67D1E">
        <w:rPr>
          <w:rFonts w:ascii="Arial" w:hAnsi="Arial" w:cs="Arial"/>
          <w:spacing w:val="-5"/>
          <w:sz w:val="20"/>
          <w:szCs w:val="20"/>
        </w:rPr>
        <w:t xml:space="preserve"> </w:t>
      </w:r>
      <w:r w:rsidRPr="00C67D1E">
        <w:rPr>
          <w:rFonts w:ascii="Arial" w:hAnsi="Arial" w:cs="Arial"/>
          <w:sz w:val="20"/>
          <w:szCs w:val="20"/>
        </w:rPr>
        <w:t>colleges</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already</w:t>
      </w:r>
      <w:r w:rsidRPr="00C67D1E">
        <w:rPr>
          <w:rFonts w:ascii="Arial" w:hAnsi="Arial" w:cs="Arial"/>
          <w:spacing w:val="-5"/>
          <w:sz w:val="20"/>
          <w:szCs w:val="20"/>
        </w:rPr>
        <w:t xml:space="preserve"> </w:t>
      </w:r>
      <w:r w:rsidRPr="00C67D1E">
        <w:rPr>
          <w:rFonts w:ascii="Arial" w:hAnsi="Arial" w:cs="Arial"/>
          <w:sz w:val="20"/>
          <w:szCs w:val="20"/>
        </w:rPr>
        <w:t>underway</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train</w:t>
      </w:r>
      <w:r w:rsidRPr="00C67D1E">
        <w:rPr>
          <w:rFonts w:ascii="Arial" w:hAnsi="Arial" w:cs="Arial"/>
          <w:spacing w:val="-5"/>
          <w:sz w:val="20"/>
          <w:szCs w:val="20"/>
        </w:rPr>
        <w:t xml:space="preserve"> </w:t>
      </w:r>
      <w:r w:rsidRPr="00C67D1E">
        <w:rPr>
          <w:rFonts w:ascii="Arial" w:hAnsi="Arial" w:cs="Arial"/>
          <w:sz w:val="20"/>
          <w:szCs w:val="20"/>
        </w:rPr>
        <w:t>and attract more students in the hydrogen sector.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 need to create aw</w:t>
      </w:r>
      <w:r w:rsidRPr="00C67D1E">
        <w:rPr>
          <w:rFonts w:ascii="Arial" w:hAnsi="Arial" w:cs="Arial"/>
          <w:sz w:val="20"/>
          <w:szCs w:val="20"/>
        </w:rPr>
        <w:t>areness of the hydrogen economy in our country</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encourage</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learners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schools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students</w:t>
      </w:r>
      <w:r w:rsidRPr="00C67D1E">
        <w:rPr>
          <w:rFonts w:ascii="Arial" w:hAnsi="Arial" w:cs="Arial"/>
          <w:spacing w:val="-5"/>
          <w:sz w:val="20"/>
          <w:szCs w:val="20"/>
        </w:rPr>
        <w:t xml:space="preserve"> </w:t>
      </w:r>
      <w:r w:rsidRPr="00C67D1E">
        <w:rPr>
          <w:rFonts w:ascii="Arial" w:hAnsi="Arial" w:cs="Arial"/>
          <w:sz w:val="20"/>
          <w:szCs w:val="20"/>
        </w:rPr>
        <w:t xml:space="preserve">in the universities to have an interest in the platinum group metals to spare innovation as it can be defining competition advantage for the beneficiation of </w:t>
      </w:r>
      <w:r w:rsidRPr="00C67D1E">
        <w:rPr>
          <w:rFonts w:ascii="Arial" w:hAnsi="Arial" w:cs="Arial"/>
          <w:sz w:val="20"/>
          <w:szCs w:val="20"/>
        </w:rPr>
        <w:t>growth and manufacturing capacity as a nation.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noted</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hydrogen</w:t>
      </w:r>
      <w:r w:rsidRPr="00C67D1E">
        <w:rPr>
          <w:rFonts w:ascii="Arial" w:hAnsi="Arial" w:cs="Arial"/>
          <w:spacing w:val="-4"/>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new</w:t>
      </w:r>
      <w:r w:rsidRPr="00C67D1E">
        <w:rPr>
          <w:rFonts w:ascii="Arial" w:hAnsi="Arial" w:cs="Arial"/>
          <w:spacing w:val="-4"/>
          <w:sz w:val="20"/>
          <w:szCs w:val="20"/>
        </w:rPr>
        <w:t xml:space="preserve"> </w:t>
      </w:r>
      <w:r w:rsidRPr="00C67D1E">
        <w:rPr>
          <w:rFonts w:ascii="Arial" w:hAnsi="Arial" w:cs="Arial"/>
          <w:sz w:val="20"/>
          <w:szCs w:val="20"/>
        </w:rPr>
        <w:t>game</w:t>
      </w:r>
      <w:r w:rsidRPr="00C67D1E">
        <w:rPr>
          <w:rFonts w:ascii="Arial" w:hAnsi="Arial" w:cs="Arial"/>
          <w:spacing w:val="-4"/>
          <w:sz w:val="20"/>
          <w:szCs w:val="20"/>
        </w:rPr>
        <w:t xml:space="preserve"> </w:t>
      </w:r>
      <w:r w:rsidRPr="00C67D1E">
        <w:rPr>
          <w:rFonts w:ascii="Arial" w:hAnsi="Arial" w:cs="Arial"/>
          <w:sz w:val="20"/>
          <w:szCs w:val="20"/>
        </w:rPr>
        <w:t>changer</w:t>
      </w:r>
      <w:r w:rsidRPr="00C67D1E">
        <w:rPr>
          <w:rFonts w:ascii="Arial" w:hAnsi="Arial" w:cs="Arial"/>
          <w:spacing w:val="-4"/>
          <w:sz w:val="20"/>
          <w:szCs w:val="20"/>
        </w:rPr>
        <w:t xml:space="preserve"> </w:t>
      </w:r>
      <w:r w:rsidRPr="00C67D1E">
        <w:rPr>
          <w:rFonts w:ascii="Arial" w:hAnsi="Arial" w:cs="Arial"/>
          <w:sz w:val="20"/>
          <w:szCs w:val="20"/>
        </w:rPr>
        <w:t>in the bigger scheme of things and young people of the country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take</w:t>
      </w:r>
      <w:r w:rsidRPr="00C67D1E">
        <w:rPr>
          <w:rFonts w:ascii="Arial" w:hAnsi="Arial" w:cs="Arial"/>
          <w:spacing w:val="-4"/>
          <w:sz w:val="20"/>
          <w:szCs w:val="20"/>
        </w:rPr>
        <w:t xml:space="preserve"> </w:t>
      </w:r>
      <w:r w:rsidRPr="00C67D1E">
        <w:rPr>
          <w:rFonts w:ascii="Arial" w:hAnsi="Arial" w:cs="Arial"/>
          <w:sz w:val="20"/>
          <w:szCs w:val="20"/>
        </w:rPr>
        <w:t>advantage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opportunity.</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country</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facing serious energy crisis and in responding to this, the ANC led government supports the just and fair transition from coal to renewable energy.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current</w:t>
      </w:r>
      <w:r w:rsidRPr="00C67D1E">
        <w:rPr>
          <w:rFonts w:ascii="Arial" w:hAnsi="Arial" w:cs="Arial"/>
          <w:spacing w:val="-4"/>
          <w:sz w:val="20"/>
          <w:szCs w:val="20"/>
        </w:rPr>
        <w:t xml:space="preserve"> </w:t>
      </w:r>
      <w:r w:rsidRPr="00C67D1E">
        <w:rPr>
          <w:rFonts w:ascii="Arial" w:hAnsi="Arial" w:cs="Arial"/>
          <w:sz w:val="20"/>
          <w:szCs w:val="20"/>
        </w:rPr>
        <w:t>energy</w:t>
      </w:r>
      <w:r w:rsidRPr="00C67D1E">
        <w:rPr>
          <w:rFonts w:ascii="Arial" w:hAnsi="Arial" w:cs="Arial"/>
          <w:spacing w:val="-4"/>
          <w:sz w:val="20"/>
          <w:szCs w:val="20"/>
        </w:rPr>
        <w:t xml:space="preserve"> </w:t>
      </w:r>
      <w:r w:rsidRPr="00C67D1E">
        <w:rPr>
          <w:rFonts w:ascii="Arial" w:hAnsi="Arial" w:cs="Arial"/>
          <w:sz w:val="20"/>
          <w:szCs w:val="20"/>
        </w:rPr>
        <w:t>system</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dominant</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fossil</w:t>
      </w:r>
      <w:r w:rsidRPr="00C67D1E">
        <w:rPr>
          <w:rFonts w:ascii="Arial" w:hAnsi="Arial" w:cs="Arial"/>
          <w:spacing w:val="-4"/>
          <w:sz w:val="20"/>
          <w:szCs w:val="20"/>
        </w:rPr>
        <w:t xml:space="preserve"> </w:t>
      </w:r>
      <w:r w:rsidRPr="00C67D1E">
        <w:rPr>
          <w:rFonts w:ascii="Arial" w:hAnsi="Arial" w:cs="Arial"/>
          <w:sz w:val="20"/>
          <w:szCs w:val="20"/>
        </w:rPr>
        <w:t>fuels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is carbon</w:t>
      </w:r>
      <w:r w:rsidRPr="00C67D1E">
        <w:rPr>
          <w:rFonts w:ascii="Arial" w:hAnsi="Arial" w:cs="Arial"/>
          <w:spacing w:val="-5"/>
          <w:sz w:val="20"/>
          <w:szCs w:val="20"/>
        </w:rPr>
        <w:t xml:space="preserve"> </w:t>
      </w:r>
      <w:r w:rsidRPr="00C67D1E">
        <w:rPr>
          <w:rFonts w:ascii="Arial" w:hAnsi="Arial" w:cs="Arial"/>
          <w:sz w:val="20"/>
          <w:szCs w:val="20"/>
        </w:rPr>
        <w:t>intensive</w:t>
      </w:r>
      <w:r w:rsidRPr="00C67D1E">
        <w:rPr>
          <w:rFonts w:ascii="Arial" w:hAnsi="Arial" w:cs="Arial"/>
          <w:spacing w:val="-5"/>
          <w:sz w:val="20"/>
          <w:szCs w:val="20"/>
        </w:rPr>
        <w:t xml:space="preserve"> </w:t>
      </w:r>
      <w:r w:rsidRPr="00C67D1E">
        <w:rPr>
          <w:rFonts w:ascii="Arial" w:hAnsi="Arial" w:cs="Arial"/>
          <w:sz w:val="20"/>
          <w:szCs w:val="20"/>
        </w:rPr>
        <w:t>affects</w:t>
      </w:r>
      <w:r w:rsidRPr="00C67D1E">
        <w:rPr>
          <w:rFonts w:ascii="Arial" w:hAnsi="Arial" w:cs="Arial"/>
          <w:spacing w:val="-5"/>
          <w:sz w:val="20"/>
          <w:szCs w:val="20"/>
        </w:rPr>
        <w:t xml:space="preserve"> </w:t>
      </w:r>
      <w:r w:rsidRPr="00C67D1E">
        <w:rPr>
          <w:rFonts w:ascii="Arial" w:hAnsi="Arial" w:cs="Arial"/>
          <w:sz w:val="20"/>
          <w:szCs w:val="20"/>
        </w:rPr>
        <w:t>human</w:t>
      </w:r>
      <w:r w:rsidRPr="00C67D1E">
        <w:rPr>
          <w:rFonts w:ascii="Arial" w:hAnsi="Arial" w:cs="Arial"/>
          <w:spacing w:val="-5"/>
          <w:sz w:val="20"/>
          <w:szCs w:val="20"/>
        </w:rPr>
        <w:t xml:space="preserve"> </w:t>
      </w:r>
      <w:r w:rsidRPr="00C67D1E">
        <w:rPr>
          <w:rFonts w:ascii="Arial" w:hAnsi="Arial" w:cs="Arial"/>
          <w:sz w:val="20"/>
          <w:szCs w:val="20"/>
        </w:rPr>
        <w:t>health</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very</w:t>
      </w:r>
      <w:r w:rsidRPr="00C67D1E">
        <w:rPr>
          <w:rFonts w:ascii="Arial" w:hAnsi="Arial" w:cs="Arial"/>
          <w:spacing w:val="-5"/>
          <w:sz w:val="20"/>
          <w:szCs w:val="20"/>
        </w:rPr>
        <w:t xml:space="preserve"> </w:t>
      </w:r>
      <w:r w:rsidRPr="00C67D1E">
        <w:rPr>
          <w:rFonts w:ascii="Arial" w:hAnsi="Arial" w:cs="Arial"/>
          <w:sz w:val="20"/>
          <w:szCs w:val="20"/>
        </w:rPr>
        <w:t>expensive. Once they move towards renewable energy it will reduce environmental health hazards and reduce the cost of energy.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However, the journey towards renewable energy as a country must be just and fair. The just part must focus on looking after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people</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currently</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energy</w:t>
      </w:r>
      <w:r w:rsidRPr="00C67D1E">
        <w:rPr>
          <w:rFonts w:ascii="Arial" w:hAnsi="Arial" w:cs="Arial"/>
          <w:spacing w:val="-4"/>
          <w:sz w:val="20"/>
          <w:szCs w:val="20"/>
        </w:rPr>
        <w:t xml:space="preserve"> </w:t>
      </w:r>
      <w:r w:rsidRPr="00C67D1E">
        <w:rPr>
          <w:rFonts w:ascii="Arial" w:hAnsi="Arial" w:cs="Arial"/>
          <w:sz w:val="20"/>
          <w:szCs w:val="20"/>
        </w:rPr>
        <w:t>system</w:t>
      </w:r>
      <w:r w:rsidRPr="00C67D1E">
        <w:rPr>
          <w:rFonts w:ascii="Arial" w:hAnsi="Arial" w:cs="Arial"/>
          <w:spacing w:val="-4"/>
          <w:sz w:val="20"/>
          <w:szCs w:val="20"/>
        </w:rPr>
        <w:t xml:space="preserve"> </w:t>
      </w:r>
      <w:r w:rsidRPr="00C67D1E">
        <w:rPr>
          <w:rFonts w:ascii="Arial" w:hAnsi="Arial" w:cs="Arial"/>
          <w:sz w:val="20"/>
          <w:szCs w:val="20"/>
        </w:rPr>
        <w:t>who will be affected negatively by this transition.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As the ANC, we support the future focus on repurposing our coal</w:t>
      </w:r>
      <w:r w:rsidRPr="00C67D1E">
        <w:rPr>
          <w:rFonts w:ascii="Arial" w:hAnsi="Arial" w:cs="Arial"/>
          <w:spacing w:val="-4"/>
          <w:sz w:val="20"/>
          <w:szCs w:val="20"/>
        </w:rPr>
        <w:t xml:space="preserve"> </w:t>
      </w:r>
      <w:r w:rsidRPr="00C67D1E">
        <w:rPr>
          <w:rFonts w:ascii="Arial" w:hAnsi="Arial" w:cs="Arial"/>
          <w:sz w:val="20"/>
          <w:szCs w:val="20"/>
        </w:rPr>
        <w:t>plants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well</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reskilling</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skilling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current workforce to avoid job losses. As the ANC, we support this report as it reflects the strides taken to ensure sustainable green energy for the South African economy and the growth of the hydrogen economy. I thank you.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Sesotho</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w:t>
      </w:r>
      <w:r w:rsidRPr="00C67D1E">
        <w:rPr>
          <w:rFonts w:ascii="Arial" w:hAnsi="Arial" w:cs="Arial"/>
          <w:sz w:val="20"/>
          <w:szCs w:val="20"/>
        </w:rPr>
        <w:t>EPHADI</w:t>
      </w:r>
      <w:r w:rsidRPr="00C67D1E">
        <w:rPr>
          <w:rFonts w:ascii="Arial" w:hAnsi="Arial" w:cs="Arial"/>
          <w:spacing w:val="-7"/>
          <w:sz w:val="20"/>
          <w:szCs w:val="20"/>
        </w:rPr>
        <w:t xml:space="preserve"> </w:t>
      </w:r>
      <w:r w:rsidRPr="00C67D1E">
        <w:rPr>
          <w:rFonts w:ascii="Arial" w:hAnsi="Arial" w:cs="Arial"/>
          <w:sz w:val="20"/>
          <w:szCs w:val="20"/>
        </w:rPr>
        <w:t>SE</w:t>
      </w:r>
      <w:r w:rsidRPr="00C67D1E">
        <w:rPr>
          <w:rFonts w:ascii="Arial" w:hAnsi="Arial" w:cs="Arial"/>
          <w:spacing w:val="-4"/>
          <w:sz w:val="20"/>
          <w:szCs w:val="20"/>
        </w:rPr>
        <w:t xml:space="preserve"> </w:t>
      </w:r>
      <w:r w:rsidRPr="00C67D1E">
        <w:rPr>
          <w:rFonts w:ascii="Arial" w:hAnsi="Arial" w:cs="Arial"/>
          <w:sz w:val="20"/>
          <w:szCs w:val="20"/>
        </w:rPr>
        <w:t>KA</w:t>
      </w:r>
      <w:r w:rsidRPr="00C67D1E">
        <w:rPr>
          <w:rFonts w:ascii="Arial" w:hAnsi="Arial" w:cs="Arial"/>
          <w:spacing w:val="-4"/>
          <w:sz w:val="20"/>
          <w:szCs w:val="20"/>
        </w:rPr>
        <w:t xml:space="preserve"> </w:t>
      </w:r>
      <w:r w:rsidRPr="00C67D1E">
        <w:rPr>
          <w:rFonts w:ascii="Arial" w:hAnsi="Arial" w:cs="Arial"/>
          <w:sz w:val="20"/>
          <w:szCs w:val="20"/>
        </w:rPr>
        <w:t>SEHLOOHONG</w:t>
      </w:r>
      <w:r w:rsidRPr="00C67D1E">
        <w:rPr>
          <w:rFonts w:ascii="Arial" w:hAnsi="Arial" w:cs="Arial"/>
          <w:spacing w:val="-4"/>
          <w:sz w:val="20"/>
          <w:szCs w:val="20"/>
        </w:rPr>
        <w:t xml:space="preserve"> </w:t>
      </w:r>
      <w:r w:rsidRPr="00C67D1E">
        <w:rPr>
          <w:rFonts w:ascii="Arial" w:hAnsi="Arial" w:cs="Arial"/>
          <w:sz w:val="20"/>
          <w:szCs w:val="20"/>
        </w:rPr>
        <w:t>SA</w:t>
      </w:r>
      <w:r w:rsidRPr="00C67D1E">
        <w:rPr>
          <w:rFonts w:ascii="Arial" w:hAnsi="Arial" w:cs="Arial"/>
          <w:spacing w:val="-4"/>
          <w:sz w:val="20"/>
          <w:szCs w:val="20"/>
        </w:rPr>
        <w:t xml:space="preserve"> </w:t>
      </w:r>
      <w:r w:rsidRPr="00C67D1E">
        <w:rPr>
          <w:rFonts w:ascii="Arial" w:hAnsi="Arial" w:cs="Arial"/>
          <w:sz w:val="20"/>
          <w:szCs w:val="20"/>
        </w:rPr>
        <w:t>MOKGA</w:t>
      </w:r>
      <w:r w:rsidRPr="00C67D1E">
        <w:rPr>
          <w:rFonts w:ascii="Arial" w:hAnsi="Arial" w:cs="Arial"/>
          <w:spacing w:val="-5"/>
          <w:sz w:val="20"/>
          <w:szCs w:val="20"/>
        </w:rPr>
        <w:t xml:space="preserve"> </w:t>
      </w:r>
      <w:r w:rsidRPr="00C67D1E">
        <w:rPr>
          <w:rFonts w:ascii="Arial" w:hAnsi="Arial" w:cs="Arial"/>
          <w:sz w:val="20"/>
          <w:szCs w:val="20"/>
        </w:rPr>
        <w:t>WA</w:t>
      </w:r>
      <w:r w:rsidRPr="00C67D1E">
        <w:rPr>
          <w:rFonts w:ascii="Arial" w:hAnsi="Arial" w:cs="Arial"/>
          <w:spacing w:val="-4"/>
          <w:sz w:val="20"/>
          <w:szCs w:val="20"/>
        </w:rPr>
        <w:t xml:space="preserve"> </w:t>
      </w:r>
      <w:r w:rsidRPr="00C67D1E">
        <w:rPr>
          <w:rFonts w:ascii="Arial" w:hAnsi="Arial" w:cs="Arial"/>
          <w:sz w:val="20"/>
          <w:szCs w:val="20"/>
        </w:rPr>
        <w:t>BONGATA:</w:t>
      </w:r>
      <w:r w:rsidRPr="00C67D1E">
        <w:rPr>
          <w:rFonts w:ascii="Arial" w:hAnsi="Arial" w:cs="Arial"/>
          <w:spacing w:val="-4"/>
          <w:sz w:val="20"/>
          <w:szCs w:val="20"/>
        </w:rPr>
        <w:t xml:space="preserve"> </w:t>
      </w:r>
      <w:r w:rsidRPr="00C67D1E">
        <w:rPr>
          <w:rFonts w:ascii="Arial" w:hAnsi="Arial" w:cs="Arial"/>
          <w:sz w:val="20"/>
          <w:szCs w:val="20"/>
        </w:rPr>
        <w:t>Ha</w:t>
      </w:r>
      <w:r w:rsidRPr="00C67D1E">
        <w:rPr>
          <w:rFonts w:ascii="Arial" w:hAnsi="Arial" w:cs="Arial"/>
          <w:spacing w:val="-4"/>
          <w:sz w:val="20"/>
          <w:szCs w:val="20"/>
        </w:rPr>
        <w:t xml:space="preserve"> </w:t>
      </w:r>
      <w:r w:rsidRPr="00C67D1E">
        <w:rPr>
          <w:rFonts w:ascii="Arial" w:hAnsi="Arial" w:cs="Arial"/>
          <w:sz w:val="20"/>
          <w:szCs w:val="20"/>
        </w:rPr>
        <w:t>ke</w:t>
      </w:r>
      <w:r w:rsidRPr="00C67D1E">
        <w:rPr>
          <w:rFonts w:ascii="Arial" w:hAnsi="Arial" w:cs="Arial"/>
          <w:spacing w:val="-1"/>
          <w:sz w:val="20"/>
          <w:szCs w:val="20"/>
        </w:rPr>
        <w:t xml:space="preserve"> </w:t>
      </w:r>
      <w:r w:rsidRPr="00C67D1E">
        <w:rPr>
          <w:rFonts w:ascii="Arial" w:hAnsi="Arial" w:cs="Arial"/>
          <w:spacing w:val="-2"/>
          <w:sz w:val="20"/>
          <w:szCs w:val="20"/>
        </w:rPr>
        <w:t>lebohe</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712790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Modulasetulo.</w:t>
      </w:r>
      <w:r w:rsidRPr="00C67D1E">
        <w:rPr>
          <w:rFonts w:ascii="Arial" w:hAnsi="Arial" w:cs="Arial"/>
          <w:spacing w:val="-6"/>
          <w:sz w:val="20"/>
          <w:szCs w:val="20"/>
        </w:rPr>
        <w:t xml:space="preserve"> </w:t>
      </w:r>
      <w:r w:rsidRPr="00C67D1E">
        <w:rPr>
          <w:rFonts w:ascii="Arial" w:hAnsi="Arial" w:cs="Arial"/>
          <w:sz w:val="20"/>
          <w:szCs w:val="20"/>
        </w:rPr>
        <w:t>Modulasetulo</w:t>
      </w:r>
      <w:r w:rsidRPr="00C67D1E">
        <w:rPr>
          <w:rFonts w:ascii="Arial" w:hAnsi="Arial" w:cs="Arial"/>
          <w:spacing w:val="-6"/>
          <w:sz w:val="20"/>
          <w:szCs w:val="20"/>
        </w:rPr>
        <w:t xml:space="preserve"> </w:t>
      </w:r>
      <w:r w:rsidRPr="00C67D1E">
        <w:rPr>
          <w:rFonts w:ascii="Arial" w:hAnsi="Arial" w:cs="Arial"/>
          <w:sz w:val="20"/>
          <w:szCs w:val="20"/>
        </w:rPr>
        <w:t>ke</w:t>
      </w:r>
      <w:r w:rsidRPr="00C67D1E">
        <w:rPr>
          <w:rFonts w:ascii="Arial" w:hAnsi="Arial" w:cs="Arial"/>
          <w:spacing w:val="-6"/>
          <w:sz w:val="20"/>
          <w:szCs w:val="20"/>
        </w:rPr>
        <w:t xml:space="preserve"> </w:t>
      </w:r>
      <w:r w:rsidRPr="00C67D1E">
        <w:rPr>
          <w:rFonts w:ascii="Arial" w:hAnsi="Arial" w:cs="Arial"/>
          <w:sz w:val="20"/>
          <w:szCs w:val="20"/>
        </w:rPr>
        <w:t>tsitsinya</w:t>
      </w:r>
      <w:r w:rsidRPr="00C67D1E">
        <w:rPr>
          <w:rFonts w:ascii="Arial" w:hAnsi="Arial" w:cs="Arial"/>
          <w:spacing w:val="-6"/>
          <w:sz w:val="20"/>
          <w:szCs w:val="20"/>
        </w:rPr>
        <w:t xml:space="preserve"> </w:t>
      </w:r>
      <w:r w:rsidRPr="00C67D1E">
        <w:rPr>
          <w:rFonts w:ascii="Arial" w:hAnsi="Arial" w:cs="Arial"/>
          <w:sz w:val="20"/>
          <w:szCs w:val="20"/>
        </w:rPr>
        <w:t>hore</w:t>
      </w:r>
      <w:r w:rsidRPr="00C67D1E">
        <w:rPr>
          <w:rFonts w:ascii="Arial" w:hAnsi="Arial" w:cs="Arial"/>
          <w:spacing w:val="-6"/>
          <w:sz w:val="20"/>
          <w:szCs w:val="20"/>
        </w:rPr>
        <w:t xml:space="preserve"> </w:t>
      </w:r>
      <w:r w:rsidRPr="00C67D1E">
        <w:rPr>
          <w:rFonts w:ascii="Arial" w:hAnsi="Arial" w:cs="Arial"/>
          <w:sz w:val="20"/>
          <w:szCs w:val="20"/>
        </w:rPr>
        <w:t>Ntlo</w:t>
      </w:r>
      <w:r w:rsidRPr="00C67D1E">
        <w:rPr>
          <w:rFonts w:ascii="Arial" w:hAnsi="Arial" w:cs="Arial"/>
          <w:spacing w:val="-6"/>
          <w:sz w:val="20"/>
          <w:szCs w:val="20"/>
        </w:rPr>
        <w:t xml:space="preserve"> </w:t>
      </w:r>
      <w:r w:rsidRPr="00C67D1E">
        <w:rPr>
          <w:rFonts w:ascii="Arial" w:hAnsi="Arial" w:cs="Arial"/>
          <w:sz w:val="20"/>
          <w:szCs w:val="20"/>
        </w:rPr>
        <w:t>ena</w:t>
      </w:r>
      <w:r w:rsidRPr="00C67D1E">
        <w:rPr>
          <w:rFonts w:ascii="Arial" w:hAnsi="Arial" w:cs="Arial"/>
          <w:spacing w:val="-6"/>
          <w:sz w:val="20"/>
          <w:szCs w:val="20"/>
        </w:rPr>
        <w:t xml:space="preserve"> </w:t>
      </w:r>
      <w:r w:rsidRPr="00C67D1E">
        <w:rPr>
          <w:rFonts w:ascii="Arial" w:hAnsi="Arial" w:cs="Arial"/>
          <w:sz w:val="20"/>
          <w:szCs w:val="20"/>
        </w:rPr>
        <w:t>e amohele tlaleho ena e beuweng mona. Ke a leboha.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364" w:right="322" w:hanging="2"/>
        <w:rPr>
          <w:rFonts w:ascii="Arial" w:hAnsi="Arial" w:cs="Arial"/>
          <w:sz w:val="20"/>
          <w:szCs w:val="20"/>
        </w:rPr>
      </w:pPr>
      <w:r w:rsidRPr="00C67D1E">
        <w:rPr>
          <w:rFonts w:ascii="Arial" w:hAnsi="Arial" w:cs="Arial"/>
          <w:sz w:val="20"/>
          <w:szCs w:val="20"/>
        </w:rPr>
        <w:t>CONSIDERATION OF REPORT OF PORTFOLIO COMMITTEE ON HIGHER EDUCATION,</w:t>
      </w:r>
      <w:r w:rsidRPr="00C67D1E">
        <w:rPr>
          <w:rFonts w:ascii="Arial" w:hAnsi="Arial" w:cs="Arial"/>
          <w:spacing w:val="-6"/>
          <w:sz w:val="20"/>
          <w:szCs w:val="20"/>
        </w:rPr>
        <w:t xml:space="preserve"> </w:t>
      </w:r>
      <w:r w:rsidRPr="00C67D1E">
        <w:rPr>
          <w:rFonts w:ascii="Arial" w:hAnsi="Arial" w:cs="Arial"/>
          <w:sz w:val="20"/>
          <w:szCs w:val="20"/>
        </w:rPr>
        <w:t>SCIENCE</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INNOVATION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PERFORMANCE</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2021-22 SECOND</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THIRD</w:t>
      </w:r>
      <w:r w:rsidRPr="00C67D1E">
        <w:rPr>
          <w:rFonts w:ascii="Arial" w:hAnsi="Arial" w:cs="Arial"/>
          <w:spacing w:val="-5"/>
          <w:sz w:val="20"/>
          <w:szCs w:val="20"/>
        </w:rPr>
        <w:t xml:space="preserve"> </w:t>
      </w:r>
      <w:r w:rsidRPr="00C67D1E">
        <w:rPr>
          <w:rFonts w:ascii="Arial" w:hAnsi="Arial" w:cs="Arial"/>
          <w:sz w:val="20"/>
          <w:szCs w:val="20"/>
        </w:rPr>
        <w:t>QUARTERS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EDUCATION AND TRAINING</w:t>
      </w: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K</w:t>
      </w:r>
      <w:r w:rsidRPr="00C67D1E">
        <w:rPr>
          <w:rFonts w:ascii="Arial" w:hAnsi="Arial" w:cs="Arial"/>
          <w:spacing w:val="-4"/>
          <w:sz w:val="20"/>
          <w:szCs w:val="20"/>
        </w:rPr>
        <w:t xml:space="preserve"> </w:t>
      </w:r>
      <w:r w:rsidRPr="00C67D1E">
        <w:rPr>
          <w:rFonts w:ascii="Arial" w:hAnsi="Arial" w:cs="Arial"/>
          <w:sz w:val="20"/>
          <w:szCs w:val="20"/>
        </w:rPr>
        <w:t>D</w:t>
      </w:r>
      <w:r w:rsidRPr="00C67D1E">
        <w:rPr>
          <w:rFonts w:ascii="Arial" w:hAnsi="Arial" w:cs="Arial"/>
          <w:spacing w:val="-4"/>
          <w:sz w:val="20"/>
          <w:szCs w:val="20"/>
        </w:rPr>
        <w:t xml:space="preserve"> </w:t>
      </w:r>
      <w:r w:rsidRPr="00C67D1E">
        <w:rPr>
          <w:rFonts w:ascii="Arial" w:hAnsi="Arial" w:cs="Arial"/>
          <w:sz w:val="20"/>
          <w:szCs w:val="20"/>
        </w:rPr>
        <w:t>MAHLATSI:</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good afternoon. May I introduce the report of the Portfolio Committee on Science and Inno</w:t>
      </w:r>
      <w:r w:rsidRPr="00C67D1E">
        <w:rPr>
          <w:rFonts w:ascii="Arial" w:hAnsi="Arial" w:cs="Arial"/>
          <w:sz w:val="20"/>
          <w:szCs w:val="20"/>
        </w:rPr>
        <w:t>vation of the Consideration of the 2021-22 Second and Third Quarters Performance Report of the Department of Higher Education and Training for the adoption by this House.</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In strengthening oversight and accountability by the executive,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continued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consider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Public Finance Management Act, section 32 reports to conduct in monitoring of the implementation of the annual performance plan targets and budgets adopted in May 2022.</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considered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2021-22</w:t>
      </w:r>
      <w:r w:rsidRPr="00C67D1E">
        <w:rPr>
          <w:rFonts w:ascii="Arial" w:hAnsi="Arial" w:cs="Arial"/>
          <w:spacing w:val="-4"/>
          <w:sz w:val="20"/>
          <w:szCs w:val="20"/>
        </w:rPr>
        <w:t xml:space="preserve"> </w:t>
      </w:r>
      <w:r w:rsidRPr="00C67D1E">
        <w:rPr>
          <w:rFonts w:ascii="Arial" w:hAnsi="Arial" w:cs="Arial"/>
          <w:sz w:val="20"/>
          <w:szCs w:val="20"/>
        </w:rPr>
        <w:t>second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third quarter performance reports of the Department of Higher</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Education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Training</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assess</w:t>
      </w:r>
      <w:r w:rsidRPr="00C67D1E">
        <w:rPr>
          <w:rFonts w:ascii="Arial" w:hAnsi="Arial" w:cs="Arial"/>
          <w:spacing w:val="-6"/>
          <w:sz w:val="20"/>
          <w:szCs w:val="20"/>
        </w:rPr>
        <w:t xml:space="preserve"> </w:t>
      </w:r>
      <w:r w:rsidRPr="00C67D1E">
        <w:rPr>
          <w:rFonts w:ascii="Arial" w:hAnsi="Arial" w:cs="Arial"/>
          <w:sz w:val="20"/>
          <w:szCs w:val="20"/>
        </w:rPr>
        <w:t>progress</w:t>
      </w:r>
      <w:r w:rsidRPr="00C67D1E">
        <w:rPr>
          <w:rFonts w:ascii="Arial" w:hAnsi="Arial" w:cs="Arial"/>
          <w:spacing w:val="-6"/>
          <w:sz w:val="20"/>
          <w:szCs w:val="20"/>
        </w:rPr>
        <w:t xml:space="preserve"> </w:t>
      </w:r>
      <w:r w:rsidRPr="00C67D1E">
        <w:rPr>
          <w:rFonts w:ascii="Arial" w:hAnsi="Arial" w:cs="Arial"/>
          <w:sz w:val="20"/>
          <w:szCs w:val="20"/>
        </w:rPr>
        <w:t>towards</w:t>
      </w:r>
      <w:r w:rsidRPr="00C67D1E">
        <w:rPr>
          <w:rFonts w:ascii="Arial" w:hAnsi="Arial" w:cs="Arial"/>
          <w:spacing w:val="-6"/>
          <w:sz w:val="20"/>
          <w:szCs w:val="20"/>
        </w:rPr>
        <w:t xml:space="preserve"> </w:t>
      </w:r>
      <w:r w:rsidRPr="00C67D1E">
        <w:rPr>
          <w:rFonts w:ascii="Arial" w:hAnsi="Arial" w:cs="Arial"/>
          <w:sz w:val="20"/>
          <w:szCs w:val="20"/>
        </w:rPr>
        <w:t>achieving the 2019 to 2024 Medium-Term Strategic Framework, MTSF, priority.</w:t>
      </w:r>
      <w:r w:rsidRPr="00C67D1E">
        <w:rPr>
          <w:rFonts w:ascii="Arial" w:hAnsi="Arial" w:cs="Arial"/>
          <w:spacing w:val="-8"/>
          <w:sz w:val="20"/>
          <w:szCs w:val="20"/>
        </w:rPr>
        <w:t xml:space="preserve"> </w:t>
      </w:r>
      <w:r w:rsidRPr="00C67D1E">
        <w:rPr>
          <w:rFonts w:ascii="Arial" w:hAnsi="Arial" w:cs="Arial"/>
          <w:sz w:val="20"/>
          <w:szCs w:val="20"/>
        </w:rPr>
        <w:t>For</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2021-22</w:t>
      </w:r>
      <w:r w:rsidRPr="00C67D1E">
        <w:rPr>
          <w:rFonts w:ascii="Arial" w:hAnsi="Arial" w:cs="Arial"/>
          <w:spacing w:val="-6"/>
          <w:sz w:val="20"/>
          <w:szCs w:val="20"/>
        </w:rPr>
        <w:t xml:space="preserve"> </w:t>
      </w:r>
      <w:r w:rsidRPr="00C67D1E">
        <w:rPr>
          <w:rFonts w:ascii="Arial" w:hAnsi="Arial" w:cs="Arial"/>
          <w:sz w:val="20"/>
          <w:szCs w:val="20"/>
        </w:rPr>
        <w:t>second</w:t>
      </w:r>
      <w:r w:rsidRPr="00C67D1E">
        <w:rPr>
          <w:rFonts w:ascii="Arial" w:hAnsi="Arial" w:cs="Arial"/>
          <w:spacing w:val="-6"/>
          <w:sz w:val="20"/>
          <w:szCs w:val="20"/>
        </w:rPr>
        <w:t xml:space="preserve"> </w:t>
      </w:r>
      <w:r w:rsidRPr="00C67D1E">
        <w:rPr>
          <w:rFonts w:ascii="Arial" w:hAnsi="Arial" w:cs="Arial"/>
          <w:sz w:val="20"/>
          <w:szCs w:val="20"/>
        </w:rPr>
        <w:t>quarter,</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department</w:t>
      </w:r>
      <w:r w:rsidRPr="00C67D1E">
        <w:rPr>
          <w:rFonts w:ascii="Arial" w:hAnsi="Arial" w:cs="Arial"/>
          <w:spacing w:val="-6"/>
          <w:sz w:val="20"/>
          <w:szCs w:val="20"/>
        </w:rPr>
        <w:t xml:space="preserve"> </w:t>
      </w:r>
      <w:r w:rsidRPr="00C67D1E">
        <w:rPr>
          <w:rFonts w:ascii="Arial" w:hAnsi="Arial" w:cs="Arial"/>
          <w:spacing w:val="-5"/>
          <w:sz w:val="20"/>
          <w:szCs w:val="20"/>
        </w:rPr>
        <w:t>had</w:t>
      </w: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367477</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18</w:t>
      </w:r>
      <w:r w:rsidRPr="00C67D1E">
        <w:rPr>
          <w:rFonts w:ascii="Arial" w:hAnsi="Arial" w:cs="Arial"/>
          <w:spacing w:val="-4"/>
          <w:sz w:val="20"/>
          <w:szCs w:val="20"/>
        </w:rPr>
        <w:t xml:space="preserve"> </w:t>
      </w:r>
      <w:r w:rsidRPr="00C67D1E">
        <w:rPr>
          <w:rFonts w:ascii="Arial" w:hAnsi="Arial" w:cs="Arial"/>
          <w:sz w:val="20"/>
          <w:szCs w:val="20"/>
        </w:rPr>
        <w:t>planned</w:t>
      </w:r>
      <w:r w:rsidRPr="00C67D1E">
        <w:rPr>
          <w:rFonts w:ascii="Arial" w:hAnsi="Arial" w:cs="Arial"/>
          <w:spacing w:val="-4"/>
          <w:sz w:val="20"/>
          <w:szCs w:val="20"/>
        </w:rPr>
        <w:t xml:space="preserve"> </w:t>
      </w:r>
      <w:r w:rsidRPr="00C67D1E">
        <w:rPr>
          <w:rFonts w:ascii="Arial" w:hAnsi="Arial" w:cs="Arial"/>
          <w:sz w:val="20"/>
          <w:szCs w:val="20"/>
        </w:rPr>
        <w:t>targets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achieved</w:t>
      </w:r>
      <w:r w:rsidRPr="00C67D1E">
        <w:rPr>
          <w:rFonts w:ascii="Arial" w:hAnsi="Arial" w:cs="Arial"/>
          <w:spacing w:val="-4"/>
          <w:sz w:val="20"/>
          <w:szCs w:val="20"/>
        </w:rPr>
        <w:t xml:space="preserve"> </w:t>
      </w:r>
      <w:r w:rsidRPr="00C67D1E">
        <w:rPr>
          <w:rFonts w:ascii="Arial" w:hAnsi="Arial" w:cs="Arial"/>
          <w:sz w:val="20"/>
          <w:szCs w:val="20"/>
        </w:rPr>
        <w:t>50%</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nine</w:t>
      </w:r>
      <w:r w:rsidRPr="00C67D1E">
        <w:rPr>
          <w:rFonts w:ascii="Arial" w:hAnsi="Arial" w:cs="Arial"/>
          <w:spacing w:val="-4"/>
          <w:sz w:val="20"/>
          <w:szCs w:val="20"/>
        </w:rPr>
        <w:t xml:space="preserve"> </w:t>
      </w:r>
      <w:r w:rsidRPr="00C67D1E">
        <w:rPr>
          <w:rFonts w:ascii="Arial" w:hAnsi="Arial" w:cs="Arial"/>
          <w:sz w:val="20"/>
          <w:szCs w:val="20"/>
        </w:rPr>
        <w:t>targets.</w:t>
      </w:r>
      <w:r w:rsidRPr="00C67D1E">
        <w:rPr>
          <w:rFonts w:ascii="Arial" w:hAnsi="Arial" w:cs="Arial"/>
          <w:spacing w:val="-4"/>
          <w:sz w:val="20"/>
          <w:szCs w:val="20"/>
        </w:rPr>
        <w:t xml:space="preserve"> </w:t>
      </w:r>
      <w:r w:rsidRPr="00C67D1E">
        <w:rPr>
          <w:rFonts w:ascii="Arial" w:hAnsi="Arial" w:cs="Arial"/>
          <w:sz w:val="20"/>
          <w:szCs w:val="20"/>
        </w:rPr>
        <w:t>The bulk of the targets, 11 out of 18 were implemented under Programme 4, which is Technical Vocational Education and Training,</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achieved</w:t>
      </w:r>
      <w:r w:rsidRPr="00C67D1E">
        <w:rPr>
          <w:rFonts w:ascii="Arial" w:hAnsi="Arial" w:cs="Arial"/>
          <w:spacing w:val="-5"/>
          <w:sz w:val="20"/>
          <w:szCs w:val="20"/>
        </w:rPr>
        <w:t xml:space="preserve"> </w:t>
      </w:r>
      <w:r w:rsidRPr="00C67D1E">
        <w:rPr>
          <w:rFonts w:ascii="Arial" w:hAnsi="Arial" w:cs="Arial"/>
          <w:sz w:val="20"/>
          <w:szCs w:val="20"/>
        </w:rPr>
        <w:t>27%</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all the seven of the planned targets.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committee</w:t>
      </w:r>
      <w:r w:rsidRPr="00C67D1E">
        <w:rPr>
          <w:rFonts w:ascii="Arial" w:hAnsi="Arial" w:cs="Arial"/>
          <w:spacing w:val="-5"/>
          <w:sz w:val="20"/>
          <w:szCs w:val="20"/>
        </w:rPr>
        <w:t xml:space="preserve"> </w:t>
      </w: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concern</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did</w:t>
      </w:r>
      <w:r w:rsidRPr="00C67D1E">
        <w:rPr>
          <w:rFonts w:ascii="Arial" w:hAnsi="Arial" w:cs="Arial"/>
          <w:spacing w:val="-5"/>
          <w:sz w:val="20"/>
          <w:szCs w:val="20"/>
        </w:rPr>
        <w:t xml:space="preserve"> </w:t>
      </w:r>
      <w:r w:rsidRPr="00C67D1E">
        <w:rPr>
          <w:rFonts w:ascii="Arial" w:hAnsi="Arial" w:cs="Arial"/>
          <w:sz w:val="20"/>
          <w:szCs w:val="20"/>
        </w:rPr>
        <w:t>not reach the target to paying 100% of valid invoices received from the creditors within 30 days.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As the committee, we are very concerned about the impact of t</w:t>
      </w:r>
      <w:r w:rsidRPr="00C67D1E">
        <w:rPr>
          <w:rFonts w:ascii="Arial" w:hAnsi="Arial" w:cs="Arial"/>
          <w:sz w:val="20"/>
          <w:szCs w:val="20"/>
        </w:rPr>
        <w:t>he nonpayment of invoices on 1% of service providers. This might be valuable to small businesses that may not even survive</w:t>
      </w:r>
      <w:r w:rsidRPr="00C67D1E">
        <w:rPr>
          <w:rFonts w:ascii="Arial" w:hAnsi="Arial" w:cs="Arial"/>
          <w:spacing w:val="-5"/>
          <w:sz w:val="20"/>
          <w:szCs w:val="20"/>
        </w:rPr>
        <w:t xml:space="preserve"> </w:t>
      </w:r>
      <w:r w:rsidRPr="00C67D1E">
        <w:rPr>
          <w:rFonts w:ascii="Arial" w:hAnsi="Arial" w:cs="Arial"/>
          <w:sz w:val="20"/>
          <w:szCs w:val="20"/>
        </w:rPr>
        <w:t>without</w:t>
      </w:r>
      <w:r w:rsidRPr="00C67D1E">
        <w:rPr>
          <w:rFonts w:ascii="Arial" w:hAnsi="Arial" w:cs="Arial"/>
          <w:spacing w:val="-5"/>
          <w:sz w:val="20"/>
          <w:szCs w:val="20"/>
        </w:rPr>
        <w:t xml:space="preserve"> </w:t>
      </w:r>
      <w:r w:rsidRPr="00C67D1E">
        <w:rPr>
          <w:rFonts w:ascii="Arial" w:hAnsi="Arial" w:cs="Arial"/>
          <w:sz w:val="20"/>
          <w:szCs w:val="20"/>
        </w:rPr>
        <w:t>payment.</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implore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ensure that all invoices are paid on time.</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noted</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concerns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some</w:t>
      </w:r>
      <w:r w:rsidRPr="00C67D1E">
        <w:rPr>
          <w:rFonts w:ascii="Arial" w:hAnsi="Arial" w:cs="Arial"/>
          <w:spacing w:val="-4"/>
          <w:sz w:val="20"/>
          <w:szCs w:val="20"/>
        </w:rPr>
        <w:t xml:space="preserve"> </w:t>
      </w:r>
      <w:r w:rsidRPr="00C67D1E">
        <w:rPr>
          <w:rFonts w:ascii="Arial" w:hAnsi="Arial" w:cs="Arial"/>
          <w:sz w:val="20"/>
          <w:szCs w:val="20"/>
        </w:rPr>
        <w:t>targets</w:t>
      </w:r>
      <w:r w:rsidRPr="00C67D1E">
        <w:rPr>
          <w:rFonts w:ascii="Arial" w:hAnsi="Arial" w:cs="Arial"/>
          <w:spacing w:val="-4"/>
          <w:sz w:val="20"/>
          <w:szCs w:val="20"/>
        </w:rPr>
        <w:t xml:space="preserve"> </w:t>
      </w:r>
      <w:r w:rsidRPr="00C67D1E">
        <w:rPr>
          <w:rFonts w:ascii="Arial" w:hAnsi="Arial" w:cs="Arial"/>
          <w:sz w:val="20"/>
          <w:szCs w:val="20"/>
        </w:rPr>
        <w:t>were</w:t>
      </w:r>
      <w:r w:rsidRPr="00C67D1E">
        <w:rPr>
          <w:rFonts w:ascii="Arial" w:hAnsi="Arial" w:cs="Arial"/>
          <w:spacing w:val="-4"/>
          <w:sz w:val="20"/>
          <w:szCs w:val="20"/>
        </w:rPr>
        <w:t xml:space="preserve"> </w:t>
      </w:r>
      <w:r w:rsidRPr="00C67D1E">
        <w:rPr>
          <w:rFonts w:ascii="Arial" w:hAnsi="Arial" w:cs="Arial"/>
          <w:sz w:val="20"/>
          <w:szCs w:val="20"/>
        </w:rPr>
        <w:t>not achieved due to lack of capacity.</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Hon members, we welcome the approval by the teaching and learning</w:t>
      </w:r>
      <w:r w:rsidRPr="00C67D1E">
        <w:rPr>
          <w:rFonts w:ascii="Arial" w:hAnsi="Arial" w:cs="Arial"/>
          <w:spacing w:val="-7"/>
          <w:sz w:val="20"/>
          <w:szCs w:val="20"/>
        </w:rPr>
        <w:t xml:space="preserve"> </w:t>
      </w:r>
      <w:r w:rsidRPr="00C67D1E">
        <w:rPr>
          <w:rFonts w:ascii="Arial" w:hAnsi="Arial" w:cs="Arial"/>
          <w:sz w:val="20"/>
          <w:szCs w:val="20"/>
        </w:rPr>
        <w:t>improvements</w:t>
      </w:r>
      <w:r w:rsidRPr="00C67D1E">
        <w:rPr>
          <w:rFonts w:ascii="Arial" w:hAnsi="Arial" w:cs="Arial"/>
          <w:spacing w:val="-7"/>
          <w:sz w:val="20"/>
          <w:szCs w:val="20"/>
        </w:rPr>
        <w:t xml:space="preserve"> </w:t>
      </w:r>
      <w:r w:rsidRPr="00C67D1E">
        <w:rPr>
          <w:rFonts w:ascii="Arial" w:hAnsi="Arial" w:cs="Arial"/>
          <w:sz w:val="20"/>
          <w:szCs w:val="20"/>
        </w:rPr>
        <w:t>at</w:t>
      </w:r>
      <w:r w:rsidRPr="00C67D1E">
        <w:rPr>
          <w:rFonts w:ascii="Arial" w:hAnsi="Arial" w:cs="Arial"/>
          <w:spacing w:val="-7"/>
          <w:sz w:val="20"/>
          <w:szCs w:val="20"/>
        </w:rPr>
        <w:t xml:space="preserve"> </w:t>
      </w:r>
      <w:r w:rsidRPr="00C67D1E">
        <w:rPr>
          <w:rFonts w:ascii="Arial" w:hAnsi="Arial" w:cs="Arial"/>
          <w:sz w:val="20"/>
          <w:szCs w:val="20"/>
        </w:rPr>
        <w:t>Continuing</w:t>
      </w:r>
      <w:r w:rsidRPr="00C67D1E">
        <w:rPr>
          <w:rFonts w:ascii="Arial" w:hAnsi="Arial" w:cs="Arial"/>
          <w:spacing w:val="-7"/>
          <w:sz w:val="20"/>
          <w:szCs w:val="20"/>
        </w:rPr>
        <w:t xml:space="preserve"> </w:t>
      </w:r>
      <w:r w:rsidRPr="00C67D1E">
        <w:rPr>
          <w:rFonts w:ascii="Arial" w:hAnsi="Arial" w:cs="Arial"/>
          <w:sz w:val="20"/>
          <w:szCs w:val="20"/>
        </w:rPr>
        <w:t>Education</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7"/>
          <w:sz w:val="20"/>
          <w:szCs w:val="20"/>
        </w:rPr>
        <w:t xml:space="preserve"> </w:t>
      </w:r>
      <w:r w:rsidRPr="00C67D1E">
        <w:rPr>
          <w:rFonts w:ascii="Arial" w:hAnsi="Arial" w:cs="Arial"/>
          <w:sz w:val="20"/>
          <w:szCs w:val="20"/>
        </w:rPr>
        <w:t>Training,</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CET,</w:t>
      </w:r>
      <w:r w:rsidRPr="00C67D1E">
        <w:rPr>
          <w:rFonts w:ascii="Arial" w:hAnsi="Arial" w:cs="Arial"/>
          <w:spacing w:val="-5"/>
          <w:sz w:val="20"/>
          <w:szCs w:val="20"/>
        </w:rPr>
        <w:t xml:space="preserve"> </w:t>
      </w:r>
      <w:r w:rsidRPr="00C67D1E">
        <w:rPr>
          <w:rFonts w:ascii="Arial" w:hAnsi="Arial" w:cs="Arial"/>
          <w:sz w:val="20"/>
          <w:szCs w:val="20"/>
        </w:rPr>
        <w:t>colleges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approval</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draft</w:t>
      </w:r>
      <w:r w:rsidRPr="00C67D1E">
        <w:rPr>
          <w:rFonts w:ascii="Arial" w:hAnsi="Arial" w:cs="Arial"/>
          <w:spacing w:val="-5"/>
          <w:sz w:val="20"/>
          <w:szCs w:val="20"/>
        </w:rPr>
        <w:t xml:space="preserve"> </w:t>
      </w:r>
      <w:r w:rsidRPr="00C67D1E">
        <w:rPr>
          <w:rFonts w:ascii="Arial" w:hAnsi="Arial" w:cs="Arial"/>
          <w:sz w:val="20"/>
          <w:szCs w:val="20"/>
        </w:rPr>
        <w:t>government</w:t>
      </w:r>
      <w:r w:rsidRPr="00C67D1E">
        <w:rPr>
          <w:rFonts w:ascii="Arial" w:hAnsi="Arial" w:cs="Arial"/>
          <w:spacing w:val="-5"/>
          <w:sz w:val="20"/>
          <w:szCs w:val="20"/>
        </w:rPr>
        <w:t xml:space="preserve"> </w:t>
      </w:r>
      <w:r w:rsidRPr="00C67D1E">
        <w:rPr>
          <w:rFonts w:ascii="Arial" w:hAnsi="Arial" w:cs="Arial"/>
          <w:sz w:val="20"/>
          <w:szCs w:val="20"/>
        </w:rPr>
        <w:t>standards and regulations for CET council.</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612"/>
        <w:rPr>
          <w:rFonts w:ascii="Arial" w:hAnsi="Arial" w:cs="Arial"/>
          <w:sz w:val="20"/>
          <w:szCs w:val="20"/>
        </w:rPr>
      </w:pPr>
      <w:r w:rsidRPr="00C67D1E">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514670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At the end of the second quarter the department spent R70,25</w:t>
      </w:r>
      <w:r w:rsidRPr="00C67D1E">
        <w:rPr>
          <w:rFonts w:ascii="Arial" w:hAnsi="Arial" w:cs="Arial"/>
          <w:spacing w:val="-5"/>
          <w:sz w:val="20"/>
          <w:szCs w:val="20"/>
        </w:rPr>
        <w:t xml:space="preserve"> </w:t>
      </w:r>
      <w:r w:rsidRPr="00C67D1E">
        <w:rPr>
          <w:rFonts w:ascii="Arial" w:hAnsi="Arial" w:cs="Arial"/>
          <w:sz w:val="20"/>
          <w:szCs w:val="20"/>
        </w:rPr>
        <w:t>billion</w:t>
      </w:r>
      <w:r w:rsidRPr="00C67D1E">
        <w:rPr>
          <w:rFonts w:ascii="Arial" w:hAnsi="Arial" w:cs="Arial"/>
          <w:spacing w:val="-5"/>
          <w:sz w:val="20"/>
          <w:szCs w:val="20"/>
        </w:rPr>
        <w:t xml:space="preserve"> </w:t>
      </w:r>
      <w:r w:rsidRPr="00C67D1E">
        <w:rPr>
          <w:rFonts w:ascii="Arial" w:hAnsi="Arial" w:cs="Arial"/>
          <w:sz w:val="20"/>
          <w:szCs w:val="20"/>
        </w:rPr>
        <w:t>or</w:t>
      </w:r>
      <w:r w:rsidRPr="00C67D1E">
        <w:rPr>
          <w:rFonts w:ascii="Arial" w:hAnsi="Arial" w:cs="Arial"/>
          <w:spacing w:val="-5"/>
          <w:sz w:val="20"/>
          <w:szCs w:val="20"/>
        </w:rPr>
        <w:t xml:space="preserve"> </w:t>
      </w:r>
      <w:r w:rsidRPr="00C67D1E">
        <w:rPr>
          <w:rFonts w:ascii="Arial" w:hAnsi="Arial" w:cs="Arial"/>
          <w:sz w:val="20"/>
          <w:szCs w:val="20"/>
        </w:rPr>
        <w:t>71%</w:t>
      </w:r>
      <w:r w:rsidRPr="00C67D1E">
        <w:rPr>
          <w:rFonts w:ascii="Arial" w:hAnsi="Arial" w:cs="Arial"/>
          <w:spacing w:val="-5"/>
          <w:sz w:val="20"/>
          <w:szCs w:val="20"/>
        </w:rPr>
        <w:t xml:space="preserve"> </w:t>
      </w:r>
      <w:r w:rsidRPr="00C67D1E">
        <w:rPr>
          <w:rFonts w:ascii="Arial" w:hAnsi="Arial" w:cs="Arial"/>
          <w:sz w:val="20"/>
          <w:szCs w:val="20"/>
        </w:rPr>
        <w:t>against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projected</w:t>
      </w:r>
      <w:r w:rsidRPr="00C67D1E">
        <w:rPr>
          <w:rFonts w:ascii="Arial" w:hAnsi="Arial" w:cs="Arial"/>
          <w:spacing w:val="-3"/>
          <w:sz w:val="20"/>
          <w:szCs w:val="20"/>
        </w:rPr>
        <w:t xml:space="preserve"> </w:t>
      </w:r>
      <w:r w:rsidRPr="00C67D1E">
        <w:rPr>
          <w:rFonts w:ascii="Arial" w:hAnsi="Arial" w:cs="Arial"/>
          <w:sz w:val="20"/>
          <w:szCs w:val="20"/>
        </w:rPr>
        <w:t>expenditure</w:t>
      </w:r>
      <w:r w:rsidRPr="00C67D1E">
        <w:rPr>
          <w:rFonts w:ascii="Arial" w:hAnsi="Arial" w:cs="Arial"/>
          <w:spacing w:val="-5"/>
          <w:sz w:val="20"/>
          <w:szCs w:val="20"/>
        </w:rPr>
        <w:t xml:space="preserve"> </w:t>
      </w:r>
      <w:r w:rsidRPr="00C67D1E">
        <w:rPr>
          <w:rFonts w:ascii="Arial" w:hAnsi="Arial" w:cs="Arial"/>
          <w:sz w:val="20"/>
          <w:szCs w:val="20"/>
        </w:rPr>
        <w:t>of R70,9 billion. Recording lower than projected expenditure amount to R702,2 million.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 are conce</w:t>
      </w:r>
      <w:r w:rsidRPr="00C67D1E">
        <w:rPr>
          <w:rFonts w:ascii="Arial" w:hAnsi="Arial" w:cs="Arial"/>
          <w:sz w:val="20"/>
          <w:szCs w:val="20"/>
        </w:rPr>
        <w:t>rned about the delays in the transfer of the infrastructure</w:t>
      </w:r>
      <w:r w:rsidRPr="00C67D1E">
        <w:rPr>
          <w:rFonts w:ascii="Arial" w:hAnsi="Arial" w:cs="Arial"/>
          <w:spacing w:val="-5"/>
          <w:sz w:val="20"/>
          <w:szCs w:val="20"/>
        </w:rPr>
        <w:t xml:space="preserve"> </w:t>
      </w:r>
      <w:r w:rsidRPr="00C67D1E">
        <w:rPr>
          <w:rFonts w:ascii="Arial" w:hAnsi="Arial" w:cs="Arial"/>
          <w:sz w:val="20"/>
          <w:szCs w:val="20"/>
        </w:rPr>
        <w:t>efficiency</w:t>
      </w:r>
      <w:r w:rsidRPr="00C67D1E">
        <w:rPr>
          <w:rFonts w:ascii="Arial" w:hAnsi="Arial" w:cs="Arial"/>
          <w:spacing w:val="-5"/>
          <w:sz w:val="20"/>
          <w:szCs w:val="20"/>
        </w:rPr>
        <w:t xml:space="preserve"> </w:t>
      </w:r>
      <w:r w:rsidRPr="00C67D1E">
        <w:rPr>
          <w:rFonts w:ascii="Arial" w:hAnsi="Arial" w:cs="Arial"/>
          <w:sz w:val="20"/>
          <w:szCs w:val="20"/>
        </w:rPr>
        <w:t>grant</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colleges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 delays in the filling of vacancies.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committee notes the infrastructure efficiency grant is often a target of National Treasury. For our repriori</w:t>
      </w:r>
      <w:r w:rsidRPr="00C67D1E">
        <w:rPr>
          <w:rFonts w:ascii="Arial" w:hAnsi="Arial" w:cs="Arial"/>
          <w:sz w:val="20"/>
          <w:szCs w:val="20"/>
        </w:rPr>
        <w:t>tisation per</w:t>
      </w:r>
      <w:r w:rsidRPr="00C67D1E">
        <w:rPr>
          <w:rFonts w:ascii="Arial" w:hAnsi="Arial" w:cs="Arial"/>
          <w:spacing w:val="-5"/>
          <w:sz w:val="20"/>
          <w:szCs w:val="20"/>
        </w:rPr>
        <w:t xml:space="preserve"> </w:t>
      </w:r>
      <w:r w:rsidRPr="00C67D1E">
        <w:rPr>
          <w:rFonts w:ascii="Arial" w:hAnsi="Arial" w:cs="Arial"/>
          <w:sz w:val="20"/>
          <w:szCs w:val="20"/>
        </w:rPr>
        <w:t>sectors</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budget</w:t>
      </w:r>
      <w:r w:rsidRPr="00C67D1E">
        <w:rPr>
          <w:rFonts w:ascii="Arial" w:hAnsi="Arial" w:cs="Arial"/>
          <w:spacing w:val="-5"/>
          <w:sz w:val="20"/>
          <w:szCs w:val="20"/>
        </w:rPr>
        <w:t xml:space="preserve"> </w:t>
      </w:r>
      <w:r w:rsidRPr="00C67D1E">
        <w:rPr>
          <w:rFonts w:ascii="Arial" w:hAnsi="Arial" w:cs="Arial"/>
          <w:sz w:val="20"/>
          <w:szCs w:val="20"/>
        </w:rPr>
        <w:t>constraints,</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implore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 and the TVET colleges to put mechanism in place and improve spending on the infrastructure grants. The TVET colleges, lectures and students deserve to have conducive teaching and learn</w:t>
      </w:r>
      <w:r w:rsidRPr="00C67D1E">
        <w:rPr>
          <w:rFonts w:ascii="Arial" w:hAnsi="Arial" w:cs="Arial"/>
          <w:sz w:val="20"/>
          <w:szCs w:val="20"/>
        </w:rPr>
        <w:t>ing spaces.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For the 2022-23 third quarter performance report, the department had 16 planned targets of which three or 9% were achieved.</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need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indicate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performance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third quarter was very poor which cannot be acceptable.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2656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failed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pay</w:t>
      </w:r>
      <w:r w:rsidRPr="00C67D1E">
        <w:rPr>
          <w:rFonts w:ascii="Arial" w:hAnsi="Arial" w:cs="Arial"/>
          <w:spacing w:val="-4"/>
          <w:sz w:val="20"/>
          <w:szCs w:val="20"/>
        </w:rPr>
        <w:t xml:space="preserve"> </w:t>
      </w:r>
      <w:r w:rsidRPr="00C67D1E">
        <w:rPr>
          <w:rFonts w:ascii="Arial" w:hAnsi="Arial" w:cs="Arial"/>
          <w:sz w:val="20"/>
          <w:szCs w:val="20"/>
        </w:rPr>
        <w:t>100%</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valid</w:t>
      </w:r>
      <w:r w:rsidRPr="00C67D1E">
        <w:rPr>
          <w:rFonts w:ascii="Arial" w:hAnsi="Arial" w:cs="Arial"/>
          <w:spacing w:val="-4"/>
          <w:sz w:val="20"/>
          <w:szCs w:val="20"/>
        </w:rPr>
        <w:t xml:space="preserve"> </w:t>
      </w:r>
      <w:r w:rsidRPr="00C67D1E">
        <w:rPr>
          <w:rFonts w:ascii="Arial" w:hAnsi="Arial" w:cs="Arial"/>
          <w:sz w:val="20"/>
          <w:szCs w:val="20"/>
        </w:rPr>
        <w:t>invoices</w:t>
      </w:r>
      <w:r w:rsidRPr="00C67D1E">
        <w:rPr>
          <w:rFonts w:ascii="Arial" w:hAnsi="Arial" w:cs="Arial"/>
          <w:spacing w:val="-4"/>
          <w:sz w:val="20"/>
          <w:szCs w:val="20"/>
        </w:rPr>
        <w:t xml:space="preserve"> </w:t>
      </w:r>
      <w:r w:rsidRPr="00C67D1E">
        <w:rPr>
          <w:rFonts w:ascii="Arial" w:hAnsi="Arial" w:cs="Arial"/>
          <w:sz w:val="20"/>
          <w:szCs w:val="20"/>
        </w:rPr>
        <w:t>from the creditors. The target to the updated guidelines for implementing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 bursary</w:t>
      </w:r>
      <w:r w:rsidRPr="00C67D1E">
        <w:rPr>
          <w:rFonts w:ascii="Arial" w:hAnsi="Arial" w:cs="Arial"/>
          <w:spacing w:val="-4"/>
          <w:sz w:val="20"/>
          <w:szCs w:val="20"/>
        </w:rPr>
        <w:t xml:space="preserve"> </w:t>
      </w:r>
      <w:r w:rsidRPr="00C67D1E">
        <w:rPr>
          <w:rFonts w:ascii="Arial" w:hAnsi="Arial" w:cs="Arial"/>
          <w:sz w:val="20"/>
          <w:szCs w:val="20"/>
        </w:rPr>
        <w:t>schemes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poor</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working</w:t>
      </w:r>
      <w:r w:rsidRPr="00C67D1E">
        <w:rPr>
          <w:rFonts w:ascii="Arial" w:hAnsi="Arial" w:cs="Arial"/>
          <w:spacing w:val="-4"/>
          <w:sz w:val="20"/>
          <w:szCs w:val="20"/>
        </w:rPr>
        <w:t xml:space="preserve"> </w:t>
      </w:r>
      <w:r w:rsidRPr="00C67D1E">
        <w:rPr>
          <w:rFonts w:ascii="Arial" w:hAnsi="Arial" w:cs="Arial"/>
          <w:sz w:val="20"/>
          <w:szCs w:val="20"/>
        </w:rPr>
        <w:t>class</w:t>
      </w:r>
      <w:r w:rsidRPr="00C67D1E">
        <w:rPr>
          <w:rFonts w:ascii="Arial" w:hAnsi="Arial" w:cs="Arial"/>
          <w:spacing w:val="-4"/>
          <w:sz w:val="20"/>
          <w:szCs w:val="20"/>
        </w:rPr>
        <w:t xml:space="preserve"> </w:t>
      </w:r>
      <w:r w:rsidRPr="00C67D1E">
        <w:rPr>
          <w:rFonts w:ascii="Arial" w:hAnsi="Arial" w:cs="Arial"/>
          <w:sz w:val="20"/>
          <w:szCs w:val="20"/>
        </w:rPr>
        <w:t>students</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public universities</w:t>
      </w:r>
      <w:r w:rsidRPr="00C67D1E">
        <w:rPr>
          <w:rFonts w:ascii="Arial" w:hAnsi="Arial" w:cs="Arial"/>
          <w:sz w:val="20"/>
          <w:szCs w:val="20"/>
        </w:rPr>
        <w:t xml:space="preserve"> submitted to the Minister for approval by 31 December 2021, was not achieved.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department</w:t>
      </w:r>
      <w:r w:rsidRPr="00C67D1E">
        <w:rPr>
          <w:rFonts w:ascii="Arial" w:hAnsi="Arial" w:cs="Arial"/>
          <w:spacing w:val="-6"/>
          <w:sz w:val="20"/>
          <w:szCs w:val="20"/>
        </w:rPr>
        <w:t xml:space="preserve"> </w:t>
      </w:r>
      <w:r w:rsidRPr="00C67D1E">
        <w:rPr>
          <w:rFonts w:ascii="Arial" w:hAnsi="Arial" w:cs="Arial"/>
          <w:sz w:val="20"/>
          <w:szCs w:val="20"/>
        </w:rPr>
        <w:t>ascribed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noncompliance</w:t>
      </w:r>
      <w:r w:rsidRPr="00C67D1E">
        <w:rPr>
          <w:rFonts w:ascii="Arial" w:hAnsi="Arial" w:cs="Arial"/>
          <w:spacing w:val="-6"/>
          <w:sz w:val="20"/>
          <w:szCs w:val="20"/>
        </w:rPr>
        <w:t xml:space="preserve"> </w:t>
      </w:r>
      <w:r w:rsidRPr="00C67D1E">
        <w:rPr>
          <w:rFonts w:ascii="Arial" w:hAnsi="Arial" w:cs="Arial"/>
          <w:sz w:val="20"/>
          <w:szCs w:val="20"/>
        </w:rPr>
        <w:t>or</w:t>
      </w:r>
      <w:r w:rsidRPr="00C67D1E">
        <w:rPr>
          <w:rFonts w:ascii="Arial" w:hAnsi="Arial" w:cs="Arial"/>
          <w:spacing w:val="-6"/>
          <w:sz w:val="20"/>
          <w:szCs w:val="20"/>
        </w:rPr>
        <w:t xml:space="preserve"> </w:t>
      </w:r>
      <w:r w:rsidRPr="00C67D1E">
        <w:rPr>
          <w:rFonts w:ascii="Arial" w:hAnsi="Arial" w:cs="Arial"/>
          <w:sz w:val="20"/>
          <w:szCs w:val="20"/>
        </w:rPr>
        <w:t>nonachievement</w:t>
      </w:r>
      <w:r w:rsidRPr="00C67D1E">
        <w:rPr>
          <w:rFonts w:ascii="Arial" w:hAnsi="Arial" w:cs="Arial"/>
          <w:spacing w:val="-6"/>
          <w:sz w:val="20"/>
          <w:szCs w:val="20"/>
        </w:rPr>
        <w:t xml:space="preserve"> </w:t>
      </w:r>
      <w:r w:rsidRPr="00C67D1E">
        <w:rPr>
          <w:rFonts w:ascii="Arial" w:hAnsi="Arial" w:cs="Arial"/>
          <w:sz w:val="20"/>
          <w:szCs w:val="20"/>
        </w:rPr>
        <w:t>to the uncertainties due to National Student Financial Aid Scheme, NSFAS, budget shortfall. The guidelines should be finalised</w:t>
      </w:r>
      <w:r w:rsidRPr="00C67D1E">
        <w:rPr>
          <w:rFonts w:ascii="Arial" w:hAnsi="Arial" w:cs="Arial"/>
          <w:spacing w:val="-5"/>
          <w:sz w:val="20"/>
          <w:szCs w:val="20"/>
        </w:rPr>
        <w:t xml:space="preserve"> </w:t>
      </w:r>
      <w:r w:rsidRPr="00C67D1E">
        <w:rPr>
          <w:rFonts w:ascii="Arial" w:hAnsi="Arial" w:cs="Arial"/>
          <w:sz w:val="20"/>
          <w:szCs w:val="20"/>
        </w:rPr>
        <w:t>when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National</w:t>
      </w:r>
      <w:r w:rsidRPr="00C67D1E">
        <w:rPr>
          <w:rFonts w:ascii="Arial" w:hAnsi="Arial" w:cs="Arial"/>
          <w:spacing w:val="-5"/>
          <w:sz w:val="20"/>
          <w:szCs w:val="20"/>
        </w:rPr>
        <w:t xml:space="preserve"> </w:t>
      </w:r>
      <w:r w:rsidRPr="00C67D1E">
        <w:rPr>
          <w:rFonts w:ascii="Arial" w:hAnsi="Arial" w:cs="Arial"/>
          <w:sz w:val="20"/>
          <w:szCs w:val="20"/>
        </w:rPr>
        <w:t>Treasury</w:t>
      </w:r>
      <w:r w:rsidRPr="00C67D1E">
        <w:rPr>
          <w:rFonts w:ascii="Arial" w:hAnsi="Arial" w:cs="Arial"/>
          <w:spacing w:val="-5"/>
          <w:sz w:val="20"/>
          <w:szCs w:val="20"/>
        </w:rPr>
        <w:t xml:space="preserve"> </w:t>
      </w:r>
      <w:r w:rsidRPr="00C67D1E">
        <w:rPr>
          <w:rFonts w:ascii="Arial" w:hAnsi="Arial" w:cs="Arial"/>
          <w:sz w:val="20"/>
          <w:szCs w:val="20"/>
        </w:rPr>
        <w:t>confirm</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allocation</w:t>
      </w:r>
      <w:r w:rsidRPr="00C67D1E">
        <w:rPr>
          <w:rFonts w:ascii="Arial" w:hAnsi="Arial" w:cs="Arial"/>
          <w:spacing w:val="-5"/>
          <w:sz w:val="20"/>
          <w:szCs w:val="20"/>
        </w:rPr>
        <w:t xml:space="preserve"> </w:t>
      </w:r>
      <w:r w:rsidRPr="00C67D1E">
        <w:rPr>
          <w:rFonts w:ascii="Arial" w:hAnsi="Arial" w:cs="Arial"/>
          <w:sz w:val="20"/>
          <w:szCs w:val="20"/>
        </w:rPr>
        <w:t>to cover the budget shortfalls. Like in the second quarter, Programme 4 TVET ha</w:t>
      </w:r>
      <w:r w:rsidRPr="00C67D1E">
        <w:rPr>
          <w:rFonts w:ascii="Arial" w:hAnsi="Arial" w:cs="Arial"/>
          <w:sz w:val="20"/>
          <w:szCs w:val="20"/>
        </w:rPr>
        <w:t>d recorded poor performance. All eight targets planned by the department on the third quarter were not achieved which is very concerning to the committee.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320"/>
        <w:rPr>
          <w:rFonts w:ascii="Arial" w:hAnsi="Arial" w:cs="Arial"/>
          <w:sz w:val="20"/>
          <w:szCs w:val="20"/>
        </w:rPr>
      </w:pPr>
      <w:r w:rsidRPr="00C67D1E">
        <w:rPr>
          <w:rFonts w:ascii="Arial" w:hAnsi="Arial" w:cs="Arial"/>
          <w:sz w:val="20"/>
          <w:szCs w:val="20"/>
        </w:rPr>
        <w:t>Expenditure</w:t>
      </w:r>
      <w:r w:rsidRPr="00C67D1E">
        <w:rPr>
          <w:rFonts w:ascii="Arial" w:hAnsi="Arial" w:cs="Arial"/>
          <w:spacing w:val="12"/>
          <w:sz w:val="20"/>
          <w:szCs w:val="20"/>
        </w:rPr>
        <w:t xml:space="preserve"> </w:t>
      </w:r>
      <w:r w:rsidRPr="00C67D1E">
        <w:rPr>
          <w:rFonts w:ascii="Arial" w:hAnsi="Arial" w:cs="Arial"/>
          <w:sz w:val="20"/>
          <w:szCs w:val="20"/>
        </w:rPr>
        <w:t>at</w:t>
      </w:r>
      <w:r w:rsidRPr="00C67D1E">
        <w:rPr>
          <w:rFonts w:ascii="Arial" w:hAnsi="Arial" w:cs="Arial"/>
          <w:spacing w:val="12"/>
          <w:sz w:val="20"/>
          <w:szCs w:val="20"/>
        </w:rPr>
        <w:t xml:space="preserve"> </w:t>
      </w:r>
      <w:r w:rsidRPr="00C67D1E">
        <w:rPr>
          <w:rFonts w:ascii="Arial" w:hAnsi="Arial" w:cs="Arial"/>
          <w:sz w:val="20"/>
          <w:szCs w:val="20"/>
        </w:rPr>
        <w:t>the</w:t>
      </w:r>
      <w:r w:rsidRPr="00C67D1E">
        <w:rPr>
          <w:rFonts w:ascii="Arial" w:hAnsi="Arial" w:cs="Arial"/>
          <w:spacing w:val="12"/>
          <w:sz w:val="20"/>
          <w:szCs w:val="20"/>
        </w:rPr>
        <w:t xml:space="preserve"> </w:t>
      </w:r>
      <w:r w:rsidRPr="00C67D1E">
        <w:rPr>
          <w:rFonts w:ascii="Arial" w:hAnsi="Arial" w:cs="Arial"/>
          <w:sz w:val="20"/>
          <w:szCs w:val="20"/>
        </w:rPr>
        <w:t>end</w:t>
      </w:r>
      <w:r w:rsidRPr="00C67D1E">
        <w:rPr>
          <w:rFonts w:ascii="Arial" w:hAnsi="Arial" w:cs="Arial"/>
          <w:spacing w:val="12"/>
          <w:sz w:val="20"/>
          <w:szCs w:val="20"/>
        </w:rPr>
        <w:t xml:space="preserve"> </w:t>
      </w:r>
      <w:r w:rsidRPr="00C67D1E">
        <w:rPr>
          <w:rFonts w:ascii="Arial" w:hAnsi="Arial" w:cs="Arial"/>
          <w:sz w:val="20"/>
          <w:szCs w:val="20"/>
        </w:rPr>
        <w:t>of</w:t>
      </w:r>
      <w:r w:rsidRPr="00C67D1E">
        <w:rPr>
          <w:rFonts w:ascii="Arial" w:hAnsi="Arial" w:cs="Arial"/>
          <w:spacing w:val="12"/>
          <w:sz w:val="20"/>
          <w:szCs w:val="20"/>
        </w:rPr>
        <w:t xml:space="preserve"> </w:t>
      </w:r>
      <w:r w:rsidRPr="00C67D1E">
        <w:rPr>
          <w:rFonts w:ascii="Arial" w:hAnsi="Arial" w:cs="Arial"/>
          <w:sz w:val="20"/>
          <w:szCs w:val="20"/>
        </w:rPr>
        <w:t>the</w:t>
      </w:r>
      <w:r w:rsidRPr="00C67D1E">
        <w:rPr>
          <w:rFonts w:ascii="Arial" w:hAnsi="Arial" w:cs="Arial"/>
          <w:spacing w:val="12"/>
          <w:sz w:val="20"/>
          <w:szCs w:val="20"/>
        </w:rPr>
        <w:t xml:space="preserve"> </w:t>
      </w:r>
      <w:r w:rsidRPr="00C67D1E">
        <w:rPr>
          <w:rFonts w:ascii="Arial" w:hAnsi="Arial" w:cs="Arial"/>
          <w:sz w:val="20"/>
          <w:szCs w:val="20"/>
        </w:rPr>
        <w:t>third</w:t>
      </w:r>
      <w:r w:rsidRPr="00C67D1E">
        <w:rPr>
          <w:rFonts w:ascii="Arial" w:hAnsi="Arial" w:cs="Arial"/>
          <w:spacing w:val="12"/>
          <w:sz w:val="20"/>
          <w:szCs w:val="20"/>
        </w:rPr>
        <w:t xml:space="preserve"> </w:t>
      </w:r>
      <w:r w:rsidRPr="00C67D1E">
        <w:rPr>
          <w:rFonts w:ascii="Arial" w:hAnsi="Arial" w:cs="Arial"/>
          <w:sz w:val="20"/>
          <w:szCs w:val="20"/>
        </w:rPr>
        <w:t>quarter</w:t>
      </w:r>
      <w:r w:rsidRPr="00C67D1E">
        <w:rPr>
          <w:rFonts w:ascii="Arial" w:hAnsi="Arial" w:cs="Arial"/>
          <w:spacing w:val="12"/>
          <w:sz w:val="20"/>
          <w:szCs w:val="20"/>
        </w:rPr>
        <w:t xml:space="preserve"> </w:t>
      </w:r>
      <w:r w:rsidRPr="00C67D1E">
        <w:rPr>
          <w:rFonts w:ascii="Arial" w:hAnsi="Arial" w:cs="Arial"/>
          <w:sz w:val="20"/>
          <w:szCs w:val="20"/>
        </w:rPr>
        <w:t>amounting</w:t>
      </w:r>
      <w:r w:rsidRPr="00C67D1E">
        <w:rPr>
          <w:rFonts w:ascii="Arial" w:hAnsi="Arial" w:cs="Arial"/>
          <w:spacing w:val="12"/>
          <w:sz w:val="20"/>
          <w:szCs w:val="20"/>
        </w:rPr>
        <w:t xml:space="preserve"> </w:t>
      </w:r>
      <w:r w:rsidRPr="00C67D1E">
        <w:rPr>
          <w:rFonts w:ascii="Arial" w:hAnsi="Arial" w:cs="Arial"/>
          <w:sz w:val="20"/>
          <w:szCs w:val="20"/>
        </w:rPr>
        <w:t>to</w:t>
      </w:r>
      <w:r w:rsidRPr="00C67D1E">
        <w:rPr>
          <w:rFonts w:ascii="Arial" w:hAnsi="Arial" w:cs="Arial"/>
          <w:sz w:val="20"/>
          <w:szCs w:val="20"/>
        </w:rPr>
        <w:t xml:space="preserve"> R105 billion, including direct charges against the National Revenue Fund. The third quarter expenditure excluding direct charges amounting to R90 billion recording lower than projected expenditure amounting to R644 million or 0,7%. The lower</w:t>
      </w:r>
      <w:r w:rsidRPr="00C67D1E">
        <w:rPr>
          <w:rFonts w:ascii="Arial" w:hAnsi="Arial" w:cs="Arial"/>
          <w:spacing w:val="-5"/>
          <w:sz w:val="20"/>
          <w:szCs w:val="20"/>
        </w:rPr>
        <w:t xml:space="preserve"> </w:t>
      </w:r>
      <w:r w:rsidRPr="00C67D1E">
        <w:rPr>
          <w:rFonts w:ascii="Arial" w:hAnsi="Arial" w:cs="Arial"/>
          <w:sz w:val="20"/>
          <w:szCs w:val="20"/>
        </w:rPr>
        <w:t>than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proj</w:t>
      </w:r>
      <w:r w:rsidRPr="00C67D1E">
        <w:rPr>
          <w:rFonts w:ascii="Arial" w:hAnsi="Arial" w:cs="Arial"/>
          <w:sz w:val="20"/>
          <w:szCs w:val="20"/>
        </w:rPr>
        <w:t>ected</w:t>
      </w:r>
      <w:r w:rsidRPr="00C67D1E">
        <w:rPr>
          <w:rFonts w:ascii="Arial" w:hAnsi="Arial" w:cs="Arial"/>
          <w:spacing w:val="-5"/>
          <w:sz w:val="20"/>
          <w:szCs w:val="20"/>
        </w:rPr>
        <w:t xml:space="preserve"> </w:t>
      </w:r>
      <w:r w:rsidRPr="00C67D1E">
        <w:rPr>
          <w:rFonts w:ascii="Arial" w:hAnsi="Arial" w:cs="Arial"/>
          <w:sz w:val="20"/>
          <w:szCs w:val="20"/>
        </w:rPr>
        <w:t>spending</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attributed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delays</w:t>
      </w:r>
      <w:r w:rsidRPr="00C67D1E">
        <w:rPr>
          <w:rFonts w:ascii="Arial" w:hAnsi="Arial" w:cs="Arial"/>
          <w:spacing w:val="-5"/>
          <w:sz w:val="20"/>
          <w:szCs w:val="20"/>
        </w:rPr>
        <w:t xml:space="preserve"> </w:t>
      </w:r>
      <w:r w:rsidRPr="00C67D1E">
        <w:rPr>
          <w:rFonts w:ascii="Arial" w:hAnsi="Arial" w:cs="Arial"/>
          <w:sz w:val="20"/>
          <w:szCs w:val="20"/>
        </w:rPr>
        <w:t>in transfers and earmarked grants under university education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project</w:t>
      </w:r>
      <w:r w:rsidRPr="00C67D1E">
        <w:rPr>
          <w:rFonts w:ascii="Arial" w:hAnsi="Arial" w:cs="Arial"/>
          <w:spacing w:val="-6"/>
          <w:sz w:val="20"/>
          <w:szCs w:val="20"/>
        </w:rPr>
        <w:t xml:space="preserve"> </w:t>
      </w:r>
      <w:r w:rsidRPr="00C67D1E">
        <w:rPr>
          <w:rFonts w:ascii="Arial" w:hAnsi="Arial" w:cs="Arial"/>
          <w:sz w:val="20"/>
          <w:szCs w:val="20"/>
        </w:rPr>
        <w:t>programme</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compensation</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employees</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 xml:space="preserve">Programme </w:t>
      </w:r>
      <w:r w:rsidRPr="00C67D1E">
        <w:rPr>
          <w:rFonts w:ascii="Arial" w:hAnsi="Arial" w:cs="Arial"/>
          <w:spacing w:val="-6"/>
          <w:sz w:val="20"/>
          <w:szCs w:val="20"/>
        </w:rPr>
        <w:t>4.</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example,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reported</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target have a draft exception of three-year enrolment plan with differentiation in programme enrolled circulated for consultation</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30</w:t>
      </w:r>
      <w:r w:rsidRPr="00C67D1E">
        <w:rPr>
          <w:rFonts w:ascii="Arial" w:hAnsi="Arial" w:cs="Arial"/>
          <w:spacing w:val="-4"/>
          <w:sz w:val="20"/>
          <w:szCs w:val="20"/>
        </w:rPr>
        <w:t xml:space="preserve"> </w:t>
      </w:r>
      <w:r w:rsidRPr="00C67D1E">
        <w:rPr>
          <w:rFonts w:ascii="Arial" w:hAnsi="Arial" w:cs="Arial"/>
          <w:sz w:val="20"/>
          <w:szCs w:val="20"/>
        </w:rPr>
        <w:t>December</w:t>
      </w:r>
      <w:r w:rsidRPr="00C67D1E">
        <w:rPr>
          <w:rFonts w:ascii="Arial" w:hAnsi="Arial" w:cs="Arial"/>
          <w:spacing w:val="-4"/>
          <w:sz w:val="20"/>
          <w:szCs w:val="20"/>
        </w:rPr>
        <w:t xml:space="preserve"> </w:t>
      </w:r>
      <w:r w:rsidRPr="00C67D1E">
        <w:rPr>
          <w:rFonts w:ascii="Arial" w:hAnsi="Arial" w:cs="Arial"/>
          <w:sz w:val="20"/>
          <w:szCs w:val="20"/>
        </w:rPr>
        <w:t>2021</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achieved</w:t>
      </w:r>
      <w:r w:rsidRPr="00C67D1E">
        <w:rPr>
          <w:rFonts w:ascii="Arial" w:hAnsi="Arial" w:cs="Arial"/>
          <w:spacing w:val="-4"/>
          <w:sz w:val="20"/>
          <w:szCs w:val="20"/>
        </w:rPr>
        <w:t xml:space="preserve"> </w:t>
      </w:r>
      <w:r w:rsidRPr="00C67D1E">
        <w:rPr>
          <w:rFonts w:ascii="Arial" w:hAnsi="Arial" w:cs="Arial"/>
          <w:sz w:val="20"/>
          <w:szCs w:val="20"/>
        </w:rPr>
        <w:t>due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lack of capacity.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committee enquires about the unique capabilities and requi</w:t>
      </w:r>
      <w:r w:rsidRPr="00C67D1E">
        <w:rPr>
          <w:rFonts w:ascii="Arial" w:hAnsi="Arial" w:cs="Arial"/>
          <w:sz w:val="20"/>
          <w:szCs w:val="20"/>
        </w:rPr>
        <w:t>res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redistributing</w:t>
      </w:r>
      <w:r w:rsidRPr="00C67D1E">
        <w:rPr>
          <w:rFonts w:ascii="Arial" w:hAnsi="Arial" w:cs="Arial"/>
          <w:spacing w:val="-5"/>
          <w:sz w:val="20"/>
          <w:szCs w:val="20"/>
        </w:rPr>
        <w:t xml:space="preserve"> </w:t>
      </w:r>
      <w:r w:rsidRPr="00C67D1E">
        <w:rPr>
          <w:rFonts w:ascii="Arial" w:hAnsi="Arial" w:cs="Arial"/>
          <w:sz w:val="20"/>
          <w:szCs w:val="20"/>
        </w:rPr>
        <w:t>directed</w:t>
      </w:r>
      <w:r w:rsidRPr="00C67D1E">
        <w:rPr>
          <w:rFonts w:ascii="Arial" w:hAnsi="Arial" w:cs="Arial"/>
          <w:spacing w:val="-5"/>
          <w:sz w:val="20"/>
          <w:szCs w:val="20"/>
        </w:rPr>
        <w:t xml:space="preserve"> </w:t>
      </w:r>
      <w:r w:rsidRPr="00C67D1E">
        <w:rPr>
          <w:rFonts w:ascii="Arial" w:hAnsi="Arial" w:cs="Arial"/>
          <w:sz w:val="20"/>
          <w:szCs w:val="20"/>
        </w:rPr>
        <w:t>concept</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pre- enrolment plan.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2"/>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continue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monitor</w:t>
      </w:r>
      <w:r w:rsidRPr="00C67D1E">
        <w:rPr>
          <w:rFonts w:ascii="Arial" w:hAnsi="Arial" w:cs="Arial"/>
          <w:spacing w:val="-4"/>
          <w:sz w:val="20"/>
          <w:szCs w:val="20"/>
        </w:rPr>
        <w:t xml:space="preserve"> </w:t>
      </w:r>
      <w:r w:rsidRPr="00C67D1E">
        <w:rPr>
          <w:rFonts w:ascii="Arial" w:hAnsi="Arial" w:cs="Arial"/>
          <w:sz w:val="20"/>
          <w:szCs w:val="20"/>
        </w:rPr>
        <w:t>the implementation of these recommendations to the department. I submit the report for the adoption by the House. Thank you ve</w:t>
      </w:r>
      <w:r w:rsidRPr="00C67D1E">
        <w:rPr>
          <w:rFonts w:ascii="Arial" w:hAnsi="Arial" w:cs="Arial"/>
          <w:sz w:val="20"/>
          <w:szCs w:val="20"/>
        </w:rPr>
        <w:t>ry much, House 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3"/>
          <w:sz w:val="20"/>
          <w:szCs w:val="20"/>
        </w:rPr>
        <w:t xml:space="preserve"> </w:t>
      </w:r>
      <w:r w:rsidRPr="00C67D1E">
        <w:rPr>
          <w:rFonts w:ascii="Arial" w:hAnsi="Arial" w:cs="Arial"/>
          <w:sz w:val="20"/>
          <w:szCs w:val="20"/>
        </w:rPr>
        <w:t>no</w:t>
      </w:r>
      <w:r w:rsidRPr="00C67D1E">
        <w:rPr>
          <w:rFonts w:ascii="Arial" w:hAnsi="Arial" w:cs="Arial"/>
          <w:spacing w:val="-3"/>
          <w:sz w:val="20"/>
          <w:szCs w:val="20"/>
        </w:rPr>
        <w:t xml:space="preserve"> </w:t>
      </w:r>
      <w:r w:rsidRPr="00C67D1E">
        <w:rPr>
          <w:rFonts w:ascii="Arial" w:hAnsi="Arial" w:cs="Arial"/>
          <w:spacing w:val="-2"/>
          <w:sz w:val="20"/>
          <w:szCs w:val="20"/>
        </w:rPr>
        <w:t>debate.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7"/>
          <w:sz w:val="20"/>
          <w:szCs w:val="20"/>
        </w:rPr>
        <w:t xml:space="preserve"> </w:t>
      </w:r>
      <w:r w:rsidRPr="00C67D1E">
        <w:rPr>
          <w:rFonts w:ascii="Arial" w:hAnsi="Arial" w:cs="Arial"/>
          <w:i/>
          <w:spacing w:val="-2"/>
          <w:sz w:val="20"/>
          <w:szCs w:val="20"/>
        </w:rPr>
        <w:t>Vote</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C</w:t>
      </w:r>
      <w:r w:rsidRPr="00C67D1E">
        <w:rPr>
          <w:rFonts w:ascii="Arial" w:hAnsi="Arial" w:cs="Arial"/>
          <w:spacing w:val="-4"/>
          <w:sz w:val="20"/>
          <w:szCs w:val="20"/>
        </w:rPr>
        <w:t xml:space="preserve"> </w:t>
      </w:r>
      <w:r w:rsidRPr="00C67D1E">
        <w:rPr>
          <w:rFonts w:ascii="Arial" w:hAnsi="Arial" w:cs="Arial"/>
          <w:sz w:val="20"/>
          <w:szCs w:val="20"/>
        </w:rPr>
        <w:t>V</w:t>
      </w:r>
      <w:r w:rsidRPr="00C67D1E">
        <w:rPr>
          <w:rFonts w:ascii="Arial" w:hAnsi="Arial" w:cs="Arial"/>
          <w:spacing w:val="-4"/>
          <w:sz w:val="20"/>
          <w:szCs w:val="20"/>
        </w:rPr>
        <w:t xml:space="preserve"> </w:t>
      </w:r>
      <w:r w:rsidRPr="00C67D1E">
        <w:rPr>
          <w:rFonts w:ascii="Arial" w:hAnsi="Arial" w:cs="Arial"/>
          <w:sz w:val="20"/>
          <w:szCs w:val="20"/>
        </w:rPr>
        <w:t>KING:</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comprehensively</w:t>
      </w:r>
      <w:r w:rsidRPr="00C67D1E">
        <w:rPr>
          <w:rFonts w:ascii="Arial" w:hAnsi="Arial" w:cs="Arial"/>
          <w:spacing w:val="-4"/>
          <w:sz w:val="20"/>
          <w:szCs w:val="20"/>
        </w:rPr>
        <w:t xml:space="preserve"> </w:t>
      </w:r>
      <w:r w:rsidRPr="00C67D1E">
        <w:rPr>
          <w:rFonts w:ascii="Arial" w:hAnsi="Arial" w:cs="Arial"/>
          <w:sz w:val="20"/>
          <w:szCs w:val="20"/>
        </w:rPr>
        <w:t>improve the</w:t>
      </w:r>
      <w:r w:rsidRPr="00C67D1E">
        <w:rPr>
          <w:rFonts w:ascii="Arial" w:hAnsi="Arial" w:cs="Arial"/>
          <w:spacing w:val="-9"/>
          <w:sz w:val="20"/>
          <w:szCs w:val="20"/>
        </w:rPr>
        <w:t xml:space="preserve"> </w:t>
      </w:r>
      <w:r w:rsidRPr="00C67D1E">
        <w:rPr>
          <w:rFonts w:ascii="Arial" w:hAnsi="Arial" w:cs="Arial"/>
          <w:sz w:val="20"/>
          <w:szCs w:val="20"/>
        </w:rPr>
        <w:t>postschool</w:t>
      </w:r>
      <w:r w:rsidRPr="00C67D1E">
        <w:rPr>
          <w:rFonts w:ascii="Arial" w:hAnsi="Arial" w:cs="Arial"/>
          <w:spacing w:val="-6"/>
          <w:sz w:val="20"/>
          <w:szCs w:val="20"/>
        </w:rPr>
        <w:t xml:space="preserve"> </w:t>
      </w:r>
      <w:r w:rsidRPr="00C67D1E">
        <w:rPr>
          <w:rFonts w:ascii="Arial" w:hAnsi="Arial" w:cs="Arial"/>
          <w:sz w:val="20"/>
          <w:szCs w:val="20"/>
        </w:rPr>
        <w:t>education</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training</w:t>
      </w:r>
      <w:r w:rsidRPr="00C67D1E">
        <w:rPr>
          <w:rFonts w:ascii="Arial" w:hAnsi="Arial" w:cs="Arial"/>
          <w:spacing w:val="-6"/>
          <w:sz w:val="20"/>
          <w:szCs w:val="20"/>
        </w:rPr>
        <w:t xml:space="preserve"> </w:t>
      </w:r>
      <w:r w:rsidRPr="00C67D1E">
        <w:rPr>
          <w:rFonts w:ascii="Arial" w:hAnsi="Arial" w:cs="Arial"/>
          <w:sz w:val="20"/>
          <w:szCs w:val="20"/>
        </w:rPr>
        <w:t>system</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enhancing</w:t>
      </w:r>
      <w:r w:rsidRPr="00C67D1E">
        <w:rPr>
          <w:rFonts w:ascii="Arial" w:hAnsi="Arial" w:cs="Arial"/>
          <w:spacing w:val="-6"/>
          <w:sz w:val="20"/>
          <w:szCs w:val="20"/>
        </w:rPr>
        <w:t xml:space="preserve"> </w:t>
      </w:r>
      <w:r w:rsidRPr="00C67D1E">
        <w:rPr>
          <w:rFonts w:ascii="Arial" w:hAnsi="Arial" w:cs="Arial"/>
          <w:spacing w:val="-5"/>
          <w:sz w:val="20"/>
          <w:szCs w:val="20"/>
        </w:rPr>
        <w:t>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socioeconomic</w:t>
      </w:r>
      <w:r w:rsidRPr="00C67D1E">
        <w:rPr>
          <w:rFonts w:ascii="Arial" w:hAnsi="Arial" w:cs="Arial"/>
          <w:spacing w:val="-8"/>
          <w:sz w:val="20"/>
          <w:szCs w:val="20"/>
        </w:rPr>
        <w:t xml:space="preserve"> </w:t>
      </w:r>
      <w:r w:rsidRPr="00C67D1E">
        <w:rPr>
          <w:rFonts w:ascii="Arial" w:hAnsi="Arial" w:cs="Arial"/>
          <w:sz w:val="20"/>
          <w:szCs w:val="20"/>
        </w:rPr>
        <w:t>inclusion,</w:t>
      </w:r>
      <w:r w:rsidRPr="00C67D1E">
        <w:rPr>
          <w:rFonts w:ascii="Arial" w:hAnsi="Arial" w:cs="Arial"/>
          <w:spacing w:val="-8"/>
          <w:sz w:val="20"/>
          <w:szCs w:val="20"/>
        </w:rPr>
        <w:t xml:space="preserve"> </w:t>
      </w:r>
      <w:r w:rsidRPr="00C67D1E">
        <w:rPr>
          <w:rFonts w:ascii="Arial" w:hAnsi="Arial" w:cs="Arial"/>
          <w:sz w:val="20"/>
          <w:szCs w:val="20"/>
        </w:rPr>
        <w:t>through</w:t>
      </w:r>
      <w:r w:rsidRPr="00C67D1E">
        <w:rPr>
          <w:rFonts w:ascii="Arial" w:hAnsi="Arial" w:cs="Arial"/>
          <w:spacing w:val="-8"/>
          <w:sz w:val="20"/>
          <w:szCs w:val="20"/>
        </w:rPr>
        <w:t xml:space="preserve"> </w:t>
      </w:r>
      <w:r w:rsidRPr="00C67D1E">
        <w:rPr>
          <w:rFonts w:ascii="Arial" w:hAnsi="Arial" w:cs="Arial"/>
          <w:sz w:val="20"/>
          <w:szCs w:val="20"/>
        </w:rPr>
        <w:t>increasing</w:t>
      </w:r>
      <w:r w:rsidRPr="00C67D1E">
        <w:rPr>
          <w:rFonts w:ascii="Arial" w:hAnsi="Arial" w:cs="Arial"/>
          <w:spacing w:val="-8"/>
          <w:sz w:val="20"/>
          <w:szCs w:val="20"/>
        </w:rPr>
        <w:t xml:space="preserve"> </w:t>
      </w:r>
      <w:r w:rsidRPr="00C67D1E">
        <w:rPr>
          <w:rFonts w:ascii="Arial" w:hAnsi="Arial" w:cs="Arial"/>
          <w:sz w:val="20"/>
          <w:szCs w:val="20"/>
        </w:rPr>
        <w:t>equitable</w:t>
      </w:r>
      <w:r w:rsidRPr="00C67D1E">
        <w:rPr>
          <w:rFonts w:ascii="Arial" w:hAnsi="Arial" w:cs="Arial"/>
          <w:spacing w:val="-8"/>
          <w:sz w:val="20"/>
          <w:szCs w:val="20"/>
        </w:rPr>
        <w:t xml:space="preserve"> </w:t>
      </w:r>
      <w:r w:rsidRPr="00C67D1E">
        <w:rPr>
          <w:rFonts w:ascii="Arial" w:hAnsi="Arial" w:cs="Arial"/>
          <w:sz w:val="20"/>
          <w:szCs w:val="20"/>
        </w:rPr>
        <w:t>access, to the country’s tertiary institutions in a weak economic environment is required. For South Africa to grow substantially fast, it needs to address its skills gap by perpetuating inequality and fuel policy uncertainty.</w:t>
      </w:r>
    </w:p>
    <w:p w:rsidR="00004370" w:rsidRPr="00C67D1E" w:rsidRDefault="0055590C" w:rsidP="00C67D1E">
      <w:pPr>
        <w:pStyle w:val="BodyText"/>
        <w:ind w:left="100" w:right="157"/>
        <w:rPr>
          <w:rFonts w:ascii="Arial" w:hAnsi="Arial" w:cs="Arial"/>
          <w:sz w:val="20"/>
          <w:szCs w:val="20"/>
        </w:rPr>
      </w:pPr>
      <w:r w:rsidRPr="00C67D1E">
        <w:rPr>
          <w:rFonts w:ascii="Arial" w:hAnsi="Arial" w:cs="Arial"/>
          <w:sz w:val="20"/>
          <w:szCs w:val="20"/>
        </w:rPr>
        <w:t>The mixed impact of the financial scheme for fee-free higher education policy has an inequality as well as its high micro economic costs means that South Africa would have to make trade-offs between allocating budgetary resources to support most</w:t>
      </w:r>
      <w:r w:rsidRPr="00C67D1E">
        <w:rPr>
          <w:rFonts w:ascii="Arial" w:hAnsi="Arial" w:cs="Arial"/>
          <w:spacing w:val="-5"/>
          <w:sz w:val="20"/>
          <w:szCs w:val="20"/>
        </w:rPr>
        <w:t xml:space="preserve"> </w:t>
      </w:r>
      <w:r w:rsidRPr="00C67D1E">
        <w:rPr>
          <w:rFonts w:ascii="Arial" w:hAnsi="Arial" w:cs="Arial"/>
          <w:sz w:val="20"/>
          <w:szCs w:val="20"/>
        </w:rPr>
        <w:t>students</w:t>
      </w:r>
      <w:r w:rsidRPr="00C67D1E">
        <w:rPr>
          <w:rFonts w:ascii="Arial" w:hAnsi="Arial" w:cs="Arial"/>
          <w:spacing w:val="-5"/>
          <w:sz w:val="20"/>
          <w:szCs w:val="20"/>
        </w:rPr>
        <w:t xml:space="preserve"> </w:t>
      </w:r>
      <w:r w:rsidRPr="00C67D1E">
        <w:rPr>
          <w:rFonts w:ascii="Arial" w:hAnsi="Arial" w:cs="Arial"/>
          <w:sz w:val="20"/>
          <w:szCs w:val="20"/>
        </w:rPr>
        <w:t>t</w:t>
      </w:r>
      <w:r w:rsidRPr="00C67D1E">
        <w:rPr>
          <w:rFonts w:ascii="Arial" w:hAnsi="Arial" w:cs="Arial"/>
          <w:sz w:val="20"/>
          <w:szCs w:val="20"/>
        </w:rPr>
        <w:t>o</w:t>
      </w:r>
      <w:r w:rsidRPr="00C67D1E">
        <w:rPr>
          <w:rFonts w:ascii="Arial" w:hAnsi="Arial" w:cs="Arial"/>
          <w:spacing w:val="-5"/>
          <w:sz w:val="20"/>
          <w:szCs w:val="20"/>
        </w:rPr>
        <w:t xml:space="preserve"> </w:t>
      </w:r>
      <w:r w:rsidRPr="00C67D1E">
        <w:rPr>
          <w:rFonts w:ascii="Arial" w:hAnsi="Arial" w:cs="Arial"/>
          <w:sz w:val="20"/>
          <w:szCs w:val="20"/>
        </w:rPr>
        <w:t>enrol</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one hand and expanding higher education institution admission capacity and improving the quality of education on the other hand to ... [Inaudible.]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credence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Public</w:t>
      </w:r>
      <w:r w:rsidRPr="00C67D1E">
        <w:rPr>
          <w:rFonts w:ascii="Arial" w:hAnsi="Arial" w:cs="Arial"/>
          <w:spacing w:val="-4"/>
          <w:sz w:val="20"/>
          <w:szCs w:val="20"/>
        </w:rPr>
        <w:t xml:space="preserve"> </w:t>
      </w:r>
      <w:r w:rsidRPr="00C67D1E">
        <w:rPr>
          <w:rFonts w:ascii="Arial" w:hAnsi="Arial" w:cs="Arial"/>
          <w:sz w:val="20"/>
          <w:szCs w:val="20"/>
        </w:rPr>
        <w:t>Finance</w:t>
      </w:r>
      <w:r w:rsidRPr="00C67D1E">
        <w:rPr>
          <w:rFonts w:ascii="Arial" w:hAnsi="Arial" w:cs="Arial"/>
          <w:spacing w:val="-4"/>
          <w:sz w:val="20"/>
          <w:szCs w:val="20"/>
        </w:rPr>
        <w:t xml:space="preserve"> </w:t>
      </w:r>
      <w:r w:rsidRPr="00C67D1E">
        <w:rPr>
          <w:rFonts w:ascii="Arial" w:hAnsi="Arial" w:cs="Arial"/>
          <w:sz w:val="20"/>
          <w:szCs w:val="20"/>
        </w:rPr>
        <w:t>Management</w:t>
      </w:r>
      <w:r w:rsidRPr="00C67D1E">
        <w:rPr>
          <w:rFonts w:ascii="Arial" w:hAnsi="Arial" w:cs="Arial"/>
          <w:spacing w:val="-4"/>
          <w:sz w:val="20"/>
          <w:szCs w:val="20"/>
        </w:rPr>
        <w:t xml:space="preserve"> </w:t>
      </w:r>
      <w:r w:rsidRPr="00C67D1E">
        <w:rPr>
          <w:rFonts w:ascii="Arial" w:hAnsi="Arial" w:cs="Arial"/>
          <w:sz w:val="20"/>
          <w:szCs w:val="20"/>
        </w:rPr>
        <w:t>Act,</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 xml:space="preserve">to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Money</w:t>
      </w:r>
      <w:r w:rsidRPr="00C67D1E">
        <w:rPr>
          <w:rFonts w:ascii="Arial" w:hAnsi="Arial" w:cs="Arial"/>
          <w:spacing w:val="-5"/>
          <w:sz w:val="20"/>
          <w:szCs w:val="20"/>
        </w:rPr>
        <w:t xml:space="preserve"> </w:t>
      </w:r>
      <w:r w:rsidRPr="00C67D1E">
        <w:rPr>
          <w:rFonts w:ascii="Arial" w:hAnsi="Arial" w:cs="Arial"/>
          <w:sz w:val="20"/>
          <w:szCs w:val="20"/>
        </w:rPr>
        <w:t>Bills</w:t>
      </w:r>
      <w:r w:rsidRPr="00C67D1E">
        <w:rPr>
          <w:rFonts w:ascii="Arial" w:hAnsi="Arial" w:cs="Arial"/>
          <w:spacing w:val="-5"/>
          <w:sz w:val="20"/>
          <w:szCs w:val="20"/>
        </w:rPr>
        <w:t xml:space="preserve"> </w:t>
      </w:r>
      <w:r w:rsidRPr="00C67D1E">
        <w:rPr>
          <w:rFonts w:ascii="Arial" w:hAnsi="Arial" w:cs="Arial"/>
          <w:sz w:val="20"/>
          <w:szCs w:val="20"/>
        </w:rPr>
        <w:t>Amendment</w:t>
      </w:r>
      <w:r w:rsidRPr="00C67D1E">
        <w:rPr>
          <w:rFonts w:ascii="Arial" w:hAnsi="Arial" w:cs="Arial"/>
          <w:spacing w:val="-5"/>
          <w:sz w:val="20"/>
          <w:szCs w:val="20"/>
        </w:rPr>
        <w:t xml:space="preserve"> </w:t>
      </w:r>
      <w:r w:rsidRPr="00C67D1E">
        <w:rPr>
          <w:rFonts w:ascii="Arial" w:hAnsi="Arial" w:cs="Arial"/>
          <w:sz w:val="20"/>
          <w:szCs w:val="20"/>
        </w:rPr>
        <w:t>Procedures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Related</w:t>
      </w:r>
      <w:r w:rsidRPr="00C67D1E">
        <w:rPr>
          <w:rFonts w:ascii="Arial" w:hAnsi="Arial" w:cs="Arial"/>
          <w:spacing w:val="-5"/>
          <w:sz w:val="20"/>
          <w:szCs w:val="20"/>
        </w:rPr>
        <w:t xml:space="preserve"> </w:t>
      </w:r>
      <w:r w:rsidRPr="00C67D1E">
        <w:rPr>
          <w:rFonts w:ascii="Arial" w:hAnsi="Arial" w:cs="Arial"/>
          <w:sz w:val="20"/>
          <w:szCs w:val="20"/>
        </w:rPr>
        <w:t>Matters</w:t>
      </w:r>
      <w:r w:rsidRPr="00C67D1E">
        <w:rPr>
          <w:rFonts w:ascii="Arial" w:hAnsi="Arial" w:cs="Arial"/>
          <w:spacing w:val="-5"/>
          <w:sz w:val="20"/>
          <w:szCs w:val="20"/>
        </w:rPr>
        <w:t xml:space="preserve"> </w:t>
      </w:r>
      <w:r w:rsidRPr="00C67D1E">
        <w:rPr>
          <w:rFonts w:ascii="Arial" w:hAnsi="Arial" w:cs="Arial"/>
          <w:sz w:val="20"/>
          <w:szCs w:val="20"/>
        </w:rPr>
        <w:t xml:space="preserve">Act, the committee conducts in year monitoring and assessment of the service delivery and financial performance of the department towards achieving a performance indicators and target set out in the </w:t>
      </w:r>
      <w:r w:rsidRPr="00C67D1E">
        <w:rPr>
          <w:rFonts w:ascii="Arial" w:hAnsi="Arial" w:cs="Arial"/>
          <w:sz w:val="20"/>
          <w:szCs w:val="20"/>
        </w:rPr>
        <w:t xml:space="preserve">annual performance plan. When a department is slow to make improvements then we have a </w:t>
      </w:r>
      <w:r w:rsidRPr="00C67D1E">
        <w:rPr>
          <w:rFonts w:ascii="Arial" w:hAnsi="Arial" w:cs="Arial"/>
          <w:spacing w:val="-2"/>
          <w:sz w:val="20"/>
          <w:szCs w:val="20"/>
        </w:rPr>
        <w:t>problem.</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during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period</w:t>
      </w:r>
      <w:r w:rsidRPr="00C67D1E">
        <w:rPr>
          <w:rFonts w:ascii="Arial" w:hAnsi="Arial" w:cs="Arial"/>
          <w:spacing w:val="-4"/>
          <w:sz w:val="20"/>
          <w:szCs w:val="20"/>
        </w:rPr>
        <w:t xml:space="preserve"> </w:t>
      </w:r>
      <w:r w:rsidRPr="00C67D1E">
        <w:rPr>
          <w:rFonts w:ascii="Arial" w:hAnsi="Arial" w:cs="Arial"/>
          <w:sz w:val="20"/>
          <w:szCs w:val="20"/>
        </w:rPr>
        <w:t>under</w:t>
      </w:r>
      <w:r w:rsidRPr="00C67D1E">
        <w:rPr>
          <w:rFonts w:ascii="Arial" w:hAnsi="Arial" w:cs="Arial"/>
          <w:spacing w:val="-4"/>
          <w:sz w:val="20"/>
          <w:szCs w:val="20"/>
        </w:rPr>
        <w:t xml:space="preserve"> </w:t>
      </w:r>
      <w:r w:rsidRPr="00C67D1E">
        <w:rPr>
          <w:rFonts w:ascii="Arial" w:hAnsi="Arial" w:cs="Arial"/>
          <w:sz w:val="20"/>
          <w:szCs w:val="20"/>
        </w:rPr>
        <w:t>review</w:t>
      </w:r>
      <w:r w:rsidRPr="00C67D1E">
        <w:rPr>
          <w:rFonts w:ascii="Arial" w:hAnsi="Arial" w:cs="Arial"/>
          <w:spacing w:val="-4"/>
          <w:sz w:val="20"/>
          <w:szCs w:val="20"/>
        </w:rPr>
        <w:t xml:space="preserve"> </w:t>
      </w:r>
      <w:r w:rsidRPr="00C67D1E">
        <w:rPr>
          <w:rFonts w:ascii="Arial" w:hAnsi="Arial" w:cs="Arial"/>
          <w:sz w:val="20"/>
          <w:szCs w:val="20"/>
        </w:rPr>
        <w:t>showed</w:t>
      </w:r>
      <w:r w:rsidRPr="00C67D1E">
        <w:rPr>
          <w:rFonts w:ascii="Arial" w:hAnsi="Arial" w:cs="Arial"/>
          <w:spacing w:val="-4"/>
          <w:sz w:val="20"/>
          <w:szCs w:val="20"/>
        </w:rPr>
        <w:t xml:space="preserve"> </w:t>
      </w:r>
      <w:r w:rsidRPr="00C67D1E">
        <w:rPr>
          <w:rFonts w:ascii="Arial" w:hAnsi="Arial" w:cs="Arial"/>
          <w:sz w:val="20"/>
          <w:szCs w:val="20"/>
        </w:rPr>
        <w:t>little</w:t>
      </w:r>
      <w:r w:rsidRPr="00C67D1E">
        <w:rPr>
          <w:rFonts w:ascii="Arial" w:hAnsi="Arial" w:cs="Arial"/>
          <w:spacing w:val="-4"/>
          <w:sz w:val="20"/>
          <w:szCs w:val="20"/>
        </w:rPr>
        <w:t xml:space="preserve"> </w:t>
      </w:r>
      <w:r w:rsidRPr="00C67D1E">
        <w:rPr>
          <w:rFonts w:ascii="Arial" w:hAnsi="Arial" w:cs="Arial"/>
          <w:sz w:val="20"/>
          <w:szCs w:val="20"/>
        </w:rPr>
        <w:t>or no improvements on overall performance. Out of the 18 target planned in the s</w:t>
      </w:r>
      <w:r w:rsidRPr="00C67D1E">
        <w:rPr>
          <w:rFonts w:ascii="Arial" w:hAnsi="Arial" w:cs="Arial"/>
          <w:sz w:val="20"/>
          <w:szCs w:val="20"/>
        </w:rPr>
        <w:t>econd quarter, only nine were achieved.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Out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16</w:t>
      </w:r>
      <w:r w:rsidRPr="00C67D1E">
        <w:rPr>
          <w:rFonts w:ascii="Arial" w:hAnsi="Arial" w:cs="Arial"/>
          <w:spacing w:val="-4"/>
          <w:sz w:val="20"/>
          <w:szCs w:val="20"/>
        </w:rPr>
        <w:t xml:space="preserve"> </w:t>
      </w:r>
      <w:r w:rsidRPr="00C67D1E">
        <w:rPr>
          <w:rFonts w:ascii="Arial" w:hAnsi="Arial" w:cs="Arial"/>
          <w:sz w:val="20"/>
          <w:szCs w:val="20"/>
        </w:rPr>
        <w:t>targets</w:t>
      </w:r>
      <w:r w:rsidRPr="00C67D1E">
        <w:rPr>
          <w:rFonts w:ascii="Arial" w:hAnsi="Arial" w:cs="Arial"/>
          <w:spacing w:val="-4"/>
          <w:sz w:val="20"/>
          <w:szCs w:val="20"/>
        </w:rPr>
        <w:t xml:space="preserve"> </w:t>
      </w:r>
      <w:r w:rsidRPr="00C67D1E">
        <w:rPr>
          <w:rFonts w:ascii="Arial" w:hAnsi="Arial" w:cs="Arial"/>
          <w:sz w:val="20"/>
          <w:szCs w:val="20"/>
        </w:rPr>
        <w:t>planned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third</w:t>
      </w:r>
      <w:r w:rsidRPr="00C67D1E">
        <w:rPr>
          <w:rFonts w:ascii="Arial" w:hAnsi="Arial" w:cs="Arial"/>
          <w:spacing w:val="-4"/>
          <w:sz w:val="20"/>
          <w:szCs w:val="20"/>
        </w:rPr>
        <w:t xml:space="preserve"> </w:t>
      </w:r>
      <w:r w:rsidRPr="00C67D1E">
        <w:rPr>
          <w:rFonts w:ascii="Arial" w:hAnsi="Arial" w:cs="Arial"/>
          <w:sz w:val="20"/>
          <w:szCs w:val="20"/>
        </w:rPr>
        <w:t>quarter,</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three were achieved. Quarter two expenditure amounted to</w:t>
      </w:r>
    </w:p>
    <w:p w:rsidR="00004370" w:rsidRPr="00C67D1E" w:rsidRDefault="0055590C" w:rsidP="00C67D1E">
      <w:pPr>
        <w:pStyle w:val="BodyText"/>
        <w:ind w:left="100" w:right="304"/>
        <w:rPr>
          <w:rFonts w:ascii="Arial" w:hAnsi="Arial" w:cs="Arial"/>
          <w:sz w:val="20"/>
          <w:szCs w:val="20"/>
        </w:rPr>
      </w:pPr>
      <w:r w:rsidRPr="00C67D1E">
        <w:rPr>
          <w:rFonts w:ascii="Arial" w:hAnsi="Arial" w:cs="Arial"/>
          <w:sz w:val="20"/>
          <w:szCs w:val="20"/>
        </w:rPr>
        <w:t>R70,25 billion and quarter three amounts to R90,94 billion resulting in an under expenditure of R702,2 million and R644,3</w:t>
      </w:r>
      <w:r w:rsidRPr="00C67D1E">
        <w:rPr>
          <w:rFonts w:ascii="Arial" w:hAnsi="Arial" w:cs="Arial"/>
          <w:spacing w:val="-5"/>
          <w:sz w:val="20"/>
          <w:szCs w:val="20"/>
        </w:rPr>
        <w:t xml:space="preserve"> </w:t>
      </w:r>
      <w:r w:rsidRPr="00C67D1E">
        <w:rPr>
          <w:rFonts w:ascii="Arial" w:hAnsi="Arial" w:cs="Arial"/>
          <w:sz w:val="20"/>
          <w:szCs w:val="20"/>
        </w:rPr>
        <w:t>million</w:t>
      </w:r>
      <w:r w:rsidRPr="00C67D1E">
        <w:rPr>
          <w:rFonts w:ascii="Arial" w:hAnsi="Arial" w:cs="Arial"/>
          <w:spacing w:val="-5"/>
          <w:sz w:val="20"/>
          <w:szCs w:val="20"/>
        </w:rPr>
        <w:t xml:space="preserve"> </w:t>
      </w:r>
      <w:r w:rsidRPr="00C67D1E">
        <w:rPr>
          <w:rFonts w:ascii="Arial" w:hAnsi="Arial" w:cs="Arial"/>
          <w:sz w:val="20"/>
          <w:szCs w:val="20"/>
        </w:rPr>
        <w:t>respectively.</w:t>
      </w:r>
      <w:r w:rsidRPr="00C67D1E">
        <w:rPr>
          <w:rFonts w:ascii="Arial" w:hAnsi="Arial" w:cs="Arial"/>
          <w:spacing w:val="-5"/>
          <w:sz w:val="20"/>
          <w:szCs w:val="20"/>
        </w:rPr>
        <w:t xml:space="preserve"> </w:t>
      </w:r>
      <w:r w:rsidRPr="00C67D1E">
        <w:rPr>
          <w:rFonts w:ascii="Arial" w:hAnsi="Arial" w:cs="Arial"/>
          <w:sz w:val="20"/>
          <w:szCs w:val="20"/>
        </w:rPr>
        <w:t>Overview</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42</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three</w:t>
      </w:r>
      <w:r w:rsidRPr="00C67D1E">
        <w:rPr>
          <w:rFonts w:ascii="Arial" w:hAnsi="Arial" w:cs="Arial"/>
          <w:spacing w:val="-5"/>
          <w:sz w:val="20"/>
          <w:szCs w:val="20"/>
        </w:rPr>
        <w:t xml:space="preserve"> </w:t>
      </w:r>
      <w:r w:rsidRPr="00C67D1E">
        <w:rPr>
          <w:rFonts w:ascii="Arial" w:hAnsi="Arial" w:cs="Arial"/>
          <w:sz w:val="20"/>
          <w:szCs w:val="20"/>
        </w:rPr>
        <w:t>brought to the fore concerns of poor performance in Programme 4, technical and vocation</w:t>
      </w:r>
      <w:r w:rsidRPr="00C67D1E">
        <w:rPr>
          <w:rFonts w:ascii="Arial" w:hAnsi="Arial" w:cs="Arial"/>
          <w:sz w:val="20"/>
          <w:szCs w:val="20"/>
        </w:rPr>
        <w:t>al training, filling of funded vacant posts,</w:t>
      </w:r>
      <w:r w:rsidRPr="00C67D1E">
        <w:rPr>
          <w:rFonts w:ascii="Arial" w:hAnsi="Arial" w:cs="Arial"/>
          <w:spacing w:val="-5"/>
          <w:sz w:val="20"/>
          <w:szCs w:val="20"/>
        </w:rPr>
        <w:t xml:space="preserve"> </w:t>
      </w:r>
      <w:r w:rsidRPr="00C67D1E">
        <w:rPr>
          <w:rFonts w:ascii="Arial" w:hAnsi="Arial" w:cs="Arial"/>
          <w:sz w:val="20"/>
          <w:szCs w:val="20"/>
        </w:rPr>
        <w:t>delays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pay</w:t>
      </w:r>
      <w:r w:rsidRPr="00C67D1E">
        <w:rPr>
          <w:rFonts w:ascii="Arial" w:hAnsi="Arial" w:cs="Arial"/>
          <w:spacing w:val="-5"/>
          <w:sz w:val="20"/>
          <w:szCs w:val="20"/>
        </w:rPr>
        <w:t xml:space="preserve"> </w:t>
      </w:r>
      <w:r w:rsidRPr="00C67D1E">
        <w:rPr>
          <w:rFonts w:ascii="Arial" w:hAnsi="Arial" w:cs="Arial"/>
          <w:sz w:val="20"/>
          <w:szCs w:val="20"/>
        </w:rPr>
        <w:t>creditors</w:t>
      </w:r>
      <w:r w:rsidRPr="00C67D1E">
        <w:rPr>
          <w:rFonts w:ascii="Arial" w:hAnsi="Arial" w:cs="Arial"/>
          <w:spacing w:val="-5"/>
          <w:sz w:val="20"/>
          <w:szCs w:val="20"/>
        </w:rPr>
        <w:t xml:space="preserve"> </w:t>
      </w:r>
      <w:r w:rsidRPr="00C67D1E">
        <w:rPr>
          <w:rFonts w:ascii="Arial" w:hAnsi="Arial" w:cs="Arial"/>
          <w:sz w:val="20"/>
          <w:szCs w:val="20"/>
        </w:rPr>
        <w:t>within</w:t>
      </w:r>
      <w:r w:rsidRPr="00C67D1E">
        <w:rPr>
          <w:rFonts w:ascii="Arial" w:hAnsi="Arial" w:cs="Arial"/>
          <w:spacing w:val="-5"/>
          <w:sz w:val="20"/>
          <w:szCs w:val="20"/>
        </w:rPr>
        <w:t xml:space="preserve"> </w:t>
      </w:r>
      <w:r w:rsidRPr="00C67D1E">
        <w:rPr>
          <w:rFonts w:ascii="Arial" w:hAnsi="Arial" w:cs="Arial"/>
          <w:sz w:val="20"/>
          <w:szCs w:val="20"/>
        </w:rPr>
        <w:t>30</w:t>
      </w:r>
      <w:r w:rsidRPr="00C67D1E">
        <w:rPr>
          <w:rFonts w:ascii="Arial" w:hAnsi="Arial" w:cs="Arial"/>
          <w:spacing w:val="-5"/>
          <w:sz w:val="20"/>
          <w:szCs w:val="20"/>
        </w:rPr>
        <w:t xml:space="preserve"> </w:t>
      </w:r>
      <w:r w:rsidRPr="00C67D1E">
        <w:rPr>
          <w:rFonts w:ascii="Arial" w:hAnsi="Arial" w:cs="Arial"/>
          <w:sz w:val="20"/>
          <w:szCs w:val="20"/>
        </w:rPr>
        <w:t>days,</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impacted</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11 Small, Medium and Micro Enterprises, SMMEs. Poor consequence management reporting not following proper procurement</w:t>
      </w:r>
      <w:r w:rsidRPr="00C67D1E">
        <w:rPr>
          <w:rFonts w:ascii="Arial" w:hAnsi="Arial" w:cs="Arial"/>
          <w:spacing w:val="-6"/>
          <w:sz w:val="20"/>
          <w:szCs w:val="20"/>
        </w:rPr>
        <w:t xml:space="preserve"> </w:t>
      </w:r>
      <w:r w:rsidRPr="00C67D1E">
        <w:rPr>
          <w:rFonts w:ascii="Arial" w:hAnsi="Arial" w:cs="Arial"/>
          <w:sz w:val="20"/>
          <w:szCs w:val="20"/>
        </w:rPr>
        <w:t>processes</w:t>
      </w:r>
      <w:r w:rsidRPr="00C67D1E">
        <w:rPr>
          <w:rFonts w:ascii="Arial" w:hAnsi="Arial" w:cs="Arial"/>
          <w:spacing w:val="-6"/>
          <w:sz w:val="20"/>
          <w:szCs w:val="20"/>
        </w:rPr>
        <w:t xml:space="preserve"> </w:t>
      </w:r>
      <w:r w:rsidRPr="00C67D1E">
        <w:rPr>
          <w:rFonts w:ascii="Arial" w:hAnsi="Arial" w:cs="Arial"/>
          <w:sz w:val="20"/>
          <w:szCs w:val="20"/>
        </w:rPr>
        <w:t>as</w:t>
      </w:r>
      <w:r w:rsidRPr="00C67D1E">
        <w:rPr>
          <w:rFonts w:ascii="Arial" w:hAnsi="Arial" w:cs="Arial"/>
          <w:spacing w:val="-6"/>
          <w:sz w:val="20"/>
          <w:szCs w:val="20"/>
        </w:rPr>
        <w:t xml:space="preserve"> </w:t>
      </w:r>
      <w:r w:rsidRPr="00C67D1E">
        <w:rPr>
          <w:rFonts w:ascii="Arial" w:hAnsi="Arial" w:cs="Arial"/>
          <w:sz w:val="20"/>
          <w:szCs w:val="20"/>
        </w:rPr>
        <w:t>indicated</w:t>
      </w:r>
      <w:r w:rsidRPr="00C67D1E">
        <w:rPr>
          <w:rFonts w:ascii="Arial" w:hAnsi="Arial" w:cs="Arial"/>
          <w:spacing w:val="-6"/>
          <w:sz w:val="20"/>
          <w:szCs w:val="20"/>
        </w:rPr>
        <w:t xml:space="preserve"> </w:t>
      </w:r>
      <w:r w:rsidRPr="00C67D1E">
        <w:rPr>
          <w:rFonts w:ascii="Arial" w:hAnsi="Arial" w:cs="Arial"/>
          <w:sz w:val="20"/>
          <w:szCs w:val="20"/>
        </w:rPr>
        <w:t>by</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Auditor-General.</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Reprioritising</w:t>
      </w:r>
      <w:r w:rsidRPr="00C67D1E">
        <w:rPr>
          <w:rFonts w:ascii="Arial" w:hAnsi="Arial" w:cs="Arial"/>
          <w:spacing w:val="-7"/>
          <w:sz w:val="20"/>
          <w:szCs w:val="20"/>
        </w:rPr>
        <w:t xml:space="preserve"> </w:t>
      </w:r>
      <w:r w:rsidRPr="00C67D1E">
        <w:rPr>
          <w:rFonts w:ascii="Arial" w:hAnsi="Arial" w:cs="Arial"/>
          <w:sz w:val="20"/>
          <w:szCs w:val="20"/>
        </w:rPr>
        <w:t>funds</w:t>
      </w:r>
      <w:r w:rsidRPr="00C67D1E">
        <w:rPr>
          <w:rFonts w:ascii="Arial" w:hAnsi="Arial" w:cs="Arial"/>
          <w:spacing w:val="-7"/>
          <w:sz w:val="20"/>
          <w:szCs w:val="20"/>
        </w:rPr>
        <w:t xml:space="preserve"> </w:t>
      </w:r>
      <w:r w:rsidRPr="00C67D1E">
        <w:rPr>
          <w:rFonts w:ascii="Arial" w:hAnsi="Arial" w:cs="Arial"/>
          <w:sz w:val="20"/>
          <w:szCs w:val="20"/>
        </w:rPr>
        <w:t>from</w:t>
      </w:r>
      <w:r w:rsidRPr="00C67D1E">
        <w:rPr>
          <w:rFonts w:ascii="Arial" w:hAnsi="Arial" w:cs="Arial"/>
          <w:spacing w:val="-7"/>
          <w:sz w:val="20"/>
          <w:szCs w:val="20"/>
        </w:rPr>
        <w:t xml:space="preserve"> </w:t>
      </w:r>
      <w:r w:rsidRPr="00C67D1E">
        <w:rPr>
          <w:rFonts w:ascii="Arial" w:hAnsi="Arial" w:cs="Arial"/>
          <w:sz w:val="20"/>
          <w:szCs w:val="20"/>
        </w:rPr>
        <w:t>university</w:t>
      </w:r>
      <w:r w:rsidRPr="00C67D1E">
        <w:rPr>
          <w:rFonts w:ascii="Arial" w:hAnsi="Arial" w:cs="Arial"/>
          <w:spacing w:val="-7"/>
          <w:sz w:val="20"/>
          <w:szCs w:val="20"/>
        </w:rPr>
        <w:t xml:space="preserve"> </w:t>
      </w:r>
      <w:r w:rsidRPr="00C67D1E">
        <w:rPr>
          <w:rFonts w:ascii="Arial" w:hAnsi="Arial" w:cs="Arial"/>
          <w:sz w:val="20"/>
          <w:szCs w:val="20"/>
        </w:rPr>
        <w:t>subsidies</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7"/>
          <w:sz w:val="20"/>
          <w:szCs w:val="20"/>
        </w:rPr>
        <w:t xml:space="preserve"> </w:t>
      </w:r>
      <w:r w:rsidRPr="00C67D1E">
        <w:rPr>
          <w:rFonts w:ascii="Arial" w:hAnsi="Arial" w:cs="Arial"/>
          <w:sz w:val="20"/>
          <w:szCs w:val="20"/>
        </w:rPr>
        <w:t>earmarked funds to curb on the National Student Financial Aid Scheme, NSFAS, funding shortfall, guidelines of the Department of Higher Education and Training bursary schemes not approved during the review period and norms and standards of [Inaudible.] hous</w:t>
      </w:r>
      <w:r w:rsidRPr="00C67D1E">
        <w:rPr>
          <w:rFonts w:ascii="Arial" w:hAnsi="Arial" w:cs="Arial"/>
          <w:sz w:val="20"/>
          <w:szCs w:val="20"/>
        </w:rPr>
        <w:t xml:space="preserve">ing not approved during the period under </w:t>
      </w:r>
      <w:r w:rsidRPr="00C67D1E">
        <w:rPr>
          <w:rFonts w:ascii="Arial" w:hAnsi="Arial" w:cs="Arial"/>
          <w:spacing w:val="-2"/>
          <w:sz w:val="20"/>
          <w:szCs w:val="20"/>
        </w:rPr>
        <w:t>review.</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Instead</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fixing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internal</w:t>
      </w:r>
      <w:r w:rsidRPr="00C67D1E">
        <w:rPr>
          <w:rFonts w:ascii="Arial" w:hAnsi="Arial" w:cs="Arial"/>
          <w:spacing w:val="-5"/>
          <w:sz w:val="20"/>
          <w:szCs w:val="20"/>
        </w:rPr>
        <w:t xml:space="preserve"> </w:t>
      </w:r>
      <w:r w:rsidRPr="00C67D1E">
        <w:rPr>
          <w:rFonts w:ascii="Arial" w:hAnsi="Arial" w:cs="Arial"/>
          <w:sz w:val="20"/>
          <w:szCs w:val="20"/>
        </w:rPr>
        <w:t>control</w:t>
      </w:r>
      <w:r w:rsidRPr="00C67D1E">
        <w:rPr>
          <w:rFonts w:ascii="Arial" w:hAnsi="Arial" w:cs="Arial"/>
          <w:spacing w:val="-5"/>
          <w:sz w:val="20"/>
          <w:szCs w:val="20"/>
        </w:rPr>
        <w:t xml:space="preserve"> </w:t>
      </w:r>
      <w:r w:rsidRPr="00C67D1E">
        <w:rPr>
          <w:rFonts w:ascii="Arial" w:hAnsi="Arial" w:cs="Arial"/>
          <w:sz w:val="20"/>
          <w:szCs w:val="20"/>
        </w:rPr>
        <w:t>measures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adhering to deadlines, the department under a constrained budget, is forced to reprioritise funds towards socialist, racialist polic</w:t>
      </w:r>
      <w:r w:rsidRPr="00C67D1E">
        <w:rPr>
          <w:rFonts w:ascii="Arial" w:hAnsi="Arial" w:cs="Arial"/>
          <w:sz w:val="20"/>
          <w:szCs w:val="20"/>
        </w:rPr>
        <w:t>y with the aim of slowly but surely limiting public university autonomy and undervaluing the TVET colleges.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Transforming the higher education landscape, entails the creation of systems free from unfair discrimination and artificial</w:t>
      </w:r>
      <w:r w:rsidRPr="00C67D1E">
        <w:rPr>
          <w:rFonts w:ascii="Arial" w:hAnsi="Arial" w:cs="Arial"/>
          <w:spacing w:val="-4"/>
          <w:sz w:val="20"/>
          <w:szCs w:val="20"/>
        </w:rPr>
        <w:t xml:space="preserve"> </w:t>
      </w:r>
      <w:r w:rsidRPr="00C67D1E">
        <w:rPr>
          <w:rFonts w:ascii="Arial" w:hAnsi="Arial" w:cs="Arial"/>
          <w:sz w:val="20"/>
          <w:szCs w:val="20"/>
        </w:rPr>
        <w:t>barriers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access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success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well</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that is built on the principles of social inclusivity, mutual respect and acceptance.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South Africa with its acute public resource constraints, cannot</w:t>
      </w:r>
      <w:r w:rsidRPr="00C67D1E">
        <w:rPr>
          <w:rFonts w:ascii="Arial" w:hAnsi="Arial" w:cs="Arial"/>
          <w:spacing w:val="-4"/>
          <w:sz w:val="20"/>
          <w:szCs w:val="20"/>
        </w:rPr>
        <w:t xml:space="preserve"> </w:t>
      </w:r>
      <w:r w:rsidRPr="00C67D1E">
        <w:rPr>
          <w:rFonts w:ascii="Arial" w:hAnsi="Arial" w:cs="Arial"/>
          <w:sz w:val="20"/>
          <w:szCs w:val="20"/>
        </w:rPr>
        <w:t>achieve</w:t>
      </w:r>
      <w:r w:rsidRPr="00C67D1E">
        <w:rPr>
          <w:rFonts w:ascii="Arial" w:hAnsi="Arial" w:cs="Arial"/>
          <w:spacing w:val="-4"/>
          <w:sz w:val="20"/>
          <w:szCs w:val="20"/>
        </w:rPr>
        <w:t xml:space="preserve"> </w:t>
      </w:r>
      <w:r w:rsidRPr="00C67D1E">
        <w:rPr>
          <w:rFonts w:ascii="Arial" w:hAnsi="Arial" w:cs="Arial"/>
          <w:sz w:val="20"/>
          <w:szCs w:val="20"/>
        </w:rPr>
        <w:t>rapid</w:t>
      </w:r>
      <w:r w:rsidRPr="00C67D1E">
        <w:rPr>
          <w:rFonts w:ascii="Arial" w:hAnsi="Arial" w:cs="Arial"/>
          <w:spacing w:val="-4"/>
          <w:sz w:val="20"/>
          <w:szCs w:val="20"/>
        </w:rPr>
        <w:t xml:space="preserve"> </w:t>
      </w:r>
      <w:r w:rsidRPr="00C67D1E">
        <w:rPr>
          <w:rFonts w:ascii="Arial" w:hAnsi="Arial" w:cs="Arial"/>
          <w:sz w:val="20"/>
          <w:szCs w:val="20"/>
        </w:rPr>
        <w:t>growth</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environment</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thinking</w:t>
      </w:r>
      <w:r w:rsidRPr="00C67D1E">
        <w:rPr>
          <w:rFonts w:ascii="Arial" w:hAnsi="Arial" w:cs="Arial"/>
          <w:spacing w:val="-4"/>
          <w:sz w:val="20"/>
          <w:szCs w:val="20"/>
        </w:rPr>
        <w:t xml:space="preserve"> </w:t>
      </w:r>
      <w:r w:rsidRPr="00C67D1E">
        <w:rPr>
          <w:rFonts w:ascii="Arial" w:hAnsi="Arial" w:cs="Arial"/>
          <w:sz w:val="20"/>
          <w:szCs w:val="20"/>
        </w:rPr>
        <w:t>that it can follow the tradit</w:t>
      </w:r>
      <w:r w:rsidRPr="00C67D1E">
        <w:rPr>
          <w:rFonts w:ascii="Arial" w:hAnsi="Arial" w:cs="Arial"/>
          <w:sz w:val="20"/>
          <w:szCs w:val="20"/>
        </w:rPr>
        <w:t>ional model by building and funding new public universities with budgetary resources.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Private</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should</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allowed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space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fill</w:t>
      </w:r>
      <w:r w:rsidRPr="00C67D1E">
        <w:rPr>
          <w:rFonts w:ascii="Arial" w:hAnsi="Arial" w:cs="Arial"/>
          <w:spacing w:val="-5"/>
          <w:sz w:val="20"/>
          <w:szCs w:val="20"/>
        </w:rPr>
        <w:t xml:space="preserve"> </w:t>
      </w:r>
      <w:r w:rsidRPr="00C67D1E">
        <w:rPr>
          <w:rFonts w:ascii="Arial" w:hAnsi="Arial" w:cs="Arial"/>
          <w:sz w:val="20"/>
          <w:szCs w:val="20"/>
        </w:rPr>
        <w:t>the gap led by public institutions in access to education. The higher education should and must be reformed to ensure alignment</w:t>
      </w:r>
      <w:r w:rsidRPr="00C67D1E">
        <w:rPr>
          <w:rFonts w:ascii="Arial" w:hAnsi="Arial" w:cs="Arial"/>
          <w:spacing w:val="-6"/>
          <w:sz w:val="20"/>
          <w:szCs w:val="20"/>
        </w:rPr>
        <w:t xml:space="preserve"> </w:t>
      </w:r>
      <w:r w:rsidRPr="00C67D1E">
        <w:rPr>
          <w:rFonts w:ascii="Arial" w:hAnsi="Arial" w:cs="Arial"/>
          <w:sz w:val="20"/>
          <w:szCs w:val="20"/>
        </w:rPr>
        <w:t>with</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current</w:t>
      </w:r>
      <w:r w:rsidRPr="00C67D1E">
        <w:rPr>
          <w:rFonts w:ascii="Arial" w:hAnsi="Arial" w:cs="Arial"/>
          <w:spacing w:val="-6"/>
          <w:sz w:val="20"/>
          <w:szCs w:val="20"/>
        </w:rPr>
        <w:t xml:space="preserve"> </w:t>
      </w:r>
      <w:r w:rsidRPr="00C67D1E">
        <w:rPr>
          <w:rFonts w:ascii="Arial" w:hAnsi="Arial" w:cs="Arial"/>
          <w:sz w:val="20"/>
          <w:szCs w:val="20"/>
        </w:rPr>
        <w:t>trends,</w:t>
      </w:r>
      <w:r w:rsidRPr="00C67D1E">
        <w:rPr>
          <w:rFonts w:ascii="Arial" w:hAnsi="Arial" w:cs="Arial"/>
          <w:spacing w:val="-6"/>
          <w:sz w:val="20"/>
          <w:szCs w:val="20"/>
        </w:rPr>
        <w:t xml:space="preserve"> </w:t>
      </w:r>
      <w:r w:rsidRPr="00C67D1E">
        <w:rPr>
          <w:rFonts w:ascii="Arial" w:hAnsi="Arial" w:cs="Arial"/>
          <w:sz w:val="20"/>
          <w:szCs w:val="20"/>
        </w:rPr>
        <w:t>structures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processes.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mess</w:t>
      </w:r>
      <w:r w:rsidRPr="00C67D1E">
        <w:rPr>
          <w:rFonts w:ascii="Arial" w:hAnsi="Arial" w:cs="Arial"/>
          <w:spacing w:val="-4"/>
          <w:sz w:val="20"/>
          <w:szCs w:val="20"/>
        </w:rPr>
        <w:t xml:space="preserve"> </w:t>
      </w:r>
      <w:r w:rsidRPr="00C67D1E">
        <w:rPr>
          <w:rFonts w:ascii="Arial" w:hAnsi="Arial" w:cs="Arial"/>
          <w:sz w:val="20"/>
          <w:szCs w:val="20"/>
        </w:rPr>
        <w:t>created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merge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higher</w:t>
      </w:r>
      <w:r w:rsidRPr="00C67D1E">
        <w:rPr>
          <w:rFonts w:ascii="Arial" w:hAnsi="Arial" w:cs="Arial"/>
          <w:spacing w:val="-4"/>
          <w:sz w:val="20"/>
          <w:szCs w:val="20"/>
        </w:rPr>
        <w:t xml:space="preserve"> </w:t>
      </w:r>
      <w:r w:rsidRPr="00C67D1E">
        <w:rPr>
          <w:rFonts w:ascii="Arial" w:hAnsi="Arial" w:cs="Arial"/>
          <w:sz w:val="20"/>
          <w:szCs w:val="20"/>
        </w:rPr>
        <w:t>edu</w:t>
      </w:r>
      <w:r w:rsidRPr="00C67D1E">
        <w:rPr>
          <w:rFonts w:ascii="Arial" w:hAnsi="Arial" w:cs="Arial"/>
          <w:sz w:val="20"/>
          <w:szCs w:val="20"/>
        </w:rPr>
        <w:t xml:space="preserve">cation institution in the past as notable with the challenges experienced by Walter Sisulu University cannot be left solely in the hands of Minister Blade Nzimande. We should unapologetically defend higher education as a public good and not as a political </w:t>
      </w:r>
      <w:r w:rsidRPr="00C67D1E">
        <w:rPr>
          <w:rFonts w:ascii="Arial" w:hAnsi="Arial" w:cs="Arial"/>
          <w:sz w:val="20"/>
          <w:szCs w:val="20"/>
        </w:rPr>
        <w:t xml:space="preserve">tool to drive divisive narratives. I thank </w:t>
      </w:r>
      <w:r w:rsidRPr="00C67D1E">
        <w:rPr>
          <w:rFonts w:ascii="Arial" w:hAnsi="Arial" w:cs="Arial"/>
          <w:spacing w:val="-4"/>
          <w:sz w:val="20"/>
          <w:szCs w:val="20"/>
        </w:rPr>
        <w:t>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Mr S TAMBO: Hon House Chairperson, the EFF rejects the second and third quarter performance in expenditure reports of the Department of Higher Education and Training. Once again the reports reflect the car</w:t>
      </w:r>
      <w:r w:rsidRPr="00C67D1E">
        <w:rPr>
          <w:rFonts w:ascii="Arial" w:hAnsi="Arial" w:cs="Arial"/>
          <w:sz w:val="20"/>
          <w:szCs w:val="20"/>
        </w:rPr>
        <w:t>elessness of which the department regards</w:t>
      </w:r>
      <w:r w:rsidRPr="00C67D1E">
        <w:rPr>
          <w:rFonts w:ascii="Arial" w:hAnsi="Arial" w:cs="Arial"/>
          <w:spacing w:val="-5"/>
          <w:sz w:val="20"/>
          <w:szCs w:val="20"/>
        </w:rPr>
        <w:t xml:space="preserve"> </w:t>
      </w:r>
      <w:r w:rsidRPr="00C67D1E">
        <w:rPr>
          <w:rFonts w:ascii="Arial" w:hAnsi="Arial" w:cs="Arial"/>
          <w:sz w:val="20"/>
          <w:szCs w:val="20"/>
        </w:rPr>
        <w:t>Technical</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Vocational</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w:t>
      </w:r>
      <w:r w:rsidRPr="00C67D1E">
        <w:rPr>
          <w:rFonts w:ascii="Arial" w:hAnsi="Arial" w:cs="Arial"/>
          <w:spacing w:val="-5"/>
          <w:sz w:val="20"/>
          <w:szCs w:val="20"/>
        </w:rPr>
        <w:t xml:space="preserve"> </w:t>
      </w:r>
      <w:r w:rsidRPr="00C67D1E">
        <w:rPr>
          <w:rFonts w:ascii="Arial" w:hAnsi="Arial" w:cs="Arial"/>
          <w:sz w:val="20"/>
          <w:szCs w:val="20"/>
        </w:rPr>
        <w:t>TVET, sector</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been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central</w:t>
      </w:r>
      <w:r w:rsidRPr="00C67D1E">
        <w:rPr>
          <w:rFonts w:ascii="Arial" w:hAnsi="Arial" w:cs="Arial"/>
          <w:spacing w:val="-4"/>
          <w:sz w:val="20"/>
          <w:szCs w:val="20"/>
        </w:rPr>
        <w:t xml:space="preserve"> </w:t>
      </w:r>
      <w:r w:rsidRPr="00C67D1E">
        <w:rPr>
          <w:rFonts w:ascii="Arial" w:hAnsi="Arial" w:cs="Arial"/>
          <w:sz w:val="20"/>
          <w:szCs w:val="20"/>
        </w:rPr>
        <w:t>submission</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EFF</w:t>
      </w:r>
      <w:r w:rsidRPr="00C67D1E">
        <w:rPr>
          <w:rFonts w:ascii="Arial" w:hAnsi="Arial" w:cs="Arial"/>
          <w:spacing w:val="-4"/>
          <w:sz w:val="20"/>
          <w:szCs w:val="20"/>
        </w:rPr>
        <w:t xml:space="preserve"> </w:t>
      </w:r>
      <w:r w:rsidRPr="00C67D1E">
        <w:rPr>
          <w:rFonts w:ascii="Arial" w:hAnsi="Arial" w:cs="Arial"/>
          <w:sz w:val="20"/>
          <w:szCs w:val="20"/>
        </w:rPr>
        <w:t>whenever we reflect on the quarterly expenditure reports.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targets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release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examination</w:t>
      </w:r>
      <w:r w:rsidRPr="00C67D1E">
        <w:rPr>
          <w:rFonts w:ascii="Arial" w:hAnsi="Arial" w:cs="Arial"/>
          <w:spacing w:val="-5"/>
          <w:sz w:val="20"/>
          <w:szCs w:val="20"/>
        </w:rPr>
        <w:t xml:space="preserve"> </w:t>
      </w:r>
      <w:r w:rsidRPr="00C67D1E">
        <w:rPr>
          <w:rFonts w:ascii="Arial" w:hAnsi="Arial" w:cs="Arial"/>
          <w:sz w:val="20"/>
          <w:szCs w:val="20"/>
        </w:rPr>
        <w:t>results</w:t>
      </w:r>
      <w:r w:rsidRPr="00C67D1E">
        <w:rPr>
          <w:rFonts w:ascii="Arial" w:hAnsi="Arial" w:cs="Arial"/>
          <w:spacing w:val="-5"/>
          <w:sz w:val="20"/>
          <w:szCs w:val="20"/>
        </w:rPr>
        <w:t xml:space="preserve"> </w:t>
      </w:r>
      <w:r w:rsidRPr="00C67D1E">
        <w:rPr>
          <w:rFonts w:ascii="Arial" w:hAnsi="Arial" w:cs="Arial"/>
          <w:sz w:val="20"/>
          <w:szCs w:val="20"/>
        </w:rPr>
        <w:t>per</w:t>
      </w:r>
      <w:r w:rsidRPr="00C67D1E">
        <w:rPr>
          <w:rFonts w:ascii="Arial" w:hAnsi="Arial" w:cs="Arial"/>
          <w:spacing w:val="-5"/>
          <w:sz w:val="20"/>
          <w:szCs w:val="20"/>
        </w:rPr>
        <w:t xml:space="preserve"> </w:t>
      </w:r>
      <w:r w:rsidRPr="00C67D1E">
        <w:rPr>
          <w:rFonts w:ascii="Arial" w:hAnsi="Arial" w:cs="Arial"/>
          <w:sz w:val="20"/>
          <w:szCs w:val="20"/>
        </w:rPr>
        <w:t>circle for qualifying students, to be released within 40 days from the last date of the exam timetable was not achieved due to noncompliance with the reporting standards and guidelines.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target for the circulation of the</w:t>
      </w:r>
      <w:r w:rsidRPr="00C67D1E">
        <w:rPr>
          <w:rFonts w:ascii="Arial" w:hAnsi="Arial" w:cs="Arial"/>
          <w:sz w:val="20"/>
          <w:szCs w:val="20"/>
        </w:rPr>
        <w:t xml:space="preserve"> draft governance standards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college</w:t>
      </w:r>
      <w:r w:rsidRPr="00C67D1E">
        <w:rPr>
          <w:rFonts w:ascii="Arial" w:hAnsi="Arial" w:cs="Arial"/>
          <w:spacing w:val="-5"/>
          <w:sz w:val="20"/>
          <w:szCs w:val="20"/>
        </w:rPr>
        <w:t xml:space="preserve"> </w:t>
      </w:r>
      <w:r w:rsidRPr="00C67D1E">
        <w:rPr>
          <w:rFonts w:ascii="Arial" w:hAnsi="Arial" w:cs="Arial"/>
          <w:sz w:val="20"/>
          <w:szCs w:val="20"/>
        </w:rPr>
        <w:t>councils’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consultation</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30 September 2021 was not achieved again due to noncompliance with reporting standards and guidelines.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while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sector</w:t>
      </w:r>
      <w:r w:rsidRPr="00C67D1E">
        <w:rPr>
          <w:rFonts w:ascii="Arial" w:hAnsi="Arial" w:cs="Arial"/>
          <w:spacing w:val="-4"/>
          <w:sz w:val="20"/>
          <w:szCs w:val="20"/>
        </w:rPr>
        <w:t xml:space="preserve"> </w:t>
      </w:r>
      <w:r w:rsidRPr="00C67D1E">
        <w:rPr>
          <w:rFonts w:ascii="Arial" w:hAnsi="Arial" w:cs="Arial"/>
          <w:sz w:val="20"/>
          <w:szCs w:val="20"/>
        </w:rPr>
        <w:t>faces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systemic</w:t>
      </w:r>
      <w:r w:rsidRPr="00C67D1E">
        <w:rPr>
          <w:rFonts w:ascii="Arial" w:hAnsi="Arial" w:cs="Arial"/>
          <w:spacing w:val="-4"/>
          <w:sz w:val="20"/>
          <w:szCs w:val="20"/>
        </w:rPr>
        <w:t xml:space="preserve"> </w:t>
      </w:r>
      <w:r w:rsidRPr="00C67D1E">
        <w:rPr>
          <w:rFonts w:ascii="Arial" w:hAnsi="Arial" w:cs="Arial"/>
          <w:sz w:val="20"/>
          <w:szCs w:val="20"/>
        </w:rPr>
        <w:t>collapse</w:t>
      </w:r>
      <w:r w:rsidRPr="00C67D1E">
        <w:rPr>
          <w:rFonts w:ascii="Arial" w:hAnsi="Arial" w:cs="Arial"/>
          <w:spacing w:val="-4"/>
          <w:sz w:val="20"/>
          <w:szCs w:val="20"/>
        </w:rPr>
        <w:t xml:space="preserve"> </w:t>
      </w:r>
      <w:r w:rsidRPr="00C67D1E">
        <w:rPr>
          <w:rFonts w:ascii="Arial" w:hAnsi="Arial" w:cs="Arial"/>
          <w:sz w:val="20"/>
          <w:szCs w:val="20"/>
        </w:rPr>
        <w:t xml:space="preserve">in its resolute </w:t>
      </w:r>
      <w:r w:rsidRPr="00C67D1E">
        <w:rPr>
          <w:rFonts w:ascii="Arial" w:hAnsi="Arial" w:cs="Arial"/>
          <w:sz w:val="20"/>
          <w:szCs w:val="20"/>
        </w:rPr>
        <w:t>irregularities in governance. Whilst interventions being made in the appointment of palpably incompetent</w:t>
      </w:r>
      <w:r w:rsidRPr="00C67D1E">
        <w:rPr>
          <w:rFonts w:ascii="Arial" w:hAnsi="Arial" w:cs="Arial"/>
          <w:spacing w:val="-5"/>
          <w:sz w:val="20"/>
          <w:szCs w:val="20"/>
        </w:rPr>
        <w:t xml:space="preserve"> </w:t>
      </w:r>
      <w:r w:rsidRPr="00C67D1E">
        <w:rPr>
          <w:rFonts w:ascii="Arial" w:hAnsi="Arial" w:cs="Arial"/>
          <w:sz w:val="20"/>
          <w:szCs w:val="20"/>
        </w:rPr>
        <w:t>people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sector</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w:t>
      </w:r>
      <w:r w:rsidRPr="00C67D1E">
        <w:rPr>
          <w:rFonts w:ascii="Arial" w:hAnsi="Arial" w:cs="Arial"/>
          <w:sz w:val="20"/>
          <w:szCs w:val="20"/>
        </w:rPr>
        <w:t>cannot</w:t>
      </w:r>
      <w:r w:rsidRPr="00C67D1E">
        <w:rPr>
          <w:rFonts w:ascii="Arial" w:hAnsi="Arial" w:cs="Arial"/>
          <w:spacing w:val="-5"/>
          <w:sz w:val="20"/>
          <w:szCs w:val="20"/>
        </w:rPr>
        <w:t xml:space="preserve"> </w:t>
      </w:r>
      <w:r w:rsidRPr="00C67D1E">
        <w:rPr>
          <w:rFonts w:ascii="Arial" w:hAnsi="Arial" w:cs="Arial"/>
          <w:sz w:val="20"/>
          <w:szCs w:val="20"/>
        </w:rPr>
        <w:t>even</w:t>
      </w:r>
      <w:r w:rsidRPr="00C67D1E">
        <w:rPr>
          <w:rFonts w:ascii="Arial" w:hAnsi="Arial" w:cs="Arial"/>
          <w:spacing w:val="-5"/>
          <w:sz w:val="20"/>
          <w:szCs w:val="20"/>
        </w:rPr>
        <w:t xml:space="preserve"> </w:t>
      </w:r>
      <w:r w:rsidRPr="00C67D1E">
        <w:rPr>
          <w:rFonts w:ascii="Arial" w:hAnsi="Arial" w:cs="Arial"/>
          <w:sz w:val="20"/>
          <w:szCs w:val="20"/>
        </w:rPr>
        <w:t>draft</w:t>
      </w:r>
      <w:r w:rsidRPr="00C67D1E">
        <w:rPr>
          <w:rFonts w:ascii="Arial" w:hAnsi="Arial" w:cs="Arial"/>
          <w:spacing w:val="-5"/>
          <w:sz w:val="20"/>
          <w:szCs w:val="20"/>
        </w:rPr>
        <w:t xml:space="preserve"> </w:t>
      </w:r>
      <w:r w:rsidRPr="00C67D1E">
        <w:rPr>
          <w:rFonts w:ascii="Arial" w:hAnsi="Arial" w:cs="Arial"/>
          <w:sz w:val="20"/>
          <w:szCs w:val="20"/>
        </w:rPr>
        <w:t>reports that re up to standard.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At the end of the second quarter there was lower than projected</w:t>
      </w:r>
      <w:r w:rsidRPr="00C67D1E">
        <w:rPr>
          <w:rFonts w:ascii="Arial" w:hAnsi="Arial" w:cs="Arial"/>
          <w:spacing w:val="-5"/>
          <w:sz w:val="20"/>
          <w:szCs w:val="20"/>
        </w:rPr>
        <w:t xml:space="preserve"> </w:t>
      </w:r>
      <w:r w:rsidRPr="00C67D1E">
        <w:rPr>
          <w:rFonts w:ascii="Arial" w:hAnsi="Arial" w:cs="Arial"/>
          <w:sz w:val="20"/>
          <w:szCs w:val="20"/>
        </w:rPr>
        <w:t>spending</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up</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R1</w:t>
      </w:r>
      <w:r w:rsidRPr="00C67D1E">
        <w:rPr>
          <w:rFonts w:ascii="Arial" w:hAnsi="Arial" w:cs="Arial"/>
          <w:spacing w:val="-5"/>
          <w:sz w:val="20"/>
          <w:szCs w:val="20"/>
        </w:rPr>
        <w:t xml:space="preserve"> </w:t>
      </w:r>
      <w:r w:rsidRPr="00C67D1E">
        <w:rPr>
          <w:rFonts w:ascii="Arial" w:hAnsi="Arial" w:cs="Arial"/>
          <w:sz w:val="20"/>
          <w:szCs w:val="20"/>
        </w:rPr>
        <w:t>billion,</w:t>
      </w:r>
      <w:r w:rsidRPr="00C67D1E">
        <w:rPr>
          <w:rFonts w:ascii="Arial" w:hAnsi="Arial" w:cs="Arial"/>
          <w:spacing w:val="-5"/>
          <w:sz w:val="20"/>
          <w:szCs w:val="20"/>
        </w:rPr>
        <w:t xml:space="preserve"> </w:t>
      </w:r>
      <w:r w:rsidRPr="00C67D1E">
        <w:rPr>
          <w:rFonts w:ascii="Arial" w:hAnsi="Arial" w:cs="Arial"/>
          <w:sz w:val="20"/>
          <w:szCs w:val="20"/>
        </w:rPr>
        <w:t>constituting</w:t>
      </w:r>
      <w:r w:rsidRPr="00C67D1E">
        <w:rPr>
          <w:rFonts w:ascii="Arial" w:hAnsi="Arial" w:cs="Arial"/>
          <w:spacing w:val="-5"/>
          <w:sz w:val="20"/>
          <w:szCs w:val="20"/>
        </w:rPr>
        <w:t xml:space="preserve"> </w:t>
      </w:r>
      <w:r w:rsidRPr="00C67D1E">
        <w:rPr>
          <w:rFonts w:ascii="Arial" w:hAnsi="Arial" w:cs="Arial"/>
          <w:sz w:val="20"/>
          <w:szCs w:val="20"/>
        </w:rPr>
        <w:t>up</w:t>
      </w:r>
      <w:r w:rsidRPr="00C67D1E">
        <w:rPr>
          <w:rFonts w:ascii="Arial" w:hAnsi="Arial" w:cs="Arial"/>
          <w:spacing w:val="-5"/>
          <w:sz w:val="20"/>
          <w:szCs w:val="20"/>
        </w:rPr>
        <w:t xml:space="preserve"> </w:t>
      </w:r>
      <w:r w:rsidRPr="00C67D1E">
        <w:rPr>
          <w:rFonts w:ascii="Arial" w:hAnsi="Arial" w:cs="Arial"/>
          <w:sz w:val="20"/>
          <w:szCs w:val="20"/>
        </w:rPr>
        <w:t>to 15,6% of the budget of the TVET sector programme.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transfer of R357,3 million to the TVET infrastructure grant</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made</w:t>
      </w:r>
      <w:r w:rsidRPr="00C67D1E">
        <w:rPr>
          <w:rFonts w:ascii="Arial" w:hAnsi="Arial" w:cs="Arial"/>
          <w:spacing w:val="-5"/>
          <w:sz w:val="20"/>
          <w:szCs w:val="20"/>
        </w:rPr>
        <w:t xml:space="preserve"> </w:t>
      </w:r>
      <w:r w:rsidRPr="00C67D1E">
        <w:rPr>
          <w:rFonts w:ascii="Arial" w:hAnsi="Arial" w:cs="Arial"/>
          <w:sz w:val="20"/>
          <w:szCs w:val="20"/>
        </w:rPr>
        <w:t>further</w:t>
      </w:r>
      <w:r w:rsidRPr="00C67D1E">
        <w:rPr>
          <w:rFonts w:ascii="Arial" w:hAnsi="Arial" w:cs="Arial"/>
          <w:spacing w:val="-5"/>
          <w:sz w:val="20"/>
          <w:szCs w:val="20"/>
        </w:rPr>
        <w:t xml:space="preserve"> </w:t>
      </w:r>
      <w:r w:rsidRPr="00C67D1E">
        <w:rPr>
          <w:rFonts w:ascii="Arial" w:hAnsi="Arial" w:cs="Arial"/>
          <w:sz w:val="20"/>
          <w:szCs w:val="20"/>
        </w:rPr>
        <w:t>crippling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sector</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lacks adequate facilities and trampers qualitative o</w:t>
      </w:r>
      <w:r w:rsidRPr="00C67D1E">
        <w:rPr>
          <w:rFonts w:ascii="Arial" w:hAnsi="Arial" w:cs="Arial"/>
          <w:sz w:val="20"/>
          <w:szCs w:val="20"/>
        </w:rPr>
        <w:t xml:space="preserve">utput of </w:t>
      </w:r>
      <w:r w:rsidRPr="00C67D1E">
        <w:rPr>
          <w:rFonts w:ascii="Arial" w:hAnsi="Arial" w:cs="Arial"/>
          <w:spacing w:val="-2"/>
          <w:sz w:val="20"/>
          <w:szCs w:val="20"/>
        </w:rPr>
        <w:t>learning.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Why</w:t>
      </w:r>
      <w:r w:rsidRPr="00C67D1E">
        <w:rPr>
          <w:rFonts w:ascii="Arial" w:hAnsi="Arial" w:cs="Arial"/>
          <w:spacing w:val="-5"/>
          <w:sz w:val="20"/>
          <w:szCs w:val="20"/>
        </w:rPr>
        <w:t xml:space="preserve"> </w:t>
      </w:r>
      <w:r w:rsidRPr="00C67D1E">
        <w:rPr>
          <w:rFonts w:ascii="Arial" w:hAnsi="Arial" w:cs="Arial"/>
          <w:sz w:val="20"/>
          <w:szCs w:val="20"/>
        </w:rPr>
        <w:t>does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w:t>
      </w:r>
      <w:r w:rsidRPr="00C67D1E">
        <w:rPr>
          <w:rFonts w:ascii="Arial" w:hAnsi="Arial" w:cs="Arial"/>
          <w:spacing w:val="-5"/>
          <w:sz w:val="20"/>
          <w:szCs w:val="20"/>
        </w:rPr>
        <w:t xml:space="preserve"> </w:t>
      </w:r>
      <w:r w:rsidRPr="00C67D1E">
        <w:rPr>
          <w:rFonts w:ascii="Arial" w:hAnsi="Arial" w:cs="Arial"/>
          <w:sz w:val="20"/>
          <w:szCs w:val="20"/>
        </w:rPr>
        <w:t>hate the TVET sector so much? The answer is simple. It is the department that has no appreciation of the role of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 xml:space="preserve">vocational sector in the development and </w:t>
      </w:r>
      <w:r w:rsidRPr="00C67D1E">
        <w:rPr>
          <w:rFonts w:ascii="Arial" w:hAnsi="Arial" w:cs="Arial"/>
          <w:sz w:val="20"/>
          <w:szCs w:val="20"/>
        </w:rPr>
        <w:t>one that is determined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deliberately</w:t>
      </w:r>
      <w:r w:rsidRPr="00C67D1E">
        <w:rPr>
          <w:rFonts w:ascii="Arial" w:hAnsi="Arial" w:cs="Arial"/>
          <w:spacing w:val="-6"/>
          <w:sz w:val="20"/>
          <w:szCs w:val="20"/>
        </w:rPr>
        <w:t xml:space="preserve"> </w:t>
      </w:r>
      <w:r w:rsidRPr="00C67D1E">
        <w:rPr>
          <w:rFonts w:ascii="Arial" w:hAnsi="Arial" w:cs="Arial"/>
          <w:sz w:val="20"/>
          <w:szCs w:val="20"/>
        </w:rPr>
        <w:t>under</w:t>
      </w:r>
      <w:r w:rsidRPr="00C67D1E">
        <w:rPr>
          <w:rFonts w:ascii="Arial" w:hAnsi="Arial" w:cs="Arial"/>
          <w:spacing w:val="-6"/>
          <w:sz w:val="20"/>
          <w:szCs w:val="20"/>
        </w:rPr>
        <w:t xml:space="preserve"> </w:t>
      </w:r>
      <w:r w:rsidRPr="00C67D1E">
        <w:rPr>
          <w:rFonts w:ascii="Arial" w:hAnsi="Arial" w:cs="Arial"/>
          <w:sz w:val="20"/>
          <w:szCs w:val="20"/>
        </w:rPr>
        <w:t>develop</w:t>
      </w:r>
      <w:r w:rsidRPr="00C67D1E">
        <w:rPr>
          <w:rFonts w:ascii="Arial" w:hAnsi="Arial" w:cs="Arial"/>
          <w:spacing w:val="-6"/>
          <w:sz w:val="20"/>
          <w:szCs w:val="20"/>
        </w:rPr>
        <w:t xml:space="preserve"> </w:t>
      </w:r>
      <w:r w:rsidRPr="00C67D1E">
        <w:rPr>
          <w:rFonts w:ascii="Arial" w:hAnsi="Arial" w:cs="Arial"/>
          <w:sz w:val="20"/>
          <w:szCs w:val="20"/>
        </w:rPr>
        <w:t>South</w:t>
      </w:r>
      <w:r w:rsidRPr="00C67D1E">
        <w:rPr>
          <w:rFonts w:ascii="Arial" w:hAnsi="Arial" w:cs="Arial"/>
          <w:spacing w:val="-6"/>
          <w:sz w:val="20"/>
          <w:szCs w:val="20"/>
        </w:rPr>
        <w:t xml:space="preserve"> </w:t>
      </w:r>
      <w:r w:rsidRPr="00C67D1E">
        <w:rPr>
          <w:rFonts w:ascii="Arial" w:hAnsi="Arial" w:cs="Arial"/>
          <w:sz w:val="20"/>
          <w:szCs w:val="20"/>
        </w:rPr>
        <w:t>Africans</w:t>
      </w:r>
      <w:r w:rsidRPr="00C67D1E">
        <w:rPr>
          <w:rFonts w:ascii="Arial" w:hAnsi="Arial" w:cs="Arial"/>
          <w:spacing w:val="-6"/>
          <w:sz w:val="20"/>
          <w:szCs w:val="20"/>
        </w:rPr>
        <w:t xml:space="preserve"> </w:t>
      </w:r>
      <w:r w:rsidRPr="00C67D1E">
        <w:rPr>
          <w:rFonts w:ascii="Arial" w:hAnsi="Arial" w:cs="Arial"/>
          <w:sz w:val="20"/>
          <w:szCs w:val="20"/>
        </w:rPr>
        <w:t>so that they remain on the outskirts of skills and 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We must raise sharply and consistent the need for the support of the TVET sector otherwise South Africa will continue to pretend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developmental</w:t>
      </w:r>
      <w:r w:rsidRPr="00C67D1E">
        <w:rPr>
          <w:rFonts w:ascii="Arial" w:hAnsi="Arial" w:cs="Arial"/>
          <w:spacing w:val="-5"/>
          <w:sz w:val="20"/>
          <w:szCs w:val="20"/>
        </w:rPr>
        <w:t xml:space="preserve"> </w:t>
      </w:r>
      <w:r w:rsidRPr="00C67D1E">
        <w:rPr>
          <w:rFonts w:ascii="Arial" w:hAnsi="Arial" w:cs="Arial"/>
          <w:sz w:val="20"/>
          <w:szCs w:val="20"/>
        </w:rPr>
        <w:t>state,</w:t>
      </w:r>
      <w:r w:rsidRPr="00C67D1E">
        <w:rPr>
          <w:rFonts w:ascii="Arial" w:hAnsi="Arial" w:cs="Arial"/>
          <w:spacing w:val="-5"/>
          <w:sz w:val="20"/>
          <w:szCs w:val="20"/>
        </w:rPr>
        <w:t xml:space="preserve"> </w:t>
      </w:r>
      <w:r w:rsidRPr="00C67D1E">
        <w:rPr>
          <w:rFonts w:ascii="Arial" w:hAnsi="Arial" w:cs="Arial"/>
          <w:sz w:val="20"/>
          <w:szCs w:val="20"/>
        </w:rPr>
        <w:t>while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State</w:t>
      </w:r>
      <w:r w:rsidRPr="00C67D1E">
        <w:rPr>
          <w:rFonts w:ascii="Arial" w:hAnsi="Arial" w:cs="Arial"/>
          <w:spacing w:val="-5"/>
          <w:sz w:val="20"/>
          <w:szCs w:val="20"/>
        </w:rPr>
        <w:t xml:space="preserve"> </w:t>
      </w:r>
      <w:r w:rsidRPr="00C67D1E">
        <w:rPr>
          <w:rFonts w:ascii="Arial" w:hAnsi="Arial" w:cs="Arial"/>
          <w:sz w:val="20"/>
          <w:szCs w:val="20"/>
        </w:rPr>
        <w:t xml:space="preserve">President inspects portholes in places where there are no roads. Thank you, House </w:t>
      </w:r>
      <w:r w:rsidRPr="00C67D1E">
        <w:rPr>
          <w:rFonts w:ascii="Arial" w:hAnsi="Arial" w:cs="Arial"/>
          <w:sz w:val="20"/>
          <w:szCs w:val="20"/>
        </w:rPr>
        <w:t>Chairperson.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S S ZONDO: Hon Chairperson, the Department of Higher Education tool steering the youth of our country towards the prosperous future. Unfortunately, the current leadership in the department lacks the same vision. The performance of the cou</w:t>
      </w:r>
      <w:r w:rsidRPr="00C67D1E">
        <w:rPr>
          <w:rFonts w:ascii="Arial" w:hAnsi="Arial" w:cs="Arial"/>
          <w:sz w:val="20"/>
          <w:szCs w:val="20"/>
        </w:rPr>
        <w:t>ntry’s youth and the vision of the reformat is severely impeded by the department’s unsuccessful performance achievement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just</w:t>
      </w:r>
      <w:r w:rsidRPr="00C67D1E">
        <w:rPr>
          <w:rFonts w:ascii="Arial" w:hAnsi="Arial" w:cs="Arial"/>
          <w:spacing w:val="-4"/>
          <w:sz w:val="20"/>
          <w:szCs w:val="20"/>
        </w:rPr>
        <w:t xml:space="preserve"> </w:t>
      </w:r>
      <w:r w:rsidRPr="00C67D1E">
        <w:rPr>
          <w:rFonts w:ascii="Arial" w:hAnsi="Arial" w:cs="Arial"/>
          <w:sz w:val="20"/>
          <w:szCs w:val="20"/>
        </w:rPr>
        <w:t>50%.</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deeply</w:t>
      </w:r>
      <w:r w:rsidRPr="00C67D1E">
        <w:rPr>
          <w:rFonts w:ascii="Arial" w:hAnsi="Arial" w:cs="Arial"/>
          <w:spacing w:val="-4"/>
          <w:sz w:val="20"/>
          <w:szCs w:val="20"/>
        </w:rPr>
        <w:t xml:space="preserve"> </w:t>
      </w:r>
      <w:r w:rsidRPr="00C67D1E">
        <w:rPr>
          <w:rFonts w:ascii="Arial" w:hAnsi="Arial" w:cs="Arial"/>
          <w:sz w:val="20"/>
          <w:szCs w:val="20"/>
        </w:rPr>
        <w:t>concerned</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 department’s</w:t>
      </w:r>
      <w:r w:rsidRPr="00C67D1E">
        <w:rPr>
          <w:rFonts w:ascii="Arial" w:hAnsi="Arial" w:cs="Arial"/>
          <w:spacing w:val="-6"/>
          <w:sz w:val="20"/>
          <w:szCs w:val="20"/>
        </w:rPr>
        <w:t xml:space="preserve"> </w:t>
      </w:r>
      <w:r w:rsidRPr="00C67D1E">
        <w:rPr>
          <w:rFonts w:ascii="Arial" w:hAnsi="Arial" w:cs="Arial"/>
          <w:sz w:val="20"/>
          <w:szCs w:val="20"/>
        </w:rPr>
        <w:t>poor</w:t>
      </w:r>
      <w:r w:rsidRPr="00C67D1E">
        <w:rPr>
          <w:rFonts w:ascii="Arial" w:hAnsi="Arial" w:cs="Arial"/>
          <w:spacing w:val="-6"/>
          <w:sz w:val="20"/>
          <w:szCs w:val="20"/>
        </w:rPr>
        <w:t xml:space="preserve"> </w:t>
      </w:r>
      <w:r w:rsidRPr="00C67D1E">
        <w:rPr>
          <w:rFonts w:ascii="Arial" w:hAnsi="Arial" w:cs="Arial"/>
          <w:sz w:val="20"/>
          <w:szCs w:val="20"/>
        </w:rPr>
        <w:t>planning</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its</w:t>
      </w:r>
      <w:r w:rsidRPr="00C67D1E">
        <w:rPr>
          <w:rFonts w:ascii="Arial" w:hAnsi="Arial" w:cs="Arial"/>
          <w:spacing w:val="-6"/>
          <w:sz w:val="20"/>
          <w:szCs w:val="20"/>
        </w:rPr>
        <w:t xml:space="preserve"> </w:t>
      </w:r>
      <w:r w:rsidRPr="00C67D1E">
        <w:rPr>
          <w:rFonts w:ascii="Arial" w:hAnsi="Arial" w:cs="Arial"/>
          <w:sz w:val="20"/>
          <w:szCs w:val="20"/>
        </w:rPr>
        <w:t>inconsistency</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reporting its targets.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gros</w:t>
      </w:r>
      <w:r w:rsidRPr="00C67D1E">
        <w:rPr>
          <w:rFonts w:ascii="Arial" w:hAnsi="Arial" w:cs="Arial"/>
          <w:sz w:val="20"/>
          <w:szCs w:val="20"/>
        </w:rPr>
        <w:t>s</w:t>
      </w:r>
      <w:r w:rsidRPr="00C67D1E">
        <w:rPr>
          <w:rFonts w:ascii="Arial" w:hAnsi="Arial" w:cs="Arial"/>
          <w:spacing w:val="-6"/>
          <w:sz w:val="20"/>
          <w:szCs w:val="20"/>
        </w:rPr>
        <w:t xml:space="preserve"> </w:t>
      </w:r>
      <w:r w:rsidRPr="00C67D1E">
        <w:rPr>
          <w:rFonts w:ascii="Arial" w:hAnsi="Arial" w:cs="Arial"/>
          <w:sz w:val="20"/>
          <w:szCs w:val="20"/>
        </w:rPr>
        <w:t>under-achievement</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this</w:t>
      </w:r>
      <w:r w:rsidRPr="00C67D1E">
        <w:rPr>
          <w:rFonts w:ascii="Arial" w:hAnsi="Arial" w:cs="Arial"/>
          <w:spacing w:val="-6"/>
          <w:sz w:val="20"/>
          <w:szCs w:val="20"/>
        </w:rPr>
        <w:t xml:space="preserve"> </w:t>
      </w:r>
      <w:r w:rsidRPr="00C67D1E">
        <w:rPr>
          <w:rFonts w:ascii="Arial" w:hAnsi="Arial" w:cs="Arial"/>
          <w:sz w:val="20"/>
          <w:szCs w:val="20"/>
        </w:rPr>
        <w:t>department</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6"/>
          <w:sz w:val="20"/>
          <w:szCs w:val="20"/>
        </w:rPr>
        <w:t xml:space="preserve"> </w:t>
      </w:r>
      <w:r w:rsidRPr="00C67D1E">
        <w:rPr>
          <w:rFonts w:ascii="Arial" w:hAnsi="Arial" w:cs="Arial"/>
          <w:sz w:val="20"/>
          <w:szCs w:val="20"/>
        </w:rPr>
        <w:t>attributed to the delay in the filling of vacancies within the department. This is a serious concern, as it affects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payment of bursaries and funding of students who are often struggling to complete their studies due to the economic pressure they face. The IFP believes that, the reasons cited are completely unacceptable. In the main department of this Administration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former,</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general</w:t>
      </w:r>
      <w:r w:rsidRPr="00C67D1E">
        <w:rPr>
          <w:rFonts w:ascii="Arial" w:hAnsi="Arial" w:cs="Arial"/>
          <w:spacing w:val="-5"/>
          <w:sz w:val="20"/>
          <w:szCs w:val="20"/>
        </w:rPr>
        <w:t xml:space="preserve"> </w:t>
      </w:r>
      <w:r w:rsidRPr="00C67D1E">
        <w:rPr>
          <w:rFonts w:ascii="Arial" w:hAnsi="Arial" w:cs="Arial"/>
          <w:sz w:val="20"/>
          <w:szCs w:val="20"/>
        </w:rPr>
        <w:t>discrepancy of consequence management and the culture of professionalism is lacking.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bit</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shared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lack</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attention</w:t>
      </w:r>
      <w:r w:rsidRPr="00C67D1E">
        <w:rPr>
          <w:rFonts w:ascii="Arial" w:hAnsi="Arial" w:cs="Arial"/>
          <w:spacing w:val="-4"/>
          <w:sz w:val="20"/>
          <w:szCs w:val="20"/>
        </w:rPr>
        <w:t xml:space="preserve"> </w:t>
      </w:r>
      <w:r w:rsidRPr="00C67D1E">
        <w:rPr>
          <w:rFonts w:ascii="Arial" w:hAnsi="Arial" w:cs="Arial"/>
          <w:sz w:val="20"/>
          <w:szCs w:val="20"/>
        </w:rPr>
        <w:t>page</w:t>
      </w:r>
      <w:r w:rsidRPr="00C67D1E">
        <w:rPr>
          <w:rFonts w:ascii="Arial" w:hAnsi="Arial" w:cs="Arial"/>
          <w:spacing w:val="-4"/>
          <w:sz w:val="20"/>
          <w:szCs w:val="20"/>
        </w:rPr>
        <w:t xml:space="preserve"> </w:t>
      </w:r>
      <w:r w:rsidRPr="00C67D1E">
        <w:rPr>
          <w:rFonts w:ascii="Arial" w:hAnsi="Arial" w:cs="Arial"/>
          <w:sz w:val="20"/>
          <w:szCs w:val="20"/>
        </w:rPr>
        <w:t>of the consequence management of employees who were responsible for the irregul</w:t>
      </w:r>
      <w:r w:rsidRPr="00C67D1E">
        <w:rPr>
          <w:rFonts w:ascii="Arial" w:hAnsi="Arial" w:cs="Arial"/>
          <w:sz w:val="20"/>
          <w:szCs w:val="20"/>
        </w:rPr>
        <w:t>ar conduct. For example, the Auditor-General noted that, certain service providers have been appointed without</w:t>
      </w:r>
      <w:r w:rsidRPr="00C67D1E">
        <w:rPr>
          <w:rFonts w:ascii="Arial" w:hAnsi="Arial" w:cs="Arial"/>
          <w:spacing w:val="-7"/>
          <w:sz w:val="20"/>
          <w:szCs w:val="20"/>
        </w:rPr>
        <w:t xml:space="preserve"> </w:t>
      </w:r>
      <w:r w:rsidRPr="00C67D1E">
        <w:rPr>
          <w:rFonts w:ascii="Arial" w:hAnsi="Arial" w:cs="Arial"/>
          <w:sz w:val="20"/>
          <w:szCs w:val="20"/>
        </w:rPr>
        <w:t>following</w:t>
      </w:r>
      <w:r w:rsidRPr="00C67D1E">
        <w:rPr>
          <w:rFonts w:ascii="Arial" w:hAnsi="Arial" w:cs="Arial"/>
          <w:spacing w:val="-7"/>
          <w:sz w:val="20"/>
          <w:szCs w:val="20"/>
        </w:rPr>
        <w:t xml:space="preserve"> </w:t>
      </w: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necessary</w:t>
      </w:r>
      <w:r w:rsidRPr="00C67D1E">
        <w:rPr>
          <w:rFonts w:ascii="Arial" w:hAnsi="Arial" w:cs="Arial"/>
          <w:spacing w:val="-7"/>
          <w:sz w:val="20"/>
          <w:szCs w:val="20"/>
        </w:rPr>
        <w:t xml:space="preserve"> </w:t>
      </w:r>
      <w:r w:rsidRPr="00C67D1E">
        <w:rPr>
          <w:rFonts w:ascii="Arial" w:hAnsi="Arial" w:cs="Arial"/>
          <w:sz w:val="20"/>
          <w:szCs w:val="20"/>
        </w:rPr>
        <w:t>processes.</w:t>
      </w:r>
      <w:r w:rsidRPr="00C67D1E">
        <w:rPr>
          <w:rFonts w:ascii="Arial" w:hAnsi="Arial" w:cs="Arial"/>
          <w:spacing w:val="-7"/>
          <w:sz w:val="20"/>
          <w:szCs w:val="20"/>
        </w:rPr>
        <w:t xml:space="preserve"> </w:t>
      </w:r>
      <w:r w:rsidRPr="00C67D1E">
        <w:rPr>
          <w:rFonts w:ascii="Arial" w:hAnsi="Arial" w:cs="Arial"/>
          <w:sz w:val="20"/>
          <w:szCs w:val="20"/>
        </w:rPr>
        <w:t>Unfortunately,</w:t>
      </w:r>
      <w:r w:rsidRPr="00C67D1E">
        <w:rPr>
          <w:rFonts w:ascii="Arial" w:hAnsi="Arial" w:cs="Arial"/>
          <w:spacing w:val="-7"/>
          <w:sz w:val="20"/>
          <w:szCs w:val="20"/>
        </w:rPr>
        <w:t xml:space="preserve"> </w:t>
      </w:r>
      <w:r w:rsidRPr="00C67D1E">
        <w:rPr>
          <w:rFonts w:ascii="Arial" w:hAnsi="Arial" w:cs="Arial"/>
          <w:sz w:val="20"/>
          <w:szCs w:val="20"/>
        </w:rPr>
        <w:t>for the</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Africans,</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expect</w:t>
      </w:r>
      <w:r w:rsidRPr="00C67D1E">
        <w:rPr>
          <w:rFonts w:ascii="Arial" w:hAnsi="Arial" w:cs="Arial"/>
          <w:spacing w:val="-4"/>
          <w:sz w:val="20"/>
          <w:szCs w:val="20"/>
        </w:rPr>
        <w:t xml:space="preserve"> </w:t>
      </w:r>
      <w:r w:rsidRPr="00C67D1E">
        <w:rPr>
          <w:rFonts w:ascii="Arial" w:hAnsi="Arial" w:cs="Arial"/>
          <w:sz w:val="20"/>
          <w:szCs w:val="20"/>
        </w:rPr>
        <w:t>more</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next</w:t>
      </w:r>
      <w:r w:rsidRPr="00C67D1E">
        <w:rPr>
          <w:rFonts w:ascii="Arial" w:hAnsi="Arial" w:cs="Arial"/>
          <w:spacing w:val="-4"/>
          <w:sz w:val="20"/>
          <w:szCs w:val="20"/>
        </w:rPr>
        <w:t xml:space="preserve"> </w:t>
      </w:r>
      <w:r w:rsidRPr="00C67D1E">
        <w:rPr>
          <w:rFonts w:ascii="Arial" w:hAnsi="Arial" w:cs="Arial"/>
          <w:sz w:val="20"/>
          <w:szCs w:val="20"/>
        </w:rPr>
        <w:t>Commission of Enquiry, given the current Administration’s relationship with corruption.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IFP supports the committee’s recommendation that the department must provide a proper account of explanation in terms of conducting its annual performance plan. I</w:t>
      </w:r>
      <w:r w:rsidRPr="00C67D1E">
        <w:rPr>
          <w:rFonts w:ascii="Arial" w:hAnsi="Arial" w:cs="Arial"/>
          <w:sz w:val="20"/>
          <w:szCs w:val="20"/>
        </w:rPr>
        <w:t>t has further suggested that, the department must report to the committee on its progress every month until the next Annual Performance</w:t>
      </w:r>
      <w:r w:rsidRPr="00C67D1E">
        <w:rPr>
          <w:rFonts w:ascii="Arial" w:hAnsi="Arial" w:cs="Arial"/>
          <w:spacing w:val="-4"/>
          <w:sz w:val="20"/>
          <w:szCs w:val="20"/>
        </w:rPr>
        <w:t xml:space="preserve"> </w:t>
      </w:r>
      <w:r w:rsidRPr="00C67D1E">
        <w:rPr>
          <w:rFonts w:ascii="Arial" w:hAnsi="Arial" w:cs="Arial"/>
          <w:sz w:val="20"/>
          <w:szCs w:val="20"/>
        </w:rPr>
        <w:t>Plan,</w:t>
      </w:r>
      <w:r w:rsidRPr="00C67D1E">
        <w:rPr>
          <w:rFonts w:ascii="Arial" w:hAnsi="Arial" w:cs="Arial"/>
          <w:spacing w:val="-4"/>
          <w:sz w:val="20"/>
          <w:szCs w:val="20"/>
        </w:rPr>
        <w:t xml:space="preserve"> </w:t>
      </w:r>
      <w:r w:rsidRPr="00C67D1E">
        <w:rPr>
          <w:rFonts w:ascii="Arial" w:hAnsi="Arial" w:cs="Arial"/>
          <w:sz w:val="20"/>
          <w:szCs w:val="20"/>
        </w:rPr>
        <w:t>APP,</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due.</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funded</w:t>
      </w:r>
      <w:r w:rsidRPr="00C67D1E">
        <w:rPr>
          <w:rFonts w:ascii="Arial" w:hAnsi="Arial" w:cs="Arial"/>
          <w:spacing w:val="-4"/>
          <w:sz w:val="20"/>
          <w:szCs w:val="20"/>
        </w:rPr>
        <w:t xml:space="preserve"> </w:t>
      </w:r>
      <w:r w:rsidRPr="00C67D1E">
        <w:rPr>
          <w:rFonts w:ascii="Arial" w:hAnsi="Arial" w:cs="Arial"/>
          <w:sz w:val="20"/>
          <w:szCs w:val="20"/>
        </w:rPr>
        <w:t>vacant</w:t>
      </w:r>
      <w:r w:rsidRPr="00C67D1E">
        <w:rPr>
          <w:rFonts w:ascii="Arial" w:hAnsi="Arial" w:cs="Arial"/>
          <w:spacing w:val="-4"/>
          <w:sz w:val="20"/>
          <w:szCs w:val="20"/>
        </w:rPr>
        <w:t xml:space="preserve"> </w:t>
      </w:r>
      <w:r w:rsidRPr="00C67D1E">
        <w:rPr>
          <w:rFonts w:ascii="Arial" w:hAnsi="Arial" w:cs="Arial"/>
          <w:sz w:val="20"/>
          <w:szCs w:val="20"/>
        </w:rPr>
        <w:t>posts</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be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filled for the next APP, and at the same time, re</w:t>
      </w:r>
      <w:r w:rsidRPr="00C67D1E">
        <w:rPr>
          <w:rFonts w:ascii="Arial" w:hAnsi="Arial" w:cs="Arial"/>
          <w:sz w:val="20"/>
          <w:szCs w:val="20"/>
        </w:rPr>
        <w:t>port its progress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planning.</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should</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appraising</w:t>
      </w:r>
      <w:r w:rsidRPr="00C67D1E">
        <w:rPr>
          <w:rFonts w:ascii="Arial" w:hAnsi="Arial" w:cs="Arial"/>
          <w:spacing w:val="-5"/>
          <w:sz w:val="20"/>
          <w:szCs w:val="20"/>
        </w:rPr>
        <w:t xml:space="preserve"> </w:t>
      </w:r>
      <w:r w:rsidRPr="00C67D1E">
        <w:rPr>
          <w:rFonts w:ascii="Arial" w:hAnsi="Arial" w:cs="Arial"/>
          <w:sz w:val="20"/>
          <w:szCs w:val="20"/>
        </w:rPr>
        <w:t>the committee on filling the vacancies.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IFP believes that, we will not be able to create a trustworthy government that prides itself on an ethical behaviour, unless there is a seriou</w:t>
      </w:r>
      <w:r w:rsidRPr="00C67D1E">
        <w:rPr>
          <w:rFonts w:ascii="Arial" w:hAnsi="Arial" w:cs="Arial"/>
          <w:sz w:val="20"/>
          <w:szCs w:val="20"/>
        </w:rPr>
        <w:t>s shift towards the implementation of consequence management. Through you, hon Chairperson,</w:t>
      </w:r>
      <w:r w:rsidRPr="00C67D1E">
        <w:rPr>
          <w:rFonts w:ascii="Arial" w:hAnsi="Arial" w:cs="Arial"/>
          <w:spacing w:val="-6"/>
          <w:sz w:val="20"/>
          <w:szCs w:val="20"/>
        </w:rPr>
        <w:t xml:space="preserve"> </w:t>
      </w:r>
      <w:r w:rsidRPr="00C67D1E">
        <w:rPr>
          <w:rFonts w:ascii="Arial" w:hAnsi="Arial" w:cs="Arial"/>
          <w:sz w:val="20"/>
          <w:szCs w:val="20"/>
        </w:rPr>
        <w:t>Minister,</w:t>
      </w:r>
      <w:r w:rsidRPr="00C67D1E">
        <w:rPr>
          <w:rFonts w:ascii="Arial" w:hAnsi="Arial" w:cs="Arial"/>
          <w:spacing w:val="-6"/>
          <w:sz w:val="20"/>
          <w:szCs w:val="20"/>
        </w:rPr>
        <w:t xml:space="preserve"> </w:t>
      </w:r>
      <w:r w:rsidRPr="00C67D1E">
        <w:rPr>
          <w:rFonts w:ascii="Arial" w:hAnsi="Arial" w:cs="Arial"/>
          <w:sz w:val="20"/>
          <w:szCs w:val="20"/>
        </w:rPr>
        <w:t>you</w:t>
      </w:r>
      <w:r w:rsidRPr="00C67D1E">
        <w:rPr>
          <w:rFonts w:ascii="Arial" w:hAnsi="Arial" w:cs="Arial"/>
          <w:spacing w:val="-6"/>
          <w:sz w:val="20"/>
          <w:szCs w:val="20"/>
        </w:rPr>
        <w:t xml:space="preserve"> </w:t>
      </w:r>
      <w:r w:rsidRPr="00C67D1E">
        <w:rPr>
          <w:rFonts w:ascii="Arial" w:hAnsi="Arial" w:cs="Arial"/>
          <w:sz w:val="20"/>
          <w:szCs w:val="20"/>
        </w:rPr>
        <w:t>announced</w:t>
      </w:r>
      <w:r w:rsidRPr="00C67D1E">
        <w:rPr>
          <w:rFonts w:ascii="Arial" w:hAnsi="Arial" w:cs="Arial"/>
          <w:spacing w:val="-6"/>
          <w:sz w:val="20"/>
          <w:szCs w:val="20"/>
        </w:rPr>
        <w:t xml:space="preserve"> </w:t>
      </w:r>
      <w:r w:rsidRPr="00C67D1E">
        <w:rPr>
          <w:rFonts w:ascii="Arial" w:hAnsi="Arial" w:cs="Arial"/>
          <w:sz w:val="20"/>
          <w:szCs w:val="20"/>
        </w:rPr>
        <w:t>your</w:t>
      </w:r>
      <w:r w:rsidRPr="00C67D1E">
        <w:rPr>
          <w:rFonts w:ascii="Arial" w:hAnsi="Arial" w:cs="Arial"/>
          <w:spacing w:val="-6"/>
          <w:sz w:val="20"/>
          <w:szCs w:val="20"/>
        </w:rPr>
        <w:t xml:space="preserve"> </w:t>
      </w:r>
      <w:r w:rsidRPr="00C67D1E">
        <w:rPr>
          <w:rFonts w:ascii="Arial" w:hAnsi="Arial" w:cs="Arial"/>
          <w:sz w:val="20"/>
          <w:szCs w:val="20"/>
        </w:rPr>
        <w:t>intention</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build two</w:t>
      </w:r>
      <w:r w:rsidRPr="00C67D1E">
        <w:rPr>
          <w:rFonts w:ascii="Arial" w:hAnsi="Arial" w:cs="Arial"/>
          <w:spacing w:val="-5"/>
          <w:sz w:val="20"/>
          <w:szCs w:val="20"/>
        </w:rPr>
        <w:t xml:space="preserve"> </w:t>
      </w:r>
      <w:r w:rsidRPr="00C67D1E">
        <w:rPr>
          <w:rFonts w:ascii="Arial" w:hAnsi="Arial" w:cs="Arial"/>
          <w:sz w:val="20"/>
          <w:szCs w:val="20"/>
        </w:rPr>
        <w:t>new</w:t>
      </w:r>
      <w:r w:rsidRPr="00C67D1E">
        <w:rPr>
          <w:rFonts w:ascii="Arial" w:hAnsi="Arial" w:cs="Arial"/>
          <w:spacing w:val="-5"/>
          <w:sz w:val="20"/>
          <w:szCs w:val="20"/>
        </w:rPr>
        <w:t xml:space="preserve"> </w:t>
      </w:r>
      <w:r w:rsidRPr="00C67D1E">
        <w:rPr>
          <w:rFonts w:ascii="Arial" w:hAnsi="Arial" w:cs="Arial"/>
          <w:sz w:val="20"/>
          <w:szCs w:val="20"/>
        </w:rPr>
        <w:t>more</w:t>
      </w:r>
      <w:r w:rsidRPr="00C67D1E">
        <w:rPr>
          <w:rFonts w:ascii="Arial" w:hAnsi="Arial" w:cs="Arial"/>
          <w:spacing w:val="-5"/>
          <w:sz w:val="20"/>
          <w:szCs w:val="20"/>
        </w:rPr>
        <w:t xml:space="preserve"> </w:t>
      </w:r>
      <w:r w:rsidRPr="00C67D1E">
        <w:rPr>
          <w:rFonts w:ascii="Arial" w:hAnsi="Arial" w:cs="Arial"/>
          <w:sz w:val="20"/>
          <w:szCs w:val="20"/>
        </w:rPr>
        <w:t>universities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more</w:t>
      </w:r>
      <w:r w:rsidRPr="00C67D1E">
        <w:rPr>
          <w:rFonts w:ascii="Arial" w:hAnsi="Arial" w:cs="Arial"/>
          <w:spacing w:val="-5"/>
          <w:sz w:val="20"/>
          <w:szCs w:val="20"/>
        </w:rPr>
        <w:t xml:space="preserve"> </w:t>
      </w:r>
      <w:r w:rsidRPr="00C67D1E">
        <w:rPr>
          <w:rFonts w:ascii="Arial" w:hAnsi="Arial" w:cs="Arial"/>
          <w:sz w:val="20"/>
          <w:szCs w:val="20"/>
        </w:rPr>
        <w:t>colleges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 specifically</w:t>
      </w:r>
      <w:r w:rsidRPr="00C67D1E">
        <w:rPr>
          <w:rFonts w:ascii="Arial" w:hAnsi="Arial" w:cs="Arial"/>
          <w:spacing w:val="-7"/>
          <w:sz w:val="20"/>
          <w:szCs w:val="20"/>
        </w:rPr>
        <w:t xml:space="preserve"> </w:t>
      </w:r>
      <w:r w:rsidRPr="00C67D1E">
        <w:rPr>
          <w:rFonts w:ascii="Arial" w:hAnsi="Arial" w:cs="Arial"/>
          <w:sz w:val="20"/>
          <w:szCs w:val="20"/>
        </w:rPr>
        <w:t>looking</w:t>
      </w:r>
      <w:r w:rsidRPr="00C67D1E">
        <w:rPr>
          <w:rFonts w:ascii="Arial" w:hAnsi="Arial" w:cs="Arial"/>
          <w:spacing w:val="-7"/>
          <w:sz w:val="20"/>
          <w:szCs w:val="20"/>
        </w:rPr>
        <w:t xml:space="preserve"> </w:t>
      </w:r>
      <w:r w:rsidRPr="00C67D1E">
        <w:rPr>
          <w:rFonts w:ascii="Arial" w:hAnsi="Arial" w:cs="Arial"/>
          <w:sz w:val="20"/>
          <w:szCs w:val="20"/>
        </w:rPr>
        <w:t>at</w:t>
      </w:r>
      <w:r w:rsidRPr="00C67D1E">
        <w:rPr>
          <w:rFonts w:ascii="Arial" w:hAnsi="Arial" w:cs="Arial"/>
          <w:spacing w:val="-7"/>
          <w:sz w:val="20"/>
          <w:szCs w:val="20"/>
        </w:rPr>
        <w:t xml:space="preserve"> </w:t>
      </w:r>
      <w:r w:rsidRPr="00C67D1E">
        <w:rPr>
          <w:rFonts w:ascii="Arial" w:hAnsi="Arial" w:cs="Arial"/>
          <w:sz w:val="20"/>
          <w:szCs w:val="20"/>
        </w:rPr>
        <w:t>Science,</w:t>
      </w:r>
      <w:r w:rsidRPr="00C67D1E">
        <w:rPr>
          <w:rFonts w:ascii="Arial" w:hAnsi="Arial" w:cs="Arial"/>
          <w:spacing w:val="-7"/>
          <w:sz w:val="20"/>
          <w:szCs w:val="20"/>
        </w:rPr>
        <w:t xml:space="preserve"> </w:t>
      </w:r>
      <w:r w:rsidRPr="00C67D1E">
        <w:rPr>
          <w:rFonts w:ascii="Arial" w:hAnsi="Arial" w:cs="Arial"/>
          <w:sz w:val="20"/>
          <w:szCs w:val="20"/>
        </w:rPr>
        <w:t>Technology,</w:t>
      </w:r>
      <w:r w:rsidRPr="00C67D1E">
        <w:rPr>
          <w:rFonts w:ascii="Arial" w:hAnsi="Arial" w:cs="Arial"/>
          <w:spacing w:val="-7"/>
          <w:sz w:val="20"/>
          <w:szCs w:val="20"/>
        </w:rPr>
        <w:t xml:space="preserve"> </w:t>
      </w:r>
      <w:r w:rsidRPr="00C67D1E">
        <w:rPr>
          <w:rFonts w:ascii="Arial" w:hAnsi="Arial" w:cs="Arial"/>
          <w:sz w:val="20"/>
          <w:szCs w:val="20"/>
        </w:rPr>
        <w:t>Engineering</w:t>
      </w:r>
      <w:r w:rsidRPr="00C67D1E">
        <w:rPr>
          <w:rFonts w:ascii="Arial" w:hAnsi="Arial" w:cs="Arial"/>
          <w:spacing w:val="-7"/>
          <w:sz w:val="20"/>
          <w:szCs w:val="20"/>
        </w:rPr>
        <w:t xml:space="preserve"> </w:t>
      </w:r>
      <w:r w:rsidRPr="00C67D1E">
        <w:rPr>
          <w:rFonts w:ascii="Arial" w:hAnsi="Arial" w:cs="Arial"/>
          <w:sz w:val="20"/>
          <w:szCs w:val="20"/>
        </w:rPr>
        <w:t>and Mathematics, STEM, subjects.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While this is welcomed, we are also asking you to conduct a feasible study into building a university for health profession,</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seems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desperate</w:t>
      </w:r>
      <w:r w:rsidRPr="00C67D1E">
        <w:rPr>
          <w:rFonts w:ascii="Arial" w:hAnsi="Arial" w:cs="Arial"/>
          <w:spacing w:val="-5"/>
          <w:sz w:val="20"/>
          <w:szCs w:val="20"/>
        </w:rPr>
        <w:t xml:space="preserve"> </w:t>
      </w:r>
      <w:r w:rsidRPr="00C67D1E">
        <w:rPr>
          <w:rFonts w:ascii="Arial" w:hAnsi="Arial" w:cs="Arial"/>
          <w:sz w:val="20"/>
          <w:szCs w:val="20"/>
        </w:rPr>
        <w:t>shortages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place that we see many of our citizens s</w:t>
      </w:r>
      <w:r w:rsidRPr="00C67D1E">
        <w:rPr>
          <w:rFonts w:ascii="Arial" w:hAnsi="Arial" w:cs="Arial"/>
          <w:sz w:val="20"/>
          <w:szCs w:val="20"/>
        </w:rPr>
        <w:t xml:space="preserve">eeking to pursue study in the former university. The IFP supports the repot. I thank </w:t>
      </w:r>
      <w:r w:rsidRPr="00C67D1E">
        <w:rPr>
          <w:rFonts w:ascii="Arial" w:hAnsi="Arial" w:cs="Arial"/>
          <w:spacing w:val="-4"/>
          <w:sz w:val="20"/>
          <w:szCs w:val="20"/>
        </w:rPr>
        <w:t>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Dr W J BOSHOFF: Hon House Chair, it is something that all parties</w:t>
      </w:r>
      <w:r w:rsidRPr="00C67D1E">
        <w:rPr>
          <w:rFonts w:ascii="Arial" w:hAnsi="Arial" w:cs="Arial"/>
          <w:spacing w:val="-4"/>
          <w:sz w:val="20"/>
          <w:szCs w:val="20"/>
        </w:rPr>
        <w:t xml:space="preserve"> </w:t>
      </w:r>
      <w:r w:rsidRPr="00C67D1E">
        <w:rPr>
          <w:rFonts w:ascii="Arial" w:hAnsi="Arial" w:cs="Arial"/>
          <w:sz w:val="20"/>
          <w:szCs w:val="20"/>
        </w:rPr>
        <w:t>agree</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Post-School</w:t>
      </w:r>
      <w:r w:rsidRPr="00C67D1E">
        <w:rPr>
          <w:rFonts w:ascii="Arial" w:hAnsi="Arial" w:cs="Arial"/>
          <w:spacing w:val="-4"/>
          <w:sz w:val="20"/>
          <w:szCs w:val="20"/>
        </w:rPr>
        <w:t xml:space="preserve"> </w:t>
      </w:r>
      <w:r w:rsidRPr="00C67D1E">
        <w:rPr>
          <w:rFonts w:ascii="Arial" w:hAnsi="Arial" w:cs="Arial"/>
          <w:sz w:val="20"/>
          <w:szCs w:val="20"/>
        </w:rPr>
        <w:t>Education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and Training, PSET, system, is crucial for the economic development of South Africa. Of course, it depends on the basic education sector, but from there, the Department of Higher</w:t>
      </w:r>
      <w:r w:rsidRPr="00C67D1E">
        <w:rPr>
          <w:rFonts w:ascii="Arial" w:hAnsi="Arial" w:cs="Arial"/>
          <w:spacing w:val="-5"/>
          <w:sz w:val="20"/>
          <w:szCs w:val="20"/>
        </w:rPr>
        <w:t xml:space="preserve"> </w:t>
      </w:r>
      <w:r w:rsidRPr="00C67D1E">
        <w:rPr>
          <w:rFonts w:ascii="Arial" w:hAnsi="Arial" w:cs="Arial"/>
          <w:sz w:val="20"/>
          <w:szCs w:val="20"/>
        </w:rPr>
        <w:t>Education</w:t>
      </w:r>
      <w:r w:rsidRPr="00C67D1E">
        <w:rPr>
          <w:rFonts w:ascii="Arial" w:hAnsi="Arial" w:cs="Arial"/>
          <w:spacing w:val="-5"/>
          <w:sz w:val="20"/>
          <w:szCs w:val="20"/>
        </w:rPr>
        <w:t xml:space="preserve"> </w:t>
      </w:r>
      <w:r w:rsidRPr="00C67D1E">
        <w:rPr>
          <w:rFonts w:ascii="Arial" w:hAnsi="Arial" w:cs="Arial"/>
          <w:sz w:val="20"/>
          <w:szCs w:val="20"/>
        </w:rPr>
        <w:t>actually</w:t>
      </w:r>
      <w:r w:rsidRPr="00C67D1E">
        <w:rPr>
          <w:rFonts w:ascii="Arial" w:hAnsi="Arial" w:cs="Arial"/>
          <w:spacing w:val="-5"/>
          <w:sz w:val="20"/>
          <w:szCs w:val="20"/>
        </w:rPr>
        <w:t xml:space="preserve"> </w:t>
      </w:r>
      <w:r w:rsidRPr="00C67D1E">
        <w:rPr>
          <w:rFonts w:ascii="Arial" w:hAnsi="Arial" w:cs="Arial"/>
          <w:sz w:val="20"/>
          <w:szCs w:val="20"/>
        </w:rPr>
        <w:t>hold</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future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in its hands, and therefore, underperforming.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It is so common and it is reflected in this quarterly report as a shame to the nation. But is worse than a shame, it is harmful. If we look at Technical and Vocational Education and Training, Tvet system, tha</w:t>
      </w:r>
      <w:r w:rsidRPr="00C67D1E">
        <w:rPr>
          <w:rFonts w:ascii="Arial" w:hAnsi="Arial" w:cs="Arial"/>
          <w:sz w:val="20"/>
          <w:szCs w:val="20"/>
        </w:rPr>
        <w:t>t whole programme in one quarter didn’t</w:t>
      </w:r>
      <w:r w:rsidRPr="00C67D1E">
        <w:rPr>
          <w:rFonts w:ascii="Arial" w:hAnsi="Arial" w:cs="Arial"/>
          <w:spacing w:val="-4"/>
          <w:sz w:val="20"/>
          <w:szCs w:val="20"/>
        </w:rPr>
        <w:t xml:space="preserve"> </w:t>
      </w:r>
      <w:r w:rsidRPr="00C67D1E">
        <w:rPr>
          <w:rFonts w:ascii="Arial" w:hAnsi="Arial" w:cs="Arial"/>
          <w:sz w:val="20"/>
          <w:szCs w:val="20"/>
        </w:rPr>
        <w:t>even</w:t>
      </w:r>
      <w:r w:rsidRPr="00C67D1E">
        <w:rPr>
          <w:rFonts w:ascii="Arial" w:hAnsi="Arial" w:cs="Arial"/>
          <w:spacing w:val="-4"/>
          <w:sz w:val="20"/>
          <w:szCs w:val="20"/>
        </w:rPr>
        <w:t xml:space="preserve"> </w:t>
      </w:r>
      <w:r w:rsidRPr="00C67D1E">
        <w:rPr>
          <w:rFonts w:ascii="Arial" w:hAnsi="Arial" w:cs="Arial"/>
          <w:sz w:val="20"/>
          <w:szCs w:val="20"/>
        </w:rPr>
        <w:t>reach</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its</w:t>
      </w:r>
      <w:r w:rsidRPr="00C67D1E">
        <w:rPr>
          <w:rFonts w:ascii="Arial" w:hAnsi="Arial" w:cs="Arial"/>
          <w:spacing w:val="-4"/>
          <w:sz w:val="20"/>
          <w:szCs w:val="20"/>
        </w:rPr>
        <w:t xml:space="preserve"> </w:t>
      </w:r>
      <w:r w:rsidRPr="00C67D1E">
        <w:rPr>
          <w:rFonts w:ascii="Arial" w:hAnsi="Arial" w:cs="Arial"/>
          <w:sz w:val="20"/>
          <w:szCs w:val="20"/>
        </w:rPr>
        <w:t>goals.</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course,</w:t>
      </w:r>
      <w:r w:rsidRPr="00C67D1E">
        <w:rPr>
          <w:rFonts w:ascii="Arial" w:hAnsi="Arial" w:cs="Arial"/>
          <w:spacing w:val="-4"/>
          <w:sz w:val="20"/>
          <w:szCs w:val="20"/>
        </w:rPr>
        <w:t xml:space="preserve"> </w:t>
      </w:r>
      <w:r w:rsidRPr="00C67D1E">
        <w:rPr>
          <w:rFonts w:ascii="Arial" w:hAnsi="Arial" w:cs="Arial"/>
          <w:sz w:val="20"/>
          <w:szCs w:val="20"/>
        </w:rPr>
        <w:t>crucially important to engage the skills we need to build the economy, but this important matter is not reflected in the findings, but the findings are reflected in the p</w:t>
      </w:r>
      <w:r w:rsidRPr="00C67D1E">
        <w:rPr>
          <w:rFonts w:ascii="Arial" w:hAnsi="Arial" w:cs="Arial"/>
          <w:sz w:val="20"/>
          <w:szCs w:val="20"/>
        </w:rPr>
        <w:t>erformance.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One would then ask the question, was the merger of the old technical</w:t>
      </w:r>
      <w:r w:rsidRPr="00C67D1E">
        <w:rPr>
          <w:rFonts w:ascii="Arial" w:hAnsi="Arial" w:cs="Arial"/>
          <w:spacing w:val="-5"/>
          <w:sz w:val="20"/>
          <w:szCs w:val="20"/>
        </w:rPr>
        <w:t xml:space="preserve"> </w:t>
      </w:r>
      <w:r w:rsidRPr="00C67D1E">
        <w:rPr>
          <w:rFonts w:ascii="Arial" w:hAnsi="Arial" w:cs="Arial"/>
          <w:sz w:val="20"/>
          <w:szCs w:val="20"/>
        </w:rPr>
        <w:t>colleges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colleges</w:t>
      </w:r>
      <w:r w:rsidRPr="00C67D1E">
        <w:rPr>
          <w:rFonts w:ascii="Arial" w:hAnsi="Arial" w:cs="Arial"/>
          <w:spacing w:val="-5"/>
          <w:sz w:val="20"/>
          <w:szCs w:val="20"/>
        </w:rPr>
        <w:t xml:space="preserve"> </w:t>
      </w:r>
      <w:r w:rsidRPr="00C67D1E">
        <w:rPr>
          <w:rFonts w:ascii="Arial" w:hAnsi="Arial" w:cs="Arial"/>
          <w:sz w:val="20"/>
          <w:szCs w:val="20"/>
        </w:rPr>
        <w:t>effective?</w:t>
      </w:r>
      <w:r w:rsidRPr="00C67D1E">
        <w:rPr>
          <w:rFonts w:ascii="Arial" w:hAnsi="Arial" w:cs="Arial"/>
          <w:spacing w:val="-5"/>
          <w:sz w:val="20"/>
          <w:szCs w:val="20"/>
        </w:rPr>
        <w:t xml:space="preserve"> </w:t>
      </w:r>
      <w:r w:rsidRPr="00C67D1E">
        <w:rPr>
          <w:rFonts w:ascii="Arial" w:hAnsi="Arial" w:cs="Arial"/>
          <w:sz w:val="20"/>
          <w:szCs w:val="20"/>
        </w:rPr>
        <w:t>Did</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 xml:space="preserve">gain anything by these merges, or was it only get expanded, inflated bureaucracies? Then we have the Community Education and </w:t>
      </w:r>
      <w:r w:rsidRPr="00C67D1E">
        <w:rPr>
          <w:rFonts w:ascii="Arial" w:hAnsi="Arial" w:cs="Arial"/>
          <w:sz w:val="20"/>
          <w:szCs w:val="20"/>
        </w:rPr>
        <w:t>Training, CET, sector, as the separate programme. It is then a very good question of whether there should have been a separate programme in the first place, because the work down there it could have just been part of the Tvet sector?</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rPr>
          <w:rFonts w:ascii="Arial" w:hAnsi="Arial" w:cs="Arial"/>
          <w:sz w:val="20"/>
          <w:szCs w:val="20"/>
        </w:rPr>
      </w:pPr>
      <w:r w:rsidRPr="00C67D1E">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Now,</w:t>
      </w:r>
      <w:r w:rsidRPr="00C67D1E">
        <w:rPr>
          <w:rFonts w:ascii="Arial" w:hAnsi="Arial" w:cs="Arial"/>
          <w:spacing w:val="-5"/>
          <w:sz w:val="20"/>
          <w:szCs w:val="20"/>
        </w:rPr>
        <w:t xml:space="preserve"> </w:t>
      </w:r>
      <w:r w:rsidRPr="00C67D1E">
        <w:rPr>
          <w:rFonts w:ascii="Arial" w:hAnsi="Arial" w:cs="Arial"/>
          <w:sz w:val="20"/>
          <w:szCs w:val="20"/>
        </w:rPr>
        <w:t>about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skills</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said</w:t>
      </w:r>
      <w:r w:rsidRPr="00C67D1E">
        <w:rPr>
          <w:rFonts w:ascii="Arial" w:hAnsi="Arial" w:cs="Arial"/>
          <w:spacing w:val="-5"/>
          <w:sz w:val="20"/>
          <w:szCs w:val="20"/>
        </w:rPr>
        <w:t xml:space="preserve"> </w:t>
      </w:r>
      <w:r w:rsidRPr="00C67D1E">
        <w:rPr>
          <w:rFonts w:ascii="Arial" w:hAnsi="Arial" w:cs="Arial"/>
          <w:sz w:val="20"/>
          <w:szCs w:val="20"/>
        </w:rPr>
        <w:t>something about that in the previous debate on the Local Government Sector Education and Training Authority, LGSETA, that it actually</w:t>
      </w:r>
      <w:r w:rsidRPr="00C67D1E">
        <w:rPr>
          <w:rFonts w:ascii="Arial" w:hAnsi="Arial" w:cs="Arial"/>
          <w:spacing w:val="-4"/>
          <w:sz w:val="20"/>
          <w:szCs w:val="20"/>
        </w:rPr>
        <w:t xml:space="preserve"> </w:t>
      </w:r>
      <w:r w:rsidRPr="00C67D1E">
        <w:rPr>
          <w:rFonts w:ascii="Arial" w:hAnsi="Arial" w:cs="Arial"/>
          <w:sz w:val="20"/>
          <w:szCs w:val="20"/>
        </w:rPr>
        <w:t>goes</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most</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being</w:t>
      </w:r>
      <w:r w:rsidRPr="00C67D1E">
        <w:rPr>
          <w:rFonts w:ascii="Arial" w:hAnsi="Arial" w:cs="Arial"/>
          <w:spacing w:val="-4"/>
          <w:sz w:val="20"/>
          <w:szCs w:val="20"/>
        </w:rPr>
        <w:t xml:space="preserve"> </w:t>
      </w:r>
      <w:r w:rsidRPr="00C67D1E">
        <w:rPr>
          <w:rFonts w:ascii="Arial" w:hAnsi="Arial" w:cs="Arial"/>
          <w:sz w:val="20"/>
          <w:szCs w:val="20"/>
        </w:rPr>
        <w:t>summarised</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being</w:t>
      </w:r>
      <w:r w:rsidRPr="00C67D1E">
        <w:rPr>
          <w:rFonts w:ascii="Arial" w:hAnsi="Arial" w:cs="Arial"/>
          <w:spacing w:val="-4"/>
          <w:sz w:val="20"/>
          <w:szCs w:val="20"/>
        </w:rPr>
        <w:t xml:space="preserve"> </w:t>
      </w:r>
      <w:r w:rsidRPr="00C67D1E">
        <w:rPr>
          <w:rFonts w:ascii="Arial" w:hAnsi="Arial" w:cs="Arial"/>
          <w:sz w:val="20"/>
          <w:szCs w:val="20"/>
        </w:rPr>
        <w:t>proud. If you look onto these universities, the university programme is the one that is less controlled by the department and the one-based performing programme. There may be a link on that, the one that is less controlled by the department, actually perfo</w:t>
      </w:r>
      <w:r w:rsidRPr="00C67D1E">
        <w:rPr>
          <w:rFonts w:ascii="Arial" w:hAnsi="Arial" w:cs="Arial"/>
          <w:sz w:val="20"/>
          <w:szCs w:val="20"/>
        </w:rPr>
        <w:t>rms better and not worse.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445"/>
        <w:rPr>
          <w:rFonts w:ascii="Arial" w:hAnsi="Arial" w:cs="Arial"/>
          <w:sz w:val="20"/>
          <w:szCs w:val="20"/>
        </w:rPr>
      </w:pPr>
      <w:r w:rsidRPr="00C67D1E">
        <w:rPr>
          <w:rFonts w:ascii="Arial" w:hAnsi="Arial" w:cs="Arial"/>
          <w:sz w:val="20"/>
          <w:szCs w:val="20"/>
        </w:rPr>
        <w:t>This of course remains a problem, and in fact, it was acknowledged by the Minister that it is not viable in the long-term</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present</w:t>
      </w:r>
      <w:r w:rsidRPr="00C67D1E">
        <w:rPr>
          <w:rFonts w:ascii="Arial" w:hAnsi="Arial" w:cs="Arial"/>
          <w:spacing w:val="-5"/>
          <w:sz w:val="20"/>
          <w:szCs w:val="20"/>
        </w:rPr>
        <w:t xml:space="preserve"> </w:t>
      </w:r>
      <w:r w:rsidRPr="00C67D1E">
        <w:rPr>
          <w:rFonts w:ascii="Arial" w:hAnsi="Arial" w:cs="Arial"/>
          <w:sz w:val="20"/>
          <w:szCs w:val="20"/>
        </w:rPr>
        <w:t>form.</w:t>
      </w:r>
      <w:r w:rsidRPr="00C67D1E">
        <w:rPr>
          <w:rFonts w:ascii="Arial" w:hAnsi="Arial" w:cs="Arial"/>
          <w:spacing w:val="-5"/>
          <w:sz w:val="20"/>
          <w:szCs w:val="20"/>
        </w:rPr>
        <w:t xml:space="preserve"> </w:t>
      </w:r>
      <w:r w:rsidRPr="00C67D1E">
        <w:rPr>
          <w:rFonts w:ascii="Arial" w:hAnsi="Arial" w:cs="Arial"/>
          <w:sz w:val="20"/>
          <w:szCs w:val="20"/>
        </w:rPr>
        <w:t>Therefore,</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welcome</w:t>
      </w:r>
      <w:r w:rsidRPr="00C67D1E">
        <w:rPr>
          <w:rFonts w:ascii="Arial" w:hAnsi="Arial" w:cs="Arial"/>
          <w:spacing w:val="-5"/>
          <w:sz w:val="20"/>
          <w:szCs w:val="20"/>
        </w:rPr>
        <w:t xml:space="preserve"> </w:t>
      </w:r>
      <w:r w:rsidRPr="00C67D1E">
        <w:rPr>
          <w:rFonts w:ascii="Arial" w:hAnsi="Arial" w:cs="Arial"/>
          <w:sz w:val="20"/>
          <w:szCs w:val="20"/>
        </w:rPr>
        <w:t>what</w:t>
      </w:r>
      <w:r w:rsidRPr="00C67D1E">
        <w:rPr>
          <w:rFonts w:ascii="Arial" w:hAnsi="Arial" w:cs="Arial"/>
          <w:spacing w:val="-5"/>
          <w:sz w:val="20"/>
          <w:szCs w:val="20"/>
        </w:rPr>
        <w:t xml:space="preserve"> </w:t>
      </w:r>
      <w:r w:rsidRPr="00C67D1E">
        <w:rPr>
          <w:rFonts w:ascii="Arial" w:hAnsi="Arial" w:cs="Arial"/>
          <w:sz w:val="20"/>
          <w:szCs w:val="20"/>
        </w:rPr>
        <w:t>is going</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done</w:t>
      </w:r>
      <w:r w:rsidRPr="00C67D1E">
        <w:rPr>
          <w:rFonts w:ascii="Arial" w:hAnsi="Arial" w:cs="Arial"/>
          <w:spacing w:val="-4"/>
          <w:sz w:val="20"/>
          <w:szCs w:val="20"/>
        </w:rPr>
        <w:t xml:space="preserve"> </w:t>
      </w:r>
      <w:r w:rsidRPr="00C67D1E">
        <w:rPr>
          <w:rFonts w:ascii="Arial" w:hAnsi="Arial" w:cs="Arial"/>
          <w:sz w:val="20"/>
          <w:szCs w:val="20"/>
        </w:rPr>
        <w:t>about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let’s</w:t>
      </w:r>
      <w:r w:rsidRPr="00C67D1E">
        <w:rPr>
          <w:rFonts w:ascii="Arial" w:hAnsi="Arial" w:cs="Arial"/>
          <w:spacing w:val="-4"/>
          <w:sz w:val="20"/>
          <w:szCs w:val="20"/>
        </w:rPr>
        <w:t xml:space="preserve"> </w:t>
      </w:r>
      <w:r w:rsidRPr="00C67D1E">
        <w:rPr>
          <w:rFonts w:ascii="Arial" w:hAnsi="Arial" w:cs="Arial"/>
          <w:sz w:val="20"/>
          <w:szCs w:val="20"/>
        </w:rPr>
        <w:t>say</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improvement. One of the main problem is transformation, which is a very important</w:t>
      </w:r>
      <w:r w:rsidRPr="00C67D1E">
        <w:rPr>
          <w:rFonts w:ascii="Arial" w:hAnsi="Arial" w:cs="Arial"/>
          <w:spacing w:val="-4"/>
          <w:sz w:val="20"/>
          <w:szCs w:val="20"/>
        </w:rPr>
        <w:t xml:space="preserve"> </w:t>
      </w:r>
      <w:r w:rsidRPr="00C67D1E">
        <w:rPr>
          <w:rFonts w:ascii="Arial" w:hAnsi="Arial" w:cs="Arial"/>
          <w:sz w:val="20"/>
          <w:szCs w:val="20"/>
        </w:rPr>
        <w:t>sector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But</w:t>
      </w:r>
      <w:r w:rsidRPr="00C67D1E">
        <w:rPr>
          <w:rFonts w:ascii="Arial" w:hAnsi="Arial" w:cs="Arial"/>
          <w:spacing w:val="-4"/>
          <w:sz w:val="20"/>
          <w:szCs w:val="20"/>
        </w:rPr>
        <w:t xml:space="preserve"> </w:t>
      </w:r>
      <w:r w:rsidRPr="00C67D1E">
        <w:rPr>
          <w:rFonts w:ascii="Arial" w:hAnsi="Arial" w:cs="Arial"/>
          <w:sz w:val="20"/>
          <w:szCs w:val="20"/>
        </w:rPr>
        <w:t>sadly,</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actually</w:t>
      </w:r>
      <w:r w:rsidRPr="00C67D1E">
        <w:rPr>
          <w:rFonts w:ascii="Arial" w:hAnsi="Arial" w:cs="Arial"/>
          <w:spacing w:val="-4"/>
          <w:sz w:val="20"/>
          <w:szCs w:val="20"/>
        </w:rPr>
        <w:t xml:space="preserve"> </w:t>
      </w:r>
      <w:r w:rsidRPr="00C67D1E">
        <w:rPr>
          <w:rFonts w:ascii="Arial" w:hAnsi="Arial" w:cs="Arial"/>
          <w:sz w:val="20"/>
          <w:szCs w:val="20"/>
        </w:rPr>
        <w:t xml:space="preserve">a smokescreen for cadre deployment. The FF Plus supports the </w:t>
      </w:r>
      <w:r w:rsidRPr="00C67D1E">
        <w:rPr>
          <w:rFonts w:ascii="Arial" w:hAnsi="Arial" w:cs="Arial"/>
          <w:spacing w:val="-2"/>
          <w:sz w:val="20"/>
          <w:szCs w:val="20"/>
        </w:rPr>
        <w:t>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 S M JAFTA: Hon Chair, the Chapter 9 of the Nationa</w:t>
      </w:r>
      <w:r w:rsidRPr="00C67D1E">
        <w:rPr>
          <w:rFonts w:ascii="Arial" w:hAnsi="Arial" w:cs="Arial"/>
          <w:sz w:val="20"/>
          <w:szCs w:val="20"/>
        </w:rPr>
        <w:t>l Development</w:t>
      </w:r>
      <w:r w:rsidRPr="00C67D1E">
        <w:rPr>
          <w:rFonts w:ascii="Arial" w:hAnsi="Arial" w:cs="Arial"/>
          <w:spacing w:val="-6"/>
          <w:sz w:val="20"/>
          <w:szCs w:val="20"/>
        </w:rPr>
        <w:t xml:space="preserve"> </w:t>
      </w:r>
      <w:r w:rsidRPr="00C67D1E">
        <w:rPr>
          <w:rFonts w:ascii="Arial" w:hAnsi="Arial" w:cs="Arial"/>
          <w:sz w:val="20"/>
          <w:szCs w:val="20"/>
        </w:rPr>
        <w:t>Plan,</w:t>
      </w:r>
      <w:r w:rsidRPr="00C67D1E">
        <w:rPr>
          <w:rFonts w:ascii="Arial" w:hAnsi="Arial" w:cs="Arial"/>
          <w:spacing w:val="-6"/>
          <w:sz w:val="20"/>
          <w:szCs w:val="20"/>
        </w:rPr>
        <w:t xml:space="preserve"> </w:t>
      </w:r>
      <w:r w:rsidRPr="00C67D1E">
        <w:rPr>
          <w:rFonts w:ascii="Arial" w:hAnsi="Arial" w:cs="Arial"/>
          <w:sz w:val="20"/>
          <w:szCs w:val="20"/>
        </w:rPr>
        <w:t>NDP,</w:t>
      </w:r>
      <w:r w:rsidRPr="00C67D1E">
        <w:rPr>
          <w:rFonts w:ascii="Arial" w:hAnsi="Arial" w:cs="Arial"/>
          <w:spacing w:val="-6"/>
          <w:sz w:val="20"/>
          <w:szCs w:val="20"/>
        </w:rPr>
        <w:t xml:space="preserve"> </w:t>
      </w:r>
      <w:r w:rsidRPr="00C67D1E">
        <w:rPr>
          <w:rFonts w:ascii="Arial" w:hAnsi="Arial" w:cs="Arial"/>
          <w:sz w:val="20"/>
          <w:szCs w:val="20"/>
        </w:rPr>
        <w:t>envisaged</w:t>
      </w:r>
      <w:r w:rsidRPr="00C67D1E">
        <w:rPr>
          <w:rFonts w:ascii="Arial" w:hAnsi="Arial" w:cs="Arial"/>
          <w:spacing w:val="-6"/>
          <w:sz w:val="20"/>
          <w:szCs w:val="20"/>
        </w:rPr>
        <w:t xml:space="preserve"> </w:t>
      </w:r>
      <w:r w:rsidRPr="00C67D1E">
        <w:rPr>
          <w:rFonts w:ascii="Arial" w:hAnsi="Arial" w:cs="Arial"/>
          <w:sz w:val="20"/>
          <w:szCs w:val="20"/>
        </w:rPr>
        <w:t>education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training</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327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facilities such as Further Education and Training Colleges, Professional</w:t>
      </w:r>
      <w:r w:rsidRPr="00C67D1E">
        <w:rPr>
          <w:rFonts w:ascii="Arial" w:hAnsi="Arial" w:cs="Arial"/>
          <w:spacing w:val="-6"/>
          <w:sz w:val="20"/>
          <w:szCs w:val="20"/>
        </w:rPr>
        <w:t xml:space="preserve"> </w:t>
      </w:r>
      <w:r w:rsidRPr="00C67D1E">
        <w:rPr>
          <w:rFonts w:ascii="Arial" w:hAnsi="Arial" w:cs="Arial"/>
          <w:sz w:val="20"/>
          <w:szCs w:val="20"/>
        </w:rPr>
        <w:t>Colleges</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Community</w:t>
      </w:r>
      <w:r w:rsidRPr="00C67D1E">
        <w:rPr>
          <w:rFonts w:ascii="Arial" w:hAnsi="Arial" w:cs="Arial"/>
          <w:spacing w:val="-6"/>
          <w:sz w:val="20"/>
          <w:szCs w:val="20"/>
        </w:rPr>
        <w:t xml:space="preserve"> </w:t>
      </w:r>
      <w:r w:rsidRPr="00C67D1E">
        <w:rPr>
          <w:rFonts w:ascii="Arial" w:hAnsi="Arial" w:cs="Arial"/>
          <w:sz w:val="20"/>
          <w:szCs w:val="20"/>
        </w:rPr>
        <w:t>Education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Training Centres as constituting important element of the post-school system that provides diverse learning opportunities in the country. In light of this, our main contribution turn on the department’s performance under the segment of technical and vocati</w:t>
      </w:r>
      <w:r w:rsidRPr="00C67D1E">
        <w:rPr>
          <w:rFonts w:ascii="Arial" w:hAnsi="Arial" w:cs="Arial"/>
          <w:sz w:val="20"/>
          <w:szCs w:val="20"/>
        </w:rPr>
        <w:t>onal education and training.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300"/>
        <w:rPr>
          <w:rFonts w:ascii="Arial" w:hAnsi="Arial" w:cs="Arial"/>
          <w:sz w:val="20"/>
          <w:szCs w:val="20"/>
        </w:rPr>
      </w:pPr>
      <w:r w:rsidRPr="00C67D1E">
        <w:rPr>
          <w:rFonts w:ascii="Arial" w:hAnsi="Arial" w:cs="Arial"/>
          <w:sz w:val="20"/>
          <w:szCs w:val="20"/>
        </w:rPr>
        <w:t>This area of technical and vocational training is seen by government</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important</w:t>
      </w:r>
      <w:r w:rsidRPr="00C67D1E">
        <w:rPr>
          <w:rFonts w:ascii="Arial" w:hAnsi="Arial" w:cs="Arial"/>
          <w:spacing w:val="-5"/>
          <w:sz w:val="20"/>
          <w:szCs w:val="20"/>
        </w:rPr>
        <w:t xml:space="preserve"> </w:t>
      </w:r>
      <w:r w:rsidRPr="00C67D1E">
        <w:rPr>
          <w:rFonts w:ascii="Arial" w:hAnsi="Arial" w:cs="Arial"/>
          <w:sz w:val="20"/>
          <w:szCs w:val="20"/>
        </w:rPr>
        <w:t>catalyst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bringing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shortages of skills into the economy. It is therefore concerning, hon Chair, that the department’s 2021-22 third qu</w:t>
      </w:r>
      <w:r w:rsidRPr="00C67D1E">
        <w:rPr>
          <w:rFonts w:ascii="Arial" w:hAnsi="Arial" w:cs="Arial"/>
          <w:sz w:val="20"/>
          <w:szCs w:val="20"/>
        </w:rPr>
        <w:t>arter target under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portfolio</w:t>
      </w:r>
      <w:r w:rsidRPr="00C67D1E">
        <w:rPr>
          <w:rFonts w:ascii="Arial" w:hAnsi="Arial" w:cs="Arial"/>
          <w:spacing w:val="-4"/>
          <w:sz w:val="20"/>
          <w:szCs w:val="20"/>
        </w:rPr>
        <w:t xml:space="preserve"> </w:t>
      </w:r>
      <w:r w:rsidRPr="00C67D1E">
        <w:rPr>
          <w:rFonts w:ascii="Arial" w:hAnsi="Arial" w:cs="Arial"/>
          <w:sz w:val="20"/>
          <w:szCs w:val="20"/>
        </w:rPr>
        <w:t>were</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met.</w:t>
      </w:r>
      <w:r w:rsidRPr="00C67D1E">
        <w:rPr>
          <w:rFonts w:ascii="Arial" w:hAnsi="Arial" w:cs="Arial"/>
          <w:spacing w:val="-4"/>
          <w:sz w:val="20"/>
          <w:szCs w:val="20"/>
        </w:rPr>
        <w:t xml:space="preserve"> </w:t>
      </w:r>
      <w:r w:rsidRPr="00C67D1E">
        <w:rPr>
          <w:rFonts w:ascii="Arial" w:hAnsi="Arial" w:cs="Arial"/>
          <w:sz w:val="20"/>
          <w:szCs w:val="20"/>
        </w:rPr>
        <w:t>What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more</w:t>
      </w:r>
      <w:r w:rsidRPr="00C67D1E">
        <w:rPr>
          <w:rFonts w:ascii="Arial" w:hAnsi="Arial" w:cs="Arial"/>
          <w:spacing w:val="-4"/>
          <w:sz w:val="20"/>
          <w:szCs w:val="20"/>
        </w:rPr>
        <w:t xml:space="preserve"> </w:t>
      </w:r>
      <w:r w:rsidRPr="00C67D1E">
        <w:rPr>
          <w:rFonts w:ascii="Arial" w:hAnsi="Arial" w:cs="Arial"/>
          <w:sz w:val="20"/>
          <w:szCs w:val="20"/>
        </w:rPr>
        <w:t>troubling is that, the department spent R8,32 billion at the end of 2021-22</w:t>
      </w:r>
      <w:r w:rsidRPr="00C67D1E">
        <w:rPr>
          <w:rFonts w:ascii="Arial" w:hAnsi="Arial" w:cs="Arial"/>
          <w:spacing w:val="-6"/>
          <w:sz w:val="20"/>
          <w:szCs w:val="20"/>
        </w:rPr>
        <w:t xml:space="preserve"> </w:t>
      </w:r>
      <w:r w:rsidRPr="00C67D1E">
        <w:rPr>
          <w:rFonts w:ascii="Arial" w:hAnsi="Arial" w:cs="Arial"/>
          <w:sz w:val="20"/>
          <w:szCs w:val="20"/>
        </w:rPr>
        <w:t>third</w:t>
      </w:r>
      <w:r w:rsidRPr="00C67D1E">
        <w:rPr>
          <w:rFonts w:ascii="Arial" w:hAnsi="Arial" w:cs="Arial"/>
          <w:spacing w:val="-6"/>
          <w:sz w:val="20"/>
          <w:szCs w:val="20"/>
        </w:rPr>
        <w:t xml:space="preserve"> </w:t>
      </w:r>
      <w:r w:rsidRPr="00C67D1E">
        <w:rPr>
          <w:rFonts w:ascii="Arial" w:hAnsi="Arial" w:cs="Arial"/>
          <w:sz w:val="20"/>
          <w:szCs w:val="20"/>
        </w:rPr>
        <w:t>quarter,</w:t>
      </w:r>
      <w:r w:rsidRPr="00C67D1E">
        <w:rPr>
          <w:rFonts w:ascii="Arial" w:hAnsi="Arial" w:cs="Arial"/>
          <w:spacing w:val="-6"/>
          <w:sz w:val="20"/>
          <w:szCs w:val="20"/>
        </w:rPr>
        <w:t xml:space="preserve"> </w:t>
      </w:r>
      <w:r w:rsidRPr="00C67D1E">
        <w:rPr>
          <w:rFonts w:ascii="Arial" w:hAnsi="Arial" w:cs="Arial"/>
          <w:sz w:val="20"/>
          <w:szCs w:val="20"/>
        </w:rPr>
        <w:t>against</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quarterly</w:t>
      </w:r>
      <w:r w:rsidRPr="00C67D1E">
        <w:rPr>
          <w:rFonts w:ascii="Arial" w:hAnsi="Arial" w:cs="Arial"/>
          <w:spacing w:val="-6"/>
          <w:sz w:val="20"/>
          <w:szCs w:val="20"/>
        </w:rPr>
        <w:t xml:space="preserve"> </w:t>
      </w:r>
      <w:r w:rsidRPr="00C67D1E">
        <w:rPr>
          <w:rFonts w:ascii="Arial" w:hAnsi="Arial" w:cs="Arial"/>
          <w:sz w:val="20"/>
          <w:szCs w:val="20"/>
        </w:rPr>
        <w:t>projected</w:t>
      </w:r>
      <w:r w:rsidRPr="00C67D1E">
        <w:rPr>
          <w:rFonts w:ascii="Arial" w:hAnsi="Arial" w:cs="Arial"/>
          <w:spacing w:val="-6"/>
          <w:sz w:val="20"/>
          <w:szCs w:val="20"/>
        </w:rPr>
        <w:t xml:space="preserve"> </w:t>
      </w:r>
      <w:r w:rsidRPr="00C67D1E">
        <w:rPr>
          <w:rFonts w:ascii="Arial" w:hAnsi="Arial" w:cs="Arial"/>
          <w:sz w:val="20"/>
          <w:szCs w:val="20"/>
        </w:rPr>
        <w:t>budget of R8,63 billion.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This means that, the department underspen</w:t>
      </w:r>
      <w:r w:rsidRPr="00C67D1E">
        <w:rPr>
          <w:rFonts w:ascii="Arial" w:hAnsi="Arial" w:cs="Arial"/>
          <w:sz w:val="20"/>
          <w:szCs w:val="20"/>
        </w:rPr>
        <w:t>ds its budget to the tune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R306,8</w:t>
      </w:r>
      <w:r w:rsidRPr="00C67D1E">
        <w:rPr>
          <w:rFonts w:ascii="Arial" w:hAnsi="Arial" w:cs="Arial"/>
          <w:spacing w:val="-4"/>
          <w:sz w:val="20"/>
          <w:szCs w:val="20"/>
        </w:rPr>
        <w:t xml:space="preserve"> </w:t>
      </w:r>
      <w:r w:rsidRPr="00C67D1E">
        <w:rPr>
          <w:rFonts w:ascii="Arial" w:hAnsi="Arial" w:cs="Arial"/>
          <w:sz w:val="20"/>
          <w:szCs w:val="20"/>
        </w:rPr>
        <w:t>million</w:t>
      </w:r>
      <w:r w:rsidRPr="00C67D1E">
        <w:rPr>
          <w:rFonts w:ascii="Arial" w:hAnsi="Arial" w:cs="Arial"/>
          <w:spacing w:val="-5"/>
          <w:sz w:val="20"/>
          <w:szCs w:val="20"/>
        </w:rPr>
        <w:t xml:space="preserve"> </w:t>
      </w:r>
      <w:r w:rsidRPr="00C67D1E">
        <w:rPr>
          <w:rFonts w:ascii="Arial" w:hAnsi="Arial" w:cs="Arial"/>
          <w:sz w:val="20"/>
          <w:szCs w:val="20"/>
        </w:rPr>
        <w:t>or</w:t>
      </w:r>
      <w:r w:rsidRPr="00C67D1E">
        <w:rPr>
          <w:rFonts w:ascii="Arial" w:hAnsi="Arial" w:cs="Arial"/>
          <w:spacing w:val="-5"/>
          <w:sz w:val="20"/>
          <w:szCs w:val="20"/>
        </w:rPr>
        <w:t xml:space="preserve"> </w:t>
      </w:r>
      <w:r w:rsidRPr="00C67D1E">
        <w:rPr>
          <w:rFonts w:ascii="Arial" w:hAnsi="Arial" w:cs="Arial"/>
          <w:sz w:val="20"/>
          <w:szCs w:val="20"/>
        </w:rPr>
        <w:t>3,6%.</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underspending</w:t>
      </w:r>
      <w:r w:rsidRPr="00C67D1E">
        <w:rPr>
          <w:rFonts w:ascii="Arial" w:hAnsi="Arial" w:cs="Arial"/>
          <w:spacing w:val="-5"/>
          <w:sz w:val="20"/>
          <w:szCs w:val="20"/>
        </w:rPr>
        <w:t xml:space="preserve"> </w:t>
      </w:r>
      <w:r w:rsidRPr="00C67D1E">
        <w:rPr>
          <w:rFonts w:ascii="Arial" w:hAnsi="Arial" w:cs="Arial"/>
          <w:sz w:val="20"/>
          <w:szCs w:val="20"/>
        </w:rPr>
        <w:t>betrays</w:t>
      </w:r>
      <w:r w:rsidRPr="00C67D1E">
        <w:rPr>
          <w:rFonts w:ascii="Arial" w:hAnsi="Arial" w:cs="Arial"/>
          <w:spacing w:val="-5"/>
          <w:sz w:val="20"/>
          <w:szCs w:val="20"/>
        </w:rPr>
        <w:t xml:space="preserve"> </w:t>
      </w:r>
      <w:r w:rsidRPr="00C67D1E">
        <w:rPr>
          <w:rFonts w:ascii="Arial" w:hAnsi="Arial" w:cs="Arial"/>
          <w:sz w:val="20"/>
          <w:szCs w:val="20"/>
        </w:rPr>
        <w:t>the lack adequate student accommodation in the Tvet sector, including the recurring anomaly of unfilled funded vacancies. We are also concerned that the draft framework and guidelines to accommodate students with disability, circulated to</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stakeholders</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consultation</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30</w:t>
      </w:r>
      <w:r w:rsidRPr="00C67D1E">
        <w:rPr>
          <w:rFonts w:ascii="Arial" w:hAnsi="Arial" w:cs="Arial"/>
          <w:spacing w:val="-4"/>
          <w:sz w:val="20"/>
          <w:szCs w:val="20"/>
        </w:rPr>
        <w:t xml:space="preserve"> </w:t>
      </w:r>
      <w:r w:rsidRPr="00C67D1E">
        <w:rPr>
          <w:rFonts w:ascii="Arial" w:hAnsi="Arial" w:cs="Arial"/>
          <w:sz w:val="20"/>
          <w:szCs w:val="20"/>
        </w:rPr>
        <w:t>September</w:t>
      </w:r>
      <w:r w:rsidRPr="00C67D1E">
        <w:rPr>
          <w:rFonts w:ascii="Arial" w:hAnsi="Arial" w:cs="Arial"/>
          <w:spacing w:val="-4"/>
          <w:sz w:val="20"/>
          <w:szCs w:val="20"/>
        </w:rPr>
        <w:t xml:space="preserve"> </w:t>
      </w:r>
      <w:r w:rsidRPr="00C67D1E">
        <w:rPr>
          <w:rFonts w:ascii="Arial" w:hAnsi="Arial" w:cs="Arial"/>
          <w:sz w:val="20"/>
          <w:szCs w:val="20"/>
        </w:rPr>
        <w:t>2021,</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yet</w:t>
      </w:r>
      <w:r w:rsidRPr="00C67D1E">
        <w:rPr>
          <w:rFonts w:ascii="Arial" w:hAnsi="Arial" w:cs="Arial"/>
          <w:spacing w:val="-4"/>
          <w:sz w:val="20"/>
          <w:szCs w:val="20"/>
        </w:rPr>
        <w:t xml:space="preserve"> </w:t>
      </w:r>
      <w:r w:rsidRPr="00C67D1E">
        <w:rPr>
          <w:rFonts w:ascii="Arial" w:hAnsi="Arial" w:cs="Arial"/>
          <w:sz w:val="20"/>
          <w:szCs w:val="20"/>
        </w:rPr>
        <w:t>to be finalised and 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3321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recommendations and observations made by the committee must</w:t>
      </w:r>
      <w:r w:rsidRPr="00C67D1E">
        <w:rPr>
          <w:rFonts w:ascii="Arial" w:hAnsi="Arial" w:cs="Arial"/>
          <w:spacing w:val="-5"/>
          <w:sz w:val="20"/>
          <w:szCs w:val="20"/>
        </w:rPr>
        <w:t xml:space="preserve"> </w:t>
      </w:r>
      <w:r w:rsidRPr="00C67D1E">
        <w:rPr>
          <w:rFonts w:ascii="Arial" w:hAnsi="Arial" w:cs="Arial"/>
          <w:sz w:val="20"/>
          <w:szCs w:val="20"/>
        </w:rPr>
        <w:t>carefully</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studied</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implemented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 We therefore support the report. I thank 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M G E HENDRICKS: Hon House Chair, we would like to thank the portfolio committee for bringing all these reports to Parliament, reports on higher education, reports on science, reports</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innova</w:t>
      </w:r>
      <w:r w:rsidRPr="00C67D1E">
        <w:rPr>
          <w:rFonts w:ascii="Arial" w:hAnsi="Arial" w:cs="Arial"/>
          <w:sz w:val="20"/>
          <w:szCs w:val="20"/>
        </w:rPr>
        <w:t>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gives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better</w:t>
      </w:r>
      <w:r w:rsidRPr="00C67D1E">
        <w:rPr>
          <w:rFonts w:ascii="Arial" w:hAnsi="Arial" w:cs="Arial"/>
          <w:spacing w:val="-5"/>
          <w:sz w:val="20"/>
          <w:szCs w:val="20"/>
        </w:rPr>
        <w:t xml:space="preserve"> </w:t>
      </w:r>
      <w:r w:rsidRPr="00C67D1E">
        <w:rPr>
          <w:rFonts w:ascii="Arial" w:hAnsi="Arial" w:cs="Arial"/>
          <w:sz w:val="20"/>
          <w:szCs w:val="20"/>
        </w:rPr>
        <w:t>understanding</w:t>
      </w:r>
      <w:r w:rsidRPr="00C67D1E">
        <w:rPr>
          <w:rFonts w:ascii="Arial" w:hAnsi="Arial" w:cs="Arial"/>
          <w:spacing w:val="-5"/>
          <w:sz w:val="20"/>
          <w:szCs w:val="20"/>
        </w:rPr>
        <w:t xml:space="preserve"> </w:t>
      </w:r>
      <w:r w:rsidRPr="00C67D1E">
        <w:rPr>
          <w:rFonts w:ascii="Arial" w:hAnsi="Arial" w:cs="Arial"/>
          <w:sz w:val="20"/>
          <w:szCs w:val="20"/>
        </w:rPr>
        <w:t>on what is being done in the Department of Higher Education and Training.</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also</w:t>
      </w:r>
      <w:r w:rsidRPr="00C67D1E">
        <w:rPr>
          <w:rFonts w:ascii="Arial" w:hAnsi="Arial" w:cs="Arial"/>
          <w:spacing w:val="-5"/>
          <w:sz w:val="20"/>
          <w:szCs w:val="20"/>
        </w:rPr>
        <w:t xml:space="preserve"> </w:t>
      </w:r>
      <w:r w:rsidRPr="00C67D1E">
        <w:rPr>
          <w:rFonts w:ascii="Arial" w:hAnsi="Arial" w:cs="Arial"/>
          <w:sz w:val="20"/>
          <w:szCs w:val="20"/>
        </w:rPr>
        <w:t>gives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nation</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better</w:t>
      </w:r>
      <w:r w:rsidRPr="00C67D1E">
        <w:rPr>
          <w:rFonts w:ascii="Arial" w:hAnsi="Arial" w:cs="Arial"/>
          <w:spacing w:val="-5"/>
          <w:sz w:val="20"/>
          <w:szCs w:val="20"/>
        </w:rPr>
        <w:t xml:space="preserve"> </w:t>
      </w:r>
      <w:r w:rsidRPr="00C67D1E">
        <w:rPr>
          <w:rFonts w:ascii="Arial" w:hAnsi="Arial" w:cs="Arial"/>
          <w:sz w:val="20"/>
          <w:szCs w:val="20"/>
        </w:rPr>
        <w:t>understanding what is happening so that we can plan for the future.</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Al</w:t>
      </w:r>
      <w:r w:rsidRPr="00C67D1E">
        <w:rPr>
          <w:rFonts w:ascii="Arial" w:hAnsi="Arial" w:cs="Arial"/>
          <w:spacing w:val="-7"/>
          <w:sz w:val="20"/>
          <w:szCs w:val="20"/>
        </w:rPr>
        <w:t xml:space="preserve"> </w:t>
      </w:r>
      <w:r w:rsidRPr="00C67D1E">
        <w:rPr>
          <w:rFonts w:ascii="Arial" w:hAnsi="Arial" w:cs="Arial"/>
          <w:sz w:val="20"/>
          <w:szCs w:val="20"/>
        </w:rPr>
        <w:t>Jama</w:t>
      </w:r>
      <w:r w:rsidRPr="00C67D1E">
        <w:rPr>
          <w:rFonts w:ascii="Arial" w:hAnsi="Arial" w:cs="Arial"/>
          <w:spacing w:val="-4"/>
          <w:sz w:val="20"/>
          <w:szCs w:val="20"/>
        </w:rPr>
        <w:t xml:space="preserve"> </w:t>
      </w:r>
      <w:r w:rsidRPr="00C67D1E">
        <w:rPr>
          <w:rFonts w:ascii="Arial" w:hAnsi="Arial" w:cs="Arial"/>
          <w:sz w:val="20"/>
          <w:szCs w:val="20"/>
        </w:rPr>
        <w:t>ah</w:t>
      </w:r>
      <w:r w:rsidRPr="00C67D1E">
        <w:rPr>
          <w:rFonts w:ascii="Arial" w:hAnsi="Arial" w:cs="Arial"/>
          <w:spacing w:val="-5"/>
          <w:sz w:val="20"/>
          <w:szCs w:val="20"/>
        </w:rPr>
        <w:t xml:space="preserve"> </w:t>
      </w:r>
      <w:r w:rsidRPr="00C67D1E">
        <w:rPr>
          <w:rFonts w:ascii="Arial" w:hAnsi="Arial" w:cs="Arial"/>
          <w:sz w:val="20"/>
          <w:szCs w:val="20"/>
        </w:rPr>
        <w:t>supports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W T LETSIE: House Chair, allow me to greet all political parties,</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political</w:t>
      </w:r>
      <w:r w:rsidRPr="00C67D1E">
        <w:rPr>
          <w:rFonts w:ascii="Arial" w:hAnsi="Arial" w:cs="Arial"/>
          <w:spacing w:val="-4"/>
          <w:sz w:val="20"/>
          <w:szCs w:val="20"/>
        </w:rPr>
        <w:t xml:space="preserve"> </w:t>
      </w:r>
      <w:r w:rsidRPr="00C67D1E">
        <w:rPr>
          <w:rFonts w:ascii="Arial" w:hAnsi="Arial" w:cs="Arial"/>
          <w:sz w:val="20"/>
          <w:szCs w:val="20"/>
        </w:rPr>
        <w:t>parties</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did</w:t>
      </w:r>
      <w:r w:rsidRPr="00C67D1E">
        <w:rPr>
          <w:rFonts w:ascii="Arial" w:hAnsi="Arial" w:cs="Arial"/>
          <w:spacing w:val="-4"/>
          <w:sz w:val="20"/>
          <w:szCs w:val="20"/>
        </w:rPr>
        <w:t xml:space="preserve"> </w:t>
      </w:r>
      <w:r w:rsidRPr="00C67D1E">
        <w:rPr>
          <w:rFonts w:ascii="Arial" w:hAnsi="Arial" w:cs="Arial"/>
          <w:sz w:val="20"/>
          <w:szCs w:val="20"/>
        </w:rPr>
        <w:t>well</w:t>
      </w:r>
      <w:r w:rsidRPr="00C67D1E">
        <w:rPr>
          <w:rFonts w:ascii="Arial" w:hAnsi="Arial" w:cs="Arial"/>
          <w:spacing w:val="-4"/>
          <w:sz w:val="20"/>
          <w:szCs w:val="20"/>
        </w:rPr>
        <w:t xml:space="preserve"> </w:t>
      </w:r>
      <w:r w:rsidRPr="00C67D1E">
        <w:rPr>
          <w:rFonts w:ascii="Arial" w:hAnsi="Arial" w:cs="Arial"/>
          <w:sz w:val="20"/>
          <w:szCs w:val="20"/>
        </w:rPr>
        <w:t>there in</w:t>
      </w:r>
      <w:r w:rsidRPr="00C67D1E">
        <w:rPr>
          <w:rFonts w:ascii="Arial" w:hAnsi="Arial" w:cs="Arial"/>
          <w:spacing w:val="-4"/>
          <w:sz w:val="20"/>
          <w:szCs w:val="20"/>
        </w:rPr>
        <w:t xml:space="preserve"> </w:t>
      </w:r>
      <w:r w:rsidRPr="00C67D1E">
        <w:rPr>
          <w:rFonts w:ascii="Arial" w:hAnsi="Arial" w:cs="Arial"/>
          <w:sz w:val="20"/>
          <w:szCs w:val="20"/>
        </w:rPr>
        <w:t>removing</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very</w:t>
      </w:r>
      <w:r w:rsidRPr="00C67D1E">
        <w:rPr>
          <w:rFonts w:ascii="Arial" w:hAnsi="Arial" w:cs="Arial"/>
          <w:spacing w:val="-4"/>
          <w:sz w:val="20"/>
          <w:szCs w:val="20"/>
        </w:rPr>
        <w:t xml:space="preserve"> </w:t>
      </w:r>
      <w:r w:rsidRPr="00C67D1E">
        <w:rPr>
          <w:rFonts w:ascii="Arial" w:hAnsi="Arial" w:cs="Arial"/>
          <w:sz w:val="20"/>
          <w:szCs w:val="20"/>
        </w:rPr>
        <w:t>arrogant</w:t>
      </w:r>
      <w:r w:rsidRPr="00C67D1E">
        <w:rPr>
          <w:rFonts w:ascii="Arial" w:hAnsi="Arial" w:cs="Arial"/>
          <w:spacing w:val="-4"/>
          <w:sz w:val="20"/>
          <w:szCs w:val="20"/>
        </w:rPr>
        <w:t xml:space="preserve"> </w:t>
      </w:r>
      <w:r w:rsidRPr="00C67D1E">
        <w:rPr>
          <w:rFonts w:ascii="Arial" w:hAnsi="Arial" w:cs="Arial"/>
          <w:sz w:val="20"/>
          <w:szCs w:val="20"/>
        </w:rPr>
        <w:t>Speaker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Johannesburg,</w:t>
      </w:r>
      <w:r w:rsidRPr="00C67D1E">
        <w:rPr>
          <w:rFonts w:ascii="Arial" w:hAnsi="Arial" w:cs="Arial"/>
          <w:spacing w:val="-4"/>
          <w:sz w:val="20"/>
          <w:szCs w:val="20"/>
        </w:rPr>
        <w:t xml:space="preserve"> </w:t>
      </w:r>
      <w:r w:rsidRPr="00C67D1E">
        <w:rPr>
          <w:rFonts w:ascii="Arial" w:hAnsi="Arial" w:cs="Arial"/>
          <w:sz w:val="20"/>
          <w:szCs w:val="20"/>
        </w:rPr>
        <w:t>but</w:t>
      </w:r>
      <w:r w:rsidRPr="00C67D1E">
        <w:rPr>
          <w:rFonts w:ascii="Arial" w:hAnsi="Arial" w:cs="Arial"/>
          <w:spacing w:val="-4"/>
          <w:sz w:val="20"/>
          <w:szCs w:val="20"/>
        </w:rPr>
        <w:t xml:space="preserve"> </w:t>
      </w:r>
      <w:r w:rsidRPr="00C67D1E">
        <w:rPr>
          <w:rFonts w:ascii="Arial" w:hAnsi="Arial" w:cs="Arial"/>
          <w:sz w:val="20"/>
          <w:szCs w:val="20"/>
        </w:rPr>
        <w:t>also encourage</w:t>
      </w:r>
      <w:r w:rsidRPr="00C67D1E">
        <w:rPr>
          <w:rFonts w:ascii="Arial" w:hAnsi="Arial" w:cs="Arial"/>
          <w:spacing w:val="-4"/>
          <w:sz w:val="20"/>
          <w:szCs w:val="20"/>
        </w:rPr>
        <w:t xml:space="preserve"> </w:t>
      </w:r>
      <w:r w:rsidRPr="00C67D1E">
        <w:rPr>
          <w:rFonts w:ascii="Arial" w:hAnsi="Arial" w:cs="Arial"/>
          <w:sz w:val="20"/>
          <w:szCs w:val="20"/>
        </w:rPr>
        <w:t>them</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end</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go</w:t>
      </w:r>
      <w:r w:rsidRPr="00C67D1E">
        <w:rPr>
          <w:rFonts w:ascii="Arial" w:hAnsi="Arial" w:cs="Arial"/>
          <w:spacing w:val="-4"/>
          <w:sz w:val="20"/>
          <w:szCs w:val="20"/>
        </w:rPr>
        <w:t xml:space="preserve"> </w:t>
      </w:r>
      <w:r w:rsidRPr="00C67D1E">
        <w:rPr>
          <w:rFonts w:ascii="Arial" w:hAnsi="Arial" w:cs="Arial"/>
          <w:sz w:val="20"/>
          <w:szCs w:val="20"/>
        </w:rPr>
        <w:t>ahead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v</w:t>
      </w:r>
      <w:r w:rsidRPr="00C67D1E">
        <w:rPr>
          <w:rFonts w:ascii="Arial" w:hAnsi="Arial" w:cs="Arial"/>
          <w:sz w:val="20"/>
          <w:szCs w:val="20"/>
        </w:rPr>
        <w:t xml:space="preserve">isit that mayor who failed to disclose her criminal case to </w:t>
      </w:r>
      <w:r w:rsidRPr="00C67D1E">
        <w:rPr>
          <w:rFonts w:ascii="Arial" w:hAnsi="Arial" w:cs="Arial"/>
          <w:spacing w:val="-2"/>
          <w:sz w:val="20"/>
          <w:szCs w:val="20"/>
        </w:rPr>
        <w:t>Council.</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3372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House Chair, the second and third quarter performance report of the higher education vote, reflects department’s progress in</w:t>
      </w:r>
      <w:r w:rsidRPr="00C67D1E">
        <w:rPr>
          <w:rFonts w:ascii="Arial" w:hAnsi="Arial" w:cs="Arial"/>
          <w:spacing w:val="-5"/>
          <w:sz w:val="20"/>
          <w:szCs w:val="20"/>
        </w:rPr>
        <w:t xml:space="preserve"> </w:t>
      </w:r>
      <w:r w:rsidRPr="00C67D1E">
        <w:rPr>
          <w:rFonts w:ascii="Arial" w:hAnsi="Arial" w:cs="Arial"/>
          <w:sz w:val="20"/>
          <w:szCs w:val="20"/>
        </w:rPr>
        <w:t>implementing</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annual</w:t>
      </w:r>
      <w:r w:rsidRPr="00C67D1E">
        <w:rPr>
          <w:rFonts w:ascii="Arial" w:hAnsi="Arial" w:cs="Arial"/>
          <w:spacing w:val="-5"/>
          <w:sz w:val="20"/>
          <w:szCs w:val="20"/>
        </w:rPr>
        <w:t xml:space="preserve"> </w:t>
      </w:r>
      <w:r w:rsidRPr="00C67D1E">
        <w:rPr>
          <w:rFonts w:ascii="Arial" w:hAnsi="Arial" w:cs="Arial"/>
          <w:sz w:val="20"/>
          <w:szCs w:val="20"/>
        </w:rPr>
        <w:t>performance</w:t>
      </w:r>
      <w:r w:rsidRPr="00C67D1E">
        <w:rPr>
          <w:rFonts w:ascii="Arial" w:hAnsi="Arial" w:cs="Arial"/>
          <w:spacing w:val="-5"/>
          <w:sz w:val="20"/>
          <w:szCs w:val="20"/>
        </w:rPr>
        <w:t xml:space="preserve"> </w:t>
      </w:r>
      <w:r w:rsidRPr="00C67D1E">
        <w:rPr>
          <w:rFonts w:ascii="Arial" w:hAnsi="Arial" w:cs="Arial"/>
          <w:sz w:val="20"/>
          <w:szCs w:val="20"/>
        </w:rPr>
        <w:t>plan.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of Higher Education and Training is critical, to the nation’s ‘human capability development to build an inclusive economy, which equitable distributes income.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ind w:left="100" w:right="155"/>
        <w:rPr>
          <w:rFonts w:ascii="Arial" w:hAnsi="Arial" w:cs="Arial"/>
          <w:sz w:val="20"/>
          <w:szCs w:val="20"/>
        </w:rPr>
      </w:pPr>
      <w:r w:rsidRPr="00C67D1E">
        <w:rPr>
          <w:rFonts w:ascii="Arial" w:hAnsi="Arial" w:cs="Arial"/>
          <w:sz w:val="20"/>
          <w:szCs w:val="20"/>
        </w:rPr>
        <w:pict>
          <v:rect id="docshape3" o:spid="_x0000_s1039" style="position:absolute;left:0;text-align:left;margin-left:1in;margin-top:135.9pt;width:316.85pt;height:13.2pt;z-index:-17482240;mso-position-horizontal-relative:page" stroked="f">
            <w10:wrap anchorx="page"/>
          </v:rect>
        </w:pict>
      </w:r>
      <w:r w:rsidR="0055590C" w:rsidRPr="00C67D1E">
        <w:rPr>
          <w:rFonts w:ascii="Arial" w:hAnsi="Arial" w:cs="Arial"/>
          <w:sz w:val="20"/>
          <w:szCs w:val="20"/>
        </w:rPr>
        <w:t>Our</w:t>
      </w:r>
      <w:r w:rsidR="0055590C" w:rsidRPr="00C67D1E">
        <w:rPr>
          <w:rFonts w:ascii="Arial" w:hAnsi="Arial" w:cs="Arial"/>
          <w:spacing w:val="-5"/>
          <w:sz w:val="20"/>
          <w:szCs w:val="20"/>
        </w:rPr>
        <w:t xml:space="preserve"> </w:t>
      </w:r>
      <w:r w:rsidR="0055590C" w:rsidRPr="00C67D1E">
        <w:rPr>
          <w:rFonts w:ascii="Arial" w:hAnsi="Arial" w:cs="Arial"/>
          <w:sz w:val="20"/>
          <w:szCs w:val="20"/>
        </w:rPr>
        <w:t>higher</w:t>
      </w:r>
      <w:r w:rsidR="0055590C" w:rsidRPr="00C67D1E">
        <w:rPr>
          <w:rFonts w:ascii="Arial" w:hAnsi="Arial" w:cs="Arial"/>
          <w:spacing w:val="-5"/>
          <w:sz w:val="20"/>
          <w:szCs w:val="20"/>
        </w:rPr>
        <w:t xml:space="preserve"> </w:t>
      </w:r>
      <w:r w:rsidR="0055590C" w:rsidRPr="00C67D1E">
        <w:rPr>
          <w:rFonts w:ascii="Arial" w:hAnsi="Arial" w:cs="Arial"/>
          <w:sz w:val="20"/>
          <w:szCs w:val="20"/>
        </w:rPr>
        <w:t>education</w:t>
      </w:r>
      <w:r w:rsidR="0055590C" w:rsidRPr="00C67D1E">
        <w:rPr>
          <w:rFonts w:ascii="Arial" w:hAnsi="Arial" w:cs="Arial"/>
          <w:spacing w:val="-5"/>
          <w:sz w:val="20"/>
          <w:szCs w:val="20"/>
        </w:rPr>
        <w:t xml:space="preserve"> </w:t>
      </w:r>
      <w:r w:rsidR="0055590C" w:rsidRPr="00C67D1E">
        <w:rPr>
          <w:rFonts w:ascii="Arial" w:hAnsi="Arial" w:cs="Arial"/>
          <w:sz w:val="20"/>
          <w:szCs w:val="20"/>
        </w:rPr>
        <w:t>system</w:t>
      </w:r>
      <w:r w:rsidR="0055590C" w:rsidRPr="00C67D1E">
        <w:rPr>
          <w:rFonts w:ascii="Arial" w:hAnsi="Arial" w:cs="Arial"/>
          <w:spacing w:val="-5"/>
          <w:sz w:val="20"/>
          <w:szCs w:val="20"/>
        </w:rPr>
        <w:t xml:space="preserve"> </w:t>
      </w:r>
      <w:r w:rsidR="0055590C" w:rsidRPr="00C67D1E">
        <w:rPr>
          <w:rFonts w:ascii="Arial" w:hAnsi="Arial" w:cs="Arial"/>
          <w:sz w:val="20"/>
          <w:szCs w:val="20"/>
        </w:rPr>
        <w:t>should</w:t>
      </w:r>
      <w:r w:rsidR="0055590C" w:rsidRPr="00C67D1E">
        <w:rPr>
          <w:rFonts w:ascii="Arial" w:hAnsi="Arial" w:cs="Arial"/>
          <w:spacing w:val="-5"/>
          <w:sz w:val="20"/>
          <w:szCs w:val="20"/>
        </w:rPr>
        <w:t xml:space="preserve"> </w:t>
      </w:r>
      <w:r w:rsidR="0055590C" w:rsidRPr="00C67D1E">
        <w:rPr>
          <w:rFonts w:ascii="Arial" w:hAnsi="Arial" w:cs="Arial"/>
          <w:sz w:val="20"/>
          <w:szCs w:val="20"/>
        </w:rPr>
        <w:t>create</w:t>
      </w:r>
      <w:r w:rsidR="0055590C" w:rsidRPr="00C67D1E">
        <w:rPr>
          <w:rFonts w:ascii="Arial" w:hAnsi="Arial" w:cs="Arial"/>
          <w:spacing w:val="-5"/>
          <w:sz w:val="20"/>
          <w:szCs w:val="20"/>
        </w:rPr>
        <w:t xml:space="preserve"> </w:t>
      </w:r>
      <w:r w:rsidR="0055590C" w:rsidRPr="00C67D1E">
        <w:rPr>
          <w:rFonts w:ascii="Arial" w:hAnsi="Arial" w:cs="Arial"/>
          <w:sz w:val="20"/>
          <w:szCs w:val="20"/>
        </w:rPr>
        <w:t>sufficient</w:t>
      </w:r>
      <w:r w:rsidR="0055590C" w:rsidRPr="00C67D1E">
        <w:rPr>
          <w:rFonts w:ascii="Arial" w:hAnsi="Arial" w:cs="Arial"/>
          <w:spacing w:val="-5"/>
          <w:sz w:val="20"/>
          <w:szCs w:val="20"/>
        </w:rPr>
        <w:t xml:space="preserve"> </w:t>
      </w:r>
      <w:r w:rsidR="0055590C" w:rsidRPr="00C67D1E">
        <w:rPr>
          <w:rFonts w:ascii="Arial" w:hAnsi="Arial" w:cs="Arial"/>
          <w:sz w:val="20"/>
          <w:szCs w:val="20"/>
        </w:rPr>
        <w:t xml:space="preserve">education and training opportunities for the youth. As the ANC we have continuously raised concerns about the capacity of the department to manage and support the post school, education and training sector. Because this sector is vast from </w:t>
      </w:r>
      <w:r w:rsidR="0055590C" w:rsidRPr="00C67D1E">
        <w:rPr>
          <w:rFonts w:ascii="Arial" w:hAnsi="Arial" w:cs="Arial"/>
          <w:i/>
          <w:sz w:val="20"/>
          <w:szCs w:val="20"/>
        </w:rPr>
        <w:t>Technical</w:t>
      </w:r>
      <w:r w:rsidR="0055590C" w:rsidRPr="00C67D1E">
        <w:rPr>
          <w:rFonts w:ascii="Arial" w:hAnsi="Arial" w:cs="Arial"/>
          <w:i/>
          <w:spacing w:val="-6"/>
          <w:sz w:val="20"/>
          <w:szCs w:val="20"/>
        </w:rPr>
        <w:t xml:space="preserve"> </w:t>
      </w:r>
      <w:r w:rsidR="0055590C" w:rsidRPr="00C67D1E">
        <w:rPr>
          <w:rFonts w:ascii="Arial" w:hAnsi="Arial" w:cs="Arial"/>
          <w:i/>
          <w:sz w:val="20"/>
          <w:szCs w:val="20"/>
        </w:rPr>
        <w:t>Vocati</w:t>
      </w:r>
      <w:r w:rsidR="0055590C" w:rsidRPr="00C67D1E">
        <w:rPr>
          <w:rFonts w:ascii="Arial" w:hAnsi="Arial" w:cs="Arial"/>
          <w:i/>
          <w:sz w:val="20"/>
          <w:szCs w:val="20"/>
        </w:rPr>
        <w:t>onal</w:t>
      </w:r>
      <w:r w:rsidR="0055590C" w:rsidRPr="00C67D1E">
        <w:rPr>
          <w:rFonts w:ascii="Arial" w:hAnsi="Arial" w:cs="Arial"/>
          <w:i/>
          <w:spacing w:val="-6"/>
          <w:sz w:val="20"/>
          <w:szCs w:val="20"/>
        </w:rPr>
        <w:t xml:space="preserve"> </w:t>
      </w:r>
      <w:r w:rsidR="0055590C" w:rsidRPr="00C67D1E">
        <w:rPr>
          <w:rFonts w:ascii="Arial" w:hAnsi="Arial" w:cs="Arial"/>
          <w:i/>
          <w:sz w:val="20"/>
          <w:szCs w:val="20"/>
        </w:rPr>
        <w:t>Education</w:t>
      </w:r>
      <w:r w:rsidR="0055590C" w:rsidRPr="00C67D1E">
        <w:rPr>
          <w:rFonts w:ascii="Arial" w:hAnsi="Arial" w:cs="Arial"/>
          <w:i/>
          <w:spacing w:val="-6"/>
          <w:sz w:val="20"/>
          <w:szCs w:val="20"/>
        </w:rPr>
        <w:t xml:space="preserve"> </w:t>
      </w:r>
      <w:r w:rsidR="0055590C" w:rsidRPr="00C67D1E">
        <w:rPr>
          <w:rFonts w:ascii="Arial" w:hAnsi="Arial" w:cs="Arial"/>
          <w:i/>
          <w:sz w:val="20"/>
          <w:szCs w:val="20"/>
        </w:rPr>
        <w:t>and</w:t>
      </w:r>
      <w:r w:rsidR="0055590C" w:rsidRPr="00C67D1E">
        <w:rPr>
          <w:rFonts w:ascii="Arial" w:hAnsi="Arial" w:cs="Arial"/>
          <w:i/>
          <w:spacing w:val="-6"/>
          <w:sz w:val="20"/>
          <w:szCs w:val="20"/>
        </w:rPr>
        <w:t xml:space="preserve"> </w:t>
      </w:r>
      <w:r w:rsidR="0055590C" w:rsidRPr="00C67D1E">
        <w:rPr>
          <w:rFonts w:ascii="Arial" w:hAnsi="Arial" w:cs="Arial"/>
          <w:i/>
          <w:sz w:val="20"/>
          <w:szCs w:val="20"/>
        </w:rPr>
        <w:t>Training,</w:t>
      </w:r>
      <w:r w:rsidR="0055590C" w:rsidRPr="00C67D1E">
        <w:rPr>
          <w:rFonts w:ascii="Arial" w:hAnsi="Arial" w:cs="Arial"/>
          <w:i/>
          <w:spacing w:val="-4"/>
          <w:sz w:val="20"/>
          <w:szCs w:val="20"/>
        </w:rPr>
        <w:t xml:space="preserve"> </w:t>
      </w:r>
      <w:r w:rsidR="0055590C" w:rsidRPr="00C67D1E">
        <w:rPr>
          <w:rFonts w:ascii="Arial" w:hAnsi="Arial" w:cs="Arial"/>
          <w:sz w:val="20"/>
          <w:szCs w:val="20"/>
        </w:rPr>
        <w:t>TVET</w:t>
      </w:r>
      <w:r w:rsidR="0055590C" w:rsidRPr="00C67D1E">
        <w:rPr>
          <w:rFonts w:ascii="Arial" w:hAnsi="Arial" w:cs="Arial"/>
          <w:spacing w:val="-6"/>
          <w:sz w:val="20"/>
          <w:szCs w:val="20"/>
        </w:rPr>
        <w:t xml:space="preserve"> </w:t>
      </w:r>
      <w:r w:rsidR="0055590C" w:rsidRPr="00C67D1E">
        <w:rPr>
          <w:rFonts w:ascii="Arial" w:hAnsi="Arial" w:cs="Arial"/>
          <w:sz w:val="20"/>
          <w:szCs w:val="20"/>
        </w:rPr>
        <w:t>to</w:t>
      </w:r>
      <w:r w:rsidR="0055590C" w:rsidRPr="00C67D1E">
        <w:rPr>
          <w:rFonts w:ascii="Arial" w:hAnsi="Arial" w:cs="Arial"/>
          <w:spacing w:val="-5"/>
          <w:sz w:val="20"/>
          <w:szCs w:val="20"/>
        </w:rPr>
        <w:t xml:space="preserve"> </w:t>
      </w:r>
      <w:r w:rsidR="0055590C" w:rsidRPr="00C67D1E">
        <w:rPr>
          <w:rFonts w:ascii="Arial" w:hAnsi="Arial" w:cs="Arial"/>
          <w:color w:val="1F2023"/>
          <w:sz w:val="20"/>
          <w:szCs w:val="20"/>
        </w:rPr>
        <w:t>Community</w:t>
      </w:r>
    </w:p>
    <w:p w:rsidR="00004370" w:rsidRPr="00C67D1E" w:rsidRDefault="00004370" w:rsidP="00C67D1E">
      <w:pPr>
        <w:pStyle w:val="BodyText"/>
        <w:ind w:left="100" w:right="155"/>
        <w:rPr>
          <w:rFonts w:ascii="Arial" w:hAnsi="Arial" w:cs="Arial"/>
          <w:sz w:val="20"/>
          <w:szCs w:val="20"/>
        </w:rPr>
      </w:pPr>
      <w:r w:rsidRPr="00C67D1E">
        <w:rPr>
          <w:rFonts w:ascii="Arial" w:hAnsi="Arial" w:cs="Arial"/>
          <w:sz w:val="20"/>
          <w:szCs w:val="20"/>
        </w:rPr>
        <w:pict>
          <v:rect id="docshape4" o:spid="_x0000_s1038" style="position:absolute;left:0;text-align:left;margin-left:1in;margin-top:.4pt;width:158.4pt;height:12.85pt;z-index:-17481728;mso-position-horizontal-relative:page" stroked="f">
            <w10:wrap anchorx="page"/>
          </v:rect>
        </w:pict>
      </w:r>
      <w:r w:rsidR="0055590C" w:rsidRPr="00C67D1E">
        <w:rPr>
          <w:rFonts w:ascii="Arial" w:hAnsi="Arial" w:cs="Arial"/>
          <w:color w:val="1F2023"/>
          <w:sz w:val="20"/>
          <w:szCs w:val="20"/>
        </w:rPr>
        <w:t>Education</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and</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Training</w:t>
      </w:r>
      <w:r w:rsidR="0055590C" w:rsidRPr="00C67D1E">
        <w:rPr>
          <w:rFonts w:ascii="Arial" w:hAnsi="Arial" w:cs="Arial"/>
          <w:sz w:val="20"/>
          <w:szCs w:val="20"/>
        </w:rPr>
        <w:t>,</w:t>
      </w:r>
      <w:r w:rsidR="0055590C" w:rsidRPr="00C67D1E">
        <w:rPr>
          <w:rFonts w:ascii="Arial" w:hAnsi="Arial" w:cs="Arial"/>
          <w:spacing w:val="-6"/>
          <w:sz w:val="20"/>
          <w:szCs w:val="20"/>
        </w:rPr>
        <w:t xml:space="preserve"> </w:t>
      </w:r>
      <w:r w:rsidR="0055590C" w:rsidRPr="00C67D1E">
        <w:rPr>
          <w:rFonts w:ascii="Arial" w:hAnsi="Arial" w:cs="Arial"/>
          <w:sz w:val="20"/>
          <w:szCs w:val="20"/>
        </w:rPr>
        <w:t>CET,</w:t>
      </w:r>
      <w:r w:rsidR="0055590C" w:rsidRPr="00C67D1E">
        <w:rPr>
          <w:rFonts w:ascii="Arial" w:hAnsi="Arial" w:cs="Arial"/>
          <w:spacing w:val="-5"/>
          <w:sz w:val="20"/>
          <w:szCs w:val="20"/>
        </w:rPr>
        <w:t xml:space="preserve"> </w:t>
      </w:r>
      <w:r w:rsidR="0055590C" w:rsidRPr="00C67D1E">
        <w:rPr>
          <w:rFonts w:ascii="Arial" w:hAnsi="Arial" w:cs="Arial"/>
          <w:color w:val="1F2023"/>
          <w:sz w:val="20"/>
          <w:szCs w:val="20"/>
        </w:rPr>
        <w:t>State</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Information</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Technology Agency,</w:t>
      </w:r>
      <w:r w:rsidR="0055590C" w:rsidRPr="00C67D1E">
        <w:rPr>
          <w:rFonts w:ascii="Arial" w:hAnsi="Arial" w:cs="Arial"/>
          <w:color w:val="1F2023"/>
          <w:spacing w:val="-75"/>
          <w:sz w:val="20"/>
          <w:szCs w:val="20"/>
        </w:rPr>
        <w:t xml:space="preserve"> </w:t>
      </w:r>
      <w:r w:rsidR="0055590C" w:rsidRPr="00C67D1E">
        <w:rPr>
          <w:rFonts w:ascii="Arial" w:hAnsi="Arial" w:cs="Arial"/>
          <w:sz w:val="20"/>
          <w:szCs w:val="20"/>
        </w:rPr>
        <w:t xml:space="preserve">SITAs and many other various entities of the </w:t>
      </w:r>
      <w:r w:rsidR="0055590C" w:rsidRPr="00C67D1E">
        <w:rPr>
          <w:rFonts w:ascii="Arial" w:hAnsi="Arial" w:cs="Arial"/>
          <w:spacing w:val="-2"/>
          <w:sz w:val="20"/>
          <w:szCs w:val="20"/>
        </w:rPr>
        <w:t>department.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really</w:t>
      </w:r>
      <w:r w:rsidRPr="00C67D1E">
        <w:rPr>
          <w:rFonts w:ascii="Arial" w:hAnsi="Arial" w:cs="Arial"/>
          <w:spacing w:val="-4"/>
          <w:sz w:val="20"/>
          <w:szCs w:val="20"/>
        </w:rPr>
        <w:t xml:space="preserve"> </w:t>
      </w:r>
      <w:r w:rsidRPr="00C67D1E">
        <w:rPr>
          <w:rFonts w:ascii="Arial" w:hAnsi="Arial" w:cs="Arial"/>
          <w:sz w:val="20"/>
          <w:szCs w:val="20"/>
        </w:rPr>
        <w:t>requires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sustain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low</w:t>
      </w:r>
      <w:r w:rsidRPr="00C67D1E">
        <w:rPr>
          <w:rFonts w:ascii="Arial" w:hAnsi="Arial" w:cs="Arial"/>
          <w:spacing w:val="-4"/>
          <w:sz w:val="20"/>
          <w:szCs w:val="20"/>
        </w:rPr>
        <w:t xml:space="preserve"> </w:t>
      </w:r>
      <w:r w:rsidRPr="00C67D1E">
        <w:rPr>
          <w:rFonts w:ascii="Arial" w:hAnsi="Arial" w:cs="Arial"/>
          <w:sz w:val="20"/>
          <w:szCs w:val="20"/>
        </w:rPr>
        <w:t>level</w:t>
      </w:r>
      <w:r w:rsidRPr="00C67D1E">
        <w:rPr>
          <w:rFonts w:ascii="Arial" w:hAnsi="Arial" w:cs="Arial"/>
          <w:spacing w:val="-4"/>
          <w:sz w:val="20"/>
          <w:szCs w:val="20"/>
        </w:rPr>
        <w:t xml:space="preserve"> </w:t>
      </w:r>
      <w:r w:rsidRPr="00C67D1E">
        <w:rPr>
          <w:rFonts w:ascii="Arial" w:hAnsi="Arial" w:cs="Arial"/>
          <w:sz w:val="20"/>
          <w:szCs w:val="20"/>
        </w:rPr>
        <w:t>of vacancies in the department, if it is play an effective or efficient role in the public sector, ps. For the second quarter the department achieved 50% of its planned target, which was worrying as it was, but it dropped to 19% in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third</w:t>
      </w:r>
      <w:r w:rsidRPr="00C67D1E">
        <w:rPr>
          <w:rFonts w:ascii="Arial" w:hAnsi="Arial" w:cs="Arial"/>
          <w:spacing w:val="-6"/>
          <w:sz w:val="20"/>
          <w:szCs w:val="20"/>
        </w:rPr>
        <w:t xml:space="preserve"> </w:t>
      </w:r>
      <w:r w:rsidRPr="00C67D1E">
        <w:rPr>
          <w:rFonts w:ascii="Arial" w:hAnsi="Arial" w:cs="Arial"/>
          <w:sz w:val="20"/>
          <w:szCs w:val="20"/>
        </w:rPr>
        <w:t>quarter,</w:t>
      </w:r>
      <w:r w:rsidRPr="00C67D1E">
        <w:rPr>
          <w:rFonts w:ascii="Arial" w:hAnsi="Arial" w:cs="Arial"/>
          <w:spacing w:val="-6"/>
          <w:sz w:val="20"/>
          <w:szCs w:val="20"/>
        </w:rPr>
        <w:t xml:space="preserve"> </w:t>
      </w:r>
      <w:r w:rsidRPr="00C67D1E">
        <w:rPr>
          <w:rFonts w:ascii="Arial" w:hAnsi="Arial" w:cs="Arial"/>
          <w:sz w:val="20"/>
          <w:szCs w:val="20"/>
        </w:rPr>
        <w:t>representing</w:t>
      </w:r>
      <w:r w:rsidRPr="00C67D1E">
        <w:rPr>
          <w:rFonts w:ascii="Arial" w:hAnsi="Arial" w:cs="Arial"/>
          <w:spacing w:val="-6"/>
          <w:sz w:val="20"/>
          <w:szCs w:val="20"/>
        </w:rPr>
        <w:t xml:space="preserve"> </w:t>
      </w:r>
      <w:r w:rsidRPr="00C67D1E">
        <w:rPr>
          <w:rFonts w:ascii="Arial" w:hAnsi="Arial" w:cs="Arial"/>
          <w:sz w:val="20"/>
          <w:szCs w:val="20"/>
        </w:rPr>
        <w:t>a</w:t>
      </w:r>
      <w:r w:rsidRPr="00C67D1E">
        <w:rPr>
          <w:rFonts w:ascii="Arial" w:hAnsi="Arial" w:cs="Arial"/>
          <w:spacing w:val="-6"/>
          <w:sz w:val="20"/>
          <w:szCs w:val="20"/>
        </w:rPr>
        <w:t xml:space="preserve"> </w:t>
      </w:r>
      <w:r w:rsidRPr="00C67D1E">
        <w:rPr>
          <w:rFonts w:ascii="Arial" w:hAnsi="Arial" w:cs="Arial"/>
          <w:sz w:val="20"/>
          <w:szCs w:val="20"/>
        </w:rPr>
        <w:t>serious</w:t>
      </w:r>
      <w:r w:rsidRPr="00C67D1E">
        <w:rPr>
          <w:rFonts w:ascii="Arial" w:hAnsi="Arial" w:cs="Arial"/>
          <w:spacing w:val="-6"/>
          <w:sz w:val="20"/>
          <w:szCs w:val="20"/>
        </w:rPr>
        <w:t xml:space="preserve"> </w:t>
      </w:r>
      <w:r w:rsidRPr="00C67D1E">
        <w:rPr>
          <w:rFonts w:ascii="Arial" w:hAnsi="Arial" w:cs="Arial"/>
          <w:sz w:val="20"/>
          <w:szCs w:val="20"/>
        </w:rPr>
        <w:t>decline</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 xml:space="preserve">the </w:t>
      </w:r>
      <w:r w:rsidRPr="00C67D1E">
        <w:rPr>
          <w:rFonts w:ascii="Arial" w:hAnsi="Arial" w:cs="Arial"/>
          <w:spacing w:val="-2"/>
          <w:sz w:val="20"/>
          <w:szCs w:val="20"/>
        </w:rPr>
        <w:t>performance.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reason</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poor</w:t>
      </w:r>
      <w:r w:rsidRPr="00C67D1E">
        <w:rPr>
          <w:rFonts w:ascii="Arial" w:hAnsi="Arial" w:cs="Arial"/>
          <w:spacing w:val="-4"/>
          <w:sz w:val="20"/>
          <w:szCs w:val="20"/>
        </w:rPr>
        <w:t xml:space="preserve"> </w:t>
      </w:r>
      <w:r w:rsidRPr="00C67D1E">
        <w:rPr>
          <w:rFonts w:ascii="Arial" w:hAnsi="Arial" w:cs="Arial"/>
          <w:sz w:val="20"/>
          <w:szCs w:val="20"/>
        </w:rPr>
        <w:t>performance,</w:t>
      </w:r>
      <w:r w:rsidRPr="00C67D1E">
        <w:rPr>
          <w:rFonts w:ascii="Arial" w:hAnsi="Arial" w:cs="Arial"/>
          <w:spacing w:val="-4"/>
          <w:sz w:val="20"/>
          <w:szCs w:val="20"/>
        </w:rPr>
        <w:t xml:space="preserve"> </w:t>
      </w:r>
      <w:r w:rsidRPr="00C67D1E">
        <w:rPr>
          <w:rFonts w:ascii="Arial" w:hAnsi="Arial" w:cs="Arial"/>
          <w:sz w:val="20"/>
          <w:szCs w:val="20"/>
        </w:rPr>
        <w:t>according</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them is the higher rate of vacancies in the department and another unintended consequence of low human resource support is unders</w:t>
      </w:r>
      <w:r w:rsidRPr="00C67D1E">
        <w:rPr>
          <w:rFonts w:ascii="Arial" w:hAnsi="Arial" w:cs="Arial"/>
          <w:sz w:val="20"/>
          <w:szCs w:val="20"/>
        </w:rPr>
        <w:t>tanding</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lacks</w:t>
      </w:r>
      <w:r w:rsidRPr="00C67D1E">
        <w:rPr>
          <w:rFonts w:ascii="Arial" w:hAnsi="Arial" w:cs="Arial"/>
          <w:spacing w:val="-5"/>
          <w:sz w:val="20"/>
          <w:szCs w:val="20"/>
        </w:rPr>
        <w:t xml:space="preserve"> </w:t>
      </w:r>
      <w:r w:rsidRPr="00C67D1E">
        <w:rPr>
          <w:rFonts w:ascii="Arial" w:hAnsi="Arial" w:cs="Arial"/>
          <w:sz w:val="20"/>
          <w:szCs w:val="20"/>
        </w:rPr>
        <w:t>capacity</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 xml:space="preserve">critical function. We welcome the introduction of an automated recruitment system to improve the turnaround time of filling </w:t>
      </w:r>
      <w:r w:rsidRPr="00C67D1E">
        <w:rPr>
          <w:rFonts w:ascii="Arial" w:hAnsi="Arial" w:cs="Arial"/>
          <w:spacing w:val="-2"/>
          <w:sz w:val="20"/>
          <w:szCs w:val="20"/>
        </w:rPr>
        <w:t>vacancies.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colleges</w:t>
      </w:r>
      <w:r w:rsidRPr="00C67D1E">
        <w:rPr>
          <w:rFonts w:ascii="Arial" w:hAnsi="Arial" w:cs="Arial"/>
          <w:spacing w:val="-4"/>
          <w:sz w:val="20"/>
          <w:szCs w:val="20"/>
        </w:rPr>
        <w:t xml:space="preserve"> </w:t>
      </w:r>
      <w:r w:rsidRPr="00C67D1E">
        <w:rPr>
          <w:rFonts w:ascii="Arial" w:hAnsi="Arial" w:cs="Arial"/>
          <w:sz w:val="20"/>
          <w:szCs w:val="20"/>
        </w:rPr>
        <w:t>play</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critical</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 urged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department</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prioritise</w:t>
      </w:r>
      <w:r w:rsidRPr="00C67D1E">
        <w:rPr>
          <w:rFonts w:ascii="Arial" w:hAnsi="Arial" w:cs="Arial"/>
          <w:spacing w:val="-6"/>
          <w:sz w:val="20"/>
          <w:szCs w:val="20"/>
        </w:rPr>
        <w:t xml:space="preserve"> </w:t>
      </w:r>
      <w:r w:rsidRPr="00C67D1E">
        <w:rPr>
          <w:rFonts w:ascii="Arial" w:hAnsi="Arial" w:cs="Arial"/>
          <w:sz w:val="20"/>
          <w:szCs w:val="20"/>
        </w:rPr>
        <w:t>centres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specialization, which are essential to focus on industries to develop artisans. To advance the industrialisation of our economy, technical skills are at the centre of well-functioning industrial sector.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National D</w:t>
      </w:r>
      <w:r w:rsidRPr="00C67D1E">
        <w:rPr>
          <w:rFonts w:ascii="Arial" w:hAnsi="Arial" w:cs="Arial"/>
          <w:sz w:val="20"/>
          <w:szCs w:val="20"/>
        </w:rPr>
        <w:t>evelopment Plan has targeted creating one million</w:t>
      </w:r>
      <w:r w:rsidRPr="00C67D1E">
        <w:rPr>
          <w:rFonts w:ascii="Arial" w:hAnsi="Arial" w:cs="Arial"/>
          <w:spacing w:val="-7"/>
          <w:sz w:val="20"/>
          <w:szCs w:val="20"/>
        </w:rPr>
        <w:t xml:space="preserve"> </w:t>
      </w:r>
      <w:r w:rsidRPr="00C67D1E">
        <w:rPr>
          <w:rFonts w:ascii="Arial" w:hAnsi="Arial" w:cs="Arial"/>
          <w:sz w:val="20"/>
          <w:szCs w:val="20"/>
        </w:rPr>
        <w:t>learning</w:t>
      </w:r>
      <w:r w:rsidRPr="00C67D1E">
        <w:rPr>
          <w:rFonts w:ascii="Arial" w:hAnsi="Arial" w:cs="Arial"/>
          <w:spacing w:val="-7"/>
          <w:sz w:val="20"/>
          <w:szCs w:val="20"/>
        </w:rPr>
        <w:t xml:space="preserve"> </w:t>
      </w:r>
      <w:r w:rsidRPr="00C67D1E">
        <w:rPr>
          <w:rFonts w:ascii="Arial" w:hAnsi="Arial" w:cs="Arial"/>
          <w:sz w:val="20"/>
          <w:szCs w:val="20"/>
        </w:rPr>
        <w:t>opportunities</w:t>
      </w:r>
      <w:r w:rsidRPr="00C67D1E">
        <w:rPr>
          <w:rFonts w:ascii="Arial" w:hAnsi="Arial" w:cs="Arial"/>
          <w:spacing w:val="-7"/>
          <w:sz w:val="20"/>
          <w:szCs w:val="20"/>
        </w:rPr>
        <w:t xml:space="preserve"> </w:t>
      </w:r>
      <w:r w:rsidRPr="00C67D1E">
        <w:rPr>
          <w:rFonts w:ascii="Arial" w:hAnsi="Arial" w:cs="Arial"/>
          <w:sz w:val="20"/>
          <w:szCs w:val="20"/>
        </w:rPr>
        <w:t>through</w:t>
      </w:r>
      <w:r w:rsidRPr="00C67D1E">
        <w:rPr>
          <w:rFonts w:ascii="Arial" w:hAnsi="Arial" w:cs="Arial"/>
          <w:spacing w:val="-5"/>
          <w:sz w:val="20"/>
          <w:szCs w:val="20"/>
        </w:rPr>
        <w:t xml:space="preserve"> </w:t>
      </w:r>
      <w:r w:rsidRPr="00C67D1E">
        <w:rPr>
          <w:rFonts w:ascii="Arial" w:hAnsi="Arial" w:cs="Arial"/>
          <w:color w:val="1F2023"/>
          <w:sz w:val="20"/>
          <w:szCs w:val="20"/>
        </w:rPr>
        <w:t>Community</w:t>
      </w:r>
      <w:r w:rsidRPr="00C67D1E">
        <w:rPr>
          <w:rFonts w:ascii="Arial" w:hAnsi="Arial" w:cs="Arial"/>
          <w:color w:val="1F2023"/>
          <w:spacing w:val="-7"/>
          <w:sz w:val="20"/>
          <w:szCs w:val="20"/>
        </w:rPr>
        <w:t xml:space="preserve"> </w:t>
      </w:r>
      <w:r w:rsidRPr="00C67D1E">
        <w:rPr>
          <w:rFonts w:ascii="Arial" w:hAnsi="Arial" w:cs="Arial"/>
          <w:color w:val="1F2023"/>
          <w:sz w:val="20"/>
          <w:szCs w:val="20"/>
        </w:rPr>
        <w:t>Education</w:t>
      </w:r>
      <w:r w:rsidRPr="00C67D1E">
        <w:rPr>
          <w:rFonts w:ascii="Arial" w:hAnsi="Arial" w:cs="Arial"/>
          <w:color w:val="1F2023"/>
          <w:spacing w:val="-7"/>
          <w:sz w:val="20"/>
          <w:szCs w:val="20"/>
        </w:rPr>
        <w:t xml:space="preserve"> </w:t>
      </w:r>
      <w:r w:rsidRPr="00C67D1E">
        <w:rPr>
          <w:rFonts w:ascii="Arial" w:hAnsi="Arial" w:cs="Arial"/>
          <w:color w:val="1F2023"/>
          <w:sz w:val="20"/>
          <w:szCs w:val="20"/>
        </w:rPr>
        <w:t>and Training colleges, to produce 30 000 artisans a year. And for TVET colleges to cover about ... [Inaudible.] ... it’s our concern House Chairperson, tha</w:t>
      </w:r>
      <w:r w:rsidRPr="00C67D1E">
        <w:rPr>
          <w:rFonts w:ascii="Arial" w:hAnsi="Arial" w:cs="Arial"/>
          <w:color w:val="1F2023"/>
          <w:sz w:val="20"/>
          <w:szCs w:val="20"/>
        </w:rPr>
        <w:t>t we still have students who</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color w:val="1F2023"/>
          <w:sz w:val="20"/>
          <w:szCs w:val="20"/>
        </w:rPr>
        <w:t>have</w:t>
      </w:r>
      <w:r w:rsidRPr="00C67D1E">
        <w:rPr>
          <w:rFonts w:ascii="Arial" w:hAnsi="Arial" w:cs="Arial"/>
          <w:color w:val="1F2023"/>
          <w:spacing w:val="-5"/>
          <w:sz w:val="20"/>
          <w:szCs w:val="20"/>
        </w:rPr>
        <w:t xml:space="preserve"> </w:t>
      </w:r>
      <w:r w:rsidRPr="00C67D1E">
        <w:rPr>
          <w:rFonts w:ascii="Arial" w:hAnsi="Arial" w:cs="Arial"/>
          <w:color w:val="1F2023"/>
          <w:sz w:val="20"/>
          <w:szCs w:val="20"/>
        </w:rPr>
        <w:t>not</w:t>
      </w:r>
      <w:r w:rsidRPr="00C67D1E">
        <w:rPr>
          <w:rFonts w:ascii="Arial" w:hAnsi="Arial" w:cs="Arial"/>
          <w:color w:val="1F2023"/>
          <w:spacing w:val="-5"/>
          <w:sz w:val="20"/>
          <w:szCs w:val="20"/>
        </w:rPr>
        <w:t xml:space="preserve"> </w:t>
      </w:r>
      <w:r w:rsidRPr="00C67D1E">
        <w:rPr>
          <w:rFonts w:ascii="Arial" w:hAnsi="Arial" w:cs="Arial"/>
          <w:color w:val="1F2023"/>
          <w:sz w:val="20"/>
          <w:szCs w:val="20"/>
        </w:rPr>
        <w:t>received</w:t>
      </w:r>
      <w:r w:rsidRPr="00C67D1E">
        <w:rPr>
          <w:rFonts w:ascii="Arial" w:hAnsi="Arial" w:cs="Arial"/>
          <w:color w:val="1F2023"/>
          <w:spacing w:val="-5"/>
          <w:sz w:val="20"/>
          <w:szCs w:val="20"/>
        </w:rPr>
        <w:t xml:space="preserve"> </w:t>
      </w:r>
      <w:r w:rsidRPr="00C67D1E">
        <w:rPr>
          <w:rFonts w:ascii="Arial" w:hAnsi="Arial" w:cs="Arial"/>
          <w:color w:val="1F2023"/>
          <w:sz w:val="20"/>
          <w:szCs w:val="20"/>
        </w:rPr>
        <w:t>their</w:t>
      </w:r>
      <w:r w:rsidRPr="00C67D1E">
        <w:rPr>
          <w:rFonts w:ascii="Arial" w:hAnsi="Arial" w:cs="Arial"/>
          <w:color w:val="1F2023"/>
          <w:spacing w:val="-4"/>
          <w:sz w:val="20"/>
          <w:szCs w:val="20"/>
        </w:rPr>
        <w:t xml:space="preserve"> </w:t>
      </w:r>
      <w:r w:rsidRPr="00C67D1E">
        <w:rPr>
          <w:rFonts w:ascii="Arial" w:hAnsi="Arial" w:cs="Arial"/>
          <w:color w:val="1F2023"/>
          <w:sz w:val="20"/>
          <w:szCs w:val="20"/>
        </w:rPr>
        <w:t>National</w:t>
      </w:r>
      <w:r w:rsidRPr="00C67D1E">
        <w:rPr>
          <w:rFonts w:ascii="Arial" w:hAnsi="Arial" w:cs="Arial"/>
          <w:color w:val="1F2023"/>
          <w:spacing w:val="-5"/>
          <w:sz w:val="20"/>
          <w:szCs w:val="20"/>
        </w:rPr>
        <w:t xml:space="preserve"> </w:t>
      </w:r>
      <w:r w:rsidRPr="00C67D1E">
        <w:rPr>
          <w:rFonts w:ascii="Arial" w:hAnsi="Arial" w:cs="Arial"/>
          <w:color w:val="1F2023"/>
          <w:sz w:val="20"/>
          <w:szCs w:val="20"/>
        </w:rPr>
        <w:t>Student</w:t>
      </w:r>
      <w:r w:rsidRPr="00C67D1E">
        <w:rPr>
          <w:rFonts w:ascii="Arial" w:hAnsi="Arial" w:cs="Arial"/>
          <w:color w:val="1F2023"/>
          <w:spacing w:val="-5"/>
          <w:sz w:val="20"/>
          <w:szCs w:val="20"/>
        </w:rPr>
        <w:t xml:space="preserve"> </w:t>
      </w:r>
      <w:r w:rsidRPr="00C67D1E">
        <w:rPr>
          <w:rFonts w:ascii="Arial" w:hAnsi="Arial" w:cs="Arial"/>
          <w:color w:val="1F2023"/>
          <w:sz w:val="20"/>
          <w:szCs w:val="20"/>
        </w:rPr>
        <w:t>Financial</w:t>
      </w:r>
      <w:r w:rsidRPr="00C67D1E">
        <w:rPr>
          <w:rFonts w:ascii="Arial" w:hAnsi="Arial" w:cs="Arial"/>
          <w:color w:val="1F2023"/>
          <w:spacing w:val="-5"/>
          <w:sz w:val="20"/>
          <w:szCs w:val="20"/>
        </w:rPr>
        <w:t xml:space="preserve"> </w:t>
      </w:r>
      <w:r w:rsidRPr="00C67D1E">
        <w:rPr>
          <w:rFonts w:ascii="Arial" w:hAnsi="Arial" w:cs="Arial"/>
          <w:color w:val="1F2023"/>
          <w:sz w:val="20"/>
          <w:szCs w:val="20"/>
        </w:rPr>
        <w:t>Aid</w:t>
      </w:r>
      <w:r w:rsidRPr="00C67D1E">
        <w:rPr>
          <w:rFonts w:ascii="Arial" w:hAnsi="Arial" w:cs="Arial"/>
          <w:color w:val="1F2023"/>
          <w:spacing w:val="-5"/>
          <w:sz w:val="20"/>
          <w:szCs w:val="20"/>
        </w:rPr>
        <w:t xml:space="preserve"> </w:t>
      </w:r>
      <w:r w:rsidRPr="00C67D1E">
        <w:rPr>
          <w:rFonts w:ascii="Arial" w:hAnsi="Arial" w:cs="Arial"/>
          <w:color w:val="1F2023"/>
          <w:sz w:val="20"/>
          <w:szCs w:val="20"/>
        </w:rPr>
        <w:t>Scheme, NSFAS, allowances since the beginning of the year, this is an unacceptable situation. As this makes students vulnerable to all kinds of exploitation in the system.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-260220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04370" w:rsidRPr="00C67D1E">
        <w:rPr>
          <w:rFonts w:ascii="Arial" w:hAnsi="Arial" w:cs="Arial"/>
          <w:sz w:val="20"/>
          <w:szCs w:val="20"/>
        </w:rPr>
        <w:pict>
          <v:rect id="docshape5" o:spid="_x0000_s1037" style="position:absolute;left:0;text-align:left;margin-left:1in;margin-top:5.4pt;width:424.85pt;height:12.85pt;z-index:-17480192;mso-position-horizontal-relative:page;mso-position-vertical-relative:text" stroked="f">
            <w10:wrap anchorx="page"/>
          </v:rect>
        </w:pict>
      </w:r>
      <w:r w:rsidR="00004370" w:rsidRPr="00C67D1E">
        <w:rPr>
          <w:rFonts w:ascii="Arial" w:hAnsi="Arial" w:cs="Arial"/>
          <w:sz w:val="20"/>
          <w:szCs w:val="20"/>
        </w:rPr>
        <w:pict>
          <v:rect id="docshape6" o:spid="_x0000_s1036" style="position:absolute;left:0;text-align:left;margin-left:1in;margin-top:32.55pt;width:439.25pt;height:12.85pt;z-index:-17479680;mso-position-horizontal-relative:page;mso-position-vertical-relative:text" stroked="f">
            <w10:wrap anchorx="page"/>
          </v:rect>
        </w:pict>
      </w:r>
      <w:r w:rsidRPr="00C67D1E">
        <w:rPr>
          <w:rFonts w:ascii="Arial" w:hAnsi="Arial" w:cs="Arial"/>
          <w:color w:val="1F2023"/>
          <w:sz w:val="20"/>
          <w:szCs w:val="20"/>
        </w:rPr>
        <w:t>Colleges and universities should collaborate to ensure that NSFAS</w:t>
      </w:r>
      <w:r w:rsidRPr="00C67D1E">
        <w:rPr>
          <w:rFonts w:ascii="Arial" w:hAnsi="Arial" w:cs="Arial"/>
          <w:color w:val="1F2023"/>
          <w:spacing w:val="-6"/>
          <w:sz w:val="20"/>
          <w:szCs w:val="20"/>
        </w:rPr>
        <w:t xml:space="preserve"> </w:t>
      </w:r>
      <w:r w:rsidRPr="00C67D1E">
        <w:rPr>
          <w:rFonts w:ascii="Arial" w:hAnsi="Arial" w:cs="Arial"/>
          <w:color w:val="1F2023"/>
          <w:sz w:val="20"/>
          <w:szCs w:val="20"/>
        </w:rPr>
        <w:t>holders</w:t>
      </w:r>
      <w:r w:rsidRPr="00C67D1E">
        <w:rPr>
          <w:rFonts w:ascii="Arial" w:hAnsi="Arial" w:cs="Arial"/>
          <w:color w:val="1F2023"/>
          <w:spacing w:val="-6"/>
          <w:sz w:val="20"/>
          <w:szCs w:val="20"/>
        </w:rPr>
        <w:t xml:space="preserve"> </w:t>
      </w:r>
      <w:r w:rsidRPr="00C67D1E">
        <w:rPr>
          <w:rFonts w:ascii="Arial" w:hAnsi="Arial" w:cs="Arial"/>
          <w:color w:val="1F2023"/>
          <w:sz w:val="20"/>
          <w:szCs w:val="20"/>
        </w:rPr>
        <w:t>recei</w:t>
      </w:r>
      <w:r w:rsidRPr="00C67D1E">
        <w:rPr>
          <w:rFonts w:ascii="Arial" w:hAnsi="Arial" w:cs="Arial"/>
          <w:color w:val="1F2023"/>
          <w:sz w:val="20"/>
          <w:szCs w:val="20"/>
        </w:rPr>
        <w:t>ve</w:t>
      </w:r>
      <w:r w:rsidRPr="00C67D1E">
        <w:rPr>
          <w:rFonts w:ascii="Arial" w:hAnsi="Arial" w:cs="Arial"/>
          <w:color w:val="1F2023"/>
          <w:spacing w:val="-6"/>
          <w:sz w:val="20"/>
          <w:szCs w:val="20"/>
        </w:rPr>
        <w:t xml:space="preserve"> </w:t>
      </w:r>
      <w:r w:rsidRPr="00C67D1E">
        <w:rPr>
          <w:rFonts w:ascii="Arial" w:hAnsi="Arial" w:cs="Arial"/>
          <w:color w:val="1F2023"/>
          <w:sz w:val="20"/>
          <w:szCs w:val="20"/>
        </w:rPr>
        <w:t>their</w:t>
      </w:r>
      <w:r w:rsidRPr="00C67D1E">
        <w:rPr>
          <w:rFonts w:ascii="Arial" w:hAnsi="Arial" w:cs="Arial"/>
          <w:color w:val="1F2023"/>
          <w:spacing w:val="-6"/>
          <w:sz w:val="20"/>
          <w:szCs w:val="20"/>
        </w:rPr>
        <w:t xml:space="preserve"> </w:t>
      </w:r>
      <w:r w:rsidRPr="00C67D1E">
        <w:rPr>
          <w:rFonts w:ascii="Arial" w:hAnsi="Arial" w:cs="Arial"/>
          <w:color w:val="1F2023"/>
          <w:sz w:val="20"/>
          <w:szCs w:val="20"/>
        </w:rPr>
        <w:t>allowances</w:t>
      </w:r>
      <w:r w:rsidRPr="00C67D1E">
        <w:rPr>
          <w:rFonts w:ascii="Arial" w:hAnsi="Arial" w:cs="Arial"/>
          <w:color w:val="1F2023"/>
          <w:spacing w:val="-6"/>
          <w:sz w:val="20"/>
          <w:szCs w:val="20"/>
        </w:rPr>
        <w:t xml:space="preserve"> </w:t>
      </w:r>
      <w:r w:rsidRPr="00C67D1E">
        <w:rPr>
          <w:rFonts w:ascii="Arial" w:hAnsi="Arial" w:cs="Arial"/>
          <w:color w:val="1F2023"/>
          <w:sz w:val="20"/>
          <w:szCs w:val="20"/>
        </w:rPr>
        <w:t>timeously,</w:t>
      </w:r>
      <w:r w:rsidRPr="00C67D1E">
        <w:rPr>
          <w:rFonts w:ascii="Arial" w:hAnsi="Arial" w:cs="Arial"/>
          <w:color w:val="1F2023"/>
          <w:spacing w:val="-6"/>
          <w:sz w:val="20"/>
          <w:szCs w:val="20"/>
        </w:rPr>
        <w:t xml:space="preserve"> </w:t>
      </w:r>
      <w:r w:rsidRPr="00C67D1E">
        <w:rPr>
          <w:rFonts w:ascii="Arial" w:hAnsi="Arial" w:cs="Arial"/>
          <w:color w:val="1F2023"/>
          <w:sz w:val="20"/>
          <w:szCs w:val="20"/>
        </w:rPr>
        <w:t>despite</w:t>
      </w:r>
      <w:r w:rsidRPr="00C67D1E">
        <w:rPr>
          <w:rFonts w:ascii="Arial" w:hAnsi="Arial" w:cs="Arial"/>
          <w:color w:val="1F2023"/>
          <w:spacing w:val="-6"/>
          <w:sz w:val="20"/>
          <w:szCs w:val="20"/>
        </w:rPr>
        <w:t xml:space="preserve"> </w:t>
      </w:r>
      <w:r w:rsidRPr="00C67D1E">
        <w:rPr>
          <w:rFonts w:ascii="Arial" w:hAnsi="Arial" w:cs="Arial"/>
          <w:color w:val="1F2023"/>
          <w:sz w:val="20"/>
          <w:szCs w:val="20"/>
        </w:rPr>
        <w:t>the</w:t>
      </w:r>
    </w:p>
    <w:p w:rsidR="00004370" w:rsidRPr="00C67D1E" w:rsidRDefault="00004370" w:rsidP="00C67D1E">
      <w:pPr>
        <w:pStyle w:val="BodyText"/>
        <w:ind w:left="100"/>
        <w:rPr>
          <w:rFonts w:ascii="Arial" w:hAnsi="Arial" w:cs="Arial"/>
          <w:sz w:val="20"/>
          <w:szCs w:val="20"/>
        </w:rPr>
      </w:pPr>
      <w:r w:rsidRPr="00C67D1E">
        <w:rPr>
          <w:rFonts w:ascii="Arial" w:hAnsi="Arial" w:cs="Arial"/>
          <w:sz w:val="20"/>
          <w:szCs w:val="20"/>
        </w:rPr>
        <w:pict>
          <v:rect id="docshape7" o:spid="_x0000_s1035" style="position:absolute;left:0;text-align:left;margin-left:1in;margin-top:.4pt;width:424.85pt;height:12.85pt;z-index:-17479168;mso-position-horizontal-relative:page" stroked="f">
            <w10:wrap anchorx="page"/>
          </v:rect>
        </w:pict>
      </w:r>
      <w:r w:rsidR="0055590C" w:rsidRPr="00C67D1E">
        <w:rPr>
          <w:rFonts w:ascii="Arial" w:hAnsi="Arial" w:cs="Arial"/>
          <w:color w:val="1F2023"/>
          <w:sz w:val="20"/>
          <w:szCs w:val="20"/>
        </w:rPr>
        <w:t>administrative</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challenges,</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as</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this</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will</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support</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students</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to succeed in the system.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ind w:left="100" w:right="155"/>
        <w:rPr>
          <w:rFonts w:ascii="Arial" w:hAnsi="Arial" w:cs="Arial"/>
          <w:sz w:val="20"/>
          <w:szCs w:val="20"/>
        </w:rPr>
      </w:pPr>
      <w:r w:rsidRPr="00C67D1E">
        <w:rPr>
          <w:rFonts w:ascii="Arial" w:hAnsi="Arial" w:cs="Arial"/>
          <w:sz w:val="20"/>
          <w:szCs w:val="20"/>
        </w:rPr>
        <w:pict>
          <v:rect id="docshape8" o:spid="_x0000_s1034" style="position:absolute;left:0;text-align:left;margin-left:1in;margin-top:5.45pt;width:439.25pt;height:12.85pt;z-index:-17478656;mso-position-horizontal-relative:page" stroked="f">
            <w10:wrap anchorx="page"/>
          </v:rect>
        </w:pict>
      </w:r>
      <w:r w:rsidRPr="00C67D1E">
        <w:rPr>
          <w:rFonts w:ascii="Arial" w:hAnsi="Arial" w:cs="Arial"/>
          <w:sz w:val="20"/>
          <w:szCs w:val="20"/>
        </w:rPr>
        <w:pict>
          <v:rect id="docshape9" o:spid="_x0000_s1033" style="position:absolute;left:0;text-align:left;margin-left:1in;margin-top:32.6pt;width:410.45pt;height:12.85pt;z-index:-17478144;mso-position-horizontal-relative:page" stroked="f">
            <w10:wrap anchorx="page"/>
          </v:rect>
        </w:pict>
      </w:r>
      <w:r w:rsidR="0055590C" w:rsidRPr="00C67D1E">
        <w:rPr>
          <w:rFonts w:ascii="Arial" w:hAnsi="Arial" w:cs="Arial"/>
          <w:color w:val="1F2023"/>
          <w:sz w:val="20"/>
          <w:szCs w:val="20"/>
        </w:rPr>
        <w:t>In</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our</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continuous</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oversight</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work</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with</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the</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portfolio</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committee we will continue to ensure that the department implements</w:t>
      </w:r>
    </w:p>
    <w:p w:rsidR="00004370" w:rsidRPr="00C67D1E" w:rsidRDefault="00004370" w:rsidP="00C67D1E">
      <w:pPr>
        <w:pStyle w:val="BodyText"/>
        <w:ind w:left="100"/>
        <w:rPr>
          <w:rFonts w:ascii="Arial" w:hAnsi="Arial" w:cs="Arial"/>
          <w:sz w:val="20"/>
          <w:szCs w:val="20"/>
        </w:rPr>
      </w:pPr>
      <w:r w:rsidRPr="00C67D1E">
        <w:rPr>
          <w:rFonts w:ascii="Arial" w:hAnsi="Arial" w:cs="Arial"/>
          <w:sz w:val="20"/>
          <w:szCs w:val="20"/>
        </w:rPr>
        <w:pict>
          <v:rect id="docshape10" o:spid="_x0000_s1032" style="position:absolute;left:0;text-align:left;margin-left:1in;margin-top:.4pt;width:439.25pt;height:12.85pt;z-index:-17477632;mso-position-horizontal-relative:page" stroked="f">
            <w10:wrap anchorx="page"/>
          </v:rect>
        </w:pict>
      </w:r>
      <w:r w:rsidRPr="00C67D1E">
        <w:rPr>
          <w:rFonts w:ascii="Arial" w:hAnsi="Arial" w:cs="Arial"/>
          <w:sz w:val="20"/>
          <w:szCs w:val="20"/>
        </w:rPr>
        <w:pict>
          <v:rect id="docshape11" o:spid="_x0000_s1031" style="position:absolute;left:0;text-align:left;margin-left:1in;margin-top:27.5pt;width:396.05pt;height:12.85pt;z-index:-17477120;mso-position-horizontal-relative:page" stroked="f">
            <w10:wrap anchorx="page"/>
          </v:rect>
        </w:pict>
      </w:r>
      <w:r w:rsidR="0055590C" w:rsidRPr="00C67D1E">
        <w:rPr>
          <w:rFonts w:ascii="Arial" w:hAnsi="Arial" w:cs="Arial"/>
          <w:color w:val="1F2023"/>
          <w:sz w:val="20"/>
          <w:szCs w:val="20"/>
        </w:rPr>
        <w:t>con</w:t>
      </w:r>
      <w:r w:rsidR="0055590C" w:rsidRPr="00C67D1E">
        <w:rPr>
          <w:rFonts w:ascii="Arial" w:hAnsi="Arial" w:cs="Arial"/>
          <w:color w:val="1F2023"/>
          <w:sz w:val="20"/>
          <w:szCs w:val="20"/>
        </w:rPr>
        <w:t>sequence</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management</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actions</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and</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implement</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its</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audit</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action plans. Despite the challenges, the Department of Higher</w:t>
      </w:r>
    </w:p>
    <w:p w:rsidR="00004370" w:rsidRPr="00C67D1E" w:rsidRDefault="00004370" w:rsidP="00C67D1E">
      <w:pPr>
        <w:pStyle w:val="BodyText"/>
        <w:ind w:left="100"/>
        <w:rPr>
          <w:rFonts w:ascii="Arial" w:hAnsi="Arial" w:cs="Arial"/>
          <w:sz w:val="20"/>
          <w:szCs w:val="20"/>
        </w:rPr>
      </w:pPr>
      <w:r w:rsidRPr="00C67D1E">
        <w:rPr>
          <w:rFonts w:ascii="Arial" w:hAnsi="Arial" w:cs="Arial"/>
          <w:sz w:val="20"/>
          <w:szCs w:val="20"/>
        </w:rPr>
        <w:pict>
          <v:rect id="docshape12" o:spid="_x0000_s1030" style="position:absolute;left:0;text-align:left;margin-left:1in;margin-top:.4pt;width:396.05pt;height:12.85pt;z-index:-17476608;mso-position-horizontal-relative:page" stroked="f">
            <w10:wrap anchorx="page"/>
          </v:rect>
        </w:pict>
      </w:r>
      <w:r w:rsidR="0055590C" w:rsidRPr="00C67D1E">
        <w:rPr>
          <w:rFonts w:ascii="Arial" w:hAnsi="Arial" w:cs="Arial"/>
          <w:color w:val="1F2023"/>
          <w:sz w:val="20"/>
          <w:szCs w:val="20"/>
        </w:rPr>
        <w:t>Education</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and</w:t>
      </w:r>
      <w:r w:rsidR="0055590C" w:rsidRPr="00C67D1E">
        <w:rPr>
          <w:rFonts w:ascii="Arial" w:hAnsi="Arial" w:cs="Arial"/>
          <w:color w:val="1F2023"/>
          <w:spacing w:val="-7"/>
          <w:sz w:val="20"/>
          <w:szCs w:val="20"/>
        </w:rPr>
        <w:t xml:space="preserve"> </w:t>
      </w:r>
      <w:r w:rsidR="0055590C" w:rsidRPr="00C67D1E">
        <w:rPr>
          <w:rFonts w:ascii="Arial" w:hAnsi="Arial" w:cs="Arial"/>
          <w:color w:val="1F2023"/>
          <w:sz w:val="20"/>
          <w:szCs w:val="20"/>
        </w:rPr>
        <w:t>Training</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has</w:t>
      </w:r>
      <w:r w:rsidR="0055590C" w:rsidRPr="00C67D1E">
        <w:rPr>
          <w:rFonts w:ascii="Arial" w:hAnsi="Arial" w:cs="Arial"/>
          <w:color w:val="1F2023"/>
          <w:spacing w:val="-7"/>
          <w:sz w:val="20"/>
          <w:szCs w:val="20"/>
        </w:rPr>
        <w:t xml:space="preserve"> </w:t>
      </w:r>
      <w:r w:rsidR="0055590C" w:rsidRPr="00C67D1E">
        <w:rPr>
          <w:rFonts w:ascii="Arial" w:hAnsi="Arial" w:cs="Arial"/>
          <w:color w:val="1F2023"/>
          <w:sz w:val="20"/>
          <w:szCs w:val="20"/>
        </w:rPr>
        <w:t>made</w:t>
      </w:r>
      <w:r w:rsidR="0055590C" w:rsidRPr="00C67D1E">
        <w:rPr>
          <w:rFonts w:ascii="Arial" w:hAnsi="Arial" w:cs="Arial"/>
          <w:color w:val="1F2023"/>
          <w:spacing w:val="-6"/>
          <w:sz w:val="20"/>
          <w:szCs w:val="20"/>
        </w:rPr>
        <w:t xml:space="preserve"> </w:t>
      </w:r>
      <w:r w:rsidR="0055590C" w:rsidRPr="00C67D1E">
        <w:rPr>
          <w:rFonts w:ascii="Arial" w:hAnsi="Arial" w:cs="Arial"/>
          <w:color w:val="1F2023"/>
          <w:sz w:val="20"/>
          <w:szCs w:val="20"/>
        </w:rPr>
        <w:t>significance</w:t>
      </w:r>
      <w:r w:rsidR="0055590C" w:rsidRPr="00C67D1E">
        <w:rPr>
          <w:rFonts w:ascii="Arial" w:hAnsi="Arial" w:cs="Arial"/>
          <w:color w:val="1F2023"/>
          <w:spacing w:val="-7"/>
          <w:sz w:val="20"/>
          <w:szCs w:val="20"/>
        </w:rPr>
        <w:t xml:space="preserve"> </w:t>
      </w:r>
      <w:r w:rsidR="0055590C" w:rsidRPr="00C67D1E">
        <w:rPr>
          <w:rFonts w:ascii="Arial" w:hAnsi="Arial" w:cs="Arial"/>
          <w:color w:val="1F2023"/>
          <w:sz w:val="20"/>
          <w:szCs w:val="20"/>
        </w:rPr>
        <w:t>strides</w:t>
      </w:r>
      <w:r w:rsidR="0055590C" w:rsidRPr="00C67D1E">
        <w:rPr>
          <w:rFonts w:ascii="Arial" w:hAnsi="Arial" w:cs="Arial"/>
          <w:color w:val="1F2023"/>
          <w:spacing w:val="-6"/>
          <w:sz w:val="20"/>
          <w:szCs w:val="20"/>
        </w:rPr>
        <w:t xml:space="preserve"> </w:t>
      </w:r>
      <w:r w:rsidR="0055590C" w:rsidRPr="00C67D1E">
        <w:rPr>
          <w:rFonts w:ascii="Arial" w:hAnsi="Arial" w:cs="Arial"/>
          <w:color w:val="1F2023"/>
          <w:spacing w:val="-5"/>
          <w:sz w:val="20"/>
          <w:szCs w:val="20"/>
        </w:rPr>
        <w:t>in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ind w:left="100"/>
        <w:rPr>
          <w:rFonts w:ascii="Arial" w:hAnsi="Arial" w:cs="Arial"/>
          <w:sz w:val="20"/>
          <w:szCs w:val="20"/>
        </w:rPr>
      </w:pPr>
      <w:r w:rsidRPr="00C67D1E">
        <w:rPr>
          <w:rFonts w:ascii="Arial" w:hAnsi="Arial" w:cs="Arial"/>
          <w:sz w:val="20"/>
          <w:szCs w:val="20"/>
        </w:rPr>
        <w:pict>
          <v:rect id="docshape13" o:spid="_x0000_s1029" style="position:absolute;left:0;text-align:left;margin-left:1in;margin-top:5.35pt;width:439.25pt;height:12.85pt;z-index:-17476096;mso-position-horizontal-relative:page" stroked="f">
            <w10:wrap anchorx="page"/>
          </v:rect>
        </w:pict>
      </w:r>
      <w:r w:rsidRPr="00C67D1E">
        <w:rPr>
          <w:rFonts w:ascii="Arial" w:hAnsi="Arial" w:cs="Arial"/>
          <w:sz w:val="20"/>
          <w:szCs w:val="20"/>
        </w:rPr>
        <w:pict>
          <v:rect id="docshape14" o:spid="_x0000_s1028" style="position:absolute;left:0;text-align:left;margin-left:1in;margin-top:32.5pt;width:446.45pt;height:12.85pt;z-index:-17475584;mso-position-horizontal-relative:page" stroked="f">
            <w10:wrap anchorx="page"/>
          </v:rect>
        </w:pict>
      </w:r>
      <w:r w:rsidR="0055590C" w:rsidRPr="00C67D1E">
        <w:rPr>
          <w:rFonts w:ascii="Arial" w:hAnsi="Arial" w:cs="Arial"/>
          <w:color w:val="1F2023"/>
          <w:sz w:val="20"/>
          <w:szCs w:val="20"/>
        </w:rPr>
        <w:t>children to access to higher education. We are confident that the</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department</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will</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improve</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[Inaudible.]</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as</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we</w:t>
      </w:r>
      <w:r w:rsidR="0055590C" w:rsidRPr="00C67D1E">
        <w:rPr>
          <w:rFonts w:ascii="Arial" w:hAnsi="Arial" w:cs="Arial"/>
          <w:color w:val="1F2023"/>
          <w:spacing w:val="-5"/>
          <w:sz w:val="20"/>
          <w:szCs w:val="20"/>
        </w:rPr>
        <w:t xml:space="preserve"> </w:t>
      </w:r>
      <w:r w:rsidR="0055590C" w:rsidRPr="00C67D1E">
        <w:rPr>
          <w:rFonts w:ascii="Arial" w:hAnsi="Arial" w:cs="Arial"/>
          <w:color w:val="1F2023"/>
          <w:sz w:val="20"/>
          <w:szCs w:val="20"/>
        </w:rPr>
        <w:t>support</w:t>
      </w:r>
    </w:p>
    <w:p w:rsidR="00004370" w:rsidRPr="00C67D1E" w:rsidRDefault="00004370" w:rsidP="00C67D1E">
      <w:pPr>
        <w:pStyle w:val="BodyText"/>
        <w:ind w:left="100" w:right="299"/>
        <w:rPr>
          <w:rFonts w:ascii="Arial" w:hAnsi="Arial" w:cs="Arial"/>
          <w:sz w:val="20"/>
          <w:szCs w:val="20"/>
        </w:rPr>
      </w:pPr>
      <w:r w:rsidRPr="00C67D1E">
        <w:rPr>
          <w:rFonts w:ascii="Arial" w:hAnsi="Arial" w:cs="Arial"/>
          <w:sz w:val="20"/>
          <w:szCs w:val="20"/>
        </w:rPr>
        <w:pict>
          <v:rect id="docshape15" o:spid="_x0000_s1027" style="position:absolute;left:0;text-align:left;margin-left:1in;margin-top:.4pt;width:432.05pt;height:12.85pt;z-index:-17475072;mso-position-horizontal-relative:page" stroked="f">
            <w10:wrap anchorx="page"/>
          </v:rect>
        </w:pict>
      </w:r>
      <w:r w:rsidRPr="00C67D1E">
        <w:rPr>
          <w:rFonts w:ascii="Arial" w:hAnsi="Arial" w:cs="Arial"/>
          <w:sz w:val="20"/>
          <w:szCs w:val="20"/>
        </w:rPr>
        <w:pict>
          <v:rect id="docshape16" o:spid="_x0000_s1026" style="position:absolute;left:0;text-align:left;margin-left:1in;margin-top:27.55pt;width:417.65pt;height:12.85pt;z-index:-17474560;mso-position-horizontal-relative:page" stroked="f">
            <w10:wrap anchorx="page"/>
          </v:rect>
        </w:pict>
      </w:r>
      <w:r w:rsidR="0055590C" w:rsidRPr="00C67D1E">
        <w:rPr>
          <w:rFonts w:ascii="Arial" w:hAnsi="Arial" w:cs="Arial"/>
          <w:color w:val="1F2023"/>
          <w:sz w:val="20"/>
          <w:szCs w:val="20"/>
        </w:rPr>
        <w:t>the</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report,</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we</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want</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close</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by</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saying</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that</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sober</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political</w:t>
      </w:r>
      <w:r w:rsidR="0055590C" w:rsidRPr="00C67D1E">
        <w:rPr>
          <w:rFonts w:ascii="Arial" w:hAnsi="Arial" w:cs="Arial"/>
          <w:color w:val="1F2023"/>
          <w:spacing w:val="-4"/>
          <w:sz w:val="20"/>
          <w:szCs w:val="20"/>
        </w:rPr>
        <w:t xml:space="preserve"> </w:t>
      </w:r>
      <w:r w:rsidR="0055590C" w:rsidRPr="00C67D1E">
        <w:rPr>
          <w:rFonts w:ascii="Arial" w:hAnsi="Arial" w:cs="Arial"/>
          <w:color w:val="1F2023"/>
          <w:sz w:val="20"/>
          <w:szCs w:val="20"/>
        </w:rPr>
        <w:t>... [Inaudible.] ...does not only ... [Inaudible.] ... to hold accountable because ... [Inaudible.] ... are not. We don’t know [Inaudible.] ...</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4243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CHAIRPERSON (Ms R M M Lesoma): Hon member, your connectivity has got a serious challenge. It seems like you have disappeared ... No, allow me to continue. The platform, he</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been</w:t>
      </w:r>
      <w:r w:rsidRPr="00C67D1E">
        <w:rPr>
          <w:rFonts w:ascii="Arial" w:hAnsi="Arial" w:cs="Arial"/>
          <w:spacing w:val="-4"/>
          <w:sz w:val="20"/>
          <w:szCs w:val="20"/>
        </w:rPr>
        <w:t xml:space="preserve"> </w:t>
      </w:r>
      <w:r w:rsidRPr="00C67D1E">
        <w:rPr>
          <w:rFonts w:ascii="Arial" w:hAnsi="Arial" w:cs="Arial"/>
          <w:sz w:val="20"/>
          <w:szCs w:val="20"/>
        </w:rPr>
        <w:t>kicked</w:t>
      </w:r>
      <w:r w:rsidRPr="00C67D1E">
        <w:rPr>
          <w:rFonts w:ascii="Arial" w:hAnsi="Arial" w:cs="Arial"/>
          <w:spacing w:val="-4"/>
          <w:sz w:val="20"/>
          <w:szCs w:val="20"/>
        </w:rPr>
        <w:t xml:space="preserve"> </w:t>
      </w:r>
      <w:r w:rsidRPr="00C67D1E">
        <w:rPr>
          <w:rFonts w:ascii="Arial" w:hAnsi="Arial" w:cs="Arial"/>
          <w:sz w:val="20"/>
          <w:szCs w:val="20"/>
        </w:rPr>
        <w:t>off,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system</w:t>
      </w:r>
      <w:r w:rsidRPr="00C67D1E">
        <w:rPr>
          <w:rFonts w:ascii="Arial" w:hAnsi="Arial" w:cs="Arial"/>
          <w:spacing w:val="-4"/>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Chief</w:t>
      </w:r>
      <w:r w:rsidRPr="00C67D1E">
        <w:rPr>
          <w:rFonts w:ascii="Arial" w:hAnsi="Arial" w:cs="Arial"/>
          <w:spacing w:val="-4"/>
          <w:sz w:val="20"/>
          <w:szCs w:val="20"/>
        </w:rPr>
        <w:t xml:space="preserve"> </w:t>
      </w:r>
      <w:r w:rsidRPr="00C67D1E">
        <w:rPr>
          <w:rFonts w:ascii="Arial" w:hAnsi="Arial" w:cs="Arial"/>
          <w:sz w:val="20"/>
          <w:szCs w:val="20"/>
        </w:rPr>
        <w:t>Whip...</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we heard that. Hon Chief Whip, I would like to recognise you, if I may.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Debate</w:t>
      </w:r>
      <w:r w:rsidRPr="00C67D1E">
        <w:rPr>
          <w:rFonts w:ascii="Arial" w:hAnsi="Arial" w:cs="Arial"/>
          <w:spacing w:val="-6"/>
          <w:sz w:val="20"/>
          <w:szCs w:val="20"/>
        </w:rPr>
        <w:t xml:space="preserve"> </w:t>
      </w:r>
      <w:r w:rsidRPr="00C67D1E">
        <w:rPr>
          <w:rFonts w:ascii="Arial" w:hAnsi="Arial" w:cs="Arial"/>
          <w:spacing w:val="-2"/>
          <w:sz w:val="20"/>
          <w:szCs w:val="20"/>
        </w:rPr>
        <w:t>concluded.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CHIEF WHIP OF THE MAJORITY PARTY: Apology House Chair, 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move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accepted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House. Thank you very 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Question</w:t>
      </w:r>
      <w:r w:rsidRPr="00C67D1E">
        <w:rPr>
          <w:rFonts w:ascii="Arial" w:hAnsi="Arial" w:cs="Arial"/>
          <w:spacing w:val="-7"/>
          <w:sz w:val="20"/>
          <w:szCs w:val="20"/>
        </w:rPr>
        <w:t xml:space="preserve"> </w:t>
      </w:r>
      <w:r w:rsidRPr="00C67D1E">
        <w:rPr>
          <w:rFonts w:ascii="Arial" w:hAnsi="Arial" w:cs="Arial"/>
          <w:sz w:val="20"/>
          <w:szCs w:val="20"/>
        </w:rPr>
        <w:t>put.</w:t>
      </w:r>
      <w:r w:rsidRPr="00C67D1E">
        <w:rPr>
          <w:rFonts w:ascii="Arial" w:hAnsi="Arial" w:cs="Arial"/>
          <w:spacing w:val="-4"/>
          <w:sz w:val="20"/>
          <w:szCs w:val="20"/>
        </w:rPr>
        <w:t xml:space="preserve"> </w:t>
      </w:r>
      <w:r w:rsidRPr="00C67D1E">
        <w:rPr>
          <w:rFonts w:ascii="Arial" w:hAnsi="Arial" w:cs="Arial"/>
          <w:sz w:val="20"/>
          <w:szCs w:val="20"/>
        </w:rPr>
        <w:t>Tha</w:t>
      </w:r>
      <w:r w:rsidRPr="00C67D1E">
        <w:rPr>
          <w:rFonts w:ascii="Arial" w:hAnsi="Arial" w:cs="Arial"/>
          <w:sz w:val="20"/>
          <w:szCs w:val="20"/>
        </w:rPr>
        <w:t>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Motion</w:t>
      </w:r>
      <w:r w:rsidRPr="00C67D1E">
        <w:rPr>
          <w:rFonts w:ascii="Arial" w:hAnsi="Arial" w:cs="Arial"/>
          <w:spacing w:val="-6"/>
          <w:sz w:val="20"/>
          <w:szCs w:val="20"/>
        </w:rPr>
        <w:t xml:space="preserve"> </w:t>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Report</w:t>
      </w:r>
      <w:r w:rsidRPr="00C67D1E">
        <w:rPr>
          <w:rFonts w:ascii="Arial" w:hAnsi="Arial" w:cs="Arial"/>
          <w:spacing w:val="-9"/>
          <w:sz w:val="20"/>
          <w:szCs w:val="20"/>
        </w:rPr>
        <w:t xml:space="preserve"> </w:t>
      </w:r>
      <w:r w:rsidRPr="00C67D1E">
        <w:rPr>
          <w:rFonts w:ascii="Arial" w:hAnsi="Arial" w:cs="Arial"/>
          <w:sz w:val="20"/>
          <w:szCs w:val="20"/>
        </w:rPr>
        <w:t>accordingly</w:t>
      </w:r>
      <w:r w:rsidRPr="00C67D1E">
        <w:rPr>
          <w:rFonts w:ascii="Arial" w:hAnsi="Arial" w:cs="Arial"/>
          <w:spacing w:val="-8"/>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364" w:right="322" w:hanging="3"/>
        <w:rPr>
          <w:rFonts w:ascii="Arial" w:hAnsi="Arial" w:cs="Arial"/>
          <w:sz w:val="20"/>
          <w:szCs w:val="20"/>
        </w:rPr>
      </w:pPr>
      <w:r w:rsidRPr="00C67D1E">
        <w:rPr>
          <w:rFonts w:ascii="Arial" w:hAnsi="Arial" w:cs="Arial"/>
          <w:sz w:val="20"/>
          <w:szCs w:val="20"/>
        </w:rPr>
        <w:t>CONSIDERATION OF REPORT OF PORTFOLIO COMMITTEE ON HIGHER EDUCATION,</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PERFORMANCE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 xml:space="preserve">2021-22 SECOND AND THIRD QUARTERS OF DEPARTMENT OF SCIENCE AND </w:t>
      </w:r>
      <w:r w:rsidRPr="00C67D1E">
        <w:rPr>
          <w:rFonts w:ascii="Arial" w:hAnsi="Arial" w:cs="Arial"/>
          <w:spacing w:val="-2"/>
          <w:sz w:val="20"/>
          <w:szCs w:val="20"/>
        </w:rPr>
        <w:t>INNOVATION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42944"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MKHATSHWA:</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citizens of</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4</w:t>
      </w:r>
      <w:r w:rsidRPr="00C67D1E">
        <w:rPr>
          <w:rFonts w:ascii="Arial" w:hAnsi="Arial" w:cs="Arial"/>
          <w:spacing w:val="-4"/>
          <w:sz w:val="20"/>
          <w:szCs w:val="20"/>
        </w:rPr>
        <w:t xml:space="preserve"> </w:t>
      </w:r>
      <w:r w:rsidRPr="00C67D1E">
        <w:rPr>
          <w:rFonts w:ascii="Arial" w:hAnsi="Arial" w:cs="Arial"/>
          <w:sz w:val="20"/>
          <w:szCs w:val="20"/>
        </w:rPr>
        <w:t>March</w:t>
      </w:r>
      <w:r w:rsidRPr="00C67D1E">
        <w:rPr>
          <w:rFonts w:ascii="Arial" w:hAnsi="Arial" w:cs="Arial"/>
          <w:spacing w:val="-4"/>
          <w:sz w:val="20"/>
          <w:szCs w:val="20"/>
        </w:rPr>
        <w:t xml:space="preserve"> </w:t>
      </w:r>
      <w:r w:rsidRPr="00C67D1E">
        <w:rPr>
          <w:rFonts w:ascii="Arial" w:hAnsi="Arial" w:cs="Arial"/>
          <w:sz w:val="20"/>
          <w:szCs w:val="20"/>
        </w:rPr>
        <w:t>2022,</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committee</w:t>
      </w:r>
      <w:r w:rsidRPr="00C67D1E">
        <w:rPr>
          <w:rFonts w:ascii="Arial" w:hAnsi="Arial" w:cs="Arial"/>
          <w:spacing w:val="-4"/>
          <w:sz w:val="20"/>
          <w:szCs w:val="20"/>
        </w:rPr>
        <w:t xml:space="preserve"> </w:t>
      </w:r>
      <w:r w:rsidRPr="00C67D1E">
        <w:rPr>
          <w:rFonts w:ascii="Arial" w:hAnsi="Arial" w:cs="Arial"/>
          <w:sz w:val="20"/>
          <w:szCs w:val="20"/>
        </w:rPr>
        <w:t>considered</w:t>
      </w:r>
      <w:r w:rsidRPr="00C67D1E">
        <w:rPr>
          <w:rFonts w:ascii="Arial" w:hAnsi="Arial" w:cs="Arial"/>
          <w:spacing w:val="-4"/>
          <w:sz w:val="20"/>
          <w:szCs w:val="20"/>
        </w:rPr>
        <w:t xml:space="preserve"> </w:t>
      </w:r>
      <w:r w:rsidRPr="00C67D1E">
        <w:rPr>
          <w:rFonts w:ascii="Arial" w:hAnsi="Arial" w:cs="Arial"/>
          <w:sz w:val="20"/>
          <w:szCs w:val="20"/>
        </w:rPr>
        <w:t>the 2021-22 second and third quarters financial and nonfinancial performance of the Department of Science and Innovation. The department’s 2021-22 budget allocation increased from</w:t>
      </w:r>
    </w:p>
    <w:p w:rsidR="00004370" w:rsidRPr="00C67D1E" w:rsidRDefault="0055590C" w:rsidP="00C67D1E">
      <w:pPr>
        <w:pStyle w:val="BodyText"/>
        <w:ind w:left="100" w:right="159"/>
        <w:rPr>
          <w:rFonts w:ascii="Arial" w:hAnsi="Arial" w:cs="Arial"/>
          <w:sz w:val="20"/>
          <w:szCs w:val="20"/>
        </w:rPr>
      </w:pPr>
      <w:r w:rsidRPr="00C67D1E">
        <w:rPr>
          <w:rFonts w:ascii="Arial" w:hAnsi="Arial" w:cs="Arial"/>
          <w:sz w:val="20"/>
          <w:szCs w:val="20"/>
        </w:rPr>
        <w:t>R7,3 billion in the 2020-21 financial year to R8,9 billion, this</w:t>
      </w:r>
      <w:r w:rsidRPr="00C67D1E">
        <w:rPr>
          <w:rFonts w:ascii="Arial" w:hAnsi="Arial" w:cs="Arial"/>
          <w:spacing w:val="-4"/>
          <w:sz w:val="20"/>
          <w:szCs w:val="20"/>
        </w:rPr>
        <w:t xml:space="preserve"> </w:t>
      </w:r>
      <w:r w:rsidRPr="00C67D1E">
        <w:rPr>
          <w:rFonts w:ascii="Arial" w:hAnsi="Arial" w:cs="Arial"/>
          <w:sz w:val="20"/>
          <w:szCs w:val="20"/>
        </w:rPr>
        <w:t>represented</w:t>
      </w:r>
      <w:r w:rsidRPr="00C67D1E">
        <w:rPr>
          <w:rFonts w:ascii="Arial" w:hAnsi="Arial" w:cs="Arial"/>
          <w:spacing w:val="-4"/>
          <w:sz w:val="20"/>
          <w:szCs w:val="20"/>
        </w:rPr>
        <w:t xml:space="preserve"> </w:t>
      </w:r>
      <w:r w:rsidRPr="00C67D1E">
        <w:rPr>
          <w:rFonts w:ascii="Arial" w:hAnsi="Arial" w:cs="Arial"/>
          <w:sz w:val="20"/>
          <w:szCs w:val="20"/>
        </w:rPr>
        <w:t>when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just</w:t>
      </w:r>
      <w:r w:rsidRPr="00C67D1E">
        <w:rPr>
          <w:rFonts w:ascii="Arial" w:hAnsi="Arial" w:cs="Arial"/>
          <w:spacing w:val="-4"/>
          <w:sz w:val="20"/>
          <w:szCs w:val="20"/>
        </w:rPr>
        <w:t xml:space="preserve"> </w:t>
      </w:r>
      <w:r w:rsidRPr="00C67D1E">
        <w:rPr>
          <w:rFonts w:ascii="Arial" w:hAnsi="Arial" w:cs="Arial"/>
          <w:sz w:val="20"/>
          <w:szCs w:val="20"/>
        </w:rPr>
        <w:t>did</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inflation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real</w:t>
      </w:r>
      <w:r w:rsidRPr="00C67D1E">
        <w:rPr>
          <w:rFonts w:ascii="Arial" w:hAnsi="Arial" w:cs="Arial"/>
          <w:spacing w:val="-4"/>
          <w:sz w:val="20"/>
          <w:szCs w:val="20"/>
        </w:rPr>
        <w:t xml:space="preserve"> </w:t>
      </w:r>
      <w:r w:rsidRPr="00C67D1E">
        <w:rPr>
          <w:rFonts w:ascii="Arial" w:hAnsi="Arial" w:cs="Arial"/>
          <w:sz w:val="20"/>
          <w:szCs w:val="20"/>
        </w:rPr>
        <w:t>increase of 17,8%, and closely returned the department’s allocation to what</w:t>
      </w:r>
      <w:r w:rsidRPr="00C67D1E">
        <w:rPr>
          <w:rFonts w:ascii="Arial" w:hAnsi="Arial" w:cs="Arial"/>
          <w:spacing w:val="-3"/>
          <w:sz w:val="20"/>
          <w:szCs w:val="20"/>
        </w:rPr>
        <w:t xml:space="preserve"> </w:t>
      </w:r>
      <w:r w:rsidRPr="00C67D1E">
        <w:rPr>
          <w:rFonts w:ascii="Arial" w:hAnsi="Arial" w:cs="Arial"/>
          <w:sz w:val="20"/>
          <w:szCs w:val="20"/>
        </w:rPr>
        <w:t>was</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2020</w:t>
      </w:r>
      <w:r w:rsidRPr="00C67D1E">
        <w:rPr>
          <w:rFonts w:ascii="Arial" w:hAnsi="Arial" w:cs="Arial"/>
          <w:spacing w:val="-3"/>
          <w:sz w:val="20"/>
          <w:szCs w:val="20"/>
        </w:rPr>
        <w:t xml:space="preserve"> </w:t>
      </w:r>
      <w:r w:rsidRPr="00C67D1E">
        <w:rPr>
          <w:rFonts w:ascii="Arial" w:hAnsi="Arial" w:cs="Arial"/>
          <w:sz w:val="20"/>
          <w:szCs w:val="20"/>
        </w:rPr>
        <w:t>before</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budget</w:t>
      </w:r>
      <w:r w:rsidRPr="00C67D1E">
        <w:rPr>
          <w:rFonts w:ascii="Arial" w:hAnsi="Arial" w:cs="Arial"/>
          <w:spacing w:val="-3"/>
          <w:sz w:val="20"/>
          <w:szCs w:val="20"/>
        </w:rPr>
        <w:t xml:space="preserve"> </w:t>
      </w:r>
      <w:r w:rsidRPr="00C67D1E">
        <w:rPr>
          <w:rFonts w:ascii="Arial" w:hAnsi="Arial" w:cs="Arial"/>
          <w:sz w:val="20"/>
          <w:szCs w:val="20"/>
        </w:rPr>
        <w:t>cuts</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meet</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needs</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a national COVID-19 pandemic response. At the end of the second quarter the department has spent 51,6% of the available budget. At the end of the third quarter the department has spent 75% of the available revised budget. For the second quarter the departm</w:t>
      </w:r>
      <w:r w:rsidRPr="00C67D1E">
        <w:rPr>
          <w:rFonts w:ascii="Arial" w:hAnsi="Arial" w:cs="Arial"/>
          <w:sz w:val="20"/>
          <w:szCs w:val="20"/>
        </w:rPr>
        <w:t>ent achieved 81% of its performance output targets and for the third quarter the department achieved 69% of its performance output targets.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301"/>
        <w:rPr>
          <w:rFonts w:ascii="Arial" w:hAnsi="Arial" w:cs="Arial"/>
          <w:sz w:val="20"/>
          <w:szCs w:val="20"/>
        </w:rPr>
      </w:pPr>
      <w:r w:rsidRPr="00C67D1E">
        <w:rPr>
          <w:rFonts w:ascii="Arial" w:hAnsi="Arial" w:cs="Arial"/>
          <w:sz w:val="20"/>
          <w:szCs w:val="20"/>
        </w:rPr>
        <w:t>We must note that of its R22,6 million spent for the third quarter, 44% was spent on small, medium and micro-sized</w:t>
      </w:r>
      <w:r w:rsidRPr="00C67D1E">
        <w:rPr>
          <w:rFonts w:ascii="Arial" w:hAnsi="Arial" w:cs="Arial"/>
          <w:sz w:val="20"/>
          <w:szCs w:val="20"/>
        </w:rPr>
        <w:t xml:space="preserve"> enterprise SMMEs, with 79% on black-owned companies, 30% on women-owned companies and 8% on youth-owned companies. This are</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cumulative</w:t>
      </w:r>
      <w:r w:rsidRPr="00C67D1E">
        <w:rPr>
          <w:rFonts w:ascii="Arial" w:hAnsi="Arial" w:cs="Arial"/>
          <w:spacing w:val="-5"/>
          <w:sz w:val="20"/>
          <w:szCs w:val="20"/>
        </w:rPr>
        <w:t xml:space="preserve"> </w:t>
      </w:r>
      <w:r w:rsidRPr="00C67D1E">
        <w:rPr>
          <w:rFonts w:ascii="Arial" w:hAnsi="Arial" w:cs="Arial"/>
          <w:sz w:val="20"/>
          <w:szCs w:val="20"/>
        </w:rPr>
        <w:t>percentages,</w:t>
      </w:r>
      <w:r w:rsidRPr="00C67D1E">
        <w:rPr>
          <w:rFonts w:ascii="Arial" w:hAnsi="Arial" w:cs="Arial"/>
          <w:spacing w:val="-5"/>
          <w:sz w:val="20"/>
          <w:szCs w:val="20"/>
        </w:rPr>
        <w:t xml:space="preserve"> </w:t>
      </w:r>
      <w:r w:rsidRPr="00C67D1E">
        <w:rPr>
          <w:rFonts w:ascii="Arial" w:hAnsi="Arial" w:cs="Arial"/>
          <w:sz w:val="20"/>
          <w:szCs w:val="20"/>
        </w:rPr>
        <w:t>but</w:t>
      </w:r>
      <w:r w:rsidRPr="00C67D1E">
        <w:rPr>
          <w:rFonts w:ascii="Arial" w:hAnsi="Arial" w:cs="Arial"/>
          <w:spacing w:val="-5"/>
          <w:sz w:val="20"/>
          <w:szCs w:val="20"/>
        </w:rPr>
        <w:t xml:space="preserve"> </w:t>
      </w:r>
      <w:r w:rsidRPr="00C67D1E">
        <w:rPr>
          <w:rFonts w:ascii="Arial" w:hAnsi="Arial" w:cs="Arial"/>
          <w:sz w:val="20"/>
          <w:szCs w:val="20"/>
        </w:rPr>
        <w:t>rather</w:t>
      </w:r>
      <w:r w:rsidRPr="00C67D1E">
        <w:rPr>
          <w:rFonts w:ascii="Arial" w:hAnsi="Arial" w:cs="Arial"/>
          <w:spacing w:val="-5"/>
          <w:sz w:val="20"/>
          <w:szCs w:val="20"/>
        </w:rPr>
        <w:t xml:space="preserve"> </w:t>
      </w:r>
      <w:r w:rsidRPr="00C67D1E">
        <w:rPr>
          <w:rFonts w:ascii="Arial" w:hAnsi="Arial" w:cs="Arial"/>
          <w:sz w:val="20"/>
          <w:szCs w:val="20"/>
        </w:rPr>
        <w:t>reflect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nature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companies</w:t>
      </w:r>
      <w:r w:rsidRPr="00C67D1E">
        <w:rPr>
          <w:rFonts w:ascii="Arial" w:hAnsi="Arial" w:cs="Arial"/>
          <w:spacing w:val="-6"/>
          <w:sz w:val="20"/>
          <w:szCs w:val="20"/>
        </w:rPr>
        <w:t xml:space="preserve"> </w:t>
      </w:r>
      <w:r w:rsidRPr="00C67D1E">
        <w:rPr>
          <w:rFonts w:ascii="Arial" w:hAnsi="Arial" w:cs="Arial"/>
          <w:sz w:val="20"/>
          <w:szCs w:val="20"/>
        </w:rPr>
        <w:t>benefiting</w:t>
      </w:r>
      <w:r w:rsidRPr="00C67D1E">
        <w:rPr>
          <w:rFonts w:ascii="Arial" w:hAnsi="Arial" w:cs="Arial"/>
          <w:spacing w:val="-6"/>
          <w:sz w:val="20"/>
          <w:szCs w:val="20"/>
        </w:rPr>
        <w:t xml:space="preserve"> </w:t>
      </w:r>
      <w:r w:rsidRPr="00C67D1E">
        <w:rPr>
          <w:rFonts w:ascii="Arial" w:hAnsi="Arial" w:cs="Arial"/>
          <w:sz w:val="20"/>
          <w:szCs w:val="20"/>
        </w:rPr>
        <w:t>from</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department’s pro</w:t>
      </w:r>
      <w:r w:rsidRPr="00C67D1E">
        <w:rPr>
          <w:rFonts w:ascii="Arial" w:hAnsi="Arial" w:cs="Arial"/>
          <w:sz w:val="20"/>
          <w:szCs w:val="20"/>
        </w:rPr>
        <w:t>curement’s expenditure.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It</w:t>
      </w:r>
      <w:r w:rsidRPr="00C67D1E">
        <w:rPr>
          <w:rFonts w:ascii="Arial" w:hAnsi="Arial" w:cs="Arial"/>
          <w:spacing w:val="-7"/>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noted</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takes</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average</w:t>
      </w:r>
      <w:r w:rsidRPr="00C67D1E">
        <w:rPr>
          <w:rFonts w:ascii="Arial" w:hAnsi="Arial" w:cs="Arial"/>
          <w:spacing w:val="-4"/>
          <w:sz w:val="20"/>
          <w:szCs w:val="20"/>
        </w:rPr>
        <w:t xml:space="preserve"> </w:t>
      </w:r>
      <w:r w:rsidRPr="00C67D1E">
        <w:rPr>
          <w:rFonts w:ascii="Arial" w:hAnsi="Arial" w:cs="Arial"/>
          <w:spacing w:val="-5"/>
          <w:sz w:val="20"/>
          <w:szCs w:val="20"/>
        </w:rPr>
        <w:t>of</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43456"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10 days to pay all of its invoices. We also requested the department to give us quarterly reports on their progress in relation to the audit action plan and we are satisfied with the actions underway and the progress achieved to date. The committee</w:t>
      </w:r>
      <w:r w:rsidRPr="00C67D1E">
        <w:rPr>
          <w:rFonts w:ascii="Arial" w:hAnsi="Arial" w:cs="Arial"/>
          <w:spacing w:val="-5"/>
          <w:sz w:val="20"/>
          <w:szCs w:val="20"/>
        </w:rPr>
        <w:t xml:space="preserve"> </w:t>
      </w:r>
      <w:r w:rsidRPr="00C67D1E">
        <w:rPr>
          <w:rFonts w:ascii="Arial" w:hAnsi="Arial" w:cs="Arial"/>
          <w:sz w:val="20"/>
          <w:szCs w:val="20"/>
        </w:rPr>
        <w:t>must</w:t>
      </w:r>
      <w:r w:rsidRPr="00C67D1E">
        <w:rPr>
          <w:rFonts w:ascii="Arial" w:hAnsi="Arial" w:cs="Arial"/>
          <w:spacing w:val="-5"/>
          <w:sz w:val="20"/>
          <w:szCs w:val="20"/>
        </w:rPr>
        <w:t xml:space="preserve"> </w:t>
      </w:r>
      <w:r w:rsidRPr="00C67D1E">
        <w:rPr>
          <w:rFonts w:ascii="Arial" w:hAnsi="Arial" w:cs="Arial"/>
          <w:sz w:val="20"/>
          <w:szCs w:val="20"/>
        </w:rPr>
        <w:t>ac</w:t>
      </w:r>
      <w:r w:rsidRPr="00C67D1E">
        <w:rPr>
          <w:rFonts w:ascii="Arial" w:hAnsi="Arial" w:cs="Arial"/>
          <w:sz w:val="20"/>
          <w:szCs w:val="20"/>
        </w:rPr>
        <w:t>knowledge</w:t>
      </w:r>
      <w:r w:rsidRPr="00C67D1E">
        <w:rPr>
          <w:rFonts w:ascii="Arial" w:hAnsi="Arial" w:cs="Arial"/>
          <w:spacing w:val="-5"/>
          <w:sz w:val="20"/>
          <w:szCs w:val="20"/>
        </w:rPr>
        <w:t xml:space="preserve"> </w:t>
      </w:r>
      <w:r w:rsidRPr="00C67D1E">
        <w:rPr>
          <w:rFonts w:ascii="Arial" w:hAnsi="Arial" w:cs="Arial"/>
          <w:sz w:val="20"/>
          <w:szCs w:val="20"/>
        </w:rPr>
        <w:t>some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key</w:t>
      </w:r>
      <w:r w:rsidRPr="00C67D1E">
        <w:rPr>
          <w:rFonts w:ascii="Arial" w:hAnsi="Arial" w:cs="Arial"/>
          <w:spacing w:val="-5"/>
          <w:sz w:val="20"/>
          <w:szCs w:val="20"/>
        </w:rPr>
        <w:t xml:space="preserve"> </w:t>
      </w:r>
      <w:r w:rsidRPr="00C67D1E">
        <w:rPr>
          <w:rFonts w:ascii="Arial" w:hAnsi="Arial" w:cs="Arial"/>
          <w:sz w:val="20"/>
          <w:szCs w:val="20"/>
        </w:rPr>
        <w:t>achievements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 Department of Science and Innovation over both quarters.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SA Health Products Regulatory Authority approved their project to locally develop COVID-19 Rapid Antigen Tests, thus these</w:t>
      </w:r>
      <w:r w:rsidRPr="00C67D1E">
        <w:rPr>
          <w:rFonts w:ascii="Arial" w:hAnsi="Arial" w:cs="Arial"/>
          <w:spacing w:val="-4"/>
          <w:sz w:val="20"/>
          <w:szCs w:val="20"/>
        </w:rPr>
        <w:t xml:space="preserve"> </w:t>
      </w:r>
      <w:r w:rsidRPr="00C67D1E">
        <w:rPr>
          <w:rFonts w:ascii="Arial" w:hAnsi="Arial" w:cs="Arial"/>
          <w:sz w:val="20"/>
          <w:szCs w:val="20"/>
        </w:rPr>
        <w:t>tests</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now</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manufactured.</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project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funded</w:t>
      </w:r>
      <w:r w:rsidRPr="00C67D1E">
        <w:rPr>
          <w:rFonts w:ascii="Arial" w:hAnsi="Arial" w:cs="Arial"/>
          <w:spacing w:val="-4"/>
          <w:sz w:val="20"/>
          <w:szCs w:val="20"/>
        </w:rPr>
        <w:t xml:space="preserve"> </w:t>
      </w:r>
      <w:r w:rsidRPr="00C67D1E">
        <w:rPr>
          <w:rFonts w:ascii="Arial" w:hAnsi="Arial" w:cs="Arial"/>
          <w:sz w:val="20"/>
          <w:szCs w:val="20"/>
        </w:rPr>
        <w:t>by the Department of Science and Innovation and the Technology and Innovation Agency, TIA, and managed by the SA Medical Research Council.</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Our capability to manufacture these tests locally will also result in their af</w:t>
      </w:r>
      <w:r w:rsidRPr="00C67D1E">
        <w:rPr>
          <w:rFonts w:ascii="Arial" w:hAnsi="Arial" w:cs="Arial"/>
          <w:sz w:val="20"/>
          <w:szCs w:val="20"/>
        </w:rPr>
        <w:t>fordability. At the University of KwaZulu- Natal,</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note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mechanical</w:t>
      </w:r>
      <w:r w:rsidRPr="00C67D1E">
        <w:rPr>
          <w:rFonts w:ascii="Arial" w:hAnsi="Arial" w:cs="Arial"/>
          <w:spacing w:val="-5"/>
          <w:sz w:val="20"/>
          <w:szCs w:val="20"/>
        </w:rPr>
        <w:t xml:space="preserve"> </w:t>
      </w:r>
      <w:r w:rsidRPr="00C67D1E">
        <w:rPr>
          <w:rFonts w:ascii="Arial" w:hAnsi="Arial" w:cs="Arial"/>
          <w:sz w:val="20"/>
          <w:szCs w:val="20"/>
        </w:rPr>
        <w:t>engineering</w:t>
      </w:r>
      <w:r w:rsidRPr="00C67D1E">
        <w:rPr>
          <w:rFonts w:ascii="Arial" w:hAnsi="Arial" w:cs="Arial"/>
          <w:spacing w:val="-5"/>
          <w:sz w:val="20"/>
          <w:szCs w:val="20"/>
        </w:rPr>
        <w:t xml:space="preserve"> </w:t>
      </w:r>
      <w:r w:rsidRPr="00C67D1E">
        <w:rPr>
          <w:rFonts w:ascii="Arial" w:hAnsi="Arial" w:cs="Arial"/>
          <w:sz w:val="20"/>
          <w:szCs w:val="20"/>
        </w:rPr>
        <w:t>masters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doctoral students at the Aerospace Systems Research Group who designed and successfully tested a powerful liquid propellant rocket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engine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z w:val="20"/>
          <w:szCs w:val="20"/>
        </w:rPr>
        <w:t>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first</w:t>
      </w:r>
      <w:r w:rsidRPr="00C67D1E">
        <w:rPr>
          <w:rFonts w:ascii="Arial" w:hAnsi="Arial" w:cs="Arial"/>
          <w:spacing w:val="-5"/>
          <w:sz w:val="20"/>
          <w:szCs w:val="20"/>
        </w:rPr>
        <w:t xml:space="preserve"> </w:t>
      </w:r>
      <w:r w:rsidRPr="00C67D1E">
        <w:rPr>
          <w:rFonts w:ascii="Arial" w:hAnsi="Arial" w:cs="Arial"/>
          <w:sz w:val="20"/>
          <w:szCs w:val="20"/>
        </w:rPr>
        <w:t>step</w:t>
      </w:r>
      <w:r w:rsidRPr="00C67D1E">
        <w:rPr>
          <w:rFonts w:ascii="Arial" w:hAnsi="Arial" w:cs="Arial"/>
          <w:spacing w:val="-5"/>
          <w:sz w:val="20"/>
          <w:szCs w:val="20"/>
        </w:rPr>
        <w:t xml:space="preserve"> </w:t>
      </w:r>
      <w:r w:rsidRPr="00C67D1E">
        <w:rPr>
          <w:rFonts w:ascii="Arial" w:hAnsi="Arial" w:cs="Arial"/>
          <w:sz w:val="20"/>
          <w:szCs w:val="20"/>
        </w:rPr>
        <w:t>towards</w:t>
      </w:r>
      <w:r w:rsidRPr="00C67D1E">
        <w:rPr>
          <w:rFonts w:ascii="Arial" w:hAnsi="Arial" w:cs="Arial"/>
          <w:spacing w:val="-5"/>
          <w:sz w:val="20"/>
          <w:szCs w:val="20"/>
        </w:rPr>
        <w:t xml:space="preserve"> </w:t>
      </w:r>
      <w:r w:rsidRPr="00C67D1E">
        <w:rPr>
          <w:rFonts w:ascii="Arial" w:hAnsi="Arial" w:cs="Arial"/>
          <w:sz w:val="20"/>
          <w:szCs w:val="20"/>
        </w:rPr>
        <w:t>developing</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launch</w:t>
      </w:r>
      <w:r w:rsidRPr="00C67D1E">
        <w:rPr>
          <w:rFonts w:ascii="Arial" w:hAnsi="Arial" w:cs="Arial"/>
          <w:spacing w:val="-5"/>
          <w:sz w:val="20"/>
          <w:szCs w:val="20"/>
        </w:rPr>
        <w:t xml:space="preserve"> </w:t>
      </w:r>
      <w:r w:rsidRPr="00C67D1E">
        <w:rPr>
          <w:rFonts w:ascii="Arial" w:hAnsi="Arial" w:cs="Arial"/>
          <w:sz w:val="20"/>
          <w:szCs w:val="20"/>
        </w:rPr>
        <w:t>vehicle for placing satellites into earth orbits.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4396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As the committee always stresses the importance for science and innovation to have a direct impact on the socioeconomic realities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citizens,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Grassroots</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Programme</w:t>
      </w:r>
      <w:r w:rsidRPr="00C67D1E">
        <w:rPr>
          <w:rFonts w:ascii="Arial" w:hAnsi="Arial" w:cs="Arial"/>
          <w:spacing w:val="-5"/>
          <w:sz w:val="20"/>
          <w:szCs w:val="20"/>
        </w:rPr>
        <w:t xml:space="preserve"> </w:t>
      </w:r>
      <w:r w:rsidRPr="00C67D1E">
        <w:rPr>
          <w:rFonts w:ascii="Arial" w:hAnsi="Arial" w:cs="Arial"/>
          <w:sz w:val="20"/>
          <w:szCs w:val="20"/>
        </w:rPr>
        <w:t>of the Department of Science and Innovation remains quintessential.</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acknowledge</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under</w:t>
      </w:r>
      <w:r w:rsidRPr="00C67D1E">
        <w:rPr>
          <w:rFonts w:ascii="Arial" w:hAnsi="Arial" w:cs="Arial"/>
          <w:spacing w:val="-5"/>
          <w:sz w:val="20"/>
          <w:szCs w:val="20"/>
        </w:rPr>
        <w:t xml:space="preserve"> </w:t>
      </w:r>
      <w:r w:rsidRPr="00C67D1E">
        <w:rPr>
          <w:rFonts w:ascii="Arial" w:hAnsi="Arial" w:cs="Arial"/>
          <w:sz w:val="20"/>
          <w:szCs w:val="20"/>
        </w:rPr>
        <w:t>this programme</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able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facilitate</w:t>
      </w:r>
      <w:r w:rsidRPr="00C67D1E">
        <w:rPr>
          <w:rFonts w:ascii="Arial" w:hAnsi="Arial" w:cs="Arial"/>
          <w:spacing w:val="-5"/>
          <w:sz w:val="20"/>
          <w:szCs w:val="20"/>
        </w:rPr>
        <w:t xml:space="preserve"> </w:t>
      </w:r>
      <w:r w:rsidRPr="00C67D1E">
        <w:rPr>
          <w:rFonts w:ascii="Arial" w:hAnsi="Arial" w:cs="Arial"/>
          <w:sz w:val="20"/>
          <w:szCs w:val="20"/>
        </w:rPr>
        <w:t>access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multi-tier</w:t>
      </w:r>
      <w:r w:rsidRPr="00C67D1E">
        <w:rPr>
          <w:rFonts w:ascii="Arial" w:hAnsi="Arial" w:cs="Arial"/>
          <w:spacing w:val="-5"/>
          <w:sz w:val="20"/>
          <w:szCs w:val="20"/>
        </w:rPr>
        <w:t xml:space="preserve"> </w:t>
      </w:r>
      <w:r w:rsidRPr="00C67D1E">
        <w:rPr>
          <w:rFonts w:ascii="Arial" w:hAnsi="Arial" w:cs="Arial"/>
          <w:sz w:val="20"/>
          <w:szCs w:val="20"/>
        </w:rPr>
        <w:t>support packages to a 111 beneficiaries, ensure that through commer</w:t>
      </w:r>
      <w:r w:rsidRPr="00C67D1E">
        <w:rPr>
          <w:rFonts w:ascii="Arial" w:hAnsi="Arial" w:cs="Arial"/>
          <w:sz w:val="20"/>
          <w:szCs w:val="20"/>
        </w:rPr>
        <w:t>cialisation that unemployed graduates emerged as entrepreneurs, forged partnerships with other government and private sector agencies in tourism and insurance sectors and successfully launched 10 innovative products into market during youth month.</w:t>
      </w: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 xml:space="preserve">We also </w:t>
      </w:r>
      <w:r w:rsidRPr="00C67D1E">
        <w:rPr>
          <w:rFonts w:ascii="Arial" w:hAnsi="Arial" w:cs="Arial"/>
          <w:sz w:val="20"/>
          <w:szCs w:val="20"/>
        </w:rPr>
        <w:t>note that five of the successfully commercialised products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owned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women</w:t>
      </w:r>
      <w:r w:rsidRPr="00C67D1E">
        <w:rPr>
          <w:rFonts w:ascii="Arial" w:hAnsi="Arial" w:cs="Arial"/>
          <w:spacing w:val="-4"/>
          <w:sz w:val="20"/>
          <w:szCs w:val="20"/>
        </w:rPr>
        <w:t xml:space="preserve"> </w:t>
      </w:r>
      <w:r w:rsidRPr="00C67D1E">
        <w:rPr>
          <w:rFonts w:ascii="Arial" w:hAnsi="Arial" w:cs="Arial"/>
          <w:sz w:val="20"/>
          <w:szCs w:val="20"/>
        </w:rPr>
        <w:t>innovators</w:t>
      </w:r>
      <w:r w:rsidRPr="00C67D1E">
        <w:rPr>
          <w:rFonts w:ascii="Arial" w:hAnsi="Arial" w:cs="Arial"/>
          <w:spacing w:val="-4"/>
          <w:sz w:val="20"/>
          <w:szCs w:val="20"/>
        </w:rPr>
        <w:t xml:space="preserve"> </w:t>
      </w:r>
      <w:r w:rsidRPr="00C67D1E">
        <w:rPr>
          <w:rFonts w:ascii="Arial" w:hAnsi="Arial" w:cs="Arial"/>
          <w:sz w:val="20"/>
          <w:szCs w:val="20"/>
        </w:rPr>
        <w:t>under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35</w:t>
      </w:r>
      <w:r w:rsidRPr="00C67D1E">
        <w:rPr>
          <w:rFonts w:ascii="Arial" w:hAnsi="Arial" w:cs="Arial"/>
          <w:spacing w:val="-4"/>
          <w:sz w:val="20"/>
          <w:szCs w:val="20"/>
        </w:rPr>
        <w:t xml:space="preserve"> </w:t>
      </w:r>
      <w:r w:rsidRPr="00C67D1E">
        <w:rPr>
          <w:rFonts w:ascii="Arial" w:hAnsi="Arial" w:cs="Arial"/>
          <w:sz w:val="20"/>
          <w:szCs w:val="20"/>
        </w:rPr>
        <w:t>and that many of the products supported through the Grassroots Innovation Programme provided market solutions to real life problems in areas such as gender-based violence and safety through</w:t>
      </w:r>
      <w:r w:rsidRPr="00C67D1E">
        <w:rPr>
          <w:rFonts w:ascii="Arial" w:hAnsi="Arial" w:cs="Arial"/>
          <w:spacing w:val="-5"/>
          <w:sz w:val="20"/>
          <w:szCs w:val="20"/>
        </w:rPr>
        <w:t xml:space="preserve"> </w:t>
      </w:r>
      <w:r w:rsidRPr="00C67D1E">
        <w:rPr>
          <w:rFonts w:ascii="Arial" w:hAnsi="Arial" w:cs="Arial"/>
          <w:sz w:val="20"/>
          <w:szCs w:val="20"/>
        </w:rPr>
        <w:t>personal</w:t>
      </w:r>
      <w:r w:rsidRPr="00C67D1E">
        <w:rPr>
          <w:rFonts w:ascii="Arial" w:hAnsi="Arial" w:cs="Arial"/>
          <w:spacing w:val="-5"/>
          <w:sz w:val="20"/>
          <w:szCs w:val="20"/>
        </w:rPr>
        <w:t xml:space="preserve"> </w:t>
      </w:r>
      <w:r w:rsidRPr="00C67D1E">
        <w:rPr>
          <w:rFonts w:ascii="Arial" w:hAnsi="Arial" w:cs="Arial"/>
          <w:sz w:val="20"/>
          <w:szCs w:val="20"/>
        </w:rPr>
        <w:t>tracking</w:t>
      </w:r>
      <w:r w:rsidRPr="00C67D1E">
        <w:rPr>
          <w:rFonts w:ascii="Arial" w:hAnsi="Arial" w:cs="Arial"/>
          <w:spacing w:val="-5"/>
          <w:sz w:val="20"/>
          <w:szCs w:val="20"/>
        </w:rPr>
        <w:t xml:space="preserve"> </w:t>
      </w:r>
      <w:r w:rsidRPr="00C67D1E">
        <w:rPr>
          <w:rFonts w:ascii="Arial" w:hAnsi="Arial" w:cs="Arial"/>
          <w:sz w:val="20"/>
          <w:szCs w:val="20"/>
        </w:rPr>
        <w:t>devices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counter</w:t>
      </w:r>
      <w:r w:rsidRPr="00C67D1E">
        <w:rPr>
          <w:rFonts w:ascii="Arial" w:hAnsi="Arial" w:cs="Arial"/>
          <w:spacing w:val="-5"/>
          <w:sz w:val="20"/>
          <w:szCs w:val="20"/>
        </w:rPr>
        <w:t xml:space="preserve"> </w:t>
      </w:r>
      <w:r w:rsidRPr="00C67D1E">
        <w:rPr>
          <w:rFonts w:ascii="Arial" w:hAnsi="Arial" w:cs="Arial"/>
          <w:sz w:val="20"/>
          <w:szCs w:val="20"/>
        </w:rPr>
        <w:t>human</w:t>
      </w:r>
      <w:r w:rsidRPr="00C67D1E">
        <w:rPr>
          <w:rFonts w:ascii="Arial" w:hAnsi="Arial" w:cs="Arial"/>
          <w:spacing w:val="-5"/>
          <w:sz w:val="20"/>
          <w:szCs w:val="20"/>
        </w:rPr>
        <w:t xml:space="preserve"> </w:t>
      </w:r>
      <w:r w:rsidRPr="00C67D1E">
        <w:rPr>
          <w:rFonts w:ascii="Arial" w:hAnsi="Arial" w:cs="Arial"/>
          <w:sz w:val="20"/>
          <w:szCs w:val="20"/>
        </w:rPr>
        <w:t>trafficking and</w:t>
      </w:r>
      <w:r w:rsidRPr="00C67D1E">
        <w:rPr>
          <w:rFonts w:ascii="Arial" w:hAnsi="Arial" w:cs="Arial"/>
          <w:spacing w:val="-4"/>
          <w:sz w:val="20"/>
          <w:szCs w:val="20"/>
        </w:rPr>
        <w:t xml:space="preserve"> </w:t>
      </w:r>
      <w:r w:rsidRPr="00C67D1E">
        <w:rPr>
          <w:rFonts w:ascii="Arial" w:hAnsi="Arial" w:cs="Arial"/>
          <w:sz w:val="20"/>
          <w:szCs w:val="20"/>
        </w:rPr>
        <w:t>kidnapp</w:t>
      </w:r>
      <w:r w:rsidRPr="00C67D1E">
        <w:rPr>
          <w:rFonts w:ascii="Arial" w:hAnsi="Arial" w:cs="Arial"/>
          <w:sz w:val="20"/>
          <w:szCs w:val="20"/>
        </w:rPr>
        <w:t>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kids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schools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other</w:t>
      </w:r>
      <w:r w:rsidRPr="00C67D1E">
        <w:rPr>
          <w:rFonts w:ascii="Arial" w:hAnsi="Arial" w:cs="Arial"/>
          <w:spacing w:val="-4"/>
          <w:sz w:val="20"/>
          <w:szCs w:val="20"/>
        </w:rPr>
        <w:t xml:space="preserve"> </w:t>
      </w:r>
      <w:r w:rsidRPr="00C67D1E">
        <w:rPr>
          <w:rFonts w:ascii="Arial" w:hAnsi="Arial" w:cs="Arial"/>
          <w:sz w:val="20"/>
          <w:szCs w:val="20"/>
        </w:rPr>
        <w:t>fields</w:t>
      </w:r>
      <w:r w:rsidRPr="00C67D1E">
        <w:rPr>
          <w:rFonts w:ascii="Arial" w:hAnsi="Arial" w:cs="Arial"/>
          <w:spacing w:val="-4"/>
          <w:sz w:val="20"/>
          <w:szCs w:val="20"/>
        </w:rPr>
        <w:t xml:space="preserve"> </w:t>
      </w:r>
      <w:r w:rsidRPr="00C67D1E">
        <w:rPr>
          <w:rFonts w:ascii="Arial" w:hAnsi="Arial" w:cs="Arial"/>
          <w:sz w:val="20"/>
          <w:szCs w:val="20"/>
        </w:rPr>
        <w:t>such</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skin care and wellness.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 also welcome the awareness and advocacy work of the department</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ensuring</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place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gender</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[Inaudible.]</w:t>
      </w:r>
    </w:p>
    <w:p w:rsidR="00004370" w:rsidRPr="00C67D1E" w:rsidRDefault="0055590C" w:rsidP="00C67D1E">
      <w:pPr>
        <w:pStyle w:val="BodyText"/>
        <w:ind w:left="100" w:right="157"/>
        <w:rPr>
          <w:rFonts w:ascii="Arial" w:hAnsi="Arial" w:cs="Arial"/>
          <w:sz w:val="20"/>
          <w:szCs w:val="20"/>
        </w:rPr>
      </w:pPr>
      <w:r w:rsidRPr="00C67D1E">
        <w:rPr>
          <w:rFonts w:ascii="Arial" w:hAnsi="Arial" w:cs="Arial"/>
          <w:noProof/>
          <w:sz w:val="20"/>
          <w:szCs w:val="20"/>
        </w:rPr>
        <w:drawing>
          <wp:anchor distT="0" distB="0" distL="0" distR="0" simplePos="0" relativeHeight="48584448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 on science and innovation, and demystify, Chief Whip, any ideas that science is not for women and that science and innovation is a poppy white boys choir. We welcome efforts by the department to have conversations around women and the changing nature o</w:t>
      </w:r>
      <w:r w:rsidRPr="00C67D1E">
        <w:rPr>
          <w:rFonts w:ascii="Arial" w:hAnsi="Arial" w:cs="Arial"/>
          <w:sz w:val="20"/>
          <w:szCs w:val="20"/>
        </w:rPr>
        <w:t>f work, women and their role in debunking COVID-19 vaccines, technopreneurs with a gender perspective, advancing</w:t>
      </w:r>
      <w:r w:rsidRPr="00C67D1E">
        <w:rPr>
          <w:rFonts w:ascii="Arial" w:hAnsi="Arial" w:cs="Arial"/>
          <w:spacing w:val="-5"/>
          <w:sz w:val="20"/>
          <w:szCs w:val="20"/>
        </w:rPr>
        <w:t xml:space="preserve"> </w:t>
      </w:r>
      <w:r w:rsidRPr="00C67D1E">
        <w:rPr>
          <w:rFonts w:ascii="Arial" w:hAnsi="Arial" w:cs="Arial"/>
          <w:sz w:val="20"/>
          <w:szCs w:val="20"/>
        </w:rPr>
        <w:t>diversity</w:t>
      </w:r>
      <w:r w:rsidRPr="00C67D1E">
        <w:rPr>
          <w:rFonts w:ascii="Arial" w:hAnsi="Arial" w:cs="Arial"/>
          <w:spacing w:val="-5"/>
          <w:sz w:val="20"/>
          <w:szCs w:val="20"/>
        </w:rPr>
        <w:t xml:space="preserve"> </w:t>
      </w:r>
      <w:r w:rsidRPr="00C67D1E">
        <w:rPr>
          <w:rFonts w:ascii="Arial" w:hAnsi="Arial" w:cs="Arial"/>
          <w:sz w:val="20"/>
          <w:szCs w:val="20"/>
        </w:rPr>
        <w:t>through</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inclusion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women</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science, technology, engineering and mathematics fields.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Colleagues,</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also</w:t>
      </w:r>
      <w:r w:rsidRPr="00C67D1E">
        <w:rPr>
          <w:rFonts w:ascii="Arial" w:hAnsi="Arial" w:cs="Arial"/>
          <w:spacing w:val="-5"/>
          <w:sz w:val="20"/>
          <w:szCs w:val="20"/>
        </w:rPr>
        <w:t xml:space="preserve"> </w:t>
      </w:r>
      <w:r w:rsidRPr="00C67D1E">
        <w:rPr>
          <w:rFonts w:ascii="Arial" w:hAnsi="Arial" w:cs="Arial"/>
          <w:sz w:val="20"/>
          <w:szCs w:val="20"/>
        </w:rPr>
        <w:t>welcome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signed</w:t>
      </w:r>
      <w:r w:rsidRPr="00C67D1E">
        <w:rPr>
          <w:rFonts w:ascii="Arial" w:hAnsi="Arial" w:cs="Arial"/>
          <w:spacing w:val="-5"/>
          <w:sz w:val="20"/>
          <w:szCs w:val="20"/>
        </w:rPr>
        <w:t xml:space="preserve"> </w:t>
      </w:r>
      <w:r w:rsidRPr="00C67D1E">
        <w:rPr>
          <w:rFonts w:ascii="Arial" w:hAnsi="Arial" w:cs="Arial"/>
          <w:sz w:val="20"/>
          <w:szCs w:val="20"/>
        </w:rPr>
        <w:t>agreement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2"/>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Square Kilometre</w:t>
      </w:r>
      <w:r w:rsidRPr="00C67D1E">
        <w:rPr>
          <w:rFonts w:ascii="Arial" w:hAnsi="Arial" w:cs="Arial"/>
          <w:spacing w:val="-5"/>
          <w:sz w:val="20"/>
          <w:szCs w:val="20"/>
        </w:rPr>
        <w:t xml:space="preserve"> </w:t>
      </w:r>
      <w:r w:rsidRPr="00C67D1E">
        <w:rPr>
          <w:rFonts w:ascii="Arial" w:hAnsi="Arial" w:cs="Arial"/>
          <w:sz w:val="20"/>
          <w:szCs w:val="20"/>
        </w:rPr>
        <w:t>Array</w:t>
      </w:r>
      <w:r w:rsidRPr="00C67D1E">
        <w:rPr>
          <w:rFonts w:ascii="Arial" w:hAnsi="Arial" w:cs="Arial"/>
          <w:spacing w:val="-5"/>
          <w:sz w:val="20"/>
          <w:szCs w:val="20"/>
        </w:rPr>
        <w:t xml:space="preserve"> </w:t>
      </w:r>
      <w:r w:rsidRPr="00C67D1E">
        <w:rPr>
          <w:rFonts w:ascii="Arial" w:hAnsi="Arial" w:cs="Arial"/>
          <w:sz w:val="20"/>
          <w:szCs w:val="20"/>
        </w:rPr>
        <w:t>Observatory,</w:t>
      </w:r>
      <w:r w:rsidRPr="00C67D1E">
        <w:rPr>
          <w:rFonts w:ascii="Arial" w:hAnsi="Arial" w:cs="Arial"/>
          <w:spacing w:val="-5"/>
          <w:sz w:val="20"/>
          <w:szCs w:val="20"/>
        </w:rPr>
        <w:t xml:space="preserve"> </w:t>
      </w:r>
      <w:r w:rsidRPr="00C67D1E">
        <w:rPr>
          <w:rFonts w:ascii="Arial" w:hAnsi="Arial" w:cs="Arial"/>
          <w:sz w:val="20"/>
          <w:szCs w:val="20"/>
        </w:rPr>
        <w:t>SKAO,</w:t>
      </w:r>
      <w:r w:rsidRPr="00C67D1E">
        <w:rPr>
          <w:rFonts w:ascii="Arial" w:hAnsi="Arial" w:cs="Arial"/>
          <w:spacing w:val="-5"/>
          <w:sz w:val="20"/>
          <w:szCs w:val="20"/>
        </w:rPr>
        <w:t xml:space="preserve"> </w:t>
      </w:r>
      <w:r w:rsidRPr="00C67D1E">
        <w:rPr>
          <w:rFonts w:ascii="Arial" w:hAnsi="Arial" w:cs="Arial"/>
          <w:sz w:val="20"/>
          <w:szCs w:val="20"/>
        </w:rPr>
        <w:t>between</w:t>
      </w:r>
      <w:r w:rsidRPr="00C67D1E">
        <w:rPr>
          <w:rFonts w:ascii="Arial" w:hAnsi="Arial" w:cs="Arial"/>
          <w:spacing w:val="-5"/>
          <w:sz w:val="20"/>
          <w:szCs w:val="20"/>
        </w:rPr>
        <w:t xml:space="preserve"> </w:t>
      </w:r>
      <w:r w:rsidRPr="00C67D1E">
        <w:rPr>
          <w:rFonts w:ascii="Arial" w:hAnsi="Arial" w:cs="Arial"/>
          <w:sz w:val="20"/>
          <w:szCs w:val="20"/>
        </w:rPr>
        <w:t>Australia</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South Africa to host telescope and associated infrastructure. These documents formalise the arrangements for construction and operation of the Square Kilometre Array, SKA, tel</w:t>
      </w:r>
      <w:r w:rsidRPr="00C67D1E">
        <w:rPr>
          <w:rFonts w:ascii="Arial" w:hAnsi="Arial" w:cs="Arial"/>
          <w:sz w:val="20"/>
          <w:szCs w:val="20"/>
        </w:rPr>
        <w:t>escopes in the two host countries. And we all know how important it is for us to ensure that this project is inclusive of young people from those small dorpies [towns] in Carnarvon and Sutherland in the Northern Cape.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4499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Another concern p</w:t>
      </w:r>
      <w:r w:rsidRPr="00C67D1E">
        <w:rPr>
          <w:rFonts w:ascii="Arial" w:hAnsi="Arial" w:cs="Arial"/>
          <w:sz w:val="20"/>
          <w:szCs w:val="20"/>
        </w:rPr>
        <w:t>ertains to slow uptake or non-uptake of the department’s innovations by other government departments and by private sectors. This is where we really want to see that the ... [Inaudible.] ... play a very pivotal role in co- ordinating and integrating scienc</w:t>
      </w:r>
      <w:r w:rsidRPr="00C67D1E">
        <w:rPr>
          <w:rFonts w:ascii="Arial" w:hAnsi="Arial" w:cs="Arial"/>
          <w:sz w:val="20"/>
          <w:szCs w:val="20"/>
        </w:rPr>
        <w:t xml:space="preserve">e and innovation across spheres of government and most importantly co-ordinating the various budgets of different departments. I am not lobbying department’s now, but I would really need to see that budget being earmarked for science and innovation. There </w:t>
      </w:r>
      <w:r w:rsidRPr="00C67D1E">
        <w:rPr>
          <w:rFonts w:ascii="Arial" w:hAnsi="Arial" w:cs="Arial"/>
          <w:sz w:val="20"/>
          <w:szCs w:val="20"/>
        </w:rPr>
        <w:t>is a really role in driving a technology-led industrial and socioeconomic development for our country. This report is tabled before the House</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consideration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adoption.</w:t>
      </w:r>
      <w:r w:rsidRPr="00C67D1E">
        <w:rPr>
          <w:rFonts w:ascii="Arial" w:hAnsi="Arial" w:cs="Arial"/>
          <w:spacing w:val="-5"/>
          <w:sz w:val="20"/>
          <w:szCs w:val="20"/>
        </w:rPr>
        <w:t xml:space="preserve"> </w:t>
      </w:r>
      <w:r w:rsidRPr="00C67D1E">
        <w:rPr>
          <w:rFonts w:ascii="Arial" w:hAnsi="Arial" w:cs="Arial"/>
          <w:sz w:val="20"/>
          <w:szCs w:val="20"/>
        </w:rPr>
        <w:t>Thank</w:t>
      </w:r>
      <w:r w:rsidRPr="00C67D1E">
        <w:rPr>
          <w:rFonts w:ascii="Arial" w:hAnsi="Arial" w:cs="Arial"/>
          <w:spacing w:val="-5"/>
          <w:sz w:val="20"/>
          <w:szCs w:val="20"/>
        </w:rPr>
        <w:t xml:space="preserve"> </w:t>
      </w:r>
      <w:r w:rsidRPr="00C67D1E">
        <w:rPr>
          <w:rFonts w:ascii="Arial" w:hAnsi="Arial" w:cs="Arial"/>
          <w:sz w:val="20"/>
          <w:szCs w:val="20"/>
        </w:rPr>
        <w:t>you</w:t>
      </w:r>
      <w:r w:rsidRPr="00C67D1E">
        <w:rPr>
          <w:rFonts w:ascii="Arial" w:hAnsi="Arial" w:cs="Arial"/>
          <w:spacing w:val="-5"/>
          <w:sz w:val="20"/>
          <w:szCs w:val="20"/>
        </w:rPr>
        <w:t xml:space="preserve"> </w:t>
      </w:r>
      <w:r w:rsidRPr="00C67D1E">
        <w:rPr>
          <w:rFonts w:ascii="Arial" w:hAnsi="Arial" w:cs="Arial"/>
          <w:sz w:val="20"/>
          <w:szCs w:val="20"/>
        </w:rPr>
        <w:t>so</w:t>
      </w:r>
      <w:r w:rsidRPr="00C67D1E">
        <w:rPr>
          <w:rFonts w:ascii="Arial" w:hAnsi="Arial" w:cs="Arial"/>
          <w:spacing w:val="-5"/>
          <w:sz w:val="20"/>
          <w:szCs w:val="20"/>
        </w:rPr>
        <w:t xml:space="preserve"> </w:t>
      </w:r>
      <w:r w:rsidRPr="00C67D1E">
        <w:rPr>
          <w:rFonts w:ascii="Arial" w:hAnsi="Arial" w:cs="Arial"/>
          <w:sz w:val="20"/>
          <w:szCs w:val="20"/>
        </w:rPr>
        <w:t>much,</w:t>
      </w:r>
      <w:r w:rsidRPr="00C67D1E">
        <w:rPr>
          <w:rFonts w:ascii="Arial" w:hAnsi="Arial" w:cs="Arial"/>
          <w:spacing w:val="-5"/>
          <w:sz w:val="20"/>
          <w:szCs w:val="20"/>
        </w:rPr>
        <w:t xml:space="preserve"> </w:t>
      </w:r>
      <w:r w:rsidRPr="00C67D1E">
        <w:rPr>
          <w:rFonts w:ascii="Arial" w:hAnsi="Arial" w:cs="Arial"/>
          <w:sz w:val="20"/>
          <w:szCs w:val="20"/>
        </w:rPr>
        <w:t xml:space="preserve">House </w:t>
      </w:r>
      <w:r w:rsidRPr="00C67D1E">
        <w:rPr>
          <w:rFonts w:ascii="Arial" w:hAnsi="Arial" w:cs="Arial"/>
          <w:spacing w:val="-2"/>
          <w:sz w:val="20"/>
          <w:szCs w:val="20"/>
        </w:rPr>
        <w:t>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7"/>
          <w:sz w:val="20"/>
          <w:szCs w:val="20"/>
        </w:rPr>
        <w:t xml:space="preserve"> </w:t>
      </w:r>
      <w:r w:rsidRPr="00C67D1E">
        <w:rPr>
          <w:rFonts w:ascii="Arial" w:hAnsi="Arial" w:cs="Arial"/>
          <w:i/>
          <w:spacing w:val="-2"/>
          <w:sz w:val="20"/>
          <w:szCs w:val="20"/>
        </w:rPr>
        <w:t>vote</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Ms C V KING: ... [Interje</w:t>
      </w:r>
      <w:r w:rsidRPr="00C67D1E">
        <w:rPr>
          <w:rFonts w:ascii="Arial" w:hAnsi="Arial" w:cs="Arial"/>
          <w:sz w:val="20"/>
          <w:szCs w:val="20"/>
        </w:rPr>
        <w:t>ctions.] ... by placing science, technology and innovation at the centre of South Africa’s developmental agenda, we have an opportunity to ensure that the country becomes a global centre for science and innovation.</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need</w:t>
      </w:r>
      <w:r w:rsidRPr="00C67D1E">
        <w:rPr>
          <w:rFonts w:ascii="Arial" w:hAnsi="Arial" w:cs="Arial"/>
          <w:spacing w:val="-5"/>
          <w:sz w:val="20"/>
          <w:szCs w:val="20"/>
        </w:rPr>
        <w:t xml:space="preserve"> </w:t>
      </w:r>
      <w:r w:rsidRPr="00C67D1E">
        <w:rPr>
          <w:rFonts w:ascii="Arial" w:hAnsi="Arial" w:cs="Arial"/>
          <w:sz w:val="20"/>
          <w:szCs w:val="20"/>
        </w:rPr>
        <w:t>solid</w:t>
      </w:r>
      <w:r w:rsidRPr="00C67D1E">
        <w:rPr>
          <w:rFonts w:ascii="Arial" w:hAnsi="Arial" w:cs="Arial"/>
          <w:spacing w:val="-5"/>
          <w:sz w:val="20"/>
          <w:szCs w:val="20"/>
        </w:rPr>
        <w:t xml:space="preserve"> </w:t>
      </w:r>
      <w:r w:rsidRPr="00C67D1E">
        <w:rPr>
          <w:rFonts w:ascii="Arial" w:hAnsi="Arial" w:cs="Arial"/>
          <w:sz w:val="20"/>
          <w:szCs w:val="20"/>
        </w:rPr>
        <w:t>investment</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skills</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in different industries and a firm commitment to increase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number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students</w:t>
      </w:r>
      <w:r w:rsidRPr="00C67D1E">
        <w:rPr>
          <w:rFonts w:ascii="Arial" w:hAnsi="Arial" w:cs="Arial"/>
          <w:spacing w:val="-4"/>
          <w:sz w:val="20"/>
          <w:szCs w:val="20"/>
        </w:rPr>
        <w:t xml:space="preserve"> </w:t>
      </w:r>
      <w:r w:rsidRPr="00C67D1E">
        <w:rPr>
          <w:rFonts w:ascii="Arial" w:hAnsi="Arial" w:cs="Arial"/>
          <w:sz w:val="20"/>
          <w:szCs w:val="20"/>
        </w:rPr>
        <w:t>studying</w:t>
      </w:r>
      <w:r w:rsidRPr="00C67D1E">
        <w:rPr>
          <w:rFonts w:ascii="Arial" w:hAnsi="Arial" w:cs="Arial"/>
          <w:spacing w:val="-4"/>
          <w:sz w:val="20"/>
          <w:szCs w:val="20"/>
        </w:rPr>
        <w:t xml:space="preserve"> </w:t>
      </w:r>
      <w:r w:rsidRPr="00C67D1E">
        <w:rPr>
          <w:rFonts w:ascii="Arial" w:hAnsi="Arial" w:cs="Arial"/>
          <w:sz w:val="20"/>
          <w:szCs w:val="20"/>
        </w:rPr>
        <w:t>science,</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promote scientific excellence and its economic benefits.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4550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Though</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made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significant</w:t>
      </w:r>
      <w:r w:rsidRPr="00C67D1E">
        <w:rPr>
          <w:rFonts w:ascii="Arial" w:hAnsi="Arial" w:cs="Arial"/>
          <w:spacing w:val="-5"/>
          <w:sz w:val="20"/>
          <w:szCs w:val="20"/>
        </w:rPr>
        <w:t xml:space="preserve"> </w:t>
      </w:r>
      <w:r w:rsidRPr="00C67D1E">
        <w:rPr>
          <w:rFonts w:ascii="Arial" w:hAnsi="Arial" w:cs="Arial"/>
          <w:sz w:val="20"/>
          <w:szCs w:val="20"/>
        </w:rPr>
        <w:t>contribution</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 technological innovation worldwide, the country remains heavily dependent on imported technology. South Africa’s GDP investment on research and development will have to reach 1% to meet its aspirations of being the innovation hub of the</w:t>
      </w:r>
      <w:r w:rsidRPr="00C67D1E">
        <w:rPr>
          <w:rFonts w:ascii="Arial" w:hAnsi="Arial" w:cs="Arial"/>
          <w:sz w:val="20"/>
          <w:szCs w:val="20"/>
        </w:rPr>
        <w:t xml:space="preserve"> continent. Unemployment in the country is classified the highest in the world and our growth rate remains low to meaningfully create opportunities.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Therefore,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ignite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industrial</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application of the Fourth Industrial Revolution, we need</w:t>
      </w:r>
      <w:r w:rsidRPr="00C67D1E">
        <w:rPr>
          <w:rFonts w:ascii="Arial" w:hAnsi="Arial" w:cs="Arial"/>
          <w:sz w:val="20"/>
          <w:szCs w:val="20"/>
        </w:rPr>
        <w:t xml:space="preserve"> to increase investment in human capital and identify key areas of the economy</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requires</w:t>
      </w:r>
      <w:r w:rsidRPr="00C67D1E">
        <w:rPr>
          <w:rFonts w:ascii="Arial" w:hAnsi="Arial" w:cs="Arial"/>
          <w:spacing w:val="-5"/>
          <w:sz w:val="20"/>
          <w:szCs w:val="20"/>
        </w:rPr>
        <w:t xml:space="preserve"> </w:t>
      </w:r>
      <w:r w:rsidRPr="00C67D1E">
        <w:rPr>
          <w:rFonts w:ascii="Arial" w:hAnsi="Arial" w:cs="Arial"/>
          <w:sz w:val="20"/>
          <w:szCs w:val="20"/>
        </w:rPr>
        <w:t>investment.</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technocratic</w:t>
      </w:r>
      <w:r w:rsidRPr="00C67D1E">
        <w:rPr>
          <w:rFonts w:ascii="Arial" w:hAnsi="Arial" w:cs="Arial"/>
          <w:spacing w:val="-5"/>
          <w:sz w:val="20"/>
          <w:szCs w:val="20"/>
        </w:rPr>
        <w:t xml:space="preserve"> </w:t>
      </w:r>
      <w:r w:rsidRPr="00C67D1E">
        <w:rPr>
          <w:rFonts w:ascii="Arial" w:hAnsi="Arial" w:cs="Arial"/>
          <w:sz w:val="20"/>
          <w:szCs w:val="20"/>
        </w:rPr>
        <w:t>future</w:t>
      </w:r>
      <w:r w:rsidRPr="00C67D1E">
        <w:rPr>
          <w:rFonts w:ascii="Arial" w:hAnsi="Arial" w:cs="Arial"/>
          <w:spacing w:val="-5"/>
          <w:sz w:val="20"/>
          <w:szCs w:val="20"/>
        </w:rPr>
        <w:t xml:space="preserve"> </w:t>
      </w:r>
      <w:r w:rsidRPr="00C67D1E">
        <w:rPr>
          <w:rFonts w:ascii="Arial" w:hAnsi="Arial" w:cs="Arial"/>
          <w:sz w:val="20"/>
          <w:szCs w:val="20"/>
        </w:rPr>
        <w:t xml:space="preserve">can only be assessed when government adopts an innovationist </w:t>
      </w:r>
      <w:r w:rsidRPr="00C67D1E">
        <w:rPr>
          <w:rFonts w:ascii="Arial" w:hAnsi="Arial" w:cs="Arial"/>
          <w:spacing w:val="-2"/>
          <w:sz w:val="20"/>
          <w:szCs w:val="20"/>
        </w:rPr>
        <w:t>approach.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One of the key issues highlighted in South African Science, Technology and Innovation Indicators Report was that South Africa</w:t>
      </w:r>
      <w:r w:rsidRPr="00C67D1E">
        <w:rPr>
          <w:rFonts w:ascii="Arial" w:hAnsi="Arial" w:cs="Arial"/>
          <w:spacing w:val="-5"/>
          <w:sz w:val="20"/>
          <w:szCs w:val="20"/>
        </w:rPr>
        <w:t xml:space="preserve"> </w:t>
      </w:r>
      <w:r w:rsidRPr="00C67D1E">
        <w:rPr>
          <w:rFonts w:ascii="Arial" w:hAnsi="Arial" w:cs="Arial"/>
          <w:sz w:val="20"/>
          <w:szCs w:val="20"/>
        </w:rPr>
        <w:t>needs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increase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number</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recess</w:t>
      </w:r>
      <w:r w:rsidRPr="00C67D1E">
        <w:rPr>
          <w:rFonts w:ascii="Arial" w:hAnsi="Arial" w:cs="Arial"/>
          <w:spacing w:val="-3"/>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technicians it has at ... remain globally competitive in innovation. The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4601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Science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Innovation</w:t>
      </w:r>
      <w:r w:rsidRPr="00C67D1E">
        <w:rPr>
          <w:rFonts w:ascii="Arial" w:hAnsi="Arial" w:cs="Arial"/>
          <w:spacing w:val="-4"/>
          <w:sz w:val="20"/>
          <w:szCs w:val="20"/>
        </w:rPr>
        <w:t xml:space="preserve"> </w:t>
      </w:r>
      <w:r w:rsidRPr="00C67D1E">
        <w:rPr>
          <w:rFonts w:ascii="Arial" w:hAnsi="Arial" w:cs="Arial"/>
          <w:sz w:val="20"/>
          <w:szCs w:val="20"/>
        </w:rPr>
        <w:t>call</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action</w:t>
      </w:r>
      <w:r w:rsidRPr="00C67D1E">
        <w:rPr>
          <w:rFonts w:ascii="Arial" w:hAnsi="Arial" w:cs="Arial"/>
          <w:spacing w:val="-4"/>
          <w:sz w:val="20"/>
          <w:szCs w:val="20"/>
        </w:rPr>
        <w:t xml:space="preserve"> </w:t>
      </w:r>
      <w:r w:rsidRPr="00C67D1E">
        <w:rPr>
          <w:rFonts w:ascii="Arial" w:hAnsi="Arial" w:cs="Arial"/>
          <w:sz w:val="20"/>
          <w:szCs w:val="20"/>
        </w:rPr>
        <w:t>during</w:t>
      </w:r>
      <w:r w:rsidRPr="00C67D1E">
        <w:rPr>
          <w:rFonts w:ascii="Arial" w:hAnsi="Arial" w:cs="Arial"/>
          <w:spacing w:val="-4"/>
          <w:sz w:val="20"/>
          <w:szCs w:val="20"/>
        </w:rPr>
        <w:t xml:space="preserve"> </w:t>
      </w:r>
      <w:r w:rsidRPr="00C67D1E">
        <w:rPr>
          <w:rFonts w:ascii="Arial" w:hAnsi="Arial" w:cs="Arial"/>
          <w:sz w:val="20"/>
          <w:szCs w:val="20"/>
        </w:rPr>
        <w:t>the advent</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COVID-19</w:t>
      </w:r>
      <w:r w:rsidRPr="00C67D1E">
        <w:rPr>
          <w:rFonts w:ascii="Arial" w:hAnsi="Arial" w:cs="Arial"/>
          <w:spacing w:val="-6"/>
          <w:sz w:val="20"/>
          <w:szCs w:val="20"/>
        </w:rPr>
        <w:t xml:space="preserve"> </w:t>
      </w:r>
      <w:r w:rsidRPr="00C67D1E">
        <w:rPr>
          <w:rFonts w:ascii="Arial" w:hAnsi="Arial" w:cs="Arial"/>
          <w:sz w:val="20"/>
          <w:szCs w:val="20"/>
        </w:rPr>
        <w:t>ensuring</w:t>
      </w:r>
      <w:r w:rsidRPr="00C67D1E">
        <w:rPr>
          <w:rFonts w:ascii="Arial" w:hAnsi="Arial" w:cs="Arial"/>
          <w:spacing w:val="-6"/>
          <w:sz w:val="20"/>
          <w:szCs w:val="20"/>
        </w:rPr>
        <w:t xml:space="preserve"> </w:t>
      </w:r>
      <w:r w:rsidRPr="00C67D1E">
        <w:rPr>
          <w:rFonts w:ascii="Arial" w:hAnsi="Arial" w:cs="Arial"/>
          <w:sz w:val="20"/>
          <w:szCs w:val="20"/>
        </w:rPr>
        <w:t>vaccination</w:t>
      </w:r>
      <w:r w:rsidRPr="00C67D1E">
        <w:rPr>
          <w:rFonts w:ascii="Arial" w:hAnsi="Arial" w:cs="Arial"/>
          <w:spacing w:val="-6"/>
          <w:sz w:val="20"/>
          <w:szCs w:val="20"/>
        </w:rPr>
        <w:t xml:space="preserve"> </w:t>
      </w:r>
      <w:r w:rsidRPr="00C67D1E">
        <w:rPr>
          <w:rFonts w:ascii="Arial" w:hAnsi="Arial" w:cs="Arial"/>
          <w:sz w:val="20"/>
          <w:szCs w:val="20"/>
        </w:rPr>
        <w:t>production</w:t>
      </w:r>
      <w:r w:rsidRPr="00C67D1E">
        <w:rPr>
          <w:rFonts w:ascii="Arial" w:hAnsi="Arial" w:cs="Arial"/>
          <w:spacing w:val="-6"/>
          <w:sz w:val="20"/>
          <w:szCs w:val="20"/>
        </w:rPr>
        <w:t xml:space="preserve"> </w:t>
      </w:r>
      <w:r w:rsidRPr="00C67D1E">
        <w:rPr>
          <w:rFonts w:ascii="Arial" w:hAnsi="Arial" w:cs="Arial"/>
          <w:sz w:val="20"/>
          <w:szCs w:val="20"/>
        </w:rPr>
        <w:t>world-class research on the genomic features of the virus and ventilator production is a precursor to the impact of scie</w:t>
      </w:r>
      <w:r w:rsidRPr="00C67D1E">
        <w:rPr>
          <w:rFonts w:ascii="Arial" w:hAnsi="Arial" w:cs="Arial"/>
          <w:sz w:val="20"/>
          <w:szCs w:val="20"/>
        </w:rPr>
        <w:t>nce and research output when the right funding is secured. The</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R8,9 billion allocated for the 2021-22 financial year meant the</w:t>
      </w:r>
      <w:r w:rsidRPr="00C67D1E">
        <w:rPr>
          <w:rFonts w:ascii="Arial" w:hAnsi="Arial" w:cs="Arial"/>
          <w:spacing w:val="-4"/>
          <w:sz w:val="20"/>
          <w:szCs w:val="20"/>
        </w:rPr>
        <w:t xml:space="preserve"> </w:t>
      </w:r>
      <w:r w:rsidRPr="00C67D1E">
        <w:rPr>
          <w:rFonts w:ascii="Arial" w:hAnsi="Arial" w:cs="Arial"/>
          <w:sz w:val="20"/>
          <w:szCs w:val="20"/>
        </w:rPr>
        <w:t>allocation</w:t>
      </w:r>
      <w:r w:rsidRPr="00C67D1E">
        <w:rPr>
          <w:rFonts w:ascii="Arial" w:hAnsi="Arial" w:cs="Arial"/>
          <w:spacing w:val="-4"/>
          <w:sz w:val="20"/>
          <w:szCs w:val="20"/>
        </w:rPr>
        <w:t xml:space="preserve"> </w:t>
      </w:r>
      <w:r w:rsidRPr="00C67D1E">
        <w:rPr>
          <w:rFonts w:ascii="Arial" w:hAnsi="Arial" w:cs="Arial"/>
          <w:sz w:val="20"/>
          <w:szCs w:val="20"/>
        </w:rPr>
        <w:t>remains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same</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previous</w:t>
      </w:r>
      <w:r w:rsidRPr="00C67D1E">
        <w:rPr>
          <w:rFonts w:ascii="Arial" w:hAnsi="Arial" w:cs="Arial"/>
          <w:spacing w:val="-4"/>
          <w:sz w:val="20"/>
          <w:szCs w:val="20"/>
        </w:rPr>
        <w:t xml:space="preserve"> </w:t>
      </w:r>
      <w:r w:rsidRPr="00C67D1E">
        <w:rPr>
          <w:rFonts w:ascii="Arial" w:hAnsi="Arial" w:cs="Arial"/>
          <w:sz w:val="20"/>
          <w:szCs w:val="20"/>
        </w:rPr>
        <w:t>years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 department had to use the small allocations effectively.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reprioritisation of funds where Medium-Term Expenditure Framework, MTEF, supports technology localisation, beneficiation, advancement manufacturing and research from a National</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Foundation.</w:t>
      </w:r>
      <w:r w:rsidRPr="00C67D1E">
        <w:rPr>
          <w:rFonts w:ascii="Arial" w:hAnsi="Arial" w:cs="Arial"/>
          <w:spacing w:val="-5"/>
          <w:sz w:val="20"/>
          <w:szCs w:val="20"/>
        </w:rPr>
        <w:t xml:space="preserve"> </w:t>
      </w:r>
      <w:r w:rsidRPr="00C67D1E">
        <w:rPr>
          <w:rFonts w:ascii="Arial" w:hAnsi="Arial" w:cs="Arial"/>
          <w:sz w:val="20"/>
          <w:szCs w:val="20"/>
        </w:rPr>
        <w:t>During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period</w:t>
      </w:r>
      <w:r w:rsidRPr="00C67D1E">
        <w:rPr>
          <w:rFonts w:ascii="Arial" w:hAnsi="Arial" w:cs="Arial"/>
          <w:spacing w:val="-5"/>
          <w:sz w:val="20"/>
          <w:szCs w:val="20"/>
        </w:rPr>
        <w:t xml:space="preserve"> </w:t>
      </w:r>
      <w:r w:rsidRPr="00C67D1E">
        <w:rPr>
          <w:rFonts w:ascii="Arial" w:hAnsi="Arial" w:cs="Arial"/>
          <w:sz w:val="20"/>
          <w:szCs w:val="20"/>
        </w:rPr>
        <w:t>under</w:t>
      </w:r>
      <w:r w:rsidRPr="00C67D1E">
        <w:rPr>
          <w:rFonts w:ascii="Arial" w:hAnsi="Arial" w:cs="Arial"/>
          <w:spacing w:val="-5"/>
          <w:sz w:val="20"/>
          <w:szCs w:val="20"/>
        </w:rPr>
        <w:t xml:space="preserve"> </w:t>
      </w:r>
      <w:r w:rsidRPr="00C67D1E">
        <w:rPr>
          <w:rFonts w:ascii="Arial" w:hAnsi="Arial" w:cs="Arial"/>
          <w:sz w:val="20"/>
          <w:szCs w:val="20"/>
        </w:rPr>
        <w:t xml:space="preserve">review, significant virements </w:t>
      </w:r>
      <w:r w:rsidRPr="00C67D1E">
        <w:rPr>
          <w:rFonts w:ascii="Arial" w:hAnsi="Arial" w:cs="Arial"/>
          <w:sz w:val="20"/>
          <w:szCs w:val="20"/>
        </w:rPr>
        <w:t>and shifts were affected to meet South Africa’s obligation for the Square kilometre Array capital contribution totalling R215,7 million from the Technology Innovation Agency, the Green ... [Inaudible.] ... from the Council for Scientific and Industrial Res</w:t>
      </w:r>
      <w:r w:rsidRPr="00C67D1E">
        <w:rPr>
          <w:rFonts w:ascii="Arial" w:hAnsi="Arial" w:cs="Arial"/>
          <w:sz w:val="20"/>
          <w:szCs w:val="20"/>
        </w:rPr>
        <w:t>earch, CSIR, infrastructure research development.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continued use of virements across programmes highlighted poor planning in some areas which can potentially lead to internal</w:t>
      </w:r>
      <w:r w:rsidRPr="00C67D1E">
        <w:rPr>
          <w:rFonts w:ascii="Arial" w:hAnsi="Arial" w:cs="Arial"/>
          <w:spacing w:val="-5"/>
          <w:sz w:val="20"/>
          <w:szCs w:val="20"/>
        </w:rPr>
        <w:t xml:space="preserve"> </w:t>
      </w:r>
      <w:r w:rsidRPr="00C67D1E">
        <w:rPr>
          <w:rFonts w:ascii="Arial" w:hAnsi="Arial" w:cs="Arial"/>
          <w:sz w:val="20"/>
          <w:szCs w:val="20"/>
        </w:rPr>
        <w:t>control</w:t>
      </w:r>
      <w:r w:rsidRPr="00C67D1E">
        <w:rPr>
          <w:rFonts w:ascii="Arial" w:hAnsi="Arial" w:cs="Arial"/>
          <w:spacing w:val="-5"/>
          <w:sz w:val="20"/>
          <w:szCs w:val="20"/>
        </w:rPr>
        <w:t xml:space="preserve"> </w:t>
      </w:r>
      <w:r w:rsidRPr="00C67D1E">
        <w:rPr>
          <w:rFonts w:ascii="Arial" w:hAnsi="Arial" w:cs="Arial"/>
          <w:sz w:val="20"/>
          <w:szCs w:val="20"/>
        </w:rPr>
        <w:t>deficiencies.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achieved</w:t>
      </w:r>
      <w:r w:rsidRPr="00C67D1E">
        <w:rPr>
          <w:rFonts w:ascii="Arial" w:hAnsi="Arial" w:cs="Arial"/>
          <w:spacing w:val="-5"/>
          <w:sz w:val="20"/>
          <w:szCs w:val="20"/>
        </w:rPr>
        <w:t xml:space="preserve"> </w:t>
      </w:r>
      <w:r w:rsidRPr="00C67D1E">
        <w:rPr>
          <w:rFonts w:ascii="Arial" w:hAnsi="Arial" w:cs="Arial"/>
          <w:sz w:val="20"/>
          <w:szCs w:val="20"/>
        </w:rPr>
        <w:t>815</w:t>
      </w:r>
      <w:r w:rsidRPr="00C67D1E">
        <w:rPr>
          <w:rFonts w:ascii="Arial" w:hAnsi="Arial" w:cs="Arial"/>
          <w:spacing w:val="-5"/>
          <w:sz w:val="20"/>
          <w:szCs w:val="20"/>
        </w:rPr>
        <w:t xml:space="preserve"> </w:t>
      </w:r>
      <w:r w:rsidRPr="00C67D1E">
        <w:rPr>
          <w:rFonts w:ascii="Arial" w:hAnsi="Arial" w:cs="Arial"/>
          <w:sz w:val="20"/>
          <w:szCs w:val="20"/>
        </w:rPr>
        <w:t>of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4652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second quarter targets and 69% of its third quarter targets</w:t>
      </w:r>
      <w:r w:rsidRPr="00C67D1E">
        <w:rPr>
          <w:rFonts w:ascii="Arial" w:hAnsi="Arial" w:cs="Arial"/>
          <w:spacing w:val="-5"/>
          <w:sz w:val="20"/>
          <w:szCs w:val="20"/>
        </w:rPr>
        <w:t xml:space="preserve"> </w:t>
      </w:r>
      <w:r w:rsidRPr="00C67D1E">
        <w:rPr>
          <w:rFonts w:ascii="Arial" w:hAnsi="Arial" w:cs="Arial"/>
          <w:sz w:val="20"/>
          <w:szCs w:val="20"/>
        </w:rPr>
        <w:t>acknowledging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negative</w:t>
      </w:r>
      <w:r w:rsidRPr="00C67D1E">
        <w:rPr>
          <w:rFonts w:ascii="Arial" w:hAnsi="Arial" w:cs="Arial"/>
          <w:spacing w:val="-5"/>
          <w:sz w:val="20"/>
          <w:szCs w:val="20"/>
        </w:rPr>
        <w:t xml:space="preserve"> </w:t>
      </w:r>
      <w:r w:rsidRPr="00C67D1E">
        <w:rPr>
          <w:rFonts w:ascii="Arial" w:hAnsi="Arial" w:cs="Arial"/>
          <w:sz w:val="20"/>
          <w:szCs w:val="20"/>
        </w:rPr>
        <w:t>trajectory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financial performance which was attributed to poor planning and target formulation</w:t>
      </w:r>
      <w:r w:rsidRPr="00C67D1E">
        <w:rPr>
          <w:rFonts w:ascii="Arial" w:hAnsi="Arial" w:cs="Arial"/>
          <w:spacing w:val="-5"/>
          <w:sz w:val="20"/>
          <w:szCs w:val="20"/>
        </w:rPr>
        <w:t xml:space="preserve"> </w:t>
      </w:r>
      <w:r w:rsidRPr="00C67D1E">
        <w:rPr>
          <w:rFonts w:ascii="Arial" w:hAnsi="Arial" w:cs="Arial"/>
          <w:sz w:val="20"/>
          <w:szCs w:val="20"/>
        </w:rPr>
        <w:t>deficiencies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underfunding</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its</w:t>
      </w:r>
      <w:r w:rsidRPr="00C67D1E">
        <w:rPr>
          <w:rFonts w:ascii="Arial" w:hAnsi="Arial" w:cs="Arial"/>
          <w:spacing w:val="-5"/>
          <w:sz w:val="20"/>
          <w:szCs w:val="20"/>
        </w:rPr>
        <w:t xml:space="preserve"> </w:t>
      </w:r>
      <w:r w:rsidRPr="00C67D1E">
        <w:rPr>
          <w:rFonts w:ascii="Arial" w:hAnsi="Arial" w:cs="Arial"/>
          <w:sz w:val="20"/>
          <w:szCs w:val="20"/>
        </w:rPr>
        <w:t xml:space="preserve">financial obligations. </w:t>
      </w:r>
      <w:r w:rsidRPr="00C67D1E">
        <w:rPr>
          <w:rFonts w:ascii="Arial" w:hAnsi="Arial" w:cs="Arial"/>
          <w:sz w:val="20"/>
          <w:szCs w:val="20"/>
        </w:rPr>
        <w:t xml:space="preserve">The department submit the comprehensive written responses on measures put in place to avoid this in the </w:t>
      </w:r>
      <w:r w:rsidRPr="00C67D1E">
        <w:rPr>
          <w:rFonts w:ascii="Arial" w:hAnsi="Arial" w:cs="Arial"/>
          <w:spacing w:val="-2"/>
          <w:sz w:val="20"/>
          <w:szCs w:val="20"/>
        </w:rPr>
        <w:t>future.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sz w:val="20"/>
          <w:szCs w:val="20"/>
        </w:rPr>
        <w:t>Provincial departments and municipalities should embrace the chronological advancements and innovations in their operations.</w:t>
      </w:r>
      <w:r w:rsidRPr="00C67D1E">
        <w:rPr>
          <w:rFonts w:ascii="Arial" w:hAnsi="Arial" w:cs="Arial"/>
          <w:spacing w:val="-3"/>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saw</w:t>
      </w:r>
      <w:r w:rsidRPr="00C67D1E">
        <w:rPr>
          <w:rFonts w:ascii="Arial" w:hAnsi="Arial" w:cs="Arial"/>
          <w:spacing w:val="-4"/>
          <w:sz w:val="20"/>
          <w:szCs w:val="20"/>
        </w:rPr>
        <w:t xml:space="preserve"> </w:t>
      </w:r>
      <w:r w:rsidRPr="00C67D1E">
        <w:rPr>
          <w:rFonts w:ascii="Arial" w:hAnsi="Arial" w:cs="Arial"/>
          <w:sz w:val="20"/>
          <w:szCs w:val="20"/>
        </w:rPr>
        <w:t>how</w:t>
      </w:r>
      <w:r w:rsidRPr="00C67D1E">
        <w:rPr>
          <w:rFonts w:ascii="Arial" w:hAnsi="Arial" w:cs="Arial"/>
          <w:spacing w:val="-4"/>
          <w:sz w:val="20"/>
          <w:szCs w:val="20"/>
        </w:rPr>
        <w:t xml:space="preserve"> </w:t>
      </w:r>
      <w:r w:rsidRPr="00C67D1E">
        <w:rPr>
          <w:rFonts w:ascii="Arial" w:hAnsi="Arial" w:cs="Arial"/>
          <w:sz w:val="20"/>
          <w:szCs w:val="20"/>
        </w:rPr>
        <w:t>Kouga</w:t>
      </w:r>
      <w:r w:rsidRPr="00C67D1E">
        <w:rPr>
          <w:rFonts w:ascii="Arial" w:hAnsi="Arial" w:cs="Arial"/>
          <w:spacing w:val="-4"/>
          <w:sz w:val="20"/>
          <w:szCs w:val="20"/>
        </w:rPr>
        <w:t xml:space="preserve"> </w:t>
      </w:r>
      <w:r w:rsidRPr="00C67D1E">
        <w:rPr>
          <w:rFonts w:ascii="Arial" w:hAnsi="Arial" w:cs="Arial"/>
          <w:sz w:val="20"/>
          <w:szCs w:val="20"/>
        </w:rPr>
        <w:t>Municipality</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first</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 African continent to develop a plastic road and how they revolutionise the housing industry with their 3D printed housing project. The Western Cape took it a step further by positioning Cape Town as Africa’s tech capital w</w:t>
      </w:r>
      <w:r w:rsidRPr="00C67D1E">
        <w:rPr>
          <w:rFonts w:ascii="Arial" w:hAnsi="Arial" w:cs="Arial"/>
          <w:sz w:val="20"/>
          <w:szCs w:val="20"/>
        </w:rPr>
        <w:t>ith the technology start up on the continent. The Cape Town- Stellenbosch</w:t>
      </w:r>
      <w:r w:rsidRPr="00C67D1E">
        <w:rPr>
          <w:rFonts w:ascii="Arial" w:hAnsi="Arial" w:cs="Arial"/>
          <w:spacing w:val="-5"/>
          <w:sz w:val="20"/>
          <w:szCs w:val="20"/>
        </w:rPr>
        <w:t xml:space="preserve"> </w:t>
      </w:r>
      <w:r w:rsidRPr="00C67D1E">
        <w:rPr>
          <w:rFonts w:ascii="Arial" w:hAnsi="Arial" w:cs="Arial"/>
          <w:sz w:val="20"/>
          <w:szCs w:val="20"/>
        </w:rPr>
        <w:t>region</w:t>
      </w:r>
      <w:r w:rsidRPr="00C67D1E">
        <w:rPr>
          <w:rFonts w:ascii="Arial" w:hAnsi="Arial" w:cs="Arial"/>
          <w:spacing w:val="-5"/>
          <w:sz w:val="20"/>
          <w:szCs w:val="20"/>
        </w:rPr>
        <w:t xml:space="preserve"> </w:t>
      </w:r>
      <w:r w:rsidRPr="00C67D1E">
        <w:rPr>
          <w:rFonts w:ascii="Arial" w:hAnsi="Arial" w:cs="Arial"/>
          <w:sz w:val="20"/>
          <w:szCs w:val="20"/>
        </w:rPr>
        <w:t>already</w:t>
      </w:r>
      <w:r w:rsidRPr="00C67D1E">
        <w:rPr>
          <w:rFonts w:ascii="Arial" w:hAnsi="Arial" w:cs="Arial"/>
          <w:spacing w:val="-5"/>
          <w:sz w:val="20"/>
          <w:szCs w:val="20"/>
        </w:rPr>
        <w:t xml:space="preserve"> </w:t>
      </w:r>
      <w:r w:rsidRPr="00C67D1E">
        <w:rPr>
          <w:rFonts w:ascii="Arial" w:hAnsi="Arial" w:cs="Arial"/>
          <w:sz w:val="20"/>
          <w:szCs w:val="20"/>
        </w:rPr>
        <w:t>employ</w:t>
      </w:r>
      <w:r w:rsidRPr="00C67D1E">
        <w:rPr>
          <w:rFonts w:ascii="Arial" w:hAnsi="Arial" w:cs="Arial"/>
          <w:spacing w:val="-5"/>
          <w:sz w:val="20"/>
          <w:szCs w:val="20"/>
        </w:rPr>
        <w:t xml:space="preserve"> </w:t>
      </w:r>
      <w:r w:rsidRPr="00C67D1E">
        <w:rPr>
          <w:rFonts w:ascii="Arial" w:hAnsi="Arial" w:cs="Arial"/>
          <w:sz w:val="20"/>
          <w:szCs w:val="20"/>
        </w:rPr>
        <w:t>double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amount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people in a tech sector with both Nairobi and Lagos combined.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Innovation doesn’t just come from giving people incentives, ANC. It comes f</w:t>
      </w:r>
      <w:r w:rsidRPr="00C67D1E">
        <w:rPr>
          <w:rFonts w:ascii="Arial" w:hAnsi="Arial" w:cs="Arial"/>
          <w:sz w:val="20"/>
          <w:szCs w:val="20"/>
        </w:rPr>
        <w:t>rom creating environments where ideas can connect.</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doing</w:t>
      </w:r>
      <w:r w:rsidRPr="00C67D1E">
        <w:rPr>
          <w:rFonts w:ascii="Arial" w:hAnsi="Arial" w:cs="Arial"/>
          <w:spacing w:val="-5"/>
          <w:sz w:val="20"/>
          <w:szCs w:val="20"/>
        </w:rPr>
        <w:t xml:space="preserve"> </w:t>
      </w:r>
      <w:r w:rsidRPr="00C67D1E">
        <w:rPr>
          <w:rFonts w:ascii="Arial" w:hAnsi="Arial" w:cs="Arial"/>
          <w:sz w:val="20"/>
          <w:szCs w:val="20"/>
        </w:rPr>
        <w:t>new</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exciting</w:t>
      </w:r>
      <w:r w:rsidRPr="00C67D1E">
        <w:rPr>
          <w:rFonts w:ascii="Arial" w:hAnsi="Arial" w:cs="Arial"/>
          <w:spacing w:val="-5"/>
          <w:sz w:val="20"/>
          <w:szCs w:val="20"/>
        </w:rPr>
        <w:t xml:space="preserve"> </w:t>
      </w:r>
      <w:r w:rsidRPr="00C67D1E">
        <w:rPr>
          <w:rFonts w:ascii="Arial" w:hAnsi="Arial" w:cs="Arial"/>
          <w:sz w:val="20"/>
          <w:szCs w:val="20"/>
        </w:rPr>
        <w:t>things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 betterment of society. I thank you.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47040"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CHAIRERSON (Ms R M M Lesoma): Hon members, I just recognised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EFF.</w:t>
      </w:r>
      <w:r w:rsidRPr="00C67D1E">
        <w:rPr>
          <w:rFonts w:ascii="Arial" w:hAnsi="Arial" w:cs="Arial"/>
          <w:spacing w:val="-4"/>
          <w:sz w:val="20"/>
          <w:szCs w:val="20"/>
        </w:rPr>
        <w:t xml:space="preserve"> </w:t>
      </w:r>
      <w:r w:rsidRPr="00C67D1E">
        <w:rPr>
          <w:rFonts w:ascii="Arial" w:hAnsi="Arial" w:cs="Arial"/>
          <w:sz w:val="20"/>
          <w:szCs w:val="20"/>
        </w:rPr>
        <w:t>[Interjections.]</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members,</w:t>
      </w:r>
      <w:r w:rsidRPr="00C67D1E">
        <w:rPr>
          <w:rFonts w:ascii="Arial" w:hAnsi="Arial" w:cs="Arial"/>
          <w:spacing w:val="-5"/>
          <w:sz w:val="20"/>
          <w:szCs w:val="20"/>
        </w:rPr>
        <w:t xml:space="preserve"> </w:t>
      </w:r>
      <w:r w:rsidRPr="00C67D1E">
        <w:rPr>
          <w:rFonts w:ascii="Arial" w:hAnsi="Arial" w:cs="Arial"/>
          <w:sz w:val="20"/>
          <w:szCs w:val="20"/>
        </w:rPr>
        <w:t>may</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have order. You may proceed.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 N N CHIRWA: Thank you, Chairperson. The EFF rejects this report.</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past</w:t>
      </w:r>
      <w:r w:rsidRPr="00C67D1E">
        <w:rPr>
          <w:rFonts w:ascii="Arial" w:hAnsi="Arial" w:cs="Arial"/>
          <w:spacing w:val="-5"/>
          <w:sz w:val="20"/>
          <w:szCs w:val="20"/>
        </w:rPr>
        <w:t xml:space="preserve"> </w:t>
      </w:r>
      <w:r w:rsidRPr="00C67D1E">
        <w:rPr>
          <w:rFonts w:ascii="Arial" w:hAnsi="Arial" w:cs="Arial"/>
          <w:sz w:val="20"/>
          <w:szCs w:val="20"/>
        </w:rPr>
        <w:t>financial</w:t>
      </w:r>
      <w:r w:rsidRPr="00C67D1E">
        <w:rPr>
          <w:rFonts w:ascii="Arial" w:hAnsi="Arial" w:cs="Arial"/>
          <w:spacing w:val="-5"/>
          <w:sz w:val="20"/>
          <w:szCs w:val="20"/>
        </w:rPr>
        <w:t xml:space="preserve"> </w:t>
      </w:r>
      <w:r w:rsidRPr="00C67D1E">
        <w:rPr>
          <w:rFonts w:ascii="Arial" w:hAnsi="Arial" w:cs="Arial"/>
          <w:sz w:val="20"/>
          <w:szCs w:val="20"/>
        </w:rPr>
        <w:t>year,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Science and Innovation was given R8,9 billion to run its operations.</w:t>
      </w: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While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allocation</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projects</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increased</w:t>
      </w:r>
      <w:r w:rsidRPr="00C67D1E">
        <w:rPr>
          <w:rFonts w:ascii="Arial" w:hAnsi="Arial" w:cs="Arial"/>
          <w:spacing w:val="-5"/>
          <w:sz w:val="20"/>
          <w:szCs w:val="20"/>
        </w:rPr>
        <w:t xml:space="preserve"> </w:t>
      </w:r>
      <w:r w:rsidRPr="00C67D1E">
        <w:rPr>
          <w:rFonts w:ascii="Arial" w:hAnsi="Arial" w:cs="Arial"/>
          <w:sz w:val="20"/>
          <w:szCs w:val="20"/>
        </w:rPr>
        <w:t>to R503 million, the department ... [Inaudible.] ... cannot pinpoint major innovation projects that were initiated exclusively by black scientists in this country. The department like almost all other government depart</w:t>
      </w:r>
      <w:r w:rsidRPr="00C67D1E">
        <w:rPr>
          <w:rFonts w:ascii="Arial" w:hAnsi="Arial" w:cs="Arial"/>
          <w:sz w:val="20"/>
          <w:szCs w:val="20"/>
        </w:rPr>
        <w:t>ments is simply a front for the advancement of established and ...</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CHAIRERSON</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R</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Lesoma):</w:t>
      </w:r>
      <w:r w:rsidRPr="00C67D1E">
        <w:rPr>
          <w:rFonts w:ascii="Arial" w:hAnsi="Arial" w:cs="Arial"/>
          <w:spacing w:val="-2"/>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w:t>
      </w:r>
      <w:r w:rsidRPr="00C67D1E">
        <w:rPr>
          <w:rFonts w:ascii="Arial" w:hAnsi="Arial" w:cs="Arial"/>
          <w:spacing w:val="-4"/>
          <w:sz w:val="20"/>
          <w:szCs w:val="20"/>
        </w:rPr>
        <w:t xml:space="preserve"> </w:t>
      </w:r>
      <w:r w:rsidRPr="00C67D1E">
        <w:rPr>
          <w:rFonts w:ascii="Arial" w:hAnsi="Arial" w:cs="Arial"/>
          <w:sz w:val="20"/>
          <w:szCs w:val="20"/>
        </w:rPr>
        <w:t>just</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minute. Information technology, could you please assist us. If anyone has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microphone</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platform</w:t>
      </w:r>
      <w:r w:rsidRPr="00C67D1E">
        <w:rPr>
          <w:rFonts w:ascii="Arial" w:hAnsi="Arial" w:cs="Arial"/>
          <w:spacing w:val="-4"/>
          <w:sz w:val="20"/>
          <w:szCs w:val="20"/>
        </w:rPr>
        <w:t xml:space="preserve"> </w:t>
      </w:r>
      <w:r w:rsidRPr="00C67D1E">
        <w:rPr>
          <w:rFonts w:ascii="Arial" w:hAnsi="Arial" w:cs="Arial"/>
          <w:sz w:val="20"/>
          <w:szCs w:val="20"/>
        </w:rPr>
        <w:t>switch</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off</w:t>
      </w:r>
      <w:r w:rsidRPr="00C67D1E">
        <w:rPr>
          <w:rFonts w:ascii="Arial" w:hAnsi="Arial" w:cs="Arial"/>
          <w:spacing w:val="-4"/>
          <w:sz w:val="20"/>
          <w:szCs w:val="20"/>
        </w:rPr>
        <w:t xml:space="preserve"> </w:t>
      </w:r>
      <w:r w:rsidRPr="00C67D1E">
        <w:rPr>
          <w:rFonts w:ascii="Arial" w:hAnsi="Arial" w:cs="Arial"/>
          <w:sz w:val="20"/>
          <w:szCs w:val="20"/>
        </w:rPr>
        <w:t>please.</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 xml:space="preserve">may </w:t>
      </w:r>
      <w:r w:rsidRPr="00C67D1E">
        <w:rPr>
          <w:rFonts w:ascii="Arial" w:hAnsi="Arial" w:cs="Arial"/>
          <w:spacing w:val="-2"/>
          <w:sz w:val="20"/>
          <w:szCs w:val="20"/>
        </w:rPr>
        <w:t>proceed.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pacing w:val="-2"/>
          <w:sz w:val="20"/>
          <w:szCs w:val="20"/>
        </w:rPr>
        <w:t>Sepedi:</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Moh</w:t>
      </w:r>
      <w:r w:rsidRPr="00C67D1E">
        <w:rPr>
          <w:rFonts w:ascii="Arial" w:hAnsi="Arial" w:cs="Arial"/>
          <w:spacing w:val="-5"/>
          <w:sz w:val="20"/>
          <w:szCs w:val="20"/>
        </w:rPr>
        <w:t xml:space="preserve"> </w:t>
      </w:r>
      <w:r w:rsidRPr="00C67D1E">
        <w:rPr>
          <w:rFonts w:ascii="Arial" w:hAnsi="Arial" w:cs="Arial"/>
          <w:sz w:val="20"/>
          <w:szCs w:val="20"/>
        </w:rPr>
        <w:t>N</w:t>
      </w:r>
      <w:r w:rsidRPr="00C67D1E">
        <w:rPr>
          <w:rFonts w:ascii="Arial" w:hAnsi="Arial" w:cs="Arial"/>
          <w:spacing w:val="-2"/>
          <w:sz w:val="20"/>
          <w:szCs w:val="20"/>
        </w:rPr>
        <w:t xml:space="preserve"> </w:t>
      </w:r>
      <w:r w:rsidRPr="00C67D1E">
        <w:rPr>
          <w:rFonts w:ascii="Arial" w:hAnsi="Arial" w:cs="Arial"/>
          <w:sz w:val="20"/>
          <w:szCs w:val="20"/>
        </w:rPr>
        <w:t>N</w:t>
      </w:r>
      <w:r w:rsidRPr="00C67D1E">
        <w:rPr>
          <w:rFonts w:ascii="Arial" w:hAnsi="Arial" w:cs="Arial"/>
          <w:spacing w:val="-3"/>
          <w:sz w:val="20"/>
          <w:szCs w:val="20"/>
        </w:rPr>
        <w:t xml:space="preserve"> </w:t>
      </w:r>
      <w:r w:rsidRPr="00C67D1E">
        <w:rPr>
          <w:rFonts w:ascii="Arial" w:hAnsi="Arial" w:cs="Arial"/>
          <w:sz w:val="20"/>
          <w:szCs w:val="20"/>
        </w:rPr>
        <w:t>CHIRWA:</w:t>
      </w:r>
      <w:r w:rsidRPr="00C67D1E">
        <w:rPr>
          <w:rFonts w:ascii="Arial" w:hAnsi="Arial" w:cs="Arial"/>
          <w:spacing w:val="-1"/>
          <w:sz w:val="20"/>
          <w:szCs w:val="20"/>
        </w:rPr>
        <w:t xml:space="preserve"> </w:t>
      </w:r>
      <w:r w:rsidRPr="00C67D1E">
        <w:rPr>
          <w:rFonts w:ascii="Arial" w:hAnsi="Arial" w:cs="Arial"/>
          <w:sz w:val="20"/>
          <w:szCs w:val="20"/>
        </w:rPr>
        <w:t>Le</w:t>
      </w:r>
      <w:r w:rsidRPr="00C67D1E">
        <w:rPr>
          <w:rFonts w:ascii="Arial" w:hAnsi="Arial" w:cs="Arial"/>
          <w:spacing w:val="-3"/>
          <w:sz w:val="20"/>
          <w:szCs w:val="20"/>
        </w:rPr>
        <w:t xml:space="preserve"> </w:t>
      </w:r>
      <w:r w:rsidRPr="00C67D1E">
        <w:rPr>
          <w:rFonts w:ascii="Arial" w:hAnsi="Arial" w:cs="Arial"/>
          <w:sz w:val="20"/>
          <w:szCs w:val="20"/>
        </w:rPr>
        <w:t>se</w:t>
      </w:r>
      <w:r w:rsidRPr="00C67D1E">
        <w:rPr>
          <w:rFonts w:ascii="Arial" w:hAnsi="Arial" w:cs="Arial"/>
          <w:spacing w:val="-2"/>
          <w:sz w:val="20"/>
          <w:szCs w:val="20"/>
        </w:rPr>
        <w:t xml:space="preserve"> </w:t>
      </w:r>
      <w:r w:rsidRPr="00C67D1E">
        <w:rPr>
          <w:rFonts w:ascii="Arial" w:hAnsi="Arial" w:cs="Arial"/>
          <w:sz w:val="20"/>
          <w:szCs w:val="20"/>
        </w:rPr>
        <w:t>ke</w:t>
      </w:r>
      <w:r w:rsidRPr="00C67D1E">
        <w:rPr>
          <w:rFonts w:ascii="Arial" w:hAnsi="Arial" w:cs="Arial"/>
          <w:spacing w:val="-3"/>
          <w:sz w:val="20"/>
          <w:szCs w:val="20"/>
        </w:rPr>
        <w:t xml:space="preserve"> </w:t>
      </w:r>
      <w:r w:rsidRPr="00C67D1E">
        <w:rPr>
          <w:rFonts w:ascii="Arial" w:hAnsi="Arial" w:cs="Arial"/>
          <w:sz w:val="20"/>
          <w:szCs w:val="20"/>
        </w:rPr>
        <w:t>la</w:t>
      </w:r>
      <w:r w:rsidRPr="00C67D1E">
        <w:rPr>
          <w:rFonts w:ascii="Arial" w:hAnsi="Arial" w:cs="Arial"/>
          <w:spacing w:val="-2"/>
          <w:sz w:val="20"/>
          <w:szCs w:val="20"/>
        </w:rPr>
        <w:t xml:space="preserve"> mphaphela.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pacing w:val="-2"/>
          <w:sz w:val="20"/>
          <w:szCs w:val="20"/>
        </w:rPr>
        <w:t>English:</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47552" behindDoc="1" locked="0" layoutInCell="1" allowOverlap="1">
            <wp:simplePos x="0" y="0"/>
            <wp:positionH relativeFrom="page">
              <wp:posOffset>1062736</wp:posOffset>
            </wp:positionH>
            <wp:positionV relativeFrom="paragraph">
              <wp:posOffset>712790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like</w:t>
      </w:r>
      <w:r w:rsidRPr="00C67D1E">
        <w:rPr>
          <w:rFonts w:ascii="Arial" w:hAnsi="Arial" w:cs="Arial"/>
          <w:spacing w:val="-5"/>
          <w:sz w:val="20"/>
          <w:szCs w:val="20"/>
        </w:rPr>
        <w:t xml:space="preserve"> </w:t>
      </w:r>
      <w:r w:rsidRPr="00C67D1E">
        <w:rPr>
          <w:rFonts w:ascii="Arial" w:hAnsi="Arial" w:cs="Arial"/>
          <w:sz w:val="20"/>
          <w:szCs w:val="20"/>
        </w:rPr>
        <w:t>almost</w:t>
      </w:r>
      <w:r w:rsidRPr="00C67D1E">
        <w:rPr>
          <w:rFonts w:ascii="Arial" w:hAnsi="Arial" w:cs="Arial"/>
          <w:spacing w:val="-5"/>
          <w:sz w:val="20"/>
          <w:szCs w:val="20"/>
        </w:rPr>
        <w:t xml:space="preserve"> </w:t>
      </w:r>
      <w:r w:rsidRPr="00C67D1E">
        <w:rPr>
          <w:rFonts w:ascii="Arial" w:hAnsi="Arial" w:cs="Arial"/>
          <w:sz w:val="20"/>
          <w:szCs w:val="20"/>
        </w:rPr>
        <w:t>all</w:t>
      </w:r>
      <w:r w:rsidRPr="00C67D1E">
        <w:rPr>
          <w:rFonts w:ascii="Arial" w:hAnsi="Arial" w:cs="Arial"/>
          <w:spacing w:val="-5"/>
          <w:sz w:val="20"/>
          <w:szCs w:val="20"/>
        </w:rPr>
        <w:t xml:space="preserve"> </w:t>
      </w:r>
      <w:r w:rsidRPr="00C67D1E">
        <w:rPr>
          <w:rFonts w:ascii="Arial" w:hAnsi="Arial" w:cs="Arial"/>
          <w:sz w:val="20"/>
          <w:szCs w:val="20"/>
        </w:rPr>
        <w:t>other</w:t>
      </w:r>
      <w:r w:rsidRPr="00C67D1E">
        <w:rPr>
          <w:rFonts w:ascii="Arial" w:hAnsi="Arial" w:cs="Arial"/>
          <w:spacing w:val="-5"/>
          <w:sz w:val="20"/>
          <w:szCs w:val="20"/>
        </w:rPr>
        <w:t xml:space="preserve"> </w:t>
      </w:r>
      <w:r w:rsidRPr="00C67D1E">
        <w:rPr>
          <w:rFonts w:ascii="Arial" w:hAnsi="Arial" w:cs="Arial"/>
          <w:sz w:val="20"/>
          <w:szCs w:val="20"/>
        </w:rPr>
        <w:t>government</w:t>
      </w:r>
      <w:r w:rsidRPr="00C67D1E">
        <w:rPr>
          <w:rFonts w:ascii="Arial" w:hAnsi="Arial" w:cs="Arial"/>
          <w:spacing w:val="-5"/>
          <w:sz w:val="20"/>
          <w:szCs w:val="20"/>
        </w:rPr>
        <w:t xml:space="preserve"> </w:t>
      </w:r>
      <w:r w:rsidRPr="00C67D1E">
        <w:rPr>
          <w:rFonts w:ascii="Arial" w:hAnsi="Arial" w:cs="Arial"/>
          <w:sz w:val="20"/>
          <w:szCs w:val="20"/>
        </w:rPr>
        <w:t>departments</w:t>
      </w:r>
      <w:r w:rsidRPr="00C67D1E">
        <w:rPr>
          <w:rFonts w:ascii="Arial" w:hAnsi="Arial" w:cs="Arial"/>
          <w:spacing w:val="-5"/>
          <w:sz w:val="20"/>
          <w:szCs w:val="20"/>
        </w:rPr>
        <w:t xml:space="preserve"> </w:t>
      </w:r>
      <w:r w:rsidRPr="00C67D1E">
        <w:rPr>
          <w:rFonts w:ascii="Arial" w:hAnsi="Arial" w:cs="Arial"/>
          <w:sz w:val="20"/>
          <w:szCs w:val="20"/>
        </w:rPr>
        <w:t>is simply a front for the advancement of established and vested white interest in the science and innovation space. The same goals for its continued funding of the mining research and development component of the Council for Scientific and Industrial Resea</w:t>
      </w:r>
      <w:r w:rsidRPr="00C67D1E">
        <w:rPr>
          <w:rFonts w:ascii="Arial" w:hAnsi="Arial" w:cs="Arial"/>
          <w:sz w:val="20"/>
          <w:szCs w:val="20"/>
        </w:rPr>
        <w:t xml:space="preserve">rch, CSIR, this work does not result in a coherent plan for local beneficiation of our mineral </w:t>
      </w:r>
      <w:r w:rsidRPr="00C67D1E">
        <w:rPr>
          <w:rFonts w:ascii="Arial" w:hAnsi="Arial" w:cs="Arial"/>
          <w:spacing w:val="-2"/>
          <w:sz w:val="20"/>
          <w:szCs w:val="20"/>
        </w:rPr>
        <w:t>resources.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We still ship raw mineral resources out of the country, only to import them as finished products at inflated prices. This inability to develop a uti</w:t>
      </w:r>
      <w:r w:rsidRPr="00C67D1E">
        <w:rPr>
          <w:rFonts w:ascii="Arial" w:hAnsi="Arial" w:cs="Arial"/>
          <w:sz w:val="20"/>
          <w:szCs w:val="20"/>
        </w:rPr>
        <w:t>lised internal capacity to process our minerals means that we will forever be at the receiving end</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US</w:t>
      </w:r>
      <w:r w:rsidRPr="00C67D1E">
        <w:rPr>
          <w:rFonts w:ascii="Arial" w:hAnsi="Arial" w:cs="Arial"/>
          <w:spacing w:val="-4"/>
          <w:sz w:val="20"/>
          <w:szCs w:val="20"/>
        </w:rPr>
        <w:t xml:space="preserve"> </w:t>
      </w:r>
      <w:r w:rsidRPr="00C67D1E">
        <w:rPr>
          <w:rFonts w:ascii="Arial" w:hAnsi="Arial" w:cs="Arial"/>
          <w:sz w:val="20"/>
          <w:szCs w:val="20"/>
        </w:rPr>
        <w:t>imperial</w:t>
      </w:r>
      <w:r w:rsidRPr="00C67D1E">
        <w:rPr>
          <w:rFonts w:ascii="Arial" w:hAnsi="Arial" w:cs="Arial"/>
          <w:spacing w:val="-4"/>
          <w:sz w:val="20"/>
          <w:szCs w:val="20"/>
        </w:rPr>
        <w:t xml:space="preserve"> </w:t>
      </w:r>
      <w:r w:rsidRPr="00C67D1E">
        <w:rPr>
          <w:rFonts w:ascii="Arial" w:hAnsi="Arial" w:cs="Arial"/>
          <w:sz w:val="20"/>
          <w:szCs w:val="20"/>
        </w:rPr>
        <w:t>machinations,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2"/>
          <w:sz w:val="20"/>
          <w:szCs w:val="20"/>
        </w:rPr>
        <w:t xml:space="preserve"> </w:t>
      </w:r>
      <w:r w:rsidRPr="00C67D1E">
        <w:rPr>
          <w:rFonts w:ascii="Arial" w:hAnsi="Arial" w:cs="Arial"/>
          <w:sz w:val="20"/>
          <w:szCs w:val="20"/>
        </w:rPr>
        <w:t>strips</w:t>
      </w:r>
      <w:r w:rsidRPr="00C67D1E">
        <w:rPr>
          <w:rFonts w:ascii="Arial" w:hAnsi="Arial" w:cs="Arial"/>
          <w:spacing w:val="-4"/>
          <w:sz w:val="20"/>
          <w:szCs w:val="20"/>
        </w:rPr>
        <w:t xml:space="preserve"> </w:t>
      </w:r>
      <w:r w:rsidRPr="00C67D1E">
        <w:rPr>
          <w:rFonts w:ascii="Arial" w:hAnsi="Arial" w:cs="Arial"/>
          <w:sz w:val="20"/>
          <w:szCs w:val="20"/>
        </w:rPr>
        <w:t>us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own sovereignty. If we had leadership in this department, focus now</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shifted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intensive</w:t>
      </w:r>
      <w:r w:rsidRPr="00C67D1E">
        <w:rPr>
          <w:rFonts w:ascii="Arial" w:hAnsi="Arial" w:cs="Arial"/>
          <w:spacing w:val="-4"/>
          <w:sz w:val="20"/>
          <w:szCs w:val="20"/>
        </w:rPr>
        <w:t xml:space="preserve"> </w:t>
      </w:r>
      <w:r w:rsidRPr="00C67D1E">
        <w:rPr>
          <w:rFonts w:ascii="Arial" w:hAnsi="Arial" w:cs="Arial"/>
          <w:sz w:val="20"/>
          <w:szCs w:val="20"/>
        </w:rPr>
        <w:t>vaccine</w:t>
      </w:r>
      <w:r w:rsidRPr="00C67D1E">
        <w:rPr>
          <w:rFonts w:ascii="Arial" w:hAnsi="Arial" w:cs="Arial"/>
          <w:spacing w:val="-4"/>
          <w:sz w:val="20"/>
          <w:szCs w:val="20"/>
        </w:rPr>
        <w:t xml:space="preserve"> </w:t>
      </w:r>
      <w:r w:rsidRPr="00C67D1E">
        <w:rPr>
          <w:rFonts w:ascii="Arial" w:hAnsi="Arial" w:cs="Arial"/>
          <w:sz w:val="20"/>
          <w:szCs w:val="20"/>
        </w:rPr>
        <w:t>research</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order</w:t>
      </w:r>
      <w:r w:rsidRPr="00C67D1E">
        <w:rPr>
          <w:rFonts w:ascii="Arial" w:hAnsi="Arial" w:cs="Arial"/>
          <w:spacing w:val="-4"/>
          <w:sz w:val="20"/>
          <w:szCs w:val="20"/>
        </w:rPr>
        <w:t xml:space="preserve"> </w:t>
      </w:r>
      <w:r w:rsidRPr="00C67D1E">
        <w:rPr>
          <w:rFonts w:ascii="Arial" w:hAnsi="Arial" w:cs="Arial"/>
          <w:sz w:val="20"/>
          <w:szCs w:val="20"/>
        </w:rPr>
        <w:t>for the country to be in a better place and to be better prepared with future health pandemics. The department still has a very high vacancy rate, still misses own targets and fails to utilise funds despite the fact that this comm</w:t>
      </w:r>
      <w:r w:rsidRPr="00C67D1E">
        <w:rPr>
          <w:rFonts w:ascii="Arial" w:hAnsi="Arial" w:cs="Arial"/>
          <w:sz w:val="20"/>
          <w:szCs w:val="20"/>
        </w:rPr>
        <w:t>ittee has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previously</w:t>
      </w:r>
      <w:r w:rsidRPr="00C67D1E">
        <w:rPr>
          <w:rFonts w:ascii="Arial" w:hAnsi="Arial" w:cs="Arial"/>
          <w:spacing w:val="-5"/>
          <w:sz w:val="20"/>
          <w:szCs w:val="20"/>
        </w:rPr>
        <w:t xml:space="preserve"> </w:t>
      </w:r>
      <w:r w:rsidRPr="00C67D1E">
        <w:rPr>
          <w:rFonts w:ascii="Arial" w:hAnsi="Arial" w:cs="Arial"/>
          <w:sz w:val="20"/>
          <w:szCs w:val="20"/>
        </w:rPr>
        <w:t>asked</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more</w:t>
      </w:r>
      <w:r w:rsidRPr="00C67D1E">
        <w:rPr>
          <w:rFonts w:ascii="Arial" w:hAnsi="Arial" w:cs="Arial"/>
          <w:spacing w:val="-5"/>
          <w:sz w:val="20"/>
          <w:szCs w:val="20"/>
        </w:rPr>
        <w:t xml:space="preserve"> </w:t>
      </w:r>
      <w:r w:rsidRPr="00C67D1E">
        <w:rPr>
          <w:rFonts w:ascii="Arial" w:hAnsi="Arial" w:cs="Arial"/>
          <w:sz w:val="20"/>
          <w:szCs w:val="20"/>
        </w:rPr>
        <w:t>funding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channelled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 department. We reject this 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48064" behindDoc="1" locked="0" layoutInCell="1" allowOverlap="1">
            <wp:simplePos x="0" y="0"/>
            <wp:positionH relativeFrom="page">
              <wp:posOffset>1062736</wp:posOffset>
            </wp:positionH>
            <wp:positionV relativeFrom="paragraph">
              <wp:posOffset>151577</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Mr S S ZONDO: Chairperson, few a years ago when the former 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Technology</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merge</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Education we expec</w:t>
      </w:r>
      <w:r w:rsidRPr="00C67D1E">
        <w:rPr>
          <w:rFonts w:ascii="Arial" w:hAnsi="Arial" w:cs="Arial"/>
          <w:sz w:val="20"/>
          <w:szCs w:val="20"/>
        </w:rPr>
        <w:t>ted that this will bring about historically of programmes and development across the board. Unfortunately, this</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materialised</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seems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both</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working</w:t>
      </w:r>
      <w:r w:rsidRPr="00C67D1E">
        <w:rPr>
          <w:rFonts w:ascii="Arial" w:hAnsi="Arial" w:cs="Arial"/>
          <w:spacing w:val="-4"/>
          <w:sz w:val="20"/>
          <w:szCs w:val="20"/>
        </w:rPr>
        <w:t xml:space="preserve"> </w:t>
      </w:r>
      <w:r w:rsidRPr="00C67D1E">
        <w:rPr>
          <w:rFonts w:ascii="Arial" w:hAnsi="Arial" w:cs="Arial"/>
          <w:sz w:val="20"/>
          <w:szCs w:val="20"/>
        </w:rPr>
        <w:t>in a silo.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department perform one of the most critical functions in our</w:t>
      </w:r>
      <w:r w:rsidRPr="00C67D1E">
        <w:rPr>
          <w:rFonts w:ascii="Arial" w:hAnsi="Arial" w:cs="Arial"/>
          <w:spacing w:val="-4"/>
          <w:sz w:val="20"/>
          <w:szCs w:val="20"/>
        </w:rPr>
        <w:t xml:space="preserve"> </w:t>
      </w:r>
      <w:r w:rsidRPr="00C67D1E">
        <w:rPr>
          <w:rFonts w:ascii="Arial" w:hAnsi="Arial" w:cs="Arial"/>
          <w:sz w:val="20"/>
          <w:szCs w:val="20"/>
        </w:rPr>
        <w:t>country</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gives</w:t>
      </w:r>
      <w:r w:rsidRPr="00C67D1E">
        <w:rPr>
          <w:rFonts w:ascii="Arial" w:hAnsi="Arial" w:cs="Arial"/>
          <w:spacing w:val="-4"/>
          <w:sz w:val="20"/>
          <w:szCs w:val="20"/>
        </w:rPr>
        <w:t xml:space="preserve"> </w:t>
      </w:r>
      <w:r w:rsidRPr="00C67D1E">
        <w:rPr>
          <w:rFonts w:ascii="Arial" w:hAnsi="Arial" w:cs="Arial"/>
          <w:sz w:val="20"/>
          <w:szCs w:val="20"/>
        </w:rPr>
        <w:t>substance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development</w:t>
      </w:r>
      <w:r w:rsidRPr="00C67D1E">
        <w:rPr>
          <w:rFonts w:ascii="Arial" w:hAnsi="Arial" w:cs="Arial"/>
          <w:spacing w:val="-4"/>
          <w:sz w:val="20"/>
          <w:szCs w:val="20"/>
        </w:rPr>
        <w:t xml:space="preserve"> </w:t>
      </w:r>
      <w:r w:rsidRPr="00C67D1E">
        <w:rPr>
          <w:rFonts w:ascii="Arial" w:hAnsi="Arial" w:cs="Arial"/>
          <w:sz w:val="20"/>
          <w:szCs w:val="20"/>
        </w:rPr>
        <w:t>agenda</w:t>
      </w:r>
      <w:r w:rsidRPr="00C67D1E">
        <w:rPr>
          <w:rFonts w:ascii="Arial" w:hAnsi="Arial" w:cs="Arial"/>
          <w:spacing w:val="-4"/>
          <w:sz w:val="20"/>
          <w:szCs w:val="20"/>
        </w:rPr>
        <w:t xml:space="preserve"> </w:t>
      </w:r>
      <w:r w:rsidRPr="00C67D1E">
        <w:rPr>
          <w:rFonts w:ascii="Arial" w:hAnsi="Arial" w:cs="Arial"/>
          <w:sz w:val="20"/>
          <w:szCs w:val="20"/>
        </w:rPr>
        <w:t>of our country and its economic needs.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According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listed</w:t>
      </w:r>
      <w:r w:rsidRPr="00C67D1E">
        <w:rPr>
          <w:rFonts w:ascii="Arial" w:hAnsi="Arial" w:cs="Arial"/>
          <w:spacing w:val="-5"/>
          <w:sz w:val="20"/>
          <w:szCs w:val="20"/>
        </w:rPr>
        <w:t xml:space="preserve"> </w:t>
      </w:r>
      <w:r w:rsidRPr="00C67D1E">
        <w:rPr>
          <w:rFonts w:ascii="Arial" w:hAnsi="Arial" w:cs="Arial"/>
          <w:sz w:val="20"/>
          <w:szCs w:val="20"/>
        </w:rPr>
        <w:t>under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votary pipe the department has had an increase in the budget of roughly R9 billion in 2021-22 financial year. Desp</w:t>
      </w:r>
      <w:r w:rsidRPr="00C67D1E">
        <w:rPr>
          <w:rFonts w:ascii="Arial" w:hAnsi="Arial" w:cs="Arial"/>
          <w:sz w:val="20"/>
          <w:szCs w:val="20"/>
        </w:rPr>
        <w:t>ite the increase the department has failed to meet the target as it set for itself in four out of five programmes.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poor</w:t>
      </w:r>
      <w:r w:rsidRPr="00C67D1E">
        <w:rPr>
          <w:rFonts w:ascii="Arial" w:hAnsi="Arial" w:cs="Arial"/>
          <w:spacing w:val="-4"/>
          <w:sz w:val="20"/>
          <w:szCs w:val="20"/>
        </w:rPr>
        <w:t xml:space="preserve"> </w:t>
      </w:r>
      <w:r w:rsidRPr="00C67D1E">
        <w:rPr>
          <w:rFonts w:ascii="Arial" w:hAnsi="Arial" w:cs="Arial"/>
          <w:sz w:val="20"/>
          <w:szCs w:val="20"/>
        </w:rPr>
        <w:t>performance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achieving</w:t>
      </w:r>
      <w:r w:rsidRPr="00C67D1E">
        <w:rPr>
          <w:rFonts w:ascii="Arial" w:hAnsi="Arial" w:cs="Arial"/>
          <w:spacing w:val="-4"/>
          <w:sz w:val="20"/>
          <w:szCs w:val="20"/>
        </w:rPr>
        <w:t xml:space="preserve"> </w:t>
      </w:r>
      <w:r w:rsidRPr="00C67D1E">
        <w:rPr>
          <w:rFonts w:ascii="Arial" w:hAnsi="Arial" w:cs="Arial"/>
          <w:sz w:val="20"/>
          <w:szCs w:val="20"/>
        </w:rPr>
        <w:t>its</w:t>
      </w:r>
      <w:r w:rsidRPr="00C67D1E">
        <w:rPr>
          <w:rFonts w:ascii="Arial" w:hAnsi="Arial" w:cs="Arial"/>
          <w:spacing w:val="-4"/>
          <w:sz w:val="20"/>
          <w:szCs w:val="20"/>
        </w:rPr>
        <w:t xml:space="preserve"> </w:t>
      </w:r>
      <w:r w:rsidRPr="00C67D1E">
        <w:rPr>
          <w:rFonts w:ascii="Arial" w:hAnsi="Arial" w:cs="Arial"/>
          <w:sz w:val="20"/>
          <w:szCs w:val="20"/>
        </w:rPr>
        <w:t>target</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have several severe consequences in terms of infrastructure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4857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development and substance. This department need to hold its entities or impending bodies who are not meeting the submission deadline and accountable. Unless there is a good reason</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do</w:t>
      </w:r>
      <w:r w:rsidRPr="00C67D1E">
        <w:rPr>
          <w:rFonts w:ascii="Arial" w:hAnsi="Arial" w:cs="Arial"/>
          <w:spacing w:val="-4"/>
          <w:sz w:val="20"/>
          <w:szCs w:val="20"/>
        </w:rPr>
        <w:t xml:space="preserve"> </w:t>
      </w:r>
      <w:r w:rsidRPr="00C67D1E">
        <w:rPr>
          <w:rFonts w:ascii="Arial" w:hAnsi="Arial" w:cs="Arial"/>
          <w:sz w:val="20"/>
          <w:szCs w:val="20"/>
        </w:rPr>
        <w:t>so,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believe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accountability</w:t>
      </w:r>
      <w:r w:rsidRPr="00C67D1E">
        <w:rPr>
          <w:rFonts w:ascii="Arial" w:hAnsi="Arial" w:cs="Arial"/>
          <w:spacing w:val="-4"/>
          <w:sz w:val="20"/>
          <w:szCs w:val="20"/>
        </w:rPr>
        <w:t xml:space="preserve"> </w:t>
      </w:r>
      <w:r w:rsidRPr="00C67D1E">
        <w:rPr>
          <w:rFonts w:ascii="Arial" w:hAnsi="Arial" w:cs="Arial"/>
          <w:sz w:val="20"/>
          <w:szCs w:val="20"/>
        </w:rPr>
        <w:t xml:space="preserve">needs to be rooted in every aspect of work within the public </w:t>
      </w:r>
      <w:r w:rsidRPr="00C67D1E">
        <w:rPr>
          <w:rFonts w:ascii="Arial" w:hAnsi="Arial" w:cs="Arial"/>
          <w:spacing w:val="-2"/>
          <w:sz w:val="20"/>
          <w:szCs w:val="20"/>
        </w:rPr>
        <w:t>service.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Moreover, planning is vital for the successful of each department in meeting its targets. The number of vacancies indicated that there are lack of planning exist in the department.</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vital</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large</w:t>
      </w:r>
      <w:r w:rsidRPr="00C67D1E">
        <w:rPr>
          <w:rFonts w:ascii="Arial" w:hAnsi="Arial" w:cs="Arial"/>
          <w:spacing w:val="-4"/>
          <w:sz w:val="20"/>
          <w:szCs w:val="20"/>
        </w:rPr>
        <w:t xml:space="preserve"> </w:t>
      </w:r>
      <w:r w:rsidRPr="00C67D1E">
        <w:rPr>
          <w:rFonts w:ascii="Arial" w:hAnsi="Arial" w:cs="Arial"/>
          <w:sz w:val="20"/>
          <w:szCs w:val="20"/>
        </w:rPr>
        <w:t>number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vacancies</w:t>
      </w:r>
      <w:r w:rsidRPr="00C67D1E">
        <w:rPr>
          <w:rFonts w:ascii="Arial" w:hAnsi="Arial" w:cs="Arial"/>
          <w:spacing w:val="-4"/>
          <w:sz w:val="20"/>
          <w:szCs w:val="20"/>
        </w:rPr>
        <w:t xml:space="preserve"> </w:t>
      </w:r>
      <w:r w:rsidRPr="00C67D1E">
        <w:rPr>
          <w:rFonts w:ascii="Arial" w:hAnsi="Arial" w:cs="Arial"/>
          <w:sz w:val="20"/>
          <w:szCs w:val="20"/>
        </w:rPr>
        <w:t>are filled and the department work tirelessly to ensure that they conduct their due diligent when undertaking the selection and appointments</w:t>
      </w:r>
      <w:r w:rsidRPr="00C67D1E">
        <w:rPr>
          <w:rFonts w:ascii="Arial" w:hAnsi="Arial" w:cs="Arial"/>
          <w:spacing w:val="-6"/>
          <w:sz w:val="20"/>
          <w:szCs w:val="20"/>
        </w:rPr>
        <w:t xml:space="preserve"> </w:t>
      </w:r>
      <w:r w:rsidRPr="00C67D1E">
        <w:rPr>
          <w:rFonts w:ascii="Arial" w:hAnsi="Arial" w:cs="Arial"/>
          <w:sz w:val="20"/>
          <w:szCs w:val="20"/>
        </w:rPr>
        <w:t>processes.</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vacancy</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6"/>
          <w:sz w:val="20"/>
          <w:szCs w:val="20"/>
        </w:rPr>
        <w:t xml:space="preserve"> </w:t>
      </w:r>
      <w:r w:rsidRPr="00C67D1E">
        <w:rPr>
          <w:rFonts w:ascii="Arial" w:hAnsi="Arial" w:cs="Arial"/>
          <w:sz w:val="20"/>
          <w:szCs w:val="20"/>
        </w:rPr>
        <w:t xml:space="preserve">accounts for about 16% of all </w:t>
      </w:r>
      <w:r w:rsidRPr="00C67D1E">
        <w:rPr>
          <w:rFonts w:ascii="Arial" w:hAnsi="Arial" w:cs="Arial"/>
          <w:sz w:val="20"/>
          <w:szCs w:val="20"/>
        </w:rPr>
        <w:t>posts living the severe gap and shortcoming in meeting the service repetition.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details around the irregular expenditure as well as consequence management are quite concerning for the IFP. The department must present the details to the committee for p</w:t>
      </w:r>
      <w:r w:rsidRPr="00C67D1E">
        <w:rPr>
          <w:rFonts w:ascii="Arial" w:hAnsi="Arial" w:cs="Arial"/>
          <w:sz w:val="20"/>
          <w:szCs w:val="20"/>
        </w:rPr>
        <w:t>arliamentary conducts sufficiently oversight on how these matters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dealt</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will</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tolerate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lack</w:t>
      </w:r>
      <w:r w:rsidRPr="00C67D1E">
        <w:rPr>
          <w:rFonts w:ascii="Arial" w:hAnsi="Arial" w:cs="Arial"/>
          <w:spacing w:val="-4"/>
          <w:sz w:val="20"/>
          <w:szCs w:val="20"/>
        </w:rPr>
        <w:t xml:space="preserve"> </w:t>
      </w:r>
      <w:r w:rsidRPr="00C67D1E">
        <w:rPr>
          <w:rFonts w:ascii="Arial" w:hAnsi="Arial" w:cs="Arial"/>
          <w:sz w:val="20"/>
          <w:szCs w:val="20"/>
        </w:rPr>
        <w:t>of accountability and transparency by the department especially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when</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comes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public</w:t>
      </w:r>
      <w:r w:rsidRPr="00C67D1E">
        <w:rPr>
          <w:rFonts w:ascii="Arial" w:hAnsi="Arial" w:cs="Arial"/>
          <w:spacing w:val="-4"/>
          <w:sz w:val="20"/>
          <w:szCs w:val="20"/>
        </w:rPr>
        <w:t xml:space="preserve"> </w:t>
      </w:r>
      <w:r w:rsidRPr="00C67D1E">
        <w:rPr>
          <w:rFonts w:ascii="Arial" w:hAnsi="Arial" w:cs="Arial"/>
          <w:sz w:val="20"/>
          <w:szCs w:val="20"/>
        </w:rPr>
        <w:t>funds.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support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 Thank you.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4908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Dr</w:t>
      </w:r>
      <w:r w:rsidRPr="00C67D1E">
        <w:rPr>
          <w:rFonts w:ascii="Arial" w:hAnsi="Arial" w:cs="Arial"/>
          <w:spacing w:val="-3"/>
          <w:sz w:val="20"/>
          <w:szCs w:val="20"/>
        </w:rPr>
        <w:t xml:space="preserve"> </w:t>
      </w:r>
      <w:r w:rsidRPr="00C67D1E">
        <w:rPr>
          <w:rFonts w:ascii="Arial" w:hAnsi="Arial" w:cs="Arial"/>
          <w:sz w:val="20"/>
          <w:szCs w:val="20"/>
        </w:rPr>
        <w:t>W</w:t>
      </w:r>
      <w:r w:rsidRPr="00C67D1E">
        <w:rPr>
          <w:rFonts w:ascii="Arial" w:hAnsi="Arial" w:cs="Arial"/>
          <w:spacing w:val="-3"/>
          <w:sz w:val="20"/>
          <w:szCs w:val="20"/>
        </w:rPr>
        <w:t xml:space="preserve"> </w:t>
      </w:r>
      <w:r w:rsidRPr="00C67D1E">
        <w:rPr>
          <w:rFonts w:ascii="Arial" w:hAnsi="Arial" w:cs="Arial"/>
          <w:sz w:val="20"/>
          <w:szCs w:val="20"/>
        </w:rPr>
        <w:t>J</w:t>
      </w:r>
      <w:r w:rsidRPr="00C67D1E">
        <w:rPr>
          <w:rFonts w:ascii="Arial" w:hAnsi="Arial" w:cs="Arial"/>
          <w:spacing w:val="-3"/>
          <w:sz w:val="20"/>
          <w:szCs w:val="20"/>
        </w:rPr>
        <w:t xml:space="preserve"> </w:t>
      </w:r>
      <w:r w:rsidRPr="00C67D1E">
        <w:rPr>
          <w:rFonts w:ascii="Arial" w:hAnsi="Arial" w:cs="Arial"/>
          <w:sz w:val="20"/>
          <w:szCs w:val="20"/>
        </w:rPr>
        <w:t>BOSHOFF:</w:t>
      </w:r>
      <w:r w:rsidRPr="00C67D1E">
        <w:rPr>
          <w:rFonts w:ascii="Arial" w:hAnsi="Arial" w:cs="Arial"/>
          <w:spacing w:val="-3"/>
          <w:sz w:val="20"/>
          <w:szCs w:val="20"/>
        </w:rPr>
        <w:t xml:space="preserve"> </w:t>
      </w:r>
      <w:r w:rsidRPr="00C67D1E">
        <w:rPr>
          <w:rFonts w:ascii="Arial" w:hAnsi="Arial" w:cs="Arial"/>
          <w:sz w:val="20"/>
          <w:szCs w:val="20"/>
        </w:rPr>
        <w:t>Hon</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z w:val="20"/>
          <w:szCs w:val="20"/>
        </w:rPr>
        <w:t>Chairperson,</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just</w:t>
      </w:r>
      <w:r w:rsidRPr="00C67D1E">
        <w:rPr>
          <w:rFonts w:ascii="Arial" w:hAnsi="Arial" w:cs="Arial"/>
          <w:spacing w:val="-3"/>
          <w:sz w:val="20"/>
          <w:szCs w:val="20"/>
        </w:rPr>
        <w:t xml:space="preserve"> </w:t>
      </w:r>
      <w:r w:rsidRPr="00C67D1E">
        <w:rPr>
          <w:rFonts w:ascii="Arial" w:hAnsi="Arial" w:cs="Arial"/>
          <w:sz w:val="20"/>
          <w:szCs w:val="20"/>
        </w:rPr>
        <w:t>want</w:t>
      </w:r>
      <w:r w:rsidRPr="00C67D1E">
        <w:rPr>
          <w:rFonts w:ascii="Arial" w:hAnsi="Arial" w:cs="Arial"/>
          <w:spacing w:val="-3"/>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start</w:t>
      </w:r>
      <w:r w:rsidRPr="00C67D1E">
        <w:rPr>
          <w:rFonts w:ascii="Arial" w:hAnsi="Arial" w:cs="Arial"/>
          <w:spacing w:val="-3"/>
          <w:sz w:val="20"/>
          <w:szCs w:val="20"/>
        </w:rPr>
        <w:t xml:space="preserve"> </w:t>
      </w:r>
      <w:r w:rsidRPr="00C67D1E">
        <w:rPr>
          <w:rFonts w:ascii="Arial" w:hAnsi="Arial" w:cs="Arial"/>
          <w:sz w:val="20"/>
          <w:szCs w:val="20"/>
        </w:rPr>
        <w:t xml:space="preserve">by informing hon Majozi and our friends in the red that if you have a good report on a bad situation there can still be a good report. Say if somebody report about something </w:t>
      </w:r>
      <w:r w:rsidRPr="00C67D1E">
        <w:rPr>
          <w:rFonts w:ascii="Arial" w:hAnsi="Arial" w:cs="Arial"/>
          <w:sz w:val="20"/>
          <w:szCs w:val="20"/>
        </w:rPr>
        <w:t>in a mattress - you don’t need something under the matrass but you support the 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look</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science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innovation,</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could</w:t>
      </w:r>
      <w:r w:rsidRPr="00C67D1E">
        <w:rPr>
          <w:rFonts w:ascii="Arial" w:hAnsi="Arial" w:cs="Arial"/>
          <w:spacing w:val="-4"/>
          <w:sz w:val="20"/>
          <w:szCs w:val="20"/>
        </w:rPr>
        <w:t xml:space="preserve"> </w:t>
      </w:r>
      <w:r w:rsidRPr="00C67D1E">
        <w:rPr>
          <w:rFonts w:ascii="Arial" w:hAnsi="Arial" w:cs="Arial"/>
          <w:sz w:val="20"/>
          <w:szCs w:val="20"/>
        </w:rPr>
        <w:t>say</w:t>
      </w:r>
      <w:r w:rsidRPr="00C67D1E">
        <w:rPr>
          <w:rFonts w:ascii="Arial" w:hAnsi="Arial" w:cs="Arial"/>
          <w:spacing w:val="-4"/>
          <w:sz w:val="20"/>
          <w:szCs w:val="20"/>
        </w:rPr>
        <w:t xml:space="preserve"> </w:t>
      </w:r>
      <w:r w:rsidRPr="00C67D1E">
        <w:rPr>
          <w:rFonts w:ascii="Arial" w:hAnsi="Arial" w:cs="Arial"/>
          <w:sz w:val="20"/>
          <w:szCs w:val="20"/>
        </w:rPr>
        <w:t>science</w:t>
      </w:r>
      <w:r w:rsidRPr="00C67D1E">
        <w:rPr>
          <w:rFonts w:ascii="Arial" w:hAnsi="Arial" w:cs="Arial"/>
          <w:spacing w:val="-4"/>
          <w:sz w:val="20"/>
          <w:szCs w:val="20"/>
        </w:rPr>
        <w:t xml:space="preserve"> </w:t>
      </w:r>
      <w:r w:rsidRPr="00C67D1E">
        <w:rPr>
          <w:rFonts w:ascii="Arial" w:hAnsi="Arial" w:cs="Arial"/>
          <w:sz w:val="20"/>
          <w:szCs w:val="20"/>
        </w:rPr>
        <w:t>is a way of knowing but innovation is a way of thinking. It’s actually a kind of a cultural thing, how do yo</w:t>
      </w:r>
      <w:r w:rsidRPr="00C67D1E">
        <w:rPr>
          <w:rFonts w:ascii="Arial" w:hAnsi="Arial" w:cs="Arial"/>
          <w:sz w:val="20"/>
          <w:szCs w:val="20"/>
        </w:rPr>
        <w:t>u deal with things around you with less or with more technology but how does the mechanics in your head work.</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Say of you spend about R10 billion in science and innovation but</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spend</w:t>
      </w:r>
      <w:r w:rsidRPr="00C67D1E">
        <w:rPr>
          <w:rFonts w:ascii="Arial" w:hAnsi="Arial" w:cs="Arial"/>
          <w:spacing w:val="-4"/>
          <w:sz w:val="20"/>
          <w:szCs w:val="20"/>
        </w:rPr>
        <w:t xml:space="preserve"> </w:t>
      </w:r>
      <w:r w:rsidRPr="00C67D1E">
        <w:rPr>
          <w:rFonts w:ascii="Arial" w:hAnsi="Arial" w:cs="Arial"/>
          <w:sz w:val="20"/>
          <w:szCs w:val="20"/>
        </w:rPr>
        <w:t>R360</w:t>
      </w:r>
      <w:r w:rsidRPr="00C67D1E">
        <w:rPr>
          <w:rFonts w:ascii="Arial" w:hAnsi="Arial" w:cs="Arial"/>
          <w:spacing w:val="-3"/>
          <w:sz w:val="20"/>
          <w:szCs w:val="20"/>
        </w:rPr>
        <w:t xml:space="preserve"> </w:t>
      </w:r>
      <w:r w:rsidRPr="00C67D1E">
        <w:rPr>
          <w:rFonts w:ascii="Arial" w:hAnsi="Arial" w:cs="Arial"/>
          <w:sz w:val="20"/>
          <w:szCs w:val="20"/>
        </w:rPr>
        <w:t>billion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social</w:t>
      </w:r>
      <w:r w:rsidRPr="00C67D1E">
        <w:rPr>
          <w:rFonts w:ascii="Arial" w:hAnsi="Arial" w:cs="Arial"/>
          <w:spacing w:val="-4"/>
          <w:sz w:val="20"/>
          <w:szCs w:val="20"/>
        </w:rPr>
        <w:t xml:space="preserve"> </w:t>
      </w:r>
      <w:r w:rsidRPr="00C67D1E">
        <w:rPr>
          <w:rFonts w:ascii="Arial" w:hAnsi="Arial" w:cs="Arial"/>
          <w:sz w:val="20"/>
          <w:szCs w:val="20"/>
        </w:rPr>
        <w:t>grants</w:t>
      </w:r>
      <w:r w:rsidRPr="00C67D1E">
        <w:rPr>
          <w:rFonts w:ascii="Arial" w:hAnsi="Arial" w:cs="Arial"/>
          <w:spacing w:val="-4"/>
          <w:sz w:val="20"/>
          <w:szCs w:val="20"/>
        </w:rPr>
        <w:t xml:space="preserve"> </w:t>
      </w:r>
      <w:r w:rsidRPr="00C67D1E">
        <w:rPr>
          <w:rFonts w:ascii="Arial" w:hAnsi="Arial" w:cs="Arial"/>
          <w:sz w:val="20"/>
          <w:szCs w:val="20"/>
        </w:rPr>
        <w:t>then</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means</w:t>
      </w:r>
      <w:r w:rsidRPr="00C67D1E">
        <w:rPr>
          <w:rFonts w:ascii="Arial" w:hAnsi="Arial" w:cs="Arial"/>
          <w:spacing w:val="-4"/>
          <w:sz w:val="20"/>
          <w:szCs w:val="20"/>
        </w:rPr>
        <w:t xml:space="preserve"> </w:t>
      </w:r>
      <w:r w:rsidRPr="00C67D1E">
        <w:rPr>
          <w:rFonts w:ascii="Arial" w:hAnsi="Arial" w:cs="Arial"/>
          <w:sz w:val="20"/>
          <w:szCs w:val="20"/>
        </w:rPr>
        <w:t>that you</w:t>
      </w:r>
      <w:r w:rsidRPr="00C67D1E">
        <w:rPr>
          <w:rFonts w:ascii="Arial" w:hAnsi="Arial" w:cs="Arial"/>
          <w:spacing w:val="-4"/>
          <w:sz w:val="20"/>
          <w:szCs w:val="20"/>
        </w:rPr>
        <w:t xml:space="preserve"> </w:t>
      </w:r>
      <w:r w:rsidRPr="00C67D1E">
        <w:rPr>
          <w:rFonts w:ascii="Arial" w:hAnsi="Arial" w:cs="Arial"/>
          <w:sz w:val="20"/>
          <w:szCs w:val="20"/>
        </w:rPr>
        <w:t>created</w:t>
      </w:r>
      <w:r w:rsidRPr="00C67D1E">
        <w:rPr>
          <w:rFonts w:ascii="Arial" w:hAnsi="Arial" w:cs="Arial"/>
          <w:spacing w:val="-4"/>
          <w:sz w:val="20"/>
          <w:szCs w:val="20"/>
        </w:rPr>
        <w:t xml:space="preserve"> </w:t>
      </w:r>
      <w:r w:rsidRPr="00C67D1E">
        <w:rPr>
          <w:rFonts w:ascii="Arial" w:hAnsi="Arial" w:cs="Arial"/>
          <w:sz w:val="20"/>
          <w:szCs w:val="20"/>
        </w:rPr>
        <w:t>culture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social</w:t>
      </w:r>
      <w:r w:rsidRPr="00C67D1E">
        <w:rPr>
          <w:rFonts w:ascii="Arial" w:hAnsi="Arial" w:cs="Arial"/>
          <w:spacing w:val="-4"/>
          <w:sz w:val="20"/>
          <w:szCs w:val="20"/>
        </w:rPr>
        <w:t xml:space="preserve"> </w:t>
      </w:r>
      <w:r w:rsidRPr="00C67D1E">
        <w:rPr>
          <w:rFonts w:ascii="Arial" w:hAnsi="Arial" w:cs="Arial"/>
          <w:sz w:val="20"/>
          <w:szCs w:val="20"/>
        </w:rPr>
        <w:t>dependency</w:t>
      </w:r>
      <w:r w:rsidRPr="00C67D1E">
        <w:rPr>
          <w:rFonts w:ascii="Arial" w:hAnsi="Arial" w:cs="Arial"/>
          <w:spacing w:val="-4"/>
          <w:sz w:val="20"/>
          <w:szCs w:val="20"/>
        </w:rPr>
        <w:t xml:space="preserve"> </w:t>
      </w:r>
      <w:r w:rsidRPr="00C67D1E">
        <w:rPr>
          <w:rFonts w:ascii="Arial" w:hAnsi="Arial" w:cs="Arial"/>
          <w:sz w:val="20"/>
          <w:szCs w:val="20"/>
        </w:rPr>
        <w:t>rather</w:t>
      </w:r>
      <w:r w:rsidRPr="00C67D1E">
        <w:rPr>
          <w:rFonts w:ascii="Arial" w:hAnsi="Arial" w:cs="Arial"/>
          <w:spacing w:val="-4"/>
          <w:sz w:val="20"/>
          <w:szCs w:val="20"/>
        </w:rPr>
        <w:t xml:space="preserve"> </w:t>
      </w:r>
      <w:r w:rsidRPr="00C67D1E">
        <w:rPr>
          <w:rFonts w:ascii="Arial" w:hAnsi="Arial" w:cs="Arial"/>
          <w:sz w:val="20"/>
          <w:szCs w:val="20"/>
        </w:rPr>
        <w:t>than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culture of innovation. And that is a very fundamental problem that we have to deal with in South Africa.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496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Now vacancy is actually the key word. If you go through this quarterly</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number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vac</w:t>
      </w:r>
      <w:r w:rsidRPr="00C67D1E">
        <w:rPr>
          <w:rFonts w:ascii="Arial" w:hAnsi="Arial" w:cs="Arial"/>
          <w:sz w:val="20"/>
          <w:szCs w:val="20"/>
        </w:rPr>
        <w:t>ancies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recurring</w:t>
      </w:r>
      <w:r w:rsidRPr="00C67D1E">
        <w:rPr>
          <w:rFonts w:ascii="Arial" w:hAnsi="Arial" w:cs="Arial"/>
          <w:spacing w:val="-4"/>
          <w:sz w:val="20"/>
          <w:szCs w:val="20"/>
        </w:rPr>
        <w:t xml:space="preserve"> </w:t>
      </w:r>
      <w:r w:rsidRPr="00C67D1E">
        <w:rPr>
          <w:rFonts w:ascii="Arial" w:hAnsi="Arial" w:cs="Arial"/>
          <w:sz w:val="20"/>
          <w:szCs w:val="20"/>
        </w:rPr>
        <w:t>scene. And</w:t>
      </w:r>
      <w:r w:rsidRPr="00C67D1E">
        <w:rPr>
          <w:rFonts w:ascii="Arial" w:hAnsi="Arial" w:cs="Arial"/>
          <w:spacing w:val="-3"/>
          <w:sz w:val="20"/>
          <w:szCs w:val="20"/>
        </w:rPr>
        <w:t xml:space="preserve"> </w:t>
      </w:r>
      <w:r w:rsidRPr="00C67D1E">
        <w:rPr>
          <w:rFonts w:ascii="Arial" w:hAnsi="Arial" w:cs="Arial"/>
          <w:sz w:val="20"/>
          <w:szCs w:val="20"/>
        </w:rPr>
        <w:t>if</w:t>
      </w:r>
      <w:r w:rsidRPr="00C67D1E">
        <w:rPr>
          <w:rFonts w:ascii="Arial" w:hAnsi="Arial" w:cs="Arial"/>
          <w:spacing w:val="-3"/>
          <w:sz w:val="20"/>
          <w:szCs w:val="20"/>
        </w:rPr>
        <w:t xml:space="preserve"> </w:t>
      </w:r>
      <w:r w:rsidRPr="00C67D1E">
        <w:rPr>
          <w:rFonts w:ascii="Arial" w:hAnsi="Arial" w:cs="Arial"/>
          <w:sz w:val="20"/>
          <w:szCs w:val="20"/>
        </w:rPr>
        <w:t>you</w:t>
      </w:r>
      <w:r w:rsidRPr="00C67D1E">
        <w:rPr>
          <w:rFonts w:ascii="Arial" w:hAnsi="Arial" w:cs="Arial"/>
          <w:spacing w:val="-3"/>
          <w:sz w:val="20"/>
          <w:szCs w:val="20"/>
        </w:rPr>
        <w:t xml:space="preserve"> </w:t>
      </w:r>
      <w:r w:rsidRPr="00C67D1E">
        <w:rPr>
          <w:rFonts w:ascii="Arial" w:hAnsi="Arial" w:cs="Arial"/>
          <w:sz w:val="20"/>
          <w:szCs w:val="20"/>
        </w:rPr>
        <w:t>don’t</w:t>
      </w:r>
      <w:r w:rsidRPr="00C67D1E">
        <w:rPr>
          <w:rFonts w:ascii="Arial" w:hAnsi="Arial" w:cs="Arial"/>
          <w:spacing w:val="-3"/>
          <w:sz w:val="20"/>
          <w:szCs w:val="20"/>
        </w:rPr>
        <w:t xml:space="preserve"> </w:t>
      </w:r>
      <w:r w:rsidRPr="00C67D1E">
        <w:rPr>
          <w:rFonts w:ascii="Arial" w:hAnsi="Arial" w:cs="Arial"/>
          <w:sz w:val="20"/>
          <w:szCs w:val="20"/>
        </w:rPr>
        <w:t>have</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people</w:t>
      </w:r>
      <w:r w:rsidRPr="00C67D1E">
        <w:rPr>
          <w:rFonts w:ascii="Arial" w:hAnsi="Arial" w:cs="Arial"/>
          <w:spacing w:val="-3"/>
          <w:sz w:val="20"/>
          <w:szCs w:val="20"/>
        </w:rPr>
        <w:t xml:space="preserve"> </w:t>
      </w:r>
      <w:r w:rsidRPr="00C67D1E">
        <w:rPr>
          <w:rFonts w:ascii="Arial" w:hAnsi="Arial" w:cs="Arial"/>
          <w:sz w:val="20"/>
          <w:szCs w:val="20"/>
        </w:rPr>
        <w:t>you</w:t>
      </w:r>
      <w:r w:rsidRPr="00C67D1E">
        <w:rPr>
          <w:rFonts w:ascii="Arial" w:hAnsi="Arial" w:cs="Arial"/>
          <w:spacing w:val="-3"/>
          <w:sz w:val="20"/>
          <w:szCs w:val="20"/>
        </w:rPr>
        <w:t xml:space="preserve"> </w:t>
      </w:r>
      <w:r w:rsidRPr="00C67D1E">
        <w:rPr>
          <w:rFonts w:ascii="Arial" w:hAnsi="Arial" w:cs="Arial"/>
          <w:sz w:val="20"/>
          <w:szCs w:val="20"/>
        </w:rPr>
        <w:t>can’t</w:t>
      </w:r>
      <w:r w:rsidRPr="00C67D1E">
        <w:rPr>
          <w:rFonts w:ascii="Arial" w:hAnsi="Arial" w:cs="Arial"/>
          <w:spacing w:val="-3"/>
          <w:sz w:val="20"/>
          <w:szCs w:val="20"/>
        </w:rPr>
        <w:t xml:space="preserve"> </w:t>
      </w:r>
      <w:r w:rsidRPr="00C67D1E">
        <w:rPr>
          <w:rFonts w:ascii="Arial" w:hAnsi="Arial" w:cs="Arial"/>
          <w:sz w:val="20"/>
          <w:szCs w:val="20"/>
        </w:rPr>
        <w:t>spend</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money</w:t>
      </w:r>
      <w:r w:rsidRPr="00C67D1E">
        <w:rPr>
          <w:rFonts w:ascii="Arial" w:hAnsi="Arial" w:cs="Arial"/>
          <w:spacing w:val="-3"/>
          <w:sz w:val="20"/>
          <w:szCs w:val="20"/>
        </w:rPr>
        <w:t xml:space="preserve"> </w:t>
      </w:r>
      <w:r w:rsidRPr="00C67D1E">
        <w:rPr>
          <w:rFonts w:ascii="Arial" w:hAnsi="Arial" w:cs="Arial"/>
          <w:sz w:val="20"/>
          <w:szCs w:val="20"/>
        </w:rPr>
        <w:t>and that is why underspending is also a recurring scene. And also the</w:t>
      </w:r>
      <w:r w:rsidRPr="00C67D1E">
        <w:rPr>
          <w:rFonts w:ascii="Arial" w:hAnsi="Arial" w:cs="Arial"/>
          <w:spacing w:val="-4"/>
          <w:sz w:val="20"/>
          <w:szCs w:val="20"/>
        </w:rPr>
        <w:t xml:space="preserve"> </w:t>
      </w:r>
      <w:r w:rsidRPr="00C67D1E">
        <w:rPr>
          <w:rFonts w:ascii="Arial" w:hAnsi="Arial" w:cs="Arial"/>
          <w:sz w:val="20"/>
          <w:szCs w:val="20"/>
        </w:rPr>
        <w:t>shipping</w:t>
      </w:r>
      <w:r w:rsidRPr="00C67D1E">
        <w:rPr>
          <w:rFonts w:ascii="Arial" w:hAnsi="Arial" w:cs="Arial"/>
          <w:spacing w:val="-4"/>
          <w:sz w:val="20"/>
          <w:szCs w:val="20"/>
        </w:rPr>
        <w:t xml:space="preserve"> </w:t>
      </w:r>
      <w:r w:rsidRPr="00C67D1E">
        <w:rPr>
          <w:rFonts w:ascii="Arial" w:hAnsi="Arial" w:cs="Arial"/>
          <w:sz w:val="20"/>
          <w:szCs w:val="20"/>
        </w:rPr>
        <w:t>around</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money,</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acknowledge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call it a violent. It sounds much more scien</w:t>
      </w:r>
      <w:r w:rsidRPr="00C67D1E">
        <w:rPr>
          <w:rFonts w:ascii="Arial" w:hAnsi="Arial" w:cs="Arial"/>
          <w:sz w:val="20"/>
          <w:szCs w:val="20"/>
        </w:rPr>
        <w:t>tific than just saying you have just to give one situation money to another.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sz w:val="20"/>
          <w:szCs w:val="20"/>
        </w:rPr>
        <w:t>Now this department actually has a ridiculously low budget if you consider what it has to do, it has to do pioneering work in</w:t>
      </w:r>
      <w:r w:rsidRPr="00C67D1E">
        <w:rPr>
          <w:rFonts w:ascii="Arial" w:hAnsi="Arial" w:cs="Arial"/>
          <w:spacing w:val="-4"/>
          <w:sz w:val="20"/>
          <w:szCs w:val="20"/>
        </w:rPr>
        <w:t xml:space="preserve"> </w:t>
      </w:r>
      <w:r w:rsidRPr="00C67D1E">
        <w:rPr>
          <w:rFonts w:ascii="Arial" w:hAnsi="Arial" w:cs="Arial"/>
          <w:sz w:val="20"/>
          <w:szCs w:val="20"/>
        </w:rPr>
        <w:t>astronomy,</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use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technology,</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social</w:t>
      </w:r>
      <w:r w:rsidRPr="00C67D1E">
        <w:rPr>
          <w:rFonts w:ascii="Arial" w:hAnsi="Arial" w:cs="Arial"/>
          <w:spacing w:val="-4"/>
          <w:sz w:val="20"/>
          <w:szCs w:val="20"/>
        </w:rPr>
        <w:t xml:space="preserve"> </w:t>
      </w:r>
      <w:r w:rsidRPr="00C67D1E">
        <w:rPr>
          <w:rFonts w:ascii="Arial" w:hAnsi="Arial" w:cs="Arial"/>
          <w:sz w:val="20"/>
          <w:szCs w:val="20"/>
        </w:rPr>
        <w:t>sciences,</w:t>
      </w:r>
      <w:r w:rsidRPr="00C67D1E">
        <w:rPr>
          <w:rFonts w:ascii="Arial" w:hAnsi="Arial" w:cs="Arial"/>
          <w:spacing w:val="-4"/>
          <w:sz w:val="20"/>
          <w:szCs w:val="20"/>
        </w:rPr>
        <w:t xml:space="preserve"> </w:t>
      </w:r>
      <w:r w:rsidRPr="00C67D1E">
        <w:rPr>
          <w:rFonts w:ascii="Arial" w:hAnsi="Arial" w:cs="Arial"/>
          <w:sz w:val="20"/>
          <w:szCs w:val="20"/>
        </w:rPr>
        <w:t>in meteorological sciences. That is a very difficult word to pronounce by someone who grew in Pretoria. Business support for</w:t>
      </w:r>
      <w:r w:rsidRPr="00C67D1E">
        <w:rPr>
          <w:rFonts w:ascii="Arial" w:hAnsi="Arial" w:cs="Arial"/>
          <w:spacing w:val="-4"/>
          <w:sz w:val="20"/>
          <w:szCs w:val="20"/>
        </w:rPr>
        <w:t xml:space="preserve"> </w:t>
      </w:r>
      <w:r w:rsidRPr="00C67D1E">
        <w:rPr>
          <w:rFonts w:ascii="Arial" w:hAnsi="Arial" w:cs="Arial"/>
          <w:sz w:val="20"/>
          <w:szCs w:val="20"/>
        </w:rPr>
        <w:t>small</w:t>
      </w:r>
      <w:r w:rsidRPr="00C67D1E">
        <w:rPr>
          <w:rFonts w:ascii="Arial" w:hAnsi="Arial" w:cs="Arial"/>
          <w:spacing w:val="-4"/>
          <w:sz w:val="20"/>
          <w:szCs w:val="20"/>
        </w:rPr>
        <w:t xml:space="preserve"> </w:t>
      </w:r>
      <w:r w:rsidRPr="00C67D1E">
        <w:rPr>
          <w:rFonts w:ascii="Arial" w:hAnsi="Arial" w:cs="Arial"/>
          <w:sz w:val="20"/>
          <w:szCs w:val="20"/>
        </w:rPr>
        <w:t>emerging</w:t>
      </w:r>
      <w:r w:rsidRPr="00C67D1E">
        <w:rPr>
          <w:rFonts w:ascii="Arial" w:hAnsi="Arial" w:cs="Arial"/>
          <w:spacing w:val="-4"/>
          <w:sz w:val="20"/>
          <w:szCs w:val="20"/>
        </w:rPr>
        <w:t xml:space="preserve"> </w:t>
      </w:r>
      <w:r w:rsidRPr="00C67D1E">
        <w:rPr>
          <w:rFonts w:ascii="Arial" w:hAnsi="Arial" w:cs="Arial"/>
          <w:sz w:val="20"/>
          <w:szCs w:val="20"/>
        </w:rPr>
        <w:t>businesses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even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support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 xml:space="preserve">students because National Student Financial Aid Scheme, NSFAS, doesn’t </w:t>
      </w:r>
      <w:r w:rsidRPr="00C67D1E">
        <w:rPr>
          <w:rFonts w:ascii="Arial" w:hAnsi="Arial" w:cs="Arial"/>
          <w:sz w:val="20"/>
          <w:szCs w:val="20"/>
        </w:rPr>
        <w:t xml:space="preserve">support post graduate students. All that has to be done with the R10 billion and still all the money could not have been spent. That’s actually a very big problem. And because that report tells us all about those vaccines, we support the </w:t>
      </w:r>
      <w:r w:rsidRPr="00C67D1E">
        <w:rPr>
          <w:rFonts w:ascii="Arial" w:hAnsi="Arial" w:cs="Arial"/>
          <w:spacing w:val="-2"/>
          <w:sz w:val="20"/>
          <w:szCs w:val="20"/>
        </w:rPr>
        <w:t>report.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w:t>
      </w:r>
      <w:r w:rsidRPr="00C67D1E">
        <w:rPr>
          <w:rFonts w:ascii="Arial" w:hAnsi="Arial" w:cs="Arial"/>
          <w:spacing w:val="-3"/>
          <w:sz w:val="20"/>
          <w:szCs w:val="20"/>
        </w:rPr>
        <w:t xml:space="preserve"> </w:t>
      </w:r>
      <w:r w:rsidRPr="00C67D1E">
        <w:rPr>
          <w:rFonts w:ascii="Arial" w:hAnsi="Arial" w:cs="Arial"/>
          <w:sz w:val="20"/>
          <w:szCs w:val="20"/>
        </w:rPr>
        <w:t>B</w:t>
      </w:r>
      <w:r w:rsidRPr="00C67D1E">
        <w:rPr>
          <w:rFonts w:ascii="Arial" w:hAnsi="Arial" w:cs="Arial"/>
          <w:spacing w:val="-3"/>
          <w:sz w:val="20"/>
          <w:szCs w:val="20"/>
        </w:rPr>
        <w:t xml:space="preserve"> </w:t>
      </w:r>
      <w:r w:rsidRPr="00C67D1E">
        <w:rPr>
          <w:rFonts w:ascii="Arial" w:hAnsi="Arial" w:cs="Arial"/>
          <w:sz w:val="20"/>
          <w:szCs w:val="20"/>
        </w:rPr>
        <w:t>S</w:t>
      </w:r>
      <w:r w:rsidRPr="00C67D1E">
        <w:rPr>
          <w:rFonts w:ascii="Arial" w:hAnsi="Arial" w:cs="Arial"/>
          <w:spacing w:val="-3"/>
          <w:sz w:val="20"/>
          <w:szCs w:val="20"/>
        </w:rPr>
        <w:t xml:space="preserve"> </w:t>
      </w:r>
      <w:r w:rsidRPr="00C67D1E">
        <w:rPr>
          <w:rFonts w:ascii="Arial" w:hAnsi="Arial" w:cs="Arial"/>
          <w:sz w:val="20"/>
          <w:szCs w:val="20"/>
        </w:rPr>
        <w:t>Y</w:t>
      </w:r>
      <w:r w:rsidRPr="00C67D1E">
        <w:rPr>
          <w:rFonts w:ascii="Arial" w:hAnsi="Arial" w:cs="Arial"/>
          <w:sz w:val="20"/>
          <w:szCs w:val="20"/>
        </w:rPr>
        <w:t>ABO:</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z w:val="20"/>
          <w:szCs w:val="20"/>
        </w:rPr>
        <w:t>Chair,</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sad</w:t>
      </w:r>
      <w:r w:rsidRPr="00C67D1E">
        <w:rPr>
          <w:rFonts w:ascii="Arial" w:hAnsi="Arial" w:cs="Arial"/>
          <w:spacing w:val="-3"/>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beauty</w:t>
      </w:r>
      <w:r w:rsidRPr="00C67D1E">
        <w:rPr>
          <w:rFonts w:ascii="Arial" w:hAnsi="Arial" w:cs="Arial"/>
          <w:spacing w:val="-3"/>
          <w:sz w:val="20"/>
          <w:szCs w:val="20"/>
        </w:rPr>
        <w:t xml:space="preserve"> </w:t>
      </w:r>
      <w:r w:rsidRPr="00C67D1E">
        <w:rPr>
          <w:rFonts w:ascii="Arial" w:hAnsi="Arial" w:cs="Arial"/>
          <w:sz w:val="20"/>
          <w:szCs w:val="20"/>
        </w:rPr>
        <w:t>lies</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the eye of the beholder. On those who are overly critical of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beautiful</w:t>
      </w:r>
      <w:r w:rsidRPr="00C67D1E">
        <w:rPr>
          <w:rFonts w:ascii="Arial" w:hAnsi="Arial" w:cs="Arial"/>
          <w:spacing w:val="-6"/>
          <w:sz w:val="20"/>
          <w:szCs w:val="20"/>
        </w:rPr>
        <w:t xml:space="preserve"> </w:t>
      </w:r>
      <w:r w:rsidRPr="00C67D1E">
        <w:rPr>
          <w:rFonts w:ascii="Arial" w:hAnsi="Arial" w:cs="Arial"/>
          <w:sz w:val="20"/>
          <w:szCs w:val="20"/>
        </w:rPr>
        <w:t>things</w:t>
      </w:r>
      <w:r w:rsidRPr="00C67D1E">
        <w:rPr>
          <w:rFonts w:ascii="Arial" w:hAnsi="Arial" w:cs="Arial"/>
          <w:spacing w:val="-6"/>
          <w:sz w:val="20"/>
          <w:szCs w:val="20"/>
        </w:rPr>
        <w:t xml:space="preserve"> </w:t>
      </w:r>
      <w:r w:rsidRPr="00C67D1E">
        <w:rPr>
          <w:rFonts w:ascii="Arial" w:hAnsi="Arial" w:cs="Arial"/>
          <w:sz w:val="20"/>
          <w:szCs w:val="20"/>
        </w:rPr>
        <w:t>must</w:t>
      </w:r>
      <w:r w:rsidRPr="00C67D1E">
        <w:rPr>
          <w:rFonts w:ascii="Arial" w:hAnsi="Arial" w:cs="Arial"/>
          <w:spacing w:val="-6"/>
          <w:sz w:val="20"/>
          <w:szCs w:val="20"/>
        </w:rPr>
        <w:t xml:space="preserve"> </w:t>
      </w:r>
      <w:r w:rsidRPr="00C67D1E">
        <w:rPr>
          <w:rFonts w:ascii="Arial" w:hAnsi="Arial" w:cs="Arial"/>
          <w:sz w:val="20"/>
          <w:szCs w:val="20"/>
        </w:rPr>
        <w:t>visit</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ophthalmologists</w:t>
      </w:r>
      <w:r w:rsidRPr="00C67D1E">
        <w:rPr>
          <w:rFonts w:ascii="Arial" w:hAnsi="Arial" w:cs="Arial"/>
          <w:spacing w:val="-6"/>
          <w:sz w:val="20"/>
          <w:szCs w:val="20"/>
        </w:rPr>
        <w:t xml:space="preserve"> </w:t>
      </w:r>
      <w:r w:rsidRPr="00C67D1E">
        <w:rPr>
          <w:rFonts w:ascii="Arial" w:hAnsi="Arial" w:cs="Arial"/>
          <w:sz w:val="20"/>
          <w:szCs w:val="20"/>
        </w:rPr>
        <w:t>soonest</w:t>
      </w:r>
      <w:r w:rsidRPr="00C67D1E">
        <w:rPr>
          <w:rFonts w:ascii="Arial" w:hAnsi="Arial" w:cs="Arial"/>
          <w:spacing w:val="-6"/>
          <w:sz w:val="20"/>
          <w:szCs w:val="20"/>
        </w:rPr>
        <w:t xml:space="preserve"> </w:t>
      </w:r>
      <w:r w:rsidRPr="00C67D1E">
        <w:rPr>
          <w:rFonts w:ascii="Arial" w:hAnsi="Arial" w:cs="Arial"/>
          <w:sz w:val="20"/>
          <w:szCs w:val="20"/>
        </w:rPr>
        <w:t>to get</w:t>
      </w:r>
      <w:r w:rsidRPr="00C67D1E">
        <w:rPr>
          <w:rFonts w:ascii="Arial" w:hAnsi="Arial" w:cs="Arial"/>
          <w:spacing w:val="-5"/>
          <w:sz w:val="20"/>
          <w:szCs w:val="20"/>
        </w:rPr>
        <w:t xml:space="preserve"> </w:t>
      </w:r>
      <w:r w:rsidRPr="00C67D1E">
        <w:rPr>
          <w:rFonts w:ascii="Arial" w:hAnsi="Arial" w:cs="Arial"/>
          <w:sz w:val="20"/>
          <w:szCs w:val="20"/>
        </w:rPr>
        <w:t>their</w:t>
      </w:r>
      <w:r w:rsidRPr="00C67D1E">
        <w:rPr>
          <w:rFonts w:ascii="Arial" w:hAnsi="Arial" w:cs="Arial"/>
          <w:spacing w:val="-5"/>
          <w:sz w:val="20"/>
          <w:szCs w:val="20"/>
        </w:rPr>
        <w:t xml:space="preserve"> </w:t>
      </w:r>
      <w:r w:rsidRPr="00C67D1E">
        <w:rPr>
          <w:rFonts w:ascii="Arial" w:hAnsi="Arial" w:cs="Arial"/>
          <w:sz w:val="20"/>
          <w:szCs w:val="20"/>
        </w:rPr>
        <w:t>eye</w:t>
      </w:r>
      <w:r w:rsidRPr="00C67D1E">
        <w:rPr>
          <w:rFonts w:ascii="Arial" w:hAnsi="Arial" w:cs="Arial"/>
          <w:spacing w:val="-5"/>
          <w:sz w:val="20"/>
          <w:szCs w:val="20"/>
        </w:rPr>
        <w:t xml:space="preserve"> </w:t>
      </w:r>
      <w:r w:rsidRPr="00C67D1E">
        <w:rPr>
          <w:rFonts w:ascii="Arial" w:hAnsi="Arial" w:cs="Arial"/>
          <w:sz w:val="20"/>
          <w:szCs w:val="20"/>
        </w:rPr>
        <w:t>sight</w:t>
      </w:r>
      <w:r w:rsidRPr="00C67D1E">
        <w:rPr>
          <w:rFonts w:ascii="Arial" w:hAnsi="Arial" w:cs="Arial"/>
          <w:spacing w:val="-5"/>
          <w:sz w:val="20"/>
          <w:szCs w:val="20"/>
        </w:rPr>
        <w:t xml:space="preserve"> </w:t>
      </w:r>
      <w:r w:rsidRPr="00C67D1E">
        <w:rPr>
          <w:rFonts w:ascii="Arial" w:hAnsi="Arial" w:cs="Arial"/>
          <w:sz w:val="20"/>
          <w:szCs w:val="20"/>
        </w:rPr>
        <w:t>checked.</w:t>
      </w:r>
      <w:r w:rsidRPr="00C67D1E">
        <w:rPr>
          <w:rFonts w:ascii="Arial" w:hAnsi="Arial" w:cs="Arial"/>
          <w:spacing w:val="-5"/>
          <w:sz w:val="20"/>
          <w:szCs w:val="20"/>
        </w:rPr>
        <w:t xml:space="preserve"> </w:t>
      </w:r>
      <w:r w:rsidRPr="00C67D1E">
        <w:rPr>
          <w:rFonts w:ascii="Arial" w:hAnsi="Arial" w:cs="Arial"/>
          <w:sz w:val="20"/>
          <w:szCs w:val="20"/>
        </w:rPr>
        <w:t>Resent</w:t>
      </w:r>
      <w:r w:rsidRPr="00C67D1E">
        <w:rPr>
          <w:rFonts w:ascii="Arial" w:hAnsi="Arial" w:cs="Arial"/>
          <w:spacing w:val="-5"/>
          <w:sz w:val="20"/>
          <w:szCs w:val="20"/>
        </w:rPr>
        <w:t xml:space="preserve"> </w:t>
      </w:r>
      <w:r w:rsidRPr="00C67D1E">
        <w:rPr>
          <w:rFonts w:ascii="Arial" w:hAnsi="Arial" w:cs="Arial"/>
          <w:sz w:val="20"/>
          <w:szCs w:val="20"/>
        </w:rPr>
        <w:t>global</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from the health pandemic to climate change disasters has demonstrated the significance of science and innovation.</w:t>
      </w: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50112"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Nations that have invested in science and innovation have reaped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rewards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science</w:t>
      </w:r>
      <w:r w:rsidRPr="00C67D1E">
        <w:rPr>
          <w:rFonts w:ascii="Arial" w:hAnsi="Arial" w:cs="Arial"/>
          <w:spacing w:val="-4"/>
          <w:sz w:val="20"/>
          <w:szCs w:val="20"/>
        </w:rPr>
        <w:t xml:space="preserve"> </w:t>
      </w:r>
      <w:r w:rsidRPr="00C67D1E">
        <w:rPr>
          <w:rFonts w:ascii="Arial" w:hAnsi="Arial" w:cs="Arial"/>
          <w:sz w:val="20"/>
          <w:szCs w:val="20"/>
        </w:rPr>
        <w:t>played</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pivotal</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in their response to mult</w:t>
      </w:r>
      <w:r w:rsidRPr="00C67D1E">
        <w:rPr>
          <w:rFonts w:ascii="Arial" w:hAnsi="Arial" w:cs="Arial"/>
          <w:sz w:val="20"/>
          <w:szCs w:val="20"/>
        </w:rPr>
        <w:t>iply crisis.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Our science and innovation system and scientist have reason 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demand</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complex</w:t>
      </w:r>
      <w:r w:rsidRPr="00C67D1E">
        <w:rPr>
          <w:rFonts w:ascii="Arial" w:hAnsi="Arial" w:cs="Arial"/>
          <w:spacing w:val="-5"/>
          <w:sz w:val="20"/>
          <w:szCs w:val="20"/>
        </w:rPr>
        <w:t xml:space="preserve"> </w:t>
      </w:r>
      <w:r w:rsidRPr="00C67D1E">
        <w:rPr>
          <w:rFonts w:ascii="Arial" w:hAnsi="Arial" w:cs="Arial"/>
          <w:sz w:val="20"/>
          <w:szCs w:val="20"/>
        </w:rPr>
        <w:t>challenges</w:t>
      </w:r>
      <w:r w:rsidRPr="00C67D1E">
        <w:rPr>
          <w:rFonts w:ascii="Arial" w:hAnsi="Arial" w:cs="Arial"/>
          <w:spacing w:val="-5"/>
          <w:sz w:val="20"/>
          <w:szCs w:val="20"/>
        </w:rPr>
        <w:t xml:space="preserve"> </w:t>
      </w:r>
      <w:r w:rsidRPr="00C67D1E">
        <w:rPr>
          <w:rFonts w:ascii="Arial" w:hAnsi="Arial" w:cs="Arial"/>
          <w:sz w:val="20"/>
          <w:szCs w:val="20"/>
        </w:rPr>
        <w:t>facing</w:t>
      </w:r>
      <w:r w:rsidRPr="00C67D1E">
        <w:rPr>
          <w:rFonts w:ascii="Arial" w:hAnsi="Arial" w:cs="Arial"/>
          <w:spacing w:val="-5"/>
          <w:sz w:val="20"/>
          <w:szCs w:val="20"/>
        </w:rPr>
        <w:t xml:space="preserve"> </w:t>
      </w:r>
      <w:r w:rsidRPr="00C67D1E">
        <w:rPr>
          <w:rFonts w:ascii="Arial" w:hAnsi="Arial" w:cs="Arial"/>
          <w:sz w:val="20"/>
          <w:szCs w:val="20"/>
        </w:rPr>
        <w:t>humanity</w:t>
      </w:r>
      <w:r w:rsidRPr="00C67D1E">
        <w:rPr>
          <w:rFonts w:ascii="Arial" w:hAnsi="Arial" w:cs="Arial"/>
          <w:spacing w:val="-5"/>
          <w:sz w:val="20"/>
          <w:szCs w:val="20"/>
        </w:rPr>
        <w:t xml:space="preserve"> </w:t>
      </w:r>
      <w:r w:rsidRPr="00C67D1E">
        <w:rPr>
          <w:rFonts w:ascii="Arial" w:hAnsi="Arial" w:cs="Arial"/>
          <w:sz w:val="20"/>
          <w:szCs w:val="20"/>
        </w:rPr>
        <w:t>and our country. As a country, we contributed to the body of knowledge as the world garbled with the Coronavirus. As you would now remember, it was a team of scientists from our shores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picked</w:t>
      </w:r>
      <w:r w:rsidRPr="00C67D1E">
        <w:rPr>
          <w:rFonts w:ascii="Arial" w:hAnsi="Arial" w:cs="Arial"/>
          <w:spacing w:val="-4"/>
          <w:sz w:val="20"/>
          <w:szCs w:val="20"/>
        </w:rPr>
        <w:t xml:space="preserve"> </w:t>
      </w:r>
      <w:r w:rsidRPr="00C67D1E">
        <w:rPr>
          <w:rFonts w:ascii="Arial" w:hAnsi="Arial" w:cs="Arial"/>
          <w:sz w:val="20"/>
          <w:szCs w:val="20"/>
        </w:rPr>
        <w:t>up</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variant</w:t>
      </w:r>
      <w:r w:rsidRPr="00C67D1E">
        <w:rPr>
          <w:rFonts w:ascii="Arial" w:hAnsi="Arial" w:cs="Arial"/>
          <w:spacing w:val="-4"/>
          <w:sz w:val="20"/>
          <w:szCs w:val="20"/>
        </w:rPr>
        <w:t xml:space="preserve"> </w:t>
      </w:r>
      <w:r w:rsidRPr="00C67D1E">
        <w:rPr>
          <w:rFonts w:ascii="Arial" w:hAnsi="Arial" w:cs="Arial"/>
          <w:sz w:val="20"/>
          <w:szCs w:val="20"/>
        </w:rPr>
        <w:t>Omicron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must</w:t>
      </w:r>
      <w:r w:rsidRPr="00C67D1E">
        <w:rPr>
          <w:rFonts w:ascii="Arial" w:hAnsi="Arial" w:cs="Arial"/>
          <w:spacing w:val="-4"/>
          <w:sz w:val="20"/>
          <w:szCs w:val="20"/>
        </w:rPr>
        <w:t xml:space="preserve"> </w:t>
      </w:r>
      <w:r w:rsidRPr="00C67D1E">
        <w:rPr>
          <w:rFonts w:ascii="Arial" w:hAnsi="Arial" w:cs="Arial"/>
          <w:sz w:val="20"/>
          <w:szCs w:val="20"/>
        </w:rPr>
        <w:t>applaud them for that fe</w:t>
      </w:r>
      <w:r w:rsidRPr="00C67D1E">
        <w:rPr>
          <w:rFonts w:ascii="Arial" w:hAnsi="Arial" w:cs="Arial"/>
          <w:sz w:val="20"/>
          <w:szCs w:val="20"/>
        </w:rPr>
        <w: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We must recognise that the department’s vote for Science and Innovation increased from R7,3 billion in the 2020-21 financial year to R8,9 billion, which is a positive development.</w:t>
      </w:r>
      <w:r w:rsidRPr="00C67D1E">
        <w:rPr>
          <w:rFonts w:ascii="Arial" w:hAnsi="Arial" w:cs="Arial"/>
          <w:spacing w:val="-5"/>
          <w:sz w:val="20"/>
          <w:szCs w:val="20"/>
        </w:rPr>
        <w:t xml:space="preserve"> </w:t>
      </w:r>
      <w:r w:rsidRPr="00C67D1E">
        <w:rPr>
          <w:rFonts w:ascii="Arial" w:hAnsi="Arial" w:cs="Arial"/>
          <w:sz w:val="20"/>
          <w:szCs w:val="20"/>
        </w:rPr>
        <w:t>But</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insufficient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advance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trust</w:t>
      </w:r>
      <w:r w:rsidRPr="00C67D1E">
        <w:rPr>
          <w:rFonts w:ascii="Arial" w:hAnsi="Arial" w:cs="Arial"/>
          <w:spacing w:val="-5"/>
          <w:sz w:val="20"/>
          <w:szCs w:val="20"/>
        </w:rPr>
        <w:t xml:space="preserve"> </w:t>
      </w:r>
      <w:r w:rsidRPr="00C67D1E">
        <w:rPr>
          <w:rFonts w:ascii="Arial" w:hAnsi="Arial" w:cs="Arial"/>
          <w:sz w:val="20"/>
          <w:szCs w:val="20"/>
        </w:rPr>
        <w:t>of the mandate of the department in research and development remains a key priority focus for the ANC because of its capacity to be a catalyst for socioeconomic transformation.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50624"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growth</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digital</w:t>
      </w:r>
      <w:r w:rsidRPr="00C67D1E">
        <w:rPr>
          <w:rFonts w:ascii="Arial" w:hAnsi="Arial" w:cs="Arial"/>
          <w:spacing w:val="-4"/>
          <w:sz w:val="20"/>
          <w:szCs w:val="20"/>
        </w:rPr>
        <w:t xml:space="preserve"> </w:t>
      </w:r>
      <w:r w:rsidRPr="00C67D1E">
        <w:rPr>
          <w:rFonts w:ascii="Arial" w:hAnsi="Arial" w:cs="Arial"/>
          <w:sz w:val="20"/>
          <w:szCs w:val="20"/>
        </w:rPr>
        <w:t>economy</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area</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h</w:t>
      </w:r>
      <w:r w:rsidRPr="00C67D1E">
        <w:rPr>
          <w:rFonts w:ascii="Arial" w:hAnsi="Arial" w:cs="Arial"/>
          <w:sz w:val="20"/>
          <w:szCs w:val="20"/>
        </w:rPr>
        <w:t>arness innovation reflecting continues technological changes. The development of vaccination capacity through BioVec and its role in the distribution of vaccines across the country has demonstrated that the state can play a developmental role and productiv</w:t>
      </w:r>
      <w:r w:rsidRPr="00C67D1E">
        <w:rPr>
          <w:rFonts w:ascii="Arial" w:hAnsi="Arial" w:cs="Arial"/>
          <w:sz w:val="20"/>
          <w:szCs w:val="20"/>
        </w:rPr>
        <w:t>e highly specialised sectors.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shall</w:t>
      </w:r>
      <w:r w:rsidRPr="00C67D1E">
        <w:rPr>
          <w:rFonts w:ascii="Arial" w:hAnsi="Arial" w:cs="Arial"/>
          <w:spacing w:val="-4"/>
          <w:sz w:val="20"/>
          <w:szCs w:val="20"/>
        </w:rPr>
        <w:t xml:space="preserve"> </w:t>
      </w:r>
      <w:r w:rsidRPr="00C67D1E">
        <w:rPr>
          <w:rFonts w:ascii="Arial" w:hAnsi="Arial" w:cs="Arial"/>
          <w:sz w:val="20"/>
          <w:szCs w:val="20"/>
        </w:rPr>
        <w:t>continue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assess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performance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BioVec</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its development trajectory. The private sector and the state are involved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BioVec,</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success.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should consider venturing into other specialise economic industries such as the manufacturing of satellite on a large scale.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emphasise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importance</w:t>
      </w:r>
      <w:r w:rsidRPr="00C67D1E">
        <w:rPr>
          <w:rFonts w:ascii="Arial" w:hAnsi="Arial" w:cs="Arial"/>
          <w:spacing w:val="-4"/>
          <w:sz w:val="20"/>
          <w:szCs w:val="20"/>
        </w:rPr>
        <w:t xml:space="preserve"> </w:t>
      </w:r>
      <w:r w:rsidRPr="00C67D1E">
        <w:rPr>
          <w:rFonts w:ascii="Arial" w:hAnsi="Arial" w:cs="Arial"/>
          <w:sz w:val="20"/>
          <w:szCs w:val="20"/>
        </w:rPr>
        <w:t>of promoting access to science projects for the department to focus</w:t>
      </w:r>
      <w:r w:rsidRPr="00C67D1E">
        <w:rPr>
          <w:rFonts w:ascii="Arial" w:hAnsi="Arial" w:cs="Arial"/>
          <w:spacing w:val="-8"/>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r</w:t>
      </w:r>
      <w:r w:rsidRPr="00C67D1E">
        <w:rPr>
          <w:rFonts w:ascii="Arial" w:hAnsi="Arial" w:cs="Arial"/>
          <w:sz w:val="20"/>
          <w:szCs w:val="20"/>
        </w:rPr>
        <w:t>esolving</w:t>
      </w:r>
      <w:r w:rsidRPr="00C67D1E">
        <w:rPr>
          <w:rFonts w:ascii="Arial" w:hAnsi="Arial" w:cs="Arial"/>
          <w:spacing w:val="-6"/>
          <w:sz w:val="20"/>
          <w:szCs w:val="20"/>
        </w:rPr>
        <w:t xml:space="preserve"> </w:t>
      </w:r>
      <w:r w:rsidRPr="00C67D1E">
        <w:rPr>
          <w:rFonts w:ascii="Arial" w:hAnsi="Arial" w:cs="Arial"/>
          <w:sz w:val="20"/>
          <w:szCs w:val="20"/>
        </w:rPr>
        <w:t>challenges</w:t>
      </w:r>
      <w:r w:rsidRPr="00C67D1E">
        <w:rPr>
          <w:rFonts w:ascii="Arial" w:hAnsi="Arial" w:cs="Arial"/>
          <w:spacing w:val="-5"/>
          <w:sz w:val="20"/>
          <w:szCs w:val="20"/>
        </w:rPr>
        <w:t xml:space="preserve"> </w:t>
      </w:r>
      <w:r w:rsidRPr="00C67D1E">
        <w:rPr>
          <w:rFonts w:ascii="Arial" w:hAnsi="Arial" w:cs="Arial"/>
          <w:sz w:val="20"/>
          <w:szCs w:val="20"/>
        </w:rPr>
        <w:t>facing</w:t>
      </w:r>
      <w:r w:rsidRPr="00C67D1E">
        <w:rPr>
          <w:rFonts w:ascii="Arial" w:hAnsi="Arial" w:cs="Arial"/>
          <w:spacing w:val="-6"/>
          <w:sz w:val="20"/>
          <w:szCs w:val="20"/>
        </w:rPr>
        <w:t xml:space="preserve"> </w:t>
      </w:r>
      <w:r w:rsidRPr="00C67D1E">
        <w:rPr>
          <w:rFonts w:ascii="Arial" w:hAnsi="Arial" w:cs="Arial"/>
          <w:sz w:val="20"/>
          <w:szCs w:val="20"/>
        </w:rPr>
        <w:t>our</w:t>
      </w:r>
      <w:r w:rsidRPr="00C67D1E">
        <w:rPr>
          <w:rFonts w:ascii="Arial" w:hAnsi="Arial" w:cs="Arial"/>
          <w:spacing w:val="-6"/>
          <w:sz w:val="20"/>
          <w:szCs w:val="20"/>
        </w:rPr>
        <w:t xml:space="preserve"> </w:t>
      </w:r>
      <w:r w:rsidRPr="00C67D1E">
        <w:rPr>
          <w:rFonts w:ascii="Arial" w:hAnsi="Arial" w:cs="Arial"/>
          <w:sz w:val="20"/>
          <w:szCs w:val="20"/>
        </w:rPr>
        <w:t>local</w:t>
      </w:r>
      <w:r w:rsidRPr="00C67D1E">
        <w:rPr>
          <w:rFonts w:ascii="Arial" w:hAnsi="Arial" w:cs="Arial"/>
          <w:spacing w:val="-5"/>
          <w:sz w:val="20"/>
          <w:szCs w:val="20"/>
        </w:rPr>
        <w:t xml:space="preserve"> </w:t>
      </w:r>
      <w:r w:rsidRPr="00C67D1E">
        <w:rPr>
          <w:rFonts w:ascii="Arial" w:hAnsi="Arial" w:cs="Arial"/>
          <w:spacing w:val="-2"/>
          <w:sz w:val="20"/>
          <w:szCs w:val="20"/>
        </w:rPr>
        <w:t>communities.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Research development and support is a critical programme at 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provide</w:t>
      </w:r>
      <w:r w:rsidRPr="00C67D1E">
        <w:rPr>
          <w:rFonts w:ascii="Arial" w:hAnsi="Arial" w:cs="Arial"/>
          <w:spacing w:val="-5"/>
          <w:sz w:val="20"/>
          <w:szCs w:val="20"/>
        </w:rPr>
        <w:t xml:space="preserve"> </w:t>
      </w:r>
      <w:r w:rsidRPr="00C67D1E">
        <w:rPr>
          <w:rFonts w:ascii="Arial" w:hAnsi="Arial" w:cs="Arial"/>
          <w:sz w:val="20"/>
          <w:szCs w:val="20"/>
        </w:rPr>
        <w:t>support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capacity of our country and provision of support for research through the National Research Foundation, which support thousands of post graduates and offers various research grants.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51136"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did</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achieve</w:t>
      </w:r>
      <w:r w:rsidRPr="00C67D1E">
        <w:rPr>
          <w:rFonts w:ascii="Arial" w:hAnsi="Arial" w:cs="Arial"/>
          <w:spacing w:val="-5"/>
          <w:sz w:val="20"/>
          <w:szCs w:val="20"/>
        </w:rPr>
        <w:t xml:space="preserve"> </w:t>
      </w:r>
      <w:r w:rsidRPr="00C67D1E">
        <w:rPr>
          <w:rFonts w:ascii="Arial" w:hAnsi="Arial" w:cs="Arial"/>
          <w:sz w:val="20"/>
          <w:szCs w:val="20"/>
        </w:rPr>
        <w:t>several</w:t>
      </w:r>
      <w:r w:rsidRPr="00C67D1E">
        <w:rPr>
          <w:rFonts w:ascii="Arial" w:hAnsi="Arial" w:cs="Arial"/>
          <w:spacing w:val="-5"/>
          <w:sz w:val="20"/>
          <w:szCs w:val="20"/>
        </w:rPr>
        <w:t xml:space="preserve"> </w:t>
      </w:r>
      <w:r w:rsidRPr="00C67D1E">
        <w:rPr>
          <w:rFonts w:ascii="Arial" w:hAnsi="Arial" w:cs="Arial"/>
          <w:sz w:val="20"/>
          <w:szCs w:val="20"/>
        </w:rPr>
        <w:t>targets</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second quarter</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understand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challenges</w:t>
      </w:r>
      <w:r w:rsidRPr="00C67D1E">
        <w:rPr>
          <w:rFonts w:ascii="Arial" w:hAnsi="Arial" w:cs="Arial"/>
          <w:spacing w:val="-5"/>
          <w:sz w:val="20"/>
          <w:szCs w:val="20"/>
        </w:rPr>
        <w:t xml:space="preserve"> </w:t>
      </w:r>
      <w:r w:rsidRPr="00C67D1E">
        <w:rPr>
          <w:rFonts w:ascii="Arial" w:hAnsi="Arial" w:cs="Arial"/>
          <w:sz w:val="20"/>
          <w:szCs w:val="20"/>
        </w:rPr>
        <w:t>faced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department were mainly due to factors outside their control whilst one was due to ineffectiveness of the implementation.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problem</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understanding</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common</w:t>
      </w:r>
      <w:r w:rsidRPr="00C67D1E">
        <w:rPr>
          <w:rFonts w:ascii="Arial" w:hAnsi="Arial" w:cs="Arial"/>
          <w:spacing w:val="-5"/>
          <w:sz w:val="20"/>
          <w:szCs w:val="20"/>
        </w:rPr>
        <w:t xml:space="preserve"> </w:t>
      </w:r>
      <w:r w:rsidRPr="00C67D1E">
        <w:rPr>
          <w:rFonts w:ascii="Arial" w:hAnsi="Arial" w:cs="Arial"/>
          <w:sz w:val="20"/>
          <w:szCs w:val="20"/>
        </w:rPr>
        <w:t>trend</w:t>
      </w:r>
      <w:r w:rsidRPr="00C67D1E">
        <w:rPr>
          <w:rFonts w:ascii="Arial" w:hAnsi="Arial" w:cs="Arial"/>
          <w:spacing w:val="-5"/>
          <w:sz w:val="20"/>
          <w:szCs w:val="20"/>
        </w:rPr>
        <w:t xml:space="preserve"> </w:t>
      </w:r>
      <w:r w:rsidRPr="00C67D1E">
        <w:rPr>
          <w:rFonts w:ascii="Arial" w:hAnsi="Arial" w:cs="Arial"/>
          <w:sz w:val="20"/>
          <w:szCs w:val="20"/>
        </w:rPr>
        <w:t>across</w:t>
      </w:r>
      <w:r w:rsidRPr="00C67D1E">
        <w:rPr>
          <w:rFonts w:ascii="Arial" w:hAnsi="Arial" w:cs="Arial"/>
          <w:spacing w:val="-5"/>
          <w:sz w:val="20"/>
          <w:szCs w:val="20"/>
        </w:rPr>
        <w:t xml:space="preserve"> </w:t>
      </w:r>
      <w:r w:rsidRPr="00C67D1E">
        <w:rPr>
          <w:rFonts w:ascii="Arial" w:hAnsi="Arial" w:cs="Arial"/>
          <w:sz w:val="20"/>
          <w:szCs w:val="20"/>
        </w:rPr>
        <w:t>various departmen</w:t>
      </w:r>
      <w:r w:rsidRPr="00C67D1E">
        <w:rPr>
          <w:rFonts w:ascii="Arial" w:hAnsi="Arial" w:cs="Arial"/>
          <w:sz w:val="20"/>
          <w:szCs w:val="20"/>
        </w:rPr>
        <w:t>ts reflecting weaknesses and planning and the weakness of project implementation.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In the current context of low economic growth and recovery from economic impact of the Coronavirus pandemic, we expect the</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hasten</w:t>
      </w:r>
      <w:r w:rsidRPr="00C67D1E">
        <w:rPr>
          <w:rFonts w:ascii="Arial" w:hAnsi="Arial" w:cs="Arial"/>
          <w:spacing w:val="-5"/>
          <w:sz w:val="20"/>
          <w:szCs w:val="20"/>
        </w:rPr>
        <w:t xml:space="preserve"> </w:t>
      </w:r>
      <w:r w:rsidRPr="00C67D1E">
        <w:rPr>
          <w:rFonts w:ascii="Arial" w:hAnsi="Arial" w:cs="Arial"/>
          <w:sz w:val="20"/>
          <w:szCs w:val="20"/>
        </w:rPr>
        <w:t>implementation</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part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st</w:t>
      </w:r>
      <w:r w:rsidRPr="00C67D1E">
        <w:rPr>
          <w:rFonts w:ascii="Arial" w:hAnsi="Arial" w:cs="Arial"/>
          <w:sz w:val="20"/>
          <w:szCs w:val="20"/>
        </w:rPr>
        <w:t>imulating economic recovery, prevalence of vehemence and underspending require the department to plan operations thoroughly to meet targets timeously.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Department of Science and Innovation is one of the most efficiency</w:t>
      </w:r>
      <w:r w:rsidRPr="00C67D1E">
        <w:rPr>
          <w:rFonts w:ascii="Arial" w:hAnsi="Arial" w:cs="Arial"/>
          <w:spacing w:val="-5"/>
          <w:sz w:val="20"/>
          <w:szCs w:val="20"/>
        </w:rPr>
        <w:t xml:space="preserve"> </w:t>
      </w:r>
      <w:r w:rsidRPr="00C67D1E">
        <w:rPr>
          <w:rFonts w:ascii="Arial" w:hAnsi="Arial" w:cs="Arial"/>
          <w:sz w:val="20"/>
          <w:szCs w:val="20"/>
        </w:rPr>
        <w:t>departments.</w:t>
      </w:r>
      <w:r w:rsidRPr="00C67D1E">
        <w:rPr>
          <w:rFonts w:ascii="Arial" w:hAnsi="Arial" w:cs="Arial"/>
          <w:spacing w:val="-5"/>
          <w:sz w:val="20"/>
          <w:szCs w:val="20"/>
        </w:rPr>
        <w:t xml:space="preserve"> </w:t>
      </w:r>
      <w:r w:rsidRPr="00C67D1E">
        <w:rPr>
          <w:rFonts w:ascii="Arial" w:hAnsi="Arial" w:cs="Arial"/>
          <w:sz w:val="20"/>
          <w:szCs w:val="20"/>
        </w:rPr>
        <w:t>Can</w:t>
      </w:r>
      <w:r w:rsidRPr="00C67D1E">
        <w:rPr>
          <w:rFonts w:ascii="Arial" w:hAnsi="Arial" w:cs="Arial"/>
          <w:spacing w:val="-5"/>
          <w:sz w:val="20"/>
          <w:szCs w:val="20"/>
        </w:rPr>
        <w:t xml:space="preserve"> </w:t>
      </w:r>
      <w:r w:rsidRPr="00C67D1E">
        <w:rPr>
          <w:rFonts w:ascii="Arial" w:hAnsi="Arial" w:cs="Arial"/>
          <w:sz w:val="20"/>
          <w:szCs w:val="20"/>
        </w:rPr>
        <w:t>I</w:t>
      </w:r>
      <w:r w:rsidRPr="00C67D1E">
        <w:rPr>
          <w:rFonts w:ascii="Arial" w:hAnsi="Arial" w:cs="Arial"/>
          <w:spacing w:val="-5"/>
          <w:sz w:val="20"/>
          <w:szCs w:val="20"/>
        </w:rPr>
        <w:t xml:space="preserve"> </w:t>
      </w:r>
      <w:r w:rsidRPr="00C67D1E">
        <w:rPr>
          <w:rFonts w:ascii="Arial" w:hAnsi="Arial" w:cs="Arial"/>
          <w:sz w:val="20"/>
          <w:szCs w:val="20"/>
        </w:rPr>
        <w:t>repeat</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department</w:t>
      </w:r>
      <w:r w:rsidRPr="00C67D1E">
        <w:rPr>
          <w:rFonts w:ascii="Arial" w:hAnsi="Arial" w:cs="Arial"/>
          <w:spacing w:val="-5"/>
          <w:sz w:val="20"/>
          <w:szCs w:val="20"/>
        </w:rPr>
        <w:t xml:space="preserve"> </w:t>
      </w:r>
      <w:r w:rsidRPr="00C67D1E">
        <w:rPr>
          <w:rFonts w:ascii="Arial" w:hAnsi="Arial" w:cs="Arial"/>
          <w:sz w:val="20"/>
          <w:szCs w:val="20"/>
        </w:rPr>
        <w:t xml:space="preserve">is one of the most efficient department characterised by good governance. We should give credit where credit is due. </w:t>
      </w:r>
      <w:r w:rsidRPr="00C67D1E">
        <w:rPr>
          <w:rFonts w:ascii="Arial" w:hAnsi="Arial" w:cs="Arial"/>
          <w:spacing w:val="-2"/>
          <w:sz w:val="20"/>
          <w:szCs w:val="20"/>
        </w:rPr>
        <w:t>[Applause.]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5164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One of the significant programmes of the department is in support in technology innovation through the technology innovation</w:t>
      </w:r>
      <w:r w:rsidRPr="00C67D1E">
        <w:rPr>
          <w:rFonts w:ascii="Arial" w:hAnsi="Arial" w:cs="Arial"/>
          <w:spacing w:val="-6"/>
          <w:sz w:val="20"/>
          <w:szCs w:val="20"/>
        </w:rPr>
        <w:t xml:space="preserve"> </w:t>
      </w:r>
      <w:r w:rsidRPr="00C67D1E">
        <w:rPr>
          <w:rFonts w:ascii="Arial" w:hAnsi="Arial" w:cs="Arial"/>
          <w:sz w:val="20"/>
          <w:szCs w:val="20"/>
        </w:rPr>
        <w:t>agency.</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entity</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6"/>
          <w:sz w:val="20"/>
          <w:szCs w:val="20"/>
        </w:rPr>
        <w:t xml:space="preserve"> </w:t>
      </w:r>
      <w:r w:rsidRPr="00C67D1E">
        <w:rPr>
          <w:rFonts w:ascii="Arial" w:hAnsi="Arial" w:cs="Arial"/>
          <w:sz w:val="20"/>
          <w:szCs w:val="20"/>
        </w:rPr>
        <w:t>facing</w:t>
      </w:r>
      <w:r w:rsidRPr="00C67D1E">
        <w:rPr>
          <w:rFonts w:ascii="Arial" w:hAnsi="Arial" w:cs="Arial"/>
          <w:spacing w:val="-6"/>
          <w:sz w:val="20"/>
          <w:szCs w:val="20"/>
        </w:rPr>
        <w:t xml:space="preserve"> </w:t>
      </w:r>
      <w:r w:rsidRPr="00C67D1E">
        <w:rPr>
          <w:rFonts w:ascii="Arial" w:hAnsi="Arial" w:cs="Arial"/>
          <w:sz w:val="20"/>
          <w:szCs w:val="20"/>
        </w:rPr>
        <w:t>performance</w:t>
      </w:r>
      <w:r w:rsidRPr="00C67D1E">
        <w:rPr>
          <w:rFonts w:ascii="Arial" w:hAnsi="Arial" w:cs="Arial"/>
          <w:spacing w:val="-6"/>
          <w:sz w:val="20"/>
          <w:szCs w:val="20"/>
        </w:rPr>
        <w:t xml:space="preserve"> </w:t>
      </w:r>
      <w:r w:rsidRPr="00C67D1E">
        <w:rPr>
          <w:rFonts w:ascii="Arial" w:hAnsi="Arial" w:cs="Arial"/>
          <w:sz w:val="20"/>
          <w:szCs w:val="20"/>
        </w:rPr>
        <w:t>challenges to deliver its mandate but we welcome the intervention by the department to rev</w:t>
      </w:r>
      <w:r w:rsidRPr="00C67D1E">
        <w:rPr>
          <w:rFonts w:ascii="Arial" w:hAnsi="Arial" w:cs="Arial"/>
          <w:sz w:val="20"/>
          <w:szCs w:val="20"/>
        </w:rPr>
        <w:t>iew the entity’s functionality.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In our engagement with the department, we emphasise the importance</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supporting</w:t>
      </w:r>
      <w:r w:rsidRPr="00C67D1E">
        <w:rPr>
          <w:rFonts w:ascii="Arial" w:hAnsi="Arial" w:cs="Arial"/>
          <w:spacing w:val="-6"/>
          <w:sz w:val="20"/>
          <w:szCs w:val="20"/>
        </w:rPr>
        <w:t xml:space="preserve"> </w:t>
      </w:r>
      <w:r w:rsidRPr="00C67D1E">
        <w:rPr>
          <w:rFonts w:ascii="Arial" w:hAnsi="Arial" w:cs="Arial"/>
          <w:sz w:val="20"/>
          <w:szCs w:val="20"/>
        </w:rPr>
        <w:t>innovators</w:t>
      </w:r>
      <w:r w:rsidRPr="00C67D1E">
        <w:rPr>
          <w:rFonts w:ascii="Arial" w:hAnsi="Arial" w:cs="Arial"/>
          <w:spacing w:val="-6"/>
          <w:sz w:val="20"/>
          <w:szCs w:val="20"/>
        </w:rPr>
        <w:t xml:space="preserve"> </w:t>
      </w:r>
      <w:r w:rsidRPr="00C67D1E">
        <w:rPr>
          <w:rFonts w:ascii="Arial" w:hAnsi="Arial" w:cs="Arial"/>
          <w:sz w:val="20"/>
          <w:szCs w:val="20"/>
        </w:rPr>
        <w:t>by</w:t>
      </w:r>
      <w:r w:rsidRPr="00C67D1E">
        <w:rPr>
          <w:rFonts w:ascii="Arial" w:hAnsi="Arial" w:cs="Arial"/>
          <w:spacing w:val="-6"/>
          <w:sz w:val="20"/>
          <w:szCs w:val="20"/>
        </w:rPr>
        <w:t xml:space="preserve"> </w:t>
      </w:r>
      <w:r w:rsidRPr="00C67D1E">
        <w:rPr>
          <w:rFonts w:ascii="Arial" w:hAnsi="Arial" w:cs="Arial"/>
          <w:sz w:val="20"/>
          <w:szCs w:val="20"/>
        </w:rPr>
        <w:t>providing</w:t>
      </w:r>
      <w:r w:rsidRPr="00C67D1E">
        <w:rPr>
          <w:rFonts w:ascii="Arial" w:hAnsi="Arial" w:cs="Arial"/>
          <w:spacing w:val="-6"/>
          <w:sz w:val="20"/>
          <w:szCs w:val="20"/>
        </w:rPr>
        <w:t xml:space="preserve"> </w:t>
      </w:r>
      <w:r w:rsidRPr="00C67D1E">
        <w:rPr>
          <w:rFonts w:ascii="Arial" w:hAnsi="Arial" w:cs="Arial"/>
          <w:sz w:val="20"/>
          <w:szCs w:val="20"/>
        </w:rPr>
        <w:t>incubators</w:t>
      </w:r>
      <w:r w:rsidRPr="00C67D1E">
        <w:rPr>
          <w:rFonts w:ascii="Arial" w:hAnsi="Arial" w:cs="Arial"/>
          <w:spacing w:val="-6"/>
          <w:sz w:val="20"/>
          <w:szCs w:val="20"/>
        </w:rPr>
        <w:t xml:space="preserve"> </w:t>
      </w:r>
      <w:r w:rsidRPr="00C67D1E">
        <w:rPr>
          <w:rFonts w:ascii="Arial" w:hAnsi="Arial" w:cs="Arial"/>
          <w:sz w:val="20"/>
          <w:szCs w:val="20"/>
        </w:rPr>
        <w:t xml:space="preserve">an accelerate programmes to advance their commercialisation and contribute to the economic development of </w:t>
      </w:r>
      <w:r w:rsidRPr="00C67D1E">
        <w:rPr>
          <w:rFonts w:ascii="Arial" w:hAnsi="Arial" w:cs="Arial"/>
          <w:sz w:val="20"/>
          <w:szCs w:val="20"/>
        </w:rPr>
        <w:t>our country.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allocation of R32 million to appoint 900 unemployed graduates through the Water Research Commission, Water Graduate</w:t>
      </w:r>
      <w:r w:rsidRPr="00C67D1E">
        <w:rPr>
          <w:rFonts w:ascii="Arial" w:hAnsi="Arial" w:cs="Arial"/>
          <w:spacing w:val="-6"/>
          <w:sz w:val="20"/>
          <w:szCs w:val="20"/>
        </w:rPr>
        <w:t xml:space="preserve"> </w:t>
      </w:r>
      <w:r w:rsidRPr="00C67D1E">
        <w:rPr>
          <w:rFonts w:ascii="Arial" w:hAnsi="Arial" w:cs="Arial"/>
          <w:sz w:val="20"/>
          <w:szCs w:val="20"/>
        </w:rPr>
        <w:t>Employment</w:t>
      </w:r>
      <w:r w:rsidRPr="00C67D1E">
        <w:rPr>
          <w:rFonts w:ascii="Arial" w:hAnsi="Arial" w:cs="Arial"/>
          <w:spacing w:val="-6"/>
          <w:sz w:val="20"/>
          <w:szCs w:val="20"/>
        </w:rPr>
        <w:t xml:space="preserve"> </w:t>
      </w:r>
      <w:r w:rsidRPr="00C67D1E">
        <w:rPr>
          <w:rFonts w:ascii="Arial" w:hAnsi="Arial" w:cs="Arial"/>
          <w:sz w:val="20"/>
          <w:szCs w:val="20"/>
        </w:rPr>
        <w:t>Programme</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6"/>
          <w:sz w:val="20"/>
          <w:szCs w:val="20"/>
        </w:rPr>
        <w:t xml:space="preserve"> </w:t>
      </w:r>
      <w:r w:rsidRPr="00C67D1E">
        <w:rPr>
          <w:rFonts w:ascii="Arial" w:hAnsi="Arial" w:cs="Arial"/>
          <w:sz w:val="20"/>
          <w:szCs w:val="20"/>
        </w:rPr>
        <w:t>aimed</w:t>
      </w:r>
      <w:r w:rsidRPr="00C67D1E">
        <w:rPr>
          <w:rFonts w:ascii="Arial" w:hAnsi="Arial" w:cs="Arial"/>
          <w:spacing w:val="-6"/>
          <w:sz w:val="20"/>
          <w:szCs w:val="20"/>
        </w:rPr>
        <w:t xml:space="preserve"> </w:t>
      </w:r>
      <w:r w:rsidRPr="00C67D1E">
        <w:rPr>
          <w:rFonts w:ascii="Arial" w:hAnsi="Arial" w:cs="Arial"/>
          <w:sz w:val="20"/>
          <w:szCs w:val="20"/>
        </w:rPr>
        <w:t>at</w:t>
      </w:r>
      <w:r w:rsidRPr="00C67D1E">
        <w:rPr>
          <w:rFonts w:ascii="Arial" w:hAnsi="Arial" w:cs="Arial"/>
          <w:spacing w:val="-6"/>
          <w:sz w:val="20"/>
          <w:szCs w:val="20"/>
        </w:rPr>
        <w:t xml:space="preserve"> </w:t>
      </w:r>
      <w:r w:rsidRPr="00C67D1E">
        <w:rPr>
          <w:rFonts w:ascii="Arial" w:hAnsi="Arial" w:cs="Arial"/>
          <w:sz w:val="20"/>
          <w:szCs w:val="20"/>
        </w:rPr>
        <w:t>improving</w:t>
      </w:r>
      <w:r w:rsidRPr="00C67D1E">
        <w:rPr>
          <w:rFonts w:ascii="Arial" w:hAnsi="Arial" w:cs="Arial"/>
          <w:spacing w:val="-6"/>
          <w:sz w:val="20"/>
          <w:szCs w:val="20"/>
        </w:rPr>
        <w:t xml:space="preserve"> </w:t>
      </w:r>
      <w:r w:rsidRPr="00C67D1E">
        <w:rPr>
          <w:rFonts w:ascii="Arial" w:hAnsi="Arial" w:cs="Arial"/>
          <w:sz w:val="20"/>
          <w:szCs w:val="20"/>
        </w:rPr>
        <w:t xml:space="preserve">employment readiness in the water sector and the training of 250 graduates at </w:t>
      </w:r>
      <w:r w:rsidRPr="00C67D1E">
        <w:rPr>
          <w:rFonts w:ascii="Arial" w:hAnsi="Arial" w:cs="Arial"/>
          <w:sz w:val="20"/>
          <w:szCs w:val="20"/>
        </w:rPr>
        <w:t xml:space="preserve">the Council for Scientific and Industrial Research, CSIR, to support the council and various fields are important programmes to applaud. We do so because they create an opportunity for a young graduate and unemployed youth to join programmes that generate </w:t>
      </w:r>
      <w:r w:rsidRPr="00C67D1E">
        <w:rPr>
          <w:rFonts w:ascii="Arial" w:hAnsi="Arial" w:cs="Arial"/>
          <w:sz w:val="20"/>
          <w:szCs w:val="20"/>
        </w:rPr>
        <w:t xml:space="preserve">work and other economic </w:t>
      </w:r>
      <w:r w:rsidRPr="00C67D1E">
        <w:rPr>
          <w:rFonts w:ascii="Arial" w:hAnsi="Arial" w:cs="Arial"/>
          <w:spacing w:val="-2"/>
          <w:sz w:val="20"/>
          <w:szCs w:val="20"/>
        </w:rPr>
        <w:t>opportunities.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5216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public</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critical</w:t>
      </w:r>
      <w:r w:rsidRPr="00C67D1E">
        <w:rPr>
          <w:rFonts w:ascii="Arial" w:hAnsi="Arial" w:cs="Arial"/>
          <w:spacing w:val="-5"/>
          <w:sz w:val="20"/>
          <w:szCs w:val="20"/>
        </w:rPr>
        <w:t xml:space="preserve"> </w:t>
      </w:r>
      <w:r w:rsidRPr="00C67D1E">
        <w:rPr>
          <w:rFonts w:ascii="Arial" w:hAnsi="Arial" w:cs="Arial"/>
          <w:sz w:val="20"/>
          <w:szCs w:val="20"/>
        </w:rPr>
        <w:t>skill</w:t>
      </w:r>
      <w:r w:rsidRPr="00C67D1E">
        <w:rPr>
          <w:rFonts w:ascii="Arial" w:hAnsi="Arial" w:cs="Arial"/>
          <w:spacing w:val="-5"/>
          <w:sz w:val="20"/>
          <w:szCs w:val="20"/>
        </w:rPr>
        <w:t xml:space="preserve"> </w:t>
      </w:r>
      <w:r w:rsidRPr="00C67D1E">
        <w:rPr>
          <w:rFonts w:ascii="Arial" w:hAnsi="Arial" w:cs="Arial"/>
          <w:sz w:val="20"/>
          <w:szCs w:val="20"/>
        </w:rPr>
        <w:t>development</w:t>
      </w:r>
      <w:r w:rsidRPr="00C67D1E">
        <w:rPr>
          <w:rFonts w:ascii="Arial" w:hAnsi="Arial" w:cs="Arial"/>
          <w:spacing w:val="-5"/>
          <w:sz w:val="20"/>
          <w:szCs w:val="20"/>
        </w:rPr>
        <w:t xml:space="preserve"> </w:t>
      </w:r>
      <w:r w:rsidRPr="00C67D1E">
        <w:rPr>
          <w:rFonts w:ascii="Arial" w:hAnsi="Arial" w:cs="Arial"/>
          <w:sz w:val="20"/>
          <w:szCs w:val="20"/>
        </w:rPr>
        <w:t>role and various private sector entities in science and innovation should create work opportunities for young people, women and people wit</w:t>
      </w:r>
      <w:r w:rsidRPr="00C67D1E">
        <w:rPr>
          <w:rFonts w:ascii="Arial" w:hAnsi="Arial" w:cs="Arial"/>
          <w:sz w:val="20"/>
          <w:szCs w:val="20"/>
        </w:rPr>
        <w:t>h disabilities.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 welcome the increase in the allocation for the square kilometre</w:t>
      </w:r>
      <w:r w:rsidRPr="00C67D1E">
        <w:rPr>
          <w:rFonts w:ascii="Arial" w:hAnsi="Arial" w:cs="Arial"/>
          <w:spacing w:val="-5"/>
          <w:sz w:val="20"/>
          <w:szCs w:val="20"/>
        </w:rPr>
        <w:t xml:space="preserve"> </w:t>
      </w:r>
      <w:r w:rsidRPr="00C67D1E">
        <w:rPr>
          <w:rFonts w:ascii="Arial" w:hAnsi="Arial" w:cs="Arial"/>
          <w:sz w:val="20"/>
          <w:szCs w:val="20"/>
        </w:rPr>
        <w:t>array</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Council</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Scientific</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Industrial Research on mining research and development from R41,</w:t>
      </w:r>
    </w:p>
    <w:p w:rsidR="00004370" w:rsidRPr="00C67D1E" w:rsidRDefault="0055590C" w:rsidP="00C67D1E">
      <w:pPr>
        <w:pStyle w:val="BodyText"/>
        <w:ind w:left="100" w:right="587"/>
        <w:rPr>
          <w:rFonts w:ascii="Arial" w:hAnsi="Arial" w:cs="Arial"/>
          <w:sz w:val="20"/>
          <w:szCs w:val="20"/>
        </w:rPr>
      </w:pPr>
      <w:r w:rsidRPr="00C67D1E">
        <w:rPr>
          <w:rFonts w:ascii="Arial" w:hAnsi="Arial" w:cs="Arial"/>
          <w:sz w:val="20"/>
          <w:szCs w:val="20"/>
        </w:rPr>
        <w:t>7</w:t>
      </w:r>
      <w:r w:rsidRPr="00C67D1E">
        <w:rPr>
          <w:rFonts w:ascii="Arial" w:hAnsi="Arial" w:cs="Arial"/>
          <w:spacing w:val="-4"/>
          <w:sz w:val="20"/>
          <w:szCs w:val="20"/>
        </w:rPr>
        <w:t xml:space="preserve"> </w:t>
      </w:r>
      <w:r w:rsidRPr="00C67D1E">
        <w:rPr>
          <w:rFonts w:ascii="Arial" w:hAnsi="Arial" w:cs="Arial"/>
          <w:sz w:val="20"/>
          <w:szCs w:val="20"/>
        </w:rPr>
        <w:t>million</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R63,</w:t>
      </w:r>
      <w:r w:rsidRPr="00C67D1E">
        <w:rPr>
          <w:rFonts w:ascii="Arial" w:hAnsi="Arial" w:cs="Arial"/>
          <w:spacing w:val="-4"/>
          <w:sz w:val="20"/>
          <w:szCs w:val="20"/>
        </w:rPr>
        <w:t xml:space="preserve"> </w:t>
      </w:r>
      <w:r w:rsidRPr="00C67D1E">
        <w:rPr>
          <w:rFonts w:ascii="Arial" w:hAnsi="Arial" w:cs="Arial"/>
          <w:sz w:val="20"/>
          <w:szCs w:val="20"/>
        </w:rPr>
        <w:t>5</w:t>
      </w:r>
      <w:r w:rsidRPr="00C67D1E">
        <w:rPr>
          <w:rFonts w:ascii="Arial" w:hAnsi="Arial" w:cs="Arial"/>
          <w:spacing w:val="-3"/>
          <w:sz w:val="20"/>
          <w:szCs w:val="20"/>
        </w:rPr>
        <w:t xml:space="preserve"> </w:t>
      </w:r>
      <w:r w:rsidRPr="00C67D1E">
        <w:rPr>
          <w:rFonts w:ascii="Arial" w:hAnsi="Arial" w:cs="Arial"/>
          <w:sz w:val="20"/>
          <w:szCs w:val="20"/>
        </w:rPr>
        <w:t>million.</w:t>
      </w:r>
      <w:r w:rsidRPr="00C67D1E">
        <w:rPr>
          <w:rFonts w:ascii="Arial" w:hAnsi="Arial" w:cs="Arial"/>
          <w:spacing w:val="-4"/>
          <w:sz w:val="20"/>
          <w:szCs w:val="20"/>
        </w:rPr>
        <w:t xml:space="preserve"> </w:t>
      </w:r>
      <w:r w:rsidRPr="00C67D1E">
        <w:rPr>
          <w:rFonts w:ascii="Arial" w:hAnsi="Arial" w:cs="Arial"/>
          <w:sz w:val="20"/>
          <w:szCs w:val="20"/>
        </w:rPr>
        <w:t>Although</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increase</w:t>
      </w:r>
      <w:r w:rsidRPr="00C67D1E">
        <w:rPr>
          <w:rFonts w:ascii="Arial" w:hAnsi="Arial" w:cs="Arial"/>
          <w:spacing w:val="-4"/>
          <w:sz w:val="20"/>
          <w:szCs w:val="20"/>
        </w:rPr>
        <w:t xml:space="preserve"> </w:t>
      </w:r>
      <w:r w:rsidRPr="00C67D1E">
        <w:rPr>
          <w:rFonts w:ascii="Arial" w:hAnsi="Arial" w:cs="Arial"/>
          <w:sz w:val="20"/>
          <w:szCs w:val="20"/>
        </w:rPr>
        <w:t>may</w:t>
      </w:r>
      <w:r w:rsidRPr="00C67D1E">
        <w:rPr>
          <w:rFonts w:ascii="Arial" w:hAnsi="Arial" w:cs="Arial"/>
          <w:spacing w:val="-4"/>
          <w:sz w:val="20"/>
          <w:szCs w:val="20"/>
        </w:rPr>
        <w:t xml:space="preserve"> </w:t>
      </w:r>
      <w:r w:rsidRPr="00C67D1E">
        <w:rPr>
          <w:rFonts w:ascii="Arial" w:hAnsi="Arial" w:cs="Arial"/>
          <w:sz w:val="20"/>
          <w:szCs w:val="20"/>
        </w:rPr>
        <w:t>seem mini-skew but it is a step in positive direction at the National Integrated Cyber Infrastructure System, which is allocated R3, 6 billion over the medium term.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ANC support the report as it reflects the key issues raised by the portfolio committe</w:t>
      </w:r>
      <w:r w:rsidRPr="00C67D1E">
        <w:rPr>
          <w:rFonts w:ascii="Arial" w:hAnsi="Arial" w:cs="Arial"/>
          <w:sz w:val="20"/>
          <w:szCs w:val="20"/>
        </w:rPr>
        <w:t>e and importantly the recommendations which should orientate a strategic focus on areas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weakness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further</w:t>
      </w:r>
      <w:r w:rsidRPr="00C67D1E">
        <w:rPr>
          <w:rFonts w:ascii="Arial" w:hAnsi="Arial" w:cs="Arial"/>
          <w:spacing w:val="-4"/>
          <w:sz w:val="20"/>
          <w:szCs w:val="20"/>
        </w:rPr>
        <w:t xml:space="preserve"> </w:t>
      </w:r>
      <w:r w:rsidRPr="00C67D1E">
        <w:rPr>
          <w:rFonts w:ascii="Arial" w:hAnsi="Arial" w:cs="Arial"/>
          <w:sz w:val="20"/>
          <w:szCs w:val="20"/>
        </w:rPr>
        <w:t>excel</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programmes</w:t>
      </w:r>
      <w:r w:rsidRPr="00C67D1E">
        <w:rPr>
          <w:rFonts w:ascii="Arial" w:hAnsi="Arial" w:cs="Arial"/>
          <w:spacing w:val="-4"/>
          <w:sz w:val="20"/>
          <w:szCs w:val="20"/>
        </w:rPr>
        <w:t xml:space="preserve"> </w:t>
      </w:r>
      <w:r w:rsidRPr="00C67D1E">
        <w:rPr>
          <w:rFonts w:ascii="Arial" w:hAnsi="Arial" w:cs="Arial"/>
          <w:sz w:val="20"/>
          <w:szCs w:val="20"/>
        </w:rPr>
        <w:t xml:space="preserve">as they largely do. We support this programme. Thank you very </w:t>
      </w:r>
      <w:r w:rsidRPr="00C67D1E">
        <w:rPr>
          <w:rFonts w:ascii="Arial" w:hAnsi="Arial" w:cs="Arial"/>
          <w:spacing w:val="-2"/>
          <w:sz w:val="20"/>
          <w:szCs w:val="20"/>
        </w:rPr>
        <w:t>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CHIEF</w:t>
      </w:r>
      <w:r w:rsidRPr="00C67D1E">
        <w:rPr>
          <w:rFonts w:ascii="Arial" w:hAnsi="Arial" w:cs="Arial"/>
          <w:spacing w:val="-4"/>
          <w:sz w:val="20"/>
          <w:szCs w:val="20"/>
        </w:rPr>
        <w:t xml:space="preserve"> </w:t>
      </w:r>
      <w:r w:rsidRPr="00C67D1E">
        <w:rPr>
          <w:rFonts w:ascii="Arial" w:hAnsi="Arial" w:cs="Arial"/>
          <w:sz w:val="20"/>
          <w:szCs w:val="20"/>
        </w:rPr>
        <w:t>WHIP</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MAJORITY</w:t>
      </w:r>
      <w:r w:rsidRPr="00C67D1E">
        <w:rPr>
          <w:rFonts w:ascii="Arial" w:hAnsi="Arial" w:cs="Arial"/>
          <w:spacing w:val="-4"/>
          <w:sz w:val="20"/>
          <w:szCs w:val="20"/>
        </w:rPr>
        <w:t xml:space="preserve"> </w:t>
      </w:r>
      <w:r w:rsidRPr="00C67D1E">
        <w:rPr>
          <w:rFonts w:ascii="Arial" w:hAnsi="Arial" w:cs="Arial"/>
          <w:sz w:val="20"/>
          <w:szCs w:val="20"/>
        </w:rPr>
        <w:t>PARTY:</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move</w:t>
      </w:r>
      <w:r w:rsidRPr="00C67D1E">
        <w:rPr>
          <w:rFonts w:ascii="Arial" w:hAnsi="Arial" w:cs="Arial"/>
          <w:spacing w:val="-4"/>
          <w:sz w:val="20"/>
          <w:szCs w:val="20"/>
        </w:rPr>
        <w:t xml:space="preserve"> </w:t>
      </w:r>
      <w:r w:rsidRPr="00C67D1E">
        <w:rPr>
          <w:rFonts w:ascii="Arial" w:hAnsi="Arial" w:cs="Arial"/>
          <w:sz w:val="20"/>
          <w:szCs w:val="20"/>
        </w:rPr>
        <w:t>that the House adopt this report. Thank you.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Motion</w:t>
      </w:r>
      <w:r w:rsidRPr="00C67D1E">
        <w:rPr>
          <w:rFonts w:ascii="Arial" w:hAnsi="Arial" w:cs="Arial"/>
          <w:spacing w:val="-7"/>
          <w:sz w:val="20"/>
          <w:szCs w:val="20"/>
        </w:rPr>
        <w:t xml:space="preserve"> </w:t>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(Economic</w:t>
      </w:r>
      <w:r w:rsidRPr="00C67D1E">
        <w:rPr>
          <w:rFonts w:ascii="Arial" w:hAnsi="Arial" w:cs="Arial"/>
          <w:spacing w:val="-7"/>
          <w:sz w:val="20"/>
          <w:szCs w:val="20"/>
        </w:rPr>
        <w:t xml:space="preserve"> </w:t>
      </w:r>
      <w:r w:rsidRPr="00C67D1E">
        <w:rPr>
          <w:rFonts w:ascii="Arial" w:hAnsi="Arial" w:cs="Arial"/>
          <w:sz w:val="20"/>
          <w:szCs w:val="20"/>
        </w:rPr>
        <w:t>Freedom</w:t>
      </w:r>
      <w:r w:rsidRPr="00C67D1E">
        <w:rPr>
          <w:rFonts w:ascii="Arial" w:hAnsi="Arial" w:cs="Arial"/>
          <w:spacing w:val="-6"/>
          <w:sz w:val="20"/>
          <w:szCs w:val="20"/>
        </w:rPr>
        <w:t xml:space="preserve"> </w:t>
      </w:r>
      <w:r w:rsidRPr="00C67D1E">
        <w:rPr>
          <w:rFonts w:ascii="Arial" w:hAnsi="Arial" w:cs="Arial"/>
          <w:sz w:val="20"/>
          <w:szCs w:val="20"/>
        </w:rPr>
        <w:t>Fighters</w:t>
      </w:r>
      <w:r w:rsidRPr="00C67D1E">
        <w:rPr>
          <w:rFonts w:ascii="Arial" w:hAnsi="Arial" w:cs="Arial"/>
          <w:spacing w:val="-6"/>
          <w:sz w:val="20"/>
          <w:szCs w:val="20"/>
        </w:rPr>
        <w:t xml:space="preserve"> </w:t>
      </w:r>
      <w:r w:rsidRPr="00C67D1E">
        <w:rPr>
          <w:rFonts w:ascii="Arial" w:hAnsi="Arial" w:cs="Arial"/>
          <w:spacing w:val="-2"/>
          <w:sz w:val="20"/>
          <w:szCs w:val="20"/>
        </w:rPr>
        <w:t>dissenting).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Report</w:t>
      </w:r>
      <w:r w:rsidRPr="00C67D1E">
        <w:rPr>
          <w:rFonts w:ascii="Arial" w:hAnsi="Arial" w:cs="Arial"/>
          <w:spacing w:val="-9"/>
          <w:sz w:val="20"/>
          <w:szCs w:val="20"/>
        </w:rPr>
        <w:t xml:space="preserve"> </w:t>
      </w:r>
      <w:r w:rsidRPr="00C67D1E">
        <w:rPr>
          <w:rFonts w:ascii="Arial" w:hAnsi="Arial" w:cs="Arial"/>
          <w:sz w:val="20"/>
          <w:szCs w:val="20"/>
        </w:rPr>
        <w:t>accordingly</w:t>
      </w:r>
      <w:r w:rsidRPr="00C67D1E">
        <w:rPr>
          <w:rFonts w:ascii="Arial" w:hAnsi="Arial" w:cs="Arial"/>
          <w:spacing w:val="-8"/>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436" w:right="395" w:hanging="2"/>
        <w:rPr>
          <w:rFonts w:ascii="Arial" w:hAnsi="Arial" w:cs="Arial"/>
          <w:sz w:val="20"/>
          <w:szCs w:val="20"/>
        </w:rPr>
      </w:pPr>
      <w:r w:rsidRPr="00C67D1E">
        <w:rPr>
          <w:rFonts w:ascii="Arial" w:hAnsi="Arial" w:cs="Arial"/>
          <w:noProof/>
          <w:sz w:val="20"/>
          <w:szCs w:val="20"/>
        </w:rPr>
        <w:drawing>
          <wp:anchor distT="0" distB="0" distL="0" distR="0" simplePos="0" relativeHeight="485852672" behindDoc="1" locked="0" layoutInCell="1" allowOverlap="1">
            <wp:simplePos x="0" y="0"/>
            <wp:positionH relativeFrom="page">
              <wp:posOffset>1062736</wp:posOffset>
            </wp:positionH>
            <wp:positionV relativeFrom="paragraph">
              <wp:posOffset>-208213</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CONSIDERATION OF REPORT OF PORTFOLIO COMMITTEE ON HIGHER EDUCATION,</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INNOVATION</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COMMISSION</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GENDER EQUALITY</w:t>
      </w:r>
      <w:r w:rsidRPr="00C67D1E">
        <w:rPr>
          <w:rFonts w:ascii="Arial" w:hAnsi="Arial" w:cs="Arial"/>
          <w:spacing w:val="-6"/>
          <w:sz w:val="20"/>
          <w:szCs w:val="20"/>
        </w:rPr>
        <w:t xml:space="preserve"> </w:t>
      </w:r>
      <w:r w:rsidRPr="00C67D1E">
        <w:rPr>
          <w:rFonts w:ascii="Arial" w:hAnsi="Arial" w:cs="Arial"/>
          <w:sz w:val="20"/>
          <w:szCs w:val="20"/>
        </w:rPr>
        <w:t>REPORT</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GENDER</w:t>
      </w:r>
      <w:r w:rsidRPr="00C67D1E">
        <w:rPr>
          <w:rFonts w:ascii="Arial" w:hAnsi="Arial" w:cs="Arial"/>
          <w:spacing w:val="-6"/>
          <w:sz w:val="20"/>
          <w:szCs w:val="20"/>
        </w:rPr>
        <w:t xml:space="preserve"> </w:t>
      </w:r>
      <w:r w:rsidRPr="00C67D1E">
        <w:rPr>
          <w:rFonts w:ascii="Arial" w:hAnsi="Arial" w:cs="Arial"/>
          <w:sz w:val="20"/>
          <w:szCs w:val="20"/>
        </w:rPr>
        <w:t>TRANSFORMATION</w:t>
      </w:r>
      <w:r w:rsidRPr="00C67D1E">
        <w:rPr>
          <w:rFonts w:ascii="Arial" w:hAnsi="Arial" w:cs="Arial"/>
          <w:spacing w:val="-6"/>
          <w:sz w:val="20"/>
          <w:szCs w:val="20"/>
        </w:rPr>
        <w:t xml:space="preserve"> </w:t>
      </w:r>
      <w:r w:rsidRPr="00C67D1E">
        <w:rPr>
          <w:rFonts w:ascii="Arial" w:hAnsi="Arial" w:cs="Arial"/>
          <w:sz w:val="20"/>
          <w:szCs w:val="20"/>
        </w:rPr>
        <w:t>INVESTIGATIONS</w:t>
      </w:r>
      <w:r w:rsidRPr="00C67D1E">
        <w:rPr>
          <w:rFonts w:ascii="Arial" w:hAnsi="Arial" w:cs="Arial"/>
          <w:spacing w:val="-6"/>
          <w:sz w:val="20"/>
          <w:szCs w:val="20"/>
        </w:rPr>
        <w:t xml:space="preserve"> </w:t>
      </w:r>
      <w:r w:rsidRPr="00C67D1E">
        <w:rPr>
          <w:rFonts w:ascii="Arial" w:hAnsi="Arial" w:cs="Arial"/>
          <w:sz w:val="20"/>
          <w:szCs w:val="20"/>
        </w:rPr>
        <w:t>IN TECHNICAL AND VOCATIONAL EDUCATION AND TRAINING COLLEGES</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 N T MKHATSHWA: Hon House Chairperson, hon members and citizens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last</w:t>
      </w:r>
      <w:r w:rsidRPr="00C67D1E">
        <w:rPr>
          <w:rFonts w:ascii="Arial" w:hAnsi="Arial" w:cs="Arial"/>
          <w:spacing w:val="-4"/>
          <w:sz w:val="20"/>
          <w:szCs w:val="20"/>
        </w:rPr>
        <w:t xml:space="preserve"> </w:t>
      </w:r>
      <w:r w:rsidRPr="00C67D1E">
        <w:rPr>
          <w:rFonts w:ascii="Arial" w:hAnsi="Arial" w:cs="Arial"/>
          <w:sz w:val="20"/>
          <w:szCs w:val="20"/>
        </w:rPr>
        <w:t>time</w:t>
      </w:r>
      <w:r w:rsidRPr="00C67D1E">
        <w:rPr>
          <w:rFonts w:ascii="Arial" w:hAnsi="Arial" w:cs="Arial"/>
          <w:spacing w:val="-4"/>
          <w:sz w:val="20"/>
          <w:szCs w:val="20"/>
        </w:rPr>
        <w:t xml:space="preserve"> </w:t>
      </w:r>
      <w:r w:rsidRPr="00C67D1E">
        <w:rPr>
          <w:rFonts w:ascii="Arial" w:hAnsi="Arial" w:cs="Arial"/>
          <w:sz w:val="20"/>
          <w:szCs w:val="20"/>
        </w:rPr>
        <w:t>t</w:t>
      </w:r>
      <w:r w:rsidRPr="00C67D1E">
        <w:rPr>
          <w:rFonts w:ascii="Arial" w:hAnsi="Arial" w:cs="Arial"/>
          <w:sz w:val="20"/>
          <w:szCs w:val="20"/>
        </w:rPr>
        <w:t>his</w:t>
      </w:r>
      <w:r w:rsidRPr="00C67D1E">
        <w:rPr>
          <w:rFonts w:ascii="Arial" w:hAnsi="Arial" w:cs="Arial"/>
          <w:spacing w:val="-4"/>
          <w:sz w:val="20"/>
          <w:szCs w:val="20"/>
        </w:rPr>
        <w:t xml:space="preserve"> </w:t>
      </w:r>
      <w:r w:rsidRPr="00C67D1E">
        <w:rPr>
          <w:rFonts w:ascii="Arial" w:hAnsi="Arial" w:cs="Arial"/>
          <w:sz w:val="20"/>
          <w:szCs w:val="20"/>
        </w:rPr>
        <w:t>afternoon, good afternoon.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If</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reaffirm</w:t>
      </w:r>
      <w:r w:rsidRPr="00C67D1E">
        <w:rPr>
          <w:rFonts w:ascii="Arial" w:hAnsi="Arial" w:cs="Arial"/>
          <w:spacing w:val="-4"/>
          <w:sz w:val="20"/>
          <w:szCs w:val="20"/>
        </w:rPr>
        <w:t xml:space="preserve"> </w:t>
      </w:r>
      <w:r w:rsidRPr="00C67D1E">
        <w:rPr>
          <w:rFonts w:ascii="Arial" w:hAnsi="Arial" w:cs="Arial"/>
          <w:sz w:val="20"/>
          <w:szCs w:val="20"/>
        </w:rPr>
        <w:t>education</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apex</w:t>
      </w:r>
      <w:r w:rsidRPr="00C67D1E">
        <w:rPr>
          <w:rFonts w:ascii="Arial" w:hAnsi="Arial" w:cs="Arial"/>
          <w:spacing w:val="-4"/>
          <w:sz w:val="20"/>
          <w:szCs w:val="20"/>
        </w:rPr>
        <w:t xml:space="preserve"> </w:t>
      </w:r>
      <w:r w:rsidRPr="00C67D1E">
        <w:rPr>
          <w:rFonts w:ascii="Arial" w:hAnsi="Arial" w:cs="Arial"/>
          <w:sz w:val="20"/>
          <w:szCs w:val="20"/>
        </w:rPr>
        <w:t>priority</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pro</w:t>
      </w:r>
      <w:r w:rsidRPr="00C67D1E">
        <w:rPr>
          <w:rFonts w:ascii="Arial" w:hAnsi="Arial" w:cs="Arial"/>
          <w:spacing w:val="-4"/>
          <w:sz w:val="20"/>
          <w:szCs w:val="20"/>
        </w:rPr>
        <w:t xml:space="preserve"> </w:t>
      </w:r>
      <w:r w:rsidRPr="00C67D1E">
        <w:rPr>
          <w:rFonts w:ascii="Arial" w:hAnsi="Arial" w:cs="Arial"/>
          <w:sz w:val="20"/>
          <w:szCs w:val="20"/>
        </w:rPr>
        <w:t>poor policies and the essential pillar of our fight against poverty,</w:t>
      </w:r>
      <w:r w:rsidRPr="00C67D1E">
        <w:rPr>
          <w:rFonts w:ascii="Arial" w:hAnsi="Arial" w:cs="Arial"/>
          <w:spacing w:val="-6"/>
          <w:sz w:val="20"/>
          <w:szCs w:val="20"/>
        </w:rPr>
        <w:t xml:space="preserve"> </w:t>
      </w:r>
      <w:r w:rsidRPr="00C67D1E">
        <w:rPr>
          <w:rFonts w:ascii="Arial" w:hAnsi="Arial" w:cs="Arial"/>
          <w:sz w:val="20"/>
          <w:szCs w:val="20"/>
        </w:rPr>
        <w:t>inequality</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unemployment,</w:t>
      </w:r>
      <w:r w:rsidRPr="00C67D1E">
        <w:rPr>
          <w:rFonts w:ascii="Arial" w:hAnsi="Arial" w:cs="Arial"/>
          <w:spacing w:val="-6"/>
          <w:sz w:val="20"/>
          <w:szCs w:val="20"/>
        </w:rPr>
        <w:t xml:space="preserve"> </w:t>
      </w:r>
      <w:r w:rsidRPr="00C67D1E">
        <w:rPr>
          <w:rFonts w:ascii="Arial" w:hAnsi="Arial" w:cs="Arial"/>
          <w:sz w:val="20"/>
          <w:szCs w:val="20"/>
        </w:rPr>
        <w:t>with</w:t>
      </w:r>
      <w:r w:rsidRPr="00C67D1E">
        <w:rPr>
          <w:rFonts w:ascii="Arial" w:hAnsi="Arial" w:cs="Arial"/>
          <w:spacing w:val="-6"/>
          <w:sz w:val="20"/>
          <w:szCs w:val="20"/>
        </w:rPr>
        <w:t xml:space="preserve"> </w:t>
      </w:r>
      <w:r w:rsidRPr="00C67D1E">
        <w:rPr>
          <w:rFonts w:ascii="Arial" w:hAnsi="Arial" w:cs="Arial"/>
          <w:sz w:val="20"/>
          <w:szCs w:val="20"/>
        </w:rPr>
        <w:t>a</w:t>
      </w:r>
      <w:r w:rsidRPr="00C67D1E">
        <w:rPr>
          <w:rFonts w:ascii="Arial" w:hAnsi="Arial" w:cs="Arial"/>
          <w:spacing w:val="-6"/>
          <w:sz w:val="20"/>
          <w:szCs w:val="20"/>
        </w:rPr>
        <w:t xml:space="preserve"> </w:t>
      </w:r>
      <w:r w:rsidRPr="00C67D1E">
        <w:rPr>
          <w:rFonts w:ascii="Arial" w:hAnsi="Arial" w:cs="Arial"/>
          <w:sz w:val="20"/>
          <w:szCs w:val="20"/>
        </w:rPr>
        <w:t>population</w:t>
      </w:r>
      <w:r w:rsidRPr="00C67D1E">
        <w:rPr>
          <w:rFonts w:ascii="Arial" w:hAnsi="Arial" w:cs="Arial"/>
          <w:spacing w:val="-6"/>
          <w:sz w:val="20"/>
          <w:szCs w:val="20"/>
        </w:rPr>
        <w:t xml:space="preserve"> </w:t>
      </w:r>
      <w:r w:rsidRPr="00C67D1E">
        <w:rPr>
          <w:rFonts w:ascii="Arial" w:hAnsi="Arial" w:cs="Arial"/>
          <w:sz w:val="20"/>
          <w:szCs w:val="20"/>
        </w:rPr>
        <w:t>that is predominantly young and female, we must ensure access to education for young women.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9"/>
        <w:rPr>
          <w:rFonts w:ascii="Arial" w:hAnsi="Arial" w:cs="Arial"/>
          <w:sz w:val="20"/>
          <w:szCs w:val="20"/>
        </w:rPr>
      </w:pPr>
      <w:r w:rsidRPr="00C67D1E">
        <w:rPr>
          <w:rFonts w:ascii="Arial" w:hAnsi="Arial" w:cs="Arial"/>
          <w:sz w:val="20"/>
          <w:szCs w:val="20"/>
        </w:rPr>
        <w:t>The enrolment figures in the Technical and Vocational Education and Training, TVET, programme indicate that women are</w:t>
      </w:r>
      <w:r w:rsidRPr="00C67D1E">
        <w:rPr>
          <w:rFonts w:ascii="Arial" w:hAnsi="Arial" w:cs="Arial"/>
          <w:spacing w:val="-3"/>
          <w:sz w:val="20"/>
          <w:szCs w:val="20"/>
        </w:rPr>
        <w:t xml:space="preserve"> </w:t>
      </w:r>
      <w:r w:rsidRPr="00C67D1E">
        <w:rPr>
          <w:rFonts w:ascii="Arial" w:hAnsi="Arial" w:cs="Arial"/>
          <w:sz w:val="20"/>
          <w:szCs w:val="20"/>
        </w:rPr>
        <w:t>in</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majority</w:t>
      </w:r>
      <w:r w:rsidRPr="00C67D1E">
        <w:rPr>
          <w:rFonts w:ascii="Arial" w:hAnsi="Arial" w:cs="Arial"/>
          <w:spacing w:val="-2"/>
          <w:sz w:val="20"/>
          <w:szCs w:val="20"/>
        </w:rPr>
        <w:t xml:space="preserve"> </w:t>
      </w:r>
      <w:r w:rsidRPr="00C67D1E">
        <w:rPr>
          <w:rFonts w:ascii="Arial" w:hAnsi="Arial" w:cs="Arial"/>
          <w:sz w:val="20"/>
          <w:szCs w:val="20"/>
        </w:rPr>
        <w:t>–</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think</w:t>
      </w:r>
      <w:r w:rsidRPr="00C67D1E">
        <w:rPr>
          <w:rFonts w:ascii="Arial" w:hAnsi="Arial" w:cs="Arial"/>
          <w:spacing w:val="-3"/>
          <w:sz w:val="20"/>
          <w:szCs w:val="20"/>
        </w:rPr>
        <w:t xml:space="preserve"> </w:t>
      </w:r>
      <w:r w:rsidRPr="00C67D1E">
        <w:rPr>
          <w:rFonts w:ascii="Arial" w:hAnsi="Arial" w:cs="Arial"/>
          <w:sz w:val="20"/>
          <w:szCs w:val="20"/>
        </w:rPr>
        <w:t>it</w:t>
      </w:r>
      <w:r w:rsidRPr="00C67D1E">
        <w:rPr>
          <w:rFonts w:ascii="Arial" w:hAnsi="Arial" w:cs="Arial"/>
          <w:spacing w:val="-3"/>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about</w:t>
      </w:r>
      <w:r w:rsidRPr="00C67D1E">
        <w:rPr>
          <w:rFonts w:ascii="Arial" w:hAnsi="Arial" w:cs="Arial"/>
          <w:spacing w:val="-3"/>
          <w:sz w:val="20"/>
          <w:szCs w:val="20"/>
        </w:rPr>
        <w:t xml:space="preserve"> </w:t>
      </w:r>
      <w:r w:rsidRPr="00C67D1E">
        <w:rPr>
          <w:rFonts w:ascii="Arial" w:hAnsi="Arial" w:cs="Arial"/>
          <w:sz w:val="20"/>
          <w:szCs w:val="20"/>
        </w:rPr>
        <w:t>plus</w:t>
      </w:r>
      <w:r w:rsidRPr="00C67D1E">
        <w:rPr>
          <w:rFonts w:ascii="Arial" w:hAnsi="Arial" w:cs="Arial"/>
          <w:spacing w:val="-3"/>
          <w:sz w:val="20"/>
          <w:szCs w:val="20"/>
        </w:rPr>
        <w:t xml:space="preserve"> </w:t>
      </w:r>
      <w:r w:rsidRPr="00C67D1E">
        <w:rPr>
          <w:rFonts w:ascii="Arial" w:hAnsi="Arial" w:cs="Arial"/>
          <w:sz w:val="20"/>
          <w:szCs w:val="20"/>
        </w:rPr>
        <w:t>m</w:t>
      </w:r>
      <w:r w:rsidRPr="00C67D1E">
        <w:rPr>
          <w:rFonts w:ascii="Arial" w:hAnsi="Arial" w:cs="Arial"/>
          <w:sz w:val="20"/>
          <w:szCs w:val="20"/>
        </w:rPr>
        <w:t>inus</w:t>
      </w:r>
      <w:r w:rsidRPr="00C67D1E">
        <w:rPr>
          <w:rFonts w:ascii="Arial" w:hAnsi="Arial" w:cs="Arial"/>
          <w:spacing w:val="-3"/>
          <w:sz w:val="20"/>
          <w:szCs w:val="20"/>
        </w:rPr>
        <w:t xml:space="preserve"> </w:t>
      </w:r>
      <w:r w:rsidRPr="00C67D1E">
        <w:rPr>
          <w:rFonts w:ascii="Arial" w:hAnsi="Arial" w:cs="Arial"/>
          <w:sz w:val="20"/>
          <w:szCs w:val="20"/>
        </w:rPr>
        <w:t>66%</w:t>
      </w:r>
      <w:r w:rsidRPr="00C67D1E">
        <w:rPr>
          <w:rFonts w:ascii="Arial" w:hAnsi="Arial" w:cs="Arial"/>
          <w:spacing w:val="-1"/>
          <w:sz w:val="20"/>
          <w:szCs w:val="20"/>
        </w:rPr>
        <w:t xml:space="preserve"> </w:t>
      </w:r>
      <w:r w:rsidRPr="00C67D1E">
        <w:rPr>
          <w:rFonts w:ascii="Arial" w:hAnsi="Arial" w:cs="Arial"/>
          <w:sz w:val="20"/>
          <w:szCs w:val="20"/>
        </w:rPr>
        <w:t>-</w:t>
      </w:r>
      <w:r w:rsidRPr="00C67D1E">
        <w:rPr>
          <w:rFonts w:ascii="Arial" w:hAnsi="Arial" w:cs="Arial"/>
          <w:spacing w:val="-3"/>
          <w:sz w:val="20"/>
          <w:szCs w:val="20"/>
        </w:rPr>
        <w:t xml:space="preserve"> </w:t>
      </w:r>
      <w:r w:rsidRPr="00C67D1E">
        <w:rPr>
          <w:rFonts w:ascii="Arial" w:hAnsi="Arial" w:cs="Arial"/>
          <w:sz w:val="20"/>
          <w:szCs w:val="20"/>
        </w:rPr>
        <w:t>yet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531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like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many</w:t>
      </w:r>
      <w:r w:rsidRPr="00C67D1E">
        <w:rPr>
          <w:rFonts w:ascii="Arial" w:hAnsi="Arial" w:cs="Arial"/>
          <w:spacing w:val="-5"/>
          <w:sz w:val="20"/>
          <w:szCs w:val="20"/>
        </w:rPr>
        <w:t xml:space="preserve"> </w:t>
      </w:r>
      <w:r w:rsidRPr="00C67D1E">
        <w:rPr>
          <w:rFonts w:ascii="Arial" w:hAnsi="Arial" w:cs="Arial"/>
          <w:sz w:val="20"/>
          <w:szCs w:val="20"/>
        </w:rPr>
        <w:t>microcosms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society</w:t>
      </w:r>
      <w:r w:rsidRPr="00C67D1E">
        <w:rPr>
          <w:rFonts w:ascii="Arial" w:hAnsi="Arial" w:cs="Arial"/>
          <w:spacing w:val="-5"/>
          <w:sz w:val="20"/>
          <w:szCs w:val="20"/>
        </w:rPr>
        <w:t xml:space="preserve"> </w:t>
      </w:r>
      <w:r w:rsidRPr="00C67D1E">
        <w:rPr>
          <w:rFonts w:ascii="Arial" w:hAnsi="Arial" w:cs="Arial"/>
          <w:sz w:val="20"/>
          <w:szCs w:val="20"/>
        </w:rPr>
        <w:t>gender</w:t>
      </w:r>
      <w:r w:rsidRPr="00C67D1E">
        <w:rPr>
          <w:rFonts w:ascii="Arial" w:hAnsi="Arial" w:cs="Arial"/>
          <w:spacing w:val="-5"/>
          <w:sz w:val="20"/>
          <w:szCs w:val="20"/>
        </w:rPr>
        <w:t xml:space="preserve"> </w:t>
      </w:r>
      <w:r w:rsidRPr="00C67D1E">
        <w:rPr>
          <w:rFonts w:ascii="Arial" w:hAnsi="Arial" w:cs="Arial"/>
          <w:sz w:val="20"/>
          <w:szCs w:val="20"/>
        </w:rPr>
        <w:t xml:space="preserve">transformation remains a concern, that’s placing a focus on the need to ensure that success of young women in the TVET programme as part of ensuring the active participation of women in the </w:t>
      </w:r>
      <w:r w:rsidRPr="00C67D1E">
        <w:rPr>
          <w:rFonts w:ascii="Arial" w:hAnsi="Arial" w:cs="Arial"/>
          <w:spacing w:val="-2"/>
          <w:sz w:val="20"/>
          <w:szCs w:val="20"/>
        </w:rPr>
        <w:t>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Despite</w:t>
      </w:r>
      <w:r w:rsidRPr="00C67D1E">
        <w:rPr>
          <w:rFonts w:ascii="Arial" w:hAnsi="Arial" w:cs="Arial"/>
          <w:spacing w:val="-5"/>
          <w:sz w:val="20"/>
          <w:szCs w:val="20"/>
        </w:rPr>
        <w:t xml:space="preserve"> </w:t>
      </w:r>
      <w:r w:rsidRPr="00C67D1E">
        <w:rPr>
          <w:rFonts w:ascii="Arial" w:hAnsi="Arial" w:cs="Arial"/>
          <w:sz w:val="20"/>
          <w:szCs w:val="20"/>
        </w:rPr>
        <w:t>legislation,</w:t>
      </w:r>
      <w:r w:rsidRPr="00C67D1E">
        <w:rPr>
          <w:rFonts w:ascii="Arial" w:hAnsi="Arial" w:cs="Arial"/>
          <w:spacing w:val="-5"/>
          <w:sz w:val="20"/>
          <w:szCs w:val="20"/>
        </w:rPr>
        <w:t xml:space="preserve"> </w:t>
      </w:r>
      <w:r w:rsidRPr="00C67D1E">
        <w:rPr>
          <w:rFonts w:ascii="Arial" w:hAnsi="Arial" w:cs="Arial"/>
          <w:sz w:val="20"/>
          <w:szCs w:val="20"/>
        </w:rPr>
        <w:t>policies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plans,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pace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ge</w:t>
      </w:r>
      <w:r w:rsidRPr="00C67D1E">
        <w:rPr>
          <w:rFonts w:ascii="Arial" w:hAnsi="Arial" w:cs="Arial"/>
          <w:sz w:val="20"/>
          <w:szCs w:val="20"/>
        </w:rPr>
        <w:t>nder transformation is not at the speed that the socioeconomic realities of young women warrants.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After engaging with the Commission for Gender Equality, CGE, on its investigations in the university programme, we recommended that the CGE investigates the</w:t>
      </w:r>
      <w:r w:rsidRPr="00C67D1E">
        <w:rPr>
          <w:rFonts w:ascii="Arial" w:hAnsi="Arial" w:cs="Arial"/>
          <w:sz w:val="20"/>
          <w:szCs w:val="20"/>
        </w:rPr>
        <w:t xml:space="preserve"> TVET colleges as well.</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heeded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request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look</w:t>
      </w:r>
      <w:r w:rsidRPr="00C67D1E">
        <w:rPr>
          <w:rFonts w:ascii="Arial" w:hAnsi="Arial" w:cs="Arial"/>
          <w:spacing w:val="-4"/>
          <w:sz w:val="20"/>
          <w:szCs w:val="20"/>
        </w:rPr>
        <w:t xml:space="preserve"> </w:t>
      </w:r>
      <w:r w:rsidRPr="00C67D1E">
        <w:rPr>
          <w:rFonts w:ascii="Arial" w:hAnsi="Arial" w:cs="Arial"/>
          <w:sz w:val="20"/>
          <w:szCs w:val="20"/>
        </w:rPr>
        <w:t>into</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colleges and reported to the committee.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We have noted the recommendations to the department, to the colleges that were investigated, to the sector and related stakeholders.</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apprec</w:t>
      </w:r>
      <w:r w:rsidRPr="00C67D1E">
        <w:rPr>
          <w:rFonts w:ascii="Arial" w:hAnsi="Arial" w:cs="Arial"/>
          <w:sz w:val="20"/>
          <w:szCs w:val="20"/>
        </w:rPr>
        <w:t>iate</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enabler to our oversight on gender related matters in the sector.</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Already</w:t>
      </w:r>
      <w:r w:rsidRPr="00C67D1E">
        <w:rPr>
          <w:rFonts w:ascii="Arial" w:hAnsi="Arial" w:cs="Arial"/>
          <w:spacing w:val="-4"/>
          <w:sz w:val="20"/>
          <w:szCs w:val="20"/>
        </w:rPr>
        <w:t xml:space="preserve"> </w:t>
      </w:r>
      <w:r w:rsidRPr="00C67D1E">
        <w:rPr>
          <w:rFonts w:ascii="Arial" w:hAnsi="Arial" w:cs="Arial"/>
          <w:sz w:val="20"/>
          <w:szCs w:val="20"/>
        </w:rPr>
        <w:t>stemming</w:t>
      </w:r>
      <w:r w:rsidRPr="00C67D1E">
        <w:rPr>
          <w:rFonts w:ascii="Arial" w:hAnsi="Arial" w:cs="Arial"/>
          <w:spacing w:val="-4"/>
          <w:sz w:val="20"/>
          <w:szCs w:val="20"/>
        </w:rPr>
        <w:t xml:space="preserve"> </w:t>
      </w:r>
      <w:r w:rsidRPr="00C67D1E">
        <w:rPr>
          <w:rFonts w:ascii="Arial" w:hAnsi="Arial" w:cs="Arial"/>
          <w:sz w:val="20"/>
          <w:szCs w:val="20"/>
        </w:rPr>
        <w:t>from</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concerns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 xml:space="preserve">met with the Northern Cape Urban and South West Gauteng TVET </w:t>
      </w:r>
      <w:r w:rsidRPr="00C67D1E">
        <w:rPr>
          <w:rFonts w:ascii="Arial" w:hAnsi="Arial" w:cs="Arial"/>
          <w:spacing w:val="-2"/>
          <w:sz w:val="20"/>
          <w:szCs w:val="20"/>
        </w:rPr>
        <w:t>colleges.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53696"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CGE had hearings with four colleges being Nkangala, Northern Cape Urban, South West Gauteng and Waterberg. This was</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first</w:t>
      </w:r>
      <w:r w:rsidRPr="00C67D1E">
        <w:rPr>
          <w:rFonts w:ascii="Arial" w:hAnsi="Arial" w:cs="Arial"/>
          <w:spacing w:val="-6"/>
          <w:sz w:val="20"/>
          <w:szCs w:val="20"/>
        </w:rPr>
        <w:t xml:space="preserve"> </w:t>
      </w:r>
      <w:r w:rsidRPr="00C67D1E">
        <w:rPr>
          <w:rFonts w:ascii="Arial" w:hAnsi="Arial" w:cs="Arial"/>
          <w:sz w:val="20"/>
          <w:szCs w:val="20"/>
        </w:rPr>
        <w:t>ever</w:t>
      </w:r>
      <w:r w:rsidRPr="00C67D1E">
        <w:rPr>
          <w:rFonts w:ascii="Arial" w:hAnsi="Arial" w:cs="Arial"/>
          <w:spacing w:val="-6"/>
          <w:sz w:val="20"/>
          <w:szCs w:val="20"/>
        </w:rPr>
        <w:t xml:space="preserve"> </w:t>
      </w:r>
      <w:r w:rsidRPr="00C67D1E">
        <w:rPr>
          <w:rFonts w:ascii="Arial" w:hAnsi="Arial" w:cs="Arial"/>
          <w:sz w:val="20"/>
          <w:szCs w:val="20"/>
        </w:rPr>
        <w:t>gender</w:t>
      </w:r>
      <w:r w:rsidRPr="00C67D1E">
        <w:rPr>
          <w:rFonts w:ascii="Arial" w:hAnsi="Arial" w:cs="Arial"/>
          <w:spacing w:val="-6"/>
          <w:sz w:val="20"/>
          <w:szCs w:val="20"/>
        </w:rPr>
        <w:t xml:space="preserve"> </w:t>
      </w:r>
      <w:r w:rsidRPr="00C67D1E">
        <w:rPr>
          <w:rFonts w:ascii="Arial" w:hAnsi="Arial" w:cs="Arial"/>
          <w:sz w:val="20"/>
          <w:szCs w:val="20"/>
        </w:rPr>
        <w:t>transformation</w:t>
      </w:r>
      <w:r w:rsidRPr="00C67D1E">
        <w:rPr>
          <w:rFonts w:ascii="Arial" w:hAnsi="Arial" w:cs="Arial"/>
          <w:spacing w:val="-6"/>
          <w:sz w:val="20"/>
          <w:szCs w:val="20"/>
        </w:rPr>
        <w:t xml:space="preserve"> </w:t>
      </w:r>
      <w:r w:rsidRPr="00C67D1E">
        <w:rPr>
          <w:rFonts w:ascii="Arial" w:hAnsi="Arial" w:cs="Arial"/>
          <w:sz w:val="20"/>
          <w:szCs w:val="20"/>
        </w:rPr>
        <w:t>investigation</w:t>
      </w:r>
      <w:r w:rsidRPr="00C67D1E">
        <w:rPr>
          <w:rFonts w:ascii="Arial" w:hAnsi="Arial" w:cs="Arial"/>
          <w:spacing w:val="-6"/>
          <w:sz w:val="20"/>
          <w:szCs w:val="20"/>
        </w:rPr>
        <w:t xml:space="preserve"> </w:t>
      </w:r>
      <w:r w:rsidRPr="00C67D1E">
        <w:rPr>
          <w:rFonts w:ascii="Arial" w:hAnsi="Arial" w:cs="Arial"/>
          <w:sz w:val="20"/>
          <w:szCs w:val="20"/>
        </w:rPr>
        <w:t>report that was done on TVET colleges. It was concerning that some colleges did not c</w:t>
      </w:r>
      <w:r w:rsidRPr="00C67D1E">
        <w:rPr>
          <w:rFonts w:ascii="Arial" w:hAnsi="Arial" w:cs="Arial"/>
          <w:sz w:val="20"/>
          <w:szCs w:val="20"/>
        </w:rPr>
        <w:t xml:space="preserve">omply with the CGE’s request to appear before the commission and some were underprepared despite being informed timeously of the documents required by the </w:t>
      </w:r>
      <w:r w:rsidRPr="00C67D1E">
        <w:rPr>
          <w:rFonts w:ascii="Arial" w:hAnsi="Arial" w:cs="Arial"/>
          <w:spacing w:val="-2"/>
          <w:sz w:val="20"/>
          <w:szCs w:val="20"/>
        </w:rPr>
        <w:t>commission.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With only eight women principles out of 50 TVET colleges, key observations coming out o</w:t>
      </w:r>
      <w:r w:rsidRPr="00C67D1E">
        <w:rPr>
          <w:rFonts w:ascii="Arial" w:hAnsi="Arial" w:cs="Arial"/>
          <w:sz w:val="20"/>
          <w:szCs w:val="20"/>
        </w:rPr>
        <w:t>f the CGE report was that there is still underrepresentation of women on senior management positions in TVET colleges. There is poor representation of persons with disabilities in administration and academia of colleges. There are insufficient resources to</w:t>
      </w:r>
      <w:r w:rsidRPr="00C67D1E">
        <w:rPr>
          <w:rFonts w:ascii="Arial" w:hAnsi="Arial" w:cs="Arial"/>
          <w:sz w:val="20"/>
          <w:szCs w:val="20"/>
        </w:rPr>
        <w:t xml:space="preserve"> support gender transformation</w:t>
      </w:r>
      <w:r w:rsidRPr="00C67D1E">
        <w:rPr>
          <w:rFonts w:ascii="Arial" w:hAnsi="Arial" w:cs="Arial"/>
          <w:spacing w:val="-6"/>
          <w:sz w:val="20"/>
          <w:szCs w:val="20"/>
        </w:rPr>
        <w:t xml:space="preserve"> </w:t>
      </w:r>
      <w:r w:rsidRPr="00C67D1E">
        <w:rPr>
          <w:rFonts w:ascii="Arial" w:hAnsi="Arial" w:cs="Arial"/>
          <w:sz w:val="20"/>
          <w:szCs w:val="20"/>
        </w:rPr>
        <w:t>because</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function</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national</w:t>
      </w:r>
      <w:r w:rsidRPr="00C67D1E">
        <w:rPr>
          <w:rFonts w:ascii="Arial" w:hAnsi="Arial" w:cs="Arial"/>
          <w:spacing w:val="-6"/>
          <w:sz w:val="20"/>
          <w:szCs w:val="20"/>
        </w:rPr>
        <w:t xml:space="preserve"> </w:t>
      </w:r>
      <w:r w:rsidRPr="00C67D1E">
        <w:rPr>
          <w:rFonts w:ascii="Arial" w:hAnsi="Arial" w:cs="Arial"/>
          <w:sz w:val="20"/>
          <w:szCs w:val="20"/>
        </w:rPr>
        <w:t>competence. Also key from the observation is that the sexual harassment policies of colleges are not aligned to the Code of Good Practice of 2005.</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also</w:t>
      </w:r>
      <w:r w:rsidRPr="00C67D1E">
        <w:rPr>
          <w:rFonts w:ascii="Arial" w:hAnsi="Arial" w:cs="Arial"/>
          <w:spacing w:val="-5"/>
          <w:sz w:val="20"/>
          <w:szCs w:val="20"/>
        </w:rPr>
        <w:t xml:space="preserve"> </w:t>
      </w:r>
      <w:r w:rsidRPr="00C67D1E">
        <w:rPr>
          <w:rFonts w:ascii="Arial" w:hAnsi="Arial" w:cs="Arial"/>
          <w:sz w:val="20"/>
          <w:szCs w:val="20"/>
        </w:rPr>
        <w:t>raised</w:t>
      </w:r>
      <w:r w:rsidRPr="00C67D1E">
        <w:rPr>
          <w:rFonts w:ascii="Arial" w:hAnsi="Arial" w:cs="Arial"/>
          <w:spacing w:val="-5"/>
          <w:sz w:val="20"/>
          <w:szCs w:val="20"/>
        </w:rPr>
        <w:t xml:space="preserve"> </w:t>
      </w:r>
      <w:r w:rsidRPr="00C67D1E">
        <w:rPr>
          <w:rFonts w:ascii="Arial" w:hAnsi="Arial" w:cs="Arial"/>
          <w:sz w:val="20"/>
          <w:szCs w:val="20"/>
        </w:rPr>
        <w:t>concerns</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suitabili</w:t>
      </w:r>
      <w:r w:rsidRPr="00C67D1E">
        <w:rPr>
          <w:rFonts w:ascii="Arial" w:hAnsi="Arial" w:cs="Arial"/>
          <w:sz w:val="20"/>
          <w:szCs w:val="20"/>
        </w:rPr>
        <w:t>ty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colleges’ infrastructure to cater for the needs of persons with</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542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disabilities</w:t>
      </w:r>
      <w:r w:rsidRPr="00C67D1E">
        <w:rPr>
          <w:rFonts w:ascii="Arial" w:hAnsi="Arial" w:cs="Arial"/>
          <w:spacing w:val="-4"/>
          <w:sz w:val="20"/>
          <w:szCs w:val="20"/>
        </w:rPr>
        <w:t xml:space="preserve"> </w:t>
      </w:r>
      <w:r w:rsidRPr="00C67D1E">
        <w:rPr>
          <w:rFonts w:ascii="Arial" w:hAnsi="Arial" w:cs="Arial"/>
          <w:sz w:val="20"/>
          <w:szCs w:val="20"/>
        </w:rPr>
        <w:t>but</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play</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gender</w:t>
      </w:r>
      <w:r w:rsidRPr="00C67D1E">
        <w:rPr>
          <w:rFonts w:ascii="Arial" w:hAnsi="Arial" w:cs="Arial"/>
          <w:spacing w:val="-4"/>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[Inaudible.]</w:t>
      </w:r>
      <w:r w:rsidRPr="00C67D1E">
        <w:rPr>
          <w:rFonts w:ascii="Arial" w:hAnsi="Arial" w:cs="Arial"/>
          <w:spacing w:val="-4"/>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on infrastructure development, in particular student accommodation because we should understand the correlation of student accommodation with the safety of students, in particular young women.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Out of our deliberations with the CGE, the committee recommen</w:t>
      </w:r>
      <w:r w:rsidRPr="00C67D1E">
        <w:rPr>
          <w:rFonts w:ascii="Arial" w:hAnsi="Arial" w:cs="Arial"/>
          <w:sz w:val="20"/>
          <w:szCs w:val="20"/>
        </w:rPr>
        <w:t>ded</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break</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silos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sector</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the CGE and Department of Higher Education and Training, DHET, to work closely together. The department must assist TVET colleges with the necessary capacity required to develop and implement their own gen</w:t>
      </w:r>
      <w:r w:rsidRPr="00C67D1E">
        <w:rPr>
          <w:rFonts w:ascii="Arial" w:hAnsi="Arial" w:cs="Arial"/>
          <w:sz w:val="20"/>
          <w:szCs w:val="20"/>
        </w:rPr>
        <w:t>der transformation, sexual harassment and</w:t>
      </w:r>
      <w:r w:rsidRPr="00C67D1E">
        <w:rPr>
          <w:rFonts w:ascii="Arial" w:hAnsi="Arial" w:cs="Arial"/>
          <w:spacing w:val="-5"/>
          <w:sz w:val="20"/>
          <w:szCs w:val="20"/>
        </w:rPr>
        <w:t xml:space="preserve"> </w:t>
      </w:r>
      <w:r w:rsidRPr="00C67D1E">
        <w:rPr>
          <w:rFonts w:ascii="Arial" w:hAnsi="Arial" w:cs="Arial"/>
          <w:sz w:val="20"/>
          <w:szCs w:val="20"/>
        </w:rPr>
        <w:t>gender-based</w:t>
      </w:r>
      <w:r w:rsidRPr="00C67D1E">
        <w:rPr>
          <w:rFonts w:ascii="Arial" w:hAnsi="Arial" w:cs="Arial"/>
          <w:spacing w:val="-5"/>
          <w:sz w:val="20"/>
          <w:szCs w:val="20"/>
        </w:rPr>
        <w:t xml:space="preserve"> </w:t>
      </w:r>
      <w:r w:rsidRPr="00C67D1E">
        <w:rPr>
          <w:rFonts w:ascii="Arial" w:hAnsi="Arial" w:cs="Arial"/>
          <w:sz w:val="20"/>
          <w:szCs w:val="20"/>
        </w:rPr>
        <w:t>violence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femicide,</w:t>
      </w:r>
      <w:r w:rsidRPr="00C67D1E">
        <w:rPr>
          <w:rFonts w:ascii="Arial" w:hAnsi="Arial" w:cs="Arial"/>
          <w:spacing w:val="-5"/>
          <w:sz w:val="20"/>
          <w:szCs w:val="20"/>
        </w:rPr>
        <w:t xml:space="preserve"> </w:t>
      </w:r>
      <w:r w:rsidRPr="00C67D1E">
        <w:rPr>
          <w:rFonts w:ascii="Arial" w:hAnsi="Arial" w:cs="Arial"/>
          <w:sz w:val="20"/>
          <w:szCs w:val="20"/>
        </w:rPr>
        <w:t>GBVF,</w:t>
      </w:r>
      <w:r w:rsidRPr="00C67D1E">
        <w:rPr>
          <w:rFonts w:ascii="Arial" w:hAnsi="Arial" w:cs="Arial"/>
          <w:spacing w:val="-5"/>
          <w:sz w:val="20"/>
          <w:szCs w:val="20"/>
        </w:rPr>
        <w:t xml:space="preserve"> </w:t>
      </w:r>
      <w:r w:rsidRPr="00C67D1E">
        <w:rPr>
          <w:rFonts w:ascii="Arial" w:hAnsi="Arial" w:cs="Arial"/>
          <w:sz w:val="20"/>
          <w:szCs w:val="20"/>
        </w:rPr>
        <w:t>related</w:t>
      </w:r>
      <w:r w:rsidRPr="00C67D1E">
        <w:rPr>
          <w:rFonts w:ascii="Arial" w:hAnsi="Arial" w:cs="Arial"/>
          <w:spacing w:val="-5"/>
          <w:sz w:val="20"/>
          <w:szCs w:val="20"/>
        </w:rPr>
        <w:t xml:space="preserve"> </w:t>
      </w:r>
      <w:r w:rsidRPr="00C67D1E">
        <w:rPr>
          <w:rFonts w:ascii="Arial" w:hAnsi="Arial" w:cs="Arial"/>
          <w:sz w:val="20"/>
          <w:szCs w:val="20"/>
        </w:rPr>
        <w:t>policies and programmes. Where there are policies, they must be reviewed and implemented. Where there is none, they must be formulated collectively by students, sta</w:t>
      </w:r>
      <w:r w:rsidRPr="00C67D1E">
        <w:rPr>
          <w:rFonts w:ascii="Arial" w:hAnsi="Arial" w:cs="Arial"/>
          <w:sz w:val="20"/>
          <w:szCs w:val="20"/>
        </w:rPr>
        <w:t>ff and academics, lifting the need to have a dedicated unit of the department that will monitor the implementation of gender transformation 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national</w:t>
      </w:r>
      <w:r w:rsidRPr="00C67D1E">
        <w:rPr>
          <w:rFonts w:ascii="Arial" w:hAnsi="Arial" w:cs="Arial"/>
          <w:spacing w:val="-4"/>
          <w:sz w:val="20"/>
          <w:szCs w:val="20"/>
        </w:rPr>
        <w:t xml:space="preserve"> </w:t>
      </w:r>
      <w:r w:rsidRPr="00C67D1E">
        <w:rPr>
          <w:rFonts w:ascii="Arial" w:hAnsi="Arial" w:cs="Arial"/>
          <w:sz w:val="20"/>
          <w:szCs w:val="20"/>
        </w:rPr>
        <w:t>policy</w:t>
      </w:r>
      <w:r w:rsidRPr="00C67D1E">
        <w:rPr>
          <w:rFonts w:ascii="Arial" w:hAnsi="Arial" w:cs="Arial"/>
          <w:spacing w:val="-5"/>
          <w:sz w:val="20"/>
          <w:szCs w:val="20"/>
        </w:rPr>
        <w:t xml:space="preserve"> </w:t>
      </w:r>
      <w:r w:rsidRPr="00C67D1E">
        <w:rPr>
          <w:rFonts w:ascii="Arial" w:hAnsi="Arial" w:cs="Arial"/>
          <w:sz w:val="20"/>
          <w:szCs w:val="20"/>
        </w:rPr>
        <w:t>framework</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gender-based</w:t>
      </w:r>
      <w:r w:rsidRPr="00C67D1E">
        <w:rPr>
          <w:rFonts w:ascii="Arial" w:hAnsi="Arial" w:cs="Arial"/>
          <w:spacing w:val="-5"/>
          <w:sz w:val="20"/>
          <w:szCs w:val="20"/>
        </w:rPr>
        <w:t xml:space="preserve"> </w:t>
      </w:r>
      <w:r w:rsidRPr="00C67D1E">
        <w:rPr>
          <w:rFonts w:ascii="Arial" w:hAnsi="Arial" w:cs="Arial"/>
          <w:sz w:val="20"/>
          <w:szCs w:val="20"/>
        </w:rPr>
        <w:t>violence</w:t>
      </w:r>
      <w:r w:rsidRPr="00C67D1E">
        <w:rPr>
          <w:rFonts w:ascii="Arial" w:hAnsi="Arial" w:cs="Arial"/>
          <w:spacing w:val="-5"/>
          <w:sz w:val="20"/>
          <w:szCs w:val="20"/>
        </w:rPr>
        <w:t xml:space="preserve"> </w:t>
      </w:r>
      <w:r w:rsidRPr="00C67D1E">
        <w:rPr>
          <w:rFonts w:ascii="Arial" w:hAnsi="Arial" w:cs="Arial"/>
          <w:sz w:val="20"/>
          <w:szCs w:val="20"/>
        </w:rPr>
        <w:t>and femicide within the entire TVET system.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Out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briefing,</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implored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department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a summit on gender related matters particularly in the TVET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programme.</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happy</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say</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July,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industry partnership summit of the department, they dedicated Day 2 of the p</w:t>
      </w:r>
      <w:r w:rsidRPr="00C67D1E">
        <w:rPr>
          <w:rFonts w:ascii="Arial" w:hAnsi="Arial" w:cs="Arial"/>
          <w:sz w:val="20"/>
          <w:szCs w:val="20"/>
        </w:rPr>
        <w:t>rogramme to these particular discussions.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54720"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What we have agreed to as a committee is that, we, in fact, should</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sectoral</w:t>
      </w:r>
      <w:r w:rsidRPr="00C67D1E">
        <w:rPr>
          <w:rFonts w:ascii="Arial" w:hAnsi="Arial" w:cs="Arial"/>
          <w:spacing w:val="-5"/>
          <w:sz w:val="20"/>
          <w:szCs w:val="20"/>
        </w:rPr>
        <w:t xml:space="preserve"> </w:t>
      </w:r>
      <w:r w:rsidRPr="00C67D1E">
        <w:rPr>
          <w:rFonts w:ascii="Arial" w:hAnsi="Arial" w:cs="Arial"/>
          <w:sz w:val="20"/>
          <w:szCs w:val="20"/>
        </w:rPr>
        <w:t>engagement</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gender-based</w:t>
      </w:r>
      <w:r w:rsidRPr="00C67D1E">
        <w:rPr>
          <w:rFonts w:ascii="Arial" w:hAnsi="Arial" w:cs="Arial"/>
          <w:spacing w:val="-5"/>
          <w:sz w:val="20"/>
          <w:szCs w:val="20"/>
        </w:rPr>
        <w:t xml:space="preserve"> </w:t>
      </w:r>
      <w:r w:rsidRPr="00C67D1E">
        <w:rPr>
          <w:rFonts w:ascii="Arial" w:hAnsi="Arial" w:cs="Arial"/>
          <w:sz w:val="20"/>
          <w:szCs w:val="20"/>
        </w:rPr>
        <w:t>violence</w:t>
      </w:r>
      <w:r w:rsidRPr="00C67D1E">
        <w:rPr>
          <w:rFonts w:ascii="Arial" w:hAnsi="Arial" w:cs="Arial"/>
          <w:spacing w:val="-5"/>
          <w:sz w:val="20"/>
          <w:szCs w:val="20"/>
        </w:rPr>
        <w:t xml:space="preserve"> </w:t>
      </w:r>
      <w:r w:rsidRPr="00C67D1E">
        <w:rPr>
          <w:rFonts w:ascii="Arial" w:hAnsi="Arial" w:cs="Arial"/>
          <w:sz w:val="20"/>
          <w:szCs w:val="20"/>
        </w:rPr>
        <w:t>and femicide and various gender related matters in Higher Education and Training. We further</w:t>
      </w:r>
      <w:r w:rsidRPr="00C67D1E">
        <w:rPr>
          <w:rFonts w:ascii="Arial" w:hAnsi="Arial" w:cs="Arial"/>
          <w:sz w:val="20"/>
          <w:szCs w:val="20"/>
        </w:rPr>
        <w:t xml:space="preserve"> recommend that there must be safe spaces on campus to deal with GBVF and related matters. We must also develop mechanisms to track and manage cases of GBV within and outside campuses. We must establish relationships with local SAPS. This is very important</w:t>
      </w:r>
      <w:r w:rsidRPr="00C67D1E">
        <w:rPr>
          <w:rFonts w:ascii="Arial" w:hAnsi="Arial" w:cs="Arial"/>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We also had a joint committee meeting with the Portfolio Committee on Police and Women, Youth and Persons with Disability to ensure that there is collective effort in ensuring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success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women</w:t>
      </w:r>
      <w:r w:rsidRPr="00C67D1E">
        <w:rPr>
          <w:rFonts w:ascii="Arial" w:hAnsi="Arial" w:cs="Arial"/>
          <w:spacing w:val="-5"/>
          <w:sz w:val="20"/>
          <w:szCs w:val="20"/>
        </w:rPr>
        <w:t xml:space="preserve"> </w:t>
      </w:r>
      <w:r w:rsidRPr="00C67D1E">
        <w:rPr>
          <w:rFonts w:ascii="Arial" w:hAnsi="Arial" w:cs="Arial"/>
          <w:sz w:val="20"/>
          <w:szCs w:val="20"/>
        </w:rPr>
        <w:t>students.</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no</w:t>
      </w:r>
      <w:r w:rsidRPr="00C67D1E">
        <w:rPr>
          <w:rFonts w:ascii="Arial" w:hAnsi="Arial" w:cs="Arial"/>
          <w:spacing w:val="-5"/>
          <w:sz w:val="20"/>
          <w:szCs w:val="20"/>
        </w:rPr>
        <w:t xml:space="preserve"> </w:t>
      </w:r>
      <w:r w:rsidRPr="00C67D1E">
        <w:rPr>
          <w:rFonts w:ascii="Arial" w:hAnsi="Arial" w:cs="Arial"/>
          <w:sz w:val="20"/>
          <w:szCs w:val="20"/>
        </w:rPr>
        <w:t>particular department or portfolio that can be responsible for ensuring safe communities for women in our country. Therefore, there must be collaborative work and effort put together by various departments. We will continue to have these joint portfolio co</w:t>
      </w:r>
      <w:r w:rsidRPr="00C67D1E">
        <w:rPr>
          <w:rFonts w:ascii="Arial" w:hAnsi="Arial" w:cs="Arial"/>
          <w:sz w:val="20"/>
          <w:szCs w:val="20"/>
        </w:rPr>
        <w:t>mmittee meetings to see how we can work together as different spheres on addressing these matters.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55232"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Colleagues, we understand that patriarchy and misogyny are social</w:t>
      </w:r>
      <w:r w:rsidRPr="00C67D1E">
        <w:rPr>
          <w:rFonts w:ascii="Arial" w:hAnsi="Arial" w:cs="Arial"/>
          <w:spacing w:val="-5"/>
          <w:sz w:val="20"/>
          <w:szCs w:val="20"/>
        </w:rPr>
        <w:t xml:space="preserve"> </w:t>
      </w:r>
      <w:r w:rsidRPr="00C67D1E">
        <w:rPr>
          <w:rFonts w:ascii="Arial" w:hAnsi="Arial" w:cs="Arial"/>
          <w:sz w:val="20"/>
          <w:szCs w:val="20"/>
        </w:rPr>
        <w:t>contracts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must</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intentionally</w:t>
      </w:r>
      <w:r w:rsidRPr="00C67D1E">
        <w:rPr>
          <w:rFonts w:ascii="Arial" w:hAnsi="Arial" w:cs="Arial"/>
          <w:spacing w:val="-5"/>
          <w:sz w:val="20"/>
          <w:szCs w:val="20"/>
        </w:rPr>
        <w:t xml:space="preserve"> </w:t>
      </w:r>
      <w:r w:rsidRPr="00C67D1E">
        <w:rPr>
          <w:rFonts w:ascii="Arial" w:hAnsi="Arial" w:cs="Arial"/>
          <w:sz w:val="20"/>
          <w:szCs w:val="20"/>
        </w:rPr>
        <w:t>deconstructed.</w:t>
      </w:r>
      <w:r w:rsidRPr="00C67D1E">
        <w:rPr>
          <w:rFonts w:ascii="Arial" w:hAnsi="Arial" w:cs="Arial"/>
          <w:spacing w:val="-5"/>
          <w:sz w:val="20"/>
          <w:szCs w:val="20"/>
        </w:rPr>
        <w:t xml:space="preserve"> </w:t>
      </w:r>
      <w:r w:rsidRPr="00C67D1E">
        <w:rPr>
          <w:rFonts w:ascii="Arial" w:hAnsi="Arial" w:cs="Arial"/>
          <w:sz w:val="20"/>
          <w:szCs w:val="20"/>
        </w:rPr>
        <w:t>Our education an</w:t>
      </w:r>
      <w:r w:rsidRPr="00C67D1E">
        <w:rPr>
          <w:rFonts w:ascii="Arial" w:hAnsi="Arial" w:cs="Arial"/>
          <w:sz w:val="20"/>
          <w:szCs w:val="20"/>
        </w:rPr>
        <w:t xml:space="preserve">d training institutions are responsible not only for providing skills and knowledge, but as Paulo Freire argues: “to create whole human beings and shape society ...” on such we recommend mandatory inclusivity and gender sensitivity training for first year </w:t>
      </w:r>
      <w:r w:rsidRPr="00C67D1E">
        <w:rPr>
          <w:rFonts w:ascii="Arial" w:hAnsi="Arial" w:cs="Arial"/>
          <w:sz w:val="20"/>
          <w:szCs w:val="20"/>
        </w:rPr>
        <w:t>students, returning students, new staff and current staff. The committee places this report before the House for consideration and adoption.</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Thank</w:t>
      </w:r>
      <w:r w:rsidRPr="00C67D1E">
        <w:rPr>
          <w:rFonts w:ascii="Arial" w:hAnsi="Arial" w:cs="Arial"/>
          <w:spacing w:val="-5"/>
          <w:sz w:val="20"/>
          <w:szCs w:val="20"/>
        </w:rPr>
        <w:t xml:space="preserve"> </w:t>
      </w:r>
      <w:r w:rsidRPr="00C67D1E">
        <w:rPr>
          <w:rFonts w:ascii="Arial" w:hAnsi="Arial" w:cs="Arial"/>
          <w:sz w:val="20"/>
          <w:szCs w:val="20"/>
        </w:rPr>
        <w:t>you,</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pacing w:val="-2"/>
          <w:sz w:val="20"/>
          <w:szCs w:val="20"/>
        </w:rPr>
        <w:t>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i/>
          <w:sz w:val="20"/>
          <w:szCs w:val="20"/>
        </w:rPr>
      </w:pPr>
      <w:r w:rsidRPr="00C67D1E">
        <w:rPr>
          <w:rFonts w:ascii="Arial" w:hAnsi="Arial" w:cs="Arial"/>
          <w:i/>
          <w:sz w:val="20"/>
          <w:szCs w:val="20"/>
        </w:rPr>
        <w:t>Declarations</w:t>
      </w:r>
      <w:r w:rsidRPr="00C67D1E">
        <w:rPr>
          <w:rFonts w:ascii="Arial" w:hAnsi="Arial" w:cs="Arial"/>
          <w:i/>
          <w:spacing w:val="-7"/>
          <w:sz w:val="20"/>
          <w:szCs w:val="20"/>
        </w:rPr>
        <w:t xml:space="preserve"> </w:t>
      </w:r>
      <w:r w:rsidRPr="00C67D1E">
        <w:rPr>
          <w:rFonts w:ascii="Arial" w:hAnsi="Arial" w:cs="Arial"/>
          <w:i/>
          <w:sz w:val="20"/>
          <w:szCs w:val="20"/>
        </w:rPr>
        <w:t>of</w:t>
      </w:r>
      <w:r w:rsidRPr="00C67D1E">
        <w:rPr>
          <w:rFonts w:ascii="Arial" w:hAnsi="Arial" w:cs="Arial"/>
          <w:i/>
          <w:spacing w:val="-7"/>
          <w:sz w:val="20"/>
          <w:szCs w:val="20"/>
        </w:rPr>
        <w:t xml:space="preserve"> </w:t>
      </w:r>
      <w:r w:rsidRPr="00C67D1E">
        <w:rPr>
          <w:rFonts w:ascii="Arial" w:hAnsi="Arial" w:cs="Arial"/>
          <w:i/>
          <w:spacing w:val="-2"/>
          <w:sz w:val="20"/>
          <w:szCs w:val="20"/>
        </w:rPr>
        <w:t>Vote:</w:t>
      </w:r>
    </w:p>
    <w:p w:rsidR="00004370" w:rsidRPr="00C67D1E" w:rsidRDefault="00004370" w:rsidP="00C67D1E">
      <w:pPr>
        <w:pStyle w:val="BodyText"/>
        <w:rPr>
          <w:rFonts w:ascii="Arial" w:hAnsi="Arial" w:cs="Arial"/>
          <w:i/>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Ms N I TARABELLA MARCHESI: House Chairperson, first of all, I would</w:t>
      </w:r>
      <w:r w:rsidRPr="00C67D1E">
        <w:rPr>
          <w:rFonts w:ascii="Arial" w:hAnsi="Arial" w:cs="Arial"/>
          <w:spacing w:val="-4"/>
          <w:sz w:val="20"/>
          <w:szCs w:val="20"/>
        </w:rPr>
        <w:t xml:space="preserve"> </w:t>
      </w:r>
      <w:r w:rsidRPr="00C67D1E">
        <w:rPr>
          <w:rFonts w:ascii="Arial" w:hAnsi="Arial" w:cs="Arial"/>
          <w:sz w:val="20"/>
          <w:szCs w:val="20"/>
        </w:rPr>
        <w:t>like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commend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undertaking</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conduct</w:t>
      </w:r>
      <w:r w:rsidRPr="00C67D1E">
        <w:rPr>
          <w:rFonts w:ascii="Arial" w:hAnsi="Arial" w:cs="Arial"/>
          <w:spacing w:val="-4"/>
          <w:sz w:val="20"/>
          <w:szCs w:val="20"/>
        </w:rPr>
        <w:t xml:space="preserve"> </w:t>
      </w:r>
      <w:r w:rsidRPr="00C67D1E">
        <w:rPr>
          <w:rFonts w:ascii="Arial" w:hAnsi="Arial" w:cs="Arial"/>
          <w:sz w:val="20"/>
          <w:szCs w:val="20"/>
        </w:rPr>
        <w:t xml:space="preserve">their first ever gender transformation in the TVET sector and to also reiterate that these investigations must be ... </w:t>
      </w:r>
      <w:r w:rsidRPr="00C67D1E">
        <w:rPr>
          <w:rFonts w:ascii="Arial" w:hAnsi="Arial" w:cs="Arial"/>
          <w:spacing w:val="-2"/>
          <w:sz w:val="20"/>
          <w:szCs w:val="20"/>
        </w:rPr>
        <w:t>[Interjections.]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R</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Lesoma):</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member,</w:t>
      </w:r>
      <w:r w:rsidRPr="00C67D1E">
        <w:rPr>
          <w:rFonts w:ascii="Arial" w:hAnsi="Arial" w:cs="Arial"/>
          <w:spacing w:val="-2"/>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second.</w:t>
      </w:r>
      <w:r w:rsidRPr="00C67D1E">
        <w:rPr>
          <w:rFonts w:ascii="Arial" w:hAnsi="Arial" w:cs="Arial"/>
          <w:spacing w:val="-4"/>
          <w:sz w:val="20"/>
          <w:szCs w:val="20"/>
        </w:rPr>
        <w:t xml:space="preserve"> </w:t>
      </w:r>
      <w:r w:rsidRPr="00C67D1E">
        <w:rPr>
          <w:rFonts w:ascii="Arial" w:hAnsi="Arial" w:cs="Arial"/>
          <w:sz w:val="20"/>
          <w:szCs w:val="20"/>
        </w:rPr>
        <w:t>We are</w:t>
      </w:r>
      <w:r w:rsidRPr="00C67D1E">
        <w:rPr>
          <w:rFonts w:ascii="Arial" w:hAnsi="Arial" w:cs="Arial"/>
          <w:spacing w:val="-6"/>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seeing</w:t>
      </w:r>
      <w:r w:rsidRPr="00C67D1E">
        <w:rPr>
          <w:rFonts w:ascii="Arial" w:hAnsi="Arial" w:cs="Arial"/>
          <w:spacing w:val="-3"/>
          <w:sz w:val="20"/>
          <w:szCs w:val="20"/>
        </w:rPr>
        <w:t xml:space="preserve"> </w:t>
      </w:r>
      <w:r w:rsidRPr="00C67D1E">
        <w:rPr>
          <w:rFonts w:ascii="Arial" w:hAnsi="Arial" w:cs="Arial"/>
          <w:sz w:val="20"/>
          <w:szCs w:val="20"/>
        </w:rPr>
        <w:t>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your</w:t>
      </w:r>
      <w:r w:rsidRPr="00C67D1E">
        <w:rPr>
          <w:rFonts w:ascii="Arial" w:hAnsi="Arial" w:cs="Arial"/>
          <w:spacing w:val="-4"/>
          <w:sz w:val="20"/>
          <w:szCs w:val="20"/>
        </w:rPr>
        <w:t xml:space="preserve"> </w:t>
      </w:r>
      <w:r w:rsidRPr="00C67D1E">
        <w:rPr>
          <w:rFonts w:ascii="Arial" w:hAnsi="Arial" w:cs="Arial"/>
          <w:sz w:val="20"/>
          <w:szCs w:val="20"/>
        </w:rPr>
        <w:t>head.</w:t>
      </w:r>
      <w:r w:rsidRPr="00C67D1E">
        <w:rPr>
          <w:rFonts w:ascii="Arial" w:hAnsi="Arial" w:cs="Arial"/>
          <w:spacing w:val="-4"/>
          <w:sz w:val="20"/>
          <w:szCs w:val="20"/>
        </w:rPr>
        <w:t xml:space="preserve"> </w:t>
      </w:r>
      <w:r w:rsidRPr="00C67D1E">
        <w:rPr>
          <w:rFonts w:ascii="Arial" w:hAnsi="Arial" w:cs="Arial"/>
          <w:sz w:val="20"/>
          <w:szCs w:val="20"/>
        </w:rPr>
        <w:t>If</w:t>
      </w:r>
      <w:r w:rsidRPr="00C67D1E">
        <w:rPr>
          <w:rFonts w:ascii="Arial" w:hAnsi="Arial" w:cs="Arial"/>
          <w:spacing w:val="-3"/>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3"/>
          <w:sz w:val="20"/>
          <w:szCs w:val="20"/>
        </w:rPr>
        <w:t xml:space="preserve"> </w:t>
      </w:r>
      <w:r w:rsidRPr="00C67D1E">
        <w:rPr>
          <w:rFonts w:ascii="Arial" w:hAnsi="Arial" w:cs="Arial"/>
          <w:sz w:val="20"/>
          <w:szCs w:val="20"/>
        </w:rPr>
        <w:t>set</w:t>
      </w:r>
      <w:r w:rsidRPr="00C67D1E">
        <w:rPr>
          <w:rFonts w:ascii="Arial" w:hAnsi="Arial" w:cs="Arial"/>
          <w:spacing w:val="-4"/>
          <w:sz w:val="20"/>
          <w:szCs w:val="20"/>
        </w:rPr>
        <w:t xml:space="preserve"> </w:t>
      </w:r>
      <w:r w:rsidRPr="00C67D1E">
        <w:rPr>
          <w:rFonts w:ascii="Arial" w:hAnsi="Arial" w:cs="Arial"/>
          <w:sz w:val="20"/>
          <w:szCs w:val="20"/>
        </w:rPr>
        <w:t>your</w:t>
      </w:r>
      <w:r w:rsidRPr="00C67D1E">
        <w:rPr>
          <w:rFonts w:ascii="Arial" w:hAnsi="Arial" w:cs="Arial"/>
          <w:spacing w:val="-3"/>
          <w:sz w:val="20"/>
          <w:szCs w:val="20"/>
        </w:rPr>
        <w:t xml:space="preserve"> </w:t>
      </w:r>
      <w:r w:rsidRPr="00C67D1E">
        <w:rPr>
          <w:rFonts w:ascii="Arial" w:hAnsi="Arial" w:cs="Arial"/>
          <w:spacing w:val="-2"/>
          <w:sz w:val="20"/>
          <w:szCs w:val="20"/>
        </w:rPr>
        <w:t>screen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properly</w:t>
      </w:r>
      <w:r w:rsidRPr="00C67D1E">
        <w:rPr>
          <w:rFonts w:ascii="Arial" w:hAnsi="Arial" w:cs="Arial"/>
          <w:spacing w:val="-4"/>
          <w:sz w:val="20"/>
          <w:szCs w:val="20"/>
        </w:rPr>
        <w:t xml:space="preserve"> </w:t>
      </w:r>
      <w:r w:rsidRPr="00C67D1E">
        <w:rPr>
          <w:rFonts w:ascii="Arial" w:hAnsi="Arial" w:cs="Arial"/>
          <w:sz w:val="20"/>
          <w:szCs w:val="20"/>
        </w:rPr>
        <w:t>because</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disturbing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or</w:t>
      </w:r>
      <w:r w:rsidRPr="00C67D1E">
        <w:rPr>
          <w:rFonts w:ascii="Arial" w:hAnsi="Arial" w:cs="Arial"/>
          <w:spacing w:val="-4"/>
          <w:sz w:val="20"/>
          <w:szCs w:val="20"/>
        </w:rPr>
        <w:t xml:space="preserve"> </w:t>
      </w:r>
      <w:r w:rsidRPr="00C67D1E">
        <w:rPr>
          <w:rFonts w:ascii="Arial" w:hAnsi="Arial" w:cs="Arial"/>
          <w:sz w:val="20"/>
          <w:szCs w:val="20"/>
        </w:rPr>
        <w:t>switch</w:t>
      </w:r>
      <w:r w:rsidRPr="00C67D1E">
        <w:rPr>
          <w:rFonts w:ascii="Arial" w:hAnsi="Arial" w:cs="Arial"/>
          <w:spacing w:val="-4"/>
          <w:sz w:val="20"/>
          <w:szCs w:val="20"/>
        </w:rPr>
        <w:t xml:space="preserve"> </w:t>
      </w:r>
      <w:r w:rsidRPr="00C67D1E">
        <w:rPr>
          <w:rFonts w:ascii="Arial" w:hAnsi="Arial" w:cs="Arial"/>
          <w:sz w:val="20"/>
          <w:szCs w:val="20"/>
        </w:rPr>
        <w:t>off</w:t>
      </w:r>
      <w:r w:rsidRPr="00C67D1E">
        <w:rPr>
          <w:rFonts w:ascii="Arial" w:hAnsi="Arial" w:cs="Arial"/>
          <w:spacing w:val="-4"/>
          <w:sz w:val="20"/>
          <w:szCs w:val="20"/>
        </w:rPr>
        <w:t xml:space="preserve"> </w:t>
      </w:r>
      <w:r w:rsidRPr="00C67D1E">
        <w:rPr>
          <w:rFonts w:ascii="Arial" w:hAnsi="Arial" w:cs="Arial"/>
          <w:sz w:val="20"/>
          <w:szCs w:val="20"/>
        </w:rPr>
        <w:t>the video. Thank you. You may proceed.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5574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Ms N I TARABELLA MARCHESI: ... extended to all sectors or institutions,</w:t>
      </w:r>
      <w:r w:rsidRPr="00C67D1E">
        <w:rPr>
          <w:rFonts w:ascii="Arial" w:hAnsi="Arial" w:cs="Arial"/>
          <w:spacing w:val="-7"/>
          <w:sz w:val="20"/>
          <w:szCs w:val="20"/>
        </w:rPr>
        <w:t xml:space="preserve"> </w:t>
      </w:r>
      <w:r w:rsidRPr="00C67D1E">
        <w:rPr>
          <w:rFonts w:ascii="Arial" w:hAnsi="Arial" w:cs="Arial"/>
          <w:sz w:val="20"/>
          <w:szCs w:val="20"/>
        </w:rPr>
        <w:t>including</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Community</w:t>
      </w:r>
      <w:r w:rsidRPr="00C67D1E">
        <w:rPr>
          <w:rFonts w:ascii="Arial" w:hAnsi="Arial" w:cs="Arial"/>
          <w:spacing w:val="-7"/>
          <w:sz w:val="20"/>
          <w:szCs w:val="20"/>
        </w:rPr>
        <w:t xml:space="preserve"> </w:t>
      </w:r>
      <w:r w:rsidRPr="00C67D1E">
        <w:rPr>
          <w:rFonts w:ascii="Arial" w:hAnsi="Arial" w:cs="Arial"/>
          <w:sz w:val="20"/>
          <w:szCs w:val="20"/>
        </w:rPr>
        <w:t>Education</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7"/>
          <w:sz w:val="20"/>
          <w:szCs w:val="20"/>
        </w:rPr>
        <w:t xml:space="preserve"> </w:t>
      </w:r>
      <w:r w:rsidRPr="00C67D1E">
        <w:rPr>
          <w:rFonts w:ascii="Arial" w:hAnsi="Arial" w:cs="Arial"/>
          <w:sz w:val="20"/>
          <w:szCs w:val="20"/>
        </w:rPr>
        <w:t>Training, CETs.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way</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achieved</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adequately</w:t>
      </w:r>
      <w:r w:rsidRPr="00C67D1E">
        <w:rPr>
          <w:rFonts w:ascii="Arial" w:hAnsi="Arial" w:cs="Arial"/>
          <w:spacing w:val="-4"/>
          <w:sz w:val="20"/>
          <w:szCs w:val="20"/>
        </w:rPr>
        <w:t xml:space="preserve"> </w:t>
      </w:r>
      <w:r w:rsidRPr="00C67D1E">
        <w:rPr>
          <w:rFonts w:ascii="Arial" w:hAnsi="Arial" w:cs="Arial"/>
          <w:sz w:val="20"/>
          <w:szCs w:val="20"/>
        </w:rPr>
        <w:t>fund the CGE as it is grossly under resourced and underfunded.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work of the CGE is highly crucial in this country. It is one of the catalyst in the equation of combating gender-based violence and femicide, a pandemic that is truly worrying. It is</w:t>
      </w:r>
      <w:r w:rsidRPr="00C67D1E">
        <w:rPr>
          <w:rFonts w:ascii="Arial" w:hAnsi="Arial" w:cs="Arial"/>
          <w:spacing w:val="-4"/>
          <w:sz w:val="20"/>
          <w:szCs w:val="20"/>
        </w:rPr>
        <w:t xml:space="preserve"> </w:t>
      </w:r>
      <w:r w:rsidRPr="00C67D1E">
        <w:rPr>
          <w:rFonts w:ascii="Arial" w:hAnsi="Arial" w:cs="Arial"/>
          <w:sz w:val="20"/>
          <w:szCs w:val="20"/>
        </w:rPr>
        <w:t>therefore</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when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visits</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institution</w:t>
      </w:r>
      <w:r w:rsidRPr="00C67D1E">
        <w:rPr>
          <w:rFonts w:ascii="Arial" w:hAnsi="Arial" w:cs="Arial"/>
          <w:spacing w:val="-4"/>
          <w:sz w:val="20"/>
          <w:szCs w:val="20"/>
        </w:rPr>
        <w:t xml:space="preserve"> </w:t>
      </w:r>
      <w:r w:rsidRPr="00C67D1E">
        <w:rPr>
          <w:rFonts w:ascii="Arial" w:hAnsi="Arial" w:cs="Arial"/>
          <w:sz w:val="20"/>
          <w:szCs w:val="20"/>
        </w:rPr>
        <w:t>like the South</w:t>
      </w:r>
      <w:r w:rsidRPr="00C67D1E">
        <w:rPr>
          <w:rFonts w:ascii="Arial" w:hAnsi="Arial" w:cs="Arial"/>
          <w:sz w:val="20"/>
          <w:szCs w:val="20"/>
        </w:rPr>
        <w:t xml:space="preserve"> West Gauteng TVET college where it was treated with disdain, where officials showed lack of preparedness and disregard in the CGE and not co-operating in such an investigation because they feel it is not worthy to report to the CGE.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Chapter</w:t>
      </w:r>
      <w:r w:rsidRPr="00C67D1E">
        <w:rPr>
          <w:rFonts w:ascii="Arial" w:hAnsi="Arial" w:cs="Arial"/>
          <w:spacing w:val="-4"/>
          <w:sz w:val="20"/>
          <w:szCs w:val="20"/>
        </w:rPr>
        <w:t xml:space="preserve"> </w:t>
      </w:r>
      <w:r w:rsidRPr="00C67D1E">
        <w:rPr>
          <w:rFonts w:ascii="Arial" w:hAnsi="Arial" w:cs="Arial"/>
          <w:sz w:val="20"/>
          <w:szCs w:val="20"/>
        </w:rPr>
        <w:t>9</w:t>
      </w:r>
      <w:r w:rsidRPr="00C67D1E">
        <w:rPr>
          <w:rFonts w:ascii="Arial" w:hAnsi="Arial" w:cs="Arial"/>
          <w:spacing w:val="-4"/>
          <w:sz w:val="20"/>
          <w:szCs w:val="20"/>
        </w:rPr>
        <w:t xml:space="preserve"> </w:t>
      </w:r>
      <w:r w:rsidRPr="00C67D1E">
        <w:rPr>
          <w:rFonts w:ascii="Arial" w:hAnsi="Arial" w:cs="Arial"/>
          <w:sz w:val="20"/>
          <w:szCs w:val="20"/>
        </w:rPr>
        <w:t>institution,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equal</w:t>
      </w:r>
      <w:r w:rsidRPr="00C67D1E">
        <w:rPr>
          <w:rFonts w:ascii="Arial" w:hAnsi="Arial" w:cs="Arial"/>
          <w:spacing w:val="-4"/>
          <w:sz w:val="20"/>
          <w:szCs w:val="20"/>
        </w:rPr>
        <w:t xml:space="preserve"> </w:t>
      </w:r>
      <w:r w:rsidRPr="00C67D1E">
        <w:rPr>
          <w:rFonts w:ascii="Arial" w:hAnsi="Arial" w:cs="Arial"/>
          <w:sz w:val="20"/>
          <w:szCs w:val="20"/>
        </w:rPr>
        <w:t>standing</w:t>
      </w:r>
      <w:r w:rsidRPr="00C67D1E">
        <w:rPr>
          <w:rFonts w:ascii="Arial" w:hAnsi="Arial" w:cs="Arial"/>
          <w:spacing w:val="-4"/>
          <w:sz w:val="20"/>
          <w:szCs w:val="20"/>
        </w:rPr>
        <w:t xml:space="preserve"> </w:t>
      </w:r>
      <w:r w:rsidRPr="00C67D1E">
        <w:rPr>
          <w:rFonts w:ascii="Arial" w:hAnsi="Arial" w:cs="Arial"/>
          <w:sz w:val="20"/>
          <w:szCs w:val="20"/>
        </w:rPr>
        <w:t>like any other Chapter 9 institution and deserves the respect afforded to any such institutions. I hope the Minister has addressed this issue at this institution as promised.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56256"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During their repo</w:t>
      </w:r>
      <w:r w:rsidRPr="00C67D1E">
        <w:rPr>
          <w:rFonts w:ascii="Arial" w:hAnsi="Arial" w:cs="Arial"/>
          <w:sz w:val="20"/>
          <w:szCs w:val="20"/>
        </w:rPr>
        <w:t>rting, the CGE observed the person with disability continue to be excluded from management and academic positions. More needs to be done to include persons with disabilities who are fit for purpose into these spaces. Most</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not</w:t>
      </w:r>
      <w:r w:rsidRPr="00C67D1E">
        <w:rPr>
          <w:rFonts w:ascii="Arial" w:hAnsi="Arial" w:cs="Arial"/>
          <w:spacing w:val="-5"/>
          <w:sz w:val="20"/>
          <w:szCs w:val="20"/>
        </w:rPr>
        <w:t xml:space="preserve"> </w:t>
      </w:r>
      <w:r w:rsidRPr="00C67D1E">
        <w:rPr>
          <w:rFonts w:ascii="Arial" w:hAnsi="Arial" w:cs="Arial"/>
          <w:sz w:val="20"/>
          <w:szCs w:val="20"/>
        </w:rPr>
        <w:t>equipped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z w:val="20"/>
          <w:szCs w:val="20"/>
        </w:rPr>
        <w:t>ccommodate</w:t>
      </w:r>
      <w:r w:rsidRPr="00C67D1E">
        <w:rPr>
          <w:rFonts w:ascii="Arial" w:hAnsi="Arial" w:cs="Arial"/>
          <w:spacing w:val="-5"/>
          <w:sz w:val="20"/>
          <w:szCs w:val="20"/>
        </w:rPr>
        <w:t xml:space="preserve"> </w:t>
      </w:r>
      <w:r w:rsidRPr="00C67D1E">
        <w:rPr>
          <w:rFonts w:ascii="Arial" w:hAnsi="Arial" w:cs="Arial"/>
          <w:sz w:val="20"/>
          <w:szCs w:val="20"/>
        </w:rPr>
        <w:t>persons</w:t>
      </w:r>
      <w:r w:rsidRPr="00C67D1E">
        <w:rPr>
          <w:rFonts w:ascii="Arial" w:hAnsi="Arial" w:cs="Arial"/>
          <w:spacing w:val="-5"/>
          <w:sz w:val="20"/>
          <w:szCs w:val="20"/>
        </w:rPr>
        <w:t xml:space="preserve"> </w:t>
      </w:r>
      <w:r w:rsidRPr="00C67D1E">
        <w:rPr>
          <w:rFonts w:ascii="Arial" w:hAnsi="Arial" w:cs="Arial"/>
          <w:sz w:val="20"/>
          <w:szCs w:val="20"/>
        </w:rPr>
        <w:t>with disabilities. This is why it is important that the Disability Bill</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heading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Parliament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discussed</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Parliament.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 other issue is gender mainstreaming offices. Gender mainstreaming</w:t>
      </w:r>
      <w:r w:rsidRPr="00C67D1E">
        <w:rPr>
          <w:rFonts w:ascii="Arial" w:hAnsi="Arial" w:cs="Arial"/>
          <w:spacing w:val="-5"/>
          <w:sz w:val="20"/>
          <w:szCs w:val="20"/>
        </w:rPr>
        <w:t xml:space="preserve"> </w:t>
      </w:r>
      <w:r w:rsidRPr="00C67D1E">
        <w:rPr>
          <w:rFonts w:ascii="Arial" w:hAnsi="Arial" w:cs="Arial"/>
          <w:sz w:val="20"/>
          <w:szCs w:val="20"/>
        </w:rPr>
        <w:t>are</w:t>
      </w:r>
      <w:r w:rsidRPr="00C67D1E">
        <w:rPr>
          <w:rFonts w:ascii="Arial" w:hAnsi="Arial" w:cs="Arial"/>
          <w:spacing w:val="-5"/>
          <w:sz w:val="20"/>
          <w:szCs w:val="20"/>
        </w:rPr>
        <w:t xml:space="preserve"> </w:t>
      </w:r>
      <w:r w:rsidRPr="00C67D1E">
        <w:rPr>
          <w:rFonts w:ascii="Arial" w:hAnsi="Arial" w:cs="Arial"/>
          <w:sz w:val="20"/>
          <w:szCs w:val="20"/>
        </w:rPr>
        <w:t>important</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order</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have platforms where they can be able to discuss gender-based violence issues and also to discuss issues of consent within campuses and outside campuses.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Lack of resources to support gender transformation was also brought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light.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fac</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observed</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four</w:t>
      </w:r>
      <w:r w:rsidRPr="00C67D1E">
        <w:rPr>
          <w:rFonts w:ascii="Arial" w:hAnsi="Arial" w:cs="Arial"/>
          <w:spacing w:val="-4"/>
          <w:sz w:val="20"/>
          <w:szCs w:val="20"/>
        </w:rPr>
        <w:t xml:space="preserve"> </w:t>
      </w:r>
      <w:r w:rsidRPr="00C67D1E">
        <w:rPr>
          <w:rFonts w:ascii="Arial" w:hAnsi="Arial" w:cs="Arial"/>
          <w:sz w:val="20"/>
          <w:szCs w:val="20"/>
        </w:rPr>
        <w:t xml:space="preserve">TVET institutions. It was also found that there were subjects for the deaf and the visually impaired resources were also </w:t>
      </w:r>
      <w:r w:rsidRPr="00C67D1E">
        <w:rPr>
          <w:rFonts w:ascii="Arial" w:hAnsi="Arial" w:cs="Arial"/>
          <w:spacing w:val="-2"/>
          <w:sz w:val="20"/>
          <w:szCs w:val="20"/>
        </w:rPr>
        <w:t>lacking.</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5676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sexual harassment definition of the colleges were not in line with t</w:t>
      </w:r>
      <w:r w:rsidRPr="00C67D1E">
        <w:rPr>
          <w:rFonts w:ascii="Arial" w:hAnsi="Arial" w:cs="Arial"/>
          <w:sz w:val="20"/>
          <w:szCs w:val="20"/>
        </w:rPr>
        <w:t>he Code of Good Practice on handling sexual harassment cases in the workplace. Lack of training and education on gender-based violence was also missing. Also of concern was lack of disaggregated data on remuneration of employees, which means that they need</w:t>
      </w:r>
      <w:r w:rsidRPr="00C67D1E">
        <w:rPr>
          <w:rFonts w:ascii="Arial" w:hAnsi="Arial" w:cs="Arial"/>
          <w:sz w:val="20"/>
          <w:szCs w:val="20"/>
        </w:rPr>
        <w:t xml:space="preserve"> to compile gender ... and raise this aggregated data to the requirements of equal pay for equal work. What was also concerning was that the policies were not gender sensitive. There is lack of training on</w:t>
      </w:r>
      <w:r w:rsidRPr="00C67D1E">
        <w:rPr>
          <w:rFonts w:ascii="Arial" w:hAnsi="Arial" w:cs="Arial"/>
          <w:spacing w:val="-5"/>
          <w:sz w:val="20"/>
          <w:szCs w:val="20"/>
        </w:rPr>
        <w:t xml:space="preserve"> </w:t>
      </w:r>
      <w:r w:rsidRPr="00C67D1E">
        <w:rPr>
          <w:rFonts w:ascii="Arial" w:hAnsi="Arial" w:cs="Arial"/>
          <w:sz w:val="20"/>
          <w:szCs w:val="20"/>
        </w:rPr>
        <w:t>sexual</w:t>
      </w:r>
      <w:r w:rsidRPr="00C67D1E">
        <w:rPr>
          <w:rFonts w:ascii="Arial" w:hAnsi="Arial" w:cs="Arial"/>
          <w:spacing w:val="-5"/>
          <w:sz w:val="20"/>
          <w:szCs w:val="20"/>
        </w:rPr>
        <w:t xml:space="preserve"> </w:t>
      </w:r>
      <w:r w:rsidRPr="00C67D1E">
        <w:rPr>
          <w:rFonts w:ascii="Arial" w:hAnsi="Arial" w:cs="Arial"/>
          <w:sz w:val="20"/>
          <w:szCs w:val="20"/>
        </w:rPr>
        <w:t>harassment</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students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staff</w:t>
      </w:r>
      <w:r w:rsidRPr="00C67D1E">
        <w:rPr>
          <w:rFonts w:ascii="Arial" w:hAnsi="Arial" w:cs="Arial"/>
          <w:spacing w:val="-5"/>
          <w:sz w:val="20"/>
          <w:szCs w:val="20"/>
        </w:rPr>
        <w:t xml:space="preserve"> </w:t>
      </w:r>
      <w:r w:rsidRPr="00C67D1E">
        <w:rPr>
          <w:rFonts w:ascii="Arial" w:hAnsi="Arial" w:cs="Arial"/>
          <w:sz w:val="20"/>
          <w:szCs w:val="20"/>
        </w:rPr>
        <w:t>members.</w:t>
      </w:r>
      <w:r w:rsidRPr="00C67D1E">
        <w:rPr>
          <w:rFonts w:ascii="Arial" w:hAnsi="Arial" w:cs="Arial"/>
          <w:spacing w:val="-5"/>
          <w:sz w:val="20"/>
          <w:szCs w:val="20"/>
        </w:rPr>
        <w:t xml:space="preserve"> </w:t>
      </w:r>
      <w:r w:rsidRPr="00C67D1E">
        <w:rPr>
          <w:rFonts w:ascii="Arial" w:hAnsi="Arial" w:cs="Arial"/>
          <w:sz w:val="20"/>
          <w:szCs w:val="20"/>
        </w:rPr>
        <w:t>There</w:t>
      </w:r>
      <w:r w:rsidRPr="00C67D1E">
        <w:rPr>
          <w:rFonts w:ascii="Arial" w:hAnsi="Arial" w:cs="Arial"/>
          <w:spacing w:val="-5"/>
          <w:sz w:val="20"/>
          <w:szCs w:val="20"/>
        </w:rPr>
        <w:t xml:space="preserve"> </w:t>
      </w:r>
      <w:r w:rsidRPr="00C67D1E">
        <w:rPr>
          <w:rFonts w:ascii="Arial" w:hAnsi="Arial" w:cs="Arial"/>
          <w:sz w:val="20"/>
          <w:szCs w:val="20"/>
        </w:rPr>
        <w:t>was also lack of inadequate disciplinary processes. Employment equity also lapsed. That needed to be renewed.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report</w:t>
      </w:r>
      <w:r w:rsidRPr="00C67D1E">
        <w:rPr>
          <w:rFonts w:ascii="Arial" w:hAnsi="Arial" w:cs="Arial"/>
          <w:spacing w:val="-5"/>
          <w:sz w:val="20"/>
          <w:szCs w:val="20"/>
        </w:rPr>
        <w:t xml:space="preserve"> </w:t>
      </w:r>
      <w:r w:rsidRPr="00C67D1E">
        <w:rPr>
          <w:rFonts w:ascii="Arial" w:hAnsi="Arial" w:cs="Arial"/>
          <w:sz w:val="20"/>
          <w:szCs w:val="20"/>
        </w:rPr>
        <w:t>clearly</w:t>
      </w:r>
      <w:r w:rsidRPr="00C67D1E">
        <w:rPr>
          <w:rFonts w:ascii="Arial" w:hAnsi="Arial" w:cs="Arial"/>
          <w:spacing w:val="-5"/>
          <w:sz w:val="20"/>
          <w:szCs w:val="20"/>
        </w:rPr>
        <w:t xml:space="preserve"> </w:t>
      </w:r>
      <w:r w:rsidRPr="00C67D1E">
        <w:rPr>
          <w:rFonts w:ascii="Arial" w:hAnsi="Arial" w:cs="Arial"/>
          <w:sz w:val="20"/>
          <w:szCs w:val="20"/>
        </w:rPr>
        <w:t>shows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concerns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Africans have given how gender-based violence is not really spoken about as South Africans would have hoped yet institutions within higher education are the ones that can be used to advocate for gender-based violence.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outcry of South African women st</w:t>
      </w:r>
      <w:r w:rsidRPr="00C67D1E">
        <w:rPr>
          <w:rFonts w:ascii="Arial" w:hAnsi="Arial" w:cs="Arial"/>
          <w:sz w:val="20"/>
          <w:szCs w:val="20"/>
        </w:rPr>
        <w:t>ill continue because if institutions of higher learning don’t take gender-based violence</w:t>
      </w:r>
      <w:r w:rsidRPr="00C67D1E">
        <w:rPr>
          <w:rFonts w:ascii="Arial" w:hAnsi="Arial" w:cs="Arial"/>
          <w:spacing w:val="-5"/>
          <w:sz w:val="20"/>
          <w:szCs w:val="20"/>
        </w:rPr>
        <w:t xml:space="preserve"> </w:t>
      </w:r>
      <w:r w:rsidRPr="00C67D1E">
        <w:rPr>
          <w:rFonts w:ascii="Arial" w:hAnsi="Arial" w:cs="Arial"/>
          <w:sz w:val="20"/>
          <w:szCs w:val="20"/>
        </w:rPr>
        <w:t>seriously,</w:t>
      </w:r>
      <w:r w:rsidRPr="00C67D1E">
        <w:rPr>
          <w:rFonts w:ascii="Arial" w:hAnsi="Arial" w:cs="Arial"/>
          <w:spacing w:val="-5"/>
          <w:sz w:val="20"/>
          <w:szCs w:val="20"/>
        </w:rPr>
        <w:t xml:space="preserve"> </w:t>
      </w:r>
      <w:r w:rsidRPr="00C67D1E">
        <w:rPr>
          <w:rFonts w:ascii="Arial" w:hAnsi="Arial" w:cs="Arial"/>
          <w:sz w:val="20"/>
          <w:szCs w:val="20"/>
        </w:rPr>
        <w:t>then</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means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government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not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sincere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honest,</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lacks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intent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fight</w:t>
      </w:r>
      <w:r w:rsidRPr="00C67D1E">
        <w:rPr>
          <w:rFonts w:ascii="Arial" w:hAnsi="Arial" w:cs="Arial"/>
          <w:spacing w:val="-4"/>
          <w:sz w:val="20"/>
          <w:szCs w:val="20"/>
        </w:rPr>
        <w:t xml:space="preserve"> </w:t>
      </w:r>
      <w:r w:rsidRPr="00C67D1E">
        <w:rPr>
          <w:rFonts w:ascii="Arial" w:hAnsi="Arial" w:cs="Arial"/>
          <w:sz w:val="20"/>
          <w:szCs w:val="20"/>
        </w:rPr>
        <w:t xml:space="preserve">gender- based violence. Thank you, House </w:t>
      </w:r>
      <w:r w:rsidRPr="00C67D1E">
        <w:rPr>
          <w:rFonts w:ascii="Arial" w:hAnsi="Arial" w:cs="Arial"/>
          <w:sz w:val="20"/>
          <w:szCs w:val="20"/>
        </w:rPr>
        <w:t>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5728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Ms N N CHIRWA: Greetings to the commander-in-chief, Julius Sello Malema, all the officials, commissars, fighters in the diaspora</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empathisers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only</w:t>
      </w:r>
      <w:r w:rsidRPr="00C67D1E">
        <w:rPr>
          <w:rFonts w:ascii="Arial" w:hAnsi="Arial" w:cs="Arial"/>
          <w:spacing w:val="-5"/>
          <w:sz w:val="20"/>
          <w:szCs w:val="20"/>
        </w:rPr>
        <w:t xml:space="preserve"> </w:t>
      </w:r>
      <w:r w:rsidRPr="00C67D1E">
        <w:rPr>
          <w:rFonts w:ascii="Arial" w:hAnsi="Arial" w:cs="Arial"/>
          <w:sz w:val="20"/>
          <w:szCs w:val="20"/>
        </w:rPr>
        <w:t>movement</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 xml:space="preserve">Africa that cares about the livelihoods of young people in this </w:t>
      </w:r>
      <w:r w:rsidRPr="00C67D1E">
        <w:rPr>
          <w:rFonts w:ascii="Arial" w:hAnsi="Arial" w:cs="Arial"/>
          <w:spacing w:val="-2"/>
          <w:sz w:val="20"/>
          <w:szCs w:val="20"/>
        </w:rPr>
        <w:t>country.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As with all the other ailing and debilitated departments ruined by the ruling party, the political heaven of thugs and murderers, this report is concrete evidence of the chronic failure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Minister</w:t>
      </w:r>
      <w:r w:rsidRPr="00C67D1E">
        <w:rPr>
          <w:rFonts w:ascii="Arial" w:hAnsi="Arial" w:cs="Arial"/>
          <w:spacing w:val="-5"/>
          <w:sz w:val="20"/>
          <w:szCs w:val="20"/>
        </w:rPr>
        <w:t xml:space="preserve"> </w:t>
      </w:r>
      <w:r w:rsidRPr="00C67D1E">
        <w:rPr>
          <w:rFonts w:ascii="Arial" w:hAnsi="Arial" w:cs="Arial"/>
          <w:sz w:val="20"/>
          <w:szCs w:val="20"/>
        </w:rPr>
        <w:t>Blade</w:t>
      </w:r>
      <w:r w:rsidRPr="00C67D1E">
        <w:rPr>
          <w:rFonts w:ascii="Arial" w:hAnsi="Arial" w:cs="Arial"/>
          <w:spacing w:val="-5"/>
          <w:sz w:val="20"/>
          <w:szCs w:val="20"/>
        </w:rPr>
        <w:t xml:space="preserve"> </w:t>
      </w:r>
      <w:r w:rsidRPr="00C67D1E">
        <w:rPr>
          <w:rFonts w:ascii="Arial" w:hAnsi="Arial" w:cs="Arial"/>
          <w:sz w:val="20"/>
          <w:szCs w:val="20"/>
        </w:rPr>
        <w:t>Nzimande</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subjected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young peop</w:t>
      </w:r>
      <w:r w:rsidRPr="00C67D1E">
        <w:rPr>
          <w:rFonts w:ascii="Arial" w:hAnsi="Arial" w:cs="Arial"/>
          <w:sz w:val="20"/>
          <w:szCs w:val="20"/>
        </w:rPr>
        <w:t>le of this country to together with the Commission for Gender</w:t>
      </w:r>
      <w:r w:rsidRPr="00C67D1E">
        <w:rPr>
          <w:rFonts w:ascii="Arial" w:hAnsi="Arial" w:cs="Arial"/>
          <w:spacing w:val="-4"/>
          <w:sz w:val="20"/>
          <w:szCs w:val="20"/>
        </w:rPr>
        <w:t xml:space="preserve"> </w:t>
      </w:r>
      <w:r w:rsidRPr="00C67D1E">
        <w:rPr>
          <w:rFonts w:ascii="Arial" w:hAnsi="Arial" w:cs="Arial"/>
          <w:sz w:val="20"/>
          <w:szCs w:val="20"/>
        </w:rPr>
        <w:t>Equality</w:t>
      </w:r>
      <w:r w:rsidRPr="00C67D1E">
        <w:rPr>
          <w:rFonts w:ascii="Arial" w:hAnsi="Arial" w:cs="Arial"/>
          <w:spacing w:val="-4"/>
          <w:sz w:val="20"/>
          <w:szCs w:val="20"/>
        </w:rPr>
        <w:t xml:space="preserve"> </w:t>
      </w:r>
      <w:r w:rsidRPr="00C67D1E">
        <w:rPr>
          <w:rFonts w:ascii="Arial" w:hAnsi="Arial" w:cs="Arial"/>
          <w:sz w:val="20"/>
          <w:szCs w:val="20"/>
        </w:rPr>
        <w:t>whose</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job</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been</w:t>
      </w:r>
      <w:r w:rsidRPr="00C67D1E">
        <w:rPr>
          <w:rFonts w:ascii="Arial" w:hAnsi="Arial" w:cs="Arial"/>
          <w:spacing w:val="-4"/>
          <w:sz w:val="20"/>
          <w:szCs w:val="20"/>
        </w:rPr>
        <w:t xml:space="preserve"> </w:t>
      </w:r>
      <w:r w:rsidRPr="00C67D1E">
        <w:rPr>
          <w:rFonts w:ascii="Arial" w:hAnsi="Arial" w:cs="Arial"/>
          <w:sz w:val="20"/>
          <w:szCs w:val="20"/>
        </w:rPr>
        <w:t>reduced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reports</w:t>
      </w:r>
      <w:r w:rsidRPr="00C67D1E">
        <w:rPr>
          <w:rFonts w:ascii="Arial" w:hAnsi="Arial" w:cs="Arial"/>
          <w:spacing w:val="-4"/>
          <w:sz w:val="20"/>
          <w:szCs w:val="20"/>
        </w:rPr>
        <w:t xml:space="preserve"> </w:t>
      </w:r>
      <w:r w:rsidRPr="00C67D1E">
        <w:rPr>
          <w:rFonts w:ascii="Arial" w:hAnsi="Arial" w:cs="Arial"/>
          <w:sz w:val="20"/>
          <w:szCs w:val="20"/>
        </w:rPr>
        <w:t>and recommendations it cannot defend like other Chapter 9 institutions and still have the integrity like the Auditor- General SA, AGSA, and th</w:t>
      </w:r>
      <w:r w:rsidRPr="00C67D1E">
        <w:rPr>
          <w:rFonts w:ascii="Arial" w:hAnsi="Arial" w:cs="Arial"/>
          <w:sz w:val="20"/>
          <w:szCs w:val="20"/>
        </w:rPr>
        <w:t>e Public Protector when it was still led by Adv Mkhwebane.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CGE embarked on investigative hearings selecting four TVETs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appear</w:t>
      </w:r>
      <w:r w:rsidRPr="00C67D1E">
        <w:rPr>
          <w:rFonts w:ascii="Arial" w:hAnsi="Arial" w:cs="Arial"/>
          <w:spacing w:val="-5"/>
          <w:sz w:val="20"/>
          <w:szCs w:val="20"/>
        </w:rPr>
        <w:t xml:space="preserve"> </w:t>
      </w:r>
      <w:r w:rsidRPr="00C67D1E">
        <w:rPr>
          <w:rFonts w:ascii="Arial" w:hAnsi="Arial" w:cs="Arial"/>
          <w:sz w:val="20"/>
          <w:szCs w:val="20"/>
        </w:rPr>
        <w:t>before</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Nkangala</w:t>
      </w:r>
      <w:r w:rsidRPr="00C67D1E">
        <w:rPr>
          <w:rFonts w:ascii="Arial" w:hAnsi="Arial" w:cs="Arial"/>
          <w:spacing w:val="-5"/>
          <w:sz w:val="20"/>
          <w:szCs w:val="20"/>
        </w:rPr>
        <w:t xml:space="preserve"> </w:t>
      </w:r>
      <w:r w:rsidRPr="00C67D1E">
        <w:rPr>
          <w:rFonts w:ascii="Arial" w:hAnsi="Arial" w:cs="Arial"/>
          <w:sz w:val="20"/>
          <w:szCs w:val="20"/>
        </w:rPr>
        <w:t>TVET,</w:t>
      </w:r>
      <w:r w:rsidRPr="00C67D1E">
        <w:rPr>
          <w:rFonts w:ascii="Arial" w:hAnsi="Arial" w:cs="Arial"/>
          <w:spacing w:val="-5"/>
          <w:sz w:val="20"/>
          <w:szCs w:val="20"/>
        </w:rPr>
        <w:t xml:space="preserve"> </w:t>
      </w:r>
      <w:r w:rsidRPr="00C67D1E">
        <w:rPr>
          <w:rFonts w:ascii="Arial" w:hAnsi="Arial" w:cs="Arial"/>
          <w:sz w:val="20"/>
          <w:szCs w:val="20"/>
        </w:rPr>
        <w:t>Northern</w:t>
      </w:r>
      <w:r w:rsidRPr="00C67D1E">
        <w:rPr>
          <w:rFonts w:ascii="Arial" w:hAnsi="Arial" w:cs="Arial"/>
          <w:spacing w:val="-5"/>
          <w:sz w:val="20"/>
          <w:szCs w:val="20"/>
        </w:rPr>
        <w:t xml:space="preserve"> </w:t>
      </w:r>
      <w:r w:rsidRPr="00C67D1E">
        <w:rPr>
          <w:rFonts w:ascii="Arial" w:hAnsi="Arial" w:cs="Arial"/>
          <w:sz w:val="20"/>
          <w:szCs w:val="20"/>
        </w:rPr>
        <w:t>Cape</w:t>
      </w:r>
      <w:r w:rsidRPr="00C67D1E">
        <w:rPr>
          <w:rFonts w:ascii="Arial" w:hAnsi="Arial" w:cs="Arial"/>
          <w:spacing w:val="-5"/>
          <w:sz w:val="20"/>
          <w:szCs w:val="20"/>
        </w:rPr>
        <w:t xml:space="preserve"> </w:t>
      </w:r>
      <w:r w:rsidRPr="00C67D1E">
        <w:rPr>
          <w:rFonts w:ascii="Arial" w:hAnsi="Arial" w:cs="Arial"/>
          <w:sz w:val="20"/>
          <w:szCs w:val="20"/>
        </w:rPr>
        <w:t>TVET, South West Gauteng TVET AND Waterberg TVET concerning issues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5779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of transformation. These visits and hearings by the CGE bear absolutely</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positives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these</w:t>
      </w:r>
      <w:r w:rsidRPr="00C67D1E">
        <w:rPr>
          <w:rFonts w:ascii="Arial" w:hAnsi="Arial" w:cs="Arial"/>
          <w:spacing w:val="-4"/>
          <w:sz w:val="20"/>
          <w:szCs w:val="20"/>
        </w:rPr>
        <w:t xml:space="preserve"> </w:t>
      </w:r>
      <w:r w:rsidRPr="00C67D1E">
        <w:rPr>
          <w:rFonts w:ascii="Arial" w:hAnsi="Arial" w:cs="Arial"/>
          <w:sz w:val="20"/>
          <w:szCs w:val="20"/>
        </w:rPr>
        <w:t>TVETs</w:t>
      </w:r>
      <w:r w:rsidRPr="00C67D1E">
        <w:rPr>
          <w:rFonts w:ascii="Arial" w:hAnsi="Arial" w:cs="Arial"/>
          <w:spacing w:val="-4"/>
          <w:sz w:val="20"/>
          <w:szCs w:val="20"/>
        </w:rPr>
        <w:t xml:space="preserve"> </w:t>
      </w:r>
      <w:r w:rsidRPr="00C67D1E">
        <w:rPr>
          <w:rFonts w:ascii="Arial" w:hAnsi="Arial" w:cs="Arial"/>
          <w:sz w:val="20"/>
          <w:szCs w:val="20"/>
        </w:rPr>
        <w:t>are</w:t>
      </w:r>
      <w:r w:rsidRPr="00C67D1E">
        <w:rPr>
          <w:rFonts w:ascii="Arial" w:hAnsi="Arial" w:cs="Arial"/>
          <w:spacing w:val="-4"/>
          <w:sz w:val="20"/>
          <w:szCs w:val="20"/>
        </w:rPr>
        <w:t xml:space="preserve"> </w:t>
      </w:r>
      <w:r w:rsidRPr="00C67D1E">
        <w:rPr>
          <w:rFonts w:ascii="Arial" w:hAnsi="Arial" w:cs="Arial"/>
          <w:sz w:val="20"/>
          <w:szCs w:val="20"/>
        </w:rPr>
        <w:t>still</w:t>
      </w:r>
      <w:r w:rsidRPr="00C67D1E">
        <w:rPr>
          <w:rFonts w:ascii="Arial" w:hAnsi="Arial" w:cs="Arial"/>
          <w:spacing w:val="-4"/>
          <w:sz w:val="20"/>
          <w:szCs w:val="20"/>
        </w:rPr>
        <w:t xml:space="preserve"> </w:t>
      </w:r>
      <w:r w:rsidRPr="00C67D1E">
        <w:rPr>
          <w:rFonts w:ascii="Arial" w:hAnsi="Arial" w:cs="Arial"/>
          <w:sz w:val="20"/>
          <w:szCs w:val="20"/>
        </w:rPr>
        <w:t>triumphed</w:t>
      </w:r>
      <w:r w:rsidRPr="00C67D1E">
        <w:rPr>
          <w:rFonts w:ascii="Arial" w:hAnsi="Arial" w:cs="Arial"/>
          <w:spacing w:val="-4"/>
          <w:sz w:val="20"/>
          <w:szCs w:val="20"/>
        </w:rPr>
        <w:t xml:space="preserve"> </w:t>
      </w:r>
      <w:r w:rsidRPr="00C67D1E">
        <w:rPr>
          <w:rFonts w:ascii="Arial" w:hAnsi="Arial" w:cs="Arial"/>
          <w:sz w:val="20"/>
          <w:szCs w:val="20"/>
        </w:rPr>
        <w:t>by managerial</w:t>
      </w:r>
      <w:r w:rsidRPr="00C67D1E">
        <w:rPr>
          <w:rFonts w:ascii="Arial" w:hAnsi="Arial" w:cs="Arial"/>
          <w:spacing w:val="-4"/>
          <w:sz w:val="20"/>
          <w:szCs w:val="20"/>
        </w:rPr>
        <w:t xml:space="preserve"> </w:t>
      </w:r>
      <w:r w:rsidRPr="00C67D1E">
        <w:rPr>
          <w:rFonts w:ascii="Arial" w:hAnsi="Arial" w:cs="Arial"/>
          <w:sz w:val="20"/>
          <w:szCs w:val="20"/>
        </w:rPr>
        <w:t>crisis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funding</w:t>
      </w:r>
      <w:r w:rsidRPr="00C67D1E">
        <w:rPr>
          <w:rFonts w:ascii="Arial" w:hAnsi="Arial" w:cs="Arial"/>
          <w:spacing w:val="-4"/>
          <w:sz w:val="20"/>
          <w:szCs w:val="20"/>
        </w:rPr>
        <w:t xml:space="preserve"> </w:t>
      </w:r>
      <w:r w:rsidRPr="00C67D1E">
        <w:rPr>
          <w:rFonts w:ascii="Arial" w:hAnsi="Arial" w:cs="Arial"/>
          <w:sz w:val="20"/>
          <w:szCs w:val="20"/>
        </w:rPr>
        <w:t>issues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see</w:t>
      </w:r>
      <w:r w:rsidRPr="00C67D1E">
        <w:rPr>
          <w:rFonts w:ascii="Arial" w:hAnsi="Arial" w:cs="Arial"/>
          <w:spacing w:val="-4"/>
          <w:sz w:val="20"/>
          <w:szCs w:val="20"/>
        </w:rPr>
        <w:t xml:space="preserve"> </w:t>
      </w:r>
      <w:r w:rsidRPr="00C67D1E">
        <w:rPr>
          <w:rFonts w:ascii="Arial" w:hAnsi="Arial" w:cs="Arial"/>
          <w:sz w:val="20"/>
          <w:szCs w:val="20"/>
        </w:rPr>
        <w:t>money</w:t>
      </w:r>
      <w:r w:rsidRPr="00C67D1E">
        <w:rPr>
          <w:rFonts w:ascii="Arial" w:hAnsi="Arial" w:cs="Arial"/>
          <w:spacing w:val="-4"/>
          <w:sz w:val="20"/>
          <w:szCs w:val="20"/>
        </w:rPr>
        <w:t xml:space="preserve"> </w:t>
      </w:r>
      <w:r w:rsidRPr="00C67D1E">
        <w:rPr>
          <w:rFonts w:ascii="Arial" w:hAnsi="Arial" w:cs="Arial"/>
          <w:sz w:val="20"/>
          <w:szCs w:val="20"/>
        </w:rPr>
        <w:t>leave</w:t>
      </w:r>
      <w:r w:rsidRPr="00C67D1E">
        <w:rPr>
          <w:rFonts w:ascii="Arial" w:hAnsi="Arial" w:cs="Arial"/>
          <w:spacing w:val="-4"/>
          <w:sz w:val="20"/>
          <w:szCs w:val="20"/>
        </w:rPr>
        <w:t xml:space="preserve"> </w:t>
      </w:r>
      <w:r w:rsidRPr="00C67D1E">
        <w:rPr>
          <w:rFonts w:ascii="Arial" w:hAnsi="Arial" w:cs="Arial"/>
          <w:sz w:val="20"/>
          <w:szCs w:val="20"/>
        </w:rPr>
        <w:t>the pockets of taxpayers and end up in the pockets of the political</w:t>
      </w:r>
      <w:r w:rsidRPr="00C67D1E">
        <w:rPr>
          <w:rFonts w:ascii="Arial" w:hAnsi="Arial" w:cs="Arial"/>
          <w:spacing w:val="-5"/>
          <w:sz w:val="20"/>
          <w:szCs w:val="20"/>
        </w:rPr>
        <w:t xml:space="preserve"> </w:t>
      </w:r>
      <w:r w:rsidRPr="00C67D1E">
        <w:rPr>
          <w:rFonts w:ascii="Arial" w:hAnsi="Arial" w:cs="Arial"/>
          <w:sz w:val="20"/>
          <w:szCs w:val="20"/>
        </w:rPr>
        <w:t>elites</w:t>
      </w:r>
      <w:r w:rsidRPr="00C67D1E">
        <w:rPr>
          <w:rFonts w:ascii="Arial" w:hAnsi="Arial" w:cs="Arial"/>
          <w:spacing w:val="-5"/>
          <w:sz w:val="20"/>
          <w:szCs w:val="20"/>
        </w:rPr>
        <w:t xml:space="preserve"> </w:t>
      </w:r>
      <w:r w:rsidRPr="00C67D1E">
        <w:rPr>
          <w:rFonts w:ascii="Arial" w:hAnsi="Arial" w:cs="Arial"/>
          <w:sz w:val="20"/>
          <w:szCs w:val="20"/>
        </w:rPr>
        <w:t>through</w:t>
      </w:r>
      <w:r w:rsidRPr="00C67D1E">
        <w:rPr>
          <w:rFonts w:ascii="Arial" w:hAnsi="Arial" w:cs="Arial"/>
          <w:spacing w:val="-5"/>
          <w:sz w:val="20"/>
          <w:szCs w:val="20"/>
        </w:rPr>
        <w:t xml:space="preserve"> </w:t>
      </w:r>
      <w:r w:rsidRPr="00C67D1E">
        <w:rPr>
          <w:rFonts w:ascii="Arial" w:hAnsi="Arial" w:cs="Arial"/>
          <w:sz w:val="20"/>
          <w:szCs w:val="20"/>
        </w:rPr>
        <w:t>tendering</w:t>
      </w:r>
      <w:r w:rsidRPr="00C67D1E">
        <w:rPr>
          <w:rFonts w:ascii="Arial" w:hAnsi="Arial" w:cs="Arial"/>
          <w:spacing w:val="-5"/>
          <w:sz w:val="20"/>
          <w:szCs w:val="20"/>
        </w:rPr>
        <w:t xml:space="preserve"> </w:t>
      </w:r>
      <w:r w:rsidRPr="00C67D1E">
        <w:rPr>
          <w:rFonts w:ascii="Arial" w:hAnsi="Arial" w:cs="Arial"/>
          <w:sz w:val="20"/>
          <w:szCs w:val="20"/>
        </w:rPr>
        <w:t>systems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don’t</w:t>
      </w:r>
      <w:r w:rsidRPr="00C67D1E">
        <w:rPr>
          <w:rFonts w:ascii="Arial" w:hAnsi="Arial" w:cs="Arial"/>
          <w:spacing w:val="-5"/>
          <w:sz w:val="20"/>
          <w:szCs w:val="20"/>
        </w:rPr>
        <w:t xml:space="preserve"> </w:t>
      </w:r>
      <w:r w:rsidRPr="00C67D1E">
        <w:rPr>
          <w:rFonts w:ascii="Arial" w:hAnsi="Arial" w:cs="Arial"/>
          <w:sz w:val="20"/>
          <w:szCs w:val="20"/>
        </w:rPr>
        <w:t>benefit the youth of this country.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Women and queer people’s lives in TVET colleges. Every other institution of higher learning in this country</w:t>
      </w:r>
      <w:r w:rsidRPr="00C67D1E">
        <w:rPr>
          <w:rFonts w:ascii="Arial" w:hAnsi="Arial" w:cs="Arial"/>
          <w:sz w:val="20"/>
          <w:szCs w:val="20"/>
        </w:rPr>
        <w:t xml:space="preserve"> is constantly an</w:t>
      </w:r>
      <w:r w:rsidRPr="00C67D1E">
        <w:rPr>
          <w:rFonts w:ascii="Arial" w:hAnsi="Arial" w:cs="Arial"/>
          <w:spacing w:val="-4"/>
          <w:sz w:val="20"/>
          <w:szCs w:val="20"/>
        </w:rPr>
        <w:t xml:space="preserve"> </w:t>
      </w:r>
      <w:r w:rsidRPr="00C67D1E">
        <w:rPr>
          <w:rFonts w:ascii="Arial" w:hAnsi="Arial" w:cs="Arial"/>
          <w:sz w:val="20"/>
          <w:szCs w:val="20"/>
        </w:rPr>
        <w:t>issue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being</w:t>
      </w:r>
      <w:r w:rsidRPr="00C67D1E">
        <w:rPr>
          <w:rFonts w:ascii="Arial" w:hAnsi="Arial" w:cs="Arial"/>
          <w:spacing w:val="-4"/>
          <w:sz w:val="20"/>
          <w:szCs w:val="20"/>
        </w:rPr>
        <w:t xml:space="preserve"> </w:t>
      </w:r>
      <w:r w:rsidRPr="00C67D1E">
        <w:rPr>
          <w:rFonts w:ascii="Arial" w:hAnsi="Arial" w:cs="Arial"/>
          <w:sz w:val="20"/>
          <w:szCs w:val="20"/>
        </w:rPr>
        <w:t>negotiated.</w:t>
      </w:r>
      <w:r w:rsidRPr="00C67D1E">
        <w:rPr>
          <w:rFonts w:ascii="Arial" w:hAnsi="Arial" w:cs="Arial"/>
          <w:spacing w:val="-4"/>
          <w:sz w:val="20"/>
          <w:szCs w:val="20"/>
        </w:rPr>
        <w:t xml:space="preserve"> </w:t>
      </w:r>
      <w:r w:rsidRPr="00C67D1E">
        <w:rPr>
          <w:rFonts w:ascii="Arial" w:hAnsi="Arial" w:cs="Arial"/>
          <w:sz w:val="20"/>
          <w:szCs w:val="20"/>
        </w:rPr>
        <w:t>Gender</w:t>
      </w:r>
      <w:r w:rsidRPr="00C67D1E">
        <w:rPr>
          <w:rFonts w:ascii="Arial" w:hAnsi="Arial" w:cs="Arial"/>
          <w:spacing w:val="-4"/>
          <w:sz w:val="20"/>
          <w:szCs w:val="20"/>
        </w:rPr>
        <w:t xml:space="preserve"> </w:t>
      </w:r>
      <w:r w:rsidRPr="00C67D1E">
        <w:rPr>
          <w:rFonts w:ascii="Arial" w:hAnsi="Arial" w:cs="Arial"/>
          <w:sz w:val="20"/>
          <w:szCs w:val="20"/>
        </w:rPr>
        <w:t>equality</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still</w:t>
      </w:r>
      <w:r w:rsidRPr="00C67D1E">
        <w:rPr>
          <w:rFonts w:ascii="Arial" w:hAnsi="Arial" w:cs="Arial"/>
          <w:spacing w:val="-4"/>
          <w:sz w:val="20"/>
          <w:szCs w:val="20"/>
        </w:rPr>
        <w:t xml:space="preserve"> </w:t>
      </w:r>
      <w:r w:rsidRPr="00C67D1E">
        <w:rPr>
          <w:rFonts w:ascii="Arial" w:hAnsi="Arial" w:cs="Arial"/>
          <w:sz w:val="20"/>
          <w:szCs w:val="20"/>
        </w:rPr>
        <w:t>a distant dream despite the fact that the majority of students in this country in higher learning institutions are women.</w:t>
      </w: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Trusting Minister Blade Nzimande with the project of transf</w:t>
      </w:r>
      <w:r w:rsidRPr="00C67D1E">
        <w:rPr>
          <w:rFonts w:ascii="Arial" w:hAnsi="Arial" w:cs="Arial"/>
          <w:sz w:val="20"/>
          <w:szCs w:val="20"/>
        </w:rPr>
        <w:t>orming</w:t>
      </w:r>
      <w:r w:rsidRPr="00C67D1E">
        <w:rPr>
          <w:rFonts w:ascii="Arial" w:hAnsi="Arial" w:cs="Arial"/>
          <w:spacing w:val="-6"/>
          <w:sz w:val="20"/>
          <w:szCs w:val="20"/>
        </w:rPr>
        <w:t xml:space="preserve"> </w:t>
      </w:r>
      <w:r w:rsidRPr="00C67D1E">
        <w:rPr>
          <w:rFonts w:ascii="Arial" w:hAnsi="Arial" w:cs="Arial"/>
          <w:sz w:val="20"/>
          <w:szCs w:val="20"/>
        </w:rPr>
        <w:t>our</w:t>
      </w:r>
      <w:r w:rsidRPr="00C67D1E">
        <w:rPr>
          <w:rFonts w:ascii="Arial" w:hAnsi="Arial" w:cs="Arial"/>
          <w:spacing w:val="-6"/>
          <w:sz w:val="20"/>
          <w:szCs w:val="20"/>
        </w:rPr>
        <w:t xml:space="preserve"> </w:t>
      </w:r>
      <w:r w:rsidRPr="00C67D1E">
        <w:rPr>
          <w:rFonts w:ascii="Arial" w:hAnsi="Arial" w:cs="Arial"/>
          <w:sz w:val="20"/>
          <w:szCs w:val="20"/>
        </w:rPr>
        <w:t>institutions</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6"/>
          <w:sz w:val="20"/>
          <w:szCs w:val="20"/>
        </w:rPr>
        <w:t xml:space="preserve"> </w:t>
      </w:r>
      <w:r w:rsidRPr="00C67D1E">
        <w:rPr>
          <w:rFonts w:ascii="Arial" w:hAnsi="Arial" w:cs="Arial"/>
          <w:sz w:val="20"/>
          <w:szCs w:val="20"/>
        </w:rPr>
        <w:t>equivalent</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trusting</w:t>
      </w:r>
      <w:r w:rsidRPr="00C67D1E">
        <w:rPr>
          <w:rFonts w:ascii="Arial" w:hAnsi="Arial" w:cs="Arial"/>
          <w:spacing w:val="-6"/>
          <w:sz w:val="20"/>
          <w:szCs w:val="20"/>
        </w:rPr>
        <w:t xml:space="preserve"> </w:t>
      </w:r>
      <w:r w:rsidRPr="00C67D1E">
        <w:rPr>
          <w:rFonts w:ascii="Arial" w:hAnsi="Arial" w:cs="Arial"/>
          <w:sz w:val="20"/>
          <w:szCs w:val="20"/>
        </w:rPr>
        <w:t>hyenas in the wilderness with the duty of protecting leftovers of lions. The CGE knows this but will continue doing absolutely nothing</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resolve</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pledge</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allegiance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 powerful man and to the ANC and not the women of this country who abused, raped and violated with no consequence against perpetrators</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TVETs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institutions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learning.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accomplice</w:t>
      </w:r>
      <w:r w:rsidRPr="00C67D1E">
        <w:rPr>
          <w:rFonts w:ascii="Arial" w:hAnsi="Arial" w:cs="Arial"/>
          <w:spacing w:val="-4"/>
          <w:sz w:val="20"/>
          <w:szCs w:val="20"/>
        </w:rPr>
        <w:t xml:space="preserve"> </w:t>
      </w:r>
      <w:r w:rsidRPr="00C67D1E">
        <w:rPr>
          <w:rFonts w:ascii="Arial" w:hAnsi="Arial" w:cs="Arial"/>
          <w:sz w:val="20"/>
          <w:szCs w:val="20"/>
        </w:rPr>
        <w:t>because</w:t>
      </w:r>
      <w:r w:rsidRPr="00C67D1E">
        <w:rPr>
          <w:rFonts w:ascii="Arial" w:hAnsi="Arial" w:cs="Arial"/>
          <w:spacing w:val="-4"/>
          <w:sz w:val="20"/>
          <w:szCs w:val="20"/>
        </w:rPr>
        <w:t xml:space="preserve"> </w:t>
      </w:r>
      <w:r w:rsidRPr="00C67D1E">
        <w:rPr>
          <w:rFonts w:ascii="Arial" w:hAnsi="Arial" w:cs="Arial"/>
          <w:sz w:val="20"/>
          <w:szCs w:val="20"/>
        </w:rPr>
        <w:t>like</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other</w:t>
      </w:r>
      <w:r w:rsidRPr="00C67D1E">
        <w:rPr>
          <w:rFonts w:ascii="Arial" w:hAnsi="Arial" w:cs="Arial"/>
          <w:spacing w:val="-4"/>
          <w:sz w:val="20"/>
          <w:szCs w:val="20"/>
        </w:rPr>
        <w:t xml:space="preserve"> </w:t>
      </w:r>
      <w:r w:rsidRPr="00C67D1E">
        <w:rPr>
          <w:rFonts w:ascii="Arial" w:hAnsi="Arial" w:cs="Arial"/>
          <w:sz w:val="20"/>
          <w:szCs w:val="20"/>
        </w:rPr>
        <w:t>reports, Mini</w:t>
      </w:r>
      <w:r w:rsidRPr="00C67D1E">
        <w:rPr>
          <w:rFonts w:ascii="Arial" w:hAnsi="Arial" w:cs="Arial"/>
          <w:sz w:val="20"/>
          <w:szCs w:val="20"/>
        </w:rPr>
        <w:t>sters</w:t>
      </w:r>
      <w:r w:rsidRPr="00C67D1E">
        <w:rPr>
          <w:rFonts w:ascii="Arial" w:hAnsi="Arial" w:cs="Arial"/>
          <w:spacing w:val="-8"/>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ignored,</w:t>
      </w:r>
      <w:r w:rsidRPr="00C67D1E">
        <w:rPr>
          <w:rFonts w:ascii="Arial" w:hAnsi="Arial" w:cs="Arial"/>
          <w:spacing w:val="-5"/>
          <w:sz w:val="20"/>
          <w:szCs w:val="20"/>
        </w:rPr>
        <w:t xml:space="preserve"> </w:t>
      </w:r>
      <w:r w:rsidRPr="00C67D1E">
        <w:rPr>
          <w:rFonts w:ascii="Arial" w:hAnsi="Arial" w:cs="Arial"/>
          <w:sz w:val="20"/>
          <w:szCs w:val="20"/>
        </w:rPr>
        <w:t>from</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rapes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9-year-olds</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are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noProof/>
          <w:sz w:val="20"/>
          <w:szCs w:val="20"/>
        </w:rPr>
        <w:drawing>
          <wp:anchor distT="0" distB="0" distL="0" distR="0" simplePos="0" relativeHeight="4858583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carrying evidence of their rape with pregnancies in our schools and the forced sterilization of HIV positive black women by the ANC government. The CGE has an opportunity to take</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these</w:t>
      </w:r>
      <w:r w:rsidRPr="00C67D1E">
        <w:rPr>
          <w:rFonts w:ascii="Arial" w:hAnsi="Arial" w:cs="Arial"/>
          <w:spacing w:val="-4"/>
          <w:sz w:val="20"/>
          <w:szCs w:val="20"/>
        </w:rPr>
        <w:t xml:space="preserve"> </w:t>
      </w:r>
      <w:r w:rsidRPr="00C67D1E">
        <w:rPr>
          <w:rFonts w:ascii="Arial" w:hAnsi="Arial" w:cs="Arial"/>
          <w:sz w:val="20"/>
          <w:szCs w:val="20"/>
        </w:rPr>
        <w:t>lazy</w:t>
      </w:r>
      <w:r w:rsidRPr="00C67D1E">
        <w:rPr>
          <w:rFonts w:ascii="Arial" w:hAnsi="Arial" w:cs="Arial"/>
          <w:spacing w:val="-4"/>
          <w:sz w:val="20"/>
          <w:szCs w:val="20"/>
        </w:rPr>
        <w:t xml:space="preserve"> </w:t>
      </w:r>
      <w:r w:rsidRPr="00C67D1E">
        <w:rPr>
          <w:rFonts w:ascii="Arial" w:hAnsi="Arial" w:cs="Arial"/>
          <w:sz w:val="20"/>
          <w:szCs w:val="20"/>
        </w:rPr>
        <w:t>Ministers</w:t>
      </w:r>
      <w:r w:rsidRPr="00C67D1E">
        <w:rPr>
          <w:rFonts w:ascii="Arial" w:hAnsi="Arial" w:cs="Arial"/>
          <w:spacing w:val="-4"/>
          <w:sz w:val="20"/>
          <w:szCs w:val="20"/>
        </w:rPr>
        <w:t xml:space="preserve"> </w:t>
      </w:r>
      <w:r w:rsidRPr="00C67D1E">
        <w:rPr>
          <w:rFonts w:ascii="Arial" w:hAnsi="Arial" w:cs="Arial"/>
          <w:sz w:val="20"/>
          <w:szCs w:val="20"/>
        </w:rPr>
        <w:t>like</w:t>
      </w:r>
      <w:r w:rsidRPr="00C67D1E">
        <w:rPr>
          <w:rFonts w:ascii="Arial" w:hAnsi="Arial" w:cs="Arial"/>
          <w:spacing w:val="-4"/>
          <w:sz w:val="20"/>
          <w:szCs w:val="20"/>
        </w:rPr>
        <w:t xml:space="preserve"> </w:t>
      </w:r>
      <w:r w:rsidRPr="00C67D1E">
        <w:rPr>
          <w:rFonts w:ascii="Arial" w:hAnsi="Arial" w:cs="Arial"/>
          <w:sz w:val="20"/>
          <w:szCs w:val="20"/>
        </w:rPr>
        <w:t>Blade</w:t>
      </w:r>
      <w:r w:rsidRPr="00C67D1E">
        <w:rPr>
          <w:rFonts w:ascii="Arial" w:hAnsi="Arial" w:cs="Arial"/>
          <w:spacing w:val="-4"/>
          <w:sz w:val="20"/>
          <w:szCs w:val="20"/>
        </w:rPr>
        <w:t xml:space="preserve"> </w:t>
      </w:r>
      <w:r w:rsidRPr="00C67D1E">
        <w:rPr>
          <w:rFonts w:ascii="Arial" w:hAnsi="Arial" w:cs="Arial"/>
          <w:sz w:val="20"/>
          <w:szCs w:val="20"/>
        </w:rPr>
        <w:t>Nzimande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court</w:t>
      </w:r>
      <w:r w:rsidRPr="00C67D1E">
        <w:rPr>
          <w:rFonts w:ascii="Arial" w:hAnsi="Arial" w:cs="Arial"/>
          <w:spacing w:val="-4"/>
          <w:sz w:val="20"/>
          <w:szCs w:val="20"/>
        </w:rPr>
        <w:t xml:space="preserve"> </w:t>
      </w:r>
      <w:r w:rsidRPr="00C67D1E">
        <w:rPr>
          <w:rFonts w:ascii="Arial" w:hAnsi="Arial" w:cs="Arial"/>
          <w:sz w:val="20"/>
          <w:szCs w:val="20"/>
        </w:rPr>
        <w:t>and force them to imple</w:t>
      </w:r>
      <w:r w:rsidRPr="00C67D1E">
        <w:rPr>
          <w:rFonts w:ascii="Arial" w:hAnsi="Arial" w:cs="Arial"/>
          <w:sz w:val="20"/>
          <w:szCs w:val="20"/>
        </w:rPr>
        <w:t>ment recommendations but they will not do this because comrades come first, and persons with disabilities, gay people and victims of rape all come second. We reject this report, we reject the CGE and reject Blade Nzimande indefinitely like we reject all th</w:t>
      </w:r>
      <w:r w:rsidRPr="00C67D1E">
        <w:rPr>
          <w:rFonts w:ascii="Arial" w:hAnsi="Arial" w:cs="Arial"/>
          <w:sz w:val="20"/>
          <w:szCs w:val="20"/>
        </w:rPr>
        <w:t xml:space="preserve">e political projects of the Phala Phala mafia masquerading as Ministers when they are gangsters and thugs in suits. Thank you very </w:t>
      </w:r>
      <w:r w:rsidRPr="00C67D1E">
        <w:rPr>
          <w:rFonts w:ascii="Arial" w:hAnsi="Arial" w:cs="Arial"/>
          <w:spacing w:val="-2"/>
          <w:sz w:val="20"/>
          <w:szCs w:val="20"/>
        </w:rPr>
        <w:t>much.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445"/>
        <w:jc w:val="both"/>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P</w:t>
      </w:r>
      <w:r w:rsidRPr="00C67D1E">
        <w:rPr>
          <w:rFonts w:ascii="Arial" w:hAnsi="Arial" w:cs="Arial"/>
          <w:spacing w:val="-4"/>
          <w:sz w:val="20"/>
          <w:szCs w:val="20"/>
        </w:rPr>
        <w:t xml:space="preserve"> </w:t>
      </w:r>
      <w:r w:rsidRPr="00C67D1E">
        <w:rPr>
          <w:rFonts w:ascii="Arial" w:hAnsi="Arial" w:cs="Arial"/>
          <w:sz w:val="20"/>
          <w:szCs w:val="20"/>
        </w:rPr>
        <w:t>MARAIS:</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point</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order:</w:t>
      </w:r>
      <w:r w:rsidRPr="00C67D1E">
        <w:rPr>
          <w:rFonts w:ascii="Arial" w:hAnsi="Arial" w:cs="Arial"/>
          <w:spacing w:val="-4"/>
          <w:sz w:val="20"/>
          <w:szCs w:val="20"/>
        </w:rPr>
        <w:t xml:space="preserve"> </w:t>
      </w:r>
      <w:r w:rsidRPr="00C67D1E">
        <w:rPr>
          <w:rFonts w:ascii="Arial" w:hAnsi="Arial" w:cs="Arial"/>
          <w:sz w:val="20"/>
          <w:szCs w:val="20"/>
        </w:rPr>
        <w:t>Can</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speak to</w:t>
      </w:r>
      <w:r w:rsidRPr="00C67D1E">
        <w:rPr>
          <w:rFonts w:ascii="Arial" w:hAnsi="Arial" w:cs="Arial"/>
          <w:spacing w:val="-4"/>
          <w:sz w:val="20"/>
          <w:szCs w:val="20"/>
        </w:rPr>
        <w:t xml:space="preserve"> </w:t>
      </w:r>
      <w:r w:rsidRPr="00C67D1E">
        <w:rPr>
          <w:rFonts w:ascii="Arial" w:hAnsi="Arial" w:cs="Arial"/>
          <w:sz w:val="20"/>
          <w:szCs w:val="20"/>
        </w:rPr>
        <w:t>your</w:t>
      </w:r>
      <w:r w:rsidRPr="00C67D1E">
        <w:rPr>
          <w:rFonts w:ascii="Arial" w:hAnsi="Arial" w:cs="Arial"/>
          <w:spacing w:val="-4"/>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cadres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because</w:t>
      </w:r>
      <w:r w:rsidRPr="00C67D1E">
        <w:rPr>
          <w:rFonts w:ascii="Arial" w:hAnsi="Arial" w:cs="Arial"/>
          <w:spacing w:val="-4"/>
          <w:sz w:val="20"/>
          <w:szCs w:val="20"/>
        </w:rPr>
        <w:t xml:space="preserve"> </w:t>
      </w:r>
      <w:r w:rsidRPr="00C67D1E">
        <w:rPr>
          <w:rFonts w:ascii="Arial" w:hAnsi="Arial" w:cs="Arial"/>
          <w:sz w:val="20"/>
          <w:szCs w:val="20"/>
        </w:rPr>
        <w:t>anytime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4"/>
          <w:sz w:val="20"/>
          <w:szCs w:val="20"/>
        </w:rPr>
        <w:t xml:space="preserve"> </w:t>
      </w:r>
      <w:r w:rsidRPr="00C67D1E">
        <w:rPr>
          <w:rFonts w:ascii="Arial" w:hAnsi="Arial" w:cs="Arial"/>
          <w:sz w:val="20"/>
          <w:szCs w:val="20"/>
        </w:rPr>
        <w:t>talk we are quiet but when we talk then they make a noise.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 S S ZONDO: Hon Chair, given our country’s ongoing struggle with</w:t>
      </w:r>
      <w:r w:rsidRPr="00C67D1E">
        <w:rPr>
          <w:rFonts w:ascii="Arial" w:hAnsi="Arial" w:cs="Arial"/>
          <w:spacing w:val="-5"/>
          <w:sz w:val="20"/>
          <w:szCs w:val="20"/>
        </w:rPr>
        <w:t xml:space="preserve"> </w:t>
      </w:r>
      <w:r w:rsidRPr="00C67D1E">
        <w:rPr>
          <w:rFonts w:ascii="Arial" w:hAnsi="Arial" w:cs="Arial"/>
          <w:sz w:val="20"/>
          <w:szCs w:val="20"/>
        </w:rPr>
        <w:t>curbing</w:t>
      </w:r>
      <w:r w:rsidRPr="00C67D1E">
        <w:rPr>
          <w:rFonts w:ascii="Arial" w:hAnsi="Arial" w:cs="Arial"/>
          <w:spacing w:val="-5"/>
          <w:sz w:val="20"/>
          <w:szCs w:val="20"/>
        </w:rPr>
        <w:t xml:space="preserve"> </w:t>
      </w:r>
      <w:r w:rsidRPr="00C67D1E">
        <w:rPr>
          <w:rFonts w:ascii="Arial" w:hAnsi="Arial" w:cs="Arial"/>
          <w:sz w:val="20"/>
          <w:szCs w:val="20"/>
        </w:rPr>
        <w:t>gender-based</w:t>
      </w:r>
      <w:r w:rsidRPr="00C67D1E">
        <w:rPr>
          <w:rFonts w:ascii="Arial" w:hAnsi="Arial" w:cs="Arial"/>
          <w:spacing w:val="-5"/>
          <w:sz w:val="20"/>
          <w:szCs w:val="20"/>
        </w:rPr>
        <w:t xml:space="preserve"> </w:t>
      </w:r>
      <w:r w:rsidRPr="00C67D1E">
        <w:rPr>
          <w:rFonts w:ascii="Arial" w:hAnsi="Arial" w:cs="Arial"/>
          <w:sz w:val="20"/>
          <w:szCs w:val="20"/>
        </w:rPr>
        <w:t>violence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femicide,</w:t>
      </w:r>
      <w:r w:rsidRPr="00C67D1E">
        <w:rPr>
          <w:rFonts w:ascii="Arial" w:hAnsi="Arial" w:cs="Arial"/>
          <w:spacing w:val="-5"/>
          <w:sz w:val="20"/>
          <w:szCs w:val="20"/>
        </w:rPr>
        <w:t xml:space="preserve"> </w:t>
      </w:r>
      <w:r w:rsidRPr="00C67D1E">
        <w:rPr>
          <w:rFonts w:ascii="Arial" w:hAnsi="Arial" w:cs="Arial"/>
          <w:sz w:val="20"/>
          <w:szCs w:val="20"/>
        </w:rPr>
        <w:t>it</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pivotal that gender mainstreaming ... [Interjections.] ...</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firstLine="144"/>
        <w:rPr>
          <w:rFonts w:ascii="Arial" w:hAnsi="Arial" w:cs="Arial"/>
          <w:sz w:val="20"/>
          <w:szCs w:val="20"/>
        </w:rPr>
      </w:pP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Okubuhlungu</w:t>
      </w:r>
      <w:r w:rsidRPr="00C67D1E">
        <w:rPr>
          <w:rFonts w:ascii="Arial" w:hAnsi="Arial" w:cs="Arial"/>
          <w:spacing w:val="-5"/>
          <w:sz w:val="20"/>
          <w:szCs w:val="20"/>
        </w:rPr>
        <w:t xml:space="preserve"> </w:t>
      </w:r>
      <w:r w:rsidRPr="00C67D1E">
        <w:rPr>
          <w:rFonts w:ascii="Arial" w:hAnsi="Arial" w:cs="Arial"/>
          <w:sz w:val="20"/>
          <w:szCs w:val="20"/>
        </w:rPr>
        <w:t>ukuthi</w:t>
      </w:r>
      <w:r w:rsidRPr="00C67D1E">
        <w:rPr>
          <w:rFonts w:ascii="Arial" w:hAnsi="Arial" w:cs="Arial"/>
          <w:spacing w:val="-5"/>
          <w:sz w:val="20"/>
          <w:szCs w:val="20"/>
        </w:rPr>
        <w:t xml:space="preserve"> </w:t>
      </w:r>
      <w:r w:rsidRPr="00C67D1E">
        <w:rPr>
          <w:rFonts w:ascii="Arial" w:hAnsi="Arial" w:cs="Arial"/>
          <w:sz w:val="20"/>
          <w:szCs w:val="20"/>
        </w:rPr>
        <w:t>njalo</w:t>
      </w:r>
      <w:r w:rsidRPr="00C67D1E">
        <w:rPr>
          <w:rFonts w:ascii="Arial" w:hAnsi="Arial" w:cs="Arial"/>
          <w:spacing w:val="-5"/>
          <w:sz w:val="20"/>
          <w:szCs w:val="20"/>
        </w:rPr>
        <w:t xml:space="preserve"> </w:t>
      </w:r>
      <w:r w:rsidRPr="00C67D1E">
        <w:rPr>
          <w:rFonts w:ascii="Arial" w:hAnsi="Arial" w:cs="Arial"/>
          <w:sz w:val="20"/>
          <w:szCs w:val="20"/>
        </w:rPr>
        <w:t>iyakhala</w:t>
      </w:r>
      <w:r w:rsidRPr="00C67D1E">
        <w:rPr>
          <w:rFonts w:ascii="Arial" w:hAnsi="Arial" w:cs="Arial"/>
          <w:spacing w:val="-5"/>
          <w:sz w:val="20"/>
          <w:szCs w:val="20"/>
        </w:rPr>
        <w:t xml:space="preserve"> </w:t>
      </w:r>
      <w:r w:rsidRPr="00C67D1E">
        <w:rPr>
          <w:rFonts w:ascii="Arial" w:hAnsi="Arial" w:cs="Arial"/>
          <w:sz w:val="20"/>
          <w:szCs w:val="20"/>
        </w:rPr>
        <w:t>i-EFF</w:t>
      </w:r>
      <w:r w:rsidRPr="00C67D1E">
        <w:rPr>
          <w:rFonts w:ascii="Arial" w:hAnsi="Arial" w:cs="Arial"/>
          <w:spacing w:val="-5"/>
          <w:sz w:val="20"/>
          <w:szCs w:val="20"/>
        </w:rPr>
        <w:t xml:space="preserve"> </w:t>
      </w:r>
      <w:r w:rsidRPr="00C67D1E">
        <w:rPr>
          <w:rFonts w:ascii="Arial" w:hAnsi="Arial" w:cs="Arial"/>
          <w:sz w:val="20"/>
          <w:szCs w:val="20"/>
        </w:rPr>
        <w:t>uma</w:t>
      </w:r>
      <w:r w:rsidRPr="00C67D1E">
        <w:rPr>
          <w:rFonts w:ascii="Arial" w:hAnsi="Arial" w:cs="Arial"/>
          <w:spacing w:val="-5"/>
          <w:sz w:val="20"/>
          <w:szCs w:val="20"/>
        </w:rPr>
        <w:t xml:space="preserve"> </w:t>
      </w:r>
      <w:r w:rsidRPr="00C67D1E">
        <w:rPr>
          <w:rFonts w:ascii="Arial" w:hAnsi="Arial" w:cs="Arial"/>
          <w:sz w:val="20"/>
          <w:szCs w:val="20"/>
        </w:rPr>
        <w:t xml:space="preserve">sibhekana </w:t>
      </w:r>
      <w:r w:rsidRPr="00C67D1E">
        <w:rPr>
          <w:rFonts w:ascii="Arial" w:hAnsi="Arial" w:cs="Arial"/>
          <w:spacing w:val="-2"/>
          <w:sz w:val="20"/>
          <w:szCs w:val="20"/>
        </w:rPr>
        <w:t>nayo.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58816"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R</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Lesoma):</w:t>
      </w:r>
      <w:r w:rsidRPr="00C67D1E">
        <w:rPr>
          <w:rFonts w:ascii="Arial" w:hAnsi="Arial" w:cs="Arial"/>
          <w:spacing w:val="-2"/>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3"/>
          <w:sz w:val="20"/>
          <w:szCs w:val="20"/>
        </w:rPr>
        <w:t xml:space="preserve"> </w:t>
      </w:r>
      <w:r w:rsidRPr="00C67D1E">
        <w:rPr>
          <w:rFonts w:ascii="Arial" w:hAnsi="Arial" w:cs="Arial"/>
          <w:sz w:val="20"/>
          <w:szCs w:val="20"/>
        </w:rPr>
        <w:t>member,</w:t>
      </w:r>
      <w:r w:rsidRPr="00C67D1E">
        <w:rPr>
          <w:rFonts w:ascii="Arial" w:hAnsi="Arial" w:cs="Arial"/>
          <w:spacing w:val="-4"/>
          <w:sz w:val="20"/>
          <w:szCs w:val="20"/>
        </w:rPr>
        <w:t xml:space="preserve"> </w:t>
      </w:r>
      <w:r w:rsidRPr="00C67D1E">
        <w:rPr>
          <w:rFonts w:ascii="Arial" w:hAnsi="Arial" w:cs="Arial"/>
          <w:sz w:val="20"/>
          <w:szCs w:val="20"/>
        </w:rPr>
        <w:t>they</w:t>
      </w:r>
      <w:r w:rsidRPr="00C67D1E">
        <w:rPr>
          <w:rFonts w:ascii="Arial" w:hAnsi="Arial" w:cs="Arial"/>
          <w:spacing w:val="-3"/>
          <w:sz w:val="20"/>
          <w:szCs w:val="20"/>
        </w:rPr>
        <w:t xml:space="preserve"> </w:t>
      </w:r>
      <w:r w:rsidRPr="00C67D1E">
        <w:rPr>
          <w:rFonts w:ascii="Arial" w:hAnsi="Arial" w:cs="Arial"/>
          <w:sz w:val="20"/>
          <w:szCs w:val="20"/>
        </w:rPr>
        <w:t>were assisting you. You were not quite audible. [Interjections.]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firstLine="144"/>
        <w:rPr>
          <w:rFonts w:ascii="Arial" w:hAnsi="Arial" w:cs="Arial"/>
          <w:sz w:val="20"/>
          <w:szCs w:val="20"/>
        </w:rPr>
      </w:pPr>
      <w:r w:rsidRPr="00C67D1E">
        <w:rPr>
          <w:rFonts w:ascii="Arial" w:hAnsi="Arial" w:cs="Arial"/>
          <w:sz w:val="20"/>
          <w:szCs w:val="20"/>
        </w:rPr>
        <w:t>...</w:t>
      </w:r>
      <w:r w:rsidRPr="00C67D1E">
        <w:rPr>
          <w:rFonts w:ascii="Arial" w:hAnsi="Arial" w:cs="Arial"/>
          <w:spacing w:val="-6"/>
          <w:sz w:val="20"/>
          <w:szCs w:val="20"/>
        </w:rPr>
        <w:t xml:space="preserve"> </w:t>
      </w:r>
      <w:r w:rsidRPr="00C67D1E">
        <w:rPr>
          <w:rFonts w:ascii="Arial" w:hAnsi="Arial" w:cs="Arial"/>
          <w:sz w:val="20"/>
          <w:szCs w:val="20"/>
        </w:rPr>
        <w:t>mhlawumbe</w:t>
      </w:r>
      <w:r w:rsidRPr="00C67D1E">
        <w:rPr>
          <w:rFonts w:ascii="Arial" w:hAnsi="Arial" w:cs="Arial"/>
          <w:spacing w:val="-6"/>
          <w:sz w:val="20"/>
          <w:szCs w:val="20"/>
        </w:rPr>
        <w:t xml:space="preserve"> </w:t>
      </w:r>
      <w:r w:rsidRPr="00C67D1E">
        <w:rPr>
          <w:rFonts w:ascii="Arial" w:hAnsi="Arial" w:cs="Arial"/>
          <w:sz w:val="20"/>
          <w:szCs w:val="20"/>
        </w:rPr>
        <w:t>nje</w:t>
      </w:r>
      <w:r w:rsidRPr="00C67D1E">
        <w:rPr>
          <w:rFonts w:ascii="Arial" w:hAnsi="Arial" w:cs="Arial"/>
          <w:spacing w:val="-6"/>
          <w:sz w:val="20"/>
          <w:szCs w:val="20"/>
        </w:rPr>
        <w:t xml:space="preserve"> </w:t>
      </w:r>
      <w:r w:rsidRPr="00C67D1E">
        <w:rPr>
          <w:rFonts w:ascii="Arial" w:hAnsi="Arial" w:cs="Arial"/>
          <w:sz w:val="20"/>
          <w:szCs w:val="20"/>
        </w:rPr>
        <w:t>ephuzwini</w:t>
      </w:r>
      <w:r w:rsidRPr="00C67D1E">
        <w:rPr>
          <w:rFonts w:ascii="Arial" w:hAnsi="Arial" w:cs="Arial"/>
          <w:spacing w:val="-6"/>
          <w:sz w:val="20"/>
          <w:szCs w:val="20"/>
        </w:rPr>
        <w:t xml:space="preserve"> </w:t>
      </w:r>
      <w:r w:rsidRPr="00C67D1E">
        <w:rPr>
          <w:rFonts w:ascii="Arial" w:hAnsi="Arial" w:cs="Arial"/>
          <w:sz w:val="20"/>
          <w:szCs w:val="20"/>
        </w:rPr>
        <w:t>lokulungisa</w:t>
      </w:r>
      <w:r w:rsidRPr="00C67D1E">
        <w:rPr>
          <w:rFonts w:ascii="Arial" w:hAnsi="Arial" w:cs="Arial"/>
          <w:spacing w:val="-6"/>
          <w:sz w:val="20"/>
          <w:szCs w:val="20"/>
        </w:rPr>
        <w:t xml:space="preserve"> </w:t>
      </w:r>
      <w:r w:rsidRPr="00C67D1E">
        <w:rPr>
          <w:rFonts w:ascii="Arial" w:hAnsi="Arial" w:cs="Arial"/>
          <w:sz w:val="20"/>
          <w:szCs w:val="20"/>
        </w:rPr>
        <w:t>lapho,</w:t>
      </w:r>
      <w:r w:rsidRPr="00C67D1E">
        <w:rPr>
          <w:rFonts w:ascii="Arial" w:hAnsi="Arial" w:cs="Arial"/>
          <w:spacing w:val="-6"/>
          <w:sz w:val="20"/>
          <w:szCs w:val="20"/>
        </w:rPr>
        <w:t xml:space="preserve"> </w:t>
      </w:r>
      <w:r w:rsidRPr="00C67D1E">
        <w:rPr>
          <w:rFonts w:ascii="Arial" w:hAnsi="Arial" w:cs="Arial"/>
          <w:sz w:val="20"/>
          <w:szCs w:val="20"/>
        </w:rPr>
        <w:t>angifiki</w:t>
      </w:r>
      <w:r w:rsidRPr="00C67D1E">
        <w:rPr>
          <w:rFonts w:ascii="Arial" w:hAnsi="Arial" w:cs="Arial"/>
          <w:spacing w:val="-6"/>
          <w:sz w:val="20"/>
          <w:szCs w:val="20"/>
        </w:rPr>
        <w:t xml:space="preserve"> </w:t>
      </w:r>
      <w:r w:rsidRPr="00C67D1E">
        <w:rPr>
          <w:rFonts w:ascii="Arial" w:hAnsi="Arial" w:cs="Arial"/>
          <w:sz w:val="20"/>
          <w:szCs w:val="20"/>
        </w:rPr>
        <w:t>sisi, kade ngabakhona la.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7"/>
        <w:rPr>
          <w:rFonts w:ascii="Arial" w:hAnsi="Arial" w:cs="Arial"/>
          <w:sz w:val="20"/>
          <w:szCs w:val="20"/>
        </w:rPr>
      </w:pPr>
      <w:r w:rsidRPr="00C67D1E">
        <w:rPr>
          <w:rFonts w:ascii="Arial" w:hAnsi="Arial" w:cs="Arial"/>
          <w:sz w:val="20"/>
          <w:szCs w:val="20"/>
        </w:rPr>
        <w:t>Considering</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eruption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3"/>
          <w:sz w:val="20"/>
          <w:szCs w:val="20"/>
        </w:rPr>
        <w:t xml:space="preserve"> </w:t>
      </w:r>
      <w:r w:rsidRPr="00C67D1E">
        <w:rPr>
          <w:rFonts w:ascii="Arial" w:hAnsi="Arial" w:cs="Arial"/>
          <w:sz w:val="20"/>
          <w:szCs w:val="20"/>
        </w:rPr>
        <w:t>[Inaudible.]</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rate</w:t>
      </w:r>
      <w:r w:rsidRPr="00C67D1E">
        <w:rPr>
          <w:rFonts w:ascii="Arial" w:hAnsi="Arial" w:cs="Arial"/>
          <w:spacing w:val="-4"/>
          <w:sz w:val="20"/>
          <w:szCs w:val="20"/>
        </w:rPr>
        <w:t xml:space="preserve"> </w:t>
      </w:r>
      <w:r w:rsidRPr="00C67D1E">
        <w:rPr>
          <w:rFonts w:ascii="Arial" w:hAnsi="Arial" w:cs="Arial"/>
          <w:sz w:val="20"/>
          <w:szCs w:val="20"/>
        </w:rPr>
        <w:t>relating to sexual violence on campuses of higher education institutions in 2016, it is evident that there is an urgent need for gender transformation on campuses. In consideration of the report, the IFP wants to reiterate its support for the Commission of</w:t>
      </w:r>
      <w:r w:rsidRPr="00C67D1E">
        <w:rPr>
          <w:rFonts w:ascii="Arial" w:hAnsi="Arial" w:cs="Arial"/>
          <w:sz w:val="20"/>
          <w:szCs w:val="20"/>
        </w:rPr>
        <w:t xml:space="preserve"> Gender Equality’s initiative to differentiate between the institutions of higher education and focus on Technical and Vocational Education and Training colleges who are often neglected.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5932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 xml:space="preserve">However, we wish to raise our concern regarding </w:t>
      </w:r>
      <w:r w:rsidRPr="00C67D1E">
        <w:rPr>
          <w:rFonts w:ascii="Arial" w:hAnsi="Arial" w:cs="Arial"/>
          <w:sz w:val="20"/>
          <w:szCs w:val="20"/>
        </w:rPr>
        <w:t>the lack of sexual harassment policy aligned with the 2005 Code of Good Practice.</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troubling</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two</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four</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colleges</w:t>
      </w:r>
      <w:r w:rsidRPr="00C67D1E">
        <w:rPr>
          <w:rFonts w:ascii="Arial" w:hAnsi="Arial" w:cs="Arial"/>
          <w:spacing w:val="-4"/>
          <w:sz w:val="20"/>
          <w:szCs w:val="20"/>
        </w:rPr>
        <w:t xml:space="preserve"> </w:t>
      </w:r>
      <w:r w:rsidRPr="00C67D1E">
        <w:rPr>
          <w:rFonts w:ascii="Arial" w:hAnsi="Arial" w:cs="Arial"/>
          <w:sz w:val="20"/>
          <w:szCs w:val="20"/>
        </w:rPr>
        <w:t>did not</w:t>
      </w:r>
      <w:r w:rsidRPr="00C67D1E">
        <w:rPr>
          <w:rFonts w:ascii="Arial" w:hAnsi="Arial" w:cs="Arial"/>
          <w:spacing w:val="-4"/>
          <w:sz w:val="20"/>
          <w:szCs w:val="20"/>
        </w:rPr>
        <w:t xml:space="preserve"> </w:t>
      </w:r>
      <w:r w:rsidRPr="00C67D1E">
        <w:rPr>
          <w:rFonts w:ascii="Arial" w:hAnsi="Arial" w:cs="Arial"/>
          <w:sz w:val="20"/>
          <w:szCs w:val="20"/>
        </w:rPr>
        <w:t>use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2005</w:t>
      </w:r>
      <w:r w:rsidRPr="00C67D1E">
        <w:rPr>
          <w:rFonts w:ascii="Arial" w:hAnsi="Arial" w:cs="Arial"/>
          <w:spacing w:val="-4"/>
          <w:sz w:val="20"/>
          <w:szCs w:val="20"/>
        </w:rPr>
        <w:t xml:space="preserve"> </w:t>
      </w:r>
      <w:r w:rsidRPr="00C67D1E">
        <w:rPr>
          <w:rFonts w:ascii="Arial" w:hAnsi="Arial" w:cs="Arial"/>
          <w:sz w:val="20"/>
          <w:szCs w:val="20"/>
        </w:rPr>
        <w:t>Code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Good</w:t>
      </w:r>
      <w:r w:rsidRPr="00C67D1E">
        <w:rPr>
          <w:rFonts w:ascii="Arial" w:hAnsi="Arial" w:cs="Arial"/>
          <w:spacing w:val="-4"/>
          <w:sz w:val="20"/>
          <w:szCs w:val="20"/>
        </w:rPr>
        <w:t xml:space="preserve"> </w:t>
      </w:r>
      <w:r w:rsidRPr="00C67D1E">
        <w:rPr>
          <w:rFonts w:ascii="Arial" w:hAnsi="Arial" w:cs="Arial"/>
          <w:sz w:val="20"/>
          <w:szCs w:val="20"/>
        </w:rPr>
        <w:t>Practice</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guiding</w:t>
      </w:r>
      <w:r w:rsidRPr="00C67D1E">
        <w:rPr>
          <w:rFonts w:ascii="Arial" w:hAnsi="Arial" w:cs="Arial"/>
          <w:spacing w:val="-4"/>
          <w:sz w:val="20"/>
          <w:szCs w:val="20"/>
        </w:rPr>
        <w:t xml:space="preserve"> </w:t>
      </w:r>
      <w:r w:rsidRPr="00C67D1E">
        <w:rPr>
          <w:rFonts w:ascii="Arial" w:hAnsi="Arial" w:cs="Arial"/>
          <w:sz w:val="20"/>
          <w:szCs w:val="20"/>
        </w:rPr>
        <w:t>document to address issues of sexual harassment. As the code was created to provide an appropriate procedure to deal with sexual harassment and prevent its recurrence. We are also concerned about the lack of collaboration between the Department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Higher</w:t>
      </w:r>
      <w:r w:rsidRPr="00C67D1E">
        <w:rPr>
          <w:rFonts w:ascii="Arial" w:hAnsi="Arial" w:cs="Arial"/>
          <w:spacing w:val="-5"/>
          <w:sz w:val="20"/>
          <w:szCs w:val="20"/>
        </w:rPr>
        <w:t xml:space="preserve"> </w:t>
      </w:r>
      <w:r w:rsidRPr="00C67D1E">
        <w:rPr>
          <w:rFonts w:ascii="Arial" w:hAnsi="Arial" w:cs="Arial"/>
          <w:sz w:val="20"/>
          <w:szCs w:val="20"/>
        </w:rPr>
        <w:t>E</w:t>
      </w:r>
      <w:r w:rsidRPr="00C67D1E">
        <w:rPr>
          <w:rFonts w:ascii="Arial" w:hAnsi="Arial" w:cs="Arial"/>
          <w:sz w:val="20"/>
          <w:szCs w:val="20"/>
        </w:rPr>
        <w:t>ducation</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Training</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relevant government departments on shared issues.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implementation of gender mainstreaming will continue to come second if government departments continue to operate solo, especially in relation to issues such as employmen</w:t>
      </w:r>
      <w:r w:rsidRPr="00C67D1E">
        <w:rPr>
          <w:rFonts w:ascii="Arial" w:hAnsi="Arial" w:cs="Arial"/>
          <w:sz w:val="20"/>
          <w:szCs w:val="20"/>
        </w:rPr>
        <w:t>t equity</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colleges.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further</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lack of structures dealing with the transformation programme in TVET colleges. The transformation of institutions, especially with a focus on gender, will be near impossible without the policy fra</w:t>
      </w:r>
      <w:r w:rsidRPr="00C67D1E">
        <w:rPr>
          <w:rFonts w:ascii="Arial" w:hAnsi="Arial" w:cs="Arial"/>
          <w:sz w:val="20"/>
          <w:szCs w:val="20"/>
        </w:rPr>
        <w:t>mework that can ensure continuity, accountability, and transparency in the implementation of equality.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IFP recommend that the Commission for Gender Equality, CGE,</w:t>
      </w:r>
      <w:r w:rsidRPr="00C67D1E">
        <w:rPr>
          <w:rFonts w:ascii="Arial" w:hAnsi="Arial" w:cs="Arial"/>
          <w:spacing w:val="-5"/>
          <w:sz w:val="20"/>
          <w:szCs w:val="20"/>
        </w:rPr>
        <w:t xml:space="preserve"> </w:t>
      </w:r>
      <w:r w:rsidRPr="00C67D1E">
        <w:rPr>
          <w:rFonts w:ascii="Arial" w:hAnsi="Arial" w:cs="Arial"/>
          <w:sz w:val="20"/>
          <w:szCs w:val="20"/>
        </w:rPr>
        <w:t>mandate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alignment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sexual</w:t>
      </w:r>
      <w:r w:rsidRPr="00C67D1E">
        <w:rPr>
          <w:rFonts w:ascii="Arial" w:hAnsi="Arial" w:cs="Arial"/>
          <w:spacing w:val="-5"/>
          <w:sz w:val="20"/>
          <w:szCs w:val="20"/>
        </w:rPr>
        <w:t xml:space="preserve"> </w:t>
      </w:r>
      <w:r w:rsidRPr="00C67D1E">
        <w:rPr>
          <w:rFonts w:ascii="Arial" w:hAnsi="Arial" w:cs="Arial"/>
          <w:sz w:val="20"/>
          <w:szCs w:val="20"/>
        </w:rPr>
        <w:t>harassment</w:t>
      </w:r>
      <w:r w:rsidRPr="00C67D1E">
        <w:rPr>
          <w:rFonts w:ascii="Arial" w:hAnsi="Arial" w:cs="Arial"/>
          <w:spacing w:val="-5"/>
          <w:sz w:val="20"/>
          <w:szCs w:val="20"/>
        </w:rPr>
        <w:t xml:space="preserve"> </w:t>
      </w:r>
      <w:r w:rsidRPr="00C67D1E">
        <w:rPr>
          <w:rFonts w:ascii="Arial" w:hAnsi="Arial" w:cs="Arial"/>
          <w:sz w:val="20"/>
          <w:szCs w:val="20"/>
        </w:rPr>
        <w:t>policies</w:t>
      </w:r>
      <w:r w:rsidRPr="00C67D1E">
        <w:rPr>
          <w:rFonts w:ascii="Arial" w:hAnsi="Arial" w:cs="Arial"/>
          <w:spacing w:val="-5"/>
          <w:sz w:val="20"/>
          <w:szCs w:val="20"/>
        </w:rPr>
        <w:t xml:space="preserve"> </w:t>
      </w:r>
      <w:r w:rsidRPr="00C67D1E">
        <w:rPr>
          <w:rFonts w:ascii="Arial" w:hAnsi="Arial" w:cs="Arial"/>
          <w:sz w:val="20"/>
          <w:szCs w:val="20"/>
        </w:rPr>
        <w:t>in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colleges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2005</w:t>
      </w:r>
      <w:r w:rsidRPr="00C67D1E">
        <w:rPr>
          <w:rFonts w:ascii="Arial" w:hAnsi="Arial" w:cs="Arial"/>
          <w:spacing w:val="-4"/>
          <w:sz w:val="20"/>
          <w:szCs w:val="20"/>
        </w:rPr>
        <w:t xml:space="preserve"> </w:t>
      </w:r>
      <w:r w:rsidRPr="00C67D1E">
        <w:rPr>
          <w:rFonts w:ascii="Arial" w:hAnsi="Arial" w:cs="Arial"/>
          <w:sz w:val="20"/>
          <w:szCs w:val="20"/>
        </w:rPr>
        <w:t>Code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Good</w:t>
      </w:r>
      <w:r w:rsidRPr="00C67D1E">
        <w:rPr>
          <w:rFonts w:ascii="Arial" w:hAnsi="Arial" w:cs="Arial"/>
          <w:spacing w:val="-4"/>
          <w:sz w:val="20"/>
          <w:szCs w:val="20"/>
        </w:rPr>
        <w:t xml:space="preserve"> </w:t>
      </w:r>
      <w:r w:rsidRPr="00C67D1E">
        <w:rPr>
          <w:rFonts w:ascii="Arial" w:hAnsi="Arial" w:cs="Arial"/>
          <w:sz w:val="20"/>
          <w:szCs w:val="20"/>
        </w:rPr>
        <w:t>Practice</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3"/>
          <w:sz w:val="20"/>
          <w:szCs w:val="20"/>
        </w:rPr>
        <w:t xml:space="preserve"> </w:t>
      </w:r>
      <w:r w:rsidRPr="00C67D1E">
        <w:rPr>
          <w:rFonts w:ascii="Arial" w:hAnsi="Arial" w:cs="Arial"/>
          <w:sz w:val="20"/>
          <w:szCs w:val="20"/>
        </w:rPr>
        <w:t>will ensure that a standardised approach is taken in relation to the procedure and prevention of sexual harassment.</w:t>
      </w: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59840" behindDoc="1" locked="0" layoutInCell="1" allowOverlap="1">
            <wp:simplePos x="0" y="0"/>
            <wp:positionH relativeFrom="page">
              <wp:posOffset>1062736</wp:posOffset>
            </wp:positionH>
            <wp:positionV relativeFrom="paragraph">
              <wp:posOffset>367477</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Furthermore,</w:t>
      </w:r>
      <w:r w:rsidRPr="00C67D1E">
        <w:rPr>
          <w:rFonts w:ascii="Arial" w:hAnsi="Arial" w:cs="Arial"/>
          <w:spacing w:val="-5"/>
          <w:sz w:val="20"/>
          <w:szCs w:val="20"/>
        </w:rPr>
        <w:t xml:space="preserve"> </w:t>
      </w:r>
      <w:r w:rsidRPr="00C67D1E">
        <w:rPr>
          <w:rFonts w:ascii="Arial" w:hAnsi="Arial" w:cs="Arial"/>
          <w:sz w:val="20"/>
          <w:szCs w:val="20"/>
        </w:rPr>
        <w:t>we</w:t>
      </w:r>
      <w:r w:rsidRPr="00C67D1E">
        <w:rPr>
          <w:rFonts w:ascii="Arial" w:hAnsi="Arial" w:cs="Arial"/>
          <w:spacing w:val="-5"/>
          <w:sz w:val="20"/>
          <w:szCs w:val="20"/>
        </w:rPr>
        <w:t xml:space="preserve"> </w:t>
      </w:r>
      <w:r w:rsidRPr="00C67D1E">
        <w:rPr>
          <w:rFonts w:ascii="Arial" w:hAnsi="Arial" w:cs="Arial"/>
          <w:sz w:val="20"/>
          <w:szCs w:val="20"/>
        </w:rPr>
        <w:t>recommend</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commission</w:t>
      </w:r>
      <w:r w:rsidRPr="00C67D1E">
        <w:rPr>
          <w:rFonts w:ascii="Arial" w:hAnsi="Arial" w:cs="Arial"/>
          <w:spacing w:val="-5"/>
          <w:sz w:val="20"/>
          <w:szCs w:val="20"/>
        </w:rPr>
        <w:t xml:space="preserve"> </w:t>
      </w:r>
      <w:r w:rsidRPr="00C67D1E">
        <w:rPr>
          <w:rFonts w:ascii="Arial" w:hAnsi="Arial" w:cs="Arial"/>
          <w:sz w:val="20"/>
          <w:szCs w:val="20"/>
        </w:rPr>
        <w:t>call</w:t>
      </w:r>
      <w:r w:rsidRPr="00C67D1E">
        <w:rPr>
          <w:rFonts w:ascii="Arial" w:hAnsi="Arial" w:cs="Arial"/>
          <w:spacing w:val="-5"/>
          <w:sz w:val="20"/>
          <w:szCs w:val="20"/>
        </w:rPr>
        <w:t xml:space="preserve"> </w:t>
      </w:r>
      <w:r w:rsidRPr="00C67D1E">
        <w:rPr>
          <w:rFonts w:ascii="Arial" w:hAnsi="Arial" w:cs="Arial"/>
          <w:sz w:val="20"/>
          <w:szCs w:val="20"/>
        </w:rPr>
        <w:t>up</w:t>
      </w:r>
      <w:r w:rsidRPr="00C67D1E">
        <w:rPr>
          <w:rFonts w:ascii="Arial" w:hAnsi="Arial" w:cs="Arial"/>
          <w:spacing w:val="-3"/>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the relevant government departments to capacitate the necessary outstanding policies related to gender and transformation.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We also wish to reiterate the committee’s recommendation for the establishment of transformation offices as these offices will serv</w:t>
      </w:r>
      <w:r w:rsidRPr="00C67D1E">
        <w:rPr>
          <w:rFonts w:ascii="Arial" w:hAnsi="Arial" w:cs="Arial"/>
          <w:sz w:val="20"/>
          <w:szCs w:val="20"/>
        </w:rPr>
        <w:t>e as an overseeing authority responsible for the implementation and evaluation of gender transformation policies and programmes. In conclusion, the IFP wishes to stress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importance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implementing</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general</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issues of transformation in TVET colle</w:t>
      </w:r>
      <w:r w:rsidRPr="00C67D1E">
        <w:rPr>
          <w:rFonts w:ascii="Arial" w:hAnsi="Arial" w:cs="Arial"/>
          <w:sz w:val="20"/>
          <w:szCs w:val="20"/>
        </w:rPr>
        <w:t>ges and approach this form of transformation collectively through the ... The IFP accepts the report. [Time expired.]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P A VAN STADEN: Hon, Chairperson, can we request to complete</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speech</w:t>
      </w:r>
      <w:r w:rsidRPr="00C67D1E">
        <w:rPr>
          <w:rFonts w:ascii="Arial" w:hAnsi="Arial" w:cs="Arial"/>
          <w:spacing w:val="-5"/>
          <w:sz w:val="20"/>
          <w:szCs w:val="20"/>
        </w:rPr>
        <w:t xml:space="preserve"> </w:t>
      </w:r>
      <w:r w:rsidRPr="00C67D1E">
        <w:rPr>
          <w:rFonts w:ascii="Arial" w:hAnsi="Arial" w:cs="Arial"/>
          <w:sz w:val="20"/>
          <w:szCs w:val="20"/>
        </w:rPr>
        <w:t>after</w:t>
      </w:r>
      <w:r w:rsidRPr="00C67D1E">
        <w:rPr>
          <w:rFonts w:ascii="Arial" w:hAnsi="Arial" w:cs="Arial"/>
          <w:spacing w:val="-5"/>
          <w:sz w:val="20"/>
          <w:szCs w:val="20"/>
        </w:rPr>
        <w:t xml:space="preserve"> </w:t>
      </w:r>
      <w:r w:rsidRPr="00C67D1E">
        <w:rPr>
          <w:rFonts w:ascii="Arial" w:hAnsi="Arial" w:cs="Arial"/>
          <w:sz w:val="20"/>
          <w:szCs w:val="20"/>
        </w:rPr>
        <w:t>another</w:t>
      </w:r>
      <w:r w:rsidRPr="00C67D1E">
        <w:rPr>
          <w:rFonts w:ascii="Arial" w:hAnsi="Arial" w:cs="Arial"/>
          <w:spacing w:val="-5"/>
          <w:sz w:val="20"/>
          <w:szCs w:val="20"/>
        </w:rPr>
        <w:t xml:space="preserve"> </w:t>
      </w:r>
      <w:r w:rsidRPr="00C67D1E">
        <w:rPr>
          <w:rFonts w:ascii="Arial" w:hAnsi="Arial" w:cs="Arial"/>
          <w:sz w:val="20"/>
          <w:szCs w:val="20"/>
        </w:rPr>
        <w:t>party</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spoken?</w:t>
      </w:r>
      <w:r w:rsidRPr="00C67D1E">
        <w:rPr>
          <w:rFonts w:ascii="Arial" w:hAnsi="Arial" w:cs="Arial"/>
          <w:spacing w:val="-5"/>
          <w:sz w:val="20"/>
          <w:szCs w:val="20"/>
        </w:rPr>
        <w:t xml:space="preserve"> </w:t>
      </w:r>
      <w:r w:rsidRPr="00C67D1E">
        <w:rPr>
          <w:rFonts w:ascii="Arial" w:hAnsi="Arial" w:cs="Arial"/>
          <w:sz w:val="20"/>
          <w:szCs w:val="20"/>
        </w:rPr>
        <w:t>Is that possible?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R</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Lesoma):</w:t>
      </w:r>
      <w:r w:rsidRPr="00C67D1E">
        <w:rPr>
          <w:rFonts w:ascii="Arial" w:hAnsi="Arial" w:cs="Arial"/>
          <w:spacing w:val="-4"/>
          <w:sz w:val="20"/>
          <w:szCs w:val="20"/>
        </w:rPr>
        <w:t xml:space="preserve"> </w:t>
      </w:r>
      <w:r w:rsidRPr="00C67D1E">
        <w:rPr>
          <w:rFonts w:ascii="Arial" w:hAnsi="Arial" w:cs="Arial"/>
          <w:sz w:val="20"/>
          <w:szCs w:val="20"/>
        </w:rPr>
        <w:t>Okay.</w:t>
      </w:r>
      <w:r w:rsidRPr="00C67D1E">
        <w:rPr>
          <w:rFonts w:ascii="Arial" w:hAnsi="Arial" w:cs="Arial"/>
          <w:spacing w:val="-4"/>
          <w:sz w:val="20"/>
          <w:szCs w:val="20"/>
        </w:rPr>
        <w:t xml:space="preserve"> </w:t>
      </w:r>
      <w:r w:rsidRPr="00C67D1E">
        <w:rPr>
          <w:rFonts w:ascii="Arial" w:hAnsi="Arial" w:cs="Arial"/>
          <w:spacing w:val="-2"/>
          <w:sz w:val="20"/>
          <w:szCs w:val="20"/>
        </w:rPr>
        <w:t>[Interjections.]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6"/>
        <w:rPr>
          <w:rFonts w:ascii="Arial" w:hAnsi="Arial" w:cs="Arial"/>
          <w:sz w:val="20"/>
          <w:szCs w:val="20"/>
        </w:rPr>
      </w:pPr>
      <w:r w:rsidRPr="00C67D1E">
        <w:rPr>
          <w:rFonts w:ascii="Arial" w:hAnsi="Arial" w:cs="Arial"/>
          <w:noProof/>
          <w:sz w:val="20"/>
          <w:szCs w:val="20"/>
        </w:rPr>
        <w:drawing>
          <wp:anchor distT="0" distB="0" distL="0" distR="0" simplePos="0" relativeHeight="48586035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SWART:</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ACDP</w:t>
      </w:r>
      <w:r w:rsidRPr="00C67D1E">
        <w:rPr>
          <w:rFonts w:ascii="Arial" w:hAnsi="Arial" w:cs="Arial"/>
          <w:spacing w:val="-2"/>
          <w:sz w:val="20"/>
          <w:szCs w:val="20"/>
        </w:rPr>
        <w:t xml:space="preserve"> </w:t>
      </w:r>
      <w:r w:rsidRPr="00C67D1E">
        <w:rPr>
          <w:rFonts w:ascii="Arial" w:hAnsi="Arial" w:cs="Arial"/>
          <w:sz w:val="20"/>
          <w:szCs w:val="20"/>
        </w:rPr>
        <w:t>welcomes</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given the high levels of sexual harassment that we have in the workplace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course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gender-based</w:t>
      </w:r>
      <w:r w:rsidRPr="00C67D1E">
        <w:rPr>
          <w:rFonts w:ascii="Arial" w:hAnsi="Arial" w:cs="Arial"/>
          <w:spacing w:val="-4"/>
          <w:sz w:val="20"/>
          <w:szCs w:val="20"/>
        </w:rPr>
        <w:t xml:space="preserve"> </w:t>
      </w:r>
      <w:r w:rsidRPr="00C67D1E">
        <w:rPr>
          <w:rFonts w:ascii="Arial" w:hAnsi="Arial" w:cs="Arial"/>
          <w:sz w:val="20"/>
          <w:szCs w:val="20"/>
        </w:rPr>
        <w:t>violence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we</w:t>
      </w:r>
      <w:r w:rsidRPr="00C67D1E">
        <w:rPr>
          <w:rFonts w:ascii="Arial" w:hAnsi="Arial" w:cs="Arial"/>
          <w:spacing w:val="-4"/>
          <w:sz w:val="20"/>
          <w:szCs w:val="20"/>
        </w:rPr>
        <w:t xml:space="preserve"> </w:t>
      </w:r>
      <w:r w:rsidRPr="00C67D1E">
        <w:rPr>
          <w:rFonts w:ascii="Arial" w:hAnsi="Arial" w:cs="Arial"/>
          <w:sz w:val="20"/>
          <w:szCs w:val="20"/>
        </w:rPr>
        <w:t>have at universities as well. But it is a matter of concern when one sees in the report that the sexual harassment definition of the college, this particular college, but it seems to be across the board was not in line with the code of good practice on han</w:t>
      </w:r>
      <w:r w:rsidRPr="00C67D1E">
        <w:rPr>
          <w:rFonts w:ascii="Arial" w:hAnsi="Arial" w:cs="Arial"/>
          <w:sz w:val="20"/>
          <w:szCs w:val="20"/>
        </w:rPr>
        <w:t>d in sexual harassment cases in the workplace. And we know that does happen in many aspects of workplaces.</w:t>
      </w: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therefore,</w:t>
      </w:r>
      <w:r w:rsidRPr="00C67D1E">
        <w:rPr>
          <w:rFonts w:ascii="Arial" w:hAnsi="Arial" w:cs="Arial"/>
          <w:spacing w:val="-3"/>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matter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great</w:t>
      </w:r>
      <w:r w:rsidRPr="00C67D1E">
        <w:rPr>
          <w:rFonts w:ascii="Arial" w:hAnsi="Arial" w:cs="Arial"/>
          <w:spacing w:val="-3"/>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think</w:t>
      </w:r>
      <w:r w:rsidRPr="00C67D1E">
        <w:rPr>
          <w:rFonts w:ascii="Arial" w:hAnsi="Arial" w:cs="Arial"/>
          <w:spacing w:val="-4"/>
          <w:sz w:val="20"/>
          <w:szCs w:val="20"/>
        </w:rPr>
        <w:t xml:space="preserve"> </w:t>
      </w:r>
      <w:r w:rsidRPr="00C67D1E">
        <w:rPr>
          <w:rFonts w:ascii="Arial" w:hAnsi="Arial" w:cs="Arial"/>
          <w:sz w:val="20"/>
          <w:szCs w:val="20"/>
        </w:rPr>
        <w:t>the other</w:t>
      </w:r>
      <w:r w:rsidRPr="00C67D1E">
        <w:rPr>
          <w:rFonts w:ascii="Arial" w:hAnsi="Arial" w:cs="Arial"/>
          <w:spacing w:val="-4"/>
          <w:sz w:val="20"/>
          <w:szCs w:val="20"/>
        </w:rPr>
        <w:t xml:space="preserve"> </w:t>
      </w:r>
      <w:r w:rsidRPr="00C67D1E">
        <w:rPr>
          <w:rFonts w:ascii="Arial" w:hAnsi="Arial" w:cs="Arial"/>
          <w:sz w:val="20"/>
          <w:szCs w:val="20"/>
        </w:rPr>
        <w:t>issue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concern</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3"/>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small</w:t>
      </w:r>
      <w:r w:rsidRPr="00C67D1E">
        <w:rPr>
          <w:rFonts w:ascii="Arial" w:hAnsi="Arial" w:cs="Arial"/>
          <w:spacing w:val="-4"/>
          <w:sz w:val="20"/>
          <w:szCs w:val="20"/>
        </w:rPr>
        <w:t xml:space="preserve"> </w:t>
      </w:r>
      <w:r w:rsidRPr="00C67D1E">
        <w:rPr>
          <w:rFonts w:ascii="Arial" w:hAnsi="Arial" w:cs="Arial"/>
          <w:sz w:val="20"/>
          <w:szCs w:val="20"/>
        </w:rPr>
        <w:t>number</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2"/>
          <w:sz w:val="20"/>
          <w:szCs w:val="20"/>
        </w:rPr>
        <w:t xml:space="preserve"> </w:t>
      </w:r>
      <w:r w:rsidRPr="00C67D1E">
        <w:rPr>
          <w:rFonts w:ascii="Arial" w:hAnsi="Arial" w:cs="Arial"/>
          <w:sz w:val="20"/>
          <w:szCs w:val="20"/>
        </w:rPr>
        <w:t>colleges were visited, four out of a possible 30. And so on ... although this is a sample, I am sure that there are a lot of deficiencies in other colleges.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regrettable</w:t>
      </w:r>
      <w:r w:rsidRPr="00C67D1E">
        <w:rPr>
          <w:rFonts w:ascii="Arial" w:hAnsi="Arial" w:cs="Arial"/>
          <w:spacing w:val="-4"/>
          <w:sz w:val="20"/>
          <w:szCs w:val="20"/>
        </w:rPr>
        <w:t xml:space="preserve"> </w:t>
      </w:r>
      <w:r w:rsidRPr="00C67D1E">
        <w:rPr>
          <w:rFonts w:ascii="Arial" w:hAnsi="Arial" w:cs="Arial"/>
          <w:sz w:val="20"/>
          <w:szCs w:val="20"/>
        </w:rPr>
        <w:t>typing</w:t>
      </w:r>
      <w:r w:rsidRPr="00C67D1E">
        <w:rPr>
          <w:rFonts w:ascii="Arial" w:hAnsi="Arial" w:cs="Arial"/>
          <w:spacing w:val="-4"/>
          <w:sz w:val="20"/>
          <w:szCs w:val="20"/>
        </w:rPr>
        <w:t xml:space="preserve"> </w:t>
      </w:r>
      <w:r w:rsidRPr="00C67D1E">
        <w:rPr>
          <w:rFonts w:ascii="Arial" w:hAnsi="Arial" w:cs="Arial"/>
          <w:sz w:val="20"/>
          <w:szCs w:val="20"/>
        </w:rPr>
        <w:t>error</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well,</w:t>
      </w:r>
      <w:r w:rsidRPr="00C67D1E">
        <w:rPr>
          <w:rFonts w:ascii="Arial" w:hAnsi="Arial" w:cs="Arial"/>
          <w:spacing w:val="-4"/>
          <w:sz w:val="20"/>
          <w:szCs w:val="20"/>
        </w:rPr>
        <w:t xml:space="preserve"> </w:t>
      </w:r>
      <w:r w:rsidRPr="00C67D1E">
        <w:rPr>
          <w:rFonts w:ascii="Arial" w:hAnsi="Arial" w:cs="Arial"/>
          <w:sz w:val="20"/>
          <w:szCs w:val="20"/>
        </w:rPr>
        <w:t>where</w:t>
      </w:r>
      <w:r w:rsidRPr="00C67D1E">
        <w:rPr>
          <w:rFonts w:ascii="Arial" w:hAnsi="Arial" w:cs="Arial"/>
          <w:spacing w:val="-4"/>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2"/>
          <w:sz w:val="20"/>
          <w:szCs w:val="20"/>
        </w:rPr>
        <w:t xml:space="preserve"> </w:t>
      </w:r>
      <w:r w:rsidRPr="00C67D1E">
        <w:rPr>
          <w:rFonts w:ascii="Arial" w:hAnsi="Arial" w:cs="Arial"/>
          <w:sz w:val="20"/>
          <w:szCs w:val="20"/>
        </w:rPr>
        <w:t>an indication</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college</w:t>
      </w:r>
      <w:r w:rsidRPr="00C67D1E">
        <w:rPr>
          <w:rFonts w:ascii="Arial" w:hAnsi="Arial" w:cs="Arial"/>
          <w:spacing w:val="-4"/>
          <w:sz w:val="20"/>
          <w:szCs w:val="20"/>
        </w:rPr>
        <w:t xml:space="preserve"> </w:t>
      </w:r>
      <w:r w:rsidRPr="00C67D1E">
        <w:rPr>
          <w:rFonts w:ascii="Arial" w:hAnsi="Arial" w:cs="Arial"/>
          <w:sz w:val="20"/>
          <w:szCs w:val="20"/>
        </w:rPr>
        <w:t>did</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offer</w:t>
      </w:r>
      <w:r w:rsidRPr="00C67D1E">
        <w:rPr>
          <w:rFonts w:ascii="Arial" w:hAnsi="Arial" w:cs="Arial"/>
          <w:spacing w:val="-4"/>
          <w:sz w:val="20"/>
          <w:szCs w:val="20"/>
        </w:rPr>
        <w:t xml:space="preserve"> </w:t>
      </w:r>
      <w:r w:rsidRPr="00C67D1E">
        <w:rPr>
          <w:rFonts w:ascii="Arial" w:hAnsi="Arial" w:cs="Arial"/>
          <w:sz w:val="20"/>
          <w:szCs w:val="20"/>
        </w:rPr>
        <w:t>subjects</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dead</w:t>
      </w:r>
      <w:r w:rsidRPr="00C67D1E">
        <w:rPr>
          <w:rFonts w:ascii="Arial" w:hAnsi="Arial" w:cs="Arial"/>
          <w:spacing w:val="-4"/>
          <w:sz w:val="20"/>
          <w:szCs w:val="20"/>
        </w:rPr>
        <w:t xml:space="preserve"> </w:t>
      </w:r>
      <w:r w:rsidRPr="00C67D1E">
        <w:rPr>
          <w:rFonts w:ascii="Arial" w:hAnsi="Arial" w:cs="Arial"/>
          <w:sz w:val="20"/>
          <w:szCs w:val="20"/>
        </w:rPr>
        <w:t>or visually impaired students. I think it should read deaf with due deferment to our hearing-impaired students as well. So, the ACDP with these few comments supports this report and looks forward to an improvement in fighting gend</w:t>
      </w:r>
      <w:r w:rsidRPr="00C67D1E">
        <w:rPr>
          <w:rFonts w:ascii="Arial" w:hAnsi="Arial" w:cs="Arial"/>
          <w:sz w:val="20"/>
          <w:szCs w:val="20"/>
        </w:rPr>
        <w:t>er-based violence at our institutions. I thank you.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P</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VAN</w:t>
      </w:r>
      <w:r w:rsidRPr="00C67D1E">
        <w:rPr>
          <w:rFonts w:ascii="Arial" w:hAnsi="Arial" w:cs="Arial"/>
          <w:spacing w:val="-4"/>
          <w:sz w:val="20"/>
          <w:szCs w:val="20"/>
        </w:rPr>
        <w:t xml:space="preserve"> </w:t>
      </w:r>
      <w:r w:rsidRPr="00C67D1E">
        <w:rPr>
          <w:rFonts w:ascii="Arial" w:hAnsi="Arial" w:cs="Arial"/>
          <w:sz w:val="20"/>
          <w:szCs w:val="20"/>
        </w:rPr>
        <w:t>STADEN:</w:t>
      </w:r>
      <w:r w:rsidRPr="00C67D1E">
        <w:rPr>
          <w:rFonts w:ascii="Arial" w:hAnsi="Arial" w:cs="Arial"/>
          <w:spacing w:val="-3"/>
          <w:sz w:val="20"/>
          <w:szCs w:val="20"/>
        </w:rPr>
        <w:t xml:space="preserve"> </w:t>
      </w:r>
      <w:r w:rsidRPr="00C67D1E">
        <w:rPr>
          <w:rFonts w:ascii="Arial" w:hAnsi="Arial" w:cs="Arial"/>
          <w:sz w:val="20"/>
          <w:szCs w:val="20"/>
        </w:rPr>
        <w:t>There</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declaration.</w:t>
      </w:r>
      <w:r w:rsidRPr="00C67D1E">
        <w:rPr>
          <w:rFonts w:ascii="Arial" w:hAnsi="Arial" w:cs="Arial"/>
          <w:spacing w:val="-4"/>
          <w:sz w:val="20"/>
          <w:szCs w:val="20"/>
        </w:rPr>
        <w:t xml:space="preserve"> </w:t>
      </w:r>
      <w:r w:rsidRPr="00C67D1E">
        <w:rPr>
          <w:rFonts w:ascii="Arial" w:hAnsi="Arial" w:cs="Arial"/>
          <w:sz w:val="20"/>
          <w:szCs w:val="20"/>
        </w:rPr>
        <w:t>Thank</w:t>
      </w:r>
      <w:r w:rsidRPr="00C67D1E">
        <w:rPr>
          <w:rFonts w:ascii="Arial" w:hAnsi="Arial" w:cs="Arial"/>
          <w:spacing w:val="-4"/>
          <w:sz w:val="20"/>
          <w:szCs w:val="20"/>
        </w:rPr>
        <w:t xml:space="preserve"> </w:t>
      </w:r>
      <w:r w:rsidRPr="00C67D1E">
        <w:rPr>
          <w:rFonts w:ascii="Arial" w:hAnsi="Arial" w:cs="Arial"/>
          <w:sz w:val="20"/>
          <w:szCs w:val="20"/>
        </w:rPr>
        <w:t>you,</w:t>
      </w:r>
      <w:r w:rsidRPr="00C67D1E">
        <w:rPr>
          <w:rFonts w:ascii="Arial" w:hAnsi="Arial" w:cs="Arial"/>
          <w:spacing w:val="-4"/>
          <w:sz w:val="20"/>
          <w:szCs w:val="20"/>
        </w:rPr>
        <w:t xml:space="preserve"> </w:t>
      </w:r>
      <w:r w:rsidRPr="00C67D1E">
        <w:rPr>
          <w:rFonts w:ascii="Arial" w:hAnsi="Arial" w:cs="Arial"/>
          <w:sz w:val="20"/>
          <w:szCs w:val="20"/>
        </w:rPr>
        <w:t xml:space="preserve">Madam </w:t>
      </w:r>
      <w:r w:rsidRPr="00C67D1E">
        <w:rPr>
          <w:rFonts w:ascii="Arial" w:hAnsi="Arial" w:cs="Arial"/>
          <w:spacing w:val="-2"/>
          <w:sz w:val="20"/>
          <w:szCs w:val="20"/>
        </w:rPr>
        <w:t>Chair.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60864"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3"/>
          <w:sz w:val="20"/>
          <w:szCs w:val="20"/>
        </w:rPr>
        <w:t xml:space="preserve"> </w:t>
      </w:r>
      <w:r w:rsidRPr="00C67D1E">
        <w:rPr>
          <w:rFonts w:ascii="Arial" w:hAnsi="Arial" w:cs="Arial"/>
          <w:sz w:val="20"/>
          <w:szCs w:val="20"/>
        </w:rPr>
        <w:t>R</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3"/>
          <w:sz w:val="20"/>
          <w:szCs w:val="20"/>
        </w:rPr>
        <w:t xml:space="preserve"> </w:t>
      </w:r>
      <w:r w:rsidRPr="00C67D1E">
        <w:rPr>
          <w:rFonts w:ascii="Arial" w:hAnsi="Arial" w:cs="Arial"/>
          <w:sz w:val="20"/>
          <w:szCs w:val="20"/>
        </w:rPr>
        <w:t>Lesoma):</w:t>
      </w:r>
      <w:r w:rsidRPr="00C67D1E">
        <w:rPr>
          <w:rFonts w:ascii="Arial" w:hAnsi="Arial" w:cs="Arial"/>
          <w:spacing w:val="-3"/>
          <w:sz w:val="20"/>
          <w:szCs w:val="20"/>
        </w:rPr>
        <w:t xml:space="preserve"> </w:t>
      </w:r>
      <w:r w:rsidRPr="00C67D1E">
        <w:rPr>
          <w:rFonts w:ascii="Arial" w:hAnsi="Arial" w:cs="Arial"/>
          <w:sz w:val="20"/>
          <w:szCs w:val="20"/>
        </w:rPr>
        <w:t>Oh!</w:t>
      </w:r>
      <w:r w:rsidRPr="00C67D1E">
        <w:rPr>
          <w:rFonts w:ascii="Arial" w:hAnsi="Arial" w:cs="Arial"/>
          <w:spacing w:val="-4"/>
          <w:sz w:val="20"/>
          <w:szCs w:val="20"/>
        </w:rPr>
        <w:t xml:space="preserve"> </w:t>
      </w:r>
      <w:r w:rsidRPr="00C67D1E">
        <w:rPr>
          <w:rFonts w:ascii="Arial" w:hAnsi="Arial" w:cs="Arial"/>
          <w:sz w:val="20"/>
          <w:szCs w:val="20"/>
        </w:rPr>
        <w:t>After</w:t>
      </w:r>
      <w:r w:rsidRPr="00C67D1E">
        <w:rPr>
          <w:rFonts w:ascii="Arial" w:hAnsi="Arial" w:cs="Arial"/>
          <w:spacing w:val="-4"/>
          <w:sz w:val="20"/>
          <w:szCs w:val="20"/>
        </w:rPr>
        <w:t xml:space="preserve"> </w:t>
      </w:r>
      <w:r w:rsidRPr="00C67D1E">
        <w:rPr>
          <w:rFonts w:ascii="Arial" w:hAnsi="Arial" w:cs="Arial"/>
          <w:sz w:val="20"/>
          <w:szCs w:val="20"/>
        </w:rPr>
        <w:t>waiting</w:t>
      </w:r>
      <w:r w:rsidRPr="00C67D1E">
        <w:rPr>
          <w:rFonts w:ascii="Arial" w:hAnsi="Arial" w:cs="Arial"/>
          <w:spacing w:val="-4"/>
          <w:sz w:val="20"/>
          <w:szCs w:val="20"/>
        </w:rPr>
        <w:t xml:space="preserve"> </w:t>
      </w:r>
      <w:r w:rsidRPr="00C67D1E">
        <w:rPr>
          <w:rFonts w:ascii="Arial" w:hAnsi="Arial" w:cs="Arial"/>
          <w:sz w:val="20"/>
          <w:szCs w:val="20"/>
        </w:rPr>
        <w:t>so</w:t>
      </w:r>
      <w:r w:rsidRPr="00C67D1E">
        <w:rPr>
          <w:rFonts w:ascii="Arial" w:hAnsi="Arial" w:cs="Arial"/>
          <w:spacing w:val="-4"/>
          <w:sz w:val="20"/>
          <w:szCs w:val="20"/>
        </w:rPr>
        <w:t xml:space="preserve"> </w:t>
      </w:r>
      <w:r w:rsidRPr="00C67D1E">
        <w:rPr>
          <w:rFonts w:ascii="Arial" w:hAnsi="Arial" w:cs="Arial"/>
          <w:sz w:val="20"/>
          <w:szCs w:val="20"/>
        </w:rPr>
        <w:t>long? Okay. Never mind.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 D P SIBIYA: Chairperson, greetings to hon members, South Africa is a patriarchal society which excludes women in different</w:t>
      </w:r>
      <w:r w:rsidRPr="00C67D1E">
        <w:rPr>
          <w:rFonts w:ascii="Arial" w:hAnsi="Arial" w:cs="Arial"/>
          <w:spacing w:val="-5"/>
          <w:sz w:val="20"/>
          <w:szCs w:val="20"/>
        </w:rPr>
        <w:t xml:space="preserve"> </w:t>
      </w:r>
      <w:r w:rsidRPr="00C67D1E">
        <w:rPr>
          <w:rFonts w:ascii="Arial" w:hAnsi="Arial" w:cs="Arial"/>
          <w:sz w:val="20"/>
          <w:szCs w:val="20"/>
        </w:rPr>
        <w:t>aspects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social,</w:t>
      </w:r>
      <w:r w:rsidRPr="00C67D1E">
        <w:rPr>
          <w:rFonts w:ascii="Arial" w:hAnsi="Arial" w:cs="Arial"/>
          <w:spacing w:val="-5"/>
          <w:sz w:val="20"/>
          <w:szCs w:val="20"/>
        </w:rPr>
        <w:t xml:space="preserve"> </w:t>
      </w:r>
      <w:r w:rsidRPr="00C67D1E">
        <w:rPr>
          <w:rFonts w:ascii="Arial" w:hAnsi="Arial" w:cs="Arial"/>
          <w:sz w:val="20"/>
          <w:szCs w:val="20"/>
        </w:rPr>
        <w:t>economic</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political</w:t>
      </w:r>
      <w:r w:rsidRPr="00C67D1E">
        <w:rPr>
          <w:rFonts w:ascii="Arial" w:hAnsi="Arial" w:cs="Arial"/>
          <w:spacing w:val="-5"/>
          <w:sz w:val="20"/>
          <w:szCs w:val="20"/>
        </w:rPr>
        <w:t xml:space="preserve"> </w:t>
      </w:r>
      <w:r w:rsidRPr="00C67D1E">
        <w:rPr>
          <w:rFonts w:ascii="Arial" w:hAnsi="Arial" w:cs="Arial"/>
          <w:sz w:val="20"/>
          <w:szCs w:val="20"/>
        </w:rPr>
        <w:t>life.</w:t>
      </w:r>
      <w:r w:rsidRPr="00C67D1E">
        <w:rPr>
          <w:rFonts w:ascii="Arial" w:hAnsi="Arial" w:cs="Arial"/>
          <w:spacing w:val="-5"/>
          <w:sz w:val="20"/>
          <w:szCs w:val="20"/>
        </w:rPr>
        <w:t xml:space="preserve"> </w:t>
      </w:r>
      <w:r w:rsidRPr="00C67D1E">
        <w:rPr>
          <w:rFonts w:ascii="Arial" w:hAnsi="Arial" w:cs="Arial"/>
          <w:sz w:val="20"/>
          <w:szCs w:val="20"/>
        </w:rPr>
        <w:t>The colonial and apartheid systems have entrenched systems which have placed women</w:t>
      </w:r>
      <w:r w:rsidRPr="00C67D1E">
        <w:rPr>
          <w:rFonts w:ascii="Arial" w:hAnsi="Arial" w:cs="Arial"/>
          <w:sz w:val="20"/>
          <w:szCs w:val="20"/>
        </w:rPr>
        <w:t xml:space="preserve"> on the periphery of things. The democratic government has developed a gender machinery which has placed gender equality at the centre of transformation.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The ANC has identified women’s empowerment and women’s emancipation as a priority to address the dev</w:t>
      </w:r>
      <w:r w:rsidRPr="00C67D1E">
        <w:rPr>
          <w:rFonts w:ascii="Arial" w:hAnsi="Arial" w:cs="Arial"/>
          <w:sz w:val="20"/>
          <w:szCs w:val="20"/>
        </w:rPr>
        <w:t>elopment and implementation of policies and legislation which create an environment for gender transformation. The Commission for Gender</w:t>
      </w:r>
      <w:r w:rsidRPr="00C67D1E">
        <w:rPr>
          <w:rFonts w:ascii="Arial" w:hAnsi="Arial" w:cs="Arial"/>
          <w:spacing w:val="-5"/>
          <w:sz w:val="20"/>
          <w:szCs w:val="20"/>
        </w:rPr>
        <w:t xml:space="preserve"> </w:t>
      </w:r>
      <w:r w:rsidRPr="00C67D1E">
        <w:rPr>
          <w:rFonts w:ascii="Arial" w:hAnsi="Arial" w:cs="Arial"/>
          <w:sz w:val="20"/>
          <w:szCs w:val="20"/>
        </w:rPr>
        <w:t>Equality,</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Chapter</w:t>
      </w:r>
      <w:r w:rsidRPr="00C67D1E">
        <w:rPr>
          <w:rFonts w:ascii="Arial" w:hAnsi="Arial" w:cs="Arial"/>
          <w:spacing w:val="-5"/>
          <w:sz w:val="20"/>
          <w:szCs w:val="20"/>
        </w:rPr>
        <w:t xml:space="preserve"> </w:t>
      </w:r>
      <w:r w:rsidRPr="00C67D1E">
        <w:rPr>
          <w:rFonts w:ascii="Arial" w:hAnsi="Arial" w:cs="Arial"/>
          <w:sz w:val="20"/>
          <w:szCs w:val="20"/>
        </w:rPr>
        <w:t>9</w:t>
      </w:r>
      <w:r w:rsidRPr="00C67D1E">
        <w:rPr>
          <w:rFonts w:ascii="Arial" w:hAnsi="Arial" w:cs="Arial"/>
          <w:spacing w:val="-5"/>
          <w:sz w:val="20"/>
          <w:szCs w:val="20"/>
        </w:rPr>
        <w:t xml:space="preserve"> </w:t>
      </w:r>
      <w:r w:rsidRPr="00C67D1E">
        <w:rPr>
          <w:rFonts w:ascii="Arial" w:hAnsi="Arial" w:cs="Arial"/>
          <w:sz w:val="20"/>
          <w:szCs w:val="20"/>
        </w:rPr>
        <w:t>institution,</w:t>
      </w:r>
      <w:r w:rsidRPr="00C67D1E">
        <w:rPr>
          <w:rFonts w:ascii="Arial" w:hAnsi="Arial" w:cs="Arial"/>
          <w:spacing w:val="-5"/>
          <w:sz w:val="20"/>
          <w:szCs w:val="20"/>
        </w:rPr>
        <w:t xml:space="preserve"> </w:t>
      </w:r>
      <w:r w:rsidRPr="00C67D1E">
        <w:rPr>
          <w:rFonts w:ascii="Arial" w:hAnsi="Arial" w:cs="Arial"/>
          <w:sz w:val="20"/>
          <w:szCs w:val="20"/>
        </w:rPr>
        <w:t>plays</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5"/>
          <w:sz w:val="20"/>
          <w:szCs w:val="20"/>
        </w:rPr>
        <w:t xml:space="preserve"> </w:t>
      </w:r>
      <w:r w:rsidRPr="00C67D1E">
        <w:rPr>
          <w:rFonts w:ascii="Arial" w:hAnsi="Arial" w:cs="Arial"/>
          <w:sz w:val="20"/>
          <w:szCs w:val="20"/>
        </w:rPr>
        <w:t>important role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ensuring</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monitors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evaluates</w:t>
      </w:r>
      <w:r w:rsidRPr="00C67D1E">
        <w:rPr>
          <w:rFonts w:ascii="Arial" w:hAnsi="Arial" w:cs="Arial"/>
          <w:spacing w:val="-4"/>
          <w:sz w:val="20"/>
          <w:szCs w:val="20"/>
        </w:rPr>
        <w:t xml:space="preserve"> </w:t>
      </w:r>
      <w:r w:rsidRPr="00C67D1E">
        <w:rPr>
          <w:rFonts w:ascii="Arial" w:hAnsi="Arial" w:cs="Arial"/>
          <w:sz w:val="20"/>
          <w:szCs w:val="20"/>
        </w:rPr>
        <w:t>policies</w:t>
      </w:r>
      <w:r w:rsidRPr="00C67D1E">
        <w:rPr>
          <w:rFonts w:ascii="Arial" w:hAnsi="Arial" w:cs="Arial"/>
          <w:spacing w:val="-4"/>
          <w:sz w:val="20"/>
          <w:szCs w:val="20"/>
        </w:rPr>
        <w:t xml:space="preserve"> </w:t>
      </w:r>
      <w:r w:rsidRPr="00C67D1E">
        <w:rPr>
          <w:rFonts w:ascii="Arial" w:hAnsi="Arial" w:cs="Arial"/>
          <w:sz w:val="20"/>
          <w:szCs w:val="20"/>
        </w:rPr>
        <w:t>and prac</w:t>
      </w:r>
      <w:r w:rsidRPr="00C67D1E">
        <w:rPr>
          <w:rFonts w:ascii="Arial" w:hAnsi="Arial" w:cs="Arial"/>
          <w:sz w:val="20"/>
          <w:szCs w:val="20"/>
        </w:rPr>
        <w:t>tices in state organs at any level and recommends Parliament. The Committee for Gender Equality ...</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firstLine="144"/>
        <w:rPr>
          <w:rFonts w:ascii="Arial" w:hAnsi="Arial" w:cs="Arial"/>
          <w:sz w:val="20"/>
          <w:szCs w:val="20"/>
        </w:rPr>
      </w:pPr>
      <w:r w:rsidRPr="00C67D1E">
        <w:rPr>
          <w:rFonts w:ascii="Arial" w:hAnsi="Arial" w:cs="Arial"/>
          <w:noProof/>
          <w:sz w:val="20"/>
          <w:szCs w:val="20"/>
        </w:rPr>
        <w:drawing>
          <wp:anchor distT="0" distB="0" distL="0" distR="0" simplePos="0" relativeHeight="48586137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t>
      </w:r>
      <w:r w:rsidRPr="00C67D1E">
        <w:rPr>
          <w:rFonts w:ascii="Arial" w:hAnsi="Arial" w:cs="Arial"/>
          <w:spacing w:val="-6"/>
          <w:sz w:val="20"/>
          <w:szCs w:val="20"/>
        </w:rPr>
        <w:t xml:space="preserve"> </w:t>
      </w:r>
      <w:r w:rsidRPr="00C67D1E">
        <w:rPr>
          <w:rFonts w:ascii="Arial" w:hAnsi="Arial" w:cs="Arial"/>
          <w:sz w:val="20"/>
          <w:szCs w:val="20"/>
        </w:rPr>
        <w:t>yabe</w:t>
      </w:r>
      <w:r w:rsidRPr="00C67D1E">
        <w:rPr>
          <w:rFonts w:ascii="Arial" w:hAnsi="Arial" w:cs="Arial"/>
          <w:spacing w:val="-6"/>
          <w:sz w:val="20"/>
          <w:szCs w:val="20"/>
        </w:rPr>
        <w:t xml:space="preserve"> </w:t>
      </w:r>
      <w:r w:rsidRPr="00C67D1E">
        <w:rPr>
          <w:rFonts w:ascii="Arial" w:hAnsi="Arial" w:cs="Arial"/>
          <w:sz w:val="20"/>
          <w:szCs w:val="20"/>
        </w:rPr>
        <w:t>isiphenya</w:t>
      </w:r>
      <w:r w:rsidRPr="00C67D1E">
        <w:rPr>
          <w:rFonts w:ascii="Arial" w:hAnsi="Arial" w:cs="Arial"/>
          <w:spacing w:val="-6"/>
          <w:sz w:val="20"/>
          <w:szCs w:val="20"/>
        </w:rPr>
        <w:t xml:space="preserve"> </w:t>
      </w:r>
      <w:r w:rsidRPr="00C67D1E">
        <w:rPr>
          <w:rFonts w:ascii="Arial" w:hAnsi="Arial" w:cs="Arial"/>
          <w:sz w:val="20"/>
          <w:szCs w:val="20"/>
        </w:rPr>
        <w:t>ikakhulukazi</w:t>
      </w:r>
      <w:r w:rsidRPr="00C67D1E">
        <w:rPr>
          <w:rFonts w:ascii="Arial" w:hAnsi="Arial" w:cs="Arial"/>
          <w:spacing w:val="-6"/>
          <w:sz w:val="20"/>
          <w:szCs w:val="20"/>
        </w:rPr>
        <w:t xml:space="preserve"> </w:t>
      </w:r>
      <w:r w:rsidRPr="00C67D1E">
        <w:rPr>
          <w:rFonts w:ascii="Arial" w:hAnsi="Arial" w:cs="Arial"/>
          <w:sz w:val="20"/>
          <w:szCs w:val="20"/>
        </w:rPr>
        <w:t>amakolishi</w:t>
      </w:r>
      <w:r w:rsidRPr="00C67D1E">
        <w:rPr>
          <w:rFonts w:ascii="Arial" w:hAnsi="Arial" w:cs="Arial"/>
          <w:spacing w:val="-6"/>
          <w:sz w:val="20"/>
          <w:szCs w:val="20"/>
        </w:rPr>
        <w:t xml:space="preserve"> </w:t>
      </w:r>
      <w:r w:rsidRPr="00C67D1E">
        <w:rPr>
          <w:rFonts w:ascii="Arial" w:hAnsi="Arial" w:cs="Arial"/>
          <w:sz w:val="20"/>
          <w:szCs w:val="20"/>
        </w:rPr>
        <w:t>ama-TVET</w:t>
      </w:r>
      <w:r w:rsidRPr="00C67D1E">
        <w:rPr>
          <w:rFonts w:ascii="Arial" w:hAnsi="Arial" w:cs="Arial"/>
          <w:spacing w:val="-6"/>
          <w:sz w:val="20"/>
          <w:szCs w:val="20"/>
        </w:rPr>
        <w:t xml:space="preserve"> </w:t>
      </w:r>
      <w:r w:rsidRPr="00C67D1E">
        <w:rPr>
          <w:rFonts w:ascii="Arial" w:hAnsi="Arial" w:cs="Arial"/>
          <w:sz w:val="20"/>
          <w:szCs w:val="20"/>
        </w:rPr>
        <w:t>yabe isiza nezincomo.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 investigation hearings special by the CGE constitute a significant test of the progress of gender transformation through a method which enables the voices of various stakeholders in the college. It is one thing to have a framework to advance gender tra</w:t>
      </w:r>
      <w:r w:rsidRPr="00C67D1E">
        <w:rPr>
          <w:rFonts w:ascii="Arial" w:hAnsi="Arial" w:cs="Arial"/>
          <w:sz w:val="20"/>
          <w:szCs w:val="20"/>
        </w:rPr>
        <w:t>nsformation and another thing to</w:t>
      </w:r>
      <w:r w:rsidRPr="00C67D1E">
        <w:rPr>
          <w:rFonts w:ascii="Arial" w:hAnsi="Arial" w:cs="Arial"/>
          <w:spacing w:val="-4"/>
          <w:sz w:val="20"/>
          <w:szCs w:val="20"/>
        </w:rPr>
        <w:t xml:space="preserve"> </w:t>
      </w:r>
      <w:r w:rsidRPr="00C67D1E">
        <w:rPr>
          <w:rFonts w:ascii="Arial" w:hAnsi="Arial" w:cs="Arial"/>
          <w:sz w:val="20"/>
          <w:szCs w:val="20"/>
        </w:rPr>
        <w:t>transform</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institution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its</w:t>
      </w:r>
      <w:r w:rsidRPr="00C67D1E">
        <w:rPr>
          <w:rFonts w:ascii="Arial" w:hAnsi="Arial" w:cs="Arial"/>
          <w:spacing w:val="-4"/>
          <w:sz w:val="20"/>
          <w:szCs w:val="20"/>
        </w:rPr>
        <w:t xml:space="preserve"> </w:t>
      </w:r>
      <w:r w:rsidRPr="00C67D1E">
        <w:rPr>
          <w:rFonts w:ascii="Arial" w:hAnsi="Arial" w:cs="Arial"/>
          <w:sz w:val="20"/>
          <w:szCs w:val="20"/>
        </w:rPr>
        <w:t>people</w:t>
      </w:r>
      <w:r w:rsidRPr="00C67D1E">
        <w:rPr>
          <w:rFonts w:ascii="Arial" w:hAnsi="Arial" w:cs="Arial"/>
          <w:spacing w:val="-4"/>
          <w:sz w:val="20"/>
          <w:szCs w:val="20"/>
        </w:rPr>
        <w:t xml:space="preserve"> </w:t>
      </w:r>
      <w:r w:rsidRPr="00C67D1E">
        <w:rPr>
          <w:rFonts w:ascii="Arial" w:hAnsi="Arial" w:cs="Arial"/>
          <w:sz w:val="20"/>
          <w:szCs w:val="20"/>
        </w:rPr>
        <w:t>only</w:t>
      </w:r>
      <w:r w:rsidRPr="00C67D1E">
        <w:rPr>
          <w:rFonts w:ascii="Arial" w:hAnsi="Arial" w:cs="Arial"/>
          <w:spacing w:val="-4"/>
          <w:sz w:val="20"/>
          <w:szCs w:val="20"/>
        </w:rPr>
        <w:t xml:space="preserve"> </w:t>
      </w:r>
      <w:r w:rsidRPr="00C67D1E">
        <w:rPr>
          <w:rFonts w:ascii="Arial" w:hAnsi="Arial" w:cs="Arial"/>
          <w:sz w:val="20"/>
          <w:szCs w:val="20"/>
        </w:rPr>
        <w:t>through</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work environment. The practice of people is the product of various influences from different social institutions which have shaped their conduct and understanding.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Wo</w:t>
      </w:r>
      <w:r w:rsidRPr="00C67D1E">
        <w:rPr>
          <w:rFonts w:ascii="Arial" w:hAnsi="Arial" w:cs="Arial"/>
          <w:sz w:val="20"/>
          <w:szCs w:val="20"/>
        </w:rPr>
        <w:t>rkplaces and student spaces are not immune to the broader social</w:t>
      </w:r>
      <w:r w:rsidRPr="00C67D1E">
        <w:rPr>
          <w:rFonts w:ascii="Arial" w:hAnsi="Arial" w:cs="Arial"/>
          <w:spacing w:val="-5"/>
          <w:sz w:val="20"/>
          <w:szCs w:val="20"/>
        </w:rPr>
        <w:t xml:space="preserve"> </w:t>
      </w:r>
      <w:r w:rsidRPr="00C67D1E">
        <w:rPr>
          <w:rFonts w:ascii="Arial" w:hAnsi="Arial" w:cs="Arial"/>
          <w:sz w:val="20"/>
          <w:szCs w:val="20"/>
        </w:rPr>
        <w:t>challenges.</w:t>
      </w:r>
      <w:r w:rsidRPr="00C67D1E">
        <w:rPr>
          <w:rFonts w:ascii="Arial" w:hAnsi="Arial" w:cs="Arial"/>
          <w:spacing w:val="-5"/>
          <w:sz w:val="20"/>
          <w:szCs w:val="20"/>
        </w:rPr>
        <w:t xml:space="preserve"> </w:t>
      </w:r>
      <w:r w:rsidRPr="00C67D1E">
        <w:rPr>
          <w:rFonts w:ascii="Arial" w:hAnsi="Arial" w:cs="Arial"/>
          <w:sz w:val="20"/>
          <w:szCs w:val="20"/>
        </w:rPr>
        <w:t>Hence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implementation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gender</w:t>
      </w:r>
      <w:r w:rsidRPr="00C67D1E">
        <w:rPr>
          <w:rFonts w:ascii="Arial" w:hAnsi="Arial" w:cs="Arial"/>
          <w:spacing w:val="-5"/>
          <w:sz w:val="20"/>
          <w:szCs w:val="20"/>
        </w:rPr>
        <w:t xml:space="preserve"> </w:t>
      </w:r>
      <w:r w:rsidRPr="00C67D1E">
        <w:rPr>
          <w:rFonts w:ascii="Arial" w:hAnsi="Arial" w:cs="Arial"/>
          <w:sz w:val="20"/>
          <w:szCs w:val="20"/>
        </w:rPr>
        <w:t>policies is an imperative we should realise. It is with great concern 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situation</w:t>
      </w:r>
      <w:r w:rsidRPr="00C67D1E">
        <w:rPr>
          <w:rFonts w:ascii="Arial" w:hAnsi="Arial" w:cs="Arial"/>
          <w:spacing w:val="-4"/>
          <w:sz w:val="20"/>
          <w:szCs w:val="20"/>
        </w:rPr>
        <w:t xml:space="preserve"> </w:t>
      </w:r>
      <w:r w:rsidRPr="00C67D1E">
        <w:rPr>
          <w:rFonts w:ascii="Arial" w:hAnsi="Arial" w:cs="Arial"/>
          <w:sz w:val="20"/>
          <w:szCs w:val="20"/>
        </w:rPr>
        <w:t>reported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showed</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Nkangala TVET College, 10% of administrative positions and no academic positions are filled by persons with disabilities.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6188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Ibuhlungu-ke</w:t>
      </w:r>
      <w:r w:rsidRPr="00C67D1E">
        <w:rPr>
          <w:rFonts w:ascii="Arial" w:hAnsi="Arial" w:cs="Arial"/>
          <w:spacing w:val="-12"/>
          <w:sz w:val="20"/>
          <w:szCs w:val="20"/>
        </w:rPr>
        <w:t xml:space="preserve"> </w:t>
      </w:r>
      <w:r w:rsidRPr="00C67D1E">
        <w:rPr>
          <w:rFonts w:ascii="Arial" w:hAnsi="Arial" w:cs="Arial"/>
          <w:spacing w:val="-2"/>
          <w:sz w:val="20"/>
          <w:szCs w:val="20"/>
        </w:rPr>
        <w:t>leyo.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60"/>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college</w:t>
      </w:r>
      <w:r w:rsidRPr="00C67D1E">
        <w:rPr>
          <w:rFonts w:ascii="Arial" w:hAnsi="Arial" w:cs="Arial"/>
          <w:spacing w:val="-4"/>
          <w:sz w:val="20"/>
          <w:szCs w:val="20"/>
        </w:rPr>
        <w:t xml:space="preserve"> </w:t>
      </w:r>
      <w:r w:rsidRPr="00C67D1E">
        <w:rPr>
          <w:rFonts w:ascii="Arial" w:hAnsi="Arial" w:cs="Arial"/>
          <w:sz w:val="20"/>
          <w:szCs w:val="20"/>
        </w:rPr>
        <w:t>also</w:t>
      </w:r>
      <w:r w:rsidRPr="00C67D1E">
        <w:rPr>
          <w:rFonts w:ascii="Arial" w:hAnsi="Arial" w:cs="Arial"/>
          <w:spacing w:val="-4"/>
          <w:sz w:val="20"/>
          <w:szCs w:val="20"/>
        </w:rPr>
        <w:t xml:space="preserve"> </w:t>
      </w:r>
      <w:r w:rsidRPr="00C67D1E">
        <w:rPr>
          <w:rFonts w:ascii="Arial" w:hAnsi="Arial" w:cs="Arial"/>
          <w:sz w:val="20"/>
          <w:szCs w:val="20"/>
        </w:rPr>
        <w:t>had</w:t>
      </w:r>
      <w:r w:rsidRPr="00C67D1E">
        <w:rPr>
          <w:rFonts w:ascii="Arial" w:hAnsi="Arial" w:cs="Arial"/>
          <w:spacing w:val="-4"/>
          <w:sz w:val="20"/>
          <w:szCs w:val="20"/>
        </w:rPr>
        <w:t xml:space="preserve"> </w:t>
      </w:r>
      <w:r w:rsidRPr="00C67D1E">
        <w:rPr>
          <w:rFonts w:ascii="Arial" w:hAnsi="Arial" w:cs="Arial"/>
          <w:sz w:val="20"/>
          <w:szCs w:val="20"/>
        </w:rPr>
        <w:t>no</w:t>
      </w:r>
      <w:r w:rsidRPr="00C67D1E">
        <w:rPr>
          <w:rFonts w:ascii="Arial" w:hAnsi="Arial" w:cs="Arial"/>
          <w:spacing w:val="-4"/>
          <w:sz w:val="20"/>
          <w:szCs w:val="20"/>
        </w:rPr>
        <w:t xml:space="preserve"> </w:t>
      </w:r>
      <w:r w:rsidRPr="00C67D1E">
        <w:rPr>
          <w:rFonts w:ascii="Arial" w:hAnsi="Arial" w:cs="Arial"/>
          <w:sz w:val="20"/>
          <w:szCs w:val="20"/>
        </w:rPr>
        <w:t>mechanisms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track</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manage</w:t>
      </w:r>
      <w:r w:rsidRPr="00C67D1E">
        <w:rPr>
          <w:rFonts w:ascii="Arial" w:hAnsi="Arial" w:cs="Arial"/>
          <w:spacing w:val="-4"/>
          <w:sz w:val="20"/>
          <w:szCs w:val="20"/>
        </w:rPr>
        <w:t xml:space="preserve"> </w:t>
      </w:r>
      <w:r w:rsidRPr="00C67D1E">
        <w:rPr>
          <w:rFonts w:ascii="Arial" w:hAnsi="Arial" w:cs="Arial"/>
          <w:sz w:val="20"/>
          <w:szCs w:val="20"/>
        </w:rPr>
        <w:t>gender- based violence cases within and outside the school. The lack of a mechanism for gender-based violence reflects the challenges of college management not being systematic in addressing matters prevalent in our society and colleges.</w:t>
      </w: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Inclusivity also r</w:t>
      </w:r>
      <w:r w:rsidRPr="00C67D1E">
        <w:rPr>
          <w:rFonts w:ascii="Arial" w:hAnsi="Arial" w:cs="Arial"/>
          <w:sz w:val="20"/>
          <w:szCs w:val="20"/>
        </w:rPr>
        <w:t>equires intentionally taking strides to recruit</w:t>
      </w:r>
      <w:r w:rsidRPr="00C67D1E">
        <w:rPr>
          <w:rFonts w:ascii="Arial" w:hAnsi="Arial" w:cs="Arial"/>
          <w:spacing w:val="-5"/>
          <w:sz w:val="20"/>
          <w:szCs w:val="20"/>
        </w:rPr>
        <w:t xml:space="preserve"> </w:t>
      </w:r>
      <w:r w:rsidRPr="00C67D1E">
        <w:rPr>
          <w:rFonts w:ascii="Arial" w:hAnsi="Arial" w:cs="Arial"/>
          <w:sz w:val="20"/>
          <w:szCs w:val="20"/>
        </w:rPr>
        <w:t>people</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disability</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w:t>
      </w:r>
      <w:r w:rsidRPr="00C67D1E">
        <w:rPr>
          <w:rFonts w:ascii="Arial" w:hAnsi="Arial" w:cs="Arial"/>
          <w:sz w:val="20"/>
          <w:szCs w:val="20"/>
        </w:rPr>
        <w:t>continue</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marginalised without intentional effort to include them in public institutions and the private sector.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Northern</w:t>
      </w:r>
      <w:r w:rsidRPr="00C67D1E">
        <w:rPr>
          <w:rFonts w:ascii="Arial" w:hAnsi="Arial" w:cs="Arial"/>
          <w:spacing w:val="-4"/>
          <w:sz w:val="20"/>
          <w:szCs w:val="20"/>
        </w:rPr>
        <w:t xml:space="preserve"> </w:t>
      </w:r>
      <w:r w:rsidRPr="00C67D1E">
        <w:rPr>
          <w:rFonts w:ascii="Arial" w:hAnsi="Arial" w:cs="Arial"/>
          <w:sz w:val="20"/>
          <w:szCs w:val="20"/>
        </w:rPr>
        <w:t>Cape</w:t>
      </w:r>
      <w:r w:rsidRPr="00C67D1E">
        <w:rPr>
          <w:rFonts w:ascii="Arial" w:hAnsi="Arial" w:cs="Arial"/>
          <w:spacing w:val="-4"/>
          <w:sz w:val="20"/>
          <w:szCs w:val="20"/>
        </w:rPr>
        <w:t xml:space="preserve"> </w:t>
      </w:r>
      <w:r w:rsidRPr="00C67D1E">
        <w:rPr>
          <w:rFonts w:ascii="Arial" w:hAnsi="Arial" w:cs="Arial"/>
          <w:sz w:val="20"/>
          <w:szCs w:val="20"/>
        </w:rPr>
        <w:t>Urban</w:t>
      </w:r>
      <w:r w:rsidRPr="00C67D1E">
        <w:rPr>
          <w:rFonts w:ascii="Arial" w:hAnsi="Arial" w:cs="Arial"/>
          <w:spacing w:val="-4"/>
          <w:sz w:val="20"/>
          <w:szCs w:val="20"/>
        </w:rPr>
        <w:t xml:space="preserve"> </w:t>
      </w:r>
      <w:r w:rsidRPr="00C67D1E">
        <w:rPr>
          <w:rFonts w:ascii="Arial" w:hAnsi="Arial" w:cs="Arial"/>
          <w:sz w:val="20"/>
          <w:szCs w:val="20"/>
        </w:rPr>
        <w:t>TVET</w:t>
      </w:r>
      <w:r w:rsidRPr="00C67D1E">
        <w:rPr>
          <w:rFonts w:ascii="Arial" w:hAnsi="Arial" w:cs="Arial"/>
          <w:spacing w:val="-4"/>
          <w:sz w:val="20"/>
          <w:szCs w:val="20"/>
        </w:rPr>
        <w:t xml:space="preserve"> </w:t>
      </w:r>
      <w:r w:rsidRPr="00C67D1E">
        <w:rPr>
          <w:rFonts w:ascii="Arial" w:hAnsi="Arial" w:cs="Arial"/>
          <w:sz w:val="20"/>
          <w:szCs w:val="20"/>
        </w:rPr>
        <w:t>College,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sexual</w:t>
      </w:r>
      <w:r w:rsidRPr="00C67D1E">
        <w:rPr>
          <w:rFonts w:ascii="Arial" w:hAnsi="Arial" w:cs="Arial"/>
          <w:spacing w:val="-4"/>
          <w:sz w:val="20"/>
          <w:szCs w:val="20"/>
        </w:rPr>
        <w:t xml:space="preserve"> </w:t>
      </w:r>
      <w:r w:rsidRPr="00C67D1E">
        <w:rPr>
          <w:rFonts w:ascii="Arial" w:hAnsi="Arial" w:cs="Arial"/>
          <w:sz w:val="20"/>
          <w:szCs w:val="20"/>
        </w:rPr>
        <w:t>harassment definition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college</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line</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1"/>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Code</w:t>
      </w:r>
      <w:r w:rsidRPr="00C67D1E">
        <w:rPr>
          <w:rFonts w:ascii="Arial" w:hAnsi="Arial" w:cs="Arial"/>
          <w:spacing w:val="-4"/>
          <w:sz w:val="20"/>
          <w:szCs w:val="20"/>
        </w:rPr>
        <w:t xml:space="preserve"> </w:t>
      </w:r>
      <w:r w:rsidRPr="00C67D1E">
        <w:rPr>
          <w:rFonts w:ascii="Arial" w:hAnsi="Arial" w:cs="Arial"/>
          <w:sz w:val="20"/>
          <w:szCs w:val="20"/>
        </w:rPr>
        <w:t xml:space="preserve">of Good Practice on handling sexual harassment cases in the workplace of 2005. This unfortunate circumstance exposes a weakness in the application of policies and a lack of undertaking </w:t>
      </w:r>
      <w:r w:rsidRPr="00C67D1E">
        <w:rPr>
          <w:rFonts w:ascii="Arial" w:hAnsi="Arial" w:cs="Arial"/>
          <w:sz w:val="20"/>
          <w:szCs w:val="20"/>
        </w:rPr>
        <w:t>policy reviews. This can potentially prejudice victims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sexual</w:t>
      </w:r>
      <w:r w:rsidRPr="00C67D1E">
        <w:rPr>
          <w:rFonts w:ascii="Arial" w:hAnsi="Arial" w:cs="Arial"/>
          <w:spacing w:val="-4"/>
          <w:sz w:val="20"/>
          <w:szCs w:val="20"/>
        </w:rPr>
        <w:t xml:space="preserve"> </w:t>
      </w:r>
      <w:r w:rsidRPr="00C67D1E">
        <w:rPr>
          <w:rFonts w:ascii="Arial" w:hAnsi="Arial" w:cs="Arial"/>
          <w:sz w:val="20"/>
          <w:szCs w:val="20"/>
        </w:rPr>
        <w:t>harassment.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fact</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CGE</w:t>
      </w:r>
      <w:r w:rsidRPr="00C67D1E">
        <w:rPr>
          <w:rFonts w:ascii="Arial" w:hAnsi="Arial" w:cs="Arial"/>
          <w:spacing w:val="-4"/>
          <w:sz w:val="20"/>
          <w:szCs w:val="20"/>
        </w:rPr>
        <w:t xml:space="preserve"> </w:t>
      </w:r>
      <w:r w:rsidRPr="00C67D1E">
        <w:rPr>
          <w:rFonts w:ascii="Arial" w:hAnsi="Arial" w:cs="Arial"/>
          <w:sz w:val="20"/>
          <w:szCs w:val="20"/>
        </w:rPr>
        <w:t>found</w:t>
      </w:r>
      <w:r w:rsidRPr="00C67D1E">
        <w:rPr>
          <w:rFonts w:ascii="Arial" w:hAnsi="Arial" w:cs="Arial"/>
          <w:spacing w:val="-3"/>
          <w:sz w:val="20"/>
          <w:szCs w:val="20"/>
        </w:rPr>
        <w:t xml:space="preserve"> </w:t>
      </w:r>
      <w:r w:rsidRPr="00C67D1E">
        <w:rPr>
          <w:rFonts w:ascii="Arial" w:hAnsi="Arial" w:cs="Arial"/>
          <w:sz w:val="20"/>
          <w:szCs w:val="20"/>
        </w:rPr>
        <w:t>that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noProof/>
          <w:sz w:val="20"/>
          <w:szCs w:val="20"/>
        </w:rPr>
        <w:drawing>
          <wp:anchor distT="0" distB="0" distL="0" distR="0" simplePos="0" relativeHeight="4858624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 college demonstrated a lack of training and education on gender-based</w:t>
      </w:r>
      <w:r w:rsidRPr="00C67D1E">
        <w:rPr>
          <w:rFonts w:ascii="Arial" w:hAnsi="Arial" w:cs="Arial"/>
          <w:spacing w:val="-5"/>
          <w:sz w:val="20"/>
          <w:szCs w:val="20"/>
        </w:rPr>
        <w:t xml:space="preserve"> </w:t>
      </w:r>
      <w:r w:rsidRPr="00C67D1E">
        <w:rPr>
          <w:rFonts w:ascii="Arial" w:hAnsi="Arial" w:cs="Arial"/>
          <w:sz w:val="20"/>
          <w:szCs w:val="20"/>
        </w:rPr>
        <w:t>violence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related</w:t>
      </w:r>
      <w:r w:rsidRPr="00C67D1E">
        <w:rPr>
          <w:rFonts w:ascii="Arial" w:hAnsi="Arial" w:cs="Arial"/>
          <w:spacing w:val="-5"/>
          <w:sz w:val="20"/>
          <w:szCs w:val="20"/>
        </w:rPr>
        <w:t xml:space="preserve"> </w:t>
      </w:r>
      <w:r w:rsidRPr="00C67D1E">
        <w:rPr>
          <w:rFonts w:ascii="Arial" w:hAnsi="Arial" w:cs="Arial"/>
          <w:sz w:val="20"/>
          <w:szCs w:val="20"/>
        </w:rPr>
        <w:t>topics</w:t>
      </w:r>
      <w:r w:rsidRPr="00C67D1E">
        <w:rPr>
          <w:rFonts w:ascii="Arial" w:hAnsi="Arial" w:cs="Arial"/>
          <w:spacing w:val="-5"/>
          <w:sz w:val="20"/>
          <w:szCs w:val="20"/>
        </w:rPr>
        <w:t xml:space="preserve"> </w:t>
      </w:r>
      <w:r w:rsidRPr="00C67D1E">
        <w:rPr>
          <w:rFonts w:ascii="Arial" w:hAnsi="Arial" w:cs="Arial"/>
          <w:sz w:val="20"/>
          <w:szCs w:val="20"/>
        </w:rPr>
        <w:t>showed</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weakness</w:t>
      </w:r>
      <w:r w:rsidRPr="00C67D1E">
        <w:rPr>
          <w:rFonts w:ascii="Arial" w:hAnsi="Arial" w:cs="Arial"/>
          <w:spacing w:val="-5"/>
          <w:sz w:val="20"/>
          <w:szCs w:val="20"/>
        </w:rPr>
        <w:t xml:space="preserve"> </w:t>
      </w:r>
      <w:r w:rsidRPr="00C67D1E">
        <w:rPr>
          <w:rFonts w:ascii="Arial" w:hAnsi="Arial" w:cs="Arial"/>
          <w:sz w:val="20"/>
          <w:szCs w:val="20"/>
        </w:rPr>
        <w:t>of aw</w:t>
      </w:r>
      <w:r w:rsidRPr="00C67D1E">
        <w:rPr>
          <w:rFonts w:ascii="Arial" w:hAnsi="Arial" w:cs="Arial"/>
          <w:sz w:val="20"/>
          <w:szCs w:val="20"/>
        </w:rPr>
        <w:t>areness on how to respond and handle gender-based violence matters</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can</w:t>
      </w:r>
      <w:r w:rsidRPr="00C67D1E">
        <w:rPr>
          <w:rFonts w:ascii="Arial" w:hAnsi="Arial" w:cs="Arial"/>
          <w:spacing w:val="-5"/>
          <w:sz w:val="20"/>
          <w:szCs w:val="20"/>
        </w:rPr>
        <w:t xml:space="preserve"> </w:t>
      </w:r>
      <w:r w:rsidRPr="00C67D1E">
        <w:rPr>
          <w:rFonts w:ascii="Arial" w:hAnsi="Arial" w:cs="Arial"/>
          <w:sz w:val="20"/>
          <w:szCs w:val="20"/>
        </w:rPr>
        <w:t>potentially</w:t>
      </w:r>
      <w:r w:rsidRPr="00C67D1E">
        <w:rPr>
          <w:rFonts w:ascii="Arial" w:hAnsi="Arial" w:cs="Arial"/>
          <w:spacing w:val="-5"/>
          <w:sz w:val="20"/>
          <w:szCs w:val="20"/>
        </w:rPr>
        <w:t xml:space="preserve"> </w:t>
      </w:r>
      <w:r w:rsidRPr="00C67D1E">
        <w:rPr>
          <w:rFonts w:ascii="Arial" w:hAnsi="Arial" w:cs="Arial"/>
          <w:sz w:val="20"/>
          <w:szCs w:val="20"/>
        </w:rPr>
        <w:t>create</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5"/>
          <w:sz w:val="20"/>
          <w:szCs w:val="20"/>
        </w:rPr>
        <w:t xml:space="preserve"> </w:t>
      </w:r>
      <w:r w:rsidRPr="00C67D1E">
        <w:rPr>
          <w:rFonts w:ascii="Arial" w:hAnsi="Arial" w:cs="Arial"/>
          <w:sz w:val="20"/>
          <w:szCs w:val="20"/>
        </w:rPr>
        <w:t>environment</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 [Inaudible.] ... gender-based violence in colleges.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The investigation hearings of the South West Gauteng TVET College</w:t>
      </w:r>
      <w:r w:rsidRPr="00C67D1E">
        <w:rPr>
          <w:rFonts w:ascii="Arial" w:hAnsi="Arial" w:cs="Arial"/>
          <w:spacing w:val="-4"/>
          <w:sz w:val="20"/>
          <w:szCs w:val="20"/>
        </w:rPr>
        <w:t xml:space="preserve"> </w:t>
      </w:r>
      <w:r w:rsidRPr="00C67D1E">
        <w:rPr>
          <w:rFonts w:ascii="Arial" w:hAnsi="Arial" w:cs="Arial"/>
          <w:sz w:val="20"/>
          <w:szCs w:val="20"/>
        </w:rPr>
        <w:t>could</w:t>
      </w:r>
      <w:r w:rsidRPr="00C67D1E">
        <w:rPr>
          <w:rFonts w:ascii="Arial" w:hAnsi="Arial" w:cs="Arial"/>
          <w:spacing w:val="-4"/>
          <w:sz w:val="20"/>
          <w:szCs w:val="20"/>
        </w:rPr>
        <w:t xml:space="preserve"> </w:t>
      </w:r>
      <w:r w:rsidRPr="00C67D1E">
        <w:rPr>
          <w:rFonts w:ascii="Arial" w:hAnsi="Arial" w:cs="Arial"/>
          <w:sz w:val="20"/>
          <w:szCs w:val="20"/>
        </w:rPr>
        <w:t>not</w:t>
      </w:r>
      <w:r w:rsidRPr="00C67D1E">
        <w:rPr>
          <w:rFonts w:ascii="Arial" w:hAnsi="Arial" w:cs="Arial"/>
          <w:spacing w:val="-4"/>
          <w:sz w:val="20"/>
          <w:szCs w:val="20"/>
        </w:rPr>
        <w:t xml:space="preserve"> </w:t>
      </w:r>
      <w:r w:rsidRPr="00C67D1E">
        <w:rPr>
          <w:rFonts w:ascii="Arial" w:hAnsi="Arial" w:cs="Arial"/>
          <w:sz w:val="20"/>
          <w:szCs w:val="20"/>
        </w:rPr>
        <w:t>be</w:t>
      </w:r>
      <w:r w:rsidRPr="00C67D1E">
        <w:rPr>
          <w:rFonts w:ascii="Arial" w:hAnsi="Arial" w:cs="Arial"/>
          <w:spacing w:val="-4"/>
          <w:sz w:val="20"/>
          <w:szCs w:val="20"/>
        </w:rPr>
        <w:t xml:space="preserve"> </w:t>
      </w:r>
      <w:r w:rsidRPr="00C67D1E">
        <w:rPr>
          <w:rFonts w:ascii="Arial" w:hAnsi="Arial" w:cs="Arial"/>
          <w:sz w:val="20"/>
          <w:szCs w:val="20"/>
        </w:rPr>
        <w:t>undertaken</w:t>
      </w:r>
      <w:r w:rsidRPr="00C67D1E">
        <w:rPr>
          <w:rFonts w:ascii="Arial" w:hAnsi="Arial" w:cs="Arial"/>
          <w:spacing w:val="-3"/>
          <w:sz w:val="20"/>
          <w:szCs w:val="20"/>
        </w:rPr>
        <w:t xml:space="preserve"> </w:t>
      </w:r>
      <w:r w:rsidRPr="00C67D1E">
        <w:rPr>
          <w:rFonts w:ascii="Arial" w:hAnsi="Arial" w:cs="Arial"/>
          <w:sz w:val="20"/>
          <w:szCs w:val="20"/>
        </w:rPr>
        <w:t>due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lack</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preparedness by</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representative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college.</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worrying</w:t>
      </w:r>
      <w:r w:rsidRPr="00C67D1E">
        <w:rPr>
          <w:rFonts w:ascii="Arial" w:hAnsi="Arial" w:cs="Arial"/>
          <w:spacing w:val="-4"/>
          <w:sz w:val="20"/>
          <w:szCs w:val="20"/>
        </w:rPr>
        <w:t xml:space="preserve"> </w:t>
      </w:r>
      <w:r w:rsidRPr="00C67D1E">
        <w:rPr>
          <w:rFonts w:ascii="Arial" w:hAnsi="Arial" w:cs="Arial"/>
          <w:sz w:val="20"/>
          <w:szCs w:val="20"/>
        </w:rPr>
        <w:t>factor as the conduct of the college undermines the constitutional mandate of the CGE and decisive action ought to be taken against the management of the colleg</w:t>
      </w:r>
      <w:r w:rsidRPr="00C67D1E">
        <w:rPr>
          <w:rFonts w:ascii="Arial" w:hAnsi="Arial" w:cs="Arial"/>
          <w:sz w:val="20"/>
          <w:szCs w:val="20"/>
        </w:rPr>
        <w:t>e. The Waterberg TVET College did not have gender-sensitive policies and had a lapsed employment equity plan. The college did not have an institutional</w:t>
      </w:r>
      <w:r w:rsidRPr="00C67D1E">
        <w:rPr>
          <w:rFonts w:ascii="Arial" w:hAnsi="Arial" w:cs="Arial"/>
          <w:spacing w:val="-6"/>
          <w:sz w:val="20"/>
          <w:szCs w:val="20"/>
        </w:rPr>
        <w:t xml:space="preserve"> </w:t>
      </w:r>
      <w:r w:rsidRPr="00C67D1E">
        <w:rPr>
          <w:rFonts w:ascii="Arial" w:hAnsi="Arial" w:cs="Arial"/>
          <w:sz w:val="20"/>
          <w:szCs w:val="20"/>
        </w:rPr>
        <w:t>approach</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dealing</w:t>
      </w:r>
      <w:r w:rsidRPr="00C67D1E">
        <w:rPr>
          <w:rFonts w:ascii="Arial" w:hAnsi="Arial" w:cs="Arial"/>
          <w:spacing w:val="-6"/>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transformation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had several outdated labour policies.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What is ... [Inaudible.] ... from the report is that the TVET colleges require a comprehensive process of ensuring that all the TVET colleges’ sexual harassment and employment equity plans are up to date to ensure the colleges advance gender transformation</w:t>
      </w:r>
      <w:r w:rsidRPr="00C67D1E">
        <w:rPr>
          <w:rFonts w:ascii="Arial" w:hAnsi="Arial" w:cs="Arial"/>
          <w:sz w:val="20"/>
          <w:szCs w:val="20"/>
        </w:rPr>
        <w:t>.</w:t>
      </w:r>
      <w:r w:rsidRPr="00C67D1E">
        <w:rPr>
          <w:rFonts w:ascii="Arial" w:hAnsi="Arial" w:cs="Arial"/>
          <w:spacing w:val="-8"/>
          <w:sz w:val="20"/>
          <w:szCs w:val="20"/>
        </w:rPr>
        <w:t xml:space="preserve"> </w:t>
      </w:r>
      <w:r w:rsidRPr="00C67D1E">
        <w:rPr>
          <w:rFonts w:ascii="Arial" w:hAnsi="Arial" w:cs="Arial"/>
          <w:sz w:val="20"/>
          <w:szCs w:val="20"/>
        </w:rPr>
        <w:t>Institutional</w:t>
      </w:r>
      <w:r w:rsidRPr="00C67D1E">
        <w:rPr>
          <w:rFonts w:ascii="Arial" w:hAnsi="Arial" w:cs="Arial"/>
          <w:spacing w:val="-8"/>
          <w:sz w:val="20"/>
          <w:szCs w:val="20"/>
        </w:rPr>
        <w:t xml:space="preserve"> </w:t>
      </w:r>
      <w:r w:rsidRPr="00C67D1E">
        <w:rPr>
          <w:rFonts w:ascii="Arial" w:hAnsi="Arial" w:cs="Arial"/>
          <w:sz w:val="20"/>
          <w:szCs w:val="20"/>
        </w:rPr>
        <w:t>capacity,</w:t>
      </w:r>
      <w:r w:rsidRPr="00C67D1E">
        <w:rPr>
          <w:rFonts w:ascii="Arial" w:hAnsi="Arial" w:cs="Arial"/>
          <w:spacing w:val="-8"/>
          <w:sz w:val="20"/>
          <w:szCs w:val="20"/>
        </w:rPr>
        <w:t xml:space="preserve"> </w:t>
      </w:r>
      <w:r w:rsidRPr="00C67D1E">
        <w:rPr>
          <w:rFonts w:ascii="Arial" w:hAnsi="Arial" w:cs="Arial"/>
          <w:sz w:val="20"/>
          <w:szCs w:val="20"/>
        </w:rPr>
        <w:t>such</w:t>
      </w:r>
      <w:r w:rsidRPr="00C67D1E">
        <w:rPr>
          <w:rFonts w:ascii="Arial" w:hAnsi="Arial" w:cs="Arial"/>
          <w:spacing w:val="-8"/>
          <w:sz w:val="20"/>
          <w:szCs w:val="20"/>
        </w:rPr>
        <w:t xml:space="preserve"> </w:t>
      </w:r>
      <w:r w:rsidRPr="00C67D1E">
        <w:rPr>
          <w:rFonts w:ascii="Arial" w:hAnsi="Arial" w:cs="Arial"/>
          <w:sz w:val="20"/>
          <w:szCs w:val="20"/>
        </w:rPr>
        <w:t>as</w:t>
      </w:r>
      <w:r w:rsidRPr="00C67D1E">
        <w:rPr>
          <w:rFonts w:ascii="Arial" w:hAnsi="Arial" w:cs="Arial"/>
          <w:spacing w:val="-8"/>
          <w:sz w:val="20"/>
          <w:szCs w:val="20"/>
        </w:rPr>
        <w:t xml:space="preserve"> </w:t>
      </w:r>
      <w:r w:rsidRPr="00C67D1E">
        <w:rPr>
          <w:rFonts w:ascii="Arial" w:hAnsi="Arial" w:cs="Arial"/>
          <w:sz w:val="20"/>
          <w:szCs w:val="20"/>
        </w:rPr>
        <w:t>transformation offices</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resources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drive</w:t>
      </w:r>
      <w:r w:rsidRPr="00C67D1E">
        <w:rPr>
          <w:rFonts w:ascii="Arial" w:hAnsi="Arial" w:cs="Arial"/>
          <w:spacing w:val="-7"/>
          <w:sz w:val="20"/>
          <w:szCs w:val="20"/>
        </w:rPr>
        <w:t xml:space="preserve"> </w:t>
      </w:r>
      <w:r w:rsidRPr="00C67D1E">
        <w:rPr>
          <w:rFonts w:ascii="Arial" w:hAnsi="Arial" w:cs="Arial"/>
          <w:sz w:val="20"/>
          <w:szCs w:val="20"/>
        </w:rPr>
        <w:t>gender</w:t>
      </w:r>
      <w:r w:rsidRPr="00C67D1E">
        <w:rPr>
          <w:rFonts w:ascii="Arial" w:hAnsi="Arial" w:cs="Arial"/>
          <w:spacing w:val="-6"/>
          <w:sz w:val="20"/>
          <w:szCs w:val="20"/>
        </w:rPr>
        <w:t xml:space="preserve"> </w:t>
      </w:r>
      <w:r w:rsidRPr="00C67D1E">
        <w:rPr>
          <w:rFonts w:ascii="Arial" w:hAnsi="Arial" w:cs="Arial"/>
          <w:sz w:val="20"/>
          <w:szCs w:val="20"/>
        </w:rPr>
        <w:t>transformation</w:t>
      </w:r>
      <w:r w:rsidRPr="00C67D1E">
        <w:rPr>
          <w:rFonts w:ascii="Arial" w:hAnsi="Arial" w:cs="Arial"/>
          <w:spacing w:val="-6"/>
          <w:sz w:val="20"/>
          <w:szCs w:val="20"/>
        </w:rPr>
        <w:t xml:space="preserve"> </w:t>
      </w:r>
      <w:r w:rsidRPr="00C67D1E">
        <w:rPr>
          <w:rFonts w:ascii="Arial" w:hAnsi="Arial" w:cs="Arial"/>
          <w:sz w:val="20"/>
          <w:szCs w:val="20"/>
        </w:rPr>
        <w:t>plans</w:t>
      </w:r>
      <w:r w:rsidRPr="00C67D1E">
        <w:rPr>
          <w:rFonts w:ascii="Arial" w:hAnsi="Arial" w:cs="Arial"/>
          <w:spacing w:val="-6"/>
          <w:sz w:val="20"/>
          <w:szCs w:val="20"/>
        </w:rPr>
        <w:t xml:space="preserve"> </w:t>
      </w:r>
      <w:r w:rsidRPr="00C67D1E">
        <w:rPr>
          <w:rFonts w:ascii="Arial" w:hAnsi="Arial" w:cs="Arial"/>
          <w:spacing w:val="-5"/>
          <w:sz w:val="20"/>
          <w:szCs w:val="20"/>
        </w:rPr>
        <w:t>are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noProof/>
          <w:sz w:val="20"/>
          <w:szCs w:val="20"/>
        </w:rPr>
        <w:drawing>
          <wp:anchor distT="0" distB="0" distL="0" distR="0" simplePos="0" relativeHeight="48586291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an essential component of ensuring colleges comply with laws and regulations related to gender transformation. We recommended that the department strengthens its gender ... [Inaudible.] ... in the post-schooling education and training sector in line with t</w:t>
      </w:r>
      <w:r w:rsidRPr="00C67D1E">
        <w:rPr>
          <w:rFonts w:ascii="Arial" w:hAnsi="Arial" w:cs="Arial"/>
          <w:sz w:val="20"/>
          <w:szCs w:val="20"/>
        </w:rPr>
        <w:t>he National Policy Framework on Gender- Based Violence and Femicide. And that the CGE should investigate other Post School Education and Training, PSET, institutions such as Setas. We further recommended the department</w:t>
      </w:r>
      <w:r w:rsidRPr="00C67D1E">
        <w:rPr>
          <w:rFonts w:ascii="Arial" w:hAnsi="Arial" w:cs="Arial"/>
          <w:spacing w:val="-5"/>
          <w:sz w:val="20"/>
          <w:szCs w:val="20"/>
        </w:rPr>
        <w:t xml:space="preserve"> </w:t>
      </w:r>
      <w:r w:rsidRPr="00C67D1E">
        <w:rPr>
          <w:rFonts w:ascii="Arial" w:hAnsi="Arial" w:cs="Arial"/>
          <w:sz w:val="20"/>
          <w:szCs w:val="20"/>
        </w:rPr>
        <w:t>include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monitoring</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gender-</w:t>
      </w:r>
      <w:r w:rsidRPr="00C67D1E">
        <w:rPr>
          <w:rFonts w:ascii="Arial" w:hAnsi="Arial" w:cs="Arial"/>
          <w:sz w:val="20"/>
          <w:szCs w:val="20"/>
        </w:rPr>
        <w:t>based</w:t>
      </w:r>
      <w:r w:rsidRPr="00C67D1E">
        <w:rPr>
          <w:rFonts w:ascii="Arial" w:hAnsi="Arial" w:cs="Arial"/>
          <w:spacing w:val="-5"/>
          <w:sz w:val="20"/>
          <w:szCs w:val="20"/>
        </w:rPr>
        <w:t xml:space="preserve"> </w:t>
      </w:r>
      <w:r w:rsidRPr="00C67D1E">
        <w:rPr>
          <w:rFonts w:ascii="Arial" w:hAnsi="Arial" w:cs="Arial"/>
          <w:sz w:val="20"/>
          <w:szCs w:val="20"/>
        </w:rPr>
        <w:t>violence framework in its annual performance plan.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Sengivala,</w:t>
      </w:r>
      <w:r w:rsidRPr="00C67D1E">
        <w:rPr>
          <w:rFonts w:ascii="Arial" w:hAnsi="Arial" w:cs="Arial"/>
          <w:spacing w:val="-9"/>
          <w:sz w:val="20"/>
          <w:szCs w:val="20"/>
        </w:rPr>
        <w:t xml:space="preserve"> </w:t>
      </w:r>
      <w:r w:rsidRPr="00C67D1E">
        <w:rPr>
          <w:rFonts w:ascii="Arial" w:hAnsi="Arial" w:cs="Arial"/>
          <w:sz w:val="20"/>
          <w:szCs w:val="20"/>
        </w:rPr>
        <w:t>Sihlalo</w:t>
      </w:r>
      <w:r w:rsidRPr="00C67D1E">
        <w:rPr>
          <w:rFonts w:ascii="Arial" w:hAnsi="Arial" w:cs="Arial"/>
          <w:spacing w:val="-8"/>
          <w:sz w:val="20"/>
          <w:szCs w:val="20"/>
        </w:rPr>
        <w:t xml:space="preserve"> </w:t>
      </w:r>
      <w:r w:rsidRPr="00C67D1E">
        <w:rPr>
          <w:rFonts w:ascii="Arial" w:hAnsi="Arial" w:cs="Arial"/>
          <w:spacing w:val="-5"/>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ILUNGU</w:t>
      </w:r>
      <w:r w:rsidRPr="00C67D1E">
        <w:rPr>
          <w:rFonts w:ascii="Arial" w:hAnsi="Arial" w:cs="Arial"/>
          <w:spacing w:val="-11"/>
          <w:sz w:val="20"/>
          <w:szCs w:val="20"/>
        </w:rPr>
        <w:t xml:space="preserve"> </w:t>
      </w:r>
      <w:r w:rsidRPr="00C67D1E">
        <w:rPr>
          <w:rFonts w:ascii="Arial" w:hAnsi="Arial" w:cs="Arial"/>
          <w:sz w:val="20"/>
          <w:szCs w:val="20"/>
        </w:rPr>
        <w:t>ELIHLONIPHEKILE:</w:t>
      </w:r>
      <w:r w:rsidRPr="00C67D1E">
        <w:rPr>
          <w:rFonts w:ascii="Arial" w:hAnsi="Arial" w:cs="Arial"/>
          <w:spacing w:val="-11"/>
          <w:sz w:val="20"/>
          <w:szCs w:val="20"/>
        </w:rPr>
        <w:t xml:space="preserve"> </w:t>
      </w:r>
      <w:r w:rsidRPr="00C67D1E">
        <w:rPr>
          <w:rFonts w:ascii="Arial" w:hAnsi="Arial" w:cs="Arial"/>
          <w:spacing w:val="-2"/>
          <w:sz w:val="20"/>
          <w:szCs w:val="20"/>
        </w:rPr>
        <w:t>Inganekwane!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English</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D</w:t>
      </w:r>
      <w:r w:rsidRPr="00C67D1E">
        <w:rPr>
          <w:rFonts w:ascii="Arial" w:hAnsi="Arial" w:cs="Arial"/>
          <w:spacing w:val="-4"/>
          <w:sz w:val="20"/>
          <w:szCs w:val="20"/>
        </w:rPr>
        <w:t xml:space="preserve"> </w:t>
      </w:r>
      <w:r w:rsidRPr="00C67D1E">
        <w:rPr>
          <w:rFonts w:ascii="Arial" w:hAnsi="Arial" w:cs="Arial"/>
          <w:sz w:val="20"/>
          <w:szCs w:val="20"/>
        </w:rPr>
        <w:t>P</w:t>
      </w:r>
      <w:r w:rsidRPr="00C67D1E">
        <w:rPr>
          <w:rFonts w:ascii="Arial" w:hAnsi="Arial" w:cs="Arial"/>
          <w:spacing w:val="-4"/>
          <w:sz w:val="20"/>
          <w:szCs w:val="20"/>
        </w:rPr>
        <w:t xml:space="preserve"> </w:t>
      </w:r>
      <w:r w:rsidRPr="00C67D1E">
        <w:rPr>
          <w:rFonts w:ascii="Arial" w:hAnsi="Arial" w:cs="Arial"/>
          <w:sz w:val="20"/>
          <w:szCs w:val="20"/>
        </w:rPr>
        <w:t>SIBIYA:</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supports</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2"/>
          <w:sz w:val="20"/>
          <w:szCs w:val="20"/>
        </w:rPr>
        <w:t xml:space="preserve"> </w:t>
      </w:r>
      <w:r w:rsidRPr="00C67D1E">
        <w:rPr>
          <w:rFonts w:ascii="Arial" w:hAnsi="Arial" w:cs="Arial"/>
          <w:sz w:val="20"/>
          <w:szCs w:val="20"/>
        </w:rPr>
        <w:t>ensure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3"/>
          <w:sz w:val="20"/>
          <w:szCs w:val="20"/>
        </w:rPr>
        <w:t xml:space="preserve"> </w:t>
      </w:r>
      <w:r w:rsidRPr="00C67D1E">
        <w:rPr>
          <w:rFonts w:ascii="Arial" w:hAnsi="Arial" w:cs="Arial"/>
          <w:sz w:val="20"/>
          <w:szCs w:val="20"/>
        </w:rPr>
        <w:t xml:space="preserve">the department implements the CGE recommendations and of the portfolio committee to strengthen the gender transformation machinery and protect vulnerable women and people with </w:t>
      </w:r>
      <w:r w:rsidRPr="00C67D1E">
        <w:rPr>
          <w:rFonts w:ascii="Arial" w:hAnsi="Arial" w:cs="Arial"/>
          <w:spacing w:val="-2"/>
          <w:sz w:val="20"/>
          <w:szCs w:val="20"/>
        </w:rPr>
        <w:t>disabilities.</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ind w:left="100"/>
        <w:rPr>
          <w:rFonts w:ascii="Arial" w:hAnsi="Arial" w:cs="Arial"/>
          <w:sz w:val="20"/>
          <w:szCs w:val="20"/>
        </w:rPr>
      </w:pPr>
      <w:r w:rsidRPr="00C67D1E">
        <w:rPr>
          <w:rFonts w:ascii="Arial" w:hAnsi="Arial" w:cs="Arial"/>
          <w:i/>
          <w:spacing w:val="-2"/>
          <w:sz w:val="20"/>
          <w:szCs w:val="20"/>
        </w:rPr>
        <w:t>IsiZulu</w:t>
      </w:r>
      <w:r w:rsidRPr="00C67D1E">
        <w:rPr>
          <w:rFonts w:ascii="Arial" w:hAnsi="Arial" w:cs="Arial"/>
          <w:spacing w:val="-2"/>
          <w:sz w:val="20"/>
          <w:szCs w:val="20"/>
        </w:rPr>
        <w:t>:</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Ngiyabonga,</w:t>
      </w:r>
      <w:r w:rsidRPr="00C67D1E">
        <w:rPr>
          <w:rFonts w:ascii="Arial" w:hAnsi="Arial" w:cs="Arial"/>
          <w:spacing w:val="-11"/>
          <w:sz w:val="20"/>
          <w:szCs w:val="20"/>
        </w:rPr>
        <w:t xml:space="preserve"> </w:t>
      </w:r>
      <w:r w:rsidRPr="00C67D1E">
        <w:rPr>
          <w:rFonts w:ascii="Arial" w:hAnsi="Arial" w:cs="Arial"/>
          <w:spacing w:val="-2"/>
          <w:sz w:val="20"/>
          <w:szCs w:val="20"/>
        </w:rPr>
        <w:t>Sihlalo.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63424" behindDoc="1" locked="0" layoutInCell="1" allowOverlap="1">
            <wp:simplePos x="0" y="0"/>
            <wp:positionH relativeFrom="page">
              <wp:posOffset>1062736</wp:posOffset>
            </wp:positionH>
            <wp:positionV relativeFrom="paragraph">
              <wp:posOffset>166182</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CHIEF</w:t>
      </w:r>
      <w:r w:rsidRPr="00C67D1E">
        <w:rPr>
          <w:rFonts w:ascii="Arial" w:hAnsi="Arial" w:cs="Arial"/>
          <w:spacing w:val="-4"/>
          <w:sz w:val="20"/>
          <w:szCs w:val="20"/>
        </w:rPr>
        <w:t xml:space="preserve"> </w:t>
      </w:r>
      <w:r w:rsidRPr="00C67D1E">
        <w:rPr>
          <w:rFonts w:ascii="Arial" w:hAnsi="Arial" w:cs="Arial"/>
          <w:sz w:val="20"/>
          <w:szCs w:val="20"/>
        </w:rPr>
        <w:t>WHIP</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MAJORITY</w:t>
      </w:r>
      <w:r w:rsidRPr="00C67D1E">
        <w:rPr>
          <w:rFonts w:ascii="Arial" w:hAnsi="Arial" w:cs="Arial"/>
          <w:spacing w:val="-4"/>
          <w:sz w:val="20"/>
          <w:szCs w:val="20"/>
        </w:rPr>
        <w:t xml:space="preserve"> </w:t>
      </w:r>
      <w:r w:rsidRPr="00C67D1E">
        <w:rPr>
          <w:rFonts w:ascii="Arial" w:hAnsi="Arial" w:cs="Arial"/>
          <w:sz w:val="20"/>
          <w:szCs w:val="20"/>
        </w:rPr>
        <w:t>PARTY</w:t>
      </w:r>
      <w:r w:rsidRPr="00C67D1E">
        <w:rPr>
          <w:rFonts w:ascii="Arial" w:hAnsi="Arial" w:cs="Arial"/>
          <w:spacing w:val="-4"/>
          <w:sz w:val="20"/>
          <w:szCs w:val="20"/>
        </w:rPr>
        <w:t xml:space="preserve"> </w:t>
      </w:r>
      <w:r w:rsidRPr="00C67D1E">
        <w:rPr>
          <w:rFonts w:ascii="Arial" w:hAnsi="Arial" w:cs="Arial"/>
          <w:sz w:val="20"/>
          <w:szCs w:val="20"/>
        </w:rPr>
        <w:t>moved:</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Report</w:t>
      </w:r>
      <w:r w:rsidRPr="00C67D1E">
        <w:rPr>
          <w:rFonts w:ascii="Arial" w:hAnsi="Arial" w:cs="Arial"/>
          <w:spacing w:val="-4"/>
          <w:sz w:val="20"/>
          <w:szCs w:val="20"/>
        </w:rPr>
        <w:t xml:space="preserve"> </w:t>
      </w:r>
      <w:r w:rsidRPr="00C67D1E">
        <w:rPr>
          <w:rFonts w:ascii="Arial" w:hAnsi="Arial" w:cs="Arial"/>
          <w:sz w:val="20"/>
          <w:szCs w:val="20"/>
        </w:rPr>
        <w:t xml:space="preserve">be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Motion</w:t>
      </w:r>
      <w:r w:rsidRPr="00C67D1E">
        <w:rPr>
          <w:rFonts w:ascii="Arial" w:hAnsi="Arial" w:cs="Arial"/>
          <w:spacing w:val="-7"/>
          <w:sz w:val="20"/>
          <w:szCs w:val="20"/>
        </w:rPr>
        <w:t xml:space="preserve"> </w:t>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(Economic</w:t>
      </w:r>
      <w:r w:rsidRPr="00C67D1E">
        <w:rPr>
          <w:rFonts w:ascii="Arial" w:hAnsi="Arial" w:cs="Arial"/>
          <w:spacing w:val="-6"/>
          <w:sz w:val="20"/>
          <w:szCs w:val="20"/>
        </w:rPr>
        <w:t xml:space="preserve"> </w:t>
      </w:r>
      <w:r w:rsidRPr="00C67D1E">
        <w:rPr>
          <w:rFonts w:ascii="Arial" w:hAnsi="Arial" w:cs="Arial"/>
          <w:sz w:val="20"/>
          <w:szCs w:val="20"/>
        </w:rPr>
        <w:t>Freedom</w:t>
      </w:r>
      <w:r w:rsidRPr="00C67D1E">
        <w:rPr>
          <w:rFonts w:ascii="Arial" w:hAnsi="Arial" w:cs="Arial"/>
          <w:spacing w:val="-6"/>
          <w:sz w:val="20"/>
          <w:szCs w:val="20"/>
        </w:rPr>
        <w:t xml:space="preserve"> </w:t>
      </w:r>
      <w:r w:rsidRPr="00C67D1E">
        <w:rPr>
          <w:rFonts w:ascii="Arial" w:hAnsi="Arial" w:cs="Arial"/>
          <w:sz w:val="20"/>
          <w:szCs w:val="20"/>
        </w:rPr>
        <w:t>Fighters</w:t>
      </w:r>
      <w:r w:rsidRPr="00C67D1E">
        <w:rPr>
          <w:rFonts w:ascii="Arial" w:hAnsi="Arial" w:cs="Arial"/>
          <w:spacing w:val="-6"/>
          <w:sz w:val="20"/>
          <w:szCs w:val="20"/>
        </w:rPr>
        <w:t xml:space="preserve"> </w:t>
      </w:r>
      <w:r w:rsidRPr="00C67D1E">
        <w:rPr>
          <w:rFonts w:ascii="Arial" w:hAnsi="Arial" w:cs="Arial"/>
          <w:spacing w:val="-2"/>
          <w:sz w:val="20"/>
          <w:szCs w:val="20"/>
        </w:rPr>
        <w:t>dissenting).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Report</w:t>
      </w:r>
      <w:r w:rsidRPr="00C67D1E">
        <w:rPr>
          <w:rFonts w:ascii="Arial" w:hAnsi="Arial" w:cs="Arial"/>
          <w:spacing w:val="-9"/>
          <w:sz w:val="20"/>
          <w:szCs w:val="20"/>
        </w:rPr>
        <w:t xml:space="preserve"> </w:t>
      </w:r>
      <w:r w:rsidRPr="00C67D1E">
        <w:rPr>
          <w:rFonts w:ascii="Arial" w:hAnsi="Arial" w:cs="Arial"/>
          <w:sz w:val="20"/>
          <w:szCs w:val="20"/>
        </w:rPr>
        <w:t>accordingly</w:t>
      </w:r>
      <w:r w:rsidRPr="00C67D1E">
        <w:rPr>
          <w:rFonts w:ascii="Arial" w:hAnsi="Arial" w:cs="Arial"/>
          <w:spacing w:val="-8"/>
          <w:sz w:val="20"/>
          <w:szCs w:val="20"/>
        </w:rPr>
        <w:t xml:space="preserve"> </w:t>
      </w:r>
      <w:r w:rsidRPr="00C67D1E">
        <w:rPr>
          <w:rFonts w:ascii="Arial" w:hAnsi="Arial" w:cs="Arial"/>
          <w:spacing w:val="-2"/>
          <w:sz w:val="20"/>
          <w:szCs w:val="20"/>
        </w:rPr>
        <w:t>adopted.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5"/>
        <w:rPr>
          <w:rFonts w:ascii="Arial" w:hAnsi="Arial" w:cs="Arial"/>
          <w:sz w:val="20"/>
          <w:szCs w:val="20"/>
        </w:rPr>
      </w:pPr>
      <w:r w:rsidRPr="00C67D1E">
        <w:rPr>
          <w:rFonts w:ascii="Arial" w:hAnsi="Arial" w:cs="Arial"/>
          <w:sz w:val="20"/>
          <w:szCs w:val="20"/>
        </w:rPr>
        <w:t>MISUZULU</w:t>
      </w:r>
      <w:r w:rsidRPr="00C67D1E">
        <w:rPr>
          <w:rFonts w:ascii="Arial" w:hAnsi="Arial" w:cs="Arial"/>
          <w:spacing w:val="-6"/>
          <w:sz w:val="20"/>
          <w:szCs w:val="20"/>
        </w:rPr>
        <w:t xml:space="preserve"> </w:t>
      </w:r>
      <w:r w:rsidRPr="00C67D1E">
        <w:rPr>
          <w:rFonts w:ascii="Arial" w:hAnsi="Arial" w:cs="Arial"/>
          <w:sz w:val="20"/>
          <w:szCs w:val="20"/>
        </w:rPr>
        <w:t>KAZWELITHINI</w:t>
      </w:r>
      <w:r w:rsidRPr="00C67D1E">
        <w:rPr>
          <w:rFonts w:ascii="Arial" w:hAnsi="Arial" w:cs="Arial"/>
          <w:spacing w:val="-6"/>
          <w:sz w:val="20"/>
          <w:szCs w:val="20"/>
        </w:rPr>
        <w:t xml:space="preserve"> </w:t>
      </w:r>
      <w:r w:rsidRPr="00C67D1E">
        <w:rPr>
          <w:rFonts w:ascii="Arial" w:hAnsi="Arial" w:cs="Arial"/>
          <w:sz w:val="20"/>
          <w:szCs w:val="20"/>
        </w:rPr>
        <w:t>CROWNED</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6"/>
          <w:sz w:val="20"/>
          <w:szCs w:val="20"/>
        </w:rPr>
        <w:t xml:space="preserve"> </w:t>
      </w:r>
      <w:r w:rsidRPr="00C67D1E">
        <w:rPr>
          <w:rFonts w:ascii="Arial" w:hAnsi="Arial" w:cs="Arial"/>
          <w:sz w:val="20"/>
          <w:szCs w:val="20"/>
        </w:rPr>
        <w:t>KING</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ZULU</w:t>
      </w:r>
      <w:r w:rsidRPr="00C67D1E">
        <w:rPr>
          <w:rFonts w:ascii="Arial" w:hAnsi="Arial" w:cs="Arial"/>
          <w:spacing w:val="-5"/>
          <w:sz w:val="20"/>
          <w:szCs w:val="20"/>
        </w:rPr>
        <w:t xml:space="preserve"> </w:t>
      </w:r>
      <w:r w:rsidRPr="00C67D1E">
        <w:rPr>
          <w:rFonts w:ascii="Arial" w:hAnsi="Arial" w:cs="Arial"/>
          <w:spacing w:val="-2"/>
          <w:sz w:val="20"/>
          <w:szCs w:val="20"/>
        </w:rPr>
        <w:t>NATION</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B</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HADEBE:</w:t>
      </w:r>
      <w:r w:rsidRPr="00C67D1E">
        <w:rPr>
          <w:rFonts w:ascii="Arial" w:hAnsi="Arial" w:cs="Arial"/>
          <w:spacing w:val="40"/>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gigantic</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
        </w:numPr>
        <w:tabs>
          <w:tab w:val="left" w:pos="1541"/>
        </w:tabs>
        <w:ind w:right="154"/>
        <w:jc w:val="both"/>
        <w:rPr>
          <w:rFonts w:ascii="Arial" w:hAnsi="Arial" w:cs="Arial"/>
          <w:sz w:val="20"/>
          <w:szCs w:val="20"/>
        </w:rPr>
      </w:pP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Misuzulu</w:t>
      </w:r>
      <w:r w:rsidRPr="00C67D1E">
        <w:rPr>
          <w:rFonts w:ascii="Arial" w:hAnsi="Arial" w:cs="Arial"/>
          <w:spacing w:val="-5"/>
          <w:sz w:val="20"/>
          <w:szCs w:val="20"/>
        </w:rPr>
        <w:t xml:space="preserve"> </w:t>
      </w:r>
      <w:r w:rsidRPr="00C67D1E">
        <w:rPr>
          <w:rFonts w:ascii="Arial" w:hAnsi="Arial" w:cs="Arial"/>
          <w:sz w:val="20"/>
          <w:szCs w:val="20"/>
        </w:rPr>
        <w:t>Zulu</w:t>
      </w:r>
      <w:r w:rsidRPr="00C67D1E">
        <w:rPr>
          <w:rFonts w:ascii="Arial" w:hAnsi="Arial" w:cs="Arial"/>
          <w:spacing w:val="-5"/>
          <w:sz w:val="20"/>
          <w:szCs w:val="20"/>
        </w:rPr>
        <w:t xml:space="preserve"> </w:t>
      </w:r>
      <w:r w:rsidRPr="00C67D1E">
        <w:rPr>
          <w:rFonts w:ascii="Arial" w:hAnsi="Arial" w:cs="Arial"/>
          <w:sz w:val="20"/>
          <w:szCs w:val="20"/>
        </w:rPr>
        <w:t>kaZwelithini</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crowned</w:t>
      </w:r>
      <w:r w:rsidRPr="00C67D1E">
        <w:rPr>
          <w:rFonts w:ascii="Arial" w:hAnsi="Arial" w:cs="Arial"/>
          <w:spacing w:val="-5"/>
          <w:sz w:val="20"/>
          <w:szCs w:val="20"/>
        </w:rPr>
        <w:t xml:space="preserve"> </w:t>
      </w:r>
      <w:r w:rsidRPr="00C67D1E">
        <w:rPr>
          <w:rFonts w:ascii="Arial" w:hAnsi="Arial" w:cs="Arial"/>
          <w:sz w:val="20"/>
          <w:szCs w:val="20"/>
        </w:rPr>
        <w:t>as king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Zulu</w:t>
      </w:r>
      <w:r w:rsidRPr="00C67D1E">
        <w:rPr>
          <w:rFonts w:ascii="Arial" w:hAnsi="Arial" w:cs="Arial"/>
          <w:spacing w:val="-4"/>
          <w:sz w:val="20"/>
          <w:szCs w:val="20"/>
        </w:rPr>
        <w:t xml:space="preserve"> </w:t>
      </w:r>
      <w:r w:rsidRPr="00C67D1E">
        <w:rPr>
          <w:rFonts w:ascii="Arial" w:hAnsi="Arial" w:cs="Arial"/>
          <w:sz w:val="20"/>
          <w:szCs w:val="20"/>
        </w:rPr>
        <w:t>nation</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traditional</w:t>
      </w:r>
      <w:r w:rsidRPr="00C67D1E">
        <w:rPr>
          <w:rFonts w:ascii="Arial" w:hAnsi="Arial" w:cs="Arial"/>
          <w:spacing w:val="-4"/>
          <w:sz w:val="20"/>
          <w:szCs w:val="20"/>
        </w:rPr>
        <w:t xml:space="preserve"> </w:t>
      </w:r>
      <w:r w:rsidRPr="00C67D1E">
        <w:rPr>
          <w:rFonts w:ascii="Arial" w:hAnsi="Arial" w:cs="Arial"/>
          <w:sz w:val="20"/>
          <w:szCs w:val="20"/>
        </w:rPr>
        <w:t>ceremony</w:t>
      </w:r>
      <w:r w:rsidRPr="00C67D1E">
        <w:rPr>
          <w:rFonts w:ascii="Arial" w:hAnsi="Arial" w:cs="Arial"/>
          <w:spacing w:val="-4"/>
          <w:sz w:val="20"/>
          <w:szCs w:val="20"/>
        </w:rPr>
        <w:t xml:space="preserve"> </w:t>
      </w:r>
      <w:r w:rsidRPr="00C67D1E">
        <w:rPr>
          <w:rFonts w:ascii="Arial" w:hAnsi="Arial" w:cs="Arial"/>
          <w:sz w:val="20"/>
          <w:szCs w:val="20"/>
        </w:rPr>
        <w:t>on Saturday, 20 August 2022;</w:t>
      </w:r>
    </w:p>
    <w:p w:rsidR="00004370" w:rsidRPr="00C67D1E" w:rsidRDefault="00004370" w:rsidP="00C67D1E">
      <w:pPr>
        <w:jc w:val="both"/>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
        </w:numPr>
        <w:tabs>
          <w:tab w:val="left" w:pos="1541"/>
        </w:tabs>
        <w:rPr>
          <w:rFonts w:ascii="Arial" w:hAnsi="Arial" w:cs="Arial"/>
          <w:sz w:val="20"/>
          <w:szCs w:val="20"/>
        </w:rPr>
      </w:pPr>
      <w:r w:rsidRPr="00C67D1E">
        <w:rPr>
          <w:rFonts w:ascii="Arial" w:hAnsi="Arial" w:cs="Arial"/>
          <w:noProof/>
          <w:sz w:val="20"/>
          <w:szCs w:val="20"/>
        </w:rPr>
        <w:drawing>
          <wp:anchor distT="0" distB="0" distL="0" distR="0" simplePos="0" relativeHeight="485863936"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 notes that 47-year-old Misuzulu Zulu ascended</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throne</w:t>
      </w:r>
      <w:r w:rsidRPr="00C67D1E">
        <w:rPr>
          <w:rFonts w:ascii="Arial" w:hAnsi="Arial" w:cs="Arial"/>
          <w:spacing w:val="-5"/>
          <w:sz w:val="20"/>
          <w:szCs w:val="20"/>
        </w:rPr>
        <w:t xml:space="preserve"> </w:t>
      </w:r>
      <w:r w:rsidRPr="00C67D1E">
        <w:rPr>
          <w:rFonts w:ascii="Arial" w:hAnsi="Arial" w:cs="Arial"/>
          <w:sz w:val="20"/>
          <w:szCs w:val="20"/>
        </w:rPr>
        <w:t>once</w:t>
      </w:r>
      <w:r w:rsidRPr="00C67D1E">
        <w:rPr>
          <w:rFonts w:ascii="Arial" w:hAnsi="Arial" w:cs="Arial"/>
          <w:spacing w:val="-5"/>
          <w:sz w:val="20"/>
          <w:szCs w:val="20"/>
        </w:rPr>
        <w:t xml:space="preserve"> </w:t>
      </w:r>
      <w:r w:rsidRPr="00C67D1E">
        <w:rPr>
          <w:rFonts w:ascii="Arial" w:hAnsi="Arial" w:cs="Arial"/>
          <w:sz w:val="20"/>
          <w:szCs w:val="20"/>
        </w:rPr>
        <w:t>held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his</w:t>
      </w:r>
      <w:r w:rsidRPr="00C67D1E">
        <w:rPr>
          <w:rFonts w:ascii="Arial" w:hAnsi="Arial" w:cs="Arial"/>
          <w:spacing w:val="-5"/>
          <w:sz w:val="20"/>
          <w:szCs w:val="20"/>
        </w:rPr>
        <w:t xml:space="preserve"> </w:t>
      </w:r>
      <w:r w:rsidRPr="00C67D1E">
        <w:rPr>
          <w:rFonts w:ascii="Arial" w:hAnsi="Arial" w:cs="Arial"/>
          <w:sz w:val="20"/>
          <w:szCs w:val="20"/>
        </w:rPr>
        <w:t>late</w:t>
      </w:r>
      <w:r w:rsidRPr="00C67D1E">
        <w:rPr>
          <w:rFonts w:ascii="Arial" w:hAnsi="Arial" w:cs="Arial"/>
          <w:spacing w:val="-5"/>
          <w:sz w:val="20"/>
          <w:szCs w:val="20"/>
        </w:rPr>
        <w:t xml:space="preserve"> </w:t>
      </w:r>
      <w:r w:rsidRPr="00C67D1E">
        <w:rPr>
          <w:rFonts w:ascii="Arial" w:hAnsi="Arial" w:cs="Arial"/>
          <w:sz w:val="20"/>
          <w:szCs w:val="20"/>
        </w:rPr>
        <w:t>father, Goodwill Zwelithini kaBhekuzulu;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
        </w:numPr>
        <w:tabs>
          <w:tab w:val="left" w:pos="1541"/>
        </w:tabs>
        <w:ind w:right="731"/>
        <w:jc w:val="both"/>
        <w:rPr>
          <w:rFonts w:ascii="Arial" w:hAnsi="Arial" w:cs="Arial"/>
          <w:sz w:val="20"/>
          <w:szCs w:val="20"/>
        </w:rPr>
      </w:pPr>
      <w:r w:rsidRPr="00C67D1E">
        <w:rPr>
          <w:rFonts w:ascii="Arial" w:hAnsi="Arial" w:cs="Arial"/>
          <w:sz w:val="20"/>
          <w:szCs w:val="20"/>
        </w:rPr>
        <w:t>recalls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thousands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people</w:t>
      </w:r>
      <w:r w:rsidRPr="00C67D1E">
        <w:rPr>
          <w:rFonts w:ascii="Arial" w:hAnsi="Arial" w:cs="Arial"/>
          <w:spacing w:val="-5"/>
          <w:sz w:val="20"/>
          <w:szCs w:val="20"/>
        </w:rPr>
        <w:t xml:space="preserve"> </w:t>
      </w:r>
      <w:r w:rsidRPr="00C67D1E">
        <w:rPr>
          <w:rFonts w:ascii="Arial" w:hAnsi="Arial" w:cs="Arial"/>
          <w:sz w:val="20"/>
          <w:szCs w:val="20"/>
        </w:rPr>
        <w:t>gathered</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z w:val="20"/>
          <w:szCs w:val="20"/>
        </w:rPr>
        <w:t>the KwaKhangelamankengane</w:t>
      </w:r>
      <w:r w:rsidRPr="00C67D1E">
        <w:rPr>
          <w:rFonts w:ascii="Arial" w:hAnsi="Arial" w:cs="Arial"/>
          <w:spacing w:val="-6"/>
          <w:sz w:val="20"/>
          <w:szCs w:val="20"/>
        </w:rPr>
        <w:t xml:space="preserve"> </w:t>
      </w:r>
      <w:r w:rsidRPr="00C67D1E">
        <w:rPr>
          <w:rFonts w:ascii="Arial" w:hAnsi="Arial" w:cs="Arial"/>
          <w:sz w:val="20"/>
          <w:szCs w:val="20"/>
        </w:rPr>
        <w:t>Royal</w:t>
      </w:r>
      <w:r w:rsidRPr="00C67D1E">
        <w:rPr>
          <w:rFonts w:ascii="Arial" w:hAnsi="Arial" w:cs="Arial"/>
          <w:spacing w:val="-6"/>
          <w:sz w:val="20"/>
          <w:szCs w:val="20"/>
        </w:rPr>
        <w:t xml:space="preserve"> </w:t>
      </w:r>
      <w:r w:rsidRPr="00C67D1E">
        <w:rPr>
          <w:rFonts w:ascii="Arial" w:hAnsi="Arial" w:cs="Arial"/>
          <w:sz w:val="20"/>
          <w:szCs w:val="20"/>
        </w:rPr>
        <w:t>Palace</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day</w:t>
      </w:r>
      <w:r w:rsidRPr="00C67D1E">
        <w:rPr>
          <w:rFonts w:ascii="Arial" w:hAnsi="Arial" w:cs="Arial"/>
          <w:spacing w:val="-6"/>
          <w:sz w:val="20"/>
          <w:szCs w:val="20"/>
        </w:rPr>
        <w:t xml:space="preserve"> </w:t>
      </w:r>
      <w:r w:rsidRPr="00C67D1E">
        <w:rPr>
          <w:rFonts w:ascii="Arial" w:hAnsi="Arial" w:cs="Arial"/>
          <w:sz w:val="20"/>
          <w:szCs w:val="20"/>
        </w:rPr>
        <w:t>to witness the crowning of a</w:t>
      </w:r>
      <w:r w:rsidRPr="00C67D1E">
        <w:rPr>
          <w:rFonts w:ascii="Arial" w:hAnsi="Arial" w:cs="Arial"/>
          <w:sz w:val="20"/>
          <w:szCs w:val="20"/>
        </w:rPr>
        <w:t xml:space="preserve"> new king;</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
        </w:numPr>
        <w:tabs>
          <w:tab w:val="left" w:pos="1541"/>
        </w:tabs>
        <w:ind w:right="588"/>
        <w:rPr>
          <w:rFonts w:ascii="Arial" w:hAnsi="Arial" w:cs="Arial"/>
          <w:sz w:val="20"/>
          <w:szCs w:val="20"/>
        </w:rPr>
      </w:pPr>
      <w:r w:rsidRPr="00C67D1E">
        <w:rPr>
          <w:rFonts w:ascii="Arial" w:hAnsi="Arial" w:cs="Arial"/>
          <w:sz w:val="20"/>
          <w:szCs w:val="20"/>
        </w:rPr>
        <w:t>remembers that on the preceding Friday night, Misuzulu had entered the palace’s “cattle kraal” where</w:t>
      </w:r>
      <w:r w:rsidRPr="00C67D1E">
        <w:rPr>
          <w:rFonts w:ascii="Arial" w:hAnsi="Arial" w:cs="Arial"/>
          <w:spacing w:val="-4"/>
          <w:sz w:val="20"/>
          <w:szCs w:val="20"/>
        </w:rPr>
        <w:t xml:space="preserve"> </w:t>
      </w:r>
      <w:r w:rsidRPr="00C67D1E">
        <w:rPr>
          <w:rFonts w:ascii="Arial" w:hAnsi="Arial" w:cs="Arial"/>
          <w:sz w:val="20"/>
          <w:szCs w:val="20"/>
        </w:rPr>
        <w:t>he</w:t>
      </w:r>
      <w:r w:rsidRPr="00C67D1E">
        <w:rPr>
          <w:rFonts w:ascii="Arial" w:hAnsi="Arial" w:cs="Arial"/>
          <w:spacing w:val="-4"/>
          <w:sz w:val="20"/>
          <w:szCs w:val="20"/>
        </w:rPr>
        <w:t xml:space="preserve"> </w:t>
      </w:r>
      <w:r w:rsidRPr="00C67D1E">
        <w:rPr>
          <w:rFonts w:ascii="Arial" w:hAnsi="Arial" w:cs="Arial"/>
          <w:sz w:val="20"/>
          <w:szCs w:val="20"/>
        </w:rPr>
        <w:t>took</w:t>
      </w:r>
      <w:r w:rsidRPr="00C67D1E">
        <w:rPr>
          <w:rFonts w:ascii="Arial" w:hAnsi="Arial" w:cs="Arial"/>
          <w:spacing w:val="-4"/>
          <w:sz w:val="20"/>
          <w:szCs w:val="20"/>
        </w:rPr>
        <w:t xml:space="preserve"> </w:t>
      </w:r>
      <w:r w:rsidRPr="00C67D1E">
        <w:rPr>
          <w:rFonts w:ascii="Arial" w:hAnsi="Arial" w:cs="Arial"/>
          <w:sz w:val="20"/>
          <w:szCs w:val="20"/>
        </w:rPr>
        <w:t>part</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sacred</w:t>
      </w:r>
      <w:r w:rsidRPr="00C67D1E">
        <w:rPr>
          <w:rFonts w:ascii="Arial" w:hAnsi="Arial" w:cs="Arial"/>
          <w:spacing w:val="-4"/>
          <w:sz w:val="20"/>
          <w:szCs w:val="20"/>
        </w:rPr>
        <w:t xml:space="preserve"> </w:t>
      </w:r>
      <w:r w:rsidRPr="00C67D1E">
        <w:rPr>
          <w:rFonts w:ascii="Arial" w:hAnsi="Arial" w:cs="Arial"/>
          <w:sz w:val="20"/>
          <w:szCs w:val="20"/>
        </w:rPr>
        <w:t>ritual</w:t>
      </w:r>
      <w:r w:rsidRPr="00C67D1E">
        <w:rPr>
          <w:rFonts w:ascii="Arial" w:hAnsi="Arial" w:cs="Arial"/>
          <w:spacing w:val="-4"/>
          <w:sz w:val="20"/>
          <w:szCs w:val="20"/>
        </w:rPr>
        <w:t xml:space="preserve"> </w:t>
      </w:r>
      <w:r w:rsidRPr="00C67D1E">
        <w:rPr>
          <w:rFonts w:ascii="Arial" w:hAnsi="Arial" w:cs="Arial"/>
          <w:sz w:val="20"/>
          <w:szCs w:val="20"/>
        </w:rPr>
        <w:t>designed</w:t>
      </w:r>
      <w:r w:rsidRPr="00C67D1E">
        <w:rPr>
          <w:rFonts w:ascii="Arial" w:hAnsi="Arial" w:cs="Arial"/>
          <w:spacing w:val="-4"/>
          <w:sz w:val="20"/>
          <w:szCs w:val="20"/>
        </w:rPr>
        <w:t xml:space="preserve"> </w:t>
      </w:r>
      <w:r w:rsidRPr="00C67D1E">
        <w:rPr>
          <w:rFonts w:ascii="Arial" w:hAnsi="Arial" w:cs="Arial"/>
          <w:sz w:val="20"/>
          <w:szCs w:val="20"/>
        </w:rPr>
        <w:t>to present the new monarch to his ancestors;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
        </w:numPr>
        <w:tabs>
          <w:tab w:val="left" w:pos="1541"/>
        </w:tabs>
        <w:rPr>
          <w:rFonts w:ascii="Arial" w:hAnsi="Arial" w:cs="Arial"/>
          <w:sz w:val="20"/>
          <w:szCs w:val="20"/>
        </w:rPr>
      </w:pPr>
      <w:r w:rsidRPr="00C67D1E">
        <w:rPr>
          <w:rFonts w:ascii="Arial" w:hAnsi="Arial" w:cs="Arial"/>
          <w:sz w:val="20"/>
          <w:szCs w:val="20"/>
        </w:rPr>
        <w:t>understands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following</w:t>
      </w:r>
      <w:r w:rsidRPr="00C67D1E">
        <w:rPr>
          <w:rFonts w:ascii="Arial" w:hAnsi="Arial" w:cs="Arial"/>
          <w:spacing w:val="-5"/>
          <w:sz w:val="20"/>
          <w:szCs w:val="20"/>
        </w:rPr>
        <w:t xml:space="preserve"> </w:t>
      </w:r>
      <w:r w:rsidRPr="00C67D1E">
        <w:rPr>
          <w:rFonts w:ascii="Arial" w:hAnsi="Arial" w:cs="Arial"/>
          <w:sz w:val="20"/>
          <w:szCs w:val="20"/>
        </w:rPr>
        <w:t>month,</w:t>
      </w:r>
      <w:r w:rsidRPr="00C67D1E">
        <w:rPr>
          <w:rFonts w:ascii="Arial" w:hAnsi="Arial" w:cs="Arial"/>
          <w:spacing w:val="-5"/>
          <w:sz w:val="20"/>
          <w:szCs w:val="20"/>
        </w:rPr>
        <w:t xml:space="preserve"> </w:t>
      </w:r>
      <w:r w:rsidRPr="00C67D1E">
        <w:rPr>
          <w:rFonts w:ascii="Arial" w:hAnsi="Arial" w:cs="Arial"/>
          <w:sz w:val="20"/>
          <w:szCs w:val="20"/>
        </w:rPr>
        <w:t>he</w:t>
      </w:r>
      <w:r w:rsidRPr="00C67D1E">
        <w:rPr>
          <w:rFonts w:ascii="Arial" w:hAnsi="Arial" w:cs="Arial"/>
          <w:spacing w:val="-5"/>
          <w:sz w:val="20"/>
          <w:szCs w:val="20"/>
        </w:rPr>
        <w:t xml:space="preserve"> </w:t>
      </w:r>
      <w:r w:rsidRPr="00C67D1E">
        <w:rPr>
          <w:rFonts w:ascii="Arial" w:hAnsi="Arial" w:cs="Arial"/>
          <w:sz w:val="20"/>
          <w:szCs w:val="20"/>
        </w:rPr>
        <w:t>is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be hosted by the government for a state ceremony at Moses Mabhida Stadium; and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
        </w:numPr>
        <w:tabs>
          <w:tab w:val="left" w:pos="1397"/>
        </w:tabs>
        <w:ind w:left="820" w:right="877" w:firstLine="0"/>
        <w:rPr>
          <w:rFonts w:ascii="Arial" w:hAnsi="Arial" w:cs="Arial"/>
          <w:sz w:val="20"/>
          <w:szCs w:val="20"/>
        </w:rPr>
      </w:pPr>
      <w:r w:rsidRPr="00C67D1E">
        <w:rPr>
          <w:rFonts w:ascii="Arial" w:hAnsi="Arial" w:cs="Arial"/>
          <w:sz w:val="20"/>
          <w:szCs w:val="20"/>
        </w:rPr>
        <w:t>congratulates</w:t>
      </w:r>
      <w:r w:rsidRPr="00C67D1E">
        <w:rPr>
          <w:rFonts w:ascii="Arial" w:hAnsi="Arial" w:cs="Arial"/>
          <w:spacing w:val="-8"/>
          <w:sz w:val="20"/>
          <w:szCs w:val="20"/>
        </w:rPr>
        <w:t xml:space="preserve"> </w:t>
      </w:r>
      <w:r w:rsidRPr="00C67D1E">
        <w:rPr>
          <w:rFonts w:ascii="Arial" w:hAnsi="Arial" w:cs="Arial"/>
          <w:sz w:val="20"/>
          <w:szCs w:val="20"/>
        </w:rPr>
        <w:t>King</w:t>
      </w:r>
      <w:r w:rsidRPr="00C67D1E">
        <w:rPr>
          <w:rFonts w:ascii="Arial" w:hAnsi="Arial" w:cs="Arial"/>
          <w:spacing w:val="-8"/>
          <w:sz w:val="20"/>
          <w:szCs w:val="20"/>
        </w:rPr>
        <w:t xml:space="preserve"> </w:t>
      </w:r>
      <w:r w:rsidRPr="00C67D1E">
        <w:rPr>
          <w:rFonts w:ascii="Arial" w:hAnsi="Arial" w:cs="Arial"/>
          <w:sz w:val="20"/>
          <w:szCs w:val="20"/>
        </w:rPr>
        <w:t>Misuzulu</w:t>
      </w:r>
      <w:r w:rsidRPr="00C67D1E">
        <w:rPr>
          <w:rFonts w:ascii="Arial" w:hAnsi="Arial" w:cs="Arial"/>
          <w:spacing w:val="-8"/>
          <w:sz w:val="20"/>
          <w:szCs w:val="20"/>
        </w:rPr>
        <w:t xml:space="preserve"> </w:t>
      </w:r>
      <w:r w:rsidRPr="00C67D1E">
        <w:rPr>
          <w:rFonts w:ascii="Arial" w:hAnsi="Arial" w:cs="Arial"/>
          <w:sz w:val="20"/>
          <w:szCs w:val="20"/>
        </w:rPr>
        <w:t>Zulu</w:t>
      </w:r>
      <w:r w:rsidRPr="00C67D1E">
        <w:rPr>
          <w:rFonts w:ascii="Arial" w:hAnsi="Arial" w:cs="Arial"/>
          <w:spacing w:val="-8"/>
          <w:sz w:val="20"/>
          <w:szCs w:val="20"/>
        </w:rPr>
        <w:t xml:space="preserve"> </w:t>
      </w:r>
      <w:r w:rsidRPr="00C67D1E">
        <w:rPr>
          <w:rFonts w:ascii="Arial" w:hAnsi="Arial" w:cs="Arial"/>
          <w:sz w:val="20"/>
          <w:szCs w:val="20"/>
        </w:rPr>
        <w:t>kaZwelithini</w:t>
      </w:r>
      <w:r w:rsidRPr="00C67D1E">
        <w:rPr>
          <w:rFonts w:ascii="Arial" w:hAnsi="Arial" w:cs="Arial"/>
          <w:spacing w:val="-8"/>
          <w:sz w:val="20"/>
          <w:szCs w:val="20"/>
        </w:rPr>
        <w:t xml:space="preserve"> </w:t>
      </w:r>
      <w:r w:rsidRPr="00C67D1E">
        <w:rPr>
          <w:rFonts w:ascii="Arial" w:hAnsi="Arial" w:cs="Arial"/>
          <w:sz w:val="20"/>
          <w:szCs w:val="20"/>
        </w:rPr>
        <w:t>on ascending to the throne. Wena WeNdlovu Bayede!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5"/>
        <w:rPr>
          <w:rFonts w:ascii="Arial" w:hAnsi="Arial" w:cs="Arial"/>
          <w:sz w:val="20"/>
          <w:szCs w:val="20"/>
        </w:rPr>
      </w:pPr>
      <w:r w:rsidRPr="00C67D1E">
        <w:rPr>
          <w:rFonts w:ascii="Arial" w:hAnsi="Arial" w:cs="Arial"/>
          <w:sz w:val="20"/>
          <w:szCs w:val="20"/>
        </w:rPr>
        <w:t>PASSING</w:t>
      </w:r>
      <w:r w:rsidRPr="00C67D1E">
        <w:rPr>
          <w:rFonts w:ascii="Arial" w:hAnsi="Arial" w:cs="Arial"/>
          <w:spacing w:val="-7"/>
          <w:sz w:val="20"/>
          <w:szCs w:val="20"/>
        </w:rPr>
        <w:t xml:space="preserve"> </w:t>
      </w:r>
      <w:r w:rsidRPr="00C67D1E">
        <w:rPr>
          <w:rFonts w:ascii="Arial" w:hAnsi="Arial" w:cs="Arial"/>
          <w:sz w:val="20"/>
          <w:szCs w:val="20"/>
        </w:rPr>
        <w:t>AWAY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LORRAINE</w:t>
      </w:r>
      <w:r w:rsidRPr="00C67D1E">
        <w:rPr>
          <w:rFonts w:ascii="Arial" w:hAnsi="Arial" w:cs="Arial"/>
          <w:spacing w:val="-4"/>
          <w:sz w:val="20"/>
          <w:szCs w:val="20"/>
        </w:rPr>
        <w:t xml:space="preserve"> BOTHA</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noProof/>
          <w:sz w:val="20"/>
          <w:szCs w:val="20"/>
        </w:rPr>
        <w:drawing>
          <wp:anchor distT="0" distB="0" distL="0" distR="0" simplePos="0" relativeHeight="48586444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M.Gen</w:t>
      </w:r>
      <w:r w:rsidRPr="00C67D1E">
        <w:rPr>
          <w:rFonts w:ascii="Arial" w:hAnsi="Arial" w:cs="Arial"/>
          <w:spacing w:val="-4"/>
          <w:sz w:val="20"/>
          <w:szCs w:val="20"/>
        </w:rPr>
        <w:t xml:space="preserve"> </w:t>
      </w:r>
      <w:r w:rsidRPr="00C67D1E">
        <w:rPr>
          <w:rFonts w:ascii="Arial" w:hAnsi="Arial" w:cs="Arial"/>
          <w:sz w:val="20"/>
          <w:szCs w:val="20"/>
        </w:rPr>
        <w:t>O</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TERBLANCHE:</w:t>
      </w:r>
      <w:r w:rsidRPr="00C67D1E">
        <w:rPr>
          <w:rFonts w:ascii="Arial" w:hAnsi="Arial" w:cs="Arial"/>
          <w:spacing w:val="40"/>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DA,</w:t>
      </w:r>
      <w:r w:rsidRPr="00C67D1E">
        <w:rPr>
          <w:rFonts w:ascii="Arial" w:hAnsi="Arial" w:cs="Arial"/>
          <w:spacing w:val="-4"/>
          <w:sz w:val="20"/>
          <w:szCs w:val="20"/>
        </w:rPr>
        <w:t xml:space="preserve"> </w:t>
      </w:r>
      <w:r w:rsidRPr="00C67D1E">
        <w:rPr>
          <w:rFonts w:ascii="Arial" w:hAnsi="Arial" w:cs="Arial"/>
          <w:sz w:val="20"/>
          <w:szCs w:val="20"/>
        </w:rPr>
        <w:t>I hereby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6"/>
        </w:numPr>
        <w:tabs>
          <w:tab w:val="left" w:pos="1541"/>
        </w:tabs>
        <w:rPr>
          <w:rFonts w:ascii="Arial" w:hAnsi="Arial" w:cs="Arial"/>
          <w:sz w:val="20"/>
          <w:szCs w:val="20"/>
        </w:rPr>
      </w:pP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with</w:t>
      </w:r>
      <w:r w:rsidRPr="00C67D1E">
        <w:rPr>
          <w:rFonts w:ascii="Arial" w:hAnsi="Arial" w:cs="Arial"/>
          <w:spacing w:val="-5"/>
          <w:sz w:val="20"/>
          <w:szCs w:val="20"/>
        </w:rPr>
        <w:t xml:space="preserve"> </w:t>
      </w:r>
      <w:r w:rsidRPr="00C67D1E">
        <w:rPr>
          <w:rFonts w:ascii="Arial" w:hAnsi="Arial" w:cs="Arial"/>
          <w:sz w:val="20"/>
          <w:szCs w:val="20"/>
        </w:rPr>
        <w:t>sadness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sudden</w:t>
      </w:r>
      <w:r w:rsidRPr="00C67D1E">
        <w:rPr>
          <w:rFonts w:ascii="Arial" w:hAnsi="Arial" w:cs="Arial"/>
          <w:spacing w:val="-5"/>
          <w:sz w:val="20"/>
          <w:szCs w:val="20"/>
        </w:rPr>
        <w:t xml:space="preserve"> </w:t>
      </w:r>
      <w:r w:rsidRPr="00C67D1E">
        <w:rPr>
          <w:rFonts w:ascii="Arial" w:hAnsi="Arial" w:cs="Arial"/>
          <w:sz w:val="20"/>
          <w:szCs w:val="20"/>
        </w:rPr>
        <w:t>passing</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Lorraine Botha on 31 August 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6"/>
        </w:numPr>
        <w:tabs>
          <w:tab w:val="left" w:pos="1541"/>
        </w:tabs>
        <w:rPr>
          <w:rFonts w:ascii="Arial" w:hAnsi="Arial" w:cs="Arial"/>
          <w:sz w:val="20"/>
          <w:szCs w:val="20"/>
        </w:rPr>
      </w:pPr>
      <w:r w:rsidRPr="00C67D1E">
        <w:rPr>
          <w:rFonts w:ascii="Arial" w:hAnsi="Arial" w:cs="Arial"/>
          <w:sz w:val="20"/>
          <w:szCs w:val="20"/>
        </w:rPr>
        <w:t>further notes that Ms Botha was elected to the Wester</w:t>
      </w:r>
      <w:r w:rsidRPr="00C67D1E">
        <w:rPr>
          <w:rFonts w:ascii="Arial" w:hAnsi="Arial" w:cs="Arial"/>
          <w:sz w:val="20"/>
          <w:szCs w:val="20"/>
        </w:rPr>
        <w:t>n Cape Provincial Parliament in 2014, and served</w:t>
      </w:r>
      <w:r w:rsidRPr="00C67D1E">
        <w:rPr>
          <w:rFonts w:ascii="Arial" w:hAnsi="Arial" w:cs="Arial"/>
          <w:spacing w:val="-6"/>
          <w:sz w:val="20"/>
          <w:szCs w:val="20"/>
        </w:rPr>
        <w:t xml:space="preserve"> </w:t>
      </w:r>
      <w:r w:rsidRPr="00C67D1E">
        <w:rPr>
          <w:rFonts w:ascii="Arial" w:hAnsi="Arial" w:cs="Arial"/>
          <w:sz w:val="20"/>
          <w:szCs w:val="20"/>
        </w:rPr>
        <w:t>as</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Chairperson</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Standing</w:t>
      </w:r>
      <w:r w:rsidRPr="00C67D1E">
        <w:rPr>
          <w:rFonts w:ascii="Arial" w:hAnsi="Arial" w:cs="Arial"/>
          <w:spacing w:val="-6"/>
          <w:sz w:val="20"/>
          <w:szCs w:val="20"/>
        </w:rPr>
        <w:t xml:space="preserve"> </w:t>
      </w:r>
      <w:r w:rsidRPr="00C67D1E">
        <w:rPr>
          <w:rFonts w:ascii="Arial" w:hAnsi="Arial" w:cs="Arial"/>
          <w:sz w:val="20"/>
          <w:szCs w:val="20"/>
        </w:rPr>
        <w:t>Committees of Education, Social Development and Premier and Constitutional Matters;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6"/>
        </w:numPr>
        <w:tabs>
          <w:tab w:val="left" w:pos="1541"/>
        </w:tabs>
        <w:ind w:right="587"/>
        <w:rPr>
          <w:rFonts w:ascii="Arial" w:hAnsi="Arial" w:cs="Arial"/>
          <w:sz w:val="20"/>
          <w:szCs w:val="20"/>
        </w:rPr>
      </w:pPr>
      <w:r w:rsidRPr="00C67D1E">
        <w:rPr>
          <w:rFonts w:ascii="Arial" w:hAnsi="Arial" w:cs="Arial"/>
          <w:sz w:val="20"/>
          <w:szCs w:val="20"/>
        </w:rPr>
        <w:t>acknowledges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Botha</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appointed</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Chief Whip of the Democratic Alliance’s Western Cape Caucus in May 2022, and also served as 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sz w:val="20"/>
          <w:szCs w:val="20"/>
        </w:rPr>
        <w:t>constituency</w:t>
      </w:r>
      <w:r w:rsidRPr="00C67D1E">
        <w:rPr>
          <w:rFonts w:ascii="Arial" w:hAnsi="Arial" w:cs="Arial"/>
          <w:spacing w:val="-8"/>
          <w:sz w:val="20"/>
          <w:szCs w:val="20"/>
        </w:rPr>
        <w:t xml:space="preserve"> </w:t>
      </w:r>
      <w:r w:rsidRPr="00C67D1E">
        <w:rPr>
          <w:rFonts w:ascii="Arial" w:hAnsi="Arial" w:cs="Arial"/>
          <w:sz w:val="20"/>
          <w:szCs w:val="20"/>
        </w:rPr>
        <w:t>head</w:t>
      </w:r>
      <w:r w:rsidRPr="00C67D1E">
        <w:rPr>
          <w:rFonts w:ascii="Arial" w:hAnsi="Arial" w:cs="Arial"/>
          <w:spacing w:val="-8"/>
          <w:sz w:val="20"/>
          <w:szCs w:val="20"/>
        </w:rPr>
        <w:t xml:space="preserve"> </w:t>
      </w:r>
      <w:r w:rsidRPr="00C67D1E">
        <w:rPr>
          <w:rFonts w:ascii="Arial" w:hAnsi="Arial" w:cs="Arial"/>
          <w:sz w:val="20"/>
          <w:szCs w:val="20"/>
        </w:rPr>
        <w:t>for</w:t>
      </w:r>
      <w:r w:rsidRPr="00C67D1E">
        <w:rPr>
          <w:rFonts w:ascii="Arial" w:hAnsi="Arial" w:cs="Arial"/>
          <w:spacing w:val="-8"/>
          <w:sz w:val="20"/>
          <w:szCs w:val="20"/>
        </w:rPr>
        <w:t xml:space="preserve"> </w:t>
      </w:r>
      <w:r w:rsidRPr="00C67D1E">
        <w:rPr>
          <w:rFonts w:ascii="Arial" w:hAnsi="Arial" w:cs="Arial"/>
          <w:sz w:val="20"/>
          <w:szCs w:val="20"/>
        </w:rPr>
        <w:t>the</w:t>
      </w:r>
      <w:r w:rsidRPr="00C67D1E">
        <w:rPr>
          <w:rFonts w:ascii="Arial" w:hAnsi="Arial" w:cs="Arial"/>
          <w:spacing w:val="-8"/>
          <w:sz w:val="20"/>
          <w:szCs w:val="20"/>
        </w:rPr>
        <w:t xml:space="preserve"> </w:t>
      </w:r>
      <w:r w:rsidRPr="00C67D1E">
        <w:rPr>
          <w:rFonts w:ascii="Arial" w:hAnsi="Arial" w:cs="Arial"/>
          <w:sz w:val="20"/>
          <w:szCs w:val="20"/>
        </w:rPr>
        <w:t>Bergrivier</w:t>
      </w:r>
      <w:r w:rsidRPr="00C67D1E">
        <w:rPr>
          <w:rFonts w:ascii="Arial" w:hAnsi="Arial" w:cs="Arial"/>
          <w:spacing w:val="-8"/>
          <w:sz w:val="20"/>
          <w:szCs w:val="20"/>
        </w:rPr>
        <w:t xml:space="preserve"> </w:t>
      </w:r>
      <w:r w:rsidRPr="00C67D1E">
        <w:rPr>
          <w:rFonts w:ascii="Arial" w:hAnsi="Arial" w:cs="Arial"/>
          <w:sz w:val="20"/>
          <w:szCs w:val="20"/>
        </w:rPr>
        <w:t xml:space="preserve">Local </w:t>
      </w:r>
      <w:r w:rsidRPr="00C67D1E">
        <w:rPr>
          <w:rFonts w:ascii="Arial" w:hAnsi="Arial" w:cs="Arial"/>
          <w:spacing w:val="-2"/>
          <w:sz w:val="20"/>
          <w:szCs w:val="20"/>
        </w:rPr>
        <w:t>Municipality;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6"/>
        </w:numPr>
        <w:tabs>
          <w:tab w:val="left" w:pos="1541"/>
        </w:tabs>
        <w:ind w:right="445"/>
        <w:rPr>
          <w:rFonts w:ascii="Arial" w:hAnsi="Arial" w:cs="Arial"/>
          <w:sz w:val="20"/>
          <w:szCs w:val="20"/>
        </w:rPr>
      </w:pPr>
      <w:r w:rsidRPr="00C67D1E">
        <w:rPr>
          <w:rFonts w:ascii="Arial" w:hAnsi="Arial" w:cs="Arial"/>
          <w:noProof/>
          <w:sz w:val="20"/>
          <w:szCs w:val="20"/>
        </w:rPr>
        <w:drawing>
          <wp:anchor distT="0" distB="0" distL="0" distR="0" simplePos="0" relativeHeight="48586496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recognises</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big</w:t>
      </w:r>
      <w:r w:rsidRPr="00C67D1E">
        <w:rPr>
          <w:rFonts w:ascii="Arial" w:hAnsi="Arial" w:cs="Arial"/>
          <w:spacing w:val="-6"/>
          <w:sz w:val="20"/>
          <w:szCs w:val="20"/>
        </w:rPr>
        <w:t xml:space="preserve"> </w:t>
      </w:r>
      <w:r w:rsidRPr="00C67D1E">
        <w:rPr>
          <w:rFonts w:ascii="Arial" w:hAnsi="Arial" w:cs="Arial"/>
          <w:sz w:val="20"/>
          <w:szCs w:val="20"/>
        </w:rPr>
        <w:t>contribution</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Ms</w:t>
      </w:r>
      <w:r w:rsidRPr="00C67D1E">
        <w:rPr>
          <w:rFonts w:ascii="Arial" w:hAnsi="Arial" w:cs="Arial"/>
          <w:spacing w:val="-6"/>
          <w:sz w:val="20"/>
          <w:szCs w:val="20"/>
        </w:rPr>
        <w:t xml:space="preserve"> </w:t>
      </w:r>
      <w:r w:rsidRPr="00C67D1E">
        <w:rPr>
          <w:rFonts w:ascii="Arial" w:hAnsi="Arial" w:cs="Arial"/>
          <w:sz w:val="20"/>
          <w:szCs w:val="20"/>
        </w:rPr>
        <w:t>Botha</w:t>
      </w:r>
      <w:r w:rsidRPr="00C67D1E">
        <w:rPr>
          <w:rFonts w:ascii="Arial" w:hAnsi="Arial" w:cs="Arial"/>
          <w:spacing w:val="-6"/>
          <w:sz w:val="20"/>
          <w:szCs w:val="20"/>
        </w:rPr>
        <w:t xml:space="preserve"> </w:t>
      </w:r>
      <w:r w:rsidRPr="00C67D1E">
        <w:rPr>
          <w:rFonts w:ascii="Arial" w:hAnsi="Arial" w:cs="Arial"/>
          <w:sz w:val="20"/>
          <w:szCs w:val="20"/>
        </w:rPr>
        <w:t>made in serving the residents of the Western Cape;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6"/>
        </w:numPr>
        <w:tabs>
          <w:tab w:val="left" w:pos="1541"/>
        </w:tabs>
        <w:ind w:right="444"/>
        <w:rPr>
          <w:rFonts w:ascii="Arial" w:hAnsi="Arial" w:cs="Arial"/>
          <w:sz w:val="20"/>
          <w:szCs w:val="20"/>
        </w:rPr>
      </w:pPr>
      <w:r w:rsidRPr="00C67D1E">
        <w:rPr>
          <w:rFonts w:ascii="Arial" w:hAnsi="Arial" w:cs="Arial"/>
          <w:sz w:val="20"/>
          <w:szCs w:val="20"/>
        </w:rPr>
        <w:t>recalls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her</w:t>
      </w:r>
      <w:r w:rsidRPr="00C67D1E">
        <w:rPr>
          <w:rFonts w:ascii="Arial" w:hAnsi="Arial" w:cs="Arial"/>
          <w:spacing w:val="-5"/>
          <w:sz w:val="20"/>
          <w:szCs w:val="20"/>
        </w:rPr>
        <w:t xml:space="preserve"> </w:t>
      </w:r>
      <w:r w:rsidRPr="00C67D1E">
        <w:rPr>
          <w:rFonts w:ascii="Arial" w:hAnsi="Arial" w:cs="Arial"/>
          <w:sz w:val="20"/>
          <w:szCs w:val="20"/>
        </w:rPr>
        <w:t>husband</w:t>
      </w:r>
      <w:r w:rsidRPr="00C67D1E">
        <w:rPr>
          <w:rFonts w:ascii="Arial" w:hAnsi="Arial" w:cs="Arial"/>
          <w:spacing w:val="-5"/>
          <w:sz w:val="20"/>
          <w:szCs w:val="20"/>
        </w:rPr>
        <w:t xml:space="preserve"> </w:t>
      </w:r>
      <w:r w:rsidRPr="00C67D1E">
        <w:rPr>
          <w:rFonts w:ascii="Arial" w:hAnsi="Arial" w:cs="Arial"/>
          <w:sz w:val="20"/>
          <w:szCs w:val="20"/>
        </w:rPr>
        <w:t>also</w:t>
      </w:r>
      <w:r w:rsidRPr="00C67D1E">
        <w:rPr>
          <w:rFonts w:ascii="Arial" w:hAnsi="Arial" w:cs="Arial"/>
          <w:spacing w:val="-5"/>
          <w:sz w:val="20"/>
          <w:szCs w:val="20"/>
        </w:rPr>
        <w:t xml:space="preserve"> </w:t>
      </w:r>
      <w:r w:rsidRPr="00C67D1E">
        <w:rPr>
          <w:rFonts w:ascii="Arial" w:hAnsi="Arial" w:cs="Arial"/>
          <w:sz w:val="20"/>
          <w:szCs w:val="20"/>
        </w:rPr>
        <w:t>sadly</w:t>
      </w:r>
      <w:r w:rsidRPr="00C67D1E">
        <w:rPr>
          <w:rFonts w:ascii="Arial" w:hAnsi="Arial" w:cs="Arial"/>
          <w:spacing w:val="-5"/>
          <w:sz w:val="20"/>
          <w:szCs w:val="20"/>
        </w:rPr>
        <w:t xml:space="preserve"> </w:t>
      </w:r>
      <w:r w:rsidRPr="00C67D1E">
        <w:rPr>
          <w:rFonts w:ascii="Arial" w:hAnsi="Arial" w:cs="Arial"/>
          <w:sz w:val="20"/>
          <w:szCs w:val="20"/>
        </w:rPr>
        <w:t>passed</w:t>
      </w:r>
      <w:r w:rsidRPr="00C67D1E">
        <w:rPr>
          <w:rFonts w:ascii="Arial" w:hAnsi="Arial" w:cs="Arial"/>
          <w:spacing w:val="-5"/>
          <w:sz w:val="20"/>
          <w:szCs w:val="20"/>
        </w:rPr>
        <w:t xml:space="preserve"> </w:t>
      </w:r>
      <w:r w:rsidRPr="00C67D1E">
        <w:rPr>
          <w:rFonts w:ascii="Arial" w:hAnsi="Arial" w:cs="Arial"/>
          <w:sz w:val="20"/>
          <w:szCs w:val="20"/>
        </w:rPr>
        <w:t>away</w:t>
      </w:r>
      <w:r w:rsidRPr="00C67D1E">
        <w:rPr>
          <w:rFonts w:ascii="Arial" w:hAnsi="Arial" w:cs="Arial"/>
          <w:spacing w:val="-5"/>
          <w:sz w:val="20"/>
          <w:szCs w:val="20"/>
        </w:rPr>
        <w:t xml:space="preserve"> </w:t>
      </w:r>
      <w:r w:rsidRPr="00C67D1E">
        <w:rPr>
          <w:rFonts w:ascii="Arial" w:hAnsi="Arial" w:cs="Arial"/>
          <w:sz w:val="20"/>
          <w:szCs w:val="20"/>
        </w:rPr>
        <w:t>in January 2022; and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6"/>
        </w:numPr>
        <w:tabs>
          <w:tab w:val="left" w:pos="1397"/>
        </w:tabs>
        <w:ind w:left="820" w:right="301" w:firstLine="0"/>
        <w:rPr>
          <w:rFonts w:ascii="Arial" w:hAnsi="Arial" w:cs="Arial"/>
          <w:sz w:val="20"/>
          <w:szCs w:val="20"/>
        </w:rPr>
      </w:pPr>
      <w:r w:rsidRPr="00C67D1E">
        <w:rPr>
          <w:rFonts w:ascii="Arial" w:hAnsi="Arial" w:cs="Arial"/>
          <w:sz w:val="20"/>
          <w:szCs w:val="20"/>
        </w:rPr>
        <w:t>conveys its heartfelt condolences to the family, friends</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colleagues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Botha.</w:t>
      </w:r>
      <w:r w:rsidRPr="00C67D1E">
        <w:rPr>
          <w:rFonts w:ascii="Arial" w:hAnsi="Arial" w:cs="Arial"/>
          <w:spacing w:val="-4"/>
          <w:sz w:val="20"/>
          <w:szCs w:val="20"/>
        </w:rPr>
        <w:t xml:space="preserve"> </w:t>
      </w:r>
      <w:r w:rsidRPr="00C67D1E">
        <w:rPr>
          <w:rFonts w:ascii="Arial" w:hAnsi="Arial" w:cs="Arial"/>
          <w:sz w:val="20"/>
          <w:szCs w:val="20"/>
        </w:rPr>
        <w:t>May</w:t>
      </w:r>
      <w:r w:rsidRPr="00C67D1E">
        <w:rPr>
          <w:rFonts w:ascii="Arial" w:hAnsi="Arial" w:cs="Arial"/>
          <w:spacing w:val="-4"/>
          <w:sz w:val="20"/>
          <w:szCs w:val="20"/>
        </w:rPr>
        <w:t xml:space="preserve"> </w:t>
      </w:r>
      <w:r w:rsidRPr="00C67D1E">
        <w:rPr>
          <w:rFonts w:ascii="Arial" w:hAnsi="Arial" w:cs="Arial"/>
          <w:sz w:val="20"/>
          <w:szCs w:val="20"/>
        </w:rPr>
        <w:t>her</w:t>
      </w:r>
      <w:r w:rsidRPr="00C67D1E">
        <w:rPr>
          <w:rFonts w:ascii="Arial" w:hAnsi="Arial" w:cs="Arial"/>
          <w:spacing w:val="-4"/>
          <w:sz w:val="20"/>
          <w:szCs w:val="20"/>
        </w:rPr>
        <w:t xml:space="preserve"> </w:t>
      </w:r>
      <w:r w:rsidRPr="00C67D1E">
        <w:rPr>
          <w:rFonts w:ascii="Arial" w:hAnsi="Arial" w:cs="Arial"/>
          <w:sz w:val="20"/>
          <w:szCs w:val="20"/>
        </w:rPr>
        <w:t>soul</w:t>
      </w:r>
      <w:r w:rsidRPr="00C67D1E">
        <w:rPr>
          <w:rFonts w:ascii="Arial" w:hAnsi="Arial" w:cs="Arial"/>
          <w:spacing w:val="-4"/>
          <w:sz w:val="20"/>
          <w:szCs w:val="20"/>
        </w:rPr>
        <w:t xml:space="preserve"> </w:t>
      </w:r>
      <w:r w:rsidRPr="00C67D1E">
        <w:rPr>
          <w:rFonts w:ascii="Arial" w:hAnsi="Arial" w:cs="Arial"/>
          <w:sz w:val="20"/>
          <w:szCs w:val="20"/>
        </w:rPr>
        <w:t>rest</w:t>
      </w:r>
      <w:r w:rsidRPr="00C67D1E">
        <w:rPr>
          <w:rFonts w:ascii="Arial" w:hAnsi="Arial" w:cs="Arial"/>
          <w:spacing w:val="-4"/>
          <w:sz w:val="20"/>
          <w:szCs w:val="20"/>
        </w:rPr>
        <w:t xml:space="preserve"> </w:t>
      </w:r>
      <w:r w:rsidRPr="00C67D1E">
        <w:rPr>
          <w:rFonts w:ascii="Arial" w:hAnsi="Arial" w:cs="Arial"/>
          <w:sz w:val="20"/>
          <w:szCs w:val="20"/>
        </w:rPr>
        <w:t xml:space="preserve">in </w:t>
      </w:r>
      <w:r w:rsidRPr="00C67D1E">
        <w:rPr>
          <w:rFonts w:ascii="Arial" w:hAnsi="Arial" w:cs="Arial"/>
          <w:spacing w:val="-2"/>
          <w:sz w:val="20"/>
          <w:szCs w:val="20"/>
        </w:rPr>
        <w:t>peace.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5"/>
        <w:rPr>
          <w:rFonts w:ascii="Arial" w:hAnsi="Arial" w:cs="Arial"/>
          <w:sz w:val="20"/>
          <w:szCs w:val="20"/>
        </w:rPr>
      </w:pPr>
      <w:r w:rsidRPr="00C67D1E">
        <w:rPr>
          <w:rFonts w:ascii="Arial" w:hAnsi="Arial" w:cs="Arial"/>
          <w:sz w:val="20"/>
          <w:szCs w:val="20"/>
        </w:rPr>
        <w:t>BOIKHUCO</w:t>
      </w:r>
      <w:r w:rsidRPr="00C67D1E">
        <w:rPr>
          <w:rFonts w:ascii="Arial" w:hAnsi="Arial" w:cs="Arial"/>
          <w:spacing w:val="-5"/>
          <w:sz w:val="20"/>
          <w:szCs w:val="20"/>
        </w:rPr>
        <w:t xml:space="preserve"> </w:t>
      </w:r>
      <w:r w:rsidRPr="00C67D1E">
        <w:rPr>
          <w:rFonts w:ascii="Arial" w:hAnsi="Arial" w:cs="Arial"/>
          <w:sz w:val="20"/>
          <w:szCs w:val="20"/>
        </w:rPr>
        <w:t>OLD</w:t>
      </w:r>
      <w:r w:rsidRPr="00C67D1E">
        <w:rPr>
          <w:rFonts w:ascii="Arial" w:hAnsi="Arial" w:cs="Arial"/>
          <w:spacing w:val="-4"/>
          <w:sz w:val="20"/>
          <w:szCs w:val="20"/>
        </w:rPr>
        <w:t xml:space="preserve"> </w:t>
      </w:r>
      <w:r w:rsidRPr="00C67D1E">
        <w:rPr>
          <w:rFonts w:ascii="Arial" w:hAnsi="Arial" w:cs="Arial"/>
          <w:sz w:val="20"/>
          <w:szCs w:val="20"/>
        </w:rPr>
        <w:t>AGE</w:t>
      </w:r>
      <w:r w:rsidRPr="00C67D1E">
        <w:rPr>
          <w:rFonts w:ascii="Arial" w:hAnsi="Arial" w:cs="Arial"/>
          <w:spacing w:val="-5"/>
          <w:sz w:val="20"/>
          <w:szCs w:val="20"/>
        </w:rPr>
        <w:t xml:space="preserve"> </w:t>
      </w:r>
      <w:r w:rsidRPr="00C67D1E">
        <w:rPr>
          <w:rFonts w:ascii="Arial" w:hAnsi="Arial" w:cs="Arial"/>
          <w:sz w:val="20"/>
          <w:szCs w:val="20"/>
        </w:rPr>
        <w:t>HOME</w:t>
      </w:r>
      <w:r w:rsidRPr="00C67D1E">
        <w:rPr>
          <w:rFonts w:ascii="Arial" w:hAnsi="Arial" w:cs="Arial"/>
          <w:spacing w:val="-4"/>
          <w:sz w:val="20"/>
          <w:szCs w:val="20"/>
        </w:rPr>
        <w:t xml:space="preserve"> </w:t>
      </w:r>
      <w:r w:rsidRPr="00C67D1E">
        <w:rPr>
          <w:rFonts w:ascii="Arial" w:hAnsi="Arial" w:cs="Arial"/>
          <w:spacing w:val="-2"/>
          <w:sz w:val="20"/>
          <w:szCs w:val="20"/>
        </w:rPr>
        <w:t>DILAPIDATED</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Y</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YAKO:</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EFF,</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5"/>
        </w:numPr>
        <w:tabs>
          <w:tab w:val="left" w:pos="1541"/>
        </w:tabs>
        <w:ind w:right="588"/>
        <w:rPr>
          <w:rFonts w:ascii="Arial" w:hAnsi="Arial" w:cs="Arial"/>
          <w:sz w:val="20"/>
          <w:szCs w:val="20"/>
        </w:rPr>
      </w:pPr>
      <w:r w:rsidRPr="00C67D1E">
        <w:rPr>
          <w:rFonts w:ascii="Arial" w:hAnsi="Arial" w:cs="Arial"/>
          <w:noProof/>
          <w:sz w:val="20"/>
          <w:szCs w:val="20"/>
        </w:rPr>
        <w:drawing>
          <wp:anchor distT="0" distB="0" distL="0" distR="0" simplePos="0" relativeHeight="485865472"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notes that Boikhuco Old Age Home facility in Bloemfontein</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one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few</w:t>
      </w:r>
      <w:r w:rsidRPr="00C67D1E">
        <w:rPr>
          <w:rFonts w:ascii="Arial" w:hAnsi="Arial" w:cs="Arial"/>
          <w:spacing w:val="-4"/>
          <w:sz w:val="20"/>
          <w:szCs w:val="20"/>
        </w:rPr>
        <w:t xml:space="preserve"> </w:t>
      </w:r>
      <w:r w:rsidRPr="00C67D1E">
        <w:rPr>
          <w:rFonts w:ascii="Arial" w:hAnsi="Arial" w:cs="Arial"/>
          <w:sz w:val="20"/>
          <w:szCs w:val="20"/>
        </w:rPr>
        <w:t>old</w:t>
      </w:r>
      <w:r w:rsidRPr="00C67D1E">
        <w:rPr>
          <w:rFonts w:ascii="Arial" w:hAnsi="Arial" w:cs="Arial"/>
          <w:spacing w:val="-4"/>
          <w:sz w:val="20"/>
          <w:szCs w:val="20"/>
        </w:rPr>
        <w:t xml:space="preserve"> </w:t>
      </w:r>
      <w:r w:rsidRPr="00C67D1E">
        <w:rPr>
          <w:rFonts w:ascii="Arial" w:hAnsi="Arial" w:cs="Arial"/>
          <w:sz w:val="20"/>
          <w:szCs w:val="20"/>
        </w:rPr>
        <w:t>age</w:t>
      </w:r>
      <w:r w:rsidRPr="00C67D1E">
        <w:rPr>
          <w:rFonts w:ascii="Arial" w:hAnsi="Arial" w:cs="Arial"/>
          <w:spacing w:val="-4"/>
          <w:sz w:val="20"/>
          <w:szCs w:val="20"/>
        </w:rPr>
        <w:t xml:space="preserve"> </w:t>
      </w:r>
      <w:r w:rsidRPr="00C67D1E">
        <w:rPr>
          <w:rFonts w:ascii="Arial" w:hAnsi="Arial" w:cs="Arial"/>
          <w:sz w:val="20"/>
          <w:szCs w:val="20"/>
        </w:rPr>
        <w:t>homes</w:t>
      </w:r>
      <w:r w:rsidRPr="00C67D1E">
        <w:rPr>
          <w:rFonts w:ascii="Arial" w:hAnsi="Arial" w:cs="Arial"/>
          <w:spacing w:val="-4"/>
          <w:sz w:val="20"/>
          <w:szCs w:val="20"/>
        </w:rPr>
        <w:t xml:space="preserve"> </w:t>
      </w:r>
      <w:r w:rsidRPr="00C67D1E">
        <w:rPr>
          <w:rFonts w:ascii="Arial" w:hAnsi="Arial" w:cs="Arial"/>
          <w:sz w:val="20"/>
          <w:szCs w:val="20"/>
        </w:rPr>
        <w:t>that cater for the elderly in the townships;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5"/>
        </w:numPr>
        <w:tabs>
          <w:tab w:val="left" w:pos="1541"/>
        </w:tabs>
        <w:ind w:right="156"/>
        <w:rPr>
          <w:rFonts w:ascii="Arial" w:hAnsi="Arial" w:cs="Arial"/>
          <w:sz w:val="20"/>
          <w:szCs w:val="20"/>
        </w:rPr>
      </w:pPr>
      <w:r w:rsidRPr="00C67D1E">
        <w:rPr>
          <w:rFonts w:ascii="Arial" w:hAnsi="Arial" w:cs="Arial"/>
          <w:sz w:val="20"/>
          <w:szCs w:val="20"/>
        </w:rPr>
        <w:t>further</w:t>
      </w:r>
      <w:r w:rsidRPr="00C67D1E">
        <w:rPr>
          <w:rFonts w:ascii="Arial" w:hAnsi="Arial" w:cs="Arial"/>
          <w:spacing w:val="-7"/>
          <w:sz w:val="20"/>
          <w:szCs w:val="20"/>
        </w:rPr>
        <w:t xml:space="preserve"> </w:t>
      </w:r>
      <w:r w:rsidRPr="00C67D1E">
        <w:rPr>
          <w:rFonts w:ascii="Arial" w:hAnsi="Arial" w:cs="Arial"/>
          <w:sz w:val="20"/>
          <w:szCs w:val="20"/>
        </w:rPr>
        <w:t>notes</w:t>
      </w:r>
      <w:r w:rsidRPr="00C67D1E">
        <w:rPr>
          <w:rFonts w:ascii="Arial" w:hAnsi="Arial" w:cs="Arial"/>
          <w:spacing w:val="-7"/>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its</w:t>
      </w:r>
      <w:r w:rsidRPr="00C67D1E">
        <w:rPr>
          <w:rFonts w:ascii="Arial" w:hAnsi="Arial" w:cs="Arial"/>
          <w:spacing w:val="-7"/>
          <w:sz w:val="20"/>
          <w:szCs w:val="20"/>
        </w:rPr>
        <w:t xml:space="preserve"> </w:t>
      </w:r>
      <w:r w:rsidRPr="00C67D1E">
        <w:rPr>
          <w:rFonts w:ascii="Arial" w:hAnsi="Arial" w:cs="Arial"/>
          <w:sz w:val="20"/>
          <w:szCs w:val="20"/>
        </w:rPr>
        <w:t>infrastructure</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7"/>
          <w:sz w:val="20"/>
          <w:szCs w:val="20"/>
        </w:rPr>
        <w:t xml:space="preserve"> </w:t>
      </w:r>
      <w:r w:rsidRPr="00C67D1E">
        <w:rPr>
          <w:rFonts w:ascii="Arial" w:hAnsi="Arial" w:cs="Arial"/>
          <w:sz w:val="20"/>
          <w:szCs w:val="20"/>
        </w:rPr>
        <w:t>facilities were found to be old and dilapidated, and affected the livelihood and dignity that should be afforded to the elderly;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5"/>
        </w:numPr>
        <w:tabs>
          <w:tab w:val="left" w:pos="1541"/>
        </w:tabs>
        <w:ind w:right="1020"/>
        <w:rPr>
          <w:rFonts w:ascii="Arial" w:hAnsi="Arial" w:cs="Arial"/>
          <w:sz w:val="20"/>
          <w:szCs w:val="20"/>
        </w:rPr>
      </w:pPr>
      <w:r w:rsidRPr="00C67D1E">
        <w:rPr>
          <w:rFonts w:ascii="Arial" w:hAnsi="Arial" w:cs="Arial"/>
          <w:sz w:val="20"/>
          <w:szCs w:val="20"/>
        </w:rPr>
        <w:t>acknowledges the contribution by the Economic Freedom Fighters to help with renovations and refurbishment</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facilities</w:t>
      </w:r>
      <w:r w:rsidRPr="00C67D1E">
        <w:rPr>
          <w:rFonts w:ascii="Arial" w:hAnsi="Arial" w:cs="Arial"/>
          <w:spacing w:val="-6"/>
          <w:sz w:val="20"/>
          <w:szCs w:val="20"/>
        </w:rPr>
        <w:t xml:space="preserve"> </w:t>
      </w:r>
      <w:r w:rsidRPr="00C67D1E">
        <w:rPr>
          <w:rFonts w:ascii="Arial" w:hAnsi="Arial" w:cs="Arial"/>
          <w:sz w:val="20"/>
          <w:szCs w:val="20"/>
        </w:rPr>
        <w:t>as</w:t>
      </w:r>
      <w:r w:rsidRPr="00C67D1E">
        <w:rPr>
          <w:rFonts w:ascii="Arial" w:hAnsi="Arial" w:cs="Arial"/>
          <w:spacing w:val="-6"/>
          <w:sz w:val="20"/>
          <w:szCs w:val="20"/>
        </w:rPr>
        <w:t xml:space="preserve"> </w:t>
      </w:r>
      <w:r w:rsidRPr="00C67D1E">
        <w:rPr>
          <w:rFonts w:ascii="Arial" w:hAnsi="Arial" w:cs="Arial"/>
          <w:sz w:val="20"/>
          <w:szCs w:val="20"/>
        </w:rPr>
        <w:t>part</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its giving-back efforts in celebration of the organisation’s 9th anniversary;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5"/>
        </w:numPr>
        <w:tabs>
          <w:tab w:val="left" w:pos="1541"/>
        </w:tabs>
        <w:ind w:right="301"/>
        <w:rPr>
          <w:rFonts w:ascii="Arial" w:hAnsi="Arial" w:cs="Arial"/>
          <w:sz w:val="20"/>
          <w:szCs w:val="20"/>
        </w:rPr>
      </w:pPr>
      <w:r w:rsidRPr="00C67D1E">
        <w:rPr>
          <w:rFonts w:ascii="Arial" w:hAnsi="Arial" w:cs="Arial"/>
          <w:sz w:val="20"/>
          <w:szCs w:val="20"/>
        </w:rPr>
        <w:t>recognises</w:t>
      </w:r>
      <w:r w:rsidRPr="00C67D1E">
        <w:rPr>
          <w:rFonts w:ascii="Arial" w:hAnsi="Arial" w:cs="Arial"/>
          <w:spacing w:val="-7"/>
          <w:sz w:val="20"/>
          <w:szCs w:val="20"/>
        </w:rPr>
        <w:t xml:space="preserve"> </w:t>
      </w:r>
      <w:r w:rsidRPr="00C67D1E">
        <w:rPr>
          <w:rFonts w:ascii="Arial" w:hAnsi="Arial" w:cs="Arial"/>
          <w:sz w:val="20"/>
          <w:szCs w:val="20"/>
        </w:rPr>
        <w:t>that</w:t>
      </w:r>
      <w:r w:rsidRPr="00C67D1E">
        <w:rPr>
          <w:rFonts w:ascii="Arial" w:hAnsi="Arial" w:cs="Arial"/>
          <w:spacing w:val="-7"/>
          <w:sz w:val="20"/>
          <w:szCs w:val="20"/>
        </w:rPr>
        <w:t xml:space="preserve"> </w:t>
      </w:r>
      <w:r w:rsidRPr="00C67D1E">
        <w:rPr>
          <w:rFonts w:ascii="Arial" w:hAnsi="Arial" w:cs="Arial"/>
          <w:sz w:val="20"/>
          <w:szCs w:val="20"/>
        </w:rPr>
        <w:t>such</w:t>
      </w:r>
      <w:r w:rsidRPr="00C67D1E">
        <w:rPr>
          <w:rFonts w:ascii="Arial" w:hAnsi="Arial" w:cs="Arial"/>
          <w:spacing w:val="-7"/>
          <w:sz w:val="20"/>
          <w:szCs w:val="20"/>
        </w:rPr>
        <w:t xml:space="preserve"> </w:t>
      </w:r>
      <w:r w:rsidRPr="00C67D1E">
        <w:rPr>
          <w:rFonts w:ascii="Arial" w:hAnsi="Arial" w:cs="Arial"/>
          <w:sz w:val="20"/>
          <w:szCs w:val="20"/>
        </w:rPr>
        <w:t>improvements</w:t>
      </w:r>
      <w:r w:rsidRPr="00C67D1E">
        <w:rPr>
          <w:rFonts w:ascii="Arial" w:hAnsi="Arial" w:cs="Arial"/>
          <w:spacing w:val="-7"/>
          <w:sz w:val="20"/>
          <w:szCs w:val="20"/>
        </w:rPr>
        <w:t xml:space="preserve"> </w:t>
      </w:r>
      <w:r w:rsidRPr="00C67D1E">
        <w:rPr>
          <w:rFonts w:ascii="Arial" w:hAnsi="Arial" w:cs="Arial"/>
          <w:sz w:val="20"/>
          <w:szCs w:val="20"/>
        </w:rPr>
        <w:t>to</w:t>
      </w:r>
      <w:r w:rsidRPr="00C67D1E">
        <w:rPr>
          <w:rFonts w:ascii="Arial" w:hAnsi="Arial" w:cs="Arial"/>
          <w:spacing w:val="-7"/>
          <w:sz w:val="20"/>
          <w:szCs w:val="20"/>
        </w:rPr>
        <w:t xml:space="preserve"> </w:t>
      </w: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facilities give dignity to the elderly and improve their quality of life;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5"/>
        </w:numPr>
        <w:tabs>
          <w:tab w:val="left" w:pos="1541"/>
        </w:tabs>
        <w:ind w:right="300"/>
        <w:rPr>
          <w:rFonts w:ascii="Arial" w:hAnsi="Arial" w:cs="Arial"/>
          <w:sz w:val="20"/>
          <w:szCs w:val="20"/>
        </w:rPr>
      </w:pPr>
      <w:r w:rsidRPr="00C67D1E">
        <w:rPr>
          <w:rFonts w:ascii="Arial" w:hAnsi="Arial" w:cs="Arial"/>
          <w:sz w:val="20"/>
          <w:szCs w:val="20"/>
        </w:rPr>
        <w:t>further recognises the work of all caregivers at Boikhuco Old Age Home and all other old age homes across</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w:t>
      </w:r>
      <w:r w:rsidRPr="00C67D1E">
        <w:rPr>
          <w:rFonts w:ascii="Arial" w:hAnsi="Arial" w:cs="Arial"/>
          <w:sz w:val="20"/>
          <w:szCs w:val="20"/>
        </w:rPr>
        <w:t>look</w:t>
      </w:r>
      <w:r w:rsidRPr="00C67D1E">
        <w:rPr>
          <w:rFonts w:ascii="Arial" w:hAnsi="Arial" w:cs="Arial"/>
          <w:spacing w:val="-5"/>
          <w:sz w:val="20"/>
          <w:szCs w:val="20"/>
        </w:rPr>
        <w:t xml:space="preserve"> </w:t>
      </w:r>
      <w:r w:rsidRPr="00C67D1E">
        <w:rPr>
          <w:rFonts w:ascii="Arial" w:hAnsi="Arial" w:cs="Arial"/>
          <w:sz w:val="20"/>
          <w:szCs w:val="20"/>
        </w:rPr>
        <w:t>after</w:t>
      </w:r>
      <w:r w:rsidRPr="00C67D1E">
        <w:rPr>
          <w:rFonts w:ascii="Arial" w:hAnsi="Arial" w:cs="Arial"/>
          <w:spacing w:val="-5"/>
          <w:sz w:val="20"/>
          <w:szCs w:val="20"/>
        </w:rPr>
        <w:t xml:space="preserve"> </w:t>
      </w:r>
      <w:r w:rsidRPr="00C67D1E">
        <w:rPr>
          <w:rFonts w:ascii="Arial" w:hAnsi="Arial" w:cs="Arial"/>
          <w:sz w:val="20"/>
          <w:szCs w:val="20"/>
        </w:rPr>
        <w:t>our</w:t>
      </w:r>
      <w:r w:rsidRPr="00C67D1E">
        <w:rPr>
          <w:rFonts w:ascii="Arial" w:hAnsi="Arial" w:cs="Arial"/>
          <w:spacing w:val="-5"/>
          <w:sz w:val="20"/>
          <w:szCs w:val="20"/>
        </w:rPr>
        <w:t xml:space="preserve"> </w:t>
      </w:r>
      <w:r w:rsidRPr="00C67D1E">
        <w:rPr>
          <w:rFonts w:ascii="Arial" w:hAnsi="Arial" w:cs="Arial"/>
          <w:sz w:val="20"/>
          <w:szCs w:val="20"/>
        </w:rPr>
        <w:t>elderly;</w:t>
      </w:r>
      <w:r w:rsidRPr="00C67D1E">
        <w:rPr>
          <w:rFonts w:ascii="Arial" w:hAnsi="Arial" w:cs="Arial"/>
          <w:spacing w:val="-5"/>
          <w:sz w:val="20"/>
          <w:szCs w:val="20"/>
        </w:rPr>
        <w:t xml:space="preserve"> </w:t>
      </w:r>
      <w:r w:rsidRPr="00C67D1E">
        <w:rPr>
          <w:rFonts w:ascii="Arial" w:hAnsi="Arial" w:cs="Arial"/>
          <w:sz w:val="20"/>
          <w:szCs w:val="20"/>
        </w:rPr>
        <w:t>and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5"/>
        </w:numPr>
        <w:tabs>
          <w:tab w:val="left" w:pos="1397"/>
        </w:tabs>
        <w:ind w:left="820" w:right="445" w:firstLine="0"/>
        <w:rPr>
          <w:rFonts w:ascii="Arial" w:hAnsi="Arial" w:cs="Arial"/>
          <w:sz w:val="20"/>
          <w:szCs w:val="20"/>
        </w:rPr>
      </w:pPr>
      <w:r w:rsidRPr="00C67D1E">
        <w:rPr>
          <w:rFonts w:ascii="Arial" w:hAnsi="Arial" w:cs="Arial"/>
          <w:noProof/>
          <w:sz w:val="20"/>
          <w:szCs w:val="20"/>
        </w:rPr>
        <w:drawing>
          <wp:anchor distT="0" distB="0" distL="0" distR="0" simplePos="0" relativeHeight="485865984"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calls</w:t>
      </w:r>
      <w:r w:rsidRPr="00C67D1E">
        <w:rPr>
          <w:rFonts w:ascii="Arial" w:hAnsi="Arial" w:cs="Arial"/>
          <w:sz w:val="20"/>
          <w:szCs w:val="20"/>
        </w:rPr>
        <w:t xml:space="preserve"> on all stakeholders, particularly civil society,</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role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play</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ensure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 xml:space="preserve">dignity and quality of life for the elderly is made a social </w:t>
      </w:r>
      <w:r w:rsidRPr="00C67D1E">
        <w:rPr>
          <w:rFonts w:ascii="Arial" w:hAnsi="Arial" w:cs="Arial"/>
          <w:spacing w:val="-2"/>
          <w:sz w:val="20"/>
          <w:szCs w:val="20"/>
        </w:rPr>
        <w:t>priority.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lastRenderedPageBreak/>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99" w:right="2410"/>
        <w:rPr>
          <w:rFonts w:ascii="Arial" w:hAnsi="Arial" w:cs="Arial"/>
          <w:sz w:val="20"/>
          <w:szCs w:val="20"/>
        </w:rPr>
      </w:pPr>
      <w:r w:rsidRPr="00C67D1E">
        <w:rPr>
          <w:rFonts w:ascii="Arial" w:hAnsi="Arial" w:cs="Arial"/>
          <w:sz w:val="20"/>
          <w:szCs w:val="20"/>
        </w:rPr>
        <w:t>CONGRATULATIONS</w:t>
      </w:r>
      <w:r w:rsidRPr="00C67D1E">
        <w:rPr>
          <w:rFonts w:ascii="Arial" w:hAnsi="Arial" w:cs="Arial"/>
          <w:spacing w:val="-7"/>
          <w:sz w:val="20"/>
          <w:szCs w:val="20"/>
        </w:rPr>
        <w:t xml:space="preserve"> </w:t>
      </w:r>
      <w:r w:rsidRPr="00C67D1E">
        <w:rPr>
          <w:rFonts w:ascii="Arial" w:hAnsi="Arial" w:cs="Arial"/>
          <w:sz w:val="20"/>
          <w:szCs w:val="20"/>
        </w:rPr>
        <w:t>TO</w:t>
      </w:r>
      <w:r w:rsidRPr="00C67D1E">
        <w:rPr>
          <w:rFonts w:ascii="Arial" w:hAnsi="Arial" w:cs="Arial"/>
          <w:spacing w:val="-7"/>
          <w:sz w:val="20"/>
          <w:szCs w:val="20"/>
        </w:rPr>
        <w:t xml:space="preserve"> </w:t>
      </w:r>
      <w:r w:rsidRPr="00C67D1E">
        <w:rPr>
          <w:rFonts w:ascii="Arial" w:hAnsi="Arial" w:cs="Arial"/>
          <w:sz w:val="20"/>
          <w:szCs w:val="20"/>
        </w:rPr>
        <w:t>TETE</w:t>
      </w:r>
      <w:r w:rsidRPr="00C67D1E">
        <w:rPr>
          <w:rFonts w:ascii="Arial" w:hAnsi="Arial" w:cs="Arial"/>
          <w:spacing w:val="-7"/>
          <w:sz w:val="20"/>
          <w:szCs w:val="20"/>
        </w:rPr>
        <w:t xml:space="preserve"> </w:t>
      </w:r>
      <w:r w:rsidRPr="00C67D1E">
        <w:rPr>
          <w:rFonts w:ascii="Arial" w:hAnsi="Arial" w:cs="Arial"/>
          <w:spacing w:val="-2"/>
          <w:sz w:val="20"/>
          <w:szCs w:val="20"/>
        </w:rPr>
        <w:t>DIJANA</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99" w:right="2410"/>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jc w:val="cente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81" w:space="772"/>
            <w:col w:w="6837"/>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G</w:t>
      </w:r>
      <w:r w:rsidRPr="00C67D1E">
        <w:rPr>
          <w:rFonts w:ascii="Arial" w:hAnsi="Arial" w:cs="Arial"/>
          <w:spacing w:val="-4"/>
          <w:sz w:val="20"/>
          <w:szCs w:val="20"/>
        </w:rPr>
        <w:t xml:space="preserve"> </w:t>
      </w:r>
      <w:r w:rsidRPr="00C67D1E">
        <w:rPr>
          <w:rFonts w:ascii="Arial" w:hAnsi="Arial" w:cs="Arial"/>
          <w:sz w:val="20"/>
          <w:szCs w:val="20"/>
        </w:rPr>
        <w:t>ADOONS:</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4"/>
        </w:numPr>
        <w:tabs>
          <w:tab w:val="left" w:pos="1541"/>
        </w:tabs>
        <w:ind w:right="588"/>
        <w:rPr>
          <w:rFonts w:ascii="Arial" w:hAnsi="Arial" w:cs="Arial"/>
          <w:sz w:val="20"/>
          <w:szCs w:val="20"/>
        </w:rPr>
      </w:pPr>
      <w:r w:rsidRPr="00C67D1E">
        <w:rPr>
          <w:rFonts w:ascii="Arial" w:hAnsi="Arial" w:cs="Arial"/>
          <w:sz w:val="20"/>
          <w:szCs w:val="20"/>
        </w:rPr>
        <w:t>notes that Tete Dijana from South Africa won the 95th</w:t>
      </w:r>
      <w:r w:rsidRPr="00C67D1E">
        <w:rPr>
          <w:rFonts w:ascii="Arial" w:hAnsi="Arial" w:cs="Arial"/>
          <w:spacing w:val="-6"/>
          <w:sz w:val="20"/>
          <w:szCs w:val="20"/>
        </w:rPr>
        <w:t xml:space="preserve"> </w:t>
      </w:r>
      <w:r w:rsidRPr="00C67D1E">
        <w:rPr>
          <w:rFonts w:ascii="Arial" w:hAnsi="Arial" w:cs="Arial"/>
          <w:sz w:val="20"/>
          <w:szCs w:val="20"/>
        </w:rPr>
        <w:t>Comrades</w:t>
      </w:r>
      <w:r w:rsidRPr="00C67D1E">
        <w:rPr>
          <w:rFonts w:ascii="Arial" w:hAnsi="Arial" w:cs="Arial"/>
          <w:spacing w:val="-6"/>
          <w:sz w:val="20"/>
          <w:szCs w:val="20"/>
        </w:rPr>
        <w:t xml:space="preserve"> </w:t>
      </w:r>
      <w:r w:rsidRPr="00C67D1E">
        <w:rPr>
          <w:rFonts w:ascii="Arial" w:hAnsi="Arial" w:cs="Arial"/>
          <w:sz w:val="20"/>
          <w:szCs w:val="20"/>
        </w:rPr>
        <w:t>Marathon</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Sunday,</w:t>
      </w:r>
      <w:r w:rsidRPr="00C67D1E">
        <w:rPr>
          <w:rFonts w:ascii="Arial" w:hAnsi="Arial" w:cs="Arial"/>
          <w:spacing w:val="-6"/>
          <w:sz w:val="20"/>
          <w:szCs w:val="20"/>
        </w:rPr>
        <w:t xml:space="preserve"> </w:t>
      </w:r>
      <w:r w:rsidRPr="00C67D1E">
        <w:rPr>
          <w:rFonts w:ascii="Arial" w:hAnsi="Arial" w:cs="Arial"/>
          <w:sz w:val="20"/>
          <w:szCs w:val="20"/>
        </w:rPr>
        <w:t>28</w:t>
      </w:r>
      <w:r w:rsidRPr="00C67D1E">
        <w:rPr>
          <w:rFonts w:ascii="Arial" w:hAnsi="Arial" w:cs="Arial"/>
          <w:spacing w:val="-6"/>
          <w:sz w:val="20"/>
          <w:szCs w:val="20"/>
        </w:rPr>
        <w:t xml:space="preserve"> </w:t>
      </w:r>
      <w:r w:rsidRPr="00C67D1E">
        <w:rPr>
          <w:rFonts w:ascii="Arial" w:hAnsi="Arial" w:cs="Arial"/>
          <w:sz w:val="20"/>
          <w:szCs w:val="20"/>
        </w:rPr>
        <w:t>August</w:t>
      </w:r>
      <w:r w:rsidRPr="00C67D1E">
        <w:rPr>
          <w:rFonts w:ascii="Arial" w:hAnsi="Arial" w:cs="Arial"/>
          <w:spacing w:val="-6"/>
          <w:sz w:val="20"/>
          <w:szCs w:val="20"/>
        </w:rPr>
        <w:t xml:space="preserve"> </w:t>
      </w:r>
      <w:r w:rsidRPr="00C67D1E">
        <w:rPr>
          <w:rFonts w:ascii="Arial" w:hAnsi="Arial" w:cs="Arial"/>
          <w:sz w:val="20"/>
          <w:szCs w:val="20"/>
        </w:rPr>
        <w:t>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4"/>
        </w:numPr>
        <w:tabs>
          <w:tab w:val="left" w:pos="1541"/>
        </w:tabs>
        <w:ind w:right="445"/>
        <w:rPr>
          <w:rFonts w:ascii="Arial" w:hAnsi="Arial" w:cs="Arial"/>
          <w:sz w:val="20"/>
          <w:szCs w:val="20"/>
        </w:rPr>
      </w:pPr>
      <w:r w:rsidRPr="00C67D1E">
        <w:rPr>
          <w:rFonts w:ascii="Arial" w:hAnsi="Arial" w:cs="Arial"/>
          <w:sz w:val="20"/>
          <w:szCs w:val="20"/>
        </w:rPr>
        <w:t>further</w:t>
      </w:r>
      <w:r w:rsidRPr="00C67D1E">
        <w:rPr>
          <w:rFonts w:ascii="Arial" w:hAnsi="Arial" w:cs="Arial"/>
          <w:spacing w:val="-6"/>
          <w:sz w:val="20"/>
          <w:szCs w:val="20"/>
        </w:rPr>
        <w:t xml:space="preserve"> </w:t>
      </w:r>
      <w:r w:rsidRPr="00C67D1E">
        <w:rPr>
          <w:rFonts w:ascii="Arial" w:hAnsi="Arial" w:cs="Arial"/>
          <w:sz w:val="20"/>
          <w:szCs w:val="20"/>
        </w:rPr>
        <w:t>notes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Nedbank</w:t>
      </w:r>
      <w:r w:rsidRPr="00C67D1E">
        <w:rPr>
          <w:rFonts w:ascii="Arial" w:hAnsi="Arial" w:cs="Arial"/>
          <w:spacing w:val="-6"/>
          <w:sz w:val="20"/>
          <w:szCs w:val="20"/>
        </w:rPr>
        <w:t xml:space="preserve"> </w:t>
      </w:r>
      <w:r w:rsidRPr="00C67D1E">
        <w:rPr>
          <w:rFonts w:ascii="Arial" w:hAnsi="Arial" w:cs="Arial"/>
          <w:sz w:val="20"/>
          <w:szCs w:val="20"/>
        </w:rPr>
        <w:t>Club</w:t>
      </w:r>
      <w:r w:rsidRPr="00C67D1E">
        <w:rPr>
          <w:rFonts w:ascii="Arial" w:hAnsi="Arial" w:cs="Arial"/>
          <w:spacing w:val="-6"/>
          <w:sz w:val="20"/>
          <w:szCs w:val="20"/>
        </w:rPr>
        <w:t xml:space="preserve"> </w:t>
      </w:r>
      <w:r w:rsidRPr="00C67D1E">
        <w:rPr>
          <w:rFonts w:ascii="Arial" w:hAnsi="Arial" w:cs="Arial"/>
          <w:sz w:val="20"/>
          <w:szCs w:val="20"/>
        </w:rPr>
        <w:t>runner</w:t>
      </w:r>
      <w:r w:rsidRPr="00C67D1E">
        <w:rPr>
          <w:rFonts w:ascii="Arial" w:hAnsi="Arial" w:cs="Arial"/>
          <w:spacing w:val="-6"/>
          <w:sz w:val="20"/>
          <w:szCs w:val="20"/>
        </w:rPr>
        <w:t xml:space="preserve"> </w:t>
      </w:r>
      <w:r w:rsidRPr="00C67D1E">
        <w:rPr>
          <w:rFonts w:ascii="Arial" w:hAnsi="Arial" w:cs="Arial"/>
          <w:sz w:val="20"/>
          <w:szCs w:val="20"/>
        </w:rPr>
        <w:t>stormed to victory, beating his teammate and defending champion, Edward Mothibi;</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4"/>
        </w:numPr>
        <w:tabs>
          <w:tab w:val="left" w:pos="1541"/>
        </w:tabs>
        <w:ind w:right="155"/>
        <w:rPr>
          <w:rFonts w:ascii="Arial" w:hAnsi="Arial" w:cs="Arial"/>
          <w:sz w:val="20"/>
          <w:szCs w:val="20"/>
        </w:rPr>
      </w:pPr>
      <w:r w:rsidRPr="00C67D1E">
        <w:rPr>
          <w:rFonts w:ascii="Arial" w:hAnsi="Arial" w:cs="Arial"/>
          <w:sz w:val="20"/>
          <w:szCs w:val="20"/>
        </w:rPr>
        <w:t>acknowledges that Dijana, a security guard from the North</w:t>
      </w:r>
      <w:r w:rsidRPr="00C67D1E">
        <w:rPr>
          <w:rFonts w:ascii="Arial" w:hAnsi="Arial" w:cs="Arial"/>
          <w:spacing w:val="-4"/>
          <w:sz w:val="20"/>
          <w:szCs w:val="20"/>
        </w:rPr>
        <w:t xml:space="preserve"> </w:t>
      </w:r>
      <w:r w:rsidRPr="00C67D1E">
        <w:rPr>
          <w:rFonts w:ascii="Arial" w:hAnsi="Arial" w:cs="Arial"/>
          <w:sz w:val="20"/>
          <w:szCs w:val="20"/>
        </w:rPr>
        <w:t>West,</w:t>
      </w:r>
      <w:r w:rsidRPr="00C67D1E">
        <w:rPr>
          <w:rFonts w:ascii="Arial" w:hAnsi="Arial" w:cs="Arial"/>
          <w:spacing w:val="-4"/>
          <w:sz w:val="20"/>
          <w:szCs w:val="20"/>
        </w:rPr>
        <w:t xml:space="preserve"> </w:t>
      </w:r>
      <w:r w:rsidRPr="00C67D1E">
        <w:rPr>
          <w:rFonts w:ascii="Arial" w:hAnsi="Arial" w:cs="Arial"/>
          <w:sz w:val="20"/>
          <w:szCs w:val="20"/>
        </w:rPr>
        <w:t>finished</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race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5</w:t>
      </w:r>
      <w:r w:rsidRPr="00C67D1E">
        <w:rPr>
          <w:rFonts w:ascii="Arial" w:hAnsi="Arial" w:cs="Arial"/>
          <w:spacing w:val="-4"/>
          <w:sz w:val="20"/>
          <w:szCs w:val="20"/>
        </w:rPr>
        <w:t xml:space="preserve"> </w:t>
      </w:r>
      <w:r w:rsidRPr="00C67D1E">
        <w:rPr>
          <w:rFonts w:ascii="Arial" w:hAnsi="Arial" w:cs="Arial"/>
          <w:sz w:val="20"/>
          <w:szCs w:val="20"/>
        </w:rPr>
        <w:t>hours,</w:t>
      </w:r>
      <w:r w:rsidRPr="00C67D1E">
        <w:rPr>
          <w:rFonts w:ascii="Arial" w:hAnsi="Arial" w:cs="Arial"/>
          <w:spacing w:val="-4"/>
          <w:sz w:val="20"/>
          <w:szCs w:val="20"/>
        </w:rPr>
        <w:t xml:space="preserve"> </w:t>
      </w:r>
      <w:r w:rsidRPr="00C67D1E">
        <w:rPr>
          <w:rFonts w:ascii="Arial" w:hAnsi="Arial" w:cs="Arial"/>
          <w:sz w:val="20"/>
          <w:szCs w:val="20"/>
        </w:rPr>
        <w:t>30</w:t>
      </w:r>
      <w:r w:rsidRPr="00C67D1E">
        <w:rPr>
          <w:rFonts w:ascii="Arial" w:hAnsi="Arial" w:cs="Arial"/>
          <w:spacing w:val="-4"/>
          <w:sz w:val="20"/>
          <w:szCs w:val="20"/>
        </w:rPr>
        <w:t xml:space="preserve"> </w:t>
      </w:r>
      <w:r w:rsidRPr="00C67D1E">
        <w:rPr>
          <w:rFonts w:ascii="Arial" w:hAnsi="Arial" w:cs="Arial"/>
          <w:sz w:val="20"/>
          <w:szCs w:val="20"/>
        </w:rPr>
        <w:t>minutes and 38 seconds, while Mothib</w:t>
      </w:r>
      <w:r w:rsidRPr="00C67D1E">
        <w:rPr>
          <w:rFonts w:ascii="Arial" w:hAnsi="Arial" w:cs="Arial"/>
          <w:sz w:val="20"/>
          <w:szCs w:val="20"/>
        </w:rPr>
        <w:t>i finished in 5 hours,</w:t>
      </w:r>
    </w:p>
    <w:p w:rsidR="00004370" w:rsidRPr="00C67D1E" w:rsidRDefault="0055590C" w:rsidP="00C67D1E">
      <w:pPr>
        <w:pStyle w:val="BodyText"/>
        <w:ind w:left="1540"/>
        <w:rPr>
          <w:rFonts w:ascii="Arial" w:hAnsi="Arial" w:cs="Arial"/>
          <w:sz w:val="20"/>
          <w:szCs w:val="20"/>
        </w:rPr>
      </w:pPr>
      <w:r w:rsidRPr="00C67D1E">
        <w:rPr>
          <w:rFonts w:ascii="Arial" w:hAnsi="Arial" w:cs="Arial"/>
          <w:noProof/>
          <w:sz w:val="20"/>
          <w:szCs w:val="20"/>
        </w:rPr>
        <w:drawing>
          <wp:anchor distT="0" distB="0" distL="0" distR="0" simplePos="0" relativeHeight="485866496" behindDoc="1" locked="0" layoutInCell="1" allowOverlap="1">
            <wp:simplePos x="0" y="0"/>
            <wp:positionH relativeFrom="page">
              <wp:posOffset>1062736</wp:posOffset>
            </wp:positionH>
            <wp:positionV relativeFrom="paragraph">
              <wp:posOffset>367477</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33</w:t>
      </w:r>
      <w:r w:rsidRPr="00C67D1E">
        <w:rPr>
          <w:rFonts w:ascii="Arial" w:hAnsi="Arial" w:cs="Arial"/>
          <w:spacing w:val="-4"/>
          <w:sz w:val="20"/>
          <w:szCs w:val="20"/>
        </w:rPr>
        <w:t xml:space="preserve"> </w:t>
      </w:r>
      <w:r w:rsidRPr="00C67D1E">
        <w:rPr>
          <w:rFonts w:ascii="Arial" w:hAnsi="Arial" w:cs="Arial"/>
          <w:sz w:val="20"/>
          <w:szCs w:val="20"/>
        </w:rPr>
        <w:t>minutes</w:t>
      </w:r>
      <w:r w:rsidRPr="00C67D1E">
        <w:rPr>
          <w:rFonts w:ascii="Arial" w:hAnsi="Arial" w:cs="Arial"/>
          <w:spacing w:val="-3"/>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46</w:t>
      </w:r>
      <w:r w:rsidRPr="00C67D1E">
        <w:rPr>
          <w:rFonts w:ascii="Arial" w:hAnsi="Arial" w:cs="Arial"/>
          <w:spacing w:val="-3"/>
          <w:sz w:val="20"/>
          <w:szCs w:val="20"/>
        </w:rPr>
        <w:t xml:space="preserve"> </w:t>
      </w:r>
      <w:r w:rsidRPr="00C67D1E">
        <w:rPr>
          <w:rFonts w:ascii="Arial" w:hAnsi="Arial" w:cs="Arial"/>
          <w:spacing w:val="-2"/>
          <w:sz w:val="20"/>
          <w:szCs w:val="20"/>
        </w:rPr>
        <w:t>seconds;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4"/>
        </w:numPr>
        <w:tabs>
          <w:tab w:val="left" w:pos="1541"/>
        </w:tabs>
        <w:ind w:right="444"/>
        <w:rPr>
          <w:rFonts w:ascii="Arial" w:hAnsi="Arial" w:cs="Arial"/>
          <w:sz w:val="20"/>
          <w:szCs w:val="20"/>
        </w:rPr>
      </w:pPr>
      <w:r w:rsidRPr="00C67D1E">
        <w:rPr>
          <w:rFonts w:ascii="Arial" w:hAnsi="Arial" w:cs="Arial"/>
          <w:sz w:val="20"/>
          <w:szCs w:val="20"/>
        </w:rPr>
        <w:t>further acknowledges that Nedbank Running Club’s dominance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event</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highlighted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fact that</w:t>
      </w:r>
      <w:r w:rsidRPr="00C67D1E">
        <w:rPr>
          <w:rFonts w:ascii="Arial" w:hAnsi="Arial" w:cs="Arial"/>
          <w:spacing w:val="-4"/>
          <w:sz w:val="20"/>
          <w:szCs w:val="20"/>
        </w:rPr>
        <w:t xml:space="preserve"> </w:t>
      </w:r>
      <w:r w:rsidRPr="00C67D1E">
        <w:rPr>
          <w:rFonts w:ascii="Arial" w:hAnsi="Arial" w:cs="Arial"/>
          <w:sz w:val="20"/>
          <w:szCs w:val="20"/>
        </w:rPr>
        <w:t>five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top</w:t>
      </w:r>
      <w:r w:rsidRPr="00C67D1E">
        <w:rPr>
          <w:rFonts w:ascii="Arial" w:hAnsi="Arial" w:cs="Arial"/>
          <w:spacing w:val="-4"/>
          <w:sz w:val="20"/>
          <w:szCs w:val="20"/>
        </w:rPr>
        <w:t xml:space="preserve"> </w:t>
      </w:r>
      <w:r w:rsidRPr="00C67D1E">
        <w:rPr>
          <w:rFonts w:ascii="Arial" w:hAnsi="Arial" w:cs="Arial"/>
          <w:sz w:val="20"/>
          <w:szCs w:val="20"/>
        </w:rPr>
        <w:t>ten</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belonged</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 xml:space="preserve">club; </w:t>
      </w:r>
      <w:r w:rsidRPr="00C67D1E">
        <w:rPr>
          <w:rFonts w:ascii="Arial" w:hAnsi="Arial" w:cs="Arial"/>
          <w:spacing w:val="-4"/>
          <w:sz w:val="20"/>
          <w:szCs w:val="20"/>
        </w:rPr>
        <w:t>and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4"/>
        </w:numPr>
        <w:tabs>
          <w:tab w:val="left" w:pos="1397"/>
        </w:tabs>
        <w:ind w:left="1396" w:right="0" w:hanging="577"/>
        <w:rPr>
          <w:rFonts w:ascii="Arial" w:hAnsi="Arial" w:cs="Arial"/>
          <w:sz w:val="20"/>
          <w:szCs w:val="20"/>
        </w:rPr>
      </w:pPr>
      <w:r w:rsidRPr="00C67D1E">
        <w:rPr>
          <w:rFonts w:ascii="Arial" w:hAnsi="Arial" w:cs="Arial"/>
          <w:sz w:val="20"/>
          <w:szCs w:val="20"/>
        </w:rPr>
        <w:t>congratulates</w:t>
      </w:r>
      <w:r w:rsidRPr="00C67D1E">
        <w:rPr>
          <w:rFonts w:ascii="Arial" w:hAnsi="Arial" w:cs="Arial"/>
          <w:spacing w:val="-7"/>
          <w:sz w:val="20"/>
          <w:szCs w:val="20"/>
        </w:rPr>
        <w:t xml:space="preserve"> </w:t>
      </w:r>
      <w:r w:rsidRPr="00C67D1E">
        <w:rPr>
          <w:rFonts w:ascii="Arial" w:hAnsi="Arial" w:cs="Arial"/>
          <w:sz w:val="20"/>
          <w:szCs w:val="20"/>
        </w:rPr>
        <w:t>Dijana</w:t>
      </w:r>
      <w:r w:rsidRPr="00C67D1E">
        <w:rPr>
          <w:rFonts w:ascii="Arial" w:hAnsi="Arial" w:cs="Arial"/>
          <w:spacing w:val="-7"/>
          <w:sz w:val="20"/>
          <w:szCs w:val="20"/>
        </w:rPr>
        <w:t xml:space="preserve"> </w:t>
      </w:r>
      <w:r w:rsidRPr="00C67D1E">
        <w:rPr>
          <w:rFonts w:ascii="Arial" w:hAnsi="Arial" w:cs="Arial"/>
          <w:sz w:val="20"/>
          <w:szCs w:val="20"/>
        </w:rPr>
        <w:t>on</w:t>
      </w:r>
      <w:r w:rsidRPr="00C67D1E">
        <w:rPr>
          <w:rFonts w:ascii="Arial" w:hAnsi="Arial" w:cs="Arial"/>
          <w:spacing w:val="-7"/>
          <w:sz w:val="20"/>
          <w:szCs w:val="20"/>
        </w:rPr>
        <w:t xml:space="preserve"> </w:t>
      </w:r>
      <w:r w:rsidRPr="00C67D1E">
        <w:rPr>
          <w:rFonts w:ascii="Arial" w:hAnsi="Arial" w:cs="Arial"/>
          <w:sz w:val="20"/>
          <w:szCs w:val="20"/>
        </w:rPr>
        <w:t>his</w:t>
      </w:r>
      <w:r w:rsidRPr="00C67D1E">
        <w:rPr>
          <w:rFonts w:ascii="Arial" w:hAnsi="Arial" w:cs="Arial"/>
          <w:spacing w:val="-7"/>
          <w:sz w:val="20"/>
          <w:szCs w:val="20"/>
        </w:rPr>
        <w:t xml:space="preserve"> </w:t>
      </w:r>
      <w:r w:rsidRPr="00C67D1E">
        <w:rPr>
          <w:rFonts w:ascii="Arial" w:hAnsi="Arial" w:cs="Arial"/>
          <w:sz w:val="20"/>
          <w:szCs w:val="20"/>
        </w:rPr>
        <w:t>well-deserved</w:t>
      </w:r>
      <w:r w:rsidRPr="00C67D1E">
        <w:rPr>
          <w:rFonts w:ascii="Arial" w:hAnsi="Arial" w:cs="Arial"/>
          <w:spacing w:val="-6"/>
          <w:sz w:val="20"/>
          <w:szCs w:val="20"/>
        </w:rPr>
        <w:t xml:space="preserve"> </w:t>
      </w:r>
      <w:r w:rsidRPr="00C67D1E">
        <w:rPr>
          <w:rFonts w:ascii="Arial" w:hAnsi="Arial" w:cs="Arial"/>
          <w:spacing w:val="-4"/>
          <w:sz w:val="20"/>
          <w:szCs w:val="20"/>
        </w:rPr>
        <w:t>win.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5"/>
        <w:rPr>
          <w:rFonts w:ascii="Arial" w:hAnsi="Arial" w:cs="Arial"/>
          <w:sz w:val="20"/>
          <w:szCs w:val="20"/>
        </w:rPr>
      </w:pPr>
      <w:r w:rsidRPr="00C67D1E">
        <w:rPr>
          <w:rFonts w:ascii="Arial" w:hAnsi="Arial" w:cs="Arial"/>
          <w:sz w:val="20"/>
          <w:szCs w:val="20"/>
        </w:rPr>
        <w:t>PRINCE</w:t>
      </w:r>
      <w:r w:rsidRPr="00C67D1E">
        <w:rPr>
          <w:rFonts w:ascii="Arial" w:hAnsi="Arial" w:cs="Arial"/>
          <w:spacing w:val="-9"/>
          <w:sz w:val="20"/>
          <w:szCs w:val="20"/>
        </w:rPr>
        <w:t xml:space="preserve"> </w:t>
      </w:r>
      <w:r w:rsidRPr="00C67D1E">
        <w:rPr>
          <w:rFonts w:ascii="Arial" w:hAnsi="Arial" w:cs="Arial"/>
          <w:sz w:val="20"/>
          <w:szCs w:val="20"/>
        </w:rPr>
        <w:t>MANGOSUTHU</w:t>
      </w:r>
      <w:r w:rsidRPr="00C67D1E">
        <w:rPr>
          <w:rFonts w:ascii="Arial" w:hAnsi="Arial" w:cs="Arial"/>
          <w:spacing w:val="-9"/>
          <w:sz w:val="20"/>
          <w:szCs w:val="20"/>
        </w:rPr>
        <w:t xml:space="preserve"> </w:t>
      </w:r>
      <w:r w:rsidRPr="00C67D1E">
        <w:rPr>
          <w:rFonts w:ascii="Arial" w:hAnsi="Arial" w:cs="Arial"/>
          <w:sz w:val="20"/>
          <w:szCs w:val="20"/>
        </w:rPr>
        <w:t>BUTHELEZI</w:t>
      </w:r>
      <w:r w:rsidRPr="00C67D1E">
        <w:rPr>
          <w:rFonts w:ascii="Arial" w:hAnsi="Arial" w:cs="Arial"/>
          <w:spacing w:val="-9"/>
          <w:sz w:val="20"/>
          <w:szCs w:val="20"/>
        </w:rPr>
        <w:t xml:space="preserve"> </w:t>
      </w:r>
      <w:r w:rsidRPr="00C67D1E">
        <w:rPr>
          <w:rFonts w:ascii="Arial" w:hAnsi="Arial" w:cs="Arial"/>
          <w:sz w:val="20"/>
          <w:szCs w:val="20"/>
        </w:rPr>
        <w:t>FOUNDATION</w:t>
      </w:r>
      <w:r w:rsidRPr="00C67D1E">
        <w:rPr>
          <w:rFonts w:ascii="Arial" w:hAnsi="Arial" w:cs="Arial"/>
          <w:spacing w:val="-8"/>
          <w:sz w:val="20"/>
          <w:szCs w:val="20"/>
        </w:rPr>
        <w:t xml:space="preserve"> </w:t>
      </w:r>
      <w:r w:rsidRPr="00C67D1E">
        <w:rPr>
          <w:rFonts w:ascii="Arial" w:hAnsi="Arial" w:cs="Arial"/>
          <w:spacing w:val="-2"/>
          <w:sz w:val="20"/>
          <w:szCs w:val="20"/>
        </w:rPr>
        <w:t>LAUNCHED</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SINGH:</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IFP,</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 xml:space="preserve">moved </w:t>
      </w:r>
      <w:r w:rsidRPr="00C67D1E">
        <w:rPr>
          <w:rFonts w:ascii="Arial" w:hAnsi="Arial" w:cs="Arial"/>
          <w:sz w:val="20"/>
          <w:szCs w:val="20"/>
        </w:rPr>
        <w:t xml:space="preserve">without </w:t>
      </w:r>
      <w:r w:rsidRPr="00C67D1E">
        <w:rPr>
          <w:rFonts w:ascii="Arial" w:hAnsi="Arial" w:cs="Arial"/>
          <w:spacing w:val="-2"/>
          <w:sz w:val="20"/>
          <w:szCs w:val="20"/>
        </w:rPr>
        <w:t>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3"/>
        </w:numPr>
        <w:tabs>
          <w:tab w:val="left" w:pos="1541"/>
        </w:tabs>
        <w:ind w:right="299"/>
        <w:rPr>
          <w:rFonts w:ascii="Arial" w:hAnsi="Arial" w:cs="Arial"/>
          <w:sz w:val="20"/>
          <w:szCs w:val="20"/>
        </w:rPr>
      </w:pPr>
      <w:r w:rsidRPr="00C67D1E">
        <w:rPr>
          <w:rFonts w:ascii="Arial" w:hAnsi="Arial" w:cs="Arial"/>
          <w:noProof/>
          <w:sz w:val="20"/>
          <w:szCs w:val="20"/>
        </w:rPr>
        <w:drawing>
          <wp:anchor distT="0" distB="0" distL="0" distR="0" simplePos="0" relativeHeight="4858670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launch</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Prince</w:t>
      </w:r>
      <w:r w:rsidRPr="00C67D1E">
        <w:rPr>
          <w:rFonts w:ascii="Arial" w:hAnsi="Arial" w:cs="Arial"/>
          <w:spacing w:val="-5"/>
          <w:sz w:val="20"/>
          <w:szCs w:val="20"/>
        </w:rPr>
        <w:t xml:space="preserve"> </w:t>
      </w:r>
      <w:r w:rsidRPr="00C67D1E">
        <w:rPr>
          <w:rFonts w:ascii="Arial" w:hAnsi="Arial" w:cs="Arial"/>
          <w:sz w:val="20"/>
          <w:szCs w:val="20"/>
        </w:rPr>
        <w:t>Mangosuthu</w:t>
      </w:r>
      <w:r w:rsidRPr="00C67D1E">
        <w:rPr>
          <w:rFonts w:ascii="Arial" w:hAnsi="Arial" w:cs="Arial"/>
          <w:spacing w:val="-5"/>
          <w:sz w:val="20"/>
          <w:szCs w:val="20"/>
        </w:rPr>
        <w:t xml:space="preserve"> </w:t>
      </w:r>
      <w:r w:rsidRPr="00C67D1E">
        <w:rPr>
          <w:rFonts w:ascii="Arial" w:hAnsi="Arial" w:cs="Arial"/>
          <w:sz w:val="20"/>
          <w:szCs w:val="20"/>
        </w:rPr>
        <w:t>Buthelezi Foundation at the Inkosi Albert Luthuli International Convention Centre in Durban on Thursday, 1 September 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3"/>
        </w:numPr>
        <w:tabs>
          <w:tab w:val="left" w:pos="1541"/>
        </w:tabs>
        <w:rPr>
          <w:rFonts w:ascii="Arial" w:hAnsi="Arial" w:cs="Arial"/>
          <w:sz w:val="20"/>
          <w:szCs w:val="20"/>
        </w:rPr>
      </w:pPr>
      <w:r w:rsidRPr="00C67D1E">
        <w:rPr>
          <w:rFonts w:ascii="Arial" w:hAnsi="Arial" w:cs="Arial"/>
          <w:sz w:val="20"/>
          <w:szCs w:val="20"/>
        </w:rPr>
        <w:t>further</w:t>
      </w:r>
      <w:r w:rsidRPr="00C67D1E">
        <w:rPr>
          <w:rFonts w:ascii="Arial" w:hAnsi="Arial" w:cs="Arial"/>
          <w:spacing w:val="-6"/>
          <w:sz w:val="20"/>
          <w:szCs w:val="20"/>
        </w:rPr>
        <w:t xml:space="preserve"> </w:t>
      </w:r>
      <w:r w:rsidRPr="00C67D1E">
        <w:rPr>
          <w:rFonts w:ascii="Arial" w:hAnsi="Arial" w:cs="Arial"/>
          <w:sz w:val="20"/>
          <w:szCs w:val="20"/>
        </w:rPr>
        <w:t>notes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Foundation</w:t>
      </w:r>
      <w:r w:rsidRPr="00C67D1E">
        <w:rPr>
          <w:rFonts w:ascii="Arial" w:hAnsi="Arial" w:cs="Arial"/>
          <w:spacing w:val="-6"/>
          <w:sz w:val="20"/>
          <w:szCs w:val="20"/>
        </w:rPr>
        <w:t xml:space="preserve"> </w:t>
      </w:r>
      <w:r w:rsidRPr="00C67D1E">
        <w:rPr>
          <w:rFonts w:ascii="Arial" w:hAnsi="Arial" w:cs="Arial"/>
          <w:sz w:val="20"/>
          <w:szCs w:val="20"/>
        </w:rPr>
        <w:t>exists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preserve the legacy of Prince Mangosuthu Buthelezi in its diverse entirety and, through</w:t>
      </w:r>
      <w:r w:rsidRPr="00C67D1E">
        <w:rPr>
          <w:rFonts w:ascii="Arial" w:hAnsi="Arial" w:cs="Arial"/>
          <w:sz w:val="20"/>
          <w:szCs w:val="20"/>
        </w:rPr>
        <w:t xml:space="preserve"> his life philosophy and principles, to work towards contributing to a better South Africa, Africa and the world at large;</w:t>
      </w: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3"/>
        </w:numPr>
        <w:tabs>
          <w:tab w:val="left" w:pos="1541"/>
        </w:tabs>
        <w:ind w:right="1018"/>
        <w:rPr>
          <w:rFonts w:ascii="Arial" w:hAnsi="Arial" w:cs="Arial"/>
          <w:sz w:val="20"/>
          <w:szCs w:val="20"/>
        </w:rPr>
      </w:pPr>
      <w:r w:rsidRPr="00C67D1E">
        <w:rPr>
          <w:rFonts w:ascii="Arial" w:hAnsi="Arial" w:cs="Arial"/>
          <w:sz w:val="20"/>
          <w:szCs w:val="20"/>
        </w:rPr>
        <w:t>congratulates the Foundation on its chosen objectives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promoting</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virtues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 xml:space="preserve">nation- building, constitutionalism, justice and </w:t>
      </w:r>
      <w:r w:rsidRPr="00C67D1E">
        <w:rPr>
          <w:rFonts w:ascii="Arial" w:hAnsi="Arial" w:cs="Arial"/>
          <w:spacing w:val="-2"/>
          <w:sz w:val="20"/>
          <w:szCs w:val="20"/>
        </w:rPr>
        <w:t>inclusiveness;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3"/>
        </w:numPr>
        <w:tabs>
          <w:tab w:val="left" w:pos="1541"/>
        </w:tabs>
        <w:rPr>
          <w:rFonts w:ascii="Arial" w:hAnsi="Arial" w:cs="Arial"/>
          <w:sz w:val="20"/>
          <w:szCs w:val="20"/>
        </w:rPr>
      </w:pPr>
      <w:r w:rsidRPr="00C67D1E">
        <w:rPr>
          <w:rFonts w:ascii="Arial" w:hAnsi="Arial" w:cs="Arial"/>
          <w:sz w:val="20"/>
          <w:szCs w:val="20"/>
        </w:rPr>
        <w:t>commends the Foundation on its collaborative first project to create a digital archive of all the documents, correspondence and artefacts that have crossed the desk of Prince Buthelezi in his long public life, thereby preserving history an</w:t>
      </w:r>
      <w:r w:rsidRPr="00C67D1E">
        <w:rPr>
          <w:rFonts w:ascii="Arial" w:hAnsi="Arial" w:cs="Arial"/>
          <w:sz w:val="20"/>
          <w:szCs w:val="20"/>
        </w:rPr>
        <w:t>d making it</w:t>
      </w:r>
      <w:r w:rsidRPr="00C67D1E">
        <w:rPr>
          <w:rFonts w:ascii="Arial" w:hAnsi="Arial" w:cs="Arial"/>
          <w:spacing w:val="-6"/>
          <w:sz w:val="20"/>
          <w:szCs w:val="20"/>
        </w:rPr>
        <w:t xml:space="preserve"> </w:t>
      </w:r>
      <w:r w:rsidRPr="00C67D1E">
        <w:rPr>
          <w:rFonts w:ascii="Arial" w:hAnsi="Arial" w:cs="Arial"/>
          <w:sz w:val="20"/>
          <w:szCs w:val="20"/>
        </w:rPr>
        <w:t>accessible</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anyone</w:t>
      </w:r>
      <w:r w:rsidRPr="00C67D1E">
        <w:rPr>
          <w:rFonts w:ascii="Arial" w:hAnsi="Arial" w:cs="Arial"/>
          <w:spacing w:val="-6"/>
          <w:sz w:val="20"/>
          <w:szCs w:val="20"/>
        </w:rPr>
        <w:t xml:space="preserve"> </w:t>
      </w:r>
      <w:r w:rsidRPr="00C67D1E">
        <w:rPr>
          <w:rFonts w:ascii="Arial" w:hAnsi="Arial" w:cs="Arial"/>
          <w:sz w:val="20"/>
          <w:szCs w:val="20"/>
        </w:rPr>
        <w:t>interested</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South</w:t>
      </w:r>
      <w:r w:rsidRPr="00C67D1E">
        <w:rPr>
          <w:rFonts w:ascii="Arial" w:hAnsi="Arial" w:cs="Arial"/>
          <w:spacing w:val="-6"/>
          <w:sz w:val="20"/>
          <w:szCs w:val="20"/>
        </w:rPr>
        <w:t xml:space="preserve"> </w:t>
      </w:r>
      <w:r w:rsidRPr="00C67D1E">
        <w:rPr>
          <w:rFonts w:ascii="Arial" w:hAnsi="Arial" w:cs="Arial"/>
          <w:sz w:val="20"/>
          <w:szCs w:val="20"/>
        </w:rPr>
        <w:t>Africa’s journey from oppression to freedom; and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3"/>
        </w:numPr>
        <w:tabs>
          <w:tab w:val="left" w:pos="1541"/>
        </w:tabs>
        <w:ind w:right="586"/>
        <w:rPr>
          <w:rFonts w:ascii="Arial" w:hAnsi="Arial" w:cs="Arial"/>
          <w:sz w:val="20"/>
          <w:szCs w:val="20"/>
        </w:rPr>
      </w:pPr>
      <w:r w:rsidRPr="00C67D1E">
        <w:rPr>
          <w:rFonts w:ascii="Arial" w:hAnsi="Arial" w:cs="Arial"/>
          <w:noProof/>
          <w:sz w:val="20"/>
          <w:szCs w:val="20"/>
        </w:rPr>
        <w:drawing>
          <wp:anchor distT="0" distB="0" distL="0" distR="0" simplePos="0" relativeHeight="48586752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welcomes the emergence at the launch of hope for reconciliation</w:t>
      </w:r>
      <w:r w:rsidRPr="00C67D1E">
        <w:rPr>
          <w:rFonts w:ascii="Arial" w:hAnsi="Arial" w:cs="Arial"/>
          <w:spacing w:val="-9"/>
          <w:sz w:val="20"/>
          <w:szCs w:val="20"/>
        </w:rPr>
        <w:t xml:space="preserve"> </w:t>
      </w:r>
      <w:r w:rsidRPr="00C67D1E">
        <w:rPr>
          <w:rFonts w:ascii="Arial" w:hAnsi="Arial" w:cs="Arial"/>
          <w:sz w:val="20"/>
          <w:szCs w:val="20"/>
        </w:rPr>
        <w:t>finally</w:t>
      </w:r>
      <w:r w:rsidRPr="00C67D1E">
        <w:rPr>
          <w:rFonts w:ascii="Arial" w:hAnsi="Arial" w:cs="Arial"/>
          <w:spacing w:val="-9"/>
          <w:sz w:val="20"/>
          <w:szCs w:val="20"/>
        </w:rPr>
        <w:t xml:space="preserve"> </w:t>
      </w:r>
      <w:r w:rsidRPr="00C67D1E">
        <w:rPr>
          <w:rFonts w:ascii="Arial" w:hAnsi="Arial" w:cs="Arial"/>
          <w:sz w:val="20"/>
          <w:szCs w:val="20"/>
        </w:rPr>
        <w:t>being</w:t>
      </w:r>
      <w:r w:rsidRPr="00C67D1E">
        <w:rPr>
          <w:rFonts w:ascii="Arial" w:hAnsi="Arial" w:cs="Arial"/>
          <w:spacing w:val="-9"/>
          <w:sz w:val="20"/>
          <w:szCs w:val="20"/>
        </w:rPr>
        <w:t xml:space="preserve"> </w:t>
      </w:r>
      <w:r w:rsidRPr="00C67D1E">
        <w:rPr>
          <w:rFonts w:ascii="Arial" w:hAnsi="Arial" w:cs="Arial"/>
          <w:sz w:val="20"/>
          <w:szCs w:val="20"/>
        </w:rPr>
        <w:t>accomplished</w:t>
      </w:r>
      <w:r w:rsidRPr="00C67D1E">
        <w:rPr>
          <w:rFonts w:ascii="Arial" w:hAnsi="Arial" w:cs="Arial"/>
          <w:spacing w:val="-9"/>
          <w:sz w:val="20"/>
          <w:szCs w:val="20"/>
        </w:rPr>
        <w:t xml:space="preserve"> </w:t>
      </w:r>
      <w:r w:rsidRPr="00C67D1E">
        <w:rPr>
          <w:rFonts w:ascii="Arial" w:hAnsi="Arial" w:cs="Arial"/>
          <w:sz w:val="20"/>
          <w:szCs w:val="20"/>
        </w:rPr>
        <w:t>between the Inkatha Freedom Party (IFP) and the African National</w:t>
      </w:r>
      <w:r w:rsidRPr="00C67D1E">
        <w:rPr>
          <w:rFonts w:ascii="Arial" w:hAnsi="Arial" w:cs="Arial"/>
          <w:spacing w:val="-5"/>
          <w:sz w:val="20"/>
          <w:szCs w:val="20"/>
        </w:rPr>
        <w:t xml:space="preserve"> </w:t>
      </w:r>
      <w:r w:rsidRPr="00C67D1E">
        <w:rPr>
          <w:rFonts w:ascii="Arial" w:hAnsi="Arial" w:cs="Arial"/>
          <w:sz w:val="20"/>
          <w:szCs w:val="20"/>
        </w:rPr>
        <w:t>Congress</w:t>
      </w:r>
      <w:r w:rsidRPr="00C67D1E">
        <w:rPr>
          <w:rFonts w:ascii="Arial" w:hAnsi="Arial" w:cs="Arial"/>
          <w:spacing w:val="-5"/>
          <w:sz w:val="20"/>
          <w:szCs w:val="20"/>
        </w:rPr>
        <w:t xml:space="preserve"> </w:t>
      </w:r>
      <w:r w:rsidRPr="00C67D1E">
        <w:rPr>
          <w:rFonts w:ascii="Arial" w:hAnsi="Arial" w:cs="Arial"/>
          <w:sz w:val="20"/>
          <w:szCs w:val="20"/>
        </w:rPr>
        <w:t>(ANC),</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light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KwaZulu- Natal ANC’s congratulatory statement to Prince Buthelezi</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his</w:t>
      </w:r>
      <w:r w:rsidRPr="00C67D1E">
        <w:rPr>
          <w:rFonts w:ascii="Arial" w:hAnsi="Arial" w:cs="Arial"/>
          <w:spacing w:val="-5"/>
          <w:sz w:val="20"/>
          <w:szCs w:val="20"/>
        </w:rPr>
        <w:t xml:space="preserve"> </w:t>
      </w:r>
      <w:r w:rsidRPr="00C67D1E">
        <w:rPr>
          <w:rFonts w:ascii="Arial" w:hAnsi="Arial" w:cs="Arial"/>
          <w:sz w:val="20"/>
          <w:szCs w:val="20"/>
        </w:rPr>
        <w:t>94th</w:t>
      </w:r>
      <w:r w:rsidRPr="00C67D1E">
        <w:rPr>
          <w:rFonts w:ascii="Arial" w:hAnsi="Arial" w:cs="Arial"/>
          <w:spacing w:val="-5"/>
          <w:sz w:val="20"/>
          <w:szCs w:val="20"/>
        </w:rPr>
        <w:t xml:space="preserve"> </w:t>
      </w:r>
      <w:r w:rsidRPr="00C67D1E">
        <w:rPr>
          <w:rFonts w:ascii="Arial" w:hAnsi="Arial" w:cs="Arial"/>
          <w:sz w:val="20"/>
          <w:szCs w:val="20"/>
        </w:rPr>
        <w:t>birthday</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27</w:t>
      </w:r>
      <w:r w:rsidRPr="00C67D1E">
        <w:rPr>
          <w:rFonts w:ascii="Arial" w:hAnsi="Arial" w:cs="Arial"/>
          <w:spacing w:val="-5"/>
          <w:sz w:val="20"/>
          <w:szCs w:val="20"/>
        </w:rPr>
        <w:t xml:space="preserve"> </w:t>
      </w:r>
      <w:r w:rsidRPr="00C67D1E">
        <w:rPr>
          <w:rFonts w:ascii="Arial" w:hAnsi="Arial" w:cs="Arial"/>
          <w:sz w:val="20"/>
          <w:szCs w:val="20"/>
        </w:rPr>
        <w:t>August</w:t>
      </w:r>
      <w:r w:rsidRPr="00C67D1E">
        <w:rPr>
          <w:rFonts w:ascii="Arial" w:hAnsi="Arial" w:cs="Arial"/>
          <w:spacing w:val="-5"/>
          <w:sz w:val="20"/>
          <w:szCs w:val="20"/>
        </w:rPr>
        <w:t xml:space="preserve"> </w:t>
      </w:r>
      <w:r w:rsidRPr="00C67D1E">
        <w:rPr>
          <w:rFonts w:ascii="Arial" w:hAnsi="Arial" w:cs="Arial"/>
          <w:sz w:val="20"/>
          <w:szCs w:val="20"/>
        </w:rPr>
        <w:t>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lastRenderedPageBreak/>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100" w:right="2627"/>
        <w:rPr>
          <w:rFonts w:ascii="Arial" w:hAnsi="Arial" w:cs="Arial"/>
          <w:sz w:val="20"/>
          <w:szCs w:val="20"/>
        </w:rPr>
      </w:pPr>
      <w:r w:rsidRPr="00C67D1E">
        <w:rPr>
          <w:rFonts w:ascii="Arial" w:hAnsi="Arial" w:cs="Arial"/>
          <w:sz w:val="20"/>
          <w:szCs w:val="20"/>
        </w:rPr>
        <w:t>NATIONAL</w:t>
      </w:r>
      <w:r w:rsidRPr="00C67D1E">
        <w:rPr>
          <w:rFonts w:ascii="Arial" w:hAnsi="Arial" w:cs="Arial"/>
          <w:spacing w:val="-8"/>
          <w:sz w:val="20"/>
          <w:szCs w:val="20"/>
        </w:rPr>
        <w:t xml:space="preserve"> </w:t>
      </w:r>
      <w:r w:rsidRPr="00C67D1E">
        <w:rPr>
          <w:rFonts w:ascii="Arial" w:hAnsi="Arial" w:cs="Arial"/>
          <w:sz w:val="20"/>
          <w:szCs w:val="20"/>
        </w:rPr>
        <w:t>TOURISM</w:t>
      </w:r>
      <w:r w:rsidRPr="00C67D1E">
        <w:rPr>
          <w:rFonts w:ascii="Arial" w:hAnsi="Arial" w:cs="Arial"/>
          <w:spacing w:val="-7"/>
          <w:sz w:val="20"/>
          <w:szCs w:val="20"/>
        </w:rPr>
        <w:t xml:space="preserve"> </w:t>
      </w:r>
      <w:r w:rsidRPr="00C67D1E">
        <w:rPr>
          <w:rFonts w:ascii="Arial" w:hAnsi="Arial" w:cs="Arial"/>
          <w:spacing w:val="-2"/>
          <w:sz w:val="20"/>
          <w:szCs w:val="20"/>
        </w:rPr>
        <w:t>CE</w:t>
      </w:r>
      <w:r w:rsidRPr="00C67D1E">
        <w:rPr>
          <w:rFonts w:ascii="Arial" w:hAnsi="Arial" w:cs="Arial"/>
          <w:spacing w:val="-2"/>
          <w:sz w:val="20"/>
          <w:szCs w:val="20"/>
        </w:rPr>
        <w:t>LEBRATED</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ight="2627"/>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jc w:val="cente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81" w:space="988"/>
            <w:col w:w="6621"/>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GROENEWALD:</w:t>
      </w:r>
      <w:r w:rsidRPr="00C67D1E">
        <w:rPr>
          <w:rFonts w:ascii="Arial" w:hAnsi="Arial" w:cs="Arial"/>
          <w:spacing w:val="40"/>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FF</w:t>
      </w:r>
      <w:r w:rsidRPr="00C67D1E">
        <w:rPr>
          <w:rFonts w:ascii="Arial" w:hAnsi="Arial" w:cs="Arial"/>
          <w:spacing w:val="-4"/>
          <w:sz w:val="20"/>
          <w:szCs w:val="20"/>
        </w:rPr>
        <w:t xml:space="preserve"> </w:t>
      </w:r>
      <w:r w:rsidRPr="00C67D1E">
        <w:rPr>
          <w:rFonts w:ascii="Arial" w:hAnsi="Arial" w:cs="Arial"/>
          <w:sz w:val="20"/>
          <w:szCs w:val="20"/>
        </w:rPr>
        <w:t>Plus,</w:t>
      </w:r>
      <w:r w:rsidRPr="00C67D1E">
        <w:rPr>
          <w:rFonts w:ascii="Arial" w:hAnsi="Arial" w:cs="Arial"/>
          <w:spacing w:val="-4"/>
          <w:sz w:val="20"/>
          <w:szCs w:val="20"/>
        </w:rPr>
        <w:t xml:space="preserve"> </w:t>
      </w:r>
      <w:r w:rsidRPr="00C67D1E">
        <w:rPr>
          <w:rFonts w:ascii="Arial" w:hAnsi="Arial" w:cs="Arial"/>
          <w:sz w:val="20"/>
          <w:szCs w:val="20"/>
        </w:rPr>
        <w:t>I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ind w:right="156"/>
        <w:rPr>
          <w:rFonts w:ascii="Arial" w:hAnsi="Arial" w:cs="Arial"/>
          <w:sz w:val="20"/>
          <w:szCs w:val="20"/>
        </w:rPr>
      </w:pPr>
      <w:r w:rsidRPr="00C67D1E">
        <w:rPr>
          <w:rFonts w:ascii="Arial" w:hAnsi="Arial" w:cs="Arial"/>
          <w:sz w:val="20"/>
          <w:szCs w:val="20"/>
        </w:rPr>
        <w:t>notes that South Africa celebrates national tourism month during the month of September, providing a heightened</w:t>
      </w:r>
      <w:r w:rsidRPr="00C67D1E">
        <w:rPr>
          <w:rFonts w:ascii="Arial" w:hAnsi="Arial" w:cs="Arial"/>
          <w:spacing w:val="-6"/>
          <w:sz w:val="20"/>
          <w:szCs w:val="20"/>
        </w:rPr>
        <w:t xml:space="preserve"> </w:t>
      </w:r>
      <w:r w:rsidRPr="00C67D1E">
        <w:rPr>
          <w:rFonts w:ascii="Arial" w:hAnsi="Arial" w:cs="Arial"/>
          <w:sz w:val="20"/>
          <w:szCs w:val="20"/>
        </w:rPr>
        <w:t>month-long</w:t>
      </w:r>
      <w:r w:rsidRPr="00C67D1E">
        <w:rPr>
          <w:rFonts w:ascii="Arial" w:hAnsi="Arial" w:cs="Arial"/>
          <w:spacing w:val="-6"/>
          <w:sz w:val="20"/>
          <w:szCs w:val="20"/>
        </w:rPr>
        <w:t xml:space="preserve"> </w:t>
      </w:r>
      <w:r w:rsidRPr="00C67D1E">
        <w:rPr>
          <w:rFonts w:ascii="Arial" w:hAnsi="Arial" w:cs="Arial"/>
          <w:sz w:val="20"/>
          <w:szCs w:val="20"/>
        </w:rPr>
        <w:t>focus</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importance</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 sector to the South African economy;</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ind w:right="154"/>
        <w:rPr>
          <w:rFonts w:ascii="Arial" w:hAnsi="Arial" w:cs="Arial"/>
          <w:sz w:val="20"/>
          <w:szCs w:val="20"/>
        </w:rPr>
      </w:pPr>
      <w:r w:rsidRPr="00C67D1E">
        <w:rPr>
          <w:rFonts w:ascii="Arial" w:hAnsi="Arial" w:cs="Arial"/>
          <w:noProof/>
          <w:sz w:val="20"/>
          <w:szCs w:val="20"/>
        </w:rPr>
        <w:drawing>
          <wp:anchor distT="0" distB="0" distL="0" distR="0" simplePos="0" relativeHeight="48586803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 notes that International Tourism D</w:t>
      </w:r>
      <w:r w:rsidRPr="00C67D1E">
        <w:rPr>
          <w:rFonts w:ascii="Arial" w:hAnsi="Arial" w:cs="Arial"/>
          <w:sz w:val="20"/>
          <w:szCs w:val="20"/>
        </w:rPr>
        <w:t>ay is celebrated annually on 27 September 2022, as has been done each year since 1980, and that the theme for</w:t>
      </w:r>
      <w:r w:rsidRPr="00C67D1E">
        <w:rPr>
          <w:rFonts w:ascii="Arial" w:hAnsi="Arial" w:cs="Arial"/>
          <w:spacing w:val="-6"/>
          <w:sz w:val="20"/>
          <w:szCs w:val="20"/>
        </w:rPr>
        <w:t xml:space="preserve"> </w:t>
      </w:r>
      <w:r w:rsidRPr="00C67D1E">
        <w:rPr>
          <w:rFonts w:ascii="Arial" w:hAnsi="Arial" w:cs="Arial"/>
          <w:sz w:val="20"/>
          <w:szCs w:val="20"/>
        </w:rPr>
        <w:t>this</w:t>
      </w:r>
      <w:r w:rsidRPr="00C67D1E">
        <w:rPr>
          <w:rFonts w:ascii="Arial" w:hAnsi="Arial" w:cs="Arial"/>
          <w:spacing w:val="-6"/>
          <w:sz w:val="20"/>
          <w:szCs w:val="20"/>
        </w:rPr>
        <w:t xml:space="preserve"> </w:t>
      </w:r>
      <w:r w:rsidRPr="00C67D1E">
        <w:rPr>
          <w:rFonts w:ascii="Arial" w:hAnsi="Arial" w:cs="Arial"/>
          <w:sz w:val="20"/>
          <w:szCs w:val="20"/>
        </w:rPr>
        <w:t>year’s</w:t>
      </w:r>
      <w:r w:rsidRPr="00C67D1E">
        <w:rPr>
          <w:rFonts w:ascii="Arial" w:hAnsi="Arial" w:cs="Arial"/>
          <w:spacing w:val="-6"/>
          <w:sz w:val="20"/>
          <w:szCs w:val="20"/>
        </w:rPr>
        <w:t xml:space="preserve"> </w:t>
      </w:r>
      <w:r w:rsidRPr="00C67D1E">
        <w:rPr>
          <w:rFonts w:ascii="Arial" w:hAnsi="Arial" w:cs="Arial"/>
          <w:sz w:val="20"/>
          <w:szCs w:val="20"/>
        </w:rPr>
        <w:t>celebrations</w:t>
      </w:r>
      <w:r w:rsidRPr="00C67D1E">
        <w:rPr>
          <w:rFonts w:ascii="Arial" w:hAnsi="Arial" w:cs="Arial"/>
          <w:spacing w:val="-6"/>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i/>
          <w:sz w:val="20"/>
          <w:szCs w:val="20"/>
        </w:rPr>
        <w:t>Rethinking</w:t>
      </w:r>
      <w:r w:rsidRPr="00C67D1E">
        <w:rPr>
          <w:rFonts w:ascii="Arial" w:hAnsi="Arial" w:cs="Arial"/>
          <w:i/>
          <w:spacing w:val="-6"/>
          <w:sz w:val="20"/>
          <w:szCs w:val="20"/>
        </w:rPr>
        <w:t xml:space="preserve"> </w:t>
      </w:r>
      <w:r w:rsidRPr="00C67D1E">
        <w:rPr>
          <w:rFonts w:ascii="Arial" w:hAnsi="Arial" w:cs="Arial"/>
          <w:i/>
          <w:sz w:val="20"/>
          <w:szCs w:val="20"/>
        </w:rPr>
        <w:t>Tourism</w:t>
      </w:r>
      <w:r w:rsidRPr="00C67D1E">
        <w:rPr>
          <w:rFonts w:ascii="Arial" w:hAnsi="Arial" w:cs="Arial"/>
          <w:sz w:val="20"/>
          <w:szCs w:val="20"/>
        </w:rPr>
        <w:t xml:space="preserve">, with an emphasis on highlighting the shift towards tourism being recognised as a crucial pillar of </w:t>
      </w:r>
      <w:r w:rsidRPr="00C67D1E">
        <w:rPr>
          <w:rFonts w:ascii="Arial" w:hAnsi="Arial" w:cs="Arial"/>
          <w:spacing w:val="-2"/>
          <w:sz w:val="20"/>
          <w:szCs w:val="20"/>
        </w:rPr>
        <w:t>development;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ind w:right="156"/>
        <w:rPr>
          <w:rFonts w:ascii="Arial" w:hAnsi="Arial" w:cs="Arial"/>
          <w:sz w:val="20"/>
          <w:szCs w:val="20"/>
        </w:rPr>
      </w:pPr>
      <w:r w:rsidRPr="00C67D1E">
        <w:rPr>
          <w:rFonts w:ascii="Arial" w:hAnsi="Arial" w:cs="Arial"/>
          <w:sz w:val="20"/>
          <w:szCs w:val="20"/>
        </w:rPr>
        <w:t>acknowledges that tourism plays a critical role in the broader South African economy, directly accounting for 3,7% of the gross domestic product, GDP, supporting over 770 000 jobs directly (1,49 million</w:t>
      </w:r>
      <w:r w:rsidRPr="00C67D1E">
        <w:rPr>
          <w:rFonts w:ascii="Arial" w:hAnsi="Arial" w:cs="Arial"/>
          <w:spacing w:val="-6"/>
          <w:sz w:val="20"/>
          <w:szCs w:val="20"/>
        </w:rPr>
        <w:t xml:space="preserve"> </w:t>
      </w:r>
      <w:r w:rsidRPr="00C67D1E">
        <w:rPr>
          <w:rFonts w:ascii="Arial" w:hAnsi="Arial" w:cs="Arial"/>
          <w:sz w:val="20"/>
          <w:szCs w:val="20"/>
        </w:rPr>
        <w:t>indirect)</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contributing</w:t>
      </w:r>
      <w:r w:rsidRPr="00C67D1E">
        <w:rPr>
          <w:rFonts w:ascii="Arial" w:hAnsi="Arial" w:cs="Arial"/>
          <w:spacing w:val="-6"/>
          <w:sz w:val="20"/>
          <w:szCs w:val="20"/>
        </w:rPr>
        <w:t xml:space="preserve"> </w:t>
      </w:r>
      <w:r w:rsidRPr="00C67D1E">
        <w:rPr>
          <w:rFonts w:ascii="Arial" w:hAnsi="Arial" w:cs="Arial"/>
          <w:sz w:val="20"/>
          <w:szCs w:val="20"/>
        </w:rPr>
        <w:t>some</w:t>
      </w:r>
      <w:r w:rsidRPr="00C67D1E">
        <w:rPr>
          <w:rFonts w:ascii="Arial" w:hAnsi="Arial" w:cs="Arial"/>
          <w:spacing w:val="-6"/>
          <w:sz w:val="20"/>
          <w:szCs w:val="20"/>
        </w:rPr>
        <w:t xml:space="preserve"> </w:t>
      </w:r>
      <w:r w:rsidRPr="00C67D1E">
        <w:rPr>
          <w:rFonts w:ascii="Arial" w:hAnsi="Arial" w:cs="Arial"/>
          <w:sz w:val="20"/>
          <w:szCs w:val="20"/>
        </w:rPr>
        <w:t>R209</w:t>
      </w:r>
      <w:r w:rsidRPr="00C67D1E">
        <w:rPr>
          <w:rFonts w:ascii="Arial" w:hAnsi="Arial" w:cs="Arial"/>
          <w:spacing w:val="-6"/>
          <w:sz w:val="20"/>
          <w:szCs w:val="20"/>
        </w:rPr>
        <w:t xml:space="preserve"> </w:t>
      </w:r>
      <w:r w:rsidRPr="00C67D1E">
        <w:rPr>
          <w:rFonts w:ascii="Arial" w:hAnsi="Arial" w:cs="Arial"/>
          <w:sz w:val="20"/>
          <w:szCs w:val="20"/>
        </w:rPr>
        <w:t>billion to the n</w:t>
      </w:r>
      <w:r w:rsidRPr="00C67D1E">
        <w:rPr>
          <w:rFonts w:ascii="Arial" w:hAnsi="Arial" w:cs="Arial"/>
          <w:sz w:val="20"/>
          <w:szCs w:val="20"/>
        </w:rPr>
        <w:t>ational economy in 2019, according to Statistics South Africa;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ind w:right="0" w:hanging="721"/>
        <w:rPr>
          <w:rFonts w:ascii="Arial" w:hAnsi="Arial" w:cs="Arial"/>
          <w:sz w:val="20"/>
          <w:szCs w:val="20"/>
        </w:rPr>
      </w:pPr>
      <w:r w:rsidRPr="00C67D1E">
        <w:rPr>
          <w:rFonts w:ascii="Arial" w:hAnsi="Arial" w:cs="Arial"/>
          <w:sz w:val="20"/>
          <w:szCs w:val="20"/>
        </w:rPr>
        <w:t>further</w:t>
      </w:r>
      <w:r w:rsidRPr="00C67D1E">
        <w:rPr>
          <w:rFonts w:ascii="Arial" w:hAnsi="Arial" w:cs="Arial"/>
          <w:spacing w:val="-6"/>
          <w:sz w:val="20"/>
          <w:szCs w:val="20"/>
        </w:rPr>
        <w:t xml:space="preserve"> </w:t>
      </w:r>
      <w:r w:rsidRPr="00C67D1E">
        <w:rPr>
          <w:rFonts w:ascii="Arial" w:hAnsi="Arial" w:cs="Arial"/>
          <w:sz w:val="20"/>
          <w:szCs w:val="20"/>
        </w:rPr>
        <w:t>acknowledges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outbreak</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pacing w:val="-2"/>
          <w:sz w:val="20"/>
          <w:szCs w:val="20"/>
        </w:rPr>
        <w:t>COVID-</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4"/>
        <w:rPr>
          <w:rFonts w:ascii="Arial" w:hAnsi="Arial" w:cs="Arial"/>
          <w:sz w:val="20"/>
          <w:szCs w:val="20"/>
        </w:rPr>
      </w:pPr>
      <w:r w:rsidRPr="00C67D1E">
        <w:rPr>
          <w:rFonts w:ascii="Arial" w:hAnsi="Arial" w:cs="Arial"/>
          <w:sz w:val="20"/>
          <w:szCs w:val="20"/>
        </w:rPr>
        <w:t>19 pandemic had a significant impact on the South African</w:t>
      </w:r>
      <w:r w:rsidRPr="00C67D1E">
        <w:rPr>
          <w:rFonts w:ascii="Arial" w:hAnsi="Arial" w:cs="Arial"/>
          <w:spacing w:val="-6"/>
          <w:sz w:val="20"/>
          <w:szCs w:val="20"/>
        </w:rPr>
        <w:t xml:space="preserve"> </w:t>
      </w:r>
      <w:r w:rsidRPr="00C67D1E">
        <w:rPr>
          <w:rFonts w:ascii="Arial" w:hAnsi="Arial" w:cs="Arial"/>
          <w:sz w:val="20"/>
          <w:szCs w:val="20"/>
        </w:rPr>
        <w:t>tourism</w:t>
      </w:r>
      <w:r w:rsidRPr="00C67D1E">
        <w:rPr>
          <w:rFonts w:ascii="Arial" w:hAnsi="Arial" w:cs="Arial"/>
          <w:spacing w:val="-6"/>
          <w:sz w:val="20"/>
          <w:szCs w:val="20"/>
        </w:rPr>
        <w:t xml:space="preserve"> </w:t>
      </w:r>
      <w:r w:rsidRPr="00C67D1E">
        <w:rPr>
          <w:rFonts w:ascii="Arial" w:hAnsi="Arial" w:cs="Arial"/>
          <w:sz w:val="20"/>
          <w:szCs w:val="20"/>
        </w:rPr>
        <w:t>industry,</w:t>
      </w:r>
      <w:r w:rsidRPr="00C67D1E">
        <w:rPr>
          <w:rFonts w:ascii="Arial" w:hAnsi="Arial" w:cs="Arial"/>
          <w:spacing w:val="-6"/>
          <w:sz w:val="20"/>
          <w:szCs w:val="20"/>
        </w:rPr>
        <w:t xml:space="preserve"> </w:t>
      </w:r>
      <w:r w:rsidRPr="00C67D1E">
        <w:rPr>
          <w:rFonts w:ascii="Arial" w:hAnsi="Arial" w:cs="Arial"/>
          <w:sz w:val="20"/>
          <w:szCs w:val="20"/>
        </w:rPr>
        <w:t>mainly</w:t>
      </w:r>
      <w:r w:rsidRPr="00C67D1E">
        <w:rPr>
          <w:rFonts w:ascii="Arial" w:hAnsi="Arial" w:cs="Arial"/>
          <w:spacing w:val="-6"/>
          <w:sz w:val="20"/>
          <w:szCs w:val="20"/>
        </w:rPr>
        <w:t xml:space="preserve"> </w:t>
      </w:r>
      <w:r w:rsidRPr="00C67D1E">
        <w:rPr>
          <w:rFonts w:ascii="Arial" w:hAnsi="Arial" w:cs="Arial"/>
          <w:sz w:val="20"/>
          <w:szCs w:val="20"/>
        </w:rPr>
        <w:t>due</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lockdown and</w:t>
      </w:r>
      <w:r w:rsidRPr="00C67D1E">
        <w:rPr>
          <w:rFonts w:ascii="Arial" w:hAnsi="Arial" w:cs="Arial"/>
          <w:spacing w:val="-6"/>
          <w:sz w:val="20"/>
          <w:szCs w:val="20"/>
        </w:rPr>
        <w:t xml:space="preserve"> </w:t>
      </w:r>
      <w:r w:rsidRPr="00C67D1E">
        <w:rPr>
          <w:rFonts w:ascii="Arial" w:hAnsi="Arial" w:cs="Arial"/>
          <w:sz w:val="20"/>
          <w:szCs w:val="20"/>
        </w:rPr>
        <w:t>travel</w:t>
      </w:r>
      <w:r w:rsidRPr="00C67D1E">
        <w:rPr>
          <w:rFonts w:ascii="Arial" w:hAnsi="Arial" w:cs="Arial"/>
          <w:spacing w:val="-6"/>
          <w:sz w:val="20"/>
          <w:szCs w:val="20"/>
        </w:rPr>
        <w:t xml:space="preserve"> </w:t>
      </w:r>
      <w:r w:rsidRPr="00C67D1E">
        <w:rPr>
          <w:rFonts w:ascii="Arial" w:hAnsi="Arial" w:cs="Arial"/>
          <w:sz w:val="20"/>
          <w:szCs w:val="20"/>
        </w:rPr>
        <w:t>restrictions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were</w:t>
      </w:r>
      <w:r w:rsidRPr="00C67D1E">
        <w:rPr>
          <w:rFonts w:ascii="Arial" w:hAnsi="Arial" w:cs="Arial"/>
          <w:spacing w:val="-6"/>
          <w:sz w:val="20"/>
          <w:szCs w:val="20"/>
        </w:rPr>
        <w:t xml:space="preserve"> </w:t>
      </w:r>
      <w:r w:rsidRPr="00C67D1E">
        <w:rPr>
          <w:rFonts w:ascii="Arial" w:hAnsi="Arial" w:cs="Arial"/>
          <w:sz w:val="20"/>
          <w:szCs w:val="20"/>
        </w:rPr>
        <w:t>imposed,</w:t>
      </w:r>
      <w:r w:rsidRPr="00C67D1E">
        <w:rPr>
          <w:rFonts w:ascii="Arial" w:hAnsi="Arial" w:cs="Arial"/>
          <w:spacing w:val="-6"/>
          <w:sz w:val="20"/>
          <w:szCs w:val="20"/>
        </w:rPr>
        <w:t xml:space="preserve"> </w:t>
      </w:r>
      <w:r w:rsidRPr="00C67D1E">
        <w:rPr>
          <w:rFonts w:ascii="Arial" w:hAnsi="Arial" w:cs="Arial"/>
          <w:sz w:val="20"/>
          <w:szCs w:val="20"/>
        </w:rPr>
        <w:t>resulting in</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5"/>
          <w:sz w:val="20"/>
          <w:szCs w:val="20"/>
        </w:rPr>
        <w:t xml:space="preserve"> </w:t>
      </w:r>
      <w:r w:rsidRPr="00C67D1E">
        <w:rPr>
          <w:rFonts w:ascii="Arial" w:hAnsi="Arial" w:cs="Arial"/>
          <w:sz w:val="20"/>
          <w:szCs w:val="20"/>
        </w:rPr>
        <w:t>estimated</w:t>
      </w:r>
      <w:r w:rsidRPr="00C67D1E">
        <w:rPr>
          <w:rFonts w:ascii="Arial" w:hAnsi="Arial" w:cs="Arial"/>
          <w:spacing w:val="-5"/>
          <w:sz w:val="20"/>
          <w:szCs w:val="20"/>
        </w:rPr>
        <w:t xml:space="preserve"> </w:t>
      </w:r>
      <w:r w:rsidRPr="00C67D1E">
        <w:rPr>
          <w:rFonts w:ascii="Arial" w:hAnsi="Arial" w:cs="Arial"/>
          <w:sz w:val="20"/>
          <w:szCs w:val="20"/>
        </w:rPr>
        <w:t>decrease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71,0%</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tourists</w:t>
      </w:r>
      <w:r w:rsidRPr="00C67D1E">
        <w:rPr>
          <w:rFonts w:ascii="Arial" w:hAnsi="Arial" w:cs="Arial"/>
          <w:spacing w:val="-5"/>
          <w:sz w:val="20"/>
          <w:szCs w:val="20"/>
        </w:rPr>
        <w:t xml:space="preserve"> </w:t>
      </w:r>
      <w:r w:rsidRPr="00C67D1E">
        <w:rPr>
          <w:rFonts w:ascii="Arial" w:hAnsi="Arial" w:cs="Arial"/>
          <w:sz w:val="20"/>
          <w:szCs w:val="20"/>
        </w:rPr>
        <w:t>during the COVID-19 pandemic period and the closure of</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sz w:val="20"/>
          <w:szCs w:val="20"/>
        </w:rPr>
        <w:t>large</w:t>
      </w:r>
      <w:r w:rsidRPr="00C67D1E">
        <w:rPr>
          <w:rFonts w:ascii="Arial" w:hAnsi="Arial" w:cs="Arial"/>
          <w:spacing w:val="-6"/>
          <w:sz w:val="20"/>
          <w:szCs w:val="20"/>
        </w:rPr>
        <w:t xml:space="preserve"> </w:t>
      </w:r>
      <w:r w:rsidRPr="00C67D1E">
        <w:rPr>
          <w:rFonts w:ascii="Arial" w:hAnsi="Arial" w:cs="Arial"/>
          <w:sz w:val="20"/>
          <w:szCs w:val="20"/>
        </w:rPr>
        <w:t>numbers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tourism</w:t>
      </w:r>
      <w:r w:rsidRPr="00C67D1E">
        <w:rPr>
          <w:rFonts w:ascii="Arial" w:hAnsi="Arial" w:cs="Arial"/>
          <w:spacing w:val="-6"/>
          <w:sz w:val="20"/>
          <w:szCs w:val="20"/>
        </w:rPr>
        <w:t xml:space="preserve"> </w:t>
      </w:r>
      <w:r w:rsidRPr="00C67D1E">
        <w:rPr>
          <w:rFonts w:ascii="Arial" w:hAnsi="Arial" w:cs="Arial"/>
          <w:sz w:val="20"/>
          <w:szCs w:val="20"/>
        </w:rPr>
        <w:t>related</w:t>
      </w:r>
      <w:r w:rsidRPr="00C67D1E">
        <w:rPr>
          <w:rFonts w:ascii="Arial" w:hAnsi="Arial" w:cs="Arial"/>
          <w:spacing w:val="-6"/>
          <w:sz w:val="20"/>
          <w:szCs w:val="20"/>
        </w:rPr>
        <w:t xml:space="preserve"> </w:t>
      </w:r>
      <w:r w:rsidRPr="00C67D1E">
        <w:rPr>
          <w:rFonts w:ascii="Arial" w:hAnsi="Arial" w:cs="Arial"/>
          <w:sz w:val="20"/>
          <w:szCs w:val="20"/>
        </w:rPr>
        <w:t>businesses</w:t>
      </w:r>
      <w:r w:rsidRPr="00C67D1E">
        <w:rPr>
          <w:rFonts w:ascii="Arial" w:hAnsi="Arial" w:cs="Arial"/>
          <w:spacing w:val="-6"/>
          <w:sz w:val="20"/>
          <w:szCs w:val="20"/>
        </w:rPr>
        <w:t xml:space="preserve"> </w:t>
      </w:r>
      <w:r w:rsidRPr="00C67D1E">
        <w:rPr>
          <w:rFonts w:ascii="Arial" w:hAnsi="Arial" w:cs="Arial"/>
          <w:sz w:val="20"/>
          <w:szCs w:val="20"/>
        </w:rPr>
        <w:t>and hundreds of thousands in job losses;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ind w:right="155"/>
        <w:rPr>
          <w:rFonts w:ascii="Arial" w:hAnsi="Arial" w:cs="Arial"/>
          <w:sz w:val="20"/>
          <w:szCs w:val="20"/>
        </w:rPr>
      </w:pPr>
      <w:r w:rsidRPr="00C67D1E">
        <w:rPr>
          <w:rFonts w:ascii="Arial" w:hAnsi="Arial" w:cs="Arial"/>
          <w:noProof/>
          <w:sz w:val="20"/>
          <w:szCs w:val="20"/>
        </w:rPr>
        <w:drawing>
          <wp:anchor distT="0" distB="0" distL="0" distR="0" simplePos="0" relativeHeight="48586854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recognises that government has implemented its Tourism</w:t>
      </w:r>
      <w:r w:rsidRPr="00C67D1E">
        <w:rPr>
          <w:rFonts w:ascii="Arial" w:hAnsi="Arial" w:cs="Arial"/>
          <w:spacing w:val="-7"/>
          <w:sz w:val="20"/>
          <w:szCs w:val="20"/>
        </w:rPr>
        <w:t xml:space="preserve"> </w:t>
      </w:r>
      <w:r w:rsidRPr="00C67D1E">
        <w:rPr>
          <w:rFonts w:ascii="Arial" w:hAnsi="Arial" w:cs="Arial"/>
          <w:sz w:val="20"/>
          <w:szCs w:val="20"/>
        </w:rPr>
        <w:t>Sector</w:t>
      </w:r>
      <w:r w:rsidRPr="00C67D1E">
        <w:rPr>
          <w:rFonts w:ascii="Arial" w:hAnsi="Arial" w:cs="Arial"/>
          <w:spacing w:val="-7"/>
          <w:sz w:val="20"/>
          <w:szCs w:val="20"/>
        </w:rPr>
        <w:t xml:space="preserve"> </w:t>
      </w:r>
      <w:r w:rsidRPr="00C67D1E">
        <w:rPr>
          <w:rFonts w:ascii="Arial" w:hAnsi="Arial" w:cs="Arial"/>
          <w:sz w:val="20"/>
          <w:szCs w:val="20"/>
        </w:rPr>
        <w:t>Recovery</w:t>
      </w:r>
      <w:r w:rsidRPr="00C67D1E">
        <w:rPr>
          <w:rFonts w:ascii="Arial" w:hAnsi="Arial" w:cs="Arial"/>
          <w:spacing w:val="-7"/>
          <w:sz w:val="20"/>
          <w:szCs w:val="20"/>
        </w:rPr>
        <w:t xml:space="preserve"> </w:t>
      </w:r>
      <w:r w:rsidRPr="00C67D1E">
        <w:rPr>
          <w:rFonts w:ascii="Arial" w:hAnsi="Arial" w:cs="Arial"/>
          <w:sz w:val="20"/>
          <w:szCs w:val="20"/>
        </w:rPr>
        <w:t>Plan,</w:t>
      </w:r>
      <w:r w:rsidRPr="00C67D1E">
        <w:rPr>
          <w:rFonts w:ascii="Arial" w:hAnsi="Arial" w:cs="Arial"/>
          <w:spacing w:val="-7"/>
          <w:sz w:val="20"/>
          <w:szCs w:val="20"/>
        </w:rPr>
        <w:t xml:space="preserve"> </w:t>
      </w:r>
      <w:r w:rsidRPr="00C67D1E">
        <w:rPr>
          <w:rFonts w:ascii="Arial" w:hAnsi="Arial" w:cs="Arial"/>
          <w:sz w:val="20"/>
          <w:szCs w:val="20"/>
        </w:rPr>
        <w:t>re-affirming</w:t>
      </w:r>
      <w:r w:rsidRPr="00C67D1E">
        <w:rPr>
          <w:rFonts w:ascii="Arial" w:hAnsi="Arial" w:cs="Arial"/>
          <w:spacing w:val="-7"/>
          <w:sz w:val="20"/>
          <w:szCs w:val="20"/>
        </w:rPr>
        <w:t xml:space="preserve"> </w:t>
      </w:r>
      <w:r w:rsidRPr="00C67D1E">
        <w:rPr>
          <w:rFonts w:ascii="Arial" w:hAnsi="Arial" w:cs="Arial"/>
          <w:sz w:val="20"/>
          <w:szCs w:val="20"/>
        </w:rPr>
        <w:t>tourism’s position</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major</w:t>
      </w:r>
      <w:r w:rsidRPr="00C67D1E">
        <w:rPr>
          <w:rFonts w:ascii="Arial" w:hAnsi="Arial" w:cs="Arial"/>
          <w:spacing w:val="-5"/>
          <w:sz w:val="20"/>
          <w:szCs w:val="20"/>
        </w:rPr>
        <w:t xml:space="preserve"> </w:t>
      </w:r>
      <w:r w:rsidRPr="00C67D1E">
        <w:rPr>
          <w:rFonts w:ascii="Arial" w:hAnsi="Arial" w:cs="Arial"/>
          <w:sz w:val="20"/>
          <w:szCs w:val="20"/>
        </w:rPr>
        <w:t>contributor</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African economy and its envisaged role in the broader economic reconstruction and recovery effort;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ind w:right="301"/>
        <w:rPr>
          <w:rFonts w:ascii="Arial" w:hAnsi="Arial" w:cs="Arial"/>
          <w:sz w:val="20"/>
          <w:szCs w:val="20"/>
        </w:rPr>
      </w:pPr>
      <w:r w:rsidRPr="00C67D1E">
        <w:rPr>
          <w:rFonts w:ascii="Arial" w:hAnsi="Arial" w:cs="Arial"/>
          <w:sz w:val="20"/>
          <w:szCs w:val="20"/>
        </w:rPr>
        <w:t>further re</w:t>
      </w:r>
      <w:r w:rsidRPr="00C67D1E">
        <w:rPr>
          <w:rFonts w:ascii="Arial" w:hAnsi="Arial" w:cs="Arial"/>
          <w:sz w:val="20"/>
          <w:szCs w:val="20"/>
        </w:rPr>
        <w:t>cognises that tourism month also encourages</w:t>
      </w:r>
      <w:r w:rsidRPr="00C67D1E">
        <w:rPr>
          <w:rFonts w:ascii="Arial" w:hAnsi="Arial" w:cs="Arial"/>
          <w:spacing w:val="-7"/>
          <w:sz w:val="20"/>
          <w:szCs w:val="20"/>
        </w:rPr>
        <w:t xml:space="preserve"> </w:t>
      </w:r>
      <w:r w:rsidRPr="00C67D1E">
        <w:rPr>
          <w:rFonts w:ascii="Arial" w:hAnsi="Arial" w:cs="Arial"/>
          <w:sz w:val="20"/>
          <w:szCs w:val="20"/>
        </w:rPr>
        <w:t>South</w:t>
      </w:r>
      <w:r w:rsidRPr="00C67D1E">
        <w:rPr>
          <w:rFonts w:ascii="Arial" w:hAnsi="Arial" w:cs="Arial"/>
          <w:spacing w:val="-7"/>
          <w:sz w:val="20"/>
          <w:szCs w:val="20"/>
        </w:rPr>
        <w:t xml:space="preserve"> </w:t>
      </w:r>
      <w:r w:rsidRPr="00C67D1E">
        <w:rPr>
          <w:rFonts w:ascii="Arial" w:hAnsi="Arial" w:cs="Arial"/>
          <w:sz w:val="20"/>
          <w:szCs w:val="20"/>
        </w:rPr>
        <w:t>Africans</w:t>
      </w:r>
      <w:r w:rsidRPr="00C67D1E">
        <w:rPr>
          <w:rFonts w:ascii="Arial" w:hAnsi="Arial" w:cs="Arial"/>
          <w:spacing w:val="-7"/>
          <w:sz w:val="20"/>
          <w:szCs w:val="20"/>
        </w:rPr>
        <w:t xml:space="preserve"> </w:t>
      </w:r>
      <w:r w:rsidRPr="00C67D1E">
        <w:rPr>
          <w:rFonts w:ascii="Arial" w:hAnsi="Arial" w:cs="Arial"/>
          <w:sz w:val="20"/>
          <w:szCs w:val="20"/>
        </w:rPr>
        <w:t>to</w:t>
      </w:r>
      <w:r w:rsidRPr="00C67D1E">
        <w:rPr>
          <w:rFonts w:ascii="Arial" w:hAnsi="Arial" w:cs="Arial"/>
          <w:spacing w:val="-7"/>
          <w:sz w:val="20"/>
          <w:szCs w:val="20"/>
        </w:rPr>
        <w:t xml:space="preserve"> </w:t>
      </w:r>
      <w:r w:rsidRPr="00C67D1E">
        <w:rPr>
          <w:rFonts w:ascii="Arial" w:hAnsi="Arial" w:cs="Arial"/>
          <w:sz w:val="20"/>
          <w:szCs w:val="20"/>
        </w:rPr>
        <w:t>travel</w:t>
      </w:r>
      <w:r w:rsidRPr="00C67D1E">
        <w:rPr>
          <w:rFonts w:ascii="Arial" w:hAnsi="Arial" w:cs="Arial"/>
          <w:spacing w:val="-7"/>
          <w:sz w:val="20"/>
          <w:szCs w:val="20"/>
        </w:rPr>
        <w:t xml:space="preserve"> </w:t>
      </w:r>
      <w:r w:rsidRPr="00C67D1E">
        <w:rPr>
          <w:rFonts w:ascii="Arial" w:hAnsi="Arial" w:cs="Arial"/>
          <w:sz w:val="20"/>
          <w:szCs w:val="20"/>
        </w:rPr>
        <w:t>domestically</w:t>
      </w:r>
      <w:r w:rsidRPr="00C67D1E">
        <w:rPr>
          <w:rFonts w:ascii="Arial" w:hAnsi="Arial" w:cs="Arial"/>
          <w:spacing w:val="-7"/>
          <w:sz w:val="20"/>
          <w:szCs w:val="20"/>
        </w:rPr>
        <w:t xml:space="preserve"> </w:t>
      </w:r>
      <w:r w:rsidRPr="00C67D1E">
        <w:rPr>
          <w:rFonts w:ascii="Arial" w:hAnsi="Arial" w:cs="Arial"/>
          <w:sz w:val="20"/>
          <w:szCs w:val="20"/>
        </w:rPr>
        <w:t>to sustain</w:t>
      </w:r>
      <w:r w:rsidRPr="00C67D1E">
        <w:rPr>
          <w:rFonts w:ascii="Arial" w:hAnsi="Arial" w:cs="Arial"/>
          <w:spacing w:val="-5"/>
          <w:sz w:val="20"/>
          <w:szCs w:val="20"/>
        </w:rPr>
        <w:t xml:space="preserve"> </w:t>
      </w:r>
      <w:r w:rsidRPr="00C67D1E">
        <w:rPr>
          <w:rFonts w:ascii="Arial" w:hAnsi="Arial" w:cs="Arial"/>
          <w:sz w:val="20"/>
          <w:szCs w:val="20"/>
        </w:rPr>
        <w:t>jobs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support</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recovery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tourism</w:t>
      </w:r>
      <w:r w:rsidRPr="00C67D1E">
        <w:rPr>
          <w:rFonts w:ascii="Arial" w:hAnsi="Arial" w:cs="Arial"/>
          <w:spacing w:val="-5"/>
          <w:sz w:val="20"/>
          <w:szCs w:val="20"/>
        </w:rPr>
        <w:t xml:space="preserve"> </w:t>
      </w:r>
      <w:r w:rsidRPr="00C67D1E">
        <w:rPr>
          <w:rFonts w:ascii="Arial" w:hAnsi="Arial" w:cs="Arial"/>
          <w:sz w:val="20"/>
          <w:szCs w:val="20"/>
        </w:rPr>
        <w:t>in line with the Tourism Sector Recovery Plan; and</w:t>
      </w: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2"/>
        </w:numPr>
        <w:tabs>
          <w:tab w:val="left" w:pos="1541"/>
        </w:tabs>
        <w:rPr>
          <w:rFonts w:ascii="Arial" w:hAnsi="Arial" w:cs="Arial"/>
          <w:sz w:val="20"/>
          <w:szCs w:val="20"/>
        </w:rPr>
      </w:pPr>
      <w:r w:rsidRPr="00C67D1E">
        <w:rPr>
          <w:rFonts w:ascii="Arial" w:hAnsi="Arial" w:cs="Arial"/>
          <w:sz w:val="20"/>
          <w:szCs w:val="20"/>
        </w:rPr>
        <w:t>calls</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Government</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make</w:t>
      </w:r>
      <w:r w:rsidRPr="00C67D1E">
        <w:rPr>
          <w:rFonts w:ascii="Arial" w:hAnsi="Arial" w:cs="Arial"/>
          <w:spacing w:val="-6"/>
          <w:sz w:val="20"/>
          <w:szCs w:val="20"/>
        </w:rPr>
        <w:t xml:space="preserve"> </w:t>
      </w:r>
      <w:r w:rsidRPr="00C67D1E">
        <w:rPr>
          <w:rFonts w:ascii="Arial" w:hAnsi="Arial" w:cs="Arial"/>
          <w:sz w:val="20"/>
          <w:szCs w:val="20"/>
        </w:rPr>
        <w:t>more</w:t>
      </w:r>
      <w:r w:rsidRPr="00C67D1E">
        <w:rPr>
          <w:rFonts w:ascii="Arial" w:hAnsi="Arial" w:cs="Arial"/>
          <w:spacing w:val="-6"/>
          <w:sz w:val="20"/>
          <w:szCs w:val="20"/>
        </w:rPr>
        <w:t xml:space="preserve"> </w:t>
      </w:r>
      <w:r w:rsidRPr="00C67D1E">
        <w:rPr>
          <w:rFonts w:ascii="Arial" w:hAnsi="Arial" w:cs="Arial"/>
          <w:sz w:val="20"/>
          <w:szCs w:val="20"/>
        </w:rPr>
        <w:t>resources</w:t>
      </w:r>
      <w:r w:rsidRPr="00C67D1E">
        <w:rPr>
          <w:rFonts w:ascii="Arial" w:hAnsi="Arial" w:cs="Arial"/>
          <w:spacing w:val="-6"/>
          <w:sz w:val="20"/>
          <w:szCs w:val="20"/>
        </w:rPr>
        <w:t xml:space="preserve"> </w:t>
      </w:r>
      <w:r w:rsidRPr="00C67D1E">
        <w:rPr>
          <w:rFonts w:ascii="Arial" w:hAnsi="Arial" w:cs="Arial"/>
          <w:sz w:val="20"/>
          <w:szCs w:val="20"/>
        </w:rPr>
        <w:t>available to all players in the tourism industry, without prejudice of race, ... [Time expired.]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lastRenderedPageBreak/>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101" w:right="2125"/>
        <w:rPr>
          <w:rFonts w:ascii="Arial" w:hAnsi="Arial" w:cs="Arial"/>
          <w:sz w:val="20"/>
          <w:szCs w:val="20"/>
        </w:rPr>
      </w:pPr>
      <w:r w:rsidRPr="00C67D1E">
        <w:rPr>
          <w:rFonts w:ascii="Arial" w:hAnsi="Arial" w:cs="Arial"/>
          <w:sz w:val="20"/>
          <w:szCs w:val="20"/>
        </w:rPr>
        <w:t>CONGRATULATIONS</w:t>
      </w:r>
      <w:r w:rsidRPr="00C67D1E">
        <w:rPr>
          <w:rFonts w:ascii="Arial" w:hAnsi="Arial" w:cs="Arial"/>
          <w:spacing w:val="-8"/>
          <w:sz w:val="20"/>
          <w:szCs w:val="20"/>
        </w:rPr>
        <w:t xml:space="preserve"> </w:t>
      </w:r>
      <w:r w:rsidRPr="00C67D1E">
        <w:rPr>
          <w:rFonts w:ascii="Arial" w:hAnsi="Arial" w:cs="Arial"/>
          <w:sz w:val="20"/>
          <w:szCs w:val="20"/>
        </w:rPr>
        <w:t>TO</w:t>
      </w:r>
      <w:r w:rsidRPr="00C67D1E">
        <w:rPr>
          <w:rFonts w:ascii="Arial" w:hAnsi="Arial" w:cs="Arial"/>
          <w:spacing w:val="-8"/>
          <w:sz w:val="20"/>
          <w:szCs w:val="20"/>
        </w:rPr>
        <w:t xml:space="preserve"> </w:t>
      </w:r>
      <w:r w:rsidRPr="00C67D1E">
        <w:rPr>
          <w:rFonts w:ascii="Arial" w:hAnsi="Arial" w:cs="Arial"/>
          <w:sz w:val="20"/>
          <w:szCs w:val="20"/>
        </w:rPr>
        <w:t>BANYANA</w:t>
      </w:r>
      <w:r w:rsidRPr="00C67D1E">
        <w:rPr>
          <w:rFonts w:ascii="Arial" w:hAnsi="Arial" w:cs="Arial"/>
          <w:spacing w:val="-8"/>
          <w:sz w:val="20"/>
          <w:szCs w:val="20"/>
        </w:rPr>
        <w:t xml:space="preserve"> </w:t>
      </w:r>
      <w:r w:rsidRPr="00C67D1E">
        <w:rPr>
          <w:rFonts w:ascii="Arial" w:hAnsi="Arial" w:cs="Arial"/>
          <w:spacing w:val="-2"/>
          <w:sz w:val="20"/>
          <w:szCs w:val="20"/>
        </w:rPr>
        <w:t>BANYANA</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249" w:right="3271"/>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jc w:val="cente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81" w:space="483"/>
            <w:col w:w="7126"/>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F</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MASIKO:</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noProof/>
          <w:sz w:val="20"/>
          <w:szCs w:val="20"/>
        </w:rPr>
        <w:drawing>
          <wp:anchor distT="0" distB="0" distL="0" distR="0" simplePos="0" relativeHeight="48586905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1"/>
        </w:numPr>
        <w:tabs>
          <w:tab w:val="left" w:pos="1541"/>
        </w:tabs>
        <w:ind w:right="155"/>
        <w:rPr>
          <w:rFonts w:ascii="Arial" w:hAnsi="Arial" w:cs="Arial"/>
          <w:sz w:val="20"/>
          <w:szCs w:val="20"/>
        </w:rPr>
      </w:pP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Banyana</w:t>
      </w:r>
      <w:r w:rsidRPr="00C67D1E">
        <w:rPr>
          <w:rFonts w:ascii="Arial" w:hAnsi="Arial" w:cs="Arial"/>
          <w:spacing w:val="-5"/>
          <w:sz w:val="20"/>
          <w:szCs w:val="20"/>
        </w:rPr>
        <w:t xml:space="preserve"> </w:t>
      </w:r>
      <w:r w:rsidRPr="00C67D1E">
        <w:rPr>
          <w:rFonts w:ascii="Arial" w:hAnsi="Arial" w:cs="Arial"/>
          <w:sz w:val="20"/>
          <w:szCs w:val="20"/>
        </w:rPr>
        <w:t>Banyana</w:t>
      </w:r>
      <w:r w:rsidRPr="00C67D1E">
        <w:rPr>
          <w:rFonts w:ascii="Arial" w:hAnsi="Arial" w:cs="Arial"/>
          <w:spacing w:val="-5"/>
          <w:sz w:val="20"/>
          <w:szCs w:val="20"/>
        </w:rPr>
        <w:t xml:space="preserve"> </w:t>
      </w:r>
      <w:r w:rsidRPr="00C67D1E">
        <w:rPr>
          <w:rFonts w:ascii="Arial" w:hAnsi="Arial" w:cs="Arial"/>
          <w:sz w:val="20"/>
          <w:szCs w:val="20"/>
        </w:rPr>
        <w:t>were</w:t>
      </w:r>
      <w:r w:rsidRPr="00C67D1E">
        <w:rPr>
          <w:rFonts w:ascii="Arial" w:hAnsi="Arial" w:cs="Arial"/>
          <w:spacing w:val="-5"/>
          <w:sz w:val="20"/>
          <w:szCs w:val="20"/>
        </w:rPr>
        <w:t xml:space="preserve"> </w:t>
      </w:r>
      <w:r w:rsidRPr="00C67D1E">
        <w:rPr>
          <w:rFonts w:ascii="Arial" w:hAnsi="Arial" w:cs="Arial"/>
          <w:sz w:val="20"/>
          <w:szCs w:val="20"/>
        </w:rPr>
        <w:t>crowned</w:t>
      </w:r>
      <w:r w:rsidRPr="00C67D1E">
        <w:rPr>
          <w:rFonts w:ascii="Arial" w:hAnsi="Arial" w:cs="Arial"/>
          <w:spacing w:val="-5"/>
          <w:sz w:val="20"/>
          <w:szCs w:val="20"/>
        </w:rPr>
        <w:t xml:space="preserve"> </w:t>
      </w:r>
      <w:r w:rsidRPr="00C67D1E">
        <w:rPr>
          <w:rFonts w:ascii="Arial" w:hAnsi="Arial" w:cs="Arial"/>
          <w:sz w:val="20"/>
          <w:szCs w:val="20"/>
        </w:rPr>
        <w:t>champions</w:t>
      </w:r>
      <w:r w:rsidRPr="00C67D1E">
        <w:rPr>
          <w:rFonts w:ascii="Arial" w:hAnsi="Arial" w:cs="Arial"/>
          <w:spacing w:val="-5"/>
          <w:sz w:val="20"/>
          <w:szCs w:val="20"/>
        </w:rPr>
        <w:t xml:space="preserve"> </w:t>
      </w:r>
      <w:r w:rsidRPr="00C67D1E">
        <w:rPr>
          <w:rFonts w:ascii="Arial" w:hAnsi="Arial" w:cs="Arial"/>
          <w:sz w:val="20"/>
          <w:szCs w:val="20"/>
        </w:rPr>
        <w:t>of Africa after winning Women’s Africa Cup of Nation, WAFCON, in Morocco on Saturday, 23 July 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1"/>
        </w:numPr>
        <w:tabs>
          <w:tab w:val="left" w:pos="1541"/>
        </w:tabs>
        <w:ind w:right="299"/>
        <w:rPr>
          <w:rFonts w:ascii="Arial" w:hAnsi="Arial" w:cs="Arial"/>
          <w:sz w:val="20"/>
          <w:szCs w:val="20"/>
        </w:rPr>
      </w:pPr>
      <w:r w:rsidRPr="00C67D1E">
        <w:rPr>
          <w:rFonts w:ascii="Arial" w:hAnsi="Arial" w:cs="Arial"/>
          <w:sz w:val="20"/>
          <w:szCs w:val="20"/>
        </w:rPr>
        <w:t>further notes that the new queens of the continent earned a hard-fought victory against a determined Moroccan</w:t>
      </w:r>
      <w:r w:rsidRPr="00C67D1E">
        <w:rPr>
          <w:rFonts w:ascii="Arial" w:hAnsi="Arial" w:cs="Arial"/>
          <w:spacing w:val="-5"/>
          <w:sz w:val="20"/>
          <w:szCs w:val="20"/>
        </w:rPr>
        <w:t xml:space="preserve"> </w:t>
      </w:r>
      <w:r w:rsidRPr="00C67D1E">
        <w:rPr>
          <w:rFonts w:ascii="Arial" w:hAnsi="Arial" w:cs="Arial"/>
          <w:sz w:val="20"/>
          <w:szCs w:val="20"/>
        </w:rPr>
        <w:t>outfit,</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w:t>
      </w:r>
      <w:r w:rsidRPr="00C67D1E">
        <w:rPr>
          <w:rFonts w:ascii="Arial" w:hAnsi="Arial" w:cs="Arial"/>
          <w:sz w:val="20"/>
          <w:szCs w:val="20"/>
        </w:rPr>
        <w:t>were</w:t>
      </w:r>
      <w:r w:rsidRPr="00C67D1E">
        <w:rPr>
          <w:rFonts w:ascii="Arial" w:hAnsi="Arial" w:cs="Arial"/>
          <w:spacing w:val="-5"/>
          <w:sz w:val="20"/>
          <w:szCs w:val="20"/>
        </w:rPr>
        <w:t xml:space="preserve"> </w:t>
      </w:r>
      <w:r w:rsidRPr="00C67D1E">
        <w:rPr>
          <w:rFonts w:ascii="Arial" w:hAnsi="Arial" w:cs="Arial"/>
          <w:sz w:val="20"/>
          <w:szCs w:val="20"/>
        </w:rPr>
        <w:t>eager</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3"/>
          <w:sz w:val="20"/>
          <w:szCs w:val="20"/>
        </w:rPr>
        <w:t xml:space="preserve"> </w:t>
      </w:r>
      <w:r w:rsidRPr="00C67D1E">
        <w:rPr>
          <w:rFonts w:ascii="Arial" w:hAnsi="Arial" w:cs="Arial"/>
          <w:sz w:val="20"/>
          <w:szCs w:val="20"/>
        </w:rPr>
        <w:t>raise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trophy in front of a 52 000-strong home crowd;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1"/>
        </w:numPr>
        <w:tabs>
          <w:tab w:val="left" w:pos="1541"/>
        </w:tabs>
        <w:ind w:right="300"/>
        <w:rPr>
          <w:rFonts w:ascii="Arial" w:hAnsi="Arial" w:cs="Arial"/>
          <w:sz w:val="20"/>
          <w:szCs w:val="20"/>
        </w:rPr>
      </w:pPr>
      <w:r w:rsidRPr="00C67D1E">
        <w:rPr>
          <w:rFonts w:ascii="Arial" w:hAnsi="Arial" w:cs="Arial"/>
          <w:sz w:val="20"/>
          <w:szCs w:val="20"/>
        </w:rPr>
        <w:t>recalls that Banyana Banyana had been denied a win in five p</w:t>
      </w:r>
      <w:r w:rsidRPr="00C67D1E">
        <w:rPr>
          <w:rFonts w:ascii="Arial" w:hAnsi="Arial" w:cs="Arial"/>
          <w:sz w:val="20"/>
          <w:szCs w:val="20"/>
        </w:rPr>
        <w:t>revious Women’s Afcon finals, and at the 2022</w:t>
      </w:r>
      <w:r w:rsidRPr="00C67D1E">
        <w:rPr>
          <w:rFonts w:ascii="Arial" w:hAnsi="Arial" w:cs="Arial"/>
          <w:spacing w:val="-4"/>
          <w:sz w:val="20"/>
          <w:szCs w:val="20"/>
        </w:rPr>
        <w:t xml:space="preserve"> </w:t>
      </w:r>
      <w:r w:rsidRPr="00C67D1E">
        <w:rPr>
          <w:rFonts w:ascii="Arial" w:hAnsi="Arial" w:cs="Arial"/>
          <w:sz w:val="20"/>
          <w:szCs w:val="20"/>
        </w:rPr>
        <w:t>edition</w:t>
      </w:r>
      <w:r w:rsidRPr="00C67D1E">
        <w:rPr>
          <w:rFonts w:ascii="Arial" w:hAnsi="Arial" w:cs="Arial"/>
          <w:spacing w:val="-4"/>
          <w:sz w:val="20"/>
          <w:szCs w:val="20"/>
        </w:rPr>
        <w:t xml:space="preserve"> </w:t>
      </w:r>
      <w:r w:rsidRPr="00C67D1E">
        <w:rPr>
          <w:rFonts w:ascii="Arial" w:hAnsi="Arial" w:cs="Arial"/>
          <w:sz w:val="20"/>
          <w:szCs w:val="20"/>
        </w:rPr>
        <w:t>tasted</w:t>
      </w:r>
      <w:r w:rsidRPr="00C67D1E">
        <w:rPr>
          <w:rFonts w:ascii="Arial" w:hAnsi="Arial" w:cs="Arial"/>
          <w:spacing w:val="-4"/>
          <w:sz w:val="20"/>
          <w:szCs w:val="20"/>
        </w:rPr>
        <w:t xml:space="preserve"> </w:t>
      </w:r>
      <w:r w:rsidRPr="00C67D1E">
        <w:rPr>
          <w:rFonts w:ascii="Arial" w:hAnsi="Arial" w:cs="Arial"/>
          <w:sz w:val="20"/>
          <w:szCs w:val="20"/>
        </w:rPr>
        <w:t>glory</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first</w:t>
      </w:r>
      <w:r w:rsidRPr="00C67D1E">
        <w:rPr>
          <w:rFonts w:ascii="Arial" w:hAnsi="Arial" w:cs="Arial"/>
          <w:spacing w:val="-4"/>
          <w:sz w:val="20"/>
          <w:szCs w:val="20"/>
        </w:rPr>
        <w:t xml:space="preserve"> </w:t>
      </w:r>
      <w:r w:rsidRPr="00C67D1E">
        <w:rPr>
          <w:rFonts w:ascii="Arial" w:hAnsi="Arial" w:cs="Arial"/>
          <w:sz w:val="20"/>
          <w:szCs w:val="20"/>
        </w:rPr>
        <w:t>time</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 history of the national senior women’s team;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1"/>
        </w:numPr>
        <w:tabs>
          <w:tab w:val="left" w:pos="1541"/>
        </w:tabs>
        <w:ind w:right="301"/>
        <w:rPr>
          <w:rFonts w:ascii="Arial" w:hAnsi="Arial" w:cs="Arial"/>
          <w:sz w:val="20"/>
          <w:szCs w:val="20"/>
        </w:rPr>
      </w:pPr>
      <w:r w:rsidRPr="00C67D1E">
        <w:rPr>
          <w:rFonts w:ascii="Arial" w:hAnsi="Arial" w:cs="Arial"/>
          <w:sz w:val="20"/>
          <w:szCs w:val="20"/>
        </w:rPr>
        <w:t>remembers that on their road to win the gold medal they</w:t>
      </w:r>
      <w:r w:rsidRPr="00C67D1E">
        <w:rPr>
          <w:rFonts w:ascii="Arial" w:hAnsi="Arial" w:cs="Arial"/>
          <w:spacing w:val="-8"/>
          <w:sz w:val="20"/>
          <w:szCs w:val="20"/>
        </w:rPr>
        <w:t xml:space="preserve"> </w:t>
      </w:r>
      <w:r w:rsidRPr="00C67D1E">
        <w:rPr>
          <w:rFonts w:ascii="Arial" w:hAnsi="Arial" w:cs="Arial"/>
          <w:sz w:val="20"/>
          <w:szCs w:val="20"/>
        </w:rPr>
        <w:t>defeated</w:t>
      </w:r>
      <w:r w:rsidRPr="00C67D1E">
        <w:rPr>
          <w:rFonts w:ascii="Arial" w:hAnsi="Arial" w:cs="Arial"/>
          <w:spacing w:val="-8"/>
          <w:sz w:val="20"/>
          <w:szCs w:val="20"/>
        </w:rPr>
        <w:t xml:space="preserve"> </w:t>
      </w:r>
      <w:r w:rsidRPr="00C67D1E">
        <w:rPr>
          <w:rFonts w:ascii="Arial" w:hAnsi="Arial" w:cs="Arial"/>
          <w:sz w:val="20"/>
          <w:szCs w:val="20"/>
        </w:rPr>
        <w:t>tournament</w:t>
      </w:r>
      <w:r w:rsidRPr="00C67D1E">
        <w:rPr>
          <w:rFonts w:ascii="Arial" w:hAnsi="Arial" w:cs="Arial"/>
          <w:spacing w:val="-8"/>
          <w:sz w:val="20"/>
          <w:szCs w:val="20"/>
        </w:rPr>
        <w:t xml:space="preserve"> </w:t>
      </w:r>
      <w:r w:rsidRPr="00C67D1E">
        <w:rPr>
          <w:rFonts w:ascii="Arial" w:hAnsi="Arial" w:cs="Arial"/>
          <w:sz w:val="20"/>
          <w:szCs w:val="20"/>
        </w:rPr>
        <w:t>favourites</w:t>
      </w:r>
      <w:r w:rsidRPr="00C67D1E">
        <w:rPr>
          <w:rFonts w:ascii="Arial" w:hAnsi="Arial" w:cs="Arial"/>
          <w:spacing w:val="-8"/>
          <w:sz w:val="20"/>
          <w:szCs w:val="20"/>
        </w:rPr>
        <w:t xml:space="preserve"> </w:t>
      </w:r>
      <w:r w:rsidRPr="00C67D1E">
        <w:rPr>
          <w:rFonts w:ascii="Arial" w:hAnsi="Arial" w:cs="Arial"/>
          <w:sz w:val="20"/>
          <w:szCs w:val="20"/>
        </w:rPr>
        <w:t>Nigeria,</w:t>
      </w:r>
      <w:r w:rsidRPr="00C67D1E">
        <w:rPr>
          <w:rFonts w:ascii="Arial" w:hAnsi="Arial" w:cs="Arial"/>
          <w:spacing w:val="-8"/>
          <w:sz w:val="20"/>
          <w:szCs w:val="20"/>
        </w:rPr>
        <w:t xml:space="preserve"> </w:t>
      </w:r>
      <w:r w:rsidRPr="00C67D1E">
        <w:rPr>
          <w:rFonts w:ascii="Arial" w:hAnsi="Arial" w:cs="Arial"/>
          <w:sz w:val="20"/>
          <w:szCs w:val="20"/>
        </w:rPr>
        <w:t xml:space="preserve">before seeing off Burundi, Botswana, Tunisia and Zambia; </w:t>
      </w:r>
      <w:r w:rsidRPr="00C67D1E">
        <w:rPr>
          <w:rFonts w:ascii="Arial" w:hAnsi="Arial" w:cs="Arial"/>
          <w:spacing w:val="-4"/>
          <w:sz w:val="20"/>
          <w:szCs w:val="20"/>
        </w:rPr>
        <w:t>and</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1"/>
        </w:numPr>
        <w:tabs>
          <w:tab w:val="left" w:pos="1541"/>
        </w:tabs>
        <w:ind w:right="733"/>
        <w:rPr>
          <w:rFonts w:ascii="Arial" w:hAnsi="Arial" w:cs="Arial"/>
          <w:sz w:val="20"/>
          <w:szCs w:val="20"/>
        </w:rPr>
      </w:pPr>
      <w:r w:rsidRPr="00C67D1E">
        <w:rPr>
          <w:rFonts w:ascii="Arial" w:hAnsi="Arial" w:cs="Arial"/>
          <w:sz w:val="20"/>
          <w:szCs w:val="20"/>
        </w:rPr>
        <w:t>congratulates</w:t>
      </w:r>
      <w:r w:rsidRPr="00C67D1E">
        <w:rPr>
          <w:rFonts w:ascii="Arial" w:hAnsi="Arial" w:cs="Arial"/>
          <w:spacing w:val="-8"/>
          <w:sz w:val="20"/>
          <w:szCs w:val="20"/>
        </w:rPr>
        <w:t xml:space="preserve"> </w:t>
      </w:r>
      <w:r w:rsidRPr="00C67D1E">
        <w:rPr>
          <w:rFonts w:ascii="Arial" w:hAnsi="Arial" w:cs="Arial"/>
          <w:sz w:val="20"/>
          <w:szCs w:val="20"/>
        </w:rPr>
        <w:t>Banyana</w:t>
      </w:r>
      <w:r w:rsidRPr="00C67D1E">
        <w:rPr>
          <w:rFonts w:ascii="Arial" w:hAnsi="Arial" w:cs="Arial"/>
          <w:spacing w:val="-8"/>
          <w:sz w:val="20"/>
          <w:szCs w:val="20"/>
        </w:rPr>
        <w:t xml:space="preserve"> </w:t>
      </w:r>
      <w:r w:rsidRPr="00C67D1E">
        <w:rPr>
          <w:rFonts w:ascii="Arial" w:hAnsi="Arial" w:cs="Arial"/>
          <w:sz w:val="20"/>
          <w:szCs w:val="20"/>
        </w:rPr>
        <w:t>Banyana</w:t>
      </w:r>
      <w:r w:rsidRPr="00C67D1E">
        <w:rPr>
          <w:rFonts w:ascii="Arial" w:hAnsi="Arial" w:cs="Arial"/>
          <w:spacing w:val="-8"/>
          <w:sz w:val="20"/>
          <w:szCs w:val="20"/>
        </w:rPr>
        <w:t xml:space="preserve"> </w:t>
      </w:r>
      <w:r w:rsidRPr="00C67D1E">
        <w:rPr>
          <w:rFonts w:ascii="Arial" w:hAnsi="Arial" w:cs="Arial"/>
          <w:sz w:val="20"/>
          <w:szCs w:val="20"/>
        </w:rPr>
        <w:t>on</w:t>
      </w:r>
      <w:r w:rsidRPr="00C67D1E">
        <w:rPr>
          <w:rFonts w:ascii="Arial" w:hAnsi="Arial" w:cs="Arial"/>
          <w:spacing w:val="-8"/>
          <w:sz w:val="20"/>
          <w:szCs w:val="20"/>
        </w:rPr>
        <w:t xml:space="preserve"> </w:t>
      </w:r>
      <w:r w:rsidRPr="00C67D1E">
        <w:rPr>
          <w:rFonts w:ascii="Arial" w:hAnsi="Arial" w:cs="Arial"/>
          <w:sz w:val="20"/>
          <w:szCs w:val="20"/>
        </w:rPr>
        <w:t>their</w:t>
      </w:r>
      <w:r w:rsidRPr="00C67D1E">
        <w:rPr>
          <w:rFonts w:ascii="Arial" w:hAnsi="Arial" w:cs="Arial"/>
          <w:spacing w:val="-8"/>
          <w:sz w:val="20"/>
          <w:szCs w:val="20"/>
        </w:rPr>
        <w:t xml:space="preserve"> </w:t>
      </w:r>
      <w:r w:rsidRPr="00C67D1E">
        <w:rPr>
          <w:rFonts w:ascii="Arial" w:hAnsi="Arial" w:cs="Arial"/>
          <w:sz w:val="20"/>
          <w:szCs w:val="20"/>
        </w:rPr>
        <w:t>wonderful victory. They remained the Champions of Africa.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lastRenderedPageBreak/>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98" w:right="2481"/>
        <w:rPr>
          <w:rFonts w:ascii="Arial" w:hAnsi="Arial" w:cs="Arial"/>
          <w:sz w:val="20"/>
          <w:szCs w:val="20"/>
        </w:rPr>
      </w:pPr>
      <w:r w:rsidRPr="00C67D1E">
        <w:rPr>
          <w:rFonts w:ascii="Arial" w:hAnsi="Arial" w:cs="Arial"/>
          <w:noProof/>
          <w:sz w:val="20"/>
          <w:szCs w:val="20"/>
        </w:rPr>
        <w:drawing>
          <wp:anchor distT="0" distB="0" distL="0" distR="0" simplePos="0" relativeHeight="485869568" behindDoc="1" locked="0" layoutInCell="1" allowOverlap="1">
            <wp:simplePos x="0" y="0"/>
            <wp:positionH relativeFrom="page">
              <wp:posOffset>1062736</wp:posOffset>
            </wp:positionH>
            <wp:positionV relativeFrom="paragraph">
              <wp:posOffset>-157794</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PASSING</w:t>
      </w:r>
      <w:r w:rsidRPr="00C67D1E">
        <w:rPr>
          <w:rFonts w:ascii="Arial" w:hAnsi="Arial" w:cs="Arial"/>
          <w:spacing w:val="-5"/>
          <w:sz w:val="20"/>
          <w:szCs w:val="20"/>
        </w:rPr>
        <w:t xml:space="preserve"> </w:t>
      </w:r>
      <w:r w:rsidRPr="00C67D1E">
        <w:rPr>
          <w:rFonts w:ascii="Arial" w:hAnsi="Arial" w:cs="Arial"/>
          <w:sz w:val="20"/>
          <w:szCs w:val="20"/>
        </w:rPr>
        <w:t>AWAY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NICOLE</w:t>
      </w:r>
      <w:r w:rsidRPr="00C67D1E">
        <w:rPr>
          <w:rFonts w:ascii="Arial" w:hAnsi="Arial" w:cs="Arial"/>
          <w:spacing w:val="-4"/>
          <w:sz w:val="20"/>
          <w:szCs w:val="20"/>
        </w:rPr>
        <w:t xml:space="preserve"> </w:t>
      </w:r>
      <w:r w:rsidRPr="00C67D1E">
        <w:rPr>
          <w:rFonts w:ascii="Arial" w:hAnsi="Arial" w:cs="Arial"/>
          <w:spacing w:val="-2"/>
          <w:sz w:val="20"/>
          <w:szCs w:val="20"/>
        </w:rPr>
        <w:t>MIENIE</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98" w:right="2481"/>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jc w:val="cente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81" w:space="844"/>
            <w:col w:w="6765"/>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6"/>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E</w:t>
      </w:r>
      <w:r w:rsidRPr="00C67D1E">
        <w:rPr>
          <w:rFonts w:ascii="Arial" w:hAnsi="Arial" w:cs="Arial"/>
          <w:spacing w:val="-4"/>
          <w:sz w:val="20"/>
          <w:szCs w:val="20"/>
        </w:rPr>
        <w:t xml:space="preserve"> </w:t>
      </w:r>
      <w:r w:rsidRPr="00C67D1E">
        <w:rPr>
          <w:rFonts w:ascii="Arial" w:hAnsi="Arial" w:cs="Arial"/>
          <w:sz w:val="20"/>
          <w:szCs w:val="20"/>
        </w:rPr>
        <w:t>SUKERS:</w:t>
      </w:r>
      <w:r w:rsidRPr="00C67D1E">
        <w:rPr>
          <w:rFonts w:ascii="Arial" w:hAnsi="Arial" w:cs="Arial"/>
          <w:spacing w:val="-9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ACDP,</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92"/>
          <w:sz w:val="20"/>
          <w:szCs w:val="20"/>
        </w:rPr>
        <w:t xml:space="preserve"> </w:t>
      </w:r>
      <w:r w:rsidRPr="00C67D1E">
        <w:rPr>
          <w:rFonts w:ascii="Arial" w:hAnsi="Arial" w:cs="Arial"/>
          <w:sz w:val="20"/>
          <w:szCs w:val="20"/>
        </w:rPr>
        <w:t>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0"/>
        </w:numPr>
        <w:tabs>
          <w:tab w:val="left" w:pos="1541"/>
        </w:tabs>
        <w:ind w:right="298"/>
        <w:rPr>
          <w:rFonts w:ascii="Arial" w:hAnsi="Arial" w:cs="Arial"/>
          <w:sz w:val="20"/>
          <w:szCs w:val="20"/>
        </w:rPr>
      </w:pPr>
      <w:r w:rsidRPr="00C67D1E">
        <w:rPr>
          <w:rFonts w:ascii="Arial" w:hAnsi="Arial" w:cs="Arial"/>
          <w:sz w:val="20"/>
          <w:szCs w:val="20"/>
        </w:rPr>
        <w:t>notes with great sadness the passing of Nicole Mienie,</w:t>
      </w:r>
      <w:r w:rsidRPr="00C67D1E">
        <w:rPr>
          <w:rFonts w:ascii="Arial" w:hAnsi="Arial" w:cs="Arial"/>
          <w:spacing w:val="-6"/>
          <w:sz w:val="20"/>
          <w:szCs w:val="20"/>
        </w:rPr>
        <w:t xml:space="preserve"> </w:t>
      </w:r>
      <w:r w:rsidRPr="00C67D1E">
        <w:rPr>
          <w:rFonts w:ascii="Arial" w:hAnsi="Arial" w:cs="Arial"/>
          <w:sz w:val="20"/>
          <w:szCs w:val="20"/>
        </w:rPr>
        <w:t>a</w:t>
      </w:r>
      <w:r w:rsidRPr="00C67D1E">
        <w:rPr>
          <w:rFonts w:ascii="Arial" w:hAnsi="Arial" w:cs="Arial"/>
          <w:spacing w:val="-6"/>
          <w:sz w:val="20"/>
          <w:szCs w:val="20"/>
        </w:rPr>
        <w:t xml:space="preserve"> </w:t>
      </w:r>
      <w:r w:rsidRPr="00C67D1E">
        <w:rPr>
          <w:rFonts w:ascii="Arial" w:hAnsi="Arial" w:cs="Arial"/>
          <w:sz w:val="20"/>
          <w:szCs w:val="20"/>
        </w:rPr>
        <w:t>21-year-old</w:t>
      </w:r>
      <w:r w:rsidRPr="00C67D1E">
        <w:rPr>
          <w:rFonts w:ascii="Arial" w:hAnsi="Arial" w:cs="Arial"/>
          <w:spacing w:val="-6"/>
          <w:sz w:val="20"/>
          <w:szCs w:val="20"/>
        </w:rPr>
        <w:t xml:space="preserve"> </w:t>
      </w:r>
      <w:r w:rsidRPr="00C67D1E">
        <w:rPr>
          <w:rFonts w:ascii="Arial" w:hAnsi="Arial" w:cs="Arial"/>
          <w:sz w:val="20"/>
          <w:szCs w:val="20"/>
        </w:rPr>
        <w:t>pilot,</w:t>
      </w:r>
      <w:r w:rsidRPr="00C67D1E">
        <w:rPr>
          <w:rFonts w:ascii="Arial" w:hAnsi="Arial" w:cs="Arial"/>
          <w:spacing w:val="-6"/>
          <w:sz w:val="20"/>
          <w:szCs w:val="20"/>
        </w:rPr>
        <w:t xml:space="preserve"> </w:t>
      </w:r>
      <w:r w:rsidRPr="00C67D1E">
        <w:rPr>
          <w:rFonts w:ascii="Arial" w:hAnsi="Arial" w:cs="Arial"/>
          <w:sz w:val="20"/>
          <w:szCs w:val="20"/>
        </w:rPr>
        <w:t>from</w:t>
      </w:r>
      <w:r w:rsidRPr="00C67D1E">
        <w:rPr>
          <w:rFonts w:ascii="Arial" w:hAnsi="Arial" w:cs="Arial"/>
          <w:spacing w:val="-6"/>
          <w:sz w:val="20"/>
          <w:szCs w:val="20"/>
        </w:rPr>
        <w:t xml:space="preserve"> </w:t>
      </w:r>
      <w:r w:rsidRPr="00C67D1E">
        <w:rPr>
          <w:rFonts w:ascii="Arial" w:hAnsi="Arial" w:cs="Arial"/>
          <w:sz w:val="20"/>
          <w:szCs w:val="20"/>
        </w:rPr>
        <w:t>Oudtshoorn</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 xml:space="preserve">the Klein Karoo, who tragically died with four German passengers in a horrific air crash on the banks of the Zambezi River in Namibia on Tuesday, 30 August </w:t>
      </w:r>
      <w:r w:rsidRPr="00C67D1E">
        <w:rPr>
          <w:rFonts w:ascii="Arial" w:hAnsi="Arial" w:cs="Arial"/>
          <w:spacing w:val="-2"/>
          <w:sz w:val="20"/>
          <w:szCs w:val="20"/>
        </w:rPr>
        <w:t>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0"/>
        </w:numPr>
        <w:tabs>
          <w:tab w:val="left" w:pos="1541"/>
        </w:tabs>
        <w:ind w:right="442"/>
        <w:rPr>
          <w:rFonts w:ascii="Arial" w:hAnsi="Arial" w:cs="Arial"/>
          <w:sz w:val="20"/>
          <w:szCs w:val="20"/>
        </w:rPr>
      </w:pPr>
      <w:r w:rsidRPr="00C67D1E">
        <w:rPr>
          <w:rFonts w:ascii="Arial" w:hAnsi="Arial" w:cs="Arial"/>
          <w:sz w:val="20"/>
          <w:szCs w:val="20"/>
        </w:rPr>
        <w:t>notes</w:t>
      </w:r>
      <w:r w:rsidRPr="00C67D1E">
        <w:rPr>
          <w:rFonts w:ascii="Arial" w:hAnsi="Arial" w:cs="Arial"/>
          <w:spacing w:val="-7"/>
          <w:sz w:val="20"/>
          <w:szCs w:val="20"/>
        </w:rPr>
        <w:t xml:space="preserve"> </w:t>
      </w:r>
      <w:r w:rsidRPr="00C67D1E">
        <w:rPr>
          <w:rFonts w:ascii="Arial" w:hAnsi="Arial" w:cs="Arial"/>
          <w:sz w:val="20"/>
          <w:szCs w:val="20"/>
        </w:rPr>
        <w:t>that</w:t>
      </w:r>
      <w:r w:rsidRPr="00C67D1E">
        <w:rPr>
          <w:rFonts w:ascii="Arial" w:hAnsi="Arial" w:cs="Arial"/>
          <w:spacing w:val="-7"/>
          <w:sz w:val="20"/>
          <w:szCs w:val="20"/>
        </w:rPr>
        <w:t xml:space="preserve"> </w:t>
      </w:r>
      <w:r w:rsidRPr="00C67D1E">
        <w:rPr>
          <w:rFonts w:ascii="Arial" w:hAnsi="Arial" w:cs="Arial"/>
          <w:sz w:val="20"/>
          <w:szCs w:val="20"/>
        </w:rPr>
        <w:t>according</w:t>
      </w:r>
      <w:r w:rsidRPr="00C67D1E">
        <w:rPr>
          <w:rFonts w:ascii="Arial" w:hAnsi="Arial" w:cs="Arial"/>
          <w:spacing w:val="-7"/>
          <w:sz w:val="20"/>
          <w:szCs w:val="20"/>
        </w:rPr>
        <w:t xml:space="preserve"> </w:t>
      </w:r>
      <w:r w:rsidRPr="00C67D1E">
        <w:rPr>
          <w:rFonts w:ascii="Arial" w:hAnsi="Arial" w:cs="Arial"/>
          <w:sz w:val="20"/>
          <w:szCs w:val="20"/>
        </w:rPr>
        <w:t>to</w:t>
      </w:r>
      <w:r w:rsidRPr="00C67D1E">
        <w:rPr>
          <w:rFonts w:ascii="Arial" w:hAnsi="Arial" w:cs="Arial"/>
          <w:spacing w:val="-7"/>
          <w:sz w:val="20"/>
          <w:szCs w:val="20"/>
        </w:rPr>
        <w:t xml:space="preserve"> </w:t>
      </w:r>
      <w:r w:rsidRPr="00C67D1E">
        <w:rPr>
          <w:rFonts w:ascii="Arial" w:hAnsi="Arial" w:cs="Arial"/>
          <w:sz w:val="20"/>
          <w:szCs w:val="20"/>
        </w:rPr>
        <w:t>ExamRevolution.com,</w:t>
      </w:r>
      <w:r w:rsidRPr="00C67D1E">
        <w:rPr>
          <w:rFonts w:ascii="Arial" w:hAnsi="Arial" w:cs="Arial"/>
          <w:spacing w:val="-7"/>
          <w:sz w:val="20"/>
          <w:szCs w:val="20"/>
        </w:rPr>
        <w:t xml:space="preserve"> </w:t>
      </w:r>
      <w:r w:rsidRPr="00C67D1E">
        <w:rPr>
          <w:rFonts w:ascii="Arial" w:hAnsi="Arial" w:cs="Arial"/>
          <w:sz w:val="20"/>
          <w:szCs w:val="20"/>
        </w:rPr>
        <w:t>Nicole was</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careful</w:t>
      </w:r>
      <w:r w:rsidRPr="00C67D1E">
        <w:rPr>
          <w:rFonts w:ascii="Arial" w:hAnsi="Arial" w:cs="Arial"/>
          <w:spacing w:val="-5"/>
          <w:sz w:val="20"/>
          <w:szCs w:val="20"/>
        </w:rPr>
        <w:t xml:space="preserve"> </w:t>
      </w:r>
      <w:r w:rsidRPr="00C67D1E">
        <w:rPr>
          <w:rFonts w:ascii="Arial" w:hAnsi="Arial" w:cs="Arial"/>
          <w:sz w:val="20"/>
          <w:szCs w:val="20"/>
        </w:rPr>
        <w:t>student</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5"/>
          <w:sz w:val="20"/>
          <w:szCs w:val="20"/>
        </w:rPr>
        <w:t xml:space="preserve"> </w:t>
      </w:r>
      <w:r w:rsidRPr="00C67D1E">
        <w:rPr>
          <w:rFonts w:ascii="Arial" w:hAnsi="Arial" w:cs="Arial"/>
          <w:sz w:val="20"/>
          <w:szCs w:val="20"/>
        </w:rPr>
        <w:t>had</w:t>
      </w:r>
      <w:r w:rsidRPr="00C67D1E">
        <w:rPr>
          <w:rFonts w:ascii="Arial" w:hAnsi="Arial" w:cs="Arial"/>
          <w:spacing w:val="-5"/>
          <w:sz w:val="20"/>
          <w:szCs w:val="20"/>
        </w:rPr>
        <w:t xml:space="preserve"> </w:t>
      </w:r>
      <w:r w:rsidRPr="00C67D1E">
        <w:rPr>
          <w:rFonts w:ascii="Arial" w:hAnsi="Arial" w:cs="Arial"/>
          <w:sz w:val="20"/>
          <w:szCs w:val="20"/>
        </w:rPr>
        <w:t>passed</w:t>
      </w:r>
      <w:r w:rsidRPr="00C67D1E">
        <w:rPr>
          <w:rFonts w:ascii="Arial" w:hAnsi="Arial" w:cs="Arial"/>
          <w:spacing w:val="-5"/>
          <w:sz w:val="20"/>
          <w:szCs w:val="20"/>
        </w:rPr>
        <w:t xml:space="preserve"> </w:t>
      </w:r>
      <w:r w:rsidRPr="00C67D1E">
        <w:rPr>
          <w:rFonts w:ascii="Arial" w:hAnsi="Arial" w:cs="Arial"/>
          <w:sz w:val="20"/>
          <w:szCs w:val="20"/>
        </w:rPr>
        <w:t>her</w:t>
      </w:r>
      <w:r w:rsidRPr="00C67D1E">
        <w:rPr>
          <w:rFonts w:ascii="Arial" w:hAnsi="Arial" w:cs="Arial"/>
          <w:spacing w:val="-2"/>
          <w:sz w:val="20"/>
          <w:szCs w:val="20"/>
        </w:rPr>
        <w:t xml:space="preserve"> </w:t>
      </w:r>
      <w:r w:rsidRPr="00C67D1E">
        <w:rPr>
          <w:rFonts w:ascii="Arial" w:hAnsi="Arial" w:cs="Arial"/>
          <w:sz w:val="20"/>
          <w:szCs w:val="20"/>
        </w:rPr>
        <w:t>CPL</w:t>
      </w:r>
      <w:r w:rsidRPr="00C67D1E">
        <w:rPr>
          <w:rFonts w:ascii="Arial" w:hAnsi="Arial" w:cs="Arial"/>
          <w:spacing w:val="-5"/>
          <w:sz w:val="20"/>
          <w:szCs w:val="20"/>
        </w:rPr>
        <w:t xml:space="preserve"> </w:t>
      </w:r>
      <w:r w:rsidRPr="00C67D1E">
        <w:rPr>
          <w:rFonts w:ascii="Arial" w:hAnsi="Arial" w:cs="Arial"/>
          <w:sz w:val="20"/>
          <w:szCs w:val="20"/>
        </w:rPr>
        <w:t>Radio</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5"/>
        <w:rPr>
          <w:rFonts w:ascii="Arial" w:hAnsi="Arial" w:cs="Arial"/>
          <w:sz w:val="20"/>
          <w:szCs w:val="20"/>
        </w:rPr>
      </w:pPr>
      <w:r w:rsidRPr="00C67D1E">
        <w:rPr>
          <w:rFonts w:ascii="Arial" w:hAnsi="Arial" w:cs="Arial"/>
          <w:sz w:val="20"/>
          <w:szCs w:val="20"/>
        </w:rPr>
        <w:t>Aids exam in record time with 97% – within six minutes</w:t>
      </w:r>
      <w:r w:rsidRPr="00C67D1E">
        <w:rPr>
          <w:rFonts w:ascii="Arial" w:hAnsi="Arial" w:cs="Arial"/>
          <w:spacing w:val="-5"/>
          <w:sz w:val="20"/>
          <w:szCs w:val="20"/>
        </w:rPr>
        <w:t xml:space="preserve"> </w:t>
      </w:r>
      <w:r w:rsidRPr="00C67D1E">
        <w:rPr>
          <w:rFonts w:ascii="Arial" w:hAnsi="Arial" w:cs="Arial"/>
          <w:sz w:val="20"/>
          <w:szCs w:val="20"/>
        </w:rPr>
        <w:t>–</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average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12</w:t>
      </w:r>
      <w:r w:rsidRPr="00C67D1E">
        <w:rPr>
          <w:rFonts w:ascii="Arial" w:hAnsi="Arial" w:cs="Arial"/>
          <w:spacing w:val="-4"/>
          <w:sz w:val="20"/>
          <w:szCs w:val="20"/>
        </w:rPr>
        <w:t xml:space="preserve"> </w:t>
      </w:r>
      <w:r w:rsidRPr="00C67D1E">
        <w:rPr>
          <w:rFonts w:ascii="Arial" w:hAnsi="Arial" w:cs="Arial"/>
          <w:sz w:val="20"/>
          <w:szCs w:val="20"/>
        </w:rPr>
        <w:t>seconds</w:t>
      </w:r>
      <w:r w:rsidRPr="00C67D1E">
        <w:rPr>
          <w:rFonts w:ascii="Arial" w:hAnsi="Arial" w:cs="Arial"/>
          <w:spacing w:val="-4"/>
          <w:sz w:val="20"/>
          <w:szCs w:val="20"/>
        </w:rPr>
        <w:t xml:space="preserve"> </w:t>
      </w:r>
      <w:r w:rsidRPr="00C67D1E">
        <w:rPr>
          <w:rFonts w:ascii="Arial" w:hAnsi="Arial" w:cs="Arial"/>
          <w:sz w:val="20"/>
          <w:szCs w:val="20"/>
        </w:rPr>
        <w:t>per</w:t>
      </w:r>
      <w:r w:rsidRPr="00C67D1E">
        <w:rPr>
          <w:rFonts w:ascii="Arial" w:hAnsi="Arial" w:cs="Arial"/>
          <w:spacing w:val="-3"/>
          <w:sz w:val="20"/>
          <w:szCs w:val="20"/>
        </w:rPr>
        <w:t xml:space="preserve"> </w:t>
      </w:r>
      <w:r w:rsidRPr="00C67D1E">
        <w:rPr>
          <w:rFonts w:ascii="Arial" w:hAnsi="Arial" w:cs="Arial"/>
          <w:spacing w:val="-2"/>
          <w:sz w:val="20"/>
          <w:szCs w:val="20"/>
        </w:rPr>
        <w:t>question;</w:t>
      </w: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0"/>
        </w:numPr>
        <w:tabs>
          <w:tab w:val="left" w:pos="1541"/>
        </w:tabs>
        <w:ind w:right="444"/>
        <w:rPr>
          <w:rFonts w:ascii="Arial" w:hAnsi="Arial" w:cs="Arial"/>
          <w:sz w:val="20"/>
          <w:szCs w:val="20"/>
        </w:rPr>
      </w:pPr>
      <w:r w:rsidRPr="00C67D1E">
        <w:rPr>
          <w:rFonts w:ascii="Arial" w:hAnsi="Arial" w:cs="Arial"/>
          <w:noProof/>
          <w:sz w:val="20"/>
          <w:szCs w:val="20"/>
        </w:rPr>
        <w:drawing>
          <wp:anchor distT="0" distB="0" distL="0" distR="0" simplePos="0" relativeHeight="485870080" behindDoc="1" locked="0" layoutInCell="1" allowOverlap="1">
            <wp:simplePos x="0" y="0"/>
            <wp:positionH relativeFrom="page">
              <wp:posOffset>1062736</wp:posOffset>
            </wp:positionH>
            <wp:positionV relativeFrom="paragraph">
              <wp:posOffset>528386</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w:t>
      </w:r>
      <w:r w:rsidRPr="00C67D1E">
        <w:rPr>
          <w:rFonts w:ascii="Arial" w:hAnsi="Arial" w:cs="Arial"/>
          <w:spacing w:val="-5"/>
          <w:sz w:val="20"/>
          <w:szCs w:val="20"/>
        </w:rPr>
        <w:t xml:space="preserve"> </w:t>
      </w: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this</w:t>
      </w:r>
      <w:r w:rsidRPr="00C67D1E">
        <w:rPr>
          <w:rFonts w:ascii="Arial" w:hAnsi="Arial" w:cs="Arial"/>
          <w:spacing w:val="-5"/>
          <w:sz w:val="20"/>
          <w:szCs w:val="20"/>
        </w:rPr>
        <w:t xml:space="preserve"> </w:t>
      </w:r>
      <w:r w:rsidRPr="00C67D1E">
        <w:rPr>
          <w:rFonts w:ascii="Arial" w:hAnsi="Arial" w:cs="Arial"/>
          <w:sz w:val="20"/>
          <w:szCs w:val="20"/>
        </w:rPr>
        <w:t>special</w:t>
      </w:r>
      <w:r w:rsidRPr="00C67D1E">
        <w:rPr>
          <w:rFonts w:ascii="Arial" w:hAnsi="Arial" w:cs="Arial"/>
          <w:spacing w:val="-5"/>
          <w:sz w:val="20"/>
          <w:szCs w:val="20"/>
        </w:rPr>
        <w:t xml:space="preserve"> </w:t>
      </w:r>
      <w:r w:rsidRPr="00C67D1E">
        <w:rPr>
          <w:rFonts w:ascii="Arial" w:hAnsi="Arial" w:cs="Arial"/>
          <w:sz w:val="20"/>
          <w:szCs w:val="20"/>
        </w:rPr>
        <w:t>young</w:t>
      </w:r>
      <w:r w:rsidRPr="00C67D1E">
        <w:rPr>
          <w:rFonts w:ascii="Arial" w:hAnsi="Arial" w:cs="Arial"/>
          <w:spacing w:val="-5"/>
          <w:sz w:val="20"/>
          <w:szCs w:val="20"/>
        </w:rPr>
        <w:t xml:space="preserve"> </w:t>
      </w:r>
      <w:r w:rsidRPr="00C67D1E">
        <w:rPr>
          <w:rFonts w:ascii="Arial" w:hAnsi="Arial" w:cs="Arial"/>
          <w:sz w:val="20"/>
          <w:szCs w:val="20"/>
        </w:rPr>
        <w:t>lady</w:t>
      </w:r>
      <w:r w:rsidRPr="00C67D1E">
        <w:rPr>
          <w:rFonts w:ascii="Arial" w:hAnsi="Arial" w:cs="Arial"/>
          <w:spacing w:val="-5"/>
          <w:sz w:val="20"/>
          <w:szCs w:val="20"/>
        </w:rPr>
        <w:t xml:space="preserve"> </w:t>
      </w:r>
      <w:r w:rsidRPr="00C67D1E">
        <w:rPr>
          <w:rFonts w:ascii="Arial" w:hAnsi="Arial" w:cs="Arial"/>
          <w:sz w:val="20"/>
          <w:szCs w:val="20"/>
        </w:rPr>
        <w:t>will</w:t>
      </w:r>
      <w:r w:rsidRPr="00C67D1E">
        <w:rPr>
          <w:rFonts w:ascii="Arial" w:hAnsi="Arial" w:cs="Arial"/>
          <w:spacing w:val="-5"/>
          <w:sz w:val="20"/>
          <w:szCs w:val="20"/>
        </w:rPr>
        <w:t xml:space="preserve"> </w:t>
      </w:r>
      <w:r w:rsidRPr="00C67D1E">
        <w:rPr>
          <w:rFonts w:ascii="Arial" w:hAnsi="Arial" w:cs="Arial"/>
          <w:sz w:val="20"/>
          <w:szCs w:val="20"/>
        </w:rPr>
        <w:t>be missed by her friends, family and colleagues;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0"/>
        </w:numPr>
        <w:tabs>
          <w:tab w:val="left" w:pos="1541"/>
        </w:tabs>
        <w:ind w:right="588"/>
        <w:rPr>
          <w:rFonts w:ascii="Arial" w:hAnsi="Arial" w:cs="Arial"/>
          <w:sz w:val="20"/>
          <w:szCs w:val="20"/>
        </w:rPr>
      </w:pPr>
      <w:r w:rsidRPr="00C67D1E">
        <w:rPr>
          <w:rFonts w:ascii="Arial" w:hAnsi="Arial" w:cs="Arial"/>
          <w:sz w:val="20"/>
          <w:szCs w:val="20"/>
        </w:rPr>
        <w:t>acknowledges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her</w:t>
      </w:r>
      <w:r w:rsidRPr="00C67D1E">
        <w:rPr>
          <w:rFonts w:ascii="Arial" w:hAnsi="Arial" w:cs="Arial"/>
          <w:spacing w:val="-6"/>
          <w:sz w:val="20"/>
          <w:szCs w:val="20"/>
        </w:rPr>
        <w:t xml:space="preserve"> </w:t>
      </w:r>
      <w:r w:rsidRPr="00C67D1E">
        <w:rPr>
          <w:rFonts w:ascii="Arial" w:hAnsi="Arial" w:cs="Arial"/>
          <w:sz w:val="20"/>
          <w:szCs w:val="20"/>
        </w:rPr>
        <w:t>passio</w:t>
      </w:r>
      <w:r w:rsidRPr="00C67D1E">
        <w:rPr>
          <w:rFonts w:ascii="Arial" w:hAnsi="Arial" w:cs="Arial"/>
          <w:sz w:val="20"/>
          <w:szCs w:val="20"/>
        </w:rPr>
        <w:t>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love</w:t>
      </w:r>
      <w:r w:rsidRPr="00C67D1E">
        <w:rPr>
          <w:rFonts w:ascii="Arial" w:hAnsi="Arial" w:cs="Arial"/>
          <w:spacing w:val="-6"/>
          <w:sz w:val="20"/>
          <w:szCs w:val="20"/>
        </w:rPr>
        <w:t xml:space="preserve"> </w:t>
      </w:r>
      <w:r w:rsidRPr="00C67D1E">
        <w:rPr>
          <w:rFonts w:ascii="Arial" w:hAnsi="Arial" w:cs="Arial"/>
          <w:sz w:val="20"/>
          <w:szCs w:val="20"/>
        </w:rPr>
        <w:t>for</w:t>
      </w:r>
      <w:r w:rsidRPr="00C67D1E">
        <w:rPr>
          <w:rFonts w:ascii="Arial" w:hAnsi="Arial" w:cs="Arial"/>
          <w:spacing w:val="-6"/>
          <w:sz w:val="20"/>
          <w:szCs w:val="20"/>
        </w:rPr>
        <w:t xml:space="preserve"> </w:t>
      </w:r>
      <w:r w:rsidRPr="00C67D1E">
        <w:rPr>
          <w:rFonts w:ascii="Arial" w:hAnsi="Arial" w:cs="Arial"/>
          <w:sz w:val="20"/>
          <w:szCs w:val="20"/>
        </w:rPr>
        <w:t>flying aircraft will live on in her absence; and</w:t>
      </w: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10"/>
        </w:numPr>
        <w:tabs>
          <w:tab w:val="left" w:pos="1541"/>
        </w:tabs>
        <w:ind w:right="588"/>
        <w:rPr>
          <w:rFonts w:ascii="Arial" w:hAnsi="Arial" w:cs="Arial"/>
          <w:sz w:val="20"/>
          <w:szCs w:val="20"/>
        </w:rPr>
      </w:pPr>
      <w:r w:rsidRPr="00C67D1E">
        <w:rPr>
          <w:rFonts w:ascii="Arial" w:hAnsi="Arial" w:cs="Arial"/>
          <w:sz w:val="20"/>
          <w:szCs w:val="20"/>
        </w:rPr>
        <w:t>conveys</w:t>
      </w:r>
      <w:r w:rsidRPr="00C67D1E">
        <w:rPr>
          <w:rFonts w:ascii="Arial" w:hAnsi="Arial" w:cs="Arial"/>
          <w:spacing w:val="-6"/>
          <w:sz w:val="20"/>
          <w:szCs w:val="20"/>
        </w:rPr>
        <w:t xml:space="preserve"> </w:t>
      </w:r>
      <w:r w:rsidRPr="00C67D1E">
        <w:rPr>
          <w:rFonts w:ascii="Arial" w:hAnsi="Arial" w:cs="Arial"/>
          <w:sz w:val="20"/>
          <w:szCs w:val="20"/>
        </w:rPr>
        <w:t>its</w:t>
      </w:r>
      <w:r w:rsidRPr="00C67D1E">
        <w:rPr>
          <w:rFonts w:ascii="Arial" w:hAnsi="Arial" w:cs="Arial"/>
          <w:spacing w:val="-6"/>
          <w:sz w:val="20"/>
          <w:szCs w:val="20"/>
        </w:rPr>
        <w:t xml:space="preserve"> </w:t>
      </w:r>
      <w:r w:rsidRPr="00C67D1E">
        <w:rPr>
          <w:rFonts w:ascii="Arial" w:hAnsi="Arial" w:cs="Arial"/>
          <w:sz w:val="20"/>
          <w:szCs w:val="20"/>
        </w:rPr>
        <w:t>deep</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heartfelt</w:t>
      </w:r>
      <w:r w:rsidRPr="00C67D1E">
        <w:rPr>
          <w:rFonts w:ascii="Arial" w:hAnsi="Arial" w:cs="Arial"/>
          <w:spacing w:val="-6"/>
          <w:sz w:val="20"/>
          <w:szCs w:val="20"/>
        </w:rPr>
        <w:t xml:space="preserve"> </w:t>
      </w:r>
      <w:r w:rsidRPr="00C67D1E">
        <w:rPr>
          <w:rFonts w:ascii="Arial" w:hAnsi="Arial" w:cs="Arial"/>
          <w:sz w:val="20"/>
          <w:szCs w:val="20"/>
        </w:rPr>
        <w:t>condolences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the Mienie family.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rPr>
          <w:rFonts w:ascii="Arial" w:hAnsi="Arial" w:cs="Arial"/>
          <w:sz w:val="20"/>
          <w:szCs w:val="20"/>
        </w:rPr>
      </w:pPr>
      <w:r w:rsidRPr="00C67D1E">
        <w:rPr>
          <w:rFonts w:ascii="Arial" w:hAnsi="Arial" w:cs="Arial"/>
          <w:sz w:val="20"/>
          <w:szCs w:val="20"/>
        </w:rPr>
        <w:t>UNTIMELY</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TRAGIC</w:t>
      </w:r>
      <w:r w:rsidRPr="00C67D1E">
        <w:rPr>
          <w:rFonts w:ascii="Arial" w:hAnsi="Arial" w:cs="Arial"/>
          <w:spacing w:val="-5"/>
          <w:sz w:val="20"/>
          <w:szCs w:val="20"/>
        </w:rPr>
        <w:t xml:space="preserve"> </w:t>
      </w:r>
      <w:r w:rsidRPr="00C67D1E">
        <w:rPr>
          <w:rFonts w:ascii="Arial" w:hAnsi="Arial" w:cs="Arial"/>
          <w:sz w:val="20"/>
          <w:szCs w:val="20"/>
        </w:rPr>
        <w:t>PASSING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NDONI</w:t>
      </w:r>
      <w:r w:rsidRPr="00C67D1E">
        <w:rPr>
          <w:rFonts w:ascii="Arial" w:hAnsi="Arial" w:cs="Arial"/>
          <w:spacing w:val="-4"/>
          <w:sz w:val="20"/>
          <w:szCs w:val="20"/>
        </w:rPr>
        <w:t xml:space="preserve"> </w:t>
      </w:r>
      <w:r w:rsidRPr="00C67D1E">
        <w:rPr>
          <w:rFonts w:ascii="Arial" w:hAnsi="Arial" w:cs="Arial"/>
          <w:spacing w:val="-2"/>
          <w:sz w:val="20"/>
          <w:szCs w:val="20"/>
        </w:rPr>
        <w:t>MCHUNU</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late</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Ndoni</w:t>
      </w:r>
      <w:r w:rsidRPr="00C67D1E">
        <w:rPr>
          <w:rFonts w:ascii="Arial" w:hAnsi="Arial" w:cs="Arial"/>
          <w:spacing w:val="-3"/>
          <w:sz w:val="20"/>
          <w:szCs w:val="20"/>
        </w:rPr>
        <w:t xml:space="preserve"> </w:t>
      </w:r>
      <w:r w:rsidRPr="00C67D1E">
        <w:rPr>
          <w:rFonts w:ascii="Arial" w:hAnsi="Arial" w:cs="Arial"/>
          <w:spacing w:val="-2"/>
          <w:sz w:val="20"/>
          <w:szCs w:val="20"/>
        </w:rPr>
        <w:t>Mchunu)</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7"/>
          <w:sz w:val="20"/>
          <w:szCs w:val="20"/>
        </w:rPr>
        <w:t xml:space="preserve"> </w:t>
      </w:r>
      <w:r w:rsidRPr="00C67D1E">
        <w:rPr>
          <w:rFonts w:ascii="Arial" w:hAnsi="Arial" w:cs="Arial"/>
          <w:sz w:val="20"/>
          <w:szCs w:val="20"/>
        </w:rPr>
        <w:t>B</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5"/>
          <w:sz w:val="20"/>
          <w:szCs w:val="20"/>
        </w:rPr>
        <w:t xml:space="preserve"> </w:t>
      </w:r>
      <w:r w:rsidRPr="00C67D1E">
        <w:rPr>
          <w:rFonts w:ascii="Arial" w:hAnsi="Arial" w:cs="Arial"/>
          <w:sz w:val="20"/>
          <w:szCs w:val="20"/>
        </w:rPr>
        <w:t>MASANGO:</w:t>
      </w:r>
      <w:r w:rsidRPr="00C67D1E">
        <w:rPr>
          <w:rFonts w:ascii="Arial" w:hAnsi="Arial" w:cs="Arial"/>
          <w:spacing w:val="-3"/>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5"/>
          <w:sz w:val="20"/>
          <w:szCs w:val="20"/>
        </w:rPr>
        <w:t xml:space="preserve"> </w:t>
      </w:r>
      <w:r w:rsidRPr="00C67D1E">
        <w:rPr>
          <w:rFonts w:ascii="Arial" w:hAnsi="Arial" w:cs="Arial"/>
          <w:sz w:val="20"/>
          <w:szCs w:val="20"/>
        </w:rPr>
        <w:t>move</w:t>
      </w:r>
      <w:r w:rsidRPr="00C67D1E">
        <w:rPr>
          <w:rFonts w:ascii="Arial" w:hAnsi="Arial" w:cs="Arial"/>
          <w:spacing w:val="-4"/>
          <w:sz w:val="20"/>
          <w:szCs w:val="20"/>
        </w:rPr>
        <w:t xml:space="preserve"> </w:t>
      </w:r>
      <w:r w:rsidRPr="00C67D1E">
        <w:rPr>
          <w:rFonts w:ascii="Arial" w:hAnsi="Arial" w:cs="Arial"/>
          <w:sz w:val="20"/>
          <w:szCs w:val="20"/>
        </w:rPr>
        <w:t>without</w:t>
      </w:r>
      <w:r w:rsidRPr="00C67D1E">
        <w:rPr>
          <w:rFonts w:ascii="Arial" w:hAnsi="Arial" w:cs="Arial"/>
          <w:spacing w:val="-4"/>
          <w:sz w:val="20"/>
          <w:szCs w:val="20"/>
        </w:rPr>
        <w:t xml:space="preserve"> </w:t>
      </w:r>
      <w:r w:rsidRPr="00C67D1E">
        <w:rPr>
          <w:rFonts w:ascii="Arial" w:hAnsi="Arial" w:cs="Arial"/>
          <w:spacing w:val="-2"/>
          <w:sz w:val="20"/>
          <w:szCs w:val="20"/>
        </w:rPr>
        <w:t>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9"/>
        </w:numPr>
        <w:tabs>
          <w:tab w:val="left" w:pos="667"/>
        </w:tabs>
        <w:ind w:right="310"/>
        <w:rPr>
          <w:rFonts w:ascii="Arial" w:hAnsi="Arial" w:cs="Arial"/>
          <w:sz w:val="20"/>
          <w:szCs w:val="20"/>
        </w:rPr>
      </w:pPr>
      <w:r w:rsidRPr="00C67D1E">
        <w:rPr>
          <w:rFonts w:ascii="Arial" w:hAnsi="Arial" w:cs="Arial"/>
          <w:sz w:val="20"/>
          <w:szCs w:val="20"/>
        </w:rPr>
        <w:t>notes</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sadness</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untimely</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tragic</w:t>
      </w:r>
      <w:r w:rsidRPr="00C67D1E">
        <w:rPr>
          <w:rFonts w:ascii="Arial" w:hAnsi="Arial" w:cs="Arial"/>
          <w:spacing w:val="-4"/>
          <w:sz w:val="20"/>
          <w:szCs w:val="20"/>
        </w:rPr>
        <w:t xml:space="preserve"> </w:t>
      </w:r>
      <w:r w:rsidRPr="00C67D1E">
        <w:rPr>
          <w:rFonts w:ascii="Arial" w:hAnsi="Arial" w:cs="Arial"/>
          <w:sz w:val="20"/>
          <w:szCs w:val="20"/>
        </w:rPr>
        <w:t>passing</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 renowned</w:t>
      </w:r>
      <w:r w:rsidRPr="00C67D1E">
        <w:rPr>
          <w:rFonts w:ascii="Arial" w:hAnsi="Arial" w:cs="Arial"/>
          <w:spacing w:val="-9"/>
          <w:sz w:val="20"/>
          <w:szCs w:val="20"/>
        </w:rPr>
        <w:t xml:space="preserve"> </w:t>
      </w:r>
      <w:r w:rsidRPr="00C67D1E">
        <w:rPr>
          <w:rFonts w:ascii="Arial" w:hAnsi="Arial" w:cs="Arial"/>
          <w:sz w:val="20"/>
          <w:szCs w:val="20"/>
        </w:rPr>
        <w:t>environmental</w:t>
      </w:r>
      <w:r w:rsidRPr="00C67D1E">
        <w:rPr>
          <w:rFonts w:ascii="Arial" w:hAnsi="Arial" w:cs="Arial"/>
          <w:spacing w:val="-9"/>
          <w:sz w:val="20"/>
          <w:szCs w:val="20"/>
        </w:rPr>
        <w:t xml:space="preserve"> </w:t>
      </w:r>
      <w:r w:rsidRPr="00C67D1E">
        <w:rPr>
          <w:rFonts w:ascii="Arial" w:hAnsi="Arial" w:cs="Arial"/>
          <w:sz w:val="20"/>
          <w:szCs w:val="20"/>
        </w:rPr>
        <w:t>scientist,</w:t>
      </w:r>
      <w:r w:rsidRPr="00C67D1E">
        <w:rPr>
          <w:rFonts w:ascii="Arial" w:hAnsi="Arial" w:cs="Arial"/>
          <w:spacing w:val="-9"/>
          <w:sz w:val="20"/>
          <w:szCs w:val="20"/>
        </w:rPr>
        <w:t xml:space="preserve"> </w:t>
      </w:r>
      <w:r w:rsidRPr="00C67D1E">
        <w:rPr>
          <w:rFonts w:ascii="Arial" w:hAnsi="Arial" w:cs="Arial"/>
          <w:sz w:val="20"/>
          <w:szCs w:val="20"/>
        </w:rPr>
        <w:t>agronomist,</w:t>
      </w:r>
      <w:r w:rsidRPr="00C67D1E">
        <w:rPr>
          <w:rFonts w:ascii="Arial" w:hAnsi="Arial" w:cs="Arial"/>
          <w:spacing w:val="-9"/>
          <w:sz w:val="20"/>
          <w:szCs w:val="20"/>
        </w:rPr>
        <w:t xml:space="preserve"> </w:t>
      </w:r>
      <w:r w:rsidRPr="00C67D1E">
        <w:rPr>
          <w:rFonts w:ascii="Arial" w:hAnsi="Arial" w:cs="Arial"/>
          <w:sz w:val="20"/>
          <w:szCs w:val="20"/>
        </w:rPr>
        <w:t>researcher,</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666" w:right="299"/>
        <w:rPr>
          <w:rFonts w:ascii="Arial" w:hAnsi="Arial" w:cs="Arial"/>
          <w:sz w:val="20"/>
          <w:szCs w:val="20"/>
        </w:rPr>
      </w:pPr>
      <w:r w:rsidRPr="00C67D1E">
        <w:rPr>
          <w:rFonts w:ascii="Arial" w:hAnsi="Arial" w:cs="Arial"/>
          <w:sz w:val="20"/>
          <w:szCs w:val="20"/>
        </w:rPr>
        <w:t>entrepreneur</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founder</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black</w:t>
      </w:r>
      <w:r w:rsidRPr="00C67D1E">
        <w:rPr>
          <w:rFonts w:ascii="Arial" w:hAnsi="Arial" w:cs="Arial"/>
          <w:spacing w:val="-5"/>
          <w:sz w:val="20"/>
          <w:szCs w:val="20"/>
        </w:rPr>
        <w:t xml:space="preserve"> </w:t>
      </w:r>
      <w:r w:rsidRPr="00C67D1E">
        <w:rPr>
          <w:rFonts w:ascii="Arial" w:hAnsi="Arial" w:cs="Arial"/>
          <w:sz w:val="20"/>
          <w:szCs w:val="20"/>
        </w:rPr>
        <w:t>women</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Ms Ndoni Mchunu on 16 April 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9"/>
        </w:numPr>
        <w:tabs>
          <w:tab w:val="left" w:pos="667"/>
        </w:tabs>
        <w:ind w:right="454"/>
        <w:rPr>
          <w:rFonts w:ascii="Arial" w:hAnsi="Arial" w:cs="Arial"/>
          <w:sz w:val="20"/>
          <w:szCs w:val="20"/>
        </w:rPr>
      </w:pPr>
      <w:r w:rsidRPr="00C67D1E">
        <w:rPr>
          <w:rFonts w:ascii="Arial" w:hAnsi="Arial" w:cs="Arial"/>
          <w:noProof/>
          <w:sz w:val="20"/>
          <w:szCs w:val="20"/>
        </w:rPr>
        <w:drawing>
          <wp:anchor distT="0" distB="0" distL="0" distR="0" simplePos="0" relativeHeight="48587059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 notes that Ms Mchunu has been described as a powerhouse and a force to be reckoned with at a global scale, she is renowned for African solutions to climate change</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exposing</w:t>
      </w:r>
      <w:r w:rsidRPr="00C67D1E">
        <w:rPr>
          <w:rFonts w:ascii="Arial" w:hAnsi="Arial" w:cs="Arial"/>
          <w:spacing w:val="-5"/>
          <w:sz w:val="20"/>
          <w:szCs w:val="20"/>
        </w:rPr>
        <w:t xml:space="preserve"> </w:t>
      </w:r>
      <w:r w:rsidRPr="00C67D1E">
        <w:rPr>
          <w:rFonts w:ascii="Arial" w:hAnsi="Arial" w:cs="Arial"/>
          <w:sz w:val="20"/>
          <w:szCs w:val="20"/>
        </w:rPr>
        <w:t>youth</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science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empowering</w:t>
      </w:r>
      <w:r w:rsidRPr="00C67D1E">
        <w:rPr>
          <w:rFonts w:ascii="Arial" w:hAnsi="Arial" w:cs="Arial"/>
          <w:spacing w:val="-5"/>
          <w:sz w:val="20"/>
          <w:szCs w:val="20"/>
        </w:rPr>
        <w:t xml:space="preserve"> </w:t>
      </w:r>
      <w:r w:rsidRPr="00C67D1E">
        <w:rPr>
          <w:rFonts w:ascii="Arial" w:hAnsi="Arial" w:cs="Arial"/>
          <w:sz w:val="20"/>
          <w:szCs w:val="20"/>
        </w:rPr>
        <w:t xml:space="preserve">young </w:t>
      </w:r>
      <w:r w:rsidRPr="00C67D1E">
        <w:rPr>
          <w:rFonts w:ascii="Arial" w:hAnsi="Arial" w:cs="Arial"/>
          <w:spacing w:val="-2"/>
          <w:sz w:val="20"/>
          <w:szCs w:val="20"/>
        </w:rPr>
        <w:t>women;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9"/>
        </w:numPr>
        <w:tabs>
          <w:tab w:val="left" w:pos="667"/>
        </w:tabs>
        <w:ind w:right="166"/>
        <w:rPr>
          <w:rFonts w:ascii="Arial" w:hAnsi="Arial" w:cs="Arial"/>
          <w:sz w:val="20"/>
          <w:szCs w:val="20"/>
        </w:rPr>
      </w:pPr>
      <w:r w:rsidRPr="00C67D1E">
        <w:rPr>
          <w:rFonts w:ascii="Arial" w:hAnsi="Arial" w:cs="Arial"/>
          <w:sz w:val="20"/>
          <w:szCs w:val="20"/>
        </w:rPr>
        <w:t>appreciate</w:t>
      </w:r>
      <w:r w:rsidRPr="00C67D1E">
        <w:rPr>
          <w:rFonts w:ascii="Arial" w:hAnsi="Arial" w:cs="Arial"/>
          <w:spacing w:val="-5"/>
          <w:sz w:val="20"/>
          <w:szCs w:val="20"/>
        </w:rPr>
        <w:t xml:space="preserve"> </w:t>
      </w: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Mchunu’s</w:t>
      </w:r>
      <w:r w:rsidRPr="00C67D1E">
        <w:rPr>
          <w:rFonts w:ascii="Arial" w:hAnsi="Arial" w:cs="Arial"/>
          <w:spacing w:val="-5"/>
          <w:sz w:val="20"/>
          <w:szCs w:val="20"/>
        </w:rPr>
        <w:t xml:space="preserve"> </w:t>
      </w:r>
      <w:r w:rsidRPr="00C67D1E">
        <w:rPr>
          <w:rFonts w:ascii="Arial" w:hAnsi="Arial" w:cs="Arial"/>
          <w:sz w:val="20"/>
          <w:szCs w:val="20"/>
        </w:rPr>
        <w:t>achievements</w:t>
      </w:r>
      <w:r w:rsidRPr="00C67D1E">
        <w:rPr>
          <w:rFonts w:ascii="Arial" w:hAnsi="Arial" w:cs="Arial"/>
          <w:spacing w:val="-5"/>
          <w:sz w:val="20"/>
          <w:szCs w:val="20"/>
        </w:rPr>
        <w:t xml:space="preserve"> </w:t>
      </w:r>
      <w:r w:rsidRPr="00C67D1E">
        <w:rPr>
          <w:rFonts w:ascii="Arial" w:hAnsi="Arial" w:cs="Arial"/>
          <w:sz w:val="20"/>
          <w:szCs w:val="20"/>
        </w:rPr>
        <w:t>as</w:t>
      </w:r>
      <w:r w:rsidRPr="00C67D1E">
        <w:rPr>
          <w:rFonts w:ascii="Arial" w:hAnsi="Arial" w:cs="Arial"/>
          <w:spacing w:val="-5"/>
          <w:sz w:val="20"/>
          <w:szCs w:val="20"/>
        </w:rPr>
        <w:t xml:space="preserve"> </w:t>
      </w:r>
      <w:r w:rsidRPr="00C67D1E">
        <w:rPr>
          <w:rFonts w:ascii="Arial" w:hAnsi="Arial" w:cs="Arial"/>
          <w:sz w:val="20"/>
          <w:szCs w:val="20"/>
        </w:rPr>
        <w:t>she</w:t>
      </w:r>
      <w:r w:rsidRPr="00C67D1E">
        <w:rPr>
          <w:rFonts w:ascii="Arial" w:hAnsi="Arial" w:cs="Arial"/>
          <w:spacing w:val="-5"/>
          <w:sz w:val="20"/>
          <w:szCs w:val="20"/>
        </w:rPr>
        <w:t xml:space="preserve"> </w:t>
      </w:r>
      <w:r w:rsidRPr="00C67D1E">
        <w:rPr>
          <w:rFonts w:ascii="Arial" w:hAnsi="Arial" w:cs="Arial"/>
          <w:sz w:val="20"/>
          <w:szCs w:val="20"/>
        </w:rPr>
        <w:t>has</w:t>
      </w:r>
      <w:r w:rsidRPr="00C67D1E">
        <w:rPr>
          <w:rFonts w:ascii="Arial" w:hAnsi="Arial" w:cs="Arial"/>
          <w:spacing w:val="-5"/>
          <w:sz w:val="20"/>
          <w:szCs w:val="20"/>
        </w:rPr>
        <w:t xml:space="preserve"> </w:t>
      </w:r>
      <w:r w:rsidRPr="00C67D1E">
        <w:rPr>
          <w:rFonts w:ascii="Arial" w:hAnsi="Arial" w:cs="Arial"/>
          <w:sz w:val="20"/>
          <w:szCs w:val="20"/>
        </w:rPr>
        <w:t>been</w:t>
      </w:r>
      <w:r w:rsidRPr="00C67D1E">
        <w:rPr>
          <w:rFonts w:ascii="Arial" w:hAnsi="Arial" w:cs="Arial"/>
          <w:spacing w:val="-5"/>
          <w:sz w:val="20"/>
          <w:szCs w:val="20"/>
        </w:rPr>
        <w:t xml:space="preserve"> </w:t>
      </w:r>
      <w:r w:rsidRPr="00C67D1E">
        <w:rPr>
          <w:rFonts w:ascii="Arial" w:hAnsi="Arial" w:cs="Arial"/>
          <w:sz w:val="20"/>
          <w:szCs w:val="20"/>
        </w:rPr>
        <w:t>listed in the top 50 most inspiring women in technology in South Africa and recognised as one of the 40 under 40 African leaders for climate resiliency in 2019;</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9"/>
        </w:numPr>
        <w:tabs>
          <w:tab w:val="left" w:pos="667"/>
        </w:tabs>
        <w:ind w:right="452"/>
        <w:rPr>
          <w:rFonts w:ascii="Arial" w:hAnsi="Arial" w:cs="Arial"/>
          <w:sz w:val="20"/>
          <w:szCs w:val="20"/>
        </w:rPr>
      </w:pPr>
      <w:r w:rsidRPr="00C67D1E">
        <w:rPr>
          <w:rFonts w:ascii="Arial" w:hAnsi="Arial" w:cs="Arial"/>
          <w:sz w:val="20"/>
          <w:szCs w:val="20"/>
        </w:rPr>
        <w:t>acknowledges that Ms Mchun</w:t>
      </w:r>
      <w:r w:rsidRPr="00C67D1E">
        <w:rPr>
          <w:rFonts w:ascii="Arial" w:hAnsi="Arial" w:cs="Arial"/>
          <w:sz w:val="20"/>
          <w:szCs w:val="20"/>
        </w:rPr>
        <w:t>u also had a global presence where she worked as part of the secretariat development team</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North</w:t>
      </w:r>
      <w:r w:rsidRPr="00C67D1E">
        <w:rPr>
          <w:rFonts w:ascii="Arial" w:hAnsi="Arial" w:cs="Arial"/>
          <w:spacing w:val="-5"/>
          <w:sz w:val="20"/>
          <w:szCs w:val="20"/>
        </w:rPr>
        <w:t xml:space="preserve"> </w:t>
      </w:r>
      <w:r w:rsidRPr="00C67D1E">
        <w:rPr>
          <w:rFonts w:ascii="Arial" w:hAnsi="Arial" w:cs="Arial"/>
          <w:sz w:val="20"/>
          <w:szCs w:val="20"/>
        </w:rPr>
        <w:t>for</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adaptation</w:t>
      </w:r>
      <w:r w:rsidRPr="00C67D1E">
        <w:rPr>
          <w:rFonts w:ascii="Arial" w:hAnsi="Arial" w:cs="Arial"/>
          <w:spacing w:val="-3"/>
          <w:sz w:val="20"/>
          <w:szCs w:val="20"/>
        </w:rPr>
        <w:t xml:space="preserve"> </w:t>
      </w:r>
      <w:r w:rsidRPr="00C67D1E">
        <w:rPr>
          <w:rFonts w:ascii="Arial" w:hAnsi="Arial" w:cs="Arial"/>
          <w:sz w:val="20"/>
          <w:szCs w:val="20"/>
        </w:rPr>
        <w:t>research</w:t>
      </w:r>
      <w:r w:rsidRPr="00C67D1E">
        <w:rPr>
          <w:rFonts w:ascii="Arial" w:hAnsi="Arial" w:cs="Arial"/>
          <w:spacing w:val="-5"/>
          <w:sz w:val="20"/>
          <w:szCs w:val="20"/>
        </w:rPr>
        <w:t xml:space="preserve"> </w:t>
      </w:r>
      <w:r w:rsidRPr="00C67D1E">
        <w:rPr>
          <w:rFonts w:ascii="Arial" w:hAnsi="Arial" w:cs="Arial"/>
          <w:sz w:val="20"/>
          <w:szCs w:val="20"/>
        </w:rPr>
        <w:t>alliance and became a regular feature in international media;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9"/>
        </w:numPr>
        <w:tabs>
          <w:tab w:val="left" w:pos="667"/>
        </w:tabs>
        <w:ind w:right="453"/>
        <w:rPr>
          <w:rFonts w:ascii="Arial" w:hAnsi="Arial" w:cs="Arial"/>
          <w:sz w:val="20"/>
          <w:szCs w:val="20"/>
        </w:rPr>
      </w:pPr>
      <w:r w:rsidRPr="00C67D1E">
        <w:rPr>
          <w:rFonts w:ascii="Arial" w:hAnsi="Arial" w:cs="Arial"/>
          <w:sz w:val="20"/>
          <w:szCs w:val="20"/>
        </w:rPr>
        <w:t>further notes that Ms Mchunu obtained doctoral degrees from</w:t>
      </w:r>
      <w:r w:rsidRPr="00C67D1E">
        <w:rPr>
          <w:rFonts w:ascii="Arial" w:hAnsi="Arial" w:cs="Arial"/>
          <w:sz w:val="20"/>
          <w:szCs w:val="20"/>
        </w:rPr>
        <w:t xml:space="preserve"> the Stellenbosch University and the University of Witwatersrand</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an</w:t>
      </w:r>
      <w:r w:rsidRPr="00C67D1E">
        <w:rPr>
          <w:rFonts w:ascii="Arial" w:hAnsi="Arial" w:cs="Arial"/>
          <w:spacing w:val="-3"/>
          <w:sz w:val="20"/>
          <w:szCs w:val="20"/>
        </w:rPr>
        <w:t xml:space="preserve"> </w:t>
      </w:r>
      <w:r w:rsidRPr="00C67D1E">
        <w:rPr>
          <w:rFonts w:ascii="Arial" w:hAnsi="Arial" w:cs="Arial"/>
          <w:sz w:val="20"/>
          <w:szCs w:val="20"/>
        </w:rPr>
        <w:t>alumnus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African</w:t>
      </w:r>
      <w:r w:rsidRPr="00C67D1E">
        <w:rPr>
          <w:rFonts w:ascii="Arial" w:hAnsi="Arial" w:cs="Arial"/>
          <w:spacing w:val="-5"/>
          <w:sz w:val="20"/>
          <w:szCs w:val="20"/>
        </w:rPr>
        <w:t xml:space="preserve"> </w:t>
      </w:r>
      <w:r w:rsidRPr="00C67D1E">
        <w:rPr>
          <w:rFonts w:ascii="Arial" w:hAnsi="Arial" w:cs="Arial"/>
          <w:sz w:val="20"/>
          <w:szCs w:val="20"/>
        </w:rPr>
        <w:t xml:space="preserve">Doctoral </w:t>
      </w:r>
      <w:r w:rsidRPr="00C67D1E">
        <w:rPr>
          <w:rFonts w:ascii="Arial" w:hAnsi="Arial" w:cs="Arial"/>
          <w:spacing w:val="-2"/>
          <w:sz w:val="20"/>
          <w:szCs w:val="20"/>
        </w:rPr>
        <w:t>Academy;</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9"/>
        </w:numPr>
        <w:tabs>
          <w:tab w:val="left" w:pos="667"/>
        </w:tabs>
        <w:ind w:right="742"/>
        <w:rPr>
          <w:rFonts w:ascii="Arial" w:hAnsi="Arial" w:cs="Arial"/>
          <w:sz w:val="20"/>
          <w:szCs w:val="20"/>
        </w:rPr>
      </w:pPr>
      <w:r w:rsidRPr="00C67D1E">
        <w:rPr>
          <w:rFonts w:ascii="Arial" w:hAnsi="Arial" w:cs="Arial"/>
          <w:noProof/>
          <w:sz w:val="20"/>
          <w:szCs w:val="20"/>
        </w:rPr>
        <w:drawing>
          <wp:anchor distT="0" distB="0" distL="0" distR="0" simplePos="0" relativeHeight="485871104"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conveys its heartfelt condolences to the family and friends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Mchunu</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massive</w:t>
      </w:r>
      <w:r w:rsidRPr="00C67D1E">
        <w:rPr>
          <w:rFonts w:ascii="Arial" w:hAnsi="Arial" w:cs="Arial"/>
          <w:spacing w:val="-4"/>
          <w:sz w:val="20"/>
          <w:szCs w:val="20"/>
        </w:rPr>
        <w:t xml:space="preserve"> </w:t>
      </w:r>
      <w:r w:rsidRPr="00C67D1E">
        <w:rPr>
          <w:rFonts w:ascii="Arial" w:hAnsi="Arial" w:cs="Arial"/>
          <w:sz w:val="20"/>
          <w:szCs w:val="20"/>
        </w:rPr>
        <w:t>loss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them</w:t>
      </w:r>
      <w:r w:rsidRPr="00C67D1E">
        <w:rPr>
          <w:rFonts w:ascii="Arial" w:hAnsi="Arial" w:cs="Arial"/>
          <w:spacing w:val="-4"/>
          <w:sz w:val="20"/>
          <w:szCs w:val="20"/>
        </w:rPr>
        <w:t xml:space="preserve"> </w:t>
      </w:r>
      <w:r w:rsidRPr="00C67D1E">
        <w:rPr>
          <w:rFonts w:ascii="Arial" w:hAnsi="Arial" w:cs="Arial"/>
          <w:sz w:val="20"/>
          <w:szCs w:val="20"/>
        </w:rPr>
        <w:t>the country and the world. May her soul rest in peace.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rPr>
          <w:rFonts w:ascii="Arial" w:hAnsi="Arial" w:cs="Arial"/>
          <w:sz w:val="20"/>
          <w:szCs w:val="20"/>
        </w:rPr>
      </w:pPr>
      <w:r w:rsidRPr="00C67D1E">
        <w:rPr>
          <w:rFonts w:ascii="Arial" w:hAnsi="Arial" w:cs="Arial"/>
          <w:sz w:val="20"/>
          <w:szCs w:val="20"/>
        </w:rPr>
        <w:t>PICK</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3"/>
          <w:sz w:val="20"/>
          <w:szCs w:val="20"/>
        </w:rPr>
        <w:t xml:space="preserve"> </w:t>
      </w:r>
      <w:r w:rsidRPr="00C67D1E">
        <w:rPr>
          <w:rFonts w:ascii="Arial" w:hAnsi="Arial" w:cs="Arial"/>
          <w:sz w:val="20"/>
          <w:szCs w:val="20"/>
        </w:rPr>
        <w:t>PAY</w:t>
      </w:r>
      <w:r w:rsidRPr="00C67D1E">
        <w:rPr>
          <w:rFonts w:ascii="Arial" w:hAnsi="Arial" w:cs="Arial"/>
          <w:spacing w:val="-4"/>
          <w:sz w:val="20"/>
          <w:szCs w:val="20"/>
        </w:rPr>
        <w:t xml:space="preserve"> </w:t>
      </w:r>
      <w:r w:rsidRPr="00C67D1E">
        <w:rPr>
          <w:rFonts w:ascii="Arial" w:hAnsi="Arial" w:cs="Arial"/>
          <w:sz w:val="20"/>
          <w:szCs w:val="20"/>
        </w:rPr>
        <w:t>MEETS</w:t>
      </w:r>
      <w:r w:rsidRPr="00C67D1E">
        <w:rPr>
          <w:rFonts w:ascii="Arial" w:hAnsi="Arial" w:cs="Arial"/>
          <w:spacing w:val="-3"/>
          <w:sz w:val="20"/>
          <w:szCs w:val="20"/>
        </w:rPr>
        <w:t xml:space="preserve"> </w:t>
      </w:r>
      <w:r w:rsidRPr="00C67D1E">
        <w:rPr>
          <w:rFonts w:ascii="Arial" w:hAnsi="Arial" w:cs="Arial"/>
          <w:sz w:val="20"/>
          <w:szCs w:val="20"/>
        </w:rPr>
        <w:t>WITH</w:t>
      </w:r>
      <w:r w:rsidRPr="00C67D1E">
        <w:rPr>
          <w:rFonts w:ascii="Arial" w:hAnsi="Arial" w:cs="Arial"/>
          <w:spacing w:val="-3"/>
          <w:sz w:val="20"/>
          <w:szCs w:val="20"/>
        </w:rPr>
        <w:t xml:space="preserve"> </w:t>
      </w:r>
      <w:r w:rsidRPr="00C67D1E">
        <w:rPr>
          <w:rFonts w:ascii="Arial" w:hAnsi="Arial" w:cs="Arial"/>
          <w:spacing w:val="-5"/>
          <w:sz w:val="20"/>
          <w:szCs w:val="20"/>
        </w:rPr>
        <w:t>EFF</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7"/>
          <w:sz w:val="20"/>
          <w:szCs w:val="20"/>
        </w:rPr>
        <w:t xml:space="preserve"> </w:t>
      </w:r>
      <w:r w:rsidRPr="00C67D1E">
        <w:rPr>
          <w:rFonts w:ascii="Arial" w:hAnsi="Arial" w:cs="Arial"/>
          <w:sz w:val="20"/>
          <w:szCs w:val="20"/>
        </w:rPr>
        <w:t>N</w:t>
      </w:r>
      <w:r w:rsidRPr="00C67D1E">
        <w:rPr>
          <w:rFonts w:ascii="Arial" w:hAnsi="Arial" w:cs="Arial"/>
          <w:spacing w:val="-5"/>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CHIRWA:</w:t>
      </w:r>
      <w:r w:rsidRPr="00C67D1E">
        <w:rPr>
          <w:rFonts w:ascii="Arial" w:hAnsi="Arial" w:cs="Arial"/>
          <w:spacing w:val="-4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5"/>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5"/>
          <w:sz w:val="20"/>
          <w:szCs w:val="20"/>
        </w:rPr>
        <w:t xml:space="preserve"> </w:t>
      </w:r>
      <w:r w:rsidRPr="00C67D1E">
        <w:rPr>
          <w:rFonts w:ascii="Arial" w:hAnsi="Arial" w:cs="Arial"/>
          <w:sz w:val="20"/>
          <w:szCs w:val="20"/>
        </w:rPr>
        <w:t>move</w:t>
      </w:r>
      <w:r w:rsidRPr="00C67D1E">
        <w:rPr>
          <w:rFonts w:ascii="Arial" w:hAnsi="Arial" w:cs="Arial"/>
          <w:spacing w:val="-4"/>
          <w:sz w:val="20"/>
          <w:szCs w:val="20"/>
        </w:rPr>
        <w:t xml:space="preserve"> </w:t>
      </w:r>
      <w:r w:rsidRPr="00C67D1E">
        <w:rPr>
          <w:rFonts w:ascii="Arial" w:hAnsi="Arial" w:cs="Arial"/>
          <w:sz w:val="20"/>
          <w:szCs w:val="20"/>
        </w:rPr>
        <w:t>without</w:t>
      </w:r>
      <w:r w:rsidRPr="00C67D1E">
        <w:rPr>
          <w:rFonts w:ascii="Arial" w:hAnsi="Arial" w:cs="Arial"/>
          <w:spacing w:val="-4"/>
          <w:sz w:val="20"/>
          <w:szCs w:val="20"/>
        </w:rPr>
        <w:t xml:space="preserve"> </w:t>
      </w:r>
      <w:r w:rsidRPr="00C67D1E">
        <w:rPr>
          <w:rFonts w:ascii="Arial" w:hAnsi="Arial" w:cs="Arial"/>
          <w:spacing w:val="-2"/>
          <w:sz w:val="20"/>
          <w:szCs w:val="20"/>
        </w:rPr>
        <w:t>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8"/>
        </w:numPr>
        <w:tabs>
          <w:tab w:val="left" w:pos="667"/>
        </w:tabs>
        <w:ind w:right="454"/>
        <w:rPr>
          <w:rFonts w:ascii="Arial" w:hAnsi="Arial" w:cs="Arial"/>
          <w:sz w:val="20"/>
          <w:szCs w:val="20"/>
        </w:rPr>
      </w:pPr>
      <w:r w:rsidRPr="00C67D1E">
        <w:rPr>
          <w:rFonts w:ascii="Arial" w:hAnsi="Arial" w:cs="Arial"/>
          <w:sz w:val="20"/>
          <w:szCs w:val="20"/>
        </w:rPr>
        <w:t>notes the meeting held between the EFF and Pick n Pay following the</w:t>
      </w:r>
      <w:r w:rsidRPr="00C67D1E">
        <w:rPr>
          <w:rFonts w:ascii="Arial" w:hAnsi="Arial" w:cs="Arial"/>
          <w:sz w:val="20"/>
          <w:szCs w:val="20"/>
        </w:rPr>
        <w:t xml:space="preserve"> allegations that Pick n Pay’s franchise model</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market</w:t>
      </w:r>
      <w:r w:rsidRPr="00C67D1E">
        <w:rPr>
          <w:rFonts w:ascii="Arial" w:hAnsi="Arial" w:cs="Arial"/>
          <w:spacing w:val="-5"/>
          <w:sz w:val="20"/>
          <w:szCs w:val="20"/>
        </w:rPr>
        <w:t xml:space="preserve"> </w:t>
      </w:r>
      <w:r w:rsidRPr="00C67D1E">
        <w:rPr>
          <w:rFonts w:ascii="Arial" w:hAnsi="Arial" w:cs="Arial"/>
          <w:sz w:val="20"/>
          <w:szCs w:val="20"/>
        </w:rPr>
        <w:t>store</w:t>
      </w:r>
      <w:r w:rsidRPr="00C67D1E">
        <w:rPr>
          <w:rFonts w:ascii="Arial" w:hAnsi="Arial" w:cs="Arial"/>
          <w:spacing w:val="-5"/>
          <w:sz w:val="20"/>
          <w:szCs w:val="20"/>
        </w:rPr>
        <w:t xml:space="preserve"> </w:t>
      </w:r>
      <w:r w:rsidRPr="00C67D1E">
        <w:rPr>
          <w:rFonts w:ascii="Arial" w:hAnsi="Arial" w:cs="Arial"/>
          <w:sz w:val="20"/>
          <w:szCs w:val="20"/>
        </w:rPr>
        <w:t>initiative</w:t>
      </w:r>
      <w:r w:rsidRPr="00C67D1E">
        <w:rPr>
          <w:rFonts w:ascii="Arial" w:hAnsi="Arial" w:cs="Arial"/>
          <w:spacing w:val="-5"/>
          <w:sz w:val="20"/>
          <w:szCs w:val="20"/>
        </w:rPr>
        <w:t xml:space="preserve"> </w:t>
      </w:r>
      <w:r w:rsidRPr="00C67D1E">
        <w:rPr>
          <w:rFonts w:ascii="Arial" w:hAnsi="Arial" w:cs="Arial"/>
          <w:sz w:val="20"/>
          <w:szCs w:val="20"/>
        </w:rPr>
        <w:t>were</w:t>
      </w:r>
      <w:r w:rsidRPr="00C67D1E">
        <w:rPr>
          <w:rFonts w:ascii="Arial" w:hAnsi="Arial" w:cs="Arial"/>
          <w:spacing w:val="-5"/>
          <w:sz w:val="20"/>
          <w:szCs w:val="20"/>
        </w:rPr>
        <w:t xml:space="preserve"> </w:t>
      </w:r>
      <w:r w:rsidRPr="00C67D1E">
        <w:rPr>
          <w:rFonts w:ascii="Arial" w:hAnsi="Arial" w:cs="Arial"/>
          <w:sz w:val="20"/>
          <w:szCs w:val="20"/>
        </w:rPr>
        <w:t>damaging</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black former franchisees;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8"/>
        </w:numPr>
        <w:tabs>
          <w:tab w:val="left" w:pos="667"/>
        </w:tabs>
        <w:ind w:right="308"/>
        <w:rPr>
          <w:rFonts w:ascii="Arial" w:hAnsi="Arial" w:cs="Arial"/>
          <w:sz w:val="20"/>
          <w:szCs w:val="20"/>
        </w:rPr>
      </w:pPr>
      <w:r w:rsidRPr="00C67D1E">
        <w:rPr>
          <w:rFonts w:ascii="Arial" w:hAnsi="Arial" w:cs="Arial"/>
          <w:sz w:val="20"/>
          <w:szCs w:val="20"/>
        </w:rPr>
        <w:t>also</w:t>
      </w:r>
      <w:r w:rsidRPr="00C67D1E">
        <w:rPr>
          <w:rFonts w:ascii="Arial" w:hAnsi="Arial" w:cs="Arial"/>
          <w:spacing w:val="-3"/>
          <w:sz w:val="20"/>
          <w:szCs w:val="20"/>
        </w:rPr>
        <w:t xml:space="preserve"> </w:t>
      </w:r>
      <w:r w:rsidRPr="00C67D1E">
        <w:rPr>
          <w:rFonts w:ascii="Arial" w:hAnsi="Arial" w:cs="Arial"/>
          <w:sz w:val="20"/>
          <w:szCs w:val="20"/>
        </w:rPr>
        <w:t>notes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former</w:t>
      </w:r>
      <w:r w:rsidRPr="00C67D1E">
        <w:rPr>
          <w:rFonts w:ascii="Arial" w:hAnsi="Arial" w:cs="Arial"/>
          <w:spacing w:val="-4"/>
          <w:sz w:val="20"/>
          <w:szCs w:val="20"/>
        </w:rPr>
        <w:t xml:space="preserve"> </w:t>
      </w:r>
      <w:r w:rsidRPr="00C67D1E">
        <w:rPr>
          <w:rFonts w:ascii="Arial" w:hAnsi="Arial" w:cs="Arial"/>
          <w:sz w:val="20"/>
          <w:szCs w:val="20"/>
        </w:rPr>
        <w:t>black</w:t>
      </w:r>
      <w:r w:rsidRPr="00C67D1E">
        <w:rPr>
          <w:rFonts w:ascii="Arial" w:hAnsi="Arial" w:cs="Arial"/>
          <w:spacing w:val="-4"/>
          <w:sz w:val="20"/>
          <w:szCs w:val="20"/>
        </w:rPr>
        <w:t xml:space="preserve"> </w:t>
      </w:r>
      <w:r w:rsidRPr="00C67D1E">
        <w:rPr>
          <w:rFonts w:ascii="Arial" w:hAnsi="Arial" w:cs="Arial"/>
          <w:sz w:val="20"/>
          <w:szCs w:val="20"/>
        </w:rPr>
        <w:t>franchises</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Pick</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 xml:space="preserve">Pay raised systemic issues of racial and financial </w:t>
      </w:r>
      <w:r w:rsidRPr="00C67D1E">
        <w:rPr>
          <w:rFonts w:ascii="Arial" w:hAnsi="Arial" w:cs="Arial"/>
          <w:spacing w:val="-2"/>
          <w:sz w:val="20"/>
          <w:szCs w:val="20"/>
        </w:rPr>
        <w:t>discrimination;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8"/>
        </w:numPr>
        <w:tabs>
          <w:tab w:val="left" w:pos="667"/>
        </w:tabs>
        <w:ind w:right="309"/>
        <w:rPr>
          <w:rFonts w:ascii="Arial" w:hAnsi="Arial" w:cs="Arial"/>
          <w:sz w:val="20"/>
          <w:szCs w:val="20"/>
        </w:rPr>
      </w:pPr>
      <w:r w:rsidRPr="00C67D1E">
        <w:rPr>
          <w:rFonts w:ascii="Arial" w:hAnsi="Arial" w:cs="Arial"/>
          <w:noProof/>
          <w:sz w:val="20"/>
          <w:szCs w:val="20"/>
        </w:rPr>
        <w:drawing>
          <wp:anchor distT="0" distB="0" distL="0" distR="0" simplePos="0" relativeHeight="48587161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 notes that after a constructive meeting the meeting resolved that Pick n Pay will appoint an independent</w:t>
      </w:r>
      <w:r w:rsidRPr="00C67D1E">
        <w:rPr>
          <w:rFonts w:ascii="Arial" w:hAnsi="Arial" w:cs="Arial"/>
          <w:spacing w:val="-5"/>
          <w:sz w:val="20"/>
          <w:szCs w:val="20"/>
        </w:rPr>
        <w:t xml:space="preserve"> </w:t>
      </w:r>
      <w:r w:rsidRPr="00C67D1E">
        <w:rPr>
          <w:rFonts w:ascii="Arial" w:hAnsi="Arial" w:cs="Arial"/>
          <w:sz w:val="20"/>
          <w:szCs w:val="20"/>
        </w:rPr>
        <w:t>inquiry</w:t>
      </w:r>
      <w:r w:rsidRPr="00C67D1E">
        <w:rPr>
          <w:rFonts w:ascii="Arial" w:hAnsi="Arial" w:cs="Arial"/>
          <w:spacing w:val="-5"/>
          <w:sz w:val="20"/>
          <w:szCs w:val="20"/>
        </w:rPr>
        <w:t xml:space="preserve"> </w:t>
      </w:r>
      <w:r w:rsidRPr="00C67D1E">
        <w:rPr>
          <w:rFonts w:ascii="Arial" w:hAnsi="Arial" w:cs="Arial"/>
          <w:sz w:val="20"/>
          <w:szCs w:val="20"/>
        </w:rPr>
        <w:t>led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3"/>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senior</w:t>
      </w:r>
      <w:r w:rsidRPr="00C67D1E">
        <w:rPr>
          <w:rFonts w:ascii="Arial" w:hAnsi="Arial" w:cs="Arial"/>
          <w:spacing w:val="-5"/>
          <w:sz w:val="20"/>
          <w:szCs w:val="20"/>
        </w:rPr>
        <w:t xml:space="preserve"> </w:t>
      </w:r>
      <w:r w:rsidRPr="00C67D1E">
        <w:rPr>
          <w:rFonts w:ascii="Arial" w:hAnsi="Arial" w:cs="Arial"/>
          <w:sz w:val="20"/>
          <w:szCs w:val="20"/>
        </w:rPr>
        <w:t>council</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review</w:t>
      </w:r>
      <w:r w:rsidRPr="00C67D1E">
        <w:rPr>
          <w:rFonts w:ascii="Arial" w:hAnsi="Arial" w:cs="Arial"/>
          <w:spacing w:val="-5"/>
          <w:sz w:val="20"/>
          <w:szCs w:val="20"/>
        </w:rPr>
        <w:t xml:space="preserve"> </w:t>
      </w:r>
      <w:r w:rsidRPr="00C67D1E">
        <w:rPr>
          <w:rFonts w:ascii="Arial" w:hAnsi="Arial" w:cs="Arial"/>
          <w:sz w:val="20"/>
          <w:szCs w:val="20"/>
        </w:rPr>
        <w:t>the company’s actions, policies and conduct and have a transparent one-on-one s</w:t>
      </w:r>
      <w:r w:rsidRPr="00C67D1E">
        <w:rPr>
          <w:rFonts w:ascii="Arial" w:hAnsi="Arial" w:cs="Arial"/>
          <w:sz w:val="20"/>
          <w:szCs w:val="20"/>
        </w:rPr>
        <w:t>essions with aggrieved far black franchisees to seek to resolve individual grievances and suspend all legal actions during the duration of the independent inquiry;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8"/>
        </w:numPr>
        <w:tabs>
          <w:tab w:val="left" w:pos="667"/>
        </w:tabs>
        <w:ind w:right="166"/>
        <w:rPr>
          <w:rFonts w:ascii="Arial" w:hAnsi="Arial" w:cs="Arial"/>
          <w:sz w:val="20"/>
          <w:szCs w:val="20"/>
        </w:rPr>
      </w:pPr>
      <w:r w:rsidRPr="00C67D1E">
        <w:rPr>
          <w:rFonts w:ascii="Arial" w:hAnsi="Arial" w:cs="Arial"/>
          <w:sz w:val="20"/>
          <w:szCs w:val="20"/>
        </w:rPr>
        <w:t>welcome the constructive engagement and appreciation by Pick</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Pay</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allegations</w:t>
      </w:r>
      <w:r w:rsidRPr="00C67D1E">
        <w:rPr>
          <w:rFonts w:ascii="Arial" w:hAnsi="Arial" w:cs="Arial"/>
          <w:spacing w:val="-4"/>
          <w:sz w:val="20"/>
          <w:szCs w:val="20"/>
        </w:rPr>
        <w:t xml:space="preserve"> </w:t>
      </w:r>
      <w:r w:rsidRPr="00C67D1E">
        <w:rPr>
          <w:rFonts w:ascii="Arial" w:hAnsi="Arial" w:cs="Arial"/>
          <w:sz w:val="20"/>
          <w:szCs w:val="20"/>
        </w:rPr>
        <w:t>ra</w:t>
      </w:r>
      <w:r w:rsidRPr="00C67D1E">
        <w:rPr>
          <w:rFonts w:ascii="Arial" w:hAnsi="Arial" w:cs="Arial"/>
          <w:sz w:val="20"/>
          <w:szCs w:val="20"/>
        </w:rPr>
        <w:t>ised</w:t>
      </w:r>
      <w:r w:rsidRPr="00C67D1E">
        <w:rPr>
          <w:rFonts w:ascii="Arial" w:hAnsi="Arial" w:cs="Arial"/>
          <w:spacing w:val="-4"/>
          <w:sz w:val="20"/>
          <w:szCs w:val="20"/>
        </w:rPr>
        <w:t xml:space="preserve"> </w:t>
      </w:r>
      <w:r w:rsidRPr="00C67D1E">
        <w:rPr>
          <w:rFonts w:ascii="Arial" w:hAnsi="Arial" w:cs="Arial"/>
          <w:sz w:val="20"/>
          <w:szCs w:val="20"/>
        </w:rPr>
        <w:t>by</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former</w:t>
      </w:r>
      <w:r w:rsidRPr="00C67D1E">
        <w:rPr>
          <w:rFonts w:ascii="Arial" w:hAnsi="Arial" w:cs="Arial"/>
          <w:spacing w:val="-4"/>
          <w:sz w:val="20"/>
          <w:szCs w:val="20"/>
        </w:rPr>
        <w:t xml:space="preserve"> </w:t>
      </w:r>
      <w:r w:rsidRPr="00C67D1E">
        <w:rPr>
          <w:rFonts w:ascii="Arial" w:hAnsi="Arial" w:cs="Arial"/>
          <w:sz w:val="20"/>
          <w:szCs w:val="20"/>
        </w:rPr>
        <w:t>black franchisees</w:t>
      </w:r>
      <w:r w:rsidRPr="00C67D1E">
        <w:rPr>
          <w:rFonts w:ascii="Arial" w:hAnsi="Arial" w:cs="Arial"/>
          <w:spacing w:val="-6"/>
          <w:sz w:val="20"/>
          <w:szCs w:val="20"/>
        </w:rPr>
        <w:t xml:space="preserve"> </w:t>
      </w:r>
      <w:r w:rsidRPr="00C67D1E">
        <w:rPr>
          <w:rFonts w:ascii="Arial" w:hAnsi="Arial" w:cs="Arial"/>
          <w:sz w:val="20"/>
          <w:szCs w:val="20"/>
        </w:rPr>
        <w:t>require</w:t>
      </w:r>
      <w:r w:rsidRPr="00C67D1E">
        <w:rPr>
          <w:rFonts w:ascii="Arial" w:hAnsi="Arial" w:cs="Arial"/>
          <w:spacing w:val="-6"/>
          <w:sz w:val="20"/>
          <w:szCs w:val="20"/>
        </w:rPr>
        <w:t xml:space="preserve"> </w:t>
      </w:r>
      <w:r w:rsidRPr="00C67D1E">
        <w:rPr>
          <w:rFonts w:ascii="Arial" w:hAnsi="Arial" w:cs="Arial"/>
          <w:sz w:val="20"/>
          <w:szCs w:val="20"/>
        </w:rPr>
        <w:t>urgent</w:t>
      </w:r>
      <w:r w:rsidRPr="00C67D1E">
        <w:rPr>
          <w:rFonts w:ascii="Arial" w:hAnsi="Arial" w:cs="Arial"/>
          <w:spacing w:val="-6"/>
          <w:sz w:val="20"/>
          <w:szCs w:val="20"/>
        </w:rPr>
        <w:t xml:space="preserve"> </w:t>
      </w:r>
      <w:r w:rsidRPr="00C67D1E">
        <w:rPr>
          <w:rFonts w:ascii="Arial" w:hAnsi="Arial" w:cs="Arial"/>
          <w:sz w:val="20"/>
          <w:szCs w:val="20"/>
        </w:rPr>
        <w:t>attention</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commitment</w:t>
      </w:r>
      <w:r w:rsidRPr="00C67D1E">
        <w:rPr>
          <w:rFonts w:ascii="Arial" w:hAnsi="Arial" w:cs="Arial"/>
          <w:spacing w:val="-6"/>
          <w:sz w:val="20"/>
          <w:szCs w:val="20"/>
        </w:rPr>
        <w:t xml:space="preserve"> </w:t>
      </w:r>
      <w:r w:rsidRPr="00C67D1E">
        <w:rPr>
          <w:rFonts w:ascii="Arial" w:hAnsi="Arial" w:cs="Arial"/>
          <w:sz w:val="20"/>
          <w:szCs w:val="20"/>
        </w:rPr>
        <w:t>to the process of transparent and meaningful engagement;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8"/>
        </w:numPr>
        <w:tabs>
          <w:tab w:val="left" w:pos="667"/>
        </w:tabs>
        <w:ind w:right="454"/>
        <w:rPr>
          <w:rFonts w:ascii="Arial" w:hAnsi="Arial" w:cs="Arial"/>
          <w:sz w:val="20"/>
          <w:szCs w:val="20"/>
        </w:rPr>
      </w:pPr>
      <w:r w:rsidRPr="00C67D1E">
        <w:rPr>
          <w:rFonts w:ascii="Arial" w:hAnsi="Arial" w:cs="Arial"/>
          <w:sz w:val="20"/>
          <w:szCs w:val="20"/>
        </w:rPr>
        <w:t>encourage the private sector to constructively engage small black-owned businesses when they raise issues of systemic</w:t>
      </w:r>
      <w:r w:rsidRPr="00C67D1E">
        <w:rPr>
          <w:rFonts w:ascii="Arial" w:hAnsi="Arial" w:cs="Arial"/>
          <w:spacing w:val="-6"/>
          <w:sz w:val="20"/>
          <w:szCs w:val="20"/>
        </w:rPr>
        <w:t xml:space="preserve"> </w:t>
      </w:r>
      <w:r w:rsidRPr="00C67D1E">
        <w:rPr>
          <w:rFonts w:ascii="Arial" w:hAnsi="Arial" w:cs="Arial"/>
          <w:sz w:val="20"/>
          <w:szCs w:val="20"/>
        </w:rPr>
        <w:t>racial</w:t>
      </w:r>
      <w:r w:rsidRPr="00C67D1E">
        <w:rPr>
          <w:rFonts w:ascii="Arial" w:hAnsi="Arial" w:cs="Arial"/>
          <w:spacing w:val="-6"/>
          <w:sz w:val="20"/>
          <w:szCs w:val="20"/>
        </w:rPr>
        <w:t xml:space="preserve"> </w:t>
      </w:r>
      <w:r w:rsidRPr="00C67D1E">
        <w:rPr>
          <w:rFonts w:ascii="Arial" w:hAnsi="Arial" w:cs="Arial"/>
          <w:sz w:val="20"/>
          <w:szCs w:val="20"/>
        </w:rPr>
        <w:t>discrimination</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their</w:t>
      </w:r>
      <w:r w:rsidRPr="00C67D1E">
        <w:rPr>
          <w:rFonts w:ascii="Arial" w:hAnsi="Arial" w:cs="Arial"/>
          <w:spacing w:val="-6"/>
          <w:sz w:val="20"/>
          <w:szCs w:val="20"/>
        </w:rPr>
        <w:t xml:space="preserve"> </w:t>
      </w:r>
      <w:r w:rsidRPr="00C67D1E">
        <w:rPr>
          <w:rFonts w:ascii="Arial" w:hAnsi="Arial" w:cs="Arial"/>
          <w:sz w:val="20"/>
          <w:szCs w:val="20"/>
        </w:rPr>
        <w:t>sector</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ensure that there is meaningful transformation and transfer of ownership of the economy to the ma</w:t>
      </w:r>
      <w:r w:rsidRPr="00C67D1E">
        <w:rPr>
          <w:rFonts w:ascii="Arial" w:hAnsi="Arial" w:cs="Arial"/>
          <w:sz w:val="20"/>
          <w:szCs w:val="20"/>
        </w:rPr>
        <w:t xml:space="preserve">jority of South </w:t>
      </w:r>
      <w:r w:rsidRPr="00C67D1E">
        <w:rPr>
          <w:rFonts w:ascii="Arial" w:hAnsi="Arial" w:cs="Arial"/>
          <w:spacing w:val="-2"/>
          <w:sz w:val="20"/>
          <w:szCs w:val="20"/>
        </w:rPr>
        <w:t>Africans.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SAD</w:t>
      </w:r>
      <w:r w:rsidRPr="00C67D1E">
        <w:rPr>
          <w:rFonts w:ascii="Arial" w:hAnsi="Arial" w:cs="Arial"/>
          <w:spacing w:val="-4"/>
          <w:sz w:val="20"/>
          <w:szCs w:val="20"/>
        </w:rPr>
        <w:t xml:space="preserve"> </w:t>
      </w:r>
      <w:r w:rsidRPr="00C67D1E">
        <w:rPr>
          <w:rFonts w:ascii="Arial" w:hAnsi="Arial" w:cs="Arial"/>
          <w:sz w:val="20"/>
          <w:szCs w:val="20"/>
        </w:rPr>
        <w:t>PASSING</w:t>
      </w:r>
      <w:r w:rsidRPr="00C67D1E">
        <w:rPr>
          <w:rFonts w:ascii="Arial" w:hAnsi="Arial" w:cs="Arial"/>
          <w:spacing w:val="-5"/>
          <w:sz w:val="20"/>
          <w:szCs w:val="20"/>
        </w:rPr>
        <w:t xml:space="preserve"> </w:t>
      </w:r>
      <w:r w:rsidRPr="00C67D1E">
        <w:rPr>
          <w:rFonts w:ascii="Arial" w:hAnsi="Arial" w:cs="Arial"/>
          <w:sz w:val="20"/>
          <w:szCs w:val="20"/>
        </w:rPr>
        <w:t>ON</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LEGENDARY</w:t>
      </w:r>
      <w:r w:rsidRPr="00C67D1E">
        <w:rPr>
          <w:rFonts w:ascii="Arial" w:hAnsi="Arial" w:cs="Arial"/>
          <w:spacing w:val="-5"/>
          <w:sz w:val="20"/>
          <w:szCs w:val="20"/>
        </w:rPr>
        <w:t xml:space="preserve"> </w:t>
      </w:r>
      <w:r w:rsidRPr="00C67D1E">
        <w:rPr>
          <w:rFonts w:ascii="Arial" w:hAnsi="Arial" w:cs="Arial"/>
          <w:sz w:val="20"/>
          <w:szCs w:val="20"/>
        </w:rPr>
        <w:t>ARTIST</w:t>
      </w:r>
      <w:r w:rsidRPr="00C67D1E">
        <w:rPr>
          <w:rFonts w:ascii="Arial" w:hAnsi="Arial" w:cs="Arial"/>
          <w:spacing w:val="-5"/>
          <w:sz w:val="20"/>
          <w:szCs w:val="20"/>
        </w:rPr>
        <w:t xml:space="preserve"> </w:t>
      </w:r>
      <w:r w:rsidRPr="00C67D1E">
        <w:rPr>
          <w:rFonts w:ascii="Arial" w:hAnsi="Arial" w:cs="Arial"/>
          <w:sz w:val="20"/>
          <w:szCs w:val="20"/>
        </w:rPr>
        <w:t>TOKOLLO</w:t>
      </w:r>
      <w:r w:rsidRPr="00C67D1E">
        <w:rPr>
          <w:rFonts w:ascii="Arial" w:hAnsi="Arial" w:cs="Arial"/>
          <w:spacing w:val="-5"/>
          <w:sz w:val="20"/>
          <w:szCs w:val="20"/>
        </w:rPr>
        <w:t xml:space="preserve"> </w:t>
      </w:r>
      <w:r w:rsidRPr="00C67D1E">
        <w:rPr>
          <w:rFonts w:ascii="Arial" w:hAnsi="Arial" w:cs="Arial"/>
          <w:sz w:val="20"/>
          <w:szCs w:val="20"/>
        </w:rPr>
        <w:t xml:space="preserve">“MAGESH” </w:t>
      </w:r>
      <w:r w:rsidRPr="00C67D1E">
        <w:rPr>
          <w:rFonts w:ascii="Arial" w:hAnsi="Arial" w:cs="Arial"/>
          <w:spacing w:val="-2"/>
          <w:sz w:val="20"/>
          <w:szCs w:val="20"/>
        </w:rPr>
        <w:t>TSHABALALA</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2"/>
        <w:jc w:val="center"/>
        <w:rPr>
          <w:rFonts w:ascii="Arial" w:hAnsi="Arial" w:cs="Arial"/>
          <w:sz w:val="20"/>
          <w:szCs w:val="20"/>
        </w:rPr>
      </w:pPr>
      <w:r w:rsidRPr="00C67D1E">
        <w:rPr>
          <w:rFonts w:ascii="Arial" w:hAnsi="Arial" w:cs="Arial"/>
          <w:noProof/>
          <w:sz w:val="20"/>
          <w:szCs w:val="20"/>
        </w:rPr>
        <w:drawing>
          <wp:anchor distT="0" distB="0" distL="0" distR="0" simplePos="0" relativeHeight="48587212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late</w:t>
      </w:r>
      <w:r w:rsidRPr="00C67D1E">
        <w:rPr>
          <w:rFonts w:ascii="Arial" w:hAnsi="Arial" w:cs="Arial"/>
          <w:spacing w:val="-5"/>
          <w:sz w:val="20"/>
          <w:szCs w:val="20"/>
        </w:rPr>
        <w:t xml:space="preserve"> </w:t>
      </w: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Tokollo</w:t>
      </w:r>
      <w:r w:rsidRPr="00C67D1E">
        <w:rPr>
          <w:rFonts w:ascii="Arial" w:hAnsi="Arial" w:cs="Arial"/>
          <w:spacing w:val="-4"/>
          <w:sz w:val="20"/>
          <w:szCs w:val="20"/>
        </w:rPr>
        <w:t xml:space="preserve"> </w:t>
      </w:r>
      <w:r w:rsidRPr="00C67D1E">
        <w:rPr>
          <w:rFonts w:ascii="Arial" w:hAnsi="Arial" w:cs="Arial"/>
          <w:sz w:val="20"/>
          <w:szCs w:val="20"/>
        </w:rPr>
        <w:t>“Magesh”</w:t>
      </w:r>
      <w:r w:rsidRPr="00C67D1E">
        <w:rPr>
          <w:rFonts w:ascii="Arial" w:hAnsi="Arial" w:cs="Arial"/>
          <w:spacing w:val="-5"/>
          <w:sz w:val="20"/>
          <w:szCs w:val="20"/>
        </w:rPr>
        <w:t xml:space="preserve"> </w:t>
      </w:r>
      <w:r w:rsidRPr="00C67D1E">
        <w:rPr>
          <w:rFonts w:ascii="Arial" w:hAnsi="Arial" w:cs="Arial"/>
          <w:spacing w:val="-2"/>
          <w:sz w:val="20"/>
          <w:szCs w:val="20"/>
        </w:rPr>
        <w:t>Tshabalala)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12" w:right="117"/>
        <w:jc w:val="center"/>
        <w:rPr>
          <w:rFonts w:ascii="Arial" w:hAnsi="Arial" w:cs="Arial"/>
          <w:sz w:val="20"/>
          <w:szCs w:val="20"/>
        </w:rPr>
      </w:pPr>
      <w:r w:rsidRPr="00C67D1E">
        <w:rPr>
          <w:rFonts w:ascii="Arial" w:hAnsi="Arial" w:cs="Arial"/>
          <w:sz w:val="20"/>
          <w:szCs w:val="20"/>
        </w:rPr>
        <w:t>Ms</w:t>
      </w:r>
      <w:r w:rsidRPr="00C67D1E">
        <w:rPr>
          <w:rFonts w:ascii="Arial" w:hAnsi="Arial" w:cs="Arial"/>
          <w:spacing w:val="-7"/>
          <w:sz w:val="20"/>
          <w:szCs w:val="20"/>
        </w:rPr>
        <w:t xml:space="preserve"> </w:t>
      </w:r>
      <w:r w:rsidRPr="00C67D1E">
        <w:rPr>
          <w:rFonts w:ascii="Arial" w:hAnsi="Arial" w:cs="Arial"/>
          <w:sz w:val="20"/>
          <w:szCs w:val="20"/>
        </w:rPr>
        <w:t>V</w:t>
      </w:r>
      <w:r w:rsidRPr="00C67D1E">
        <w:rPr>
          <w:rFonts w:ascii="Arial" w:hAnsi="Arial" w:cs="Arial"/>
          <w:spacing w:val="-4"/>
          <w:sz w:val="20"/>
          <w:szCs w:val="20"/>
        </w:rPr>
        <w:t xml:space="preserve"> </w:t>
      </w:r>
      <w:r w:rsidRPr="00C67D1E">
        <w:rPr>
          <w:rFonts w:ascii="Arial" w:hAnsi="Arial" w:cs="Arial"/>
          <w:sz w:val="20"/>
          <w:szCs w:val="20"/>
        </w:rPr>
        <w:t>P</w:t>
      </w:r>
      <w:r w:rsidRPr="00C67D1E">
        <w:rPr>
          <w:rFonts w:ascii="Arial" w:hAnsi="Arial" w:cs="Arial"/>
          <w:spacing w:val="-5"/>
          <w:sz w:val="20"/>
          <w:szCs w:val="20"/>
        </w:rPr>
        <w:t xml:space="preserve"> </w:t>
      </w:r>
      <w:r w:rsidRPr="00C67D1E">
        <w:rPr>
          <w:rFonts w:ascii="Arial" w:hAnsi="Arial" w:cs="Arial"/>
          <w:sz w:val="20"/>
          <w:szCs w:val="20"/>
        </w:rPr>
        <w:t>MALOMANE:</w:t>
      </w:r>
      <w:r w:rsidRPr="00C67D1E">
        <w:rPr>
          <w:rFonts w:ascii="Arial" w:hAnsi="Arial" w:cs="Arial"/>
          <w:spacing w:val="47"/>
          <w:sz w:val="20"/>
          <w:szCs w:val="20"/>
        </w:rPr>
        <w:t xml:space="preserve"> </w:t>
      </w:r>
      <w:r w:rsidRPr="00C67D1E">
        <w:rPr>
          <w:rFonts w:ascii="Arial" w:hAnsi="Arial" w:cs="Arial"/>
          <w:sz w:val="20"/>
          <w:szCs w:val="20"/>
        </w:rPr>
        <w:t>Hon</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5"/>
          <w:sz w:val="20"/>
          <w:szCs w:val="20"/>
        </w:rPr>
        <w:t xml:space="preserve"> </w:t>
      </w:r>
      <w:r w:rsidRPr="00C67D1E">
        <w:rPr>
          <w:rFonts w:ascii="Arial" w:hAnsi="Arial" w:cs="Arial"/>
          <w:sz w:val="20"/>
          <w:szCs w:val="20"/>
        </w:rPr>
        <w:t>move</w:t>
      </w:r>
      <w:r w:rsidRPr="00C67D1E">
        <w:rPr>
          <w:rFonts w:ascii="Arial" w:hAnsi="Arial" w:cs="Arial"/>
          <w:spacing w:val="-4"/>
          <w:sz w:val="20"/>
          <w:szCs w:val="20"/>
        </w:rPr>
        <w:t xml:space="preserve"> </w:t>
      </w:r>
      <w:r w:rsidRPr="00C67D1E">
        <w:rPr>
          <w:rFonts w:ascii="Arial" w:hAnsi="Arial" w:cs="Arial"/>
          <w:sz w:val="20"/>
          <w:szCs w:val="20"/>
        </w:rPr>
        <w:t>without</w:t>
      </w:r>
      <w:r w:rsidRPr="00C67D1E">
        <w:rPr>
          <w:rFonts w:ascii="Arial" w:hAnsi="Arial" w:cs="Arial"/>
          <w:spacing w:val="-4"/>
          <w:sz w:val="20"/>
          <w:szCs w:val="20"/>
        </w:rPr>
        <w:t xml:space="preserve"> </w:t>
      </w:r>
      <w:r w:rsidRPr="00C67D1E">
        <w:rPr>
          <w:rFonts w:ascii="Arial" w:hAnsi="Arial" w:cs="Arial"/>
          <w:spacing w:val="-2"/>
          <w:sz w:val="20"/>
          <w:szCs w:val="20"/>
        </w:rPr>
        <w:t>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7"/>
        </w:numPr>
        <w:tabs>
          <w:tab w:val="left" w:pos="667"/>
        </w:tabs>
        <w:ind w:right="166"/>
        <w:rPr>
          <w:rFonts w:ascii="Arial" w:hAnsi="Arial" w:cs="Arial"/>
          <w:sz w:val="20"/>
          <w:szCs w:val="20"/>
        </w:rPr>
      </w:pPr>
      <w:r w:rsidRPr="00C67D1E">
        <w:rPr>
          <w:rFonts w:ascii="Arial" w:hAnsi="Arial" w:cs="Arial"/>
          <w:sz w:val="20"/>
          <w:szCs w:val="20"/>
        </w:rPr>
        <w:t>notes with sadness the passing on of the legendary artist Tokollo</w:t>
      </w:r>
      <w:r w:rsidRPr="00C67D1E">
        <w:rPr>
          <w:rFonts w:ascii="Arial" w:hAnsi="Arial" w:cs="Arial"/>
          <w:spacing w:val="-5"/>
          <w:sz w:val="20"/>
          <w:szCs w:val="20"/>
        </w:rPr>
        <w:t xml:space="preserve"> </w:t>
      </w:r>
      <w:r w:rsidRPr="00C67D1E">
        <w:rPr>
          <w:rFonts w:ascii="Arial" w:hAnsi="Arial" w:cs="Arial"/>
          <w:sz w:val="20"/>
          <w:szCs w:val="20"/>
        </w:rPr>
        <w:t>“Magesh”</w:t>
      </w:r>
      <w:r w:rsidRPr="00C67D1E">
        <w:rPr>
          <w:rFonts w:ascii="Arial" w:hAnsi="Arial" w:cs="Arial"/>
          <w:spacing w:val="-5"/>
          <w:sz w:val="20"/>
          <w:szCs w:val="20"/>
        </w:rPr>
        <w:t xml:space="preserve"> </w:t>
      </w:r>
      <w:r w:rsidRPr="00C67D1E">
        <w:rPr>
          <w:rFonts w:ascii="Arial" w:hAnsi="Arial" w:cs="Arial"/>
          <w:sz w:val="20"/>
          <w:szCs w:val="20"/>
        </w:rPr>
        <w:t>Tshabalala,</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member</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African famous Kwaito group TKZee on Monday 15th August 2022, at the age of 45;</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7"/>
        </w:numPr>
        <w:tabs>
          <w:tab w:val="left" w:pos="667"/>
        </w:tabs>
        <w:ind w:right="163"/>
        <w:rPr>
          <w:rFonts w:ascii="Arial" w:hAnsi="Arial" w:cs="Arial"/>
          <w:sz w:val="20"/>
          <w:szCs w:val="20"/>
        </w:rPr>
      </w:pPr>
      <w:r w:rsidRPr="00C67D1E">
        <w:rPr>
          <w:rFonts w:ascii="Arial" w:hAnsi="Arial" w:cs="Arial"/>
          <w:sz w:val="20"/>
          <w:szCs w:val="20"/>
        </w:rPr>
        <w:t>recalls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Tokollo</w:t>
      </w:r>
      <w:r w:rsidRPr="00C67D1E">
        <w:rPr>
          <w:rFonts w:ascii="Arial" w:hAnsi="Arial" w:cs="Arial"/>
          <w:spacing w:val="-4"/>
          <w:sz w:val="20"/>
          <w:szCs w:val="20"/>
        </w:rPr>
        <w:t xml:space="preserve"> </w:t>
      </w:r>
      <w:r w:rsidRPr="00C67D1E">
        <w:rPr>
          <w:rFonts w:ascii="Arial" w:hAnsi="Arial" w:cs="Arial"/>
          <w:sz w:val="20"/>
          <w:szCs w:val="20"/>
        </w:rPr>
        <w:t>was</w:t>
      </w:r>
      <w:r w:rsidRPr="00C67D1E">
        <w:rPr>
          <w:rFonts w:ascii="Arial" w:hAnsi="Arial" w:cs="Arial"/>
          <w:spacing w:val="-4"/>
          <w:sz w:val="20"/>
          <w:szCs w:val="20"/>
        </w:rPr>
        <w:t xml:space="preserve"> </w:t>
      </w:r>
      <w:r w:rsidRPr="00C67D1E">
        <w:rPr>
          <w:rFonts w:ascii="Arial" w:hAnsi="Arial" w:cs="Arial"/>
          <w:sz w:val="20"/>
          <w:szCs w:val="20"/>
        </w:rPr>
        <w:t>well-known</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his</w:t>
      </w:r>
      <w:r w:rsidRPr="00C67D1E">
        <w:rPr>
          <w:rFonts w:ascii="Arial" w:hAnsi="Arial" w:cs="Arial"/>
          <w:spacing w:val="-4"/>
          <w:sz w:val="20"/>
          <w:szCs w:val="20"/>
        </w:rPr>
        <w:t xml:space="preserve"> </w:t>
      </w:r>
      <w:r w:rsidRPr="00C67D1E">
        <w:rPr>
          <w:rFonts w:ascii="Arial" w:hAnsi="Arial" w:cs="Arial"/>
          <w:sz w:val="20"/>
          <w:szCs w:val="20"/>
        </w:rPr>
        <w:t>hit</w:t>
      </w:r>
      <w:r w:rsidRPr="00C67D1E">
        <w:rPr>
          <w:rFonts w:ascii="Arial" w:hAnsi="Arial" w:cs="Arial"/>
          <w:spacing w:val="-4"/>
          <w:sz w:val="20"/>
          <w:szCs w:val="20"/>
        </w:rPr>
        <w:t xml:space="preserve"> </w:t>
      </w:r>
      <w:r w:rsidRPr="00C67D1E">
        <w:rPr>
          <w:rFonts w:ascii="Arial" w:hAnsi="Arial" w:cs="Arial"/>
          <w:sz w:val="20"/>
          <w:szCs w:val="20"/>
        </w:rPr>
        <w:t>song</w:t>
      </w:r>
      <w:r w:rsidRPr="00C67D1E">
        <w:rPr>
          <w:rFonts w:ascii="Arial" w:hAnsi="Arial" w:cs="Arial"/>
          <w:spacing w:val="-4"/>
          <w:sz w:val="20"/>
          <w:szCs w:val="20"/>
        </w:rPr>
        <w:t xml:space="preserve"> </w:t>
      </w:r>
      <w:r w:rsidRPr="00C67D1E">
        <w:rPr>
          <w:rFonts w:ascii="Arial" w:hAnsi="Arial" w:cs="Arial"/>
          <w:sz w:val="20"/>
          <w:szCs w:val="20"/>
        </w:rPr>
        <w:t>which dominated the music industry;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7"/>
        </w:numPr>
        <w:tabs>
          <w:tab w:val="left" w:pos="667"/>
        </w:tabs>
        <w:ind w:right="598"/>
        <w:rPr>
          <w:rFonts w:ascii="Arial" w:hAnsi="Arial" w:cs="Arial"/>
          <w:sz w:val="20"/>
          <w:szCs w:val="20"/>
        </w:rPr>
      </w:pPr>
      <w:r w:rsidRPr="00C67D1E">
        <w:rPr>
          <w:rFonts w:ascii="Arial" w:hAnsi="Arial" w:cs="Arial"/>
          <w:sz w:val="20"/>
          <w:szCs w:val="20"/>
        </w:rPr>
        <w:t>remembers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he</w:t>
      </w:r>
      <w:r w:rsidRPr="00C67D1E">
        <w:rPr>
          <w:rFonts w:ascii="Arial" w:hAnsi="Arial" w:cs="Arial"/>
          <w:spacing w:val="-4"/>
          <w:sz w:val="20"/>
          <w:szCs w:val="20"/>
        </w:rPr>
        <w:t xml:space="preserve"> </w:t>
      </w:r>
      <w:r w:rsidRPr="00C67D1E">
        <w:rPr>
          <w:rFonts w:ascii="Arial" w:hAnsi="Arial" w:cs="Arial"/>
          <w:sz w:val="20"/>
          <w:szCs w:val="20"/>
        </w:rPr>
        <w:t>used</w:t>
      </w:r>
      <w:r w:rsidRPr="00C67D1E">
        <w:rPr>
          <w:rFonts w:ascii="Arial" w:hAnsi="Arial" w:cs="Arial"/>
          <w:spacing w:val="-4"/>
          <w:sz w:val="20"/>
          <w:szCs w:val="20"/>
        </w:rPr>
        <w:t xml:space="preserve"> </w:t>
      </w:r>
      <w:r w:rsidRPr="00C67D1E">
        <w:rPr>
          <w:rFonts w:ascii="Arial" w:hAnsi="Arial" w:cs="Arial"/>
          <w:sz w:val="20"/>
          <w:szCs w:val="20"/>
        </w:rPr>
        <w:t>his</w:t>
      </w:r>
      <w:r w:rsidRPr="00C67D1E">
        <w:rPr>
          <w:rFonts w:ascii="Arial" w:hAnsi="Arial" w:cs="Arial"/>
          <w:spacing w:val="-4"/>
          <w:sz w:val="20"/>
          <w:szCs w:val="20"/>
        </w:rPr>
        <w:t xml:space="preserve"> </w:t>
      </w:r>
      <w:r w:rsidRPr="00C67D1E">
        <w:rPr>
          <w:rFonts w:ascii="Arial" w:hAnsi="Arial" w:cs="Arial"/>
          <w:sz w:val="20"/>
          <w:szCs w:val="20"/>
        </w:rPr>
        <w:t>talent</w:t>
      </w:r>
      <w:r w:rsidRPr="00C67D1E">
        <w:rPr>
          <w:rFonts w:ascii="Arial" w:hAnsi="Arial" w:cs="Arial"/>
          <w:spacing w:val="-4"/>
          <w:sz w:val="20"/>
          <w:szCs w:val="20"/>
        </w:rPr>
        <w:t xml:space="preserve"> </w:t>
      </w:r>
      <w:r w:rsidRPr="00C67D1E">
        <w:rPr>
          <w:rFonts w:ascii="Arial" w:hAnsi="Arial" w:cs="Arial"/>
          <w:sz w:val="20"/>
          <w:szCs w:val="20"/>
        </w:rPr>
        <w:t>as</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weapon</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uplift the past apartheid era youth;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7"/>
        </w:numPr>
        <w:tabs>
          <w:tab w:val="left" w:pos="667"/>
        </w:tabs>
        <w:ind w:right="166"/>
        <w:rPr>
          <w:rFonts w:ascii="Arial" w:hAnsi="Arial" w:cs="Arial"/>
          <w:sz w:val="20"/>
          <w:szCs w:val="20"/>
        </w:rPr>
      </w:pPr>
      <w:r w:rsidRPr="00C67D1E">
        <w:rPr>
          <w:rFonts w:ascii="Arial" w:hAnsi="Arial" w:cs="Arial"/>
          <w:sz w:val="20"/>
          <w:szCs w:val="20"/>
        </w:rPr>
        <w:t>believe</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his</w:t>
      </w:r>
      <w:r w:rsidRPr="00C67D1E">
        <w:rPr>
          <w:rFonts w:ascii="Arial" w:hAnsi="Arial" w:cs="Arial"/>
          <w:spacing w:val="-6"/>
          <w:sz w:val="20"/>
          <w:szCs w:val="20"/>
        </w:rPr>
        <w:t xml:space="preserve"> </w:t>
      </w:r>
      <w:r w:rsidRPr="00C67D1E">
        <w:rPr>
          <w:rFonts w:ascii="Arial" w:hAnsi="Arial" w:cs="Arial"/>
          <w:sz w:val="20"/>
          <w:szCs w:val="20"/>
        </w:rPr>
        <w:t>immense</w:t>
      </w:r>
      <w:r w:rsidRPr="00C67D1E">
        <w:rPr>
          <w:rFonts w:ascii="Arial" w:hAnsi="Arial" w:cs="Arial"/>
          <w:spacing w:val="-6"/>
          <w:sz w:val="20"/>
          <w:szCs w:val="20"/>
        </w:rPr>
        <w:t xml:space="preserve"> </w:t>
      </w:r>
      <w:r w:rsidRPr="00C67D1E">
        <w:rPr>
          <w:rFonts w:ascii="Arial" w:hAnsi="Arial" w:cs="Arial"/>
          <w:sz w:val="20"/>
          <w:szCs w:val="20"/>
        </w:rPr>
        <w:t>contribution</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entertainment industry will never be forgotten;</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7"/>
        </w:numPr>
        <w:tabs>
          <w:tab w:val="left" w:pos="667"/>
        </w:tabs>
        <w:ind w:right="742"/>
        <w:rPr>
          <w:rFonts w:ascii="Arial" w:hAnsi="Arial" w:cs="Arial"/>
          <w:sz w:val="20"/>
          <w:szCs w:val="20"/>
        </w:rPr>
      </w:pPr>
      <w:r w:rsidRPr="00C67D1E">
        <w:rPr>
          <w:rFonts w:ascii="Arial" w:hAnsi="Arial" w:cs="Arial"/>
          <w:sz w:val="20"/>
          <w:szCs w:val="20"/>
        </w:rPr>
        <w:t>conveys</w:t>
      </w:r>
      <w:r w:rsidRPr="00C67D1E">
        <w:rPr>
          <w:rFonts w:ascii="Arial" w:hAnsi="Arial" w:cs="Arial"/>
          <w:spacing w:val="-6"/>
          <w:sz w:val="20"/>
          <w:szCs w:val="20"/>
        </w:rPr>
        <w:t xml:space="preserve"> </w:t>
      </w:r>
      <w:r w:rsidRPr="00C67D1E">
        <w:rPr>
          <w:rFonts w:ascii="Arial" w:hAnsi="Arial" w:cs="Arial"/>
          <w:sz w:val="20"/>
          <w:szCs w:val="20"/>
        </w:rPr>
        <w:t>its</w:t>
      </w:r>
      <w:r w:rsidRPr="00C67D1E">
        <w:rPr>
          <w:rFonts w:ascii="Arial" w:hAnsi="Arial" w:cs="Arial"/>
          <w:spacing w:val="-6"/>
          <w:sz w:val="20"/>
          <w:szCs w:val="20"/>
        </w:rPr>
        <w:t xml:space="preserve"> </w:t>
      </w:r>
      <w:r w:rsidRPr="00C67D1E">
        <w:rPr>
          <w:rFonts w:ascii="Arial" w:hAnsi="Arial" w:cs="Arial"/>
          <w:sz w:val="20"/>
          <w:szCs w:val="20"/>
        </w:rPr>
        <w:t>deepest</w:t>
      </w:r>
      <w:r w:rsidRPr="00C67D1E">
        <w:rPr>
          <w:rFonts w:ascii="Arial" w:hAnsi="Arial" w:cs="Arial"/>
          <w:spacing w:val="-6"/>
          <w:sz w:val="20"/>
          <w:szCs w:val="20"/>
        </w:rPr>
        <w:t xml:space="preserve"> </w:t>
      </w:r>
      <w:r w:rsidRPr="00C67D1E">
        <w:rPr>
          <w:rFonts w:ascii="Arial" w:hAnsi="Arial" w:cs="Arial"/>
          <w:sz w:val="20"/>
          <w:szCs w:val="20"/>
        </w:rPr>
        <w:t>sympathy</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Tshabalala</w:t>
      </w:r>
      <w:r w:rsidRPr="00C67D1E">
        <w:rPr>
          <w:rFonts w:ascii="Arial" w:hAnsi="Arial" w:cs="Arial"/>
          <w:spacing w:val="-6"/>
          <w:sz w:val="20"/>
          <w:szCs w:val="20"/>
        </w:rPr>
        <w:t xml:space="preserve"> </w:t>
      </w:r>
      <w:r w:rsidRPr="00C67D1E">
        <w:rPr>
          <w:rFonts w:ascii="Arial" w:hAnsi="Arial" w:cs="Arial"/>
          <w:sz w:val="20"/>
          <w:szCs w:val="20"/>
        </w:rPr>
        <w:t>family, fans and friends;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7264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5"/>
        <w:rPr>
          <w:rFonts w:ascii="Arial" w:hAnsi="Arial" w:cs="Arial"/>
          <w:sz w:val="20"/>
          <w:szCs w:val="20"/>
        </w:rPr>
      </w:pPr>
      <w:r w:rsidRPr="00C67D1E">
        <w:rPr>
          <w:rFonts w:ascii="Arial" w:hAnsi="Arial" w:cs="Arial"/>
          <w:sz w:val="20"/>
          <w:szCs w:val="20"/>
        </w:rPr>
        <w:t>POLICE</w:t>
      </w:r>
      <w:r w:rsidRPr="00C67D1E">
        <w:rPr>
          <w:rFonts w:ascii="Arial" w:hAnsi="Arial" w:cs="Arial"/>
          <w:spacing w:val="-7"/>
          <w:sz w:val="20"/>
          <w:szCs w:val="20"/>
        </w:rPr>
        <w:t xml:space="preserve"> </w:t>
      </w:r>
      <w:r w:rsidRPr="00C67D1E">
        <w:rPr>
          <w:rFonts w:ascii="Arial" w:hAnsi="Arial" w:cs="Arial"/>
          <w:sz w:val="20"/>
          <w:szCs w:val="20"/>
        </w:rPr>
        <w:t>OFFICERS</w:t>
      </w:r>
      <w:r w:rsidRPr="00C67D1E">
        <w:rPr>
          <w:rFonts w:ascii="Arial" w:hAnsi="Arial" w:cs="Arial"/>
          <w:spacing w:val="-4"/>
          <w:sz w:val="20"/>
          <w:szCs w:val="20"/>
        </w:rPr>
        <w:t xml:space="preserve"> </w:t>
      </w:r>
      <w:r w:rsidRPr="00C67D1E">
        <w:rPr>
          <w:rFonts w:ascii="Arial" w:hAnsi="Arial" w:cs="Arial"/>
          <w:sz w:val="20"/>
          <w:szCs w:val="20"/>
        </w:rPr>
        <w:t>LOST</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5"/>
          <w:sz w:val="20"/>
          <w:szCs w:val="20"/>
        </w:rPr>
        <w:t xml:space="preserve"> </w:t>
      </w:r>
      <w:r w:rsidRPr="00C67D1E">
        <w:rPr>
          <w:rFonts w:ascii="Arial" w:hAnsi="Arial" w:cs="Arial"/>
          <w:sz w:val="20"/>
          <w:szCs w:val="20"/>
        </w:rPr>
        <w:t>LIVES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LINE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DUTY</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3"/>
          <w:sz w:val="20"/>
          <w:szCs w:val="20"/>
        </w:rPr>
        <w:t xml:space="preserve"> </w:t>
      </w:r>
      <w:r w:rsidRPr="00C67D1E">
        <w:rPr>
          <w:rFonts w:ascii="Arial" w:hAnsi="Arial" w:cs="Arial"/>
          <w:sz w:val="20"/>
          <w:szCs w:val="20"/>
        </w:rPr>
        <w:t>M</w:t>
      </w:r>
      <w:r w:rsidRPr="00C67D1E">
        <w:rPr>
          <w:rFonts w:ascii="Arial" w:hAnsi="Arial" w:cs="Arial"/>
          <w:spacing w:val="-3"/>
          <w:sz w:val="20"/>
          <w:szCs w:val="20"/>
        </w:rPr>
        <w:t xml:space="preserve"> </w:t>
      </w:r>
      <w:r w:rsidRPr="00C67D1E">
        <w:rPr>
          <w:rFonts w:ascii="Arial" w:hAnsi="Arial" w:cs="Arial"/>
          <w:sz w:val="20"/>
          <w:szCs w:val="20"/>
        </w:rPr>
        <w:t>SHAIK</w:t>
      </w:r>
      <w:r w:rsidRPr="00C67D1E">
        <w:rPr>
          <w:rFonts w:ascii="Arial" w:hAnsi="Arial" w:cs="Arial"/>
          <w:spacing w:val="-3"/>
          <w:sz w:val="20"/>
          <w:szCs w:val="20"/>
        </w:rPr>
        <w:t xml:space="preserve"> </w:t>
      </w:r>
      <w:r w:rsidRPr="00C67D1E">
        <w:rPr>
          <w:rFonts w:ascii="Arial" w:hAnsi="Arial" w:cs="Arial"/>
          <w:sz w:val="20"/>
          <w:szCs w:val="20"/>
        </w:rPr>
        <w:t>EMAM:</w:t>
      </w:r>
      <w:r w:rsidRPr="00C67D1E">
        <w:rPr>
          <w:rFonts w:ascii="Arial" w:hAnsi="Arial" w:cs="Arial"/>
          <w:spacing w:val="-94"/>
          <w:sz w:val="20"/>
          <w:szCs w:val="20"/>
        </w:rPr>
        <w:t xml:space="preserve"> </w:t>
      </w:r>
      <w:r w:rsidRPr="00C67D1E">
        <w:rPr>
          <w:rFonts w:ascii="Arial" w:hAnsi="Arial" w:cs="Arial"/>
          <w:sz w:val="20"/>
          <w:szCs w:val="20"/>
        </w:rPr>
        <w:t>Chairperson,</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behalf</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NFP,</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move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6"/>
        </w:numPr>
        <w:tabs>
          <w:tab w:val="left" w:pos="667"/>
        </w:tabs>
        <w:ind w:right="166"/>
        <w:rPr>
          <w:rFonts w:ascii="Arial" w:hAnsi="Arial" w:cs="Arial"/>
          <w:sz w:val="20"/>
          <w:szCs w:val="20"/>
        </w:rPr>
      </w:pPr>
      <w:r w:rsidRPr="00C67D1E">
        <w:rPr>
          <w:rFonts w:ascii="Arial" w:hAnsi="Arial" w:cs="Arial"/>
          <w:sz w:val="20"/>
          <w:szCs w:val="20"/>
        </w:rPr>
        <w:t>notes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33</w:t>
      </w:r>
      <w:r w:rsidRPr="00C67D1E">
        <w:rPr>
          <w:rFonts w:ascii="Arial" w:hAnsi="Arial" w:cs="Arial"/>
          <w:spacing w:val="-4"/>
          <w:sz w:val="20"/>
          <w:szCs w:val="20"/>
        </w:rPr>
        <w:t xml:space="preserve"> </w:t>
      </w:r>
      <w:r w:rsidRPr="00C67D1E">
        <w:rPr>
          <w:rFonts w:ascii="Arial" w:hAnsi="Arial" w:cs="Arial"/>
          <w:sz w:val="20"/>
          <w:szCs w:val="20"/>
        </w:rPr>
        <w:t>police</w:t>
      </w:r>
      <w:r w:rsidRPr="00C67D1E">
        <w:rPr>
          <w:rFonts w:ascii="Arial" w:hAnsi="Arial" w:cs="Arial"/>
          <w:spacing w:val="-4"/>
          <w:sz w:val="20"/>
          <w:szCs w:val="20"/>
        </w:rPr>
        <w:t xml:space="preserve"> </w:t>
      </w:r>
      <w:r w:rsidRPr="00C67D1E">
        <w:rPr>
          <w:rFonts w:ascii="Arial" w:hAnsi="Arial" w:cs="Arial"/>
          <w:sz w:val="20"/>
          <w:szCs w:val="20"/>
        </w:rPr>
        <w:t>officers</w:t>
      </w:r>
      <w:r w:rsidRPr="00C67D1E">
        <w:rPr>
          <w:rFonts w:ascii="Arial" w:hAnsi="Arial" w:cs="Arial"/>
          <w:spacing w:val="-4"/>
          <w:sz w:val="20"/>
          <w:szCs w:val="20"/>
        </w:rPr>
        <w:t xml:space="preserve"> </w:t>
      </w:r>
      <w:r w:rsidRPr="00C67D1E">
        <w:rPr>
          <w:rFonts w:ascii="Arial" w:hAnsi="Arial" w:cs="Arial"/>
          <w:sz w:val="20"/>
          <w:szCs w:val="20"/>
        </w:rPr>
        <w:t>lost</w:t>
      </w:r>
      <w:r w:rsidRPr="00C67D1E">
        <w:rPr>
          <w:rFonts w:ascii="Arial" w:hAnsi="Arial" w:cs="Arial"/>
          <w:spacing w:val="-4"/>
          <w:sz w:val="20"/>
          <w:szCs w:val="20"/>
        </w:rPr>
        <w:t xml:space="preserve"> </w:t>
      </w:r>
      <w:r w:rsidRPr="00C67D1E">
        <w:rPr>
          <w:rFonts w:ascii="Arial" w:hAnsi="Arial" w:cs="Arial"/>
          <w:sz w:val="20"/>
          <w:szCs w:val="20"/>
        </w:rPr>
        <w:t>their</w:t>
      </w:r>
      <w:r w:rsidRPr="00C67D1E">
        <w:rPr>
          <w:rFonts w:ascii="Arial" w:hAnsi="Arial" w:cs="Arial"/>
          <w:spacing w:val="-4"/>
          <w:sz w:val="20"/>
          <w:szCs w:val="20"/>
        </w:rPr>
        <w:t xml:space="preserve"> </w:t>
      </w:r>
      <w:r w:rsidRPr="00C67D1E">
        <w:rPr>
          <w:rFonts w:ascii="Arial" w:hAnsi="Arial" w:cs="Arial"/>
          <w:sz w:val="20"/>
          <w:szCs w:val="20"/>
        </w:rPr>
        <w:t>lives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 xml:space="preserve">line of duty from the 1st of April 2021 to the 31st of March </w:t>
      </w:r>
      <w:r w:rsidRPr="00C67D1E">
        <w:rPr>
          <w:rFonts w:ascii="Arial" w:hAnsi="Arial" w:cs="Arial"/>
          <w:spacing w:val="-2"/>
          <w:sz w:val="20"/>
          <w:szCs w:val="20"/>
        </w:rPr>
        <w:t>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6"/>
        </w:numPr>
        <w:tabs>
          <w:tab w:val="left" w:pos="667"/>
        </w:tabs>
        <w:ind w:right="1318"/>
        <w:rPr>
          <w:rFonts w:ascii="Arial" w:hAnsi="Arial" w:cs="Arial"/>
          <w:sz w:val="20"/>
          <w:szCs w:val="20"/>
        </w:rPr>
      </w:pPr>
      <w:r w:rsidRPr="00C67D1E">
        <w:rPr>
          <w:rFonts w:ascii="Arial" w:hAnsi="Arial" w:cs="Arial"/>
          <w:sz w:val="20"/>
          <w:szCs w:val="20"/>
        </w:rPr>
        <w:t>also</w:t>
      </w:r>
      <w:r w:rsidRPr="00C67D1E">
        <w:rPr>
          <w:rFonts w:ascii="Arial" w:hAnsi="Arial" w:cs="Arial"/>
          <w:spacing w:val="-5"/>
          <w:sz w:val="20"/>
          <w:szCs w:val="20"/>
        </w:rPr>
        <w:t xml:space="preserve"> </w:t>
      </w: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many</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these</w:t>
      </w:r>
      <w:r w:rsidRPr="00C67D1E">
        <w:rPr>
          <w:rFonts w:ascii="Arial" w:hAnsi="Arial" w:cs="Arial"/>
          <w:spacing w:val="-5"/>
          <w:sz w:val="20"/>
          <w:szCs w:val="20"/>
        </w:rPr>
        <w:t xml:space="preserve"> </w:t>
      </w:r>
      <w:r w:rsidRPr="00C67D1E">
        <w:rPr>
          <w:rFonts w:ascii="Arial" w:hAnsi="Arial" w:cs="Arial"/>
          <w:sz w:val="20"/>
          <w:szCs w:val="20"/>
        </w:rPr>
        <w:t>officers</w:t>
      </w:r>
      <w:r w:rsidRPr="00C67D1E">
        <w:rPr>
          <w:rFonts w:ascii="Arial" w:hAnsi="Arial" w:cs="Arial"/>
          <w:spacing w:val="-5"/>
          <w:sz w:val="20"/>
          <w:szCs w:val="20"/>
        </w:rPr>
        <w:t xml:space="preserve"> </w:t>
      </w:r>
      <w:r w:rsidRPr="00C67D1E">
        <w:rPr>
          <w:rFonts w:ascii="Arial" w:hAnsi="Arial" w:cs="Arial"/>
          <w:sz w:val="20"/>
          <w:szCs w:val="20"/>
        </w:rPr>
        <w:t>were</w:t>
      </w:r>
      <w:r w:rsidRPr="00C67D1E">
        <w:rPr>
          <w:rFonts w:ascii="Arial" w:hAnsi="Arial" w:cs="Arial"/>
          <w:spacing w:val="-5"/>
          <w:sz w:val="20"/>
          <w:szCs w:val="20"/>
        </w:rPr>
        <w:t xml:space="preserve"> </w:t>
      </w:r>
      <w:r w:rsidRPr="00C67D1E">
        <w:rPr>
          <w:rFonts w:ascii="Arial" w:hAnsi="Arial" w:cs="Arial"/>
          <w:sz w:val="20"/>
          <w:szCs w:val="20"/>
        </w:rPr>
        <w:t>killed mercilessly by criminals;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6"/>
        </w:numPr>
        <w:tabs>
          <w:tab w:val="left" w:pos="667"/>
        </w:tabs>
        <w:ind w:right="1028"/>
        <w:rPr>
          <w:rFonts w:ascii="Arial" w:hAnsi="Arial" w:cs="Arial"/>
          <w:sz w:val="20"/>
          <w:szCs w:val="20"/>
        </w:rPr>
      </w:pPr>
      <w:r w:rsidRPr="00C67D1E">
        <w:rPr>
          <w:rFonts w:ascii="Arial" w:hAnsi="Arial" w:cs="Arial"/>
          <w:sz w:val="20"/>
          <w:szCs w:val="20"/>
        </w:rPr>
        <w:t>further</w:t>
      </w:r>
      <w:r w:rsidRPr="00C67D1E">
        <w:rPr>
          <w:rFonts w:ascii="Arial" w:hAnsi="Arial" w:cs="Arial"/>
          <w:spacing w:val="-4"/>
          <w:sz w:val="20"/>
          <w:szCs w:val="20"/>
        </w:rPr>
        <w:t xml:space="preserve"> </w:t>
      </w:r>
      <w:r w:rsidRPr="00C67D1E">
        <w:rPr>
          <w:rFonts w:ascii="Arial" w:hAnsi="Arial" w:cs="Arial"/>
          <w:sz w:val="20"/>
          <w:szCs w:val="20"/>
        </w:rPr>
        <w:t>notes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an</w:t>
      </w:r>
      <w:r w:rsidRPr="00C67D1E">
        <w:rPr>
          <w:rFonts w:ascii="Arial" w:hAnsi="Arial" w:cs="Arial"/>
          <w:spacing w:val="-4"/>
          <w:sz w:val="20"/>
          <w:szCs w:val="20"/>
        </w:rPr>
        <w:t xml:space="preserve"> </w:t>
      </w:r>
      <w:r w:rsidRPr="00C67D1E">
        <w:rPr>
          <w:rFonts w:ascii="Arial" w:hAnsi="Arial" w:cs="Arial"/>
          <w:sz w:val="20"/>
          <w:szCs w:val="20"/>
        </w:rPr>
        <w:t>attack</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2"/>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police</w:t>
      </w:r>
      <w:r w:rsidRPr="00C67D1E">
        <w:rPr>
          <w:rFonts w:ascii="Arial" w:hAnsi="Arial" w:cs="Arial"/>
          <w:spacing w:val="-4"/>
          <w:sz w:val="20"/>
          <w:szCs w:val="20"/>
        </w:rPr>
        <w:t xml:space="preserve"> </w:t>
      </w:r>
      <w:r w:rsidRPr="00C67D1E">
        <w:rPr>
          <w:rFonts w:ascii="Arial" w:hAnsi="Arial" w:cs="Arial"/>
          <w:sz w:val="20"/>
          <w:szCs w:val="20"/>
        </w:rPr>
        <w:t>offer</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an attack on a state;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6"/>
        </w:numPr>
        <w:tabs>
          <w:tab w:val="left" w:pos="667"/>
        </w:tabs>
        <w:ind w:right="307"/>
        <w:rPr>
          <w:rFonts w:ascii="Arial" w:hAnsi="Arial" w:cs="Arial"/>
          <w:sz w:val="20"/>
          <w:szCs w:val="20"/>
        </w:rPr>
      </w:pPr>
      <w:r w:rsidRPr="00C67D1E">
        <w:rPr>
          <w:rFonts w:ascii="Arial" w:hAnsi="Arial" w:cs="Arial"/>
          <w:sz w:val="20"/>
          <w:szCs w:val="20"/>
        </w:rPr>
        <w:t>call</w:t>
      </w:r>
      <w:r w:rsidRPr="00C67D1E">
        <w:rPr>
          <w:rFonts w:ascii="Arial" w:hAnsi="Arial" w:cs="Arial"/>
          <w:spacing w:val="-4"/>
          <w:sz w:val="20"/>
          <w:szCs w:val="20"/>
        </w:rPr>
        <w:t xml:space="preserve"> </w:t>
      </w:r>
      <w:r w:rsidRPr="00C67D1E">
        <w:rPr>
          <w:rFonts w:ascii="Arial" w:hAnsi="Arial" w:cs="Arial"/>
          <w:sz w:val="20"/>
          <w:szCs w:val="20"/>
        </w:rPr>
        <w:t>upon</w:t>
      </w:r>
      <w:r w:rsidRPr="00C67D1E">
        <w:rPr>
          <w:rFonts w:ascii="Arial" w:hAnsi="Arial" w:cs="Arial"/>
          <w:spacing w:val="-4"/>
          <w:sz w:val="20"/>
          <w:szCs w:val="20"/>
        </w:rPr>
        <w:t xml:space="preserve"> </w:t>
      </w:r>
      <w:r w:rsidRPr="00C67D1E">
        <w:rPr>
          <w:rFonts w:ascii="Arial" w:hAnsi="Arial" w:cs="Arial"/>
          <w:sz w:val="20"/>
          <w:szCs w:val="20"/>
        </w:rPr>
        <w:t>this</w:t>
      </w:r>
      <w:r w:rsidRPr="00C67D1E">
        <w:rPr>
          <w:rFonts w:ascii="Arial" w:hAnsi="Arial" w:cs="Arial"/>
          <w:spacing w:val="-4"/>
          <w:sz w:val="20"/>
          <w:szCs w:val="20"/>
        </w:rPr>
        <w:t xml:space="preserve"> </w:t>
      </w:r>
      <w:r w:rsidRPr="00C67D1E">
        <w:rPr>
          <w:rFonts w:ascii="Arial" w:hAnsi="Arial" w:cs="Arial"/>
          <w:sz w:val="20"/>
          <w:szCs w:val="20"/>
        </w:rPr>
        <w:t>hon</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extend</w:t>
      </w:r>
      <w:r w:rsidRPr="00C67D1E">
        <w:rPr>
          <w:rFonts w:ascii="Arial" w:hAnsi="Arial" w:cs="Arial"/>
          <w:spacing w:val="-4"/>
          <w:sz w:val="20"/>
          <w:szCs w:val="20"/>
        </w:rPr>
        <w:t xml:space="preserve"> </w:t>
      </w:r>
      <w:r w:rsidRPr="00C67D1E">
        <w:rPr>
          <w:rFonts w:ascii="Arial" w:hAnsi="Arial" w:cs="Arial"/>
          <w:sz w:val="20"/>
          <w:szCs w:val="20"/>
        </w:rPr>
        <w:t>our</w:t>
      </w:r>
      <w:r w:rsidRPr="00C67D1E">
        <w:rPr>
          <w:rFonts w:ascii="Arial" w:hAnsi="Arial" w:cs="Arial"/>
          <w:spacing w:val="-4"/>
          <w:sz w:val="20"/>
          <w:szCs w:val="20"/>
        </w:rPr>
        <w:t xml:space="preserve"> </w:t>
      </w:r>
      <w:r w:rsidRPr="00C67D1E">
        <w:rPr>
          <w:rFonts w:ascii="Arial" w:hAnsi="Arial" w:cs="Arial"/>
          <w:sz w:val="20"/>
          <w:szCs w:val="20"/>
        </w:rPr>
        <w:t>condolences</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the families of the deceased;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6"/>
        </w:numPr>
        <w:tabs>
          <w:tab w:val="left" w:pos="667"/>
        </w:tabs>
        <w:ind w:right="310"/>
        <w:rPr>
          <w:rFonts w:ascii="Arial" w:hAnsi="Arial" w:cs="Arial"/>
          <w:sz w:val="20"/>
          <w:szCs w:val="20"/>
        </w:rPr>
      </w:pPr>
      <w:r w:rsidRPr="00C67D1E">
        <w:rPr>
          <w:rFonts w:ascii="Arial" w:hAnsi="Arial" w:cs="Arial"/>
          <w:noProof/>
          <w:sz w:val="20"/>
          <w:szCs w:val="20"/>
        </w:rPr>
        <w:drawing>
          <wp:anchor distT="0" distB="0" distL="0" distR="0" simplePos="0" relativeHeight="485873152"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wish that the South African Police will leave no stone unturned</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identifying</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perpetrators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this</w:t>
      </w:r>
      <w:r w:rsidRPr="00C67D1E">
        <w:rPr>
          <w:rFonts w:ascii="Arial" w:hAnsi="Arial" w:cs="Arial"/>
          <w:spacing w:val="-6"/>
          <w:sz w:val="20"/>
          <w:szCs w:val="20"/>
        </w:rPr>
        <w:t xml:space="preserve"> </w:t>
      </w:r>
      <w:r w:rsidRPr="00C67D1E">
        <w:rPr>
          <w:rFonts w:ascii="Arial" w:hAnsi="Arial" w:cs="Arial"/>
          <w:sz w:val="20"/>
          <w:szCs w:val="20"/>
        </w:rPr>
        <w:t>barbaric attack on our police officers and ensure that they face the full might of the law.</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4"/>
        <w:rPr>
          <w:rFonts w:ascii="Arial" w:hAnsi="Arial" w:cs="Arial"/>
          <w:sz w:val="20"/>
          <w:szCs w:val="20"/>
        </w:rPr>
      </w:pPr>
      <w:r w:rsidRPr="00C67D1E">
        <w:rPr>
          <w:rFonts w:ascii="Arial" w:hAnsi="Arial" w:cs="Arial"/>
          <w:sz w:val="20"/>
          <w:szCs w:val="20"/>
        </w:rPr>
        <w:t>ASHLEIGH</w:t>
      </w:r>
      <w:r w:rsidRPr="00C67D1E">
        <w:rPr>
          <w:rFonts w:ascii="Arial" w:hAnsi="Arial" w:cs="Arial"/>
          <w:spacing w:val="-6"/>
          <w:sz w:val="20"/>
          <w:szCs w:val="20"/>
        </w:rPr>
        <w:t xml:space="preserve"> </w:t>
      </w:r>
      <w:r w:rsidRPr="00C67D1E">
        <w:rPr>
          <w:rFonts w:ascii="Arial" w:hAnsi="Arial" w:cs="Arial"/>
          <w:sz w:val="20"/>
          <w:szCs w:val="20"/>
        </w:rPr>
        <w:t>BUHAI</w:t>
      </w:r>
      <w:r w:rsidRPr="00C67D1E">
        <w:rPr>
          <w:rFonts w:ascii="Arial" w:hAnsi="Arial" w:cs="Arial"/>
          <w:spacing w:val="-5"/>
          <w:sz w:val="20"/>
          <w:szCs w:val="20"/>
        </w:rPr>
        <w:t xml:space="preserve"> </w:t>
      </w:r>
      <w:r w:rsidRPr="00C67D1E">
        <w:rPr>
          <w:rFonts w:ascii="Arial" w:hAnsi="Arial" w:cs="Arial"/>
          <w:sz w:val="20"/>
          <w:szCs w:val="20"/>
        </w:rPr>
        <w:t>MAKES</w:t>
      </w:r>
      <w:r w:rsidRPr="00C67D1E">
        <w:rPr>
          <w:rFonts w:ascii="Arial" w:hAnsi="Arial" w:cs="Arial"/>
          <w:spacing w:val="-5"/>
          <w:sz w:val="20"/>
          <w:szCs w:val="20"/>
        </w:rPr>
        <w:t xml:space="preserve"> </w:t>
      </w:r>
      <w:r w:rsidRPr="00C67D1E">
        <w:rPr>
          <w:rFonts w:ascii="Arial" w:hAnsi="Arial" w:cs="Arial"/>
          <w:sz w:val="20"/>
          <w:szCs w:val="20"/>
        </w:rPr>
        <w:t>HISTORY</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pacing w:val="-2"/>
          <w:sz w:val="20"/>
          <w:szCs w:val="20"/>
        </w:rPr>
        <w:t>MUIRFIELD</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L</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MOSS:</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2"/>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5"/>
        </w:numPr>
        <w:tabs>
          <w:tab w:val="left" w:pos="667"/>
        </w:tabs>
        <w:ind w:right="166"/>
        <w:rPr>
          <w:rFonts w:ascii="Arial" w:hAnsi="Arial" w:cs="Arial"/>
          <w:sz w:val="20"/>
          <w:szCs w:val="20"/>
        </w:rPr>
      </w:pPr>
      <w:r w:rsidRPr="00C67D1E">
        <w:rPr>
          <w:rFonts w:ascii="Arial" w:hAnsi="Arial" w:cs="Arial"/>
          <w:sz w:val="20"/>
          <w:szCs w:val="20"/>
        </w:rPr>
        <w:t>notes</w:t>
      </w:r>
      <w:r w:rsidRPr="00C67D1E">
        <w:rPr>
          <w:rFonts w:ascii="Arial" w:hAnsi="Arial" w:cs="Arial"/>
          <w:spacing w:val="-4"/>
          <w:sz w:val="20"/>
          <w:szCs w:val="20"/>
        </w:rPr>
        <w:t xml:space="preserve"> </w:t>
      </w:r>
      <w:r w:rsidRPr="00C67D1E">
        <w:rPr>
          <w:rFonts w:ascii="Arial" w:hAnsi="Arial" w:cs="Arial"/>
          <w:sz w:val="20"/>
          <w:szCs w:val="20"/>
        </w:rPr>
        <w:t>with</w:t>
      </w:r>
      <w:r w:rsidRPr="00C67D1E">
        <w:rPr>
          <w:rFonts w:ascii="Arial" w:hAnsi="Arial" w:cs="Arial"/>
          <w:spacing w:val="-4"/>
          <w:sz w:val="20"/>
          <w:szCs w:val="20"/>
        </w:rPr>
        <w:t xml:space="preserve"> </w:t>
      </w:r>
      <w:r w:rsidRPr="00C67D1E">
        <w:rPr>
          <w:rFonts w:ascii="Arial" w:hAnsi="Arial" w:cs="Arial"/>
          <w:sz w:val="20"/>
          <w:szCs w:val="20"/>
        </w:rPr>
        <w:t>great</w:t>
      </w:r>
      <w:r w:rsidRPr="00C67D1E">
        <w:rPr>
          <w:rFonts w:ascii="Arial" w:hAnsi="Arial" w:cs="Arial"/>
          <w:spacing w:val="-4"/>
          <w:sz w:val="20"/>
          <w:szCs w:val="20"/>
        </w:rPr>
        <w:t xml:space="preserve"> </w:t>
      </w:r>
      <w:r w:rsidRPr="00C67D1E">
        <w:rPr>
          <w:rFonts w:ascii="Arial" w:hAnsi="Arial" w:cs="Arial"/>
          <w:sz w:val="20"/>
          <w:szCs w:val="20"/>
        </w:rPr>
        <w:t>pride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Ashleigh</w:t>
      </w:r>
      <w:r w:rsidRPr="00C67D1E">
        <w:rPr>
          <w:rFonts w:ascii="Arial" w:hAnsi="Arial" w:cs="Arial"/>
          <w:spacing w:val="-4"/>
          <w:sz w:val="20"/>
          <w:szCs w:val="20"/>
        </w:rPr>
        <w:t xml:space="preserve"> </w:t>
      </w:r>
      <w:r w:rsidRPr="00C67D1E">
        <w:rPr>
          <w:rFonts w:ascii="Arial" w:hAnsi="Arial" w:cs="Arial"/>
          <w:sz w:val="20"/>
          <w:szCs w:val="20"/>
        </w:rPr>
        <w:t>Buhai</w:t>
      </w:r>
      <w:r w:rsidRPr="00C67D1E">
        <w:rPr>
          <w:rFonts w:ascii="Arial" w:hAnsi="Arial" w:cs="Arial"/>
          <w:spacing w:val="-4"/>
          <w:sz w:val="20"/>
          <w:szCs w:val="20"/>
        </w:rPr>
        <w:t xml:space="preserve"> </w:t>
      </w:r>
      <w:r w:rsidRPr="00C67D1E">
        <w:rPr>
          <w:rFonts w:ascii="Arial" w:hAnsi="Arial" w:cs="Arial"/>
          <w:sz w:val="20"/>
          <w:szCs w:val="20"/>
        </w:rPr>
        <w:t>made</w:t>
      </w:r>
      <w:r w:rsidRPr="00C67D1E">
        <w:rPr>
          <w:rFonts w:ascii="Arial" w:hAnsi="Arial" w:cs="Arial"/>
          <w:spacing w:val="-4"/>
          <w:sz w:val="20"/>
          <w:szCs w:val="20"/>
        </w:rPr>
        <w:t xml:space="preserve"> </w:t>
      </w:r>
      <w:r w:rsidRPr="00C67D1E">
        <w:rPr>
          <w:rFonts w:ascii="Arial" w:hAnsi="Arial" w:cs="Arial"/>
          <w:sz w:val="20"/>
          <w:szCs w:val="20"/>
        </w:rPr>
        <w:t>history</w:t>
      </w:r>
      <w:r w:rsidRPr="00C67D1E">
        <w:rPr>
          <w:rFonts w:ascii="Arial" w:hAnsi="Arial" w:cs="Arial"/>
          <w:spacing w:val="-4"/>
          <w:sz w:val="20"/>
          <w:szCs w:val="20"/>
        </w:rPr>
        <w:t xml:space="preserve"> </w:t>
      </w:r>
      <w:r w:rsidRPr="00C67D1E">
        <w:rPr>
          <w:rFonts w:ascii="Arial" w:hAnsi="Arial" w:cs="Arial"/>
          <w:sz w:val="20"/>
          <w:szCs w:val="20"/>
        </w:rPr>
        <w:t>by becoming only the 3rd South African woman to win a major golf championship;</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5"/>
        </w:numPr>
        <w:tabs>
          <w:tab w:val="left" w:pos="667"/>
        </w:tabs>
        <w:ind w:right="164"/>
        <w:rPr>
          <w:rFonts w:ascii="Arial" w:hAnsi="Arial" w:cs="Arial"/>
          <w:sz w:val="20"/>
          <w:szCs w:val="20"/>
        </w:rPr>
      </w:pPr>
      <w:r w:rsidRPr="00C67D1E">
        <w:rPr>
          <w:rFonts w:ascii="Arial" w:hAnsi="Arial" w:cs="Arial"/>
          <w:noProof/>
          <w:sz w:val="20"/>
          <w:szCs w:val="20"/>
        </w:rPr>
        <w:drawing>
          <wp:anchor distT="0" distB="0" distL="0" distR="0" simplePos="0" relativeHeight="485873664"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w:t>
      </w:r>
      <w:r w:rsidRPr="00C67D1E">
        <w:rPr>
          <w:rFonts w:ascii="Arial" w:hAnsi="Arial" w:cs="Arial"/>
          <w:spacing w:val="-5"/>
          <w:sz w:val="20"/>
          <w:szCs w:val="20"/>
        </w:rPr>
        <w:t xml:space="preserve"> </w:t>
      </w:r>
      <w:r w:rsidRPr="00C67D1E">
        <w:rPr>
          <w:rFonts w:ascii="Arial" w:hAnsi="Arial" w:cs="Arial"/>
          <w:sz w:val="20"/>
          <w:szCs w:val="20"/>
        </w:rPr>
        <w:t>notes</w:t>
      </w:r>
      <w:r w:rsidRPr="00C67D1E">
        <w:rPr>
          <w:rFonts w:ascii="Arial" w:hAnsi="Arial" w:cs="Arial"/>
          <w:spacing w:val="-5"/>
          <w:sz w:val="20"/>
          <w:szCs w:val="20"/>
        </w:rPr>
        <w:t xml:space="preserve"> </w:t>
      </w:r>
      <w:r w:rsidRPr="00C67D1E">
        <w:rPr>
          <w:rFonts w:ascii="Arial" w:hAnsi="Arial" w:cs="Arial"/>
          <w:sz w:val="20"/>
          <w:szCs w:val="20"/>
        </w:rPr>
        <w:t>she</w:t>
      </w:r>
      <w:r w:rsidRPr="00C67D1E">
        <w:rPr>
          <w:rFonts w:ascii="Arial" w:hAnsi="Arial" w:cs="Arial"/>
          <w:spacing w:val="-5"/>
          <w:sz w:val="20"/>
          <w:szCs w:val="20"/>
        </w:rPr>
        <w:t xml:space="preserve"> </w:t>
      </w:r>
      <w:r w:rsidRPr="00C67D1E">
        <w:rPr>
          <w:rFonts w:ascii="Arial" w:hAnsi="Arial" w:cs="Arial"/>
          <w:sz w:val="20"/>
          <w:szCs w:val="20"/>
        </w:rPr>
        <w:t>survived</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disastrous</w:t>
      </w:r>
      <w:r w:rsidRPr="00C67D1E">
        <w:rPr>
          <w:rFonts w:ascii="Arial" w:hAnsi="Arial" w:cs="Arial"/>
          <w:spacing w:val="-3"/>
          <w:sz w:val="20"/>
          <w:szCs w:val="20"/>
        </w:rPr>
        <w:t xml:space="preserve"> </w:t>
      </w:r>
      <w:r w:rsidRPr="00C67D1E">
        <w:rPr>
          <w:rFonts w:ascii="Arial" w:hAnsi="Arial" w:cs="Arial"/>
          <w:sz w:val="20"/>
          <w:szCs w:val="20"/>
        </w:rPr>
        <w:t>15-hole</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claim</w:t>
      </w:r>
      <w:r w:rsidRPr="00C67D1E">
        <w:rPr>
          <w:rFonts w:ascii="Arial" w:hAnsi="Arial" w:cs="Arial"/>
          <w:spacing w:val="-5"/>
          <w:sz w:val="20"/>
          <w:szCs w:val="20"/>
        </w:rPr>
        <w:t xml:space="preserve"> </w:t>
      </w:r>
      <w:r w:rsidRPr="00C67D1E">
        <w:rPr>
          <w:rFonts w:ascii="Arial" w:hAnsi="Arial" w:cs="Arial"/>
          <w:sz w:val="20"/>
          <w:szCs w:val="20"/>
        </w:rPr>
        <w:t xml:space="preserve">a life changing victory in a marathon play-off against Chun In-gee in the Women's Open at Muirfield on Sunday, August </w:t>
      </w:r>
      <w:r w:rsidRPr="00C67D1E">
        <w:rPr>
          <w:rFonts w:ascii="Arial" w:hAnsi="Arial" w:cs="Arial"/>
          <w:spacing w:val="-2"/>
          <w:sz w:val="20"/>
          <w:szCs w:val="20"/>
        </w:rPr>
        <w:t>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5"/>
        </w:numPr>
        <w:tabs>
          <w:tab w:val="left" w:pos="667"/>
        </w:tabs>
        <w:ind w:right="740"/>
        <w:rPr>
          <w:rFonts w:ascii="Arial" w:hAnsi="Arial" w:cs="Arial"/>
          <w:sz w:val="20"/>
          <w:szCs w:val="20"/>
        </w:rPr>
      </w:pPr>
      <w:r w:rsidRPr="00C67D1E">
        <w:rPr>
          <w:rFonts w:ascii="Arial" w:hAnsi="Arial" w:cs="Arial"/>
          <w:sz w:val="20"/>
          <w:szCs w:val="20"/>
        </w:rPr>
        <w:t>acknowledge</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Ashleigh</w:t>
      </w:r>
      <w:r w:rsidRPr="00C67D1E">
        <w:rPr>
          <w:rFonts w:ascii="Arial" w:hAnsi="Arial" w:cs="Arial"/>
          <w:spacing w:val="-5"/>
          <w:sz w:val="20"/>
          <w:szCs w:val="20"/>
        </w:rPr>
        <w:t xml:space="preserve"> </w:t>
      </w:r>
      <w:r w:rsidRPr="00C67D1E">
        <w:rPr>
          <w:rFonts w:ascii="Arial" w:hAnsi="Arial" w:cs="Arial"/>
          <w:sz w:val="20"/>
          <w:szCs w:val="20"/>
        </w:rPr>
        <w:t>won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first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three</w:t>
      </w:r>
      <w:r w:rsidRPr="00C67D1E">
        <w:rPr>
          <w:rFonts w:ascii="Arial" w:hAnsi="Arial" w:cs="Arial"/>
          <w:spacing w:val="-2"/>
          <w:sz w:val="20"/>
          <w:szCs w:val="20"/>
        </w:rPr>
        <w:t xml:space="preserve"> </w:t>
      </w:r>
      <w:r w:rsidRPr="00C67D1E">
        <w:rPr>
          <w:rFonts w:ascii="Arial" w:hAnsi="Arial" w:cs="Arial"/>
          <w:sz w:val="20"/>
          <w:szCs w:val="20"/>
        </w:rPr>
        <w:t>South African</w:t>
      </w:r>
      <w:r w:rsidRPr="00C67D1E">
        <w:rPr>
          <w:rFonts w:ascii="Arial" w:hAnsi="Arial" w:cs="Arial"/>
          <w:spacing w:val="-5"/>
          <w:sz w:val="20"/>
          <w:szCs w:val="20"/>
        </w:rPr>
        <w:t xml:space="preserve"> </w:t>
      </w:r>
      <w:r w:rsidRPr="00C67D1E">
        <w:rPr>
          <w:rFonts w:ascii="Arial" w:hAnsi="Arial" w:cs="Arial"/>
          <w:sz w:val="20"/>
          <w:szCs w:val="20"/>
        </w:rPr>
        <w:t>amateur</w:t>
      </w:r>
      <w:r w:rsidRPr="00C67D1E">
        <w:rPr>
          <w:rFonts w:ascii="Arial" w:hAnsi="Arial" w:cs="Arial"/>
          <w:spacing w:val="-5"/>
          <w:sz w:val="20"/>
          <w:szCs w:val="20"/>
        </w:rPr>
        <w:t xml:space="preserve"> </w:t>
      </w:r>
      <w:r w:rsidRPr="00C67D1E">
        <w:rPr>
          <w:rFonts w:ascii="Arial" w:hAnsi="Arial" w:cs="Arial"/>
          <w:sz w:val="20"/>
          <w:szCs w:val="20"/>
        </w:rPr>
        <w:t>titles</w:t>
      </w:r>
      <w:r w:rsidRPr="00C67D1E">
        <w:rPr>
          <w:rFonts w:ascii="Arial" w:hAnsi="Arial" w:cs="Arial"/>
          <w:spacing w:val="-5"/>
          <w:sz w:val="20"/>
          <w:szCs w:val="20"/>
        </w:rPr>
        <w:t xml:space="preserve"> </w:t>
      </w:r>
      <w:r w:rsidRPr="00C67D1E">
        <w:rPr>
          <w:rFonts w:ascii="Arial" w:hAnsi="Arial" w:cs="Arial"/>
          <w:sz w:val="20"/>
          <w:szCs w:val="20"/>
        </w:rPr>
        <w:t>when</w:t>
      </w:r>
      <w:r w:rsidRPr="00C67D1E">
        <w:rPr>
          <w:rFonts w:ascii="Arial" w:hAnsi="Arial" w:cs="Arial"/>
          <w:spacing w:val="-5"/>
          <w:sz w:val="20"/>
          <w:szCs w:val="20"/>
        </w:rPr>
        <w:t xml:space="preserve"> </w:t>
      </w:r>
      <w:r w:rsidRPr="00C67D1E">
        <w:rPr>
          <w:rFonts w:ascii="Arial" w:hAnsi="Arial" w:cs="Arial"/>
          <w:sz w:val="20"/>
          <w:szCs w:val="20"/>
        </w:rPr>
        <w:t>she</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just</w:t>
      </w:r>
      <w:r w:rsidRPr="00C67D1E">
        <w:rPr>
          <w:rFonts w:ascii="Arial" w:hAnsi="Arial" w:cs="Arial"/>
          <w:spacing w:val="-5"/>
          <w:sz w:val="20"/>
          <w:szCs w:val="20"/>
        </w:rPr>
        <w:t xml:space="preserve"> </w:t>
      </w:r>
      <w:r w:rsidRPr="00C67D1E">
        <w:rPr>
          <w:rFonts w:ascii="Arial" w:hAnsi="Arial" w:cs="Arial"/>
          <w:sz w:val="20"/>
          <w:szCs w:val="20"/>
        </w:rPr>
        <w:t>14-years</w:t>
      </w:r>
      <w:r w:rsidRPr="00C67D1E">
        <w:rPr>
          <w:rFonts w:ascii="Arial" w:hAnsi="Arial" w:cs="Arial"/>
          <w:spacing w:val="-5"/>
          <w:sz w:val="20"/>
          <w:szCs w:val="20"/>
        </w:rPr>
        <w:t xml:space="preserve"> </w:t>
      </w:r>
      <w:r w:rsidRPr="00C67D1E">
        <w:rPr>
          <w:rFonts w:ascii="Arial" w:hAnsi="Arial" w:cs="Arial"/>
          <w:sz w:val="20"/>
          <w:szCs w:val="20"/>
        </w:rPr>
        <w:t>old;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5"/>
        </w:numPr>
        <w:tabs>
          <w:tab w:val="left" w:pos="667"/>
        </w:tabs>
        <w:ind w:right="742"/>
        <w:rPr>
          <w:rFonts w:ascii="Arial" w:hAnsi="Arial" w:cs="Arial"/>
          <w:sz w:val="20"/>
          <w:szCs w:val="20"/>
        </w:rPr>
      </w:pPr>
      <w:r w:rsidRPr="00C67D1E">
        <w:rPr>
          <w:rFonts w:ascii="Arial" w:hAnsi="Arial" w:cs="Arial"/>
          <w:sz w:val="20"/>
          <w:szCs w:val="20"/>
        </w:rPr>
        <w:t>acknowledges</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she</w:t>
      </w:r>
      <w:r w:rsidRPr="00C67D1E">
        <w:rPr>
          <w:rFonts w:ascii="Arial" w:hAnsi="Arial" w:cs="Arial"/>
          <w:spacing w:val="-4"/>
          <w:sz w:val="20"/>
          <w:szCs w:val="20"/>
        </w:rPr>
        <w:t xml:space="preserve"> </w:t>
      </w:r>
      <w:r w:rsidRPr="00C67D1E">
        <w:rPr>
          <w:rFonts w:ascii="Arial" w:hAnsi="Arial" w:cs="Arial"/>
          <w:sz w:val="20"/>
          <w:szCs w:val="20"/>
        </w:rPr>
        <w:t>had</w:t>
      </w:r>
      <w:r w:rsidRPr="00C67D1E">
        <w:rPr>
          <w:rFonts w:ascii="Arial" w:hAnsi="Arial" w:cs="Arial"/>
          <w:spacing w:val="-4"/>
          <w:sz w:val="20"/>
          <w:szCs w:val="20"/>
        </w:rPr>
        <w:t xml:space="preserve"> </w:t>
      </w:r>
      <w:r w:rsidRPr="00C67D1E">
        <w:rPr>
          <w:rFonts w:ascii="Arial" w:hAnsi="Arial" w:cs="Arial"/>
          <w:sz w:val="20"/>
          <w:szCs w:val="20"/>
        </w:rPr>
        <w:t>three</w:t>
      </w:r>
      <w:r w:rsidRPr="00C67D1E">
        <w:rPr>
          <w:rFonts w:ascii="Arial" w:hAnsi="Arial" w:cs="Arial"/>
          <w:spacing w:val="-4"/>
          <w:sz w:val="20"/>
          <w:szCs w:val="20"/>
        </w:rPr>
        <w:t xml:space="preserve"> </w:t>
      </w:r>
      <w:r w:rsidRPr="00C67D1E">
        <w:rPr>
          <w:rFonts w:ascii="Arial" w:hAnsi="Arial" w:cs="Arial"/>
          <w:sz w:val="20"/>
          <w:szCs w:val="20"/>
        </w:rPr>
        <w:t>wins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Europe</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two South African open but she had never won a Ladies Professional Golf Association, LPGA, title until now.</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5"/>
        </w:numPr>
        <w:tabs>
          <w:tab w:val="left" w:pos="667"/>
        </w:tabs>
        <w:ind w:right="454"/>
        <w:rPr>
          <w:rFonts w:ascii="Arial" w:hAnsi="Arial" w:cs="Arial"/>
          <w:sz w:val="20"/>
          <w:szCs w:val="20"/>
        </w:rPr>
      </w:pPr>
      <w:r w:rsidRPr="00C67D1E">
        <w:rPr>
          <w:rFonts w:ascii="Arial" w:hAnsi="Arial" w:cs="Arial"/>
          <w:sz w:val="20"/>
          <w:szCs w:val="20"/>
        </w:rPr>
        <w:t>further acknowledges that Ms Buhai’s victory was also South</w:t>
      </w:r>
      <w:r w:rsidRPr="00C67D1E">
        <w:rPr>
          <w:rFonts w:ascii="Arial" w:hAnsi="Arial" w:cs="Arial"/>
          <w:spacing w:val="-4"/>
          <w:sz w:val="20"/>
          <w:szCs w:val="20"/>
        </w:rPr>
        <w:t xml:space="preserve"> </w:t>
      </w:r>
      <w:r w:rsidRPr="00C67D1E">
        <w:rPr>
          <w:rFonts w:ascii="Arial" w:hAnsi="Arial" w:cs="Arial"/>
          <w:sz w:val="20"/>
          <w:szCs w:val="20"/>
        </w:rPr>
        <w:t>Africa’s</w:t>
      </w:r>
      <w:r w:rsidRPr="00C67D1E">
        <w:rPr>
          <w:rFonts w:ascii="Arial" w:hAnsi="Arial" w:cs="Arial"/>
          <w:spacing w:val="-4"/>
          <w:sz w:val="20"/>
          <w:szCs w:val="20"/>
        </w:rPr>
        <w:t xml:space="preserve"> </w:t>
      </w:r>
      <w:r w:rsidRPr="00C67D1E">
        <w:rPr>
          <w:rFonts w:ascii="Arial" w:hAnsi="Arial" w:cs="Arial"/>
          <w:sz w:val="20"/>
          <w:szCs w:val="20"/>
        </w:rPr>
        <w:t>first</w:t>
      </w:r>
      <w:r w:rsidRPr="00C67D1E">
        <w:rPr>
          <w:rFonts w:ascii="Arial" w:hAnsi="Arial" w:cs="Arial"/>
          <w:spacing w:val="-4"/>
          <w:sz w:val="20"/>
          <w:szCs w:val="20"/>
        </w:rPr>
        <w:t xml:space="preserve"> </w:t>
      </w:r>
      <w:r w:rsidRPr="00C67D1E">
        <w:rPr>
          <w:rFonts w:ascii="Arial" w:hAnsi="Arial" w:cs="Arial"/>
          <w:sz w:val="20"/>
          <w:szCs w:val="20"/>
        </w:rPr>
        <w:t>major</w:t>
      </w:r>
      <w:r w:rsidRPr="00C67D1E">
        <w:rPr>
          <w:rFonts w:ascii="Arial" w:hAnsi="Arial" w:cs="Arial"/>
          <w:spacing w:val="-4"/>
          <w:sz w:val="20"/>
          <w:szCs w:val="20"/>
        </w:rPr>
        <w:t xml:space="preserve"> </w:t>
      </w:r>
      <w:r w:rsidRPr="00C67D1E">
        <w:rPr>
          <w:rFonts w:ascii="Arial" w:hAnsi="Arial" w:cs="Arial"/>
          <w:sz w:val="20"/>
          <w:szCs w:val="20"/>
        </w:rPr>
        <w:t>men</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women</w:t>
      </w:r>
      <w:r w:rsidRPr="00C67D1E">
        <w:rPr>
          <w:rFonts w:ascii="Arial" w:hAnsi="Arial" w:cs="Arial"/>
          <w:spacing w:val="-4"/>
          <w:sz w:val="20"/>
          <w:szCs w:val="20"/>
        </w:rPr>
        <w:t xml:space="preserve"> </w:t>
      </w:r>
      <w:r w:rsidRPr="00C67D1E">
        <w:rPr>
          <w:rFonts w:ascii="Arial" w:hAnsi="Arial" w:cs="Arial"/>
          <w:sz w:val="20"/>
          <w:szCs w:val="20"/>
        </w:rPr>
        <w:t>since</w:t>
      </w:r>
      <w:r w:rsidRPr="00C67D1E">
        <w:rPr>
          <w:rFonts w:ascii="Arial" w:hAnsi="Arial" w:cs="Arial"/>
          <w:spacing w:val="-4"/>
          <w:sz w:val="20"/>
          <w:szCs w:val="20"/>
        </w:rPr>
        <w:t xml:space="preserve"> </w:t>
      </w:r>
      <w:r w:rsidRPr="00C67D1E">
        <w:rPr>
          <w:rFonts w:ascii="Arial" w:hAnsi="Arial" w:cs="Arial"/>
          <w:sz w:val="20"/>
          <w:szCs w:val="20"/>
        </w:rPr>
        <w:t>Ernie</w:t>
      </w:r>
      <w:r w:rsidRPr="00C67D1E">
        <w:rPr>
          <w:rFonts w:ascii="Arial" w:hAnsi="Arial" w:cs="Arial"/>
          <w:spacing w:val="-4"/>
          <w:sz w:val="20"/>
          <w:szCs w:val="20"/>
        </w:rPr>
        <w:t xml:space="preserve"> </w:t>
      </w:r>
      <w:r w:rsidRPr="00C67D1E">
        <w:rPr>
          <w:rFonts w:ascii="Arial" w:hAnsi="Arial" w:cs="Arial"/>
          <w:sz w:val="20"/>
          <w:szCs w:val="20"/>
        </w:rPr>
        <w:t>Els wins at Royal Lytham and St Annes;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5"/>
        </w:numPr>
        <w:tabs>
          <w:tab w:val="left" w:pos="667"/>
        </w:tabs>
        <w:ind w:right="1174"/>
        <w:rPr>
          <w:rFonts w:ascii="Arial" w:hAnsi="Arial" w:cs="Arial"/>
          <w:sz w:val="20"/>
          <w:szCs w:val="20"/>
        </w:rPr>
      </w:pPr>
      <w:r w:rsidRPr="00C67D1E">
        <w:rPr>
          <w:rFonts w:ascii="Arial" w:hAnsi="Arial" w:cs="Arial"/>
          <w:sz w:val="20"/>
          <w:szCs w:val="20"/>
        </w:rPr>
        <w:t>congratulates</w:t>
      </w:r>
      <w:r w:rsidRPr="00C67D1E">
        <w:rPr>
          <w:rFonts w:ascii="Arial" w:hAnsi="Arial" w:cs="Arial"/>
          <w:spacing w:val="-6"/>
          <w:sz w:val="20"/>
          <w:szCs w:val="20"/>
        </w:rPr>
        <w:t xml:space="preserve"> </w:t>
      </w:r>
      <w:r w:rsidRPr="00C67D1E">
        <w:rPr>
          <w:rFonts w:ascii="Arial" w:hAnsi="Arial" w:cs="Arial"/>
          <w:sz w:val="20"/>
          <w:szCs w:val="20"/>
        </w:rPr>
        <w:t>her</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an</w:t>
      </w:r>
      <w:r w:rsidRPr="00C67D1E">
        <w:rPr>
          <w:rFonts w:ascii="Arial" w:hAnsi="Arial" w:cs="Arial"/>
          <w:spacing w:val="-6"/>
          <w:sz w:val="20"/>
          <w:szCs w:val="20"/>
        </w:rPr>
        <w:t xml:space="preserve"> </w:t>
      </w:r>
      <w:r w:rsidRPr="00C67D1E">
        <w:rPr>
          <w:rFonts w:ascii="Arial" w:hAnsi="Arial" w:cs="Arial"/>
          <w:sz w:val="20"/>
          <w:szCs w:val="20"/>
        </w:rPr>
        <w:t>outstanding</w:t>
      </w:r>
      <w:r w:rsidRPr="00C67D1E">
        <w:rPr>
          <w:rFonts w:ascii="Arial" w:hAnsi="Arial" w:cs="Arial"/>
          <w:spacing w:val="-6"/>
          <w:sz w:val="20"/>
          <w:szCs w:val="20"/>
        </w:rPr>
        <w:t xml:space="preserve"> </w:t>
      </w:r>
      <w:r w:rsidRPr="00C67D1E">
        <w:rPr>
          <w:rFonts w:ascii="Arial" w:hAnsi="Arial" w:cs="Arial"/>
          <w:sz w:val="20"/>
          <w:szCs w:val="20"/>
        </w:rPr>
        <w:t>achievement</w:t>
      </w:r>
      <w:r w:rsidRPr="00C67D1E">
        <w:rPr>
          <w:rFonts w:ascii="Arial" w:hAnsi="Arial" w:cs="Arial"/>
          <w:spacing w:val="-6"/>
          <w:sz w:val="20"/>
          <w:szCs w:val="20"/>
        </w:rPr>
        <w:t xml:space="preserve"> </w:t>
      </w:r>
      <w:r w:rsidRPr="00C67D1E">
        <w:rPr>
          <w:rFonts w:ascii="Arial" w:hAnsi="Arial" w:cs="Arial"/>
          <w:sz w:val="20"/>
          <w:szCs w:val="20"/>
        </w:rPr>
        <w:t>and wishing much success in her future endeavours.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rPr>
          <w:rFonts w:ascii="Arial" w:hAnsi="Arial" w:cs="Arial"/>
          <w:sz w:val="20"/>
          <w:szCs w:val="20"/>
        </w:rPr>
      </w:pPr>
      <w:r w:rsidRPr="00C67D1E">
        <w:rPr>
          <w:rFonts w:ascii="Arial" w:hAnsi="Arial" w:cs="Arial"/>
          <w:sz w:val="20"/>
          <w:szCs w:val="20"/>
        </w:rPr>
        <w:t>PASSING</w:t>
      </w:r>
      <w:r w:rsidRPr="00C67D1E">
        <w:rPr>
          <w:rFonts w:ascii="Arial" w:hAnsi="Arial" w:cs="Arial"/>
          <w:spacing w:val="-5"/>
          <w:sz w:val="20"/>
          <w:szCs w:val="20"/>
        </w:rPr>
        <w:t xml:space="preserve"> </w:t>
      </w:r>
      <w:r w:rsidRPr="00C67D1E">
        <w:rPr>
          <w:rFonts w:ascii="Arial" w:hAnsi="Arial" w:cs="Arial"/>
          <w:sz w:val="20"/>
          <w:szCs w:val="20"/>
        </w:rPr>
        <w:t>AWAY</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3"/>
          <w:sz w:val="20"/>
          <w:szCs w:val="20"/>
        </w:rPr>
        <w:t xml:space="preserve"> </w:t>
      </w:r>
      <w:r w:rsidRPr="00C67D1E">
        <w:rPr>
          <w:rFonts w:ascii="Arial" w:hAnsi="Arial" w:cs="Arial"/>
          <w:sz w:val="20"/>
          <w:szCs w:val="20"/>
        </w:rPr>
        <w:t>RITHA</w:t>
      </w:r>
      <w:r w:rsidRPr="00C67D1E">
        <w:rPr>
          <w:rFonts w:ascii="Arial" w:hAnsi="Arial" w:cs="Arial"/>
          <w:spacing w:val="-3"/>
          <w:sz w:val="20"/>
          <w:szCs w:val="20"/>
        </w:rPr>
        <w:t xml:space="preserve"> </w:t>
      </w:r>
      <w:r w:rsidRPr="00C67D1E">
        <w:rPr>
          <w:rFonts w:ascii="Arial" w:hAnsi="Arial" w:cs="Arial"/>
          <w:sz w:val="20"/>
          <w:szCs w:val="20"/>
        </w:rPr>
        <w:t>ALICE</w:t>
      </w:r>
      <w:r w:rsidRPr="00C67D1E">
        <w:rPr>
          <w:rFonts w:ascii="Arial" w:hAnsi="Arial" w:cs="Arial"/>
          <w:spacing w:val="-4"/>
          <w:sz w:val="20"/>
          <w:szCs w:val="20"/>
        </w:rPr>
        <w:t xml:space="preserve"> </w:t>
      </w:r>
      <w:r w:rsidRPr="00C67D1E">
        <w:rPr>
          <w:rFonts w:ascii="Arial" w:hAnsi="Arial" w:cs="Arial"/>
          <w:spacing w:val="-2"/>
          <w:sz w:val="20"/>
          <w:szCs w:val="20"/>
        </w:rPr>
        <w:t>NDZANGA</w:t>
      </w: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4"/>
        <w:jc w:val="center"/>
        <w:rPr>
          <w:rFonts w:ascii="Arial" w:hAnsi="Arial" w:cs="Arial"/>
          <w:sz w:val="20"/>
          <w:szCs w:val="20"/>
        </w:rPr>
      </w:pP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late</w:t>
      </w:r>
      <w:r w:rsidRPr="00C67D1E">
        <w:rPr>
          <w:rFonts w:ascii="Arial" w:hAnsi="Arial" w:cs="Arial"/>
          <w:spacing w:val="-4"/>
          <w:sz w:val="20"/>
          <w:szCs w:val="20"/>
        </w:rPr>
        <w:t xml:space="preserve"> </w:t>
      </w:r>
      <w:r w:rsidRPr="00C67D1E">
        <w:rPr>
          <w:rFonts w:ascii="Arial" w:hAnsi="Arial" w:cs="Arial"/>
          <w:sz w:val="20"/>
          <w:szCs w:val="20"/>
        </w:rPr>
        <w:t>Ms</w:t>
      </w:r>
      <w:r w:rsidRPr="00C67D1E">
        <w:rPr>
          <w:rFonts w:ascii="Arial" w:hAnsi="Arial" w:cs="Arial"/>
          <w:spacing w:val="-3"/>
          <w:sz w:val="20"/>
          <w:szCs w:val="20"/>
        </w:rPr>
        <w:t xml:space="preserve"> </w:t>
      </w:r>
      <w:r w:rsidRPr="00C67D1E">
        <w:rPr>
          <w:rFonts w:ascii="Arial" w:hAnsi="Arial" w:cs="Arial"/>
          <w:sz w:val="20"/>
          <w:szCs w:val="20"/>
        </w:rPr>
        <w:t>Ritha</w:t>
      </w:r>
      <w:r w:rsidRPr="00C67D1E">
        <w:rPr>
          <w:rFonts w:ascii="Arial" w:hAnsi="Arial" w:cs="Arial"/>
          <w:spacing w:val="-4"/>
          <w:sz w:val="20"/>
          <w:szCs w:val="20"/>
        </w:rPr>
        <w:t xml:space="preserve"> </w:t>
      </w:r>
      <w:r w:rsidRPr="00C67D1E">
        <w:rPr>
          <w:rFonts w:ascii="Arial" w:hAnsi="Arial" w:cs="Arial"/>
          <w:sz w:val="20"/>
          <w:szCs w:val="20"/>
        </w:rPr>
        <w:t>Alice</w:t>
      </w:r>
      <w:r w:rsidRPr="00C67D1E">
        <w:rPr>
          <w:rFonts w:ascii="Arial" w:hAnsi="Arial" w:cs="Arial"/>
          <w:spacing w:val="-4"/>
          <w:sz w:val="20"/>
          <w:szCs w:val="20"/>
        </w:rPr>
        <w:t xml:space="preserve"> </w:t>
      </w:r>
      <w:r w:rsidRPr="00C67D1E">
        <w:rPr>
          <w:rFonts w:ascii="Arial" w:hAnsi="Arial" w:cs="Arial"/>
          <w:spacing w:val="-2"/>
          <w:sz w:val="20"/>
          <w:szCs w:val="20"/>
        </w:rPr>
        <w:t>Ndzanga)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74176" behindDoc="1" locked="0" layoutInCell="1" allowOverlap="1">
            <wp:simplePos x="0" y="0"/>
            <wp:positionH relativeFrom="page">
              <wp:posOffset>1062736</wp:posOffset>
            </wp:positionH>
            <wp:positionV relativeFrom="paragraph">
              <wp:posOffset>166182</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E</w:t>
      </w:r>
      <w:r w:rsidRPr="00C67D1E">
        <w:rPr>
          <w:rFonts w:ascii="Arial" w:hAnsi="Arial" w:cs="Arial"/>
          <w:spacing w:val="-4"/>
          <w:sz w:val="20"/>
          <w:szCs w:val="20"/>
        </w:rPr>
        <w:t xml:space="preserve"> </w:t>
      </w:r>
      <w:r w:rsidRPr="00C67D1E">
        <w:rPr>
          <w:rFonts w:ascii="Arial" w:hAnsi="Arial" w:cs="Arial"/>
          <w:sz w:val="20"/>
          <w:szCs w:val="20"/>
        </w:rPr>
        <w:t>TLHAPE:</w:t>
      </w:r>
      <w:r w:rsidRPr="00C67D1E">
        <w:rPr>
          <w:rFonts w:ascii="Arial" w:hAnsi="Arial" w:cs="Arial"/>
          <w:spacing w:val="-9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442"/>
        <w:rPr>
          <w:rFonts w:ascii="Arial" w:hAnsi="Arial" w:cs="Arial"/>
          <w:sz w:val="20"/>
          <w:szCs w:val="20"/>
        </w:rPr>
      </w:pPr>
      <w:r w:rsidRPr="00C67D1E">
        <w:rPr>
          <w:rFonts w:ascii="Arial" w:hAnsi="Arial" w:cs="Arial"/>
          <w:sz w:val="20"/>
          <w:szCs w:val="20"/>
        </w:rPr>
        <w:t>notes with sadness the passing of former Member of Parliament</w:t>
      </w:r>
      <w:r w:rsidRPr="00C67D1E">
        <w:rPr>
          <w:rFonts w:ascii="Arial" w:hAnsi="Arial" w:cs="Arial"/>
          <w:spacing w:val="-5"/>
          <w:sz w:val="20"/>
          <w:szCs w:val="20"/>
        </w:rPr>
        <w:t xml:space="preserve"> </w:t>
      </w:r>
      <w:r w:rsidRPr="00C67D1E">
        <w:rPr>
          <w:rFonts w:ascii="Arial" w:hAnsi="Arial" w:cs="Arial"/>
          <w:sz w:val="20"/>
          <w:szCs w:val="20"/>
        </w:rPr>
        <w:t>struggle</w:t>
      </w:r>
      <w:r w:rsidRPr="00C67D1E">
        <w:rPr>
          <w:rFonts w:ascii="Arial" w:hAnsi="Arial" w:cs="Arial"/>
          <w:spacing w:val="-5"/>
          <w:sz w:val="20"/>
          <w:szCs w:val="20"/>
        </w:rPr>
        <w:t xml:space="preserve"> </w:t>
      </w:r>
      <w:r w:rsidRPr="00C67D1E">
        <w:rPr>
          <w:rFonts w:ascii="Arial" w:hAnsi="Arial" w:cs="Arial"/>
          <w:sz w:val="20"/>
          <w:szCs w:val="20"/>
        </w:rPr>
        <w:t>stalwart</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esteemed</w:t>
      </w:r>
      <w:r w:rsidRPr="00C67D1E">
        <w:rPr>
          <w:rFonts w:ascii="Arial" w:hAnsi="Arial" w:cs="Arial"/>
          <w:spacing w:val="-5"/>
          <w:sz w:val="20"/>
          <w:szCs w:val="20"/>
        </w:rPr>
        <w:t xml:space="preserve"> </w:t>
      </w:r>
      <w:r w:rsidRPr="00C67D1E">
        <w:rPr>
          <w:rFonts w:ascii="Arial" w:hAnsi="Arial" w:cs="Arial"/>
          <w:sz w:val="20"/>
          <w:szCs w:val="20"/>
        </w:rPr>
        <w:t>member</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 Order of Luthuli Ms Ritha Alice Ndzanga aged 88 on Wednesday, 17 August 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rPr>
          <w:rFonts w:ascii="Arial" w:hAnsi="Arial" w:cs="Arial"/>
          <w:sz w:val="20"/>
          <w:szCs w:val="20"/>
        </w:rPr>
      </w:pPr>
      <w:r w:rsidRPr="00C67D1E">
        <w:rPr>
          <w:rFonts w:ascii="Arial" w:hAnsi="Arial" w:cs="Arial"/>
          <w:sz w:val="20"/>
          <w:szCs w:val="20"/>
        </w:rPr>
        <w:t>further notes that she was a true patriot and heroin for workers for worker’s rights which saw her play a role in the</w:t>
      </w:r>
      <w:r w:rsidRPr="00C67D1E">
        <w:rPr>
          <w:rFonts w:ascii="Arial" w:hAnsi="Arial" w:cs="Arial"/>
          <w:spacing w:val="-6"/>
          <w:sz w:val="20"/>
          <w:szCs w:val="20"/>
        </w:rPr>
        <w:t xml:space="preserve"> </w:t>
      </w:r>
      <w:r w:rsidRPr="00C67D1E">
        <w:rPr>
          <w:rFonts w:ascii="Arial" w:hAnsi="Arial" w:cs="Arial"/>
          <w:sz w:val="20"/>
          <w:szCs w:val="20"/>
        </w:rPr>
        <w:t>establishment</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organisation</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labour</w:t>
      </w:r>
      <w:r w:rsidRPr="00C67D1E">
        <w:rPr>
          <w:rFonts w:ascii="Arial" w:hAnsi="Arial" w:cs="Arial"/>
          <w:spacing w:val="-6"/>
          <w:sz w:val="20"/>
          <w:szCs w:val="20"/>
        </w:rPr>
        <w:t xml:space="preserve"> </w:t>
      </w:r>
      <w:r w:rsidRPr="00C67D1E">
        <w:rPr>
          <w:rFonts w:ascii="Arial" w:hAnsi="Arial" w:cs="Arial"/>
          <w:sz w:val="20"/>
          <w:szCs w:val="20"/>
        </w:rPr>
        <w:t xml:space="preserve">movement </w:t>
      </w:r>
      <w:r w:rsidRPr="00C67D1E">
        <w:rPr>
          <w:rFonts w:ascii="Arial" w:hAnsi="Arial" w:cs="Arial"/>
          <w:sz w:val="20"/>
          <w:szCs w:val="20"/>
        </w:rPr>
        <w:t>in the 1950s;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589"/>
        <w:rPr>
          <w:rFonts w:ascii="Arial" w:hAnsi="Arial" w:cs="Arial"/>
          <w:sz w:val="20"/>
          <w:szCs w:val="20"/>
        </w:rPr>
      </w:pPr>
      <w:r w:rsidRPr="00C67D1E">
        <w:rPr>
          <w:rFonts w:ascii="Arial" w:hAnsi="Arial" w:cs="Arial"/>
          <w:sz w:val="20"/>
          <w:szCs w:val="20"/>
        </w:rPr>
        <w:t>acknowledges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she</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involved</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formation</w:t>
      </w:r>
      <w:r w:rsidRPr="00C67D1E">
        <w:rPr>
          <w:rFonts w:ascii="Arial" w:hAnsi="Arial" w:cs="Arial"/>
          <w:spacing w:val="-5"/>
          <w:sz w:val="20"/>
          <w:szCs w:val="20"/>
        </w:rPr>
        <w:t xml:space="preserve"> </w:t>
      </w:r>
      <w:r w:rsidRPr="00C67D1E">
        <w:rPr>
          <w:rFonts w:ascii="Arial" w:hAnsi="Arial" w:cs="Arial"/>
          <w:sz w:val="20"/>
          <w:szCs w:val="20"/>
        </w:rPr>
        <w:t>of the Congress of South African Trade Unions, Cosatu;</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444"/>
        <w:rPr>
          <w:rFonts w:ascii="Arial" w:hAnsi="Arial" w:cs="Arial"/>
          <w:sz w:val="20"/>
          <w:szCs w:val="20"/>
        </w:rPr>
      </w:pPr>
      <w:r w:rsidRPr="00C67D1E">
        <w:rPr>
          <w:rFonts w:ascii="Arial" w:hAnsi="Arial" w:cs="Arial"/>
          <w:sz w:val="20"/>
          <w:szCs w:val="20"/>
        </w:rPr>
        <w:t>recalls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her</w:t>
      </w:r>
      <w:r w:rsidRPr="00C67D1E">
        <w:rPr>
          <w:rFonts w:ascii="Arial" w:hAnsi="Arial" w:cs="Arial"/>
          <w:spacing w:val="-5"/>
          <w:sz w:val="20"/>
          <w:szCs w:val="20"/>
        </w:rPr>
        <w:t xml:space="preserve"> </w:t>
      </w:r>
      <w:r w:rsidRPr="00C67D1E">
        <w:rPr>
          <w:rFonts w:ascii="Arial" w:hAnsi="Arial" w:cs="Arial"/>
          <w:sz w:val="20"/>
          <w:szCs w:val="20"/>
        </w:rPr>
        <w:t>opposition</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unjust</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apartheid system saw her suffer harassment, arrest, torture and ban</w:t>
      </w:r>
      <w:r w:rsidRPr="00C67D1E">
        <w:rPr>
          <w:rFonts w:ascii="Arial" w:hAnsi="Arial" w:cs="Arial"/>
          <w:sz w:val="20"/>
          <w:szCs w:val="20"/>
        </w:rPr>
        <w:t>ishment by the apartheid regime;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154"/>
        <w:rPr>
          <w:rFonts w:ascii="Arial" w:hAnsi="Arial" w:cs="Arial"/>
          <w:sz w:val="20"/>
          <w:szCs w:val="20"/>
        </w:rPr>
      </w:pPr>
      <w:r w:rsidRPr="00C67D1E">
        <w:rPr>
          <w:rFonts w:ascii="Arial" w:hAnsi="Arial" w:cs="Arial"/>
          <w:noProof/>
          <w:sz w:val="20"/>
          <w:szCs w:val="20"/>
        </w:rPr>
        <w:drawing>
          <wp:anchor distT="0" distB="0" distL="0" distR="0" simplePos="0" relativeHeight="485874688"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remembers that her activism came at a huge personal sacrifice</w:t>
      </w:r>
      <w:r w:rsidRPr="00C67D1E">
        <w:rPr>
          <w:rFonts w:ascii="Arial" w:hAnsi="Arial" w:cs="Arial"/>
          <w:spacing w:val="-4"/>
          <w:sz w:val="20"/>
          <w:szCs w:val="20"/>
        </w:rPr>
        <w:t xml:space="preserve"> </w:t>
      </w:r>
      <w:r w:rsidRPr="00C67D1E">
        <w:rPr>
          <w:rFonts w:ascii="Arial" w:hAnsi="Arial" w:cs="Arial"/>
          <w:sz w:val="20"/>
          <w:szCs w:val="20"/>
        </w:rPr>
        <w:t>which</w:t>
      </w:r>
      <w:r w:rsidRPr="00C67D1E">
        <w:rPr>
          <w:rFonts w:ascii="Arial" w:hAnsi="Arial" w:cs="Arial"/>
          <w:spacing w:val="-4"/>
          <w:sz w:val="20"/>
          <w:szCs w:val="20"/>
        </w:rPr>
        <w:t xml:space="preserve"> </w:t>
      </w:r>
      <w:r w:rsidRPr="00C67D1E">
        <w:rPr>
          <w:rFonts w:ascii="Arial" w:hAnsi="Arial" w:cs="Arial"/>
          <w:sz w:val="20"/>
          <w:szCs w:val="20"/>
        </w:rPr>
        <w:t>saw</w:t>
      </w:r>
      <w:r w:rsidRPr="00C67D1E">
        <w:rPr>
          <w:rFonts w:ascii="Arial" w:hAnsi="Arial" w:cs="Arial"/>
          <w:spacing w:val="-4"/>
          <w:sz w:val="20"/>
          <w:szCs w:val="20"/>
        </w:rPr>
        <w:t xml:space="preserve"> </w:t>
      </w:r>
      <w:r w:rsidRPr="00C67D1E">
        <w:rPr>
          <w:rFonts w:ascii="Arial" w:hAnsi="Arial" w:cs="Arial"/>
          <w:sz w:val="20"/>
          <w:szCs w:val="20"/>
        </w:rPr>
        <w:t>her</w:t>
      </w:r>
      <w:r w:rsidRPr="00C67D1E">
        <w:rPr>
          <w:rFonts w:ascii="Arial" w:hAnsi="Arial" w:cs="Arial"/>
          <w:spacing w:val="-2"/>
          <w:sz w:val="20"/>
          <w:szCs w:val="20"/>
        </w:rPr>
        <w:t xml:space="preserve"> </w:t>
      </w:r>
      <w:r w:rsidRPr="00C67D1E">
        <w:rPr>
          <w:rFonts w:ascii="Arial" w:hAnsi="Arial" w:cs="Arial"/>
          <w:sz w:val="20"/>
          <w:szCs w:val="20"/>
        </w:rPr>
        <w:t>bare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pain</w:t>
      </w:r>
      <w:r w:rsidRPr="00C67D1E">
        <w:rPr>
          <w:rFonts w:ascii="Arial" w:hAnsi="Arial" w:cs="Arial"/>
          <w:spacing w:val="-3"/>
          <w:sz w:val="20"/>
          <w:szCs w:val="20"/>
        </w:rPr>
        <w:t xml:space="preserve"> </w:t>
      </w:r>
      <w:r w:rsidRPr="00C67D1E">
        <w:rPr>
          <w:rFonts w:ascii="Arial" w:hAnsi="Arial" w:cs="Arial"/>
          <w:sz w:val="20"/>
          <w:szCs w:val="20"/>
        </w:rPr>
        <w:t>or</w:t>
      </w:r>
      <w:r w:rsidRPr="00C67D1E">
        <w:rPr>
          <w:rFonts w:ascii="Arial" w:hAnsi="Arial" w:cs="Arial"/>
          <w:spacing w:val="-4"/>
          <w:sz w:val="20"/>
          <w:szCs w:val="20"/>
        </w:rPr>
        <w:t xml:space="preserve"> </w:t>
      </w:r>
      <w:r w:rsidRPr="00C67D1E">
        <w:rPr>
          <w:rFonts w:ascii="Arial" w:hAnsi="Arial" w:cs="Arial"/>
          <w:sz w:val="20"/>
          <w:szCs w:val="20"/>
        </w:rPr>
        <w:t>detention</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her husband n ntate [Mr] Lawrence Ndzanga;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1163"/>
        <w:rPr>
          <w:rFonts w:ascii="Arial" w:hAnsi="Arial" w:cs="Arial"/>
          <w:sz w:val="20"/>
          <w:szCs w:val="20"/>
        </w:rPr>
      </w:pPr>
      <w:r w:rsidRPr="00C67D1E">
        <w:rPr>
          <w:rFonts w:ascii="Arial" w:hAnsi="Arial" w:cs="Arial"/>
          <w:sz w:val="20"/>
          <w:szCs w:val="20"/>
        </w:rPr>
        <w:t>further remembers that she was among the first legislators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democratic</w:t>
      </w:r>
      <w:r w:rsidRPr="00C67D1E">
        <w:rPr>
          <w:rFonts w:ascii="Arial" w:hAnsi="Arial" w:cs="Arial"/>
          <w:spacing w:val="-6"/>
          <w:sz w:val="20"/>
          <w:szCs w:val="20"/>
        </w:rPr>
        <w:t xml:space="preserve"> </w:t>
      </w:r>
      <w:r w:rsidRPr="00C67D1E">
        <w:rPr>
          <w:rFonts w:ascii="Arial" w:hAnsi="Arial" w:cs="Arial"/>
          <w:sz w:val="20"/>
          <w:szCs w:val="20"/>
        </w:rPr>
        <w:t>Parliament</w:t>
      </w:r>
      <w:r w:rsidRPr="00C67D1E">
        <w:rPr>
          <w:rFonts w:ascii="Arial" w:hAnsi="Arial" w:cs="Arial"/>
          <w:spacing w:val="-6"/>
          <w:sz w:val="20"/>
          <w:szCs w:val="20"/>
        </w:rPr>
        <w:t xml:space="preserve"> </w:t>
      </w:r>
      <w:r w:rsidRPr="00C67D1E">
        <w:rPr>
          <w:rFonts w:ascii="Arial" w:hAnsi="Arial" w:cs="Arial"/>
          <w:sz w:val="20"/>
          <w:szCs w:val="20"/>
        </w:rPr>
        <w:t>until</w:t>
      </w:r>
      <w:r w:rsidRPr="00C67D1E">
        <w:rPr>
          <w:rFonts w:ascii="Arial" w:hAnsi="Arial" w:cs="Arial"/>
          <w:spacing w:val="-6"/>
          <w:sz w:val="20"/>
          <w:szCs w:val="20"/>
        </w:rPr>
        <w:t xml:space="preserve"> </w:t>
      </w:r>
      <w:r w:rsidRPr="00C67D1E">
        <w:rPr>
          <w:rFonts w:ascii="Arial" w:hAnsi="Arial" w:cs="Arial"/>
          <w:sz w:val="20"/>
          <w:szCs w:val="20"/>
        </w:rPr>
        <w:t>her retirement in 2004;</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445"/>
        <w:rPr>
          <w:rFonts w:ascii="Arial" w:hAnsi="Arial" w:cs="Arial"/>
          <w:sz w:val="20"/>
          <w:szCs w:val="20"/>
        </w:rPr>
      </w:pPr>
      <w:r w:rsidRPr="00C67D1E">
        <w:rPr>
          <w:rFonts w:ascii="Arial" w:hAnsi="Arial" w:cs="Arial"/>
          <w:sz w:val="20"/>
          <w:szCs w:val="20"/>
        </w:rPr>
        <w:t>believe that we have lost a true revolutionary, a committed</w:t>
      </w:r>
      <w:r w:rsidRPr="00C67D1E">
        <w:rPr>
          <w:rFonts w:ascii="Arial" w:hAnsi="Arial" w:cs="Arial"/>
          <w:spacing w:val="-5"/>
          <w:sz w:val="20"/>
          <w:szCs w:val="20"/>
        </w:rPr>
        <w:t xml:space="preserve"> </w:t>
      </w:r>
      <w:r w:rsidRPr="00C67D1E">
        <w:rPr>
          <w:rFonts w:ascii="Arial" w:hAnsi="Arial" w:cs="Arial"/>
          <w:sz w:val="20"/>
          <w:szCs w:val="20"/>
        </w:rPr>
        <w:t>servant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people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disciplined</w:t>
      </w:r>
      <w:r w:rsidRPr="00C67D1E">
        <w:rPr>
          <w:rFonts w:ascii="Arial" w:hAnsi="Arial" w:cs="Arial"/>
          <w:spacing w:val="-5"/>
          <w:sz w:val="20"/>
          <w:szCs w:val="20"/>
        </w:rPr>
        <w:t xml:space="preserve"> </w:t>
      </w:r>
      <w:r w:rsidRPr="00C67D1E">
        <w:rPr>
          <w:rFonts w:ascii="Arial" w:hAnsi="Arial" w:cs="Arial"/>
          <w:sz w:val="20"/>
          <w:szCs w:val="20"/>
        </w:rPr>
        <w:t>cadre of the African National Congress; and</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5"/>
        </w:numPr>
        <w:tabs>
          <w:tab w:val="left" w:pos="821"/>
        </w:tabs>
        <w:ind w:right="0"/>
        <w:rPr>
          <w:rFonts w:ascii="Arial" w:hAnsi="Arial" w:cs="Arial"/>
          <w:sz w:val="20"/>
          <w:szCs w:val="20"/>
        </w:rPr>
      </w:pPr>
      <w:r w:rsidRPr="00C67D1E">
        <w:rPr>
          <w:rFonts w:ascii="Arial" w:hAnsi="Arial" w:cs="Arial"/>
          <w:sz w:val="20"/>
          <w:szCs w:val="20"/>
        </w:rPr>
        <w:t>conveys</w:t>
      </w:r>
      <w:r w:rsidRPr="00C67D1E">
        <w:rPr>
          <w:rFonts w:ascii="Arial" w:hAnsi="Arial" w:cs="Arial"/>
          <w:spacing w:val="-6"/>
          <w:sz w:val="20"/>
          <w:szCs w:val="20"/>
        </w:rPr>
        <w:t xml:space="preserve"> </w:t>
      </w:r>
      <w:r w:rsidRPr="00C67D1E">
        <w:rPr>
          <w:rFonts w:ascii="Arial" w:hAnsi="Arial" w:cs="Arial"/>
          <w:sz w:val="20"/>
          <w:szCs w:val="20"/>
        </w:rPr>
        <w:t>our</w:t>
      </w:r>
      <w:r w:rsidRPr="00C67D1E">
        <w:rPr>
          <w:rFonts w:ascii="Arial" w:hAnsi="Arial" w:cs="Arial"/>
          <w:spacing w:val="-6"/>
          <w:sz w:val="20"/>
          <w:szCs w:val="20"/>
        </w:rPr>
        <w:t xml:space="preserve"> </w:t>
      </w:r>
      <w:r w:rsidRPr="00C67D1E">
        <w:rPr>
          <w:rFonts w:ascii="Arial" w:hAnsi="Arial" w:cs="Arial"/>
          <w:sz w:val="20"/>
          <w:szCs w:val="20"/>
        </w:rPr>
        <w:t>heartfelt</w:t>
      </w:r>
      <w:r w:rsidRPr="00C67D1E">
        <w:rPr>
          <w:rFonts w:ascii="Arial" w:hAnsi="Arial" w:cs="Arial"/>
          <w:spacing w:val="-6"/>
          <w:sz w:val="20"/>
          <w:szCs w:val="20"/>
        </w:rPr>
        <w:t xml:space="preserve"> </w:t>
      </w:r>
      <w:r w:rsidRPr="00C67D1E">
        <w:rPr>
          <w:rFonts w:ascii="Arial" w:hAnsi="Arial" w:cs="Arial"/>
          <w:sz w:val="20"/>
          <w:szCs w:val="20"/>
        </w:rPr>
        <w:t>condolences</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pacing w:val="-2"/>
          <w:sz w:val="20"/>
          <w:szCs w:val="20"/>
        </w:rPr>
        <w:t>family.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right="74"/>
        <w:rPr>
          <w:rFonts w:ascii="Arial" w:hAnsi="Arial" w:cs="Arial"/>
          <w:sz w:val="20"/>
          <w:szCs w:val="20"/>
        </w:rPr>
      </w:pPr>
      <w:r w:rsidRPr="00C67D1E">
        <w:rPr>
          <w:rFonts w:ascii="Arial" w:hAnsi="Arial" w:cs="Arial"/>
          <w:sz w:val="20"/>
          <w:szCs w:val="20"/>
        </w:rPr>
        <w:t>CONGRATULATES</w:t>
      </w:r>
      <w:r w:rsidRPr="00C67D1E">
        <w:rPr>
          <w:rFonts w:ascii="Arial" w:hAnsi="Arial" w:cs="Arial"/>
          <w:spacing w:val="-7"/>
          <w:sz w:val="20"/>
          <w:szCs w:val="20"/>
        </w:rPr>
        <w:t xml:space="preserve"> </w:t>
      </w: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SOUTH</w:t>
      </w:r>
      <w:r w:rsidRPr="00C67D1E">
        <w:rPr>
          <w:rFonts w:ascii="Arial" w:hAnsi="Arial" w:cs="Arial"/>
          <w:spacing w:val="-6"/>
          <w:sz w:val="20"/>
          <w:szCs w:val="20"/>
        </w:rPr>
        <w:t xml:space="preserve"> </w:t>
      </w:r>
      <w:r w:rsidRPr="00C67D1E">
        <w:rPr>
          <w:rFonts w:ascii="Arial" w:hAnsi="Arial" w:cs="Arial"/>
          <w:sz w:val="20"/>
          <w:szCs w:val="20"/>
        </w:rPr>
        <w:t>AFRICAN</w:t>
      </w:r>
      <w:r w:rsidRPr="00C67D1E">
        <w:rPr>
          <w:rFonts w:ascii="Arial" w:hAnsi="Arial" w:cs="Arial"/>
          <w:spacing w:val="-7"/>
          <w:sz w:val="20"/>
          <w:szCs w:val="20"/>
        </w:rPr>
        <w:t xml:space="preserve"> </w:t>
      </w:r>
      <w:r w:rsidRPr="00C67D1E">
        <w:rPr>
          <w:rFonts w:ascii="Arial" w:hAnsi="Arial" w:cs="Arial"/>
          <w:sz w:val="20"/>
          <w:szCs w:val="20"/>
        </w:rPr>
        <w:t>SPORTSPERSONS</w:t>
      </w:r>
      <w:r w:rsidRPr="00C67D1E">
        <w:rPr>
          <w:rFonts w:ascii="Arial" w:hAnsi="Arial" w:cs="Arial"/>
          <w:spacing w:val="-6"/>
          <w:sz w:val="20"/>
          <w:szCs w:val="20"/>
        </w:rPr>
        <w:t xml:space="preserve"> </w:t>
      </w:r>
      <w:r w:rsidRPr="00C67D1E">
        <w:rPr>
          <w:rFonts w:ascii="Arial" w:hAnsi="Arial" w:cs="Arial"/>
          <w:sz w:val="20"/>
          <w:szCs w:val="20"/>
        </w:rPr>
        <w:t>WHO</w:t>
      </w:r>
      <w:r w:rsidRPr="00C67D1E">
        <w:rPr>
          <w:rFonts w:ascii="Arial" w:hAnsi="Arial" w:cs="Arial"/>
          <w:spacing w:val="-7"/>
          <w:sz w:val="20"/>
          <w:szCs w:val="20"/>
        </w:rPr>
        <w:t xml:space="preserve"> </w:t>
      </w:r>
      <w:r w:rsidRPr="00C67D1E">
        <w:rPr>
          <w:rFonts w:ascii="Arial" w:hAnsi="Arial" w:cs="Arial"/>
          <w:sz w:val="20"/>
          <w:szCs w:val="20"/>
        </w:rPr>
        <w:t>WON</w:t>
      </w:r>
      <w:r w:rsidRPr="00C67D1E">
        <w:rPr>
          <w:rFonts w:ascii="Arial" w:hAnsi="Arial" w:cs="Arial"/>
          <w:spacing w:val="-6"/>
          <w:sz w:val="20"/>
          <w:szCs w:val="20"/>
        </w:rPr>
        <w:t xml:space="preserve"> </w:t>
      </w:r>
      <w:r w:rsidRPr="00C67D1E">
        <w:rPr>
          <w:rFonts w:ascii="Arial" w:hAnsi="Arial" w:cs="Arial"/>
          <w:spacing w:val="-2"/>
          <w:sz w:val="20"/>
          <w:szCs w:val="20"/>
        </w:rPr>
        <w:t>MEDALS</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jc w:val="cente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W</w:t>
      </w:r>
      <w:r w:rsidRPr="00C67D1E">
        <w:rPr>
          <w:rFonts w:ascii="Arial" w:hAnsi="Arial" w:cs="Arial"/>
          <w:spacing w:val="-4"/>
          <w:sz w:val="20"/>
          <w:szCs w:val="20"/>
        </w:rPr>
        <w:t xml:space="preserve"> </w:t>
      </w:r>
      <w:r w:rsidRPr="00C67D1E">
        <w:rPr>
          <w:rFonts w:ascii="Arial" w:hAnsi="Arial" w:cs="Arial"/>
          <w:sz w:val="20"/>
          <w:szCs w:val="20"/>
        </w:rPr>
        <w:t>MHLONGO:</w:t>
      </w:r>
      <w:r w:rsidRPr="00C67D1E">
        <w:rPr>
          <w:rFonts w:ascii="Arial" w:hAnsi="Arial" w:cs="Arial"/>
          <w:spacing w:val="-9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DA,</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75200"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4"/>
        </w:numPr>
        <w:tabs>
          <w:tab w:val="left" w:pos="667"/>
        </w:tabs>
        <w:ind w:right="884"/>
        <w:rPr>
          <w:rFonts w:ascii="Arial" w:hAnsi="Arial" w:cs="Arial"/>
          <w:sz w:val="20"/>
          <w:szCs w:val="20"/>
        </w:rPr>
      </w:pPr>
      <w:r w:rsidRPr="00C67D1E">
        <w:rPr>
          <w:rFonts w:ascii="Arial" w:hAnsi="Arial" w:cs="Arial"/>
          <w:sz w:val="20"/>
          <w:szCs w:val="20"/>
        </w:rPr>
        <w:t>notes that a number of South Africans sports persons participates</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various</w:t>
      </w:r>
      <w:r w:rsidRPr="00C67D1E">
        <w:rPr>
          <w:rFonts w:ascii="Arial" w:hAnsi="Arial" w:cs="Arial"/>
          <w:spacing w:val="-6"/>
          <w:sz w:val="20"/>
          <w:szCs w:val="20"/>
        </w:rPr>
        <w:t xml:space="preserve"> </w:t>
      </w:r>
      <w:r w:rsidRPr="00C67D1E">
        <w:rPr>
          <w:rFonts w:ascii="Arial" w:hAnsi="Arial" w:cs="Arial"/>
          <w:sz w:val="20"/>
          <w:szCs w:val="20"/>
        </w:rPr>
        <w:t>sporting</w:t>
      </w:r>
      <w:r w:rsidRPr="00C67D1E">
        <w:rPr>
          <w:rFonts w:ascii="Arial" w:hAnsi="Arial" w:cs="Arial"/>
          <w:spacing w:val="-6"/>
          <w:sz w:val="20"/>
          <w:szCs w:val="20"/>
        </w:rPr>
        <w:t xml:space="preserve"> </w:t>
      </w:r>
      <w:r w:rsidRPr="00C67D1E">
        <w:rPr>
          <w:rFonts w:ascii="Arial" w:hAnsi="Arial" w:cs="Arial"/>
          <w:sz w:val="20"/>
          <w:szCs w:val="20"/>
        </w:rPr>
        <w:t>codes</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6"/>
          <w:sz w:val="20"/>
          <w:szCs w:val="20"/>
        </w:rPr>
        <w:t xml:space="preserve"> </w:t>
      </w:r>
      <w:r w:rsidRPr="00C67D1E">
        <w:rPr>
          <w:rFonts w:ascii="Arial" w:hAnsi="Arial" w:cs="Arial"/>
          <w:sz w:val="20"/>
          <w:szCs w:val="20"/>
        </w:rPr>
        <w:t>2022</w:t>
      </w:r>
      <w:r w:rsidRPr="00C67D1E">
        <w:rPr>
          <w:rFonts w:ascii="Arial" w:hAnsi="Arial" w:cs="Arial"/>
          <w:spacing w:val="-6"/>
          <w:sz w:val="20"/>
          <w:szCs w:val="20"/>
        </w:rPr>
        <w:t xml:space="preserve"> </w:t>
      </w:r>
      <w:r w:rsidRPr="00C67D1E">
        <w:rPr>
          <w:rFonts w:ascii="Arial" w:hAnsi="Arial" w:cs="Arial"/>
          <w:sz w:val="20"/>
          <w:szCs w:val="20"/>
        </w:rPr>
        <w:t>Common Wealth games hosted in August in the United Kingdom;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4"/>
        </w:numPr>
        <w:tabs>
          <w:tab w:val="left" w:pos="667"/>
        </w:tabs>
        <w:ind w:right="0"/>
        <w:rPr>
          <w:rFonts w:ascii="Arial" w:hAnsi="Arial" w:cs="Arial"/>
          <w:sz w:val="20"/>
          <w:szCs w:val="20"/>
        </w:rPr>
      </w:pPr>
      <w:r w:rsidRPr="00C67D1E">
        <w:rPr>
          <w:rFonts w:ascii="Arial" w:hAnsi="Arial" w:cs="Arial"/>
          <w:sz w:val="20"/>
          <w:szCs w:val="20"/>
        </w:rPr>
        <w:t>further</w:t>
      </w:r>
      <w:r w:rsidRPr="00C67D1E">
        <w:rPr>
          <w:rFonts w:ascii="Arial" w:hAnsi="Arial" w:cs="Arial"/>
          <w:spacing w:val="-8"/>
          <w:sz w:val="20"/>
          <w:szCs w:val="20"/>
        </w:rPr>
        <w:t xml:space="preserve"> </w:t>
      </w:r>
      <w:r w:rsidRPr="00C67D1E">
        <w:rPr>
          <w:rFonts w:ascii="Arial" w:hAnsi="Arial" w:cs="Arial"/>
          <w:sz w:val="20"/>
          <w:szCs w:val="20"/>
        </w:rPr>
        <w:t>notes</w:t>
      </w:r>
      <w:r w:rsidRPr="00C67D1E">
        <w:rPr>
          <w:rFonts w:ascii="Arial" w:hAnsi="Arial" w:cs="Arial"/>
          <w:spacing w:val="-6"/>
          <w:sz w:val="20"/>
          <w:szCs w:val="20"/>
        </w:rPr>
        <w:t xml:space="preserve"> </w:t>
      </w:r>
      <w:r w:rsidRPr="00C67D1E">
        <w:rPr>
          <w:rFonts w:ascii="Arial" w:hAnsi="Arial" w:cs="Arial"/>
          <w:sz w:val="20"/>
          <w:szCs w:val="20"/>
        </w:rPr>
        <w:t>that</w:t>
      </w:r>
      <w:r w:rsidRPr="00C67D1E">
        <w:rPr>
          <w:rFonts w:ascii="Arial" w:hAnsi="Arial" w:cs="Arial"/>
          <w:spacing w:val="-6"/>
          <w:sz w:val="20"/>
          <w:szCs w:val="20"/>
        </w:rPr>
        <w:t xml:space="preserve"> </w:t>
      </w:r>
      <w:r w:rsidRPr="00C67D1E">
        <w:rPr>
          <w:rFonts w:ascii="Arial" w:hAnsi="Arial" w:cs="Arial"/>
          <w:sz w:val="20"/>
          <w:szCs w:val="20"/>
        </w:rPr>
        <w:t>South</w:t>
      </w:r>
      <w:r w:rsidRPr="00C67D1E">
        <w:rPr>
          <w:rFonts w:ascii="Arial" w:hAnsi="Arial" w:cs="Arial"/>
          <w:spacing w:val="-6"/>
          <w:sz w:val="20"/>
          <w:szCs w:val="20"/>
        </w:rPr>
        <w:t xml:space="preserve"> </w:t>
      </w:r>
      <w:r w:rsidRPr="00C67D1E">
        <w:rPr>
          <w:rFonts w:ascii="Arial" w:hAnsi="Arial" w:cs="Arial"/>
          <w:sz w:val="20"/>
          <w:szCs w:val="20"/>
        </w:rPr>
        <w:t>African</w:t>
      </w:r>
      <w:r w:rsidRPr="00C67D1E">
        <w:rPr>
          <w:rFonts w:ascii="Arial" w:hAnsi="Arial" w:cs="Arial"/>
          <w:spacing w:val="-6"/>
          <w:sz w:val="20"/>
          <w:szCs w:val="20"/>
        </w:rPr>
        <w:t xml:space="preserve"> </w:t>
      </w:r>
      <w:r w:rsidRPr="00C67D1E">
        <w:rPr>
          <w:rFonts w:ascii="Arial" w:hAnsi="Arial" w:cs="Arial"/>
          <w:sz w:val="20"/>
          <w:szCs w:val="20"/>
        </w:rPr>
        <w:t>sports</w:t>
      </w:r>
      <w:r w:rsidRPr="00C67D1E">
        <w:rPr>
          <w:rFonts w:ascii="Arial" w:hAnsi="Arial" w:cs="Arial"/>
          <w:spacing w:val="-6"/>
          <w:sz w:val="20"/>
          <w:szCs w:val="20"/>
        </w:rPr>
        <w:t xml:space="preserve"> </w:t>
      </w:r>
      <w:r w:rsidRPr="00C67D1E">
        <w:rPr>
          <w:rFonts w:ascii="Arial" w:hAnsi="Arial" w:cs="Arial"/>
          <w:sz w:val="20"/>
          <w:szCs w:val="20"/>
        </w:rPr>
        <w:t>persons</w:t>
      </w:r>
      <w:r w:rsidRPr="00C67D1E">
        <w:rPr>
          <w:rFonts w:ascii="Arial" w:hAnsi="Arial" w:cs="Arial"/>
          <w:spacing w:val="-5"/>
          <w:sz w:val="20"/>
          <w:szCs w:val="20"/>
        </w:rPr>
        <w:t xml:space="preserve"> </w:t>
      </w:r>
      <w:r w:rsidRPr="00C67D1E">
        <w:rPr>
          <w:rFonts w:ascii="Arial" w:hAnsi="Arial" w:cs="Arial"/>
          <w:spacing w:val="-2"/>
          <w:sz w:val="20"/>
          <w:szCs w:val="20"/>
        </w:rPr>
        <w:t>received</w:t>
      </w: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666" w:right="299"/>
        <w:rPr>
          <w:rFonts w:ascii="Arial" w:hAnsi="Arial" w:cs="Arial"/>
          <w:sz w:val="20"/>
          <w:szCs w:val="20"/>
        </w:rPr>
      </w:pPr>
      <w:r w:rsidRPr="00C67D1E">
        <w:rPr>
          <w:rFonts w:ascii="Arial" w:hAnsi="Arial" w:cs="Arial"/>
          <w:sz w:val="20"/>
          <w:szCs w:val="20"/>
        </w:rPr>
        <w:t>27</w:t>
      </w:r>
      <w:r w:rsidRPr="00C67D1E">
        <w:rPr>
          <w:rFonts w:ascii="Arial" w:hAnsi="Arial" w:cs="Arial"/>
          <w:spacing w:val="-4"/>
          <w:sz w:val="20"/>
          <w:szCs w:val="20"/>
        </w:rPr>
        <w:t xml:space="preserve"> </w:t>
      </w:r>
      <w:r w:rsidRPr="00C67D1E">
        <w:rPr>
          <w:rFonts w:ascii="Arial" w:hAnsi="Arial" w:cs="Arial"/>
          <w:sz w:val="20"/>
          <w:szCs w:val="20"/>
        </w:rPr>
        <w:t>medals</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games,</w:t>
      </w:r>
      <w:r w:rsidRPr="00C67D1E">
        <w:rPr>
          <w:rFonts w:ascii="Arial" w:hAnsi="Arial" w:cs="Arial"/>
          <w:spacing w:val="-4"/>
          <w:sz w:val="20"/>
          <w:szCs w:val="20"/>
        </w:rPr>
        <w:t xml:space="preserve"> </w:t>
      </w:r>
      <w:r w:rsidRPr="00C67D1E">
        <w:rPr>
          <w:rFonts w:ascii="Arial" w:hAnsi="Arial" w:cs="Arial"/>
          <w:sz w:val="20"/>
          <w:szCs w:val="20"/>
        </w:rPr>
        <w:t>seven</w:t>
      </w:r>
      <w:r w:rsidRPr="00C67D1E">
        <w:rPr>
          <w:rFonts w:ascii="Arial" w:hAnsi="Arial" w:cs="Arial"/>
          <w:spacing w:val="-4"/>
          <w:sz w:val="20"/>
          <w:szCs w:val="20"/>
        </w:rPr>
        <w:t xml:space="preserve"> </w:t>
      </w:r>
      <w:r w:rsidRPr="00C67D1E">
        <w:rPr>
          <w:rFonts w:ascii="Arial" w:hAnsi="Arial" w:cs="Arial"/>
          <w:sz w:val="20"/>
          <w:szCs w:val="20"/>
        </w:rPr>
        <w:t>gold,</w:t>
      </w:r>
      <w:r w:rsidRPr="00C67D1E">
        <w:rPr>
          <w:rFonts w:ascii="Arial" w:hAnsi="Arial" w:cs="Arial"/>
          <w:spacing w:val="-4"/>
          <w:sz w:val="20"/>
          <w:szCs w:val="20"/>
        </w:rPr>
        <w:t xml:space="preserve"> </w:t>
      </w:r>
      <w:r w:rsidRPr="00C67D1E">
        <w:rPr>
          <w:rFonts w:ascii="Arial" w:hAnsi="Arial" w:cs="Arial"/>
          <w:sz w:val="20"/>
          <w:szCs w:val="20"/>
        </w:rPr>
        <w:t>nine</w:t>
      </w:r>
      <w:r w:rsidRPr="00C67D1E">
        <w:rPr>
          <w:rFonts w:ascii="Arial" w:hAnsi="Arial" w:cs="Arial"/>
          <w:spacing w:val="-4"/>
          <w:sz w:val="20"/>
          <w:szCs w:val="20"/>
        </w:rPr>
        <w:t xml:space="preserve"> </w:t>
      </w:r>
      <w:r w:rsidRPr="00C67D1E">
        <w:rPr>
          <w:rFonts w:ascii="Arial" w:hAnsi="Arial" w:cs="Arial"/>
          <w:sz w:val="20"/>
          <w:szCs w:val="20"/>
        </w:rPr>
        <w:t>silver,</w:t>
      </w:r>
      <w:r w:rsidRPr="00C67D1E">
        <w:rPr>
          <w:rFonts w:ascii="Arial" w:hAnsi="Arial" w:cs="Arial"/>
          <w:spacing w:val="-4"/>
          <w:sz w:val="20"/>
          <w:szCs w:val="20"/>
        </w:rPr>
        <w:t xml:space="preserve"> </w:t>
      </w:r>
      <w:r w:rsidRPr="00C67D1E">
        <w:rPr>
          <w:rFonts w:ascii="Arial" w:hAnsi="Arial" w:cs="Arial"/>
          <w:sz w:val="20"/>
          <w:szCs w:val="20"/>
        </w:rPr>
        <w:t>and eleven bronze;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4"/>
        </w:numPr>
        <w:tabs>
          <w:tab w:val="left" w:pos="667"/>
        </w:tabs>
        <w:ind w:right="310"/>
        <w:rPr>
          <w:rFonts w:ascii="Arial" w:hAnsi="Arial" w:cs="Arial"/>
          <w:sz w:val="20"/>
          <w:szCs w:val="20"/>
        </w:rPr>
      </w:pPr>
      <w:r w:rsidRPr="00C67D1E">
        <w:rPr>
          <w:rFonts w:ascii="Arial" w:hAnsi="Arial" w:cs="Arial"/>
          <w:sz w:val="20"/>
          <w:szCs w:val="20"/>
        </w:rPr>
        <w:t>recognise</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many</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African</w:t>
      </w:r>
      <w:r w:rsidRPr="00C67D1E">
        <w:rPr>
          <w:rFonts w:ascii="Arial" w:hAnsi="Arial" w:cs="Arial"/>
          <w:spacing w:val="-5"/>
          <w:sz w:val="20"/>
          <w:szCs w:val="20"/>
        </w:rPr>
        <w:t xml:space="preserve"> </w:t>
      </w:r>
      <w:r w:rsidRPr="00C67D1E">
        <w:rPr>
          <w:rFonts w:ascii="Arial" w:hAnsi="Arial" w:cs="Arial"/>
          <w:sz w:val="20"/>
          <w:szCs w:val="20"/>
        </w:rPr>
        <w:t>Sports</w:t>
      </w:r>
      <w:r w:rsidRPr="00C67D1E">
        <w:rPr>
          <w:rFonts w:ascii="Arial" w:hAnsi="Arial" w:cs="Arial"/>
          <w:spacing w:val="-5"/>
          <w:sz w:val="20"/>
          <w:szCs w:val="20"/>
        </w:rPr>
        <w:t xml:space="preserve"> </w:t>
      </w:r>
      <w:r w:rsidRPr="00C67D1E">
        <w:rPr>
          <w:rFonts w:ascii="Arial" w:hAnsi="Arial" w:cs="Arial"/>
          <w:sz w:val="20"/>
          <w:szCs w:val="20"/>
        </w:rPr>
        <w:t>persons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same professional resources, financial support available to their counterparts in other parts of the world, many of them have competed professionally on part basis;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4"/>
        </w:numPr>
        <w:tabs>
          <w:tab w:val="left" w:pos="667"/>
        </w:tabs>
        <w:ind w:right="166"/>
        <w:rPr>
          <w:rFonts w:ascii="Arial" w:hAnsi="Arial" w:cs="Arial"/>
          <w:sz w:val="20"/>
          <w:szCs w:val="20"/>
        </w:rPr>
      </w:pPr>
      <w:r w:rsidRPr="00C67D1E">
        <w:rPr>
          <w:rFonts w:ascii="Arial" w:hAnsi="Arial" w:cs="Arial"/>
          <w:sz w:val="20"/>
          <w:szCs w:val="20"/>
        </w:rPr>
        <w:t>acknowledges that it is important for all sports persons who compete and represent South Africa are awarded financial</w:t>
      </w:r>
      <w:r w:rsidRPr="00C67D1E">
        <w:rPr>
          <w:rFonts w:ascii="Arial" w:hAnsi="Arial" w:cs="Arial"/>
          <w:spacing w:val="-5"/>
          <w:sz w:val="20"/>
          <w:szCs w:val="20"/>
        </w:rPr>
        <w:t xml:space="preserve"> </w:t>
      </w:r>
      <w:r w:rsidRPr="00C67D1E">
        <w:rPr>
          <w:rFonts w:ascii="Arial" w:hAnsi="Arial" w:cs="Arial"/>
          <w:sz w:val="20"/>
          <w:szCs w:val="20"/>
        </w:rPr>
        <w:t>bonuses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all</w:t>
      </w:r>
      <w:r w:rsidRPr="00C67D1E">
        <w:rPr>
          <w:rFonts w:ascii="Arial" w:hAnsi="Arial" w:cs="Arial"/>
          <w:spacing w:val="-5"/>
          <w:sz w:val="20"/>
          <w:szCs w:val="20"/>
        </w:rPr>
        <w:t xml:space="preserve"> </w:t>
      </w:r>
      <w:r w:rsidRPr="00C67D1E">
        <w:rPr>
          <w:rFonts w:ascii="Arial" w:hAnsi="Arial" w:cs="Arial"/>
          <w:sz w:val="20"/>
          <w:szCs w:val="20"/>
        </w:rPr>
        <w:t>sporting</w:t>
      </w:r>
      <w:r w:rsidRPr="00C67D1E">
        <w:rPr>
          <w:rFonts w:ascii="Arial" w:hAnsi="Arial" w:cs="Arial"/>
          <w:spacing w:val="-5"/>
          <w:sz w:val="20"/>
          <w:szCs w:val="20"/>
        </w:rPr>
        <w:t xml:space="preserve"> </w:t>
      </w:r>
      <w:r w:rsidRPr="00C67D1E">
        <w:rPr>
          <w:rFonts w:ascii="Arial" w:hAnsi="Arial" w:cs="Arial"/>
          <w:sz w:val="20"/>
          <w:szCs w:val="20"/>
        </w:rPr>
        <w:t>codes</w:t>
      </w:r>
      <w:r w:rsidRPr="00C67D1E">
        <w:rPr>
          <w:rFonts w:ascii="Arial" w:hAnsi="Arial" w:cs="Arial"/>
          <w:spacing w:val="-5"/>
          <w:sz w:val="20"/>
          <w:szCs w:val="20"/>
        </w:rPr>
        <w:t xml:space="preserve"> </w:t>
      </w:r>
      <w:r w:rsidRPr="00C67D1E">
        <w:rPr>
          <w:rFonts w:ascii="Arial" w:hAnsi="Arial" w:cs="Arial"/>
          <w:sz w:val="20"/>
          <w:szCs w:val="20"/>
        </w:rPr>
        <w:t>should</w:t>
      </w:r>
      <w:r w:rsidRPr="00C67D1E">
        <w:rPr>
          <w:rFonts w:ascii="Arial" w:hAnsi="Arial" w:cs="Arial"/>
          <w:spacing w:val="-5"/>
          <w:sz w:val="20"/>
          <w:szCs w:val="20"/>
        </w:rPr>
        <w:t xml:space="preserve"> </w:t>
      </w:r>
      <w:r w:rsidRPr="00C67D1E">
        <w:rPr>
          <w:rFonts w:ascii="Arial" w:hAnsi="Arial" w:cs="Arial"/>
          <w:sz w:val="20"/>
          <w:szCs w:val="20"/>
        </w:rPr>
        <w:t>enjoy the same recognition and support;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4"/>
        </w:numPr>
        <w:tabs>
          <w:tab w:val="left" w:pos="667"/>
        </w:tabs>
        <w:ind w:right="884"/>
        <w:rPr>
          <w:rFonts w:ascii="Arial" w:hAnsi="Arial" w:cs="Arial"/>
          <w:sz w:val="20"/>
          <w:szCs w:val="20"/>
        </w:rPr>
      </w:pPr>
      <w:r w:rsidRPr="00C67D1E">
        <w:rPr>
          <w:rFonts w:ascii="Arial" w:hAnsi="Arial" w:cs="Arial"/>
          <w:sz w:val="20"/>
          <w:szCs w:val="20"/>
        </w:rPr>
        <w:t>congratulates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South</w:t>
      </w:r>
      <w:r w:rsidRPr="00C67D1E">
        <w:rPr>
          <w:rFonts w:ascii="Arial" w:hAnsi="Arial" w:cs="Arial"/>
          <w:spacing w:val="-6"/>
          <w:sz w:val="20"/>
          <w:szCs w:val="20"/>
        </w:rPr>
        <w:t xml:space="preserve"> </w:t>
      </w:r>
      <w:r w:rsidRPr="00C67D1E">
        <w:rPr>
          <w:rFonts w:ascii="Arial" w:hAnsi="Arial" w:cs="Arial"/>
          <w:sz w:val="20"/>
          <w:szCs w:val="20"/>
        </w:rPr>
        <w:t>African</w:t>
      </w:r>
      <w:r w:rsidRPr="00C67D1E">
        <w:rPr>
          <w:rFonts w:ascii="Arial" w:hAnsi="Arial" w:cs="Arial"/>
          <w:spacing w:val="-6"/>
          <w:sz w:val="20"/>
          <w:szCs w:val="20"/>
        </w:rPr>
        <w:t xml:space="preserve"> </w:t>
      </w:r>
      <w:r w:rsidRPr="00C67D1E">
        <w:rPr>
          <w:rFonts w:ascii="Arial" w:hAnsi="Arial" w:cs="Arial"/>
          <w:sz w:val="20"/>
          <w:szCs w:val="20"/>
        </w:rPr>
        <w:t>sport</w:t>
      </w:r>
      <w:r w:rsidRPr="00C67D1E">
        <w:rPr>
          <w:rFonts w:ascii="Arial" w:hAnsi="Arial" w:cs="Arial"/>
          <w:spacing w:val="-6"/>
          <w:sz w:val="20"/>
          <w:szCs w:val="20"/>
        </w:rPr>
        <w:t xml:space="preserve"> </w:t>
      </w:r>
      <w:r w:rsidRPr="00C67D1E">
        <w:rPr>
          <w:rFonts w:ascii="Arial" w:hAnsi="Arial" w:cs="Arial"/>
          <w:sz w:val="20"/>
          <w:szCs w:val="20"/>
        </w:rPr>
        <w:t>persons</w:t>
      </w:r>
      <w:r w:rsidRPr="00C67D1E">
        <w:rPr>
          <w:rFonts w:ascii="Arial" w:hAnsi="Arial" w:cs="Arial"/>
          <w:spacing w:val="-5"/>
          <w:sz w:val="20"/>
          <w:szCs w:val="20"/>
        </w:rPr>
        <w:t xml:space="preserve"> </w:t>
      </w:r>
      <w:r w:rsidRPr="00C67D1E">
        <w:rPr>
          <w:rFonts w:ascii="Arial" w:hAnsi="Arial" w:cs="Arial"/>
          <w:sz w:val="20"/>
          <w:szCs w:val="20"/>
        </w:rPr>
        <w:t>who</w:t>
      </w:r>
      <w:r w:rsidRPr="00C67D1E">
        <w:rPr>
          <w:rFonts w:ascii="Arial" w:hAnsi="Arial" w:cs="Arial"/>
          <w:spacing w:val="-6"/>
          <w:sz w:val="20"/>
          <w:szCs w:val="20"/>
        </w:rPr>
        <w:t xml:space="preserve"> </w:t>
      </w:r>
      <w:r w:rsidRPr="00C67D1E">
        <w:rPr>
          <w:rFonts w:ascii="Arial" w:hAnsi="Arial" w:cs="Arial"/>
          <w:sz w:val="20"/>
          <w:szCs w:val="20"/>
        </w:rPr>
        <w:t>won medals at the games, halala [congratulations.]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75712" behindDoc="1" locked="0" layoutInCell="1" allowOverlap="1">
            <wp:simplePos x="0" y="0"/>
            <wp:positionH relativeFrom="page">
              <wp:posOffset>1062736</wp:posOffset>
            </wp:positionH>
            <wp:positionV relativeFrom="paragraph">
              <wp:posOffset>-80070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rPr>
          <w:rFonts w:ascii="Arial" w:hAnsi="Arial" w:cs="Arial"/>
          <w:sz w:val="20"/>
          <w:szCs w:val="20"/>
        </w:rPr>
      </w:pPr>
      <w:r w:rsidRPr="00C67D1E">
        <w:rPr>
          <w:rFonts w:ascii="Arial" w:hAnsi="Arial" w:cs="Arial"/>
          <w:sz w:val="20"/>
          <w:szCs w:val="20"/>
        </w:rPr>
        <w:t>FAGRIEL</w:t>
      </w:r>
      <w:r w:rsidRPr="00C67D1E">
        <w:rPr>
          <w:rFonts w:ascii="Arial" w:hAnsi="Arial" w:cs="Arial"/>
          <w:spacing w:val="-7"/>
          <w:sz w:val="20"/>
          <w:szCs w:val="20"/>
        </w:rPr>
        <w:t xml:space="preserve"> </w:t>
      </w:r>
      <w:r w:rsidRPr="00C67D1E">
        <w:rPr>
          <w:rFonts w:ascii="Arial" w:hAnsi="Arial" w:cs="Arial"/>
          <w:sz w:val="20"/>
          <w:szCs w:val="20"/>
        </w:rPr>
        <w:t>MOOSA</w:t>
      </w:r>
      <w:r w:rsidRPr="00C67D1E">
        <w:rPr>
          <w:rFonts w:ascii="Arial" w:hAnsi="Arial" w:cs="Arial"/>
          <w:spacing w:val="-4"/>
          <w:sz w:val="20"/>
          <w:szCs w:val="20"/>
        </w:rPr>
        <w:t xml:space="preserve"> </w:t>
      </w:r>
      <w:r w:rsidRPr="00C67D1E">
        <w:rPr>
          <w:rFonts w:ascii="Arial" w:hAnsi="Arial" w:cs="Arial"/>
          <w:sz w:val="20"/>
          <w:szCs w:val="20"/>
        </w:rPr>
        <w:t>CALL</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PRAY</w:t>
      </w:r>
      <w:r w:rsidRPr="00C67D1E">
        <w:rPr>
          <w:rFonts w:ascii="Arial" w:hAnsi="Arial" w:cs="Arial"/>
          <w:spacing w:val="-3"/>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SALAT</w:t>
      </w:r>
      <w:r w:rsidRPr="00C67D1E">
        <w:rPr>
          <w:rFonts w:ascii="Arial" w:hAnsi="Arial" w:cs="Arial"/>
          <w:spacing w:val="-4"/>
          <w:sz w:val="20"/>
          <w:szCs w:val="20"/>
        </w:rPr>
        <w:t xml:space="preserve"> </w:t>
      </w:r>
      <w:r w:rsidRPr="00C67D1E">
        <w:rPr>
          <w:rFonts w:ascii="Arial" w:hAnsi="Arial" w:cs="Arial"/>
          <w:sz w:val="20"/>
          <w:szCs w:val="20"/>
        </w:rPr>
        <w:t>AL-</w:t>
      </w:r>
      <w:r w:rsidRPr="00C67D1E">
        <w:rPr>
          <w:rFonts w:ascii="Arial" w:hAnsi="Arial" w:cs="Arial"/>
          <w:spacing w:val="-2"/>
          <w:sz w:val="20"/>
          <w:szCs w:val="20"/>
        </w:rPr>
        <w:t>JUM’AH</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12" w:right="73"/>
        <w:jc w:val="center"/>
        <w:rPr>
          <w:rFonts w:ascii="Arial" w:hAnsi="Arial" w:cs="Arial"/>
          <w:sz w:val="20"/>
          <w:szCs w:val="20"/>
        </w:rPr>
      </w:pPr>
      <w:r w:rsidRPr="00C67D1E">
        <w:rPr>
          <w:rFonts w:ascii="Arial" w:hAnsi="Arial" w:cs="Arial"/>
          <w:sz w:val="20"/>
          <w:szCs w:val="20"/>
        </w:rPr>
        <w:t>(Draft</w:t>
      </w:r>
      <w:r w:rsidRPr="00C67D1E">
        <w:rPr>
          <w:rFonts w:ascii="Arial" w:hAnsi="Arial" w:cs="Arial"/>
          <w:spacing w:val="-6"/>
          <w:sz w:val="20"/>
          <w:szCs w:val="20"/>
        </w:rPr>
        <w:t xml:space="preserve"> </w:t>
      </w:r>
      <w:r w:rsidRPr="00C67D1E">
        <w:rPr>
          <w:rFonts w:ascii="Arial" w:hAnsi="Arial" w:cs="Arial"/>
          <w:spacing w:val="-2"/>
          <w:sz w:val="20"/>
          <w:szCs w:val="20"/>
        </w:rPr>
        <w:t>Resolution)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G</w:t>
      </w:r>
      <w:r w:rsidRPr="00C67D1E">
        <w:rPr>
          <w:rFonts w:ascii="Arial" w:hAnsi="Arial" w:cs="Arial"/>
          <w:spacing w:val="-4"/>
          <w:sz w:val="20"/>
          <w:szCs w:val="20"/>
        </w:rPr>
        <w:t xml:space="preserve"> </w:t>
      </w:r>
      <w:r w:rsidRPr="00C67D1E">
        <w:rPr>
          <w:rFonts w:ascii="Arial" w:hAnsi="Arial" w:cs="Arial"/>
          <w:sz w:val="20"/>
          <w:szCs w:val="20"/>
        </w:rPr>
        <w:t>E</w:t>
      </w:r>
      <w:r w:rsidRPr="00C67D1E">
        <w:rPr>
          <w:rFonts w:ascii="Arial" w:hAnsi="Arial" w:cs="Arial"/>
          <w:spacing w:val="-4"/>
          <w:sz w:val="20"/>
          <w:szCs w:val="20"/>
        </w:rPr>
        <w:t xml:space="preserve"> </w:t>
      </w:r>
      <w:r w:rsidRPr="00C67D1E">
        <w:rPr>
          <w:rFonts w:ascii="Arial" w:hAnsi="Arial" w:cs="Arial"/>
          <w:sz w:val="20"/>
          <w:szCs w:val="20"/>
        </w:rPr>
        <w:t>HENDRICKS:</w:t>
      </w:r>
      <w:r w:rsidRPr="00C67D1E">
        <w:rPr>
          <w:rFonts w:ascii="Arial" w:hAnsi="Arial" w:cs="Arial"/>
          <w:spacing w:val="-93"/>
          <w:sz w:val="20"/>
          <w:szCs w:val="20"/>
        </w:rPr>
        <w:t xml:space="preserve"> </w:t>
      </w:r>
      <w:r w:rsidRPr="00C67D1E">
        <w:rPr>
          <w:rFonts w:ascii="Arial" w:hAnsi="Arial" w:cs="Arial"/>
          <w:sz w:val="20"/>
          <w:szCs w:val="20"/>
        </w:rPr>
        <w:t>Hon</w:t>
      </w:r>
      <w:r w:rsidRPr="00C67D1E">
        <w:rPr>
          <w:rFonts w:ascii="Arial" w:hAnsi="Arial" w:cs="Arial"/>
          <w:spacing w:val="-3"/>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2"/>
          <w:sz w:val="20"/>
          <w:szCs w:val="20"/>
        </w:rPr>
        <w:t xml:space="preserve"> </w:t>
      </w:r>
      <w:r w:rsidRPr="00C67D1E">
        <w:rPr>
          <w:rFonts w:ascii="Arial" w:hAnsi="Arial" w:cs="Arial"/>
          <w:sz w:val="20"/>
          <w:szCs w:val="20"/>
        </w:rPr>
        <w:t>Al</w:t>
      </w:r>
      <w:r w:rsidRPr="00C67D1E">
        <w:rPr>
          <w:rFonts w:ascii="Arial" w:hAnsi="Arial" w:cs="Arial"/>
          <w:spacing w:val="-4"/>
          <w:sz w:val="20"/>
          <w:szCs w:val="20"/>
        </w:rPr>
        <w:t xml:space="preserve"> </w:t>
      </w:r>
      <w:r w:rsidRPr="00C67D1E">
        <w:rPr>
          <w:rFonts w:ascii="Arial" w:hAnsi="Arial" w:cs="Arial"/>
          <w:sz w:val="20"/>
          <w:szCs w:val="20"/>
        </w:rPr>
        <w:t>Jama- ah, I hereby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3"/>
        </w:numPr>
        <w:tabs>
          <w:tab w:val="left" w:pos="821"/>
        </w:tabs>
        <w:ind w:right="299"/>
        <w:rPr>
          <w:rFonts w:ascii="Arial" w:hAnsi="Arial" w:cs="Arial"/>
          <w:sz w:val="20"/>
          <w:szCs w:val="20"/>
        </w:rPr>
      </w:pPr>
      <w:r w:rsidRPr="00C67D1E">
        <w:rPr>
          <w:rFonts w:ascii="Arial" w:hAnsi="Arial" w:cs="Arial"/>
          <w:sz w:val="20"/>
          <w:szCs w:val="20"/>
        </w:rPr>
        <w:t>commends</w:t>
      </w:r>
      <w:r w:rsidRPr="00C67D1E">
        <w:rPr>
          <w:rFonts w:ascii="Arial" w:hAnsi="Arial" w:cs="Arial"/>
          <w:spacing w:val="-4"/>
          <w:sz w:val="20"/>
          <w:szCs w:val="20"/>
        </w:rPr>
        <w:t xml:space="preserve"> </w:t>
      </w:r>
      <w:r w:rsidRPr="00C67D1E">
        <w:rPr>
          <w:rFonts w:ascii="Arial" w:hAnsi="Arial" w:cs="Arial"/>
          <w:sz w:val="20"/>
          <w:szCs w:val="20"/>
        </w:rPr>
        <w:t>Mr</w:t>
      </w:r>
      <w:r w:rsidRPr="00C67D1E">
        <w:rPr>
          <w:rFonts w:ascii="Arial" w:hAnsi="Arial" w:cs="Arial"/>
          <w:spacing w:val="-3"/>
          <w:sz w:val="20"/>
          <w:szCs w:val="20"/>
        </w:rPr>
        <w:t xml:space="preserve"> </w:t>
      </w:r>
      <w:r w:rsidRPr="00C67D1E">
        <w:rPr>
          <w:rFonts w:ascii="Arial" w:hAnsi="Arial" w:cs="Arial"/>
          <w:sz w:val="20"/>
          <w:szCs w:val="20"/>
        </w:rPr>
        <w:t>Fagriel</w:t>
      </w:r>
      <w:r w:rsidRPr="00C67D1E">
        <w:rPr>
          <w:rFonts w:ascii="Arial" w:hAnsi="Arial" w:cs="Arial"/>
          <w:spacing w:val="-4"/>
          <w:sz w:val="20"/>
          <w:szCs w:val="20"/>
        </w:rPr>
        <w:t xml:space="preserve"> </w:t>
      </w:r>
      <w:r w:rsidRPr="00C67D1E">
        <w:rPr>
          <w:rFonts w:ascii="Arial" w:hAnsi="Arial" w:cs="Arial"/>
          <w:sz w:val="20"/>
          <w:szCs w:val="20"/>
        </w:rPr>
        <w:t>Moosa,</w:t>
      </w:r>
      <w:r w:rsidRPr="00C67D1E">
        <w:rPr>
          <w:rFonts w:ascii="Arial" w:hAnsi="Arial" w:cs="Arial"/>
          <w:spacing w:val="-3"/>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is</w:t>
      </w:r>
      <w:r w:rsidRPr="00C67D1E">
        <w:rPr>
          <w:rFonts w:ascii="Arial" w:hAnsi="Arial" w:cs="Arial"/>
          <w:spacing w:val="-4"/>
          <w:sz w:val="20"/>
          <w:szCs w:val="20"/>
        </w:rPr>
        <w:t xml:space="preserve"> </w:t>
      </w:r>
      <w:r w:rsidRPr="00C67D1E">
        <w:rPr>
          <w:rFonts w:ascii="Arial" w:hAnsi="Arial" w:cs="Arial"/>
          <w:sz w:val="20"/>
          <w:szCs w:val="20"/>
        </w:rPr>
        <w:t>in</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today</w:t>
      </w:r>
      <w:r w:rsidRPr="00C67D1E">
        <w:rPr>
          <w:rFonts w:ascii="Arial" w:hAnsi="Arial" w:cs="Arial"/>
          <w:spacing w:val="-4"/>
          <w:sz w:val="20"/>
          <w:szCs w:val="20"/>
        </w:rPr>
        <w:t xml:space="preserve"> </w:t>
      </w:r>
      <w:r w:rsidRPr="00C67D1E">
        <w:rPr>
          <w:rFonts w:ascii="Arial" w:hAnsi="Arial" w:cs="Arial"/>
          <w:sz w:val="20"/>
          <w:szCs w:val="20"/>
        </w:rPr>
        <w:t>and he is from Portlands in Mitchells Plain the first deaf person</w:t>
      </w:r>
      <w:r w:rsidRPr="00C67D1E">
        <w:rPr>
          <w:rFonts w:ascii="Arial" w:hAnsi="Arial" w:cs="Arial"/>
          <w:spacing w:val="-5"/>
          <w:sz w:val="20"/>
          <w:szCs w:val="20"/>
        </w:rPr>
        <w:t xml:space="preserve"> </w:t>
      </w:r>
      <w:r w:rsidRPr="00C67D1E">
        <w:rPr>
          <w:rFonts w:ascii="Arial" w:hAnsi="Arial" w:cs="Arial"/>
          <w:sz w:val="20"/>
          <w:szCs w:val="20"/>
        </w:rPr>
        <w:t>in</w:t>
      </w:r>
      <w:r w:rsidRPr="00C67D1E">
        <w:rPr>
          <w:rFonts w:ascii="Arial" w:hAnsi="Arial" w:cs="Arial"/>
          <w:spacing w:val="-5"/>
          <w:sz w:val="20"/>
          <w:szCs w:val="20"/>
        </w:rPr>
        <w:t xml:space="preserve"> </w:t>
      </w:r>
      <w:r w:rsidRPr="00C67D1E">
        <w:rPr>
          <w:rFonts w:ascii="Arial" w:hAnsi="Arial" w:cs="Arial"/>
          <w:sz w:val="20"/>
          <w:szCs w:val="20"/>
        </w:rPr>
        <w:t>South</w:t>
      </w:r>
      <w:r w:rsidRPr="00C67D1E">
        <w:rPr>
          <w:rFonts w:ascii="Arial" w:hAnsi="Arial" w:cs="Arial"/>
          <w:spacing w:val="-5"/>
          <w:sz w:val="20"/>
          <w:szCs w:val="20"/>
        </w:rPr>
        <w:t xml:space="preserve"> </w:t>
      </w:r>
      <w:r w:rsidRPr="00C67D1E">
        <w:rPr>
          <w:rFonts w:ascii="Arial" w:hAnsi="Arial" w:cs="Arial"/>
          <w:sz w:val="20"/>
          <w:szCs w:val="20"/>
        </w:rPr>
        <w:t>Africa</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have</w:t>
      </w:r>
      <w:r w:rsidRPr="00C67D1E">
        <w:rPr>
          <w:rFonts w:ascii="Arial" w:hAnsi="Arial" w:cs="Arial"/>
          <w:spacing w:val="-5"/>
          <w:sz w:val="20"/>
          <w:szCs w:val="20"/>
        </w:rPr>
        <w:t xml:space="preserve"> </w:t>
      </w:r>
      <w:r w:rsidRPr="00C67D1E">
        <w:rPr>
          <w:rFonts w:ascii="Arial" w:hAnsi="Arial" w:cs="Arial"/>
          <w:sz w:val="20"/>
          <w:szCs w:val="20"/>
        </w:rPr>
        <w:t>made</w:t>
      </w:r>
      <w:r w:rsidRPr="00C67D1E">
        <w:rPr>
          <w:rFonts w:ascii="Arial" w:hAnsi="Arial" w:cs="Arial"/>
          <w:spacing w:val="-3"/>
          <w:sz w:val="20"/>
          <w:szCs w:val="20"/>
        </w:rPr>
        <w:t xml:space="preserve"> </w:t>
      </w:r>
      <w:r w:rsidRPr="00C67D1E">
        <w:rPr>
          <w:rFonts w:ascii="Arial" w:hAnsi="Arial" w:cs="Arial"/>
          <w:sz w:val="20"/>
          <w:szCs w:val="20"/>
        </w:rPr>
        <w:t>...</w:t>
      </w:r>
      <w:r w:rsidRPr="00C67D1E">
        <w:rPr>
          <w:rFonts w:ascii="Arial" w:hAnsi="Arial" w:cs="Arial"/>
          <w:spacing w:val="-5"/>
          <w:sz w:val="20"/>
          <w:szCs w:val="20"/>
        </w:rPr>
        <w:t xml:space="preserve"> </w:t>
      </w:r>
      <w:r w:rsidRPr="00C67D1E">
        <w:rPr>
          <w:rFonts w:ascii="Arial" w:hAnsi="Arial" w:cs="Arial"/>
          <w:sz w:val="20"/>
          <w:szCs w:val="20"/>
        </w:rPr>
        <w:t>[Inaudible.]</w:t>
      </w:r>
      <w:r w:rsidRPr="00C67D1E">
        <w:rPr>
          <w:rFonts w:ascii="Arial" w:hAnsi="Arial" w:cs="Arial"/>
          <w:spacing w:val="-5"/>
          <w:sz w:val="20"/>
          <w:szCs w:val="20"/>
        </w:rPr>
        <w:t xml:space="preserve"> </w:t>
      </w:r>
      <w:r w:rsidRPr="00C67D1E">
        <w:rPr>
          <w:rFonts w:ascii="Arial" w:hAnsi="Arial" w:cs="Arial"/>
          <w:sz w:val="20"/>
          <w:szCs w:val="20"/>
        </w:rPr>
        <w:t>... call to pray at a Friday Salat Al-Jum’ah congregation prayers on the 2nd of February 2022;</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3"/>
        </w:numPr>
        <w:tabs>
          <w:tab w:val="left" w:pos="821"/>
        </w:tabs>
        <w:ind w:right="445"/>
        <w:rPr>
          <w:rFonts w:ascii="Arial" w:hAnsi="Arial" w:cs="Arial"/>
          <w:sz w:val="20"/>
          <w:szCs w:val="20"/>
        </w:rPr>
      </w:pPr>
      <w:r w:rsidRPr="00C67D1E">
        <w:rPr>
          <w:rFonts w:ascii="Arial" w:hAnsi="Arial" w:cs="Arial"/>
          <w:noProof/>
          <w:sz w:val="20"/>
          <w:szCs w:val="20"/>
        </w:rPr>
        <w:drawing>
          <wp:anchor distT="0" distB="0" distL="0" distR="0" simplePos="0" relativeHeight="48587622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further</w:t>
      </w:r>
      <w:r w:rsidRPr="00C67D1E">
        <w:rPr>
          <w:rFonts w:ascii="Arial" w:hAnsi="Arial" w:cs="Arial"/>
          <w:spacing w:val="-4"/>
          <w:sz w:val="20"/>
          <w:szCs w:val="20"/>
        </w:rPr>
        <w:t xml:space="preserve"> </w:t>
      </w:r>
      <w:r w:rsidRPr="00C67D1E">
        <w:rPr>
          <w:rFonts w:ascii="Arial" w:hAnsi="Arial" w:cs="Arial"/>
          <w:sz w:val="20"/>
          <w:szCs w:val="20"/>
        </w:rPr>
        <w:t>commends</w:t>
      </w:r>
      <w:r w:rsidRPr="00C67D1E">
        <w:rPr>
          <w:rFonts w:ascii="Arial" w:hAnsi="Arial" w:cs="Arial"/>
          <w:spacing w:val="-4"/>
          <w:sz w:val="20"/>
          <w:szCs w:val="20"/>
        </w:rPr>
        <w:t xml:space="preserve"> </w:t>
      </w:r>
      <w:r w:rsidRPr="00C67D1E">
        <w:rPr>
          <w:rFonts w:ascii="Arial" w:hAnsi="Arial" w:cs="Arial"/>
          <w:sz w:val="20"/>
          <w:szCs w:val="20"/>
        </w:rPr>
        <w:t>him</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making</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call</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pray</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 [Inaudible.] ... in Rocklands in Mitchells Plain from where it was held and witnesse</w:t>
      </w:r>
      <w:r w:rsidRPr="00C67D1E">
        <w:rPr>
          <w:rFonts w:ascii="Arial" w:hAnsi="Arial" w:cs="Arial"/>
          <w:sz w:val="20"/>
          <w:szCs w:val="20"/>
        </w:rPr>
        <w:t>d by hundreds of congregants and was video streaming all over the world showing South Africa embracing deaf people;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3"/>
        </w:numPr>
        <w:tabs>
          <w:tab w:val="left" w:pos="821"/>
        </w:tabs>
        <w:ind w:right="155"/>
        <w:rPr>
          <w:rFonts w:ascii="Arial" w:hAnsi="Arial" w:cs="Arial"/>
          <w:sz w:val="20"/>
          <w:szCs w:val="20"/>
        </w:rPr>
      </w:pPr>
      <w:r w:rsidRPr="00C67D1E">
        <w:rPr>
          <w:rFonts w:ascii="Arial" w:hAnsi="Arial" w:cs="Arial"/>
          <w:sz w:val="20"/>
          <w:szCs w:val="20"/>
        </w:rPr>
        <w:t>acknowledges that after more than 350 years of Islam in South</w:t>
      </w:r>
      <w:r w:rsidRPr="00C67D1E">
        <w:rPr>
          <w:rFonts w:ascii="Arial" w:hAnsi="Arial" w:cs="Arial"/>
          <w:spacing w:val="-4"/>
          <w:sz w:val="20"/>
          <w:szCs w:val="20"/>
        </w:rPr>
        <w:t xml:space="preserve"> </w:t>
      </w:r>
      <w:r w:rsidRPr="00C67D1E">
        <w:rPr>
          <w:rFonts w:ascii="Arial" w:hAnsi="Arial" w:cs="Arial"/>
          <w:sz w:val="20"/>
          <w:szCs w:val="20"/>
        </w:rPr>
        <w:t>Africa,</w:t>
      </w:r>
      <w:r w:rsidRPr="00C67D1E">
        <w:rPr>
          <w:rFonts w:ascii="Arial" w:hAnsi="Arial" w:cs="Arial"/>
          <w:spacing w:val="-4"/>
          <w:sz w:val="20"/>
          <w:szCs w:val="20"/>
        </w:rPr>
        <w:t xml:space="preserve"> </w:t>
      </w:r>
      <w:r w:rsidRPr="00C67D1E">
        <w:rPr>
          <w:rFonts w:ascii="Arial" w:hAnsi="Arial" w:cs="Arial"/>
          <w:sz w:val="20"/>
          <w:szCs w:val="20"/>
        </w:rPr>
        <w:t>Fagriel</w:t>
      </w:r>
      <w:r w:rsidRPr="00C67D1E">
        <w:rPr>
          <w:rFonts w:ascii="Arial" w:hAnsi="Arial" w:cs="Arial"/>
          <w:spacing w:val="-4"/>
          <w:sz w:val="20"/>
          <w:szCs w:val="20"/>
        </w:rPr>
        <w:t xml:space="preserve"> </w:t>
      </w:r>
      <w:r w:rsidRPr="00C67D1E">
        <w:rPr>
          <w:rFonts w:ascii="Arial" w:hAnsi="Arial" w:cs="Arial"/>
          <w:sz w:val="20"/>
          <w:szCs w:val="20"/>
        </w:rPr>
        <w:t>has</w:t>
      </w:r>
      <w:r w:rsidRPr="00C67D1E">
        <w:rPr>
          <w:rFonts w:ascii="Arial" w:hAnsi="Arial" w:cs="Arial"/>
          <w:spacing w:val="-4"/>
          <w:sz w:val="20"/>
          <w:szCs w:val="20"/>
        </w:rPr>
        <w:t xml:space="preserve"> </w:t>
      </w:r>
      <w:r w:rsidRPr="00C67D1E">
        <w:rPr>
          <w:rFonts w:ascii="Arial" w:hAnsi="Arial" w:cs="Arial"/>
          <w:sz w:val="20"/>
          <w:szCs w:val="20"/>
        </w:rPr>
        <w:t>made</w:t>
      </w:r>
      <w:r w:rsidRPr="00C67D1E">
        <w:rPr>
          <w:rFonts w:ascii="Arial" w:hAnsi="Arial" w:cs="Arial"/>
          <w:spacing w:val="-4"/>
          <w:sz w:val="20"/>
          <w:szCs w:val="20"/>
        </w:rPr>
        <w:t xml:space="preserve"> </w:t>
      </w:r>
      <w:r w:rsidRPr="00C67D1E">
        <w:rPr>
          <w:rFonts w:ascii="Arial" w:hAnsi="Arial" w:cs="Arial"/>
          <w:sz w:val="20"/>
          <w:szCs w:val="20"/>
        </w:rPr>
        <w:t>history</w:t>
      </w:r>
      <w:r w:rsidRPr="00C67D1E">
        <w:rPr>
          <w:rFonts w:ascii="Arial" w:hAnsi="Arial" w:cs="Arial"/>
          <w:spacing w:val="-2"/>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country</w:t>
      </w:r>
      <w:r w:rsidRPr="00C67D1E">
        <w:rPr>
          <w:rFonts w:ascii="Arial" w:hAnsi="Arial" w:cs="Arial"/>
          <w:spacing w:val="-4"/>
          <w:sz w:val="20"/>
          <w:szCs w:val="20"/>
        </w:rPr>
        <w:t xml:space="preserve"> </w:t>
      </w:r>
      <w:r w:rsidRPr="00C67D1E">
        <w:rPr>
          <w:rFonts w:ascii="Arial" w:hAnsi="Arial" w:cs="Arial"/>
          <w:sz w:val="20"/>
          <w:szCs w:val="20"/>
        </w:rPr>
        <w:t>for</w:t>
      </w:r>
      <w:r w:rsidRPr="00C67D1E">
        <w:rPr>
          <w:rFonts w:ascii="Arial" w:hAnsi="Arial" w:cs="Arial"/>
          <w:spacing w:val="-4"/>
          <w:sz w:val="20"/>
          <w:szCs w:val="20"/>
        </w:rPr>
        <w:t xml:space="preserve"> </w:t>
      </w:r>
      <w:r w:rsidRPr="00C67D1E">
        <w:rPr>
          <w:rFonts w:ascii="Arial" w:hAnsi="Arial" w:cs="Arial"/>
          <w:sz w:val="20"/>
          <w:szCs w:val="20"/>
        </w:rPr>
        <w:t>a person who has hard of h</w:t>
      </w:r>
      <w:r w:rsidRPr="00C67D1E">
        <w:rPr>
          <w:rFonts w:ascii="Arial" w:hAnsi="Arial" w:cs="Arial"/>
          <w:sz w:val="20"/>
          <w:szCs w:val="20"/>
        </w:rPr>
        <w:t xml:space="preserve">earing and who have made it despite not hearing his own melodius voice and call to </w:t>
      </w:r>
      <w:r w:rsidRPr="00C67D1E">
        <w:rPr>
          <w:rFonts w:ascii="Arial" w:hAnsi="Arial" w:cs="Arial"/>
          <w:spacing w:val="-2"/>
          <w:sz w:val="20"/>
          <w:szCs w:val="20"/>
        </w:rPr>
        <w:t>pray;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3"/>
        </w:numPr>
        <w:tabs>
          <w:tab w:val="left" w:pos="821"/>
        </w:tabs>
        <w:rPr>
          <w:rFonts w:ascii="Arial" w:hAnsi="Arial" w:cs="Arial"/>
          <w:sz w:val="20"/>
          <w:szCs w:val="20"/>
        </w:rPr>
      </w:pPr>
      <w:r w:rsidRPr="00C67D1E">
        <w:rPr>
          <w:rFonts w:ascii="Arial" w:hAnsi="Arial" w:cs="Arial"/>
          <w:sz w:val="20"/>
          <w:szCs w:val="20"/>
        </w:rPr>
        <w:t>further acknowledges that Friday sermon was made by Dr Cassiem</w:t>
      </w:r>
      <w:r w:rsidRPr="00C67D1E">
        <w:rPr>
          <w:rFonts w:ascii="Arial" w:hAnsi="Arial" w:cs="Arial"/>
          <w:spacing w:val="-5"/>
          <w:sz w:val="20"/>
          <w:szCs w:val="20"/>
        </w:rPr>
        <w:t xml:space="preserve"> </w:t>
      </w:r>
      <w:r w:rsidRPr="00C67D1E">
        <w:rPr>
          <w:rFonts w:ascii="Arial" w:hAnsi="Arial" w:cs="Arial"/>
          <w:sz w:val="20"/>
          <w:szCs w:val="20"/>
        </w:rPr>
        <w:t>De</w:t>
      </w:r>
      <w:r w:rsidRPr="00C67D1E">
        <w:rPr>
          <w:rFonts w:ascii="Arial" w:hAnsi="Arial" w:cs="Arial"/>
          <w:spacing w:val="-5"/>
          <w:sz w:val="20"/>
          <w:szCs w:val="20"/>
        </w:rPr>
        <w:t xml:space="preserve"> </w:t>
      </w:r>
      <w:r w:rsidRPr="00C67D1E">
        <w:rPr>
          <w:rFonts w:ascii="Arial" w:hAnsi="Arial" w:cs="Arial"/>
          <w:sz w:val="20"/>
          <w:szCs w:val="20"/>
        </w:rPr>
        <w:t>Wet</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was</w:t>
      </w:r>
      <w:r w:rsidRPr="00C67D1E">
        <w:rPr>
          <w:rFonts w:ascii="Arial" w:hAnsi="Arial" w:cs="Arial"/>
          <w:spacing w:val="-5"/>
          <w:sz w:val="20"/>
          <w:szCs w:val="20"/>
        </w:rPr>
        <w:t xml:space="preserve"> </w:t>
      </w:r>
      <w:r w:rsidRPr="00C67D1E">
        <w:rPr>
          <w:rFonts w:ascii="Arial" w:hAnsi="Arial" w:cs="Arial"/>
          <w:sz w:val="20"/>
          <w:szCs w:val="20"/>
        </w:rPr>
        <w:t>translated</w:t>
      </w:r>
      <w:r w:rsidRPr="00C67D1E">
        <w:rPr>
          <w:rFonts w:ascii="Arial" w:hAnsi="Arial" w:cs="Arial"/>
          <w:spacing w:val="-5"/>
          <w:sz w:val="20"/>
          <w:szCs w:val="20"/>
        </w:rPr>
        <w:t xml:space="preserve"> </w:t>
      </w:r>
      <w:r w:rsidRPr="00C67D1E">
        <w:rPr>
          <w:rFonts w:ascii="Arial" w:hAnsi="Arial" w:cs="Arial"/>
          <w:sz w:val="20"/>
          <w:szCs w:val="20"/>
        </w:rPr>
        <w:t>into</w:t>
      </w:r>
      <w:r w:rsidRPr="00C67D1E">
        <w:rPr>
          <w:rFonts w:ascii="Arial" w:hAnsi="Arial" w:cs="Arial"/>
          <w:spacing w:val="-5"/>
          <w:sz w:val="20"/>
          <w:szCs w:val="20"/>
        </w:rPr>
        <w:t xml:space="preserve"> </w:t>
      </w:r>
      <w:r w:rsidRPr="00C67D1E">
        <w:rPr>
          <w:rFonts w:ascii="Arial" w:hAnsi="Arial" w:cs="Arial"/>
          <w:sz w:val="20"/>
          <w:szCs w:val="20"/>
        </w:rPr>
        <w:t>sign</w:t>
      </w:r>
      <w:r w:rsidRPr="00C67D1E">
        <w:rPr>
          <w:rFonts w:ascii="Arial" w:hAnsi="Arial" w:cs="Arial"/>
          <w:spacing w:val="-5"/>
          <w:sz w:val="20"/>
          <w:szCs w:val="20"/>
        </w:rPr>
        <w:t xml:space="preserve"> </w:t>
      </w:r>
      <w:r w:rsidRPr="00C67D1E">
        <w:rPr>
          <w:rFonts w:ascii="Arial" w:hAnsi="Arial" w:cs="Arial"/>
          <w:sz w:val="20"/>
          <w:szCs w:val="20"/>
        </w:rPr>
        <w:t>language</w:t>
      </w:r>
      <w:r w:rsidRPr="00C67D1E">
        <w:rPr>
          <w:rFonts w:ascii="Arial" w:hAnsi="Arial" w:cs="Arial"/>
          <w:spacing w:val="-5"/>
          <w:sz w:val="20"/>
          <w:szCs w:val="20"/>
        </w:rPr>
        <w:t xml:space="preserve"> </w:t>
      </w:r>
      <w:r w:rsidRPr="00C67D1E">
        <w:rPr>
          <w:rFonts w:ascii="Arial" w:hAnsi="Arial" w:cs="Arial"/>
          <w:sz w:val="20"/>
          <w:szCs w:val="20"/>
        </w:rPr>
        <w:t>by the interpreter;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3"/>
        </w:numPr>
        <w:tabs>
          <w:tab w:val="left" w:pos="821"/>
        </w:tabs>
        <w:ind w:right="444"/>
        <w:rPr>
          <w:rFonts w:ascii="Arial" w:hAnsi="Arial" w:cs="Arial"/>
          <w:sz w:val="20"/>
          <w:szCs w:val="20"/>
        </w:rPr>
      </w:pPr>
      <w:r w:rsidRPr="00C67D1E">
        <w:rPr>
          <w:rFonts w:ascii="Arial" w:hAnsi="Arial" w:cs="Arial"/>
          <w:sz w:val="20"/>
          <w:szCs w:val="20"/>
        </w:rPr>
        <w:t>congratulates</w:t>
      </w:r>
      <w:r w:rsidRPr="00C67D1E">
        <w:rPr>
          <w:rFonts w:ascii="Arial" w:hAnsi="Arial" w:cs="Arial"/>
          <w:spacing w:val="-6"/>
          <w:sz w:val="20"/>
          <w:szCs w:val="20"/>
        </w:rPr>
        <w:t xml:space="preserve"> </w:t>
      </w:r>
      <w:r w:rsidRPr="00C67D1E">
        <w:rPr>
          <w:rFonts w:ascii="Arial" w:hAnsi="Arial" w:cs="Arial"/>
          <w:sz w:val="20"/>
          <w:szCs w:val="20"/>
        </w:rPr>
        <w:t>Fagriel</w:t>
      </w:r>
      <w:r w:rsidRPr="00C67D1E">
        <w:rPr>
          <w:rFonts w:ascii="Arial" w:hAnsi="Arial" w:cs="Arial"/>
          <w:spacing w:val="-6"/>
          <w:sz w:val="20"/>
          <w:szCs w:val="20"/>
        </w:rPr>
        <w:t xml:space="preserve"> </w:t>
      </w:r>
      <w:r w:rsidRPr="00C67D1E">
        <w:rPr>
          <w:rFonts w:ascii="Arial" w:hAnsi="Arial" w:cs="Arial"/>
          <w:sz w:val="20"/>
          <w:szCs w:val="20"/>
        </w:rPr>
        <w:t>Moosa</w:t>
      </w:r>
      <w:r w:rsidRPr="00C67D1E">
        <w:rPr>
          <w:rFonts w:ascii="Arial" w:hAnsi="Arial" w:cs="Arial"/>
          <w:spacing w:val="-6"/>
          <w:sz w:val="20"/>
          <w:szCs w:val="20"/>
        </w:rPr>
        <w:t xml:space="preserve"> </w:t>
      </w:r>
      <w:r w:rsidRPr="00C67D1E">
        <w:rPr>
          <w:rFonts w:ascii="Arial" w:hAnsi="Arial" w:cs="Arial"/>
          <w:sz w:val="20"/>
          <w:szCs w:val="20"/>
        </w:rPr>
        <w:t>on</w:t>
      </w:r>
      <w:r w:rsidRPr="00C67D1E">
        <w:rPr>
          <w:rFonts w:ascii="Arial" w:hAnsi="Arial" w:cs="Arial"/>
          <w:spacing w:val="-6"/>
          <w:sz w:val="20"/>
          <w:szCs w:val="20"/>
        </w:rPr>
        <w:t xml:space="preserve"> </w:t>
      </w:r>
      <w:r w:rsidRPr="00C67D1E">
        <w:rPr>
          <w:rFonts w:ascii="Arial" w:hAnsi="Arial" w:cs="Arial"/>
          <w:sz w:val="20"/>
          <w:szCs w:val="20"/>
        </w:rPr>
        <w:t>his</w:t>
      </w:r>
      <w:r w:rsidRPr="00C67D1E">
        <w:rPr>
          <w:rFonts w:ascii="Arial" w:hAnsi="Arial" w:cs="Arial"/>
          <w:spacing w:val="-6"/>
          <w:sz w:val="20"/>
          <w:szCs w:val="20"/>
        </w:rPr>
        <w:t xml:space="preserve"> </w:t>
      </w:r>
      <w:r w:rsidRPr="00C67D1E">
        <w:rPr>
          <w:rFonts w:ascii="Arial" w:hAnsi="Arial" w:cs="Arial"/>
          <w:sz w:val="20"/>
          <w:szCs w:val="20"/>
        </w:rPr>
        <w:t>perseverance</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the ability to render a call to pray.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ind w:left="102" w:right="2052"/>
        <w:rPr>
          <w:rFonts w:ascii="Arial" w:hAnsi="Arial" w:cs="Arial"/>
          <w:sz w:val="20"/>
          <w:szCs w:val="20"/>
        </w:rPr>
      </w:pPr>
      <w:r w:rsidRPr="00C67D1E">
        <w:rPr>
          <w:rFonts w:ascii="Arial" w:hAnsi="Arial" w:cs="Arial"/>
          <w:sz w:val="20"/>
          <w:szCs w:val="20"/>
        </w:rPr>
        <w:t>MOTION</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pacing w:val="-2"/>
          <w:sz w:val="20"/>
          <w:szCs w:val="20"/>
        </w:rPr>
        <w:t>CONDOLENCE</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2" w:right="2054"/>
        <w:jc w:val="center"/>
        <w:rPr>
          <w:rFonts w:ascii="Arial" w:hAnsi="Arial" w:cs="Arial"/>
          <w:sz w:val="20"/>
          <w:szCs w:val="20"/>
        </w:rPr>
      </w:pP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late</w:t>
      </w:r>
      <w:r w:rsidRPr="00C67D1E">
        <w:rPr>
          <w:rFonts w:ascii="Arial" w:hAnsi="Arial" w:cs="Arial"/>
          <w:spacing w:val="-5"/>
          <w:sz w:val="20"/>
          <w:szCs w:val="20"/>
        </w:rPr>
        <w:t xml:space="preserve"> </w:t>
      </w: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Jessie</w:t>
      </w:r>
      <w:r w:rsidRPr="00C67D1E">
        <w:rPr>
          <w:rFonts w:ascii="Arial" w:hAnsi="Arial" w:cs="Arial"/>
          <w:spacing w:val="-5"/>
          <w:sz w:val="20"/>
          <w:szCs w:val="20"/>
        </w:rPr>
        <w:t xml:space="preserve"> </w:t>
      </w:r>
      <w:r w:rsidRPr="00C67D1E">
        <w:rPr>
          <w:rFonts w:ascii="Arial" w:hAnsi="Arial" w:cs="Arial"/>
          <w:sz w:val="20"/>
          <w:szCs w:val="20"/>
        </w:rPr>
        <w:t>Yasmine</w:t>
      </w:r>
      <w:r w:rsidRPr="00C67D1E">
        <w:rPr>
          <w:rFonts w:ascii="Arial" w:hAnsi="Arial" w:cs="Arial"/>
          <w:spacing w:val="-4"/>
          <w:sz w:val="20"/>
          <w:szCs w:val="20"/>
        </w:rPr>
        <w:t xml:space="preserve"> </w:t>
      </w:r>
      <w:r w:rsidRPr="00C67D1E">
        <w:rPr>
          <w:rFonts w:ascii="Arial" w:hAnsi="Arial" w:cs="Arial"/>
          <w:spacing w:val="-2"/>
          <w:sz w:val="20"/>
          <w:szCs w:val="20"/>
        </w:rPr>
        <w:t>Duarte)</w:t>
      </w:r>
    </w:p>
    <w:p w:rsidR="00004370" w:rsidRPr="00C67D1E" w:rsidRDefault="00004370" w:rsidP="00C67D1E">
      <w:pPr>
        <w:jc w:val="cente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81" w:space="411"/>
            <w:col w:w="7198"/>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6"/>
          <w:sz w:val="20"/>
          <w:szCs w:val="20"/>
        </w:rPr>
        <w:t xml:space="preserve"> </w:t>
      </w:r>
      <w:r w:rsidRPr="00C67D1E">
        <w:rPr>
          <w:rFonts w:ascii="Arial" w:hAnsi="Arial" w:cs="Arial"/>
          <w:sz w:val="20"/>
          <w:szCs w:val="20"/>
        </w:rPr>
        <w:t>K</w:t>
      </w:r>
      <w:r w:rsidRPr="00C67D1E">
        <w:rPr>
          <w:rFonts w:ascii="Arial" w:hAnsi="Arial" w:cs="Arial"/>
          <w:spacing w:val="-4"/>
          <w:sz w:val="20"/>
          <w:szCs w:val="20"/>
        </w:rPr>
        <w:t xml:space="preserve"> </w:t>
      </w:r>
      <w:r w:rsidRPr="00C67D1E">
        <w:rPr>
          <w:rFonts w:ascii="Arial" w:hAnsi="Arial" w:cs="Arial"/>
          <w:sz w:val="20"/>
          <w:szCs w:val="20"/>
        </w:rPr>
        <w:t>D</w:t>
      </w:r>
      <w:r w:rsidRPr="00C67D1E">
        <w:rPr>
          <w:rFonts w:ascii="Arial" w:hAnsi="Arial" w:cs="Arial"/>
          <w:spacing w:val="-4"/>
          <w:sz w:val="20"/>
          <w:szCs w:val="20"/>
        </w:rPr>
        <w:t xml:space="preserve"> </w:t>
      </w:r>
      <w:r w:rsidRPr="00C67D1E">
        <w:rPr>
          <w:rFonts w:ascii="Arial" w:hAnsi="Arial" w:cs="Arial"/>
          <w:sz w:val="20"/>
          <w:szCs w:val="20"/>
        </w:rPr>
        <w:t>MAHLATSI:</w:t>
      </w:r>
      <w:r w:rsidRPr="00C67D1E">
        <w:rPr>
          <w:rFonts w:ascii="Arial" w:hAnsi="Arial" w:cs="Arial"/>
          <w:spacing w:val="-43"/>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3"/>
          <w:sz w:val="20"/>
          <w:szCs w:val="20"/>
        </w:rPr>
        <w:t xml:space="preserve"> </w:t>
      </w:r>
      <w:r w:rsidRPr="00C67D1E">
        <w:rPr>
          <w:rFonts w:ascii="Arial" w:hAnsi="Arial" w:cs="Arial"/>
          <w:sz w:val="20"/>
          <w:szCs w:val="20"/>
        </w:rPr>
        <w:t>ANC,</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 moved without notice: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76736"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2"/>
        </w:numPr>
        <w:tabs>
          <w:tab w:val="left" w:pos="821"/>
        </w:tabs>
        <w:ind w:right="443"/>
        <w:rPr>
          <w:rFonts w:ascii="Arial" w:hAnsi="Arial" w:cs="Arial"/>
          <w:sz w:val="20"/>
          <w:szCs w:val="20"/>
        </w:rPr>
      </w:pPr>
      <w:r w:rsidRPr="00C67D1E">
        <w:rPr>
          <w:rFonts w:ascii="Arial" w:hAnsi="Arial" w:cs="Arial"/>
          <w:sz w:val="20"/>
          <w:szCs w:val="20"/>
        </w:rPr>
        <w:t>notes with sadness the passing on of the ANC Deputy Secretary-General and antiapartheid activist Jessie Yasmine</w:t>
      </w:r>
      <w:r w:rsidRPr="00C67D1E">
        <w:rPr>
          <w:rFonts w:ascii="Arial" w:hAnsi="Arial" w:cs="Arial"/>
          <w:spacing w:val="-4"/>
          <w:sz w:val="20"/>
          <w:szCs w:val="20"/>
        </w:rPr>
        <w:t xml:space="preserve"> </w:t>
      </w:r>
      <w:r w:rsidRPr="00C67D1E">
        <w:rPr>
          <w:rFonts w:ascii="Arial" w:hAnsi="Arial" w:cs="Arial"/>
          <w:sz w:val="20"/>
          <w:szCs w:val="20"/>
        </w:rPr>
        <w:t>Duarte</w:t>
      </w:r>
      <w:r w:rsidRPr="00C67D1E">
        <w:rPr>
          <w:rFonts w:ascii="Arial" w:hAnsi="Arial" w:cs="Arial"/>
          <w:spacing w:val="-4"/>
          <w:sz w:val="20"/>
          <w:szCs w:val="20"/>
        </w:rPr>
        <w:t xml:space="preserve"> </w:t>
      </w:r>
      <w:r w:rsidRPr="00C67D1E">
        <w:rPr>
          <w:rFonts w:ascii="Arial" w:hAnsi="Arial" w:cs="Arial"/>
          <w:sz w:val="20"/>
          <w:szCs w:val="20"/>
        </w:rPr>
        <w:t>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age</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z w:val="20"/>
          <w:szCs w:val="20"/>
        </w:rPr>
        <w:t>69</w:t>
      </w:r>
      <w:r w:rsidRPr="00C67D1E">
        <w:rPr>
          <w:rFonts w:ascii="Arial" w:hAnsi="Arial" w:cs="Arial"/>
          <w:spacing w:val="-2"/>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Sunday</w:t>
      </w:r>
      <w:r w:rsidRPr="00C67D1E">
        <w:rPr>
          <w:rFonts w:ascii="Arial" w:hAnsi="Arial" w:cs="Arial"/>
          <w:spacing w:val="-4"/>
          <w:sz w:val="20"/>
          <w:szCs w:val="20"/>
        </w:rPr>
        <w:t xml:space="preserve"> </w:t>
      </w:r>
      <w:r w:rsidRPr="00C67D1E">
        <w:rPr>
          <w:rFonts w:ascii="Arial" w:hAnsi="Arial" w:cs="Arial"/>
          <w:sz w:val="20"/>
          <w:szCs w:val="20"/>
        </w:rPr>
        <w:t>17</w:t>
      </w:r>
      <w:r w:rsidRPr="00C67D1E">
        <w:rPr>
          <w:rFonts w:ascii="Arial" w:hAnsi="Arial" w:cs="Arial"/>
          <w:spacing w:val="-4"/>
          <w:sz w:val="20"/>
          <w:szCs w:val="20"/>
        </w:rPr>
        <w:t xml:space="preserve"> </w:t>
      </w:r>
      <w:r w:rsidRPr="00C67D1E">
        <w:rPr>
          <w:rFonts w:ascii="Arial" w:hAnsi="Arial" w:cs="Arial"/>
          <w:sz w:val="20"/>
          <w:szCs w:val="20"/>
        </w:rPr>
        <w:t>July</w:t>
      </w:r>
      <w:r w:rsidRPr="00C67D1E">
        <w:rPr>
          <w:rFonts w:ascii="Arial" w:hAnsi="Arial" w:cs="Arial"/>
          <w:spacing w:val="-4"/>
          <w:sz w:val="20"/>
          <w:szCs w:val="20"/>
        </w:rPr>
        <w:t xml:space="preserve"> </w:t>
      </w:r>
      <w:r w:rsidRPr="00C67D1E">
        <w:rPr>
          <w:rFonts w:ascii="Arial" w:hAnsi="Arial" w:cs="Arial"/>
          <w:sz w:val="20"/>
          <w:szCs w:val="20"/>
        </w:rPr>
        <w:t>2022;</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2"/>
        </w:numPr>
        <w:tabs>
          <w:tab w:val="left" w:pos="821"/>
        </w:tabs>
        <w:ind w:right="443"/>
        <w:rPr>
          <w:rFonts w:ascii="Arial" w:hAnsi="Arial" w:cs="Arial"/>
          <w:sz w:val="20"/>
          <w:szCs w:val="20"/>
        </w:rPr>
      </w:pPr>
      <w:r w:rsidRPr="00C67D1E">
        <w:rPr>
          <w:rFonts w:ascii="Arial" w:hAnsi="Arial" w:cs="Arial"/>
          <w:sz w:val="20"/>
          <w:szCs w:val="20"/>
        </w:rPr>
        <w:t>remembers that Duarte who has been the ANC’</w:t>
      </w:r>
      <w:r w:rsidRPr="00C67D1E">
        <w:rPr>
          <w:rFonts w:ascii="Arial" w:hAnsi="Arial" w:cs="Arial"/>
          <w:sz w:val="20"/>
          <w:szCs w:val="20"/>
        </w:rPr>
        <w:t>s Deputy Secretary</w:t>
      </w:r>
      <w:r w:rsidRPr="00C67D1E">
        <w:rPr>
          <w:rFonts w:ascii="Arial" w:hAnsi="Arial" w:cs="Arial"/>
          <w:spacing w:val="-6"/>
          <w:sz w:val="20"/>
          <w:szCs w:val="20"/>
        </w:rPr>
        <w:t xml:space="preserve"> </w:t>
      </w:r>
      <w:r w:rsidRPr="00C67D1E">
        <w:rPr>
          <w:rFonts w:ascii="Arial" w:hAnsi="Arial" w:cs="Arial"/>
          <w:sz w:val="20"/>
          <w:szCs w:val="20"/>
        </w:rPr>
        <w:t>General</w:t>
      </w:r>
      <w:r w:rsidRPr="00C67D1E">
        <w:rPr>
          <w:rFonts w:ascii="Arial" w:hAnsi="Arial" w:cs="Arial"/>
          <w:spacing w:val="-6"/>
          <w:sz w:val="20"/>
          <w:szCs w:val="20"/>
        </w:rPr>
        <w:t xml:space="preserve"> </w:t>
      </w:r>
      <w:r w:rsidRPr="00C67D1E">
        <w:rPr>
          <w:rFonts w:ascii="Arial" w:hAnsi="Arial" w:cs="Arial"/>
          <w:sz w:val="20"/>
          <w:szCs w:val="20"/>
        </w:rPr>
        <w:t>since</w:t>
      </w:r>
      <w:r w:rsidRPr="00C67D1E">
        <w:rPr>
          <w:rFonts w:ascii="Arial" w:hAnsi="Arial" w:cs="Arial"/>
          <w:spacing w:val="-6"/>
          <w:sz w:val="20"/>
          <w:szCs w:val="20"/>
        </w:rPr>
        <w:t xml:space="preserve"> </w:t>
      </w:r>
      <w:r w:rsidRPr="00C67D1E">
        <w:rPr>
          <w:rFonts w:ascii="Arial" w:hAnsi="Arial" w:cs="Arial"/>
          <w:sz w:val="20"/>
          <w:szCs w:val="20"/>
        </w:rPr>
        <w:t>2012</w:t>
      </w:r>
      <w:r w:rsidRPr="00C67D1E">
        <w:rPr>
          <w:rFonts w:ascii="Arial" w:hAnsi="Arial" w:cs="Arial"/>
          <w:spacing w:val="-4"/>
          <w:sz w:val="20"/>
          <w:szCs w:val="20"/>
        </w:rPr>
        <w:t xml:space="preserve"> </w:t>
      </w:r>
      <w:r w:rsidRPr="00C67D1E">
        <w:rPr>
          <w:rFonts w:ascii="Arial" w:hAnsi="Arial" w:cs="Arial"/>
          <w:sz w:val="20"/>
          <w:szCs w:val="20"/>
        </w:rPr>
        <w:t>served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governing</w:t>
      </w:r>
      <w:r w:rsidRPr="00C67D1E">
        <w:rPr>
          <w:rFonts w:ascii="Arial" w:hAnsi="Arial" w:cs="Arial"/>
          <w:spacing w:val="-6"/>
          <w:sz w:val="20"/>
          <w:szCs w:val="20"/>
        </w:rPr>
        <w:t xml:space="preserve"> </w:t>
      </w:r>
      <w:r w:rsidRPr="00C67D1E">
        <w:rPr>
          <w:rFonts w:ascii="Arial" w:hAnsi="Arial" w:cs="Arial"/>
          <w:sz w:val="20"/>
          <w:szCs w:val="20"/>
        </w:rPr>
        <w:t>party and the government in various capacities;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2"/>
        </w:numPr>
        <w:tabs>
          <w:tab w:val="left" w:pos="821"/>
        </w:tabs>
        <w:ind w:right="443"/>
        <w:rPr>
          <w:rFonts w:ascii="Arial" w:hAnsi="Arial" w:cs="Arial"/>
          <w:sz w:val="20"/>
          <w:szCs w:val="20"/>
        </w:rPr>
      </w:pPr>
      <w:r w:rsidRPr="00C67D1E">
        <w:rPr>
          <w:rFonts w:ascii="Arial" w:hAnsi="Arial" w:cs="Arial"/>
          <w:sz w:val="20"/>
          <w:szCs w:val="20"/>
        </w:rPr>
        <w:t>recalls that she dedicated her entire life to the struggle</w:t>
      </w:r>
      <w:r w:rsidRPr="00C67D1E">
        <w:rPr>
          <w:rFonts w:ascii="Arial" w:hAnsi="Arial" w:cs="Arial"/>
          <w:spacing w:val="-7"/>
          <w:sz w:val="20"/>
          <w:szCs w:val="20"/>
        </w:rPr>
        <w:t xml:space="preserve"> </w:t>
      </w:r>
      <w:r w:rsidRPr="00C67D1E">
        <w:rPr>
          <w:rFonts w:ascii="Arial" w:hAnsi="Arial" w:cs="Arial"/>
          <w:sz w:val="20"/>
          <w:szCs w:val="20"/>
        </w:rPr>
        <w:t>for</w:t>
      </w:r>
      <w:r w:rsidRPr="00C67D1E">
        <w:rPr>
          <w:rFonts w:ascii="Arial" w:hAnsi="Arial" w:cs="Arial"/>
          <w:spacing w:val="-7"/>
          <w:sz w:val="20"/>
          <w:szCs w:val="20"/>
        </w:rPr>
        <w:t xml:space="preserve"> </w:t>
      </w:r>
      <w:r w:rsidRPr="00C67D1E">
        <w:rPr>
          <w:rFonts w:ascii="Arial" w:hAnsi="Arial" w:cs="Arial"/>
          <w:sz w:val="20"/>
          <w:szCs w:val="20"/>
        </w:rPr>
        <w:t>united,</w:t>
      </w:r>
      <w:r w:rsidRPr="00C67D1E">
        <w:rPr>
          <w:rFonts w:ascii="Arial" w:hAnsi="Arial" w:cs="Arial"/>
          <w:spacing w:val="-7"/>
          <w:sz w:val="20"/>
          <w:szCs w:val="20"/>
        </w:rPr>
        <w:t xml:space="preserve"> </w:t>
      </w:r>
      <w:r w:rsidRPr="00C67D1E">
        <w:rPr>
          <w:rFonts w:ascii="Arial" w:hAnsi="Arial" w:cs="Arial"/>
          <w:sz w:val="20"/>
          <w:szCs w:val="20"/>
        </w:rPr>
        <w:t>non-racial,</w:t>
      </w:r>
      <w:r w:rsidRPr="00C67D1E">
        <w:rPr>
          <w:rFonts w:ascii="Arial" w:hAnsi="Arial" w:cs="Arial"/>
          <w:spacing w:val="-7"/>
          <w:sz w:val="20"/>
          <w:szCs w:val="20"/>
        </w:rPr>
        <w:t xml:space="preserve"> </w:t>
      </w:r>
      <w:r w:rsidRPr="00C67D1E">
        <w:rPr>
          <w:rFonts w:ascii="Arial" w:hAnsi="Arial" w:cs="Arial"/>
          <w:sz w:val="20"/>
          <w:szCs w:val="20"/>
        </w:rPr>
        <w:t>non-sexist,</w:t>
      </w:r>
      <w:r w:rsidRPr="00C67D1E">
        <w:rPr>
          <w:rFonts w:ascii="Arial" w:hAnsi="Arial" w:cs="Arial"/>
          <w:spacing w:val="-7"/>
          <w:sz w:val="20"/>
          <w:szCs w:val="20"/>
        </w:rPr>
        <w:t xml:space="preserve"> </w:t>
      </w:r>
      <w:r w:rsidRPr="00C67D1E">
        <w:rPr>
          <w:rFonts w:ascii="Arial" w:hAnsi="Arial" w:cs="Arial"/>
          <w:sz w:val="20"/>
          <w:szCs w:val="20"/>
        </w:rPr>
        <w:t>democratic and prosperous South Africa;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2"/>
        </w:numPr>
        <w:tabs>
          <w:tab w:val="left" w:pos="821"/>
        </w:tabs>
        <w:ind w:right="298"/>
        <w:rPr>
          <w:rFonts w:ascii="Arial" w:hAnsi="Arial" w:cs="Arial"/>
          <w:sz w:val="20"/>
          <w:szCs w:val="20"/>
        </w:rPr>
      </w:pPr>
      <w:r w:rsidRPr="00C67D1E">
        <w:rPr>
          <w:rFonts w:ascii="Arial" w:hAnsi="Arial" w:cs="Arial"/>
          <w:sz w:val="20"/>
          <w:szCs w:val="20"/>
        </w:rPr>
        <w:t>recognises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her</w:t>
      </w:r>
      <w:r w:rsidRPr="00C67D1E">
        <w:rPr>
          <w:rFonts w:ascii="Arial" w:hAnsi="Arial" w:cs="Arial"/>
          <w:spacing w:val="-5"/>
          <w:sz w:val="20"/>
          <w:szCs w:val="20"/>
        </w:rPr>
        <w:t xml:space="preserve"> </w:t>
      </w:r>
      <w:r w:rsidRPr="00C67D1E">
        <w:rPr>
          <w:rFonts w:ascii="Arial" w:hAnsi="Arial" w:cs="Arial"/>
          <w:sz w:val="20"/>
          <w:szCs w:val="20"/>
        </w:rPr>
        <w:t>life</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work</w:t>
      </w:r>
      <w:r w:rsidRPr="00C67D1E">
        <w:rPr>
          <w:rFonts w:ascii="Arial" w:hAnsi="Arial" w:cs="Arial"/>
          <w:spacing w:val="-5"/>
          <w:sz w:val="20"/>
          <w:szCs w:val="20"/>
        </w:rPr>
        <w:t xml:space="preserve"> </w:t>
      </w:r>
      <w:r w:rsidRPr="00C67D1E">
        <w:rPr>
          <w:rFonts w:ascii="Arial" w:hAnsi="Arial" w:cs="Arial"/>
          <w:sz w:val="20"/>
          <w:szCs w:val="20"/>
        </w:rPr>
        <w:t>reflected</w:t>
      </w:r>
      <w:r w:rsidRPr="00C67D1E">
        <w:rPr>
          <w:rFonts w:ascii="Arial" w:hAnsi="Arial" w:cs="Arial"/>
          <w:spacing w:val="-5"/>
          <w:sz w:val="20"/>
          <w:szCs w:val="20"/>
        </w:rPr>
        <w:t xml:space="preserve"> </w:t>
      </w:r>
      <w:r w:rsidRPr="00C67D1E">
        <w:rPr>
          <w:rFonts w:ascii="Arial" w:hAnsi="Arial" w:cs="Arial"/>
          <w:sz w:val="20"/>
          <w:szCs w:val="20"/>
        </w:rPr>
        <w:t>a</w:t>
      </w:r>
      <w:r w:rsidRPr="00C67D1E">
        <w:rPr>
          <w:rFonts w:ascii="Arial" w:hAnsi="Arial" w:cs="Arial"/>
          <w:spacing w:val="-5"/>
          <w:sz w:val="20"/>
          <w:szCs w:val="20"/>
        </w:rPr>
        <w:t xml:space="preserve"> </w:t>
      </w:r>
      <w:r w:rsidRPr="00C67D1E">
        <w:rPr>
          <w:rFonts w:ascii="Arial" w:hAnsi="Arial" w:cs="Arial"/>
          <w:sz w:val="20"/>
          <w:szCs w:val="20"/>
        </w:rPr>
        <w:t>consistent commitment to advancing the right of the poor;</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2"/>
        </w:numPr>
        <w:tabs>
          <w:tab w:val="left" w:pos="821"/>
        </w:tabs>
        <w:ind w:right="301"/>
        <w:rPr>
          <w:rFonts w:ascii="Arial" w:hAnsi="Arial" w:cs="Arial"/>
          <w:sz w:val="20"/>
          <w:szCs w:val="20"/>
        </w:rPr>
      </w:pPr>
      <w:r w:rsidRPr="00C67D1E">
        <w:rPr>
          <w:rFonts w:ascii="Arial" w:hAnsi="Arial" w:cs="Arial"/>
          <w:sz w:val="20"/>
          <w:szCs w:val="20"/>
        </w:rPr>
        <w:t>believes that Duarte’s passing is a great loss not only to</w:t>
      </w:r>
      <w:r w:rsidRPr="00C67D1E">
        <w:rPr>
          <w:rFonts w:ascii="Arial" w:hAnsi="Arial" w:cs="Arial"/>
          <w:spacing w:val="-4"/>
          <w:sz w:val="20"/>
          <w:szCs w:val="20"/>
        </w:rPr>
        <w:t xml:space="preserve"> </w:t>
      </w:r>
      <w:r w:rsidRPr="00C67D1E">
        <w:rPr>
          <w:rFonts w:ascii="Arial" w:hAnsi="Arial" w:cs="Arial"/>
          <w:sz w:val="20"/>
          <w:szCs w:val="20"/>
        </w:rPr>
        <w:t>her</w:t>
      </w:r>
      <w:r w:rsidRPr="00C67D1E">
        <w:rPr>
          <w:rFonts w:ascii="Arial" w:hAnsi="Arial" w:cs="Arial"/>
          <w:spacing w:val="-4"/>
          <w:sz w:val="20"/>
          <w:szCs w:val="20"/>
        </w:rPr>
        <w:t xml:space="preserve"> </w:t>
      </w:r>
      <w:r w:rsidRPr="00C67D1E">
        <w:rPr>
          <w:rFonts w:ascii="Arial" w:hAnsi="Arial" w:cs="Arial"/>
          <w:sz w:val="20"/>
          <w:szCs w:val="20"/>
        </w:rPr>
        <w:t>family</w:t>
      </w:r>
      <w:r w:rsidRPr="00C67D1E">
        <w:rPr>
          <w:rFonts w:ascii="Arial" w:hAnsi="Arial" w:cs="Arial"/>
          <w:spacing w:val="-4"/>
          <w:sz w:val="20"/>
          <w:szCs w:val="20"/>
        </w:rPr>
        <w:t xml:space="preserve"> </w:t>
      </w:r>
      <w:r w:rsidRPr="00C67D1E">
        <w:rPr>
          <w:rFonts w:ascii="Arial" w:hAnsi="Arial" w:cs="Arial"/>
          <w:sz w:val="20"/>
          <w:szCs w:val="20"/>
        </w:rPr>
        <w:t>but</w:t>
      </w:r>
      <w:r w:rsidRPr="00C67D1E">
        <w:rPr>
          <w:rFonts w:ascii="Arial" w:hAnsi="Arial" w:cs="Arial"/>
          <w:spacing w:val="-4"/>
          <w:sz w:val="20"/>
          <w:szCs w:val="20"/>
        </w:rPr>
        <w:t xml:space="preserve"> </w:t>
      </w:r>
      <w:r w:rsidRPr="00C67D1E">
        <w:rPr>
          <w:rFonts w:ascii="Arial" w:hAnsi="Arial" w:cs="Arial"/>
          <w:sz w:val="20"/>
          <w:szCs w:val="20"/>
        </w:rPr>
        <w:t>to</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democratic</w:t>
      </w:r>
      <w:r w:rsidRPr="00C67D1E">
        <w:rPr>
          <w:rFonts w:ascii="Arial" w:hAnsi="Arial" w:cs="Arial"/>
          <w:spacing w:val="-4"/>
          <w:sz w:val="20"/>
          <w:szCs w:val="20"/>
        </w:rPr>
        <w:t xml:space="preserve"> </w:t>
      </w:r>
      <w:r w:rsidRPr="00C67D1E">
        <w:rPr>
          <w:rFonts w:ascii="Arial" w:hAnsi="Arial" w:cs="Arial"/>
          <w:sz w:val="20"/>
          <w:szCs w:val="20"/>
        </w:rPr>
        <w:t>movement</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country as whole;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0"/>
          <w:numId w:val="2"/>
        </w:numPr>
        <w:tabs>
          <w:tab w:val="left" w:pos="821"/>
        </w:tabs>
        <w:ind w:right="155"/>
        <w:rPr>
          <w:rFonts w:ascii="Arial" w:hAnsi="Arial" w:cs="Arial"/>
          <w:sz w:val="20"/>
          <w:szCs w:val="20"/>
        </w:rPr>
      </w:pPr>
      <w:r w:rsidRPr="00C67D1E">
        <w:rPr>
          <w:rFonts w:ascii="Arial" w:hAnsi="Arial" w:cs="Arial"/>
          <w:noProof/>
          <w:sz w:val="20"/>
          <w:szCs w:val="20"/>
        </w:rPr>
        <w:drawing>
          <wp:anchor distT="0" distB="0" distL="0" distR="0" simplePos="0" relativeHeight="485877248"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conveys its hear</w:t>
      </w:r>
      <w:r w:rsidRPr="00C67D1E">
        <w:rPr>
          <w:rFonts w:ascii="Arial" w:hAnsi="Arial" w:cs="Arial"/>
          <w:sz w:val="20"/>
          <w:szCs w:val="20"/>
        </w:rPr>
        <w:t>tfelt condolences to the Duarte and the Dangor</w:t>
      </w:r>
      <w:r w:rsidRPr="00C67D1E">
        <w:rPr>
          <w:rFonts w:ascii="Arial" w:hAnsi="Arial" w:cs="Arial"/>
          <w:spacing w:val="-5"/>
          <w:sz w:val="20"/>
          <w:szCs w:val="20"/>
        </w:rPr>
        <w:t xml:space="preserve"> </w:t>
      </w:r>
      <w:r w:rsidRPr="00C67D1E">
        <w:rPr>
          <w:rFonts w:ascii="Arial" w:hAnsi="Arial" w:cs="Arial"/>
          <w:sz w:val="20"/>
          <w:szCs w:val="20"/>
        </w:rPr>
        <w:t>family,</w:t>
      </w:r>
      <w:r w:rsidRPr="00C67D1E">
        <w:rPr>
          <w:rFonts w:ascii="Arial" w:hAnsi="Arial" w:cs="Arial"/>
          <w:spacing w:val="-5"/>
          <w:sz w:val="20"/>
          <w:szCs w:val="20"/>
        </w:rPr>
        <w:t xml:space="preserve"> </w:t>
      </w:r>
      <w:r w:rsidRPr="00C67D1E">
        <w:rPr>
          <w:rFonts w:ascii="Arial" w:hAnsi="Arial" w:cs="Arial"/>
          <w:sz w:val="20"/>
          <w:szCs w:val="20"/>
        </w:rPr>
        <w:t>friends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African</w:t>
      </w:r>
      <w:r w:rsidRPr="00C67D1E">
        <w:rPr>
          <w:rFonts w:ascii="Arial" w:hAnsi="Arial" w:cs="Arial"/>
          <w:spacing w:val="-5"/>
          <w:sz w:val="20"/>
          <w:szCs w:val="20"/>
        </w:rPr>
        <w:t xml:space="preserve"> </w:t>
      </w:r>
      <w:r w:rsidRPr="00C67D1E">
        <w:rPr>
          <w:rFonts w:ascii="Arial" w:hAnsi="Arial" w:cs="Arial"/>
          <w:sz w:val="20"/>
          <w:szCs w:val="20"/>
        </w:rPr>
        <w:t>National</w:t>
      </w:r>
      <w:r w:rsidRPr="00C67D1E">
        <w:rPr>
          <w:rFonts w:ascii="Arial" w:hAnsi="Arial" w:cs="Arial"/>
          <w:spacing w:val="-5"/>
          <w:sz w:val="20"/>
          <w:szCs w:val="20"/>
        </w:rPr>
        <w:t xml:space="preserve"> </w:t>
      </w:r>
      <w:r w:rsidRPr="00C67D1E">
        <w:rPr>
          <w:rFonts w:ascii="Arial" w:hAnsi="Arial" w:cs="Arial"/>
          <w:sz w:val="20"/>
          <w:szCs w:val="20"/>
        </w:rPr>
        <w:t>Congress.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Agreed</w:t>
      </w:r>
      <w:r w:rsidRPr="00C67D1E">
        <w:rPr>
          <w:rFonts w:ascii="Arial" w:hAnsi="Arial" w:cs="Arial"/>
          <w:spacing w:val="-6"/>
          <w:sz w:val="20"/>
          <w:szCs w:val="20"/>
        </w:rPr>
        <w:t xml:space="preserve"> </w:t>
      </w:r>
      <w:r w:rsidRPr="00C67D1E">
        <w:rPr>
          <w:rFonts w:ascii="Arial" w:hAnsi="Arial" w:cs="Arial"/>
          <w:spacing w:val="-5"/>
          <w:sz w:val="20"/>
          <w:szCs w:val="20"/>
        </w:rPr>
        <w:t>to.</w:t>
      </w:r>
    </w:p>
    <w:p w:rsidR="00004370" w:rsidRPr="00C67D1E" w:rsidRDefault="00004370" w:rsidP="00C67D1E">
      <w:pPr>
        <w:pStyle w:val="BodyText"/>
        <w:rPr>
          <w:rFonts w:ascii="Arial" w:hAnsi="Arial" w:cs="Arial"/>
          <w:sz w:val="20"/>
          <w:szCs w:val="20"/>
        </w:rPr>
      </w:pPr>
    </w:p>
    <w:p w:rsidR="00004370" w:rsidRPr="00C67D1E" w:rsidRDefault="0055590C" w:rsidP="00C67D1E">
      <w:pPr>
        <w:pStyle w:val="Heading1"/>
        <w:rPr>
          <w:rFonts w:ascii="Arial" w:hAnsi="Arial" w:cs="Arial"/>
          <w:sz w:val="20"/>
          <w:szCs w:val="20"/>
        </w:rPr>
      </w:pPr>
      <w:r w:rsidRPr="00C67D1E">
        <w:rPr>
          <w:rFonts w:ascii="Arial" w:hAnsi="Arial" w:cs="Arial"/>
          <w:sz w:val="20"/>
          <w:szCs w:val="20"/>
        </w:rPr>
        <w:t>NOTICES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4"/>
          <w:sz w:val="20"/>
          <w:szCs w:val="20"/>
        </w:rPr>
        <w:t xml:space="preserve"> </w:t>
      </w:r>
      <w:r w:rsidRPr="00C67D1E">
        <w:rPr>
          <w:rFonts w:ascii="Arial" w:hAnsi="Arial" w:cs="Arial"/>
          <w:spacing w:val="-2"/>
          <w:sz w:val="20"/>
          <w:szCs w:val="20"/>
        </w:rPr>
        <w:t>MOTIONS</w:t>
      </w: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004370" w:rsidP="00C67D1E">
      <w:pPr>
        <w:pStyle w:val="BodyText"/>
        <w:rPr>
          <w:rFonts w:ascii="Arial" w:hAnsi="Arial" w:cs="Arial"/>
          <w:b/>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B</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HADEBE: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3"/>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ANC:</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5"/>
        <w:rPr>
          <w:rFonts w:ascii="Arial" w:hAnsi="Arial" w:cs="Arial"/>
          <w:sz w:val="20"/>
          <w:szCs w:val="20"/>
        </w:rPr>
      </w:pPr>
      <w:r w:rsidRPr="00C67D1E">
        <w:rPr>
          <w:rFonts w:ascii="Arial" w:hAnsi="Arial" w:cs="Arial"/>
          <w:sz w:val="20"/>
          <w:szCs w:val="20"/>
        </w:rPr>
        <w:t>debate</w:t>
      </w:r>
      <w:r w:rsidRPr="00C67D1E">
        <w:rPr>
          <w:rFonts w:ascii="Arial" w:hAnsi="Arial" w:cs="Arial"/>
          <w:spacing w:val="-7"/>
          <w:sz w:val="20"/>
          <w:szCs w:val="20"/>
        </w:rPr>
        <w:t xml:space="preserve"> </w:t>
      </w:r>
      <w:r w:rsidRPr="00C67D1E">
        <w:rPr>
          <w:rFonts w:ascii="Arial" w:hAnsi="Arial" w:cs="Arial"/>
          <w:sz w:val="20"/>
          <w:szCs w:val="20"/>
        </w:rPr>
        <w:t>sustainable</w:t>
      </w:r>
      <w:r w:rsidRPr="00C67D1E">
        <w:rPr>
          <w:rFonts w:ascii="Arial" w:hAnsi="Arial" w:cs="Arial"/>
          <w:spacing w:val="-8"/>
          <w:sz w:val="20"/>
          <w:szCs w:val="20"/>
        </w:rPr>
        <w:t xml:space="preserve"> </w:t>
      </w:r>
      <w:r w:rsidRPr="00C67D1E">
        <w:rPr>
          <w:rFonts w:ascii="Arial" w:hAnsi="Arial" w:cs="Arial"/>
          <w:sz w:val="20"/>
          <w:szCs w:val="20"/>
        </w:rPr>
        <w:t>solutions</w:t>
      </w:r>
      <w:r w:rsidRPr="00C67D1E">
        <w:rPr>
          <w:rFonts w:ascii="Arial" w:hAnsi="Arial" w:cs="Arial"/>
          <w:spacing w:val="-8"/>
          <w:sz w:val="20"/>
          <w:szCs w:val="20"/>
        </w:rPr>
        <w:t xml:space="preserve"> </w:t>
      </w:r>
      <w:r w:rsidRPr="00C67D1E">
        <w:rPr>
          <w:rFonts w:ascii="Arial" w:hAnsi="Arial" w:cs="Arial"/>
          <w:sz w:val="20"/>
          <w:szCs w:val="20"/>
        </w:rPr>
        <w:t>to</w:t>
      </w:r>
      <w:r w:rsidRPr="00C67D1E">
        <w:rPr>
          <w:rFonts w:ascii="Arial" w:hAnsi="Arial" w:cs="Arial"/>
          <w:spacing w:val="-8"/>
          <w:sz w:val="20"/>
          <w:szCs w:val="20"/>
        </w:rPr>
        <w:t xml:space="preserve"> </w:t>
      </w:r>
      <w:r w:rsidRPr="00C67D1E">
        <w:rPr>
          <w:rFonts w:ascii="Arial" w:hAnsi="Arial" w:cs="Arial"/>
          <w:sz w:val="20"/>
          <w:szCs w:val="20"/>
        </w:rPr>
        <w:t>the</w:t>
      </w:r>
      <w:r w:rsidRPr="00C67D1E">
        <w:rPr>
          <w:rFonts w:ascii="Arial" w:hAnsi="Arial" w:cs="Arial"/>
          <w:spacing w:val="-8"/>
          <w:sz w:val="20"/>
          <w:szCs w:val="20"/>
        </w:rPr>
        <w:t xml:space="preserve"> </w:t>
      </w:r>
      <w:r w:rsidRPr="00C67D1E">
        <w:rPr>
          <w:rFonts w:ascii="Arial" w:hAnsi="Arial" w:cs="Arial"/>
          <w:sz w:val="20"/>
          <w:szCs w:val="20"/>
        </w:rPr>
        <w:t>complex challenges of local government.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4"/>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B</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MASANGO:</w:t>
      </w:r>
      <w:r w:rsidRPr="00C67D1E">
        <w:rPr>
          <w:rFonts w:ascii="Arial" w:hAnsi="Arial" w:cs="Arial"/>
          <w:spacing w:val="-9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DA:</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noProof/>
          <w:sz w:val="20"/>
          <w:szCs w:val="20"/>
        </w:rPr>
        <w:drawing>
          <wp:anchor distT="0" distB="0" distL="0" distR="0" simplePos="0" relativeHeight="485877760" behindDoc="1" locked="0" layoutInCell="1" allowOverlap="1">
            <wp:simplePos x="0" y="0"/>
            <wp:positionH relativeFrom="page">
              <wp:posOffset>1062736</wp:posOffset>
            </wp:positionH>
            <wp:positionV relativeFrom="paragraph">
              <wp:posOffset>62042</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debate</w:t>
      </w:r>
      <w:r w:rsidRPr="00C67D1E">
        <w:rPr>
          <w:rFonts w:ascii="Arial" w:hAnsi="Arial" w:cs="Arial"/>
          <w:spacing w:val="-4"/>
          <w:sz w:val="20"/>
          <w:szCs w:val="20"/>
        </w:rPr>
        <w:t xml:space="preserve"> </w:t>
      </w:r>
      <w:r w:rsidRPr="00C67D1E">
        <w:rPr>
          <w:rFonts w:ascii="Arial" w:hAnsi="Arial" w:cs="Arial"/>
          <w:sz w:val="20"/>
          <w:szCs w:val="20"/>
        </w:rPr>
        <w:t>possible</w:t>
      </w:r>
      <w:r w:rsidRPr="00C67D1E">
        <w:rPr>
          <w:rFonts w:ascii="Arial" w:hAnsi="Arial" w:cs="Arial"/>
          <w:spacing w:val="-5"/>
          <w:sz w:val="20"/>
          <w:szCs w:val="20"/>
        </w:rPr>
        <w:t xml:space="preserve"> </w:t>
      </w:r>
      <w:r w:rsidRPr="00C67D1E">
        <w:rPr>
          <w:rFonts w:ascii="Arial" w:hAnsi="Arial" w:cs="Arial"/>
          <w:sz w:val="20"/>
          <w:szCs w:val="20"/>
        </w:rPr>
        <w:t>abuse</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social</w:t>
      </w:r>
      <w:r w:rsidRPr="00C67D1E">
        <w:rPr>
          <w:rFonts w:ascii="Arial" w:hAnsi="Arial" w:cs="Arial"/>
          <w:spacing w:val="-5"/>
          <w:sz w:val="20"/>
          <w:szCs w:val="20"/>
        </w:rPr>
        <w:t xml:space="preserve"> </w:t>
      </w:r>
      <w:r w:rsidRPr="00C67D1E">
        <w:rPr>
          <w:rFonts w:ascii="Arial" w:hAnsi="Arial" w:cs="Arial"/>
          <w:sz w:val="20"/>
          <w:szCs w:val="20"/>
        </w:rPr>
        <w:t>grants</w:t>
      </w:r>
      <w:r w:rsidRPr="00C67D1E">
        <w:rPr>
          <w:rFonts w:ascii="Arial" w:hAnsi="Arial" w:cs="Arial"/>
          <w:spacing w:val="-5"/>
          <w:sz w:val="20"/>
          <w:szCs w:val="20"/>
        </w:rPr>
        <w:t xml:space="preserve"> </w:t>
      </w:r>
      <w:r w:rsidRPr="00C67D1E">
        <w:rPr>
          <w:rFonts w:ascii="Arial" w:hAnsi="Arial" w:cs="Arial"/>
          <w:sz w:val="20"/>
          <w:szCs w:val="20"/>
        </w:rPr>
        <w:t>system</w:t>
      </w:r>
      <w:r w:rsidRPr="00C67D1E">
        <w:rPr>
          <w:rFonts w:ascii="Arial" w:hAnsi="Arial" w:cs="Arial"/>
          <w:spacing w:val="-5"/>
          <w:sz w:val="20"/>
          <w:szCs w:val="20"/>
        </w:rPr>
        <w:t xml:space="preserve"> </w:t>
      </w:r>
      <w:r w:rsidRPr="00C67D1E">
        <w:rPr>
          <w:rFonts w:ascii="Arial" w:hAnsi="Arial" w:cs="Arial"/>
          <w:sz w:val="20"/>
          <w:szCs w:val="20"/>
        </w:rPr>
        <w:t>in the republic due to alleged loopholes in policy and qualification criteria.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L</w:t>
      </w:r>
      <w:r w:rsidRPr="00C67D1E">
        <w:rPr>
          <w:rFonts w:ascii="Arial" w:hAnsi="Arial" w:cs="Arial"/>
          <w:spacing w:val="-4"/>
          <w:sz w:val="20"/>
          <w:szCs w:val="20"/>
        </w:rPr>
        <w:t xml:space="preserve"> </w:t>
      </w:r>
      <w:r w:rsidRPr="00C67D1E">
        <w:rPr>
          <w:rFonts w:ascii="Arial" w:hAnsi="Arial" w:cs="Arial"/>
          <w:sz w:val="20"/>
          <w:szCs w:val="20"/>
        </w:rPr>
        <w:t>F</w:t>
      </w:r>
      <w:r w:rsidRPr="00C67D1E">
        <w:rPr>
          <w:rFonts w:ascii="Arial" w:hAnsi="Arial" w:cs="Arial"/>
          <w:spacing w:val="-4"/>
          <w:sz w:val="20"/>
          <w:szCs w:val="20"/>
        </w:rPr>
        <w:t xml:space="preserve"> </w:t>
      </w:r>
      <w:r w:rsidRPr="00C67D1E">
        <w:rPr>
          <w:rFonts w:ascii="Arial" w:hAnsi="Arial" w:cs="Arial"/>
          <w:sz w:val="20"/>
          <w:szCs w:val="20"/>
        </w:rPr>
        <w:t>TITO:</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EFF:</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2"/>
        </w:numPr>
        <w:tabs>
          <w:tab w:val="left" w:pos="2261"/>
        </w:tabs>
        <w:ind w:right="156"/>
        <w:jc w:val="left"/>
        <w:rPr>
          <w:rFonts w:ascii="Arial" w:hAnsi="Arial" w:cs="Arial"/>
          <w:sz w:val="20"/>
          <w:szCs w:val="20"/>
        </w:rPr>
      </w:pPr>
      <w:r w:rsidRPr="00C67D1E">
        <w:rPr>
          <w:rFonts w:ascii="Arial" w:hAnsi="Arial" w:cs="Arial"/>
          <w:sz w:val="20"/>
          <w:szCs w:val="20"/>
        </w:rPr>
        <w:t>debate</w:t>
      </w:r>
      <w:r w:rsidRPr="00C67D1E">
        <w:rPr>
          <w:rFonts w:ascii="Arial" w:hAnsi="Arial" w:cs="Arial"/>
          <w:spacing w:val="-6"/>
          <w:sz w:val="20"/>
          <w:szCs w:val="20"/>
        </w:rPr>
        <w:t xml:space="preserve"> </w:t>
      </w:r>
      <w:r w:rsidRPr="00C67D1E">
        <w:rPr>
          <w:rFonts w:ascii="Arial" w:hAnsi="Arial" w:cs="Arial"/>
          <w:sz w:val="20"/>
          <w:szCs w:val="20"/>
        </w:rPr>
        <w:t>Sasol</w:t>
      </w:r>
      <w:r w:rsidRPr="00C67D1E">
        <w:rPr>
          <w:rFonts w:ascii="Arial" w:hAnsi="Arial" w:cs="Arial"/>
          <w:spacing w:val="-6"/>
          <w:sz w:val="20"/>
          <w:szCs w:val="20"/>
        </w:rPr>
        <w:t xml:space="preserve"> </w:t>
      </w:r>
      <w:r w:rsidRPr="00C67D1E">
        <w:rPr>
          <w:rFonts w:ascii="Arial" w:hAnsi="Arial" w:cs="Arial"/>
          <w:sz w:val="20"/>
          <w:szCs w:val="20"/>
        </w:rPr>
        <w:t>Secunda</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Mpumalanga</w:t>
      </w:r>
      <w:r w:rsidRPr="00C67D1E">
        <w:rPr>
          <w:rFonts w:ascii="Arial" w:hAnsi="Arial" w:cs="Arial"/>
          <w:spacing w:val="-6"/>
          <w:sz w:val="20"/>
          <w:szCs w:val="20"/>
        </w:rPr>
        <w:t xml:space="preserve"> </w:t>
      </w:r>
      <w:r w:rsidRPr="00C67D1E">
        <w:rPr>
          <w:rFonts w:ascii="Arial" w:hAnsi="Arial" w:cs="Arial"/>
          <w:sz w:val="20"/>
          <w:szCs w:val="20"/>
        </w:rPr>
        <w:t>continues</w:t>
      </w:r>
      <w:r w:rsidRPr="00C67D1E">
        <w:rPr>
          <w:rFonts w:ascii="Arial" w:hAnsi="Arial" w:cs="Arial"/>
          <w:spacing w:val="-6"/>
          <w:sz w:val="20"/>
          <w:szCs w:val="20"/>
        </w:rPr>
        <w:t xml:space="preserve"> </w:t>
      </w:r>
      <w:r w:rsidRPr="00C67D1E">
        <w:rPr>
          <w:rFonts w:ascii="Arial" w:hAnsi="Arial" w:cs="Arial"/>
          <w:sz w:val="20"/>
          <w:szCs w:val="20"/>
        </w:rPr>
        <w:t>to fail to meet toxic gas emission standards that were set up by enactments of this house to safeguard people’s health and the environment.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2"/>
        </w:numPr>
        <w:tabs>
          <w:tab w:val="left" w:pos="2261"/>
        </w:tabs>
        <w:ind w:right="156"/>
        <w:jc w:val="left"/>
        <w:rPr>
          <w:rFonts w:ascii="Arial" w:hAnsi="Arial" w:cs="Arial"/>
          <w:sz w:val="20"/>
          <w:szCs w:val="20"/>
        </w:rPr>
      </w:pPr>
      <w:r w:rsidRPr="00C67D1E">
        <w:rPr>
          <w:rFonts w:ascii="Arial" w:hAnsi="Arial" w:cs="Arial"/>
          <w:sz w:val="20"/>
          <w:szCs w:val="20"/>
        </w:rPr>
        <w:t>The government is well aware of these society harmful</w:t>
      </w:r>
      <w:r w:rsidRPr="00C67D1E">
        <w:rPr>
          <w:rFonts w:ascii="Arial" w:hAnsi="Arial" w:cs="Arial"/>
          <w:spacing w:val="-6"/>
          <w:sz w:val="20"/>
          <w:szCs w:val="20"/>
        </w:rPr>
        <w:t xml:space="preserve"> </w:t>
      </w:r>
      <w:r w:rsidRPr="00C67D1E">
        <w:rPr>
          <w:rFonts w:ascii="Arial" w:hAnsi="Arial" w:cs="Arial"/>
          <w:sz w:val="20"/>
          <w:szCs w:val="20"/>
        </w:rPr>
        <w:t>habits</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these</w:t>
      </w:r>
      <w:r w:rsidRPr="00C67D1E">
        <w:rPr>
          <w:rFonts w:ascii="Arial" w:hAnsi="Arial" w:cs="Arial"/>
          <w:spacing w:val="-6"/>
          <w:sz w:val="20"/>
          <w:szCs w:val="20"/>
        </w:rPr>
        <w:t xml:space="preserve"> </w:t>
      </w:r>
      <w:r w:rsidRPr="00C67D1E">
        <w:rPr>
          <w:rFonts w:ascii="Arial" w:hAnsi="Arial" w:cs="Arial"/>
          <w:sz w:val="20"/>
          <w:szCs w:val="20"/>
        </w:rPr>
        <w:t>huge</w:t>
      </w:r>
      <w:r w:rsidRPr="00C67D1E">
        <w:rPr>
          <w:rFonts w:ascii="Arial" w:hAnsi="Arial" w:cs="Arial"/>
          <w:spacing w:val="-6"/>
          <w:sz w:val="20"/>
          <w:szCs w:val="20"/>
        </w:rPr>
        <w:t xml:space="preserve"> </w:t>
      </w:r>
      <w:r w:rsidRPr="00C67D1E">
        <w:rPr>
          <w:rFonts w:ascii="Arial" w:hAnsi="Arial" w:cs="Arial"/>
          <w:sz w:val="20"/>
          <w:szCs w:val="20"/>
        </w:rPr>
        <w:t>conglomerates</w:t>
      </w:r>
      <w:r w:rsidRPr="00C67D1E">
        <w:rPr>
          <w:rFonts w:ascii="Arial" w:hAnsi="Arial" w:cs="Arial"/>
          <w:spacing w:val="-6"/>
          <w:sz w:val="20"/>
          <w:szCs w:val="20"/>
        </w:rPr>
        <w:t xml:space="preserve"> </w:t>
      </w:r>
      <w:r w:rsidRPr="00C67D1E">
        <w:rPr>
          <w:rFonts w:ascii="Arial" w:hAnsi="Arial" w:cs="Arial"/>
          <w:sz w:val="20"/>
          <w:szCs w:val="20"/>
        </w:rPr>
        <w:t>that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55590C" w:rsidP="00C67D1E">
      <w:pPr>
        <w:pStyle w:val="BodyText"/>
        <w:ind w:left="680" w:right="35"/>
        <w:rPr>
          <w:rFonts w:ascii="Arial" w:hAnsi="Arial" w:cs="Arial"/>
          <w:sz w:val="20"/>
          <w:szCs w:val="20"/>
        </w:rPr>
      </w:pPr>
      <w:r w:rsidRPr="00C67D1E">
        <w:rPr>
          <w:rFonts w:ascii="Arial" w:hAnsi="Arial" w:cs="Arial"/>
          <w:sz w:val="20"/>
          <w:szCs w:val="20"/>
        </w:rPr>
        <w:t>emits</w:t>
      </w:r>
      <w:r w:rsidRPr="00C67D1E">
        <w:rPr>
          <w:rFonts w:ascii="Arial" w:hAnsi="Arial" w:cs="Arial"/>
          <w:spacing w:val="-7"/>
          <w:sz w:val="20"/>
          <w:szCs w:val="20"/>
        </w:rPr>
        <w:t xml:space="preserve"> </w:t>
      </w:r>
      <w:r w:rsidRPr="00C67D1E">
        <w:rPr>
          <w:rFonts w:ascii="Arial" w:hAnsi="Arial" w:cs="Arial"/>
          <w:sz w:val="20"/>
          <w:szCs w:val="20"/>
        </w:rPr>
        <w:t>Sulphur</w:t>
      </w:r>
      <w:r w:rsidRPr="00C67D1E">
        <w:rPr>
          <w:rFonts w:ascii="Arial" w:hAnsi="Arial" w:cs="Arial"/>
          <w:spacing w:val="-7"/>
          <w:sz w:val="20"/>
          <w:szCs w:val="20"/>
        </w:rPr>
        <w:t xml:space="preserve"> </w:t>
      </w:r>
      <w:r w:rsidRPr="00C67D1E">
        <w:rPr>
          <w:rFonts w:ascii="Arial" w:hAnsi="Arial" w:cs="Arial"/>
          <w:sz w:val="20"/>
          <w:szCs w:val="20"/>
        </w:rPr>
        <w:t>dioxide</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7"/>
          <w:sz w:val="20"/>
          <w:szCs w:val="20"/>
        </w:rPr>
        <w:t xml:space="preserve"> </w:t>
      </w:r>
      <w:r w:rsidRPr="00C67D1E">
        <w:rPr>
          <w:rFonts w:ascii="Arial" w:hAnsi="Arial" w:cs="Arial"/>
          <w:sz w:val="20"/>
          <w:szCs w:val="20"/>
        </w:rPr>
        <w:t>hydrogen</w:t>
      </w:r>
      <w:r w:rsidRPr="00C67D1E">
        <w:rPr>
          <w:rFonts w:ascii="Arial" w:hAnsi="Arial" w:cs="Arial"/>
          <w:spacing w:val="-5"/>
          <w:sz w:val="20"/>
          <w:szCs w:val="20"/>
        </w:rPr>
        <w:t xml:space="preserve"> </w:t>
      </w:r>
      <w:r w:rsidRPr="00C67D1E">
        <w:rPr>
          <w:rFonts w:ascii="Arial" w:hAnsi="Arial" w:cs="Arial"/>
          <w:sz w:val="20"/>
          <w:szCs w:val="20"/>
        </w:rPr>
        <w:t>sulphide</w:t>
      </w:r>
      <w:r w:rsidRPr="00C67D1E">
        <w:rPr>
          <w:rFonts w:ascii="Arial" w:hAnsi="Arial" w:cs="Arial"/>
          <w:spacing w:val="-7"/>
          <w:sz w:val="20"/>
          <w:szCs w:val="20"/>
        </w:rPr>
        <w:t xml:space="preserve"> </w:t>
      </w:r>
      <w:r w:rsidRPr="00C67D1E">
        <w:rPr>
          <w:rFonts w:ascii="Arial" w:hAnsi="Arial" w:cs="Arial"/>
          <w:sz w:val="20"/>
          <w:szCs w:val="20"/>
        </w:rPr>
        <w:t>in harmful quantities.</w:t>
      </w:r>
    </w:p>
    <w:p w:rsidR="00004370" w:rsidRPr="00C67D1E" w:rsidRDefault="00004370" w:rsidP="00C67D1E">
      <w:pPr>
        <w:pStyle w:val="BodyText"/>
        <w:rPr>
          <w:rFonts w:ascii="Arial" w:hAnsi="Arial" w:cs="Arial"/>
          <w:sz w:val="20"/>
          <w:szCs w:val="20"/>
        </w:rPr>
      </w:pPr>
    </w:p>
    <w:p w:rsidR="00004370" w:rsidRPr="00C67D1E" w:rsidRDefault="0055590C" w:rsidP="00C67D1E">
      <w:pPr>
        <w:pStyle w:val="ListParagraph"/>
        <w:numPr>
          <w:ilvl w:val="1"/>
          <w:numId w:val="2"/>
        </w:numPr>
        <w:tabs>
          <w:tab w:val="left" w:pos="681"/>
        </w:tabs>
        <w:ind w:left="680" w:right="156"/>
        <w:jc w:val="left"/>
        <w:rPr>
          <w:rFonts w:ascii="Arial" w:hAnsi="Arial" w:cs="Arial"/>
          <w:sz w:val="20"/>
          <w:szCs w:val="20"/>
        </w:rPr>
      </w:pPr>
      <w:r w:rsidRPr="00C67D1E">
        <w:rPr>
          <w:rFonts w:ascii="Arial" w:hAnsi="Arial" w:cs="Arial"/>
          <w:noProof/>
          <w:sz w:val="20"/>
          <w:szCs w:val="20"/>
        </w:rPr>
        <w:drawing>
          <wp:anchor distT="0" distB="0" distL="0" distR="0" simplePos="0" relativeHeight="485878272" behindDoc="1" locked="0" layoutInCell="1" allowOverlap="1">
            <wp:simplePos x="0" y="0"/>
            <wp:positionH relativeFrom="page">
              <wp:posOffset>1062736</wp:posOffset>
            </wp:positionH>
            <wp:positionV relativeFrom="paragraph">
              <wp:posOffset>528386</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To make matters worse, their offsets projects to</w:t>
      </w:r>
      <w:r w:rsidRPr="00C67D1E">
        <w:rPr>
          <w:rFonts w:ascii="Arial" w:hAnsi="Arial" w:cs="Arial"/>
          <w:spacing w:val="-6"/>
          <w:sz w:val="20"/>
          <w:szCs w:val="20"/>
        </w:rPr>
        <w:t xml:space="preserve"> </w:t>
      </w:r>
      <w:r w:rsidRPr="00C67D1E">
        <w:rPr>
          <w:rFonts w:ascii="Arial" w:hAnsi="Arial" w:cs="Arial"/>
          <w:sz w:val="20"/>
          <w:szCs w:val="20"/>
        </w:rPr>
        <w:t>mitigate</w:t>
      </w:r>
      <w:r w:rsidRPr="00C67D1E">
        <w:rPr>
          <w:rFonts w:ascii="Arial" w:hAnsi="Arial" w:cs="Arial"/>
          <w:spacing w:val="-6"/>
          <w:sz w:val="20"/>
          <w:szCs w:val="20"/>
        </w:rPr>
        <w:t xml:space="preserve"> </w:t>
      </w:r>
      <w:r w:rsidRPr="00C67D1E">
        <w:rPr>
          <w:rFonts w:ascii="Arial" w:hAnsi="Arial" w:cs="Arial"/>
          <w:sz w:val="20"/>
          <w:szCs w:val="20"/>
        </w:rPr>
        <w:t>air</w:t>
      </w:r>
      <w:r w:rsidRPr="00C67D1E">
        <w:rPr>
          <w:rFonts w:ascii="Arial" w:hAnsi="Arial" w:cs="Arial"/>
          <w:spacing w:val="-6"/>
          <w:sz w:val="20"/>
          <w:szCs w:val="20"/>
        </w:rPr>
        <w:t xml:space="preserve"> </w:t>
      </w:r>
      <w:r w:rsidRPr="00C67D1E">
        <w:rPr>
          <w:rFonts w:ascii="Arial" w:hAnsi="Arial" w:cs="Arial"/>
          <w:sz w:val="20"/>
          <w:szCs w:val="20"/>
        </w:rPr>
        <w:t>ambiance</w:t>
      </w:r>
      <w:r w:rsidRPr="00C67D1E">
        <w:rPr>
          <w:rFonts w:ascii="Arial" w:hAnsi="Arial" w:cs="Arial"/>
          <w:spacing w:val="-6"/>
          <w:sz w:val="20"/>
          <w:szCs w:val="20"/>
        </w:rPr>
        <w:t xml:space="preserve"> </w:t>
      </w:r>
      <w:r w:rsidRPr="00C67D1E">
        <w:rPr>
          <w:rFonts w:ascii="Arial" w:hAnsi="Arial" w:cs="Arial"/>
          <w:sz w:val="20"/>
          <w:szCs w:val="20"/>
        </w:rPr>
        <w:t>are</w:t>
      </w:r>
      <w:r w:rsidRPr="00C67D1E">
        <w:rPr>
          <w:rFonts w:ascii="Arial" w:hAnsi="Arial" w:cs="Arial"/>
          <w:spacing w:val="-6"/>
          <w:sz w:val="20"/>
          <w:szCs w:val="20"/>
        </w:rPr>
        <w:t xml:space="preserve"> </w:t>
      </w:r>
      <w:r w:rsidRPr="00C67D1E">
        <w:rPr>
          <w:rFonts w:ascii="Arial" w:hAnsi="Arial" w:cs="Arial"/>
          <w:sz w:val="20"/>
          <w:szCs w:val="20"/>
        </w:rPr>
        <w:t>half</w:t>
      </w:r>
      <w:r w:rsidRPr="00C67D1E">
        <w:rPr>
          <w:rFonts w:ascii="Arial" w:hAnsi="Arial" w:cs="Arial"/>
          <w:spacing w:val="-6"/>
          <w:sz w:val="20"/>
          <w:szCs w:val="20"/>
        </w:rPr>
        <w:t xml:space="preserve"> </w:t>
      </w:r>
      <w:r w:rsidRPr="00C67D1E">
        <w:rPr>
          <w:rFonts w:ascii="Arial" w:hAnsi="Arial" w:cs="Arial"/>
          <w:sz w:val="20"/>
          <w:szCs w:val="20"/>
        </w:rPr>
        <w:t>hearted.</w:t>
      </w:r>
      <w:r w:rsidRPr="00C67D1E">
        <w:rPr>
          <w:rFonts w:ascii="Arial" w:hAnsi="Arial" w:cs="Arial"/>
          <w:spacing w:val="-6"/>
          <w:sz w:val="20"/>
          <w:szCs w:val="20"/>
        </w:rPr>
        <w:t xml:space="preserve"> </w:t>
      </w:r>
      <w:r w:rsidRPr="00C67D1E">
        <w:rPr>
          <w:rFonts w:ascii="Arial" w:hAnsi="Arial" w:cs="Arial"/>
          <w:sz w:val="20"/>
          <w:szCs w:val="20"/>
        </w:rPr>
        <w:t>Many respiratory related diseases there could be avoided if we avoid putting profits before human life. If we avoid putting profits before human lives.</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41" w:space="40"/>
            <w:col w:w="7609"/>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M</w:t>
      </w:r>
      <w:r w:rsidRPr="00C67D1E">
        <w:rPr>
          <w:rFonts w:ascii="Arial" w:hAnsi="Arial" w:cs="Arial"/>
          <w:spacing w:val="-4"/>
          <w:sz w:val="20"/>
          <w:szCs w:val="20"/>
        </w:rPr>
        <w:t xml:space="preserve"> </w:t>
      </w:r>
      <w:r w:rsidRPr="00C67D1E">
        <w:rPr>
          <w:rFonts w:ascii="Arial" w:hAnsi="Arial" w:cs="Arial"/>
          <w:sz w:val="20"/>
          <w:szCs w:val="20"/>
        </w:rPr>
        <w:t>E</w:t>
      </w:r>
      <w:r w:rsidRPr="00C67D1E">
        <w:rPr>
          <w:rFonts w:ascii="Arial" w:hAnsi="Arial" w:cs="Arial"/>
          <w:spacing w:val="-4"/>
          <w:sz w:val="20"/>
          <w:szCs w:val="20"/>
        </w:rPr>
        <w:t xml:space="preserve"> </w:t>
      </w:r>
      <w:r w:rsidRPr="00C67D1E">
        <w:rPr>
          <w:rFonts w:ascii="Arial" w:hAnsi="Arial" w:cs="Arial"/>
          <w:sz w:val="20"/>
          <w:szCs w:val="20"/>
        </w:rPr>
        <w:t>TLHAPE:</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 on its n</w:t>
      </w:r>
      <w:r w:rsidRPr="00C67D1E">
        <w:rPr>
          <w:rFonts w:ascii="Arial" w:hAnsi="Arial" w:cs="Arial"/>
          <w:sz w:val="20"/>
          <w:szCs w:val="20"/>
        </w:rPr>
        <w:t>ext sitting I shall move on behalf of the ANC:</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8"/>
        <w:rPr>
          <w:rFonts w:ascii="Arial" w:hAnsi="Arial" w:cs="Arial"/>
          <w:sz w:val="20"/>
          <w:szCs w:val="20"/>
        </w:rPr>
      </w:pPr>
      <w:r w:rsidRPr="00C67D1E">
        <w:rPr>
          <w:rFonts w:ascii="Arial" w:hAnsi="Arial" w:cs="Arial"/>
          <w:sz w:val="20"/>
          <w:szCs w:val="20"/>
        </w:rPr>
        <w:t>debate the acceleration of the distribution of land to</w:t>
      </w:r>
      <w:r w:rsidRPr="00C67D1E">
        <w:rPr>
          <w:rFonts w:ascii="Arial" w:hAnsi="Arial" w:cs="Arial"/>
          <w:spacing w:val="-4"/>
          <w:sz w:val="20"/>
          <w:szCs w:val="20"/>
        </w:rPr>
        <w:t xml:space="preserve"> </w:t>
      </w:r>
      <w:r w:rsidRPr="00C67D1E">
        <w:rPr>
          <w:rFonts w:ascii="Arial" w:hAnsi="Arial" w:cs="Arial"/>
          <w:sz w:val="20"/>
          <w:szCs w:val="20"/>
        </w:rPr>
        <w:t>all</w:t>
      </w:r>
      <w:r w:rsidRPr="00C67D1E">
        <w:rPr>
          <w:rFonts w:ascii="Arial" w:hAnsi="Arial" w:cs="Arial"/>
          <w:spacing w:val="-4"/>
          <w:sz w:val="20"/>
          <w:szCs w:val="20"/>
        </w:rPr>
        <w:t xml:space="preserve"> </w:t>
      </w:r>
      <w:r w:rsidRPr="00C67D1E">
        <w:rPr>
          <w:rFonts w:ascii="Arial" w:hAnsi="Arial" w:cs="Arial"/>
          <w:sz w:val="20"/>
          <w:szCs w:val="20"/>
        </w:rPr>
        <w:t>those</w:t>
      </w:r>
      <w:r w:rsidRPr="00C67D1E">
        <w:rPr>
          <w:rFonts w:ascii="Arial" w:hAnsi="Arial" w:cs="Arial"/>
          <w:spacing w:val="-4"/>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work</w:t>
      </w:r>
      <w:r w:rsidRPr="00C67D1E">
        <w:rPr>
          <w:rFonts w:ascii="Arial" w:hAnsi="Arial" w:cs="Arial"/>
          <w:spacing w:val="-4"/>
          <w:sz w:val="20"/>
          <w:szCs w:val="20"/>
        </w:rPr>
        <w:t xml:space="preserve"> </w:t>
      </w:r>
      <w:r w:rsidRPr="00C67D1E">
        <w:rPr>
          <w:rFonts w:ascii="Arial" w:hAnsi="Arial" w:cs="Arial"/>
          <w:sz w:val="20"/>
          <w:szCs w:val="20"/>
        </w:rPr>
        <w:t>and</w:t>
      </w:r>
      <w:r w:rsidRPr="00C67D1E">
        <w:rPr>
          <w:rFonts w:ascii="Arial" w:hAnsi="Arial" w:cs="Arial"/>
          <w:spacing w:val="-4"/>
          <w:sz w:val="20"/>
          <w:szCs w:val="20"/>
        </w:rPr>
        <w:t xml:space="preserve"> </w:t>
      </w:r>
      <w:r w:rsidRPr="00C67D1E">
        <w:rPr>
          <w:rFonts w:ascii="Arial" w:hAnsi="Arial" w:cs="Arial"/>
          <w:sz w:val="20"/>
          <w:szCs w:val="20"/>
        </w:rPr>
        <w:t>those</w:t>
      </w:r>
      <w:r w:rsidRPr="00C67D1E">
        <w:rPr>
          <w:rFonts w:ascii="Arial" w:hAnsi="Arial" w:cs="Arial"/>
          <w:spacing w:val="-2"/>
          <w:sz w:val="20"/>
          <w:szCs w:val="20"/>
        </w:rPr>
        <w:t xml:space="preserve"> </w:t>
      </w:r>
      <w:r w:rsidRPr="00C67D1E">
        <w:rPr>
          <w:rFonts w:ascii="Arial" w:hAnsi="Arial" w:cs="Arial"/>
          <w:sz w:val="20"/>
          <w:szCs w:val="20"/>
        </w:rPr>
        <w:t>who</w:t>
      </w:r>
      <w:r w:rsidRPr="00C67D1E">
        <w:rPr>
          <w:rFonts w:ascii="Arial" w:hAnsi="Arial" w:cs="Arial"/>
          <w:spacing w:val="-4"/>
          <w:sz w:val="20"/>
          <w:szCs w:val="20"/>
        </w:rPr>
        <w:t xml:space="preserve"> </w:t>
      </w:r>
      <w:r w:rsidRPr="00C67D1E">
        <w:rPr>
          <w:rFonts w:ascii="Arial" w:hAnsi="Arial" w:cs="Arial"/>
          <w:sz w:val="20"/>
          <w:szCs w:val="20"/>
        </w:rPr>
        <w:t>need</w:t>
      </w:r>
      <w:r w:rsidRPr="00C67D1E">
        <w:rPr>
          <w:rFonts w:ascii="Arial" w:hAnsi="Arial" w:cs="Arial"/>
          <w:spacing w:val="-4"/>
          <w:sz w:val="20"/>
          <w:szCs w:val="20"/>
        </w:rPr>
        <w:t xml:space="preserve"> </w:t>
      </w:r>
      <w:r w:rsidRPr="00C67D1E">
        <w:rPr>
          <w:rFonts w:ascii="Arial" w:hAnsi="Arial" w:cs="Arial"/>
          <w:sz w:val="20"/>
          <w:szCs w:val="20"/>
        </w:rPr>
        <w:t>it</w:t>
      </w:r>
      <w:r w:rsidRPr="00C67D1E">
        <w:rPr>
          <w:rFonts w:ascii="Arial" w:hAnsi="Arial" w:cs="Arial"/>
          <w:spacing w:val="-4"/>
          <w:sz w:val="20"/>
          <w:szCs w:val="20"/>
        </w:rPr>
        <w:t xml:space="preserve"> </w:t>
      </w:r>
      <w:r w:rsidRPr="00C67D1E">
        <w:rPr>
          <w:rFonts w:ascii="Arial" w:hAnsi="Arial" w:cs="Arial"/>
          <w:sz w:val="20"/>
          <w:szCs w:val="20"/>
        </w:rPr>
        <w:t>together with the provision of sustainable and effective forms of support.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4"/>
          <w:sz w:val="20"/>
          <w:szCs w:val="20"/>
        </w:rPr>
        <w:t>move</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Z</w:t>
      </w:r>
      <w:r w:rsidRPr="00C67D1E">
        <w:rPr>
          <w:rFonts w:ascii="Arial" w:hAnsi="Arial" w:cs="Arial"/>
          <w:spacing w:val="-4"/>
          <w:sz w:val="20"/>
          <w:szCs w:val="20"/>
        </w:rPr>
        <w:t xml:space="preserve"> </w:t>
      </w:r>
      <w:r w:rsidRPr="00C67D1E">
        <w:rPr>
          <w:rFonts w:ascii="Arial" w:hAnsi="Arial" w:cs="Arial"/>
          <w:sz w:val="20"/>
          <w:szCs w:val="20"/>
        </w:rPr>
        <w:t>MAJOZI:</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IFP:</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noProof/>
          <w:sz w:val="20"/>
          <w:szCs w:val="20"/>
        </w:rPr>
        <w:drawing>
          <wp:anchor distT="0" distB="0" distL="0" distR="0" simplePos="0" relativeHeight="485878784"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299"/>
        <w:rPr>
          <w:rFonts w:ascii="Arial" w:hAnsi="Arial" w:cs="Arial"/>
          <w:sz w:val="20"/>
          <w:szCs w:val="20"/>
        </w:rPr>
      </w:pPr>
      <w:r w:rsidRPr="00C67D1E">
        <w:rPr>
          <w:rFonts w:ascii="Arial" w:hAnsi="Arial" w:cs="Arial"/>
          <w:sz w:val="20"/>
          <w:szCs w:val="20"/>
        </w:rPr>
        <w:t>debate the current capacity of law enforcements officials</w:t>
      </w:r>
      <w:r w:rsidRPr="00C67D1E">
        <w:rPr>
          <w:rFonts w:ascii="Arial" w:hAnsi="Arial" w:cs="Arial"/>
          <w:spacing w:val="-7"/>
          <w:sz w:val="20"/>
          <w:szCs w:val="20"/>
        </w:rPr>
        <w:t xml:space="preserve"> </w:t>
      </w:r>
      <w:r w:rsidRPr="00C67D1E">
        <w:rPr>
          <w:rFonts w:ascii="Arial" w:hAnsi="Arial" w:cs="Arial"/>
          <w:sz w:val="20"/>
          <w:szCs w:val="20"/>
        </w:rPr>
        <w:t>to</w:t>
      </w:r>
      <w:r w:rsidRPr="00C67D1E">
        <w:rPr>
          <w:rFonts w:ascii="Arial" w:hAnsi="Arial" w:cs="Arial"/>
          <w:spacing w:val="-7"/>
          <w:sz w:val="20"/>
          <w:szCs w:val="20"/>
        </w:rPr>
        <w:t xml:space="preserve"> </w:t>
      </w:r>
      <w:r w:rsidRPr="00C67D1E">
        <w:rPr>
          <w:rFonts w:ascii="Arial" w:hAnsi="Arial" w:cs="Arial"/>
          <w:sz w:val="20"/>
          <w:szCs w:val="20"/>
        </w:rPr>
        <w:t>investigate</w:t>
      </w:r>
      <w:r w:rsidRPr="00C67D1E">
        <w:rPr>
          <w:rFonts w:ascii="Arial" w:hAnsi="Arial" w:cs="Arial"/>
          <w:spacing w:val="-7"/>
          <w:sz w:val="20"/>
          <w:szCs w:val="20"/>
        </w:rPr>
        <w:t xml:space="preserve"> </w:t>
      </w:r>
      <w:r w:rsidRPr="00C67D1E">
        <w:rPr>
          <w:rFonts w:ascii="Arial" w:hAnsi="Arial" w:cs="Arial"/>
          <w:sz w:val="20"/>
          <w:szCs w:val="20"/>
        </w:rPr>
        <w:t>and</w:t>
      </w:r>
      <w:r w:rsidRPr="00C67D1E">
        <w:rPr>
          <w:rFonts w:ascii="Arial" w:hAnsi="Arial" w:cs="Arial"/>
          <w:spacing w:val="-7"/>
          <w:sz w:val="20"/>
          <w:szCs w:val="20"/>
        </w:rPr>
        <w:t xml:space="preserve"> </w:t>
      </w:r>
      <w:r w:rsidRPr="00C67D1E">
        <w:rPr>
          <w:rFonts w:ascii="Arial" w:hAnsi="Arial" w:cs="Arial"/>
          <w:sz w:val="20"/>
          <w:szCs w:val="20"/>
        </w:rPr>
        <w:t>prosecute</w:t>
      </w:r>
      <w:r w:rsidRPr="00C67D1E">
        <w:rPr>
          <w:rFonts w:ascii="Arial" w:hAnsi="Arial" w:cs="Arial"/>
          <w:spacing w:val="-7"/>
          <w:sz w:val="20"/>
          <w:szCs w:val="20"/>
        </w:rPr>
        <w:t xml:space="preserve"> </w:t>
      </w:r>
      <w:r w:rsidRPr="00C67D1E">
        <w:rPr>
          <w:rFonts w:ascii="Arial" w:hAnsi="Arial" w:cs="Arial"/>
          <w:sz w:val="20"/>
          <w:szCs w:val="20"/>
        </w:rPr>
        <w:t>cyber-crime in South Africa and the further necessary intervention required to mitigate and prevent against cyber-attack by cyber criminals which are expected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grow</w:t>
      </w:r>
      <w:r w:rsidRPr="00C67D1E">
        <w:rPr>
          <w:rFonts w:ascii="Arial" w:hAnsi="Arial" w:cs="Arial"/>
          <w:spacing w:val="-6"/>
          <w:sz w:val="20"/>
          <w:szCs w:val="20"/>
        </w:rPr>
        <w:t xml:space="preserve"> </w:t>
      </w:r>
      <w:r w:rsidRPr="00C67D1E">
        <w:rPr>
          <w:rFonts w:ascii="Arial" w:hAnsi="Arial" w:cs="Arial"/>
          <w:sz w:val="20"/>
          <w:szCs w:val="20"/>
        </w:rPr>
        <w:t>exponentially</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near</w:t>
      </w:r>
      <w:r w:rsidRPr="00C67D1E">
        <w:rPr>
          <w:rFonts w:ascii="Arial" w:hAnsi="Arial" w:cs="Arial"/>
          <w:spacing w:val="-3"/>
          <w:sz w:val="20"/>
          <w:szCs w:val="20"/>
        </w:rPr>
        <w:t xml:space="preserve"> </w:t>
      </w:r>
      <w:r w:rsidRPr="00C67D1E">
        <w:rPr>
          <w:rFonts w:ascii="Arial" w:hAnsi="Arial" w:cs="Arial"/>
          <w:sz w:val="20"/>
          <w:szCs w:val="20"/>
        </w:rPr>
        <w:t xml:space="preserve">future, especially with the advent of artificial </w:t>
      </w:r>
      <w:r w:rsidRPr="00C67D1E">
        <w:rPr>
          <w:rFonts w:ascii="Arial" w:hAnsi="Arial" w:cs="Arial"/>
          <w:spacing w:val="-2"/>
          <w:sz w:val="20"/>
          <w:szCs w:val="20"/>
        </w:rPr>
        <w:t>intelligence.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W</w:t>
      </w:r>
      <w:r w:rsidRPr="00C67D1E">
        <w:rPr>
          <w:rFonts w:ascii="Arial" w:hAnsi="Arial" w:cs="Arial"/>
          <w:spacing w:val="-4"/>
          <w:sz w:val="20"/>
          <w:szCs w:val="20"/>
        </w:rPr>
        <w:t xml:space="preserve"> </w:t>
      </w:r>
      <w:r w:rsidRPr="00C67D1E">
        <w:rPr>
          <w:rFonts w:ascii="Arial" w:hAnsi="Arial" w:cs="Arial"/>
          <w:sz w:val="20"/>
          <w:szCs w:val="20"/>
        </w:rPr>
        <w:t>W</w:t>
      </w:r>
      <w:r w:rsidRPr="00C67D1E">
        <w:rPr>
          <w:rFonts w:ascii="Arial" w:hAnsi="Arial" w:cs="Arial"/>
          <w:spacing w:val="-4"/>
          <w:sz w:val="20"/>
          <w:szCs w:val="20"/>
        </w:rPr>
        <w:t xml:space="preserve"> </w:t>
      </w:r>
      <w:r w:rsidRPr="00C67D1E">
        <w:rPr>
          <w:rFonts w:ascii="Arial" w:hAnsi="Arial" w:cs="Arial"/>
          <w:sz w:val="20"/>
          <w:szCs w:val="20"/>
        </w:rPr>
        <w:t>WESSELS:</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 on its next sitting I shall move on behalf of the FF Plus: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2"/>
          <w:sz w:val="20"/>
          <w:szCs w:val="20"/>
        </w:rPr>
        <w:t xml:space="preserve"> </w:t>
      </w:r>
      <w:r w:rsidRPr="00C67D1E">
        <w:rPr>
          <w:rFonts w:ascii="Arial" w:hAnsi="Arial" w:cs="Arial"/>
          <w:spacing w:val="-10"/>
          <w:sz w:val="20"/>
          <w:szCs w:val="20"/>
        </w:rPr>
        <w: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79296"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55590C" w:rsidP="00C67D1E">
      <w:pPr>
        <w:pStyle w:val="BodyText"/>
        <w:ind w:left="-40" w:right="35"/>
        <w:rPr>
          <w:rFonts w:ascii="Arial" w:hAnsi="Arial" w:cs="Arial"/>
          <w:sz w:val="20"/>
          <w:szCs w:val="20"/>
        </w:rPr>
      </w:pPr>
      <w:r w:rsidRPr="00C67D1E">
        <w:rPr>
          <w:rFonts w:ascii="Arial" w:hAnsi="Arial" w:cs="Arial"/>
          <w:sz w:val="20"/>
          <w:szCs w:val="20"/>
        </w:rPr>
        <w:t>debate the perilous state of the Koeberg Nuclear Power</w:t>
      </w:r>
      <w:r w:rsidRPr="00C67D1E">
        <w:rPr>
          <w:rFonts w:ascii="Arial" w:hAnsi="Arial" w:cs="Arial"/>
          <w:spacing w:val="-6"/>
          <w:sz w:val="20"/>
          <w:szCs w:val="20"/>
        </w:rPr>
        <w:t xml:space="preserve"> </w:t>
      </w:r>
      <w:r w:rsidRPr="00C67D1E">
        <w:rPr>
          <w:rFonts w:ascii="Arial" w:hAnsi="Arial" w:cs="Arial"/>
          <w:sz w:val="20"/>
          <w:szCs w:val="20"/>
        </w:rPr>
        <w:t>Facility</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momentous</w:t>
      </w:r>
      <w:r w:rsidRPr="00C67D1E">
        <w:rPr>
          <w:rFonts w:ascii="Arial" w:hAnsi="Arial" w:cs="Arial"/>
          <w:spacing w:val="-6"/>
          <w:sz w:val="20"/>
          <w:szCs w:val="20"/>
        </w:rPr>
        <w:t xml:space="preserve"> </w:t>
      </w:r>
      <w:r w:rsidRPr="00C67D1E">
        <w:rPr>
          <w:rFonts w:ascii="Arial" w:hAnsi="Arial" w:cs="Arial"/>
          <w:sz w:val="20"/>
          <w:szCs w:val="20"/>
        </w:rPr>
        <w:t>safety</w:t>
      </w:r>
      <w:r w:rsidRPr="00C67D1E">
        <w:rPr>
          <w:rFonts w:ascii="Arial" w:hAnsi="Arial" w:cs="Arial"/>
          <w:spacing w:val="-6"/>
          <w:sz w:val="20"/>
          <w:szCs w:val="20"/>
        </w:rPr>
        <w:t xml:space="preserve"> </w:t>
      </w:r>
      <w:r w:rsidRPr="00C67D1E">
        <w:rPr>
          <w:rFonts w:ascii="Arial" w:hAnsi="Arial" w:cs="Arial"/>
          <w:sz w:val="20"/>
          <w:szCs w:val="20"/>
        </w:rPr>
        <w:t>risks</w:t>
      </w:r>
      <w:r w:rsidRPr="00C67D1E">
        <w:rPr>
          <w:rFonts w:ascii="Arial" w:hAnsi="Arial" w:cs="Arial"/>
          <w:spacing w:val="-6"/>
          <w:sz w:val="20"/>
          <w:szCs w:val="20"/>
        </w:rPr>
        <w:t xml:space="preserve"> </w:t>
      </w:r>
      <w:r w:rsidRPr="00C67D1E">
        <w:rPr>
          <w:rFonts w:ascii="Arial" w:hAnsi="Arial" w:cs="Arial"/>
          <w:sz w:val="20"/>
          <w:szCs w:val="20"/>
        </w:rPr>
        <w:t xml:space="preserve">posed </w:t>
      </w:r>
      <w:r w:rsidRPr="00C67D1E">
        <w:rPr>
          <w:rFonts w:ascii="Arial" w:hAnsi="Arial" w:cs="Arial"/>
          <w:spacing w:val="-2"/>
          <w:sz w:val="20"/>
          <w:szCs w:val="20"/>
        </w:rPr>
        <w:t>thereby.</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41" w:space="40"/>
            <w:col w:w="7609"/>
          </w:cols>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C</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MALEMATJA:</w:t>
      </w:r>
      <w:r w:rsidRPr="00C67D1E">
        <w:rPr>
          <w:rFonts w:ascii="Arial" w:hAnsi="Arial" w:cs="Arial"/>
          <w:spacing w:val="-9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 on its next sitting I shall move on behalf of the ANC:</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5"/>
        <w:rPr>
          <w:rFonts w:ascii="Arial" w:hAnsi="Arial" w:cs="Arial"/>
          <w:sz w:val="20"/>
          <w:szCs w:val="20"/>
        </w:rPr>
      </w:pPr>
      <w:r w:rsidRPr="00C67D1E">
        <w:rPr>
          <w:rFonts w:ascii="Arial" w:hAnsi="Arial" w:cs="Arial"/>
          <w:sz w:val="20"/>
          <w:szCs w:val="20"/>
        </w:rPr>
        <w:t>debate</w:t>
      </w:r>
      <w:r w:rsidRPr="00C67D1E">
        <w:rPr>
          <w:rFonts w:ascii="Arial" w:hAnsi="Arial" w:cs="Arial"/>
          <w:spacing w:val="-7"/>
          <w:sz w:val="20"/>
          <w:szCs w:val="20"/>
        </w:rPr>
        <w:t xml:space="preserve"> </w:t>
      </w:r>
      <w:r w:rsidRPr="00C67D1E">
        <w:rPr>
          <w:rFonts w:ascii="Arial" w:hAnsi="Arial" w:cs="Arial"/>
          <w:sz w:val="20"/>
          <w:szCs w:val="20"/>
        </w:rPr>
        <w:t>measures</w:t>
      </w:r>
      <w:r w:rsidRPr="00C67D1E">
        <w:rPr>
          <w:rFonts w:ascii="Arial" w:hAnsi="Arial" w:cs="Arial"/>
          <w:spacing w:val="-8"/>
          <w:sz w:val="20"/>
          <w:szCs w:val="20"/>
        </w:rPr>
        <w:t xml:space="preserve"> </w:t>
      </w:r>
      <w:r w:rsidRPr="00C67D1E">
        <w:rPr>
          <w:rFonts w:ascii="Arial" w:hAnsi="Arial" w:cs="Arial"/>
          <w:sz w:val="20"/>
          <w:szCs w:val="20"/>
        </w:rPr>
        <w:t>to</w:t>
      </w:r>
      <w:r w:rsidRPr="00C67D1E">
        <w:rPr>
          <w:rFonts w:ascii="Arial" w:hAnsi="Arial" w:cs="Arial"/>
          <w:spacing w:val="-8"/>
          <w:sz w:val="20"/>
          <w:szCs w:val="20"/>
        </w:rPr>
        <w:t xml:space="preserve"> </w:t>
      </w:r>
      <w:r w:rsidRPr="00C67D1E">
        <w:rPr>
          <w:rFonts w:ascii="Arial" w:hAnsi="Arial" w:cs="Arial"/>
          <w:sz w:val="20"/>
          <w:szCs w:val="20"/>
        </w:rPr>
        <w:t>support</w:t>
      </w:r>
      <w:r w:rsidRPr="00C67D1E">
        <w:rPr>
          <w:rFonts w:ascii="Arial" w:hAnsi="Arial" w:cs="Arial"/>
          <w:spacing w:val="-8"/>
          <w:sz w:val="20"/>
          <w:szCs w:val="20"/>
        </w:rPr>
        <w:t xml:space="preserve"> </w:t>
      </w:r>
      <w:r w:rsidRPr="00C67D1E">
        <w:rPr>
          <w:rFonts w:ascii="Arial" w:hAnsi="Arial" w:cs="Arial"/>
          <w:sz w:val="20"/>
          <w:szCs w:val="20"/>
        </w:rPr>
        <w:t>emerging</w:t>
      </w:r>
      <w:r w:rsidRPr="00C67D1E">
        <w:rPr>
          <w:rFonts w:ascii="Arial" w:hAnsi="Arial" w:cs="Arial"/>
          <w:spacing w:val="-8"/>
          <w:sz w:val="20"/>
          <w:szCs w:val="20"/>
        </w:rPr>
        <w:t xml:space="preserve"> </w:t>
      </w:r>
      <w:r w:rsidRPr="00C67D1E">
        <w:rPr>
          <w:rFonts w:ascii="Arial" w:hAnsi="Arial" w:cs="Arial"/>
          <w:sz w:val="20"/>
          <w:szCs w:val="20"/>
        </w:rPr>
        <w:t>industrialists and other business.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SWART:</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ACDP:</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sz w:val="20"/>
          <w:szCs w:val="20"/>
        </w:rPr>
        <w:t>debate</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intended</w:t>
      </w:r>
      <w:r w:rsidRPr="00C67D1E">
        <w:rPr>
          <w:rFonts w:ascii="Arial" w:hAnsi="Arial" w:cs="Arial"/>
          <w:spacing w:val="-6"/>
          <w:sz w:val="20"/>
          <w:szCs w:val="20"/>
        </w:rPr>
        <w:t xml:space="preserve"> </w:t>
      </w:r>
      <w:r w:rsidRPr="00C67D1E">
        <w:rPr>
          <w:rFonts w:ascii="Arial" w:hAnsi="Arial" w:cs="Arial"/>
          <w:sz w:val="20"/>
          <w:szCs w:val="20"/>
        </w:rPr>
        <w:t>closure</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3255</w:t>
      </w:r>
      <w:r w:rsidRPr="00C67D1E">
        <w:rPr>
          <w:rFonts w:ascii="Arial" w:hAnsi="Arial" w:cs="Arial"/>
          <w:spacing w:val="-6"/>
          <w:sz w:val="20"/>
          <w:szCs w:val="20"/>
        </w:rPr>
        <w:t xml:space="preserve"> </w:t>
      </w:r>
      <w:r w:rsidRPr="00C67D1E">
        <w:rPr>
          <w:rFonts w:ascii="Arial" w:hAnsi="Arial" w:cs="Arial"/>
          <w:sz w:val="20"/>
          <w:szCs w:val="20"/>
        </w:rPr>
        <w:t>rural</w:t>
      </w:r>
      <w:r w:rsidRPr="00C67D1E">
        <w:rPr>
          <w:rFonts w:ascii="Arial" w:hAnsi="Arial" w:cs="Arial"/>
          <w:spacing w:val="-6"/>
          <w:sz w:val="20"/>
          <w:szCs w:val="20"/>
        </w:rPr>
        <w:t xml:space="preserve"> </w:t>
      </w:r>
      <w:r w:rsidRPr="00C67D1E">
        <w:rPr>
          <w:rFonts w:ascii="Arial" w:hAnsi="Arial" w:cs="Arial"/>
          <w:sz w:val="20"/>
          <w:szCs w:val="20"/>
        </w:rPr>
        <w:t>schools nationwide, given the wide ranging social impact</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55590C" w:rsidP="00C67D1E">
      <w:pPr>
        <w:rPr>
          <w:rFonts w:ascii="Arial" w:hAnsi="Arial" w:cs="Arial"/>
          <w:sz w:val="20"/>
          <w:szCs w:val="20"/>
        </w:rPr>
      </w:pPr>
      <w:r w:rsidRPr="00C67D1E">
        <w:rPr>
          <w:rFonts w:ascii="Arial" w:hAnsi="Arial" w:cs="Arial"/>
          <w:sz w:val="20"/>
          <w:szCs w:val="20"/>
        </w:rPr>
        <w:br w:type="column"/>
      </w:r>
    </w:p>
    <w:p w:rsidR="00004370" w:rsidRPr="00C67D1E" w:rsidRDefault="0055590C" w:rsidP="00C67D1E">
      <w:pPr>
        <w:pStyle w:val="BodyText"/>
        <w:ind w:left="-40" w:right="35"/>
        <w:rPr>
          <w:rFonts w:ascii="Arial" w:hAnsi="Arial" w:cs="Arial"/>
          <w:sz w:val="20"/>
          <w:szCs w:val="20"/>
        </w:rPr>
      </w:pPr>
      <w:r w:rsidRPr="00C67D1E">
        <w:rPr>
          <w:rFonts w:ascii="Arial" w:hAnsi="Arial" w:cs="Arial"/>
          <w:sz w:val="20"/>
          <w:szCs w:val="20"/>
        </w:rPr>
        <w:t>this will have on thousands of rural children who will</w:t>
      </w:r>
      <w:r w:rsidRPr="00C67D1E">
        <w:rPr>
          <w:rFonts w:ascii="Arial" w:hAnsi="Arial" w:cs="Arial"/>
          <w:spacing w:val="-5"/>
          <w:sz w:val="20"/>
          <w:szCs w:val="20"/>
        </w:rPr>
        <w:t xml:space="preserve"> </w:t>
      </w:r>
      <w:r w:rsidRPr="00C67D1E">
        <w:rPr>
          <w:rFonts w:ascii="Arial" w:hAnsi="Arial" w:cs="Arial"/>
          <w:sz w:val="20"/>
          <w:szCs w:val="20"/>
        </w:rPr>
        <w:t>be</w:t>
      </w:r>
      <w:r w:rsidRPr="00C67D1E">
        <w:rPr>
          <w:rFonts w:ascii="Arial" w:hAnsi="Arial" w:cs="Arial"/>
          <w:spacing w:val="-5"/>
          <w:sz w:val="20"/>
          <w:szCs w:val="20"/>
        </w:rPr>
        <w:t xml:space="preserve"> </w:t>
      </w:r>
      <w:r w:rsidRPr="00C67D1E">
        <w:rPr>
          <w:rFonts w:ascii="Arial" w:hAnsi="Arial" w:cs="Arial"/>
          <w:sz w:val="20"/>
          <w:szCs w:val="20"/>
        </w:rPr>
        <w:t>displaced</w:t>
      </w:r>
      <w:r w:rsidRPr="00C67D1E">
        <w:rPr>
          <w:rFonts w:ascii="Arial" w:hAnsi="Arial" w:cs="Arial"/>
          <w:spacing w:val="-5"/>
          <w:sz w:val="20"/>
          <w:szCs w:val="20"/>
        </w:rPr>
        <w:t xml:space="preserve"> </w:t>
      </w:r>
      <w:r w:rsidRPr="00C67D1E">
        <w:rPr>
          <w:rFonts w:ascii="Arial" w:hAnsi="Arial" w:cs="Arial"/>
          <w:sz w:val="20"/>
          <w:szCs w:val="20"/>
        </w:rPr>
        <w:t>from</w:t>
      </w:r>
      <w:r w:rsidRPr="00C67D1E">
        <w:rPr>
          <w:rFonts w:ascii="Arial" w:hAnsi="Arial" w:cs="Arial"/>
          <w:spacing w:val="-5"/>
          <w:sz w:val="20"/>
          <w:szCs w:val="20"/>
        </w:rPr>
        <w:t xml:space="preserve"> </w:t>
      </w:r>
      <w:r w:rsidRPr="00C67D1E">
        <w:rPr>
          <w:rFonts w:ascii="Arial" w:hAnsi="Arial" w:cs="Arial"/>
          <w:sz w:val="20"/>
          <w:szCs w:val="20"/>
        </w:rPr>
        <w:t>their</w:t>
      </w:r>
      <w:r w:rsidRPr="00C67D1E">
        <w:rPr>
          <w:rFonts w:ascii="Arial" w:hAnsi="Arial" w:cs="Arial"/>
          <w:spacing w:val="-5"/>
          <w:sz w:val="20"/>
          <w:szCs w:val="20"/>
        </w:rPr>
        <w:t xml:space="preserve"> </w:t>
      </w:r>
      <w:r w:rsidRPr="00C67D1E">
        <w:rPr>
          <w:rFonts w:ascii="Arial" w:hAnsi="Arial" w:cs="Arial"/>
          <w:sz w:val="20"/>
          <w:szCs w:val="20"/>
        </w:rPr>
        <w:t>families</w:t>
      </w:r>
      <w:r w:rsidRPr="00C67D1E">
        <w:rPr>
          <w:rFonts w:ascii="Arial" w:hAnsi="Arial" w:cs="Arial"/>
          <w:spacing w:val="-5"/>
          <w:sz w:val="20"/>
          <w:szCs w:val="20"/>
        </w:rPr>
        <w:t xml:space="preserve"> </w:t>
      </w:r>
      <w:r w:rsidRPr="00C67D1E">
        <w:rPr>
          <w:rFonts w:ascii="Arial" w:hAnsi="Arial" w:cs="Arial"/>
          <w:sz w:val="20"/>
          <w:szCs w:val="20"/>
        </w:rPr>
        <w:t>to</w:t>
      </w:r>
      <w:r w:rsidRPr="00C67D1E">
        <w:rPr>
          <w:rFonts w:ascii="Arial" w:hAnsi="Arial" w:cs="Arial"/>
          <w:spacing w:val="-5"/>
          <w:sz w:val="20"/>
          <w:szCs w:val="20"/>
        </w:rPr>
        <w:t xml:space="preserve"> </w:t>
      </w:r>
      <w:r w:rsidRPr="00C67D1E">
        <w:rPr>
          <w:rFonts w:ascii="Arial" w:hAnsi="Arial" w:cs="Arial"/>
          <w:sz w:val="20"/>
          <w:szCs w:val="20"/>
        </w:rPr>
        <w:t>grow</w:t>
      </w:r>
      <w:r w:rsidRPr="00C67D1E">
        <w:rPr>
          <w:rFonts w:ascii="Arial" w:hAnsi="Arial" w:cs="Arial"/>
          <w:spacing w:val="-5"/>
          <w:sz w:val="20"/>
          <w:szCs w:val="20"/>
        </w:rPr>
        <w:t xml:space="preserve"> </w:t>
      </w:r>
      <w:r w:rsidRPr="00C67D1E">
        <w:rPr>
          <w:rFonts w:ascii="Arial" w:hAnsi="Arial" w:cs="Arial"/>
          <w:sz w:val="20"/>
          <w:szCs w:val="20"/>
        </w:rPr>
        <w:t>up</w:t>
      </w:r>
      <w:r w:rsidRPr="00C67D1E">
        <w:rPr>
          <w:rFonts w:ascii="Arial" w:hAnsi="Arial" w:cs="Arial"/>
          <w:spacing w:val="-5"/>
          <w:sz w:val="20"/>
          <w:szCs w:val="20"/>
        </w:rPr>
        <w:t xml:space="preserve"> </w:t>
      </w:r>
      <w:r w:rsidRPr="00C67D1E">
        <w:rPr>
          <w:rFonts w:ascii="Arial" w:hAnsi="Arial" w:cs="Arial"/>
          <w:sz w:val="20"/>
          <w:szCs w:val="20"/>
        </w:rPr>
        <w:t>in government facilities and boarding schools with limited or no family structure close by to support them in their formative years.</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num="2" w:space="720" w:equalWidth="0">
            <w:col w:w="1541" w:space="40"/>
            <w:col w:w="7609"/>
          </w:cols>
        </w:sectPr>
      </w:pPr>
    </w:p>
    <w:p w:rsidR="00004370" w:rsidRPr="00C67D1E" w:rsidRDefault="0055590C" w:rsidP="00C67D1E">
      <w:pPr>
        <w:pStyle w:val="BodyText"/>
        <w:rPr>
          <w:rFonts w:ascii="Arial" w:hAnsi="Arial" w:cs="Arial"/>
          <w:sz w:val="20"/>
          <w:szCs w:val="20"/>
        </w:rPr>
      </w:pPr>
      <w:r w:rsidRPr="00C67D1E">
        <w:rPr>
          <w:rFonts w:ascii="Arial" w:hAnsi="Arial" w:cs="Arial"/>
          <w:noProof/>
          <w:sz w:val="20"/>
          <w:szCs w:val="20"/>
        </w:rPr>
        <w:lastRenderedPageBreak/>
        <w:drawing>
          <wp:anchor distT="0" distB="0" distL="0" distR="0" simplePos="0" relativeHeight="485879808" behindDoc="1" locked="0" layoutInCell="1" allowOverlap="1">
            <wp:simplePos x="0" y="0"/>
            <wp:positionH relativeFrom="page">
              <wp:posOffset>1062736</wp:posOffset>
            </wp:positionH>
            <wp:positionV relativeFrom="page">
              <wp:posOffset>3230308</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713" cy="5130911"/>
                    </a:xfrm>
                    <a:prstGeom prst="rect">
                      <a:avLst/>
                    </a:prstGeom>
                  </pic:spPr>
                </pic:pic>
              </a:graphicData>
            </a:graphic>
          </wp:anchor>
        </w:drawing>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N</w:t>
      </w:r>
      <w:r w:rsidRPr="00C67D1E">
        <w:rPr>
          <w:rFonts w:ascii="Arial" w:hAnsi="Arial" w:cs="Arial"/>
          <w:spacing w:val="-4"/>
          <w:sz w:val="20"/>
          <w:szCs w:val="20"/>
        </w:rPr>
        <w:t xml:space="preserve"> </w:t>
      </w:r>
      <w:r w:rsidRPr="00C67D1E">
        <w:rPr>
          <w:rFonts w:ascii="Arial" w:hAnsi="Arial" w:cs="Arial"/>
          <w:sz w:val="20"/>
          <w:szCs w:val="20"/>
        </w:rPr>
        <w:t>L</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KWANKWA:</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 on its next sitting I shall move on behalf of the UDM: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299"/>
        <w:rPr>
          <w:rFonts w:ascii="Arial" w:hAnsi="Arial" w:cs="Arial"/>
          <w:sz w:val="20"/>
          <w:szCs w:val="20"/>
        </w:rPr>
      </w:pPr>
      <w:r w:rsidRPr="00C67D1E">
        <w:rPr>
          <w:rFonts w:ascii="Arial" w:hAnsi="Arial" w:cs="Arial"/>
          <w:sz w:val="20"/>
          <w:szCs w:val="20"/>
        </w:rPr>
        <w:t>debate</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need</w:t>
      </w:r>
      <w:r w:rsidRPr="00C67D1E">
        <w:rPr>
          <w:rFonts w:ascii="Arial" w:hAnsi="Arial" w:cs="Arial"/>
          <w:spacing w:val="-6"/>
          <w:sz w:val="20"/>
          <w:szCs w:val="20"/>
        </w:rPr>
        <w:t xml:space="preserve"> </w:t>
      </w:r>
      <w:r w:rsidRPr="00C67D1E">
        <w:rPr>
          <w:rFonts w:ascii="Arial" w:hAnsi="Arial" w:cs="Arial"/>
          <w:sz w:val="20"/>
          <w:szCs w:val="20"/>
        </w:rPr>
        <w:t>to</w:t>
      </w:r>
      <w:r w:rsidRPr="00C67D1E">
        <w:rPr>
          <w:rFonts w:ascii="Arial" w:hAnsi="Arial" w:cs="Arial"/>
          <w:spacing w:val="-6"/>
          <w:sz w:val="20"/>
          <w:szCs w:val="20"/>
        </w:rPr>
        <w:t xml:space="preserve"> </w:t>
      </w:r>
      <w:r w:rsidRPr="00C67D1E">
        <w:rPr>
          <w:rFonts w:ascii="Arial" w:hAnsi="Arial" w:cs="Arial"/>
          <w:sz w:val="20"/>
          <w:szCs w:val="20"/>
        </w:rPr>
        <w:t>support</w:t>
      </w:r>
      <w:r w:rsidRPr="00C67D1E">
        <w:rPr>
          <w:rFonts w:ascii="Arial" w:hAnsi="Arial" w:cs="Arial"/>
          <w:spacing w:val="-6"/>
          <w:sz w:val="20"/>
          <w:szCs w:val="20"/>
        </w:rPr>
        <w:t xml:space="preserve"> </w:t>
      </w:r>
      <w:r w:rsidRPr="00C67D1E">
        <w:rPr>
          <w:rFonts w:ascii="Arial" w:hAnsi="Arial" w:cs="Arial"/>
          <w:sz w:val="20"/>
          <w:szCs w:val="20"/>
        </w:rPr>
        <w:t>small</w:t>
      </w:r>
      <w:r w:rsidRPr="00C67D1E">
        <w:rPr>
          <w:rFonts w:ascii="Arial" w:hAnsi="Arial" w:cs="Arial"/>
          <w:spacing w:val="-6"/>
          <w:sz w:val="20"/>
          <w:szCs w:val="20"/>
        </w:rPr>
        <w:t xml:space="preserve"> </w:t>
      </w:r>
      <w:r w:rsidRPr="00C67D1E">
        <w:rPr>
          <w:rFonts w:ascii="Arial" w:hAnsi="Arial" w:cs="Arial"/>
          <w:sz w:val="20"/>
          <w:szCs w:val="20"/>
        </w:rPr>
        <w:t>businesses</w:t>
      </w:r>
      <w:r w:rsidRPr="00C67D1E">
        <w:rPr>
          <w:rFonts w:ascii="Arial" w:hAnsi="Arial" w:cs="Arial"/>
          <w:spacing w:val="-6"/>
          <w:sz w:val="20"/>
          <w:szCs w:val="20"/>
        </w:rPr>
        <w:t xml:space="preserve"> </w:t>
      </w:r>
      <w:r w:rsidRPr="00C67D1E">
        <w:rPr>
          <w:rFonts w:ascii="Arial" w:hAnsi="Arial" w:cs="Arial"/>
          <w:sz w:val="20"/>
          <w:szCs w:val="20"/>
        </w:rPr>
        <w:t>through better coordination of relevant agencies, development finance institution as well as private and public sectors partnerships for their development and improvement.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rPr>
          <w:rFonts w:ascii="Arial" w:hAnsi="Arial" w:cs="Arial"/>
          <w:sz w:val="20"/>
          <w:szCs w:val="20"/>
        </w:rPr>
        <w:sectPr w:rsidR="00004370" w:rsidRPr="00C67D1E">
          <w:type w:val="continuous"/>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V</w:t>
      </w:r>
      <w:r w:rsidRPr="00C67D1E">
        <w:rPr>
          <w:rFonts w:ascii="Arial" w:hAnsi="Arial" w:cs="Arial"/>
          <w:spacing w:val="-4"/>
          <w:sz w:val="20"/>
          <w:szCs w:val="20"/>
        </w:rPr>
        <w:t xml:space="preserve"> </w:t>
      </w:r>
      <w:r w:rsidRPr="00C67D1E">
        <w:rPr>
          <w:rFonts w:ascii="Arial" w:hAnsi="Arial" w:cs="Arial"/>
          <w:sz w:val="20"/>
          <w:szCs w:val="20"/>
        </w:rPr>
        <w:t>VAN</w:t>
      </w:r>
      <w:r w:rsidRPr="00C67D1E">
        <w:rPr>
          <w:rFonts w:ascii="Arial" w:hAnsi="Arial" w:cs="Arial"/>
          <w:spacing w:val="-4"/>
          <w:sz w:val="20"/>
          <w:szCs w:val="20"/>
        </w:rPr>
        <w:t xml:space="preserve"> </w:t>
      </w:r>
      <w:r w:rsidRPr="00C67D1E">
        <w:rPr>
          <w:rFonts w:ascii="Arial" w:hAnsi="Arial" w:cs="Arial"/>
          <w:sz w:val="20"/>
          <w:szCs w:val="20"/>
        </w:rPr>
        <w:t>DYK:</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DA: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noProof/>
          <w:sz w:val="20"/>
          <w:szCs w:val="20"/>
        </w:rPr>
        <w:drawing>
          <wp:anchor distT="0" distB="0" distL="0" distR="0" simplePos="0" relativeHeight="48588032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444"/>
        <w:jc w:val="both"/>
        <w:rPr>
          <w:rFonts w:ascii="Arial" w:hAnsi="Arial" w:cs="Arial"/>
          <w:sz w:val="20"/>
          <w:szCs w:val="20"/>
        </w:rPr>
      </w:pPr>
      <w:r w:rsidRPr="00C67D1E">
        <w:rPr>
          <w:rFonts w:ascii="Arial" w:hAnsi="Arial" w:cs="Arial"/>
          <w:sz w:val="20"/>
          <w:szCs w:val="20"/>
        </w:rPr>
        <w:t>debate</w:t>
      </w:r>
      <w:r w:rsidRPr="00C67D1E">
        <w:rPr>
          <w:rFonts w:ascii="Arial" w:hAnsi="Arial" w:cs="Arial"/>
          <w:spacing w:val="-5"/>
          <w:sz w:val="20"/>
          <w:szCs w:val="20"/>
        </w:rPr>
        <w:t xml:space="preserve"> </w:t>
      </w:r>
      <w:r w:rsidRPr="00C67D1E">
        <w:rPr>
          <w:rFonts w:ascii="Arial" w:hAnsi="Arial" w:cs="Arial"/>
          <w:sz w:val="20"/>
          <w:szCs w:val="20"/>
        </w:rPr>
        <w:t>current</w:t>
      </w:r>
      <w:r w:rsidRPr="00C67D1E">
        <w:rPr>
          <w:rFonts w:ascii="Arial" w:hAnsi="Arial" w:cs="Arial"/>
          <w:spacing w:val="-6"/>
          <w:sz w:val="20"/>
          <w:szCs w:val="20"/>
        </w:rPr>
        <w:t xml:space="preserve"> </w:t>
      </w:r>
      <w:r w:rsidRPr="00C67D1E">
        <w:rPr>
          <w:rFonts w:ascii="Arial" w:hAnsi="Arial" w:cs="Arial"/>
          <w:sz w:val="20"/>
          <w:szCs w:val="20"/>
        </w:rPr>
        <w:t>state</w:t>
      </w:r>
      <w:r w:rsidRPr="00C67D1E">
        <w:rPr>
          <w:rFonts w:ascii="Arial" w:hAnsi="Arial" w:cs="Arial"/>
          <w:spacing w:val="-6"/>
          <w:sz w:val="20"/>
          <w:szCs w:val="20"/>
        </w:rPr>
        <w:t xml:space="preserve"> </w:t>
      </w:r>
      <w:r w:rsidRPr="00C67D1E">
        <w:rPr>
          <w:rFonts w:ascii="Arial" w:hAnsi="Arial" w:cs="Arial"/>
          <w:sz w:val="20"/>
          <w:szCs w:val="20"/>
        </w:rPr>
        <w:t>of</w:t>
      </w:r>
      <w:r w:rsidRPr="00C67D1E">
        <w:rPr>
          <w:rFonts w:ascii="Arial" w:hAnsi="Arial" w:cs="Arial"/>
          <w:spacing w:val="-6"/>
          <w:sz w:val="20"/>
          <w:szCs w:val="20"/>
        </w:rPr>
        <w:t xml:space="preserve"> </w:t>
      </w:r>
      <w:r w:rsidRPr="00C67D1E">
        <w:rPr>
          <w:rFonts w:ascii="Arial" w:hAnsi="Arial" w:cs="Arial"/>
          <w:sz w:val="20"/>
          <w:szCs w:val="20"/>
        </w:rPr>
        <w:t>orchestras</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Republic in</w:t>
      </w:r>
      <w:r w:rsidRPr="00C67D1E">
        <w:rPr>
          <w:rFonts w:ascii="Arial" w:hAnsi="Arial" w:cs="Arial"/>
          <w:spacing w:val="-5"/>
          <w:sz w:val="20"/>
          <w:szCs w:val="20"/>
        </w:rPr>
        <w:t xml:space="preserve"> </w:t>
      </w:r>
      <w:r w:rsidRPr="00C67D1E">
        <w:rPr>
          <w:rFonts w:ascii="Arial" w:hAnsi="Arial" w:cs="Arial"/>
          <w:sz w:val="20"/>
          <w:szCs w:val="20"/>
        </w:rPr>
        <w:t>light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recent</w:t>
      </w:r>
      <w:r w:rsidRPr="00C67D1E">
        <w:rPr>
          <w:rFonts w:ascii="Arial" w:hAnsi="Arial" w:cs="Arial"/>
          <w:spacing w:val="-5"/>
          <w:sz w:val="20"/>
          <w:szCs w:val="20"/>
        </w:rPr>
        <w:t xml:space="preserve"> </w:t>
      </w:r>
      <w:r w:rsidRPr="00C67D1E">
        <w:rPr>
          <w:rFonts w:ascii="Arial" w:hAnsi="Arial" w:cs="Arial"/>
          <w:sz w:val="20"/>
          <w:szCs w:val="20"/>
        </w:rPr>
        <w:t>establishment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Mzansi National Philharmonic Orchestra.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Mr</w:t>
      </w:r>
      <w:r w:rsidRPr="00C67D1E">
        <w:rPr>
          <w:rFonts w:ascii="Arial" w:hAnsi="Arial" w:cs="Arial"/>
          <w:spacing w:val="-4"/>
          <w:sz w:val="20"/>
          <w:szCs w:val="20"/>
        </w:rPr>
        <w:t xml:space="preserve"> </w:t>
      </w:r>
      <w:r w:rsidRPr="00C67D1E">
        <w:rPr>
          <w:rFonts w:ascii="Arial" w:hAnsi="Arial" w:cs="Arial"/>
          <w:sz w:val="20"/>
          <w:szCs w:val="20"/>
        </w:rPr>
        <w:t>H</w:t>
      </w:r>
      <w:r w:rsidRPr="00C67D1E">
        <w:rPr>
          <w:rFonts w:ascii="Arial" w:hAnsi="Arial" w:cs="Arial"/>
          <w:spacing w:val="-4"/>
          <w:sz w:val="20"/>
          <w:szCs w:val="20"/>
        </w:rPr>
        <w:t xml:space="preserve"> </w:t>
      </w:r>
      <w:r w:rsidRPr="00C67D1E">
        <w:rPr>
          <w:rFonts w:ascii="Arial" w:hAnsi="Arial" w:cs="Arial"/>
          <w:sz w:val="20"/>
          <w:szCs w:val="20"/>
        </w:rPr>
        <w:t>A</w:t>
      </w:r>
      <w:r w:rsidRPr="00C67D1E">
        <w:rPr>
          <w:rFonts w:ascii="Arial" w:hAnsi="Arial" w:cs="Arial"/>
          <w:spacing w:val="-4"/>
          <w:sz w:val="20"/>
          <w:szCs w:val="20"/>
        </w:rPr>
        <w:t xml:space="preserve"> </w:t>
      </w:r>
      <w:r w:rsidRPr="00C67D1E">
        <w:rPr>
          <w:rFonts w:ascii="Arial" w:hAnsi="Arial" w:cs="Arial"/>
          <w:sz w:val="20"/>
          <w:szCs w:val="20"/>
        </w:rPr>
        <w:t>SHEMBENI:</w:t>
      </w:r>
      <w:r w:rsidRPr="00C67D1E">
        <w:rPr>
          <w:rFonts w:ascii="Arial" w:hAnsi="Arial" w:cs="Arial"/>
          <w:spacing w:val="-3"/>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 on its next sitting I shall move on behalf of the EFF:</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sz w:val="20"/>
          <w:szCs w:val="20"/>
        </w:rPr>
        <w:t>debate The rise of state sponsored xenophobia exemplified</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recent</w:t>
      </w:r>
      <w:r w:rsidRPr="00C67D1E">
        <w:rPr>
          <w:rFonts w:ascii="Arial" w:hAnsi="Arial" w:cs="Arial"/>
          <w:spacing w:val="-5"/>
          <w:sz w:val="20"/>
          <w:szCs w:val="20"/>
        </w:rPr>
        <w:t xml:space="preserve"> </w:t>
      </w:r>
      <w:r w:rsidRPr="00C67D1E">
        <w:rPr>
          <w:rFonts w:ascii="Arial" w:hAnsi="Arial" w:cs="Arial"/>
          <w:sz w:val="20"/>
          <w:szCs w:val="20"/>
        </w:rPr>
        <w:t>occurrences</w:t>
      </w:r>
      <w:r w:rsidRPr="00C67D1E">
        <w:rPr>
          <w:rFonts w:ascii="Arial" w:hAnsi="Arial" w:cs="Arial"/>
          <w:spacing w:val="-5"/>
          <w:sz w:val="20"/>
          <w:szCs w:val="20"/>
        </w:rPr>
        <w:t xml:space="preserve"> </w:t>
      </w:r>
      <w:r w:rsidRPr="00C67D1E">
        <w:rPr>
          <w:rFonts w:ascii="Arial" w:hAnsi="Arial" w:cs="Arial"/>
          <w:sz w:val="20"/>
          <w:szCs w:val="20"/>
        </w:rPr>
        <w:t>by</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Limpopo MEC for Health.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V</w:t>
      </w:r>
      <w:r w:rsidRPr="00C67D1E">
        <w:rPr>
          <w:rFonts w:ascii="Arial" w:hAnsi="Arial" w:cs="Arial"/>
          <w:spacing w:val="-4"/>
          <w:sz w:val="20"/>
          <w:szCs w:val="20"/>
        </w:rPr>
        <w:t xml:space="preserve"> </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MALINGA:</w:t>
      </w:r>
      <w:r w:rsidRPr="00C67D1E">
        <w:rPr>
          <w:rFonts w:ascii="Arial" w:hAnsi="Arial" w:cs="Arial"/>
          <w:spacing w:val="-9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ANC:</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noProof/>
          <w:sz w:val="20"/>
          <w:szCs w:val="20"/>
        </w:rPr>
        <w:drawing>
          <wp:anchor distT="0" distB="0" distL="0" distR="0" simplePos="0" relativeHeight="48588083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sz w:val="20"/>
          <w:szCs w:val="20"/>
        </w:rPr>
        <w:t>debate</w:t>
      </w:r>
      <w:r w:rsidRPr="00C67D1E">
        <w:rPr>
          <w:rFonts w:ascii="Arial" w:hAnsi="Arial" w:cs="Arial"/>
          <w:spacing w:val="-13"/>
          <w:sz w:val="20"/>
          <w:szCs w:val="20"/>
        </w:rPr>
        <w:t xml:space="preserve"> </w:t>
      </w:r>
      <w:r w:rsidRPr="00C67D1E">
        <w:rPr>
          <w:rFonts w:ascii="Arial" w:hAnsi="Arial" w:cs="Arial"/>
          <w:sz w:val="20"/>
          <w:szCs w:val="20"/>
        </w:rPr>
        <w:t>constructing</w:t>
      </w:r>
      <w:r w:rsidRPr="00C67D1E">
        <w:rPr>
          <w:rFonts w:ascii="Arial" w:hAnsi="Arial" w:cs="Arial"/>
          <w:spacing w:val="-13"/>
          <w:sz w:val="20"/>
          <w:szCs w:val="20"/>
        </w:rPr>
        <w:t xml:space="preserve"> </w:t>
      </w:r>
      <w:r w:rsidRPr="00C67D1E">
        <w:rPr>
          <w:rFonts w:ascii="Arial" w:hAnsi="Arial" w:cs="Arial"/>
          <w:sz w:val="20"/>
          <w:szCs w:val="20"/>
        </w:rPr>
        <w:t>environmentally</w:t>
      </w:r>
      <w:r w:rsidRPr="00C67D1E">
        <w:rPr>
          <w:rFonts w:ascii="Arial" w:hAnsi="Arial" w:cs="Arial"/>
          <w:spacing w:val="-13"/>
          <w:sz w:val="20"/>
          <w:szCs w:val="20"/>
        </w:rPr>
        <w:t xml:space="preserve"> </w:t>
      </w:r>
      <w:r w:rsidRPr="00C67D1E">
        <w:rPr>
          <w:rFonts w:ascii="Arial" w:hAnsi="Arial" w:cs="Arial"/>
          <w:sz w:val="20"/>
          <w:szCs w:val="20"/>
        </w:rPr>
        <w:t>sustainable technology processes and energy resources.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299"/>
        <w:rPr>
          <w:rFonts w:ascii="Arial" w:hAnsi="Arial" w:cs="Arial"/>
          <w:sz w:val="20"/>
          <w:szCs w:val="20"/>
        </w:rPr>
      </w:pPr>
      <w:r w:rsidRPr="00C67D1E">
        <w:rPr>
          <w:rFonts w:ascii="Arial" w:hAnsi="Arial" w:cs="Arial"/>
          <w:sz w:val="20"/>
          <w:szCs w:val="20"/>
        </w:rPr>
        <w:t>Mr A M SHAIK IMAM: House Chairperson, I hereby give notice that</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its</w:t>
      </w:r>
      <w:r w:rsidRPr="00C67D1E">
        <w:rPr>
          <w:rFonts w:ascii="Arial" w:hAnsi="Arial" w:cs="Arial"/>
          <w:spacing w:val="-3"/>
          <w:sz w:val="20"/>
          <w:szCs w:val="20"/>
        </w:rPr>
        <w:t xml:space="preserve"> </w:t>
      </w:r>
      <w:r w:rsidRPr="00C67D1E">
        <w:rPr>
          <w:rFonts w:ascii="Arial" w:hAnsi="Arial" w:cs="Arial"/>
          <w:sz w:val="20"/>
          <w:szCs w:val="20"/>
        </w:rPr>
        <w:t>next</w:t>
      </w:r>
      <w:r w:rsidRPr="00C67D1E">
        <w:rPr>
          <w:rFonts w:ascii="Arial" w:hAnsi="Arial" w:cs="Arial"/>
          <w:spacing w:val="-3"/>
          <w:sz w:val="20"/>
          <w:szCs w:val="20"/>
        </w:rPr>
        <w:t xml:space="preserve"> </w:t>
      </w:r>
      <w:r w:rsidRPr="00C67D1E">
        <w:rPr>
          <w:rFonts w:ascii="Arial" w:hAnsi="Arial" w:cs="Arial"/>
          <w:sz w:val="20"/>
          <w:szCs w:val="20"/>
        </w:rPr>
        <w:t>sitting</w:t>
      </w:r>
      <w:r w:rsidRPr="00C67D1E">
        <w:rPr>
          <w:rFonts w:ascii="Arial" w:hAnsi="Arial" w:cs="Arial"/>
          <w:spacing w:val="-3"/>
          <w:sz w:val="20"/>
          <w:szCs w:val="20"/>
        </w:rPr>
        <w:t xml:space="preserve"> </w:t>
      </w:r>
      <w:r w:rsidRPr="00C67D1E">
        <w:rPr>
          <w:rFonts w:ascii="Arial" w:hAnsi="Arial" w:cs="Arial"/>
          <w:sz w:val="20"/>
          <w:szCs w:val="20"/>
        </w:rPr>
        <w:t>I</w:t>
      </w:r>
      <w:r w:rsidRPr="00C67D1E">
        <w:rPr>
          <w:rFonts w:ascii="Arial" w:hAnsi="Arial" w:cs="Arial"/>
          <w:spacing w:val="-3"/>
          <w:sz w:val="20"/>
          <w:szCs w:val="20"/>
        </w:rPr>
        <w:t xml:space="preserve"> </w:t>
      </w:r>
      <w:r w:rsidRPr="00C67D1E">
        <w:rPr>
          <w:rFonts w:ascii="Arial" w:hAnsi="Arial" w:cs="Arial"/>
          <w:sz w:val="20"/>
          <w:szCs w:val="20"/>
        </w:rPr>
        <w:t>shall</w:t>
      </w:r>
      <w:r w:rsidRPr="00C67D1E">
        <w:rPr>
          <w:rFonts w:ascii="Arial" w:hAnsi="Arial" w:cs="Arial"/>
          <w:spacing w:val="-3"/>
          <w:sz w:val="20"/>
          <w:szCs w:val="20"/>
        </w:rPr>
        <w:t xml:space="preserve"> </w:t>
      </w:r>
      <w:r w:rsidRPr="00C67D1E">
        <w:rPr>
          <w:rFonts w:ascii="Arial" w:hAnsi="Arial" w:cs="Arial"/>
          <w:sz w:val="20"/>
          <w:szCs w:val="20"/>
        </w:rPr>
        <w:t>move</w:t>
      </w:r>
      <w:r w:rsidRPr="00C67D1E">
        <w:rPr>
          <w:rFonts w:ascii="Arial" w:hAnsi="Arial" w:cs="Arial"/>
          <w:spacing w:val="-3"/>
          <w:sz w:val="20"/>
          <w:szCs w:val="20"/>
        </w:rPr>
        <w:t xml:space="preserve"> </w:t>
      </w:r>
      <w:r w:rsidRPr="00C67D1E">
        <w:rPr>
          <w:rFonts w:ascii="Arial" w:hAnsi="Arial" w:cs="Arial"/>
          <w:sz w:val="20"/>
          <w:szCs w:val="20"/>
        </w:rPr>
        <w:t>on</w:t>
      </w:r>
      <w:r w:rsidRPr="00C67D1E">
        <w:rPr>
          <w:rFonts w:ascii="Arial" w:hAnsi="Arial" w:cs="Arial"/>
          <w:spacing w:val="-3"/>
          <w:sz w:val="20"/>
          <w:szCs w:val="20"/>
        </w:rPr>
        <w:t xml:space="preserve"> </w:t>
      </w:r>
      <w:r w:rsidRPr="00C67D1E">
        <w:rPr>
          <w:rFonts w:ascii="Arial" w:hAnsi="Arial" w:cs="Arial"/>
          <w:sz w:val="20"/>
          <w:szCs w:val="20"/>
        </w:rPr>
        <w:t>behalf</w:t>
      </w:r>
      <w:r w:rsidRPr="00C67D1E">
        <w:rPr>
          <w:rFonts w:ascii="Arial" w:hAnsi="Arial" w:cs="Arial"/>
          <w:spacing w:val="-3"/>
          <w:sz w:val="20"/>
          <w:szCs w:val="20"/>
        </w:rPr>
        <w:t xml:space="preserve"> </w:t>
      </w:r>
      <w:r w:rsidRPr="00C67D1E">
        <w:rPr>
          <w:rFonts w:ascii="Arial" w:hAnsi="Arial" w:cs="Arial"/>
          <w:sz w:val="20"/>
          <w:szCs w:val="20"/>
        </w:rPr>
        <w:t>of</w:t>
      </w:r>
      <w:r w:rsidRPr="00C67D1E">
        <w:rPr>
          <w:rFonts w:ascii="Arial" w:hAnsi="Arial" w:cs="Arial"/>
          <w:spacing w:val="-3"/>
          <w:sz w:val="20"/>
          <w:szCs w:val="20"/>
        </w:rPr>
        <w:t xml:space="preserve"> </w:t>
      </w:r>
      <w:r w:rsidRPr="00C67D1E">
        <w:rPr>
          <w:rFonts w:ascii="Arial" w:hAnsi="Arial" w:cs="Arial"/>
          <w:sz w:val="20"/>
          <w:szCs w:val="20"/>
        </w:rPr>
        <w:t>the</w:t>
      </w:r>
      <w:r w:rsidRPr="00C67D1E">
        <w:rPr>
          <w:rFonts w:ascii="Arial" w:hAnsi="Arial" w:cs="Arial"/>
          <w:spacing w:val="-2"/>
          <w:sz w:val="20"/>
          <w:szCs w:val="20"/>
        </w:rPr>
        <w:t xml:space="preserve"> </w:t>
      </w:r>
      <w:r w:rsidRPr="00C67D1E">
        <w:rPr>
          <w:rFonts w:ascii="Arial" w:hAnsi="Arial" w:cs="Arial"/>
          <w:sz w:val="20"/>
          <w:szCs w:val="20"/>
        </w:rPr>
        <w:t>NFP:</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Pr>
          <w:rFonts w:ascii="Arial" w:hAnsi="Arial" w:cs="Arial"/>
          <w:sz w:val="20"/>
          <w:szCs w:val="20"/>
        </w:rPr>
      </w:pPr>
      <w:r w:rsidRPr="00C67D1E">
        <w:rPr>
          <w:rFonts w:ascii="Arial" w:hAnsi="Arial" w:cs="Arial"/>
          <w:sz w:val="20"/>
          <w:szCs w:val="20"/>
        </w:rPr>
        <w:t>debate</w:t>
      </w:r>
      <w:r w:rsidRPr="00C67D1E">
        <w:rPr>
          <w:rFonts w:ascii="Arial" w:hAnsi="Arial" w:cs="Arial"/>
          <w:spacing w:val="-6"/>
          <w:sz w:val="20"/>
          <w:szCs w:val="20"/>
        </w:rPr>
        <w:t xml:space="preserve"> </w:t>
      </w:r>
      <w:r w:rsidRPr="00C67D1E">
        <w:rPr>
          <w:rFonts w:ascii="Arial" w:hAnsi="Arial" w:cs="Arial"/>
          <w:sz w:val="20"/>
          <w:szCs w:val="20"/>
        </w:rPr>
        <w:t>price</w:t>
      </w:r>
      <w:r w:rsidRPr="00C67D1E">
        <w:rPr>
          <w:rFonts w:ascii="Arial" w:hAnsi="Arial" w:cs="Arial"/>
          <w:spacing w:val="-5"/>
          <w:sz w:val="20"/>
          <w:szCs w:val="20"/>
        </w:rPr>
        <w:t xml:space="preserve"> </w:t>
      </w:r>
      <w:r w:rsidRPr="00C67D1E">
        <w:rPr>
          <w:rFonts w:ascii="Arial" w:hAnsi="Arial" w:cs="Arial"/>
          <w:sz w:val="20"/>
          <w:szCs w:val="20"/>
        </w:rPr>
        <w:t>fixing</w:t>
      </w:r>
      <w:r w:rsidRPr="00C67D1E">
        <w:rPr>
          <w:rFonts w:ascii="Arial" w:hAnsi="Arial" w:cs="Arial"/>
          <w:spacing w:val="-6"/>
          <w:sz w:val="20"/>
          <w:szCs w:val="20"/>
        </w:rPr>
        <w:t xml:space="preserve"> </w:t>
      </w:r>
      <w:r w:rsidRPr="00C67D1E">
        <w:rPr>
          <w:rFonts w:ascii="Arial" w:hAnsi="Arial" w:cs="Arial"/>
          <w:sz w:val="20"/>
          <w:szCs w:val="20"/>
        </w:rPr>
        <w:t>particularly</w:t>
      </w:r>
      <w:r w:rsidRPr="00C67D1E">
        <w:rPr>
          <w:rFonts w:ascii="Arial" w:hAnsi="Arial" w:cs="Arial"/>
          <w:spacing w:val="-6"/>
          <w:sz w:val="20"/>
          <w:szCs w:val="20"/>
        </w:rPr>
        <w:t xml:space="preserve"> </w:t>
      </w:r>
      <w:r w:rsidRPr="00C67D1E">
        <w:rPr>
          <w:rFonts w:ascii="Arial" w:hAnsi="Arial" w:cs="Arial"/>
          <w:sz w:val="20"/>
          <w:szCs w:val="20"/>
        </w:rPr>
        <w:t>in</w:t>
      </w:r>
      <w:r w:rsidRPr="00C67D1E">
        <w:rPr>
          <w:rFonts w:ascii="Arial" w:hAnsi="Arial" w:cs="Arial"/>
          <w:spacing w:val="-6"/>
          <w:sz w:val="20"/>
          <w:szCs w:val="20"/>
        </w:rPr>
        <w:t xml:space="preserve"> </w:t>
      </w:r>
      <w:r w:rsidRPr="00C67D1E">
        <w:rPr>
          <w:rFonts w:ascii="Arial" w:hAnsi="Arial" w:cs="Arial"/>
          <w:sz w:val="20"/>
          <w:szCs w:val="20"/>
        </w:rPr>
        <w:t>the</w:t>
      </w:r>
      <w:r w:rsidRPr="00C67D1E">
        <w:rPr>
          <w:rFonts w:ascii="Arial" w:hAnsi="Arial" w:cs="Arial"/>
          <w:spacing w:val="-6"/>
          <w:sz w:val="20"/>
          <w:szCs w:val="20"/>
        </w:rPr>
        <w:t xml:space="preserve"> </w:t>
      </w:r>
      <w:r w:rsidRPr="00C67D1E">
        <w:rPr>
          <w:rFonts w:ascii="Arial" w:hAnsi="Arial" w:cs="Arial"/>
          <w:sz w:val="20"/>
          <w:szCs w:val="20"/>
        </w:rPr>
        <w:t>retail</w:t>
      </w:r>
      <w:r w:rsidRPr="00C67D1E">
        <w:rPr>
          <w:rFonts w:ascii="Arial" w:hAnsi="Arial" w:cs="Arial"/>
          <w:spacing w:val="-6"/>
          <w:sz w:val="20"/>
          <w:szCs w:val="20"/>
        </w:rPr>
        <w:t xml:space="preserve"> </w:t>
      </w:r>
      <w:r w:rsidRPr="00C67D1E">
        <w:rPr>
          <w:rFonts w:ascii="Arial" w:hAnsi="Arial" w:cs="Arial"/>
          <w:sz w:val="20"/>
          <w:szCs w:val="20"/>
        </w:rPr>
        <w:t xml:space="preserve">food sector and airline sector resulting in exorbitant </w:t>
      </w:r>
      <w:r w:rsidRPr="00C67D1E">
        <w:rPr>
          <w:rFonts w:ascii="Arial" w:hAnsi="Arial" w:cs="Arial"/>
          <w:spacing w:val="-2"/>
          <w:sz w:val="20"/>
          <w:szCs w:val="20"/>
        </w:rPr>
        <w:t>prices.</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4"/>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Ms</w:t>
      </w:r>
      <w:r w:rsidRPr="00C67D1E">
        <w:rPr>
          <w:rFonts w:ascii="Arial" w:hAnsi="Arial" w:cs="Arial"/>
          <w:spacing w:val="-4"/>
          <w:sz w:val="20"/>
          <w:szCs w:val="20"/>
        </w:rPr>
        <w:t xml:space="preserve"> </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MGWEBA:</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ANC:</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299"/>
        <w:rPr>
          <w:rFonts w:ascii="Arial" w:hAnsi="Arial" w:cs="Arial"/>
          <w:sz w:val="20"/>
          <w:szCs w:val="20"/>
        </w:rPr>
      </w:pPr>
      <w:r w:rsidRPr="00C67D1E">
        <w:rPr>
          <w:rFonts w:ascii="Arial" w:hAnsi="Arial" w:cs="Arial"/>
          <w:noProof/>
          <w:sz w:val="20"/>
          <w:szCs w:val="20"/>
        </w:rPr>
        <w:drawing>
          <wp:anchor distT="0" distB="0" distL="0" distR="0" simplePos="0" relativeHeight="485881344" behindDoc="1" locked="0" layoutInCell="1" allowOverlap="1">
            <wp:simplePos x="0" y="0"/>
            <wp:positionH relativeFrom="page">
              <wp:posOffset>1062736</wp:posOffset>
            </wp:positionH>
            <wp:positionV relativeFrom="paragraph">
              <wp:posOffset>510987</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debate</w:t>
      </w:r>
      <w:r w:rsidRPr="00C67D1E">
        <w:rPr>
          <w:rFonts w:ascii="Arial" w:hAnsi="Arial" w:cs="Arial"/>
          <w:spacing w:val="-6"/>
          <w:sz w:val="20"/>
          <w:szCs w:val="20"/>
        </w:rPr>
        <w:t xml:space="preserve"> </w:t>
      </w:r>
      <w:r w:rsidRPr="00C67D1E">
        <w:rPr>
          <w:rFonts w:ascii="Arial" w:hAnsi="Arial" w:cs="Arial"/>
          <w:sz w:val="20"/>
          <w:szCs w:val="20"/>
        </w:rPr>
        <w:t>strengthening</w:t>
      </w:r>
      <w:r w:rsidRPr="00C67D1E">
        <w:rPr>
          <w:rFonts w:ascii="Arial" w:hAnsi="Arial" w:cs="Arial"/>
          <w:spacing w:val="-7"/>
          <w:sz w:val="20"/>
          <w:szCs w:val="20"/>
        </w:rPr>
        <w:t xml:space="preserve"> </w:t>
      </w:r>
      <w:r w:rsidRPr="00C67D1E">
        <w:rPr>
          <w:rFonts w:ascii="Arial" w:hAnsi="Arial" w:cs="Arial"/>
          <w:sz w:val="20"/>
          <w:szCs w:val="20"/>
        </w:rPr>
        <w:t>the</w:t>
      </w:r>
      <w:r w:rsidRPr="00C67D1E">
        <w:rPr>
          <w:rFonts w:ascii="Arial" w:hAnsi="Arial" w:cs="Arial"/>
          <w:spacing w:val="-7"/>
          <w:sz w:val="20"/>
          <w:szCs w:val="20"/>
        </w:rPr>
        <w:t xml:space="preserve"> </w:t>
      </w:r>
      <w:r w:rsidRPr="00C67D1E">
        <w:rPr>
          <w:rFonts w:ascii="Arial" w:hAnsi="Arial" w:cs="Arial"/>
          <w:sz w:val="20"/>
          <w:szCs w:val="20"/>
        </w:rPr>
        <w:t>public</w:t>
      </w:r>
      <w:r w:rsidRPr="00C67D1E">
        <w:rPr>
          <w:rFonts w:ascii="Arial" w:hAnsi="Arial" w:cs="Arial"/>
          <w:spacing w:val="-6"/>
          <w:sz w:val="20"/>
          <w:szCs w:val="20"/>
        </w:rPr>
        <w:t xml:space="preserve"> </w:t>
      </w:r>
      <w:r w:rsidRPr="00C67D1E">
        <w:rPr>
          <w:rFonts w:ascii="Arial" w:hAnsi="Arial" w:cs="Arial"/>
          <w:sz w:val="20"/>
          <w:szCs w:val="20"/>
        </w:rPr>
        <w:t>order</w:t>
      </w:r>
      <w:r w:rsidRPr="00C67D1E">
        <w:rPr>
          <w:rFonts w:ascii="Arial" w:hAnsi="Arial" w:cs="Arial"/>
          <w:spacing w:val="-7"/>
          <w:sz w:val="20"/>
          <w:szCs w:val="20"/>
        </w:rPr>
        <w:t xml:space="preserve"> </w:t>
      </w:r>
      <w:r w:rsidRPr="00C67D1E">
        <w:rPr>
          <w:rFonts w:ascii="Arial" w:hAnsi="Arial" w:cs="Arial"/>
          <w:sz w:val="20"/>
          <w:szCs w:val="20"/>
        </w:rPr>
        <w:t>policing</w:t>
      </w:r>
      <w:r w:rsidRPr="00C67D1E">
        <w:rPr>
          <w:rFonts w:ascii="Arial" w:hAnsi="Arial" w:cs="Arial"/>
          <w:spacing w:val="-7"/>
          <w:sz w:val="20"/>
          <w:szCs w:val="20"/>
        </w:rPr>
        <w:t xml:space="preserve"> </w:t>
      </w:r>
      <w:r w:rsidRPr="00C67D1E">
        <w:rPr>
          <w:rFonts w:ascii="Arial" w:hAnsi="Arial" w:cs="Arial"/>
          <w:sz w:val="20"/>
          <w:szCs w:val="20"/>
        </w:rPr>
        <w:t xml:space="preserve">unit and working to re-establish community policing </w:t>
      </w:r>
      <w:r w:rsidRPr="00C67D1E">
        <w:rPr>
          <w:rFonts w:ascii="Arial" w:hAnsi="Arial" w:cs="Arial"/>
          <w:spacing w:val="-2"/>
          <w:sz w:val="20"/>
          <w:szCs w:val="20"/>
        </w:rPr>
        <w:t>forum.</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T</w:t>
      </w:r>
      <w:r w:rsidRPr="00C67D1E">
        <w:rPr>
          <w:rFonts w:ascii="Arial" w:hAnsi="Arial" w:cs="Arial"/>
          <w:spacing w:val="-4"/>
          <w:sz w:val="20"/>
          <w:szCs w:val="20"/>
        </w:rPr>
        <w:t xml:space="preserve"> </w:t>
      </w:r>
      <w:r w:rsidRPr="00C67D1E">
        <w:rPr>
          <w:rFonts w:ascii="Arial" w:hAnsi="Arial" w:cs="Arial"/>
          <w:sz w:val="20"/>
          <w:szCs w:val="20"/>
        </w:rPr>
        <w:t>MANELI:</w:t>
      </w:r>
      <w:r w:rsidRPr="00C67D1E">
        <w:rPr>
          <w:rFonts w:ascii="Arial" w:hAnsi="Arial" w:cs="Arial"/>
          <w:spacing w:val="-9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NFP:</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5"/>
        <w:rPr>
          <w:rFonts w:ascii="Arial" w:hAnsi="Arial" w:cs="Arial"/>
          <w:sz w:val="20"/>
          <w:szCs w:val="20"/>
        </w:rPr>
      </w:pPr>
      <w:r w:rsidRPr="00C67D1E">
        <w:rPr>
          <w:rFonts w:ascii="Arial" w:hAnsi="Arial" w:cs="Arial"/>
          <w:sz w:val="20"/>
          <w:szCs w:val="20"/>
        </w:rPr>
        <w:t>debate</w:t>
      </w:r>
      <w:r w:rsidRPr="00C67D1E">
        <w:rPr>
          <w:rFonts w:ascii="Arial" w:hAnsi="Arial" w:cs="Arial"/>
          <w:spacing w:val="-7"/>
          <w:sz w:val="20"/>
          <w:szCs w:val="20"/>
        </w:rPr>
        <w:t xml:space="preserve"> </w:t>
      </w:r>
      <w:r w:rsidRPr="00C67D1E">
        <w:rPr>
          <w:rFonts w:ascii="Arial" w:hAnsi="Arial" w:cs="Arial"/>
          <w:sz w:val="20"/>
          <w:szCs w:val="20"/>
        </w:rPr>
        <w:t>Rebuilding</w:t>
      </w:r>
      <w:r w:rsidRPr="00C67D1E">
        <w:rPr>
          <w:rFonts w:ascii="Arial" w:hAnsi="Arial" w:cs="Arial"/>
          <w:spacing w:val="-8"/>
          <w:sz w:val="20"/>
          <w:szCs w:val="20"/>
        </w:rPr>
        <w:t xml:space="preserve"> </w:t>
      </w:r>
      <w:r w:rsidRPr="00C67D1E">
        <w:rPr>
          <w:rFonts w:ascii="Arial" w:hAnsi="Arial" w:cs="Arial"/>
          <w:sz w:val="20"/>
          <w:szCs w:val="20"/>
        </w:rPr>
        <w:t>and</w:t>
      </w:r>
      <w:r w:rsidRPr="00C67D1E">
        <w:rPr>
          <w:rFonts w:ascii="Arial" w:hAnsi="Arial" w:cs="Arial"/>
          <w:spacing w:val="-8"/>
          <w:sz w:val="20"/>
          <w:szCs w:val="20"/>
        </w:rPr>
        <w:t xml:space="preserve"> </w:t>
      </w:r>
      <w:r w:rsidRPr="00C67D1E">
        <w:rPr>
          <w:rFonts w:ascii="Arial" w:hAnsi="Arial" w:cs="Arial"/>
          <w:sz w:val="20"/>
          <w:szCs w:val="20"/>
        </w:rPr>
        <w:t>strengthening</w:t>
      </w:r>
      <w:r w:rsidRPr="00C67D1E">
        <w:rPr>
          <w:rFonts w:ascii="Arial" w:hAnsi="Arial" w:cs="Arial"/>
          <w:spacing w:val="-8"/>
          <w:sz w:val="20"/>
          <w:szCs w:val="20"/>
        </w:rPr>
        <w:t xml:space="preserve"> </w:t>
      </w:r>
      <w:r w:rsidRPr="00C67D1E">
        <w:rPr>
          <w:rFonts w:ascii="Arial" w:hAnsi="Arial" w:cs="Arial"/>
          <w:sz w:val="20"/>
          <w:szCs w:val="20"/>
        </w:rPr>
        <w:t>the</w:t>
      </w:r>
      <w:r w:rsidRPr="00C67D1E">
        <w:rPr>
          <w:rFonts w:ascii="Arial" w:hAnsi="Arial" w:cs="Arial"/>
          <w:spacing w:val="-8"/>
          <w:sz w:val="20"/>
          <w:szCs w:val="20"/>
        </w:rPr>
        <w:t xml:space="preserve"> </w:t>
      </w:r>
      <w:r w:rsidRPr="00C67D1E">
        <w:rPr>
          <w:rFonts w:ascii="Arial" w:hAnsi="Arial" w:cs="Arial"/>
          <w:sz w:val="20"/>
          <w:szCs w:val="20"/>
        </w:rPr>
        <w:t>public</w:t>
      </w:r>
      <w:r w:rsidRPr="00C67D1E">
        <w:rPr>
          <w:rFonts w:ascii="Arial" w:hAnsi="Arial" w:cs="Arial"/>
          <w:sz w:val="20"/>
          <w:szCs w:val="20"/>
        </w:rPr>
        <w:t xml:space="preserve"> service and also the culture of Batho Pele.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Ms</w:t>
      </w:r>
      <w:r w:rsidRPr="00C67D1E">
        <w:rPr>
          <w:rFonts w:ascii="Arial" w:hAnsi="Arial" w:cs="Arial"/>
          <w:spacing w:val="-5"/>
          <w:sz w:val="20"/>
          <w:szCs w:val="20"/>
        </w:rPr>
        <w:t xml:space="preserve"> </w:t>
      </w:r>
      <w:r w:rsidRPr="00C67D1E">
        <w:rPr>
          <w:rFonts w:ascii="Arial" w:hAnsi="Arial" w:cs="Arial"/>
          <w:sz w:val="20"/>
          <w:szCs w:val="20"/>
        </w:rPr>
        <w:t>H</w:t>
      </w:r>
      <w:r w:rsidRPr="00C67D1E">
        <w:rPr>
          <w:rFonts w:ascii="Arial" w:hAnsi="Arial" w:cs="Arial"/>
          <w:spacing w:val="-4"/>
          <w:sz w:val="20"/>
          <w:szCs w:val="20"/>
        </w:rPr>
        <w:t xml:space="preserve"> </w:t>
      </w:r>
      <w:r w:rsidRPr="00C67D1E">
        <w:rPr>
          <w:rFonts w:ascii="Arial" w:hAnsi="Arial" w:cs="Arial"/>
          <w:sz w:val="20"/>
          <w:szCs w:val="20"/>
        </w:rPr>
        <w:t>S</w:t>
      </w:r>
      <w:r w:rsidRPr="00C67D1E">
        <w:rPr>
          <w:rFonts w:ascii="Arial" w:hAnsi="Arial" w:cs="Arial"/>
          <w:spacing w:val="-4"/>
          <w:sz w:val="20"/>
          <w:szCs w:val="20"/>
        </w:rPr>
        <w:t xml:space="preserve"> </w:t>
      </w:r>
      <w:r w:rsidRPr="00C67D1E">
        <w:rPr>
          <w:rFonts w:ascii="Arial" w:hAnsi="Arial" w:cs="Arial"/>
          <w:sz w:val="20"/>
          <w:szCs w:val="20"/>
        </w:rPr>
        <w:t>WINKLER:</w:t>
      </w:r>
      <w:r w:rsidRPr="00C67D1E">
        <w:rPr>
          <w:rFonts w:ascii="Arial" w:hAnsi="Arial" w:cs="Arial"/>
          <w:spacing w:val="-9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on its next sitting I shall move on behalf of the DA:</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4"/>
        <w:rPr>
          <w:rFonts w:ascii="Arial" w:hAnsi="Arial" w:cs="Arial"/>
          <w:sz w:val="20"/>
          <w:szCs w:val="20"/>
        </w:rPr>
      </w:pPr>
      <w:r w:rsidRPr="00C67D1E">
        <w:rPr>
          <w:rFonts w:ascii="Arial" w:hAnsi="Arial" w:cs="Arial"/>
          <w:sz w:val="20"/>
          <w:szCs w:val="20"/>
        </w:rPr>
        <w:t>debate</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impact</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collapsing</w:t>
      </w:r>
      <w:r w:rsidRPr="00C67D1E">
        <w:rPr>
          <w:rFonts w:ascii="Arial" w:hAnsi="Arial" w:cs="Arial"/>
          <w:spacing w:val="-5"/>
          <w:sz w:val="20"/>
          <w:szCs w:val="20"/>
        </w:rPr>
        <w:t xml:space="preserve"> </w:t>
      </w:r>
      <w:r w:rsidRPr="00C67D1E">
        <w:rPr>
          <w:rFonts w:ascii="Arial" w:hAnsi="Arial" w:cs="Arial"/>
          <w:sz w:val="20"/>
          <w:szCs w:val="20"/>
        </w:rPr>
        <w:t>water</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sanitation infrastructure on the republic’s tourism economy.</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noProof/>
          <w:sz w:val="20"/>
          <w:szCs w:val="20"/>
        </w:rPr>
        <w:drawing>
          <wp:anchor distT="0" distB="0" distL="0" distR="0" simplePos="0" relativeHeight="485881856"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5"/>
        <w:rPr>
          <w:rFonts w:ascii="Arial" w:hAnsi="Arial" w:cs="Arial"/>
          <w:sz w:val="20"/>
          <w:szCs w:val="20"/>
        </w:rPr>
      </w:pPr>
      <w:r w:rsidRPr="00C67D1E">
        <w:rPr>
          <w:rFonts w:ascii="Arial" w:hAnsi="Arial" w:cs="Arial"/>
          <w:sz w:val="20"/>
          <w:szCs w:val="20"/>
        </w:rPr>
        <w:t>Mr M G E HENDRICKS: House Chairperson, I hereby give notice that</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its</w:t>
      </w:r>
      <w:r w:rsidRPr="00C67D1E">
        <w:rPr>
          <w:rFonts w:ascii="Arial" w:hAnsi="Arial" w:cs="Arial"/>
          <w:spacing w:val="-4"/>
          <w:sz w:val="20"/>
          <w:szCs w:val="20"/>
        </w:rPr>
        <w:t xml:space="preserve"> </w:t>
      </w:r>
      <w:r w:rsidRPr="00C67D1E">
        <w:rPr>
          <w:rFonts w:ascii="Arial" w:hAnsi="Arial" w:cs="Arial"/>
          <w:sz w:val="20"/>
          <w:szCs w:val="20"/>
        </w:rPr>
        <w:t>next</w:t>
      </w:r>
      <w:r w:rsidRPr="00C67D1E">
        <w:rPr>
          <w:rFonts w:ascii="Arial" w:hAnsi="Arial" w:cs="Arial"/>
          <w:spacing w:val="-4"/>
          <w:sz w:val="20"/>
          <w:szCs w:val="20"/>
        </w:rPr>
        <w:t xml:space="preserve"> </w:t>
      </w:r>
      <w:r w:rsidRPr="00C67D1E">
        <w:rPr>
          <w:rFonts w:ascii="Arial" w:hAnsi="Arial" w:cs="Arial"/>
          <w:sz w:val="20"/>
          <w:szCs w:val="20"/>
        </w:rPr>
        <w:t>sitting</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shall</w:t>
      </w:r>
      <w:r w:rsidRPr="00C67D1E">
        <w:rPr>
          <w:rFonts w:ascii="Arial" w:hAnsi="Arial" w:cs="Arial"/>
          <w:spacing w:val="-4"/>
          <w:sz w:val="20"/>
          <w:szCs w:val="20"/>
        </w:rPr>
        <w:t xml:space="preserve"> </w:t>
      </w:r>
      <w:r w:rsidRPr="00C67D1E">
        <w:rPr>
          <w:rFonts w:ascii="Arial" w:hAnsi="Arial" w:cs="Arial"/>
          <w:sz w:val="20"/>
          <w:szCs w:val="20"/>
        </w:rPr>
        <w:t>move</w:t>
      </w:r>
      <w:r w:rsidRPr="00C67D1E">
        <w:rPr>
          <w:rFonts w:ascii="Arial" w:hAnsi="Arial" w:cs="Arial"/>
          <w:spacing w:val="-4"/>
          <w:sz w:val="20"/>
          <w:szCs w:val="20"/>
        </w:rPr>
        <w:t xml:space="preserve"> </w:t>
      </w:r>
      <w:r w:rsidRPr="00C67D1E">
        <w:rPr>
          <w:rFonts w:ascii="Arial" w:hAnsi="Arial" w:cs="Arial"/>
          <w:sz w:val="20"/>
          <w:szCs w:val="20"/>
        </w:rPr>
        <w:t>on</w:t>
      </w:r>
      <w:r w:rsidRPr="00C67D1E">
        <w:rPr>
          <w:rFonts w:ascii="Arial" w:hAnsi="Arial" w:cs="Arial"/>
          <w:spacing w:val="-4"/>
          <w:sz w:val="20"/>
          <w:szCs w:val="20"/>
        </w:rPr>
        <w:t xml:space="preserve"> </w:t>
      </w:r>
      <w:r w:rsidRPr="00C67D1E">
        <w:rPr>
          <w:rFonts w:ascii="Arial" w:hAnsi="Arial" w:cs="Arial"/>
          <w:sz w:val="20"/>
          <w:szCs w:val="20"/>
        </w:rPr>
        <w:t>behalf</w:t>
      </w:r>
      <w:r w:rsidRPr="00C67D1E">
        <w:rPr>
          <w:rFonts w:ascii="Arial" w:hAnsi="Arial" w:cs="Arial"/>
          <w:spacing w:val="-4"/>
          <w:sz w:val="20"/>
          <w:szCs w:val="20"/>
        </w:rPr>
        <w:t xml:space="preserve"> </w:t>
      </w:r>
      <w:r w:rsidRPr="00C67D1E">
        <w:rPr>
          <w:rFonts w:ascii="Arial" w:hAnsi="Arial" w:cs="Arial"/>
          <w:sz w:val="20"/>
          <w:szCs w:val="20"/>
        </w:rPr>
        <w:t>of</w:t>
      </w:r>
      <w:r w:rsidRPr="00C67D1E">
        <w:rPr>
          <w:rFonts w:ascii="Arial" w:hAnsi="Arial" w:cs="Arial"/>
          <w:spacing w:val="-2"/>
          <w:sz w:val="20"/>
          <w:szCs w:val="20"/>
        </w:rPr>
        <w:t xml:space="preserve"> </w:t>
      </w:r>
      <w:r w:rsidRPr="00C67D1E">
        <w:rPr>
          <w:rFonts w:ascii="Arial" w:hAnsi="Arial" w:cs="Arial"/>
          <w:sz w:val="20"/>
          <w:szCs w:val="20"/>
        </w:rPr>
        <w:t>Al-Jamah:</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299"/>
        <w:rPr>
          <w:rFonts w:ascii="Arial" w:hAnsi="Arial" w:cs="Arial"/>
          <w:sz w:val="20"/>
          <w:szCs w:val="20"/>
        </w:rPr>
      </w:pPr>
      <w:r w:rsidRPr="00C67D1E">
        <w:rPr>
          <w:rFonts w:ascii="Arial" w:hAnsi="Arial" w:cs="Arial"/>
          <w:sz w:val="20"/>
          <w:szCs w:val="20"/>
        </w:rPr>
        <w:t>debate an alternative dispute resolution structure on matters relating to personal Law, including marriage and divorce law be put in place, the provision</w:t>
      </w:r>
      <w:r w:rsidRPr="00C67D1E">
        <w:rPr>
          <w:rFonts w:ascii="Arial" w:hAnsi="Arial" w:cs="Arial"/>
          <w:spacing w:val="-6"/>
          <w:sz w:val="20"/>
          <w:szCs w:val="20"/>
        </w:rPr>
        <w:t xml:space="preserve"> </w:t>
      </w:r>
      <w:r w:rsidRPr="00C67D1E">
        <w:rPr>
          <w:rFonts w:ascii="Arial" w:hAnsi="Arial" w:cs="Arial"/>
          <w:sz w:val="20"/>
          <w:szCs w:val="20"/>
        </w:rPr>
        <w:t>for</w:t>
      </w:r>
      <w:r w:rsidRPr="00C67D1E">
        <w:rPr>
          <w:rFonts w:ascii="Arial" w:hAnsi="Arial" w:cs="Arial"/>
          <w:spacing w:val="-6"/>
          <w:sz w:val="20"/>
          <w:szCs w:val="20"/>
        </w:rPr>
        <w:t xml:space="preserve"> </w:t>
      </w:r>
      <w:r w:rsidRPr="00C67D1E">
        <w:rPr>
          <w:rFonts w:ascii="Arial" w:hAnsi="Arial" w:cs="Arial"/>
          <w:sz w:val="20"/>
          <w:szCs w:val="20"/>
        </w:rPr>
        <w:t>free,</w:t>
      </w:r>
      <w:r w:rsidRPr="00C67D1E">
        <w:rPr>
          <w:rFonts w:ascii="Arial" w:hAnsi="Arial" w:cs="Arial"/>
          <w:spacing w:val="-6"/>
          <w:sz w:val="20"/>
          <w:szCs w:val="20"/>
        </w:rPr>
        <w:t xml:space="preserve"> </w:t>
      </w:r>
      <w:r w:rsidRPr="00C67D1E">
        <w:rPr>
          <w:rFonts w:ascii="Arial" w:hAnsi="Arial" w:cs="Arial"/>
          <w:sz w:val="20"/>
          <w:szCs w:val="20"/>
        </w:rPr>
        <w:t>informal,</w:t>
      </w:r>
      <w:r w:rsidRPr="00C67D1E">
        <w:rPr>
          <w:rFonts w:ascii="Arial" w:hAnsi="Arial" w:cs="Arial"/>
          <w:spacing w:val="-6"/>
          <w:sz w:val="20"/>
          <w:szCs w:val="20"/>
        </w:rPr>
        <w:t xml:space="preserve"> </w:t>
      </w:r>
      <w:r w:rsidRPr="00C67D1E">
        <w:rPr>
          <w:rFonts w:ascii="Arial" w:hAnsi="Arial" w:cs="Arial"/>
          <w:sz w:val="20"/>
          <w:szCs w:val="20"/>
        </w:rPr>
        <w:t>and</w:t>
      </w:r>
      <w:r w:rsidRPr="00C67D1E">
        <w:rPr>
          <w:rFonts w:ascii="Arial" w:hAnsi="Arial" w:cs="Arial"/>
          <w:spacing w:val="-6"/>
          <w:sz w:val="20"/>
          <w:szCs w:val="20"/>
        </w:rPr>
        <w:t xml:space="preserve"> </w:t>
      </w:r>
      <w:r w:rsidRPr="00C67D1E">
        <w:rPr>
          <w:rFonts w:ascii="Arial" w:hAnsi="Arial" w:cs="Arial"/>
          <w:sz w:val="20"/>
          <w:szCs w:val="20"/>
        </w:rPr>
        <w:t>speedy</w:t>
      </w:r>
      <w:r w:rsidRPr="00C67D1E">
        <w:rPr>
          <w:rFonts w:ascii="Arial" w:hAnsi="Arial" w:cs="Arial"/>
          <w:spacing w:val="-6"/>
          <w:sz w:val="20"/>
          <w:szCs w:val="20"/>
        </w:rPr>
        <w:t xml:space="preserve"> </w:t>
      </w:r>
      <w:r w:rsidRPr="00C67D1E">
        <w:rPr>
          <w:rFonts w:ascii="Arial" w:hAnsi="Arial" w:cs="Arial"/>
          <w:sz w:val="20"/>
          <w:szCs w:val="20"/>
        </w:rPr>
        <w:t>resolution of</w:t>
      </w:r>
      <w:r w:rsidRPr="00C67D1E">
        <w:rPr>
          <w:rFonts w:ascii="Arial" w:hAnsi="Arial" w:cs="Arial"/>
          <w:spacing w:val="-5"/>
          <w:sz w:val="20"/>
          <w:szCs w:val="20"/>
        </w:rPr>
        <w:t xml:space="preserve"> </w:t>
      </w:r>
      <w:r w:rsidRPr="00C67D1E">
        <w:rPr>
          <w:rFonts w:ascii="Arial" w:hAnsi="Arial" w:cs="Arial"/>
          <w:sz w:val="20"/>
          <w:szCs w:val="20"/>
        </w:rPr>
        <w:t>disputes</w:t>
      </w:r>
      <w:r w:rsidRPr="00C67D1E">
        <w:rPr>
          <w:rFonts w:ascii="Arial" w:hAnsi="Arial" w:cs="Arial"/>
          <w:spacing w:val="-5"/>
          <w:sz w:val="20"/>
          <w:szCs w:val="20"/>
        </w:rPr>
        <w:t xml:space="preserve"> </w:t>
      </w:r>
      <w:r w:rsidRPr="00C67D1E">
        <w:rPr>
          <w:rFonts w:ascii="Arial" w:hAnsi="Arial" w:cs="Arial"/>
          <w:sz w:val="20"/>
          <w:szCs w:val="20"/>
        </w:rPr>
        <w:t>outside</w:t>
      </w:r>
      <w:r w:rsidRPr="00C67D1E">
        <w:rPr>
          <w:rFonts w:ascii="Arial" w:hAnsi="Arial" w:cs="Arial"/>
          <w:spacing w:val="-5"/>
          <w:sz w:val="20"/>
          <w:szCs w:val="20"/>
        </w:rPr>
        <w:t xml:space="preserve"> </w:t>
      </w:r>
      <w:r w:rsidRPr="00C67D1E">
        <w:rPr>
          <w:rFonts w:ascii="Arial" w:hAnsi="Arial" w:cs="Arial"/>
          <w:sz w:val="20"/>
          <w:szCs w:val="20"/>
        </w:rPr>
        <w:t>formal</w:t>
      </w:r>
      <w:r w:rsidRPr="00C67D1E">
        <w:rPr>
          <w:rFonts w:ascii="Arial" w:hAnsi="Arial" w:cs="Arial"/>
          <w:spacing w:val="-5"/>
          <w:sz w:val="20"/>
          <w:szCs w:val="20"/>
        </w:rPr>
        <w:t xml:space="preserve"> </w:t>
      </w:r>
      <w:r w:rsidRPr="00C67D1E">
        <w:rPr>
          <w:rFonts w:ascii="Arial" w:hAnsi="Arial" w:cs="Arial"/>
          <w:sz w:val="20"/>
          <w:szCs w:val="20"/>
        </w:rPr>
        <w:t>court</w:t>
      </w:r>
      <w:r w:rsidRPr="00C67D1E">
        <w:rPr>
          <w:rFonts w:ascii="Arial" w:hAnsi="Arial" w:cs="Arial"/>
          <w:spacing w:val="-5"/>
          <w:sz w:val="20"/>
          <w:szCs w:val="20"/>
        </w:rPr>
        <w:t xml:space="preserve"> </w:t>
      </w:r>
      <w:r w:rsidRPr="00C67D1E">
        <w:rPr>
          <w:rFonts w:ascii="Arial" w:hAnsi="Arial" w:cs="Arial"/>
          <w:sz w:val="20"/>
          <w:szCs w:val="20"/>
        </w:rPr>
        <w:t>processes</w:t>
      </w:r>
      <w:r w:rsidRPr="00C67D1E">
        <w:rPr>
          <w:rFonts w:ascii="Arial" w:hAnsi="Arial" w:cs="Arial"/>
          <w:spacing w:val="-5"/>
          <w:sz w:val="20"/>
          <w:szCs w:val="20"/>
        </w:rPr>
        <w:t xml:space="preserve"> </w:t>
      </w:r>
      <w:r w:rsidRPr="00C67D1E">
        <w:rPr>
          <w:rFonts w:ascii="Arial" w:hAnsi="Arial" w:cs="Arial"/>
          <w:sz w:val="20"/>
          <w:szCs w:val="20"/>
        </w:rPr>
        <w:t>that</w:t>
      </w:r>
      <w:r w:rsidRPr="00C67D1E">
        <w:rPr>
          <w:rFonts w:ascii="Arial" w:hAnsi="Arial" w:cs="Arial"/>
          <w:spacing w:val="-5"/>
          <w:sz w:val="20"/>
          <w:szCs w:val="20"/>
        </w:rPr>
        <w:t xml:space="preserve"> </w:t>
      </w:r>
      <w:r w:rsidRPr="00C67D1E">
        <w:rPr>
          <w:rFonts w:ascii="Arial" w:hAnsi="Arial" w:cs="Arial"/>
          <w:sz w:val="20"/>
          <w:szCs w:val="20"/>
        </w:rPr>
        <w:t>may conflict</w:t>
      </w:r>
      <w:r w:rsidRPr="00C67D1E">
        <w:rPr>
          <w:rFonts w:ascii="Arial" w:hAnsi="Arial" w:cs="Arial"/>
          <w:sz w:val="20"/>
          <w:szCs w:val="20"/>
        </w:rPr>
        <w:t xml:space="preserve"> with cultural and religious beliefs. This is in line with international convention South Africa sign and included in the green paper on marriage law to enhance freedom of religion.</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rPr>
          <w:rFonts w:ascii="Arial" w:hAnsi="Arial" w:cs="Arial"/>
          <w:sz w:val="20"/>
          <w:szCs w:val="20"/>
        </w:rPr>
        <w:sectPr w:rsidR="00004370" w:rsidRPr="00C67D1E">
          <w:pgSz w:w="11910" w:h="16840"/>
          <w:pgMar w:top="2380" w:right="1380" w:bottom="280" w:left="1340" w:header="707" w:footer="0" w:gutter="0"/>
          <w:cols w:space="720"/>
        </w:sectPr>
      </w:pP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ight="154"/>
        <w:rPr>
          <w:rFonts w:ascii="Arial" w:hAnsi="Arial" w:cs="Arial"/>
          <w:sz w:val="20"/>
          <w:szCs w:val="20"/>
        </w:rPr>
      </w:pPr>
      <w:r w:rsidRPr="00C67D1E">
        <w:rPr>
          <w:rFonts w:ascii="Arial" w:hAnsi="Arial" w:cs="Arial"/>
          <w:sz w:val="20"/>
          <w:szCs w:val="20"/>
        </w:rPr>
        <w:t>Mr</w:t>
      </w:r>
      <w:r w:rsidRPr="00C67D1E">
        <w:rPr>
          <w:rFonts w:ascii="Arial" w:hAnsi="Arial" w:cs="Arial"/>
          <w:spacing w:val="-5"/>
          <w:sz w:val="20"/>
          <w:szCs w:val="20"/>
        </w:rPr>
        <w:t xml:space="preserve"> </w:t>
      </w:r>
      <w:r w:rsidRPr="00C67D1E">
        <w:rPr>
          <w:rFonts w:ascii="Arial" w:hAnsi="Arial" w:cs="Arial"/>
          <w:sz w:val="20"/>
          <w:szCs w:val="20"/>
        </w:rPr>
        <w:t>J</w:t>
      </w:r>
      <w:r w:rsidRPr="00C67D1E">
        <w:rPr>
          <w:rFonts w:ascii="Arial" w:hAnsi="Arial" w:cs="Arial"/>
          <w:spacing w:val="-4"/>
          <w:sz w:val="20"/>
          <w:szCs w:val="20"/>
        </w:rPr>
        <w:t xml:space="preserve"> </w:t>
      </w:r>
      <w:r w:rsidRPr="00C67D1E">
        <w:rPr>
          <w:rFonts w:ascii="Arial" w:hAnsi="Arial" w:cs="Arial"/>
          <w:sz w:val="20"/>
          <w:szCs w:val="20"/>
        </w:rPr>
        <w:t>H</w:t>
      </w:r>
      <w:r w:rsidRPr="00C67D1E">
        <w:rPr>
          <w:rFonts w:ascii="Arial" w:hAnsi="Arial" w:cs="Arial"/>
          <w:spacing w:val="-4"/>
          <w:sz w:val="20"/>
          <w:szCs w:val="20"/>
        </w:rPr>
        <w:t xml:space="preserve"> </w:t>
      </w:r>
      <w:r w:rsidRPr="00C67D1E">
        <w:rPr>
          <w:rFonts w:ascii="Arial" w:hAnsi="Arial" w:cs="Arial"/>
          <w:sz w:val="20"/>
          <w:szCs w:val="20"/>
        </w:rPr>
        <w:t>BILANKULU:</w:t>
      </w:r>
      <w:r w:rsidRPr="00C67D1E">
        <w:rPr>
          <w:rFonts w:ascii="Arial" w:hAnsi="Arial" w:cs="Arial"/>
          <w:spacing w:val="-94"/>
          <w:sz w:val="20"/>
          <w:szCs w:val="20"/>
        </w:rPr>
        <w:t xml:space="preserve"> </w:t>
      </w:r>
      <w:r w:rsidRPr="00C67D1E">
        <w:rPr>
          <w:rFonts w:ascii="Arial" w:hAnsi="Arial" w:cs="Arial"/>
          <w:sz w:val="20"/>
          <w:szCs w:val="20"/>
        </w:rPr>
        <w:t>House</w:t>
      </w:r>
      <w:r w:rsidRPr="00C67D1E">
        <w:rPr>
          <w:rFonts w:ascii="Arial" w:hAnsi="Arial" w:cs="Arial"/>
          <w:spacing w:val="-4"/>
          <w:sz w:val="20"/>
          <w:szCs w:val="20"/>
        </w:rPr>
        <w:t xml:space="preserve"> </w:t>
      </w:r>
      <w:r w:rsidRPr="00C67D1E">
        <w:rPr>
          <w:rFonts w:ascii="Arial" w:hAnsi="Arial" w:cs="Arial"/>
          <w:sz w:val="20"/>
          <w:szCs w:val="20"/>
        </w:rPr>
        <w:t>Chairperson,</w:t>
      </w:r>
      <w:r w:rsidRPr="00C67D1E">
        <w:rPr>
          <w:rFonts w:ascii="Arial" w:hAnsi="Arial" w:cs="Arial"/>
          <w:spacing w:val="-4"/>
          <w:sz w:val="20"/>
          <w:szCs w:val="20"/>
        </w:rPr>
        <w:t xml:space="preserve"> </w:t>
      </w:r>
      <w:r w:rsidRPr="00C67D1E">
        <w:rPr>
          <w:rFonts w:ascii="Arial" w:hAnsi="Arial" w:cs="Arial"/>
          <w:sz w:val="20"/>
          <w:szCs w:val="20"/>
        </w:rPr>
        <w:t>I</w:t>
      </w:r>
      <w:r w:rsidRPr="00C67D1E">
        <w:rPr>
          <w:rFonts w:ascii="Arial" w:hAnsi="Arial" w:cs="Arial"/>
          <w:spacing w:val="-4"/>
          <w:sz w:val="20"/>
          <w:szCs w:val="20"/>
        </w:rPr>
        <w:t xml:space="preserve"> </w:t>
      </w:r>
      <w:r w:rsidRPr="00C67D1E">
        <w:rPr>
          <w:rFonts w:ascii="Arial" w:hAnsi="Arial" w:cs="Arial"/>
          <w:sz w:val="20"/>
          <w:szCs w:val="20"/>
        </w:rPr>
        <w:t>hereby</w:t>
      </w:r>
      <w:r w:rsidRPr="00C67D1E">
        <w:rPr>
          <w:rFonts w:ascii="Arial" w:hAnsi="Arial" w:cs="Arial"/>
          <w:spacing w:val="-4"/>
          <w:sz w:val="20"/>
          <w:szCs w:val="20"/>
        </w:rPr>
        <w:t xml:space="preserve"> </w:t>
      </w:r>
      <w:r w:rsidRPr="00C67D1E">
        <w:rPr>
          <w:rFonts w:ascii="Arial" w:hAnsi="Arial" w:cs="Arial"/>
          <w:sz w:val="20"/>
          <w:szCs w:val="20"/>
        </w:rPr>
        <w:t>give</w:t>
      </w:r>
      <w:r w:rsidRPr="00C67D1E">
        <w:rPr>
          <w:rFonts w:ascii="Arial" w:hAnsi="Arial" w:cs="Arial"/>
          <w:spacing w:val="-4"/>
          <w:sz w:val="20"/>
          <w:szCs w:val="20"/>
        </w:rPr>
        <w:t xml:space="preserve"> </w:t>
      </w:r>
      <w:r w:rsidRPr="00C67D1E">
        <w:rPr>
          <w:rFonts w:ascii="Arial" w:hAnsi="Arial" w:cs="Arial"/>
          <w:sz w:val="20"/>
          <w:szCs w:val="20"/>
        </w:rPr>
        <w:t>notice</w:t>
      </w:r>
      <w:r w:rsidRPr="00C67D1E">
        <w:rPr>
          <w:rFonts w:ascii="Arial" w:hAnsi="Arial" w:cs="Arial"/>
          <w:spacing w:val="-4"/>
          <w:sz w:val="20"/>
          <w:szCs w:val="20"/>
        </w:rPr>
        <w:t xml:space="preserve"> </w:t>
      </w:r>
      <w:r w:rsidRPr="00C67D1E">
        <w:rPr>
          <w:rFonts w:ascii="Arial" w:hAnsi="Arial" w:cs="Arial"/>
          <w:sz w:val="20"/>
          <w:szCs w:val="20"/>
        </w:rPr>
        <w:t>that on its next sitting I shall move on behalf of the ANC:</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820"/>
        <w:rPr>
          <w:rFonts w:ascii="Arial" w:hAnsi="Arial" w:cs="Arial"/>
          <w:sz w:val="20"/>
          <w:szCs w:val="20"/>
        </w:rPr>
      </w:pPr>
      <w:r w:rsidRPr="00C67D1E">
        <w:rPr>
          <w:rFonts w:ascii="Arial" w:hAnsi="Arial" w:cs="Arial"/>
          <w:noProof/>
          <w:sz w:val="20"/>
          <w:szCs w:val="20"/>
        </w:rPr>
        <w:drawing>
          <wp:anchor distT="0" distB="0" distL="0" distR="0" simplePos="0" relativeHeight="48588236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67D1E">
        <w:rPr>
          <w:rFonts w:ascii="Arial" w:hAnsi="Arial" w:cs="Arial"/>
          <w:sz w:val="20"/>
          <w:szCs w:val="20"/>
        </w:rPr>
        <w:t>That</w:t>
      </w:r>
      <w:r w:rsidRPr="00C67D1E">
        <w:rPr>
          <w:rFonts w:ascii="Arial" w:hAnsi="Arial" w:cs="Arial"/>
          <w:spacing w:val="-4"/>
          <w:sz w:val="20"/>
          <w:szCs w:val="20"/>
        </w:rPr>
        <w:t xml:space="preserve"> </w:t>
      </w:r>
      <w:r w:rsidRPr="00C67D1E">
        <w:rPr>
          <w:rFonts w:ascii="Arial" w:hAnsi="Arial" w:cs="Arial"/>
          <w:sz w:val="20"/>
          <w:szCs w:val="20"/>
        </w:rPr>
        <w:t>the</w:t>
      </w:r>
      <w:r w:rsidRPr="00C67D1E">
        <w:rPr>
          <w:rFonts w:ascii="Arial" w:hAnsi="Arial" w:cs="Arial"/>
          <w:spacing w:val="-4"/>
          <w:sz w:val="20"/>
          <w:szCs w:val="20"/>
        </w:rPr>
        <w:t xml:space="preserve"> </w:t>
      </w:r>
      <w:r w:rsidRPr="00C67D1E">
        <w:rPr>
          <w:rFonts w:ascii="Arial" w:hAnsi="Arial" w:cs="Arial"/>
          <w:sz w:val="20"/>
          <w:szCs w:val="20"/>
        </w:rPr>
        <w:t>House</w:t>
      </w:r>
      <w:r w:rsidRPr="00C67D1E">
        <w:rPr>
          <w:rFonts w:ascii="Arial" w:hAnsi="Arial" w:cs="Arial"/>
          <w:spacing w:val="-3"/>
          <w:sz w:val="20"/>
          <w:szCs w:val="20"/>
        </w:rPr>
        <w:t xml:space="preserve"> </w:t>
      </w:r>
      <w:r w:rsidRPr="00C67D1E">
        <w:rPr>
          <w:rFonts w:ascii="Arial" w:hAnsi="Arial" w:cs="Arial"/>
          <w:spacing w:val="-10"/>
          <w:sz w:val="20"/>
          <w:szCs w:val="20"/>
        </w:rPr>
        <w:t>–</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540" w:right="154"/>
        <w:rPr>
          <w:rFonts w:ascii="Arial" w:hAnsi="Arial" w:cs="Arial"/>
          <w:sz w:val="20"/>
          <w:szCs w:val="20"/>
        </w:rPr>
      </w:pPr>
      <w:r w:rsidRPr="00C67D1E">
        <w:rPr>
          <w:rFonts w:ascii="Arial" w:hAnsi="Arial" w:cs="Arial"/>
          <w:sz w:val="20"/>
          <w:szCs w:val="20"/>
        </w:rPr>
        <w:t>debate advocating global political and economic architecture that is democratic, fair and inclusive and</w:t>
      </w:r>
      <w:r w:rsidRPr="00C67D1E">
        <w:rPr>
          <w:rFonts w:ascii="Arial" w:hAnsi="Arial" w:cs="Arial"/>
          <w:spacing w:val="-5"/>
          <w:sz w:val="20"/>
          <w:szCs w:val="20"/>
        </w:rPr>
        <w:t xml:space="preserve"> </w:t>
      </w:r>
      <w:r w:rsidRPr="00C67D1E">
        <w:rPr>
          <w:rFonts w:ascii="Arial" w:hAnsi="Arial" w:cs="Arial"/>
          <w:sz w:val="20"/>
          <w:szCs w:val="20"/>
        </w:rPr>
        <w:t>which</w:t>
      </w:r>
      <w:r w:rsidRPr="00C67D1E">
        <w:rPr>
          <w:rFonts w:ascii="Arial" w:hAnsi="Arial" w:cs="Arial"/>
          <w:spacing w:val="-5"/>
          <w:sz w:val="20"/>
          <w:szCs w:val="20"/>
        </w:rPr>
        <w:t xml:space="preserve"> </w:t>
      </w:r>
      <w:r w:rsidRPr="00C67D1E">
        <w:rPr>
          <w:rFonts w:ascii="Arial" w:hAnsi="Arial" w:cs="Arial"/>
          <w:sz w:val="20"/>
          <w:szCs w:val="20"/>
        </w:rPr>
        <w:t>prioritises</w:t>
      </w:r>
      <w:r w:rsidRPr="00C67D1E">
        <w:rPr>
          <w:rFonts w:ascii="Arial" w:hAnsi="Arial" w:cs="Arial"/>
          <w:spacing w:val="-5"/>
          <w:sz w:val="20"/>
          <w:szCs w:val="20"/>
        </w:rPr>
        <w:t xml:space="preserve"> </w:t>
      </w: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needs</w:t>
      </w:r>
      <w:r w:rsidRPr="00C67D1E">
        <w:rPr>
          <w:rFonts w:ascii="Arial" w:hAnsi="Arial" w:cs="Arial"/>
          <w:spacing w:val="-5"/>
          <w:sz w:val="20"/>
          <w:szCs w:val="20"/>
        </w:rPr>
        <w:t xml:space="preserve"> </w:t>
      </w:r>
      <w:r w:rsidRPr="00C67D1E">
        <w:rPr>
          <w:rFonts w:ascii="Arial" w:hAnsi="Arial" w:cs="Arial"/>
          <w:sz w:val="20"/>
          <w:szCs w:val="20"/>
        </w:rPr>
        <w:t>and</w:t>
      </w:r>
      <w:r w:rsidRPr="00C67D1E">
        <w:rPr>
          <w:rFonts w:ascii="Arial" w:hAnsi="Arial" w:cs="Arial"/>
          <w:spacing w:val="-5"/>
          <w:sz w:val="20"/>
          <w:szCs w:val="20"/>
        </w:rPr>
        <w:t xml:space="preserve"> </w:t>
      </w:r>
      <w:r w:rsidRPr="00C67D1E">
        <w:rPr>
          <w:rFonts w:ascii="Arial" w:hAnsi="Arial" w:cs="Arial"/>
          <w:sz w:val="20"/>
          <w:szCs w:val="20"/>
        </w:rPr>
        <w:t>interests</w:t>
      </w:r>
      <w:r w:rsidRPr="00C67D1E">
        <w:rPr>
          <w:rFonts w:ascii="Arial" w:hAnsi="Arial" w:cs="Arial"/>
          <w:spacing w:val="-5"/>
          <w:sz w:val="20"/>
          <w:szCs w:val="20"/>
        </w:rPr>
        <w:t xml:space="preserve"> </w:t>
      </w:r>
      <w:r w:rsidRPr="00C67D1E">
        <w:rPr>
          <w:rFonts w:ascii="Arial" w:hAnsi="Arial" w:cs="Arial"/>
          <w:sz w:val="20"/>
          <w:szCs w:val="20"/>
        </w:rPr>
        <w:t>of</w:t>
      </w:r>
      <w:r w:rsidRPr="00C67D1E">
        <w:rPr>
          <w:rFonts w:ascii="Arial" w:hAnsi="Arial" w:cs="Arial"/>
          <w:spacing w:val="-5"/>
          <w:sz w:val="20"/>
          <w:szCs w:val="20"/>
        </w:rPr>
        <w:t xml:space="preserve"> </w:t>
      </w:r>
      <w:r w:rsidRPr="00C67D1E">
        <w:rPr>
          <w:rFonts w:ascii="Arial" w:hAnsi="Arial" w:cs="Arial"/>
          <w:sz w:val="20"/>
          <w:szCs w:val="20"/>
        </w:rPr>
        <w:t xml:space="preserve">the </w:t>
      </w:r>
      <w:r w:rsidRPr="00C67D1E">
        <w:rPr>
          <w:rFonts w:ascii="Arial" w:hAnsi="Arial" w:cs="Arial"/>
          <w:spacing w:val="-2"/>
          <w:sz w:val="20"/>
          <w:szCs w:val="20"/>
        </w:rPr>
        <w:t>poor.</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I</w:t>
      </w:r>
      <w:r w:rsidRPr="00C67D1E">
        <w:rPr>
          <w:rFonts w:ascii="Arial" w:hAnsi="Arial" w:cs="Arial"/>
          <w:spacing w:val="-2"/>
          <w:sz w:val="20"/>
          <w:szCs w:val="20"/>
        </w:rPr>
        <w:t xml:space="preserve"> </w:t>
      </w:r>
      <w:r w:rsidRPr="00C67D1E">
        <w:rPr>
          <w:rFonts w:ascii="Arial" w:hAnsi="Arial" w:cs="Arial"/>
          <w:sz w:val="20"/>
          <w:szCs w:val="20"/>
        </w:rPr>
        <w:t>so</w:t>
      </w:r>
      <w:r w:rsidRPr="00C67D1E">
        <w:rPr>
          <w:rFonts w:ascii="Arial" w:hAnsi="Arial" w:cs="Arial"/>
          <w:spacing w:val="-1"/>
          <w:sz w:val="20"/>
          <w:szCs w:val="20"/>
        </w:rPr>
        <w:t xml:space="preserve"> </w:t>
      </w:r>
      <w:r w:rsidRPr="00C67D1E">
        <w:rPr>
          <w:rFonts w:ascii="Arial" w:hAnsi="Arial" w:cs="Arial"/>
          <w:spacing w:val="-2"/>
          <w:sz w:val="20"/>
          <w:szCs w:val="20"/>
        </w:rPr>
        <w:t>move.</w:t>
      </w:r>
    </w:p>
    <w:p w:rsidR="00004370" w:rsidRPr="00C67D1E" w:rsidRDefault="00004370" w:rsidP="00C67D1E">
      <w:pPr>
        <w:pStyle w:val="BodyText"/>
        <w:rPr>
          <w:rFonts w:ascii="Arial" w:hAnsi="Arial" w:cs="Arial"/>
          <w:sz w:val="20"/>
          <w:szCs w:val="20"/>
        </w:rPr>
      </w:pPr>
    </w:p>
    <w:p w:rsidR="00004370" w:rsidRPr="00C67D1E" w:rsidRDefault="00004370" w:rsidP="00C67D1E">
      <w:pPr>
        <w:pStyle w:val="BodyText"/>
        <w:rPr>
          <w:rFonts w:ascii="Arial" w:hAnsi="Arial" w:cs="Arial"/>
          <w:sz w:val="20"/>
          <w:szCs w:val="20"/>
        </w:rPr>
      </w:pPr>
    </w:p>
    <w:p w:rsidR="00004370" w:rsidRPr="00C67D1E" w:rsidRDefault="0055590C" w:rsidP="00C67D1E">
      <w:pPr>
        <w:pStyle w:val="BodyText"/>
        <w:ind w:left="100"/>
        <w:rPr>
          <w:rFonts w:ascii="Arial" w:hAnsi="Arial" w:cs="Arial"/>
          <w:sz w:val="20"/>
          <w:szCs w:val="20"/>
        </w:rPr>
      </w:pPr>
      <w:r w:rsidRPr="00C67D1E">
        <w:rPr>
          <w:rFonts w:ascii="Arial" w:hAnsi="Arial" w:cs="Arial"/>
          <w:sz w:val="20"/>
          <w:szCs w:val="20"/>
        </w:rPr>
        <w:t>The</w:t>
      </w:r>
      <w:r w:rsidRPr="00C67D1E">
        <w:rPr>
          <w:rFonts w:ascii="Arial" w:hAnsi="Arial" w:cs="Arial"/>
          <w:spacing w:val="-5"/>
          <w:sz w:val="20"/>
          <w:szCs w:val="20"/>
        </w:rPr>
        <w:t xml:space="preserve"> </w:t>
      </w:r>
      <w:r w:rsidRPr="00C67D1E">
        <w:rPr>
          <w:rFonts w:ascii="Arial" w:hAnsi="Arial" w:cs="Arial"/>
          <w:sz w:val="20"/>
          <w:szCs w:val="20"/>
        </w:rPr>
        <w:t>House</w:t>
      </w:r>
      <w:r w:rsidRPr="00C67D1E">
        <w:rPr>
          <w:rFonts w:ascii="Arial" w:hAnsi="Arial" w:cs="Arial"/>
          <w:spacing w:val="-5"/>
          <w:sz w:val="20"/>
          <w:szCs w:val="20"/>
        </w:rPr>
        <w:t xml:space="preserve"> </w:t>
      </w:r>
      <w:r w:rsidRPr="00C67D1E">
        <w:rPr>
          <w:rFonts w:ascii="Arial" w:hAnsi="Arial" w:cs="Arial"/>
          <w:sz w:val="20"/>
          <w:szCs w:val="20"/>
        </w:rPr>
        <w:t>adjourned</w:t>
      </w:r>
      <w:r w:rsidRPr="00C67D1E">
        <w:rPr>
          <w:rFonts w:ascii="Arial" w:hAnsi="Arial" w:cs="Arial"/>
          <w:spacing w:val="-5"/>
          <w:sz w:val="20"/>
          <w:szCs w:val="20"/>
        </w:rPr>
        <w:t xml:space="preserve"> </w:t>
      </w:r>
      <w:r w:rsidRPr="00C67D1E">
        <w:rPr>
          <w:rFonts w:ascii="Arial" w:hAnsi="Arial" w:cs="Arial"/>
          <w:sz w:val="20"/>
          <w:szCs w:val="20"/>
        </w:rPr>
        <w:t>at:</w:t>
      </w:r>
      <w:r w:rsidRPr="00C67D1E">
        <w:rPr>
          <w:rFonts w:ascii="Arial" w:hAnsi="Arial" w:cs="Arial"/>
          <w:spacing w:val="-5"/>
          <w:sz w:val="20"/>
          <w:szCs w:val="20"/>
        </w:rPr>
        <w:t xml:space="preserve"> </w:t>
      </w:r>
      <w:r w:rsidRPr="00C67D1E">
        <w:rPr>
          <w:rFonts w:ascii="Arial" w:hAnsi="Arial" w:cs="Arial"/>
          <w:spacing w:val="-2"/>
          <w:sz w:val="20"/>
          <w:szCs w:val="20"/>
        </w:rPr>
        <w:t>17:56</w:t>
      </w:r>
    </w:p>
    <w:sectPr w:rsidR="00004370" w:rsidRPr="00C67D1E" w:rsidSect="00004370">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0C" w:rsidRDefault="0055590C" w:rsidP="00004370">
      <w:r>
        <w:separator/>
      </w:r>
    </w:p>
  </w:endnote>
  <w:endnote w:type="continuationSeparator" w:id="0">
    <w:p w:rsidR="0055590C" w:rsidRDefault="0055590C" w:rsidP="000043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0C" w:rsidRDefault="0055590C" w:rsidP="00004370">
      <w:r>
        <w:separator/>
      </w:r>
    </w:p>
  </w:footnote>
  <w:footnote w:type="continuationSeparator" w:id="0">
    <w:p w:rsidR="0055590C" w:rsidRDefault="0055590C" w:rsidP="00004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70" w:rsidRDefault="00004370">
    <w:pPr>
      <w:pStyle w:val="BodyText"/>
      <w:spacing w:line="14" w:lineRule="auto"/>
      <w:rPr>
        <w:sz w:val="20"/>
      </w:rPr>
    </w:pPr>
    <w:r w:rsidRPr="00004370">
      <w:pict>
        <v:shapetype id="_x0000_t202" coordsize="21600,21600" o:spt="202" path="m,l,21600r21600,l21600,xe">
          <v:stroke joinstyle="miter"/>
          <v:path gradientshapeok="t" o:connecttype="rect"/>
        </v:shapetype>
        <v:shape id="docshape1" o:spid="_x0000_s2049" type="#_x0000_t202" style="position:absolute;margin-left:206.65pt;margin-top:34.35pt;width:182.05pt;height:86.55pt;z-index:-251658752;mso-position-horizontal-relative:page;mso-position-vertical-relative:page" filled="f" stroked="f">
          <v:textbox inset="0,0,0,0">
            <w:txbxContent>
              <w:p w:rsidR="00004370" w:rsidRDefault="00004370">
                <w:pPr>
                  <w:spacing w:line="271" w:lineRule="exact"/>
                  <w:ind w:left="1161" w:right="1161"/>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0DB"/>
    <w:multiLevelType w:val="hybridMultilevel"/>
    <w:tmpl w:val="84A8A5DA"/>
    <w:lvl w:ilvl="0" w:tplc="37ECC460">
      <w:start w:val="1"/>
      <w:numFmt w:val="decimal"/>
      <w:lvlText w:val="(%1)"/>
      <w:lvlJc w:val="left"/>
      <w:pPr>
        <w:ind w:left="8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094E3F5E">
      <w:start w:val="1"/>
      <w:numFmt w:val="lowerLetter"/>
      <w:lvlText w:val="(%2)"/>
      <w:lvlJc w:val="left"/>
      <w:pPr>
        <w:ind w:left="2260" w:hanging="720"/>
        <w:jc w:val="right"/>
      </w:pPr>
      <w:rPr>
        <w:rFonts w:ascii="Courier New" w:eastAsia="Courier New" w:hAnsi="Courier New" w:cs="Courier New" w:hint="default"/>
        <w:b w:val="0"/>
        <w:bCs w:val="0"/>
        <w:i w:val="0"/>
        <w:iCs w:val="0"/>
        <w:spacing w:val="-1"/>
        <w:w w:val="100"/>
        <w:sz w:val="24"/>
        <w:szCs w:val="24"/>
        <w:lang w:val="en-US" w:eastAsia="en-US" w:bidi="ar-SA"/>
      </w:rPr>
    </w:lvl>
    <w:lvl w:ilvl="2" w:tplc="74928AE0">
      <w:numFmt w:val="bullet"/>
      <w:lvlText w:val="•"/>
      <w:lvlJc w:val="left"/>
      <w:pPr>
        <w:ind w:left="3029" w:hanging="720"/>
      </w:pPr>
      <w:rPr>
        <w:rFonts w:hint="default"/>
        <w:lang w:val="en-US" w:eastAsia="en-US" w:bidi="ar-SA"/>
      </w:rPr>
    </w:lvl>
    <w:lvl w:ilvl="3" w:tplc="1E3C4D20">
      <w:numFmt w:val="bullet"/>
      <w:lvlText w:val="•"/>
      <w:lvlJc w:val="left"/>
      <w:pPr>
        <w:ind w:left="3799" w:hanging="720"/>
      </w:pPr>
      <w:rPr>
        <w:rFonts w:hint="default"/>
        <w:lang w:val="en-US" w:eastAsia="en-US" w:bidi="ar-SA"/>
      </w:rPr>
    </w:lvl>
    <w:lvl w:ilvl="4" w:tplc="55F29172">
      <w:numFmt w:val="bullet"/>
      <w:lvlText w:val="•"/>
      <w:lvlJc w:val="left"/>
      <w:pPr>
        <w:ind w:left="4568" w:hanging="720"/>
      </w:pPr>
      <w:rPr>
        <w:rFonts w:hint="default"/>
        <w:lang w:val="en-US" w:eastAsia="en-US" w:bidi="ar-SA"/>
      </w:rPr>
    </w:lvl>
    <w:lvl w:ilvl="5" w:tplc="35486694">
      <w:numFmt w:val="bullet"/>
      <w:lvlText w:val="•"/>
      <w:lvlJc w:val="left"/>
      <w:pPr>
        <w:ind w:left="5338" w:hanging="720"/>
      </w:pPr>
      <w:rPr>
        <w:rFonts w:hint="default"/>
        <w:lang w:val="en-US" w:eastAsia="en-US" w:bidi="ar-SA"/>
      </w:rPr>
    </w:lvl>
    <w:lvl w:ilvl="6" w:tplc="B3960884">
      <w:numFmt w:val="bullet"/>
      <w:lvlText w:val="•"/>
      <w:lvlJc w:val="left"/>
      <w:pPr>
        <w:ind w:left="6108" w:hanging="720"/>
      </w:pPr>
      <w:rPr>
        <w:rFonts w:hint="default"/>
        <w:lang w:val="en-US" w:eastAsia="en-US" w:bidi="ar-SA"/>
      </w:rPr>
    </w:lvl>
    <w:lvl w:ilvl="7" w:tplc="0082F700">
      <w:numFmt w:val="bullet"/>
      <w:lvlText w:val="•"/>
      <w:lvlJc w:val="left"/>
      <w:pPr>
        <w:ind w:left="6877" w:hanging="720"/>
      </w:pPr>
      <w:rPr>
        <w:rFonts w:hint="default"/>
        <w:lang w:val="en-US" w:eastAsia="en-US" w:bidi="ar-SA"/>
      </w:rPr>
    </w:lvl>
    <w:lvl w:ilvl="8" w:tplc="4D308FB8">
      <w:numFmt w:val="bullet"/>
      <w:lvlText w:val="•"/>
      <w:lvlJc w:val="left"/>
      <w:pPr>
        <w:ind w:left="7647" w:hanging="720"/>
      </w:pPr>
      <w:rPr>
        <w:rFonts w:hint="default"/>
        <w:lang w:val="en-US" w:eastAsia="en-US" w:bidi="ar-SA"/>
      </w:rPr>
    </w:lvl>
  </w:abstractNum>
  <w:abstractNum w:abstractNumId="1">
    <w:nsid w:val="0547268C"/>
    <w:multiLevelType w:val="hybridMultilevel"/>
    <w:tmpl w:val="E1AAF6AE"/>
    <w:lvl w:ilvl="0" w:tplc="3104AE5A">
      <w:start w:val="1"/>
      <w:numFmt w:val="decimal"/>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4E0200A0">
      <w:numFmt w:val="bullet"/>
      <w:lvlText w:val="•"/>
      <w:lvlJc w:val="left"/>
      <w:pPr>
        <w:ind w:left="1512" w:hanging="567"/>
      </w:pPr>
      <w:rPr>
        <w:rFonts w:hint="default"/>
        <w:lang w:val="en-US" w:eastAsia="en-US" w:bidi="ar-SA"/>
      </w:rPr>
    </w:lvl>
    <w:lvl w:ilvl="2" w:tplc="35D8238A">
      <w:numFmt w:val="bullet"/>
      <w:lvlText w:val="•"/>
      <w:lvlJc w:val="left"/>
      <w:pPr>
        <w:ind w:left="2365" w:hanging="567"/>
      </w:pPr>
      <w:rPr>
        <w:rFonts w:hint="default"/>
        <w:lang w:val="en-US" w:eastAsia="en-US" w:bidi="ar-SA"/>
      </w:rPr>
    </w:lvl>
    <w:lvl w:ilvl="3" w:tplc="ADE49EE4">
      <w:numFmt w:val="bullet"/>
      <w:lvlText w:val="•"/>
      <w:lvlJc w:val="left"/>
      <w:pPr>
        <w:ind w:left="3217" w:hanging="567"/>
      </w:pPr>
      <w:rPr>
        <w:rFonts w:hint="default"/>
        <w:lang w:val="en-US" w:eastAsia="en-US" w:bidi="ar-SA"/>
      </w:rPr>
    </w:lvl>
    <w:lvl w:ilvl="4" w:tplc="0386853E">
      <w:numFmt w:val="bullet"/>
      <w:lvlText w:val="•"/>
      <w:lvlJc w:val="left"/>
      <w:pPr>
        <w:ind w:left="4070" w:hanging="567"/>
      </w:pPr>
      <w:rPr>
        <w:rFonts w:hint="default"/>
        <w:lang w:val="en-US" w:eastAsia="en-US" w:bidi="ar-SA"/>
      </w:rPr>
    </w:lvl>
    <w:lvl w:ilvl="5" w:tplc="146601E8">
      <w:numFmt w:val="bullet"/>
      <w:lvlText w:val="•"/>
      <w:lvlJc w:val="left"/>
      <w:pPr>
        <w:ind w:left="4923" w:hanging="567"/>
      </w:pPr>
      <w:rPr>
        <w:rFonts w:hint="default"/>
        <w:lang w:val="en-US" w:eastAsia="en-US" w:bidi="ar-SA"/>
      </w:rPr>
    </w:lvl>
    <w:lvl w:ilvl="6" w:tplc="975E8F20">
      <w:numFmt w:val="bullet"/>
      <w:lvlText w:val="•"/>
      <w:lvlJc w:val="left"/>
      <w:pPr>
        <w:ind w:left="5775" w:hanging="567"/>
      </w:pPr>
      <w:rPr>
        <w:rFonts w:hint="default"/>
        <w:lang w:val="en-US" w:eastAsia="en-US" w:bidi="ar-SA"/>
      </w:rPr>
    </w:lvl>
    <w:lvl w:ilvl="7" w:tplc="37D07E66">
      <w:numFmt w:val="bullet"/>
      <w:lvlText w:val="•"/>
      <w:lvlJc w:val="left"/>
      <w:pPr>
        <w:ind w:left="6628" w:hanging="567"/>
      </w:pPr>
      <w:rPr>
        <w:rFonts w:hint="default"/>
        <w:lang w:val="en-US" w:eastAsia="en-US" w:bidi="ar-SA"/>
      </w:rPr>
    </w:lvl>
    <w:lvl w:ilvl="8" w:tplc="86EA1E36">
      <w:numFmt w:val="bullet"/>
      <w:lvlText w:val="•"/>
      <w:lvlJc w:val="left"/>
      <w:pPr>
        <w:ind w:left="7481" w:hanging="567"/>
      </w:pPr>
      <w:rPr>
        <w:rFonts w:hint="default"/>
        <w:lang w:val="en-US" w:eastAsia="en-US" w:bidi="ar-SA"/>
      </w:rPr>
    </w:lvl>
  </w:abstractNum>
  <w:abstractNum w:abstractNumId="2">
    <w:nsid w:val="09745D54"/>
    <w:multiLevelType w:val="hybridMultilevel"/>
    <w:tmpl w:val="776CE8A2"/>
    <w:lvl w:ilvl="0" w:tplc="0CE27A7C">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E70129C">
      <w:numFmt w:val="bullet"/>
      <w:lvlText w:val="•"/>
      <w:lvlJc w:val="left"/>
      <w:pPr>
        <w:ind w:left="2304" w:hanging="720"/>
      </w:pPr>
      <w:rPr>
        <w:rFonts w:hint="default"/>
        <w:lang w:val="en-US" w:eastAsia="en-US" w:bidi="ar-SA"/>
      </w:rPr>
    </w:lvl>
    <w:lvl w:ilvl="2" w:tplc="53FC4C7C">
      <w:numFmt w:val="bullet"/>
      <w:lvlText w:val="•"/>
      <w:lvlJc w:val="left"/>
      <w:pPr>
        <w:ind w:left="3069" w:hanging="720"/>
      </w:pPr>
      <w:rPr>
        <w:rFonts w:hint="default"/>
        <w:lang w:val="en-US" w:eastAsia="en-US" w:bidi="ar-SA"/>
      </w:rPr>
    </w:lvl>
    <w:lvl w:ilvl="3" w:tplc="BBB6E9DA">
      <w:numFmt w:val="bullet"/>
      <w:lvlText w:val="•"/>
      <w:lvlJc w:val="left"/>
      <w:pPr>
        <w:ind w:left="3833" w:hanging="720"/>
      </w:pPr>
      <w:rPr>
        <w:rFonts w:hint="default"/>
        <w:lang w:val="en-US" w:eastAsia="en-US" w:bidi="ar-SA"/>
      </w:rPr>
    </w:lvl>
    <w:lvl w:ilvl="4" w:tplc="09EE3840">
      <w:numFmt w:val="bullet"/>
      <w:lvlText w:val="•"/>
      <w:lvlJc w:val="left"/>
      <w:pPr>
        <w:ind w:left="4598" w:hanging="720"/>
      </w:pPr>
      <w:rPr>
        <w:rFonts w:hint="default"/>
        <w:lang w:val="en-US" w:eastAsia="en-US" w:bidi="ar-SA"/>
      </w:rPr>
    </w:lvl>
    <w:lvl w:ilvl="5" w:tplc="609A5FAE">
      <w:numFmt w:val="bullet"/>
      <w:lvlText w:val="•"/>
      <w:lvlJc w:val="left"/>
      <w:pPr>
        <w:ind w:left="5363" w:hanging="720"/>
      </w:pPr>
      <w:rPr>
        <w:rFonts w:hint="default"/>
        <w:lang w:val="en-US" w:eastAsia="en-US" w:bidi="ar-SA"/>
      </w:rPr>
    </w:lvl>
    <w:lvl w:ilvl="6" w:tplc="1F6251D8">
      <w:numFmt w:val="bullet"/>
      <w:lvlText w:val="•"/>
      <w:lvlJc w:val="left"/>
      <w:pPr>
        <w:ind w:left="6127" w:hanging="720"/>
      </w:pPr>
      <w:rPr>
        <w:rFonts w:hint="default"/>
        <w:lang w:val="en-US" w:eastAsia="en-US" w:bidi="ar-SA"/>
      </w:rPr>
    </w:lvl>
    <w:lvl w:ilvl="7" w:tplc="2C148316">
      <w:numFmt w:val="bullet"/>
      <w:lvlText w:val="•"/>
      <w:lvlJc w:val="left"/>
      <w:pPr>
        <w:ind w:left="6892" w:hanging="720"/>
      </w:pPr>
      <w:rPr>
        <w:rFonts w:hint="default"/>
        <w:lang w:val="en-US" w:eastAsia="en-US" w:bidi="ar-SA"/>
      </w:rPr>
    </w:lvl>
    <w:lvl w:ilvl="8" w:tplc="5352D822">
      <w:numFmt w:val="bullet"/>
      <w:lvlText w:val="•"/>
      <w:lvlJc w:val="left"/>
      <w:pPr>
        <w:ind w:left="7657" w:hanging="720"/>
      </w:pPr>
      <w:rPr>
        <w:rFonts w:hint="default"/>
        <w:lang w:val="en-US" w:eastAsia="en-US" w:bidi="ar-SA"/>
      </w:rPr>
    </w:lvl>
  </w:abstractNum>
  <w:abstractNum w:abstractNumId="3">
    <w:nsid w:val="14AA03A2"/>
    <w:multiLevelType w:val="hybridMultilevel"/>
    <w:tmpl w:val="36E69636"/>
    <w:lvl w:ilvl="0" w:tplc="0D8C2054">
      <w:start w:val="1"/>
      <w:numFmt w:val="decimal"/>
      <w:lvlText w:val="(%1)"/>
      <w:lvlJc w:val="left"/>
      <w:pPr>
        <w:ind w:left="8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52408E2">
      <w:numFmt w:val="bullet"/>
      <w:lvlText w:val="•"/>
      <w:lvlJc w:val="left"/>
      <w:pPr>
        <w:ind w:left="1656" w:hanging="720"/>
      </w:pPr>
      <w:rPr>
        <w:rFonts w:hint="default"/>
        <w:lang w:val="en-US" w:eastAsia="en-US" w:bidi="ar-SA"/>
      </w:rPr>
    </w:lvl>
    <w:lvl w:ilvl="2" w:tplc="11460C04">
      <w:numFmt w:val="bullet"/>
      <w:lvlText w:val="•"/>
      <w:lvlJc w:val="left"/>
      <w:pPr>
        <w:ind w:left="2493" w:hanging="720"/>
      </w:pPr>
      <w:rPr>
        <w:rFonts w:hint="default"/>
        <w:lang w:val="en-US" w:eastAsia="en-US" w:bidi="ar-SA"/>
      </w:rPr>
    </w:lvl>
    <w:lvl w:ilvl="3" w:tplc="51EE8F82">
      <w:numFmt w:val="bullet"/>
      <w:lvlText w:val="•"/>
      <w:lvlJc w:val="left"/>
      <w:pPr>
        <w:ind w:left="3329" w:hanging="720"/>
      </w:pPr>
      <w:rPr>
        <w:rFonts w:hint="default"/>
        <w:lang w:val="en-US" w:eastAsia="en-US" w:bidi="ar-SA"/>
      </w:rPr>
    </w:lvl>
    <w:lvl w:ilvl="4" w:tplc="D75EBABA">
      <w:numFmt w:val="bullet"/>
      <w:lvlText w:val="•"/>
      <w:lvlJc w:val="left"/>
      <w:pPr>
        <w:ind w:left="4166" w:hanging="720"/>
      </w:pPr>
      <w:rPr>
        <w:rFonts w:hint="default"/>
        <w:lang w:val="en-US" w:eastAsia="en-US" w:bidi="ar-SA"/>
      </w:rPr>
    </w:lvl>
    <w:lvl w:ilvl="5" w:tplc="02642AC0">
      <w:numFmt w:val="bullet"/>
      <w:lvlText w:val="•"/>
      <w:lvlJc w:val="left"/>
      <w:pPr>
        <w:ind w:left="5003" w:hanging="720"/>
      </w:pPr>
      <w:rPr>
        <w:rFonts w:hint="default"/>
        <w:lang w:val="en-US" w:eastAsia="en-US" w:bidi="ar-SA"/>
      </w:rPr>
    </w:lvl>
    <w:lvl w:ilvl="6" w:tplc="86FAC0D0">
      <w:numFmt w:val="bullet"/>
      <w:lvlText w:val="•"/>
      <w:lvlJc w:val="left"/>
      <w:pPr>
        <w:ind w:left="5839" w:hanging="720"/>
      </w:pPr>
      <w:rPr>
        <w:rFonts w:hint="default"/>
        <w:lang w:val="en-US" w:eastAsia="en-US" w:bidi="ar-SA"/>
      </w:rPr>
    </w:lvl>
    <w:lvl w:ilvl="7" w:tplc="5F00DEA6">
      <w:numFmt w:val="bullet"/>
      <w:lvlText w:val="•"/>
      <w:lvlJc w:val="left"/>
      <w:pPr>
        <w:ind w:left="6676" w:hanging="720"/>
      </w:pPr>
      <w:rPr>
        <w:rFonts w:hint="default"/>
        <w:lang w:val="en-US" w:eastAsia="en-US" w:bidi="ar-SA"/>
      </w:rPr>
    </w:lvl>
    <w:lvl w:ilvl="8" w:tplc="11183B0E">
      <w:numFmt w:val="bullet"/>
      <w:lvlText w:val="•"/>
      <w:lvlJc w:val="left"/>
      <w:pPr>
        <w:ind w:left="7513" w:hanging="720"/>
      </w:pPr>
      <w:rPr>
        <w:rFonts w:hint="default"/>
        <w:lang w:val="en-US" w:eastAsia="en-US" w:bidi="ar-SA"/>
      </w:rPr>
    </w:lvl>
  </w:abstractNum>
  <w:abstractNum w:abstractNumId="4">
    <w:nsid w:val="16562284"/>
    <w:multiLevelType w:val="hybridMultilevel"/>
    <w:tmpl w:val="957E8F96"/>
    <w:lvl w:ilvl="0" w:tplc="02640BC2">
      <w:start w:val="1"/>
      <w:numFmt w:val="decimal"/>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4BDEF534">
      <w:start w:val="1"/>
      <w:numFmt w:val="decimal"/>
      <w:lvlText w:val="(%2)"/>
      <w:lvlJc w:val="left"/>
      <w:pPr>
        <w:ind w:left="820" w:hanging="579"/>
        <w:jc w:val="left"/>
      </w:pPr>
      <w:rPr>
        <w:rFonts w:ascii="Courier New" w:eastAsia="Courier New" w:hAnsi="Courier New" w:cs="Courier New" w:hint="default"/>
        <w:b w:val="0"/>
        <w:bCs w:val="0"/>
        <w:i w:val="0"/>
        <w:iCs w:val="0"/>
        <w:spacing w:val="-1"/>
        <w:w w:val="100"/>
        <w:sz w:val="24"/>
        <w:szCs w:val="24"/>
        <w:lang w:val="en-US" w:eastAsia="en-US" w:bidi="ar-SA"/>
      </w:rPr>
    </w:lvl>
    <w:lvl w:ilvl="2" w:tplc="91BEA40A">
      <w:numFmt w:val="bullet"/>
      <w:lvlText w:val="•"/>
      <w:lvlJc w:val="left"/>
      <w:pPr>
        <w:ind w:left="1749" w:hanging="579"/>
      </w:pPr>
      <w:rPr>
        <w:rFonts w:hint="default"/>
        <w:lang w:val="en-US" w:eastAsia="en-US" w:bidi="ar-SA"/>
      </w:rPr>
    </w:lvl>
    <w:lvl w:ilvl="3" w:tplc="B2BEC968">
      <w:numFmt w:val="bullet"/>
      <w:lvlText w:val="•"/>
      <w:lvlJc w:val="left"/>
      <w:pPr>
        <w:ind w:left="2679" w:hanging="579"/>
      </w:pPr>
      <w:rPr>
        <w:rFonts w:hint="default"/>
        <w:lang w:val="en-US" w:eastAsia="en-US" w:bidi="ar-SA"/>
      </w:rPr>
    </w:lvl>
    <w:lvl w:ilvl="4" w:tplc="4C50FBC6">
      <w:numFmt w:val="bullet"/>
      <w:lvlText w:val="•"/>
      <w:lvlJc w:val="left"/>
      <w:pPr>
        <w:ind w:left="3608" w:hanging="579"/>
      </w:pPr>
      <w:rPr>
        <w:rFonts w:hint="default"/>
        <w:lang w:val="en-US" w:eastAsia="en-US" w:bidi="ar-SA"/>
      </w:rPr>
    </w:lvl>
    <w:lvl w:ilvl="5" w:tplc="5C8A9B7C">
      <w:numFmt w:val="bullet"/>
      <w:lvlText w:val="•"/>
      <w:lvlJc w:val="left"/>
      <w:pPr>
        <w:ind w:left="4538" w:hanging="579"/>
      </w:pPr>
      <w:rPr>
        <w:rFonts w:hint="default"/>
        <w:lang w:val="en-US" w:eastAsia="en-US" w:bidi="ar-SA"/>
      </w:rPr>
    </w:lvl>
    <w:lvl w:ilvl="6" w:tplc="7DF20F96">
      <w:numFmt w:val="bullet"/>
      <w:lvlText w:val="•"/>
      <w:lvlJc w:val="left"/>
      <w:pPr>
        <w:ind w:left="5468" w:hanging="579"/>
      </w:pPr>
      <w:rPr>
        <w:rFonts w:hint="default"/>
        <w:lang w:val="en-US" w:eastAsia="en-US" w:bidi="ar-SA"/>
      </w:rPr>
    </w:lvl>
    <w:lvl w:ilvl="7" w:tplc="400ED5B4">
      <w:numFmt w:val="bullet"/>
      <w:lvlText w:val="•"/>
      <w:lvlJc w:val="left"/>
      <w:pPr>
        <w:ind w:left="6397" w:hanging="579"/>
      </w:pPr>
      <w:rPr>
        <w:rFonts w:hint="default"/>
        <w:lang w:val="en-US" w:eastAsia="en-US" w:bidi="ar-SA"/>
      </w:rPr>
    </w:lvl>
    <w:lvl w:ilvl="8" w:tplc="0B4826EA">
      <w:numFmt w:val="bullet"/>
      <w:lvlText w:val="•"/>
      <w:lvlJc w:val="left"/>
      <w:pPr>
        <w:ind w:left="7327" w:hanging="579"/>
      </w:pPr>
      <w:rPr>
        <w:rFonts w:hint="default"/>
        <w:lang w:val="en-US" w:eastAsia="en-US" w:bidi="ar-SA"/>
      </w:rPr>
    </w:lvl>
  </w:abstractNum>
  <w:abstractNum w:abstractNumId="5">
    <w:nsid w:val="190D41C8"/>
    <w:multiLevelType w:val="hybridMultilevel"/>
    <w:tmpl w:val="95208284"/>
    <w:lvl w:ilvl="0" w:tplc="A8D20E6C">
      <w:start w:val="1"/>
      <w:numFmt w:val="decimal"/>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B4301D86">
      <w:numFmt w:val="bullet"/>
      <w:lvlText w:val="•"/>
      <w:lvlJc w:val="left"/>
      <w:pPr>
        <w:ind w:left="1512" w:hanging="567"/>
      </w:pPr>
      <w:rPr>
        <w:rFonts w:hint="default"/>
        <w:lang w:val="en-US" w:eastAsia="en-US" w:bidi="ar-SA"/>
      </w:rPr>
    </w:lvl>
    <w:lvl w:ilvl="2" w:tplc="FFF01EE6">
      <w:numFmt w:val="bullet"/>
      <w:lvlText w:val="•"/>
      <w:lvlJc w:val="left"/>
      <w:pPr>
        <w:ind w:left="2365" w:hanging="567"/>
      </w:pPr>
      <w:rPr>
        <w:rFonts w:hint="default"/>
        <w:lang w:val="en-US" w:eastAsia="en-US" w:bidi="ar-SA"/>
      </w:rPr>
    </w:lvl>
    <w:lvl w:ilvl="3" w:tplc="9EB2A0FA">
      <w:numFmt w:val="bullet"/>
      <w:lvlText w:val="•"/>
      <w:lvlJc w:val="left"/>
      <w:pPr>
        <w:ind w:left="3217" w:hanging="567"/>
      </w:pPr>
      <w:rPr>
        <w:rFonts w:hint="default"/>
        <w:lang w:val="en-US" w:eastAsia="en-US" w:bidi="ar-SA"/>
      </w:rPr>
    </w:lvl>
    <w:lvl w:ilvl="4" w:tplc="1D407A3A">
      <w:numFmt w:val="bullet"/>
      <w:lvlText w:val="•"/>
      <w:lvlJc w:val="left"/>
      <w:pPr>
        <w:ind w:left="4070" w:hanging="567"/>
      </w:pPr>
      <w:rPr>
        <w:rFonts w:hint="default"/>
        <w:lang w:val="en-US" w:eastAsia="en-US" w:bidi="ar-SA"/>
      </w:rPr>
    </w:lvl>
    <w:lvl w:ilvl="5" w:tplc="8F3C9C5E">
      <w:numFmt w:val="bullet"/>
      <w:lvlText w:val="•"/>
      <w:lvlJc w:val="left"/>
      <w:pPr>
        <w:ind w:left="4923" w:hanging="567"/>
      </w:pPr>
      <w:rPr>
        <w:rFonts w:hint="default"/>
        <w:lang w:val="en-US" w:eastAsia="en-US" w:bidi="ar-SA"/>
      </w:rPr>
    </w:lvl>
    <w:lvl w:ilvl="6" w:tplc="50ECEAFC">
      <w:numFmt w:val="bullet"/>
      <w:lvlText w:val="•"/>
      <w:lvlJc w:val="left"/>
      <w:pPr>
        <w:ind w:left="5775" w:hanging="567"/>
      </w:pPr>
      <w:rPr>
        <w:rFonts w:hint="default"/>
        <w:lang w:val="en-US" w:eastAsia="en-US" w:bidi="ar-SA"/>
      </w:rPr>
    </w:lvl>
    <w:lvl w:ilvl="7" w:tplc="6C125054">
      <w:numFmt w:val="bullet"/>
      <w:lvlText w:val="•"/>
      <w:lvlJc w:val="left"/>
      <w:pPr>
        <w:ind w:left="6628" w:hanging="567"/>
      </w:pPr>
      <w:rPr>
        <w:rFonts w:hint="default"/>
        <w:lang w:val="en-US" w:eastAsia="en-US" w:bidi="ar-SA"/>
      </w:rPr>
    </w:lvl>
    <w:lvl w:ilvl="8" w:tplc="1A96322A">
      <w:numFmt w:val="bullet"/>
      <w:lvlText w:val="•"/>
      <w:lvlJc w:val="left"/>
      <w:pPr>
        <w:ind w:left="7481" w:hanging="567"/>
      </w:pPr>
      <w:rPr>
        <w:rFonts w:hint="default"/>
        <w:lang w:val="en-US" w:eastAsia="en-US" w:bidi="ar-SA"/>
      </w:rPr>
    </w:lvl>
  </w:abstractNum>
  <w:abstractNum w:abstractNumId="6">
    <w:nsid w:val="1B512ED7"/>
    <w:multiLevelType w:val="hybridMultilevel"/>
    <w:tmpl w:val="6E4A9E7C"/>
    <w:lvl w:ilvl="0" w:tplc="7714D4AC">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E5A3E6A">
      <w:numFmt w:val="bullet"/>
      <w:lvlText w:val="•"/>
      <w:lvlJc w:val="left"/>
      <w:pPr>
        <w:ind w:left="2304" w:hanging="720"/>
      </w:pPr>
      <w:rPr>
        <w:rFonts w:hint="default"/>
        <w:lang w:val="en-US" w:eastAsia="en-US" w:bidi="ar-SA"/>
      </w:rPr>
    </w:lvl>
    <w:lvl w:ilvl="2" w:tplc="E6087286">
      <w:numFmt w:val="bullet"/>
      <w:lvlText w:val="•"/>
      <w:lvlJc w:val="left"/>
      <w:pPr>
        <w:ind w:left="3069" w:hanging="720"/>
      </w:pPr>
      <w:rPr>
        <w:rFonts w:hint="default"/>
        <w:lang w:val="en-US" w:eastAsia="en-US" w:bidi="ar-SA"/>
      </w:rPr>
    </w:lvl>
    <w:lvl w:ilvl="3" w:tplc="DDD496DA">
      <w:numFmt w:val="bullet"/>
      <w:lvlText w:val="•"/>
      <w:lvlJc w:val="left"/>
      <w:pPr>
        <w:ind w:left="3833" w:hanging="720"/>
      </w:pPr>
      <w:rPr>
        <w:rFonts w:hint="default"/>
        <w:lang w:val="en-US" w:eastAsia="en-US" w:bidi="ar-SA"/>
      </w:rPr>
    </w:lvl>
    <w:lvl w:ilvl="4" w:tplc="A236700A">
      <w:numFmt w:val="bullet"/>
      <w:lvlText w:val="•"/>
      <w:lvlJc w:val="left"/>
      <w:pPr>
        <w:ind w:left="4598" w:hanging="720"/>
      </w:pPr>
      <w:rPr>
        <w:rFonts w:hint="default"/>
        <w:lang w:val="en-US" w:eastAsia="en-US" w:bidi="ar-SA"/>
      </w:rPr>
    </w:lvl>
    <w:lvl w:ilvl="5" w:tplc="A5DECC22">
      <w:numFmt w:val="bullet"/>
      <w:lvlText w:val="•"/>
      <w:lvlJc w:val="left"/>
      <w:pPr>
        <w:ind w:left="5363" w:hanging="720"/>
      </w:pPr>
      <w:rPr>
        <w:rFonts w:hint="default"/>
        <w:lang w:val="en-US" w:eastAsia="en-US" w:bidi="ar-SA"/>
      </w:rPr>
    </w:lvl>
    <w:lvl w:ilvl="6" w:tplc="DD721E5A">
      <w:numFmt w:val="bullet"/>
      <w:lvlText w:val="•"/>
      <w:lvlJc w:val="left"/>
      <w:pPr>
        <w:ind w:left="6127" w:hanging="720"/>
      </w:pPr>
      <w:rPr>
        <w:rFonts w:hint="default"/>
        <w:lang w:val="en-US" w:eastAsia="en-US" w:bidi="ar-SA"/>
      </w:rPr>
    </w:lvl>
    <w:lvl w:ilvl="7" w:tplc="EC307A00">
      <w:numFmt w:val="bullet"/>
      <w:lvlText w:val="•"/>
      <w:lvlJc w:val="left"/>
      <w:pPr>
        <w:ind w:left="6892" w:hanging="720"/>
      </w:pPr>
      <w:rPr>
        <w:rFonts w:hint="default"/>
        <w:lang w:val="en-US" w:eastAsia="en-US" w:bidi="ar-SA"/>
      </w:rPr>
    </w:lvl>
    <w:lvl w:ilvl="8" w:tplc="F306C2A2">
      <w:numFmt w:val="bullet"/>
      <w:lvlText w:val="•"/>
      <w:lvlJc w:val="left"/>
      <w:pPr>
        <w:ind w:left="7657" w:hanging="720"/>
      </w:pPr>
      <w:rPr>
        <w:rFonts w:hint="default"/>
        <w:lang w:val="en-US" w:eastAsia="en-US" w:bidi="ar-SA"/>
      </w:rPr>
    </w:lvl>
  </w:abstractNum>
  <w:abstractNum w:abstractNumId="7">
    <w:nsid w:val="1E2E0C94"/>
    <w:multiLevelType w:val="hybridMultilevel"/>
    <w:tmpl w:val="84C2681A"/>
    <w:lvl w:ilvl="0" w:tplc="043E233A">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99C38A4">
      <w:numFmt w:val="bullet"/>
      <w:lvlText w:val="•"/>
      <w:lvlJc w:val="left"/>
      <w:pPr>
        <w:ind w:left="2304" w:hanging="720"/>
      </w:pPr>
      <w:rPr>
        <w:rFonts w:hint="default"/>
        <w:lang w:val="en-US" w:eastAsia="en-US" w:bidi="ar-SA"/>
      </w:rPr>
    </w:lvl>
    <w:lvl w:ilvl="2" w:tplc="762AA12A">
      <w:numFmt w:val="bullet"/>
      <w:lvlText w:val="•"/>
      <w:lvlJc w:val="left"/>
      <w:pPr>
        <w:ind w:left="3069" w:hanging="720"/>
      </w:pPr>
      <w:rPr>
        <w:rFonts w:hint="default"/>
        <w:lang w:val="en-US" w:eastAsia="en-US" w:bidi="ar-SA"/>
      </w:rPr>
    </w:lvl>
    <w:lvl w:ilvl="3" w:tplc="3588FA1E">
      <w:numFmt w:val="bullet"/>
      <w:lvlText w:val="•"/>
      <w:lvlJc w:val="left"/>
      <w:pPr>
        <w:ind w:left="3833" w:hanging="720"/>
      </w:pPr>
      <w:rPr>
        <w:rFonts w:hint="default"/>
        <w:lang w:val="en-US" w:eastAsia="en-US" w:bidi="ar-SA"/>
      </w:rPr>
    </w:lvl>
    <w:lvl w:ilvl="4" w:tplc="DD84AB88">
      <w:numFmt w:val="bullet"/>
      <w:lvlText w:val="•"/>
      <w:lvlJc w:val="left"/>
      <w:pPr>
        <w:ind w:left="4598" w:hanging="720"/>
      </w:pPr>
      <w:rPr>
        <w:rFonts w:hint="default"/>
        <w:lang w:val="en-US" w:eastAsia="en-US" w:bidi="ar-SA"/>
      </w:rPr>
    </w:lvl>
    <w:lvl w:ilvl="5" w:tplc="EAB85DB0">
      <w:numFmt w:val="bullet"/>
      <w:lvlText w:val="•"/>
      <w:lvlJc w:val="left"/>
      <w:pPr>
        <w:ind w:left="5363" w:hanging="720"/>
      </w:pPr>
      <w:rPr>
        <w:rFonts w:hint="default"/>
        <w:lang w:val="en-US" w:eastAsia="en-US" w:bidi="ar-SA"/>
      </w:rPr>
    </w:lvl>
    <w:lvl w:ilvl="6" w:tplc="84401078">
      <w:numFmt w:val="bullet"/>
      <w:lvlText w:val="•"/>
      <w:lvlJc w:val="left"/>
      <w:pPr>
        <w:ind w:left="6127" w:hanging="720"/>
      </w:pPr>
      <w:rPr>
        <w:rFonts w:hint="default"/>
        <w:lang w:val="en-US" w:eastAsia="en-US" w:bidi="ar-SA"/>
      </w:rPr>
    </w:lvl>
    <w:lvl w:ilvl="7" w:tplc="21B6BB6C">
      <w:numFmt w:val="bullet"/>
      <w:lvlText w:val="•"/>
      <w:lvlJc w:val="left"/>
      <w:pPr>
        <w:ind w:left="6892" w:hanging="720"/>
      </w:pPr>
      <w:rPr>
        <w:rFonts w:hint="default"/>
        <w:lang w:val="en-US" w:eastAsia="en-US" w:bidi="ar-SA"/>
      </w:rPr>
    </w:lvl>
    <w:lvl w:ilvl="8" w:tplc="B3D215B6">
      <w:numFmt w:val="bullet"/>
      <w:lvlText w:val="•"/>
      <w:lvlJc w:val="left"/>
      <w:pPr>
        <w:ind w:left="7657" w:hanging="720"/>
      </w:pPr>
      <w:rPr>
        <w:rFonts w:hint="default"/>
        <w:lang w:val="en-US" w:eastAsia="en-US" w:bidi="ar-SA"/>
      </w:rPr>
    </w:lvl>
  </w:abstractNum>
  <w:abstractNum w:abstractNumId="8">
    <w:nsid w:val="20F81457"/>
    <w:multiLevelType w:val="hybridMultilevel"/>
    <w:tmpl w:val="DE282550"/>
    <w:lvl w:ilvl="0" w:tplc="D5C22304">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AB6B450">
      <w:numFmt w:val="bullet"/>
      <w:lvlText w:val="•"/>
      <w:lvlJc w:val="left"/>
      <w:pPr>
        <w:ind w:left="1540" w:hanging="720"/>
      </w:pPr>
      <w:rPr>
        <w:rFonts w:hint="default"/>
        <w:lang w:val="en-US" w:eastAsia="en-US" w:bidi="ar-SA"/>
      </w:rPr>
    </w:lvl>
    <w:lvl w:ilvl="2" w:tplc="07CA328A">
      <w:numFmt w:val="bullet"/>
      <w:lvlText w:val="•"/>
      <w:lvlJc w:val="left"/>
      <w:pPr>
        <w:ind w:left="2389" w:hanging="720"/>
      </w:pPr>
      <w:rPr>
        <w:rFonts w:hint="default"/>
        <w:lang w:val="en-US" w:eastAsia="en-US" w:bidi="ar-SA"/>
      </w:rPr>
    </w:lvl>
    <w:lvl w:ilvl="3" w:tplc="5510CA28">
      <w:numFmt w:val="bullet"/>
      <w:lvlText w:val="•"/>
      <w:lvlJc w:val="left"/>
      <w:pPr>
        <w:ind w:left="3239" w:hanging="720"/>
      </w:pPr>
      <w:rPr>
        <w:rFonts w:hint="default"/>
        <w:lang w:val="en-US" w:eastAsia="en-US" w:bidi="ar-SA"/>
      </w:rPr>
    </w:lvl>
    <w:lvl w:ilvl="4" w:tplc="E37822F4">
      <w:numFmt w:val="bullet"/>
      <w:lvlText w:val="•"/>
      <w:lvlJc w:val="left"/>
      <w:pPr>
        <w:ind w:left="4088" w:hanging="720"/>
      </w:pPr>
      <w:rPr>
        <w:rFonts w:hint="default"/>
        <w:lang w:val="en-US" w:eastAsia="en-US" w:bidi="ar-SA"/>
      </w:rPr>
    </w:lvl>
    <w:lvl w:ilvl="5" w:tplc="4328E102">
      <w:numFmt w:val="bullet"/>
      <w:lvlText w:val="•"/>
      <w:lvlJc w:val="left"/>
      <w:pPr>
        <w:ind w:left="4938" w:hanging="720"/>
      </w:pPr>
      <w:rPr>
        <w:rFonts w:hint="default"/>
        <w:lang w:val="en-US" w:eastAsia="en-US" w:bidi="ar-SA"/>
      </w:rPr>
    </w:lvl>
    <w:lvl w:ilvl="6" w:tplc="9A92575E">
      <w:numFmt w:val="bullet"/>
      <w:lvlText w:val="•"/>
      <w:lvlJc w:val="left"/>
      <w:pPr>
        <w:ind w:left="5788" w:hanging="720"/>
      </w:pPr>
      <w:rPr>
        <w:rFonts w:hint="default"/>
        <w:lang w:val="en-US" w:eastAsia="en-US" w:bidi="ar-SA"/>
      </w:rPr>
    </w:lvl>
    <w:lvl w:ilvl="7" w:tplc="1A7A2F48">
      <w:numFmt w:val="bullet"/>
      <w:lvlText w:val="•"/>
      <w:lvlJc w:val="left"/>
      <w:pPr>
        <w:ind w:left="6637" w:hanging="720"/>
      </w:pPr>
      <w:rPr>
        <w:rFonts w:hint="default"/>
        <w:lang w:val="en-US" w:eastAsia="en-US" w:bidi="ar-SA"/>
      </w:rPr>
    </w:lvl>
    <w:lvl w:ilvl="8" w:tplc="2454FD08">
      <w:numFmt w:val="bullet"/>
      <w:lvlText w:val="•"/>
      <w:lvlJc w:val="left"/>
      <w:pPr>
        <w:ind w:left="7487" w:hanging="720"/>
      </w:pPr>
      <w:rPr>
        <w:rFonts w:hint="default"/>
        <w:lang w:val="en-US" w:eastAsia="en-US" w:bidi="ar-SA"/>
      </w:rPr>
    </w:lvl>
  </w:abstractNum>
  <w:abstractNum w:abstractNumId="9">
    <w:nsid w:val="21AD34BA"/>
    <w:multiLevelType w:val="hybridMultilevel"/>
    <w:tmpl w:val="06566E3A"/>
    <w:lvl w:ilvl="0" w:tplc="2FB6D09A">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420C02A">
      <w:numFmt w:val="bullet"/>
      <w:lvlText w:val="•"/>
      <w:lvlJc w:val="left"/>
      <w:pPr>
        <w:ind w:left="2304" w:hanging="720"/>
      </w:pPr>
      <w:rPr>
        <w:rFonts w:hint="default"/>
        <w:lang w:val="en-US" w:eastAsia="en-US" w:bidi="ar-SA"/>
      </w:rPr>
    </w:lvl>
    <w:lvl w:ilvl="2" w:tplc="A2D0ACDC">
      <w:numFmt w:val="bullet"/>
      <w:lvlText w:val="•"/>
      <w:lvlJc w:val="left"/>
      <w:pPr>
        <w:ind w:left="3069" w:hanging="720"/>
      </w:pPr>
      <w:rPr>
        <w:rFonts w:hint="default"/>
        <w:lang w:val="en-US" w:eastAsia="en-US" w:bidi="ar-SA"/>
      </w:rPr>
    </w:lvl>
    <w:lvl w:ilvl="3" w:tplc="00647D22">
      <w:numFmt w:val="bullet"/>
      <w:lvlText w:val="•"/>
      <w:lvlJc w:val="left"/>
      <w:pPr>
        <w:ind w:left="3833" w:hanging="720"/>
      </w:pPr>
      <w:rPr>
        <w:rFonts w:hint="default"/>
        <w:lang w:val="en-US" w:eastAsia="en-US" w:bidi="ar-SA"/>
      </w:rPr>
    </w:lvl>
    <w:lvl w:ilvl="4" w:tplc="FEBAABA0">
      <w:numFmt w:val="bullet"/>
      <w:lvlText w:val="•"/>
      <w:lvlJc w:val="left"/>
      <w:pPr>
        <w:ind w:left="4598" w:hanging="720"/>
      </w:pPr>
      <w:rPr>
        <w:rFonts w:hint="default"/>
        <w:lang w:val="en-US" w:eastAsia="en-US" w:bidi="ar-SA"/>
      </w:rPr>
    </w:lvl>
    <w:lvl w:ilvl="5" w:tplc="AE5C9FEC">
      <w:numFmt w:val="bullet"/>
      <w:lvlText w:val="•"/>
      <w:lvlJc w:val="left"/>
      <w:pPr>
        <w:ind w:left="5363" w:hanging="720"/>
      </w:pPr>
      <w:rPr>
        <w:rFonts w:hint="default"/>
        <w:lang w:val="en-US" w:eastAsia="en-US" w:bidi="ar-SA"/>
      </w:rPr>
    </w:lvl>
    <w:lvl w:ilvl="6" w:tplc="A56A743C">
      <w:numFmt w:val="bullet"/>
      <w:lvlText w:val="•"/>
      <w:lvlJc w:val="left"/>
      <w:pPr>
        <w:ind w:left="6127" w:hanging="720"/>
      </w:pPr>
      <w:rPr>
        <w:rFonts w:hint="default"/>
        <w:lang w:val="en-US" w:eastAsia="en-US" w:bidi="ar-SA"/>
      </w:rPr>
    </w:lvl>
    <w:lvl w:ilvl="7" w:tplc="B060CB36">
      <w:numFmt w:val="bullet"/>
      <w:lvlText w:val="•"/>
      <w:lvlJc w:val="left"/>
      <w:pPr>
        <w:ind w:left="6892" w:hanging="720"/>
      </w:pPr>
      <w:rPr>
        <w:rFonts w:hint="default"/>
        <w:lang w:val="en-US" w:eastAsia="en-US" w:bidi="ar-SA"/>
      </w:rPr>
    </w:lvl>
    <w:lvl w:ilvl="8" w:tplc="579463C8">
      <w:numFmt w:val="bullet"/>
      <w:lvlText w:val="•"/>
      <w:lvlJc w:val="left"/>
      <w:pPr>
        <w:ind w:left="7657" w:hanging="720"/>
      </w:pPr>
      <w:rPr>
        <w:rFonts w:hint="default"/>
        <w:lang w:val="en-US" w:eastAsia="en-US" w:bidi="ar-SA"/>
      </w:rPr>
    </w:lvl>
  </w:abstractNum>
  <w:abstractNum w:abstractNumId="10">
    <w:nsid w:val="3ADF319E"/>
    <w:multiLevelType w:val="hybridMultilevel"/>
    <w:tmpl w:val="60BA2AA6"/>
    <w:lvl w:ilvl="0" w:tplc="8D36CFA6">
      <w:start w:val="1"/>
      <w:numFmt w:val="decimal"/>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9D66C612">
      <w:numFmt w:val="bullet"/>
      <w:lvlText w:val="•"/>
      <w:lvlJc w:val="left"/>
      <w:pPr>
        <w:ind w:left="1512" w:hanging="567"/>
      </w:pPr>
      <w:rPr>
        <w:rFonts w:hint="default"/>
        <w:lang w:val="en-US" w:eastAsia="en-US" w:bidi="ar-SA"/>
      </w:rPr>
    </w:lvl>
    <w:lvl w:ilvl="2" w:tplc="1D2C7E76">
      <w:numFmt w:val="bullet"/>
      <w:lvlText w:val="•"/>
      <w:lvlJc w:val="left"/>
      <w:pPr>
        <w:ind w:left="2365" w:hanging="567"/>
      </w:pPr>
      <w:rPr>
        <w:rFonts w:hint="default"/>
        <w:lang w:val="en-US" w:eastAsia="en-US" w:bidi="ar-SA"/>
      </w:rPr>
    </w:lvl>
    <w:lvl w:ilvl="3" w:tplc="FCC494DC">
      <w:numFmt w:val="bullet"/>
      <w:lvlText w:val="•"/>
      <w:lvlJc w:val="left"/>
      <w:pPr>
        <w:ind w:left="3217" w:hanging="567"/>
      </w:pPr>
      <w:rPr>
        <w:rFonts w:hint="default"/>
        <w:lang w:val="en-US" w:eastAsia="en-US" w:bidi="ar-SA"/>
      </w:rPr>
    </w:lvl>
    <w:lvl w:ilvl="4" w:tplc="4F6A0A2C">
      <w:numFmt w:val="bullet"/>
      <w:lvlText w:val="•"/>
      <w:lvlJc w:val="left"/>
      <w:pPr>
        <w:ind w:left="4070" w:hanging="567"/>
      </w:pPr>
      <w:rPr>
        <w:rFonts w:hint="default"/>
        <w:lang w:val="en-US" w:eastAsia="en-US" w:bidi="ar-SA"/>
      </w:rPr>
    </w:lvl>
    <w:lvl w:ilvl="5" w:tplc="A2843E4E">
      <w:numFmt w:val="bullet"/>
      <w:lvlText w:val="•"/>
      <w:lvlJc w:val="left"/>
      <w:pPr>
        <w:ind w:left="4923" w:hanging="567"/>
      </w:pPr>
      <w:rPr>
        <w:rFonts w:hint="default"/>
        <w:lang w:val="en-US" w:eastAsia="en-US" w:bidi="ar-SA"/>
      </w:rPr>
    </w:lvl>
    <w:lvl w:ilvl="6" w:tplc="A6F6A242">
      <w:numFmt w:val="bullet"/>
      <w:lvlText w:val="•"/>
      <w:lvlJc w:val="left"/>
      <w:pPr>
        <w:ind w:left="5775" w:hanging="567"/>
      </w:pPr>
      <w:rPr>
        <w:rFonts w:hint="default"/>
        <w:lang w:val="en-US" w:eastAsia="en-US" w:bidi="ar-SA"/>
      </w:rPr>
    </w:lvl>
    <w:lvl w:ilvl="7" w:tplc="52029560">
      <w:numFmt w:val="bullet"/>
      <w:lvlText w:val="•"/>
      <w:lvlJc w:val="left"/>
      <w:pPr>
        <w:ind w:left="6628" w:hanging="567"/>
      </w:pPr>
      <w:rPr>
        <w:rFonts w:hint="default"/>
        <w:lang w:val="en-US" w:eastAsia="en-US" w:bidi="ar-SA"/>
      </w:rPr>
    </w:lvl>
    <w:lvl w:ilvl="8" w:tplc="E72AFC7C">
      <w:numFmt w:val="bullet"/>
      <w:lvlText w:val="•"/>
      <w:lvlJc w:val="left"/>
      <w:pPr>
        <w:ind w:left="7481" w:hanging="567"/>
      </w:pPr>
      <w:rPr>
        <w:rFonts w:hint="default"/>
        <w:lang w:val="en-US" w:eastAsia="en-US" w:bidi="ar-SA"/>
      </w:rPr>
    </w:lvl>
  </w:abstractNum>
  <w:abstractNum w:abstractNumId="11">
    <w:nsid w:val="46E035ED"/>
    <w:multiLevelType w:val="hybridMultilevel"/>
    <w:tmpl w:val="057CE30E"/>
    <w:lvl w:ilvl="0" w:tplc="412ED1B4">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18E79C6">
      <w:numFmt w:val="bullet"/>
      <w:lvlText w:val="•"/>
      <w:lvlJc w:val="left"/>
      <w:pPr>
        <w:ind w:left="2304" w:hanging="720"/>
      </w:pPr>
      <w:rPr>
        <w:rFonts w:hint="default"/>
        <w:lang w:val="en-US" w:eastAsia="en-US" w:bidi="ar-SA"/>
      </w:rPr>
    </w:lvl>
    <w:lvl w:ilvl="2" w:tplc="2EDC3B36">
      <w:numFmt w:val="bullet"/>
      <w:lvlText w:val="•"/>
      <w:lvlJc w:val="left"/>
      <w:pPr>
        <w:ind w:left="3069" w:hanging="720"/>
      </w:pPr>
      <w:rPr>
        <w:rFonts w:hint="default"/>
        <w:lang w:val="en-US" w:eastAsia="en-US" w:bidi="ar-SA"/>
      </w:rPr>
    </w:lvl>
    <w:lvl w:ilvl="3" w:tplc="DA6AB12E">
      <w:numFmt w:val="bullet"/>
      <w:lvlText w:val="•"/>
      <w:lvlJc w:val="left"/>
      <w:pPr>
        <w:ind w:left="3833" w:hanging="720"/>
      </w:pPr>
      <w:rPr>
        <w:rFonts w:hint="default"/>
        <w:lang w:val="en-US" w:eastAsia="en-US" w:bidi="ar-SA"/>
      </w:rPr>
    </w:lvl>
    <w:lvl w:ilvl="4" w:tplc="AE8E3482">
      <w:numFmt w:val="bullet"/>
      <w:lvlText w:val="•"/>
      <w:lvlJc w:val="left"/>
      <w:pPr>
        <w:ind w:left="4598" w:hanging="720"/>
      </w:pPr>
      <w:rPr>
        <w:rFonts w:hint="default"/>
        <w:lang w:val="en-US" w:eastAsia="en-US" w:bidi="ar-SA"/>
      </w:rPr>
    </w:lvl>
    <w:lvl w:ilvl="5" w:tplc="C19E516A">
      <w:numFmt w:val="bullet"/>
      <w:lvlText w:val="•"/>
      <w:lvlJc w:val="left"/>
      <w:pPr>
        <w:ind w:left="5363" w:hanging="720"/>
      </w:pPr>
      <w:rPr>
        <w:rFonts w:hint="default"/>
        <w:lang w:val="en-US" w:eastAsia="en-US" w:bidi="ar-SA"/>
      </w:rPr>
    </w:lvl>
    <w:lvl w:ilvl="6" w:tplc="B5900074">
      <w:numFmt w:val="bullet"/>
      <w:lvlText w:val="•"/>
      <w:lvlJc w:val="left"/>
      <w:pPr>
        <w:ind w:left="6127" w:hanging="720"/>
      </w:pPr>
      <w:rPr>
        <w:rFonts w:hint="default"/>
        <w:lang w:val="en-US" w:eastAsia="en-US" w:bidi="ar-SA"/>
      </w:rPr>
    </w:lvl>
    <w:lvl w:ilvl="7" w:tplc="9DAA1738">
      <w:numFmt w:val="bullet"/>
      <w:lvlText w:val="•"/>
      <w:lvlJc w:val="left"/>
      <w:pPr>
        <w:ind w:left="6892" w:hanging="720"/>
      </w:pPr>
      <w:rPr>
        <w:rFonts w:hint="default"/>
        <w:lang w:val="en-US" w:eastAsia="en-US" w:bidi="ar-SA"/>
      </w:rPr>
    </w:lvl>
    <w:lvl w:ilvl="8" w:tplc="2744BFF8">
      <w:numFmt w:val="bullet"/>
      <w:lvlText w:val="•"/>
      <w:lvlJc w:val="left"/>
      <w:pPr>
        <w:ind w:left="7657" w:hanging="720"/>
      </w:pPr>
      <w:rPr>
        <w:rFonts w:hint="default"/>
        <w:lang w:val="en-US" w:eastAsia="en-US" w:bidi="ar-SA"/>
      </w:rPr>
    </w:lvl>
  </w:abstractNum>
  <w:abstractNum w:abstractNumId="12">
    <w:nsid w:val="5A2164B7"/>
    <w:multiLevelType w:val="hybridMultilevel"/>
    <w:tmpl w:val="043A8D32"/>
    <w:lvl w:ilvl="0" w:tplc="5D04FC5A">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A867AF0">
      <w:numFmt w:val="bullet"/>
      <w:lvlText w:val="•"/>
      <w:lvlJc w:val="left"/>
      <w:pPr>
        <w:ind w:left="2304" w:hanging="720"/>
      </w:pPr>
      <w:rPr>
        <w:rFonts w:hint="default"/>
        <w:lang w:val="en-US" w:eastAsia="en-US" w:bidi="ar-SA"/>
      </w:rPr>
    </w:lvl>
    <w:lvl w:ilvl="2" w:tplc="A9C6B188">
      <w:numFmt w:val="bullet"/>
      <w:lvlText w:val="•"/>
      <w:lvlJc w:val="left"/>
      <w:pPr>
        <w:ind w:left="3069" w:hanging="720"/>
      </w:pPr>
      <w:rPr>
        <w:rFonts w:hint="default"/>
        <w:lang w:val="en-US" w:eastAsia="en-US" w:bidi="ar-SA"/>
      </w:rPr>
    </w:lvl>
    <w:lvl w:ilvl="3" w:tplc="618463E8">
      <w:numFmt w:val="bullet"/>
      <w:lvlText w:val="•"/>
      <w:lvlJc w:val="left"/>
      <w:pPr>
        <w:ind w:left="3833" w:hanging="720"/>
      </w:pPr>
      <w:rPr>
        <w:rFonts w:hint="default"/>
        <w:lang w:val="en-US" w:eastAsia="en-US" w:bidi="ar-SA"/>
      </w:rPr>
    </w:lvl>
    <w:lvl w:ilvl="4" w:tplc="4AF8719A">
      <w:numFmt w:val="bullet"/>
      <w:lvlText w:val="•"/>
      <w:lvlJc w:val="left"/>
      <w:pPr>
        <w:ind w:left="4598" w:hanging="720"/>
      </w:pPr>
      <w:rPr>
        <w:rFonts w:hint="default"/>
        <w:lang w:val="en-US" w:eastAsia="en-US" w:bidi="ar-SA"/>
      </w:rPr>
    </w:lvl>
    <w:lvl w:ilvl="5" w:tplc="C4FC6B08">
      <w:numFmt w:val="bullet"/>
      <w:lvlText w:val="•"/>
      <w:lvlJc w:val="left"/>
      <w:pPr>
        <w:ind w:left="5363" w:hanging="720"/>
      </w:pPr>
      <w:rPr>
        <w:rFonts w:hint="default"/>
        <w:lang w:val="en-US" w:eastAsia="en-US" w:bidi="ar-SA"/>
      </w:rPr>
    </w:lvl>
    <w:lvl w:ilvl="6" w:tplc="79F0763E">
      <w:numFmt w:val="bullet"/>
      <w:lvlText w:val="•"/>
      <w:lvlJc w:val="left"/>
      <w:pPr>
        <w:ind w:left="6127" w:hanging="720"/>
      </w:pPr>
      <w:rPr>
        <w:rFonts w:hint="default"/>
        <w:lang w:val="en-US" w:eastAsia="en-US" w:bidi="ar-SA"/>
      </w:rPr>
    </w:lvl>
    <w:lvl w:ilvl="7" w:tplc="BF861836">
      <w:numFmt w:val="bullet"/>
      <w:lvlText w:val="•"/>
      <w:lvlJc w:val="left"/>
      <w:pPr>
        <w:ind w:left="6892" w:hanging="720"/>
      </w:pPr>
      <w:rPr>
        <w:rFonts w:hint="default"/>
        <w:lang w:val="en-US" w:eastAsia="en-US" w:bidi="ar-SA"/>
      </w:rPr>
    </w:lvl>
    <w:lvl w:ilvl="8" w:tplc="44E80AFE">
      <w:numFmt w:val="bullet"/>
      <w:lvlText w:val="•"/>
      <w:lvlJc w:val="left"/>
      <w:pPr>
        <w:ind w:left="7657" w:hanging="720"/>
      </w:pPr>
      <w:rPr>
        <w:rFonts w:hint="default"/>
        <w:lang w:val="en-US" w:eastAsia="en-US" w:bidi="ar-SA"/>
      </w:rPr>
    </w:lvl>
  </w:abstractNum>
  <w:abstractNum w:abstractNumId="13">
    <w:nsid w:val="64D57AFD"/>
    <w:multiLevelType w:val="hybridMultilevel"/>
    <w:tmpl w:val="07F211CE"/>
    <w:lvl w:ilvl="0" w:tplc="92F410E0">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EFE62D4">
      <w:numFmt w:val="bullet"/>
      <w:lvlText w:val="•"/>
      <w:lvlJc w:val="left"/>
      <w:pPr>
        <w:ind w:left="2304" w:hanging="720"/>
      </w:pPr>
      <w:rPr>
        <w:rFonts w:hint="default"/>
        <w:lang w:val="en-US" w:eastAsia="en-US" w:bidi="ar-SA"/>
      </w:rPr>
    </w:lvl>
    <w:lvl w:ilvl="2" w:tplc="E050D7DC">
      <w:numFmt w:val="bullet"/>
      <w:lvlText w:val="•"/>
      <w:lvlJc w:val="left"/>
      <w:pPr>
        <w:ind w:left="3069" w:hanging="720"/>
      </w:pPr>
      <w:rPr>
        <w:rFonts w:hint="default"/>
        <w:lang w:val="en-US" w:eastAsia="en-US" w:bidi="ar-SA"/>
      </w:rPr>
    </w:lvl>
    <w:lvl w:ilvl="3" w:tplc="94C83E18">
      <w:numFmt w:val="bullet"/>
      <w:lvlText w:val="•"/>
      <w:lvlJc w:val="left"/>
      <w:pPr>
        <w:ind w:left="3833" w:hanging="720"/>
      </w:pPr>
      <w:rPr>
        <w:rFonts w:hint="default"/>
        <w:lang w:val="en-US" w:eastAsia="en-US" w:bidi="ar-SA"/>
      </w:rPr>
    </w:lvl>
    <w:lvl w:ilvl="4" w:tplc="B03EE640">
      <w:numFmt w:val="bullet"/>
      <w:lvlText w:val="•"/>
      <w:lvlJc w:val="left"/>
      <w:pPr>
        <w:ind w:left="4598" w:hanging="720"/>
      </w:pPr>
      <w:rPr>
        <w:rFonts w:hint="default"/>
        <w:lang w:val="en-US" w:eastAsia="en-US" w:bidi="ar-SA"/>
      </w:rPr>
    </w:lvl>
    <w:lvl w:ilvl="5" w:tplc="E12E4C2C">
      <w:numFmt w:val="bullet"/>
      <w:lvlText w:val="•"/>
      <w:lvlJc w:val="left"/>
      <w:pPr>
        <w:ind w:left="5363" w:hanging="720"/>
      </w:pPr>
      <w:rPr>
        <w:rFonts w:hint="default"/>
        <w:lang w:val="en-US" w:eastAsia="en-US" w:bidi="ar-SA"/>
      </w:rPr>
    </w:lvl>
    <w:lvl w:ilvl="6" w:tplc="A912AB62">
      <w:numFmt w:val="bullet"/>
      <w:lvlText w:val="•"/>
      <w:lvlJc w:val="left"/>
      <w:pPr>
        <w:ind w:left="6127" w:hanging="720"/>
      </w:pPr>
      <w:rPr>
        <w:rFonts w:hint="default"/>
        <w:lang w:val="en-US" w:eastAsia="en-US" w:bidi="ar-SA"/>
      </w:rPr>
    </w:lvl>
    <w:lvl w:ilvl="7" w:tplc="53B48F7A">
      <w:numFmt w:val="bullet"/>
      <w:lvlText w:val="•"/>
      <w:lvlJc w:val="left"/>
      <w:pPr>
        <w:ind w:left="6892" w:hanging="720"/>
      </w:pPr>
      <w:rPr>
        <w:rFonts w:hint="default"/>
        <w:lang w:val="en-US" w:eastAsia="en-US" w:bidi="ar-SA"/>
      </w:rPr>
    </w:lvl>
    <w:lvl w:ilvl="8" w:tplc="D6647B06">
      <w:numFmt w:val="bullet"/>
      <w:lvlText w:val="•"/>
      <w:lvlJc w:val="left"/>
      <w:pPr>
        <w:ind w:left="7657" w:hanging="720"/>
      </w:pPr>
      <w:rPr>
        <w:rFonts w:hint="default"/>
        <w:lang w:val="en-US" w:eastAsia="en-US" w:bidi="ar-SA"/>
      </w:rPr>
    </w:lvl>
  </w:abstractNum>
  <w:abstractNum w:abstractNumId="14">
    <w:nsid w:val="69AF1D4F"/>
    <w:multiLevelType w:val="hybridMultilevel"/>
    <w:tmpl w:val="18B8AF3A"/>
    <w:lvl w:ilvl="0" w:tplc="D324A712">
      <w:start w:val="1"/>
      <w:numFmt w:val="decimal"/>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D3969E3C">
      <w:numFmt w:val="bullet"/>
      <w:lvlText w:val="•"/>
      <w:lvlJc w:val="left"/>
      <w:pPr>
        <w:ind w:left="1512" w:hanging="567"/>
      </w:pPr>
      <w:rPr>
        <w:rFonts w:hint="default"/>
        <w:lang w:val="en-US" w:eastAsia="en-US" w:bidi="ar-SA"/>
      </w:rPr>
    </w:lvl>
    <w:lvl w:ilvl="2" w:tplc="CA00EB08">
      <w:numFmt w:val="bullet"/>
      <w:lvlText w:val="•"/>
      <w:lvlJc w:val="left"/>
      <w:pPr>
        <w:ind w:left="2365" w:hanging="567"/>
      </w:pPr>
      <w:rPr>
        <w:rFonts w:hint="default"/>
        <w:lang w:val="en-US" w:eastAsia="en-US" w:bidi="ar-SA"/>
      </w:rPr>
    </w:lvl>
    <w:lvl w:ilvl="3" w:tplc="34E0CFCC">
      <w:numFmt w:val="bullet"/>
      <w:lvlText w:val="•"/>
      <w:lvlJc w:val="left"/>
      <w:pPr>
        <w:ind w:left="3217" w:hanging="567"/>
      </w:pPr>
      <w:rPr>
        <w:rFonts w:hint="default"/>
        <w:lang w:val="en-US" w:eastAsia="en-US" w:bidi="ar-SA"/>
      </w:rPr>
    </w:lvl>
    <w:lvl w:ilvl="4" w:tplc="689C851A">
      <w:numFmt w:val="bullet"/>
      <w:lvlText w:val="•"/>
      <w:lvlJc w:val="left"/>
      <w:pPr>
        <w:ind w:left="4070" w:hanging="567"/>
      </w:pPr>
      <w:rPr>
        <w:rFonts w:hint="default"/>
        <w:lang w:val="en-US" w:eastAsia="en-US" w:bidi="ar-SA"/>
      </w:rPr>
    </w:lvl>
    <w:lvl w:ilvl="5" w:tplc="A718B82A">
      <w:numFmt w:val="bullet"/>
      <w:lvlText w:val="•"/>
      <w:lvlJc w:val="left"/>
      <w:pPr>
        <w:ind w:left="4923" w:hanging="567"/>
      </w:pPr>
      <w:rPr>
        <w:rFonts w:hint="default"/>
        <w:lang w:val="en-US" w:eastAsia="en-US" w:bidi="ar-SA"/>
      </w:rPr>
    </w:lvl>
    <w:lvl w:ilvl="6" w:tplc="CA9EC1F4">
      <w:numFmt w:val="bullet"/>
      <w:lvlText w:val="•"/>
      <w:lvlJc w:val="left"/>
      <w:pPr>
        <w:ind w:left="5775" w:hanging="567"/>
      </w:pPr>
      <w:rPr>
        <w:rFonts w:hint="default"/>
        <w:lang w:val="en-US" w:eastAsia="en-US" w:bidi="ar-SA"/>
      </w:rPr>
    </w:lvl>
    <w:lvl w:ilvl="7" w:tplc="64EE9C38">
      <w:numFmt w:val="bullet"/>
      <w:lvlText w:val="•"/>
      <w:lvlJc w:val="left"/>
      <w:pPr>
        <w:ind w:left="6628" w:hanging="567"/>
      </w:pPr>
      <w:rPr>
        <w:rFonts w:hint="default"/>
        <w:lang w:val="en-US" w:eastAsia="en-US" w:bidi="ar-SA"/>
      </w:rPr>
    </w:lvl>
    <w:lvl w:ilvl="8" w:tplc="C0FE479A">
      <w:numFmt w:val="bullet"/>
      <w:lvlText w:val="•"/>
      <w:lvlJc w:val="left"/>
      <w:pPr>
        <w:ind w:left="7481" w:hanging="567"/>
      </w:pPr>
      <w:rPr>
        <w:rFonts w:hint="default"/>
        <w:lang w:val="en-US" w:eastAsia="en-US" w:bidi="ar-SA"/>
      </w:rPr>
    </w:lvl>
  </w:abstractNum>
  <w:abstractNum w:abstractNumId="15">
    <w:nsid w:val="7DAC006C"/>
    <w:multiLevelType w:val="hybridMultilevel"/>
    <w:tmpl w:val="C08E78A0"/>
    <w:lvl w:ilvl="0" w:tplc="FCA4EAE0">
      <w:start w:val="1"/>
      <w:numFmt w:val="decimal"/>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10C0D972">
      <w:numFmt w:val="bullet"/>
      <w:lvlText w:val="•"/>
      <w:lvlJc w:val="left"/>
      <w:pPr>
        <w:ind w:left="1512" w:hanging="567"/>
      </w:pPr>
      <w:rPr>
        <w:rFonts w:hint="default"/>
        <w:lang w:val="en-US" w:eastAsia="en-US" w:bidi="ar-SA"/>
      </w:rPr>
    </w:lvl>
    <w:lvl w:ilvl="2" w:tplc="7138F92E">
      <w:numFmt w:val="bullet"/>
      <w:lvlText w:val="•"/>
      <w:lvlJc w:val="left"/>
      <w:pPr>
        <w:ind w:left="2365" w:hanging="567"/>
      </w:pPr>
      <w:rPr>
        <w:rFonts w:hint="default"/>
        <w:lang w:val="en-US" w:eastAsia="en-US" w:bidi="ar-SA"/>
      </w:rPr>
    </w:lvl>
    <w:lvl w:ilvl="3" w:tplc="F8C2F17C">
      <w:numFmt w:val="bullet"/>
      <w:lvlText w:val="•"/>
      <w:lvlJc w:val="left"/>
      <w:pPr>
        <w:ind w:left="3217" w:hanging="567"/>
      </w:pPr>
      <w:rPr>
        <w:rFonts w:hint="default"/>
        <w:lang w:val="en-US" w:eastAsia="en-US" w:bidi="ar-SA"/>
      </w:rPr>
    </w:lvl>
    <w:lvl w:ilvl="4" w:tplc="D94CDDB0">
      <w:numFmt w:val="bullet"/>
      <w:lvlText w:val="•"/>
      <w:lvlJc w:val="left"/>
      <w:pPr>
        <w:ind w:left="4070" w:hanging="567"/>
      </w:pPr>
      <w:rPr>
        <w:rFonts w:hint="default"/>
        <w:lang w:val="en-US" w:eastAsia="en-US" w:bidi="ar-SA"/>
      </w:rPr>
    </w:lvl>
    <w:lvl w:ilvl="5" w:tplc="608AE5B6">
      <w:numFmt w:val="bullet"/>
      <w:lvlText w:val="•"/>
      <w:lvlJc w:val="left"/>
      <w:pPr>
        <w:ind w:left="4923" w:hanging="567"/>
      </w:pPr>
      <w:rPr>
        <w:rFonts w:hint="default"/>
        <w:lang w:val="en-US" w:eastAsia="en-US" w:bidi="ar-SA"/>
      </w:rPr>
    </w:lvl>
    <w:lvl w:ilvl="6" w:tplc="345C3E44">
      <w:numFmt w:val="bullet"/>
      <w:lvlText w:val="•"/>
      <w:lvlJc w:val="left"/>
      <w:pPr>
        <w:ind w:left="5775" w:hanging="567"/>
      </w:pPr>
      <w:rPr>
        <w:rFonts w:hint="default"/>
        <w:lang w:val="en-US" w:eastAsia="en-US" w:bidi="ar-SA"/>
      </w:rPr>
    </w:lvl>
    <w:lvl w:ilvl="7" w:tplc="0DCEEF4A">
      <w:numFmt w:val="bullet"/>
      <w:lvlText w:val="•"/>
      <w:lvlJc w:val="left"/>
      <w:pPr>
        <w:ind w:left="6628" w:hanging="567"/>
      </w:pPr>
      <w:rPr>
        <w:rFonts w:hint="default"/>
        <w:lang w:val="en-US" w:eastAsia="en-US" w:bidi="ar-SA"/>
      </w:rPr>
    </w:lvl>
    <w:lvl w:ilvl="8" w:tplc="B0761550">
      <w:numFmt w:val="bullet"/>
      <w:lvlText w:val="•"/>
      <w:lvlJc w:val="left"/>
      <w:pPr>
        <w:ind w:left="7481" w:hanging="567"/>
      </w:pPr>
      <w:rPr>
        <w:rFonts w:hint="default"/>
        <w:lang w:val="en-US" w:eastAsia="en-US" w:bidi="ar-SA"/>
      </w:rPr>
    </w:lvl>
  </w:abstractNum>
  <w:num w:numId="1">
    <w:abstractNumId w:val="13"/>
  </w:num>
  <w:num w:numId="2">
    <w:abstractNumId w:val="0"/>
  </w:num>
  <w:num w:numId="3">
    <w:abstractNumId w:val="3"/>
  </w:num>
  <w:num w:numId="4">
    <w:abstractNumId w:val="14"/>
  </w:num>
  <w:num w:numId="5">
    <w:abstractNumId w:val="4"/>
  </w:num>
  <w:num w:numId="6">
    <w:abstractNumId w:val="5"/>
  </w:num>
  <w:num w:numId="7">
    <w:abstractNumId w:val="15"/>
  </w:num>
  <w:num w:numId="8">
    <w:abstractNumId w:val="1"/>
  </w:num>
  <w:num w:numId="9">
    <w:abstractNumId w:val="10"/>
  </w:num>
  <w:num w:numId="10">
    <w:abstractNumId w:val="12"/>
  </w:num>
  <w:num w:numId="11">
    <w:abstractNumId w:val="2"/>
  </w:num>
  <w:num w:numId="12">
    <w:abstractNumId w:val="7"/>
  </w:num>
  <w:num w:numId="13">
    <w:abstractNumId w:val="6"/>
  </w:num>
  <w:num w:numId="14">
    <w:abstractNumId w:val="9"/>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04370"/>
    <w:rsid w:val="00004370"/>
    <w:rsid w:val="0055590C"/>
    <w:rsid w:val="00C6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370"/>
    <w:rPr>
      <w:rFonts w:ascii="Courier New" w:eastAsia="Courier New" w:hAnsi="Courier New" w:cs="Courier New"/>
    </w:rPr>
  </w:style>
  <w:style w:type="paragraph" w:styleId="Heading1">
    <w:name w:val="heading 1"/>
    <w:basedOn w:val="Normal"/>
    <w:uiPriority w:val="1"/>
    <w:qFormat/>
    <w:rsid w:val="00004370"/>
    <w:pPr>
      <w:ind w:left="112" w:right="7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4370"/>
    <w:rPr>
      <w:sz w:val="24"/>
      <w:szCs w:val="24"/>
    </w:rPr>
  </w:style>
  <w:style w:type="paragraph" w:styleId="ListParagraph">
    <w:name w:val="List Paragraph"/>
    <w:basedOn w:val="Normal"/>
    <w:uiPriority w:val="1"/>
    <w:qFormat/>
    <w:rsid w:val="00004370"/>
    <w:pPr>
      <w:ind w:left="1540" w:right="157" w:hanging="720"/>
    </w:pPr>
  </w:style>
  <w:style w:type="paragraph" w:customStyle="1" w:styleId="TableParagraph">
    <w:name w:val="Table Paragraph"/>
    <w:basedOn w:val="Normal"/>
    <w:uiPriority w:val="1"/>
    <w:qFormat/>
    <w:rsid w:val="00004370"/>
  </w:style>
  <w:style w:type="paragraph" w:styleId="Header">
    <w:name w:val="header"/>
    <w:basedOn w:val="Normal"/>
    <w:link w:val="HeaderChar"/>
    <w:uiPriority w:val="99"/>
    <w:semiHidden/>
    <w:unhideWhenUsed/>
    <w:rsid w:val="00C67D1E"/>
    <w:pPr>
      <w:tabs>
        <w:tab w:val="center" w:pos="4680"/>
        <w:tab w:val="right" w:pos="9360"/>
      </w:tabs>
    </w:pPr>
  </w:style>
  <w:style w:type="character" w:customStyle="1" w:styleId="HeaderChar">
    <w:name w:val="Header Char"/>
    <w:basedOn w:val="DefaultParagraphFont"/>
    <w:link w:val="Header"/>
    <w:uiPriority w:val="99"/>
    <w:semiHidden/>
    <w:rsid w:val="00C67D1E"/>
    <w:rPr>
      <w:rFonts w:ascii="Courier New" w:eastAsia="Courier New" w:hAnsi="Courier New" w:cs="Courier New"/>
    </w:rPr>
  </w:style>
  <w:style w:type="paragraph" w:styleId="Footer">
    <w:name w:val="footer"/>
    <w:basedOn w:val="Normal"/>
    <w:link w:val="FooterChar"/>
    <w:uiPriority w:val="99"/>
    <w:semiHidden/>
    <w:unhideWhenUsed/>
    <w:rsid w:val="00C67D1E"/>
    <w:pPr>
      <w:tabs>
        <w:tab w:val="center" w:pos="4680"/>
        <w:tab w:val="right" w:pos="9360"/>
      </w:tabs>
    </w:pPr>
  </w:style>
  <w:style w:type="character" w:customStyle="1" w:styleId="FooterChar">
    <w:name w:val="Footer Char"/>
    <w:basedOn w:val="DefaultParagraphFont"/>
    <w:link w:val="Footer"/>
    <w:uiPriority w:val="99"/>
    <w:semiHidden/>
    <w:rsid w:val="00C67D1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27617</Words>
  <Characters>157417</Characters>
  <Application>Microsoft Office Word</Application>
  <DocSecurity>0</DocSecurity>
  <Lines>1311</Lines>
  <Paragraphs>369</Paragraphs>
  <ScaleCrop>false</ScaleCrop>
  <Company/>
  <LinksUpToDate>false</LinksUpToDate>
  <CharactersWithSpaces>184665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Jaffer</dc:creator>
  <cp:lastModifiedBy>User</cp:lastModifiedBy>
  <cp:revision>2</cp:revision>
  <dcterms:created xsi:type="dcterms:W3CDTF">2022-09-20T08:08:00Z</dcterms:created>
  <dcterms:modified xsi:type="dcterms:W3CDTF">2022-09-20T08:16:00Z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2016</vt:lpwstr>
  </property>
  <property fmtid="{D5CDD505-2E9C-101B-9397-08002B2CF9AE}" pid="4" name="LastSaved">
    <vt:filetime>2022-09-20T00:00:00Z</vt:filetime>
  </property>
</Properties>
</file>