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14" w:rsidRDefault="000E6014" w:rsidP="000E6014">
      <w:pPr>
        <w:jc w:val="right"/>
        <w:rPr>
          <w:rFonts w:ascii="Arial" w:hAnsi="Arial" w:cs="Arial"/>
          <w:b/>
          <w:sz w:val="24"/>
          <w:szCs w:val="24"/>
          <w:lang w:val="en-US"/>
        </w:rPr>
      </w:pPr>
      <w:r>
        <w:rPr>
          <w:rFonts w:ascii="Arial" w:hAnsi="Arial" w:cs="Arial"/>
          <w:b/>
          <w:sz w:val="24"/>
          <w:szCs w:val="24"/>
          <w:lang w:val="en-US"/>
        </w:rPr>
        <w:tab/>
        <w:t>Annexure D</w:t>
      </w:r>
      <w:bookmarkStart w:id="0" w:name="_GoBack"/>
      <w:bookmarkEnd w:id="0"/>
    </w:p>
    <w:p w:rsidR="000E6014" w:rsidRDefault="000E6014" w:rsidP="00F93BFD">
      <w:pPr>
        <w:jc w:val="both"/>
        <w:rPr>
          <w:rFonts w:ascii="Arial" w:hAnsi="Arial" w:cs="Arial"/>
          <w:b/>
          <w:sz w:val="24"/>
          <w:szCs w:val="24"/>
          <w:lang w:val="en-US"/>
        </w:rPr>
      </w:pPr>
    </w:p>
    <w:p w:rsidR="00F93BFD" w:rsidRPr="00F93BFD" w:rsidRDefault="00CE7D7D" w:rsidP="00F93BFD">
      <w:pPr>
        <w:jc w:val="both"/>
        <w:rPr>
          <w:rFonts w:ascii="Arial" w:hAnsi="Arial" w:cs="Arial"/>
          <w:b/>
          <w:sz w:val="24"/>
          <w:szCs w:val="24"/>
          <w:lang w:val="en-US"/>
        </w:rPr>
      </w:pPr>
      <w:r w:rsidRPr="00B46CB4">
        <w:rPr>
          <w:rFonts w:ascii="Arial" w:hAnsi="Arial" w:cs="Arial"/>
          <w:b/>
          <w:sz w:val="24"/>
          <w:szCs w:val="24"/>
          <w:lang w:val="en-US"/>
        </w:rPr>
        <w:t xml:space="preserve">SUMMARY OF RECOMMENDATIONS OF </w:t>
      </w:r>
      <w:r w:rsidR="00F93BFD">
        <w:rPr>
          <w:rFonts w:ascii="Arial" w:hAnsi="Arial" w:cs="Arial"/>
          <w:b/>
          <w:sz w:val="24"/>
          <w:szCs w:val="24"/>
          <w:lang w:val="en-US"/>
        </w:rPr>
        <w:t xml:space="preserve">THE </w:t>
      </w:r>
      <w:r w:rsidR="00F93BFD" w:rsidRPr="00F93BFD">
        <w:rPr>
          <w:rFonts w:ascii="Arial" w:hAnsi="Arial" w:cs="Arial"/>
          <w:b/>
          <w:sz w:val="24"/>
          <w:szCs w:val="24"/>
          <w:lang w:val="en-US"/>
        </w:rPr>
        <w:t>INVESTIGATION INTO ALLEGATIONS OF GENDER BASED VIOLENCE AND RELATED MATTERS ARISING FROM EVENTS OF THE 9TH AND 10TH OF JUNE 2022</w:t>
      </w:r>
    </w:p>
    <w:p w:rsidR="00F6129F" w:rsidRPr="00F93BFD" w:rsidRDefault="00F93BFD" w:rsidP="00F93BFD">
      <w:pPr>
        <w:spacing w:after="0" w:line="276" w:lineRule="auto"/>
        <w:jc w:val="both"/>
        <w:rPr>
          <w:rFonts w:ascii="Arial" w:hAnsi="Arial" w:cs="Arial"/>
          <w:b/>
          <w:sz w:val="24"/>
          <w:szCs w:val="24"/>
          <w:lang w:val="en-US"/>
        </w:rPr>
      </w:pPr>
      <w:r w:rsidRPr="00B46CB4">
        <w:rPr>
          <w:rFonts w:ascii="Arial" w:eastAsia="Times New Roman" w:hAnsi="Arial" w:cs="Arial"/>
          <w:b/>
          <w:spacing w:val="6"/>
          <w:kern w:val="3"/>
          <w:sz w:val="24"/>
          <w:szCs w:val="24"/>
          <w:lang w:val="en-GB" w:eastAsia="en-GB"/>
        </w:rPr>
        <w:t xml:space="preserve"> </w:t>
      </w:r>
    </w:p>
    <w:p w:rsidR="00CE7D7D" w:rsidRPr="00B46CB4" w:rsidRDefault="00F6129F" w:rsidP="00B46CB4">
      <w:pPr>
        <w:spacing w:after="0" w:line="276" w:lineRule="auto"/>
        <w:jc w:val="both"/>
        <w:rPr>
          <w:rFonts w:ascii="Arial" w:hAnsi="Arial" w:cs="Arial"/>
          <w:sz w:val="24"/>
          <w:szCs w:val="24"/>
          <w:lang w:val="en-US"/>
        </w:rPr>
      </w:pPr>
      <w:r w:rsidRPr="00B46CB4">
        <w:rPr>
          <w:rFonts w:ascii="Arial" w:hAnsi="Arial" w:cs="Arial"/>
          <w:sz w:val="24"/>
          <w:szCs w:val="24"/>
          <w:lang w:val="en-US"/>
        </w:rPr>
        <w:t xml:space="preserve">A report from an independent investigation by </w:t>
      </w:r>
      <w:proofErr w:type="spellStart"/>
      <w:r w:rsidRPr="00B46CB4">
        <w:rPr>
          <w:rFonts w:ascii="Arial" w:hAnsi="Arial" w:cs="Arial"/>
          <w:sz w:val="24"/>
          <w:szCs w:val="24"/>
          <w:lang w:val="en-US"/>
        </w:rPr>
        <w:t>Adv</w:t>
      </w:r>
      <w:proofErr w:type="spellEnd"/>
      <w:r w:rsidRPr="00B46CB4">
        <w:rPr>
          <w:rFonts w:ascii="Arial" w:hAnsi="Arial" w:cs="Arial"/>
          <w:sz w:val="24"/>
          <w:szCs w:val="24"/>
          <w:lang w:val="en-US"/>
        </w:rPr>
        <w:t xml:space="preserve"> Elizabeth </w:t>
      </w:r>
      <w:proofErr w:type="spellStart"/>
      <w:r w:rsidRPr="00B46CB4">
        <w:rPr>
          <w:rFonts w:ascii="Arial" w:hAnsi="Arial" w:cs="Arial"/>
          <w:sz w:val="24"/>
          <w:szCs w:val="24"/>
          <w:lang w:val="en-US"/>
        </w:rPr>
        <w:t>Baloyi</w:t>
      </w:r>
      <w:proofErr w:type="spellEnd"/>
      <w:r w:rsidRPr="00B46CB4">
        <w:rPr>
          <w:rFonts w:ascii="Arial" w:hAnsi="Arial" w:cs="Arial"/>
          <w:sz w:val="24"/>
          <w:szCs w:val="24"/>
          <w:lang w:val="en-US"/>
        </w:rPr>
        <w:t>-Mere into allegations of gender-based violence (GBV) and/or sexual harassment during the removal of Members of the EFF by members of the Parliamentary Protection Services (PPS) during the Presidency</w:t>
      </w:r>
      <w:r w:rsidR="00315D89">
        <w:rPr>
          <w:rFonts w:ascii="Arial" w:hAnsi="Arial" w:cs="Arial"/>
          <w:sz w:val="24"/>
          <w:szCs w:val="24"/>
          <w:lang w:val="en-US"/>
        </w:rPr>
        <w:t xml:space="preserve"> Budget Vote debate in June </w:t>
      </w:r>
      <w:r w:rsidRPr="00B46CB4">
        <w:rPr>
          <w:rFonts w:ascii="Arial" w:hAnsi="Arial" w:cs="Arial"/>
          <w:sz w:val="24"/>
          <w:szCs w:val="24"/>
          <w:lang w:val="en-US"/>
        </w:rPr>
        <w:t>found no evidence of GBV or sexual harassment.</w:t>
      </w:r>
    </w:p>
    <w:p w:rsidR="00CE7D7D" w:rsidRPr="00B46CB4" w:rsidRDefault="00CE7D7D" w:rsidP="00B46CB4">
      <w:pPr>
        <w:spacing w:after="0" w:line="276" w:lineRule="auto"/>
        <w:jc w:val="both"/>
        <w:rPr>
          <w:rFonts w:ascii="Arial" w:hAnsi="Arial" w:cs="Arial"/>
          <w:sz w:val="24"/>
          <w:szCs w:val="24"/>
          <w:lang w:val="en-US"/>
        </w:rPr>
      </w:pPr>
    </w:p>
    <w:p w:rsidR="00CE7D7D" w:rsidRPr="00B46CB4" w:rsidRDefault="00F6129F" w:rsidP="00B46CB4">
      <w:pPr>
        <w:spacing w:after="0" w:line="276" w:lineRule="auto"/>
        <w:jc w:val="both"/>
        <w:rPr>
          <w:rFonts w:ascii="Arial" w:hAnsi="Arial" w:cs="Arial"/>
          <w:sz w:val="24"/>
          <w:szCs w:val="24"/>
          <w:lang w:val="en-US"/>
        </w:rPr>
      </w:pPr>
      <w:r w:rsidRPr="00B46CB4">
        <w:rPr>
          <w:rFonts w:ascii="Arial" w:hAnsi="Arial" w:cs="Arial"/>
          <w:sz w:val="24"/>
          <w:szCs w:val="24"/>
          <w:lang w:val="en-US"/>
        </w:rPr>
        <w:t xml:space="preserve">The report </w:t>
      </w:r>
      <w:r w:rsidR="00B46CB4">
        <w:rPr>
          <w:rFonts w:ascii="Arial" w:hAnsi="Arial" w:cs="Arial"/>
          <w:sz w:val="24"/>
          <w:szCs w:val="24"/>
          <w:lang w:val="en-US"/>
        </w:rPr>
        <w:t>did fin</w:t>
      </w:r>
      <w:r w:rsidRPr="00B46CB4">
        <w:rPr>
          <w:rFonts w:ascii="Arial" w:hAnsi="Arial" w:cs="Arial"/>
          <w:sz w:val="24"/>
          <w:szCs w:val="24"/>
          <w:lang w:val="en-US"/>
        </w:rPr>
        <w:t xml:space="preserve">d that the removal of members was characterized by violence on both sides.  </w:t>
      </w:r>
      <w:r w:rsidR="00CE7D7D" w:rsidRPr="00B46CB4">
        <w:rPr>
          <w:rFonts w:ascii="Arial" w:hAnsi="Arial" w:cs="Arial"/>
          <w:sz w:val="24"/>
          <w:szCs w:val="24"/>
          <w:lang w:val="en-US"/>
        </w:rPr>
        <w:t xml:space="preserve">The report further found that the actions of the Speaker during the </w:t>
      </w:r>
      <w:r w:rsidR="00CE7D7D" w:rsidRPr="00B46CB4">
        <w:rPr>
          <w:rFonts w:ascii="Arial" w:hAnsi="Arial" w:cs="Arial"/>
          <w:sz w:val="24"/>
          <w:szCs w:val="24"/>
        </w:rPr>
        <w:t xml:space="preserve">sittings were in line with what is provided in the rules and up to and including the involvement of the PPS personnel. </w:t>
      </w:r>
    </w:p>
    <w:p w:rsidR="00CE7D7D" w:rsidRPr="00B46CB4" w:rsidRDefault="00CE7D7D" w:rsidP="00B46CB4">
      <w:pPr>
        <w:spacing w:after="0" w:line="276" w:lineRule="auto"/>
        <w:jc w:val="both"/>
        <w:rPr>
          <w:rFonts w:ascii="Arial" w:hAnsi="Arial" w:cs="Arial"/>
          <w:sz w:val="24"/>
          <w:szCs w:val="24"/>
          <w:lang w:val="en-US"/>
        </w:rPr>
      </w:pPr>
    </w:p>
    <w:p w:rsidR="00CE7D7D" w:rsidRPr="00B46CB4" w:rsidRDefault="00CE7D7D" w:rsidP="00B46CB4">
      <w:p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u w:val="single"/>
          <w:lang w:val="en-US"/>
        </w:rPr>
        <w:t>Recommendations for Parliamentary Administration</w:t>
      </w:r>
    </w:p>
    <w:p w:rsidR="00CE7D7D" w:rsidRPr="00B46CB4" w:rsidRDefault="00CE7D7D" w:rsidP="00B46CB4">
      <w:pPr>
        <w:pStyle w:val="ListParagraph"/>
        <w:numPr>
          <w:ilvl w:val="0"/>
          <w:numId w:val="8"/>
        </w:numPr>
        <w:spacing w:after="300" w:line="276" w:lineRule="auto"/>
        <w:jc w:val="both"/>
        <w:rPr>
          <w:rFonts w:ascii="Arial" w:hAnsi="Arial" w:cs="Arial"/>
          <w:sz w:val="24"/>
          <w:szCs w:val="24"/>
        </w:rPr>
      </w:pPr>
      <w:r w:rsidRPr="00B46CB4">
        <w:rPr>
          <w:rFonts w:ascii="Arial" w:hAnsi="Arial" w:cs="Arial"/>
          <w:bCs/>
          <w:sz w:val="24"/>
          <w:szCs w:val="24"/>
        </w:rPr>
        <w:t>No</w:t>
      </w:r>
      <w:r w:rsidRPr="00B46CB4">
        <w:rPr>
          <w:rFonts w:ascii="Arial" w:hAnsi="Arial" w:cs="Arial"/>
          <w:sz w:val="24"/>
          <w:szCs w:val="24"/>
        </w:rPr>
        <w:t xml:space="preserve"> </w:t>
      </w:r>
      <w:r w:rsidRPr="00B46CB4">
        <w:rPr>
          <w:rFonts w:ascii="Arial" w:hAnsi="Arial" w:cs="Arial"/>
          <w:bCs/>
          <w:sz w:val="24"/>
          <w:szCs w:val="24"/>
        </w:rPr>
        <w:t xml:space="preserve">female </w:t>
      </w:r>
      <w:r w:rsidRPr="00B46CB4">
        <w:rPr>
          <w:rFonts w:ascii="Arial" w:hAnsi="Arial" w:cs="Arial"/>
          <w:sz w:val="24"/>
          <w:szCs w:val="24"/>
        </w:rPr>
        <w:t>Member of Parliament should be touched by a male member and no male M</w:t>
      </w:r>
      <w:r w:rsidR="000A56DF">
        <w:rPr>
          <w:rFonts w:ascii="Arial" w:hAnsi="Arial" w:cs="Arial"/>
          <w:sz w:val="24"/>
          <w:szCs w:val="24"/>
        </w:rPr>
        <w:t xml:space="preserve">embers of Parliament should </w:t>
      </w:r>
      <w:r w:rsidRPr="00B46CB4">
        <w:rPr>
          <w:rFonts w:ascii="Arial" w:hAnsi="Arial" w:cs="Arial"/>
          <w:sz w:val="24"/>
          <w:szCs w:val="24"/>
        </w:rPr>
        <w:t>be touched by any female PPS personnel.</w:t>
      </w:r>
    </w:p>
    <w:p w:rsidR="00CE7D7D" w:rsidRPr="00B46CB4" w:rsidRDefault="00CE7D7D" w:rsidP="00B46CB4">
      <w:pPr>
        <w:pStyle w:val="ListParagraph"/>
        <w:numPr>
          <w:ilvl w:val="0"/>
          <w:numId w:val="8"/>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To give effect to the above PPS must be well resourced and the number of female security officers increased. There should at all times be an adequate number of female PPS personnel on the precinct even though there are other subcommittees doing oversight work outside Parliament during any given sitting of Parliament.</w:t>
      </w:r>
    </w:p>
    <w:p w:rsidR="00606349" w:rsidRPr="00B46CB4" w:rsidRDefault="00606349" w:rsidP="00B46CB4">
      <w:pPr>
        <w:pStyle w:val="ListParagraph"/>
        <w:numPr>
          <w:ilvl w:val="0"/>
          <w:numId w:val="8"/>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The threats directed towards the PPS personnel should be taken seriously and Parliament should not wait until something drastic happens to a PPS member for it to take these threats seriously.</w:t>
      </w:r>
    </w:p>
    <w:p w:rsidR="00CE7D7D" w:rsidRPr="00B46CB4" w:rsidRDefault="00CE7D7D" w:rsidP="00B46CB4">
      <w:p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u w:val="single"/>
          <w:lang w:val="en-US"/>
        </w:rPr>
        <w:t>Recommendations for Members of Parliament</w:t>
      </w:r>
    </w:p>
    <w:p w:rsidR="00CE7D7D" w:rsidRPr="00B46CB4" w:rsidRDefault="00CE7D7D" w:rsidP="00B46CB4">
      <w:pPr>
        <w:pStyle w:val="ListParagraph"/>
        <w:numPr>
          <w:ilvl w:val="0"/>
          <w:numId w:val="7"/>
        </w:numPr>
        <w:spacing w:after="0" w:line="276" w:lineRule="auto"/>
        <w:jc w:val="both"/>
        <w:rPr>
          <w:rFonts w:ascii="Arial" w:hAnsi="Arial" w:cs="Arial"/>
          <w:sz w:val="24"/>
          <w:szCs w:val="24"/>
          <w:lang w:val="en-US"/>
        </w:rPr>
      </w:pPr>
      <w:r w:rsidRPr="00B46CB4">
        <w:rPr>
          <w:rFonts w:ascii="Arial" w:hAnsi="Arial" w:cs="Arial"/>
          <w:sz w:val="24"/>
          <w:szCs w:val="24"/>
        </w:rPr>
        <w:t>It is incumbent upon all stakeholders involved to obey and abide by the rules that they have agreed to, including the standing orders within which the PPS personnel operate. In the same breath it is also important to exercise patience with one another and for all parties to treat each other with respect especially because it is called upon them to do so by the very same Rules of the House.</w:t>
      </w:r>
    </w:p>
    <w:p w:rsidR="00CE7D7D" w:rsidRPr="00B46CB4" w:rsidRDefault="00CE7D7D" w:rsidP="00B46CB4">
      <w:pPr>
        <w:pStyle w:val="ListParagraph"/>
        <w:numPr>
          <w:ilvl w:val="0"/>
          <w:numId w:val="7"/>
        </w:numPr>
        <w:spacing w:after="0" w:line="276" w:lineRule="auto"/>
        <w:jc w:val="both"/>
        <w:rPr>
          <w:rFonts w:ascii="Arial" w:hAnsi="Arial" w:cs="Arial"/>
          <w:sz w:val="24"/>
          <w:szCs w:val="24"/>
          <w:lang w:val="en-US"/>
        </w:rPr>
      </w:pPr>
      <w:r w:rsidRPr="00B46CB4">
        <w:rPr>
          <w:rFonts w:ascii="Arial" w:hAnsi="Arial" w:cs="Arial"/>
          <w:sz w:val="24"/>
          <w:szCs w:val="24"/>
        </w:rPr>
        <w:t xml:space="preserve">Members of Parliament should, when requested to vacate the chamber, whether they are escorted by the PPS personnel or just told </w:t>
      </w:r>
      <w:r w:rsidR="00B46CB4">
        <w:rPr>
          <w:rFonts w:ascii="Arial" w:hAnsi="Arial" w:cs="Arial"/>
          <w:sz w:val="24"/>
          <w:szCs w:val="24"/>
        </w:rPr>
        <w:t xml:space="preserve">to do so </w:t>
      </w:r>
      <w:r w:rsidRPr="00B46CB4">
        <w:rPr>
          <w:rFonts w:ascii="Arial" w:hAnsi="Arial" w:cs="Arial"/>
          <w:sz w:val="24"/>
          <w:szCs w:val="24"/>
        </w:rPr>
        <w:t xml:space="preserve">by the </w:t>
      </w:r>
      <w:proofErr w:type="spellStart"/>
      <w:r w:rsidRPr="00B46CB4">
        <w:rPr>
          <w:rFonts w:ascii="Arial" w:hAnsi="Arial" w:cs="Arial"/>
          <w:sz w:val="24"/>
          <w:szCs w:val="24"/>
        </w:rPr>
        <w:t>Serjeant</w:t>
      </w:r>
      <w:proofErr w:type="spellEnd"/>
      <w:r w:rsidRPr="00B46CB4">
        <w:rPr>
          <w:rFonts w:ascii="Arial" w:hAnsi="Arial" w:cs="Arial"/>
          <w:sz w:val="24"/>
          <w:szCs w:val="24"/>
        </w:rPr>
        <w:t>-at-Arms, to act honourably and walk out by themselves without putting up a fight and causing the PPS personnel to have to physically remove them.</w:t>
      </w:r>
    </w:p>
    <w:p w:rsidR="00CE7D7D" w:rsidRPr="00B46CB4" w:rsidRDefault="00B46CB4"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Pr>
          <w:rFonts w:ascii="Arial" w:hAnsi="Arial" w:cs="Arial"/>
          <w:sz w:val="24"/>
          <w:szCs w:val="24"/>
        </w:rPr>
        <w:t>The above</w:t>
      </w:r>
      <w:r w:rsidR="00CE7D7D" w:rsidRPr="00B46CB4">
        <w:rPr>
          <w:rFonts w:ascii="Arial" w:hAnsi="Arial" w:cs="Arial"/>
          <w:sz w:val="24"/>
          <w:szCs w:val="24"/>
        </w:rPr>
        <w:t xml:space="preserve"> recommendation will only be possible if Members of Parliament change their attitude and abide by the rules that they took an oath and swore to uphold.</w:t>
      </w:r>
    </w:p>
    <w:p w:rsidR="00B46CB4" w:rsidRPr="00B46CB4"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lastRenderedPageBreak/>
        <w:t xml:space="preserve">Members of Parliament </w:t>
      </w:r>
      <w:r w:rsidR="00B46CB4">
        <w:rPr>
          <w:rFonts w:ascii="Arial" w:hAnsi="Arial" w:cs="Arial"/>
          <w:sz w:val="24"/>
          <w:szCs w:val="24"/>
        </w:rPr>
        <w:t>should</w:t>
      </w:r>
      <w:r w:rsidRPr="00B46CB4">
        <w:rPr>
          <w:rFonts w:ascii="Arial" w:hAnsi="Arial" w:cs="Arial"/>
          <w:sz w:val="24"/>
          <w:szCs w:val="24"/>
        </w:rPr>
        <w:t xml:space="preserve"> accord respect to the PPS personnel</w:t>
      </w:r>
      <w:r w:rsidR="00B46CB4">
        <w:rPr>
          <w:rFonts w:ascii="Arial" w:hAnsi="Arial" w:cs="Arial"/>
          <w:sz w:val="24"/>
          <w:szCs w:val="24"/>
        </w:rPr>
        <w:t xml:space="preserve"> and not verbally or physically abuse them in anyway.  This includes the making of threats towards PPS personnel.</w:t>
      </w:r>
      <w:r w:rsidR="00B46CB4" w:rsidRPr="00B46CB4">
        <w:rPr>
          <w:rFonts w:ascii="Arial" w:hAnsi="Arial" w:cs="Arial"/>
          <w:sz w:val="24"/>
          <w:szCs w:val="24"/>
        </w:rPr>
        <w:t xml:space="preserve"> </w:t>
      </w:r>
    </w:p>
    <w:p w:rsidR="00217630" w:rsidRPr="00217630"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There should be a balance between the members’ rights and the rights of the Speaker and Parliament to carry on with the business of the day. There can never be a situation where there is a stalemate or a st</w:t>
      </w:r>
      <w:r w:rsidR="00B46CB4">
        <w:rPr>
          <w:rFonts w:ascii="Arial" w:hAnsi="Arial" w:cs="Arial"/>
          <w:sz w:val="24"/>
          <w:szCs w:val="24"/>
        </w:rPr>
        <w:t>ar</w:t>
      </w:r>
      <w:r w:rsidRPr="00B46CB4">
        <w:rPr>
          <w:rFonts w:ascii="Arial" w:hAnsi="Arial" w:cs="Arial"/>
          <w:sz w:val="24"/>
          <w:szCs w:val="24"/>
        </w:rPr>
        <w:t>ing contest between the Members of Parliament a</w:t>
      </w:r>
      <w:r w:rsidR="00B46CB4">
        <w:rPr>
          <w:rFonts w:ascii="Arial" w:hAnsi="Arial" w:cs="Arial"/>
          <w:sz w:val="24"/>
          <w:szCs w:val="24"/>
        </w:rPr>
        <w:t xml:space="preserve">nd the PPS personnel where a member refuses </w:t>
      </w:r>
      <w:r w:rsidRPr="00B46CB4">
        <w:rPr>
          <w:rFonts w:ascii="Arial" w:hAnsi="Arial" w:cs="Arial"/>
          <w:sz w:val="24"/>
          <w:szCs w:val="24"/>
        </w:rPr>
        <w:t xml:space="preserve">to leave the Chamber and the PPS personnel are not allowed to touch and remove a member from Chamber. </w:t>
      </w:r>
    </w:p>
    <w:p w:rsidR="00217630" w:rsidRPr="00217630"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 xml:space="preserve">It does not </w:t>
      </w:r>
      <w:r w:rsidR="00217630">
        <w:rPr>
          <w:rFonts w:ascii="Arial" w:hAnsi="Arial" w:cs="Arial"/>
          <w:sz w:val="24"/>
          <w:szCs w:val="24"/>
        </w:rPr>
        <w:t>appear that the</w:t>
      </w:r>
      <w:r w:rsidRPr="00B46CB4">
        <w:rPr>
          <w:rFonts w:ascii="Arial" w:hAnsi="Arial" w:cs="Arial"/>
          <w:sz w:val="24"/>
          <w:szCs w:val="24"/>
        </w:rPr>
        <w:t xml:space="preserve"> rules are the problem but the attitude of the parties is the problem and </w:t>
      </w:r>
      <w:r w:rsidR="00217630">
        <w:rPr>
          <w:rFonts w:ascii="Arial" w:hAnsi="Arial" w:cs="Arial"/>
          <w:sz w:val="24"/>
          <w:szCs w:val="24"/>
        </w:rPr>
        <w:t xml:space="preserve">it is </w:t>
      </w:r>
      <w:r w:rsidRPr="00B46CB4">
        <w:rPr>
          <w:rFonts w:ascii="Arial" w:hAnsi="Arial" w:cs="Arial"/>
          <w:sz w:val="24"/>
          <w:szCs w:val="24"/>
        </w:rPr>
        <w:t>therefore recommend</w:t>
      </w:r>
      <w:r w:rsidR="00217630">
        <w:rPr>
          <w:rFonts w:ascii="Arial" w:hAnsi="Arial" w:cs="Arial"/>
          <w:sz w:val="24"/>
          <w:szCs w:val="24"/>
        </w:rPr>
        <w:t>ed</w:t>
      </w:r>
      <w:r w:rsidRPr="00B46CB4">
        <w:rPr>
          <w:rFonts w:ascii="Arial" w:hAnsi="Arial" w:cs="Arial"/>
          <w:sz w:val="24"/>
          <w:szCs w:val="24"/>
        </w:rPr>
        <w:t xml:space="preserve"> that the Speaker holds a meeting with all the Chief Whips with the aim of making sure that everyone complies with and abide</w:t>
      </w:r>
      <w:r w:rsidR="00217630">
        <w:rPr>
          <w:rFonts w:ascii="Arial" w:hAnsi="Arial" w:cs="Arial"/>
          <w:sz w:val="24"/>
          <w:szCs w:val="24"/>
        </w:rPr>
        <w:t>s</w:t>
      </w:r>
      <w:r w:rsidRPr="00B46CB4">
        <w:rPr>
          <w:rFonts w:ascii="Arial" w:hAnsi="Arial" w:cs="Arial"/>
          <w:sz w:val="24"/>
          <w:szCs w:val="24"/>
        </w:rPr>
        <w:t xml:space="preserve"> by the Rules of Parliament. </w:t>
      </w:r>
    </w:p>
    <w:p w:rsidR="00606349" w:rsidRPr="00606349" w:rsidRDefault="00606349" w:rsidP="00B46CB4">
      <w:pPr>
        <w:pStyle w:val="ListParagraph"/>
        <w:numPr>
          <w:ilvl w:val="0"/>
          <w:numId w:val="7"/>
        </w:numPr>
        <w:spacing w:before="100" w:beforeAutospacing="1" w:after="100" w:afterAutospacing="1" w:line="276" w:lineRule="auto"/>
        <w:jc w:val="both"/>
        <w:rPr>
          <w:rFonts w:ascii="Arial" w:hAnsi="Arial" w:cs="Arial"/>
          <w:sz w:val="24"/>
          <w:szCs w:val="24"/>
          <w:u w:val="single"/>
          <w:lang w:val="en-US"/>
        </w:rPr>
      </w:pPr>
      <w:r w:rsidRPr="00B46CB4">
        <w:rPr>
          <w:rFonts w:ascii="Arial" w:hAnsi="Arial" w:cs="Arial"/>
          <w:sz w:val="24"/>
          <w:szCs w:val="24"/>
        </w:rPr>
        <w:t>The speaker is also empowered to see to it that the rules are obeyed and has the power to enforce the rules therefore it is only a question of making sure that the correct thing is done at the c</w:t>
      </w:r>
      <w:r w:rsidRPr="00606349">
        <w:rPr>
          <w:rFonts w:ascii="Arial" w:hAnsi="Arial" w:cs="Arial"/>
          <w:sz w:val="24"/>
          <w:szCs w:val="24"/>
        </w:rPr>
        <w:t>orrect time.</w:t>
      </w:r>
    </w:p>
    <w:sectPr w:rsidR="00606349" w:rsidRPr="00606349" w:rsidSect="00217630">
      <w:footerReference w:type="default" r:id="rId7"/>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F9" w:rsidRDefault="00ED75F9" w:rsidP="00EA250F">
      <w:pPr>
        <w:spacing w:after="0" w:line="240" w:lineRule="auto"/>
      </w:pPr>
      <w:r>
        <w:separator/>
      </w:r>
    </w:p>
  </w:endnote>
  <w:endnote w:type="continuationSeparator" w:id="0">
    <w:p w:rsidR="00ED75F9" w:rsidRDefault="00ED75F9" w:rsidP="00EA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335932"/>
      <w:docPartObj>
        <w:docPartGallery w:val="Page Numbers (Bottom of Page)"/>
        <w:docPartUnique/>
      </w:docPartObj>
    </w:sdtPr>
    <w:sdtEndPr>
      <w:rPr>
        <w:color w:val="7F7F7F" w:themeColor="background1" w:themeShade="7F"/>
        <w:spacing w:val="60"/>
      </w:rPr>
    </w:sdtEndPr>
    <w:sdtContent>
      <w:p w:rsidR="00EA250F" w:rsidRDefault="00EA25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6014" w:rsidRPr="000E6014">
          <w:rPr>
            <w:b/>
            <w:bCs/>
            <w:noProof/>
          </w:rPr>
          <w:t>2</w:t>
        </w:r>
        <w:r>
          <w:rPr>
            <w:b/>
            <w:bCs/>
            <w:noProof/>
          </w:rPr>
          <w:fldChar w:fldCharType="end"/>
        </w:r>
        <w:r>
          <w:rPr>
            <w:b/>
            <w:bCs/>
          </w:rPr>
          <w:t xml:space="preserve"> | </w:t>
        </w:r>
        <w:r>
          <w:rPr>
            <w:color w:val="7F7F7F" w:themeColor="background1" w:themeShade="7F"/>
            <w:spacing w:val="60"/>
          </w:rPr>
          <w:t>Page</w:t>
        </w:r>
      </w:p>
    </w:sdtContent>
  </w:sdt>
  <w:p w:rsidR="00EA250F" w:rsidRDefault="00EA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F9" w:rsidRDefault="00ED75F9" w:rsidP="00EA250F">
      <w:pPr>
        <w:spacing w:after="0" w:line="240" w:lineRule="auto"/>
      </w:pPr>
      <w:r>
        <w:separator/>
      </w:r>
    </w:p>
  </w:footnote>
  <w:footnote w:type="continuationSeparator" w:id="0">
    <w:p w:rsidR="00ED75F9" w:rsidRDefault="00ED75F9" w:rsidP="00EA2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33C"/>
    <w:multiLevelType w:val="hybridMultilevel"/>
    <w:tmpl w:val="C09E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C24C8"/>
    <w:multiLevelType w:val="hybridMultilevel"/>
    <w:tmpl w:val="0428EA84"/>
    <w:lvl w:ilvl="0" w:tplc="6C0A4F42">
      <w:start w:val="52"/>
      <w:numFmt w:val="decimal"/>
      <w:lvlText w:val="%1."/>
      <w:lvlJc w:val="left"/>
      <w:pPr>
        <w:ind w:left="81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4D4019"/>
    <w:multiLevelType w:val="hybridMultilevel"/>
    <w:tmpl w:val="85E04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0319EC"/>
    <w:multiLevelType w:val="hybridMultilevel"/>
    <w:tmpl w:val="5E8C76FE"/>
    <w:lvl w:ilvl="0" w:tplc="C9AC832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81407"/>
    <w:multiLevelType w:val="hybridMultilevel"/>
    <w:tmpl w:val="CA2A3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F19D3"/>
    <w:multiLevelType w:val="hybridMultilevel"/>
    <w:tmpl w:val="E166AD56"/>
    <w:lvl w:ilvl="0" w:tplc="969A217C">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D94A2D"/>
    <w:multiLevelType w:val="hybridMultilevel"/>
    <w:tmpl w:val="7134440C"/>
    <w:lvl w:ilvl="0" w:tplc="C142B12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95C6160"/>
    <w:multiLevelType w:val="hybridMultilevel"/>
    <w:tmpl w:val="0A00E44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AD"/>
    <w:rsid w:val="00000169"/>
    <w:rsid w:val="00006614"/>
    <w:rsid w:val="000429A7"/>
    <w:rsid w:val="0005641C"/>
    <w:rsid w:val="00070F5E"/>
    <w:rsid w:val="0008315A"/>
    <w:rsid w:val="00092117"/>
    <w:rsid w:val="00094D7F"/>
    <w:rsid w:val="00096BDD"/>
    <w:rsid w:val="000A56DF"/>
    <w:rsid w:val="000C5704"/>
    <w:rsid w:val="000D4E52"/>
    <w:rsid w:val="000E6014"/>
    <w:rsid w:val="000F6788"/>
    <w:rsid w:val="00105D1E"/>
    <w:rsid w:val="00130EB7"/>
    <w:rsid w:val="00137306"/>
    <w:rsid w:val="00146CE8"/>
    <w:rsid w:val="00152846"/>
    <w:rsid w:val="00165E27"/>
    <w:rsid w:val="001873E7"/>
    <w:rsid w:val="00197BFE"/>
    <w:rsid w:val="001A2F97"/>
    <w:rsid w:val="001A462B"/>
    <w:rsid w:val="001A570C"/>
    <w:rsid w:val="001B4E46"/>
    <w:rsid w:val="001C0039"/>
    <w:rsid w:val="001C728E"/>
    <w:rsid w:val="001D6FDF"/>
    <w:rsid w:val="001E1E72"/>
    <w:rsid w:val="00210959"/>
    <w:rsid w:val="00210C28"/>
    <w:rsid w:val="00217630"/>
    <w:rsid w:val="002176E3"/>
    <w:rsid w:val="00231536"/>
    <w:rsid w:val="0023452B"/>
    <w:rsid w:val="00243C5D"/>
    <w:rsid w:val="002523F5"/>
    <w:rsid w:val="00254D03"/>
    <w:rsid w:val="002875C7"/>
    <w:rsid w:val="002A1FCE"/>
    <w:rsid w:val="002B50DB"/>
    <w:rsid w:val="002C12D6"/>
    <w:rsid w:val="002C1450"/>
    <w:rsid w:val="002D2250"/>
    <w:rsid w:val="002D4C31"/>
    <w:rsid w:val="002F264A"/>
    <w:rsid w:val="002F5B34"/>
    <w:rsid w:val="00304159"/>
    <w:rsid w:val="003056BE"/>
    <w:rsid w:val="0030684C"/>
    <w:rsid w:val="00315D89"/>
    <w:rsid w:val="00317F65"/>
    <w:rsid w:val="00325943"/>
    <w:rsid w:val="003372DD"/>
    <w:rsid w:val="00351D54"/>
    <w:rsid w:val="00360A1D"/>
    <w:rsid w:val="0037285D"/>
    <w:rsid w:val="003969B2"/>
    <w:rsid w:val="003A23F0"/>
    <w:rsid w:val="003A2DEE"/>
    <w:rsid w:val="003C73B7"/>
    <w:rsid w:val="003E1202"/>
    <w:rsid w:val="00404FB2"/>
    <w:rsid w:val="00405F06"/>
    <w:rsid w:val="00410F79"/>
    <w:rsid w:val="0041466D"/>
    <w:rsid w:val="004152C8"/>
    <w:rsid w:val="004655C5"/>
    <w:rsid w:val="004809B2"/>
    <w:rsid w:val="00497256"/>
    <w:rsid w:val="004C4E7D"/>
    <w:rsid w:val="004C7EBF"/>
    <w:rsid w:val="004D024C"/>
    <w:rsid w:val="004D0A4D"/>
    <w:rsid w:val="004E0FE4"/>
    <w:rsid w:val="004E3BE5"/>
    <w:rsid w:val="004F21B0"/>
    <w:rsid w:val="0050616D"/>
    <w:rsid w:val="0050679A"/>
    <w:rsid w:val="00517A83"/>
    <w:rsid w:val="00531415"/>
    <w:rsid w:val="005401D0"/>
    <w:rsid w:val="005455CD"/>
    <w:rsid w:val="00552A07"/>
    <w:rsid w:val="00553336"/>
    <w:rsid w:val="005673D6"/>
    <w:rsid w:val="0058181C"/>
    <w:rsid w:val="005837F1"/>
    <w:rsid w:val="00585339"/>
    <w:rsid w:val="00591594"/>
    <w:rsid w:val="005A36F8"/>
    <w:rsid w:val="005B0F60"/>
    <w:rsid w:val="005C68E2"/>
    <w:rsid w:val="005D6EE9"/>
    <w:rsid w:val="005E1D4B"/>
    <w:rsid w:val="00605067"/>
    <w:rsid w:val="00606349"/>
    <w:rsid w:val="0063002F"/>
    <w:rsid w:val="00632107"/>
    <w:rsid w:val="00632C44"/>
    <w:rsid w:val="00634086"/>
    <w:rsid w:val="006472BE"/>
    <w:rsid w:val="006606EC"/>
    <w:rsid w:val="0066204C"/>
    <w:rsid w:val="006822BD"/>
    <w:rsid w:val="006852D6"/>
    <w:rsid w:val="00686ABE"/>
    <w:rsid w:val="006924DF"/>
    <w:rsid w:val="006930D5"/>
    <w:rsid w:val="00697C14"/>
    <w:rsid w:val="006A5F38"/>
    <w:rsid w:val="006B10C5"/>
    <w:rsid w:val="006C0142"/>
    <w:rsid w:val="006D1088"/>
    <w:rsid w:val="006D5900"/>
    <w:rsid w:val="006F7307"/>
    <w:rsid w:val="0071053C"/>
    <w:rsid w:val="00734245"/>
    <w:rsid w:val="0073664C"/>
    <w:rsid w:val="0074417D"/>
    <w:rsid w:val="00746A33"/>
    <w:rsid w:val="0075001B"/>
    <w:rsid w:val="00763224"/>
    <w:rsid w:val="0076555B"/>
    <w:rsid w:val="00772D58"/>
    <w:rsid w:val="00776F0E"/>
    <w:rsid w:val="007872E0"/>
    <w:rsid w:val="0079138A"/>
    <w:rsid w:val="00795F0B"/>
    <w:rsid w:val="007A014F"/>
    <w:rsid w:val="007B1C00"/>
    <w:rsid w:val="007C4040"/>
    <w:rsid w:val="007F667C"/>
    <w:rsid w:val="00804A62"/>
    <w:rsid w:val="00807D9A"/>
    <w:rsid w:val="00815055"/>
    <w:rsid w:val="008440DE"/>
    <w:rsid w:val="00846966"/>
    <w:rsid w:val="0084763B"/>
    <w:rsid w:val="00861790"/>
    <w:rsid w:val="008900AD"/>
    <w:rsid w:val="00892380"/>
    <w:rsid w:val="0089270D"/>
    <w:rsid w:val="008A6BB1"/>
    <w:rsid w:val="008C5375"/>
    <w:rsid w:val="008D0F5D"/>
    <w:rsid w:val="008D7D6B"/>
    <w:rsid w:val="008F4F3A"/>
    <w:rsid w:val="00904AD5"/>
    <w:rsid w:val="00916402"/>
    <w:rsid w:val="0092217F"/>
    <w:rsid w:val="00924101"/>
    <w:rsid w:val="00932870"/>
    <w:rsid w:val="00934407"/>
    <w:rsid w:val="009462E2"/>
    <w:rsid w:val="0095644F"/>
    <w:rsid w:val="0096308F"/>
    <w:rsid w:val="009670A9"/>
    <w:rsid w:val="009824C4"/>
    <w:rsid w:val="009869C3"/>
    <w:rsid w:val="009873EC"/>
    <w:rsid w:val="009930E7"/>
    <w:rsid w:val="009940AF"/>
    <w:rsid w:val="009A6CC3"/>
    <w:rsid w:val="009D4B57"/>
    <w:rsid w:val="009E0982"/>
    <w:rsid w:val="009F6F80"/>
    <w:rsid w:val="009F7C31"/>
    <w:rsid w:val="00A0686A"/>
    <w:rsid w:val="00A67959"/>
    <w:rsid w:val="00A71F22"/>
    <w:rsid w:val="00A73422"/>
    <w:rsid w:val="00A7359C"/>
    <w:rsid w:val="00A762C7"/>
    <w:rsid w:val="00A866CA"/>
    <w:rsid w:val="00AB4B8A"/>
    <w:rsid w:val="00AB4C47"/>
    <w:rsid w:val="00AB50BA"/>
    <w:rsid w:val="00AB7AF4"/>
    <w:rsid w:val="00AC6443"/>
    <w:rsid w:val="00AE243E"/>
    <w:rsid w:val="00AE35AF"/>
    <w:rsid w:val="00AF290F"/>
    <w:rsid w:val="00AF58D0"/>
    <w:rsid w:val="00B01051"/>
    <w:rsid w:val="00B048BD"/>
    <w:rsid w:val="00B04AF7"/>
    <w:rsid w:val="00B07479"/>
    <w:rsid w:val="00B17251"/>
    <w:rsid w:val="00B25425"/>
    <w:rsid w:val="00B26CDB"/>
    <w:rsid w:val="00B26F50"/>
    <w:rsid w:val="00B37E39"/>
    <w:rsid w:val="00B46CB4"/>
    <w:rsid w:val="00B7766B"/>
    <w:rsid w:val="00B92F71"/>
    <w:rsid w:val="00B976A1"/>
    <w:rsid w:val="00BA191E"/>
    <w:rsid w:val="00BA4607"/>
    <w:rsid w:val="00BA47DE"/>
    <w:rsid w:val="00BB72DE"/>
    <w:rsid w:val="00BC262D"/>
    <w:rsid w:val="00BD71CC"/>
    <w:rsid w:val="00BD7CA6"/>
    <w:rsid w:val="00BE2E22"/>
    <w:rsid w:val="00BE4865"/>
    <w:rsid w:val="00BF1990"/>
    <w:rsid w:val="00BF6C31"/>
    <w:rsid w:val="00C0390F"/>
    <w:rsid w:val="00C1248A"/>
    <w:rsid w:val="00C339CD"/>
    <w:rsid w:val="00C40C2C"/>
    <w:rsid w:val="00C41653"/>
    <w:rsid w:val="00C417AE"/>
    <w:rsid w:val="00C454C5"/>
    <w:rsid w:val="00C454DA"/>
    <w:rsid w:val="00C764A5"/>
    <w:rsid w:val="00C84148"/>
    <w:rsid w:val="00C860AF"/>
    <w:rsid w:val="00CA7FC2"/>
    <w:rsid w:val="00CB0C18"/>
    <w:rsid w:val="00CB25AE"/>
    <w:rsid w:val="00CB594B"/>
    <w:rsid w:val="00CB6D5C"/>
    <w:rsid w:val="00CC3B7D"/>
    <w:rsid w:val="00CC47E9"/>
    <w:rsid w:val="00CD1186"/>
    <w:rsid w:val="00CD3390"/>
    <w:rsid w:val="00CD685F"/>
    <w:rsid w:val="00CE0858"/>
    <w:rsid w:val="00CE557E"/>
    <w:rsid w:val="00CE7D7D"/>
    <w:rsid w:val="00CF07C0"/>
    <w:rsid w:val="00CF39F9"/>
    <w:rsid w:val="00D040D7"/>
    <w:rsid w:val="00D0770D"/>
    <w:rsid w:val="00D16431"/>
    <w:rsid w:val="00D30CDE"/>
    <w:rsid w:val="00D34210"/>
    <w:rsid w:val="00D47C37"/>
    <w:rsid w:val="00D47D0F"/>
    <w:rsid w:val="00D501EF"/>
    <w:rsid w:val="00D51D6B"/>
    <w:rsid w:val="00D57D2C"/>
    <w:rsid w:val="00D61832"/>
    <w:rsid w:val="00D655B1"/>
    <w:rsid w:val="00D67758"/>
    <w:rsid w:val="00D72272"/>
    <w:rsid w:val="00D80A89"/>
    <w:rsid w:val="00D8448D"/>
    <w:rsid w:val="00D8773A"/>
    <w:rsid w:val="00D941A7"/>
    <w:rsid w:val="00DB5D90"/>
    <w:rsid w:val="00DC6928"/>
    <w:rsid w:val="00DD0D92"/>
    <w:rsid w:val="00DD11CC"/>
    <w:rsid w:val="00DD2C5C"/>
    <w:rsid w:val="00DE613D"/>
    <w:rsid w:val="00DF757C"/>
    <w:rsid w:val="00E21E12"/>
    <w:rsid w:val="00E329ED"/>
    <w:rsid w:val="00E6232A"/>
    <w:rsid w:val="00E852EB"/>
    <w:rsid w:val="00EA250F"/>
    <w:rsid w:val="00EA7BAE"/>
    <w:rsid w:val="00ED42EF"/>
    <w:rsid w:val="00ED47E2"/>
    <w:rsid w:val="00ED75F9"/>
    <w:rsid w:val="00F13BE6"/>
    <w:rsid w:val="00F13CAF"/>
    <w:rsid w:val="00F51025"/>
    <w:rsid w:val="00F6129F"/>
    <w:rsid w:val="00F64B73"/>
    <w:rsid w:val="00F733F5"/>
    <w:rsid w:val="00F85263"/>
    <w:rsid w:val="00F93BFD"/>
    <w:rsid w:val="00FA0797"/>
    <w:rsid w:val="00FA1D92"/>
    <w:rsid w:val="00FB16BD"/>
    <w:rsid w:val="00FB33AD"/>
    <w:rsid w:val="00FB40F8"/>
    <w:rsid w:val="00FB592F"/>
    <w:rsid w:val="00FD0261"/>
    <w:rsid w:val="00FE64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4761"/>
  <w15:chartTrackingRefBased/>
  <w15:docId w15:val="{286D6754-C6BC-4D77-922D-ED89CC7C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00AD"/>
    <w:pPr>
      <w:ind w:left="720"/>
      <w:contextualSpacing/>
    </w:pPr>
  </w:style>
  <w:style w:type="paragraph" w:customStyle="1" w:styleId="Standard">
    <w:name w:val="Standard"/>
    <w:rsid w:val="008900AD"/>
    <w:pPr>
      <w:suppressAutoHyphens/>
      <w:autoSpaceDN w:val="0"/>
      <w:spacing w:after="0" w:line="240" w:lineRule="auto"/>
    </w:pPr>
    <w:rPr>
      <w:rFonts w:ascii="Arial" w:eastAsia="Times New Roman" w:hAnsi="Arial" w:cs="Times New Roman"/>
      <w:color w:val="001F00"/>
      <w:spacing w:val="6"/>
      <w:kern w:val="3"/>
      <w:sz w:val="18"/>
      <w:szCs w:val="18"/>
      <w:lang w:val="en-GB" w:eastAsia="en-GB" w:bidi="hi-IN"/>
    </w:rPr>
  </w:style>
  <w:style w:type="paragraph" w:customStyle="1" w:styleId="Normalbold">
    <w:name w:val="Normal bold"/>
    <w:basedOn w:val="Normal"/>
    <w:rsid w:val="008900AD"/>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
    <w:name w:val="Normal Upper"/>
    <w:basedOn w:val="Normal"/>
    <w:rsid w:val="00CC3B7D"/>
    <w:pPr>
      <w:spacing w:after="0" w:line="240" w:lineRule="auto"/>
    </w:pPr>
    <w:rPr>
      <w:rFonts w:ascii="Arial" w:eastAsia="Times New Roman" w:hAnsi="Arial" w:cs="Times New Roman"/>
      <w:caps/>
      <w:color w:val="001F00"/>
      <w:spacing w:val="6"/>
      <w:sz w:val="18"/>
      <w:szCs w:val="18"/>
      <w:lang w:val="en-GB" w:eastAsia="en-GB"/>
    </w:rPr>
  </w:style>
  <w:style w:type="character" w:customStyle="1" w:styleId="ListParagraphChar">
    <w:name w:val="List Paragraph Char"/>
    <w:link w:val="ListParagraph"/>
    <w:uiPriority w:val="34"/>
    <w:locked/>
    <w:rsid w:val="006D1088"/>
  </w:style>
  <w:style w:type="paragraph" w:styleId="Footer">
    <w:name w:val="footer"/>
    <w:basedOn w:val="Normal"/>
    <w:link w:val="FooterChar"/>
    <w:uiPriority w:val="99"/>
    <w:unhideWhenUsed/>
    <w:rsid w:val="00165E2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65E27"/>
    <w:rPr>
      <w:rFonts w:ascii="Calibri" w:eastAsia="Calibri" w:hAnsi="Calibri" w:cs="Times New Roman"/>
    </w:rPr>
  </w:style>
  <w:style w:type="paragraph" w:styleId="NormalWeb">
    <w:name w:val="Normal (Web)"/>
    <w:basedOn w:val="Normal"/>
    <w:uiPriority w:val="99"/>
    <w:unhideWhenUsed/>
    <w:rsid w:val="009A6CC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0D4E5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A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0F"/>
  </w:style>
  <w:style w:type="paragraph" w:styleId="NoSpacing">
    <w:name w:val="No Spacing"/>
    <w:uiPriority w:val="1"/>
    <w:qFormat/>
    <w:rsid w:val="008440DE"/>
    <w:pPr>
      <w:spacing w:after="0" w:line="240" w:lineRule="auto"/>
    </w:pPr>
    <w:rPr>
      <w:lang w:val="en-US"/>
    </w:rPr>
  </w:style>
  <w:style w:type="character" w:styleId="Strong">
    <w:name w:val="Strong"/>
    <w:basedOn w:val="DefaultParagraphFont"/>
    <w:uiPriority w:val="22"/>
    <w:qFormat/>
    <w:rsid w:val="00337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8100">
      <w:bodyDiv w:val="1"/>
      <w:marLeft w:val="0"/>
      <w:marRight w:val="0"/>
      <w:marTop w:val="0"/>
      <w:marBottom w:val="0"/>
      <w:divBdr>
        <w:top w:val="none" w:sz="0" w:space="0" w:color="auto"/>
        <w:left w:val="none" w:sz="0" w:space="0" w:color="auto"/>
        <w:bottom w:val="none" w:sz="0" w:space="0" w:color="auto"/>
        <w:right w:val="none" w:sz="0" w:space="0" w:color="auto"/>
      </w:divBdr>
    </w:div>
    <w:div w:id="385877654">
      <w:bodyDiv w:val="1"/>
      <w:marLeft w:val="0"/>
      <w:marRight w:val="0"/>
      <w:marTop w:val="0"/>
      <w:marBottom w:val="0"/>
      <w:divBdr>
        <w:top w:val="none" w:sz="0" w:space="0" w:color="auto"/>
        <w:left w:val="none" w:sz="0" w:space="0" w:color="auto"/>
        <w:bottom w:val="none" w:sz="0" w:space="0" w:color="auto"/>
        <w:right w:val="none" w:sz="0" w:space="0" w:color="auto"/>
      </w:divBdr>
    </w:div>
    <w:div w:id="516310592">
      <w:bodyDiv w:val="1"/>
      <w:marLeft w:val="0"/>
      <w:marRight w:val="0"/>
      <w:marTop w:val="0"/>
      <w:marBottom w:val="0"/>
      <w:divBdr>
        <w:top w:val="none" w:sz="0" w:space="0" w:color="auto"/>
        <w:left w:val="none" w:sz="0" w:space="0" w:color="auto"/>
        <w:bottom w:val="none" w:sz="0" w:space="0" w:color="auto"/>
        <w:right w:val="none" w:sz="0" w:space="0" w:color="auto"/>
      </w:divBdr>
    </w:div>
    <w:div w:id="728841291">
      <w:bodyDiv w:val="1"/>
      <w:marLeft w:val="0"/>
      <w:marRight w:val="0"/>
      <w:marTop w:val="0"/>
      <w:marBottom w:val="0"/>
      <w:divBdr>
        <w:top w:val="none" w:sz="0" w:space="0" w:color="auto"/>
        <w:left w:val="none" w:sz="0" w:space="0" w:color="auto"/>
        <w:bottom w:val="none" w:sz="0" w:space="0" w:color="auto"/>
        <w:right w:val="none" w:sz="0" w:space="0" w:color="auto"/>
      </w:divBdr>
    </w:div>
    <w:div w:id="754135719">
      <w:bodyDiv w:val="1"/>
      <w:marLeft w:val="0"/>
      <w:marRight w:val="0"/>
      <w:marTop w:val="0"/>
      <w:marBottom w:val="0"/>
      <w:divBdr>
        <w:top w:val="none" w:sz="0" w:space="0" w:color="auto"/>
        <w:left w:val="none" w:sz="0" w:space="0" w:color="auto"/>
        <w:bottom w:val="none" w:sz="0" w:space="0" w:color="auto"/>
        <w:right w:val="none" w:sz="0" w:space="0" w:color="auto"/>
      </w:divBdr>
    </w:div>
    <w:div w:id="914321683">
      <w:bodyDiv w:val="1"/>
      <w:marLeft w:val="0"/>
      <w:marRight w:val="0"/>
      <w:marTop w:val="0"/>
      <w:marBottom w:val="0"/>
      <w:divBdr>
        <w:top w:val="none" w:sz="0" w:space="0" w:color="auto"/>
        <w:left w:val="none" w:sz="0" w:space="0" w:color="auto"/>
        <w:bottom w:val="none" w:sz="0" w:space="0" w:color="auto"/>
        <w:right w:val="none" w:sz="0" w:space="0" w:color="auto"/>
      </w:divBdr>
    </w:div>
    <w:div w:id="1489204194">
      <w:bodyDiv w:val="1"/>
      <w:marLeft w:val="0"/>
      <w:marRight w:val="0"/>
      <w:marTop w:val="0"/>
      <w:marBottom w:val="0"/>
      <w:divBdr>
        <w:top w:val="none" w:sz="0" w:space="0" w:color="auto"/>
        <w:left w:val="none" w:sz="0" w:space="0" w:color="auto"/>
        <w:bottom w:val="none" w:sz="0" w:space="0" w:color="auto"/>
        <w:right w:val="none" w:sz="0" w:space="0" w:color="auto"/>
      </w:divBdr>
    </w:div>
    <w:div w:id="1719164431">
      <w:bodyDiv w:val="1"/>
      <w:marLeft w:val="0"/>
      <w:marRight w:val="0"/>
      <w:marTop w:val="0"/>
      <w:marBottom w:val="0"/>
      <w:divBdr>
        <w:top w:val="none" w:sz="0" w:space="0" w:color="auto"/>
        <w:left w:val="none" w:sz="0" w:space="0" w:color="auto"/>
        <w:bottom w:val="none" w:sz="0" w:space="0" w:color="auto"/>
        <w:right w:val="none" w:sz="0" w:space="0" w:color="auto"/>
      </w:divBdr>
    </w:div>
    <w:div w:id="17710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Mbanga</dc:creator>
  <cp:keywords/>
  <dc:description/>
  <cp:lastModifiedBy>Francois Basson</cp:lastModifiedBy>
  <cp:revision>2</cp:revision>
  <dcterms:created xsi:type="dcterms:W3CDTF">2022-08-25T14:28:00Z</dcterms:created>
  <dcterms:modified xsi:type="dcterms:W3CDTF">2022-08-25T14:28:00Z</dcterms:modified>
</cp:coreProperties>
</file>