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795" w14:textId="77777777" w:rsidR="00FE78BD" w:rsidRPr="00FE78BD" w:rsidRDefault="00FE78BD" w:rsidP="00FE78BD">
      <w:pPr>
        <w:spacing w:line="360" w:lineRule="auto"/>
        <w:rPr>
          <w:rFonts w:ascii="Arial" w:hAnsi="Arial" w:cs="Arial"/>
          <w:color w:val="202020"/>
          <w:sz w:val="20"/>
          <w:szCs w:val="20"/>
        </w:rPr>
      </w:pPr>
      <w:r w:rsidRPr="00FE78BD">
        <w:rPr>
          <w:rStyle w:val="Strong"/>
          <w:rFonts w:ascii="Arial" w:hAnsi="Arial" w:cs="Arial"/>
          <w:color w:val="202020"/>
          <w:sz w:val="20"/>
          <w:szCs w:val="20"/>
        </w:rPr>
        <w:t>MEDIA STATEMENT  </w:t>
      </w:r>
      <w:r w:rsidRPr="00FE78BD">
        <w:rPr>
          <w:rFonts w:ascii="Arial" w:hAnsi="Arial" w:cs="Arial"/>
          <w:color w:val="202020"/>
          <w:sz w:val="20"/>
          <w:szCs w:val="20"/>
        </w:rPr>
        <w:br/>
        <w:t xml:space="preserve">  </w:t>
      </w:r>
    </w:p>
    <w:p w14:paraId="175EF8AD" w14:textId="77777777" w:rsidR="00FE78BD" w:rsidRPr="00FE78BD" w:rsidRDefault="00FE78BD" w:rsidP="00FE78BD">
      <w:pPr>
        <w:spacing w:line="360" w:lineRule="auto"/>
        <w:rPr>
          <w:rFonts w:ascii="Arial" w:hAnsi="Arial" w:cs="Arial"/>
          <w:color w:val="202020"/>
          <w:sz w:val="20"/>
          <w:szCs w:val="20"/>
        </w:rPr>
      </w:pPr>
      <w:r w:rsidRPr="00FE78BD">
        <w:rPr>
          <w:rStyle w:val="Strong"/>
          <w:rFonts w:ascii="Arial" w:hAnsi="Arial" w:cs="Arial"/>
          <w:color w:val="202020"/>
          <w:sz w:val="20"/>
          <w:szCs w:val="20"/>
        </w:rPr>
        <w:t>HOME AFFAIRS COMMITTEE MANDATES LEGAL SERVICES TO LOOK AT TECHNICAL ASPECTS OF ELECTORAL AMENDMENT BILL     </w:t>
      </w:r>
      <w:r w:rsidRPr="00FE78BD">
        <w:rPr>
          <w:rFonts w:ascii="Arial" w:hAnsi="Arial" w:cs="Arial"/>
          <w:color w:val="202020"/>
          <w:sz w:val="20"/>
          <w:szCs w:val="20"/>
        </w:rPr>
        <w:br/>
        <w:t> </w:t>
      </w:r>
      <w:r w:rsidRPr="00FE78BD">
        <w:rPr>
          <w:rFonts w:ascii="Arial" w:hAnsi="Arial" w:cs="Arial"/>
          <w:color w:val="202020"/>
          <w:sz w:val="20"/>
          <w:szCs w:val="20"/>
        </w:rPr>
        <w:br/>
      </w:r>
      <w:r w:rsidRPr="00FE78BD">
        <w:rPr>
          <w:rStyle w:val="Strong"/>
          <w:rFonts w:ascii="Arial" w:hAnsi="Arial" w:cs="Arial"/>
          <w:color w:val="202020"/>
          <w:sz w:val="20"/>
          <w:szCs w:val="20"/>
        </w:rPr>
        <w:t xml:space="preserve">Parliament, Tuesday, 19 July 2022 – </w:t>
      </w:r>
      <w:r w:rsidRPr="00FE78BD">
        <w:rPr>
          <w:rFonts w:ascii="Arial" w:hAnsi="Arial" w:cs="Arial"/>
          <w:color w:val="202020"/>
          <w:sz w:val="20"/>
          <w:szCs w:val="20"/>
        </w:rPr>
        <w:t>The Portfolio Committee on Home Affairs has mandated Parliamentary Legal Service, the Office of the State Law Advisor, the Department of Home Affairs’ legal services and the Electoral Commission of South Africa to refine the technical aspects of the Electoral Amendment Bill, as it works towards the conclusion of its deliberations on the Bill.</w:t>
      </w:r>
      <w:r w:rsidRPr="00FE78BD">
        <w:rPr>
          <w:rFonts w:ascii="Arial" w:hAnsi="Arial" w:cs="Arial"/>
          <w:color w:val="202020"/>
          <w:sz w:val="20"/>
          <w:szCs w:val="20"/>
        </w:rPr>
        <w:br/>
        <w:t> </w:t>
      </w:r>
      <w:r w:rsidRPr="00FE78BD">
        <w:rPr>
          <w:rFonts w:ascii="Arial" w:hAnsi="Arial" w:cs="Arial"/>
          <w:color w:val="202020"/>
          <w:sz w:val="20"/>
          <w:szCs w:val="20"/>
        </w:rPr>
        <w:br/>
        <w:t>Today, the committee considered the A-List Bill and is pleased with the progress thus far, despite the need for refinements to the Bill, particularly technical aspects, to ensure congruence with other legislation and the Constitution. Following this refinement, the committee will on Friday sit to further engage on the matter.</w:t>
      </w:r>
      <w:r w:rsidRPr="00FE78BD">
        <w:rPr>
          <w:rFonts w:ascii="Arial" w:hAnsi="Arial" w:cs="Arial"/>
          <w:color w:val="202020"/>
          <w:sz w:val="20"/>
          <w:szCs w:val="20"/>
        </w:rPr>
        <w:br/>
        <w:t> </w:t>
      </w:r>
      <w:r w:rsidRPr="00FE78BD">
        <w:rPr>
          <w:rFonts w:ascii="Arial" w:hAnsi="Arial" w:cs="Arial"/>
          <w:color w:val="202020"/>
          <w:sz w:val="20"/>
          <w:szCs w:val="20"/>
        </w:rPr>
        <w:br/>
        <w:t>The committee has consented to give the Electoral Commission of South Africa until Friday to consider and prepare draft amendments to Schedule 1A of the Electoral Act. Following the Friday meeting, the committee is confident it will be closer to finalising the Bill.</w:t>
      </w:r>
      <w:r w:rsidRPr="00FE78BD">
        <w:rPr>
          <w:rFonts w:ascii="Arial" w:hAnsi="Arial" w:cs="Arial"/>
          <w:color w:val="202020"/>
          <w:sz w:val="20"/>
          <w:szCs w:val="20"/>
        </w:rPr>
        <w:br/>
        <w:t> </w:t>
      </w:r>
      <w:r w:rsidRPr="00FE78BD">
        <w:rPr>
          <w:rFonts w:ascii="Arial" w:hAnsi="Arial" w:cs="Arial"/>
          <w:color w:val="202020"/>
          <w:sz w:val="20"/>
          <w:szCs w:val="20"/>
        </w:rPr>
        <w:br/>
        <w:t>As previously stated, the committee remains committed to delivering a quality Bill that captures the spirit of the Constitutional Court judgment and which represents a maturing democratic dispensation.  </w:t>
      </w:r>
      <w:r w:rsidRPr="00FE78BD">
        <w:rPr>
          <w:rFonts w:ascii="Arial" w:hAnsi="Arial" w:cs="Arial"/>
          <w:color w:val="202020"/>
          <w:sz w:val="20"/>
          <w:szCs w:val="20"/>
        </w:rPr>
        <w:br/>
        <w:t> </w:t>
      </w:r>
      <w:r w:rsidRPr="00FE78BD">
        <w:rPr>
          <w:rFonts w:ascii="Arial" w:hAnsi="Arial" w:cs="Arial"/>
          <w:color w:val="202020"/>
          <w:sz w:val="20"/>
          <w:szCs w:val="20"/>
        </w:rPr>
        <w:br/>
      </w:r>
      <w:r w:rsidRPr="00FE78BD">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3176CB82" w:rsidR="00756CF6" w:rsidRPr="00FE78BD" w:rsidRDefault="00FE78BD" w:rsidP="00FE78BD">
      <w:pPr>
        <w:rPr>
          <w:rFonts w:ascii="Arial" w:hAnsi="Arial" w:cs="Arial"/>
          <w:sz w:val="20"/>
          <w:szCs w:val="20"/>
        </w:rPr>
      </w:pPr>
      <w:r w:rsidRPr="00FE78BD">
        <w:rPr>
          <w:rFonts w:ascii="Arial" w:hAnsi="Arial" w:cs="Arial"/>
          <w:color w:val="202020"/>
          <w:sz w:val="20"/>
          <w:szCs w:val="20"/>
        </w:rPr>
        <w:br/>
      </w:r>
      <w:r w:rsidRPr="00FE78BD">
        <w:rPr>
          <w:rStyle w:val="Strong"/>
          <w:rFonts w:ascii="Arial" w:hAnsi="Arial" w:cs="Arial"/>
          <w:color w:val="202020"/>
          <w:sz w:val="20"/>
          <w:szCs w:val="20"/>
        </w:rPr>
        <w:t>For media enquiries or interviews with the Chairperson, please contact the Committee’s Media Officer:</w:t>
      </w:r>
      <w:r w:rsidRPr="00FE78BD">
        <w:rPr>
          <w:rFonts w:ascii="Arial" w:hAnsi="Arial" w:cs="Arial"/>
          <w:color w:val="202020"/>
          <w:sz w:val="20"/>
          <w:szCs w:val="20"/>
        </w:rPr>
        <w:br/>
      </w:r>
      <w:r w:rsidRPr="00FE78BD">
        <w:rPr>
          <w:rStyle w:val="Strong"/>
          <w:rFonts w:ascii="Arial" w:hAnsi="Arial" w:cs="Arial"/>
          <w:color w:val="202020"/>
          <w:sz w:val="20"/>
          <w:szCs w:val="20"/>
        </w:rPr>
        <w:t xml:space="preserve">Name: </w:t>
      </w:r>
      <w:proofErr w:type="spellStart"/>
      <w:r w:rsidRPr="00FE78BD">
        <w:rPr>
          <w:rStyle w:val="Strong"/>
          <w:rFonts w:ascii="Arial" w:hAnsi="Arial" w:cs="Arial"/>
          <w:color w:val="202020"/>
          <w:sz w:val="20"/>
          <w:szCs w:val="20"/>
        </w:rPr>
        <w:t>Malatswa</w:t>
      </w:r>
      <w:proofErr w:type="spellEnd"/>
      <w:r w:rsidRPr="00FE78BD">
        <w:rPr>
          <w:rStyle w:val="Strong"/>
          <w:rFonts w:ascii="Arial" w:hAnsi="Arial" w:cs="Arial"/>
          <w:color w:val="202020"/>
          <w:sz w:val="20"/>
          <w:szCs w:val="20"/>
        </w:rPr>
        <w:t xml:space="preserve"> Molepo (Mr)</w:t>
      </w:r>
      <w:r w:rsidRPr="00FE78BD">
        <w:rPr>
          <w:rFonts w:ascii="Arial" w:hAnsi="Arial" w:cs="Arial"/>
          <w:color w:val="202020"/>
          <w:sz w:val="20"/>
          <w:szCs w:val="20"/>
        </w:rPr>
        <w:br/>
        <w:t>Parliamentary Communication Services</w:t>
      </w:r>
      <w:r w:rsidRPr="00FE78BD">
        <w:rPr>
          <w:rFonts w:ascii="Arial" w:hAnsi="Arial" w:cs="Arial"/>
          <w:color w:val="202020"/>
          <w:sz w:val="20"/>
          <w:szCs w:val="20"/>
        </w:rPr>
        <w:br/>
        <w:t>Tel: 021 403 8438</w:t>
      </w:r>
      <w:r w:rsidRPr="00FE78BD">
        <w:rPr>
          <w:rFonts w:ascii="Arial" w:hAnsi="Arial" w:cs="Arial"/>
          <w:color w:val="202020"/>
          <w:sz w:val="20"/>
          <w:szCs w:val="20"/>
        </w:rPr>
        <w:br/>
      </w:r>
    </w:p>
    <w:sectPr w:rsidR="00756CF6" w:rsidRPr="00FE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FE7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BD"/>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2022-07-19T13:47:00Z</dcterms:created>
  <dcterms:modified xsi:type="dcterms:W3CDTF">2022-07-19T13:47:00Z</dcterms:modified>
</cp:coreProperties>
</file>