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E823C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____</w:t>
      </w:r>
    </w:p>
    <w:p w:rsidR="00473752" w:rsidRPr="00E823CB" w:rsidRDefault="009E5481">
      <w:pPr>
        <w:framePr w:w="7152" w:wrap="auto" w:hAnchor="text" w:x="249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E823CB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473752" w:rsidRPr="00E823CB" w:rsidRDefault="009E5481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____</w:t>
      </w:r>
    </w:p>
    <w:p w:rsidR="00473752" w:rsidRPr="00E823CB" w:rsidRDefault="009E5481">
      <w:pPr>
        <w:framePr w:w="384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CHAIRPESON OF THE NCOP: The Chairperson took the Chair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 meditation.</w:t>
      </w:r>
    </w:p>
    <w:p w:rsidR="00473752" w:rsidRPr="00E823CB" w:rsidRDefault="009E5481">
      <w:pPr>
        <w:framePr w:w="1968" w:wrap="auto" w:hAnchor="text" w:x="5089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CHAIRPESON OF THE NCOP: Hon delegates, before we proceed,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would like to remind you that the virtual siting constitutes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meeting of the NCOP, that the place of the sitting is deemed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be Cape Town where the seat of the NCOP is.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privileges that apply in a sitting of the NCOP. For the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purpose of a quorum all delegates who are logged on to the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virtual platform shall be considered present. Delegates must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switch on their videos if they want to speak and ensure that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microphones on their gadgets are muted and must always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remain muted. Interpretation facilities are active. Permanent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delegates, members of the executive, special delegates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Salga representatives are requested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 ensure that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interpretation facilities on their gadgets are properly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activated to facilitate access to interpretation services. Any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delegate who wishes to speak must use the raise your hand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function or icon, any delegate who wishes to raise a point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order should in accordance with rule 69 (3) indicate in terms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which rule he or she is rising on.</w:t>
      </w:r>
    </w:p>
    <w:p w:rsidR="00473752" w:rsidRPr="00E823CB" w:rsidRDefault="009E5481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have also been informed that there will be no Notices of</w:t>
      </w:r>
    </w:p>
    <w:p w:rsidR="00473752" w:rsidRPr="00E823CB" w:rsidRDefault="009E5481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Motions or Motions without Notice.</w:t>
      </w:r>
    </w:p>
    <w:p w:rsidR="00473752" w:rsidRPr="00E823CB" w:rsidRDefault="009E5481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will then proceed but as we do so, allow me to take this</w:t>
      </w:r>
    </w:p>
    <w:p w:rsidR="00473752" w:rsidRPr="00E823CB" w:rsidRDefault="009E5481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opportunity to welcome the Minister and Deputy Minister of</w:t>
      </w:r>
    </w:p>
    <w:p w:rsidR="00473752" w:rsidRPr="00E823CB" w:rsidRDefault="009E5481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Education, the Minister and Deputy Minister of Social</w:t>
      </w:r>
    </w:p>
    <w:p w:rsidR="00473752" w:rsidRPr="00E823CB" w:rsidRDefault="009E5481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Development, MECs, all permanent and special delegates to the</w:t>
      </w:r>
    </w:p>
    <w:p w:rsidR="00473752" w:rsidRPr="00E823CB" w:rsidRDefault="009E5481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House.</w:t>
      </w:r>
    </w:p>
    <w:p w:rsidR="00473752" w:rsidRPr="00E823CB" w:rsidRDefault="009E5481">
      <w:pPr>
        <w:framePr w:w="80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delegates, we will now proceed to the First Order.</w:t>
      </w:r>
    </w:p>
    <w:p w:rsidR="00473752" w:rsidRPr="00E823CB" w:rsidRDefault="009E5481">
      <w:pPr>
        <w:framePr w:w="8449" w:wrap="auto" w:hAnchor="text" w:x="2208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CONSIDERATION OF REPORT OF</w:t>
      </w:r>
      <w:r w:rsidRPr="00E823C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b/>
          <w:color w:val="000000"/>
          <w:sz w:val="20"/>
          <w:szCs w:val="20"/>
        </w:rPr>
        <w:t>SELECT COMMITTEE ON HEALTH AND</w:t>
      </w:r>
    </w:p>
    <w:p w:rsidR="00473752" w:rsidRPr="00E823CB" w:rsidRDefault="009E5481">
      <w:pPr>
        <w:framePr w:w="8449" w:wrap="auto" w:hAnchor="text" w:x="2208" w:y="14546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SOCIAL SERVICES</w:t>
      </w:r>
      <w:r w:rsidRPr="00E823C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b/>
          <w:color w:val="000000"/>
          <w:sz w:val="20"/>
          <w:szCs w:val="20"/>
        </w:rPr>
        <w:t>- PROTOCOL TO THE AFRICAN CHARTER ON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73752" w:rsidRPr="00E823CB" w:rsidRDefault="009E5481">
      <w:pPr>
        <w:framePr w:w="8160" w:wrap="auto" w:hAnchor="text" w:x="235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HUMAN AND PEOPLE’S RIGHTS ON THE RIGHTS OF PERSONS WITH</w:t>
      </w:r>
    </w:p>
    <w:p w:rsidR="00473752" w:rsidRPr="00E823CB" w:rsidRDefault="009E5481">
      <w:pPr>
        <w:framePr w:w="7872" w:wrap="auto" w:hAnchor="text" w:x="2496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DISABILITIES IN AFRICA, IN TERMS OF SEC 231(2) OF THE</w:t>
      </w:r>
    </w:p>
    <w:p w:rsidR="00473752" w:rsidRPr="00E823CB" w:rsidRDefault="009E5481">
      <w:pPr>
        <w:framePr w:w="7872" w:wrap="auto" w:hAnchor="text" w:x="2496" w:y="3125"/>
        <w:widowControl w:val="0"/>
        <w:autoSpaceDE w:val="0"/>
        <w:autoSpaceDN w:val="0"/>
        <w:spacing w:before="273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CONSTITUTION, 1996, DATED 22 MARCH 2022</w:t>
      </w:r>
    </w:p>
    <w:p w:rsidR="00473752" w:rsidRPr="00E823CB" w:rsidRDefault="009E5481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M N GILLION: Chairperson, Deputy Chairperson,</w:t>
      </w:r>
    </w:p>
    <w:p w:rsidR="00473752" w:rsidRPr="00E823CB" w:rsidRDefault="009E5481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Chief Whip and Deputy Chief Whip, House Chairpersons hon</w:t>
      </w:r>
    </w:p>
    <w:p w:rsidR="00473752" w:rsidRPr="00E823CB" w:rsidRDefault="009E5481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 and people of South Africa, I greet you warmly from</w:t>
      </w:r>
    </w:p>
    <w:p w:rsidR="00473752" w:rsidRPr="00E823CB" w:rsidRDefault="009E5481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cold and raining Cape Town.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Human rights are the basic rights and freedoms that belong to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 person, from birth to death. The South African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Constitution provides us with the Bill of Rights, which is a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cornerstone of democracy in this country. The Bill of Rights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applies to all law, and binds the legislature, the executive,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judiciary and all organs of state.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Section 231(2) of the Constitution requires that the national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executive obtain consent in the form of an approval by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resolution in Parliament before endorsing and ratifying an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international treaty.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Today I am bringing to the House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protocol to the African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Charter on human and people’s rights on the rights of persons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disabilities in Africa. The purpose of this protocol is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promote, protect and ensure the full and equal enjoyment of</w:t>
      </w:r>
    </w:p>
    <w:p w:rsidR="00473752" w:rsidRPr="00E823CB" w:rsidRDefault="009E5481">
      <w:pPr>
        <w:framePr w:w="801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human and people’s rights by all persons with</w:t>
      </w:r>
    </w:p>
    <w:p w:rsidR="00473752" w:rsidRPr="00E823CB" w:rsidRDefault="009E5481">
      <w:pPr>
        <w:framePr w:w="801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disabilities, and to ensure respect for their inherent</w:t>
      </w:r>
    </w:p>
    <w:p w:rsidR="00473752" w:rsidRPr="00E823CB" w:rsidRDefault="009E5481">
      <w:pPr>
        <w:framePr w:w="801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dignity.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 the years, South Africa has made steady progress towards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realisation of the rights of persons with disabilities,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including through the updating of the National Disability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Policy with the White Paper on the rights of persons with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disability, which put an emphasis on embedding disability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inclusion within government-wide regulatory, planning,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resourcing, programming, and reporting systems.</w:t>
      </w:r>
    </w:p>
    <w:p w:rsidR="00473752" w:rsidRPr="00E823CB" w:rsidRDefault="009E5481">
      <w:pPr>
        <w:framePr w:w="801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Indeed, there have been tremendous improvements in the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situation of human rights in South Africa, the entrenchment of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disability in Chapter 2 of the Constitution, and the adoption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comprehensive White Paper on the rights of persons with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disabilities. However, there is much that can still be done.</w:t>
      </w:r>
    </w:p>
    <w:p w:rsidR="00473752" w:rsidRPr="00E823CB" w:rsidRDefault="009E5481">
      <w:pPr>
        <w:framePr w:w="7153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protocol outlines obligations regarding non-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discrimination. Every person with a disability shall be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entitled to the enjoyment of the rights and freedoms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recognised and guaranteed in this protocol without distinction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any kind on any ground including, race, ethnic group,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73752" w:rsidRPr="00E823CB" w:rsidRDefault="009E5481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colour, sex, language, religion, political or any other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opinion, national and social origin, fortune, birth or any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status.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protocol deals with fundamental rights of persons with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disabilities such as equal rights before the law, equal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enjoyment of human rights, and state parties to take measures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ensure the right to equality. In addition, it outlines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general State obligations for the interpretation and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application of the Protocol.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Protocol recognises and allows for a number of rights.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include, but are not limited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to: the right to life; the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 to liberty and security; the right to the respect of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his/her inherent dignity and to be free from torture or cruel,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inhuman or degrading treatment, slavery, forced labour or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unlawful punishment; the right to access to justice; the right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live in the community with choices on an equal basis with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others; the right to work; the right to an to an adequate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standard of living for themselves and their families,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including adequate food, access to safe drinking water,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housing, sanitation and clothing, to the continuous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improvement of living conditions and to social protection; the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 to self-representation; the right to freedom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expression and opinion including the freedom to seek, receive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impart information and ideas through all forms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communication of their choice; the right to education; and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 to health.</w:t>
      </w:r>
    </w:p>
    <w:p w:rsidR="00473752" w:rsidRPr="00E823CB" w:rsidRDefault="009E5481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then on this backdrop that the committee tables the</w:t>
      </w:r>
    </w:p>
    <w:p w:rsidR="00473752" w:rsidRPr="00E823CB" w:rsidRDefault="009E5481">
      <w:pPr>
        <w:framePr w:w="844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 to you.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 are encouraged to read the full protocol to the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 Charter on human and people’s rights on the rights of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persons with disabilities in Africa document, which consists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44 articles.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Having considered the Protocol to the African Charter on Human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People’s Rights on the Rights of Persons with Disabilities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Africa, the Select Committee on Health and Social services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adopted it on 22 March 2022.</w:t>
      </w:r>
    </w:p>
    <w:p w:rsidR="00473752" w:rsidRPr="00E823CB" w:rsidRDefault="009E5481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Committee recommends that the Council approve the</w:t>
      </w:r>
    </w:p>
    <w:p w:rsidR="00473752" w:rsidRPr="00E823CB" w:rsidRDefault="009E5481">
      <w:pPr>
        <w:framePr w:w="844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protocol, in terms of Section 231(2) of the South African</w:t>
      </w:r>
    </w:p>
    <w:p w:rsidR="00473752" w:rsidRPr="00E823CB" w:rsidRDefault="009E5481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Constitution.</w:t>
      </w:r>
    </w:p>
    <w:p w:rsidR="00473752" w:rsidRPr="00E823CB" w:rsidRDefault="009E5481">
      <w:pPr>
        <w:framePr w:w="902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undoubtedly an important protocol, and one that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 in</w:t>
      </w:r>
    </w:p>
    <w:p w:rsidR="00473752" w:rsidRPr="00E823CB" w:rsidRDefault="009E5481">
      <w:pPr>
        <w:framePr w:w="902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line with the Constitution. I thank you Chairperson.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73752" w:rsidRPr="00E823CB" w:rsidRDefault="009E5481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73752" w:rsidRPr="00E823CB" w:rsidRDefault="009E5481">
      <w:pPr>
        <w:framePr w:w="614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Limpopo, Mpumalanga, Northern Cape, North West and Western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Cape.</w:t>
      </w:r>
    </w:p>
    <w:p w:rsidR="00473752" w:rsidRPr="00E823CB" w:rsidRDefault="009E5481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473752" w:rsidRPr="00E823CB" w:rsidRDefault="009E5481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473752" w:rsidRPr="00E823CB" w:rsidRDefault="009E5481">
      <w:pPr>
        <w:framePr w:w="8305" w:wrap="auto" w:hAnchor="text" w:x="228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CONSIDERATION OF REPORT OF JOINT COMMITTEE ON ETHICS AND</w:t>
      </w:r>
    </w:p>
    <w:p w:rsidR="00473752" w:rsidRPr="00E823CB" w:rsidRDefault="009E5481">
      <w:pPr>
        <w:framePr w:w="8305" w:wrap="auto" w:hAnchor="text" w:x="228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MEMBERS’ INTERESTS</w:t>
      </w:r>
      <w:r w:rsidRPr="00E823C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b/>
          <w:color w:val="000000"/>
          <w:sz w:val="20"/>
          <w:szCs w:val="20"/>
        </w:rPr>
        <w:t>- 2021 REGISTER OF MEMBERS’ INTERESTS</w:t>
      </w:r>
    </w:p>
    <w:p w:rsidR="00473752" w:rsidRPr="00E823CB" w:rsidRDefault="009E5481">
      <w:pPr>
        <w:framePr w:w="8305" w:wrap="auto" w:hAnchor="text" w:x="228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– LATE DISCLOSURES: CONTRAVENTION OF THE CODE OF ETHICAL</w:t>
      </w:r>
    </w:p>
    <w:p w:rsidR="00473752" w:rsidRPr="00E823CB" w:rsidRDefault="009E5481">
      <w:pPr>
        <w:framePr w:w="8305" w:wrap="auto" w:hAnchor="text" w:x="2280" w:y="8564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CONDUCT AND DISCLOSURE OF MEMBERS’ INTERESTS.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I RAYI: Hon Chairperson of the NCOP, Deputy Chairperson,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House Chairperson, Chief Whip, Minister of Basic Education,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of Social Development, Deputy Ministers of Basic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and Social Development, MECs, Special Delegates and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Permanent Delegates, good afternoon. I will table the report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behalf of the Chairperson. Hon members, item 9.2.1 read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item 9.2.3 of the Code of Ethical Conduct and Disclosure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Members’ Interests prescribes that Members of Parliament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must disclose their registrable interests annually at a time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determined by the Joint Committee on Ethics and Members’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Interests. Item 9.2.2 also states that if a member has no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registrable interests, a nil return must be submitted. The due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date for the 2021 disclosure of Members’ Interests was 30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November 2021.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Item 10.1.1.1 of the Code of Ethical Conduct and Disclosure of</w:t>
      </w:r>
    </w:p>
    <w:p w:rsidR="00473752" w:rsidRPr="00E823CB" w:rsidRDefault="009E5481">
      <w:pPr>
        <w:framePr w:w="585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Members’ Interests provides as follows:</w:t>
      </w:r>
    </w:p>
    <w:p w:rsidR="00473752" w:rsidRPr="00E823CB" w:rsidRDefault="009E5481">
      <w:pPr>
        <w:framePr w:w="8160" w:wrap="auto" w:hAnchor="text" w:x="216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member breaches the Code if the Member contravenes or</w:t>
      </w:r>
    </w:p>
    <w:p w:rsidR="00473752" w:rsidRPr="00E823CB" w:rsidRDefault="009E5481">
      <w:pPr>
        <w:framePr w:w="8160" w:wrap="auto" w:hAnchor="text" w:x="216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fails to comply with the requirements of the provisions</w:t>
      </w:r>
    </w:p>
    <w:p w:rsidR="00473752" w:rsidRPr="00E823CB" w:rsidRDefault="009E5481">
      <w:pPr>
        <w:framePr w:w="8160" w:wrap="auto" w:hAnchor="text" w:x="216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disclosing interests.</w:t>
      </w:r>
    </w:p>
    <w:p w:rsidR="00473752" w:rsidRPr="00E823CB" w:rsidRDefault="009E5481">
      <w:pPr>
        <w:framePr w:w="758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454 Members who are required to submit their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disclosures, four members failed and or neglected to submit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disclosures by the due date. The committee convened on 7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March 2022, 11 April 2022 and 9 May 2022 to discuss the late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disclosures. Four members were identified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 submitting their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2021 disclosures late. The Members are as follow: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Brenda Mathevula, MP (NCOP), hon Mkhuleko Hlengwa, MP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(NA), hon Ponani Makhubele, MP (NA) and hon Elphas Buthelezi,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MP (NA).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73752" w:rsidRPr="00E823CB" w:rsidRDefault="009E5481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Joint Committee recommends to the House to impose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</w:p>
    <w:p w:rsidR="00473752" w:rsidRPr="00E823CB" w:rsidRDefault="009E5481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penalty in terms of item 10.7.7.1 (i) of the Code, which</w:t>
      </w:r>
    </w:p>
    <w:p w:rsidR="00473752" w:rsidRPr="00E823CB" w:rsidRDefault="009E5481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provides as follows:</w:t>
      </w:r>
    </w:p>
    <w:p w:rsidR="00473752" w:rsidRPr="00E823CB" w:rsidRDefault="009E5481">
      <w:pPr>
        <w:framePr w:w="8160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Committee must recommend the imposition of one or</w:t>
      </w:r>
    </w:p>
    <w:p w:rsidR="00473752" w:rsidRPr="00E823CB" w:rsidRDefault="009E5481">
      <w:pPr>
        <w:framePr w:w="8160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of the following penalties where a Member breached</w:t>
      </w:r>
    </w:p>
    <w:p w:rsidR="00473752" w:rsidRPr="00E823CB" w:rsidRDefault="009E5481">
      <w:pPr>
        <w:framePr w:w="8160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clauses 10.1.1.1 of this Code:</w:t>
      </w:r>
    </w:p>
    <w:p w:rsidR="00473752" w:rsidRPr="00E823CB" w:rsidRDefault="009E5481">
      <w:pPr>
        <w:framePr w:w="4416" w:wrap="auto" w:hAnchor="text" w:x="288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(i)A reprimand in the House;”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hon Chairperson, it is recommended that member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Brenda Mathevula be reprimanded in the House. Thank you very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much hon Chairperson.</w:t>
      </w:r>
    </w:p>
    <w:p w:rsidR="00473752" w:rsidRPr="00E823CB" w:rsidRDefault="009E5481">
      <w:pPr>
        <w:framePr w:w="211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Question put.</w:t>
      </w:r>
    </w:p>
    <w:p w:rsidR="00473752" w:rsidRPr="00E823CB" w:rsidRDefault="009E5481">
      <w:pPr>
        <w:framePr w:w="312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Voting per province:</w:t>
      </w:r>
    </w:p>
    <w:p w:rsidR="00473752" w:rsidRPr="00E823CB" w:rsidRDefault="009E5481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473752" w:rsidRPr="00E823CB" w:rsidRDefault="009E5481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473752" w:rsidRPr="00E823CB" w:rsidRDefault="009E5481">
      <w:pPr>
        <w:framePr w:w="2832" w:wrap="auto" w:hAnchor="text" w:x="4657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73752" w:rsidRPr="00E823CB" w:rsidRDefault="009E5481">
      <w:pPr>
        <w:framePr w:w="2400" w:wrap="auto" w:hAnchor="text" w:x="4873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(Policy Debate)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73752" w:rsidRPr="00E823CB" w:rsidRDefault="009E5481">
      <w:pPr>
        <w:framePr w:w="44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Vote No 16 - Basic Education: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 OF BASIC EDUCATION: Hon House Chairperson, let me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 my colleagues who are on the platform, the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Ministers and Deputy Ministers on the platform, also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 the hon members on the platform, distinguished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guests, ladies and gentlemen.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really want to start off in the budget debate by honouring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class of 1976 during this youth month, and all our youth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formations who confronted the apartheid regime, which was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later declared by the United Nations a crime against humanity.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want to table this budget in their honour, as people who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our future and our national assets.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behalf of the entire sector, we also really want to wish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again for giving us this opportunity because we want to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 that making progress in basic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 requires a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continual focus on our long-term targets, while also targeting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urgencies. As we all know, the urgency of epic proportions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form of Covid-19 pandemic did consume our time,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energies, efforts and financial resources since 2020.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According to the Secretary-General of the United Nations, Dr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António Guterres, the pandemic represents a worldwide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generational catastrophe, as children fall behind in their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and experience general trauma and disruptions. One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main traumas that our children suffered is the loss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parents, their caregivers and also their teachers.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I can reveal that through our persal tracking, just by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December 2021, we had lost almost 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300 teachers which is one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percent of our workforce. We continue to say to them and their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families: May their soul rest in peace. Chairperson and hon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members, we in the basic education sector must also want to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start off thanking our partners who carried us through all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difficult period and ensured that we are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supported,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assisted and guided.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want to thank our teacher unions, our national parents’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associations, the civic society that came to the fore,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 and the private sector that also ensured that we are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really supported during this very difficult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time. The sector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worked hard at minimising the detrimental effects of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pandemic while accepting that the damage that has been done is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 deep and will not be fixed quickly without any efforts.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73752" w:rsidRPr="00E823CB" w:rsidRDefault="009E5481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 and hon members, allow me to highlight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following in relation to Budget Vote No 16 of Basic Education: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Firstly, our overall budget stands at R29,6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which 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increase of R4,9 billion; secondly, our overall allocations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conditional grants are R23 billion which is an increase of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10%; thirdly, we also wish to acknowledge the new grant of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early childhood development, ECD, function, that came with a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shift from Social Development, which is called the Early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Childhood Development Grant, which stands at R1,2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billion;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thirdly, the overall allocation earmarked for transfer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payments to different provinces on different programmes stands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 R2,9 billion; and lastly, we also want to acknowledge that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fun shift, we have been given additional money for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Ntataise, Umhambo Foundation and the SA Congress of ECD, which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stands at R4,03 million for 2022-23</w:t>
      </w:r>
    </w:p>
    <w:p w:rsidR="00473752" w:rsidRPr="00E823CB" w:rsidRDefault="009E5481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the sector has successfully implemented what we</w:t>
      </w:r>
    </w:p>
    <w:p w:rsidR="00473752" w:rsidRPr="00E823CB" w:rsidRDefault="009E5481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 a mass employment initiative through the Presidential</w:t>
      </w:r>
    </w:p>
    <w:p w:rsidR="00473752" w:rsidRPr="00E823CB" w:rsidRDefault="009E5481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Youth Employment Initiative. As a sector, we contributed</w:t>
      </w:r>
    </w:p>
    <w:p w:rsidR="00473752" w:rsidRPr="00E823CB" w:rsidRDefault="009E5481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immensely, and just by the end of last year, we have given</w:t>
      </w:r>
    </w:p>
    <w:p w:rsidR="00473752" w:rsidRPr="00E823CB" w:rsidRDefault="009E5481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almost 596 young people job opportunities.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Again, we want to report that all the different provinces for</w:t>
      </w:r>
    </w:p>
    <w:p w:rsidR="00473752" w:rsidRPr="00E823CB" w:rsidRDefault="009E5481">
      <w:pPr>
        <w:framePr w:w="873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2022-23 MTEF period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 been allocated R292,3 billion</w:t>
      </w:r>
      <w:r w:rsidRPr="00E823CB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I will then go to provincial specific allocations. The</w:t>
      </w:r>
    </w:p>
    <w:p w:rsidR="00473752" w:rsidRPr="00E823CB" w:rsidRDefault="009E5481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Eastern Cape has been allocated R38,6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 which is an</w:t>
      </w:r>
    </w:p>
    <w:p w:rsidR="00473752" w:rsidRPr="00E823CB" w:rsidRDefault="009E5481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of 10%. The Free State has been allocated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R17,3 billion, which is an increase of 12%. Gauteng has been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allocated R59,7 billion, which is an increase of 12%.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KwaZulu-Natal has been allocated R57,5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 which is an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of 8%. Limpopo has been allocated R36,4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is an increase of 12%. Mpumalanga has been allocated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R24,3 billion, which is an increase of nine percent. The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Northern Cape has been allocated R7,7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 which is an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of eight percent. The North West has been allocated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R20,3 billion, which is an increase of 13%. The Western Cape</w:t>
      </w:r>
    </w:p>
    <w:p w:rsidR="00473752" w:rsidRPr="00E823CB" w:rsidRDefault="009E5481">
      <w:pPr>
        <w:framePr w:w="8881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been allocated R28 billion, which is an increase of 14%.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the overall budget allocation for basic education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sector combined stands at R319,3 billion, which is an increase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11% jointly. We really want to appreciate the support that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received from the National Treasury, but also the support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been receiving from the ANC-led government, to ensure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continue to put education as priority number one for</w:t>
      </w:r>
    </w:p>
    <w:p w:rsidR="00473752" w:rsidRPr="00E823CB" w:rsidRDefault="009E5481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government.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 and hon members, we want to remind this House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nation at large of our six priorities as a sector,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continue to guide us.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 wish to remind this House that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Action Plan to 2024: Towards the Realisation of Schooling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2030, gives expression to our Constitution, the National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Plan as well as continental commitments.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 and hon members, I had also requested our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researchers to help us analyze the impact of Covid-19 on our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schooling, so that our recovery programme is informed and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guided by information, facts and research. So, according to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according to Prof Martin Gustafssohn by the end of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2021, the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average Grade 4 learner, could read as well as a Grade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learner. So, which means we have gone back a year back. Hence,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recovery, we have to make sure that we compensate for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what we have lost in the last two years, but still continue to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 the work that we have done.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we have been working with different partners in the sector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make sure that indeed our recovery programme is informed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guided, but it also allows our children to proceed with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future without being disadvantaged.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 key question is: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What effects the pandemic had on the dropping out schools? It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another factor that has been bothering people.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again, we did make a research. We can confirm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indeed the initial reports show that there were 500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 we lost out. As researchers, there is now an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agreement that it is not correct. What would have happened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understandably so – parents, especially in your Grade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delayed in 2021, delayed in sending children to school because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fear of the pandemic, which then reduced the number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expected children in the sector. However, we are working hard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continue to trace if indeed we have lost kids and what will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happen to those kids.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Chairperson, if you will remember again, I did inform this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House that we are proceeding with what we call the General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Certificate in Grade 9. This General Education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Certificate is being piloted in 268 schools nationally. In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2023, we will expand it to all our districts. Again, we have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committed ourselves to ensuring that as a sector we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improve the curriculum outputs that we have, but also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choices in the curriculum. Hence we have been talking about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your three streams curriculum.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before my time expires I want to quickly focus on the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fact that, for the first time, we will be reporting on the</w:t>
      </w:r>
    </w:p>
    <w:p w:rsidR="00473752" w:rsidRPr="00E823CB" w:rsidRDefault="009E548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 that we have been doing around ECD. We are working hard,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partnership with Social Development, to make sure that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following areas are being to. I want to start off by thanking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my colleague, Minister Zulu, and her team, for really making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sure that the transfer of ECD to Basic Education was smooth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had less difficulties.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we will be focusing on the curriculum delivery for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from birth to five-year olds, and also ECD programme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all our children - training our educators, co-ordinating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sector and developing a flexible provisioning framework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ECD.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already conducted key studies in the sector, which we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call, Thrive By Five. It provides very useful information, as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say: What are the things that we require and need to do as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sector in partnership with other government departments, to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make sure that our children indeed do thrive by five? We are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cognizant, as a sector, that if they do not thrive by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five, they will not be able to thrive by 10. When we expect to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read with meaning, it starts by making sure that they thrive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five. So, again we are working hard with our sectors.</w:t>
      </w:r>
    </w:p>
    <w:p w:rsidR="00473752" w:rsidRPr="00E823CB" w:rsidRDefault="009E5481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also conducted what we call a survey in the ECD sector, to</w:t>
      </w:r>
    </w:p>
    <w:p w:rsidR="00473752" w:rsidRPr="00E823CB" w:rsidRDefault="009E5481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really understand the size and shape of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sector. So, we are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finished with the survey, which gave results that we have more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41 000 ECD programmes. That gives us a sense of what the</w:t>
      </w:r>
    </w:p>
    <w:p w:rsidR="00473752" w:rsidRPr="00E823CB" w:rsidRDefault="009E5481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landscape is and what are the things that we are supposed to</w:t>
      </w:r>
    </w:p>
    <w:p w:rsidR="00473752" w:rsidRPr="00E823CB" w:rsidRDefault="009E5481">
      <w:pPr>
        <w:framePr w:w="888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I must confirm that the Department of Basic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E823CB">
        <w:rPr>
          <w:rFonts w:ascii="Arial" w:hAnsi="Arial" w:cs="Arial"/>
          <w:color w:val="000000"/>
          <w:sz w:val="20"/>
          <w:szCs w:val="20"/>
        </w:rPr>
        <w:t>ducation’s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exposition has just given us the necessary information for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ramping up the ECD and its relocation to the Department of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Education, taking into account the resolution of the 7th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Lekgotla, which was held on 26 January 2022,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the theme: Equipping Learners with Knowledge and Skills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a Changing World in the Context of Covid-19.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want to encourage our hon members and the public to visit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sector and also familiarise themselves with what these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resolutions were. These resolutions were arrived at or taken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us as a sector, but by all the different researchers,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and different people active in the sector.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I also want to report that the second priority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have, as I earlier indicated, is to make sure that we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diversify our skills provision, so that we do not only provide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academic curriculum, which I think we all agree that South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Africans are concerned about. We are implementing a curriculum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skills and competencies for a changing world in the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 schools, particularly the three streams curriculum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model and the Fourth Industrial Revolution.</w:t>
      </w:r>
    </w:p>
    <w:p w:rsidR="00473752" w:rsidRPr="00E823CB" w:rsidRDefault="009E5481">
      <w:pPr>
        <w:framePr w:w="744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entrepreneurship is part of our curriculum and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specialisation in different areas, that are linked to what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economy and what our country needs. We have also been working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teams of highly skilled professionals, to look at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decolonisation of our curriculum, amongst others.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Last year, I did report on coding and robotics curriculum for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Grade 3 to 7 that learners had. The Curriculum and Assessment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Policy Statement, Caps, for occupational subjects for Grades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8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9, has been developed and has been submitted to Umalusi for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appraisal and quality assurance. I can report that this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appraisal and quality assurance process is ongoing, including</w:t>
      </w:r>
    </w:p>
    <w:p w:rsidR="00473752" w:rsidRPr="00E823CB" w:rsidRDefault="009E5481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appraisals for public comments.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I had also reported that we have introduced new FET-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level subjects, like marine science. We can now report that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first cohorts of these subjects will be writing this year.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continuing to expand the establishment of focal schools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cater for leaners with special talents and aptitudes across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center.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73752" w:rsidRPr="00E823CB" w:rsidRDefault="009E548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addition, we have also detailed progress that we gave last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 on increasing 35 additional vocational and orientated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subjects. They have been gazzeted for public comments and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 xml:space="preserve">Gazzete </w:t>
      </w:r>
      <w:r w:rsidRPr="00E823CB">
        <w:rPr>
          <w:rFonts w:ascii="Arial" w:hAnsi="Arial" w:cs="Arial"/>
          <w:color w:val="000000"/>
          <w:sz w:val="20"/>
          <w:szCs w:val="20"/>
        </w:rPr>
        <w:t>was followed on, in 2021, by the submission of these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subjects to Umalusi for appraisal and quality assurance.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 comments have been received and their infusion to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Caps, together with development, is taking place.</w:t>
      </w:r>
    </w:p>
    <w:p w:rsidR="00473752" w:rsidRPr="00E823CB" w:rsidRDefault="009E5481">
      <w:pPr>
        <w:framePr w:w="888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during 2021, a cost at business plan was released by</w:t>
      </w:r>
    </w:p>
    <w:p w:rsidR="00473752" w:rsidRPr="00E823CB" w:rsidRDefault="009E5481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European Union, EU. We are working with Treasury to make</w:t>
      </w:r>
    </w:p>
    <w:p w:rsidR="00473752" w:rsidRPr="00E823CB" w:rsidRDefault="009E5481">
      <w:pPr>
        <w:framePr w:w="8882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sure that we can fund the new changes that we are making. I</w:t>
      </w:r>
    </w:p>
    <w:p w:rsidR="00473752" w:rsidRPr="00E823CB" w:rsidRDefault="009E5481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 see the Chairperson is restless. Let me just conclude.</w:t>
      </w:r>
    </w:p>
    <w:p w:rsidR="00473752" w:rsidRPr="00E823CB" w:rsidRDefault="009E5481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CHAIRPERSON OF THE NCOP: No, no, no! You are still left</w:t>
      </w:r>
    </w:p>
    <w:p w:rsidR="00473752" w:rsidRPr="00E823CB" w:rsidRDefault="009E5481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about seven minutes.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The MINISTER OF BASIC EDUCATION: Alright. I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am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sorry,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Chairperson. I also want to report that, as I said last time,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also increased the number of languages that we are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offering in the sector. We have added additional languages in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list of subjects that we have, such as your Khoi, Nama,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sign language, as well as African sign languages, as new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additional languages.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73752" w:rsidRPr="00E823CB" w:rsidRDefault="009E5481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instance, had it not been the disruptions of Covid-19,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 the introduction of Kiswahili in our schools would have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started, but we are pursuing with the process. I will be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visiting Tanzania in the month of July to make sure that we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 finalise the plans of getting Tanzania to assist us. Kenya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also very keen to assist us with the introduction and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of Kiswahili in our schools.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Chairperson, given the demographics of our country, more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80% of our children continue to learn content subjects in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language other than their mother tongue. I think we are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only continent in the world which is teaching content subjects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to their children in the language which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 their home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language. All children in the world learn content subjects in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language which belong to their homes.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we must begin a serious debate on mother tongue teaching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learning. Currently, learners learn all subjects in their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mother tongue until Grade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3. Then switch to English or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Afrikaans as a language of learning. If not doing so, we will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to contribute greatly to underachievement. We must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a policy shift in that area.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73752" w:rsidRPr="00E823CB" w:rsidRDefault="009E5481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very happy that the Eastern Cape, for the past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12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years, has piloted mother tongue teaching from Grade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4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Grade 12. The results are encouraging. It is showing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 who are taught in their mother tongue and assessed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mother tongue perform better in your gateway subjects.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interesting is that even though we think that if taught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content subject in English, you can speak better English, they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perform better in English if they were taught in their mother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tongue. So, other provinces are on the way and we will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to report on the progress of mother tongue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instruction.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we really believe that if our children have to read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meaning by the age of 10, they have to read in their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mother tongue like every other child who reads in their mother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tongue by the age of 10. So, we expect them to read with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meaning in the language they do not understand to start with.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conclusion, the class of 2021 has already demonstrated that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dedication, focus and resilience the sky is really not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limit. The number of quality and quantitative passes in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2021 has been encouraging, but also for us is a confirmation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a stable system which is in on the rise. The growth we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73752" w:rsidRPr="00E823CB" w:rsidRDefault="009E5481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to observe in the regional and international</w:t>
      </w:r>
    </w:p>
    <w:p w:rsidR="00473752" w:rsidRPr="00E823CB" w:rsidRDefault="009E5481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assessment studies throughout.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Again, it is one area we really like to talk about, because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Africans always decry the fact that we are the lowest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worst system in international standards, when we are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some instances the only third world country who enters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those assessments. The last time, it was ourselves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Morocco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only that entered those assessments. So, even though we are 42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countries, if we become number 42 or number 40, we are the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worst in the world when we compare ourselves with the first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world countries. I think is a distortion.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will continue to attend and participate in these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international assessments because it gives us the benchmark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the best systems in the world. We do not go to these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assessments with the hope that we will bit Russia overnight,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 think that we will bit Finland overnight, or we will be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number three from Finland. We go there to say what it is that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are doing, which we have to be learning from, in order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us to be the best system. Not to be either number five out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42 countries.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we must agree that the economic term binding constraints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refer to those constraints and really if we could provide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largest response in economic growth. This is a useful way to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think about education reforms at the present juncture because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evidence that any country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like your Malaysia, which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was able to shape itself out of poverty, is a country that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invested all in education.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 why as I say, we appreciate the opportunity to engage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yourselves, but also appreciate the fact that a number of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Africans do take education serious, especially the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private sector, as they put their resources to the sector,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is what we experienced during the COVID-19 pandemic. For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that, we are very grateful!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we continue to build for the future, we must recommit to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building a solid foundation for quality and efficient basic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system, from ECD to foundation and intermediate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phases, throughout the system. And, as I also said earlier,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no way our children can thrive by 10 if they do not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thrive by five. They cannot thrive by 15, when they are in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senior phase, if they did not thrive by 10. The same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will not thrive beyond 18, if they did not thrive by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five.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 why for us that it is very important to make sure that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Africans, especially parents and communities, put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shoulder to wheel and make sure that we give our all to basic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education.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finally, I wish to thank our international partners,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sister department who have been extremely supportive and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state institutions, business and civic organisations for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professionalism and a variety of roles they have played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sector. I wish to single out SA Council for Educators,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Sace, Umalusi, National Education Collaboration Trust, Nect,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teacher unions, the National Association of School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Governing Bodies, NASGB, the principal’s associations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-also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extremely helpful, the national organisations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responsible for learners with special needs as well as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independent schools, have been helpful.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want to thank you, Chairperson, the Deputy Chairperson, the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Whippery and all members of this august House for really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supporting and guiding us all the time during reporting and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monitoring meetings. We also do not want to fail to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 the MECs in the Council of Education Ministers who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bring lots of innovation, energy, lots of great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improvement and dedication to the sector.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I also want to thank my colleague, Dr Mhaule,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director-general of the department, and also the officials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the department. Hon Chairperson, thank you very much for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honour to come and present this Budget Vote to yourselves.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E NCHABELENG: Chairperson, Deputy Chair Mme Lucas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 and leadership of the NCOP, permanent delegates and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MECs present in this meeting in particular my MEC from Limpopo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Mme Boshielo, good afternoon. I am opening this debate under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theme: Improving our education system through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strengthening early childhood development and strengthening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legislation. Chairperson, please, bear with me I have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incessant flu so I may cough for sometimes. Please, bear with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me.</w:t>
      </w:r>
    </w:p>
    <w:p w:rsidR="00473752" w:rsidRPr="00E823CB" w:rsidRDefault="009E5481">
      <w:pPr>
        <w:framePr w:w="787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debate this critical Budget Vote during a month we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commemorate the struggles of the youth and the revolutionising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effect has played in the transformation of our society.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struggle against apartheid was propelled by the youth during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darkest period. It is the youth of 1976 which broke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camel of heightening resistance. Our responsibility today as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is to create a better future for the youth and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who will be our youth of tomorrow. We dare not fail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current generation in building a solid foundation to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73752" w:rsidRPr="00E823CB" w:rsidRDefault="009E5481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address the injustices of the past and to create equal</w:t>
      </w:r>
    </w:p>
    <w:p w:rsidR="00473752" w:rsidRPr="00E823CB" w:rsidRDefault="009E5481">
      <w:pPr>
        <w:framePr w:w="72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 as affirmed by the Freedom Charter.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year 2022 for the education sector, represents a critical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shift that can result in a significant improvement in our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national education outcomes. Early childhood development is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critical phase of a child’s cognitive development which has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long-term implications for the growth of the children.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Evidence from research has shown that the first five years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life are the fastest period of human growth and development as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90% of a person’s brain development occurs by the age of five.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Investing in the early years helps to break the cycle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poverty, address inequality and boost productivity. Child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stunting is another factor that impacts the growth of children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different children have relative socialemotional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functioning which requires resources for the early childhood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system to respond to the need of all children.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high levels of unemployment, widening inequality and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poverty, children are negatively impacted by these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socioeconomic conditions. The rights of children are enshrined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our Constitution and the state should at all times provide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services which enable the best interest of children to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served.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children are vulnerable and the recent pandemic has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resulted in a decline of enrolled children attending ECDs.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requires the department to heighten its engagement with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to call on parents and caregivers to ensure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are in early learning programmes. With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and growth of the ECD sector, we should begin to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legislate compulsory ECD for all children as this is a right a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 should have to optimise their development.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ECD migration from the Department of Social Development to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Basic Education is a significant shift that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enables the department to envision a future of the ECD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landscape and develop systems to strengthen the learning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outcomes to improve opportunities for all South Africans,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blacks in general and Africans in particular.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current state of affairs of the ECD sector requires an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in financial allocation for the ECD if we are to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realise the policy imperative of migrating ECD to Basic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Education. Our current ECD landscape reflects the level of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spatial inequality in our country and the concentration of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ECDs in urban areas at 59% whiles rural areas have a 41% share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early learning. The most concerning factor is the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skewed distribution of early learning programmes per 1000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in many provinces and the concentration of early</w:t>
      </w:r>
    </w:p>
    <w:p w:rsidR="00473752" w:rsidRPr="00E823CB" w:rsidRDefault="009E5481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programmes is in urban and city locations.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congratulate the Department of Social Development and the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Basic Education for succeeding in ensuring the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migration succeeds on 1 April 2022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it was not April fool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realising a key medium-term strategic framework objective of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sixth administration and a state of the nation address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commitment by the President. This will usher in a new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trajectory that will see our basic education sector improve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outcomes in the medium to long-term. Our vision as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is premised on creating a sustainable future towards</w:t>
      </w:r>
    </w:p>
    <w:p w:rsidR="00473752" w:rsidRPr="00E823CB" w:rsidRDefault="009E5481">
      <w:pPr>
        <w:framePr w:w="888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egalitarian society.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this budget provides for the early childhood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grant which supports ECDs with R1,1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or ECD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subsidies to provide for and increase the number of children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accessing subsidised ECD services. This budget allocation is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sufficient in addressing the systemic challenges affecting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ECDs, but it will go a long way in expanding access. We have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called on the government to increase its budget allocation for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ECDs as they require significant resources which will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contribute to improving learning outcomes in our basic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system and this will offset certain costs in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future as the upcoming crop will have enhanced learning</w:t>
      </w:r>
    </w:p>
    <w:p w:rsidR="00473752" w:rsidRPr="00E823CB" w:rsidRDefault="009E5481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outcomes.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critical areas which require strengthening by the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is integrating all early learning programmes into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system with effective information sharing systems to</w:t>
      </w:r>
    </w:p>
    <w:p w:rsidR="00473752" w:rsidRPr="00E823CB" w:rsidRDefault="009E5481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ensure adequate support from the department.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Inclusive education is another area that requires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to strengthen support through increasing allocation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inclusive education. Despite the lack of adequate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resources, the need for inclusive education is relatively a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minority of the department’s expenditure. This means that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can close the gap and build a strong component of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inclusive education in the education sector. This is possible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such needs are optimally prioritised as lack can be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addressed in the short-term protecting the most vulnerable.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the National Assembly is currently processing the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Laws Amendment Bill that seeks to enhance the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organisational efficiency to improve school governance,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leadership and accountability, transforming education services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protecting vulnerable groups to ensure learner wellbeing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access to learning. The Bill seeks to respond to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deteriorating learner school performance, challenges regarding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access to quality basic education, as some schools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deny learners admission, malicious abuse of the school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governing body authority to stifle transformation, challenges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regarding organisational efficiency and school governance and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uncertainty about home education legislation. The Bill, when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concluded, will enhance the instruments of the department to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 the education system.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key issues in the Bill is to address dropout rates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ensuring that parents or guardians are held accountable for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denying a child access to education and improving learning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outcomes. The Bill seeks to amend section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3(1) of the SA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Act, Sasa, to provide that school attendance is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compulsory from Grade-R and no longer only from Grade-1 and to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the penalty provision in section 3(6) of the SA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Act from six months to 12 months. In the case where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parent of a learner, without just cause, fails to ensure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a learner, who is subject to compulsory attendance,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attends school, or where any other person, without just cause,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prevents such a learner from attending school.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an important clause that signifies the importance of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guardians and all South Africans to be enablers of teaching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learning through supporting learners, teachers and schools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broadly rather than being barriers. The President has called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extended responsibility of learners being in schooling to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teachers, principals and school governing bodies, SGBs, to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track all learners who fall in the cracks if not closely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monitored.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role of different stakeholder and governance structures is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 to harness the functionality of the school. But one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critical issues in the sector is instances where school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governing bodies are used for negative things such as corrupt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appointments and misuse of funds and in other instances, the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 is the lack of capacity of the SGB.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this budget, we urge the department to continue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strengthening its relationship with the various stakeholders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sector. The department should continue to empower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governing bodies to be functional and to have the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capacity to provide the required leadership support for our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 Our communities should also support our schools and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take reasonable measures to ensure that our schools are free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alcohol use and drugs that have crippled some of our</w:t>
      </w:r>
    </w:p>
    <w:p w:rsidR="00473752" w:rsidRPr="00E823CB" w:rsidRDefault="009E548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as we know.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need to preserve our schools as spaces of teaching and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to harness the best qualities, values and principles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enshrined in our Constitution. We must raise our concerns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about the emerging incidences of racism in our schools and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discrimination and incidents of sexual harassment in some of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schools. The Basic Education Laws Amendment,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Bela, Bill is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transformative Bill that will also seek to address systemic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discrimination by some schools which use spatial location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preserve spatial advantages to privilege a few. This is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another form that racism takes in this country when it comes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education.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call on the department to hasten its efforts of increasing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 languages in our schools and the development of mother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tongue education using our African languages. Without a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concerted effort of introducing mother tongue teaching and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in our schools, we run a risk of institutionalising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colonialism. It is therefore imperative that we advance the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decolonisation of our education system through developing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 knowledge systems and our own native knowledge in our</w:t>
      </w:r>
    </w:p>
    <w:p w:rsidR="00473752" w:rsidRPr="00E823CB" w:rsidRDefault="009E548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curriculum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as a critical source of social reproduction should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orientated to address our local challenges and advance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national imperatives as espoused in the Freedom Charter and</w:t>
      </w:r>
    </w:p>
    <w:p w:rsidR="00473752" w:rsidRPr="00E823CB" w:rsidRDefault="009E5481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supports this Budget Vote on Basic Education because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lays a foundation for realising an equitable and prosperous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society. We call on all South Africans to participate in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life of our schools in order to harness and protect these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spaces which are a weapon of advancing transformation.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thank you, Chairperson. “Baie dankie” [Thanks a lot].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F GADE (Eastern Cape): Hon Chairperson, good afternoon to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you, good afternoon to the Minister, the Deputy Minister, all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Ministers, that have been invited into this important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session, hon members of the House, fellow Members of Executive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Council, MEC’s across provinces, invited guests of the House,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media and also stakeholders in the sector.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Allow me to hon Chairperson, to just give a reflection on the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score card which has preoccupied the sector in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provincial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space, precisely because of the command and also the outline,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Minister has outlined to us as a provincial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leadership. On how to conduct the business of the basic</w:t>
      </w:r>
    </w:p>
    <w:p w:rsidR="00473752" w:rsidRPr="00E823CB" w:rsidRDefault="009E5481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in the province.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73752" w:rsidRPr="00E823CB" w:rsidRDefault="009E5481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our own efforts hon Chairperson and the members, to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consolidate and compliment the broader agenda of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Basic Education, the Eastern Cape has chosen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collaborate with of the Department of Basic Education in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ensuring that we fulfil some the strategic tasks which are of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utmost best in reshaping and redirecting both the content and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form of the basic education in the country.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preoccupied hon Chair, with the research which has been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commissioned been commissioned by the Department of Basic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Education, DBE, in ensuring that we conduct at the level of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3rd Quarter, focusing on school monitoring survey that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targets grade six and grade 12. We have been given 230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schools, which have been sampled throughout the province,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specifically focusing on 110 schools with grade eight and 120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with grade 12.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taking this research quite very serious, hon Chair and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members. Precisely because of the following strategic key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tasks that will make sure or arm us in responding to some of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termetical areas which in our view has been a thorn in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flesh of the basic education in the province.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areas is the impact of the COVID-19 in the schools,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province. Scientifically, what are the lesson we have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learned out of that particular period or epoch and how should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then respond as part of an ongoing thorough process of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acquiring skills through education in the country in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general and in the province in particular hon, Chair.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second aspect Chair, which that research is focusing is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on, is on the decolonisation of the curriculum. Which the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has actually outlined in the presentation today. What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the meaning of being an African in an internationalised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kind of a society? And how should we then in terms of the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pedagogy in education define ourselves in the content and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context of education in the continent broadly and also as a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 in particular. So that research is also focusing on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that.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last aspect on that research will be the school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management. That is critical because remember hon Chair, our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sector focuses mostly on how the institutions of learning are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being run. And if you master the art and skill of ensuring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institutions of learning are managed properly and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a bit of cognisance in understanding the theatre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struggle at that particular level. In terms of acquiring skill</w:t>
      </w:r>
    </w:p>
    <w:p w:rsidR="00473752" w:rsidRPr="00E823CB" w:rsidRDefault="009E5481">
      <w:pPr>
        <w:framePr w:w="58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knowledge at that particular level.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becomes quiet important and significant for us at this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 level of leadership to have more attention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– what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actually happening in the institutions of learning, hence I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 saying this particular research commissioned by DBE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going to able to unlock some of the bottlenecks that needed to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dealt with and resolved within a short space of time.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also imperative Chair, to report that without us being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able to deal with the issue of the learner retention strategy,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gonna be a problem. And we needed to be able to focus more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tracing and tracking of the learners, as the Minister has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actually alluded into it. And we have already developed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systems that can assist you in ensuring that you don’t have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any defocus on that particular area.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can cite just one or two areas of focus which will need a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bit of strengthening hon Chair and members. We do have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202124"/>
          <w:sz w:val="20"/>
          <w:szCs w:val="20"/>
        </w:rPr>
        <w:t>South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202124"/>
          <w:sz w:val="20"/>
          <w:szCs w:val="20"/>
        </w:rPr>
        <w:t>African School Administration and Management System,</w:t>
      </w:r>
      <w:r w:rsidRPr="00E823CB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SA-SAMS,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will all understand. We do have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202124"/>
          <w:sz w:val="20"/>
          <w:szCs w:val="20"/>
        </w:rPr>
        <w:t>Data Driven Districts,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DDD, which also give a comprehensive analysis of data system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basic education is also using in terms of ensuring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365115" cy="5267960"/>
            <wp:effectExtent l="0" t="0" r="6985" b="8890"/>
            <wp:wrapNone/>
            <wp:docPr id="16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4780915" cy="199390"/>
            <wp:effectExtent l="0" t="0" r="635" b="0"/>
            <wp:wrapNone/>
            <wp:docPr id="16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4377055</wp:posOffset>
            </wp:positionH>
            <wp:positionV relativeFrom="page">
              <wp:posOffset>8878570</wp:posOffset>
            </wp:positionV>
            <wp:extent cx="1982470" cy="199390"/>
            <wp:effectExtent l="0" t="0" r="0" b="0"/>
            <wp:wrapNone/>
            <wp:docPr id="16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verification and the data we use is quiet very</w:t>
      </w:r>
    </w:p>
    <w:p w:rsidR="00473752" w:rsidRPr="00E823CB" w:rsidRDefault="009E5481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comprehensive.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202124"/>
          <w:sz w:val="20"/>
          <w:szCs w:val="20"/>
        </w:rPr>
        <w:t xml:space="preserve">, </w:t>
      </w:r>
      <w:r w:rsidRPr="00E823CB">
        <w:rPr>
          <w:rFonts w:ascii="Arial" w:hAnsi="Arial" w:cs="Arial"/>
          <w:color w:val="000000"/>
          <w:sz w:val="20"/>
          <w:szCs w:val="20"/>
        </w:rPr>
        <w:t>SA-SAMS, hon Chair, it’s gonna be imperative also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information that is deposited into the DDD system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provides a detailed, aggregated information and view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enrolment and attendance of learners per school. This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one area that also will be giving you a reflection. Whether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learners themselves beyond the scope of just attending.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Whether what is happening is of significance. Because,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teachers can come to school, that does not equate learning and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teaching and learners can come to a school but that does not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equate to teaching and learning. And, therefore you need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 that is able to give you a reflection and analysis that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going to give you what is actually pertinent in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 and how should we therefore respond on some of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structural, systemic and pandemic areas of focus that needed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be dealt with, within the sector.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Hence, I am therefore saying hon Chair, the issue of the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learner, drop-outs must be taken quite very seriously.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Precisely because it is imperative, so that we able to trace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learners from grade R to grade 12 and be able to say if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were 2 million for an example in grade R, what then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1541780</wp:posOffset>
            </wp:positionH>
            <wp:positionV relativeFrom="page">
              <wp:posOffset>2661285</wp:posOffset>
            </wp:positionV>
            <wp:extent cx="116840" cy="199390"/>
            <wp:effectExtent l="0" t="0" r="0" b="0"/>
            <wp:wrapNone/>
            <wp:docPr id="15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happened when they arrived in grade 12 at a particular time</w:t>
      </w:r>
    </w:p>
    <w:p w:rsidR="00473752" w:rsidRPr="00E823CB" w:rsidRDefault="009E5481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age.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 should we respond to that Chair? We have agreed as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 on a zero learner drop out campaign which will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include 116 schools in three districts namely, as a pilot, for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example Buffalo City, Amathole East and Amathole West. We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identifying those three districts precisely because of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information that is before us. Because, some of the areas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focus needed a deed of meticulation in terms of ensuring that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system responds to areas where you have got more problems.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And, be able to have a campaign that is going to give you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feedback that you require.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context of ensuring that this campaign that I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talking about – the achievements that are going to be looked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upon in terms of the schools that have been identified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already, hon Chair. We would be looking on areas of drop out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system. Would be looking at the level of return strategy of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schools. Would be looking at the level of referrals to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stakeholders. Would be looking at level of whether the uniform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itself it’s a not a bearer to education access in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you have observed us in the province, in the recent past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three weeks. We have been focusing hon Chair, Minister, Deputy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and fellow MEC’s on trying to make a thorough study,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whether the uniforms themselves can’t be part of an ongoing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thorough discussion in the national space in ensuring that we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got a better stable environment of teaching and learning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country in general.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And, again Chair, as a province we also wanted to zoom into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issue of the placement of learners. For the term I have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been an MEC hon Chair – as I’m closing the discussion, we have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observed that we do have a crisis in the admissions,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between October up until March. And the learner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placement therefore becomes critical, [Interjection.] hence we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bringing the issue of the placement committees, so that we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identify areas like Buffalo City, Nelson Mandela area, OR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Tambo which have been a nerve in the admissions of the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 for the past three academic year, Chair.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otherwise we welcome the budget vote of the Minister and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support it fully. And we are looking forward in working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Minister and this House Chair, in ensuring that we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resolve some of the unresolved issues in the country and in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province in general. Thanks, hon Chair.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D C CHRISTIANS: Hon Chairpersons, members and hon Minister,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recently during a select committee meeting the Minister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Higher Education and Training Blade Nzimande, reported to us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94% of learners who start Grade 1 did not reach or enter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higher education system, it seems our young people are set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 for failure from entry to exit level. If our youth 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doomed through a dysfunctional education system, our country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doomed.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Research has reportedly found that four out of ten learners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 start school, do not finish school. These statistics were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before the pandemic and has reportedly somewhat increased over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past two-years. Additionally, a reported 50% drop out by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time they complete matric and no retention mechanisms in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place.</w:t>
      </w:r>
      <w:r w:rsidRPr="00E823C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There are also currently more than R3,3 million youth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in education or training.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are a number of reasons that the basic education system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remains dysfunctional. Approximately 160 000 learners in seven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did not return to public schools as reported by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at the beginning of this year. At that stage,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Eastern Cape and Mpumalanga figures were not available yet and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non-returning figures could be much higher than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projected.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73752" w:rsidRPr="00E823CB" w:rsidRDefault="009E548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Research also indicated that Grades 7,10 and 11, were amongst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highest non-returning students. It was eluded that some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learners may have been placed in different schools 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perhaps Technical and Vocational Education and Training, TVET,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institutions, but to date, we have no effective or reliable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tracking system to indicate this. So, Minister, what has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happened to these learners, are they roaming the streets, not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education and not in employment?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Quality education remains the gateway to eradicating poverty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unemployment, and the youth in this country are becoming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desperate. We recently heard about a young man who took his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life on a social media platform citing the desperation of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 as his reason for this tragedy. We therefore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cannot separate the inequalities that our education system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faces from the injustices of our broader socioeconomic and</w:t>
      </w:r>
    </w:p>
    <w:p w:rsidR="00473752" w:rsidRPr="00E823CB" w:rsidRDefault="009E548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political environment.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department’s report also reflects that during 2020, 70% of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teaching and learning was lost in historically disadvantaged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 This begs the question whether these learners will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 catch up as these very same disadvantaged schools just do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have the mechanisms or capabilities to do so.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Yes, the COVID-19 pandemic has wreaked havoc on many lives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for this precise reason that we should have a government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 is functioning optimally to be a buffer for its people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times of crises. The Department of Basic Education has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been that buffer and has been unable to shield its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learners, teachers and staff during this time as we have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instead seen the deterioration of many schools.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Currently, there are more than 1 500 unqualified teachers and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than 24 000 teacher vacancies in the country. These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despite millions of rands allocated to the Funza Lusaka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bursary through National Financial Aid Scheme, NSFAS. These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teachers are battling placement and many do not fit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 need in schools which is placement for mathematics and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science teachers. Developing quality educators that meet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demands on the ground is crucial to providing quality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to learners and the Fundza Lushaka Bursary should be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revised to meet the need of the schools in our country.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Chairperson, the recent tragedy of the heavy rain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floods in the country saw 630 schools in KwaZulu-Natal and the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Eastern Cape damaged. An amount of R442 million has been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allocated for repairs of infrastructure. But this is bogged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down with red tape and delays and we have, to date, not had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any feedback with regards to progress of repair work in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 Additionally, R1,6 billion has been cut by Cabinet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the infrastructure budget over the medium term affecting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 infrastructure issues at schools in areas where mud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structures, asbestos buildings and pit toilets remain a risk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learners and staff.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Despite the department’ Sanitation Appropriate for Education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initiative programme, they have reported very low spending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still sees 900 inappropriate structures and 1 526 pit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toilets at schools across the country. Under Programme 4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Planning, Information and Assessment, expenditure was lower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projected by R330,5 million or mainly under payments for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capital assets in the School Infrastructure Backlogs Grant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where only R138,3 million was spent against the projected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spending of R511 million for the quarter. No wonder we are not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winning this battle as delaying school infrastructure backlogs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 after year.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According to the department’s norms and standards, it was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stated that by 2016, no school in the country would have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inadequate water and sanitation facilities, or inadequate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libraries, and that asbestos schools would be a thing of the</w:t>
      </w:r>
    </w:p>
    <w:p w:rsidR="00473752" w:rsidRPr="00E823CB" w:rsidRDefault="009E5481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past. However, throughout the country, hundreds of schools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73752" w:rsidRPr="00E823CB" w:rsidRDefault="009E548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 battle with the same issues. The department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 set its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sanitation infrastructure targets at 450 per year, which 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definitely not on target. How can quality education take place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when learners and staff are forced to work in such inhumane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conditions?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Programme 2 - Curriculum Policy, Support and Monitoring,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was also revealed spending on learners with profound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intellectual disabilities conditional grant was much lower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projected R40,7 million, and these transfers were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withheld to provinces due to non-compliance with the reporting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requirements of the conditional grant framework. When will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action be taken against provinces who continue to withhold on</w:t>
      </w:r>
    </w:p>
    <w:p w:rsidR="00473752" w:rsidRPr="00E823CB" w:rsidRDefault="009E5481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reporting incline?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Minister, the Portfolio Committee on Higher Education,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Science and Innovation during its oversight visit to the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Northern Cape earlier this year, observed that there were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in Sutherland that did not have Department of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appointed mathematics and science teachers. Both the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primary and the high schools, Roggeveld Primary School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Sutherland High School are assisted by the Southern African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Large Telescope, SALT, which funded the employment of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mathematics teachers. The National Research Foundation and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 Astronomical Observatory, also assisted with the</w:t>
      </w:r>
    </w:p>
    <w:p w:rsidR="00473752" w:rsidRPr="00E823CB" w:rsidRDefault="009E5481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refurbishment of the science laboratory classes at Roggeveld</w:t>
      </w:r>
    </w:p>
    <w:p w:rsidR="00473752" w:rsidRPr="00E823CB" w:rsidRDefault="009E5481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Primary School.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it is concerning that there is a potential that these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may phase out the teaching of mathematics and science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there is no intervention to appoint permanent teachers as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intervention by SALT may not be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sustainable. Equally, this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may in the future disadvantage the learners coming from this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same community as they will not be able to take up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careers in this astronomy-related field.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Chairperson, recently also in the Northern Cape, in the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Namaqualand District we learnt of a donation of R500 000 to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Loeriesfontein Primary School to upgrade the church hall to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allegedly be used as additional classrooms. This donation was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allegedly made by Transnet and accepted by the principal. The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 in the Northern has submitted many questions in this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regard. Has there been an investigation? Has an Memorandum of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Understanding, MoU, been signed? Is the department aware of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needs at the school that has caused this fraudulent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activity?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Additionally, in Kimberley, the Homevale High School remains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dilapidated and a threat to learners and staff. When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principal and the school governing body, SGB, tried to report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and insist on the Northern Cape department dealing with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infrastructure problems, the acting principal was dismissed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only reinstated after I intervened because the dismissal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was unlawful.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DA in the Northern Cape also recently called for an urgent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 into a learner transport issue in topline, which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sparked a learner-initiated protest and this prevented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matriculants from writing their midyear exams. The situation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believed to have resulted from non-payment of the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contracted transporter. How could this have happened? Given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likelihood of school-related tensions spilling over into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surrounding communities, we are also calling for urgent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attention to be given to Kakamas High School, which was placed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administration, as announced just yesterday. The school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does not even have printing paper to print examination papers.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perturbed by the slow response and lack of urgency from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education stakeholders in the Northern Cape on all these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matters, and ask for the department’s intervention. We must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eradicate the lingering threat of asbestos contamination, fix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structural problems at schools, and provide safe learner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transport. We also need to address socio-economic constraints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contribute to the high drop-out rate and the high rate of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teenage pregnancies in the country.</w:t>
      </w:r>
    </w:p>
    <w:p w:rsidR="00473752" w:rsidRPr="00E823CB" w:rsidRDefault="009E5481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Education needs to take the responsibility</w:t>
      </w:r>
    </w:p>
    <w:p w:rsidR="00473752" w:rsidRPr="00E823CB" w:rsidRDefault="009E5481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providing quality education to our children by providing</w:t>
      </w:r>
    </w:p>
    <w:p w:rsidR="00473752" w:rsidRPr="00E823CB" w:rsidRDefault="009E5481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them with the necessary opportunities to develop their core</w:t>
      </w:r>
    </w:p>
    <w:p w:rsidR="00473752" w:rsidRPr="00E823CB" w:rsidRDefault="009E5481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skills of reading, writing and mathematics. We need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infrastructure that is conducive to learning and not where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fear for their lives. Time is running out, Minister.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than 50% of our youth are unemployed, learners are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dropping out of school and roaming the streets. The future for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youth in this country looks gloomy, critical and effective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action is required. I thank you.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DEPUTY MINISTER OF BASIC EDUCATION (Dr M R Mhaule):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Greetings to you, Chairperson, greetings to the Minister of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Education, Ms Angie Motshekga, greetings to members,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 of the select committee and all members, MEC for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Education, MEC Gade, hon delegates, leadership in the basic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sector and ladies and gentlemen, I greet you all.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you are all aware, June is dedicated as the Youth Month in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Africa. This year marks its 37th anniversary and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theme for this year is, “Promoting sustainable livelihood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resilience of young people for a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E823CB">
        <w:rPr>
          <w:rFonts w:ascii="Arial" w:hAnsi="Arial" w:cs="Arial"/>
          <w:color w:val="000000"/>
          <w:sz w:val="20"/>
          <w:szCs w:val="20"/>
        </w:rPr>
        <w:t>etter tomorrow.” In response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goal set for the Department of Basic Education, His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Excellency the President, Mr Cyril Ramaphosa, said that every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 should learn to read with meaning by the age of 10.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 of Basic Education, Ms Angie Motshekga, in her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Vote speech, at the start of this administration,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outlined as her first among 11 priorities, said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improvement of the foundational skills of literacy and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numeracy, especially reading with meaning, the department has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put measures in place to improve, in particular, reading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outcomes and the general reading outcomes for every 10-year-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old, to be able to read with understanding across all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subjects. This was prioritised at the Basic Education Lekgotla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January this year where a commission was dedicated to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foundation for learning.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Working in partnerships such as the National Education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Collaboration Trust and other organisations, the department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implemented a number of programmes to support teaching and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in relation to reading. These programmes upskill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officials, school leaders and teachers to better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and implement the effective teaching of reading with a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special focus on comprehension and reading for meaning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address the reading lag in 10-year-olds in South Africa. One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such programmes is the Education, Training and Development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Practices Sector Education and Training Authority-funded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Primary School Reading Improvement Programme, PSRIP, which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aims to strengthen the capacity of foundation and intermediate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phase teachers to teach learners how to read more effectively.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PSRIP has been implemented since 2017 and is a national-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scale programme that has been adopted by the department as a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sector reading programme. To date, it has upskilled more than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42 000 primary school teachers and their School Management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Teams, SMTs, across more than 9 000 schools. We are aware that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reading improvement requires multisectoral support. It is for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reason that we are championing the Read to Lead Campaign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mobilise support and resources from across sectors. All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provinces’ provisional education departments have launched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campaign and all literacy days are celebrated by the provinces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support of the Department of Basic Education.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support of the President's Reading Circle, the department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National Reading Coalition have extended the efforts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mobilise South Africans of all ages through the virtual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reading club sessions. Through the Presidential Youth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Employment Intervention, the department recruited and placed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across all provinces more than 41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 reading champions who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instrumental in supporting teachers by ensuring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culture of reading prevails. The successful implementation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this project has been achieved through building a</w:t>
      </w:r>
    </w:p>
    <w:p w:rsidR="00473752" w:rsidRPr="00E823CB" w:rsidRDefault="009E5481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collaborative partnership with 10 key NGO partners who were</w:t>
      </w:r>
    </w:p>
    <w:p w:rsidR="00473752" w:rsidRPr="00E823CB" w:rsidRDefault="009E5481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contracted by the National Education Collaboration Trust.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pursuit of quality education, service delivery and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 improved learning outcomes, the department has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developed an induction programme for all new teachers who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joined the profession. The New Teacher Induction, NTI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 is a product of the collaborative effort of various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partners in the sector, including the provinces’ departments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education, higher education, the SA Council of Educators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VVOB through induction and mentoring support. New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teachers in the basic education sector are supported so that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integrate and quickly adapt to the new school, are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effective in their practice and teaching and are motivated to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stay in the profession.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NTI programme comprises two parts. Number one, the teacher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orientation part is a short information-sharing process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takes one week to a month. Number two, the New Teacher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Induction and mentoring part are anchored on the SA Council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Educators’ professional teaching standards. The New Teaching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Induction programme has been field-tested in three districts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three provinces, that is in Kenneth Kaunda in the North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West, iLembe district in KwaZulu-Natal and Thabo Mofutsanyane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Free State. The implementation of the field test was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monitored and evaluated and the draft report that provides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findings and recommendations has been produced.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response to COVID-19 challenges, online New Teacher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Induction programmes have been produced. The number of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bursaries allocated for the Medium-Term Strategic Framework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been fluctuating due to the reduction of the budget for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Funza Lushaka Bursary. According to the 2022-23 financial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year, the Initial Teacher Education Bursary milestone is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11 800 bursaries with a budget of R1,3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billion. The Initial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 Education Bursary intends to give bursaries in line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sector’s priority subject areas, including the Three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Stream Model and requirements for the implementation of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inclusive education.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Department of Basic Education, we support and adhere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programmes to the District Development Model. The District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Model seeks to improve service delivery through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integrated planning, budgeting, and implementation under one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roof through the development of one plan, and that is the plan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that, as a department, we are following. As a national sector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department, we have in this financial year 2022-23 prioritised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following catalytic projects and programmes that will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enhance the lives of the citizens within the district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metro municipalities; The implementation of the Accelerated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Infrastructure Delivery Initiative, Asidi, targeting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building of 13 new schools, as well as the replacement of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inappropriate structures; The implementation of the new School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Nutrition Programme to provide a nutritious meal to needy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in public schools across Quintile one to three. This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will do by working in collaboration with stakeholders at a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level to grow the local economy as well as to enhance local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 development, and the Sanitation Appropriate for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to provide clean running water to 50 schools through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Asidi programme and restore the dignity of school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through proper sanitation facilities in 450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department's health promotion aims to create a healthy</w:t>
      </w:r>
    </w:p>
    <w:p w:rsidR="00473752" w:rsidRPr="00E823CB" w:rsidRDefault="009E5481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environment by promoting the general health and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wellbeing of learners and educators by addressing key health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social barriers to learning to promote effective teaching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learning. Educators and support staff that are infected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affected by HIV and Aids are also supported through this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 to guide the sector response and efforts to combat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spread of HIV, STIs and TB. The department developed and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distributed a policy pack comprising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Department of Basic</w:t>
      </w:r>
    </w:p>
    <w:p w:rsidR="00473752" w:rsidRPr="00E823CB" w:rsidRDefault="009E5481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Education’s National Policy on HIV, STIs and TB for Learners.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department, together with the Department of Health,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continues to implement the Integrated School Health Programme.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December 2021, the department gazetted a Department of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Policy on the Prevention and Management of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Pregnancy in Schools. The policy seeks to reduce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pregnancy in schools and guide schools on the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 of pregnancy whilst protecting the rights of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pregnant learners in schools. Over 19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 copies of the policy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printed and distributed to all the nine provinces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further distribution to schools. Policy advocacy will be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held with provinces together with consultation on the policy</w:t>
      </w:r>
    </w:p>
    <w:p w:rsidR="00473752" w:rsidRPr="00E823CB" w:rsidRDefault="009E548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plan.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period 2020-21 presented a great challenge as most of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sport and enrichment programmes were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suspended and cancelled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due to the COVID-19 restrictions. The restrictions on group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gatherings made it impossible for the extracurricular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 to be organised at the national level as they are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mass-based programmes. The Department of Basic Education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pleased to announce the extra curriculum activities have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resumed since the COVID-19 alert levels were lowered with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strict adherence to the COVID-19 regulations. Let me take this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opportunity, Chair, to thank you for affording me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opportunity, to thank the chairperson of the select committee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members for their unwavering support and guidance to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department.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want to thank our Minister, Ms Angelina Motshekga for her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sterling leadership of the department, the director-general,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 is leading the administration par excellence as far as I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 concerned. I want to thank our MECs in all the nine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and HODs and all the administrative staff of the</w:t>
      </w:r>
    </w:p>
    <w:p w:rsidR="00473752" w:rsidRPr="00E823CB" w:rsidRDefault="009E5481">
      <w:pPr>
        <w:framePr w:w="888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Education in South Africa. I thank you, Chair.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S A LUTHULI: Thank you, Chairperson. The EFF rejects the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proposed budget on Basic Education. The South African basic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system is characterised by poor infrastructure,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overcrowded classrooms and poor educational outcomes, with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poor receiving the far end of the stick. The tragedy of 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lies in the fact that year in and year out, we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stand here to lament about the same failures, and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does absolutely nothing to address these failures.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fact, this department continues to miss its own targets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improving learning facilities and our education system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continues to be characterised by inequalities which have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remained ignored. This department is lagging far behind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developing infrastructure for schools as laid out in their own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norms and standards for school infrastructure.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We, therefore, reject the budget of the department which year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and year out is responsible for the poor allocation of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funds of rural schools.</w:t>
      </w:r>
      <w:r w:rsidRPr="00E823C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 a result, many rural schools are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poor and disadvantaged, lacking basic infrastructure for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sanitation, water, transport, electricity and information and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technology. Schools in KwaZulu-Natal and in the Eastern Cape,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 face infrastructure challenges. They struggle with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basics such as desks, chairs, classroom shortages and well as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inadequate toilet facilities. In Idutywa, there still exists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which are made from mud structures such as Jongilanga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Senior Secondary School which stand forgotten. In KwaZulu-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Natal, children still walk more than an hour each way to get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their schools.</w:t>
      </w:r>
      <w:r w:rsidRPr="00E823C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Hundreds of children still have to cross</w:t>
      </w:r>
    </w:p>
    <w:p w:rsidR="00473752" w:rsidRPr="00E823CB" w:rsidRDefault="009E5481">
      <w:pPr>
        <w:framePr w:w="52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dangerous rivers to get to schools.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despite the fact that this department is required to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ensure that transport is provided to Grade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 to 12 pupils who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live more than 3 kilometres from the nearest school. More than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500 schools were damaged in KwaZulu-Natal due to floods but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till today, there exists no indication from the department of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immediate plan to assist the schools that were affected.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Rural schools make up a significant proportion of South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 schools and schools districts, yet their needs are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ignored and not taken into account. Thousands of children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across all provinces are taught by unqualified teachers, while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drags its feet in paying assistant teachers who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keeping the lights on our education system. There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exists a shortage of teachers across the country, especially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who teach mathematics and science, yet the department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doing anything to fill vacant posts.</w:t>
      </w:r>
    </w:p>
    <w:p w:rsidR="00473752" w:rsidRPr="00E823CB" w:rsidRDefault="009E5481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Minister, why is it that a child’s experience of education in</w:t>
      </w:r>
    </w:p>
    <w:p w:rsidR="00473752" w:rsidRPr="00E823CB" w:rsidRDefault="009E5481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 still depends on where they are born or how</w:t>
      </w:r>
    </w:p>
    <w:p w:rsidR="00473752" w:rsidRPr="00E823CB" w:rsidRDefault="009E5481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wealthy they are? Since the coronavirus 2019, Covid-19,</w:t>
      </w:r>
    </w:p>
    <w:p w:rsidR="00473752" w:rsidRPr="00E823CB" w:rsidRDefault="009E5481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outbreak more than two years ago, the pandemic has increased</w:t>
      </w:r>
    </w:p>
    <w:p w:rsidR="00473752" w:rsidRPr="00E823CB" w:rsidRDefault="009E5481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inequalities as this department has failed at efforts to roll-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 virtual learning for students across the country through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television and radio programmes which were poorly co-ordinated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publicised and inaccessible to the poorest households who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own neither a television nor radio. Online learning,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remains but a distant dream in South Africa for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most students as a majority of schools in South Africa are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insufficiently prepared and resourced for online teaching.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Well-resourced schools were able to adapt to teaching and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through online platforms relatively easy as students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these schools were more likely to be from more affluent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families and have access to technology such as smartphones,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tablets and personal computers connected to the internet.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Minister, the implementation of the right to basic education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set out in section 29 of our Constitution is not subject to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resource availability. It is a right which has to be directly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immediately implemented. Infrastructure at government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schools, therefore, needs to be improved to ensure that both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 and teachers have access to basic digital technology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internet connectivity. The department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needs to facilitate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internet access at all educational institutions which would be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step in the right direction. Education needs to be delivered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 manner which accommodates the needs and circumstances of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 learner in society equally.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finally, Chairperson, perhaps it is time to revise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legislative framework that gives provinces too much power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administration of schools. We need a national standard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all provinces must adhere to. Therefore, Chairperson, for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reasons, we reject this budget. I thank you.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CHAIRPERSON OF THE NCOP: Thank you very much, hon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Luthuli. We are supposed to be addressed by hon Ntsube, but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I’m told that there’s a bit of a problem, not unless hon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Ntsube is there now. There being a problem, we will proceed to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 F Kaizer-Philander. Hon Philander.</w:t>
      </w:r>
    </w:p>
    <w:p w:rsidR="00473752" w:rsidRPr="00E823CB" w:rsidRDefault="009E5481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A D MALEKA: Sorry, Chairperson. It’s hon Maleka here. Can</w:t>
      </w:r>
    </w:p>
    <w:p w:rsidR="00473752" w:rsidRPr="00E823CB" w:rsidRDefault="009E5481">
      <w:pPr>
        <w:framePr w:w="686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allow me to stand on behalf of hon Ntsube?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CHAIRPERSON OF THE NCOP: Okay. Please proceed. You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allowed, hon Maleka.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A D MALEKA: Thank you, Chairperson. Greetings to the House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the Deputy Chairperson,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Chief Whip,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Ministers, Deputy Ministers, special and permanent delegates.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the youth our country is a reflection to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future of our nation, and it is true that the future is indeed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future of tomorrow. The generation of 1976 have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bestowed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upon us fruits of political freedom, but as the current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generation our struggle is for economic freedom. We want our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system to respond to this generational mission for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total liberation of the marginalised.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is a key priority of the ANC government to empower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people for self-liberation from the shackles of bondage.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is a continuous process for any human life. We learn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infants, in our childhood, we learn in our teenage age and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also learn as adults and so do those in old age. As humans,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all have the capacity to learn. The only difference is the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relativity of our ability to learn. This, therefore, means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our education system as a nation must be able to respond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educational needs of all South Africans in order for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them to free and realise their potential and to create equal</w:t>
      </w:r>
    </w:p>
    <w:p w:rsidR="00473752" w:rsidRPr="00E823CB" w:rsidRDefault="009E548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opportunities.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Different cultures have reproduced their knowledge through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various artistic means and in their traditional and cultural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practices. We learn from our parents, and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 learn from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we interact with in our surroundings, we also learn from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observation and teachings. Education is a systemic way of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which is crafted to respond to different social,</w:t>
      </w:r>
    </w:p>
    <w:p w:rsidR="00473752" w:rsidRPr="00E823CB" w:rsidRDefault="009E5481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economic, and political imperatives. Formal education has been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practice in Africa and Timbuktu in Mali, is one amongst many</w:t>
      </w:r>
    </w:p>
    <w:p w:rsidR="00473752" w:rsidRPr="00E823CB" w:rsidRDefault="009E5481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notable evidence of formal learning in the continent.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Colonialisation did not only impose its education system, but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destroyed African knowledge development systems in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continent. Colonialisation has used education as a weapon to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entrench the objectives of its imperial interests. Quality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was preserved for the white minority in South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Africa, whiles the African and black majority received bantu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and lack of access to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various educational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disciplines. Though education was systemically used to advance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oppression of blacks, education also served as a tool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liberation.</w:t>
      </w:r>
    </w:p>
    <w:p w:rsidR="00473752" w:rsidRPr="00E823CB" w:rsidRDefault="009E5481">
      <w:pPr>
        <w:framePr w:w="78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Literacy has also enabled the oppressed to assimilate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different knowledge which has aided the struggle against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colonialism, and the ability to disseminate information under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repressive condition of apartheid. Today education continues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respond to different social, economic, and political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imperatives. The critical question we need to ask ourselves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is, whether our education liberates? We should ask whether our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system is producing the learning outcomes which are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embedded in the values and socioeconomic imperatives, which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realise the aspirations of a national democratic society.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education system should empower all South Africans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realise their socioeconomic rights and other human rights.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ANC government has placed education as an apex priority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order to deploy adequate resources in the education system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transform it in order to accord all South Africans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opportunity to access quality education despite their gender,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class, ethnicity, race or with different abilities. The ANC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has ensured the expansion of access to education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including inclusive education for people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 disabilities.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2010, government expenditure on education was at 6,1% of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Gross Domestic Product, GDP, which has been on the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with a total expenditure, as a total of GDP was 6,8%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2020. This reflects the continuous increase in allocation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education by the ANC government. In order to create a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conducive environment for learning to occur for learners, it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requires a societal effort and it is not only limited to the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role of government, if we are to improve the teaching and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environment to help our learners to realise outcomes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represent their potential.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it is important to note interconnectedness of the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influence of education and learning broadly in society. This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places the emphasis of what the child learns at home, at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streets, at the playfield, and at schools, playing a role in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shaping a child cognitive development. It is for this reason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primacy of a societal response to improving learning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educational outcomes becomes imperative. A learner who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does not have support on learning, someone to help them with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homework, a guardian to ensure a learner has all the support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encouragement to focuses on their education, cannot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perform like a student who has such support.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House Chairperson, the global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capitalist system has led to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rapid continuous transformation of production into different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revolutions. As we speak about the Fourth Industrial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Revolution, the fifth revolution is already in motion. This,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signifies the ever-changing nature of the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content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form of educating as condition and developments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occurs. It is therefore important, that our education system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adapts its curriculum to include emerging disciplines in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technology and innovation. This will be important to place the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 generation of learners in our schools, and make sure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they are in a better position to participate in the</w:t>
      </w:r>
    </w:p>
    <w:p w:rsidR="00473752" w:rsidRPr="00E823CB" w:rsidRDefault="009E548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digital and technological transformation.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Minister, our focus on science and mathematics should be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strengthened. Science and mathematics are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important subjects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advance the socioeconomic objectives of the country as they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contribute to productive sectors of the economy and human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capital, with strong analytical and technical skills which 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important. The rising public incidents of racism, continue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raise their ugly head in our society and also in some of 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 Sexism and gender-based violence and femicide, 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becoming a normal occurrence in many households and</w:t>
      </w:r>
    </w:p>
    <w:p w:rsidR="00473752" w:rsidRPr="00E823CB" w:rsidRDefault="009E5481">
      <w:pPr>
        <w:framePr w:w="715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communities, our society is largely patriarchal.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education curriculum is largely orientated to teach these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values. We need to also promote local literature as part of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curriculum to advance the social capital of our local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literature. Hon Minster, all these dimension are some of the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critical policy areas which we should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enhance and adapt and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adequately provide financial allocation to support the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programmes. The outcomes of our education system are visible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everyone, as in every community and most of the families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a child who has acquired a higher education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qualification, and many children of the poor are able to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perform at the same levels as their counterparts with all</w:t>
      </w:r>
    </w:p>
    <w:p w:rsidR="00473752" w:rsidRPr="00E823CB" w:rsidRDefault="009E548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facilities.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ANC, we have called for the strengthening of systems of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SA Council of Educators, SACE, to act decisively on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teachers who are found to be involved in sexual harassment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cases. The teaching profession is not only a noble profession,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but a seed planting profession which has built the base of 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nations human capability. We must enhance the professionalism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sector. The ANC supports this budget, as the vote will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advance the transformation of children and the youth of this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 who deserve the best facilities and quality education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order to address poverty and inequality.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 South Africans have seen how education can transform our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 and livelihoods. Education can break the cycle of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poverty. We support the vote. As Parliament, we will work with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and the ministry, in ensuring that the department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delivers its objectives. I thank you, Chairperson.</w:t>
      </w:r>
    </w:p>
    <w:p w:rsidR="00473752" w:rsidRPr="00E823CB" w:rsidRDefault="009E5481">
      <w:pPr>
        <w:framePr w:w="744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W F KAIZER-PHILANDER (Western Cape): Honourable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2022 represents the first time in two years that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 in the Western Cape, as well as the rest of the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country, were able to return to school for full-time learning.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signals the beginning of recovery and, albeit later than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had hoped, the end of the rotational school schedule to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prevent the further loss of valuable contact time.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in the Western Cape alone ...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73752" w:rsidRPr="00E823CB" w:rsidRDefault="009E5481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CHAIRPESON OF THE NCOP: Thank you very much, hon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Philander, just a minute. I now hand over the chairing to hon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Ngwenya. Please proceed.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W F KAIZER-PHILANDER: Thank you very much, Chairperson, in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Western Cape alone we witnessed the impact that COVID had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the education system. For example, according to an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expert from Stellenbosch University, Nic Spaull,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average Grade 3 child in June 2021 knows around the same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knowledge as the average Grade 2 child of 2019.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Even though there has been progress with the interventions to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bring learners up to speed with the curriculum, one has to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ask, what is the national government doing to improve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 situation and provide the Western Cape with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resources it needs to continue to provide quality education to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learners?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paper there are normal increases in the allocations which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Western Cape has received this year. All of the grants,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exception of the Early Childhood Development, ECD,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Life Skills Education grants, have been increased for this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year. However, these increases are below that of inflation and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result in our province having less money in real terms to</w:t>
      </w:r>
    </w:p>
    <w:p w:rsidR="00473752" w:rsidRPr="00E823CB" w:rsidRDefault="009E5481">
      <w:pPr>
        <w:framePr w:w="787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pay for the goods and services we need to deliver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on.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House Chairperson, quality education for every learner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everywhere has and will be the most important vision for any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government, and in the Western Cape we share this view. This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vision is brought to light even within the constrained fiscal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environment. The Western Cape Department of Education, WCED,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thousands of teachers, principals and administrators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make it possible for every child to have access to quality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 opportunities in a functional and enabling</w:t>
      </w:r>
    </w:p>
    <w:p w:rsidR="00473752" w:rsidRPr="00E823CB" w:rsidRDefault="009E5481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 that assists them in acquiring the knowledge,</w:t>
      </w:r>
    </w:p>
    <w:p w:rsidR="00473752" w:rsidRPr="00E823CB" w:rsidRDefault="009E5481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competencies and skills to succeed. This happens by using</w:t>
      </w:r>
    </w:p>
    <w:p w:rsidR="00473752" w:rsidRPr="00E823CB" w:rsidRDefault="009E5481">
      <w:pPr>
        <w:framePr w:w="844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values-based education to succeed in a changing world.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most recent example of this is that of Pinelands North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Primary School and West End Primary School. These two schools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currently on the top ten shortlist for the category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Overcoming Adversity in the World’s Best School Prizes, in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they are currently competing against schools in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Australia, Malaysia, India, Uganda, Brazil, Jamaica, Kenya and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Nigeria. Soon, the top 3 schools will be announced where the</w:t>
      </w:r>
    </w:p>
    <w:p w:rsidR="00473752" w:rsidRPr="00E823CB" w:rsidRDefault="009E5481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winning school will win $50 000. But, Honourable Chairperson,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just but a taste of what the Western Cape is busy</w:t>
      </w:r>
    </w:p>
    <w:p w:rsidR="00473752" w:rsidRPr="00E823CB" w:rsidRDefault="009E5481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doing.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province, we have increased our budget allocation for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to over R28 billion, which is an increase of more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8% — an increase above inflation if I may point out.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most notable component is the once-off Education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Infrastructure Grant incentive allocation of R105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received for the 2022-23 financial year. As such,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infrastructure development allocations to public ordinary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and special needs schools have increased by 50,67% and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73,1% respectively.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Since the 2016-17 financial year, this department has built 72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new, replacement and mobile schools. A number of 41 of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were replacement schools, so as to address the backlog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replacement of old structures built in the apartheid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era. Ten schools were completed in 2021 and the department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currently anticipates six new schools for completion this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year, in Bothasig, Fisantekraal, Nomzamo, Klapmuts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—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 high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and one primary school — and Silversands.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reality is that between 18 000 and 20 000 extra learners</w:t>
      </w:r>
    </w:p>
    <w:p w:rsidR="00473752" w:rsidRPr="00E823CB" w:rsidRDefault="009E5481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join Western Cape schools every year, and have done so every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 for the past five years. If the department only had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rely on new schools then the province would have to build,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furnish and staff 18 to 20 new schools every single year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— and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 before we even start to deal with the backlog from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persistent underfunding, as well as the National Norms and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Standards for Infrastructure Regulations, which compel us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 in a certain way and certain facilities. Given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number of learners moving to the Western Cape province, in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 to the 129 mobile classrooms delivered in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previous financial year, 173 more are in the process of being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delivered, a total of 28 replacement school projects had been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listed over the next three years, another 97 vacant classrooms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identified and repairs will continue to accommodate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than 4 600 learners, and a further 11 learner transport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routes, serving more than 6 000 learners, were approved for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January this year.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budget the province gets, which is more than 90% funded by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national government, cannot accommodate this rate. In fact, I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hear that now after National Treasury already changed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Provincial Equitable Share formula criteria for Health which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mean in the future we are getting less money in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Western Cape for Health, the National Treasury is also now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revising the criteria in the formula for Education. Further,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current formula makes no provision for special needs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students. To put this into context, there were 20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325 learners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Western Cape last year. The cost on schools to make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provision for these learners is higher than ordinary public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schools, but the province is left on its own to absorb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in this regard. It must be emphasised, that whilst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respective school governing bodies can individually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charge school fees, should they choose to, all 74 special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 in the Western Cape are regarded as no-fee schools in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terms of funding.</w:t>
      </w:r>
    </w:p>
    <w:p w:rsidR="00473752" w:rsidRPr="00E823CB" w:rsidRDefault="009E5481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year the WCED has completed the transfer of the ECD</w:t>
      </w:r>
    </w:p>
    <w:p w:rsidR="00473752" w:rsidRPr="00E823CB" w:rsidRDefault="009E5481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centres from the Department of Social Development to the</w:t>
      </w:r>
    </w:p>
    <w:p w:rsidR="00473752" w:rsidRPr="00E823CB" w:rsidRDefault="009E5481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Education and R1,2 billion has been shifted in</w:t>
      </w:r>
    </w:p>
    <w:p w:rsidR="00473752" w:rsidRPr="00E823CB" w:rsidRDefault="009E5481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order to ensure the ECD programme does so successfully. The</w:t>
      </w:r>
    </w:p>
    <w:p w:rsidR="00473752" w:rsidRPr="00E823CB" w:rsidRDefault="009E5481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aims to infuse educational content and</w:t>
      </w:r>
    </w:p>
    <w:p w:rsidR="00473752" w:rsidRPr="00E823CB" w:rsidRDefault="009E5481">
      <w:pPr>
        <w:framePr w:w="816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methodologies over the next two years into this sector.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Despite the decrease in the allocation of the Early Childhood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Grant, as received from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national government,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Department aims to do everything in its power to ensure a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smooth transition of this programme. The grant will be split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between two programmes dealing with subsidies and maintenance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respectively.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73752" w:rsidRPr="00E823CB" w:rsidRDefault="009E5481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you can see, the Western Cape is pioneering and doing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everything in its power to ensure that the vision of quality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for every learner everywhere has substance and is a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reality. We hope that moving forward the national government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work with us to further this reality even more. I thank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you, House Chairperson.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P BOSHIELO (Limpopo): Hon Chairperson of the NCOP, Ntate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Amos Masondo, hon Minister of Basic Education, Mme Angie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Motshekga, hon Minister of Social Development, Mme Lindiwe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Zulu, hon Deputy Minister of Basic Education, Dr Regina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Mhaule, hon Chairperson of the Select Committee, Mr Aleck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Nchabeleng, hon members from Limpopo and other provinces,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NCOP, ladies and gentlemen, comrades and compatriots,</w:t>
      </w:r>
    </w:p>
    <w:p w:rsidR="00473752" w:rsidRPr="00E823CB" w:rsidRDefault="009E548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thobela, rea lotsha. [I greet you.]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singular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honour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privilege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participating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debate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Vote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presented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Vote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ably</w:t>
      </w:r>
      <w:r w:rsidRPr="00E823C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delivered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want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indicate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upfront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fully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agree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you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making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progress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requires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continual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focus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long-term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targets,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while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taking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into</w:t>
      </w:r>
      <w:r w:rsidRPr="00E823C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account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urgencies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whenever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arise.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such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urgency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came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form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73752" w:rsidRPr="00E823CB" w:rsidRDefault="009E5481">
      <w:pPr>
        <w:framePr w:w="926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COVID-9</w:t>
      </w:r>
      <w:r w:rsidRPr="00E823CB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pandemic,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truly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unexpected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unprecedented.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changed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operations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curriculum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concerned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lost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remains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unrecovered.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losses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COVID-19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4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terms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personnel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still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traumatic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experience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families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resources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required,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otherwise remain immense.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happy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announce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under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leadership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Limpopo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able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transfer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Early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Childhood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ECD,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functions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smoothly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before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April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last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year.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Working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together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MEC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12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Mme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Nkakareng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Rakgoale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team.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assisted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making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sure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transfer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very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smooth.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together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team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terms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aside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money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able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infrastructure</w:t>
      </w:r>
    </w:p>
    <w:p w:rsidR="00473752" w:rsidRPr="00E823CB" w:rsidRDefault="009E5481">
      <w:pPr>
        <w:framePr w:w="92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our ECD, about R50 million to do that.</w:t>
      </w:r>
    </w:p>
    <w:p w:rsidR="00473752" w:rsidRPr="00E823CB" w:rsidRDefault="009E5481">
      <w:pPr>
        <w:framePr w:w="92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Indeed,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Minister,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overriding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priority,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education,</w:t>
      </w:r>
    </w:p>
    <w:p w:rsidR="00473752" w:rsidRPr="00E823CB" w:rsidRDefault="009E5481">
      <w:pPr>
        <w:framePr w:w="92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quality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endeavoured</w:t>
      </w:r>
    </w:p>
    <w:p w:rsidR="00473752" w:rsidRPr="00E823CB" w:rsidRDefault="009E5481">
      <w:pPr>
        <w:framePr w:w="92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Limpopo.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come</w:t>
      </w:r>
      <w:r w:rsidRPr="00E823C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first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seek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cannot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afford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distracted</w:t>
      </w:r>
    </w:p>
    <w:p w:rsidR="00473752" w:rsidRPr="00E823CB" w:rsidRDefault="009E5481">
      <w:pPr>
        <w:framePr w:w="92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notwithstanding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challenges</w:t>
      </w:r>
      <w:r w:rsidRPr="00E823CB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face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73752" w:rsidRPr="00E823CB" w:rsidRDefault="009E5481">
      <w:pPr>
        <w:framePr w:w="92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time.</w:t>
      </w:r>
      <w:r w:rsidRPr="00E823C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worked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hard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height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</w:p>
    <w:p w:rsidR="00473752" w:rsidRPr="00E823CB" w:rsidRDefault="009E5481">
      <w:pPr>
        <w:framePr w:w="92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fully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aware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take</w:t>
      </w:r>
      <w:r w:rsidRPr="00E823C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</w:t>
      </w:r>
    </w:p>
    <w:p w:rsidR="00473752" w:rsidRPr="00E823CB" w:rsidRDefault="009E5481">
      <w:pPr>
        <w:framePr w:w="92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catch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up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due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COVID-19.</w:t>
      </w:r>
    </w:p>
    <w:p w:rsidR="00473752" w:rsidRPr="00E823CB" w:rsidRDefault="009E5481">
      <w:pPr>
        <w:framePr w:w="92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continuing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</w:t>
      </w:r>
      <w:r w:rsidRPr="00E823C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very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hard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partners</w:t>
      </w:r>
    </w:p>
    <w:p w:rsidR="00473752" w:rsidRPr="00E823CB" w:rsidRDefault="009E5481">
      <w:pPr>
        <w:framePr w:w="92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teacher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unions,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governance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associations,</w:t>
      </w:r>
    </w:p>
    <w:p w:rsidR="00473752" w:rsidRPr="00E823CB" w:rsidRDefault="009E5481">
      <w:pPr>
        <w:framePr w:w="92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civil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society,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private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best education, under the current circumstances.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Limpopo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Provincial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Executive</w:t>
      </w:r>
      <w:r w:rsidRPr="00E823CB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Council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under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leadership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premier,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Stanley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Chupu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Mathabatha,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convened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Provincial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Indaba,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attended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various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stakeholders.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Indaba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adopted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intervention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stakeholders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signed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pledge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implementation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premised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six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pillars.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enhance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quality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instructional</w:t>
      </w:r>
      <w:r w:rsidRPr="00E823CB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leadership,</w:t>
      </w:r>
      <w:r w:rsidRPr="00E823CB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optimize</w:t>
      </w:r>
      <w:r w:rsidRPr="00E823CB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teacher</w:t>
      </w:r>
      <w:r w:rsidRPr="00E823CB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utilisation,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maximize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delivery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strengthened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systems,</w:t>
      </w:r>
      <w:r w:rsidRPr="00E823CB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maximize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provision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services,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strengthen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assessment</w:t>
      </w:r>
    </w:p>
    <w:p w:rsidR="00473752" w:rsidRPr="00E823CB" w:rsidRDefault="009E5481">
      <w:pPr>
        <w:framePr w:w="9270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practices and enhance efficiency of blended delivery modes.</w:t>
      </w:r>
    </w:p>
    <w:p w:rsidR="00473752" w:rsidRPr="00E823CB" w:rsidRDefault="009E5481">
      <w:pPr>
        <w:framePr w:w="92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COVID-9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compelled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accelerate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efforts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towards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embracing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Fourth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Industrial</w:t>
      </w:r>
    </w:p>
    <w:p w:rsidR="00473752" w:rsidRPr="00E823CB" w:rsidRDefault="009E5481">
      <w:pPr>
        <w:framePr w:w="92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Revolution.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last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year,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announced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two-</w:t>
      </w:r>
    </w:p>
    <w:p w:rsidR="00473752" w:rsidRPr="00E823CB" w:rsidRDefault="009E5481">
      <w:pPr>
        <w:framePr w:w="92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pronged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approach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followed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rolling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e-Learning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73752" w:rsidRPr="00E823CB" w:rsidRDefault="009E5481">
      <w:pPr>
        <w:framePr w:w="926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strategy.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first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approach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successfully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implemented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launching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Smart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Classrooms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106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Maths,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Science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Technology,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MST,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software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intended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revolutionise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teaching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learning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province.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Yes,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2,9%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increase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last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year’s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allocation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MST,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announced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surely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add</w:t>
      </w:r>
      <w:r w:rsidRPr="00E823C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what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</w:p>
    <w:p w:rsidR="00473752" w:rsidRPr="00E823CB" w:rsidRDefault="009E5481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must continue to do in this critical area.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analysis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Grade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12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results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these</w:t>
      </w:r>
      <w:r w:rsidRPr="00E823C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indicate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performance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increased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5%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gateway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subjects.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second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approach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provisioning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tablets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laptops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selected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province.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end,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24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600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tablets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3 173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laptops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teachers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Grade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8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since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been</w:t>
      </w:r>
    </w:p>
    <w:p w:rsidR="00473752" w:rsidRPr="00E823CB" w:rsidRDefault="009E5481">
      <w:pPr>
        <w:framePr w:w="92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procured and delivered.</w:t>
      </w:r>
    </w:p>
    <w:p w:rsidR="00473752" w:rsidRPr="00E823CB" w:rsidRDefault="009E5481">
      <w:pPr>
        <w:framePr w:w="92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year,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total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amount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R312,7</w:t>
      </w:r>
      <w:r w:rsidRPr="00E823C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</w:p>
    <w:p w:rsidR="00473752" w:rsidRPr="00E823CB" w:rsidRDefault="009E5481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been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allocated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more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funding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becomes</w:t>
      </w:r>
    </w:p>
    <w:p w:rsidR="00473752" w:rsidRPr="00E823CB" w:rsidRDefault="009E5481">
      <w:pPr>
        <w:framePr w:w="92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available,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accelerate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provisioning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tablets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laptops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prioritising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Quintile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</w:t>
      </w:r>
    </w:p>
    <w:p w:rsidR="00473752" w:rsidRPr="00E823CB" w:rsidRDefault="009E5481">
      <w:pPr>
        <w:framePr w:w="92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</w:t>
      </w:r>
    </w:p>
    <w:p w:rsidR="00473752" w:rsidRPr="00E823CB" w:rsidRDefault="009E5481">
      <w:pPr>
        <w:framePr w:w="92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having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dignity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girl</w:t>
      </w:r>
      <w:r w:rsidRPr="00E823CB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</w:p>
    <w:p w:rsidR="00473752" w:rsidRPr="00E823CB" w:rsidRDefault="009E5481">
      <w:pPr>
        <w:framePr w:w="92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restored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delivering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sanitary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towels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473752" w:rsidRPr="00E823CB" w:rsidRDefault="009E5481">
      <w:pPr>
        <w:framePr w:w="92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indigent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girl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children.</w:t>
      </w:r>
      <w:r w:rsidRPr="00E823CB">
        <w:rPr>
          <w:rFonts w:ascii="Arial" w:hAnsi="Arial" w:cs="Arial"/>
          <w:color w:val="000000"/>
          <w:spacing w:val="1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previous</w:t>
      </w:r>
      <w:r w:rsidRPr="00E823CB">
        <w:rPr>
          <w:rFonts w:ascii="Arial" w:hAnsi="Arial" w:cs="Arial"/>
          <w:color w:val="000000"/>
          <w:spacing w:val="1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year,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R34 million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allocated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amount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R35</w:t>
      </w:r>
      <w:r w:rsidRPr="00E823C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been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allocated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over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 xml:space="preserve">195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000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girl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getting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supply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packs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sanitary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pads,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enabling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attend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every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day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without fail.</w:t>
      </w:r>
    </w:p>
    <w:p w:rsidR="00473752" w:rsidRPr="00E823CB" w:rsidRDefault="009E5481">
      <w:pPr>
        <w:framePr w:w="92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line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what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President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Cyril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Ramaphosa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indicated</w:t>
      </w:r>
      <w:r w:rsidRPr="00E823CB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His</w:t>
      </w:r>
    </w:p>
    <w:p w:rsidR="00473752" w:rsidRPr="00E823CB" w:rsidRDefault="009E5481">
      <w:pPr>
        <w:framePr w:w="92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2019 state of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 address when he said, and I quote:</w:t>
      </w:r>
    </w:p>
    <w:p w:rsidR="00473752" w:rsidRPr="00E823CB" w:rsidRDefault="009E5481">
      <w:pPr>
        <w:framePr w:w="8819" w:wrap="auto" w:hAnchor="text" w:x="1892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greatest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create</w:t>
      </w:r>
      <w:r w:rsidRPr="00E823C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unemployed</w:t>
      </w:r>
    </w:p>
    <w:p w:rsidR="00473752" w:rsidRPr="00E823CB" w:rsidRDefault="009E5481">
      <w:pPr>
        <w:framePr w:w="8819" w:wrap="auto" w:hAnchor="text" w:x="1892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today,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while</w:t>
      </w:r>
      <w:r w:rsidRPr="00E823C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preparing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workers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tomorrow.</w:t>
      </w:r>
    </w:p>
    <w:p w:rsidR="00473752" w:rsidRPr="00E823CB" w:rsidRDefault="009E5481">
      <w:pPr>
        <w:framePr w:w="8819" w:wrap="auto" w:hAnchor="text" w:x="1892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young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people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need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given</w:t>
      </w:r>
      <w:r w:rsidRPr="00E823C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real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head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start</w:t>
      </w:r>
      <w:r w:rsidRPr="00E823C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8819" w:wrap="auto" w:hAnchor="text" w:x="1892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world of work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Informed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injunction,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process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resourcing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bringing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back</w:t>
      </w:r>
      <w:r w:rsidRPr="00E823CB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glory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days</w:t>
      </w:r>
      <w:r w:rsidRPr="00E823CB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eight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agricultural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province.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working</w:t>
      </w:r>
      <w:r w:rsidRPr="00E823CB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collaboration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Agriculture,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Land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Reform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Rural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nationally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identify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critical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areas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improve</w:t>
      </w:r>
      <w:r w:rsidRPr="00E823CB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implementation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agricultural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schools.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main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aim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train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young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farmers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who</w:t>
      </w:r>
      <w:r w:rsidRPr="00E823C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venture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field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agriculture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</w:p>
    <w:p w:rsidR="00473752" w:rsidRPr="00E823CB" w:rsidRDefault="009E5481">
      <w:pPr>
        <w:framePr w:w="92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key economic pillars of the province.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473752" w:rsidRPr="00E823CB" w:rsidRDefault="009E548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identified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mining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major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activity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sustaining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livelihoods.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Higher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Science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Innovation,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Dr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Blade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Nzimande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premier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province,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Ntate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Chupu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Mathabtha</w:t>
      </w:r>
      <w:r w:rsidRPr="00E823CB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launched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Sekhukhune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Skills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Centre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Acquaville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Section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Groblersdaal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Town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Sekhukhune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District.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construction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centre,</w:t>
      </w:r>
      <w:r w:rsidRPr="00E823CB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includes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academy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commenced.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three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mining</w:t>
      </w:r>
      <w:r w:rsidRPr="00E823CB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focus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high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plans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construct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Sekhukhune,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Mogalakwena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Mopani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feeders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centre.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assist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acquiring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relevant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skills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required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mining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province.</w:t>
      </w:r>
    </w:p>
    <w:p w:rsidR="00473752" w:rsidRPr="00E823CB" w:rsidRDefault="009E5481">
      <w:pPr>
        <w:framePr w:w="92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Safe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adequate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infrastructure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remains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</w:p>
    <w:p w:rsidR="00473752" w:rsidRPr="00E823CB" w:rsidRDefault="009E5481">
      <w:pPr>
        <w:framePr w:w="92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budgetary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constraints.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spite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</w:p>
    <w:p w:rsidR="00473752" w:rsidRPr="00E823CB" w:rsidRDefault="009E5481">
      <w:pPr>
        <w:framePr w:w="92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challenges,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were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able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complete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nine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</w:t>
      </w:r>
    </w:p>
    <w:p w:rsidR="00473752" w:rsidRPr="00E823CB" w:rsidRDefault="009E5481">
      <w:pPr>
        <w:framePr w:w="92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building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more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than</w:t>
      </w:r>
      <w:r w:rsidRPr="00E823CB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six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</w:p>
    <w:p w:rsidR="00473752" w:rsidRPr="00E823CB" w:rsidRDefault="009E5481">
      <w:pPr>
        <w:framePr w:w="92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year.</w:t>
      </w:r>
    </w:p>
    <w:p w:rsidR="00473752" w:rsidRPr="00E823CB" w:rsidRDefault="009E5481">
      <w:pPr>
        <w:framePr w:w="92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provincial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had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allocated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</w:p>
    <w:p w:rsidR="00473752" w:rsidRPr="00E823CB" w:rsidRDefault="009E5481">
      <w:pPr>
        <w:framePr w:w="92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R200 million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order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repair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50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storm-</w:t>
      </w:r>
    </w:p>
    <w:p w:rsidR="00473752" w:rsidRPr="00E823CB" w:rsidRDefault="009E5481">
      <w:pPr>
        <w:framePr w:w="92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damaged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schools.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long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ensuring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</w:p>
    <w:p w:rsidR="00473752" w:rsidRPr="00E823CB" w:rsidRDefault="009E5481">
      <w:pPr>
        <w:framePr w:w="92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 safe learning and teaching environment in our schools.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473752" w:rsidRPr="00E823CB" w:rsidRDefault="009E548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faced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serious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challenges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becoming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very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violent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there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bullying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among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them.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even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insult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assault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educators.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observing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increase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substance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alcohol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abuse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partners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parents,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teachers,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Police,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SAPS,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Health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order</w:t>
      </w:r>
      <w:r w:rsidRPr="00E823CB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deal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matters.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Teenage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pregnancies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remain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challenging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factor.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01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April</w:t>
      </w:r>
      <w:r w:rsidRPr="00E823C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2020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31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March</w:t>
      </w:r>
      <w:r w:rsidRPr="00E823C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2021,</w:t>
      </w:r>
      <w:r w:rsidRPr="00E823CB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Limpopo 22 000 teenagers</w:t>
      </w:r>
      <w:r w:rsidRPr="00E823CB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became</w:t>
      </w:r>
      <w:r w:rsidRPr="00E823CB">
        <w:rPr>
          <w:rFonts w:ascii="Arial" w:hAnsi="Arial" w:cs="Arial"/>
          <w:color w:val="000000"/>
          <w:spacing w:val="24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pregnant.</w:t>
      </w:r>
      <w:r w:rsidRPr="00E823CB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Three</w:t>
      </w:r>
      <w:r w:rsidRPr="00E823CB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thousand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terminated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19 000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gave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birth.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What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most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worrying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is,</w:t>
      </w:r>
      <w:r w:rsidRPr="00E823CB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pregnant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ages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ranges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10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15-years,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constitute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statutory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rape.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sector,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key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stakeholders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ensure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those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people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impregnated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learners are brought to book.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other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phenomenon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observing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increase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rape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girl</w:t>
      </w:r>
      <w:r w:rsidRPr="00E823C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young</w:t>
      </w:r>
      <w:r w:rsidRPr="00E823C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Grade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2.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very</w:t>
      </w:r>
      <w:r w:rsidRPr="00E823CB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serious</w:t>
      </w:r>
      <w:r w:rsidRPr="00E823CB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issue</w:t>
      </w:r>
      <w:r w:rsidRPr="00E823CB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affect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mental</w:t>
      </w:r>
      <w:r w:rsidRPr="00E823CB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stability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learners.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noticed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increase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suicide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because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COVID-19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suffer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</w:p>
    <w:p w:rsidR="00473752" w:rsidRPr="00E823CB" w:rsidRDefault="009E5481">
      <w:pPr>
        <w:framePr w:w="92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mental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illnesses.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cannot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cope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bullying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473752" w:rsidRPr="00E823CB" w:rsidRDefault="009E5481">
      <w:pPr>
        <w:framePr w:w="92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assault.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very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painful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psychosocial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</w:p>
    <w:p w:rsidR="00473752" w:rsidRPr="00E823CB" w:rsidRDefault="009E5481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provided to the affected schools, learners and educators.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Also,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still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disturb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learning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teaching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times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when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challenges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terms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water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roads.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1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first</w:t>
      </w:r>
      <w:r w:rsidRPr="00E823CB">
        <w:rPr>
          <w:rFonts w:ascii="Arial" w:hAnsi="Arial" w:cs="Arial"/>
          <w:color w:val="000000"/>
          <w:spacing w:val="1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targets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cases,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blockade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roads</w:t>
      </w:r>
      <w:r w:rsidRPr="00E823C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close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gates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demand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attend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until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their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demands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resolved.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disturbances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terms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appointment</w:t>
      </w:r>
      <w:r w:rsidRPr="00E823CB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principals,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where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refuse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appointment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other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priciplas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soil.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[Bare</w:t>
      </w:r>
      <w:r w:rsidRPr="00E823CB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nyaka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ngwana</w:t>
      </w:r>
      <w:r w:rsidRPr="00E823CB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wamobu.]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Especially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women principals.</w:t>
      </w:r>
    </w:p>
    <w:p w:rsidR="00473752" w:rsidRPr="00E823CB" w:rsidRDefault="009E5481">
      <w:pPr>
        <w:framePr w:w="254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[Interjections.]</w:t>
      </w:r>
    </w:p>
    <w:p w:rsidR="00473752" w:rsidRPr="00E823CB" w:rsidRDefault="009E5481">
      <w:pPr>
        <w:framePr w:w="830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trying as hard as we can to deal with the matter.</w:t>
      </w:r>
    </w:p>
    <w:p w:rsidR="00473752" w:rsidRPr="00E823CB" w:rsidRDefault="009E5481">
      <w:pPr>
        <w:framePr w:w="92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Some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burn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when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</w:p>
    <w:p w:rsidR="00473752" w:rsidRPr="00E823CB" w:rsidRDefault="009E5481">
      <w:pPr>
        <w:framePr w:w="92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supposed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merged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low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enrolment.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Instead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letting</w:t>
      </w:r>
    </w:p>
    <w:p w:rsidR="00473752" w:rsidRPr="00E823CB" w:rsidRDefault="009E5481">
      <w:pPr>
        <w:framePr w:w="92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attend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merged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school,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resort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burning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old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refuse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children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attend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new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school.</w:t>
      </w:r>
    </w:p>
    <w:p w:rsidR="00473752" w:rsidRPr="00E823CB" w:rsidRDefault="009E5481">
      <w:pPr>
        <w:framePr w:w="92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Mostly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because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</w:t>
      </w:r>
      <w:r w:rsidRPr="00E823C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want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>go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another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473752" w:rsidRPr="00E823CB" w:rsidRDefault="009E548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because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Chiefs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want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other</w:t>
      </w:r>
      <w:r w:rsidRPr="00E823C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</w:t>
      </w:r>
    </w:p>
    <w:p w:rsidR="00473752" w:rsidRPr="00E823CB" w:rsidRDefault="009E5481">
      <w:pPr>
        <w:framePr w:w="398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other Chief’s area.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invite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media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poor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burned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building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give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impression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government,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ignoring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taking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into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consideration.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recent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tragedy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media,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parents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area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burned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demanding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new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build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merged.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were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told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built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2022-23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year.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Six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mobile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classes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were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provided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them.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burned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three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mobile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classes,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insisting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want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new</w:t>
      </w:r>
    </w:p>
    <w:p w:rsidR="00473752" w:rsidRPr="00E823CB" w:rsidRDefault="009E5481">
      <w:pPr>
        <w:framePr w:w="92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school.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appealing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safeguard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schools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vandalise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burn</w:t>
      </w:r>
      <w:r w:rsidRPr="00E823C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learners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able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receive</w:t>
      </w:r>
      <w:r w:rsidRPr="00E823C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deserve.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support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Vote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Basic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long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improving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education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7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our province. Thank you very much, House Chairperson.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A P DE BRUYN: Hon Chair, I welcome the fact that the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acknowledges the importance of developing the skills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needed in South Africa from a young age. But unfortunately,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acknowledging the problem and increasing the budget doesn’t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solve the problems that basic education is facing. Realistic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steps are needed to be taken. Unlike the proposed Basic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Laws Amendment, Bela Bill that seeks to terminate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functionality and inputs of school governing boards and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communities, and placing it in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hands of the head of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basic education.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giving this department sole power to determine language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admission policies in schools, will be catastrophic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it will be abused for political gain and not for the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purpose of empowering our youth. Hon Chair, we have learned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the past that politicizing basic education is not in the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best interest of learners. But then again we have learnt in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past that this ANC government puts itself above everyone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anything.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youth of south Africa doesn’t need politics, they need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descent schools and infrastructure. They need quality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in a safe environment. They need a curriculum and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standards that will empower them to uplift themselves in the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future. But instead of addressing those needs, this department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rather focuses on politics.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Chair, last year when I addressed the importance of mother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tongue education and how it will contribute to the empowerment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all learners, the hon Minister responded by saying that I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was racist. This year however, she herself is preaching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importance of mother tongue education, and said that the issue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must urgently be debated. I fully agree with her in this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 as the FF Plus has requested this debate on countless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occasions in the past. So Chair through you, I would like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ask the hon Minister if she now also sees herself as a racist?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Chair, the SA Institute of Race Relations has determined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state schools are haltering the development of learners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especially black learners. That it is not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 result of a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lack of money, but as a result of corruption, cadre deployment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unrealistic policies.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we look at the shortages of schools and classrooms, as well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number of asbestos school buildings that still hasn’t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been replaced, and the thousands of schools that still makes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use of pit toilets, one can’t help but wonder what happened to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hundreds of billions of rand that was budgeted for new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infrastructure over the last three decades. Most of those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funds ended up in the pockets of the politically connected and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tenderpreneurs, and this whilst the youth are the ones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that’s being left behind. That is to blame on the current ANC</w:t>
      </w:r>
    </w:p>
    <w:p w:rsidR="00473752" w:rsidRPr="00E823CB" w:rsidRDefault="009E5481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and not on the past.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Chair, it is clear that this department is failing in its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mandate to provide access to basic education for all. It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clear that, this department is putting political agendas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before the needs of our youth. Therefore, we as opposition and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country as a whole, has no faith that this department will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utilize this budget in the best interests of our youth that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desperate need of quality education. Thank you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N M HADEBE: Hon Chairperson, hon Minister, it is widely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known that the COVID-19 pandemic exacted a heavy toll on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sector in South Africa. We lost educators,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staff and learners during the past two years, all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while trying to ensure a continuation of successful graduates.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these circumstances, any nation would find it difficult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ensure that their output of quality education is met,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albeit not impossible.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impacts of COVID-19 also affected the business of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teaching, especially in under resourced schools, and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where educators and learners did not have access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online tools to continue teaching, and learning. This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opened fresh wounds for the now parents who had inferior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education, under the apartheid government through inaccessible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schooling.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report reflects these realities, and the massive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inequalities that prevail in this sector, informing us that, I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quote:</w:t>
      </w:r>
    </w:p>
    <w:p w:rsidR="00473752" w:rsidRPr="00E823CB" w:rsidRDefault="009E5481">
      <w:pPr>
        <w:framePr w:w="8016" w:wrap="auto" w:hAnchor="text" w:x="216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historically disadvantaged schools, around 70% of a</w:t>
      </w:r>
    </w:p>
    <w:p w:rsidR="00473752" w:rsidRPr="00E823CB" w:rsidRDefault="009E5481">
      <w:pPr>
        <w:framePr w:w="6289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year’s worth of learning was lost in 2020.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 are young people who have only had access to 30% of the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schoolwork supposed to progress, and be expected to write and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pass – the same exams as their more advantaged counterparts?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IFP, we agree with the priorities listed in the report,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approved by the Council of Education Ministers, but we are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concerned about the realisation of these goals. For example,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call for, immediate implementation of a curriculum with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skills and competencies for a changing world in all public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schools, listing the Fourth Industrial Revolution.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 can we expect our local, rural and township communities to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adopt these goals with an already disadvantaged background?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department must prioritise taking the Fourth Industrial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Revolution to rural areas, in collaboration with the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Communication and Information System, GCIS and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communications.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Whilst we are all acutely aware of the challenges that this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has in bringing the Fourth Industrial Revolution to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rural areas, we must be appraised of a sound plan that can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meet these challenges with an allocated budget. Moreover,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must be sufficient consultation with universities, TVETs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Construction Education and Training Authority, Ceta for a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greater focus on literacy and content that will be taught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using these tools.</w:t>
      </w:r>
    </w:p>
    <w:p w:rsidR="00473752" w:rsidRPr="00E823CB" w:rsidRDefault="009E5481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Chairperson, the devastating floods in KwaZulu-Natal have</w:t>
      </w:r>
    </w:p>
    <w:p w:rsidR="00473752" w:rsidRPr="00E823CB" w:rsidRDefault="009E5481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added additional stress to the mandate of this national</w:t>
      </w:r>
    </w:p>
    <w:p w:rsidR="00473752" w:rsidRPr="00E823CB" w:rsidRDefault="009E5481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and its provincial departments. This department is</w:t>
      </w:r>
    </w:p>
    <w:p w:rsidR="00473752" w:rsidRPr="00E823CB" w:rsidRDefault="009E5481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such an important component of state capacity building and</w:t>
      </w:r>
    </w:p>
    <w:p w:rsidR="00473752" w:rsidRPr="00E823CB" w:rsidRDefault="009E5481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development.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stakeholders, including the IFP must not allow this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to fall into a state of irreparable decline. We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a duty to our communities to ensure that all children do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go hungry, can attend safe and conducive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learning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environments. We must attend to all forms of bullying with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urgency and ensure that fellow students respect the learning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environment. Hon Chair, the IFP supports this budget. I thank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you.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R BARA: Thank you, hon House Chair.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Hon Chairperson; hon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members; hon Minister and Deputy Minister, education has a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vital role in empowering women, safeguarding children from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exploitation and hazardous labour and sexual exploitation,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promoting human rights and democracy, and protecting the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 that people find themselves in. Education is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recognised as one of the best financial investments that the</w:t>
      </w:r>
    </w:p>
    <w:p w:rsidR="00473752" w:rsidRPr="00E823CB" w:rsidRDefault="009E5481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 can make.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Constitution of the Republic of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 Africa clearly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states that every child has the right to education and safety.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 country like South Africa where gender-based violence is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growing pandemic, we need education as a cornerstone of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empowerment against such a trend. The government’s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continued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reprioritisation of funding for basic education flies in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face of the nature of a constitutionally protected right.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 to basic education, enshrined in section 9(1) of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Constitution is an immediately realisable right, is not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subject to internal qualifiers such as the state’s available</w:t>
      </w:r>
    </w:p>
    <w:p w:rsidR="00473752" w:rsidRPr="00E823CB" w:rsidRDefault="009E5481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resources or progressive realisation.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Minister, your department has a responsibility to recognise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importance of that right by availing resources to provide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fair and secured education system to all the children in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country. Before the pandemic, at least four out of 10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in South Africa did not finish school. Each young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person that drops out of school adds to the deepening of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intergenerational poverty, unemployment and inequality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currently affecting 3,3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youth not in education,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employment and skills training. This is specific reference to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dropouts which remains a huge challenge in our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country. We therefore need to find ways and means to address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problem, which is what hon Gade from the Eastern Cape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alluded to. It will be great to see how the Eastern Cape works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one out.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recent floods in KwaZulu-Natal, the Eastern Cape and North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West posed an infrastructural challenge in the schooling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 with 630 schools damaged costing the department R442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million to fix. This is on top of the R203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in damage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caused by the July unrest in KwaZulu-Natal. Yet, R1,6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</w:t>
      </w:r>
    </w:p>
    <w:p w:rsidR="00473752" w:rsidRPr="00E823CB" w:rsidRDefault="009E548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been cut from the infrastructure budget by Cabinet over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473752" w:rsidRPr="00E823CB" w:rsidRDefault="009E5481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medium-term which has already affected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existing</w:t>
      </w:r>
    </w:p>
    <w:p w:rsidR="00473752" w:rsidRPr="00E823CB" w:rsidRDefault="009E5481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infrastructural backlog of dealing with mud, dilapidated</w:t>
      </w:r>
    </w:p>
    <w:p w:rsidR="00473752" w:rsidRPr="00E823CB" w:rsidRDefault="009E5481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asbestos and pit toilets in schools.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occurring in a context where classes in many schools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already overcrowded. Teacher retention is also a major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problem in South Africa and has only been amplified by the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 pandemic. More teachers are leaving the profession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are joining and it is expected that this will worsen due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an anticipated retirement wave of teachers which is likely</w:t>
      </w:r>
    </w:p>
    <w:p w:rsidR="00473752" w:rsidRPr="00E823CB" w:rsidRDefault="009E548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peak in 2030 and end in 2040.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has been no schooling at Sediba sa Thuto Primary School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Mamelodi East, Tshwane, for 3 weeks because the parents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shut down the school due to overcrowding in classrooms.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are 74 learners per classroom and the environment is not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conducive to productive learning and teaching. It is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unacceptable as learners are denied the dignity of learning in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adequate environment. We call upon the department to follow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 on this matter urgently.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aftermath of the two years of substantial lost learning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time due to school closures and rotational timetables caused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COVID-19 pandemic as well as the exacerbation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sanitation and infrastructure crisis at many schools,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needs to take deliberate steps to prioritise basic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 to ensure that all learners are safe and will be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provided with their constitutional right, the right to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education.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early childhood development sector is not forgotten aspect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basic education in this country, grossly underfunded and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supported by government with attendance at early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childhood development centres below 50% even before the COVID-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19 pandemic. Quality early childhood development is vital to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children’s development and serves as the foundation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future learning in schools. Lack of opportunities and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interventions or poor quality interventions during early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childhood can significantly disadvantage young children and</w:t>
      </w:r>
    </w:p>
    <w:p w:rsidR="00473752" w:rsidRPr="00E823CB" w:rsidRDefault="009E5481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diminish their potential for success.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Despite the government’s rhetoric regarding the need for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universal access to early childhood development programmes,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growth in funding is only 1,7% on average, which in real terms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means funding is expected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 decrease by 2,8% until 2024-25.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with basic education, investment in early childhood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yields high returns and saves government money in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long term. This means that cutting funding in this crucial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sector to save money and repay debt is counterproductive at</w:t>
      </w:r>
    </w:p>
    <w:p w:rsidR="00473752" w:rsidRPr="00E823CB" w:rsidRDefault="009E5481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its best.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lack of access to early childhood development programmes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negatively affects children’s rights, such as the right to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equality and education. Granting children access to early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childhood development programmes broadens their chances for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success and wealth compared with children who do not. In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conclusion, House Chairperson, Minister, we urge you to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prioritise giving the children a complete package for a good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starting in life. The children are the future, teach them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well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secure their future. I thank you, Chairperson.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N NDONGENI: Thank you Chair, I am sorry about that. Good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afternoon, Chair, Minister, Deputy Minister on the platform,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special delegates and permanent delegates, ladies and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gentlemen, to create a better life for all, the ANC believes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building an ethical and capable developmental state will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propel such realisation. A developmental state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should have the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capacity to plan, implement and innovate. The capacity of the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 is also enhanced by the human capacity development of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nation.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473752" w:rsidRPr="00E823CB" w:rsidRDefault="009E548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education plays a critical foundational base in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cognitive development of our children. It is through education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can create equal opportunities for all South Africans.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legacy of colonialism is evident in the spatial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distribution of opportunities and development. The fact that a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in a rural school is more likely to be in a school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a lack of critical facilities, such as sporting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facilities, libraries, halls, and laboratories to name a few,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while schools in urban areas have more facilities.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pandemic has resulted in learning losses that vary due to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inequality. Learners with no access to digital platforms and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were left behind. Basic services are also uneven in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system.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District Development Model, DDM, needs to be leveraged for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coherent planning by the different departments to ensure that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schools have access to water, sanitation, and health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services. Municipal services and developments need to ensure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our schools are located in correct areas spatially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police ensure safety in school location in communities with a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high prevalence of violence.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Budget Vote makes an important intervention in order to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close the infrastructure gap through the infrastructure grant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fund. Funds from the school infrastructure backlogs grant are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intended to provide schools with water and sanitation, and to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replace schools constructed with inappropriate materials such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mud. Over the medium-term, R6,7 billion is allocated to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to build 30 new schools, provide water to 50 schools,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provide safe sanitation to 450 schools. These projects are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set to be completed by the end of 2022-23, after which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infrastructure backlogs grant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 be incorporated into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education infrastructure grant.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the increase in schooling facilities, we will be able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address the learner-teacher ratio problem in our system to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meet the norms and standards in the best interest of the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learner. We welcome the efforts of the department in this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regard. In our oversight visits and constituency visits, we</w:t>
      </w:r>
    </w:p>
    <w:p w:rsidR="00473752" w:rsidRPr="00E823CB" w:rsidRDefault="009E5481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see the improvements been undertaken despite the backlog.</w:t>
      </w:r>
    </w:p>
    <w:p w:rsidR="00473752" w:rsidRPr="00E823CB" w:rsidRDefault="009E5481">
      <w:pPr>
        <w:framePr w:w="85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focus shows the progress been undertaken by the</w:t>
      </w:r>
    </w:p>
    <w:p w:rsidR="00473752" w:rsidRPr="00E823CB" w:rsidRDefault="009E5481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department. The President in his Sona announced the</w:t>
      </w:r>
    </w:p>
    <w:p w:rsidR="00473752" w:rsidRPr="00E823CB" w:rsidRDefault="009E5481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introduction of a special purpose vehicle to expedite the</w:t>
      </w:r>
    </w:p>
    <w:p w:rsidR="00473752" w:rsidRPr="00E823CB" w:rsidRDefault="009E5481">
      <w:pPr>
        <w:framePr w:w="8592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eradication of improper facilities and the building of new</w:t>
      </w:r>
    </w:p>
    <w:p w:rsidR="00473752" w:rsidRPr="00E823CB" w:rsidRDefault="009E5481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 This is a welcomed intervention as part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 Reconstruction and Recovery Plan and infrastructure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focus which includes social infrastructure. We welcome the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efforts of the department on ensuring schools focus on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curriculum recovery as this poses a significant impact on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learners.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Food security in our country remains a challenge. According to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report released by Statistics SA, Measuring Food Security in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Africa: Applying the Food Insecurity Experience Scale,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almost 23,6% of South Africans in 2020 were affected by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moderate to severe food insecurity, while almost 14,9%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experienced severe food insecurity.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What opposition parties will not tell South Africans is that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Budget Vote supports the national school nutrition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programme, a targeted 9 million learners each year over the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medium-term will be provided with a meal on school days. The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 is funded by the national school nutrition programme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grant, which is allocated R26,7 billion over the medium-term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Educational Enrichment Services programme. Provinces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also required to ensure that meals are provided on school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days when learners are not at school because of COVID</w:t>
      </w:r>
      <w:r w:rsidRPr="00E823CB">
        <w:rPr>
          <w:rFonts w:ascii="Arial" w:hAnsi="Cambria Math" w:cs="Arial"/>
          <w:color w:val="000000"/>
          <w:sz w:val="20"/>
          <w:szCs w:val="20"/>
        </w:rPr>
        <w:t>‐</w:t>
      </w:r>
      <w:r w:rsidRPr="00E823CB">
        <w:rPr>
          <w:rFonts w:ascii="Arial" w:hAnsi="Arial" w:cs="Arial"/>
          <w:color w:val="000000"/>
          <w:sz w:val="20"/>
          <w:szCs w:val="20"/>
        </w:rPr>
        <w:t>19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restrictions. This contributes to addressing child stunting</w:t>
      </w:r>
    </w:p>
    <w:p w:rsidR="00473752" w:rsidRPr="00E823CB" w:rsidRDefault="009E5481">
      <w:pPr>
        <w:framePr w:w="42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has a lifelong impact.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welcome the pilot being undertaken in the Eastern Cape on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use of the mother tongue</w:t>
      </w:r>
      <w:r w:rsidRPr="00E823CB">
        <w:rPr>
          <w:rFonts w:ascii="Arial" w:hAnsi="Cambria Math" w:cs="Arial"/>
          <w:color w:val="000000"/>
          <w:sz w:val="20"/>
          <w:szCs w:val="20"/>
        </w:rPr>
        <w:t>‐</w:t>
      </w:r>
      <w:r w:rsidRPr="00E823CB">
        <w:rPr>
          <w:rFonts w:ascii="Arial" w:hAnsi="Arial" w:cs="Arial"/>
          <w:color w:val="000000"/>
          <w:sz w:val="20"/>
          <w:szCs w:val="20"/>
        </w:rPr>
        <w:t>based bilingual education strategy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Mathematics, Natural Science, and Technology. We need to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 on those gains and expand this initiative nationally.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Budget Vote allocated over R420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for the Maths,</w:t>
      </w:r>
    </w:p>
    <w:p w:rsidR="00473752" w:rsidRPr="00E823CB" w:rsidRDefault="009E5481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Science and Technology Grant.</w:t>
      </w:r>
    </w:p>
    <w:p w:rsidR="00473752" w:rsidRPr="00E823CB" w:rsidRDefault="009E5481">
      <w:pPr>
        <w:framePr w:w="9168" w:wrap="auto" w:hAnchor="text" w:x="1440" w:y="80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call upon other provinces to adopt this approach as part of</w:t>
      </w:r>
    </w:p>
    <w:p w:rsidR="00473752" w:rsidRPr="00E823CB" w:rsidRDefault="009E5481">
      <w:pPr>
        <w:framePr w:w="9168" w:wrap="auto" w:hAnchor="text" w:x="1440" w:y="80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phasing in our African languages for mainstream teaching and</w:t>
      </w:r>
    </w:p>
    <w:p w:rsidR="00473752" w:rsidRPr="00E823CB" w:rsidRDefault="009E5481">
      <w:pPr>
        <w:framePr w:w="9168" w:wrap="auto" w:hAnchor="text" w:x="1440" w:y="80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learning.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Quality Learning and Teaching Campaigns which mobilise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stakeholders to play a role in promoting a culture of teaching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learning in schools is an important area the department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 develop plans to address. The department should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 the functioning of Quality Learning and Teaching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Campaigns particularly in communities with numerous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challenges. With a co-operative relationship in the sector,</w:t>
      </w:r>
    </w:p>
    <w:p w:rsidR="00473752" w:rsidRPr="00E823CB" w:rsidRDefault="009E5481">
      <w:pPr>
        <w:framePr w:w="9169" w:wrap="auto" w:hAnchor="text" w:x="1440" w:y="102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risks of instability will begin to emerge.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Minister, the social media videos and images of learners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smoking and drinking alcohol are a critical area of concern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requires a concerted effort from society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 not just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department. The call for moral regeneration have not become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relevant in today’s reality of alcohol and drug abuse,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learner attack on teachers, and their disrespect, our creative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sectors are also critical influencers who at times perpetuate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culture which does not reflect the values of Ubuntu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respect.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Minister, we need to focus on strengthening school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leadership. Principals are important in developing school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cultures that promote the values of the Constitution and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inclusive culture, hence the principal is a critical shaper of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outcomes of a school, due to the leadership provided to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create an appropriate environment of teaching and learning.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need to also focus on strengthening School Governing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Bodies, SGBs, as in other isolated instances they become a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cause of the collapse of stability in schools. The social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contract with the people should also be anchored on the social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duty which is incumbent on those who hold different leadership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positions in our SGBs and broadly public institutions.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who reject this Vote have no interest in our people at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heart. You cannot reject a Vote which is an instrument of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transforming our society and liberating the oppressed and</w:t>
      </w:r>
    </w:p>
    <w:p w:rsidR="00473752" w:rsidRPr="00E823CB" w:rsidRDefault="009E5481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poor.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fiscal position of the country requires that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should spend its allocated funds in a prudent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manner without traces of corrupt practices and providing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quality workmanship. Accountability and consequence management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 be the response to identified areas of concern and acts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financial misconduct.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remains committed in the fight against corruption. The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overall performance of the department will be considered in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fourth quarter report or the annual report to assess</w:t>
      </w:r>
    </w:p>
    <w:p w:rsidR="00473752" w:rsidRPr="00E823CB" w:rsidRDefault="009E548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whether the department delivered on all of its targets.</w:t>
      </w:r>
    </w:p>
    <w:p w:rsidR="00473752" w:rsidRPr="00E823CB" w:rsidRDefault="009E5481">
      <w:pPr>
        <w:framePr w:w="729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supports this Budget Vote to create equal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 for all South Africans. The legacy of the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democratic government of the ANC is the realisation of a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wage to address the injustices of the past. Our legacy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be strengthening the education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system so that a child of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informal worker and a domestic worker is today an</w:t>
      </w:r>
    </w:p>
    <w:p w:rsidR="00473752" w:rsidRPr="00E823CB" w:rsidRDefault="009E5481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archaeologist, a doctor, a chartered accountant, an engineer,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many professions which the democratic breakthrough has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enabled, creating equal opportunities. The ANC supports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Vote 16. Thank you, Chair.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 OF BASIC EDUCATION: Thank you very much,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let me also thank the different members who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participated in the debate and we can say, we sincerely take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advice and council seriously and will always make sure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any advice that we get we do actually filter it or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include it in the work that we do.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just for the record. You know when I started joining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Parliament, I was looking forward to engaging with the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Opposition, thinking that as people with the different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perspective will enrich this perspective, but now almost more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 15 years into the process, I am very discouraged. The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Opposition...</w:t>
      </w:r>
    </w:p>
    <w:p w:rsidR="00473752" w:rsidRPr="00E823CB" w:rsidRDefault="009E5481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49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...kufana nokuthi udlala nabo ...</w:t>
      </w:r>
    </w:p>
    <w:p w:rsidR="00473752" w:rsidRPr="00E823CB" w:rsidRDefault="009E5481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framePr w:w="585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find a mistake, finder, finder, ...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nothing substantive, nothing helpful. They know it all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finder, finder and unfortunately, for us from the governing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party don’t have find a mistake games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-sport a difference. I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don’t think we will and it’s unfortunate that we find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ourselves in that. As a ruling party, we will continue to work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hard including the Western Cape to make sure that we will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 a holistic, comprehensive education that is</w:t>
      </w:r>
    </w:p>
    <w:p w:rsidR="00473752" w:rsidRPr="00E823CB" w:rsidRDefault="009E5481">
      <w:pPr>
        <w:framePr w:w="744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developmental which will take our country forward.</w:t>
      </w:r>
    </w:p>
    <w:p w:rsidR="00473752" w:rsidRPr="00E823CB" w:rsidRDefault="009E5481">
      <w:pPr>
        <w:framePr w:w="124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</w:t>
      </w:r>
    </w:p>
    <w:p w:rsidR="00473752" w:rsidRPr="00E823CB" w:rsidRDefault="009E5481">
      <w:pPr>
        <w:framePr w:w="585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Ngakho thina sizawuqhuba, thina abo ...</w:t>
      </w:r>
    </w:p>
    <w:p w:rsidR="00473752" w:rsidRPr="00E823CB" w:rsidRDefault="009E5481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finder-finder. Also, it is unfortunate that people keep on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saying the research says. You don’t know which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research, by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who? You must mention the researcher if you already mean or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really mean something about the research, but if it is a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research just to throw words around and throw weight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it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becomes unfortunate.</w:t>
      </w:r>
    </w:p>
    <w:p w:rsidR="00473752" w:rsidRPr="00E823CB" w:rsidRDefault="009E5481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I did mention in my speech that we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 made public</w:t>
      </w:r>
    </w:p>
    <w:p w:rsidR="00473752" w:rsidRPr="00E823CB" w:rsidRDefault="009E548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information on research enrollments and I will be releasing</w:t>
      </w:r>
    </w:p>
    <w:p w:rsidR="00473752" w:rsidRPr="00E823CB" w:rsidRDefault="009E5481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report soon. In fact, participation rates in schooling</w:t>
      </w:r>
    </w:p>
    <w:p w:rsidR="00473752" w:rsidRPr="00E823CB" w:rsidRDefault="009E548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rose during the pandemic. So, according to our recently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released enrollment data, there has been substantial growth in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enrollment in our schools beginning before the pandemic in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2019. This growth did not slow down during the pandemic. It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actual fact, it increased by half a million between 2019 and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2021. We will make that information available.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other fact which I want to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respond to, Chair, I want to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confirm that indeed social class, unfortunately determines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where we stay, with whom we stay and where we live. As the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governing party, that’s why we’ve put together a full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comprehensive package to protect our children who come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from</w:t>
      </w:r>
    </w:p>
    <w:p w:rsidR="00473752" w:rsidRPr="00E823CB" w:rsidRDefault="009E5481">
      <w:pPr>
        <w:framePr w:w="873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previously disadvantaged areas.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 Ndongeni did mention that we provide food and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uniform. It’s not accidental, it’s deliberate and conscious in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way of protecting the previously disadvantaged leaners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we know that it has an impact.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 what is also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pleasing to us, Chair, is that in the past few years, we’ve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seen the narrowing of the gap between kids who come from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privileged schools and kids who don’t come from highly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privileges communities. We are getting distinctions; we are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getting lots of good quality passes even from those schools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that is very encouraging.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Chair, it’s always a pleasure unfortunately to listen to the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ANC people. I don’t know it’s because it’s an organisation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with principles. There’s always content. I really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h</w:t>
      </w:r>
      <w:r w:rsidRPr="00E823CB">
        <w:rPr>
          <w:rFonts w:ascii="Arial" w:hAnsi="Arial" w:cs="Arial"/>
          <w:color w:val="000000"/>
          <w:sz w:val="20"/>
          <w:szCs w:val="20"/>
        </w:rPr>
        <w:t>ave to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thank, hon member Malika because again you could hear that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are the people who come from an organisation that is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driven by principles.</w:t>
      </w:r>
    </w:p>
    <w:p w:rsidR="00473752" w:rsidRPr="00E823CB" w:rsidRDefault="009E5481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384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Hhayi, nje ukukhuluma ...</w:t>
      </w:r>
    </w:p>
    <w:p w:rsidR="00473752" w:rsidRPr="00E823CB" w:rsidRDefault="009E5481">
      <w:pPr>
        <w:framePr w:w="124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...and criticize and rubbish everything that people are doing.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must say that the member from Western Cape, I really want to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 her for her contribution. It’s quite clear she talks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about something that she knows, but unfortunately as she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closes she says, she hopes we’ll work with the DA. We are a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principled country. Kids in the Western Cape belong to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us, as a nation, and all of us as adults. So, there is no way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will prejudice them and say because we are national we will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work with Western Cape. Ask all your MECs, we’ve always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worked very well because we respect everybody.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think the other thing I really do not want to comment about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should not bring apartheid in schools, as if apartheid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did not bring Bantu education. Even to talk about that in the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June month, I think it’s very unfortunate, where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E823CB">
        <w:rPr>
          <w:rFonts w:ascii="Arial" w:hAnsi="Arial" w:cs="Arial"/>
          <w:color w:val="000000"/>
          <w:sz w:val="20"/>
          <w:szCs w:val="20"/>
        </w:rPr>
        <w:t>ndeed an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apartheid landed us up where we are. We are not complaining,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committed to do what we have to do, to make sure that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indeed we can protect our children.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this governing party that brought the Bill of Rights to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protect people against racism, against sexism and also bring a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democratic government. Now to have to say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are you racist or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not. I wouldn’t be, otherwise I would not be a member of the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ANC. It’s unfortunate, but again as I say Chair, it is our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responsibility to make sure that we work with everybody.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Indeed, it is our responsibility Chair; to make sure that our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children’s future is protected, it’s not even in our interest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alone, it’s the interest of the country, it’s in the interest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nation that we have we have to do the things that we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to do. I hope one day when the Opposition becomes more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patriotic should when we talk about the future of our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children, stop bringing us stories which are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 relevant and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then they all scream about find a mistake and look for black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sports everywhere - that’s not going to be helpful Baba Bara,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really go and look where you can find a mistake and make it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your speaking points.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speaking about the budget; we are speaking about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content. Address yourself to content and let’s work together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build this country. I agree with hon member Ndongeni,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decadence in our country has become a big problem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can only be solved by us as a nation. Questions of drugs,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questions of criminality, your teenage pregnancy all those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problems are our problems as a nation so that we should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be pointing at one part to say, hey say what ...</w:t>
      </w:r>
    </w:p>
    <w:p w:rsidR="00473752" w:rsidRPr="00E823CB" w:rsidRDefault="009E5481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830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Awuthi ngibonge ke Sihlalo, ngibonge kakhulu nethuba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...</w:t>
      </w:r>
    </w:p>
    <w:p w:rsidR="00473752" w:rsidRPr="00E823CB" w:rsidRDefault="009E5481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...no I really want to say Chair, ...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[Inaudible.] it’s been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helpful and we take their comments very seriously and we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factor them in the work that we do.</w:t>
      </w:r>
    </w:p>
    <w:p w:rsidR="00473752" w:rsidRPr="00E823CB" w:rsidRDefault="009E5481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297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Ngiyabonga Sihlalo.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CHAIRPEROSN (Ms W Ngwenya): Thank you very much,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mama. I wish to thank the Minister, Deputy Minister, MECs and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delegates who participated in the debate. Hon members, I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would like now to call hon Nyambi, House Chairperson, to</w:t>
      </w:r>
    </w:p>
    <w:p w:rsidR="00473752" w:rsidRPr="00E823CB" w:rsidRDefault="009E5481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with the Fourth Order of the day.</w:t>
      </w:r>
    </w:p>
    <w:p w:rsidR="00473752" w:rsidRPr="00E823CB" w:rsidRDefault="009E5481">
      <w:pPr>
        <w:framePr w:w="6288" w:wrap="auto" w:hAnchor="text" w:x="1440" w:y="312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Debate on Budget Vote 16 concluded.</w:t>
      </w:r>
    </w:p>
    <w:p w:rsidR="00473752" w:rsidRPr="00E823CB" w:rsidRDefault="009E5481">
      <w:pPr>
        <w:framePr w:w="6288" w:wrap="auto" w:hAnchor="text" w:x="1440" w:y="3125"/>
        <w:widowControl w:val="0"/>
        <w:autoSpaceDE w:val="0"/>
        <w:autoSpaceDN w:val="0"/>
        <w:spacing w:before="818" w:after="0" w:line="272" w:lineRule="exact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73752" w:rsidRPr="00E823CB" w:rsidRDefault="009E5481">
      <w:pPr>
        <w:framePr w:w="2400" w:wrap="auto" w:hAnchor="text" w:x="4873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(Policy debate)</w:t>
      </w:r>
    </w:p>
    <w:p w:rsidR="00473752" w:rsidRPr="00E823CB" w:rsidRDefault="009E5481">
      <w:pPr>
        <w:framePr w:w="484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Vote No 19 - Social Development: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... MECs for Social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are present today, and the following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I am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informed are in the House today, hon Lusithi, hon Qabathe, hon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Rakgoale, hon Moiloa and of course we welcome the hon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Fernandez – I haven’t seen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her for a very long time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you are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welcomed hon Fernandez, distinguished guests ...</w:t>
      </w:r>
    </w:p>
    <w:p w:rsidR="00473752" w:rsidRPr="00E823CB" w:rsidRDefault="009E5481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ngiyanamukela nonke, ngiyanibingelela nonke emakhaya noma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nikuphi lapho nilalele khona.</w:t>
      </w:r>
    </w:p>
    <w:p w:rsidR="00473752" w:rsidRPr="00E823CB" w:rsidRDefault="009E5481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473752" w:rsidRPr="00E823CB" w:rsidRDefault="009E5481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convey the apology of our Deputy Minister, the hon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Hendrietta Bogopane-Zulu who is attending the 15th Session of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Conference of State Parties to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United Nations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Convention on the Rights of Persons with Disabilities that is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taking place from today until 16 June in New York. Thank you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 opportunity to present the 2022-23 Budget Vote 19 of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Social Development to the National Council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Provinces, our NCOP. At the absolute minimum, the diverse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constituencies that entrusted us to carry out the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responsibilities of being public representatives and Members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Parliament expect nothing less from all of us than behaving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conducting ourselves in a manner that protects the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public’s collective interest as well as growing confidence and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levels of trust between Parliament and the public. I know that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hon members are asking themselves the reason why I am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saying so – refer back to my last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speech in the National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Assembly when I was giving a response for the President’s</w:t>
      </w:r>
    </w:p>
    <w:p w:rsidR="00473752" w:rsidRPr="00E823CB" w:rsidRDefault="009E548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budget.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public demands from each one of us to be the embodiment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respectability, integrity, ethical conduct, and accountable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credible democratic governance. The NCOP helps to bring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provincial nuances to Parliament’s role. These</w:t>
      </w:r>
    </w:p>
    <w:p w:rsidR="00473752" w:rsidRPr="00E823CB" w:rsidRDefault="009E5481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expectations are particularly true in view of the need to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attend to the needs of the custodians of the spring of vigour,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enthusiastic aspirations and South Africa’s future essence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 the youth. This year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as you are all aware, now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June, we are celebrating the gallant fighters of 1976. Theirs,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that is the youth of today, is the same untiring longing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that, dating back to as recent as June 1976, gave birth to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democracy that we live in today. And that, we must never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forget.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Likewise, as public representatives we are best advised to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sharpen our investments in youth targeting socioeconomic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interventions. Faced with the novel disasters and shocks, the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slowing global economic growth, domestic stagflation, COVID-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19, the July 2021 unrests and the climate change induced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floods in the North West, KwaZulu-Natal ...</w:t>
      </w:r>
    </w:p>
    <w:p w:rsidR="00473752" w:rsidRPr="00E823CB" w:rsidRDefault="009E5481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907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</w:t>
      </w:r>
      <w:r w:rsidRPr="00E823CB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ngicishe ngathi KwaZulu, uNatali akasuke kodwa Nkosi yami.</w:t>
      </w:r>
    </w:p>
    <w:p w:rsidR="00473752" w:rsidRPr="00E823CB" w:rsidRDefault="009E5481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and Eastern Cape provinces challenges, we continue to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witness South Africans coming together to form defences that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protect and improve our collective lives and livelihoods.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Working together with our provincial departments of Social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Development, the department is leading the formation of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purposeful and community-targeted people-public-private-civic-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academic-multilateral partnerships and social compacts that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attending to the wellbeing of South Africans during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natural, economic and social disasters and shocks. I urge us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to strengthen these partnerships and social compacts in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action into the future. While disasters and shocks may be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uncontrollable, our responses to these phenomena should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demonstrate people-focused planning.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this regard, I have directed the department to develop a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 preparedness and response plan through which our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capacity to reliably deliver timely humanitarian relief and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assistance will be strengthened. Among others, this plan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 be informed by the weather services data as well as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geospatial data as proxies for human movement in affected</w:t>
      </w:r>
    </w:p>
    <w:p w:rsidR="00473752" w:rsidRPr="00E823CB" w:rsidRDefault="009E5481">
      <w:pPr>
        <w:framePr w:w="873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May I, Chairperson and hon members, at this point in time also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emphasise that the Department of Social Development cannot do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work alone. The department, in focussing on issues of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 has to work in a co-ordinated manner with all other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provinces. I stand here today and outside in Cape Town is a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disaster. It is cold; it is freezing and it is raining. So,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can imagine what is happening to those people who are not</w:t>
      </w:r>
    </w:p>
    <w:p w:rsidR="00473752" w:rsidRPr="00E823CB" w:rsidRDefault="009E5481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privileged as some of us are. We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 back to normal homes</w:t>
      </w:r>
    </w:p>
    <w:p w:rsidR="00473752" w:rsidRPr="00E823CB" w:rsidRDefault="009E5481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here, they don’t. These elements define the backdrop</w:t>
      </w:r>
    </w:p>
    <w:p w:rsidR="00473752" w:rsidRPr="00E823CB" w:rsidRDefault="009E5481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which the 2022-23 Budget Vote of the Department of</w:t>
      </w:r>
    </w:p>
    <w:p w:rsidR="00473752" w:rsidRPr="00E823CB" w:rsidRDefault="009E5481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Development is being presented to you.</w:t>
      </w:r>
    </w:p>
    <w:p w:rsidR="00473752" w:rsidRPr="00E823CB" w:rsidRDefault="009E5481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Working together with provincial government departments, our</w:t>
      </w:r>
    </w:p>
    <w:p w:rsidR="00473752" w:rsidRPr="00E823CB" w:rsidRDefault="009E5481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52 districts and metropolitan municipalities, nonprofit</w:t>
      </w:r>
    </w:p>
    <w:p w:rsidR="00473752" w:rsidRPr="00E823CB" w:rsidRDefault="009E5481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organisations in the social development sector and community</w:t>
      </w:r>
    </w:p>
    <w:p w:rsidR="00473752" w:rsidRPr="00E823CB" w:rsidRDefault="009E5481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members, this budget is the pursuit of socioeconomic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reconstruction and recovery, people-responsive co-operative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governance towards inclusive economic growth and a common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prosperity. It is not supposed to be for a few but common</w:t>
      </w:r>
    </w:p>
    <w:p w:rsidR="00473752" w:rsidRPr="00E823CB" w:rsidRDefault="009E5481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prosperity needs to be seen to be working towards our people.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therefore stands to reason that this 2022-23 budget should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embody the implementation of qualitatively improved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accessible Social Development programmes that are reflective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aspirations of the different constituencies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in our nine provinces, of which you represent.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While these programmes are targeted at the betterment of the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 of our people and the communities that they live in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represent, it is the intentional and collective implementation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range of Social Development programmes that will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473752" w:rsidRPr="00E823CB" w:rsidRDefault="009E5481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translate into the realisation of meaningful society-wide</w:t>
      </w:r>
    </w:p>
    <w:p w:rsidR="00473752" w:rsidRPr="00E823CB" w:rsidRDefault="009E5481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impact.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Informed by the state of the nation address and our economic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priorities, throughout this financial year, the Department of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Development will intentionally intensify its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contributions towards interventions that purposefully address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constant challenges of poverty, inequality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 through the following. One, pursuing the twin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policies of social protection on the one hand, and programmes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are intended at creating economic participation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 on the other. Doing so will ensure that while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necessary support is extended to members of society who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able to participate in the economy, no one is left behind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unsupported by virtue of their inability to compete in the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market systems. Two, attending to priority concerns such as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tackling gangsterism – and we are in the Western Cape,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fighting substance abuse and supporting families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who are affected by disasters, shocks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emergencies in our communities.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Three, expanding our support for food and nutrition provision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interventions and partnerships in pursuit of ending the pain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hunger, especially among children while undoing the adverse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473752" w:rsidRPr="00E823CB" w:rsidRDefault="009E5481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long-term effects of malnutrition on human development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 productivity. Four, continuing to implement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strengthen the socioeconomic value of the COVID-19 Social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Relief of Distress grant among those who receive it,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thereby affording these beneficiaries a dignified life. Five,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easing programme co-ordination, budgeting and implementation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within the social development sector across the three spheres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government through the Cabinet-adopted District Development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Model. Seven, stabilising and strengthening governance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capacity throughout the Social Development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portfolio with the view to ensure that our programmes are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embodiment of protecting the dignity of our people.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therefore go to the issue of the budget itself, Vote No 19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Social Development constitutes 13,1% of government’s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overall estimated budget of R1 957 trillion. I repeat,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R1 957 trillion. Our budget allocation for the 2022-23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year is a total of R257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 of which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R248 billion is allocated as cash transfers to more than 18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million social grants beneficiaries every month. These include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old age, child support, care dependency, grant-in-aid and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foster care grants. This investment constitutes 99,6% of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department’s total budget allocation in every community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throughout our country. And I believe that we can still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 that when we look at the other budgets like the SA</w:t>
      </w:r>
    </w:p>
    <w:p w:rsidR="00473752" w:rsidRPr="00E823CB" w:rsidRDefault="009E5481">
      <w:pPr>
        <w:framePr w:w="801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Security Agency, Sassa – and of course NDA is a</w:t>
      </w:r>
    </w:p>
    <w:p w:rsidR="00473752" w:rsidRPr="00E823CB" w:rsidRDefault="009E5481">
      <w:pPr>
        <w:framePr w:w="844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stepchild so far. We need to do something better for NDA.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Now I am going to talk about provincial allocations.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reason why I talk about the provincial allocations breakdown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simply because we are speaking particularly to the NCOP. It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important for members of the NCOP to understand and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appreciate that the money that I have just spoken about, we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don’t keep it in the Department of Social Development at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national, but we send it right down to where it belongs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and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 in the provinces. Eight comma four billion goes to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Eastern Cape, R3,5 billion goes to the Free State,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R16,5 billion goes to Gauteng,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R9,7 billion goes to Kwazulu,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R4,7 billion goes to Mpumalanga, R5,4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goes to Limpopo,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R2,8 billion goes to Northern Cape, R4,9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is for North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West and R6,9 billion goes to Western Cape.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Now I come to our entities. One of our entities is Sassa – it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popularly known as Sassa, and the CEO of Sassa is sitting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 here. The journalist will have to answer for the R350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–</w:t>
      </w:r>
    </w:p>
    <w:p w:rsidR="00473752" w:rsidRPr="00E823CB" w:rsidRDefault="009E5481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will give it to the CEO. [Laughter.] An amount of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R7 499 billion is allocated towards Sassa’s operations and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payment fees. Part of improving Sassa’s operational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473752" w:rsidRPr="00E823CB" w:rsidRDefault="009E5481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efficiency is to ensure that 95% of all face-to-face grant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applications are processed within five days, while the target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new online applications is 10 days. In the previous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year, we piloted the queue management system in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local Sassa offices. Our plan is to incrementally roll out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system nationally in the coming years so that you don’t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see me in ... [Inaudible.] ... anymore.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Added to this is an amount of R44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for the extension of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special COVID-19 Social Relief of Distress, SRD, grant,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grant will be distributed to 10,5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eligible persons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monthly until the end of March 2023. Yesterday Sassa began to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make the first payments after working tirelessly with our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partners - the banks.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While 321 819 people were paid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yesterday, more than 700 000 beneficiaries will be paid by the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end of this week. We truly do understand the pain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hardships that our people are going through, and it is our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intention to ensure that each of the 10,5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eligible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beneficiaries are in receipt of their payment. The payments we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processing over the next few weeks include the payment of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appeals dating back to August 2021. These payment backlogs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be cleared and paid.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Regarding the National Development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Agency, NDA, during this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year, the National Development Agency receives a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transfer of R219 million to its budget as a contribution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towards the fulfilment of its mandate, which includes grant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and capacity building for civil society organisations.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 amount of R15 million has been set aside for this purpose.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dynamic civil society is a fundamental building block for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emergence of resilient communities and a vibrant</w:t>
      </w:r>
    </w:p>
    <w:p w:rsidR="00473752" w:rsidRPr="00E823CB" w:rsidRDefault="009E5481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democratic society. Even if others don’t believe so, we do.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addition, while practicalising the Cabinet-adopted District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Model, the NDA will pilot the new business model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targeting its implementation in one district per province.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Some of the targeted districts include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to name a few, O R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Tambo in the Eastern Cape province, Ngaka Modiri Molema in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North West province, Lejweleputswa in the Free State,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Waterberg in Limpopo and Amajuba in KwaZulu.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am pleased also to announce to this honourable House that we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at the final stages of appointing the board of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NDA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will serve for the next three years according to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provisions of the National Development Agency Act.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Social Development is the SA Council for Social Service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Professions, it’s a statutory body, established in terms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section 2 of the Social Service Professions Act. The mandate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council is to regulate, professionalise the social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service profession and conduct investigations into allegations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professional or ethical misconduct in order to protect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public. The council is funded mainly by annual and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registration fees it receives from registered social service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professionals. We have allocated R7,016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to augment the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council’s budget over the Medium-Term Expenditure Framework.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Coming to the department itself, as the mother,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father,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uncle and the aunt of everyone else, the department’s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specific allocation is R944 million, and the priorities that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will be directed towards are the following ... Can I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please have my phone to look at the department’s programmes.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 you Chairperson, I wanted to just get to the department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before I get to those areas which we will be focussing on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I think it is important for everyone to understand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where does all the R944 million go to.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Given this budget, the department utilise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 to provide social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protection and social investments as stipulated in chapters 9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10 of the Constitution and chapter 11 of the National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Plan, as well as Priority 1 and Priority 4 of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Medium-Term Strategic Framework, MTSF. As a national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department, our core business relates to the development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policy and legislation, to monitor its implementation in all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provinces, to ensure capacity development and compliance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same. These policies and legislations ensure that we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 care and support, mainly for the poor and vulnerable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 of society. These includes care and protection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children. We have just come out of the Child Protection Week.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also includes care and support, and promotion of the rights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older persons, food security, development of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 so that they attain their sustainable livelihoods,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alleviating social ills such as substance abuse, violence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women and children and matters pertaining to teenage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pregnancies, amongst others.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am hoping that this issue of teenage pregnancy is something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you yourselves can also focus on because what nation can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allow a situation where 10-year-old get pregnant. Who makes a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10-year-old pregnant. No 10-year-old makes a 10-year-old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pregnant. It is adults; it is predators; it is people who are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abusive, who think it is okay to make a 10-year-old, a 12-</w:t>
      </w:r>
    </w:p>
    <w:p w:rsidR="00473752" w:rsidRPr="00E823CB" w:rsidRDefault="009E548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year-old, a 14-year-old pregnant.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Having now spoken to the department’s programme, it is for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reason that I now face the issues which are of major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importance to us, that is gender-based violence and femicide.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Africans, we are indeed a very violent society.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recent quarterly crime statistics data shows that the first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three months of this year were especially brutal for 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country’s women and children in that the recorded number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murders, attempted murders and assault of women increased by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double digits. The likelihood is that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 every reported case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gender-based violence, an unknown number of gender-based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incidents go unreported because their families decide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they are not going to report it, and they are going to be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talking to each other. Some families even say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...</w:t>
      </w:r>
    </w:p>
    <w:p w:rsidR="00473752" w:rsidRPr="00E823CB" w:rsidRDefault="009E5481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6720" w:wrap="auto" w:hAnchor="text" w:x="1584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siyobhadala imbuzi. Siyokhipha imbuzi ...</w:t>
      </w:r>
    </w:p>
    <w:p w:rsidR="00473752" w:rsidRPr="00E823CB" w:rsidRDefault="009E5481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for such a crime. It must not happen. The fact that an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estimated one in six South African women is being abused while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others are brutally killed by their male partners cannot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 not be tolerated by our society. In partnership with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of society, we oppose this destructive culture of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patriarchy and gender inequalities because these undermine our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developmental efforts and inclusive economic growth. Our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are still reeling at the horror and brutal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killings of Hillary Gardee, Bontle Mashiyane, Tshegofatso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Pule, Namhla Mtwa, the numbers go on and 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- and too many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others whose names I may not mention necessarily today but we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live in these communities and we know them. Our resolve to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join efforts in people-public-private-civic-academic-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multilateral partnerships against this evil and menacing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brutality should be strengthened.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Guided by Pillar 4 of the National Strategic Plan on Gender-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Based Violence and Femicide, we will intensify the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of awareness and advocacy programmes with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specific attention to areas that the Minister of Police has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declared gender-based violence. In this regard, our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programmatic interventions include the deployment of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gender-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based violence and femicide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ambassadors in hotspot areas such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Lusikisiki, Inanda and Delft. These initiatives are being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complemented by the expansion of shelters for survivors of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gender-based violence. And again, hon members, we will not do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work alone. We believe that working together we can be</w:t>
      </w:r>
    </w:p>
    <w:p w:rsidR="00473752" w:rsidRPr="00E823CB" w:rsidRDefault="009E5481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able to do better.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also want to juts quickly speak to the extended child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grant. We are turning the corner in our quest to find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comprehensive legal solution to the foster care challenges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have been plaguing the sector for many years. In this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regard, I am pleased to announce that an amount of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R687 million in 2023-24, and R871 million in 2024-25 has been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allocated for the implementation of the long-awaited extended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 support grant otherwise known as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top-up child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grant for orphans who are in the care of relatives.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Funds will be reprioritised within the current allocation of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R248 billion for social grants expenditure to provide for the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top up.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date, Sassa has received over 1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 applications from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eligible caregivers. Once approved through the effortless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process that we have put in place, unlike the lengthy foster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care system that was applicable before, the eligible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caregivers will receive an amount of R720 per child per month.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financial year alone, the grant is expected to benefit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 191 000 relatives or caregivers.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 on matters related to children, I am pleased to inform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House that we have transferred the function of early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childhood development to the Department of Basic Education,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 am sure that Minister Angie Motshekga must have also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referred to that in her presentation. The hon Minister Angie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 have agreed that the Department of Social Development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continue supporting the transition process to ensure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seamless provision of services. In line with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principle of funds follows function, the total amount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be transferred to the Department of Basic Education for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2022-23 financial year is R4,5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billion.</w:t>
      </w:r>
    </w:p>
    <w:p w:rsidR="00473752" w:rsidRPr="00E823CB" w:rsidRDefault="009E5481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73752" w:rsidRPr="00E823CB" w:rsidRDefault="009E5481">
      <w:pPr>
        <w:framePr w:w="8593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Laba abathanda ukukhulumela safuthi siyababonisa ukuthi le</w:t>
      </w:r>
    </w:p>
    <w:p w:rsidR="00473752" w:rsidRPr="00E823CB" w:rsidRDefault="009E5481">
      <w:pPr>
        <w:framePr w:w="8593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mali iya la kufuneka iye khona. Mabathule kancane.</w:t>
      </w:r>
    </w:p>
    <w:p w:rsidR="00473752" w:rsidRPr="00E823CB" w:rsidRDefault="009E5481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issues that concerns us is the twin challenges of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illicit drug use and gangsterism. The combined impact of these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 on individuals, families and neighbours is profound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need for urgent, collective and consistent action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could not be clearer. The task of tackling this national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emergency cannot be undertaken by any one department alone. A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collective effort is required, which is why we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 set up the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Central Drug Authority to lead national efforts to implement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National Drug Master Plan 2019-2024.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Equally, we will ensure that those affected get the help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need through the public treatment centres. Our policy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stance is clear that addiction is a chronic condition and that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when someone has been drawn into drug dependency, they should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supported to recover. [Time expired.]</w:t>
      </w:r>
    </w:p>
    <w:p w:rsidR="00473752" w:rsidRPr="00E823CB" w:rsidRDefault="009E5481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Ngiyabonga kakhulu, Sihlalo. Ezinye nje sengizozisho,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ngikhulumile ngokukhulelwa kwezingane, ukukhulelwa kwentsha.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Employment self-service professionals nayo leyo isiphathe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nezinhlangano ezingekho ngaphansi kwahulumeni. Okokugcina,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sengivala nje niyazi nonke ukuthi sinalo uhlelo lomthetho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[legislative programme.]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Ngicela ukubonga uMnyango wami, izinhlangano nabo bonke abantu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engisebenza nabo engigijima nabo. Ngiphinde ngibonge nomndeni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wami ...</w:t>
      </w:r>
    </w:p>
    <w:p w:rsidR="00473752" w:rsidRPr="00E823CB" w:rsidRDefault="009E5481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to support me throughout this period. My family has been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supportive. I have abused them in one way or the other because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am hardly ever there. But they know that I am doing the work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 people. I thank you, Chairperson.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M N GILLION: Thank you, Deputy Chairperson. Greetings to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Chairperson of the NCOP, the Chief Whips, House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Chairpersons, MECs present, the Minister and the Deputy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who are present within this debate and also to all</w:t>
      </w:r>
    </w:p>
    <w:p w:rsidR="00473752" w:rsidRPr="00E823CB" w:rsidRDefault="009E5481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delegates.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section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27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constitution</w:t>
      </w:r>
      <w:r w:rsidRPr="00E823CB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enshrines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everyone’s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right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sufficient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food,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water,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security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democratic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must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take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all</w:t>
      </w:r>
      <w:r w:rsidRPr="00E823CB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reasonable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legislative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measures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realisation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right.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mandated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ensure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protection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against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vulnerability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creating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enabling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provision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comprehensive,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integrated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sustainable social development service.</w:t>
      </w:r>
    </w:p>
    <w:p w:rsidR="00473752" w:rsidRPr="00E823CB" w:rsidRDefault="009E5481">
      <w:pPr>
        <w:framePr w:w="926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Africa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welfare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state,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</w:t>
      </w:r>
      <w:r w:rsidRPr="00E823CB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</w:p>
    <w:p w:rsidR="00473752" w:rsidRPr="00E823CB" w:rsidRDefault="009E5481">
      <w:pPr>
        <w:framePr w:w="926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measures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place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ensure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welfare of the poor in our country is protected.</w:t>
      </w:r>
    </w:p>
    <w:p w:rsidR="00473752" w:rsidRPr="00E823CB" w:rsidRDefault="009E5481">
      <w:pPr>
        <w:framePr w:w="92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lived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experiences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many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Africans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particular</w:t>
      </w:r>
    </w:p>
    <w:p w:rsidR="00473752" w:rsidRPr="00E823CB" w:rsidRDefault="009E5481">
      <w:pPr>
        <w:framePr w:w="92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Africans,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women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children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dictate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place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measures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such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assistance,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security,</w:t>
      </w:r>
    </w:p>
    <w:p w:rsidR="00473752" w:rsidRPr="00E823CB" w:rsidRDefault="009E5481">
      <w:pPr>
        <w:framePr w:w="92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welfare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services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form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grants,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food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relief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473752" w:rsidRPr="00E823CB" w:rsidRDefault="009E5481">
      <w:pPr>
        <w:framePr w:w="926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packages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etcetera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address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immediate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needs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address</w:t>
      </w:r>
    </w:p>
    <w:p w:rsidR="00473752" w:rsidRPr="00E823CB" w:rsidRDefault="009E5481">
      <w:pPr>
        <w:framePr w:w="60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 alleviation and food insecurity.</w:t>
      </w:r>
    </w:p>
    <w:p w:rsidR="00473752" w:rsidRPr="00E823CB" w:rsidRDefault="009E5481">
      <w:pPr>
        <w:framePr w:w="926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implementation</w:t>
      </w:r>
    </w:p>
    <w:p w:rsidR="00473752" w:rsidRPr="00E823CB" w:rsidRDefault="009E5481">
      <w:pPr>
        <w:framePr w:w="926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Food</w:t>
      </w:r>
      <w:r w:rsidRPr="00E823C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Nutrition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Security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high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</w:t>
      </w:r>
    </w:p>
    <w:p w:rsidR="00473752" w:rsidRPr="00E823CB" w:rsidRDefault="009E5481">
      <w:pPr>
        <w:framePr w:w="926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encourage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people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involved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individual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homes,</w:t>
      </w:r>
    </w:p>
    <w:p w:rsidR="00473752" w:rsidRPr="00E823CB" w:rsidRDefault="009E5481">
      <w:pPr>
        <w:framePr w:w="926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community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school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garden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projects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both</w:t>
      </w:r>
      <w:r w:rsidRPr="00E823CB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poverty</w:t>
      </w:r>
    </w:p>
    <w:p w:rsidR="00473752" w:rsidRPr="00E823CB" w:rsidRDefault="009E5481">
      <w:pPr>
        <w:framePr w:w="926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alleviation and for sustainable livelihoods.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committed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creating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ethical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capable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developmental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state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should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drive</w:t>
      </w:r>
      <w:r w:rsidRPr="00E823C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socio-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economic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society.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initiative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her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professionalise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enactment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Service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Professionals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would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debated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house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sometime</w:t>
      </w:r>
    </w:p>
    <w:p w:rsidR="00473752" w:rsidRPr="00E823CB" w:rsidRDefault="009E5481">
      <w:pPr>
        <w:framePr w:w="92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the course of this year.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concerned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little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Agency,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>NDA,</w:t>
      </w:r>
      <w:r w:rsidRPr="00E823C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huge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responsibility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eradicating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poverty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causes.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NDA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does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partnerships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civil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society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organisations,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funding,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training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mentoring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community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based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organisations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self-sustainability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whilst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eradicating poverty in their communities.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473752" w:rsidRPr="00E823CB" w:rsidRDefault="009E548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further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made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NDA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create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3 000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opportunities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during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year.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commitments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line</w:t>
      </w:r>
      <w:r w:rsidRPr="00E823CB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objectives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outlined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President’s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state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address in the beginning of this year.</w:t>
      </w:r>
    </w:p>
    <w:p w:rsidR="00473752" w:rsidRPr="00E823CB" w:rsidRDefault="009E5481">
      <w:pPr>
        <w:framePr w:w="92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5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</w:p>
    <w:p w:rsidR="00473752" w:rsidRPr="00E823CB" w:rsidRDefault="009E5481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about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implementation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Policy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Integrated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Services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Delivery.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appreciates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</w:p>
    <w:p w:rsidR="00473752" w:rsidRPr="00E823CB" w:rsidRDefault="009E5481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made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under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presented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Annual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Performance</w:t>
      </w:r>
    </w:p>
    <w:p w:rsidR="00473752" w:rsidRPr="00E823CB" w:rsidRDefault="009E5481">
      <w:pPr>
        <w:framePr w:w="92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Plan, APP, of the department.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Amongst the issues that the department is going to implement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to ensure that they process within two months at least 98%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non-profit organisation, NPO, applications that the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would have received. Further, the APP commits in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reviewing non-profit organisations, NPOs, annual reports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within two months of their receipt. This has been one of the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 encountered by new NPOs. These actions will ensure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new non-profit organisations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 not have to wait long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their approval but also through a fast-tracked review of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annual reports they would be able to apply on time for</w:t>
      </w:r>
    </w:p>
    <w:p w:rsidR="00473752" w:rsidRPr="00E823CB" w:rsidRDefault="009E548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473752" w:rsidRPr="00E823CB" w:rsidRDefault="009E548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wish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further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made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regards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creation.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President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Ramaphosa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had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called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all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priorities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creation,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objective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creating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more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than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176</w:t>
      </w:r>
      <w:r w:rsidRPr="00E823C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474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Expanded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Public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Works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Programme,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EPWP,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</w:t>
      </w:r>
      <w:r w:rsidRPr="00E823CB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opportunities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its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EPWP</w:t>
      </w:r>
      <w:r w:rsidRPr="00E823CB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Programmes.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Furthermore,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contribute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skills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16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training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about</w:t>
      </w:r>
      <w:r w:rsidRPr="00E823CB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600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young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people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throughout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</w:t>
      </w:r>
      <w:r w:rsidRPr="00E823C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various skills.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measures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fight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gender-based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violence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femicide: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Hon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hard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lockdown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initial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stage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19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country,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did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only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expose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levels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poverty,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unemployment,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exposed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veracity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scourge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gender-based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violence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femicide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communities.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During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time,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homes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became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abusive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women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children.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According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Police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Service,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reported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during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first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week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lockdown,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they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received</w:t>
      </w:r>
      <w:r w:rsidRPr="00E823CB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more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than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2</w:t>
      </w:r>
      <w:r w:rsidRPr="00E823C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300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phone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calls</w:t>
      </w:r>
    </w:p>
    <w:p w:rsidR="00473752" w:rsidRPr="00E823CB" w:rsidRDefault="009E5481">
      <w:pPr>
        <w:framePr w:w="92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reporting GBVF incidence in their homes.</w:t>
      </w:r>
    </w:p>
    <w:p w:rsidR="00473752" w:rsidRPr="00E823CB" w:rsidRDefault="009E5481">
      <w:pPr>
        <w:framePr w:w="9263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Minister’s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eradication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7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scourge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communities.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473752" w:rsidRPr="00E823CB" w:rsidRDefault="009E5481">
      <w:pPr>
        <w:framePr w:w="926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place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measures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programmes</w:t>
      </w:r>
      <w:r w:rsidRPr="00E823CB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Strategic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</w:t>
      </w:r>
      <w:r w:rsidRPr="00E823C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gender-based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violence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femicide.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Amongst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programmes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place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was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training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deployment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ambassadors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would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work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closely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local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organisations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</w:p>
    <w:p w:rsidR="00473752" w:rsidRPr="00E823CB" w:rsidRDefault="009E5481">
      <w:pPr>
        <w:framePr w:w="926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already in the sector.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President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Ramaphosa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during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his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address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encouraged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compact,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its</w:t>
      </w:r>
      <w:r w:rsidRPr="00E823CB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various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partnerships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civil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society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organisations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addressing</w:t>
      </w:r>
      <w:r w:rsidRPr="00E823CB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demonstration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what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can</w:t>
      </w:r>
      <w:r w:rsidRPr="00E823CB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achieved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through</w:t>
      </w:r>
      <w:r w:rsidRPr="00E823CB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</w:p>
    <w:p w:rsidR="00473752" w:rsidRPr="00E823CB" w:rsidRDefault="009E5481">
      <w:pPr>
        <w:framePr w:w="92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compacting.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impact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livelihoods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Africans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been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extreme.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While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some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ways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acclimatising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themselves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new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normal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effects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global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economy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quite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significant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linger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jobs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been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lost,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families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individuals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displaced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Covid-19.</w:t>
      </w:r>
      <w:r w:rsidRPr="00E823CB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Africa,</w:t>
      </w:r>
      <w:r w:rsidRPr="00E823CB">
        <w:rPr>
          <w:rFonts w:ascii="Arial" w:hAnsi="Arial" w:cs="Arial"/>
          <w:color w:val="000000"/>
          <w:spacing w:val="2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being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2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</w:t>
      </w:r>
      <w:r w:rsidRPr="00E823CB">
        <w:rPr>
          <w:rFonts w:ascii="Arial" w:hAnsi="Arial" w:cs="Arial"/>
          <w:color w:val="000000"/>
          <w:spacing w:val="2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battles</w:t>
      </w:r>
      <w:r w:rsidRPr="00E823CB">
        <w:rPr>
          <w:rFonts w:ascii="Arial" w:hAnsi="Arial" w:cs="Arial"/>
          <w:color w:val="000000"/>
          <w:spacing w:val="2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scourge</w:t>
      </w:r>
      <w:r w:rsidRPr="00E823CB">
        <w:rPr>
          <w:rFonts w:ascii="Arial" w:hAnsi="Arial" w:cs="Arial"/>
          <w:color w:val="000000"/>
          <w:spacing w:val="2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unemployment,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inequality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poverty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been</w:t>
      </w:r>
      <w:r w:rsidRPr="00E823CB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further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plunged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vulnerability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pandemic.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implementation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Relief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Distress,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SRD,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grant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certainly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473752" w:rsidRPr="00E823CB" w:rsidRDefault="009E548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buffered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many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families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from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full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impact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pandemic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livelihoods.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Politically,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roll-out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SRD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grant</w:t>
      </w:r>
    </w:p>
    <w:p w:rsidR="00473752" w:rsidRPr="00E823CB" w:rsidRDefault="009E5481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important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step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towards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addressing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poverty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inequality.</w:t>
      </w:r>
    </w:p>
    <w:p w:rsidR="00473752" w:rsidRPr="00E823CB" w:rsidRDefault="009E5481">
      <w:pPr>
        <w:framePr w:w="926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line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ANC’s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economic</w:t>
      </w:r>
      <w:r w:rsidRPr="00E823C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transformation,</w:t>
      </w:r>
    </w:p>
    <w:p w:rsidR="00473752" w:rsidRPr="00E823CB" w:rsidRDefault="009E5481">
      <w:pPr>
        <w:framePr w:w="926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expand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pay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point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areas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SRD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local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consumer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goods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traders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represents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step</w:t>
      </w:r>
      <w:r w:rsidRPr="00E823CB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right</w:t>
      </w:r>
    </w:p>
    <w:p w:rsidR="00473752" w:rsidRPr="00E823CB" w:rsidRDefault="009E5481">
      <w:pPr>
        <w:framePr w:w="926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direction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laying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foundation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inclusive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economy</w:t>
      </w:r>
    </w:p>
    <w:p w:rsidR="00473752" w:rsidRPr="00E823CB" w:rsidRDefault="009E5481">
      <w:pPr>
        <w:framePr w:w="926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aspire for.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Chairperson,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further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acknowledge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steps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taken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only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providing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psycho-support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victims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also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initiative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empower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them</w:t>
      </w:r>
      <w:r w:rsidRPr="00E823C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skills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participate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economy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country.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most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cases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victims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people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reliant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their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livelihoods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perpetrator,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therefore,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transfer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skills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</w:p>
    <w:p w:rsidR="00473752" w:rsidRPr="00E823CB" w:rsidRDefault="009E5481">
      <w:pPr>
        <w:framePr w:w="926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long way in empowering the victim’s independent livelihoods.</w:t>
      </w:r>
    </w:p>
    <w:p w:rsidR="00473752" w:rsidRPr="00E823CB" w:rsidRDefault="009E5481">
      <w:pPr>
        <w:framePr w:w="926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intensify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fight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against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GBVF,</w:t>
      </w:r>
    </w:p>
    <w:p w:rsidR="00473752" w:rsidRPr="00E823CB" w:rsidRDefault="009E5481">
      <w:pPr>
        <w:framePr w:w="926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must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not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forget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intensify</w:t>
      </w:r>
      <w:r w:rsidRPr="00E823CB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fight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against</w:t>
      </w:r>
      <w:r w:rsidRPr="00E823CB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unwanted</w:t>
      </w:r>
    </w:p>
    <w:p w:rsidR="00473752" w:rsidRPr="00E823CB" w:rsidRDefault="009E5481">
      <w:pPr>
        <w:framePr w:w="926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teenage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pregnancies,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alcohol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substance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abuse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against</w:t>
      </w:r>
    </w:p>
    <w:p w:rsidR="00473752" w:rsidRPr="00E823CB" w:rsidRDefault="009E5481">
      <w:pPr>
        <w:framePr w:w="926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gangsterism in our schools and communities.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473752" w:rsidRPr="00E823CB" w:rsidRDefault="009E5481">
      <w:pPr>
        <w:framePr w:w="926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emphasis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fight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these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ills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are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killing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future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our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country.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cannot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responsibility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government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civil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society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organisations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alone,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must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strive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include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affected communities.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payout of the social Relief of Distress Grant has resulted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long queues in our post offices with people lining up for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queues as early as the night before their payment date.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Further, the application process for the grant has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demonstrated that digitisation is the way to go. Many of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beneficiaries of the SRD grant made their application via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mobile phones, therefore, confirming the need for a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transition towards the full utilisation of the opportunities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brought by the 4th Industrial Revolution.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call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upon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Security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Agency,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Sassa,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explore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possibility</w:t>
      </w:r>
      <w:r w:rsidRPr="00E823C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introducing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financial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technology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system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which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E823C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reduce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costs of distributing grants whiles creating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inclusive access.</w:t>
      </w:r>
    </w:p>
    <w:p w:rsidR="00473752" w:rsidRPr="00E823CB" w:rsidRDefault="009E5481">
      <w:pPr>
        <w:framePr w:w="926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disheartening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read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  <w:r w:rsidRPr="00E823C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news</w:t>
      </w:r>
      <w:r w:rsidRPr="00E823C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</w:t>
      </w:r>
    </w:p>
    <w:p w:rsidR="00473752" w:rsidRPr="00E823CB" w:rsidRDefault="009E5481">
      <w:pPr>
        <w:framePr w:w="926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reports of corruption and fraud involving public servants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473752" w:rsidRPr="00E823CB" w:rsidRDefault="009E548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welcome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commitment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made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Minister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rooting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out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fraudulent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activities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rolling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out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SRD.</w:t>
      </w:r>
      <w:r w:rsidRPr="00E823CB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Fraudulent</w:t>
      </w:r>
      <w:r w:rsidRPr="00E823CB">
        <w:rPr>
          <w:rFonts w:ascii="Arial" w:hAnsi="Arial" w:cs="Arial"/>
          <w:color w:val="000000"/>
          <w:spacing w:val="-23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activity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any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size,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shape</w:t>
      </w:r>
      <w:r w:rsidRPr="00E823C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or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form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gross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injustice</w:t>
      </w:r>
      <w:r w:rsidRPr="00E823C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people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South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Africa.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cannot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E823C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protect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elements</w:t>
      </w:r>
      <w:r w:rsidRPr="00E823C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</w:p>
    <w:p w:rsidR="00473752" w:rsidRPr="00E823CB" w:rsidRDefault="009E5481">
      <w:pPr>
        <w:framePr w:w="926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 that seek to rob the country and its people.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Deputy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Chair,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conclusion,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need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strengthen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ethical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governance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within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public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sector.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This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can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only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done</w:t>
      </w:r>
      <w:r w:rsidRPr="00E823C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if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continuously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emphasise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upholding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Code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Conduct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Public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Servants.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Council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Provinces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supports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Department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Budget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Vote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19.</w:t>
      </w:r>
      <w:r w:rsidRPr="00E823C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</w:t>
      </w:r>
    </w:p>
    <w:p w:rsidR="00473752" w:rsidRPr="00E823CB" w:rsidRDefault="009E5481">
      <w:pPr>
        <w:framePr w:w="92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 you, Deputy Chair.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S MANI-LUSITHI (Eastern Cape): Hon Deputy Chairperson, hon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 and delegates and fellow South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Africans allow me to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greet you as I rise on behalf of the Eastern Cape to support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2022/23 Budget Vote 19 of the Department of Social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as tabled by the hon Minister Lindiwe Zulu. Since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the beginning of the Sixth Administration and the past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two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years of the emergence of Covid-19 pandemic and other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disasters, the Minister has provided a sterling leadership to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Portfolio Committee on Social Development. Indeed, under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her leadership, the portfolio has managed to ensure that we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473752" w:rsidRPr="00E823CB" w:rsidRDefault="009E548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 comprehensive systems of social protection that has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brought social solidarity to life and the vulnerable groups.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province of Eastern Cape, yourself and the Deputy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have been part of our interventions to prioritize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rights of women, youth, children,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 people with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disabilities. Hon Chairperson, we recognize that we are now at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Mid-Term of the Sixth Administration and that we only have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less than seven years left towards the realisation of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goals set out in Vision 2030.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means we must prioritize the implementation of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programmes, which will yield the greatest impact towards the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attainment of Vision 2030. As we look forward to a new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year, we therefore appreciate the message of the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in that:</w:t>
      </w:r>
    </w:p>
    <w:p w:rsidR="00473752" w:rsidRPr="00E823CB" w:rsidRDefault="009E5481">
      <w:pPr>
        <w:framePr w:w="8305" w:wrap="auto" w:hAnchor="text" w:x="216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The Social Development portfolio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entering a period of</w:t>
      </w:r>
    </w:p>
    <w:p w:rsidR="00473752" w:rsidRPr="00E823CB" w:rsidRDefault="009E5481">
      <w:pPr>
        <w:framePr w:w="8305" w:wrap="auto" w:hAnchor="text" w:x="216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great shift wherein our visibility, responsiveness and</w:t>
      </w:r>
    </w:p>
    <w:p w:rsidR="00473752" w:rsidRPr="00E823CB" w:rsidRDefault="009E5481">
      <w:pPr>
        <w:framePr w:w="8305" w:wrap="auto" w:hAnchor="text" w:x="216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relevance will be aligned with the people’s felt needs.</w:t>
      </w:r>
    </w:p>
    <w:p w:rsidR="00473752" w:rsidRPr="00E823CB" w:rsidRDefault="009E5481">
      <w:pPr>
        <w:framePr w:w="902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his state of the nation address, Sona in February this</w:t>
      </w:r>
    </w:p>
    <w:p w:rsidR="00473752" w:rsidRPr="00E823CB" w:rsidRDefault="009E5481">
      <w:pPr>
        <w:framePr w:w="902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year, His Excellency President Cyril Ramaphosa called for an</w:t>
      </w:r>
    </w:p>
    <w:p w:rsidR="00473752" w:rsidRPr="00E823CB" w:rsidRDefault="009E5481">
      <w:pPr>
        <w:framePr w:w="902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urgent necessity to fuse our efforts in tackling our present-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day challenges. President Ramaphosa articulated a need for</w:t>
      </w:r>
    </w:p>
    <w:p w:rsidR="00473752" w:rsidRPr="00E823CB" w:rsidRDefault="009E5481">
      <w:pPr>
        <w:framePr w:w="64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what he termed as a New Consensus. He said:</w:t>
      </w:r>
    </w:p>
    <w:p w:rsidR="00473752" w:rsidRPr="00E823CB" w:rsidRDefault="009E5481">
      <w:pPr>
        <w:framePr w:w="7728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must be a consensus that is born out of a common</w:t>
      </w:r>
    </w:p>
    <w:p w:rsidR="00473752" w:rsidRPr="00E823CB" w:rsidRDefault="009E5481">
      <w:pPr>
        <w:framePr w:w="7728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understanding of our challenging situation and</w:t>
      </w:r>
    </w:p>
    <w:p w:rsidR="00473752" w:rsidRPr="00E823CB" w:rsidRDefault="009E5481">
      <w:pPr>
        <w:framePr w:w="7728" w:wrap="auto" w:hAnchor="text" w:x="216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recognition of the need to address the challenges of</w:t>
      </w:r>
    </w:p>
    <w:p w:rsidR="00473752" w:rsidRPr="00E823CB" w:rsidRDefault="009E5481">
      <w:pPr>
        <w:framePr w:w="7728" w:wrap="auto" w:hAnchor="text" w:x="216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unemployment, poverty and inequality.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we reaffirm that the 10-point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interventions outlined in the budget vote indeed seeks to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intensify interventions that address the impact of poverty,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 and unemployment. The demand for developmental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welfare services has increased immensely amid this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socioeconomic challenge caused by the pandemic. The allocation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R257 billion from our fiscus is indicative of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immense task we have in responding to the challenges of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 and hopelessness.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Minister’s budget speech has done exceptionally well in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aligning our policies, programmes, and our service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deliverables towards realising social transformation as we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navigate the difficult times presented by the post Covid-19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economy. In this regard, we have learnt some key lessons in</w:t>
      </w:r>
    </w:p>
    <w:p w:rsidR="00473752" w:rsidRPr="00E823CB" w:rsidRDefault="009E5481">
      <w:pPr>
        <w:framePr w:w="873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operating the Covid-19 pandemic wherein: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Firstly, agility and speed have become the norm in decision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making, government and social partners proved that it 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possible to put urgency in dealing with transformation.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Secondly, social compacting between government and social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partners emerged and informed decision structures at all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levels in the country and this proved that it is possible for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to partner with the private sector and pool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resources. Lastly, integration within and between government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departments became norm and all it needs is sustaining through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systems beyond structures.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key priority areas of the Sixth Administration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includes building a capable, ethical and developmental state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marks a significant and radical shift from a welfare-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orientated stance to a more developmental approach. This,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means strengthening community development services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towards sustainable livelihoods. In advocating for the shift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efforts will be made to ensure a strength-based, community-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centred and participatory approach to integrated service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delivery, within the broader mandate of social development.</w:t>
      </w:r>
    </w:p>
    <w:p w:rsidR="00473752" w:rsidRPr="00E823CB" w:rsidRDefault="009E5481">
      <w:pPr>
        <w:framePr w:w="7873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realizing these priorities, the department remains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steadfast in improving governance and management practices on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effective planning, operational efficiency, and overseeing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of the policies through effective planning,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monitoring and evaluation systems. Central to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Strategic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Plan’s ability to guide clear actions is the need to renew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organizational culture, and the delivery of the services while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strengthening management capabilities. The extent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we meet these goals will speak volumes about 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determination to improve the lives of the people we serve.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these priorities are anchored by the National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Plan, NDP Vision 2030 which seeks to establish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responsive social protection system. In this regard, we want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ensure that families, as the cornerstone of a developmental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 will appreciate the increase of the budget for Social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Assistance to R248,2 billion for 2022/23 financial year. This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shows our commitment in cushioning the vulnerable members of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members, in view of the escalating incidences of violence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women, we welcome the intervention and the commitment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the department as led by the Minister through the National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Agency, NDA, to strengthen our gender-based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and femicide, GBVF-focused partnerships with civil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 organisations, CSOs that render services to victims of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gender-based violence. We welcome the R103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worth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that has been approved. This will go a long a way in</w:t>
      </w:r>
    </w:p>
    <w:p w:rsidR="00473752" w:rsidRPr="00E823CB" w:rsidRDefault="009E5481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fighting the scourge of gender-based violence.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we must re-iterate the principal point that the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relentless fight against Gender-based violence and Femicide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collective matter. Indeed, the realisation of a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prosperous and vibrant democracy is severely compromised and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tarnished by the violence directed at women and gender non-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conforming persons. We welcome the intervention of the Social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Employment Fund that will create a further 50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 work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 using the capability of organisations beyond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government, in areas such as early childhood development, and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tackling gender-based violence.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supporting NPOs which impacted positively in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and empowerment of vulnerable groups in our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thus contributing to the improved quality of life.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therefore welcome the R33 million which has been allocated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support NPOs and the more than R7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that will be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directed to provinces.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conclusion, I want to recommit and assure the people of the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Eastern Cape that my department including its agencies and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stakeholders will continue to strive for the betterment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lives and the realisation of a more sustainable society.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Honourable Chairperson, Budget Vote 19 of Social Development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supported by the Eastern Cape. I thank you.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D C CHRISTIANS: Hon Deputy Chairperson, hon members, and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Minister, South Africa currently records the highest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 rate in the world and the current economic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indicators are reflective of a struggling economy suffering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high job losses, and high levels of economic inactivity,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exacerbated by the COVID-19 lockdown restrictions and further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intensified by recent natural disasters.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It has been reported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46% of the population are on some or other sort of social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from Department of Social Development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 the question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how long is this sustainable without looking at the root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cause of poverty and unemployment.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Deputy Chairperson, even prior to the pandemic the country was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evolving into a welfare state, it must therefore be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acknowledged that it is through the failings of government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a grant needs to be secured as the state is unable to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secure jobs, provide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quality education, health or social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assistance, thereby creating a welfare state.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There is no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clear plan or commitment to lift the people of this country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 of poverty.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473752" w:rsidRPr="00E823CB" w:rsidRDefault="009E548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Just recently, we read on social media how a young man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committed suicide out of desperation because he could not find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job. Close to 200 children died of malnutrition in the first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few months of this year, forced to eat sand to fill their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stomachs.</w:t>
      </w:r>
    </w:p>
    <w:p w:rsidR="00473752" w:rsidRPr="00E823CB" w:rsidRDefault="009E5481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Foster care and adoption programmes remain in crises as red</w:t>
      </w:r>
    </w:p>
    <w:p w:rsidR="00473752" w:rsidRPr="00E823CB" w:rsidRDefault="009E5481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tape leaves many vulnerable children unattended to.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 are</w:t>
      </w:r>
    </w:p>
    <w:p w:rsidR="00473752" w:rsidRPr="00E823CB" w:rsidRDefault="009E5481">
      <w:pPr>
        <w:framePr w:w="873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pleased to hear the Minister saying, it receiving attention</w:t>
      </w:r>
    </w:p>
    <w:p w:rsidR="00473752" w:rsidRPr="00E823CB" w:rsidRDefault="009E5481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funds. And, we will continue to monitor the progress.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823CB">
        <w:rPr>
          <w:rFonts w:ascii="Arial" w:hAnsi="Arial" w:cs="Arial"/>
          <w:color w:val="202124"/>
          <w:sz w:val="20"/>
          <w:szCs w:val="20"/>
        </w:rPr>
        <w:t>human immunodeficiency virus</w:t>
      </w:r>
      <w:r w:rsidRPr="00E823CB">
        <w:rPr>
          <w:rFonts w:ascii="Arial" w:hAnsi="Arial" w:cs="Arial"/>
          <w:color w:val="000000"/>
          <w:sz w:val="20"/>
          <w:szCs w:val="20"/>
        </w:rPr>
        <w:t>, HIV, budget has been cut by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 million, the older person’s program has been reduced by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R1,1 million, the substance abuse program has been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substantially reduced from R21,9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to R20,7 million.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Nonprofit organization, NPO’s remain underfunded,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approximately 7 000 social workers have still not been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employed despite the plethora of social issues in the country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this department along with the other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state departments in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country, seems to have given up on the gender-based</w:t>
      </w:r>
    </w:p>
    <w:p w:rsidR="00473752" w:rsidRPr="00E823CB" w:rsidRDefault="009E548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and femicide scourge.</w:t>
      </w:r>
    </w:p>
    <w:p w:rsidR="00473752" w:rsidRPr="00E823CB" w:rsidRDefault="009E5481">
      <w:pPr>
        <w:framePr w:w="902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has discontinued the Social Worker Scholarship</w:t>
      </w:r>
    </w:p>
    <w:p w:rsidR="00473752" w:rsidRPr="00E823CB" w:rsidRDefault="009E5481">
      <w:pPr>
        <w:framePr w:w="902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this financial year and has failed to absorb social work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graduates. Social work graduates who benefitted from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scholarship remain unemployed, leading to wasteful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expenditure, and of course with that, the rise in social ills.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leaves provincial departments to come up with strategies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absorb social work graduates as there continues to be a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lack of social workers in rural communities, including in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schools.</w:t>
      </w:r>
    </w:p>
    <w:p w:rsidR="00473752" w:rsidRPr="00E823CB" w:rsidRDefault="009E5481">
      <w:pPr>
        <w:framePr w:w="8737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Considering also that 70 000 social workers are required in</w:t>
      </w:r>
    </w:p>
    <w:p w:rsidR="00473752" w:rsidRPr="00E823CB" w:rsidRDefault="009E5481">
      <w:pPr>
        <w:framePr w:w="8737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order to implement the amended children’s Bill and 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000</w:t>
      </w:r>
    </w:p>
    <w:p w:rsidR="00473752" w:rsidRPr="00E823CB" w:rsidRDefault="009E5481">
      <w:pPr>
        <w:framePr w:w="8737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additional social workers needed to implement the substance</w:t>
      </w:r>
    </w:p>
    <w:p w:rsidR="00473752" w:rsidRPr="00E823CB" w:rsidRDefault="009E5481">
      <w:pPr>
        <w:framePr w:w="8737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abuse Bill.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Deputy Chairperson, the NCOP’s role in overseeing the budget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to ensure that provincial and municipal interests are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properly accommodated in the budget and that the division is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equitable.</w:t>
      </w:r>
    </w:p>
    <w:p w:rsidR="00473752" w:rsidRPr="00E823CB" w:rsidRDefault="009E5481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consistent reduction in funding across the entire</w:t>
      </w:r>
    </w:p>
    <w:p w:rsidR="00473752" w:rsidRPr="00E823CB" w:rsidRDefault="009E5481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Provincial Departments of Social Development is therefore a</w:t>
      </w:r>
    </w:p>
    <w:p w:rsidR="00473752" w:rsidRPr="00E823CB" w:rsidRDefault="009E5481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cause for concern.</w:t>
      </w:r>
    </w:p>
    <w:p w:rsidR="00473752" w:rsidRPr="00E823CB" w:rsidRDefault="009E5481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emphasizes that social welfare services is a</w:t>
      </w:r>
    </w:p>
    <w:p w:rsidR="00473752" w:rsidRPr="00E823CB" w:rsidRDefault="009E5481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priority, but budget cuts in provinces in the social welfare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 suggest otherwise. Drastic reductions in provincial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budgets have been made where provinces have had to take full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responsibility for psycho social services, HIV programmes,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shelters, nongovernmental organizations, NGOs and funding for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food security.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let’s move our focus to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202124"/>
          <w:sz w:val="20"/>
          <w:szCs w:val="20"/>
        </w:rPr>
        <w:t>South African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202124"/>
          <w:sz w:val="20"/>
          <w:szCs w:val="20"/>
        </w:rPr>
        <w:t>Social Security Agency</w:t>
      </w:r>
      <w:r w:rsidRPr="00E823CB">
        <w:rPr>
          <w:rFonts w:ascii="Arial" w:hAnsi="Arial" w:cs="Arial"/>
          <w:color w:val="000000"/>
          <w:sz w:val="20"/>
          <w:szCs w:val="20"/>
        </w:rPr>
        <w:t>, SASSA, the presentation made to the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Select Committee on Health and Social Services indicates that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SASSA had 50 planned performance targets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but, they only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achieved only 37, which translate to 74% achievement rate.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means that the agency did not achieve 19 of the planned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targets for 2020-21 financial year.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program one of SASSA,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administration only achieved 23 out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32 planned targets. The Agency only managed to finalize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16 of 1167 of financial misconduct cases and only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64% reported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fraud and corruption cases were investigated.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Key grants administration systems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remain problematic as the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target was not achieved as scanning solutions was not deployed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regions nor supported by a training module as per approved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project plan. Out of 20 internal audit reviews planned to be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03875" cy="5160010"/>
            <wp:effectExtent l="0" t="0" r="0" b="2540"/>
            <wp:wrapNone/>
            <wp:docPr id="6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473752" w:rsidRPr="00E823CB" w:rsidRDefault="009E548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conducted, the agency only conducted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three internal audit</w:t>
      </w:r>
    </w:p>
    <w:p w:rsidR="00473752" w:rsidRPr="00E823CB" w:rsidRDefault="009E5481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reviews.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Vacancies in the department continue to present challenges for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service delivery. In the year under review the vacancy rate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 department was at 57,4% and additionally the target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related to internal audit and risk management was again not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achieved as highlighted in the annual report.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Irregular expenditure to the tune of R1, 142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 for the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 under review was reported and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agency incurred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R87,3 million in fruitless and wasteful expenditure. Of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concern is that the agency spent 96% of its allocated budget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but only achieved 74% of its planned targets for the year</w:t>
      </w:r>
    </w:p>
    <w:p w:rsidR="00473752" w:rsidRPr="00E823CB" w:rsidRDefault="009E5481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review.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Programme two, Benefits Administration and Support the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Agency had incurred irregular expenditure to the amount of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R73 million. This relates to failure to follow a competitive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process and expired lease contracts still in use and cleaning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sanitation contracts not following tender processes as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 as fruitless and wasteful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expenditure to the amount of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R1 million relating to penalties and not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honouring booked</w:t>
      </w:r>
    </w:p>
    <w:p w:rsidR="00473752" w:rsidRPr="00E823CB" w:rsidRDefault="009E548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hotels.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Auditor General reported that effective and appropriate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steps were not taken to prevent irregular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expenditure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amounting to R73,1 million and that the majority of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irregular expenditure resulted from expired lease contracts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 in use as well as cleaning and sanitation contracts not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following tender processes.</w:t>
      </w:r>
    </w:p>
    <w:p w:rsidR="00473752" w:rsidRPr="00E823CB" w:rsidRDefault="009E5481">
      <w:pPr>
        <w:framePr w:w="772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Auditor General, AG, also noted internal control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deficiencies as leadership did not exercise adequate oversight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responsibility over compliance with applicable legislation and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performance reporting. This resulted in instances of irregular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expenditure not being prevented and reported and performance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achievements not agreeing to supporting documentation.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Payments were made to ineligible individuals due to inadequate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internal controls to perform validations and prevent payments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being made to persons that were not entitled to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4D5156"/>
          <w:spacing w:val="2"/>
          <w:sz w:val="20"/>
          <w:szCs w:val="20"/>
        </w:rPr>
        <w:t>S</w:t>
      </w:r>
      <w:r w:rsidRPr="00E823CB">
        <w:rPr>
          <w:rFonts w:ascii="Arial" w:hAnsi="Arial" w:cs="Arial"/>
          <w:color w:val="4D5156"/>
          <w:sz w:val="20"/>
          <w:szCs w:val="20"/>
        </w:rPr>
        <w:t>ocial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4D5156"/>
          <w:sz w:val="20"/>
          <w:szCs w:val="20"/>
        </w:rPr>
        <w:t xml:space="preserve">Relief of Distress, </w:t>
      </w:r>
      <w:r w:rsidRPr="00E823CB">
        <w:rPr>
          <w:rFonts w:ascii="Arial" w:hAnsi="Arial" w:cs="Arial"/>
          <w:color w:val="000000"/>
          <w:sz w:val="20"/>
          <w:szCs w:val="20"/>
        </w:rPr>
        <w:t>SRD, R350 grant. The irregular expenditure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incurred by the agency to the value of R73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during the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period under review remains a serious concern.</w:t>
      </w:r>
    </w:p>
    <w:p w:rsidR="00473752" w:rsidRPr="00E823CB" w:rsidRDefault="009E5481">
      <w:pPr>
        <w:framePr w:w="888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Africa’s problem is that there is no viable economic</w:t>
      </w:r>
    </w:p>
    <w:p w:rsidR="00473752" w:rsidRPr="00E823CB" w:rsidRDefault="009E5481">
      <w:pPr>
        <w:framePr w:w="888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growth, too much debt and corruption and not enough money to</w:t>
      </w:r>
    </w:p>
    <w:p w:rsidR="00473752" w:rsidRPr="00E823CB" w:rsidRDefault="009E5481">
      <w:pPr>
        <w:framePr w:w="888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 the poor, disabled and vulnerable in this country.</w:t>
      </w:r>
      <w:r w:rsidRPr="00E823C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5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fact, more and more people are queuing for social assistance</w:t>
      </w:r>
    </w:p>
    <w:p w:rsidR="00473752" w:rsidRPr="00E823CB" w:rsidRDefault="009E5481">
      <w:pPr>
        <w:framePr w:w="34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outside SASSA offices.</w:t>
      </w:r>
    </w:p>
    <w:p w:rsidR="00473752" w:rsidRPr="00E823CB" w:rsidRDefault="009E5481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the South African government serious about curbing the</w:t>
      </w:r>
    </w:p>
    <w:p w:rsidR="00473752" w:rsidRPr="00E823CB" w:rsidRDefault="009E5481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scourge of gender-based violence and femicide? Not according</w:t>
      </w:r>
    </w:p>
    <w:p w:rsidR="00473752" w:rsidRPr="00E823CB" w:rsidRDefault="009E5481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annual performance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plans or budget.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Furthermore, Minister, have any of the social protection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 made an impact in the country, if so, could you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please indicate to the House how and where it has managed to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reduce the suffering of vulnerable women, children and those</w:t>
      </w:r>
    </w:p>
    <w:p w:rsidR="00473752" w:rsidRPr="00E823CB" w:rsidRDefault="009E5481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disabilities?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no secret that South Africa is in an economic crisis due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corruption, mismanagement and a failing economy. As the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 of fiscal resources increase the department’s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capacity to implement policies, reduce poverty and create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employment opportunities will continue to be impacted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negatively. I thank you, Deputy Chairperson.</w:t>
      </w:r>
    </w:p>
    <w:p w:rsidR="00473752" w:rsidRPr="00E823CB" w:rsidRDefault="009E5481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473752" w:rsidRPr="00E823CB" w:rsidRDefault="009E5481">
      <w:pPr>
        <w:framePr w:w="715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Moh S LEHIHI: Ke a leboga, Motlatsamodulasetilo.</w:t>
      </w:r>
    </w:p>
    <w:p w:rsidR="00473752" w:rsidRPr="00E823CB" w:rsidRDefault="009E5481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473752" w:rsidRPr="00E823CB" w:rsidRDefault="009E5481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the EFF rejects the budget for Social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Development. The Department of Social Development 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responsible for providing social development, protection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welfare services to the public and the general people of South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Africa. Some of its main objectives is to ensure that, it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creates an enabling environment for the poor, the vulnerable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excluded members of the South African society to secure a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better social welfare, by creating an enabling environment,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your department has failed drastically.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country, South Africa faces overwhelming socioeconomic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challenges such as poverty, which stands as a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security threat, as this department has failed to provide for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social security system that uplifts our people out of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poverty. The poor continue to suffer the effects of a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mismanaged economy, deep structural poverty, the COVID-19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pandemic and now the floods in Kwazulu-Natal and Eastern Cape.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 of the non-governmental organisations, NGOs under your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are not funded. They have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either received partial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or no funding at all.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has happened under your watch, and you have failed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dismally to ensure that proper financial support is given to</w:t>
      </w:r>
    </w:p>
    <w:p w:rsidR="00473752" w:rsidRPr="00E823CB" w:rsidRDefault="009E5481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NGOs. Reatlegile Centre for the disabled, women and children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473752" w:rsidRPr="00E823CB" w:rsidRDefault="009E548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Maquassie Hills, in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North West Province, knows of your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failures, as you have failed to ensure that there is proper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sanitation provided to the elderly people who cannot take care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themselves. The workers in many centres across the country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been failed by your department, as they are volunteering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working without any payment whatsoever.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department has sent a lot of students to study social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work. However, there has not been any placement of many of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students who are qualified as social workers. There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exist no plans in place on how to absorb graduates into the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in order to address the issues of high unemployment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country. This department has failed our people,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particularly women, and the young people of this country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because, there are little to no programmes which are fully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funded in terms of developing skills of our people so that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can become independent and participate in the economy of</w:t>
      </w:r>
    </w:p>
    <w:p w:rsidR="00473752" w:rsidRPr="00E823CB" w:rsidRDefault="009E548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country.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country faces a high unemployment rate, which is at the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heart of many of the challenges faced. Problems resulting from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include crime, hopelessness, a state of inequality and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poverty cycle. In terms of social security, Minister, your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has failed. You have failed the orphans across this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473752" w:rsidRPr="00E823CB" w:rsidRDefault="009E5481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 by not amending legislature to ensure that when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 turn 18 years of age, they are not cut off from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grants. The truth is that; they cannot be able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 for themselves. Many of our learners finish their high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 at the age of 18.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 is supposed to pay for their university fees? Who is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supposed to take care and provide a shelter for them? Who is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supposed to buy them food? You are failing to ensure that the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vulnerable and less privileged have a secured future. Your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has failed the people of KwaZulu-Natal, the people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North West, and the people of the Eastern Cape. No relief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been provided for them since the devastating floods. Which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 is your department embarked upon to ensure that it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restore the dignity and livelihood of the victims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 the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floods?</w:t>
      </w:r>
    </w:p>
    <w:p w:rsidR="00473752" w:rsidRPr="00E823CB" w:rsidRDefault="009E5481">
      <w:pPr>
        <w:framePr w:w="772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 a capable government, overcoming socioeconomic</w:t>
      </w:r>
    </w:p>
    <w:p w:rsidR="00473752" w:rsidRPr="00E823CB" w:rsidRDefault="009E5481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challenges in South Africa is actually possible.</w:t>
      </w:r>
    </w:p>
    <w:p w:rsidR="00473752" w:rsidRPr="00E823CB" w:rsidRDefault="009E5481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such reforms can never come about under the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leadership of the ANC. As the EFF we have consistently made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calls for reforms. We must increase the child support grant,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must increase the disability grant, we must increase the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old age grant, and we must increase the foster care grant.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permanent solution is the implementation of social assistance</w:t>
      </w:r>
    </w:p>
    <w:p w:rsidR="00473752" w:rsidRPr="00E823CB" w:rsidRDefault="009E5481">
      <w:pPr>
        <w:framePr w:w="744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work towards a universal basic income for all.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EFF rejects the proposed budget for the Department of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Development because it does not make provision for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increases or work towards implementation of the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universal Basic Income Grant, BIG, despite the EFF’s calls for</w:t>
      </w:r>
    </w:p>
    <w:p w:rsidR="00473752" w:rsidRPr="00E823CB" w:rsidRDefault="009E5481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increases.</w:t>
      </w:r>
    </w:p>
    <w:p w:rsidR="00473752" w:rsidRPr="00E823CB" w:rsidRDefault="009E5481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473752" w:rsidRPr="00E823CB" w:rsidRDefault="009E5481">
      <w:pPr>
        <w:framePr w:w="398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Ke a leboga, Modulasetilo.</w:t>
      </w:r>
    </w:p>
    <w:p w:rsidR="00473752" w:rsidRPr="00E823CB" w:rsidRDefault="009E5481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73752" w:rsidRPr="00E823CB" w:rsidRDefault="009E5481">
      <w:pPr>
        <w:framePr w:w="355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A D MALEKA: Hon Deputy Chairperson, this Budget Policy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debate takes place two days before the nation commemorates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Youth Day. The brutal events of 1976 can never be erased from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history of this country. As leaders and activists in the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democratic movement, we have the responsibility of ensuring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issues affecting the livelihoods of young people remain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 the centre of all discussions about the nation’s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developmental trajectory. Studies by the UN on population,</w:t>
      </w:r>
    </w:p>
    <w:p w:rsidR="00473752" w:rsidRPr="00E823CB" w:rsidRDefault="009E5481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projects that by 2050, youth populations in the poorest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countries are likely to increase by 62%. As a developing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 that is faced with the reality of widening inequality,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therefore prudent that we do not ignore these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projections but that we continue to ensure that our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governmental interventions are strategically mainstreaming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young people.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President’s Budget Vote speech last week in the National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Assembly highlighted the inroads that have been made in the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area of the economic empowerment of unemployed South Africans.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done through the Presidential Employment Stimulus that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created 879 000 opportunities which have primarily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benefitted young people and women. In South Africa and the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world at large, young people, and young women in particular,</w:t>
      </w:r>
    </w:p>
    <w:p w:rsidR="00473752" w:rsidRPr="00E823CB" w:rsidRDefault="009E548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to carry the brunt of violence, poverty and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inequality, amongst other ills. It is therefore necessary that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reality is one that is foregrounded in our engagement of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Budget Vote as previously tabled by the Minister of Social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Development, hon Minister Lindiwe Zulu.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mandate of the Department of Social Development is to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 social protection services and lead the government’s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efforts to forge partnerships through which vulnerable</w:t>
      </w:r>
    </w:p>
    <w:p w:rsidR="00473752" w:rsidRPr="00E823CB" w:rsidRDefault="009E548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individuals, groups and communities become capable and self-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reliant participants in their own development. This mandate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been given by the people of this country, through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bestowing their confidence in the ANC, shown in their support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 organisation and policies as articulated in its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manifesto.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I wish to state categorically that the position of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ANC on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transformation is one that is the centre of the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department’s official mandate. The bias towards the working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class, poor and otherwise marginalised people of this country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remains the cornerstone of the ANC’s revolutionary policy</w:t>
      </w:r>
    </w:p>
    <w:p w:rsidR="00473752" w:rsidRPr="00E823CB" w:rsidRDefault="009E5481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positions.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political organisation, our traditions are rooted in the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understanding of South Africa’s society, as one that has over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years been confronted by oppression through both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colonialism and apartheid. As such, as an organisation and as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progressive activists committed to justice and equality, we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not shy away from the reality of our history because it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from this premise where we can honestly and critically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engage with the status quo of our nation and chart a way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forward to the future we espouse.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of the legacies of colonialism and apartheid is its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displacement and marginalisation of the African majority. Both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political systems have succeeded in disenfranchising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majority and it is indeed our responsibility as the ANC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ensure that the social welfare of South Africans is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prioritised.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Today’s engagement of the Minister’s Budget Vote is inspired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the thinking of the renowned Pan-Africanist, Marxist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scholar and revolutionary activist, Thomas Sankara,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particularly his ideas on patriarchy, women and the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revolution. Hon Minister, according to Comrade Sankara, “...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 is no true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 revolution without the liberation of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women”. It is this very thinking therefore, that frames our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acknowledgement of women as among the motive forces of change,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articulated in the ANC’s Strategy and Tactics ... a policy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perspective that continues to shape the agenda of the ANC and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its approach not only to liberation politics but also to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governance.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course, the Department of Social Development does not only</w:t>
      </w:r>
    </w:p>
    <w:p w:rsidR="00473752" w:rsidRPr="00E823CB" w:rsidRDefault="009E548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seek to benefit women through its various departmental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programmes. This being so, it is still important to understand</w:t>
      </w:r>
    </w:p>
    <w:p w:rsidR="00473752" w:rsidRPr="00E823CB" w:rsidRDefault="009E5481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legacy of the patriarchal system that has previously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thrived in South Africa, lingers. This is the legacy that has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seen the triple oppression of African women on the basis of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race, their class position and their sex. In order to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bring about real transformation, an application for a gender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analysis to Budget Vote No 19 is non-negotiable. Therefore,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pursuit towards a nonsexist society remains relevant and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must at all times be seen as urgent.</w:t>
      </w:r>
    </w:p>
    <w:p w:rsidR="00473752" w:rsidRPr="00E823CB" w:rsidRDefault="009E5481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Given the reality of the global political economy, sub-Saharan</w:t>
      </w:r>
    </w:p>
    <w:p w:rsidR="00473752" w:rsidRPr="00E823CB" w:rsidRDefault="009E5481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 is expected to experience the height of this deepened</w:t>
      </w:r>
    </w:p>
    <w:p w:rsidR="00473752" w:rsidRPr="00E823CB" w:rsidRDefault="009E5481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level of poverty, given that 62,8% of women living in extreme</w:t>
      </w:r>
    </w:p>
    <w:p w:rsidR="00473752" w:rsidRPr="00E823CB" w:rsidRDefault="009E5481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 are from this region.</w:t>
      </w:r>
    </w:p>
    <w:p w:rsidR="00473752" w:rsidRPr="00E823CB" w:rsidRDefault="009E5481">
      <w:pPr>
        <w:framePr w:w="772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important to recognise the extent to which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 of the department play a critical role in keeping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Africans out of poverty and vulnerability. These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 include over and above the roll-out of social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grants, which includes financial commitments towards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 Social Relief of Distress grant at R44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billion,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Extended Child Support Grant at over R680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and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Welfare Services Policy Development at R309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million. In real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terms, it is indeed these interventions that make it possible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children who have been left orphaned by the scourge of HIV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Aids, COVID-19 and gender-based violence and femicide, to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to receive support from the state, thus offering them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better prospects for their future. The Budget Vote as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outlined, is of course about the delivery of social services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but it is most importantly a bread and butter issue for the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millions of beneficiaries of these grants.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Social Development remains a strategic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that makes an important contribution to addressing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gender inequality whilst alleviating poverty and serving as a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building block upon which millions of vulnerable and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marginalised South Africans ... Appreciating the details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provided in Budget Vote No 19 as presented, it is worthwhile</w:t>
      </w:r>
    </w:p>
    <w:p w:rsidR="00473752" w:rsidRPr="00E823CB" w:rsidRDefault="009E5481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mainstreaming youth and women’s issues remains central.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Mindful also of the numerous debates that have swelled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political and social discussion, specifically as it relates to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welfare in general, and the policy on the Basic Income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in particular, it is important that the needs and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interests of the majority of the people in South Africa remain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priority. Ours remains an agenda to advance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development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a society that is nonracial, nonsexist, democratic and</w:t>
      </w:r>
    </w:p>
    <w:p w:rsidR="00473752" w:rsidRPr="00E823CB" w:rsidRDefault="009E548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prosperous.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473752" w:rsidRPr="00E823CB" w:rsidRDefault="009E548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Given the demographics of our nation and the degree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 that still exists, a perspective that engages with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reality of such inequality must at all times be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foregrounded in order to ensure that this prosperity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equality that we aspire to, is one that is enjoyed not only by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some but by all South Africans.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indeed important to acknowledge the complex economic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reality that faces us as a nation and the constraints that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presents in dealing with inequality in the country.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However, given the emphasis made on the importance of applying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gender lens to budget processes, it is important that the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as outlined by the Minister is supported. Our view is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that sees this Budget Vote as a vote for the marginalised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in South Africa, women, youth and children in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particular. As the ANC, we are confident that the budget as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presented will certainly make a difference in the lives of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 South Africans, providing integrated, comprehensive and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sustainable social development services towards a self-reliant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society. As the ANC, we support the Budget Vote. Thank you,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Deputy Chair.</w:t>
      </w:r>
    </w:p>
    <w:p w:rsidR="00473752" w:rsidRPr="00E823CB" w:rsidRDefault="009E5481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S G FERNANDES (Western Cape): Hon Deputy Chairperson, the</w:t>
      </w:r>
    </w:p>
    <w:p w:rsidR="00473752" w:rsidRPr="00E823CB" w:rsidRDefault="009E5481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 Zulu, all hon Ministers present, this debate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takes place as the city and province are affected by severe</w:t>
      </w:r>
    </w:p>
    <w:p w:rsidR="00473752" w:rsidRPr="00E823CB" w:rsidRDefault="009E5481">
      <w:pPr>
        <w:framePr w:w="729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weather conditions including widespread flooding.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Recently, we have seen other provinces affected by natural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disasters too. So, these are incredibly challenging times for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citizens of South Africa, whom we are mandated to serve.</w:t>
      </w:r>
    </w:p>
    <w:p w:rsidR="00473752" w:rsidRPr="00E823CB" w:rsidRDefault="009E5481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compounded by the impact that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COVID-19 pandemic has</w:t>
      </w:r>
    </w:p>
    <w:p w:rsidR="00473752" w:rsidRPr="00E823CB" w:rsidRDefault="009E5481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had on the socioeconomic landscape of the country since the</w:t>
      </w:r>
    </w:p>
    <w:p w:rsidR="00473752" w:rsidRPr="00E823CB" w:rsidRDefault="009E5481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Disaster Management Act was first implemented in March 2020.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ongoing pandemic has affected the lives and livelihoods of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 South Africans. It has been indiscriminatory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in its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nature and it has impacted the psyche of the nation. Yet, the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acts of kindness and solidarity by civil society, our NPO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partners and all stakeholders during this time, has been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immense and for that, I am deeply grateful.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the Minister of Social Development,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 Lindiwe Zulu, made some bold statements about her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department’s commitments to intentionally intensify its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contributions towards interventions that address the impact of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poverty, inequality and unemployment.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Whilst I welcome the fact that 2022-23 Budget Vote 19 of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Social Development is government’s third-largest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for the 2022-23 financial year, constituting 13,1% of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government’s overall estimated budget of R1,957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trillion, I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fear that National Department of Social Development problem is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much larger than budgetary constraints but rather systems or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fact, the lack of systems in place to ensure that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department’s funding does indeed change the lives of its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intended recipients.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in the interest of time I will confine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my input to the failure of SA Social Security Agency, SASSA,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deliver on its basic mandate. The announcement that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R248 billion will be distributed directly to more than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18 million beneficiaries monthly raises many questions.</w:t>
      </w:r>
    </w:p>
    <w:p w:rsidR="00473752" w:rsidRPr="00E823CB" w:rsidRDefault="009E5481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additional capacity be provided to SASSA given all the</w:t>
      </w:r>
    </w:p>
    <w:p w:rsidR="00473752" w:rsidRPr="00E823CB" w:rsidRDefault="009E5481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additional funds and grants that SASSA has been expected to</w:t>
      </w:r>
    </w:p>
    <w:p w:rsidR="00473752" w:rsidRPr="00E823CB" w:rsidRDefault="009E5481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administer?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doesn’t help to keep adding money for grants if it cannot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channelled to those who need it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most, efficiently and</w:t>
      </w:r>
    </w:p>
    <w:p w:rsidR="00473752" w:rsidRPr="00E823CB" w:rsidRDefault="009E5481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responsively and responsibly.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Where is the plan for additional infrastructure and personnel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ensure that SASSA is responsive and able to reach citizens,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those in deep rural areas? Will the disparity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SASSA offices across the country be addressed? More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importantly, where is the SASSA winter readiness plan, on a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cold day like today?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the 2015-16 financial year 16,9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people were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receiving a social grant. Today, that figure stands at nearly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18 million. This is not a statistic to be proud of! Yet the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ANC continues to celebrate the increasing number of citizens</w:t>
      </w:r>
    </w:p>
    <w:p w:rsidR="00473752" w:rsidRPr="00E823CB" w:rsidRDefault="009E548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falling into poverty.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we include the additional 10,5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individuals that are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deemed eligible for the Social Relief of Distress, SRD, R350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for the current financial year, more than 28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will be receiving some form of state support.</w:t>
      </w:r>
    </w:p>
    <w:p w:rsidR="00473752" w:rsidRPr="00E823CB" w:rsidRDefault="009E5481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would like to ask this entire House to let that figure sink</w:t>
      </w:r>
    </w:p>
    <w:p w:rsidR="00473752" w:rsidRPr="00E823CB" w:rsidRDefault="009E5481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for a second, 28 million people. We have become a wealthy</w:t>
      </w:r>
    </w:p>
    <w:p w:rsidR="00473752" w:rsidRPr="00E823CB" w:rsidRDefault="009E548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state.</w:t>
      </w:r>
    </w:p>
    <w:p w:rsidR="00473752" w:rsidRPr="00E823CB" w:rsidRDefault="009E5481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Sadly, nearly 50% of this country is in poverty and this is</w:t>
      </w:r>
    </w:p>
    <w:p w:rsidR="00473752" w:rsidRPr="00E823CB" w:rsidRDefault="009E5481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something the national department wishes to celebrate, by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calling it a priority. We should hang our heads in shame. We</w:t>
      </w:r>
    </w:p>
    <w:p w:rsidR="00473752" w:rsidRPr="00E823CB" w:rsidRDefault="009E5481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 and must do better.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history is to repeat itself, I am also fearful that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R44 billion allocated for the extension of the special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 Social Relief of Distress grant for one year will not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reach its intended recipients timeously. The fact that some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beneficiaries have missed out on payments for two months is an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indictment. People are hungry today and need the much needed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relief now.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 the initial management of the Early Childhood Development,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ECD, Stimulus Relief Fund and previously lapsed temporary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disability grant by the National Department of Social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is anything to go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by, I can only imagine that we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witness challenges with this project too. It is not a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matter of if but rather, when.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Although, provincial Departments of Social Development are not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mandated to provide social relief of distress, we have been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forced to absorb the failure of SASSA. We have had to allocate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which ought to be directed to our statutory work, to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fill the gaps, particularly with regard to food relief, which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Western Cape Department of Social Development has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473752" w:rsidRPr="00E823CB" w:rsidRDefault="009E548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allocated just over R50 million for the 2022-23 financial</w:t>
      </w:r>
    </w:p>
    <w:p w:rsidR="00473752" w:rsidRPr="00E823CB" w:rsidRDefault="009E5481">
      <w:pPr>
        <w:framePr w:w="9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Whilst we recognize that this is not our provincial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government’s mandate, we believe that it is the responsibility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all spheres of government to ensure that no person is left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behind.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important to note that on a day to day basis, my office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receives emails, calls, WhatsApp and SMS messages from SASSA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clients desperate for any form of assistance because I am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told, no one responds to emails, no one answers the phone. We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even had occasions when SASSA officials failed to pitch</w:t>
      </w:r>
    </w:p>
    <w:p w:rsidR="00473752" w:rsidRPr="00E823CB" w:rsidRDefault="009E5481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far flung rural communities as promised.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Never has there been a time for SASSA to step up and deliver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its constitutional obligations as contained in the Social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Assistance Act of 2004.</w:t>
      </w:r>
    </w:p>
    <w:p w:rsidR="00473752" w:rsidRPr="00E823CB" w:rsidRDefault="009E5481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I must express my disappointment that</w:t>
      </w:r>
    </w:p>
    <w:p w:rsidR="00473752" w:rsidRPr="00E823CB" w:rsidRDefault="009E5481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hon Minister Zulu made no mention of the psycho-social</w:t>
      </w:r>
    </w:p>
    <w:p w:rsidR="00473752" w:rsidRPr="00E823CB" w:rsidRDefault="009E5481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impact of COVID-19 pandemic on citizens across the country.</w:t>
      </w:r>
    </w:p>
    <w:p w:rsidR="00473752" w:rsidRPr="00E823CB" w:rsidRDefault="009E5481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need for a psycho-social services, increased dramatically</w:t>
      </w:r>
    </w:p>
    <w:p w:rsidR="00473752" w:rsidRPr="00E823CB" w:rsidRDefault="009E5481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consequence of bereavement, grief, loss and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increasing number of citizens becoming unemployed due to</w:t>
      </w:r>
    </w:p>
    <w:p w:rsidR="00473752" w:rsidRPr="00E823CB" w:rsidRDefault="009E5481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COVID-19.</w:t>
      </w:r>
    </w:p>
    <w:p w:rsidR="00473752" w:rsidRPr="00E823CB" w:rsidRDefault="009E5481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would like to encourage the Minister to consult with the</w:t>
      </w:r>
    </w:p>
    <w:p w:rsidR="00473752" w:rsidRPr="00E823CB" w:rsidRDefault="009E5481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sector, Cabinet colleagues and consider implementing</w:t>
      </w:r>
    </w:p>
    <w:p w:rsidR="00473752" w:rsidRPr="00E823CB" w:rsidRDefault="009E5481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transversal measures to support the emotional and</w:t>
      </w:r>
    </w:p>
    <w:p w:rsidR="00473752" w:rsidRPr="00E823CB" w:rsidRDefault="009E5481">
      <w:pPr>
        <w:framePr w:w="873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psychological wellbeing of our citizens.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wish to quote the National Minister directly to reiterate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Western Cape government to provide safe spaces for victims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gender-based violence:</w:t>
      </w:r>
    </w:p>
    <w:p w:rsidR="00473752" w:rsidRPr="00E823CB" w:rsidRDefault="009E5481">
      <w:pPr>
        <w:framePr w:w="8882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regard to expansion of shelters, we are working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jointly</w:t>
      </w:r>
    </w:p>
    <w:p w:rsidR="00473752" w:rsidRPr="00E823CB" w:rsidRDefault="009E5481">
      <w:pPr>
        <w:framePr w:w="8882" w:wrap="auto" w:hAnchor="text" w:x="180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Minister of Public Works and Infrastructure to</w:t>
      </w:r>
    </w:p>
    <w:p w:rsidR="00473752" w:rsidRPr="00E823CB" w:rsidRDefault="009E5481">
      <w:pPr>
        <w:framePr w:w="8882" w:wrap="auto" w:hAnchor="text" w:x="180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identify state-owned facilities across the country that can</w:t>
      </w:r>
    </w:p>
    <w:p w:rsidR="00473752" w:rsidRPr="00E823CB" w:rsidRDefault="009E5481">
      <w:pPr>
        <w:framePr w:w="8882" w:wrap="auto" w:hAnchor="text" w:x="180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re-purposed into Khuseleka One-Stop Centres.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Deputy Chairperson, I do believe that since this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announcement was made in March 2020 that the Western Cape is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only province to have successfully converted all of the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six state-owned facilities handed over by the National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of Public Works and Infrastructure into safe houses</w:t>
      </w:r>
    </w:p>
    <w:p w:rsidR="00473752" w:rsidRPr="00E823CB" w:rsidRDefault="009E5481">
      <w:pPr>
        <w:framePr w:w="8881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victims of gender-based violence.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Last year we completed the refurbishment of all the six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properties in record time. I am also pleased to announce that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six properties are fully functional and currently housing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victims of gender-based violence. This, whilst other provinces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made little or no progress.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reiterate my stance and deep concern regarding state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dependency and what we really ought to be directing our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attention to. Instead of identifying state dependency as a key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priority, the Western Cape has committed to being obsessed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empowering the people whom we serve through creating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opportunities for employment.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solution to ending poverty and ensuring that we create a</w:t>
      </w:r>
    </w:p>
    <w:p w:rsidR="00473752" w:rsidRPr="00E823CB" w:rsidRDefault="009E5481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prosperous future for our children is through job creation.</w:t>
      </w:r>
    </w:p>
    <w:p w:rsidR="00473752" w:rsidRPr="00E823CB" w:rsidRDefault="009E5481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wish to quote the words of the Premier of the Western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Cape,</w:t>
      </w:r>
    </w:p>
    <w:p w:rsidR="00473752" w:rsidRPr="00E823CB" w:rsidRDefault="009E5481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Alan Winde, in this regard, and he said: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must fight back against our pandemic of joblessness.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a job puts food on the table. A job keeps a child in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school. A job can keep a young man off the street and out of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gang. And a job can mean a healthier, happier and longer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life for you.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Let us unite to fight the pandemic of poverty, inequality and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unemployment that is sweeping our country. We must be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intentional if we wish to avoid a humanitarian crisis. The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time is now. I thank you.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C N RAKGOALE (Limpopo): Deputy Chairperson of the NCOP, hon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Lucas, the Minister of Social Development, Umama Lindiwe Zulu,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Deputy Minister, Ms Bogopane-Zulu, members of the Select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Committee on Social Services and Health, MECs from other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who have joined the sitting; hon members, all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protocols observed, it is my pleasure to be part of today’s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National Council of Provinces debate on Vote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19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of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Social Development.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Today’s sitting is taking place at a time when we are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commemorating Youth Month, as a nation. As a democratically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elected government, we are using this month to demonstrate our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determination to empower the youth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 to highlight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strides that have been made in the education sector since the</w:t>
      </w:r>
    </w:p>
    <w:p w:rsidR="00473752" w:rsidRPr="00E823CB" w:rsidRDefault="009E548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infamous 1976 Soweto uprising.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activities are buildups for the June 16 commemoration,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will happen in two days’ time. It is indeed very</w:t>
      </w:r>
    </w:p>
    <w:p w:rsidR="00473752" w:rsidRPr="00E823CB" w:rsidRDefault="009E5481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 for all of us to reflect on this important historic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473752" w:rsidRPr="00E823CB" w:rsidRDefault="009E5481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event, which puts pressure on the past regime, which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disregarded the human rights of our people for many decades,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ultimately turned the tide against apartheid.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plight of young people in this country demands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 all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departments and the private sector redouble their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efforts in creating job opportunities for young people. The</w:t>
      </w:r>
    </w:p>
    <w:p w:rsidR="00473752" w:rsidRPr="00E823CB" w:rsidRDefault="009E5481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realisation of this goal will really ease the social</w:t>
      </w:r>
    </w:p>
    <w:p w:rsidR="00473752" w:rsidRPr="00E823CB" w:rsidRDefault="009E5481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protection pressure on the Department of Social Development.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situation stands, the majority of South Africans,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those in rural provinces such as Limpopo, are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largely dependent on the government’s social grants, which are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mainly within the Department of Social Development. These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grants are in fact the main source of income for about 18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million people across the country. In Limpopo, half of the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population depends on the provision of these grants.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therefore strongly believe that the department’s budget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allocation of R257 billion, of which R248 billion is allocated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cover more than 18 million social grants beneficiaries will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 a long way in mitigating the effects of poverty that some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our people are currently enduring. Guided by this reality,</w:t>
      </w:r>
    </w:p>
    <w:p w:rsidR="00473752" w:rsidRPr="00E823CB" w:rsidRDefault="009E548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indeed delighted that the sixth administration, as led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President Cyril Ramaphosa is determined to ensure that, no</w:t>
      </w:r>
    </w:p>
    <w:p w:rsidR="00473752" w:rsidRPr="00E823CB" w:rsidRDefault="009E5481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African, especially the vulnerable groups of our</w:t>
      </w:r>
    </w:p>
    <w:p w:rsidR="00473752" w:rsidRPr="00E823CB" w:rsidRDefault="009E5481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society, go to bed on an empty stomach.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country, we just observed National Child Protection Week,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which the Department of Social Development used to highlight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plight of the children of our country. We once again take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opportunity to remind all South African citizens that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parents and other caregivers have a full responsibility of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ensuring that children are always protected and cared for, as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articulated in some sections of Children’s Act and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Constitution of the Republic of South Africa.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continuing incidents of gender-based violence in some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parts of South Africa has a direct and indirect impact on the</w:t>
      </w:r>
    </w:p>
    <w:p w:rsidR="00473752" w:rsidRPr="00E823CB" w:rsidRDefault="009E548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safety and wellbeing of our children.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Still talking about child protection, I must indicate that the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Social Development’s Budget Vote as presented by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Lindiwe Zulu demonstrates that government is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determined to ensure that it continues to protect children,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one of the most effective ways, which is the Child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grand.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473752" w:rsidRPr="00E823CB" w:rsidRDefault="009E5481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Zulu indicated that as soon as the amended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regulations to the Social Assistance Act of 2004 are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published, Sassa will be able to provide the extended Child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grant of R720 per child per month to relatives who are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caring for orphaned children.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While we expect the extended Child Support grant to be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implemented this month, we estimate that it will be received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over 191 000 recipients during the 2022-23 financial year.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other milestone which must be applauded is that in order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access this grant, qualifying applicants need not go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the lengthy Children’s Court process. As a result, the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affected children will quickly receive the support they need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them to unlock their full potential.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We must all draw wisdom from the words of South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E823CB">
        <w:rPr>
          <w:rFonts w:ascii="Arial" w:hAnsi="Arial" w:cs="Arial"/>
          <w:color w:val="000000"/>
          <w:sz w:val="20"/>
          <w:szCs w:val="20"/>
        </w:rPr>
        <w:t>frica’s first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democratic President, Tata Nelson Mandela, who once said, and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quote: “Our children are our future and one of the basic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responsibilities is to care for them in the best and most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compassionate manner possible.” All South Africans must refuse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be a society that has a total disregard for the rights of</w:t>
      </w:r>
    </w:p>
    <w:p w:rsidR="00473752" w:rsidRPr="00E823CB" w:rsidRDefault="009E548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Social Development is continuing to put all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systems in place to redouble its effort in the fight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substance abuse, which is one of the contributory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factors in the scourge of gender-based violence and femicide.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now started to observe that drug dealers are targeting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youth in townships and rural areas. This is after the law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enforcement agencies managed to squeeze their space in big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cities and towns.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and law enforcement agencies are zooming into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rural areas in terms of crime awareness campaigns and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calling on our communities to work jointly with government in</w:t>
      </w:r>
    </w:p>
    <w:p w:rsidR="00473752" w:rsidRPr="00E823CB" w:rsidRDefault="009E548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eradicating drugs in our communities.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therefore welcome the support that the department is giving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Central Drug Authority in doing its work, the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registration and monitoring of nonprofit organisations, the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promotion of population policy, community development and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Substance Abuse Advisory Service and oversight at an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amount of</w:t>
      </w:r>
    </w:p>
    <w:p w:rsidR="00473752" w:rsidRPr="00E823CB" w:rsidRDefault="009E5481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over R7 million.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line with the commitment of the sixth administration, as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led by President Cyril Ramaphosa, the Department of Social</w:t>
      </w:r>
    </w:p>
    <w:p w:rsidR="00473752" w:rsidRPr="00E823CB" w:rsidRDefault="009E5481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will continue to play an important role in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of pillar 4 of the National Strategic Plan on</w:t>
      </w:r>
    </w:p>
    <w:p w:rsidR="00473752" w:rsidRPr="00E823CB" w:rsidRDefault="009E5481">
      <w:pPr>
        <w:framePr w:w="52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gender-based violence and femicide.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society’s strides in undoing the scourge of gender-based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and femicide rests on the pursuit of comprehensive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targeted partnerships across different sectors. We also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want to welcome a move by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Department of Justice and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Correctional Services programme of ensuring that it also plays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role in empowering communities about the dangers and effects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gender-based violence and femicide.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Limpopo, the Department of Social Development has recently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joined the Black Management Forum and the Department of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Justice and Correctional Services in reaching out to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to talk about gender-based violence. The Director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General, Adv Doctor Mashabane and some judges were also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forming part of these awareness campaigns. These campaigns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also assist us to encourage people to break the silence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the abuse of the vulnerable groups of society. They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also assist in terms of restoring trust in the country’s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justice system. It is our strong conviction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 when the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wheels of justice are seen turning strongly against gender-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based violence and femicide, it will deter would-be</w:t>
      </w:r>
    </w:p>
    <w:p w:rsidR="00473752" w:rsidRPr="00E823CB" w:rsidRDefault="009E5481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perpetrators to commit these heinous acts.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these interactions with our people, judges also added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voices in pleading for gender-based violence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femicide incidents to stop, as they are stripping away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dignity and the rights of women and children. The attacks on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vulnerable groups of society are not just statistics, but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these are people whose rights are violated by abusers who must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rooted out of communities. We have also seen Minister Beki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Cele on the ground together with the SAPS, determined to clamp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down on gender-based violence and femicide and the society at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large must also come on board.</w:t>
      </w:r>
    </w:p>
    <w:p w:rsidR="00473752" w:rsidRPr="00E823CB" w:rsidRDefault="009E5481">
      <w:pPr>
        <w:framePr w:w="758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also take comfort in the fact that the President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highlighted during his delivery of the Presidency’s Budget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Vote, five days ago, that there are continued efforts by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to deal with social ills, such as gender-based</w:t>
      </w:r>
    </w:p>
    <w:p w:rsidR="00473752" w:rsidRPr="00E823CB" w:rsidRDefault="009E5481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and femicide. President Ramaphosa said, and I quote: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Putting stringent laws in place and enhancing the capacity of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police and prosecutorial service to investigate and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prosecute these crimes is not enough, and we need all of</w:t>
      </w:r>
    </w:p>
    <w:p w:rsidR="00473752" w:rsidRPr="00E823CB" w:rsidRDefault="009E5481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society’s involvement in prevention efforts.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473752" w:rsidRPr="00E823CB" w:rsidRDefault="009E548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Community-based organisations are indeed agents of change and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play an important role in the effort to eradicate gender-based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and femicide and other social ills.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I conclude, we would like to appreciate the effort by the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national Department of Social Development, together with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 Works and Infrastructure, of wanting to expand the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shelters of the victims of gender-based violence, as this will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augment the victim empowerment centres that we are already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funding in provinces. The state-owned facilities across the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country can indeed be repurposed into Khuseleka One-Stop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Centres. The department’s VEP program assist in terms of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ensuring that psychosocial support services are provided to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survivors of violent crimes during the recovery process. As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Limpopo, we support the budget, as presented by our hon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Lindiwe Zulu. I thank you!</w:t>
      </w:r>
    </w:p>
    <w:p w:rsidR="00473752" w:rsidRPr="00E823CB" w:rsidRDefault="009E5481">
      <w:pPr>
        <w:framePr w:w="16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Mnr S F DU TOIT: Agb Voorsitter, hoekom spog die Minister dat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begroting vir die Departement van Maatskaplilke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Ontwikkeling die regering se derde grootste uitgawe is? As dit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plaaslike regerings se begroting, Gesondheid of selfs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Polisie was, sou ons verstaan. Die Minister bevestig hiermee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groot maatskaplike nood in die land.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473752" w:rsidRPr="00E823CB" w:rsidRDefault="009E5481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What necessitates government to avail an estimated R257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billion towards the department of social development, 13,1%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governments overall estimated budget of R1,957 trillion? Could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be that a caring government is looking after the best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interest of its people? No. Could it be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 government is,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this vote, fulfilling the Vote’s purpose, to, and I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quote: “ensure protection against vulnerability by creating an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enabling environment for the provision of a comprehensive,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integrated and sustainable social development service”? No.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irony is the fact that government created circumstances,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legislation and regulations that guaranteed that more</w:t>
      </w:r>
    </w:p>
    <w:p w:rsidR="00473752" w:rsidRPr="00E823CB" w:rsidRDefault="009E548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 became vulnerable and dependent on the state.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alluded to in the Ministers’ budget speech to the NA,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R248 billion of this budget, that is 99,6%, goes towards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grants, to some 18 million beneficiaries on a monthly</w:t>
      </w:r>
    </w:p>
    <w:p w:rsidR="00473752" w:rsidRPr="00E823CB" w:rsidRDefault="009E5481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basis.</w:t>
      </w:r>
    </w:p>
    <w:p w:rsidR="00473752" w:rsidRPr="00E823CB" w:rsidRDefault="009E5481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44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Dit is waar dat ouderdoms-pension deel van hierdie toelae</w:t>
      </w:r>
    </w:p>
    <w:p w:rsidR="00473752" w:rsidRPr="00E823CB" w:rsidRDefault="009E5481">
      <w:pPr>
        <w:framePr w:w="844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uitmaak, maar tot ’n mindere mate.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473752" w:rsidRPr="00E823CB" w:rsidRDefault="009E5481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departments name must change! The word development must</w:t>
      </w:r>
    </w:p>
    <w:p w:rsidR="00473752" w:rsidRPr="00E823CB" w:rsidRDefault="009E5481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 removed. This is not social development; government is</w:t>
      </w:r>
    </w:p>
    <w:p w:rsidR="00473752" w:rsidRPr="00E823CB" w:rsidRDefault="009E5481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merely providing slight relief- for pain they caused.</w:t>
      </w:r>
    </w:p>
    <w:p w:rsidR="00473752" w:rsidRPr="00E823CB" w:rsidRDefault="009E5481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Sowat 10,5 miljoen persone, maak tans maandeliks aanspraak op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R350 maatskaplike verligtings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toelae. Die regering spog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hiermee, asof hul die reinkernasie van Moeder Theresa is, wyl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dit eerder ’n geval van Mari Antoinette is. Maak geen fout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nie, dit is uiters noodsaaklik dat sosiale uitdagings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aangespreek en honger uitgewis moet word! Maar tans sien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ons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dat die regering omstandighede skep wat werkloosheid teweeg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bring.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afgelope vrygestelde misdaad statistiek stel dit duidelik</w:t>
      </w:r>
    </w:p>
    <w:p w:rsidR="00473752" w:rsidRPr="00E823CB" w:rsidRDefault="009E5481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dat geweld teen vroue en kinders toegeneem het.</w:t>
      </w:r>
    </w:p>
    <w:p w:rsidR="00473752" w:rsidRPr="00E823CB" w:rsidRDefault="009E5481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Governments is blaming a so-called violent historical legacy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country for their inability to create a save</w:t>
      </w:r>
    </w:p>
    <w:p w:rsidR="00473752" w:rsidRPr="00E823CB" w:rsidRDefault="009E5481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environment!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473752" w:rsidRPr="00E823CB" w:rsidRDefault="009E548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Corruption and race-based legislation and practices did not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spare the social compact. Communities could have thrived,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 excelled and poverty and hunger eradicated, if it was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for the selfish pride of some!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How ironic that the Minister mentioned the following in her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speech: “I wish to reiterate our government’s commitment and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readiness to fight crime syndicates and criminals who are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defrauding the state”. The Minister just has to look to her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left and her right to see members of her party that are as we</w:t>
      </w:r>
    </w:p>
    <w:p w:rsidR="00473752" w:rsidRPr="00E823CB" w:rsidRDefault="009E548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speak, defrauding the country!</w:t>
      </w:r>
    </w:p>
    <w:p w:rsidR="00473752" w:rsidRPr="00E823CB" w:rsidRDefault="009E5481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a government that is supposed to be trusted with the</w:t>
      </w:r>
    </w:p>
    <w:p w:rsidR="00473752" w:rsidRPr="00E823CB" w:rsidRDefault="009E5481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wellbeing of the elderly, the young, the vulnerable, the</w:t>
      </w:r>
    </w:p>
    <w:p w:rsidR="00473752" w:rsidRPr="00E823CB" w:rsidRDefault="009E5481">
      <w:pPr>
        <w:framePr w:w="859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hungry and the poor?</w:t>
      </w:r>
    </w:p>
    <w:p w:rsidR="00473752" w:rsidRPr="00E823CB" w:rsidRDefault="009E5481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hierdie einskappe van ’n regering wat werklik omgee, ’n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regering wat deur regulasies veroorsaak dat sowat 2,2 miljoen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mense hul werke sederd 2020 verloor het? Is hierdie einskappe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van ’nrRegering wat toegekyk het hoe skade aan skole gedurende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afgelope Julie 2021-onrus, sowat R100 miljoen beloop? Dit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sluit skole uit wat sedert die 2020-inperking gepluder,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verbrand en verwoes is. Nou moet daar na dieselfde kinders wat</w:t>
      </w:r>
    </w:p>
    <w:p w:rsidR="00473752" w:rsidRPr="00E823CB" w:rsidRDefault="009E5481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hierdeur geraak is, se welstand omgesien word?</w:t>
      </w:r>
    </w:p>
    <w:p w:rsidR="00473752" w:rsidRPr="00E823CB" w:rsidRDefault="009E5481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this a caring government that allows school feeding schemes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fail, resulting in an even greater stunting percentage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among children? This budget allows for a disabilities and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foster care grant, but government’s broken system results in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escalating domestic violence and violence against woman and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children.</w:t>
      </w:r>
    </w:p>
    <w:p w:rsidR="00473752" w:rsidRPr="00E823CB" w:rsidRDefault="009E5481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Die antwoord oor hoekom die Minister met die derde grootste</w:t>
      </w:r>
    </w:p>
    <w:p w:rsidR="00473752" w:rsidRPr="00E823CB" w:rsidRDefault="009E5481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begroting spog is hartverskeurend!</w:t>
      </w:r>
    </w:p>
    <w:p w:rsidR="00473752" w:rsidRPr="00E823CB" w:rsidRDefault="009E5481">
      <w:pPr>
        <w:framePr w:w="13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823CB">
        <w:rPr>
          <w:rFonts w:ascii="Arial" w:hAnsi="Arial" w:cs="Arial"/>
          <w:color w:val="000000"/>
          <w:sz w:val="20"/>
          <w:szCs w:val="20"/>
        </w:rPr>
        <w:t>: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created an environment that is conducive for social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ills, poverty, hunger and violence. They now ease the pain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grants, making more people dependent on the state and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are, in effect, buying votes from hungry eyes, broken families</w:t>
      </w:r>
    </w:p>
    <w:p w:rsidR="00473752" w:rsidRPr="00E823CB" w:rsidRDefault="009E548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devastated, unemployed masses. Thank you.</w:t>
      </w:r>
    </w:p>
    <w:p w:rsidR="00473752" w:rsidRPr="00E823CB" w:rsidRDefault="009E5481">
      <w:pPr>
        <w:framePr w:w="744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N M KHOZA (KwaZulu-Natal): Greetings, hon House</w:t>
      </w:r>
    </w:p>
    <w:p w:rsidR="00473752" w:rsidRPr="00E823CB" w:rsidRDefault="009E5481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Chairperson; greetings to the hon Minister, Lindiwe Zulu;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greetings to the hon members here; ladies and gentlemen. It is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 great pleasure for me to be participating in this debate of</w:t>
      </w:r>
    </w:p>
    <w:p w:rsidR="00473752" w:rsidRPr="00E823CB" w:rsidRDefault="009E5481">
      <w:pPr>
        <w:framePr w:w="369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Vote 19 speech of</w:t>
      </w:r>
    </w:p>
    <w:p w:rsidR="00473752" w:rsidRPr="00E823CB" w:rsidRDefault="009E5481">
      <w:pPr>
        <w:framePr w:w="369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2022-23.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rise in this august House during the important month of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June. This year marks 46 years since the 1976 student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uprising. As we commemorate youth month. It is important to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protecting our youth from social ills and I’m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pleased, Chair, that the Minister’s budget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talks of ...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[Inaudible.] ... abuse which is allocated a bigger chunk which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the thing which affects most of our youth as well as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addressing employment.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House Chairperson, for the past year we have been facing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serious challenges with the COVID-19 outbreak, July 2021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unrest and floods that hit the provinces of KwaZulu-Natal. In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these disasters, Chair, the department has been at the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forefront to protect the livelihood of the citizens. On that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note, we would like to give thanks to all donors and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nongovernmental organisations, NGOs, unions, different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provinces, churches and the private sector, including global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who came on board to support us as a province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this time.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National Department of Social Development has stood with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province during this difficult time and the Minister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channeled all the donations to the province to help the flood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victims. Equally, we are more than grateful to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 Social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Security Agency, Sassa, for their efforts in ensuring that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have food and stretching their normal intervention of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social relief of distress,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SRD, to provide a once of grant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over 1 984 social relief of distress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to the victims of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floods. Thank you for grants donations received from all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provinces, provinces such as Gauteng, Free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State, Limpopo and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from private donors while others were brought directly to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government.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intervention of the different departments, including SA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Police Service, Saps, SA National Defence Force, SANDF, the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Western Cape and Mpumalanga which were tasked with the rescue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mission also performed exceptionally well to find the bodies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deceased from debris. We recorded over 435 people who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lost their lives and ... [Inaudible.] ... reported missing. A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total of ... [Inaudible.] ... the district development model,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DDM, ... [Inaudible.] ... spheres of government work together,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enrolled in all stakeholders. In all temporary shelters for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displaced people, we have ensured that every person gets three</w:t>
      </w:r>
    </w:p>
    <w:p w:rsidR="00473752" w:rsidRPr="00E823CB" w:rsidRDefault="009E548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meals a day. For us to meet the demand of all the vulnerable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people, we need more funding for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social relief of distress</w:t>
      </w:r>
    </w:p>
    <w:p w:rsidR="00473752" w:rsidRPr="00E823CB" w:rsidRDefault="009E5481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as well as shelters.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disasters exposed us and exposed our vulnerability as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KwaZulu-Natal, especially when it comes to social workers. We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had to look for social workers from less affected district.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is currently moving away from its welfare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approach. We all need to understand that department has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responsibility to respond correctly to the plight of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at all times, hence the importance to move towards the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developmental approach. The department has been doing very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 in extending the help to those engulfed in poverty. A big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portion of the department budget is channeled towards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disbursement of social grants.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we are a caring government, we are grateful that they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been an extension of the special COVID-19 social relief of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distress grant for one year distributed over 10,5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eligible persons as we know, COVID-19 brought more challenges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our people and created a lot of unemployment. The provision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different grants to our vulnerable people continues to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contribute meaningfully towards poverty reduction and ensure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no person sleeps on an empty stomach. We have seen fast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growing trends of crime syndicates and criminals who were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473752" w:rsidRPr="00E823CB" w:rsidRDefault="009E548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defrauding grants, but it was pleasing to learn from the hon</w:t>
      </w:r>
    </w:p>
    <w:p w:rsidR="00473752" w:rsidRPr="00E823CB" w:rsidRDefault="009E5481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that systems ... [Interjections.] ...</w:t>
      </w:r>
    </w:p>
    <w:p w:rsidR="00473752" w:rsidRPr="00E823CB" w:rsidRDefault="009E5481">
      <w:pPr>
        <w:framePr w:w="84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J J LONDT: ... some of those syndicates are sitting in</w:t>
      </w:r>
    </w:p>
    <w:p w:rsidR="00473752" w:rsidRPr="00E823CB" w:rsidRDefault="009E5481">
      <w:pPr>
        <w:framePr w:w="84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Luthuli House.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CHAIRPERSON (Mr A J Nyambi): No. No, hon member of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executive council, MEC, you are protected. Hon Londt, no.</w:t>
      </w:r>
    </w:p>
    <w:p w:rsidR="00473752" w:rsidRPr="00E823CB" w:rsidRDefault="009E5481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Continue, hon member of the executive council, MEC.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Ms N M KHOZA (KwaZulu-Nata): It was pleasing to learn from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 that systems were put in place to ensure we fight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any form of corruption. Equally, we are pleased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that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has also set clear programs and allocated a budget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fight against illicit drugs and substance abuse in our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society. Illicit drug has destroyed a number of our youth and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families. A number of cases of gender-based violence and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femicide are linked to the use of drugs. We are appeal to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to continue to play an important role in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implementation of strategies to end gender-based violence.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must be stated that the success to end this scourge of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gender-based violence and femicide is the responsibility of us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as members of the society. We welcome and appreciate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473752" w:rsidRPr="00E823CB" w:rsidRDefault="009E5481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 of reconstruction and recovery taken by the ANC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to ensure that the economy performs better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following the disasters we had to endure. We want to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thank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Minister for delivering a comprehensive Budget Vote 19 of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of Social Development for the 2022-2023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years. The ANC mandated us to respond with a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solution to better the lives of the people. During this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difficult time, we</w:t>
      </w:r>
      <w:r w:rsidRPr="00E823C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need to work together as South Africans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build this overarching country’s identity.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House Chairperson, we need not be ambiguous about the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 we face, including teenage pregnancy, gender-based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cases and other social ills that need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department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employ more social workers. We have a lot of graduate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workers who are still at home unemployed. We also need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see our sister departments coming on board by recruiting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workers, departments like education and community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safety. We have seen social development employees showing an</w:t>
      </w:r>
    </w:p>
    <w:p w:rsidR="00473752" w:rsidRPr="00E823CB" w:rsidRDefault="009E5481">
      <w:pPr>
        <w:framePr w:w="9026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undisputed dedication to serving our people.</w:t>
      </w:r>
    </w:p>
    <w:p w:rsidR="00473752" w:rsidRPr="00E823CB" w:rsidRDefault="009E5481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achievement in the seventh National Batho Pele Excellence</w:t>
      </w:r>
    </w:p>
    <w:p w:rsidR="00473752" w:rsidRPr="00E823CB" w:rsidRDefault="009E5481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Award speaks volumes about the jobs done by social development</w:t>
      </w:r>
    </w:p>
    <w:p w:rsidR="00473752" w:rsidRPr="00E823CB" w:rsidRDefault="009E5481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communities. Renowned American philosopher, Elbert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i/>
          <w:color w:val="000000"/>
          <w:sz w:val="20"/>
          <w:szCs w:val="20"/>
        </w:rPr>
        <w:t>Green</w:t>
      </w:r>
    </w:p>
    <w:p w:rsidR="00473752" w:rsidRPr="00E823CB" w:rsidRDefault="009E5481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Hubbard said and I quote: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E823CB">
        <w:rPr>
          <w:rFonts w:ascii="Arial" w:hAnsi="Arial" w:cs="Arial"/>
          <w:color w:val="000000"/>
          <w:sz w:val="20"/>
          <w:szCs w:val="20"/>
        </w:rPr>
        <w:t>A little more persistence, a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little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473752" w:rsidRPr="00E823CB" w:rsidRDefault="009E548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more effort, and what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seemed hopeless failure may turn to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glorious success” This is befitting of this situation faced by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development with this little budget we have and we 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debating today, which is true it is really too little when you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look at the responsibility for social development. Through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development, this government remains the hope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hopeless.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no doubt that something good out of the budget, will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restore hope to the hopeless. We thank the Honorable Minister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her entire team for their relentless effort to the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realisation of the department’s mandate and to ensure that no</w:t>
      </w:r>
    </w:p>
    <w:p w:rsidR="00473752" w:rsidRPr="00E823CB" w:rsidRDefault="009E5481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vulnerable person is left behind. I thank you, Chair.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N M HADEBE: Hon Chairperson, hon Minister, hon members of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executive council, MECs, in an ideal world the Department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Social Development should play a central role in uplifting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improving the lives of South African citizens, especially</w:t>
      </w:r>
    </w:p>
    <w:p w:rsidR="00473752" w:rsidRPr="00E823CB" w:rsidRDefault="009E5481">
      <w:pPr>
        <w:framePr w:w="902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most vulnerable. Instead, as one reads through the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portfolio committee’s report ... [Inaudible.] ... and annual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performance plan. One is confronted by terrifying laundry list</w:t>
      </w:r>
    </w:p>
    <w:p w:rsidR="00473752" w:rsidRPr="00E823CB" w:rsidRDefault="009E5481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concerns and these are not just the committee’s concerns.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Auditor-General identified findings in multiple areas of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consent, including financial management, procurement and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contract management, compliance management and more. These are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just for the Department of Social Development at one of its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entities, SA Social Security Agency,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Sassa, which is tasked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management of billions of rands and taxpayers’ moneys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meant for the alleviation of extreme poverty through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mechanisms such as the many grants it provides. The Auditor-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General identified material irregularities, in just one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example listed noncompliance also resulted in a material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loss of R74 million for SA Social Security Agency,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Sassa.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Further, according to the Report in 2021 over R200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was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lost on the payment of social relief of distress R350 grant to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ineligible beneficiaries and payments were made to ineligible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individuals due to inadequate internal controls. Let us talk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about these grants in South Africa, the country with the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highest unemployment rate in the world grants are a necessity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not an accomplishment for the government to boast about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welfare state, where 50% of South Africans survive on a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grant alone, is nothing more than an attempt by the ruling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party to create a success story out of what is essentially the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 of the poverty of our people.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IFP reiterates our desperately plea to the Minister,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Table and urgent plan of action to address her department’s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weakness. The Auditor-General findings, a plan to enforce a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culture of consequence management and a plan to intensify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fight against ... [Inaudible.] ... corruption. The department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cannot afford to fail the lives of too many people relying on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it. It is for this reason, hon House Chairperson, but with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great reluctance that the IFP accepts the Budget Vote. I thank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R BARA: Masibulele Sihlalo (Thank you Chairperson.) Hon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Chairperson, hon members and hon Minister. There is now a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broader agreement that extreme poverty and inequality can lead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future episodes of damaging instability. The debate around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additional financial support is moving on from whether it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needs to be implemented, to how the country and the government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do it. Some argue for a Basic Income Grant, while the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Finance Minister has reiterated that he would rather expand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measures, than encourage employment such as youth employment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subsidies and public works.</w:t>
      </w:r>
    </w:p>
    <w:p w:rsidR="00473752" w:rsidRPr="00E823CB" w:rsidRDefault="009E5481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South Africa has over 10 million young people aged 15 to 24</w:t>
      </w:r>
    </w:p>
    <w:p w:rsidR="00473752" w:rsidRPr="00E823CB" w:rsidRDefault="009E5481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years. Of these, only 2,5 million were in the labour force,</w:t>
      </w:r>
    </w:p>
    <w:p w:rsidR="00473752" w:rsidRPr="00E823CB" w:rsidRDefault="009E5481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either employed or unemployed. The largest share, 75,1%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group of young people are those that are out of the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labour force. The main reason for being inactive is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discouragement, namely, they have lost hope of finding a job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suits their skills or in the area they reside. They hard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lockdown made things much worse as tax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revenues plunged, while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health and social assistance spending increased. Need I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mentioned that corruption also took a toll from those that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only thought of themselves even in the face of a dire dilemma</w:t>
      </w:r>
    </w:p>
    <w:p w:rsidR="00473752" w:rsidRPr="00E823CB" w:rsidRDefault="009E5481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many South Africans.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2021-22, we have seen our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country go through a shocking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time in history, with COVID-19 the unrest in some of the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provinces and the recent floods in KwaZulu-Natal, Eastern Cape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North West Provinces. These have certainly had a huge and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negative impact on social wellbeing of South Africans as it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affected lives and livelihoods and destroyed many business</w:t>
      </w:r>
    </w:p>
    <w:p w:rsidR="00473752" w:rsidRPr="00E823CB" w:rsidRDefault="009E5481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entities.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 this department is the heart and soul of stability to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poorest of the poor. Therefore, there can be no room for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errors is that will go down in history harshly. Minister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corruption and fraudulent activities by some of the officials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your department cannot and should not be tolerated. We are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dealing with people and people’s lives here. Therefore, you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473752" w:rsidRPr="00E823CB" w:rsidRDefault="009E5481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should uproot every ounce of corruption as it causes a severe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burden to the poor and needy that depend on these grants for a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living.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government has long promised to address its rising debt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burden, by slowing spending and raising tax revenue. But, this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has proven difficult as we witness on a daily basis,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cost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living reaching an impossible rate to adhere to. Never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before was the gap wider between announcements of relief from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hunger and starvation for millions in South Africa, and the</w:t>
      </w:r>
    </w:p>
    <w:p w:rsidR="00473752" w:rsidRPr="00E823CB" w:rsidRDefault="009E548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actual fulfilment of those announcements.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hon President announced in February this year that, the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Relief of Distress, SRD Grant of R350 would be extended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March 2023. Today, no less than 10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million hungry would be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beneficiaries have not seen a sense of the grant. And to the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food basket increases over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immediate past, according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household food index by the Pietermaritzburg Economic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Justice and Dignity Group, around this time last year the food</w:t>
      </w:r>
    </w:p>
    <w:p w:rsidR="00473752" w:rsidRPr="00E823CB" w:rsidRDefault="009E548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basket cost R4 137,11.</w:t>
      </w:r>
    </w:p>
    <w:p w:rsidR="00473752" w:rsidRPr="00E823CB" w:rsidRDefault="009E5481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Fast forward to May this year, the same food basket has</w:t>
      </w:r>
    </w:p>
    <w:p w:rsidR="00473752" w:rsidRPr="00E823CB" w:rsidRDefault="009E5481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increased to R4 609,89. The lack of caring for the people by</w:t>
      </w:r>
    </w:p>
    <w:p w:rsidR="00473752" w:rsidRPr="00E823CB" w:rsidRDefault="009E5481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government is outstanding, given the hardships they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experience daily. First, it was the appeals that date back to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August 2021 that have not been paid. Then it was the closure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post offices that led to beneficiaries travelling long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distances to receive their grants, and then the delay in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paying the inadequate R350.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While these gaps continue to widen, hard wrenching reports pop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up every day of children are dying of acute malnutrition. It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is for this reason, hon Chairperson, that the DA is calling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clarity on the actual date, the grant will be paid and the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back pay or the months that have lapsed. A caring government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would do all it takes to ensure that, so many people at the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least are able to keep hunger and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starvation at bay, if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cannot restore their dignity and protect their lives and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livelihoods. The current ANC government certainly does not</w:t>
      </w:r>
    </w:p>
    <w:p w:rsidR="00473752" w:rsidRPr="00E823CB" w:rsidRDefault="009E5481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care.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Every month, vulnerable South Africans struggle to access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their grants due to a technical glitch, system crashes and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changes in grant qualification requirements. Millions of South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Africans rely on these grants to support their families. Every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month there is uncertainty on whether their grants will be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disbursed and accessed on time. Reports have highlighted that,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technical errors on SA Social Security Agency’s side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resulted in dates changing from the third to the second of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June as a result of funds that are unavailable. This has left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many pensioners waiting for their disbursements.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Minister, this department is the integral part of our society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during and post COVID-19, as we have seen the trauma caused by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pandemic. The department is a burden to mother the orphans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vulnerable children due to COVID-19. It has the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responsibility to provide hope to the hopeless with mental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support, and forging a stable pathway through all the darkness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enjoyed. This department has an obligation to lessen</w:t>
      </w:r>
    </w:p>
    <w:p w:rsidR="00473752" w:rsidRPr="00E823CB" w:rsidRDefault="009E5481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burden by all means possible.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hon Minister it is time to deliver a service that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give South Africans hope as enshrined in the Constitution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our beautiful country. The right to dignity, right to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security and identity is preserved in a stable social</w:t>
      </w:r>
    </w:p>
    <w:p w:rsidR="00473752" w:rsidRPr="00E823CB" w:rsidRDefault="009E548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environment. Let us deliver.</w:t>
      </w:r>
    </w:p>
    <w:p w:rsidR="00473752" w:rsidRPr="00E823CB" w:rsidRDefault="009E5481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conclusion Chair, Minister, this department is what South</w:t>
      </w:r>
    </w:p>
    <w:p w:rsidR="00473752" w:rsidRPr="00E823CB" w:rsidRDefault="009E5481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Africans rely on to gain a glimpse of hope through everything</w:t>
      </w:r>
    </w:p>
    <w:p w:rsidR="00473752" w:rsidRPr="00E823CB" w:rsidRDefault="009E5481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have been through. Monitoring and evaluation is crucial to</w:t>
      </w:r>
    </w:p>
    <w:p w:rsidR="00473752" w:rsidRPr="00E823CB" w:rsidRDefault="009E5481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make sure that we provide South Africans with the democracy</w:t>
      </w:r>
    </w:p>
    <w:p w:rsidR="00473752" w:rsidRPr="00E823CB" w:rsidRDefault="009E5481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fought and died for. I thank you Chairperson.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473752" w:rsidRPr="00E823CB" w:rsidRDefault="009E5481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E NCHABELENG: Thank you very much,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hon Chair. My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reception is not very, very stable. May I switch my video off,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maybe it will improve if it pleases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House.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CHAIRPERSON (Mr A J Nyambi): No, you can switch it.</w:t>
      </w:r>
    </w:p>
    <w:p w:rsidR="00473752" w:rsidRPr="00E823CB" w:rsidRDefault="009E548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can switch it for the sake of you to present your speech.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Mr M E NCHABELENG: Thanks a million. Hon Minister, the Chair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the House now, the top management of the NCOP, hon members,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special delegates, members of executive council, MECs,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present, my MEC from Limpopo, Mme Rakgoale and the Minister,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I was listening to this debate it really makes it very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difficult to comment on some of the remarks that people are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throwing at this Budget Vote. There is a lot of concentration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 things that did not go well ... [Inaudible.] instead a lot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focus is on the positive things that this department has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done since she took over the office. Since you came into this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office, hon Minister and members, we all know as we engage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 department that there has been improvement in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 and even in the performance at the audit levels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compared to the past years. Therefore, we are fully behind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you. We know that you will turn this department around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and</w:t>
      </w:r>
    </w:p>
    <w:p w:rsidR="00473752" w:rsidRPr="00E823CB" w:rsidRDefault="009E5481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ensure that whatever negative comments that come for the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473752" w:rsidRPr="00E823CB" w:rsidRDefault="009E548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Auditor-General’s, AG, reports will be rectified. I have</w:t>
      </w:r>
    </w:p>
    <w:p w:rsidR="00473752" w:rsidRPr="00E823CB" w:rsidRDefault="009E5481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confidence in you and so to the people of South Africa.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House Chairperson, the African National Congress rises to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express its support for the Budget Vote 19 on Social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that has been presented by the hon Minister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Lindiwe Zulu. In our view, the proposed budget as outlined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reflective of the aspirations that the ANC has for social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transformation in South Africa. These are aspirations that are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anchored on our commitment to address the injustices of the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past specifically as it relates to the development of the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of South Africa. The African National Congress remains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committed to the vision of building a national democratic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society that is democratic, nonsexist, nonracial and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prosperous. This envisaged society is one that carries the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aspirations of social and economic freedom for all South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Africans.</w:t>
      </w:r>
      <w:r w:rsidRPr="00E823C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The future that we want to see in the country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that is significantly different from that of previous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regimes that sought to deliberately isolate Africans, and was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disparaging towards women, youth and other marginalised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groups.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this regard, the Budget Vote 19 as presented cuts across a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number of issues that are critical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for the developmental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agenda of the country. Some of these issues include, but are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not limited to strengthening partnerships and the social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compact, expanding the District Development Model, improving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governance and addressing the scourge of gender-based violence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femicide. Building a capable developmental state means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we need to ensure that our government institutions have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adequate human capability and the resource capacity to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efficiently and effectively deliver its mandate within the</w:t>
      </w:r>
    </w:p>
    <w:p w:rsidR="00473752" w:rsidRPr="00E823CB" w:rsidRDefault="009E5481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parameters of the law and in an ethical manner.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question of our moral fibre and the importance of the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moral regeneration programme demonstrates that our governance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systems and the services provided by our government will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always be impacted by different vested interest which can be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legal or illegal. It is therefore critical that the department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responds to all findings which the Auditor-General has made.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Consequence management on findings which warrant decisive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action should be a norm in the state in order to ensure our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get value for money. We must ensure that government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expenditure is optimal.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Looking at social compact, the National Development Agency has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been allocated R 219 million that is targeted at alleviating</w:t>
      </w:r>
    </w:p>
    <w:p w:rsidR="00473752" w:rsidRPr="00E823CB" w:rsidRDefault="009E5481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poverty and addressing food insecurity in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communities, more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473752" w:rsidRPr="00E823CB" w:rsidRDefault="009E548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given the context of the coronavirus disease 2019,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Covid-19, pandemic. This has displaced many families and left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millions of people in economically compromised positions where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are unable to afford and sustain their livelihoods. The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 area of opportunity for partnerships and building a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compact in this regard, lies in the department’s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capacity to empower Civil Society Organisations with both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financial and educational capacity to serve communities in</w:t>
      </w:r>
    </w:p>
    <w:p w:rsidR="00473752" w:rsidRPr="00E823CB" w:rsidRDefault="009E5481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collaboration with the government.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proposed budget commits to strengthening governance and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accountability of Civil Society Organisations, CSOs, through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providing financial and management skills, sound and ethical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management of community organisations that are funded by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government are important for improving governance, and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allocation towards this end that as provided in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 Vote 19 is notable. The budget creates a platform for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 to leverage other social partners in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private sector and academia, thus creating a platform for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robust and multi-disciplinary approaches to implementing the</w:t>
      </w:r>
    </w:p>
    <w:p w:rsidR="00473752" w:rsidRPr="00E823CB" w:rsidRDefault="009E5481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mandate of the department.</w:t>
      </w:r>
    </w:p>
    <w:p w:rsidR="00473752" w:rsidRPr="00E823CB" w:rsidRDefault="009E5481">
      <w:pPr>
        <w:framePr w:w="8593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District Development Model as spearheaded from the</w:t>
      </w:r>
    </w:p>
    <w:p w:rsidR="00473752" w:rsidRPr="00E823CB" w:rsidRDefault="009E5481">
      <w:pPr>
        <w:framePr w:w="8593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Presidency is aimed at strengthening the co-ordination and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integration of the planning and budgeting of government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programmes at a district-based level. As this relates to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delivery of the social services, it is necessary that low-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hanging fruits be identified in implementation of the pilot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areas and efforts be strategically channelled towards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success of these pilots in order to establish a baseline that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 be used for the expansion of the programme. Within the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department, there are various areas of intersection with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strategic goals in other departments such as Basic Education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the Ministry in the Presidency for Women, Youth, and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Persons with Disabilities that should be looked at to better</w:t>
      </w:r>
    </w:p>
    <w:p w:rsidR="00473752" w:rsidRPr="00E823CB" w:rsidRDefault="009E5481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enhance the case for the broad implementation of this model.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Hon House Chairperson, it should also be noted that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improvement of governance systems is not an operation that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occurs in silos spearheaded by specific units and sub-units in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departments. It is critical that there exists an appreciation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of how improving governance calls for the introduction of a</w:t>
      </w:r>
    </w:p>
    <w:p w:rsidR="00473752" w:rsidRPr="00E823CB" w:rsidRDefault="009E5481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knowledge-sharing systems approach to be adopted and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implemented by departments across all spheres of governance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other relevant stakeholders. It is significant that the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has allocated R125 million towards strengthening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operations of the South African Council for Social Service</w:t>
      </w:r>
    </w:p>
    <w:p w:rsidR="00473752" w:rsidRPr="00E823CB" w:rsidRDefault="009E5481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Professions in order to enhance its capacity to carry out its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473752" w:rsidRPr="00E823CB" w:rsidRDefault="009E548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mandate. The budget allocation shows that the department is</w:t>
      </w:r>
    </w:p>
    <w:p w:rsidR="00473752" w:rsidRPr="00E823CB" w:rsidRDefault="009E5481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serious about maintaining professionalism in the social</w:t>
      </w:r>
    </w:p>
    <w:p w:rsidR="00473752" w:rsidRPr="00E823CB" w:rsidRDefault="009E5481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services profession sectors.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is important in the broader developmental discourse and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transformation agenda of the nation. The social services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professionals are the anchor of the work that the department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undertakes. This being so however, we acknowledge that within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profession there exists multiple barriers of opportunity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for young professionals from historically black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institutions as it refers to them being channelled into the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profession. The department’s role is thus critical to ensuring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that the required support for social services professionals is</w:t>
      </w:r>
    </w:p>
    <w:p w:rsidR="00473752" w:rsidRPr="00E823CB" w:rsidRDefault="009E548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provided.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certainly unfortunate that the scourge of violence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against women and children remains one of the most persistent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challenges that have plagued this country over the years. The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report on the Presidential Summit against gender-based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violence is a useful tool in shaping interventions aimed at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curbing this. The department’s role through the National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Agency is one that aims to provide the required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support for victims of gender-based violence across the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lengths and breath of the country. It is important that as a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5"/>
      <w:bookmarkEnd w:id="185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473752" w:rsidRPr="00E823CB" w:rsidRDefault="009E548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nation we root out this scourge that has destroyed and taken</w:t>
      </w:r>
    </w:p>
    <w:p w:rsidR="00473752" w:rsidRPr="00E823CB" w:rsidRDefault="009E5481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lives of many women and children.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department’s continued support of the services provided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the commitment to working with the Department of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Public Works and Infrastructure in order to repurpose state-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owned facilities into Khuseleka One-Stop Centres is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commendable. It is, however, important to note that while the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targeted interventions are significant, it is even more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 to recognise that the level of gender-based violence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South Africa are an anomaly, and that much more community-</w:t>
      </w:r>
    </w:p>
    <w:p w:rsidR="00473752" w:rsidRPr="00E823CB" w:rsidRDefault="009E5481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led interventions are required</w:t>
      </w:r>
    </w:p>
    <w:p w:rsidR="00473752" w:rsidRPr="00E823CB" w:rsidRDefault="009E5481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conclusion, hon House Chairperson, allow me to conclude my</w:t>
      </w:r>
    </w:p>
    <w:p w:rsidR="00473752" w:rsidRPr="00E823CB" w:rsidRDefault="009E5481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contribution by making acknowledgement of the historic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relevance of the month of June to our beloved nation. Although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years have gone by, and the ANC government has made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concerted efforts towards a just transition from the atrocious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regimes of the past, it is impossible that the significance of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June 16 to the nation will ever be eroded, even amidst the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narratives spread by some among us about the insignificance of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history today. Of course, they won’t appreciate that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some of them were sell-out during those days or they</w:t>
      </w:r>
    </w:p>
    <w:p w:rsidR="00473752" w:rsidRPr="00E823CB" w:rsidRDefault="009E5481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on the other side. Therefore, we were at the wrong side of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6"/>
      <w:bookmarkEnd w:id="186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473752" w:rsidRPr="00E823CB" w:rsidRDefault="009E548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gun, and the gun was in their hands. Truly, the journey we</w:t>
      </w:r>
    </w:p>
    <w:p w:rsidR="00473752" w:rsidRPr="00E823CB" w:rsidRDefault="009E5481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travelled as a nation is long. As some of the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interventions highlighted in the proposed Budget Vote suggest,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legacy of apartheid policies is that they have entrenched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inequality, and made the implementation of progressive efforts</w:t>
      </w:r>
    </w:p>
    <w:p w:rsidR="00473752" w:rsidRPr="00E823CB" w:rsidRDefault="009E5481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towards justice and social cohesion extremely difficult.</w:t>
      </w:r>
    </w:p>
    <w:p w:rsidR="00473752" w:rsidRPr="00E823CB" w:rsidRDefault="009E5481">
      <w:pPr>
        <w:framePr w:w="77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our commemoration of Youth Month under the theme: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“Promoting sustainable livelihoods and resilience of young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for a better tomorrow”</w:t>
      </w:r>
      <w:r w:rsidRPr="00E823CB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r w:rsidRPr="00E823CB">
        <w:rPr>
          <w:rFonts w:ascii="Arial" w:hAnsi="Arial" w:cs="Arial"/>
          <w:color w:val="000000"/>
          <w:sz w:val="20"/>
          <w:szCs w:val="20"/>
        </w:rPr>
        <w:t>it is important that government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its clarion call to the youth to forge resilience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pursue opportunities for a sustainable livelihood, today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future equally provides the necessary support in order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ensure that this idea comes alive and doesn’t merely remain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a slogan that does not bear any fruit for the current and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future generations. It is indeed the responsibility of the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youth of this generation to follow in the assertions made by</w:t>
      </w:r>
    </w:p>
    <w:p w:rsidR="00473752" w:rsidRPr="00E823CB" w:rsidRDefault="009E5481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Frantz Fanon in the Wretched of the earth, I quote: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... out of their relative obscurity, discover their mission,</w:t>
      </w:r>
    </w:p>
    <w:p w:rsidR="00473752" w:rsidRPr="00E823CB" w:rsidRDefault="009E5481">
      <w:pPr>
        <w:framePr w:w="8880" w:wrap="auto" w:hAnchor="text" w:x="180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choose to fulfil or betray it.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Those are the young people of our country, House Chairperson.</w:t>
      </w:r>
    </w:p>
    <w:p w:rsidR="00473752" w:rsidRPr="00E823CB" w:rsidRDefault="009E5481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With these word, as a representative of the African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7"/>
      <w:bookmarkEnd w:id="187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Congress, I move for the adoption of the Budget Vote 19 as</w:t>
      </w:r>
    </w:p>
    <w:p w:rsidR="00473752" w:rsidRPr="00E823CB" w:rsidRDefault="009E5481">
      <w:pPr>
        <w:framePr w:w="32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presented. Thank you.</w:t>
      </w:r>
    </w:p>
    <w:p w:rsidR="00473752" w:rsidRPr="00E823CB" w:rsidRDefault="009E5481">
      <w:pPr>
        <w:framePr w:w="16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823CB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473752" w:rsidRPr="00E823CB" w:rsidRDefault="009E5481">
      <w:pPr>
        <w:framePr w:w="19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Baie dankie.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MINISTER OF SOCIAL DEVELOPMENT: Hon Chairperson, hon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members, from the ANC across to the IFP who supported the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budget. And indicate Chairperson that we hear them because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they don’t only just support the Budget Vote, but they also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had issues they raised which are of concern to them, and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especially the issue of the National Development Agency, NDA.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fully agree that the budget allocated is not adequate. And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we will continue to work towards galvanizing</w:t>
      </w:r>
    </w:p>
    <w:p w:rsidR="00473752" w:rsidRPr="00E823CB" w:rsidRDefault="009E5481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support for the NDA beyond our own budget.</w:t>
      </w:r>
    </w:p>
    <w:p w:rsidR="00473752" w:rsidRPr="00E823CB" w:rsidRDefault="009E5481">
      <w:pPr>
        <w:framePr w:w="787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also wish to thank all the members of the executive</w:t>
      </w:r>
    </w:p>
    <w:p w:rsidR="00473752" w:rsidRPr="00E823CB" w:rsidRDefault="009E5481">
      <w:pPr>
        <w:framePr w:w="787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committees, MECs, who participated here today and in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particular, the ones who supported the budget and indicate hon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Chair and hon members that these MECs are people that I work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well with and I regard them as the people who I must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always talk to and always engaged with because they are at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coalface of where our people live. We are at national level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we focus on policy and other issues. But when we are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8"/>
      <w:bookmarkEnd w:id="188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473752" w:rsidRPr="00E823CB" w:rsidRDefault="009E548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bringing projects and programmes down on the ground, we depend</w:t>
      </w:r>
    </w:p>
    <w:p w:rsidR="00473752" w:rsidRPr="00E823CB" w:rsidRDefault="009E5481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very much on MECs.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also want to indicate that the South African government is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one that is supposed to create a conducive environment for our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people so that they can be able to either have jobs or create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jobs for themselves. And we work with a whole number of people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outside who are in the non-profit organisations, NPOs, and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nongovernmental organisations, NGOs, who are really doing a</w:t>
      </w:r>
    </w:p>
    <w:p w:rsidR="00473752" w:rsidRPr="00E823CB" w:rsidRDefault="009E5481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whole lot of good work in supporting us.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task is to continue to do this. And the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series of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investment conferences the Economic Recovery and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Reconstruction Plan, ERRP, and putting South Africa to work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 answers to some of the questions that were raised here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about the issue of South Africa being ...</w:t>
      </w:r>
      <w:r w:rsidRPr="00E823C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We are creating a</w:t>
      </w:r>
    </w:p>
    <w:p w:rsidR="00473752" w:rsidRPr="00E823CB" w:rsidRDefault="009E548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dependency state.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 don’t know where some of these people live. Because if the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grants were not paid to the elderly, to the children,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people with disabilities, all the grants that we are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paying ...</w:t>
      </w:r>
      <w:r w:rsidRPr="00E823C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Imagine if these grants were not being paid, where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would these people be? We are not saying that this is enough,</w:t>
      </w:r>
    </w:p>
    <w:p w:rsidR="00473752" w:rsidRPr="00E823CB" w:rsidRDefault="009E548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know that we need to move beyond the issue of just paying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89"/>
      <w:bookmarkEnd w:id="189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social grants. But also it is our responsibility to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encourage young people in particular, to get jobs where they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can. And appreciating and understanding that the jobs are not</w:t>
      </w:r>
    </w:p>
    <w:p w:rsidR="00473752" w:rsidRPr="00E823CB" w:rsidRDefault="009E5481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available right now, we cannot leave our people in hunger.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opposition parties, it’s a pity I just have to lump you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in one especially those that did not support. I know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IFP did support. I think it has to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be understood that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Department of Social Development has got programmes where we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deal with the issues of poverty and unemployment, poverty in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particular. That is why we have the Community Nutrition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Development Centres, CNDCs, we have drop in centres,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E823C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have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RISIHA programme, we have home-based care, there’s a whole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number of programmes that we have. And the unfortunate thing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about the opposition is that ... We plead with you, you need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be constructive.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reason why those of us who contributed towards building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South Africa that we have, and the institutions that we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have today, basically, we said, despite all the pain, despite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all the things that you did to us, we needed to include you to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 xml:space="preserve">be part and parcel of South Africa. But if you’re going 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823CB">
        <w:rPr>
          <w:rFonts w:ascii="Arial" w:hAnsi="Arial" w:cs="Arial"/>
          <w:color w:val="000000"/>
          <w:sz w:val="20"/>
          <w:szCs w:val="20"/>
        </w:rPr>
        <w:t>o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continue not to even bother to listen at us, when we are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presenting, I presented a budget and I meticulously went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0"/>
      <w:bookmarkEnd w:id="190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473752" w:rsidRPr="00E823CB" w:rsidRDefault="009E548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through where the money is going to. And members of the</w:t>
      </w:r>
    </w:p>
    <w:p w:rsidR="00473752" w:rsidRPr="00E823CB" w:rsidRDefault="009E5481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opposition come here with already prepared speech and they</w:t>
      </w:r>
    </w:p>
    <w:p w:rsidR="00473752" w:rsidRPr="00E823CB" w:rsidRDefault="009E5481">
      <w:pPr>
        <w:framePr w:w="7441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didn’t even bother to listen to what we're saying.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are pleading with you, you are part and parcel of South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Africa. We have embraced you embrace us too and also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understand that in governance, there will be mistakes that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will be made. And in that we need to correct those mistakes.</w:t>
      </w:r>
    </w:p>
    <w:p w:rsidR="00473752" w:rsidRPr="00E823CB" w:rsidRDefault="009E5481">
      <w:pPr>
        <w:framePr w:w="8882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So, you must be constructive.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For instance, when you listen to the hon member of the EFF ...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Hon member, I can just only say to you do to the honourable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thing, get your facts right. Go and read. If it’s not what is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in the speech, it is there. Almost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13 million children get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child support grant. Just over 7 million caregivers in the</w:t>
      </w:r>
    </w:p>
    <w:p w:rsidR="00473752" w:rsidRPr="00E823CB" w:rsidRDefault="009E5481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budget. I clearly indicated what money goes where.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for the hon member from the FF Plus, you see, it’s easy for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to talk about dependency, the same thing as MEC Fernandez</w:t>
      </w:r>
    </w:p>
    <w:p w:rsidR="00473752" w:rsidRPr="00E823CB" w:rsidRDefault="009E5481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said and I quote:</w:t>
      </w:r>
    </w:p>
    <w:p w:rsidR="00473752" w:rsidRPr="00E823CB" w:rsidRDefault="009E5481">
      <w:pPr>
        <w:framePr w:w="7728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 pay grants, not because we believe South Africans</w:t>
      </w:r>
    </w:p>
    <w:p w:rsidR="00473752" w:rsidRPr="00E823CB" w:rsidRDefault="009E5481">
      <w:pPr>
        <w:framePr w:w="7728" w:wrap="auto" w:hAnchor="text" w:x="216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cannot do things for themselves. We pay the grants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1"/>
      <w:bookmarkEnd w:id="191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473752" w:rsidRPr="00E823CB" w:rsidRDefault="009E5481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because the system created a situation where our people</w:t>
      </w:r>
    </w:p>
    <w:p w:rsidR="00473752" w:rsidRPr="00E823CB" w:rsidRDefault="009E5481">
      <w:pPr>
        <w:framePr w:w="3984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had nothing to start with.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Even when we started in in 1994, we made sure that the grants</w:t>
      </w:r>
    </w:p>
    <w:p w:rsidR="00473752" w:rsidRPr="00E823CB" w:rsidRDefault="009E5481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are paid to everybody. And the way, we don’t even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discriminate, who are you, what colour you are, where you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live, as long as you qualify for the grant, we pay the grant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all. So, when people talk about state dependency, we are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where we are because black people in the majority never had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opportunity of creating a good environment for themselves.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Therefore, the responsibility of this government ... This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social grants are the main source of income. You know very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well that when you go to your constituencies, you know that in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almost each and every home you go to, particularly black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homes, you will find that is the grandmother, the grandfather,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children they are all dependent on social grant.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As long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as the economy is not growing in the manner in which it is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growing, it is our responsibility as a government to support</w:t>
      </w:r>
    </w:p>
    <w:p w:rsidR="00473752" w:rsidRPr="00E823CB" w:rsidRDefault="009E548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our people.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DA, can I just remind you about your own policies that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you do not support minimum wage as agreed at</w:t>
      </w:r>
      <w:r w:rsidRPr="00E823C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National</w:t>
      </w:r>
      <w:r w:rsidRPr="00E823C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Economic</w:t>
      </w:r>
    </w:p>
    <w:p w:rsidR="00473752" w:rsidRPr="00E823CB" w:rsidRDefault="009E548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Development and Labour Council, Nedlac, and you are determined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2"/>
      <w:bookmarkEnd w:id="192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473752" w:rsidRPr="00E823CB" w:rsidRDefault="009E548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by the Wages Commission. Instead, you are proposing an opt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out. For me it’s like, where do you live? You must go to the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communities and see what is happening in the communities and</w:t>
      </w:r>
    </w:p>
    <w:p w:rsidR="00473752" w:rsidRPr="00E823CB" w:rsidRDefault="009E5481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once you know that you will not say what you said.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To the basic income grant, now everybody is jumping up and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down about the basic income grant. It is this government of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ANC that started the debate about the basic income grant.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It is this ANC-led government that has come back with the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basic income grant. And I know some others are fighting it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outside and saying it mustn’t happen. Where must people go?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This government is responsible and it must take responsibility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and support our people. I thank you very</w:t>
      </w:r>
      <w:r w:rsidRPr="00E823C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823CB">
        <w:rPr>
          <w:rFonts w:ascii="Arial" w:hAnsi="Arial" w:cs="Arial"/>
          <w:color w:val="000000"/>
          <w:sz w:val="20"/>
          <w:szCs w:val="20"/>
        </w:rPr>
        <w:t>much for your</w:t>
      </w:r>
    </w:p>
    <w:p w:rsidR="00473752" w:rsidRPr="00E823CB" w:rsidRDefault="009E548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patience, Chairperson.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HOUSE CHAIRPERSON (Mr A J Nyambi): Thank you, hon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Minister. Hon members, allow me to take this opportunity to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thank the Minister of Social Development hon Zulu, Deputy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Minister, all MECs, all members who participated in this very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important debate. That concludes the business of the day their</w:t>
      </w:r>
    </w:p>
    <w:p w:rsidR="00473752" w:rsidRPr="00E823CB" w:rsidRDefault="009E5481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Council is adjourned. Thank you very much.</w:t>
      </w:r>
    </w:p>
    <w:p w:rsidR="00473752" w:rsidRPr="00E823CB" w:rsidRDefault="009E5481">
      <w:pPr>
        <w:framePr w:w="268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3CB">
        <w:rPr>
          <w:rFonts w:ascii="Arial" w:hAnsi="Arial" w:cs="Arial"/>
          <w:color w:val="FF0000"/>
          <w:sz w:val="20"/>
          <w:szCs w:val="20"/>
        </w:rPr>
        <w:br w:type="page"/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3"/>
      <w:bookmarkEnd w:id="193"/>
      <w:r w:rsidRPr="00E823C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473752" w:rsidRPr="00E823CB" w:rsidRDefault="009E548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823CB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473752" w:rsidRPr="00E823CB" w:rsidRDefault="009E5481">
      <w:pPr>
        <w:framePr w:w="47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823CB">
        <w:rPr>
          <w:rFonts w:ascii="Arial" w:hAnsi="Arial" w:cs="Arial"/>
          <w:color w:val="000000"/>
          <w:sz w:val="20"/>
          <w:szCs w:val="20"/>
        </w:rPr>
        <w:t>The Council adjourned at 19:03.</w:t>
      </w:r>
    </w:p>
    <w:p w:rsidR="00473752" w:rsidRPr="00E823CB" w:rsidRDefault="009E548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823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73752" w:rsidRPr="00E823CB" w:rsidSect="00BC56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A0C496-753B-46E3-BE2C-F6FE56182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146649-D18E-4FB5-8E99-B84036A0945D}"/>
    <w:embedBold r:id="rId3" w:fontKey="{6480A0D0-9FBE-4B46-AC3F-014C03CC2808}"/>
    <w:embedItalic r:id="rId4" w:fontKey="{FDFC0BA0-7D31-4CDE-8214-787E60B70A00}"/>
    <w:embedBoldItalic r:id="rId5" w:fontKey="{0998EE0C-3C69-4DB3-AB32-2D3B9B43B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4BFDFAC-FBAB-4173-8F38-78EFD78BAC2E}"/>
    <w:embedBold r:id="rId7" w:fontKey="{C006C1F0-0CE6-46FF-8970-B52301C848D8}"/>
    <w:embedItalic r:id="rId8" w:fontKey="{816BA0CB-C172-4C4F-8BCB-F4F0F2428D03}"/>
    <w:embedBoldItalic r:id="rId9" w:fontKey="{0C93DB03-1AA7-497F-B956-4C03CF8C728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E350127-8913-4365-B546-73561C13C0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06CF092-8A9F-4736-9D11-AA84E0D501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73752"/>
    <w:rsid w:val="009E5481"/>
    <w:rsid w:val="00B06B85"/>
    <w:rsid w:val="00BA5B2D"/>
    <w:rsid w:val="00BC56E2"/>
    <w:rsid w:val="00E82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C56E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C56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193</Pages>
  <Words>36058</Words>
  <Characters>205533</Characters>
  <Application>Microsoft Office Word</Application>
  <DocSecurity>0</DocSecurity>
  <Lines>1712</Lines>
  <Paragraphs>482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2022-06-28T07:25:00Z</dcterms:created>
  <dcterms:modified xsi:type="dcterms:W3CDTF">2022-06-28T07:29:00Z</dcterms:modified>
</cp:coreProperties>
</file>