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E10964" w:rsidRPr="0004326F" w:rsidRDefault="005F1063">
      <w:pPr>
        <w:framePr w:w="3264" w:wrap="auto" w:hAnchor="text" w:x="444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07 JUNE 2022</w:t>
      </w:r>
    </w:p>
    <w:p w:rsidR="00E10964" w:rsidRPr="0004326F" w:rsidRDefault="005F1063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____</w:t>
      </w:r>
    </w:p>
    <w:p w:rsidR="00E10964" w:rsidRPr="0004326F" w:rsidRDefault="005F1063">
      <w:pPr>
        <w:framePr w:w="7152" w:wrap="auto" w:hAnchor="text" w:x="2496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04326F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E10964" w:rsidRPr="0004326F" w:rsidRDefault="005F1063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____</w:t>
      </w:r>
    </w:p>
    <w:p w:rsidR="00E10964" w:rsidRPr="0004326F" w:rsidRDefault="005F1063">
      <w:pPr>
        <w:framePr w:w="384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Council met at 14:01.</w:t>
      </w:r>
    </w:p>
    <w:p w:rsidR="00E10964" w:rsidRPr="0004326F" w:rsidRDefault="005F1063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Chairperson (Mr A J Nyambi) took the Chair and</w:t>
      </w:r>
    </w:p>
    <w:p w:rsidR="00E10964" w:rsidRPr="0004326F" w:rsidRDefault="005F1063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requested members to observe a moment of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silence for prayers</w:t>
      </w:r>
    </w:p>
    <w:p w:rsidR="00E10964" w:rsidRPr="0004326F" w:rsidRDefault="005F1063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 meditation.</w:t>
      </w:r>
    </w:p>
    <w:p w:rsidR="00E10964" w:rsidRPr="0004326F" w:rsidRDefault="005F1063">
      <w:pPr>
        <w:framePr w:w="1968" w:wrap="auto" w:hAnchor="text" w:x="5089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CHAIRPERSON (Mr A J Nyambi): Hon delegates, before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proceed, I would like to remind you of the following: The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virtual sitting constitutes a sitting of the National Council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Provinces, the place of the sitting is deemed to be Cape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Town where the seat of the National Council of Provinces is.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 in the virtual sitting enjoy the same powers and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privileges that apply in a sitting of the National Council of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Provinces. For purposes of the quorum, all delegates who are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logged on to the virtual platform shall be considered present.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 must switch on their videos if they want to speak.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432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 should ensure that the microphones and gadgets are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muted and must always remain muted. The interpretation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facility is active, and permanent delegates, special delegates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Salga representatives are requested to ensure that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interpretation facility on their gadgets are properly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activated to facilitate access to the interpretation services.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Any delegate who wishes to speak must use the “raise hand”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function. Any delegate who wishes to raise a point of order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should, in accordance with Rule 69(3), indicate terms of which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Rule he or she is rising.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delegates, I have been informed that there will be no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Notices of Motion or Motions Without Notice. Before we proceed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the first order, I would like to take this opportunity to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welcome the Acting Minister of Public Service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Administration, Acting Minister Nxesi, Deputy Minister of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and Administration, MEC and all special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 present to the House. Hon Delegate, we will now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proceed to the first order, Policy debate on Budget Vote 2: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Parliamentary Appropriation Bill. I will now call upon the hon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Masondo, Chairperson of the National Council of Provinces, to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open the debate.</w:t>
      </w:r>
    </w:p>
    <w:p w:rsidR="00E10964" w:rsidRPr="0004326F" w:rsidRDefault="005F1063">
      <w:pPr>
        <w:framePr w:w="2832" w:wrap="auto" w:hAnchor="text" w:x="4657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4326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E10964" w:rsidRPr="0004326F" w:rsidRDefault="005F1063">
      <w:pPr>
        <w:framePr w:w="2400" w:wrap="auto" w:hAnchor="text" w:x="4873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(Policy debate)</w:t>
      </w:r>
    </w:p>
    <w:p w:rsidR="00E10964" w:rsidRPr="0004326F" w:rsidRDefault="005F1063">
      <w:pPr>
        <w:framePr w:w="355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Vote No 2 — Parliament: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CHAIRPERSON OF THE NCOP: Greetings to everybody. Deputy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 of the National Council of Provinces, hon House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Chairpersons and Chief Whip of Council, hon permanent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delegates, Ministers and Deputy Ministers on the platform,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representatives of the South African Local Government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Association, Salga, ladies and, after every storm there is a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rainbow. Having emerged from two years of the Covid-19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pandemic, we are now better positioned to intensify the work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Parliament, and to consolidate the gains we have made so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far under our democratic order.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is an organ of people’s power and a critical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instrument for the transformation of our society. Yes, we felt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impact of the pandemic, the shocks caused by the July 2021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unrest, the fire damage done to our own buildings of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Parliament, and the damage wrought by the heavy rains and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flooding in at least three of our provinces recently. As has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been said before, life’s roughest storms prove the strength of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anchors. While these disasters wreaked havoc and caused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E10964" w:rsidRPr="0004326F" w:rsidRDefault="005F1063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loss of many lives, they have also given us the</w:t>
      </w:r>
    </w:p>
    <w:p w:rsidR="00E10964" w:rsidRPr="0004326F" w:rsidRDefault="005F1063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opportunity to build back better.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overview of the work of the National Council of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Provinces, the resumption of our physical work in the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provinces, evidenced by the Provincial Week programme, is a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signal of our readiness to build again. The following forms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 of the work we undertook representing the interests of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provinces and supporting municipalities in the previous</w:t>
      </w:r>
    </w:p>
    <w:p w:rsidR="00E10964" w:rsidRPr="0004326F" w:rsidRDefault="005F1063">
      <w:pPr>
        <w:framePr w:w="8737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financial year: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processed and adopted 19 Bills looking, amongst other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things, at their impact on the provinces. We processed 42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reports from committees, including reports on the allocation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nationally raised revenue to the three spheres of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government. We dealt with 12 interventions by the provinces in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municipalities. The national government began a phased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process of pulling out from the North West, while ensuring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continued support. We recorded and followed up on 64 executive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undertakings. We convened and followed up on some of the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issues which emanated from the 10 Ministerial Briefings we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held, which focused on matters of national importance. We held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executive to account through a total of 865 oral and</w:t>
      </w:r>
    </w:p>
    <w:p w:rsidR="00E10964" w:rsidRPr="0004326F" w:rsidRDefault="005F1063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written questions, 670 of which were answered by the end of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March this year. We led, together with the National Assembly,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sectoral parliament programme to unlock opportunities for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socioeconomic advancement. A critical development in this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regard, which the Deputy Chairperson, hon Lucas, will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elaborate on, is the deepening of our efforts to empower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women. Of course, we must do more.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key achievements in the past financial year, the previous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financial year occurred during the second year of the Covid-19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pandemic. Although the country and the world continued to face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scourge of this pandemic, Parliament proved its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resilience.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law-making, House Chairperson, Parliament’s law-making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mandate was successfully executed. Key among the legislation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dealt with related to the national Budget which, amongst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other things, focuses on spending priorities, and sets out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detail on how government intends to address the developmental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needs of the public. Furthermore, upon the assessment of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Electoral Amendment Bill, in February already we requested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more time beyond the June 2022 deadline to do more justice to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important legislation.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oversight, s an activist people’s Parliament we continued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strengthen measures aimed at ensuring greater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accountability and oversight over the executive.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parliamentary committees held 1 217 virtual meetings,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conducted budget reviews, and monitored the implementation of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legislation. Parliamentary committees also embarked on ...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[Inaudible.] ... oversight visits and conducted 155 public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hearings on different Bills. Both Houses held sittings that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dealt with debates on issues of national importance, reports,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policy, and Bills.</w:t>
      </w:r>
    </w:p>
    <w:p w:rsidR="00E10964" w:rsidRPr="0004326F" w:rsidRDefault="005F1063">
      <w:pPr>
        <w:framePr w:w="830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public participation, with the gradual lifting of the</w:t>
      </w:r>
    </w:p>
    <w:p w:rsidR="00E10964" w:rsidRPr="0004326F" w:rsidRDefault="005F1063">
      <w:pPr>
        <w:framePr w:w="830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Covid-19 restrictions, we have now begun to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use physical</w:t>
      </w:r>
    </w:p>
    <w:p w:rsidR="00E10964" w:rsidRPr="0004326F" w:rsidRDefault="005F1063">
      <w:pPr>
        <w:framePr w:w="830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meetings to interact with the public.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co-operative governance, House Chairperson, the state needs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address apparent weaknesses in planning, which include the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lack of alignment of plans in the different spheres of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government. The challenges which have been brought to the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attention of the NCOP include, among others, the following: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there is insufficient evidence-based planning, that there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fragmentation of the planning system and inadequate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alignment and coherence across the three spheres, and that at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times, a plethora of ineffective intergovernmental forums are</w:t>
      </w:r>
    </w:p>
    <w:p w:rsidR="00E10964" w:rsidRPr="0004326F" w:rsidRDefault="005F1063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established.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While pursuing the resolution of these challenges, we cannot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over-emphasise the importance of co-operation and proper co-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ordination in the planning and implementation of government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policies and programmes. The workshop on Co-operative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Governance and Intergovernmental Relations, hosted by the NCOP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February this year, went a long way in equipping us for our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role in this regard.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international engagement, a number of our challenges as a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 can only be addressed through improved international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regional co-operation. For example, risks such as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infectious diseases, climate action failure, extreme weather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patterns, biodiversity loss, geo-economic confrontation, debt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crises, trade barriers, cyber security failures, and natural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resource crises will all require greater co-operation and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collaboration at global level. As such, we continue to use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fora to deal with these challenges and more. We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continue to take advantage of the improving conditions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physical engagements ... [Inaudible.] ... in the conduct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parliamentary ... [Inaudible.]. During 2021 Parliament</w:t>
      </w:r>
    </w:p>
    <w:p w:rsidR="00E10964" w:rsidRPr="0004326F" w:rsidRDefault="005F106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continued with its work on regional, continental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E10964" w:rsidRPr="0004326F" w:rsidRDefault="005F106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platforms.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engagements included the 49th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Southern African Development Community’s Parliamentary Forum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Plenary Assembly, the Fourth Ordinary Session of the Pan-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African Parliament, the 143rd Inter-Parliamentary Union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Assembly, the Seventh Parliamentary Speaker’s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Summit, the 51st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Commonwealth Parliamentary Association, CPA, Conference. As we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speak, we are part of the CPA Africa Region Conference taking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place here in Freetown, Sierra Leone. Africa and its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remain the central objective of South Africa’s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perspective and policy.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audit outcomes, Parliament continued to achieve a clean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audit for the seventh consecutive year. Worth noting is that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despite the declining fiscal allocations caused by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deteriorating economic conditions,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control environment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remained strong, as the Audit Committee, internal audit and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risk management capacity progressively improved.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Parliamentary Institute, to accelerate the development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human capital, in December last year the South African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legislative sector launched the South African Parliamentary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Institute. We hope that its board of directors, among them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deputies of our two Houses, will help steer this important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initiative in the right direction.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E10964" w:rsidRPr="0004326F" w:rsidRDefault="005F1063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policy priorities of the Sixth Parliament, House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improving the quality of life of South Africans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remains our ultimate goal. In pursuing this societal impact,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developed the National Development Plan, NDP),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sets out how quality of life will be improved by 2030.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plan reflects the objectives and measures to increase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employment, eradicate poverty and reduce inequality.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Medium-Term Strategic Framework, MTSF, for the 2019-24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electoral period elaborates government’s plan towards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achievement of the goals set out in the NDP. The following are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some of the priorities: Building a capable, ethical 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state, economic transformation and job creation,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education, skills and health, spatial integration, human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settlements and local government, a better Africa and world.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Sixth Parliament’s strategy and Annual Performance Plan,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APP, has set out the required change initiatives which include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oversight plan to co-ordinate oversight priorities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activities of committees, Houses, and legislatures; a public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participation strategy to enhance public information, access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participation; a knowledge management strategy to manage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information and knowledge for the benefit of members, the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 and stakeholders; the digital strategy to allow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implementation of modern technology; a human resources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strategy to unleash capacity and skills; and a facilities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strategy to rebuild and modernise the precinct of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Parliament.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Parliament Budget 2, House Chairperson, the 2022-23 budget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Parliament is set against the backdrop of declining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budgets in the state as a whole. The present downward trend is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forecast to continue during the medium-term. In dealing with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current budget shortfall, we were assisted by the under-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expenditure during the Covid-19 period. However, without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taking steps to correct the allocation or reduce expenditure,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significant budget shortfall could occur in the 2024-25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financial year.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total budget for Parliament is R 2,7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billion. However, the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total allocation received from the National Treasury is R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2,6 billion. The shortfall in the amount of R74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 will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 funded through retained earnings and revenue of Parliament.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three different programmes are to receive allocations as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follows: Administration R776 million, legislation and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R754 million, and associated services and transfer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payments to political parties R755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are of course other pressures. They include inflation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is expected to increase by more than 6%, the expected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rise in the cost of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our goods and services due to the lifting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Covid-19 restrictions, and funding for the effective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functioning of the Parliamentary Budget Office. Therefore,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will need to engage the National Treasury on the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impending shortfalls.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conclusion, the financial resources availed to Parliament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not sufficient to sustain the expenditure levels seen in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pre-Covid-19 years. This poses challenges as we seek to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ensure the sustainability, effectiveness and efficiency of the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Chairperson, let me thank the Speaker of the National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Assembly, the Leader of Government Business, the presiding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officers of Parliament and provincial legislatures for a great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working relationship. The support of the Deputy Chairperson of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NCOP, hon Lucas, the House Chairpersons hon Nyambi and hon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Ngwenya, the Chief Whip of the NCOP, hon Mohai, has been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immense. We also saw permanent and special delegates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increasing their robustness in the debates.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E10964" w:rsidRPr="0004326F" w:rsidRDefault="005F106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work of the Acting Secretary to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Parliament, Ms Baby Tyawa,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speaks for itself. We thank her for holding the fort all these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years, and we extend appreciation to the Secretary to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NCOP, Adv Modibedi Phindela, and the entire parliamentary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for their support to this House. We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are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confident that the appointment of the new Secretary to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Parliament, Mr Xolile George, will help us to consolidate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gains we have made so far and to move to higher ground. Thank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 very much, hon Nyambi.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CHAIRPERSON (Mr A J Nyambi): Thank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you very much,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Chairperson of the National Council of Provinces, Ntate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Masondo, you have put the bar high in terms of the time.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Hopefully other speakers will be like you and have speeches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will be according to their time allocated. Thank you very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much, Chair of the NCOP, Ntate Masondo.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J BRAUTESETH: Thank you, hon House Chairperson. Hon House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hon members and fellow South Africans, it is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common cause that the Constitution of the Republic of South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 forms the basis of our democracy. It is not only the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cornerstone and foundation of our country, but also the roof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under which we shelter and are protected.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It is, therefore, a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priceless asset that should be protected at all costs.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E10964" w:rsidRPr="0004326F" w:rsidRDefault="005F106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is the primary protector of the Constitution</w:t>
      </w:r>
    </w:p>
    <w:p w:rsidR="00E10964" w:rsidRPr="0004326F" w:rsidRDefault="005F1063">
      <w:pPr>
        <w:framePr w:w="52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alongside the Constitutional Court.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Chairperson, the institution conducts this business in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line with following values: Openness, responsiveness,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accountability, teamwork, professionalism and integrity. We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have, however, seen a steady erosion of the budget allocated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Parliament to the point where the five programmes that used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drive budget expenditure in Parliament have been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dramatically reduced to only three programmes. We are now left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administration, legislation and oversight and associated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services. The programmes that have been removed are strategic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leadership and governance and core business.</w:t>
      </w:r>
    </w:p>
    <w:p w:rsidR="00E10964" w:rsidRPr="0004326F" w:rsidRDefault="005F1063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Zondo Commission has strongly criticised the strategic</w:t>
      </w:r>
    </w:p>
    <w:p w:rsidR="00E10964" w:rsidRPr="0004326F" w:rsidRDefault="005F1063">
      <w:pPr>
        <w:framePr w:w="859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leadership and governance of Parliament and so it is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conceivable that, under a cloud of embarrassment, this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has moved this programme into the shadows until it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one day rediscovers its moral compass. However, what of the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other orphan child, the core business programme? What is the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Core Business of Parliament? In short it is procedural and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legal advice, analysis, information and research, language,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content and secretarial legislative drafting services for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meetings of the National Assembly, National Council of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and their committees. Public education, information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access to support public participation. Analysis, advice,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content, protocol and other administrative support for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parliamentary international engagements.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can be argued that this programme is the most important, as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forms the intellectual backbone of Parliament. It is the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foundation of knowledge that will help this House which should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 primarily focused on reviewing, amending or creating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legislation that will find practical and effective purchase on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ground and amongst our people. Without this programme,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House is doomed to be the lackey of the National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Assembly, rubber stamping its decisions and feverishly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emulating their activities. The abandonment of this programme,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core business, simply precludes this House from its core,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constitutionally mandated function.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recent oversight visits of the flood stricken areas of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 are a case in point. Whilst the National Assembly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members of that committee function to bring attention to the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infrastructural and social work government must do to restore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normality, the members of this House, the NCOP, should be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considering what legislative amendments or innovations are</w:t>
      </w:r>
    </w:p>
    <w:p w:rsidR="00E10964" w:rsidRPr="0004326F" w:rsidRDefault="005F1063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necessary to plan for and mitigate future catastrophes. This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important work and this should be our mandate. However, it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cut off at the knees by removing a programme that provides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research and expert facilities required for such a task.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Instead, the budget allows for R694 million for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administration. Perhaps they were planning for Mr George’s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demand of R5 million per year ... [Inaudible.] ... the fact is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more of the budget of Parliament is ... [Inaudible.]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and remuneration and then anything else.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budgetary adjustment point to us ... [Inaudible.] ... to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ability of this Parliament to protect our democracy.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Whilst not oblivious to the contraction of the economy and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that the painful exercise of tightening belts, the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funding of core functions should absolutely be non-negotiable.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is like a house, the shelter of our democracy. You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may consider not painting it for a period time or not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upgrading the kitchen, but you certainly should always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maintain the roof, the windows and keep the foundation in tip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top condition. Therefore, you certainly should not install a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new Jacuzzi and then not pay the water bill. To illustrate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point and the distortion of priorities of Parliament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serving its administration and members, the institution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recently embarked on a members’ satisfaction survey. The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results of this survey found that 70% of members were, on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average, satisfied with the service given to them. This was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based on a survey of 49 out of 490 members, the reason being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that Parliament insists on using the parliamentary email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addresses which very few members use. The absurdity is plain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all to see.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However, Parliament in our meeting trumpets these results in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every report and they miss a fundamental point. The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satisfaction survey of Parliament should be amongst the people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South Africa, not the members. Would the people of South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 be happy with the inaction of Parliament throughout the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Zuma years, the pandering visits during the Durban riots and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floods? The promise of R1 billion by Treasury that has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evaporated like the mist before the morning sun. Would they be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happy with our key performance indicator, the ability to hold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executive to account? No wonder Parliament was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disrespected by the mayor and deputy mayor of eThekwini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in our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recent floods oversight visit there. If we keep eroding our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institution, it will become a paper tiger, not worthy of any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respect.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Simply put, hon House Chairperson, we need to shift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priorities. We need to focus on the core business of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Parliament. We need to hire eager and fiery young researchers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determined to hold the executive accountable rather than third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rate researchers who simply summarise documents and provide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inane comments that members know anyway. We need to use that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research to change committee meetings from chummy engagements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tough inquisitorial hearings with structure and purpose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where no quarter is offered or given. We need to shift funds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making Parliament even more accessible to South Africans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an additional channel on the public broadcaster to screen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business to the people.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of the suggestions above, of course, rest on the premise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governing party actually want Parliament to work. It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does however appear that this ANC government is, however,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quite content to let this fine institution slide down a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slippery slope to the insignificant and status of a lapdog to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executive. After all, we all know that the ANC comes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first. It is time to protect the people of South Africa from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narcissistic organisation and restore the true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constitutional purpose of Parliament. The DA is committed to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ideal and will fight tooth and nail for it. I thank you.</w:t>
      </w:r>
    </w:p>
    <w:p w:rsidR="00E10964" w:rsidRPr="0004326F" w:rsidRDefault="005F1063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Ms D G MAHLANGU: Hon House Chairperson, the Chairperson and</w:t>
      </w:r>
    </w:p>
    <w:p w:rsidR="00E10964" w:rsidRPr="0004326F" w:rsidRDefault="005F1063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NCOP, Minister and the Deputy</w:t>
      </w:r>
    </w:p>
    <w:p w:rsidR="00E10964" w:rsidRPr="0004326F" w:rsidRDefault="005F1063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Ministers on the platform, MEC and Speakers, permanent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special delegates, SA Local Government Association, Salga,</w:t>
      </w:r>
    </w:p>
    <w:p w:rsidR="00E10964" w:rsidRPr="0004326F" w:rsidRDefault="005F1063">
      <w:pPr>
        <w:framePr w:w="21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 ...</w:t>
      </w:r>
    </w:p>
    <w:p w:rsidR="00E10964" w:rsidRPr="0004326F" w:rsidRDefault="005F1063">
      <w:pPr>
        <w:framePr w:w="18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715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... sitjhaba sekhethu seSewula Afrika, lotjhani.</w:t>
      </w:r>
    </w:p>
    <w:p w:rsidR="00E10964" w:rsidRPr="0004326F" w:rsidRDefault="005F1063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as the ANC enters this debate, we are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conscious of the fact that a Budget of Parliament is whether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transformation project of Parliament is on track? And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whether we have the necessary financial resources to take that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project to a higher level over the next 12 months?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ANC orientation therefore, is to transform the state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machinery to serve the course of social change. This is true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Parliament as it is central to contributing to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democratic transition of our country as a tribune of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people. We are tasked to ensure that through our oversight and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legislative role, there is a speedy roll out of meeting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needs of our people. That appropriate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legislation that speaks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directly to the needs of the people and will benefit them must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 past.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our role is one that oversight is a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continuous fact in which there is the re-enforcement of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working relationship between the legislature and the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executive. Ensuring that the ANC-led government policies and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 are implemented effectively and efficiently.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assessing the work of the administration, its performance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programmes, we are guided by Parliament strategic plan of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2019 to 20224. Assessing performance means that we need to use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indicators of which nine of the 12 indicators that Parliament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use are new and do not have a benchmark established to ensure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them.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what we can say is that the strategic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leadership and governance programme has witnessed far greater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progress. The coherency of the Office of the Chairperson and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NCOP, has been extremely helpful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support structures that surround them. We have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expressed ourselves at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length over the past year on the matter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Parliamentary Budget Office, PBO, what is lacking is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reference group, to advice the executive authority on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areas of work, programmed, research, etc given that it reports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the executive authority.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E10964" w:rsidRPr="0004326F" w:rsidRDefault="005F106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Equally, the governance structures of the PBO needs to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demonstrate far greater leadership and guidance. We welcome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appointment in the Treasury Advice Office and are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encouraged by the recent advisory support coming from this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office.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regards to the core business programme of Parliament, we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can only assess its performance in broad terms. The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methodology of assessing performance in Parliament is not a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qualitative way of measuring performance. Instead of using a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conventional way of measuring performance,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we are given a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model that is deeply flawed that of member satisfaction. Until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move back to a methodology that is standard qualitative way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assessing performance all the 100% achieved, etc will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remain very hollow.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more attention needs to be given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Parliament, to ensure that members master the subject matter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they have oversight responsibility for. This means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needs to identify courses that will build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capability of committee members in their subject matters. In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way, Parliament will be ensuring a qualitative higher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level of oversight. It is insufficient for Parliament, in its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core business programme to say we seek to enhance oversight</w:t>
      </w:r>
    </w:p>
    <w:p w:rsidR="00E10964" w:rsidRPr="0004326F" w:rsidRDefault="005F1063">
      <w:pPr>
        <w:framePr w:w="686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capacity when the evidence thereof is lacking.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 to advisory research and information services, we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welcome the legal support that has been given to committees,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want to suggest that far more time be given to legal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interpretation. More advice in the area of legal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interpretation is very necessary. Not just legal explanation.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Since this is well litigation against transformative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legislation that we need to pass is contested.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we have just emerged from the ANC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caucus mid-term review where we discussed at length, moving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to an enhanced oversight model. An enhanced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is about a qualitative shift in the oversight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approach to focus on outcomes and impact assessment. This is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done through the use of appropriate oversight tools and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indicators; for the ANC the nonattainment of policy outcome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poor impact can be traced to the weakness of performance</w:t>
      </w:r>
    </w:p>
    <w:p w:rsidR="00E10964" w:rsidRPr="0004326F" w:rsidRDefault="005F106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information and reporting.</w:t>
      </w:r>
    </w:p>
    <w:p w:rsidR="00E10964" w:rsidRPr="0004326F" w:rsidRDefault="005F1063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lead to oversight structures being more reactive than</w:t>
      </w:r>
    </w:p>
    <w:p w:rsidR="00E10964" w:rsidRPr="0004326F" w:rsidRDefault="005F1063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proactive due to lack of relevant and strategic information.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fact that oversight is largely after the fact result in</w:t>
      </w:r>
    </w:p>
    <w:p w:rsidR="00E10964" w:rsidRPr="0004326F" w:rsidRDefault="005F1063">
      <w:pPr>
        <w:framePr w:w="54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adequate monitoring and performance.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2017 54th National Conference of the ANC on the oversight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role of Parliament noted that and I quote: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oversight role of Parliament will be re-examined so as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ensure an ANC progressive and consistent agenda is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implemented in Parliament. We want to ensure consistency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robustness of Parliament’s oversight role. In addition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exercising oversight over the executive, Parliament must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also turn its attention to matters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affecting broader</w:t>
      </w:r>
    </w:p>
    <w:p w:rsidR="00E10964" w:rsidRPr="0004326F" w:rsidRDefault="005F1063">
      <w:pPr>
        <w:framePr w:w="8736" w:wrap="auto" w:hAnchor="text" w:x="1892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society.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 and fellow South Africans, the critical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question is how we move oversight to outcomes and impact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assessment. The legislative sector oversight model is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inadequate in this regard. Two things need to happen;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must move towards an outcome-based reporting system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not just target-based on client satisfaction. Currently,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have a Parliament system geared towards outputs.</w:t>
      </w:r>
    </w:p>
    <w:p w:rsidR="00E10964" w:rsidRPr="0004326F" w:rsidRDefault="005F1063">
      <w:pPr>
        <w:framePr w:w="772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addition, enhanced oversight means oversight over</w:t>
      </w:r>
    </w:p>
    <w:p w:rsidR="00E10964" w:rsidRPr="0004326F" w:rsidRDefault="005F1063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 which should be outcome and impact orientation.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E10964" w:rsidRPr="0004326F" w:rsidRDefault="005F1063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on the current matters before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Parliament, which have an impact on the budget of Parliament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the proposed amendments of the Financial Management of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and Provincial Legislatures Act. We are very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cautious that this process has been going on since 2017 and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Speakers Forum has an established position. Whilst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matter was referred in a sitting of the National Assembly,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the Standing Committee on Finance, who originally initiated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Bill back in 2005, the implications for oversight requires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Joint Standing Committee on Financial Management of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needs to be involved. It is not the Standing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 on Finance that has oversight authority on the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performance of Parliament.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budget of Parliament, we have stated it before that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current arrangement is not only unsustainable and demeaning to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institution of Parliament. We cannot be treated as a Vote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funds, rather Parliament must be part of determining its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internal priorities and alignment of its needs.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are specific line items that create a shortfall in the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of Parliament. This needs to be addressed before the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February budget next year when the estimates of national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expenditure are tabled. These matters are not with the control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E10964" w:rsidRPr="0004326F" w:rsidRDefault="005F106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Parliament, but sit as line items in the budget of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without Parliament having a say over the matters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are a major cause of the shortfall in the budget of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Parliament.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 and hon members, there is Parmed Medical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Aid Scheme, travel entitlements of former members of the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executives, loss of office gratuity and political party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allowance. We call on for the speedy resolution of these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matters with the National Treasury to enable Parliament to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a budget that addresses the actual needs of the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institution, members and the people of South Africa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specifically. Currently, the budget of Parliament is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determined through consultation with the National Treasury and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executive authority. This creates a challenge in the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process. Greater attention needs to be given to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alignment of the budgetary calendars of both Parliament and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Treasury.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 to Parmed, the reality is that there has been a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200% increase in main member’s contribution since 2008. Yet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actual increase in the salaries of members is a fraction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this, since 2008. Therefore, in real terms, members are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getting the worst deal every year and the matter is just</w:t>
      </w:r>
    </w:p>
    <w:p w:rsidR="00E10964" w:rsidRPr="0004326F" w:rsidRDefault="005F1063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compounding itself.</w:t>
      </w:r>
    </w:p>
    <w:p w:rsidR="00E10964" w:rsidRPr="0004326F" w:rsidRDefault="005F1063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grossly unfair for Parliament to have to fund the</w:t>
      </w:r>
    </w:p>
    <w:p w:rsidR="00E10964" w:rsidRPr="0004326F" w:rsidRDefault="005F1063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obligations related to previous members of provincial</w:t>
      </w:r>
    </w:p>
    <w:p w:rsidR="00E10964" w:rsidRPr="0004326F" w:rsidRDefault="005F1063">
      <w:pPr>
        <w:framePr w:w="873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legislatures. Parliament must provide the National Treasury</w:t>
      </w:r>
    </w:p>
    <w:p w:rsidR="00E10964" w:rsidRPr="0004326F" w:rsidRDefault="005F1063">
      <w:pPr>
        <w:framePr w:w="873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 breakdown of Parmed’s responsibility so that the</w:t>
      </w:r>
    </w:p>
    <w:p w:rsidR="00E10964" w:rsidRPr="0004326F" w:rsidRDefault="005F1063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Treasury can engage provincial legislatures about</w:t>
      </w:r>
    </w:p>
    <w:p w:rsidR="00E10964" w:rsidRPr="0004326F" w:rsidRDefault="005F1063">
      <w:pPr>
        <w:framePr w:w="873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their responsibilities.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 to political party allowances, the problem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statement lies in where the political party allowance funding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responsibility should reside. Currently, it rests with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and there are contradictions in this area besides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where it should lie, the actual internal parliamentary formula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to reviewed.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 to the matter of loss of office gratuity, this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places a huge strain on Parliament’s budget and it will result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end of the Sixth Parliament with a large outflow of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funds.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the entity in this case Parliament,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from which a matter finally exist is liable for a full service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member, irrespective of where they have served in</w:t>
      </w:r>
    </w:p>
    <w:p w:rsidR="00E10964" w:rsidRPr="0004326F" w:rsidRDefault="005F1063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government.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Between 2009 and 2021 Parliament has paid out R273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 in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loss of office gratuities. It is recommended that a Kepil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system be introduced.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regards to entitlement of former Members of Parliament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executive, it is clear that new policy provision must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prevail in order to reduce the current expenditure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of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R46 million last calculated between 2015 and 2020.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in conclusion, the unsustainable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expenditure levels coupled with the structure and composition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Parliament Vote of funds added to the key risks and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constrains and the budget reduction all require major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interventions between now and 2023 Budget. The Joint Standing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 on Financial Management of Parliament must be ceased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these issues raised going forward. We look forward to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seeing a qualitative change in the quarterly reports that will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 tabled going forward. Without these change, we are on an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unstable path as we speak.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House Chairperson, let me take this opportunity on behalf</w:t>
      </w:r>
    </w:p>
    <w:p w:rsidR="00E10964" w:rsidRPr="0004326F" w:rsidRDefault="005F1063">
      <w:pPr>
        <w:framePr w:w="672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ANC to support Vote No 2 – Parliament.</w:t>
      </w:r>
    </w:p>
    <w:p w:rsidR="00E10964" w:rsidRPr="0004326F" w:rsidRDefault="005F1063">
      <w:pPr>
        <w:framePr w:w="18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IsiNdebele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Akhesithokoze abonobesa nabosobesa, ukobona badlulise kuhle</w:t>
      </w:r>
    </w:p>
    <w:p w:rsidR="00E10964" w:rsidRPr="0004326F" w:rsidRDefault="005F1063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amagwabo njengombana iKosi ithabile. Siyathokoza.</w:t>
      </w:r>
    </w:p>
    <w:p w:rsidR="00E10964" w:rsidRPr="0004326F" w:rsidRDefault="005F1063">
      <w:pPr>
        <w:framePr w:w="873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S MOLETSANE: Chairperson, the EFF rejects the proposed</w:t>
      </w:r>
    </w:p>
    <w:p w:rsidR="00E10964" w:rsidRPr="0004326F" w:rsidRDefault="005F1063">
      <w:pPr>
        <w:framePr w:w="8737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for Parliament. We reject the budget of a Parliament</w:t>
      </w:r>
    </w:p>
    <w:p w:rsidR="00E10964" w:rsidRPr="0004326F" w:rsidRDefault="005F1063">
      <w:pPr>
        <w:framePr w:w="8737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fails to fulfill its constitutional mandate of</w:t>
      </w:r>
    </w:p>
    <w:p w:rsidR="00E10964" w:rsidRPr="0004326F" w:rsidRDefault="005F1063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representing the interests of our people, as well as the</w:t>
      </w:r>
    </w:p>
    <w:p w:rsidR="00E10964" w:rsidRPr="0004326F" w:rsidRDefault="005F1063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interests of provinces in the national sphere of government.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Section 55(2) of the Constitution of the Republic of South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 of 1996 stipulates the role of Parliament to oversee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activities of government and any organs of state so as to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realise a better quality of life for all the people of South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Africa. However, Parliament has been unable to fulfill its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primary responsibility of holding the Executive to account for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many challenges faced by our people. Instead, Parliament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sits by and watches idly as the country continues on a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downward spiral.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Perhaps, there exists no greater challenge than the high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unemployment crisis which we currently face. As we enter into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youth month, we are faced with the stark reality of a youth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continues to bear the brunt of unemployment, with an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unemployment rate higher than the national average. This is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irrespective of educational attainment.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high unemployment rate, creates a perfect storm for other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social ills, such as crime, gender-based violence and social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unrest. We know this to be true as our crime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continues to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spiral at alarming rates, as in the Eastern Cape’s Lusikisiki,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Inanda in KwaZulu-Natal and Delft in the Western Cape recorded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highest incidents of rape for this quarter.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law is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 enforced and there exists little to no repercussions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for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those who break the law.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current condition of South Africa is of a society where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thousands of people face severe problems in accessing even the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most basic services, such as health, water, sanitation,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electricity and refuse removal. This House has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been unable to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hold the executive to account for their destructive actions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role which they continue to play in pushing the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country into a failed state.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E10964" w:rsidRPr="0004326F" w:rsidRDefault="005F1063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Members of Parliament are continually caught between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responding to the needs of the communities or their political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parties.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reality being that political needs often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outweigh those of the people. There exists a protective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relationship with the ANC. Members of Parliament use this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as opportunities to defend their corrupt ministers.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truth of the matter stands that this Parliament has become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greatest enabler of the looting and destruction that has been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going on in this country for a while.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House has also failed to initiate or prepare legislation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there exists no plan to build state capacity. This House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failed to amend the Constitution to allow for land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expropriation without compensation. It failed to amend the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African Reserve Bank Act to nationalise the central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bank. It failed to amend the Banks Act of 1990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to allow state-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owned companies to apply for a full commercial banking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license. It has failed to amend the National Health Act to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allow for clinics to open 24 hours. And, it has failed to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amend the Liquor Act to ban alcohol advertising.</w:t>
      </w:r>
    </w:p>
    <w:p w:rsidR="00E10964" w:rsidRPr="0004326F" w:rsidRDefault="005F1063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lacks capacity to facilitate the development of all</w:t>
      </w:r>
    </w:p>
    <w:p w:rsidR="00E10964" w:rsidRPr="0004326F" w:rsidRDefault="005F1063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Bills, and it fails to listen to reason on alternative</w:t>
      </w:r>
    </w:p>
    <w:p w:rsidR="00E10964" w:rsidRPr="0004326F" w:rsidRDefault="005F1063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methods of building capacity and preparing legislation by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Members of Parliament. Parliament has faced so many challenges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throughout the years, that it has placed doubt on its primary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function of passing legislation and overseeing the executive.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has failed to deliver the needs of communities.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 country of so much inequalities, unemployment,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exploitation and the general moral degeneration reflected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by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those who lead the state, as the EFF, we reject the budget of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Parliament which sits by, watches and does nothing to change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condition of our people.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reject the budget of a Parliament which failed to establish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joint-steering committee to oversee the implementation of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crime prevention measures with specific focus on gender-based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violence, as the EFF has on many occasions requested. We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reject the budget of a Parliament which consistently refuses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take the increasing pandemic of rape and sexual assault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seriously. Chairperson, we reject this Budget Vote.</w:t>
      </w:r>
    </w:p>
    <w:p w:rsidR="00E10964" w:rsidRPr="0004326F" w:rsidRDefault="005F1063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19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Ke a leboha!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Ms C LABUSCHAGNE: Hon Chairperson and hon members, the role of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 as part of Parliament is spelled out in the supreme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E10964" w:rsidRPr="0004326F" w:rsidRDefault="005F106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law of the country, the Constitution. Two of the main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functions, is: To present the interests of provinces in being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forum where issues affecting provinces are debated publicly;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law making.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Strategic plan of Parliament determines three indicators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focus on, namely poverty, unemployment and inequality. It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also defined seven ways of doing so. Due to time concerns, I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 focusing on two of the most important ones: Increase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accountability by strengthening oversight over executive and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in general; and increased public demand for greater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involvement.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first concern about the aspiration of increased oversight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that the time allocated in the NCOP program framework to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visits for committees has been ironically reduced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from two weeks to one. No explanation; no reasons given! It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might be not to discover more of the same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- total collapsing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local governments, as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well as looting sprees of provincial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national government.</w:t>
      </w:r>
    </w:p>
    <w:p w:rsidR="00E10964" w:rsidRPr="0004326F" w:rsidRDefault="005F1063">
      <w:pPr>
        <w:framePr w:w="715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Another function of oversight is to increase the</w:t>
      </w:r>
    </w:p>
    <w:p w:rsidR="00E10964" w:rsidRPr="0004326F" w:rsidRDefault="005F1063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responsiveness and accountability of parliament. How is it</w:t>
      </w:r>
    </w:p>
    <w:p w:rsidR="00E10964" w:rsidRPr="0004326F" w:rsidRDefault="005F1063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supposed to work? For one, feedback of oversight findings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E10964" w:rsidRPr="0004326F" w:rsidRDefault="005F106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recommendations must inform the strategic plans and budget for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next cycle. Well, the oversight reports are written, ATC’d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most of the time forgotten. The report on state capture or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Zondo Commission report as we know it, clearly states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failure of Parliament in fulfilling its oversight role.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cannot get different outcomes and results in doing the same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things, the same way, year after year. A quick glance at the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number of interventions referred to the NCOP over the 5th and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6th Parliament up till now reveals that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78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municipalities were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referred for section 139 interventions. Another nine has been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referred, but not being decided on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- that is 31% of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municipalities.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it not time that we have a dedicated select committee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focusing on local government and interventions? Such a select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 should be more than a tool in the hands of the ANC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try and sort out factional fights. A dedicated committee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Cogta should: Focus on the co-operative and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intergovernmental roles and functions of the provincial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governments requesting these interventions; indicate the lack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support; help that should have been given by provinces or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government before interventions are being approved;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when approved, monitor and guide the process in such a way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E10964" w:rsidRPr="0004326F" w:rsidRDefault="005F106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it serves the citizens of that municipality with better</w:t>
      </w:r>
    </w:p>
    <w:p w:rsidR="00E10964" w:rsidRPr="0004326F" w:rsidRDefault="005F1063">
      <w:pPr>
        <w:framePr w:w="70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delivery, contributing to better lives.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in-depth look at our program will reveal the little time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we’ve spend in this Parliament on debates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- the platform where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need to debate provincial or, in other words, issues that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matters to the people, in the public. It is one space where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Ministers should debate, and not give presentations.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Chair, the second aspect of how to address the strategic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plan indicators is increased public demand for involvement.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involvement is most important in our lawmaking process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– also spelled out in the Constitution. Sec 76 Bills can be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introduced in the NCOP. Provincial interests can be addressed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first hand via public participation. Even more so, the same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amount of time that is being spent on Bills in the NA could be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done in the NCOP as well.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am requesting and challenging the Presiding Officers and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Whippery to take a stand to address the leaders of government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business, LOGB, and Premiers of provinces on this matter. The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mandating Act, as is, does not provide clear guidelines nor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does the Rules on exactly the manner in which proposed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amendments should be dealt with in committees. The result is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very few Bills are being amended in the NCOP, despite the time</w:t>
      </w:r>
    </w:p>
    <w:p w:rsidR="00E10964" w:rsidRPr="0004326F" w:rsidRDefault="005F1063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huge amount of money spent on public participation.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 cannot claim that we really know what the impact of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new legislation or policies are on the quality of life of our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people. A good example of that is the court case on the Small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Scale Fishery Policy. We only become aware of the impact when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high level panel is appointed to do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job that the NCOP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should have done.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Chair, it is clear that the only way poverty, unemployment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inequalities will be successfully addressed by Parliament,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to change the ruling party of Parliament in the 2024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General Elections. I thank you.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 (Ms S E Lucas): Hon House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Mr Nyambi, Chairperson of the NCOP, House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Chairpersons, Chief Whip of the NCOP, permanent and special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delegates, Acting Minister and Minister Nxesi, who is present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Virtual platform, as well as the Deputy Minister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Pilane-Majake, Acting Secretary to Parliament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- Secretary to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NCOP, distinguished guest ladies and gentlemen, fellow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Africans, let me right at the beginning start by saying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really an honour for me to have the opportunity to speak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occasion of the tabling of the Parliament Budget Vote.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Financial Management of Parliament and Provincial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Legislature Act, Act 10 of 2009, FAMPLA, requires the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 Authority to oversee the preparation of Parliament’s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Annual Performance Plan and budget. The proposed expenditure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set out in Budget Vote 2 will support the execution of the 6th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strategy, through our Annual Performance Plan, APP,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tabled in June 2021.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This plan specifies performance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measures and indicators for assessing Parliament’s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pe</w:t>
      </w:r>
      <w:r w:rsidRPr="0004326F">
        <w:rPr>
          <w:rFonts w:ascii="Arial" w:hAnsi="Arial" w:cs="Arial"/>
          <w:color w:val="000000"/>
          <w:sz w:val="20"/>
          <w:szCs w:val="20"/>
        </w:rPr>
        <w:t>rformance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achieving the objectives and outcomes detailed in the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strategic plan.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as we are tabling the Parliament’s budget,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African continent remains at a crossroads. The world is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uncertain, volatile, dangerous, and indeed unjust. A number of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political and economic factors have shaped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contemporary world order. Acting together, these factors have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engendered growing uncertainty in the world and destabilised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global governance.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context of increasingly open and contested markets that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a feature of the globalised international economy,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competition from these influential emerging economies is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regarded as a threat by many industrialised countries. In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practical terms, this has been illustrated by growing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opposition to further trade reforms in many countries, and has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been underlined by the failure to conclude the Doha Round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multilateral trade negotiations.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the World Economic Forum indicated that the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coronavirus pandemic was not an outlier, but that it is part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new normal of our interconnected and viral world.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Epidemics will become more common with an increasingly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connected world.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These social risks will require more and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better collaboration and co-operation on international and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regional levels.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Despite the challenges posed by the COVID-19 pandemic,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Parliament’s multi-party delegation to the 143rd Inter-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Parliamentary Union, IPU, Assembly in Madrid in 2021,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supported the IPU African Group’s proposed resolution,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“Harnessing global parliamentary support for vaccine equity in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fight against the COVID-19 pandemic.”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E10964" w:rsidRPr="0004326F" w:rsidRDefault="005F106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discussion, parliamentarians pointed to a clear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discrepancy between Africa and the rest of the world in the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global roll-out of vaccines.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According to the World Bank and the World Health Organization,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less than 2% of people living in Africa’s low-income countries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been fully vaccinated and less than 10% in lower-middle-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income countries. In comparison, over 60% of the population in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advanced economies is vaccinated. The resolution called on the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community to ensure timely, equitable and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universal access to safe, affordable, quality and effective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vaccines, with particular regard to the needs of low and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middle-income countries and the most affected regions. It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implored parliamentarians to work with their national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governments to exert a global and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collective influence on the</w:t>
      </w:r>
    </w:p>
    <w:p w:rsidR="00E10964" w:rsidRPr="0004326F" w:rsidRDefault="005F1063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World Trade Organization, WTO, to eliminate all export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restrictions and any other trade barriers on COVID-19 vaccines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inputs involved in their production. It insisted on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fact that both national and international efforts to raise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awareness regarding the effectiveness of vaccines, to engage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communities, and to reduce vaccine hesitancy are indispensable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attain a sufficient degree of immunization around the world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that considerably more efforts in this field are required.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abovementioned resolution was referred to the Portfolio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 on Health for action, particularly on engaging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communities to reduce COVID-19 vaccine hesitancy and on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working with the national government to exert a global 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collective influence on the WTO to eliminate all export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restrictions and any other trade barriers on COVID-19 vaccines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inputs involved in their production.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collectively we must continue to reject moves to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politicise scientific research in the interests of an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imperialist global agenda. In this era of pandemics,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scientific collaborations across our globe is critical for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progress and for the protection of humanity. Scientific fields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origins or source-tracing of viruses, is a critical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instrument in the campaign against their spread.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the strategy map of the 6th Parliament sets out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desired long-term impact. Improving quality of life is the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ultimate goal and impact that Parliament wishes to see. In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pursuing this societal impact, government developed the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Development Plan, NDP, setting out how quality of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life will be improved by 2030.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plan reflects objectives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measures to increase employment, eradicate poverty and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reduce inequality.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E10964" w:rsidRPr="0004326F" w:rsidRDefault="005F1063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Medium-Term Strategic Framework, MTSF, is government’s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strategic plan for the 2019-2024 electoral term. It stipulates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outcomes to be achieved, which includes high-level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indicators for each outcome. That is where they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had set out the seven priorities, with related outcomes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indicators.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development targets set out in the MTSF enable Parliament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monitor progress of implementation, and hence, the overall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impact on society. Parliament’s oversight role must be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pronounced by the manner in which these development targets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indicators are scrutinised, and how the executive is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required to account for delivery to the people of South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Africa. When reflecting on the development targets of the 6th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Parliament, it has become evident that there is a need to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ensure a targeted oversight focus on the economy, so as to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ensure that the previously marginalised have access to a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better quality of life, through their participation in the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economy.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Research has shown that the confinement of the knowledge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economy has momentous consequences for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economy and the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society. Today, it has become the single most important cause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both economic stagnation and economic inequality. To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overcome this confinement by moving in the direction of an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inclusive vanguardism, would be to reignite accelerated growth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to begin redressing the sources of extreme inequality in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hierarchical segmentation of the economy.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Structural constraints in the economy, continue to create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barriers to entry and meaningful economic participation. The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current epoch of struggle hence demands a targeted focus on an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advancement of inclusive economic growth, by paying special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attention to the economic cluster, so as to ensure that the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most vulnerable and marginalised are able to meaningfully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participate in the economy. Our sectoral work and sectoral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focus, has primarily been underpinned by a focus on the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advancement of inclusive economic growth, particularly as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articulated in the provisions of the Economic Reconstruction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Recovery Plan, ERRP, which is principally aimed at growing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inclusive economy, that is able to address the multifaceted</w:t>
      </w:r>
    </w:p>
    <w:p w:rsidR="00E10964" w:rsidRPr="0004326F" w:rsidRDefault="005F106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social challenges faced by ordinary South Africans.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Secretary to Parliament has carved significant inroads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since the beginning of the 6th Parliament, effecting a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paradigm shift for reporting on sectoral issues across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provinces, metros and districts, while strengthening social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compacts, with stakeholders across various sectors of society.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have also been able to assist Parliament to determine its</w:t>
      </w:r>
    </w:p>
    <w:p w:rsidR="00E10964" w:rsidRPr="0004326F" w:rsidRDefault="005F1063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and policy agenda, by highlighting issues of</w:t>
      </w:r>
    </w:p>
    <w:p w:rsidR="00E10964" w:rsidRPr="0004326F" w:rsidRDefault="005F1063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significant importance, which have the ability to</w:t>
      </w:r>
    </w:p>
    <w:p w:rsidR="00E10964" w:rsidRPr="0004326F" w:rsidRDefault="005F1063">
      <w:pPr>
        <w:framePr w:w="830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significantly impact the developmental trajectory of our</w:t>
      </w:r>
    </w:p>
    <w:p w:rsidR="00E10964" w:rsidRPr="0004326F" w:rsidRDefault="005F1063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country.</w:t>
      </w:r>
    </w:p>
    <w:p w:rsidR="00E10964" w:rsidRPr="0004326F" w:rsidRDefault="005F1063">
      <w:pPr>
        <w:framePr w:w="8737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Furthermore, given the fact that sectoral issues are</w:t>
      </w:r>
    </w:p>
    <w:p w:rsidR="00E10964" w:rsidRPr="0004326F" w:rsidRDefault="005F1063">
      <w:pPr>
        <w:framePr w:w="873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inextricably linked to other interrelated factors of</w:t>
      </w:r>
    </w:p>
    <w:p w:rsidR="00E10964" w:rsidRPr="0004326F" w:rsidRDefault="005F1063">
      <w:pPr>
        <w:framePr w:w="873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governance and policy issues, it has become evident that</w:t>
      </w:r>
    </w:p>
    <w:p w:rsidR="00E10964" w:rsidRPr="0004326F" w:rsidRDefault="005F1063">
      <w:pPr>
        <w:framePr w:w="873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sectoral matters cannot be addressed without firstly</w:t>
      </w:r>
    </w:p>
    <w:p w:rsidR="00E10964" w:rsidRPr="0004326F" w:rsidRDefault="005F1063">
      <w:pPr>
        <w:framePr w:w="873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addressing the prevailing conditions that hamper meaningful</w:t>
      </w:r>
    </w:p>
    <w:p w:rsidR="00E10964" w:rsidRPr="0004326F" w:rsidRDefault="005F1063">
      <w:pPr>
        <w:framePr w:w="873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change in the lives of the poor and marginalised.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Critical policy and governance matters have emerged as driving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factors to enable meaningful material change, which includes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need to focus on the state of the economy and its ability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create mass employment. Issues of unemployment, poverty and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widening gap between the rich and poor cannot be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overlooked, as these conditions are maintained by the current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structure of the economy, which makes it very difficult for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previously marginalised to participate in the economy. We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also cannot ignore issues relating to joblessness and the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precarious nature of work in the informal economy, which</w:t>
      </w:r>
    </w:p>
    <w:p w:rsidR="00E10964" w:rsidRPr="0004326F" w:rsidRDefault="005F106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mostly affects the poor and marginalised.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E10964" w:rsidRPr="0004326F" w:rsidRDefault="005F106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addition to these pertinent issues, matters relating to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capacity of the state to implement key development catalysing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policy priorities, more so given the impact of the COVID-19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pandemic on the living conditions of ordinary South Africans.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we began our public participation trajectory at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beginning of the 6th Parliament, we were mindful of these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factors, and employed every effort to shape not only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landscape of public engagement, but also to define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intervals for sustained report back.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Women’s Charter for Accelerated Development,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Parliament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successfully completed its nation-wide “25-Year Review of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Women’s Charter for Effective Equality Effective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Equality.” Through the country wide review sessions, we were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able to gather information and findings, which have now become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basis upon which sustained engagements with provinces,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metros and districts will continue, particularly for the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advancement of gender equality, through strategic oversight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mechanisms.</w:t>
      </w:r>
    </w:p>
    <w:p w:rsidR="00E10964" w:rsidRPr="0004326F" w:rsidRDefault="005F1063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newly adopted 2021 Women’s Charter for Accelerated</w:t>
      </w:r>
    </w:p>
    <w:p w:rsidR="00E10964" w:rsidRPr="0004326F" w:rsidRDefault="005F1063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Development, which encompasses 15 strategic objectives and</w:t>
      </w:r>
    </w:p>
    <w:p w:rsidR="00E10964" w:rsidRPr="0004326F" w:rsidRDefault="005F1063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sets out a roadmap of broad priority actions, appropriately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encompasses the invaluable inputs received from all sectors of</w:t>
      </w:r>
    </w:p>
    <w:p w:rsidR="00E10964" w:rsidRPr="0004326F" w:rsidRDefault="005F1063">
      <w:pPr>
        <w:framePr w:w="52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society concerning gender equality.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seeking to address all the pertinent issues raised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during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review process, Parliament has established a social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compact with provincial governments across all provinces,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including local government, Chapter Nine Institutions and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civil society organizations, in order to monitor on a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quarterly basis, the progress made in implementing the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provisions of the charter. This is by far a significant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achievement for Parliament, as we continue to ensure that the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gender transformation agenda, remains firmly embedded in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government’s on-going development trajectory.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From a policy perspective, issues relating gender-based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violence and femicide, GBVF, women’s equitable access to land,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women’s participation in the economy, are some of the critical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issues anchoring the charter. Furthermore, a process to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engender the provincial growth and development strategies of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as well as the Integrated Development Plan, IDPs and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Local Economic Development, LEDs, of municipalities is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underway, which will significantly reshape and inculcate a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gender perspective in the planning and budgeting processes of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and local government.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E10964" w:rsidRPr="0004326F" w:rsidRDefault="005F106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Parliament, through its sectoral work is embarking on a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sustained and targeted oversight and accountability campaign,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order to oversee the implementation of the 2021 Women’s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Charter through quarterly engagement and report back sessions.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articulated during the Women’s Charter review process,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will continue to embark on a process to track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progress made in implementing the provision of the charter to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enable measurable progress in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realisation of gender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equality. Two provinces have already been visited and those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are the North West and Limpopo province. On the 10th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June 2022, we will be in the Gauteng province.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One of the key pillars of the Women’s Charter review process,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was its underpinning law reform pillar, through which we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sought to identify key policies and legislation for review, as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guided by their centrality in the process to advance gender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equality. The principle intention was to identify gaps in key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policies and legislation that are employed for realizing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gender equality.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order to advance recommendations for the amendment of such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key policies and legislative instruments, Parliament is now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implementing the next phase of the law reform process, which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to engage important stakeholders on the amendment of key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policies and legislation, so as to effectively advance gender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equality. To this end, one of the key policy instruments that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were highlighted as requiring urgent and extensive review and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amendment, is the National Gender Policy Framework,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particularly given the evolved policy and developmental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landscape in South Africa, which has further been impacted by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COVID-19 pandemic. There is also recommendation emanating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from the review process, to amendment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Money Bills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Amendment Act, in order to address the none-binding nature of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gender responsive budgeting, which currently is not mandatory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implement. Amendment of this crucial Act, will also ensure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budget is not passed without segmenting clearly,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multi-sectoral development portion, which must be allocated</w:t>
      </w:r>
    </w:p>
    <w:p w:rsidR="00E10964" w:rsidRPr="0004326F" w:rsidRDefault="005F1063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towards the development of women.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have now formed men’s Parliaments which is an integral part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GBVF oversight approach, as Parliament continues to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build strategic social compacts to ensure an effective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response to GBVF across communities.</w:t>
      </w:r>
    </w:p>
    <w:p w:rsidR="00E10964" w:rsidRPr="0004326F" w:rsidRDefault="005F1063">
      <w:pPr>
        <w:framePr w:w="744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Given the current state of GBVF in the country and</w:t>
      </w:r>
    </w:p>
    <w:p w:rsidR="00E10964" w:rsidRPr="0004326F" w:rsidRDefault="005F1063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particularly after the President’s announcement of the</w:t>
      </w:r>
    </w:p>
    <w:p w:rsidR="00E10964" w:rsidRPr="0004326F" w:rsidRDefault="005F1063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Strategic Plan on GBVF, the issues relating to GBVF</w:t>
      </w:r>
    </w:p>
    <w:p w:rsidR="00E10964" w:rsidRPr="0004326F" w:rsidRDefault="005F1063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been placed firmly on Parliament’s agenda, across the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relevant committees, including the Sector Parliaments Planning</w:t>
      </w:r>
    </w:p>
    <w:p w:rsidR="00E10964" w:rsidRPr="0004326F" w:rsidRDefault="005F1063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Session programme.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continue to agitate that our courts be constantly reminded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as the final arbiters in matters involving GBVF, they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the power to protect women and children and to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effectively punish the offenders. In so doing send a clear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message to perpetrators that such conduct will not be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condoned. That they have the inherent ability to ensure that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court room policies and procedures are sensitive to the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victim, and that the victim who go through the legal system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not subjected to secondary trauma in the form of harsh,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humiliating and unnecessary cross-examination.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19th April 2022, Parliament through Sector Parliaments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Planning Session hosted a three-sphere planning session.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objective of the programme was to tighten Parliament’s role in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monitoring and evaluating executive undertakings, and be more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 in tracking the implementation of strategic policies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programmes, by strengthen three-sphere planning, co-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ordination and Oversight through a targeted policy focus for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accelerated implementation.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E10964" w:rsidRPr="0004326F" w:rsidRDefault="005F106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planning process was meant to assist Parliament to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strategically align its overarching oversight trajectory to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clearly delineate policy priorities of the electoral mandate,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MTSF and the NDP.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building a capable developmental state, academics have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strongly asserted that South Africa has not lacked policies,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has lacked dynamic capabilities inside the public sector to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 those policies. Three inter-related areas have been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highlighted by the head of the Wits School of Governance and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includes the following. The dynamic capabilities needed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improve implementation of chosen strategic missions and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related programmes, including digital capabilities, innovation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public service, especially with respect to co-ordinating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activities that yield outcomes in a defined locality, but very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much driven by a set of missions, and the idea of a</w:t>
      </w:r>
    </w:p>
    <w:p w:rsidR="00E10964" w:rsidRPr="0004326F" w:rsidRDefault="005F1063">
      <w:pPr>
        <w:framePr w:w="830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state whose aim is to achieve both greater</w:t>
      </w:r>
    </w:p>
    <w:p w:rsidR="00E10964" w:rsidRPr="0004326F" w:rsidRDefault="005F1063">
      <w:pPr>
        <w:framePr w:w="830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efficiencies and equity outcomes.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 capability is a critical enabling factor in advancing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Africa’s transformation agenda. Parliament has an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obligation to ensure that it begins to build the appropriate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systems, that respond to the inherent institutional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factors, which hamper the transformation drive in our country.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E10964" w:rsidRPr="0004326F" w:rsidRDefault="005F1063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will continue to focus on these matters through our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sectoral programme, in order to ensure that we systemically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meticulously begin to identify systemic blockages to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accelerated transformation and move South Africa forward.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Parliament’s constitutional mandate of law-making has been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executed partially successfully. We passed more than 20 Bills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during this period. Key among the Bills which Parliament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passed, were Gender-Based Violence Bills that are aimed at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enhancing government’s fight against the abuse of women and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children. Which included the Criminal and Related Matters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Amendment Bill, the Criminal Law, Sexual Offences and Related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Matters Amendment Bill, and the Domestic Violence Amendment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Bill.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have been allocated a budget of R2,683 billion for 2022-23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financial year. However, expenditure levels seen in the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pre-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covid years are not sustainable anymore, and a possible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shortfall is forecasted for 2024-25.</w:t>
      </w:r>
    </w:p>
    <w:p w:rsidR="00E10964" w:rsidRPr="0004326F" w:rsidRDefault="005F1063">
      <w:pPr>
        <w:framePr w:w="902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strategic plan and annual performance plan for the 6th</w:t>
      </w:r>
    </w:p>
    <w:p w:rsidR="00E10964" w:rsidRPr="0004326F" w:rsidRDefault="005F1063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sets out its journey of change and transformation.</w:t>
      </w:r>
    </w:p>
    <w:p w:rsidR="00E10964" w:rsidRPr="0004326F" w:rsidRDefault="005F1063">
      <w:pPr>
        <w:framePr w:w="902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provides a roadmap to ensure the sustainability,</w:t>
      </w:r>
    </w:p>
    <w:p w:rsidR="00E10964" w:rsidRPr="0004326F" w:rsidRDefault="005F1063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effectiveness and efficiency of the institution, guaranteeing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Parliament continue to represent the people, and to</w:t>
      </w:r>
    </w:p>
    <w:p w:rsidR="00E10964" w:rsidRPr="0004326F" w:rsidRDefault="005F1063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ensure government by the people, under the Constitution.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Given the reach and impact of the Sector Parliaments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programme, it is imperative that we put mechanisms in place to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effectively segment the unique contribution made to the work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Parliament through this programme. We must ensure that this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 is properly funded and effectively resourced, in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order to ensure that this programme continues to bring about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desired impact, through the strategic engagement of the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three spheres of government.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in conclusion through our sectoral work, we have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sought to ensure agile governance that is adaptive, which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acknowledges that policy development is no longer limited to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governments but rather is an increasingly multi-stakeholder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effort. Hence, we would like to take this opportunity to thank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stakeholders who are continuing to add value to our work.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From the academics we invite to our Lecture Series, to Chapter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Nine Institutions such as the Commission for Gender Equality,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Statistics South Africa, Financial and Fiscal Commission, FFC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Parliamentary Budget Office and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many others. We are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pioneering new ways of conducting strategic oversight and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gaining deeper insights through your strategic analysis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guidance. Through these kind of social compacts, we will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significantly continue to carve out a path to accelerate the</w:t>
      </w:r>
    </w:p>
    <w:p w:rsidR="00E10964" w:rsidRPr="0004326F" w:rsidRDefault="005F1063">
      <w:pPr>
        <w:framePr w:w="484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country’s transformation agenda.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as we welcome Parliament’s budget, we hope and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believe it will assist us in emphasizing the imperatives of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mainstreaming gendered perspectives and priorities into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government’s planning and state machinery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arrangements, across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three spheres of government, so as to improve state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capacity to implement gender sensitive policies and</w:t>
      </w:r>
    </w:p>
    <w:p w:rsidR="00E10964" w:rsidRPr="0004326F" w:rsidRDefault="005F106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programmes.</w:t>
      </w:r>
    </w:p>
    <w:p w:rsidR="00E10964" w:rsidRPr="0004326F" w:rsidRDefault="005F1063">
      <w:pPr>
        <w:framePr w:w="888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Let me express our appreciation to the Chairperson of the</w:t>
      </w:r>
    </w:p>
    <w:p w:rsidR="00E10964" w:rsidRPr="0004326F" w:rsidRDefault="005F1063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NCOP, the House Chairpersons, the Chief Whip of the Council,</w:t>
      </w:r>
    </w:p>
    <w:p w:rsidR="00E10964" w:rsidRPr="0004326F" w:rsidRDefault="005F1063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members as well as the administration for consistent</w:t>
      </w:r>
    </w:p>
    <w:p w:rsidR="00E10964" w:rsidRPr="0004326F" w:rsidRDefault="005F1063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 in making sure that we can execute our programmes.</w:t>
      </w:r>
    </w:p>
    <w:p w:rsidR="00E10964" w:rsidRPr="0004326F" w:rsidRDefault="005F1063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E10964" w:rsidRPr="0004326F" w:rsidRDefault="005F1063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QOBOSHIYANE (Eastern Cape): Hon Chairperson, Deputy</w:t>
      </w:r>
    </w:p>
    <w:p w:rsidR="00E10964" w:rsidRPr="0004326F" w:rsidRDefault="005F1063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 of the NCOP, the Delegates of the NCOP here and</w:t>
      </w:r>
    </w:p>
    <w:p w:rsidR="00E10964" w:rsidRPr="0004326F" w:rsidRDefault="005F1063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Minister ...</w:t>
      </w:r>
    </w:p>
    <w:p w:rsidR="00E10964" w:rsidRPr="0004326F" w:rsidRDefault="005F1063">
      <w:pPr>
        <w:framePr w:w="15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E10964" w:rsidRPr="0004326F" w:rsidRDefault="005F1063">
      <w:pPr>
        <w:framePr w:w="8594" w:wrap="auto" w:hAnchor="text" w:x="158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... mandithathe eli thuba kule nyanga yamagorha namaqhawe,</w:t>
      </w:r>
    </w:p>
    <w:p w:rsidR="00E10964" w:rsidRPr="0004326F" w:rsidRDefault="005F1063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yolutsha olwayibamba intsimbi itshisa, lwajongana ngqo</w:t>
      </w:r>
    </w:p>
    <w:p w:rsidR="00E10964" w:rsidRPr="0004326F" w:rsidRDefault="005F1063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notshaba, lusilwa lwaze lashukumisa iziseko zengcinezelo.</w:t>
      </w:r>
    </w:p>
    <w:p w:rsidR="00E10964" w:rsidRPr="0004326F" w:rsidRDefault="005F1063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CHAIRPERSON (Mr A J Nyambi): The interpreter, is</w:t>
      </w:r>
    </w:p>
    <w:p w:rsidR="00E10964" w:rsidRPr="0004326F" w:rsidRDefault="005F1063">
      <w:pPr>
        <w:framePr w:w="859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audible.</w:t>
      </w:r>
    </w:p>
    <w:p w:rsidR="00E10964" w:rsidRPr="0004326F" w:rsidRDefault="005F1063">
      <w:pPr>
        <w:framePr w:w="686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QOBOSHIYANE (Eastern Cape): Ooh sorry ...</w:t>
      </w:r>
    </w:p>
    <w:p w:rsidR="00E10964" w:rsidRPr="0004326F" w:rsidRDefault="005F1063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IsiXhosa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Ubunzima ababejongene nabo ngelo xesha sade saba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siyaphumelela. Ndifuna ukuthi ubunzima ababejongene nabo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abantu abatsha, namhlanje butshintshile ngenxa yokusetyenziswa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kobuchule bethekhnoloji. Umhlambi ongenamgqeku awunakamva.</w:t>
      </w:r>
    </w:p>
    <w:p w:rsidR="00E10964" w:rsidRPr="0004326F" w:rsidRDefault="005F1063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Let me welcome the budget vote as presented by the Chairperson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NCOP. It is also important to commend the NCOP for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adapting the during this period under review and continue to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carry out the constitutional mandate with diligence despite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challenges posed by the Covid-19 pandemic and the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unfortunate fires that ravaged our Parliament earlier this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year. Hon Deputy Chairperson, as you reflect on the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achievements and the challenges of the previous financial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year, we should remember as hon members our staff that have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lost their lives during this period of the pandemic. The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continued strain on the public purse and the difficulties on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economic environment remain a risk to the funding of the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and legislature.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Therefore, the smooth functioning of these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organisations and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fulfilment of their constitutional mandate, the role of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and legislatures in building capable, ethical and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state remains at risk with the current finding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model of funding of Parliament and the legislatures. Hon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Chair, we should commend the NCOP for being responsive to the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plight of our people and responding to the scourge of gender-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based violence and femicide by passing Gender-Based Violence</w:t>
      </w:r>
    </w:p>
    <w:p w:rsidR="00E10964" w:rsidRPr="0004326F" w:rsidRDefault="005F1063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Bills in the period under review.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committees are primary vehicles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for oversight and primary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increasing the participation in the legislative and other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processes of the NCOP. To this end, former Speaker of the NA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Max Sisulu, stated that:</w:t>
      </w:r>
    </w:p>
    <w:p w:rsidR="00E10964" w:rsidRPr="0004326F" w:rsidRDefault="005F1063">
      <w:pPr>
        <w:framePr w:w="8304" w:wrap="auto" w:hAnchor="text" w:x="216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in the legislature that instruments have fashioned</w:t>
      </w:r>
    </w:p>
    <w:p w:rsidR="00E10964" w:rsidRPr="0004326F" w:rsidRDefault="005F1063">
      <w:pPr>
        <w:framePr w:w="8304" w:wrap="auto" w:hAnchor="text" w:x="216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create a better life for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all. It is here that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E10964" w:rsidRPr="0004326F" w:rsidRDefault="005F1063">
      <w:pPr>
        <w:framePr w:w="78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of government must be exercised. It is here</w:t>
      </w:r>
    </w:p>
    <w:p w:rsidR="00E10964" w:rsidRPr="0004326F" w:rsidRDefault="005F1063">
      <w:pPr>
        <w:framePr w:w="7296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our society in all its formations has had an</w:t>
      </w:r>
    </w:p>
    <w:p w:rsidR="00E10964" w:rsidRPr="0004326F" w:rsidRDefault="005F1063">
      <w:pPr>
        <w:framePr w:w="7296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opportunity to influence policies and its</w:t>
      </w:r>
    </w:p>
    <w:p w:rsidR="00E10964" w:rsidRPr="0004326F" w:rsidRDefault="005F1063">
      <w:pPr>
        <w:framePr w:w="7296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implementations.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should therefore, always strive to try to strengthen the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committees in order to deepen our understanding and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relationship with the executive within the context of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for effectiveness of our oversight on the Executive.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also important that the public and the various sectors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communities see an impact of our oversight.</w:t>
      </w:r>
    </w:p>
    <w:p w:rsidR="00E10964" w:rsidRPr="0004326F" w:rsidRDefault="005F1063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the NCOP should at all times work closely with</w:t>
      </w:r>
    </w:p>
    <w:p w:rsidR="00E10964" w:rsidRPr="0004326F" w:rsidRDefault="005F1063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provincial legislatures from planning stages to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 of the public participation programmes in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particular the public hearings. Hon Deputy Chairperson, allow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congratulate both Houses for achieving the clean audit in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period under review. This is very much encouraging and a good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example for the departments that we also oversight.</w:t>
      </w:r>
    </w:p>
    <w:p w:rsidR="00E10964" w:rsidRPr="0004326F" w:rsidRDefault="005F1063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conclusion, despite the difficulties of the economic</w:t>
      </w:r>
    </w:p>
    <w:p w:rsidR="00E10964" w:rsidRPr="0004326F" w:rsidRDefault="005F106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environment and the challenges posed by the Covid-19 pandemic,</w:t>
      </w:r>
    </w:p>
    <w:p w:rsidR="00E10964" w:rsidRPr="0004326F" w:rsidRDefault="005F1063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would like to congratulate the NCOP for successfully</w:t>
      </w:r>
    </w:p>
    <w:p w:rsidR="00E10964" w:rsidRPr="0004326F" w:rsidRDefault="005F1063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implementing its constitutional mandate. I also like to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E10964" w:rsidRPr="0004326F" w:rsidRDefault="005F1063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implore the legislative sector to expedite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efforts in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concluding the funding model of this sector. As the Eastern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Cape province, we once again welcome the Budget Vote 2 as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presented by the Chairperson on behalf of the NCOP.</w:t>
      </w:r>
    </w:p>
    <w:p w:rsidR="00E10964" w:rsidRPr="0004326F" w:rsidRDefault="005F1063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Isizwe samaMpondo, Sihlalo, nephondo laseMpuma Koloni,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uMzantsi Afrika jikelele, siphantsi kwenzila yokukhothama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kweKumkani uZanozuko. Aah Zanazuko! Sifuna ukuthi ke kuye,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hamba kakuhle Faku, hamba Ziqelekazi, hamba Thahla kaNdayeni,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Mahlamba ngobubende, Matshob’ endlovu.</w:t>
      </w:r>
    </w:p>
    <w:p w:rsidR="00E10964" w:rsidRPr="0004326F" w:rsidRDefault="005F1063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Rest well, Your Majesty, your strides shall forever be</w:t>
      </w:r>
    </w:p>
    <w:p w:rsidR="00E10964" w:rsidRPr="0004326F" w:rsidRDefault="005F1063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emulated by those that are coming after you. Thank you very</w:t>
      </w:r>
    </w:p>
    <w:p w:rsidR="00E10964" w:rsidRPr="0004326F" w:rsidRDefault="005F1063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much Chair.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N M HADEBE: Hon Chairperson, I suppose, I am audible Chair?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CHAIRPERSON (Mr A J Nyambi): Yes, you are.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N M HADEBE: Hon Chairperson and hon members the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unprecedented restrictions imposed on our democracy due to the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Covid-19 pandemic have had disastrous effects in our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communities and their participation in government. The essence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our work in Parliament is to be one that is reflecting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 and be responsive to their interests. Covid-19 pandemic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placed tremendous stress on our ability to execute our mandate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terms of our oversight, accountability and transparency of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government’s affairs but we did not give up.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did our best to continue working under the most exhaustive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Covid-19 pandemic lockdown. This necessitated the co-ordinated</w:t>
      </w:r>
    </w:p>
    <w:p w:rsidR="00E10964" w:rsidRPr="0004326F" w:rsidRDefault="005F1063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plan by all of us in Parliament to use digital and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technologies to continue our work. Many of us who have not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come from privilege background or even a more useful approach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technology were thrown in the proverbial deep end of the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Fourth Industrial Revolution. Then at the beginning of this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year, the parliamentary precincts were predictably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set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aflame.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inferno took fire fighters three days to bring under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control and finally extinguished.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extent of the structural damage is still uncertain but I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think it is safe to say that it will be years before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damaged part of the precinct which houses the NCOP, Old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Assembly Chamber and NA would be operational once again. Faced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these mammoth challenges it is thanks to the will of all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us here today who have found a way to attempt and providing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E10964" w:rsidRPr="0004326F" w:rsidRDefault="005F106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best providing reach of our mandate. Special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mention must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 to the tireless efforts of our Chairperson, all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parliamentary staff, Parliamentary IT and the Table Staff who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made it their duty to walk besides us in our duty to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 of South Africa.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Without the staff working in the background so diligently, we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would not see such smooth flow of parliamentary plenaries yet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again. The IFP thanks you for your service. Hon Chairperson,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must bring to the lights that parts of parliamentary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communication remain out of service such as telephones. This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must be prioritised as it hinders members and parliamentary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staff in the fulfilment of their duties.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Chair, this is the People’s Parliament and it must be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opened, accessible and business as usual as soon as possible.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Virtual meetings are not accessible to a large majority of the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Africans. Additionally, it becomes difficult for all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Africans to engage and hold government’s officials to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account. Government’s lack of attention towards the provision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electricity and affordable data to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South Africans leaves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many of the voices of South Africans mute in terms of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the IFP Caucus would like to thank you Sir and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Speaker for her open door approach during the recent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engagements with opposition party leaders. The strategy and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decision-making discussions will go a long way in building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unity of reaching the goals of the National Development Plan,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NDP Vision 2030. While surveys show that public confidence in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is only around 27%, if these engagements can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realise fruitful outcomes for the people of the country, then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am sure that we will see greater trust in Parliament.</w:t>
      </w:r>
    </w:p>
    <w:p w:rsidR="00E10964" w:rsidRPr="0004326F" w:rsidRDefault="005F1063">
      <w:pPr>
        <w:framePr w:w="85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Chairperson, in conclusion, I wish to say that the IFP</w:t>
      </w:r>
    </w:p>
    <w:p w:rsidR="00E10964" w:rsidRPr="0004326F" w:rsidRDefault="005F1063">
      <w:pPr>
        <w:framePr w:w="8592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supports the budget vote. I thank you.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NHANHA: Thank you hon Nyambi, hon members. Our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Constitution allows for three arms of state, namely the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judiciary, the executive and the legislature. Each of these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arms is independent from each other and are designed to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strengthen our fledgling democracy. We all know the importance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each arm plays in ensuring that none of the three overreaches</w:t>
      </w:r>
    </w:p>
    <w:p w:rsidR="00E10964" w:rsidRPr="0004326F" w:rsidRDefault="005F106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 abuse its authority.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Again hon members, we all know Parliament’s primary mandate is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enact laws and oversight over the executive. So, in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essence, Parliament should position itself as a people’s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House, set on serving the nation and safeguarding of the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people’s civil liberties. The House of Parliament should be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viewed by the electorate as theirs, and so too are their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elected representatives.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Occasionally in Parliament, I have hosted visitors from the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Eastern Cape and elsewhere in the country. It is during these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visits that I realised the meaning of Parliament to ordinary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Africans. I could see the excitement, the joy, the sense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belonging, the sense of ownership, whilst taking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photographs in front of the buildings of Parliament. Selfies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next to the statue of the First Democratic President, Mr.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Nelson Mandela, and that to be finished off with a scrumptious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lunch at either New Wing or Marks building restaurant.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have further observed South Africa’s love for their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Parliament. When we were still recovering from New Year's Day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babalaas, we were we were awoken to unsavoury news that the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of Parliament was in flames. There was a real sense of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sorrow amongst a vast majority of South Africans. Of course,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except opportunists and populists who sought to use such a sad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moment in the history of our country, by calling for the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relocation of Parliament to Pretoria.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E10964" w:rsidRPr="0004326F" w:rsidRDefault="005F106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scale up the 13 stairs going into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National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Council of Provinces building. Those stairs are littered with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truly amazing words such as freedom and democracy, equality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diversity, unity and reconciliation, openness and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participation, oversight and accountability, reconstruction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development and co-operative governance, which by all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accounts this is what Parliament should be about.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it is about time that as Parliament we must take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hard look at ourselves, whether we have lived up to the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truly amazing words littered on the stairs in front of them in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front of the National Council of Provinces building. I am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afraid the answer will not be so encouraging. The House of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which should be a shield for ordinary South</w:t>
      </w:r>
    </w:p>
    <w:p w:rsidR="00E10964" w:rsidRPr="0004326F" w:rsidRDefault="005F1063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Africans has not covered itself in glory.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During the nine wasted years of state capture by former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President Jacob Zuma and his enablers by the way, who some of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them are still members of this House, Parliament slept on the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job. Parliament failed to do its work. Parliament sat on it on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its hands. In fact, put it bluntly, those like the DA who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called for action by Parliament, instead the ANC used its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majority to shut it down those voices. The ANC looked away and</w:t>
      </w:r>
    </w:p>
    <w:p w:rsidR="00E10964" w:rsidRPr="0004326F" w:rsidRDefault="005F106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close ranks behind their President. As hon Brauteseth earlier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E10964" w:rsidRPr="0004326F" w:rsidRDefault="005F106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said: “To them it is party first and South Africans are less</w:t>
      </w:r>
    </w:p>
    <w:p w:rsidR="00E10964" w:rsidRPr="0004326F" w:rsidRDefault="005F1063">
      <w:pPr>
        <w:framePr w:w="16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important”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by extension Parliament was complicit in the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theft of our country’s resources. This is confirmed by Judge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Zondo’s Commission of Inquiry into Allegations of State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Capture Report. Months after Judge Zondo released his report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directing Parliament to implement remedial actions, presiding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officers are once again refusing to act in the same in the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same manner in which they did during the Zuma years. They are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citing frivolous excuses that they are awaiting President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Ramaphosa to table that report before Parliament.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Parliament’s own legal advisors agreed with the DA that,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presiding officers did not have to wait for another arm of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state. Hon members, Parliament’s refusal to process the report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an attempt to protect those Members of Parliament who are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implicated in the Zondo Commission of Inquiry into Allegations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State Capture. Thank goodness with the DA around, you won’t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get away with it. A charge led by the DA’s Deputy Chief Whip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Siviwe Gwarube who took the presiding officers head on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before they could agree to table the Zondo report to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legislature is an arm of the state is independent of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other two arms, and therefore we are no lapdog of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executive. The presiding officers must without delay table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report, and all remedial actions are undertaken in their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totality.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Mahlangu, I do not know who wrote your speech because I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write my speeches, but there seems to be contradictions in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terms. For some reason you seem to think that, oversight is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exercised to ensure that the executive implements ANC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resolutions, you are wrong my sister. The best definition of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- I just hope you were listening to hon Labuschagne,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is the best definition of oversight. It has got nothing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do with your party’s resolutions.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Secondly, hon Lucas I agree with you, we must hold the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 to account. But tell me, how do we do it if the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chairpersons of portfolio committees, if the chairpersons of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select committees prevent us from holding those in the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 to account? How do we do it? Therefore, the buck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still stops with you. Get your house in order as the ANC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Caucus we are here to help you to your work successfully.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E10964" w:rsidRPr="0004326F" w:rsidRDefault="005F106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CHIEF WHIP OF THE NCOP: Hon House Chair Nyambi, allow me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start on a personal note in memory of the 1976 June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16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youth. As we celebrate the 46th anniversary of the 1976 youth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uprising this month, it is worth noting that over this past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weekend one of the former members of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uMkhonto weSizwe, a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generation of the 1976 uprising and a long-serving member of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State Security Agency until 2021, Comrade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Ronnie Khoabane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was laid to permanent rest after a sudden illness. Comrade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Ronnie was one of the most professional and dedicated public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servants, with unquestionable loyalty to the Constitution, a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loyal cadre of the ANC till the end. May his soul rest in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peace.</w:t>
      </w:r>
    </w:p>
    <w:p w:rsidR="00E10964" w:rsidRPr="0004326F" w:rsidRDefault="005F1063">
      <w:pPr>
        <w:framePr w:w="729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Chair, Deputy Chairperson hon Sylvia Lucas,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distinguished special delegates and hon members, this Budget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Policy debate affords us an opportunity to take the public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into confidence about how we have spent the budget allocated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us as this august House. It is an opportunity to take stock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route we have traversed over the last financial year,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what strides we have made in executing the constitutional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mandate of this House, and most critically, how all our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activities have impacted on the lives of our people.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is critically so when this Budget Policy debate takes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place midway into the sixth democratic administration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within the global context of the declining capacity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democracy and its institutions, especially Parliament, to push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back the escalating crises of poverty, unemployment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inequality.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Contrary to some cynics who believe that the low voter turnout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unique to South Africa and attributes it to the so-called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poor service delivery by the governing ANC, the literature on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democratic renewal is replete with empirical evidence that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political apathy, as evidenced by low voter turnout, is an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phenomenon driven by the disenchantment of the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masses with the failure of neoliberal democracy and its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 to address the persistence of deepening levels of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poverty, unemployment and inequality. Despite this pervasive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international crisis, many leading and international research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 single out South Africa as amongst the leading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countries in the world with high voter turnouts.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Most critically, the Budget Policy debate also takes place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against the domestic backdrop of the qualitative setbacks and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reversals of our democratic gains occasioned by three critical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developments of the recent past. Firstly, the outbreak of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COVID-19 and its continued persistence; secondly, the 2021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July unrest in some parts of KwaZulu-Natal and Gauteng;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lastly, the recent outbreak of the devastating floods in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KwaZulu-Natal and some parts of the Eastern Cape. Against this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background, the critical question that arises is whether we as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Council of Provinces have risen to the occasion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seized the moment to inspire our people about a better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future.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Critical to answering this question is how have our programmes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set the national agenda that responds to the needs of our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people. As the common course, the agenda of the NCOP is set by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programming committee led by the Chair, which sits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regularly to consider and sequence a range of activities for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and its committees. At the core of these activities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the consideration of legislation, oversight and public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consideration of issues that affect the provinces.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Whips’ Forum, which is convened by the Chief Whip, plays a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critical role in the political management of the business of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 by facilitating the inputs of provinces and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political parties represented in the NCOP in determining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 of this House. The multiparty Whips’ Forum serves as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political and strategic clearing house of all contentious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issues to ensure that by the time the programme serves before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programming committee, there is some minimum consensus. In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its modus operandi, the Whips’ Forum always seeks to arrive at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its decisions by consensus, shaped by political debates,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mutual compromises, trade-offs and counter trade-offs. It is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worth reaffirming the fundamental principle of democracy that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where consensus is not reached, the voice of the democratic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majority must prevail.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pursuance of the strategic mandate of this House as a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catalyst for integrated co-operative governance, we have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adopted three key high level flagship programmes. Firstly, the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NCOP Provincial Week; secondly, the NCOP Local Government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focus Week; and thirdly, the NCOP’s Taking Parliament to the</w:t>
      </w:r>
    </w:p>
    <w:p w:rsidR="00E10964" w:rsidRPr="0004326F" w:rsidRDefault="005F106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People.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programmes are standardised in the annual plan of the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NCOP to give effect to the three inter-related strategic goals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respectively: to connect the NCOP’s permanent delegates with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their provincial legislatures in terms of section 113 of the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Constitution; to give a structured voice of local government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NCOP in terms of section 67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of the Constitution; and to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facilitate public engagement with the three spheres of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under one roof.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E10964" w:rsidRPr="0004326F" w:rsidRDefault="005F106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worth noting that the NCOP is the first House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in the whole world to design and implement a robust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engagement model in the form of the NCOP’s Taking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to the People. To this end, we stand proud that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2022 Global Parliamentary Report</w:t>
      </w:r>
      <w:r w:rsidRPr="0004326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04326F">
        <w:rPr>
          <w:rFonts w:ascii="Arial" w:hAnsi="Arial" w:cs="Arial"/>
          <w:color w:val="000000"/>
          <w:sz w:val="20"/>
          <w:szCs w:val="20"/>
        </w:rPr>
        <w:t>jointly sponsored by the UN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Programme and the Inter-Parliamentary Union,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identifies public engagement as a critical pillar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democratic renewal and consolidation in the current epoch.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 these programmes, we have been able to identify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gaps in terms of the unintended impacts of national policy on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provinces and local government, integrate the voices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and local government in national policy-making,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solicit the views and feedback of our people about the impact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national policy on their lives.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part of our integrated response to the disruptions and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restrictions imposed by the COVID-19 pandemic, we have piloted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adopted a new way of doing business in the NCOP through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what is referred to as Ministerial plenary briefings. Contrary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some initial cynicism against this initiative, the idea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behind the new way of doing business was informed,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first and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foremost, by the recognition that the COVID-19 pandemic and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its impact cuts across all sector departments; and secondly,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capacity of these kinds of briefings to bring ... once the</w:t>
      </w:r>
    </w:p>
    <w:p w:rsidR="00E10964" w:rsidRPr="0004326F" w:rsidRDefault="005F1063">
      <w:pPr>
        <w:framePr w:w="64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three spheres of government under one roof.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Amilcar Cabral teaches, “Tell no lies, Claim no easy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victories”. To paint our past as completely rosy without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setbacks and reversals borne out of subjective weaknesses,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be tantamount to telling lies and claiming easy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victories. Looking back over the last two and a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half years,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are many critical lessons worth pointing out if we are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claim the future. Critical amongst these is the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synchronisation between the programme of the National Assembly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National Council of Provinces, the capacity of the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to follow through ... its own decisions and the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executive’s commitments and lastly, the review of our flagship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programmes.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 and National Assembly have distinct constitutional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mandates, although complementary. The Questions for Oral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Reply, Questions to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President and Deputy President, and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Budget Vote processes always occur simultaneously or too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close to each other. For instance, this robs the NCOP of the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opportunity to review the impact of the previous budget on the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and local government, thus defeating the strategic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agenda of this august House of forging integrated co-operative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governance. More often, the Questions for Oral Reply to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President and Deputy President in the NA is always followed by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same process within a period — at times a week —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in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Council of Provinces.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 has various exciting programmes through which it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engages with the executive. More often, critical issues are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raised that require careful and thorough processing and follow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up, but this has not been the case and in the process critical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issues are lost as a rush to grapple with new issues ensues. A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glaring example is our annual Local Government focus Week,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where we go without even a review of decisions/recommendations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previous focus week. It is my submission that we need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explore intermediate processes of engagement to process and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follow through our decisions as a standard operating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procedure.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am sure that hon members would agree that the conditions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changed drastically since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design and adoption of our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flagship programmes. Since the adoption of these programmes,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new realties have emerged and insight gained in terms of how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programmes can be enhanced and improved. For instance,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among the critical questions we must ask is whether the</w:t>
      </w:r>
    </w:p>
    <w:p w:rsidR="00E10964" w:rsidRPr="0004326F" w:rsidRDefault="005F1063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provincial legislatures feel part and co-owners of the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E10964" w:rsidRPr="0004326F" w:rsidRDefault="005F1063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Provincial Week and Taking Parliament to the People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programmes, from the planning and actual implementation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programmes, or as invited guests. We are raising these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questions because at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end of the day, and more often,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governance and service-delivery challenges are borne out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omissions and commissions by the provincial government which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NCOP has no power to oversee. Without the active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participation and follow up by the legislatures on key issues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emanating from these programmes, our impact as the NCOP is not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possible.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conclude, allow me to express my gratitude as the Chief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Whip of the National Council of Provinces ... the provincial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Whips and the leaders of different political parties for their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continued and constructive involvement in the Whippery. I must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also thank the presiding officers for their guidance and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support. I therefore move in support of the Vote. Thank you.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 CHAIRPERSON (Mr A J Nyambi): Thank you, hon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Chief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Whip, tata Mohai. Hon members, that concludes the debate. I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wish to thank the Chairperson tata Masondo, Deputy Chairperson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 Lucas, Chief Whip tata Mohai, Deputy Speaker of the Eastern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Cape legislature and all delegates for their participation in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very important debate.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delegates, I have been informed that there will be one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debate on Orders Two, Three and Four. We therefore proceed to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Second, Third and Fourth Orders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- Policy debate on Budget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Vote 11: Public Service and Administration, Policy debate on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Vote 12: Public Service Commission and Policy debate on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Vote 7: National School of Government.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allow me now to call upon hon Nxesi, the acting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 of Public Service and Administration, to open the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debate. Hon minister Nxesi? Then hon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Deputy Chairperson me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Lucas will continue chairing whilst hon Nxesi takes the</w:t>
      </w:r>
    </w:p>
    <w:p w:rsidR="00E10964" w:rsidRPr="0004326F" w:rsidRDefault="005F1063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platform. Hon Minister?</w:t>
      </w:r>
    </w:p>
    <w:p w:rsidR="00E10964" w:rsidRPr="0004326F" w:rsidRDefault="005F1063">
      <w:pPr>
        <w:framePr w:w="604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E10964" w:rsidRPr="0004326F" w:rsidRDefault="005F1063">
      <w:pPr>
        <w:framePr w:w="6049" w:wrap="auto" w:hAnchor="text" w:x="1440" w:y="9652"/>
        <w:widowControl w:val="0"/>
        <w:autoSpaceDE w:val="0"/>
        <w:autoSpaceDN w:val="0"/>
        <w:spacing w:before="815" w:after="0" w:line="272" w:lineRule="exact"/>
        <w:ind w:left="3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E10964" w:rsidRPr="0004326F" w:rsidRDefault="005F1063">
      <w:pPr>
        <w:framePr w:w="6049" w:wrap="auto" w:hAnchor="text" w:x="1440" w:y="9652"/>
        <w:widowControl w:val="0"/>
        <w:autoSpaceDE w:val="0"/>
        <w:autoSpaceDN w:val="0"/>
        <w:spacing w:before="815" w:after="0" w:line="272" w:lineRule="exact"/>
        <w:ind w:left="3433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(Policy debate)</w:t>
      </w:r>
    </w:p>
    <w:p w:rsidR="00E10964" w:rsidRPr="0004326F" w:rsidRDefault="005F1063">
      <w:pPr>
        <w:framePr w:w="700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Vote No 11 – Public Service and Administration:</w:t>
      </w:r>
    </w:p>
    <w:p w:rsidR="00E10964" w:rsidRPr="0004326F" w:rsidRDefault="005F1063">
      <w:pPr>
        <w:framePr w:w="672" w:wrap="auto" w:hAnchor="text" w:x="5737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</w:t>
      </w:r>
    </w:p>
    <w:p w:rsidR="00E10964" w:rsidRPr="0004326F" w:rsidRDefault="005F1063">
      <w:pPr>
        <w:framePr w:w="2832" w:wrap="auto" w:hAnchor="text" w:x="4657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E10964" w:rsidRPr="0004326F" w:rsidRDefault="005F1063">
      <w:pPr>
        <w:framePr w:w="2400" w:wrap="auto" w:hAnchor="text" w:x="4873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(Policy debate)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E10964" w:rsidRPr="0004326F" w:rsidRDefault="005F1063">
      <w:pPr>
        <w:framePr w:w="614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Vote No 7: National School of Governance:</w:t>
      </w:r>
    </w:p>
    <w:p w:rsidR="00E10964" w:rsidRPr="0004326F" w:rsidRDefault="005F1063">
      <w:pPr>
        <w:framePr w:w="2832" w:wrap="auto" w:hAnchor="text" w:x="4657" w:y="3125"/>
        <w:widowControl w:val="0"/>
        <w:autoSpaceDE w:val="0"/>
        <w:autoSpaceDN w:val="0"/>
        <w:spacing w:before="0" w:after="0" w:line="272" w:lineRule="exact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</w:t>
      </w:r>
    </w:p>
    <w:p w:rsidR="00E10964" w:rsidRPr="0004326F" w:rsidRDefault="005F1063">
      <w:pPr>
        <w:framePr w:w="2832" w:wrap="auto" w:hAnchor="text" w:x="4657" w:y="312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E10964" w:rsidRPr="0004326F" w:rsidRDefault="005F1063">
      <w:pPr>
        <w:framePr w:w="2400" w:wrap="auto" w:hAnchor="text" w:x="4873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(Policy debate)</w:t>
      </w:r>
    </w:p>
    <w:p w:rsidR="00E10964" w:rsidRPr="0004326F" w:rsidRDefault="005F1063">
      <w:pPr>
        <w:framePr w:w="5713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Vote No 12: Public Service Commission: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ACTING MINISTER OF PUBLIC SERVICE AND ADMINISTRATION (Mr T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 T Nxesi): Thank you very much, House Chair of the NCOP, hon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 and the Deputy Chairperson of the NCOP, members of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House, the Deputy Minister for Public Service and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Administration, Dr Chana Pilani-Majake, Minister and Deputy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Ministers, hon Chairperson and members of the select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committee, the Chief Whip of the NCOP, the premiers and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representatives of the provinces, the SA Local Government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Association, Salga, representatives, acting chairperson and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commissioners of the Public Service Commission, the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 and the board of trustees of the Government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 Medical aid Scheme, GEMS, chairperson of the Public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Education and Training Authority, chairperson of the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African Peer Review Mechanism National Governing Council, the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heads of the institutions within the portfolio of Public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and Administration, esteemed guests, and ladies and</w:t>
      </w:r>
    </w:p>
    <w:p w:rsidR="00E10964" w:rsidRPr="0004326F" w:rsidRDefault="005F1063">
      <w:pPr>
        <w:framePr w:w="16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gentlemen.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4th of April 2022, President Cyril Ramaphosa appointed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 to act as Minister for Public Service and Administration.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Minister of Public Service and Administration is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constituted by four entities: The Department of Public Service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Administration, Vote 11, led by the Director-General Ms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Yoliswa Makhasi; the National School of Governance, Vote 7,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led by the principal Professor Busani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Ngcaweni; the Government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 Medical Scheme, GEMS, which generates its own income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not covered in the Budget Vote and is led by the principal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officer Dr Stan Moloabi and the Centre for Public Service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Innovation led by the Acting Director, Ms Lydia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Sebokedi.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 Commission, PSC, is an independent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 for which I shall also table its Budget Vote 12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established in terms of chapter 10 of the Constitution. The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PSC, Public Service Commission, is currently chaired in an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acting capacity my Professor Somadoda Fikeni and</w:t>
      </w:r>
    </w:p>
    <w:p w:rsidR="00E10964" w:rsidRPr="0004326F" w:rsidRDefault="005F1063">
      <w:pPr>
        <w:framePr w:w="672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administratively led by Advocate Dinkie Dube.</w:t>
      </w:r>
    </w:p>
    <w:p w:rsidR="00E10964" w:rsidRPr="0004326F" w:rsidRDefault="005F1063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Minister hon Pilani-Majake will speak to the role</w:t>
      </w:r>
    </w:p>
    <w:p w:rsidR="00E10964" w:rsidRPr="0004326F" w:rsidRDefault="005F1063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Centre for Public Service and Innovation. Our apex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E10964" w:rsidRPr="0004326F" w:rsidRDefault="005F1063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priority for the current administration as the country and the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 is to build a capable, ethical and developmental</w:t>
      </w:r>
    </w:p>
    <w:p w:rsidR="00E10964" w:rsidRPr="0004326F" w:rsidRDefault="005F1063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state.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articulated in the Medium-Term Strategic Framework, MTSF,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capable state is the one which has the required human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capabilities, institutional capacity, service processes and</w:t>
      </w:r>
    </w:p>
    <w:p w:rsidR="00E10964" w:rsidRPr="0004326F" w:rsidRDefault="005F1063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technological platforms to deliver services to the people.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ethical state is one which is driven by constitutional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values and principles of public administration and the rule of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law focused on progressive realisation of economic rights and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social justice as outlined in the Bill of Rights.</w:t>
      </w:r>
    </w:p>
    <w:p w:rsidR="00E10964" w:rsidRPr="0004326F" w:rsidRDefault="005F1063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developmental state is one which aims to meet the people’s</w:t>
      </w:r>
    </w:p>
    <w:p w:rsidR="00E10964" w:rsidRPr="0004326F" w:rsidRDefault="005F106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needs through interventionist, developmental, participatory</w:t>
      </w:r>
    </w:p>
    <w:p w:rsidR="00E10964" w:rsidRPr="0004326F" w:rsidRDefault="005F106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administration leading to an active citizenry through</w:t>
      </w:r>
    </w:p>
    <w:p w:rsidR="00E10964" w:rsidRPr="0004326F" w:rsidRDefault="005F106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partnership with all sectors of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society.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sphere marks 25 years since our government adopted Batho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Pele principles championed by the first postapartheid Minister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Public Service and Administration, the late Comrade Dr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Zola Skweyiya, who wrote that, I quote: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E10964" w:rsidRPr="0004326F" w:rsidRDefault="005F1063">
      <w:pPr>
        <w:framePr w:w="8305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transformation of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our public service is to be judged</w:t>
      </w:r>
    </w:p>
    <w:p w:rsidR="00E10964" w:rsidRPr="0004326F" w:rsidRDefault="005F1063">
      <w:pPr>
        <w:framePr w:w="7728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by the practical difference that people see in their</w:t>
      </w:r>
    </w:p>
    <w:p w:rsidR="00E10964" w:rsidRPr="0004326F" w:rsidRDefault="005F1063">
      <w:pPr>
        <w:framePr w:w="772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everyday lives.</w:t>
      </w:r>
    </w:p>
    <w:p w:rsidR="00E10964" w:rsidRPr="0004326F" w:rsidRDefault="005F1063">
      <w:pPr>
        <w:framePr w:w="585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principles remain relevant today.</w:t>
      </w:r>
    </w:p>
    <w:p w:rsidR="00E10964" w:rsidRPr="0004326F" w:rsidRDefault="005F1063">
      <w:pPr>
        <w:framePr w:w="85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DPSA has the task of creating conditions, policies and</w:t>
      </w:r>
    </w:p>
    <w:p w:rsidR="00E10964" w:rsidRPr="0004326F" w:rsidRDefault="005F1063">
      <w:pPr>
        <w:framePr w:w="8592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procedures and norms and standards but promote a capable</w:t>
      </w:r>
    </w:p>
    <w:p w:rsidR="00E10964" w:rsidRPr="0004326F" w:rsidRDefault="005F1063">
      <w:pPr>
        <w:framePr w:w="8592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ethical and develop oriented public service to strengthen</w:t>
      </w:r>
    </w:p>
    <w:p w:rsidR="00E10964" w:rsidRPr="0004326F" w:rsidRDefault="005F1063">
      <w:pPr>
        <w:framePr w:w="8592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delivery.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Flowing from the 2019 to 2024 Medium-Term Strategic Framework,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department adopted priority programmes: Firstly, the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revitalised implementation of Batho Pele; secondly,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 of Public Administration Management Act,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thirdly, stabilising the public service; fourthly, fighting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corruption; and lastly, effective implementation of public</w:t>
      </w:r>
    </w:p>
    <w:p w:rsidR="00E10964" w:rsidRPr="0004326F" w:rsidRDefault="005F106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policies.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relation to the effective implementation of Batho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Pele,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Cabinet has approved the Batho Pele revitalisations strategy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promote a people focused public service. The Public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Management Act, PAMA, is aimed at harmonising</w:t>
      </w:r>
    </w:p>
    <w:p w:rsidR="00E10964" w:rsidRPr="0004326F" w:rsidRDefault="005F1063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three spheres of government to ensure uniformity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synergy and its implementation will go a long way towards the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realisation of a capable state as envisioned by the National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Plan, NDP.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Central to the stabilising efforts, will be the effective and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efficient management of the public service finances. The fight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against corruption is ongoing. Corruption and other aspects of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poor governance and weak institutions have substantial adverse</w:t>
      </w:r>
    </w:p>
    <w:p w:rsidR="00E10964" w:rsidRPr="0004326F" w:rsidRDefault="005F1063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effects on economic growth.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 implementation of the public policies is about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delivery. Public policy is the translation of public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needs into action. We are committed to an integrated approach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fosters partnership of all government institutions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across the spheres, which fosters collaboration of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 within the public service and administration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portfolio and through engagement of labour, civil society and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business as we endeavour to improve the service delivery.</w:t>
      </w:r>
    </w:p>
    <w:p w:rsidR="00E10964" w:rsidRPr="0004326F" w:rsidRDefault="005F1063">
      <w:pPr>
        <w:framePr w:w="85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work we do as government relies on having a cadre of</w:t>
      </w:r>
    </w:p>
    <w:p w:rsidR="00E10964" w:rsidRPr="0004326F" w:rsidRDefault="005F1063">
      <w:pPr>
        <w:framePr w:w="859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dedicated, skilled and hardworking public servants who are</w:t>
      </w:r>
    </w:p>
    <w:p w:rsidR="00E10964" w:rsidRPr="0004326F" w:rsidRDefault="005F1063">
      <w:pPr>
        <w:framePr w:w="859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responsive, innovative and committed to help realise</w:t>
      </w:r>
    </w:p>
    <w:p w:rsidR="00E10964" w:rsidRPr="0004326F" w:rsidRDefault="005F1063">
      <w:pPr>
        <w:framePr w:w="8592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objectives. Let me repeat this. We are not</w:t>
      </w:r>
    </w:p>
    <w:p w:rsidR="00E10964" w:rsidRPr="0004326F" w:rsidRDefault="005F1063">
      <w:pPr>
        <w:framePr w:w="859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apologetic. And I want to emphasize, we are not apologetic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about this. The work we do as government relies on having a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cadre of dedicated, skilled and hardworking public servants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who are responsive, innovative and committed to help realise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objectives.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Ongoing implementation efforts to improve the performance of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 municipalities, public entities require the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of an intervention’s framework from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government,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modernising of the public administration, strengthening of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monitoring and evaluation and other systems,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systematising human resources and organisational development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Batho Pele initiatives all to ensure that government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machinery can contribute to the promise of a better life for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all.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Strengthening service delivery is not just about technical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exercise, it is about transformation. Pillar 1 of the White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Paper on the rights of persons with disabilities refers to</w:t>
      </w:r>
    </w:p>
    <w:p w:rsidR="00E10964" w:rsidRPr="0004326F" w:rsidRDefault="005F1063">
      <w:pPr>
        <w:framePr w:w="873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removing to barriers access and participation.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framework on the gender responsive planning, budgeting,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monitoring and evaluation and auditing requires institutions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reserve specific budget for gender matters. South Africa is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party to the convention on elimination of all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forms of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E10964" w:rsidRPr="0004326F" w:rsidRDefault="005F106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discrimination against women which seeks to ensure the</w:t>
      </w:r>
    </w:p>
    <w:p w:rsidR="00E10964" w:rsidRPr="0004326F" w:rsidRDefault="005F1063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protection of the rights of women at the workplace.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Sector Wage Bill is under severe pressure due to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general constraints faced by the South African economy.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situation has been aggravated by the COVID-19 pandemic. It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become increasingly important to develop a new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remuneration framework for the public sector including a wage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mechanism to better manage the Public Sector Wage Bill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ensure a greater degree of alignment in remuneration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between the various paths of the public sector.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convened with unions a timely Public Service Summit on the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collective bargaining on the 28-30 March 2022, where all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parties engaged in a frank exchange but we were able to agree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a number of areas in the final declaration with regard to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resourcing, reconfiguration aligned to job security,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anticorruption, the fight against poverty, unemployment and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inequality and the principle of centralised collective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bargaining. Parties to the Public Service Co-ordinating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Bargaining Council, PSCBC, have agreed in principle to align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wage negotiations to the government’s planning and budgeting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Governance, NSG, has the mandate to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provide or facilitate the provision of education, training 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interventions in the public sector. The school’s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five-year strategy is unfolding in a dynamic manner coinciding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 events like the COVID-19 pandemic and harnessing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potential of the rapidly expanding digital transformation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responding to the challenges of unemployment and inequality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constraint budgets.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Governance implements the National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Digital and Future Skills Strategy which government adopted in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2020, and recognises that the digital skills are required for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servants to directly address service delivery and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overcome the log jam caused by limited physical capacity to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a large number of citizens particularly in remote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areas.</w:t>
      </w:r>
    </w:p>
    <w:p w:rsidR="00E10964" w:rsidRPr="0004326F" w:rsidRDefault="005F1063">
      <w:pPr>
        <w:framePr w:w="902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NSG achievements include the following: 135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000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e-learner</w:t>
      </w:r>
    </w:p>
    <w:p w:rsidR="00E10964" w:rsidRPr="0004326F" w:rsidRDefault="005F1063">
      <w:pPr>
        <w:framePr w:w="902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enrolments; rolling out programmes in the areas of effective</w:t>
      </w:r>
    </w:p>
    <w:p w:rsidR="00E10964" w:rsidRPr="0004326F" w:rsidRDefault="005F1063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governance, gender and transformation, leadership induction</w:t>
      </w:r>
    </w:p>
    <w:p w:rsidR="00E10964" w:rsidRPr="0004326F" w:rsidRDefault="005F1063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policy regulation; hosting successful leadership</w:t>
      </w:r>
    </w:p>
    <w:p w:rsidR="00E10964" w:rsidRPr="0004326F" w:rsidRDefault="005F1063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interventions including economic governance</w:t>
      </w:r>
    </w:p>
    <w:p w:rsidR="00E10964" w:rsidRPr="0004326F" w:rsidRDefault="005F1063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schools, the programme of ethical leadership and executive</w:t>
      </w:r>
    </w:p>
    <w:p w:rsidR="00E10964" w:rsidRPr="0004326F" w:rsidRDefault="005F1063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oversight and the induction programmes for boards of public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entities. The NSG provides training to local government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recently signed training agreements with the City of Cape Town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metropolitan municipality and the Gauteng provincial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Today, I am encouraged that elected representatives and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appointed officials are going back to class. In March 2021,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President Ramaphosa together with members of the executive and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other officials joined a master class. I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am encouraged that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mayors and state entity board members are being inducted on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ethical leadership and executive oversight. I am encouraged by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thousands of public servants including our teachers who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completing courses on ethics.</w:t>
      </w:r>
    </w:p>
    <w:p w:rsidR="00E10964" w:rsidRPr="0004326F" w:rsidRDefault="005F1063">
      <w:pPr>
        <w:framePr w:w="873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professionalising the public administration is</w:t>
      </w:r>
    </w:p>
    <w:p w:rsidR="00E10964" w:rsidRPr="0004326F" w:rsidRDefault="005F1063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one of the key imperatives for the state capacity.</w:t>
      </w:r>
    </w:p>
    <w:p w:rsidR="00E10964" w:rsidRPr="0004326F" w:rsidRDefault="005F1063">
      <w:pPr>
        <w:framePr w:w="844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President in the Sona indicated that we are now at an</w:t>
      </w:r>
    </w:p>
    <w:p w:rsidR="00E10964" w:rsidRPr="0004326F" w:rsidRDefault="005F1063">
      <w:pPr>
        <w:framePr w:w="844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advanced stage of finalisation of the professionalization</w:t>
      </w:r>
    </w:p>
    <w:p w:rsidR="00E10964" w:rsidRPr="0004326F" w:rsidRDefault="005F1063">
      <w:pPr>
        <w:framePr w:w="844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framework with an emphasis on pre-entry, recruitment,</w:t>
      </w:r>
    </w:p>
    <w:p w:rsidR="00E10964" w:rsidRPr="0004326F" w:rsidRDefault="005F1063">
      <w:pPr>
        <w:framePr w:w="844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selection, induction, continuous learning and career</w:t>
      </w:r>
    </w:p>
    <w:p w:rsidR="00E10964" w:rsidRPr="0004326F" w:rsidRDefault="005F1063">
      <w:pPr>
        <w:framePr w:w="844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progression of the public servants.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wish to assure you that the framework has now been finalised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consideration by Cabinet. It proposes radical public sector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reforms which include more decisive intervention on consequent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especially in dealing with mediocrity, unethical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behaviour, corruption and criminal acts.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Instruments to undertake integrity testing before any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individual joins the public sector. Stabilizing the political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administrative interphase across the public service with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regard to the tenure of the head of departments, HODs. We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shall consider increasing the period of tenure to 10 years,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subject to performance. Repurposing the role of the Public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Commission for insulating of recruitment and selection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practices from parties and influence and manipulation for the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appointment of the director-generals and their deputies.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Review and strengthening recognition of learning for the youth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public sector. The Public Service Commission remains a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critical institution committed to establishing sound and good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governance in the public service based on principles of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accountability, participation, responsiveness to the needs of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people, transparency and the rule of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law.</w:t>
      </w:r>
    </w:p>
    <w:p w:rsidR="00E10964" w:rsidRPr="0004326F" w:rsidRDefault="005F1063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relation to the goal of development orientation, the PSC</w:t>
      </w:r>
    </w:p>
    <w:p w:rsidR="00E10964" w:rsidRPr="0004326F" w:rsidRDefault="005F1063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found that South African planning system turns to be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geared towards reporting and auditing rather than resolution</w:t>
      </w:r>
    </w:p>
    <w:p w:rsidR="00E10964" w:rsidRPr="0004326F" w:rsidRDefault="005F1063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development programmes necessary to combat poverty,</w:t>
      </w:r>
    </w:p>
    <w:p w:rsidR="00E10964" w:rsidRPr="0004326F" w:rsidRDefault="005F1063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unemployment and inequality.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PSC’s 2021 state of the public service report reveals a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lot of variable income capacity and performance across the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with major deficiencies in departments existing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side by side with pockets of strengths and excellence. So,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report makes proposals on the need to build institutional</w:t>
      </w:r>
    </w:p>
    <w:p w:rsidR="00E10964" w:rsidRPr="0004326F" w:rsidRDefault="005F106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capability.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 annually conducts announced and unannounced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inspections of service delivery sites to evaluate service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delivery from the perspectives of the citizens and identify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delivery challenges that can be addressed immediately.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last year, included in the sites to provinces of the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North West, Eastern Cape as well as 57 Home Affairs points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across the country.</w:t>
      </w:r>
    </w:p>
    <w:p w:rsidR="00E10964" w:rsidRPr="0004326F" w:rsidRDefault="005F1063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 participated in the mission to Waterberg District</w:t>
      </w:r>
    </w:p>
    <w:p w:rsidR="00E10964" w:rsidRPr="0004326F" w:rsidRDefault="005F1063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Municipality in 2021 as part of the partnership between the</w:t>
      </w:r>
    </w:p>
    <w:p w:rsidR="00E10964" w:rsidRPr="0004326F" w:rsidRDefault="005F1063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United Nations and the Department of Co-operative Governance</w:t>
      </w:r>
    </w:p>
    <w:p w:rsidR="00E10964" w:rsidRPr="0004326F" w:rsidRDefault="005F1063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Traditional Affairs initiative to support the</w:t>
      </w:r>
    </w:p>
    <w:p w:rsidR="00E10964" w:rsidRPr="0004326F" w:rsidRDefault="005F1063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 of the District Development Model. A critical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E10964" w:rsidRPr="0004326F" w:rsidRDefault="005F106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 building the state capacity and ensuring improved</w:t>
      </w:r>
    </w:p>
    <w:p w:rsidR="00E10964" w:rsidRPr="0004326F" w:rsidRDefault="005F1063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responsiveness to the community needs.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PSC’s citizen’s forum is distinctly South African method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engaging citizens. It involves government working with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citizens to propose critical measures to improve service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delivery. The PSC continues to monitor the performance of the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departments in terms of payment of invoices of the suppliers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within 30 days’ timeframe stipulated in the Public Finance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Act.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Further to this, the PSC continue to intervene in the matters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unresponsiveness by the public institutions. These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interventions include, as an example, requiring the SAPS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forensic services to release the forensic report to enable a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grieving family to bury their loved ones, the issuance of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matric certificates and payments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Sassa COVID-19 relief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funds during 2021-22 financial year. The PSC has continued to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contribute towards the improvement of the sound labour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relations in public service through investigating grievances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could be resolved between the departments and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their</w:t>
      </w:r>
    </w:p>
    <w:p w:rsidR="00E10964" w:rsidRPr="0004326F" w:rsidRDefault="005F106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PSC’s final report on effectiveness of the continuous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 development in the public service will assist the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departments to develop and review their training and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policies in response to the Fourth Industrial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Revolution or 4IR skills needs in order to support the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operations and service delivery.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anticorruption hotline assists members of the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to report corruption and fraud occurring in the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service. The PSC has witnessed an increase in the level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utilisation of the hotline from 872 to 1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563 calls in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2021-22 financial year, resulting in the recovery of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monies fraudulently obtained and punishing of wrongdoers.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The PSC conducted an assessment of the effectiveness of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complaints management system in the public service. The study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found that there is no consistency in the management of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complaints in the public service and that the monitoring the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evaluation of complaints lacks vigour. The PSC has made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recommendations aimed at assisting departments in this area of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work.</w:t>
      </w:r>
    </w:p>
    <w:p w:rsidR="00E10964" w:rsidRPr="0004326F" w:rsidRDefault="005F1063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One of the flagship projects of the PSC is the assessment of</w:t>
      </w:r>
    </w:p>
    <w:p w:rsidR="00E10964" w:rsidRPr="0004326F" w:rsidRDefault="005F1063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effectiveness of government support to service delivery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a particular focus on information and communication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technology as well physical accommodation of the government to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deliver.</w:t>
      </w:r>
    </w:p>
    <w:p w:rsidR="00E10964" w:rsidRPr="0004326F" w:rsidRDefault="005F106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supporting Parliament to exercise its oversight role and</w:t>
      </w:r>
    </w:p>
    <w:p w:rsidR="00E10964" w:rsidRPr="0004326F" w:rsidRDefault="005F106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hold executives accountable, the PSC will conduct inspections</w:t>
      </w:r>
    </w:p>
    <w:p w:rsidR="00E10964" w:rsidRPr="0004326F" w:rsidRDefault="005F106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partnership with Parliament. The PSC will contribute</w:t>
      </w:r>
    </w:p>
    <w:p w:rsidR="00E10964" w:rsidRPr="0004326F" w:rsidRDefault="005F106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towards the professionalization of the public service,</w:t>
      </w:r>
    </w:p>
    <w:p w:rsidR="00E10964" w:rsidRPr="0004326F" w:rsidRDefault="005F106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 to conduct investigations in the public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malpractices and address the underlying causes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ineffective discipline management in the public service.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Legislation will be tabled to strengthen the independence of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 as a Chapter 9 institution.</w:t>
      </w:r>
    </w:p>
    <w:p w:rsidR="00E10964" w:rsidRPr="0004326F" w:rsidRDefault="005F1063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following budget has been allocated in the respective</w:t>
      </w:r>
    </w:p>
    <w:p w:rsidR="00E10964" w:rsidRPr="0004326F" w:rsidRDefault="005F1063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 and entities. The DPSA budget allocation for 2022-</w:t>
      </w:r>
    </w:p>
    <w:p w:rsidR="00E10964" w:rsidRPr="0004326F" w:rsidRDefault="005F1063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23 financial year is R540 million, an increase of 1,6% from</w:t>
      </w:r>
    </w:p>
    <w:p w:rsidR="00E10964" w:rsidRPr="0004326F" w:rsidRDefault="005F1063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final allocation for 2021-22.</w:t>
      </w:r>
    </w:p>
    <w:p w:rsidR="00E10964" w:rsidRPr="0004326F" w:rsidRDefault="005F1063">
      <w:pPr>
        <w:framePr w:w="8593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DPSA programmes have been allocated the following</w:t>
      </w:r>
    </w:p>
    <w:p w:rsidR="00E10964" w:rsidRPr="0004326F" w:rsidRDefault="005F1063">
      <w:pPr>
        <w:framePr w:w="8593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resources: Programme 1, which is administration has been</w:t>
      </w:r>
    </w:p>
    <w:p w:rsidR="00E10964" w:rsidRPr="0004326F" w:rsidRDefault="005F1063">
      <w:pPr>
        <w:framePr w:w="8593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allocated R245 million; Programme 2, the human resource</w:t>
      </w:r>
    </w:p>
    <w:p w:rsidR="00E10964" w:rsidRPr="0004326F" w:rsidRDefault="005F1063">
      <w:pPr>
        <w:framePr w:w="8593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and development is allocated R53,6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million;</w:t>
      </w:r>
    </w:p>
    <w:p w:rsidR="00E10964" w:rsidRPr="0004326F" w:rsidRDefault="005F1063">
      <w:pPr>
        <w:framePr w:w="8593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 3, negotiation labour relations and remuneration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E10964" w:rsidRPr="0004326F" w:rsidRDefault="005F1063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management is allocated R106,9 million; Programme 4,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e-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services and information management is allocated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R32,3 million; and Programme 5, government services access and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improvement which also the transfer of payment to the Centre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Public Service and Innovation is allocated R102,3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million.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budget for the NSG for this financial year is R228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NSG has to generate an additional revenue for its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financial sustainability. The training trading entity has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budgeted to raise income from the course fees of R101</w:t>
      </w:r>
      <w:r w:rsidRPr="0004326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million.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 budget allocation for 2022-23 financial year is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R280 million.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summary, our task is to change the lives of South Africans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the better through an ethical, capable and developmental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Let me finally thank the Deputy Minister, the director-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general, the officials of the DBSA and the entities for their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commitment and the hard work, and for also inducting me as the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Acting Minister. I hereby table the budget of the DPSA, its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entities and the PSC for 2022-23 financial year. Thank you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very much, House Chair.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K M MMOEIMANG: Deputy Chairperson of the NCOP, Mme [Ms]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Sylvia Lucas, allow me to also extend a word of greetings to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Chair, Ntate [Mr] Masondo, and the two House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Chairs, the Chief Whip of the NCOP and also the Minister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together with the Deputy and also greetings to the permanent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delegates and special delegates.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allow me on behalf of the ANC to voice my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 to the three votes as tabled by the hon Minister,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particularly with regard to locating the role of these three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 within our broader developmental agenda,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precisely by virtue of the fact that as we celebrate June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month we need to remind ourselves that those callant young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people, when they rose against the system they were conscious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fact that they expect us as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current generation of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leaders to confront the legacy of colonialism of a special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type and that colonialism and apartheid created a particular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relations of capitalism which created landless majority,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propertyless and unskilled labouring class and we,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therefore,</w:t>
      </w:r>
    </w:p>
    <w:p w:rsidR="00E10964" w:rsidRPr="0004326F" w:rsidRDefault="005F1063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agree with the Minister that we need a state that is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unapologetic to the captain of industry, but be bold to lead a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long concerted effort drive for the economic growth and ensure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resources are mobilised for developmental purpose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like the East Asian economies did in the past.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Development Plan, NDP, commits us to this vision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building an ethical, capable and developmental state. This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 was defined as having the capacity to mobilize the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private sector, the working class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and all sections of society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towards a developmental agenda aimed at resolving the triple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challenges of poverty, unemployment and inequalities.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Therefore, the developmental state that we referred to is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rooted in the realities of a mixed economy wherein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state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to be interventionist in its nature for a strong and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vibrant public and private sector, and also protect the poor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working class from the excesses of the market. For the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 to be able to undertake this mammoth task, with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identified in the NDP, that there is a need to build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capabilities and inculcate progressive values in the public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which mirror those envisaged in the Constitution.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Constitution of our country outlines, in section 159(1),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public service must be governed by democratic values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principles enshrined in the Constitution, among others (a)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high standard of professional ethics must be promoted and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maintained, and also that (c) public service must be</w:t>
      </w:r>
    </w:p>
    <w:p w:rsidR="00E10964" w:rsidRPr="0004326F" w:rsidRDefault="005F1063">
      <w:pPr>
        <w:framePr w:w="859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orientated, and have a (h) good-human resource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and career development practices to maximize human</w:t>
      </w:r>
    </w:p>
    <w:p w:rsidR="00E10964" w:rsidRPr="0004326F" w:rsidRDefault="005F1063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potential, which has to be cultivated.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remain committed to the implementation of the steps that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were identified in the NDP to promote the values and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principles of public administration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as enshrined in the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Constitution. Therefore, the NDP highlights that in order to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address the challenges of poverty and inequality there is a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 for a well-run and effectively coordinated state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institutions with skilled public servants who are committed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good and capable of delivery consistently high-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quality services, while prioritizing the nation’s</w:t>
      </w:r>
    </w:p>
    <w:p w:rsidR="00E10964" w:rsidRPr="0004326F" w:rsidRDefault="005F1063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objectives.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Furthermore, as the ANC we believe that in building human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capital we need to ensure that this is done through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of retention of qualified and capable public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service, which is quite important for the developmental state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because it allows it to pursue its developmental objectives in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order to foster sustainable and more inclusive growth.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capable public service also has the ability to be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innovative and resolve modern day challenges in a manner that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saves time, energy and resources. This means that we can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foster a culture of specialization and focus on maximizing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areas where the public service has a competitive edge. With a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capable public service, the limited resources of government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be channelled towards better service delivery and the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pursuit of developmental objectives.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Chairperson and hon members, unevenness in capacity tends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leads to uneven performance in the public service. This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unevenness is caused by a complex set of factors, including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tensions in the interface between political and administrative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institutions, instability also at administrative level, the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skills deficits insufficient attention, the erosion of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accountability and authority, poor organizational design and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also low staff morale.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Therefore, we appreciate the steps are being taken by the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democratic state, led by the ANC, to strengthen skills,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enhance morale, clarify lines of accountability and building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ethical of public service. These steps are guided by the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 for a long-term policy stability as well as awareness of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potentially adverse effects of over-regulation.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democratic state, led by the ANC, has already promulgated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legislation which lay the basis for what we seek to achieve in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service. First, we must ensure that public servants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not pursuing narrow business interests at the expense of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public. However, we take comfort in the fact that in 2016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 Regulations, in which regulation 13c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prohibits public service employees from doing business with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state or any of its organs. Furthermore, section 8 of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Administration Management Act of 2014 criminalizes the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conducting of business with the state for public</w:t>
      </w:r>
    </w:p>
    <w:p w:rsidR="00E10964" w:rsidRPr="0004326F" w:rsidRDefault="005F1063">
      <w:pPr>
        <w:framePr w:w="484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and for advisors.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continue to monitor the implementation of these provisions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order to ensure that we root out rent seeking elements in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service. For example, in Eskom, it was discovered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there are 3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812 employees who were doing business with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entity and we have to begin a process of ensuring that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is consequence management applied.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Furthermore, section 18 of the Public Management Act provides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the Disclosure of Financial Interests and setting up the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Ethics, Integrity and Discipline Technical Assistance Unit as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well as the Office of Standards and Compliance Regulations.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is also one of the basis why as the ANC we are supporting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budget. Because this has been implemented through the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introduction of the new and improved Z83 form which requires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E10964" w:rsidRPr="0004326F" w:rsidRDefault="005F106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those interested in the public service to satisfy these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requirements. Our role is to ensure that there is full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compliance around these provisions and where there is no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transparency, proper consequence management must be meted out.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is also a need for the implementation of electronic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systems for self-diagnostics and compliance audits through the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measurement instruments of the Office of Standards and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Compliance. The Organisational Functionality Assessment Tool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being consolidated to measure institutional governance, as</w:t>
      </w:r>
    </w:p>
    <w:p w:rsidR="00E10964" w:rsidRPr="0004326F" w:rsidRDefault="005F106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well as organizational administration.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Globally, the trends in public service is gravitating towards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4th Industrial Revolution and this has an effect in terms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how the old and outdated methods of public service will be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effective. So, therefore, the department will be leading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digital transformation and digitization transformation of the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service. Some of the key interventions in this regard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include developing required prescripts to enable and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 the digital transformation of the public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administration. This will ensure that government is a key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economic enabler and player that positively benefits from the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digitalization and the digitization.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improvement in service delivery requires that we deepen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professionalization of the public service framework, as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raised by the Minister in his debate. This requires us to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return to the Batho Pele principles and the Public Service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Charter and strict monitoring thereof. In addressing the gaps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weaknesses, the department will, over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Medium-Term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Expenditure Framework, MTEF, period, institutionalize a number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integrated interventions which include, amongst others,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strengthening of the implementation of the Operations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Framework and Service Delivery Improvement Plans as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well as a revised programme to strengthen the implementation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Batho Pele Programme. Hence the ANC supports this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Professionalizing the public service requires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 nonpartisan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approach. Because as the ANC we believe that it is in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interest of the national democratic revolution for the public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to be nonpartisan. For this to be realized, the public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must be depoliticized and government departments must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 insulated from the politics or political parties’</w:t>
      </w:r>
    </w:p>
    <w:p w:rsidR="00E10964" w:rsidRPr="0004326F" w:rsidRDefault="005F1063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micromanagement. Because the bureaucracy must continue to</w:t>
      </w:r>
    </w:p>
    <w:p w:rsidR="00E10964" w:rsidRPr="0004326F" w:rsidRDefault="005F106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loyally and diligently implement the political mandate set by</w:t>
      </w:r>
    </w:p>
    <w:p w:rsidR="00E10964" w:rsidRPr="0004326F" w:rsidRDefault="005F1063">
      <w:pPr>
        <w:framePr w:w="9025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voters and the party, but to refrain from being political</w:t>
      </w:r>
    </w:p>
    <w:p w:rsidR="00E10964" w:rsidRPr="0004326F" w:rsidRDefault="005F106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actors themselves. This requires us to inculcate a culture of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E10964" w:rsidRPr="0004326F" w:rsidRDefault="005F106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meritocracy in the public service that encourages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and retention of the most capable and skilled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servants; this has been a serious challenge because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most capable minds are lost to the private sector. In order to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address this, we must make public service to be a more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attractive career choice with proper reward systems; this is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much more critical at the local government level.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One of the driving factors for the degeneration at local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is the lack of human resources. This was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highlighted in the Auditor-General’s Municipal Finance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Finance, MFMA, 2018-19 audit report which was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titled ‘Not enough to go around, yet not the right hands at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till’. This report basically highlighted that finance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departments in municipalities are staffed to capacity and yet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is an overreliance on consultants to do the work. This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because of tendencies such as nepotism in the recruitment</w:t>
      </w:r>
    </w:p>
    <w:p w:rsidR="00E10964" w:rsidRPr="0004326F" w:rsidRDefault="005F1063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processes.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need to synchronize the interventions which have been made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regard to the professionalization of the public service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 work being done at local government level.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E10964" w:rsidRPr="0004326F" w:rsidRDefault="005F106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intentions of a developmental state are to provide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direction to capital and all other sections of the society by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driving investment into productive sectors of the economy;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are sectors that are labour intensive and ensure that we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 our people. Hence my opening statement, hon Deputy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Chair. This starts with investment in public service.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developmental state must first invest in the development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skills and expertise in the public service which will be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innovative and creative in the prosecution of the public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mandate and service delivery, this will be attractive to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private investment.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must also reflect on this question within the broader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context of the Economic Reconstruction and Recovery Plan that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was announced by the President as a response to negative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impact COVID-19 global pandemic. The developmental state with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technical and political capacity to lead development and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transform the economy is identified as one of the pillars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required to drive economic reconstruction and recovery.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conclusion, the plan also reflected on the reconstruction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transformation of the economy, this, it explained entailed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inclusive of building a sustainable, resilient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inclusive economy. The plan identified priorities such as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interventions to be made, and these include employment of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orientated strategic localization and export promotion, and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gender equality and economic inclusion of women and youth. The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must be at the forefront of these intervention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it must suggest innovative ways in which these must be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carried out at all levels of the state. One of these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interventions should be the implementation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Gender-Based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Violence and Femicide National Strategic Plan, GBVFNSP, which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proposes, amongst others, streamlining and budgeting on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budgeting for gender interventions. The ANC leads, ANC lives.</w:t>
      </w:r>
    </w:p>
    <w:p w:rsidR="00E10964" w:rsidRPr="0004326F" w:rsidRDefault="005F1063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support the budget. Thank you, Chair.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J BRAUTESETH: Hon Deputy Chairperson, hon Minister, hon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members and fellow South Africans, let me start by saying that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have deep empathy for the Minister, he has been given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unenviable task of supervising two massive departments, the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 of Employment and Labour and the Ministry under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scrutiny today, the Department of Public Service and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Administration. On reflection, it would appear that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hon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Ramaphosa has, however, seen employment and the public service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essentially the same thing. After all, it is a perfect way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ensure continued patronage amongst the workers towards the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governing party. In simple terms, the Minister has oversight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Department of ANC Voter Affairs, a thinly disguised new</w:t>
      </w:r>
    </w:p>
    <w:p w:rsidR="00E10964" w:rsidRPr="0004326F" w:rsidRDefault="005F1063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seat on the Cabinet table.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But this department is not only designed to ensure patronage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mechanisms like the minimum wage. It is also perfectly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positioned to ensure the furtherance of corrupt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activities. It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common cause that to bite the hand that feeds you would be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career suicide. So why would you risk the future of yourself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your family by biting back at the political hand that has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pointed out the corrupt favour required? I would like to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remind the Minister of the formula of corruption in academia.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 equals power, plus discretion, minus ethics. Or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perhaps more appropriate in the South African context, power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plus discretion, minus ethics, equals corruption.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an ethics-free environment, Minister, you have corruption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its purest form. From 1994 onwards, the slow poison has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been quietly seeping into the system, cancer that could take a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young nation with a world on its feet, to literally being on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its knees in front of the world, Frantz Fanon reflected in his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 xml:space="preserve">The Wretched of the Earth </w:t>
      </w:r>
      <w:r w:rsidRPr="0004326F">
        <w:rPr>
          <w:rFonts w:ascii="Arial" w:hAnsi="Arial" w:cs="Arial"/>
          <w:color w:val="000000"/>
          <w:sz w:val="20"/>
          <w:szCs w:val="20"/>
        </w:rPr>
        <w:t>how inevitably every post-colonial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country will always replace the previous bourgeoisie with a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new one. He predicted that the new class, like those before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it, would exploit their new power to extract benefits for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themselves without actually creating anything. In its pressing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 to bolster their vote under this disguise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transformation, the ANC began its programme of cadre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deployment. This policy first formulated in 1985, placed a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huge emphasis on loyalty to the party and not the state.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policy of cadre deployment, confirmed by the President in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Zondo Commission meant that suitably qualified individuals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were overlooked as a result of the policy. Legions of South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Africans were placed in government because of their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credentials and sacrifice in the struggle but many more were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deployed merely out of the pledge to the ideals of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democratic revolution, as espoused by the ANC. So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slow poison referred to earlier took hold and departments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slowly became dysfunctional, not overnight, but in the slow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process that has taken almost three decades to manifest itself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fully.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next ruinous effect to take hold was in the ugly head of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greedy cadres. Businessmen and businesswomen became alive to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fact that with a little prompting, these deployed cadres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could be swayed to serve their interests. After all, these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cadres had power and discretion, and with a bit of</w:t>
      </w:r>
    </w:p>
    <w:p w:rsidR="00E10964" w:rsidRPr="0004326F" w:rsidRDefault="005F1063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encouragement could be persuaded to compromise their ethics.</w:t>
      </w:r>
    </w:p>
    <w:p w:rsidR="00E10964" w:rsidRPr="0004326F" w:rsidRDefault="005F1063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their admirable effort to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ward off these effects, the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E10964" w:rsidRPr="0004326F" w:rsidRDefault="005F106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promulgated a raft of anti-corruption legislation,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 Public Finance Management Act,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PFMA, being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flagship. But the inherent weakness in such a well-regulated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environment lies in enforcement. The simple fact is that South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 is policy rich but implementation poor.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Any critique, any challenge to the state of affairs would be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vigorously rejected as counterrevolutionary and fought off at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costs. Frantz Fanon reflected on the cognitive dissonance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time:</w:t>
      </w:r>
    </w:p>
    <w:p w:rsidR="00E10964" w:rsidRPr="0004326F" w:rsidRDefault="005F1063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Sometimes people hold a core belief that is very strong.</w:t>
      </w:r>
    </w:p>
    <w:p w:rsidR="00E10964" w:rsidRPr="0004326F" w:rsidRDefault="005F1063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they are presented with information that works</w:t>
      </w:r>
    </w:p>
    <w:p w:rsidR="00E10964" w:rsidRPr="0004326F" w:rsidRDefault="005F1063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against that belief, the new evidence cannot be accepted.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Let me be clear, the dissonance referred to by Fanon knew no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demographics or political persuasion. It is a human condition.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often said that the true definition of intelligence is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 the IQ test. It is the ability to adapt to change. There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nothing wrong with acknowledging the mistakes of the past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taking a new path. Minister, it is not a sign of weakness.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indeed a sign of courage. In this environment South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Africans were given hope when legislation like the Public</w:t>
      </w:r>
    </w:p>
    <w:p w:rsidR="00E10964" w:rsidRPr="0004326F" w:rsidRDefault="005F1063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and Management Act was promulgated in 2014,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E10964" w:rsidRPr="0004326F" w:rsidRDefault="005F106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Act gave rise to the Public Service Regulations of 2016.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Another feature of this legislation was to establish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Administration, Ethics, Integrity, and Disciplinary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Technical Assistance Unit, quite a mouthful. This unit was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formally established in April 2021. There is still, however,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confusion about its role and any work accomplished to date. In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last engagement in this committee where the Minister was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present, I requested an update on its work. A report was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promised on 11 May, almost a month later, I am still waiting.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Again, policy rich, implementation poor. The Annual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Performance Plan refers to the Public Administration and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Act being implemented by 2025. Talk about kicking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can down the road to the next Minister of ANC Voter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Affairs. It also speaks to intensified, anti-corruption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activities. But again, no action to date. This budget totals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some R450 billion, which is a third of the nation’s fiscus. A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fit to ensure a massive amount of patronage and ensure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loyalty to the national democratic revolution and the</w:t>
      </w:r>
    </w:p>
    <w:p w:rsidR="00E10964" w:rsidRPr="0004326F" w:rsidRDefault="005F1063">
      <w:pPr>
        <w:framePr w:w="9024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mothership. However, if only it were true.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reality, Minister and members of the NCOP are that the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sands of our country are shifting under the feet of the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governing party. In academic circles, the whispers are growing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a crescendo. Cadre deployment and broad-based black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economic empowerment, BBBEE, are being rejected and seen for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what they are, cynical mechanisms for self-enrichment.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 of our country are starting to express themselves, not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only in the dusty streets but also at the ballot box.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electoral reversals for the ANC are coming quick and fast,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starting with the carnage in November 2021, to the most recent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landslide win for the DA in Kareeberg in the Northern Cape.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Voters are slowly starting to realise that the DA, obsessive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about appointing the public service on merit and not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allegiance, governs better to the benefit of all citizens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where they hold power. Where the DA governs, we govern well.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officials are committed. They work with the true values of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Batho Pele, and they take ownership of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their work. When our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politicians and officials make a misstep, they take it on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chin and they step aside without threats and legal action.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question that remains is whether the Minister will remain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trapped in Fanon’s cognitive dissonance, or whether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he will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break the chains and act to reform the public service in a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meaningful and effective manner. What will you do, hon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Minister? The time for change is now.</w:t>
      </w:r>
    </w:p>
    <w:p w:rsidR="00E10964" w:rsidRPr="0004326F" w:rsidRDefault="005F1063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700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Siyabangena. [We are making our presence felt.]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E10964" w:rsidRPr="0004326F" w:rsidRDefault="005F1063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thank you.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Ms M L MAMAREGANE:</w:t>
      </w:r>
      <w:r w:rsidRPr="0004326F">
        <w:rPr>
          <w:rFonts w:ascii="Arial" w:hAnsi="Arial" w:cs="Arial"/>
          <w:color w:val="000000"/>
          <w:spacing w:val="-6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Hon Deputy Chairperson, hon Minister, Deputy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Minister, hon Chief Whip, hon members, public servants are the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backbone of Public Service administration. They are the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 drivers in government, and it therefore becomes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crucial that the Public Service possess skilled and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experienced public servants. Our transformation agenda as the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ANC entails building a capable developmental state that serves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interests of South Africans. Our approach has always been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people-centred. We are building a developmental state that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provides effective basic services and with capabilities to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take forward a far-reaching agenda of national economic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 whilst at the same time placing people and their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involvement at the centre. Building a developmental state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requires skilled, capacitated and experienced human resources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put forward our transformation agenda. Public servants are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fundamental to ensure proper implementation of government</w:t>
      </w:r>
    </w:p>
    <w:p w:rsidR="00E10964" w:rsidRPr="0004326F" w:rsidRDefault="005F1063">
      <w:pPr>
        <w:framePr w:w="924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policies.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Chairperson, when we speak about capable, we imply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state capable to formulate policies that respond to the</w:t>
      </w:r>
    </w:p>
    <w:p w:rsidR="00E10964" w:rsidRPr="0004326F" w:rsidRDefault="005F1063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rapid challenges of poverty, inequality and unemployment,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 such policies to mitigate these challenges 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in that those policies focus on overcoming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root causes of poverty and inequality. However, we recognise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building sate capacity is the most crucial step of all In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Development Plan, NDP. We recognised that uneven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collaboration and co-ordination in capacity in all three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spheres of government to be a weakness caused by a complex set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factors including a skills deficit in the Public Service.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note that a deficit in skills and professionalism affects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elements of the Public Service from a senior, middle 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junior levels. We acknowledged that previously there was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insufficient focus on providing stimulating career paths that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ensured the production of skills and foster a sense of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professionalism.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ANC if we are to ensure the building of a capable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state at all three spheres of government, we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must also emphasise strengthening and professionalising public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administration, particularly top management and the delivery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sectors. Building the educational feeder system to produce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skills, technical and professional personnel.</w:t>
      </w:r>
    </w:p>
    <w:p w:rsidR="00E10964" w:rsidRPr="0004326F" w:rsidRDefault="005F1063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Noting all the characteristics and requirements of building a</w:t>
      </w:r>
    </w:p>
    <w:p w:rsidR="00E10964" w:rsidRPr="0004326F" w:rsidRDefault="005F1063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capable developmental state, we must recognise the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significance of the National School of Government to be the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main driver of driving capacitation in the Public Service.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we speak about capacity we are making reference to human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resources and the required skills necessary in driving our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transformation agenda. The Public Service is tasked with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building a meritocratic and professional Public Service.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However, the National School of Government is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responsible for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development of technical and special professional skills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appropriate career paths for technical specialists. The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School of Government also plays a crucial role in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capacitation of public servants in all spheres of government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ensure that we attain the goals of the national democratic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revolution. The National School of Government provides for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talent management across all spheres and therefore should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 to provide guidance for appointments succession,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planning and career development.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Government must continue to ensure that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provides training and development opportunities to public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 and elect public representatives to fulfil their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responsibilities.</w:t>
      </w:r>
    </w:p>
    <w:p w:rsidR="00E10964" w:rsidRPr="0004326F" w:rsidRDefault="005F1063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Government is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main driver of the</w:t>
      </w:r>
    </w:p>
    <w:p w:rsidR="00E10964" w:rsidRPr="0004326F" w:rsidRDefault="005F1063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professionalisation framework of the Public Service. We are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pleased to note that the process of public consultation has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taken place and we will be awaiting the finalisation of the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framework. We comment the National School of Government, NSG,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the consultation of various groups such as civil society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organisations, institutions of higher learning, regulators,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policy departments, oversight institutions and quality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councils to name a few.</w:t>
      </w:r>
    </w:p>
    <w:p w:rsidR="00E10964" w:rsidRPr="0004326F" w:rsidRDefault="005F1063">
      <w:pPr>
        <w:framePr w:w="8737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ANC we welcome the training programme offered by the</w:t>
      </w:r>
    </w:p>
    <w:p w:rsidR="00E10964" w:rsidRPr="0004326F" w:rsidRDefault="005F1063">
      <w:pPr>
        <w:framePr w:w="8737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NSG at a local level, the local government leadership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programme. We commend the fact that the NSG is responsible for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capacitation in all levels of government and encourage public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 at the local sphere to enrol in the course to further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strengthen their skills and capabilities. This is in response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challenges that has been raised at a local government level</w:t>
      </w:r>
    </w:p>
    <w:p w:rsidR="00E10964" w:rsidRPr="0004326F" w:rsidRDefault="005F1063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therefore commend the NSG for heading to the call.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government has made impressive strides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ensure quality education and training for its students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 the signing of agreements with higher education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 to expand learning opportunities for public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servants. These institutions include Fort Hare University,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Nelson Mandela University, University of Pretoria, Tshwane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University of Technology, University of Johannesburg, Rhodes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Business School, North West University, Durban University of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Technology and Stellenbosch University. Key deliverables of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partnership involves the development and review of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curriculum in various areas related to public sector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performance and development, quality assurance and joint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certification of programmes, codeveloped and delivery of NSG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 using the high education institutions, HEI’s human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resources expertise, provide expert input in</w:t>
      </w:r>
    </w:p>
    <w:p w:rsidR="00E10964" w:rsidRPr="0004326F" w:rsidRDefault="005F1063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various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education and training areas of relevant fields and</w:t>
      </w:r>
    </w:p>
    <w:p w:rsidR="00E10964" w:rsidRPr="0004326F" w:rsidRDefault="005F1063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subject matters, undertake research projects with the NSG as</w:t>
      </w:r>
    </w:p>
    <w:p w:rsidR="00E10964" w:rsidRPr="0004326F" w:rsidRDefault="005F1063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well as the provision of coaching and mentoring services to</w:t>
      </w:r>
    </w:p>
    <w:p w:rsidR="00E10964" w:rsidRPr="0004326F" w:rsidRDefault="005F1063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various levels of public sector officials.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partnership with the higher learning institutions enables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NSG to provide the programmes throughout the country which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expands the scope of professional development for public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employees and leaders. In selected cases, the programme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help participants with the recognition of prior learning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whilst also opening opportunities for further study in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relevant fields. Public servants, members of the executive,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employees, members of legislatures, councillors and employees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all organs of state will be eligible to enrol for</w:t>
      </w:r>
    </w:p>
    <w:p w:rsidR="00E10964" w:rsidRPr="0004326F" w:rsidRDefault="005F1063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programmes delivered through this partnership on a cost</w:t>
      </w:r>
    </w:p>
    <w:p w:rsidR="00E10964" w:rsidRPr="0004326F" w:rsidRDefault="005F1063">
      <w:pPr>
        <w:framePr w:w="816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recovery basis. This is not a public bursary scheme.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are pleased to know that provincial governments and local</w:t>
      </w:r>
    </w:p>
    <w:p w:rsidR="00E10964" w:rsidRPr="0004326F" w:rsidRDefault="005F1063">
      <w:pPr>
        <w:framePr w:w="74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governments such as the City of Cape Town are also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beneficiaries of the programmes and courses provided by the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School of Government. Earlier this year in February,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Government and the City of Cape Town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Metropolitan Municipality entered into a memorandum of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agreement for the NSG to provide training programmes to the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 of the City of Cape Town Metropolitan Municipality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financial management and supply chain management amongst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other key education, training and development interventions.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NSG will provide training on areas including contract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management, bid committee, ethics in local government and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municipal supply chain management. As the ANC we are pleased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know that the DA government also utilises the services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offered by the National School of Government although they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reject its reports when tabled. We have to give credit where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due. The NSG has made visible strides in ensuring</w:t>
      </w:r>
    </w:p>
    <w:p w:rsidR="00E10964" w:rsidRPr="0004326F" w:rsidRDefault="005F1063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 capacitation of public servants where required.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Recently, the NSG has launched partnerships with the World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Economic Forum, WEF, in February. The partnership will enable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servants to access information from WEF’s strategic</w:t>
      </w:r>
    </w:p>
    <w:p w:rsidR="00E10964" w:rsidRPr="0004326F" w:rsidRDefault="005F1063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intelligence platform. The objective of the landmark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partnership is to support public sector initiatives through</w:t>
      </w:r>
    </w:p>
    <w:p w:rsidR="00E10964" w:rsidRPr="0004326F" w:rsidRDefault="005F1063">
      <w:pPr>
        <w:framePr w:w="700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access to a wide array of research and insight.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ANC we recognise and commend the work that is done by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National School of government, however, we would like for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school to fast-track the finalisation of the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professionalisation framework for further implementation for a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more professional Public Service through the NSG.</w:t>
      </w:r>
      <w:r w:rsidRPr="0004326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As the ANC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are adamant in building and creating a skilled Public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cadre that serves and delivers on government’s mandate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diligently. We urge the National School of Government to work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collaboration with the Centre for Public Service Innovation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drive innovation in the Public Service and particularly in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field of digitisation to provide learners with more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avenues and platforms when it comes to learning. We support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Budget Vote. Thank you, Deputy Chairperson. I Thank You.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Ms G BROWN (Free State): Deputy Chairperson of the NCOP hon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Lucas, allow me to recognise Chairperson of the NCOP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hon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Masondo, Minister Nxesi, Deputy Minister hon Pilane-Majake,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Chairperson hon Nyambi, Chief Whip of the NCOP Hon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Mohai, chairperson of other committees present Members of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Parliament and provincial legislatures, MECs and the community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the virtual parliamentary platform, good afternoon.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Chairperson, thank you for the opportunity to reply to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debate on the budget vote speeches which was well delivered by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Department of Public Service and Administration, DPSA,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School of Government, NSG, and Public Service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Commission, PSC.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ANC drafted this year’s manifesto with a priority on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policy directives to build a capable developmental state with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effective and ethical public service that drives the</w:t>
      </w:r>
    </w:p>
    <w:p w:rsidR="00E10964" w:rsidRPr="0004326F" w:rsidRDefault="005F1063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implementation of South Africa’s transformative agenda.</w:t>
      </w:r>
    </w:p>
    <w:p w:rsidR="00E10964" w:rsidRPr="0004326F" w:rsidRDefault="005F1063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 is upon this premise that we will continue to have the</w:t>
      </w:r>
    </w:p>
    <w:p w:rsidR="00E10964" w:rsidRPr="0004326F" w:rsidRDefault="005F1063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above departments a centre of governance and as a priority</w:t>
      </w:r>
    </w:p>
    <w:p w:rsidR="00E10964" w:rsidRPr="0004326F" w:rsidRDefault="005F1063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framework in Cabinet by the ruling party.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we enter the month of June, as we celebrate this youth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month, we are reminded that we will continue to employ young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 into the public sector not only in learnerships and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graduate programmes but also permanent positions within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various departments across all three spheres of government.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is why we will support the entry level positions review</w:t>
      </w:r>
    </w:p>
    <w:p w:rsidR="00E10964" w:rsidRPr="0004326F" w:rsidRDefault="005F1063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 entry level requirements.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 and members of the NCOP, this year marks 25 years</w:t>
      </w:r>
    </w:p>
    <w:p w:rsidR="00E10964" w:rsidRPr="0004326F" w:rsidRDefault="005F1063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since our government adopted the Batho Pele principles,</w:t>
      </w:r>
    </w:p>
    <w:p w:rsidR="00E10964" w:rsidRPr="0004326F" w:rsidRDefault="005F1063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championed by the first post-apartheid Minister for Public</w:t>
      </w:r>
    </w:p>
    <w:p w:rsidR="00E10964" w:rsidRPr="0004326F" w:rsidRDefault="005F1063">
      <w:pPr>
        <w:framePr w:w="8593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and Administration, the late Dr Zola Skweyiya.</w:t>
      </w:r>
    </w:p>
    <w:p w:rsidR="00E10964" w:rsidRPr="0004326F" w:rsidRDefault="005F1063">
      <w:pPr>
        <w:framePr w:w="830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Acting Minister Nxesi already quoted I wish to repeat</w:t>
      </w:r>
    </w:p>
    <w:p w:rsidR="00E10964" w:rsidRPr="0004326F" w:rsidRDefault="005F1063">
      <w:pPr>
        <w:framePr w:w="830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quote as it is very relevant.</w:t>
      </w:r>
    </w:p>
    <w:p w:rsidR="00E10964" w:rsidRPr="0004326F" w:rsidRDefault="005F1063">
      <w:pPr>
        <w:framePr w:w="8881" w:wrap="auto" w:hAnchor="text" w:x="1712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“In his foreword to the Batho Pele White Paper, Dr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Skweyiya</w:t>
      </w:r>
    </w:p>
    <w:p w:rsidR="00E10964" w:rsidRPr="0004326F" w:rsidRDefault="005F1063">
      <w:pPr>
        <w:framePr w:w="8881" w:wrap="auto" w:hAnchor="text" w:x="1712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pointed out that the transformation of our public service is</w:t>
      </w:r>
    </w:p>
    <w:p w:rsidR="00E10964" w:rsidRPr="0004326F" w:rsidRDefault="005F1063">
      <w:pPr>
        <w:framePr w:w="8881" w:wrap="auto" w:hAnchor="text" w:x="1712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be judged, rightly, by the practical difference people</w:t>
      </w:r>
    </w:p>
    <w:p w:rsidR="00E10964" w:rsidRPr="0004326F" w:rsidRDefault="005F1063">
      <w:pPr>
        <w:framePr w:w="8881" w:wrap="auto" w:hAnchor="text" w:x="1712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see in their everyday lives. These principles remain</w:t>
      </w:r>
    </w:p>
    <w:p w:rsidR="00E10964" w:rsidRPr="0004326F" w:rsidRDefault="005F1063">
      <w:pPr>
        <w:framePr w:w="8881" w:wrap="auto" w:hAnchor="text" w:x="1712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relevant today.”</w:t>
      </w:r>
    </w:p>
    <w:p w:rsidR="00E10964" w:rsidRPr="0004326F" w:rsidRDefault="005F1063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his speech Acting Minister also outlined that the apex</w:t>
      </w:r>
    </w:p>
    <w:p w:rsidR="00E10964" w:rsidRPr="0004326F" w:rsidRDefault="005F1063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priority for the current administration as a country and the</w:t>
      </w:r>
    </w:p>
    <w:p w:rsidR="00E10964" w:rsidRPr="0004326F" w:rsidRDefault="005F1063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 is to build a capable, ethical and developmental</w:t>
      </w:r>
    </w:p>
    <w:p w:rsidR="00E10964" w:rsidRPr="0004326F" w:rsidRDefault="005F1063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state.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articulated in the Medium-Term Strategic Framework; A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capable state is one that has the required human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capabilities,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institutional capacity, service processes and technological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platforms to deliver services to the people.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E10964" w:rsidRPr="0004326F" w:rsidRDefault="005F106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Minister also articulated that an ethical state is one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is driven by the constitutional values and principles of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the public administration and the rule of law, focused on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progressive realization of socioeconomic rights and social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justice as outlined in the Bill of Rights.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 also outlined that a developmental state is one that aims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meet people’s needs through interventionist, developmental,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participatory public administration leading an active</w:t>
      </w:r>
    </w:p>
    <w:p w:rsidR="00E10964" w:rsidRPr="0004326F" w:rsidRDefault="005F1063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citizenry through partnerships with all sectors of society.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ongoing implementation of efforts to improve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performance of the public service, municipalities, and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entities requires the development of interventions</w:t>
      </w:r>
    </w:p>
    <w:p w:rsidR="00E10964" w:rsidRPr="0004326F" w:rsidRDefault="005F106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framework for government, modernizing of public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administration, strengthening of government monitoring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evaluation and other systems systematizing human resource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organizational development within these Batho Pele initiatives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implementation and build government machinery that can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contribute to the promise of a better life for all within the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Republic of South Africa.</w:t>
      </w:r>
    </w:p>
    <w:p w:rsidR="00E10964" w:rsidRPr="0004326F" w:rsidRDefault="005F1063">
      <w:pPr>
        <w:framePr w:w="801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Chair, we may have a short discussion about our</w:t>
      </w:r>
    </w:p>
    <w:p w:rsidR="00E10964" w:rsidRPr="0004326F" w:rsidRDefault="005F1063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fiscus as we are going to deal with the finances of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budget. Our national fiscus has been challenged, given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global economic challenges, the Covid-19 pandemic and the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various constrained budgets over a period of five years or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more.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expenditure is greater than revenue by 15% as national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has or as the national fiscus which has led to the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increase in debt to GDP to 69,9%.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DPSA’s work thus far on the National Wage Bill as well as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norms and standards within the public service, the creation of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standardisation of organisational diagrams and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other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optimisation programmes across all spheres of the public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are mechanisms to address increasing expenditure as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government.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benchmarking on cost of employment has been further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mechanisms to support the draft financial efficiencies towards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creation of lean and mean structures within the public</w:t>
      </w:r>
    </w:p>
    <w:p w:rsidR="00E10964" w:rsidRPr="0004326F" w:rsidRDefault="005F1063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service.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DPSA role on attrition rates within the public service has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also formed part of the enhancement exercises to bridge the</w:t>
      </w:r>
    </w:p>
    <w:p w:rsidR="00E10964" w:rsidRPr="0004326F" w:rsidRDefault="005F106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gap on expenditure. So as we all within the provinces are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looking at cross containment exercises and measures, treasury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notes to deal with such challenges that we are experiencing,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 can see that the national department is leading when it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comes to policy setting on being able to create structures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within government that would be able to help a sustainable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fiscus.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the National School of Government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has a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mandate to provide and facilitate the provision of education,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training and development interventions as they do within the</w:t>
      </w:r>
    </w:p>
    <w:p w:rsidR="00E10964" w:rsidRPr="0004326F" w:rsidRDefault="005F1063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sector.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should also be aware that the school’s five-year strategy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unfolding in a dynamic manner, coinciding with events like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Covid-19 and harnessing the potential of a rapidly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expanding digital transformation, responding to the challenges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poverty, unemployment, inequality, constrained budgets and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responding to the changes in our global economy.</w:t>
      </w:r>
    </w:p>
    <w:p w:rsidR="00E10964" w:rsidRPr="0004326F" w:rsidRDefault="005F1063">
      <w:pPr>
        <w:framePr w:w="902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Speaker, the President in his State of the Nation</w:t>
      </w:r>
    </w:p>
    <w:p w:rsidR="00E10964" w:rsidRPr="0004326F" w:rsidRDefault="005F1063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Address indicated that we are now at an advanced stage of the</w:t>
      </w:r>
    </w:p>
    <w:p w:rsidR="00E10964" w:rsidRPr="0004326F" w:rsidRDefault="005F1063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finalisation of the professionalization framework which other</w:t>
      </w:r>
    </w:p>
    <w:p w:rsidR="00E10964" w:rsidRPr="0004326F" w:rsidRDefault="005F1063">
      <w:pPr>
        <w:framePr w:w="902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members have already outlined. If I can just touch on some of</w:t>
      </w:r>
    </w:p>
    <w:p w:rsidR="00E10964" w:rsidRPr="0004326F" w:rsidRDefault="005F1063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those matters in terms of the framework, we are so excited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about the proposed radical public sector reforms which will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include a more decisive action and consequence management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especially dealing with mediocrity, unethical behaviour,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 and criminal acts committed, instruments to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undertake integrity testing before any individual joins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sector, stabilizing the political-administrative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interface across the public sector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with regard to the tenure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HODs, heads of departments, as well as those SMS, senior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service, members repurposing the role of the Public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Commission for insulation of recruitment and selection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practices from partisan influence as well as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review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strengthen recognition of prior learning within the public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sector.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the Public Service Commission remains a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critical entity of the department committed to establishing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sound and good governance in the public service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based on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principles of accountability, participation, and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responsiveness to the needs of the people, transparency and</w:t>
      </w:r>
    </w:p>
    <w:p w:rsidR="00E10964" w:rsidRPr="0004326F" w:rsidRDefault="005F106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rule of law.</w:t>
      </w:r>
    </w:p>
    <w:p w:rsidR="00E10964" w:rsidRPr="0004326F" w:rsidRDefault="005F1063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members, the PSC’s 2021 State of the Public Service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Report</w:t>
      </w:r>
    </w:p>
    <w:p w:rsidR="00E10964" w:rsidRPr="0004326F" w:rsidRDefault="005F1063">
      <w:pPr>
        <w:framePr w:w="917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reveals a lot of variability in capacity and performance</w:t>
      </w:r>
    </w:p>
    <w:p w:rsidR="00E10964" w:rsidRPr="0004326F" w:rsidRDefault="005F1063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across all spheres of government with major deficiencies in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E10964" w:rsidRPr="0004326F" w:rsidRDefault="005F106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departments existing side-by-side with pockets of strength of</w:t>
      </w:r>
    </w:p>
    <w:p w:rsidR="00E10964" w:rsidRPr="0004326F" w:rsidRDefault="005F1063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excellence.</w:t>
      </w:r>
    </w:p>
    <w:p w:rsidR="00E10964" w:rsidRPr="0004326F" w:rsidRDefault="005F1063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as the Free State Province we are proud to</w:t>
      </w:r>
    </w:p>
    <w:p w:rsidR="00E10964" w:rsidRPr="0004326F" w:rsidRDefault="005F1063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realise that the PSC continues to monitor the performance of</w:t>
      </w:r>
    </w:p>
    <w:p w:rsidR="00E10964" w:rsidRPr="0004326F" w:rsidRDefault="005F1063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departments in terms of payment of invoices of suppliers</w:t>
      </w:r>
    </w:p>
    <w:p w:rsidR="00E10964" w:rsidRPr="0004326F" w:rsidRDefault="005F1063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within the 30-day timeframe as stipulated by the Public</w:t>
      </w:r>
    </w:p>
    <w:p w:rsidR="00E10964" w:rsidRPr="0004326F" w:rsidRDefault="005F1063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Finance Management Act.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PSC also monitors the financial disclosures of senior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official within all departments and provincial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governments and has successfully received 100% of financial</w:t>
      </w:r>
    </w:p>
    <w:p w:rsidR="00E10964" w:rsidRPr="0004326F" w:rsidRDefault="005F106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disclosures from all departments in the Free State this year.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Further to this, the PSC in its quest to be responsive to the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needs of the citizens and ensure accountability continued to</w:t>
      </w:r>
    </w:p>
    <w:p w:rsidR="00E10964" w:rsidRPr="0004326F" w:rsidRDefault="005F1063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intervene in matters of unresponsiveness by public</w:t>
      </w:r>
    </w:p>
    <w:p w:rsidR="00E10964" w:rsidRPr="0004326F" w:rsidRDefault="005F1063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institutions. We then allow and support the PSC with those</w:t>
      </w:r>
    </w:p>
    <w:p w:rsidR="00E10964" w:rsidRPr="0004326F" w:rsidRDefault="005F1063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specific required services and the various support.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interventions include, for example, the SAPS forensic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services release of a forensic analysis report to enable a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grieving family to bury their loved one and the issuance of a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E10964" w:rsidRPr="0004326F" w:rsidRDefault="005F1063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matric certificate, and payments of the Sassa Covid-19 relief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funds. Congratulations to the PSC for the work they have done.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closing hon deputy chair, the PSC’s final report on the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effectiveness of continuous employee development in the public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will assist departments to develop and or review their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training and development policies in response to the Fourth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Industrial Revolution skills needed in order to support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operations and service delivery and remain relevant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within the technological changes within governments across the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globe.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of the above can be achieved with a shared vision. Part of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shared vision, is completing a skills audit and lifestyle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audits across all spheres of government, training on the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of the political and administrative interface which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also being conducted in various provinces.</w:t>
      </w:r>
    </w:p>
    <w:p w:rsidR="00E10964" w:rsidRPr="0004326F" w:rsidRDefault="005F1063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These are various mechanisms to proactively address some of</w:t>
      </w:r>
    </w:p>
    <w:p w:rsidR="00E10964" w:rsidRPr="0004326F" w:rsidRDefault="005F1063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listed challenges that we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heard before. Hon Deputy Chair,</w:t>
      </w:r>
    </w:p>
    <w:p w:rsidR="00E10964" w:rsidRPr="0004326F" w:rsidRDefault="005F106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province we support this budget.</w:t>
      </w:r>
    </w:p>
    <w:p w:rsidR="00E10964" w:rsidRPr="0004326F" w:rsidRDefault="005F1063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E10964" w:rsidRPr="0004326F" w:rsidRDefault="005F1063">
      <w:pPr>
        <w:framePr w:w="19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Ke a leboha.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Thank you, Chair. Hon Chairperson of the NCOP, Ntate Amos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Masondo, the Deputy Chairperson of the NCOP, Mme Sylvia Lucas,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Members of the NCOP, the Chairperson of the Select Committee,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Ntate Mmoiemang, Acting Minister of Public Service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Administration, hon Nxesi, the Premiers and members of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judicial Executive Council present here with us today. Hon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House Chairperson, in considering the Strategy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Annual Performance Plan of the entities of the Department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and Administration, the committee emphasised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that, plans and budget allocations, must serve the needs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aspirations of the citizens.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was expressed to the understanding that all sufficient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allocations serve as a key instrument for government to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promote growth and development in South Africa. Budget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allocation plays a critical role as an economic instrument of</w:t>
      </w:r>
    </w:p>
    <w:p w:rsidR="00E10964" w:rsidRPr="0004326F" w:rsidRDefault="005F106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across provinces, to reflect the country’s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socioeconomic policy and priorities. The budget, serves as a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vital tool to operationalise government programmes towards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achievement of intended priorities. Without the budgets,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annual performance plans remain a pipe dream. The Department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Public Service and Administration is mandated by section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195(1) of the Constitution, which sets out our basic value 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principles that the public service should adhere to, and the</w:t>
      </w:r>
    </w:p>
    <w:p w:rsidR="00E10964" w:rsidRPr="0004326F" w:rsidRDefault="005F1063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Act has amended.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 Act of 1994 takes care of dissolution of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powers and control to provinces and molding responsibilities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Minister for Public Service and Administration, which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amongst others are these: The health and wellness of the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employees, electronic government and information management in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service, integrity, ethics and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anticorruption,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transformation reform, innovation and any other matter to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improve the effectiveness and efficiency of public service.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problems of the Department of Public Service and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talks to public administration, policy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formulation and implementation, regulation and improvement of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conditions of employment, technological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connectivity and digitisation of government, ensuring service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delivery, improvement through Batho Pele principles and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ethical norms and standards. Connectivity and digitisation of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remains a huge challenge, that will be resolved by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finalising of Treasury engineered, technical integrated</w:t>
      </w:r>
    </w:p>
    <w:p w:rsidR="00E10964" w:rsidRPr="0004326F" w:rsidRDefault="005F1063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financial management system.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House Chairperson, I just want to address the paranoia that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some members of the opposition have when they actually made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their presentation in the House. Hon Brauteseth of the DA, has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actually continuously, but I think it’s not only him, whenever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DA actually gets a platform, they talk about cadre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deployment in government, and that cadre deployment creates an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impression that the ANC only appoints people who are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associated with the ANC in government. This is not the case.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South Africans look for jobs, there is public service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regulations that guide us that allows them to come into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because we want all South Africans to have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as a career of choice.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Nobody has been asked to present a membership card of the ANC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they enter into government, and the political party like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DA knows it better, otherwise, we would have had a lot of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cases at the law of the courts by challenging ...</w:t>
      </w:r>
    </w:p>
    <w:p w:rsidR="00E10964" w:rsidRPr="0004326F" w:rsidRDefault="005F1063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[Interjections.]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NHANHA: With due respect, Deputy Minister. You know that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what you are saying is not true.</w:t>
      </w:r>
    </w:p>
    <w:p w:rsidR="00E10964" w:rsidRPr="0004326F" w:rsidRDefault="005F1063">
      <w:pPr>
        <w:framePr w:w="902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Order, order, hon Nhanha.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E10964" w:rsidRPr="0004326F" w:rsidRDefault="005F106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NHANHA: You are lying through your teeth, Deputy</w:t>
      </w:r>
    </w:p>
    <w:p w:rsidR="00E10964" w:rsidRPr="0004326F" w:rsidRDefault="005F1063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Order. Continue to debate,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Minister. Hon Nhanha, please, order.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MINISTER OF PUBLIC SERVICE AND ADMINISTRATION: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Thank you, Deputy Chair. He had his opportunity to speak, now,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 wouldn’t allow me to speak and to clarify what is the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paranoia around this that confuses South Africans because this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the platform to engage South Africans and to help them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understand how government is intending. Today, therefore, we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looking at a budget, how much of money is there, and this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what all other political parties are supposed to assist us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do, instead of creating stories as if this is a platform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campaigning.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House Chairperson, this ANC-led government, through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Department of Public Service and Administration has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intensified a fight against corruption by strengthening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anticorruption practices in public service in terms of setting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norms and standards for Public Service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SA, appointment of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ethics offices by all government departments, to monitor and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despond to corrupt practices, lifestyle audits for public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servants, comparing employees’ salaries to assets they own, a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launch of disciplinary and integrity technical task team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that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works jointly with civil society in building anticorruption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strategy in public service and the protection of</w:t>
      </w:r>
    </w:p>
    <w:p w:rsidR="00E10964" w:rsidRPr="0004326F" w:rsidRDefault="005F1063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whistleblowers.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this regard, I wish like to appreciate the legislative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amendments that have been put in place by the Department of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Justice and Constitutional Development, in strengthening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legislation that protects whistleblowers, and this is being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done in the form of the Amendment of the Protected Disclosures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Act. There is also a fusion center that brings together all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security agencies to intensify the fight against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corruption. Anticorruption hotline that is operated by the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Commission, is but one of the other measures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we have managed as government to put in place in order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us to demonstrate and be in a position to manage to deal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corruption.</w:t>
      </w:r>
    </w:p>
    <w:p w:rsidR="00E10964" w:rsidRPr="0004326F" w:rsidRDefault="005F1063">
      <w:pPr>
        <w:framePr w:w="844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is also annual declaration of interests by public</w:t>
      </w:r>
    </w:p>
    <w:p w:rsidR="00E10964" w:rsidRPr="0004326F" w:rsidRDefault="005F1063">
      <w:pPr>
        <w:framePr w:w="844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servants, to ensure that they are not conflicted in doing</w:t>
      </w:r>
    </w:p>
    <w:p w:rsidR="00E10964" w:rsidRPr="0004326F" w:rsidRDefault="005F1063">
      <w:pPr>
        <w:framePr w:w="844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business with government. There is also an improved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consequence management practices, such as ensuring that public</w:t>
      </w:r>
    </w:p>
    <w:p w:rsidR="00E10964" w:rsidRPr="0004326F" w:rsidRDefault="005F1063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 who transgress the law and are sanctioned, do not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 to get their back into public service. Hon Deputy House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the Centre for Public Service Innovation, CPSI,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established in terms of section 7(a) listed in Schedule 3A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Public Service Act of 1994 as amended.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mandate of the Center for Public Service Innovation is to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entrench solution-oriented culture and practice of innovation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the public sector to improve public service delivery.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 its mandate, the Centre for Public Service Innovation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contributes towards building of a capable, ethical and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state through innovation or innovative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solutions. Some of the notable solutions for Centre for Public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Innovation are but not limited to: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Agritech solutions, COVID-19 induced e-learning solutions,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water-filtering systems, that improve on the quality of water,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fire prevention device for informal settlements that we know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forever experiencing fire hazards, personal safety and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crime prevention such as memeza, which is an instrument that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utilised by ordinary people, especially in informal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settlements, to manage to bring attention to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themselves for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managing to alert their neighbors when there is something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wrong that is happening to them.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There’s also Online Thusong Centre, the hackathons which are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forums which are utilised to bring together young people who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technologically ensued to come together, and they are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given a problem to come up with solutions for public service.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lot has been done in this regard. The CPSI unearths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innovation towards improved public service, it nurtures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innovation in public service and does the annual awards for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innovators, it continues to grow a number of in-house software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developers in government departments, building solutions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internally, in a fraction of a price normally charged.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Government Employee Housing Scheme, GEHS, was established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after the negotiations between the employer and labour, which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culminated in the Public Service Council Bargaining Chamber,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PSCBC, Resolution 7 of 2015. The purpose of the scheme is to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assist government employees to access affordable housing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 various interventions, including administration of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housing allowance facilitating access to affordable housing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finance, facilitation of the provision of housing stock,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enrolling the employees into the scheme in order to aggregate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demand and offer advice, education and counselling of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employees, with the aim of improving their chances of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accessing homeownership.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House Chairperson, as at 31 March 2022, employees who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receiving housing allowance as homeowners, has increased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from 743 895 compared to 532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103 in 2015. Hon Deputy House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Chairperson, I wish to thank the Director-General and senior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of the Department of Public Service and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for the commitment they put in ensuring that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access to basic solution and economic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services is possible for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South Africans. To all South Africans, I would like to say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...</w:t>
      </w:r>
    </w:p>
    <w:p w:rsidR="00E10964" w:rsidRPr="0004326F" w:rsidRDefault="005F1063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Setswana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... ka puo ya rona ya Setswana, puso ya lona ya Aforekiaborwa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 e tlisitseng tokologo, ke puso e e lo ratang, puso e e tla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netefatsang gore tsotlhe tse lo di batlang lo di fitlhelele.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Gone jaanong, ban aba tsena sekolo ntle le gore batsadi ba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duelele thuto ya bana, le maokelo ga a duelelwe, gape ga se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ban aba bahumi fele ba ba kgonang go fitlhelela thuto e e kwa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godimo, seno se diretswe bana botlhe gore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ba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kgone go e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fitlhelela. Ke a leboga, Motlatsamodulasetilo. [Nako e</w:t>
      </w:r>
    </w:p>
    <w:p w:rsidR="00E10964" w:rsidRPr="0004326F" w:rsidRDefault="005F106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fedile.]</w:t>
      </w:r>
    </w:p>
    <w:p w:rsidR="00E10964" w:rsidRPr="0004326F" w:rsidRDefault="005F1063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APLENI: Deputy Chairperson, may I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start by apologizing</w:t>
      </w:r>
    </w:p>
    <w:p w:rsidR="00E10964" w:rsidRPr="0004326F" w:rsidRDefault="005F1063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the video. I am in Ntabankulu and Telkom network is too</w:t>
      </w:r>
    </w:p>
    <w:p w:rsidR="00E10964" w:rsidRPr="0004326F" w:rsidRDefault="005F1063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bad here. Thank you very much Deputy Chairperson.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Can we just see is it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really you that is speaking? Just open the video for a moment,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 that we can see the real person.</w:t>
      </w:r>
    </w:p>
    <w:p w:rsidR="00E10964" w:rsidRPr="0004326F" w:rsidRDefault="005F1063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APLENI: Oh, it’s me hon Deputy Chairperson, you cannot</w:t>
      </w:r>
    </w:p>
    <w:p w:rsidR="00E10964" w:rsidRPr="0004326F" w:rsidRDefault="005F1063">
      <w:pPr>
        <w:framePr w:w="283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doubt that, hello.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Continue, continue please.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APLENI: Hon Deputy Chairperson, the EFF rejects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Vote on Public Services and Administration. We reject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proposed budget vote for the same reasons we rejected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previous proposed budget votes, even if the ruling party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refuses to admit it.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EFFs were correct about the current state of collapse and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incapacity of public services. South Africa, currently stands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a country which lacks capacity, incapable of responding to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small every day challenges faced by its own people.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are a state which stands fainting in face of pandemics. Our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health care facilities such as hospitals, clinics could not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even respond to demands of COVID-19 pandemic [Interjection.]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can you protect me please.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E10964" w:rsidRPr="0004326F" w:rsidRDefault="005F1063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I am sorry, ...</w:t>
      </w:r>
    </w:p>
    <w:p w:rsidR="00E10964" w:rsidRPr="0004326F" w:rsidRDefault="005F1063">
      <w:pPr>
        <w:framePr w:w="61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[Inaudible.] ... you may continue please.</w:t>
      </w:r>
    </w:p>
    <w:p w:rsidR="00E10964" w:rsidRPr="0004326F" w:rsidRDefault="005F1063">
      <w:pPr>
        <w:framePr w:w="85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APLENI: Thank you, Deputy Chairperson, we are a state</w:t>
      </w:r>
    </w:p>
    <w:p w:rsidR="00E10964" w:rsidRPr="0004326F" w:rsidRDefault="005F1063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stands shaking in face of pandemics. Our health care</w:t>
      </w:r>
    </w:p>
    <w:p w:rsidR="00E10964" w:rsidRPr="0004326F" w:rsidRDefault="005F1063">
      <w:pPr>
        <w:framePr w:w="8592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facilities such as hospitals, clinics could not respond to</w:t>
      </w:r>
    </w:p>
    <w:p w:rsidR="00E10964" w:rsidRPr="0004326F" w:rsidRDefault="005F1063">
      <w:pPr>
        <w:framePr w:w="859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demands of COVID-19 pandemic, instead our people died,</w:t>
      </w:r>
    </w:p>
    <w:p w:rsidR="00E10964" w:rsidRPr="0004326F" w:rsidRDefault="005F1063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including our nurses and doctors.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floods hit KwaZulu-Natal disrupting everyday life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functioning of the province. The governing party lacks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capacity to respond to roads infrastructure, houses and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schools destroyed in eThekwini Municipality and other affected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areas, in Umlazi, Phoenix, Pinetown and other affected areas.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Because of the incapacity of the state.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people in KwaZulu-Natal are still waiting for water,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electricity, sanitation and health care services weeks after</w:t>
      </w:r>
    </w:p>
    <w:p w:rsidR="00E10964" w:rsidRPr="0004326F" w:rsidRDefault="005F1063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floods.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living conditions of our people have been severely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affected and it has taken a long time to recover. As delayed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actions and announcements have been the order of the day. We</w:t>
      </w:r>
    </w:p>
    <w:p w:rsidR="00E10964" w:rsidRPr="0004326F" w:rsidRDefault="005F106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a country that has no capacity. We are a nation which has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E10964" w:rsidRPr="0004326F" w:rsidRDefault="005F106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swayed so away from the direction of economic development and</w:t>
      </w:r>
    </w:p>
    <w:p w:rsidR="00E10964" w:rsidRPr="0004326F" w:rsidRDefault="005F1063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state capacity continues to detoriate.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the former liberation movement has surrendered its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developmental responsibility to private sector, which has on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countless occasions demonstrated that it has no obligation to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develop South Africa, as long proven this as it is motivated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... [Inaudible.] ... right of our resources.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has failed to increase skills levels and failed to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create jobs or tackle poverty. So much so that our country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stands far removed from any conception of developmental state.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people are battling with poverty, unemployment and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inequality.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state-owned entities, are in a state of disaster, plagued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by mismanagement and corruption. Corruption remains a serious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challenge, it severely cripples the ability of the state to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pursue its commitments to economic development by draining</w:t>
      </w:r>
    </w:p>
    <w:p w:rsidR="00E10964" w:rsidRPr="0004326F" w:rsidRDefault="005F1063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resources away from economic development goals.</w:t>
      </w:r>
    </w:p>
    <w:p w:rsidR="00E10964" w:rsidRPr="0004326F" w:rsidRDefault="005F1063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 has been institutionalized, through deployment of</w:t>
      </w:r>
    </w:p>
    <w:p w:rsidR="00E10964" w:rsidRPr="0004326F" w:rsidRDefault="005F1063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cadres throughout the government and public service training</w:t>
      </w:r>
    </w:p>
    <w:p w:rsidR="00E10964" w:rsidRPr="0004326F" w:rsidRDefault="005F1063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institution. This has resulted in poor management, higher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levels of financial and administrative corruption. I was so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surprised when the previous speaker just before me was denying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fact. It’s a fact that cadre deployment is killing our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country.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Cadre deployment has worsened problems related to corruption,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poor procurement systems, wasteful expenditure and the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detoriating state of our local government. It contributes to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state of disaster or chaos in local government, stands as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threat in realizing developmental goals objectives in all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spheres of the economy.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Chairperson, what we need is a shift to a capable state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will improve the capacity of the wealth, used in its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capacity [Interjection.] to ... [Inaudible.] ... hello mam.</w:t>
      </w:r>
    </w:p>
    <w:p w:rsidR="00E10964" w:rsidRPr="0004326F" w:rsidRDefault="005F1063">
      <w:pPr>
        <w:framePr w:w="456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Ms C LABUSCHAGNE: [Inaudible.]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No someone is speaking and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saw hon Labuschagne and I was just asking her to mute so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shouldn’t be disturbance. You can continue.</w:t>
      </w:r>
    </w:p>
    <w:p w:rsidR="00E10964" w:rsidRPr="0004326F" w:rsidRDefault="005F1063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T APLENI: Thank you very much, Deputy Chairperson, what we</w:t>
      </w:r>
    </w:p>
    <w:p w:rsidR="00E10964" w:rsidRPr="0004326F" w:rsidRDefault="005F1063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need is a shift to a capable state which will improve the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E10964" w:rsidRPr="0004326F" w:rsidRDefault="005F1063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quality of work and use its capacity to drive local</w:t>
      </w:r>
    </w:p>
    <w:p w:rsidR="00E10964" w:rsidRPr="0004326F" w:rsidRDefault="005F1063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development of the economy.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shift to a developmental state with state capacity which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be able to intervene and stop the killings, kidnappings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abduction of women and children. As parents are losing and</w:t>
      </w:r>
    </w:p>
    <w:p w:rsidR="00E10964" w:rsidRPr="0004326F" w:rsidRDefault="005F1063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burying their children on a weekly basis.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What we need is a shift to a capable state, which will improve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quality of work, use its capacity to drive local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industrialization and the development of the economy.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developmental state which will have a capacity to ensure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reliable electricity generation, water and sanitation, enable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build key institutions such as hospitals and clinics for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people.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public service therefore must have its own capacity and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is going to start by building state capacity and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insourcing workers. We know insourcing is practical and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implementable because, they did in the city of Johannesburg,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Tshwane, in Nelson Mandela Bay, at South African Revenue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Service, SARS and many other state institutions that have</w:t>
      </w:r>
    </w:p>
    <w:p w:rsidR="00E10964" w:rsidRPr="0004326F" w:rsidRDefault="005F1063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listened to the EFF guidance.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need to train public servants, so that they are dependable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national school of governance must build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its own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capacity. We must increase their salaries to an acceptable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standard. Starting with our doctors, teachers, nurses, right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 the cashier workers, who are currently earning R3500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retail stores, an embarrassment for a country like ours.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temporary workers and interns employed in state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institutions must be hired on a permanent basis with a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benefits and pensions and that must happen. All government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employees who are doing businesses with the state must be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given 30 days to leave businesses or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leave the state. That’s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choice they have, if they don’t want to leave their</w:t>
      </w:r>
    </w:p>
    <w:p w:rsidR="00E10964" w:rsidRPr="0004326F" w:rsidRDefault="005F1063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businesses, they must leave the state.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Unless we recognize public services according to these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implement agreement proposals, we will not support this budget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EFF. I hope the Deputy Minister who was speaking with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 was not dejected into South Africa last night. Because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anyone who has been a citizen of this country, knows very well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cadre deployment is destroying our country. Thank you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very much, Deputy Chairperson.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A P De BRUYN: Thank you, hon Deputy Chair. I am also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requesting that my video stays off down but I don’t have a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problem with that because my devise is with camera. It’s not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working today and I don’t know what’s went wrong.</w:t>
      </w:r>
    </w:p>
    <w:p w:rsidR="00E10964" w:rsidRPr="0004326F" w:rsidRDefault="005F1063">
      <w:pPr>
        <w:framePr w:w="830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 (Ms A Lucas): You may</w:t>
      </w:r>
    </w:p>
    <w:p w:rsidR="00E10964" w:rsidRPr="0004326F" w:rsidRDefault="005F1063">
      <w:pPr>
        <w:framePr w:w="830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continue.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A P De BRUYN: Thank you, hon Deputy Chair. The Department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Public Service and Administration should be ensuring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 service delivery of basic services. We have seen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year after year service delivery is the last thing that is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prioritised by this department and the ANC government.</w:t>
      </w:r>
    </w:p>
    <w:p w:rsidR="00E10964" w:rsidRPr="0004326F" w:rsidRDefault="005F1063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Instead, unrealistic and sky high Wage Bill are rather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seen as</w:t>
      </w:r>
    </w:p>
    <w:p w:rsidR="00E10964" w:rsidRPr="0004326F" w:rsidRDefault="005F106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priority number one. And because of cadre deployment and</w:t>
      </w:r>
    </w:p>
    <w:p w:rsidR="00E10964" w:rsidRPr="0004326F" w:rsidRDefault="005F1063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political agendas, unqualified and inexperienced staff and</w:t>
      </w:r>
    </w:p>
    <w:p w:rsidR="00E10964" w:rsidRPr="0004326F" w:rsidRDefault="005F106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officials are being appointed. This department and every other</w:t>
      </w:r>
    </w:p>
    <w:p w:rsidR="00E10964" w:rsidRPr="0004326F" w:rsidRDefault="005F1063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 under its oversight has deteriorated into yet</w:t>
      </w:r>
    </w:p>
    <w:p w:rsidR="00E10964" w:rsidRPr="0004326F" w:rsidRDefault="005F1063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another bottom necks of corruption and failure under the ANC.</w:t>
      </w:r>
    </w:p>
    <w:p w:rsidR="00E10964" w:rsidRPr="0004326F" w:rsidRDefault="005F1063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delivery in every department under the oversight of</w:t>
      </w:r>
    </w:p>
    <w:p w:rsidR="00E10964" w:rsidRPr="0004326F" w:rsidRDefault="005F1063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department is at all-time low and the taxpayers are the</w:t>
      </w:r>
    </w:p>
    <w:p w:rsidR="00E10964" w:rsidRPr="0004326F" w:rsidRDefault="005F1063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ones that are pulling on the shorting.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E10964" w:rsidRPr="0004326F" w:rsidRDefault="005F1063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Minister stated that the fight against corruption are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being prioritised but unfortunately no one in South Africa has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seen this so far. If this was actually the case, where all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 staff, officials and politicians that we should have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seen on orange suits by now. And if this department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truly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prioritised the fight against corruptions every province in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South Africa would have a dedicated officials and politicians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by now.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Chair, regarding the mandate of labour relations,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conditions of service and condition of employment practices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department has also feel miserable and this is evidence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by the countless number of how many service strikes over the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last couple of years. Countless strikes that there is disrupts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delivery even further has cost millions in damages.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short hon Chair, this department is not living even to a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single one of its mandate. There is no service delivery. There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no labour relation. The health and wellness of employees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not taken seriously. Integrity ethics and anticorruption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 nonexistence and an improvement and effectiveness of public</w:t>
      </w:r>
    </w:p>
    <w:p w:rsidR="00E10964" w:rsidRPr="0004326F" w:rsidRDefault="005F106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services is a joke.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Chair, this department is failing in every aspect of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its mandate and it will continue to do so until the really</w:t>
      </w:r>
    </w:p>
    <w:p w:rsidR="00E10964" w:rsidRPr="0004326F" w:rsidRDefault="005F1063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ethics appoint quality staff and officials and when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consequence management are taken seriously and persons guilty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corruption are being placed behind bars. Chair, this will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only start the date effect after 2024 elections when the ANC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lost its majority and a coalition government takes over.</w:t>
      </w:r>
    </w:p>
    <w:p w:rsidR="00E10964" w:rsidRPr="0004326F" w:rsidRDefault="005F1063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until then this budget cannot be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supported. Thank you.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Ms H S BOSHOFF: Thank you very much, Deputy Chair. I am of the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opinion that government is not taking seriously the demands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being made by unions on behalf of public servants regarding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increase in the public sector wage negotiations. Which if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 addressed could see many unions instructing their members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lay down tools and bringing the public sector to a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complete</w:t>
      </w:r>
    </w:p>
    <w:p w:rsidR="00E10964" w:rsidRPr="0004326F" w:rsidRDefault="005F106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standstill, which the governing party can sorely not afford.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demands being made are way above consumer inflation rates.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Inflation rates have always been built into the structure of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wage adjustments in the past. Previous negotiations were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reneged on as the governing party won the court battle which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has now led to the unions changing their outlook regarding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their proposals on how remuneration will be negotiated going</w:t>
      </w:r>
    </w:p>
    <w:p w:rsidR="00E10964" w:rsidRPr="0004326F" w:rsidRDefault="005F1063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forward.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E10964" w:rsidRPr="0004326F" w:rsidRDefault="005F106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Unions will now only negotiate wage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adjustments for a single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year. Past experiences have taught them that to enter into a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multi-year wage negotiation with government has cost them and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their members dearly, breaking the trust they once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had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with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governing party.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2006 the number of employees in the public sector was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1,2 million with a Wage Bill of R154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billion. In 2022 it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stands at 1,3 million employees and a Wage Bill of, listen to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this, R682,5 billion. Their pay has tripled in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last decade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is ludicrous to say the least, especially in light of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high levels of poverty being experienced by the majority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citizenry. We are all aware that government has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rejected the demand by the public sector trade unions for a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10% pay hike this year which would have cost the fiscus a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whopping R49,2 billion, money this government does not have.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however see unions like the Federation of Unions of South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Africa, one of the largest federations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in the country, already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warning government about a possible collision course with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workers getting agitated over low wages. They feel that public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 are being treated unjustly and given a raw deal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due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government not implementing the last leg of the multi-term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wage agreement, resolution 1 of 2019.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Furthermore, public service unions are adamant that they need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see a 10% pay hike as they are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emboldened by rising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inflation, food prices soaring, fuel and transport costs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increasing due to inter alia the Russian and Ukraine war and</w:t>
      </w:r>
    </w:p>
    <w:p w:rsidR="00E10964" w:rsidRPr="0004326F" w:rsidRDefault="005F1063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levies imposed on fuel prices.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Deputy Chair, we need clear and decisive actions from the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 on how his party will address this issue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to eliminate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state being held hostage by the public sector, as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and the unions are aware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that Treasury has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committed to not award public servant inflation related wage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increases as it needs to bring down the Wage Bill to more</w:t>
      </w:r>
    </w:p>
    <w:p w:rsidR="00E10964" w:rsidRPr="0004326F" w:rsidRDefault="005F1063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affordable levels.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Talks and negotiations which are set to start again in July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end in September 2022 are going to need a tough stance by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Minister to show that government is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serious in cutting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down on the Public Sector Wage Bill to furthermore ensure that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country does not find itself in more pernicious debt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crises. Your limits will be tested and how you act on them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will be the deciding factor for future negotiations, hon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Acting Minister.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Please Minister, do not follow in the steps of the previous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 Ayanda Dlodlo, who recently saw it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fit to award a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R450 million salary increase for millionaire managers in the</w:t>
      </w:r>
    </w:p>
    <w:p w:rsidR="00E10964" w:rsidRPr="0004326F" w:rsidRDefault="005F1063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Service.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was definitely an insult to the nearly 12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million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unemployed South Africans and the private sector,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who at long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last were acknowledged by the President in his state of the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 address debate in February 2022 as the creators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of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jobs.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country is watching these negotiations with an eagle eye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2024 is around the corner where your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decision will be the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catalyst of this country seeing the voting in of a multi-party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coalition government, with the majority party, namely the DA,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who has a proven management track record, taking this country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forward to break the chain of poverty and create employment</w:t>
      </w:r>
    </w:p>
    <w:p w:rsidR="00E10964" w:rsidRPr="0004326F" w:rsidRDefault="005F106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equality for all the people of South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Africa. I thank you.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N M HADEBE: Hon Chairperson, hon Acting Minister, the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Department of Public Service and Administration has one of the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most challenging mandates in government. The mandate to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improve the professionalism of the public service is important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E10964" w:rsidRPr="0004326F" w:rsidRDefault="005F106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setting an example of greater societal behaviour and how</w:t>
      </w:r>
    </w:p>
    <w:p w:rsidR="00E10964" w:rsidRPr="0004326F" w:rsidRDefault="005F1063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government conducts its business in terms of ethics.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 the last few years, we have seen unprecedented economic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struggles and a severe spike in unemployment. The global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Covid-19 pandemic has brought about additional stress to our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employment and economic development. Unfortunately, if we are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honest, we have been experiencing an overall rate of decline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several years.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have been lasting effects of corruption within our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sector and the slow response to root out the additional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fraud and maladministration. Public confidence in government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even before the looting and floods in KwaZulu-Natal is at an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all-time low, which has now branded South Africa as an open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supporter of such ills. The lack of ethical leadership in our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ruling party has tainted the image of our hard-fought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democracy.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importance of the role of the Public Service Commission in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overseeing, monitoring, evaluating and investigating public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practices, as well as creating a capable,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ethical and developmental public service must be emphasised.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E10964" w:rsidRPr="0004326F" w:rsidRDefault="005F106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recent floods in KwaZulu-Natal and the Eastern Cape saw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many lives lost, leaving many people destitute. The most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disappointing discussion amongst the people was their first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concern regarding the mismanagement of relief funds allocated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towards mitigating the devastation.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Minister of Transport with nowhere to maneuver was forced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reveal that in just one entity, Prasa, there were some 3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000 ghost employees. This shows the extent of the rot within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public sector, in which salaries were being paid under a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fraudulent scheme - a scheme where foreign nationals, people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criminal records or fraudulent documents all received</w:t>
      </w:r>
    </w:p>
    <w:p w:rsidR="00E10964" w:rsidRPr="0004326F" w:rsidRDefault="005F1063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monies from the state.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Additional insult to injury, Prasa is riddled with ill-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conceived procurement processes that cost the taxpayer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billions of Rands. Prasa, as an example, with all its ills,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still feels as if it is entitled to receive a bailout from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taxpayer. It is unacceptable that an entity of the public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does not feel that it is accountable to the public and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it needs to meet profitability demands. It is equally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unacceptable that the same entity be riddled with corruption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escape without serious sanction.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Unfortunately, for the poor in South Africa, this suffering is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not temporary; it is relentless and accumulated.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heartbreak manifests itself in their everyday struggles, while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those who already have plenty, get more.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further wish to emphasise the need for the synchronisation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all three levels of administration, in order to achieve</w:t>
      </w:r>
    </w:p>
    <w:p w:rsidR="00E10964" w:rsidRPr="0004326F" w:rsidRDefault="005F106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anticorruption objectives.</w:t>
      </w:r>
    </w:p>
    <w:p w:rsidR="00E10964" w:rsidRPr="0004326F" w:rsidRDefault="005F1063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IFP, we support the Budget Vote, and we will continue</w:t>
      </w:r>
    </w:p>
    <w:p w:rsidR="00E10964" w:rsidRPr="0004326F" w:rsidRDefault="005F1063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work alongside the department, to ensure that the</w:t>
      </w:r>
    </w:p>
    <w:p w:rsidR="00E10964" w:rsidRPr="0004326F" w:rsidRDefault="005F106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professionalisation is truly fulfilled.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IFP supports the</w:t>
      </w:r>
    </w:p>
    <w:p w:rsidR="00E10964" w:rsidRPr="0004326F" w:rsidRDefault="005F1063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budget. I thank you.</w:t>
      </w:r>
    </w:p>
    <w:p w:rsidR="00E10964" w:rsidRPr="0004326F" w:rsidRDefault="005F1063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600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Mnr J J LONDT: Agb Adjunkvoorsitter, ...</w:t>
      </w:r>
    </w:p>
    <w:p w:rsidR="00E10964" w:rsidRPr="0004326F" w:rsidRDefault="005F1063">
      <w:pPr>
        <w:framePr w:w="13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4326F">
        <w:rPr>
          <w:rFonts w:ascii="Arial" w:hAnsi="Arial" w:cs="Arial"/>
          <w:color w:val="000000"/>
          <w:sz w:val="20"/>
          <w:szCs w:val="20"/>
        </w:rPr>
        <w:t>: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... hon Minister, hon members, hon Mmoimang, I am going to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start with you who serves as the Chair of the select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committee. I fully agree that one of the most important assets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 an organisation can and must be the human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capital.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will go in a different direction and start by telling you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 it should work with something as simple as renewing your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driver’s license. Middle May, I went to the Mossel Bay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Municipality. On arrival, there was an official, Ms Jody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Isaacs, who stepped forward and greeted all the people who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arrived. She was friendly, had a proper knowledge of who needs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go where and what they need and immediately created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positive experience, not just for herself and her municipality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but also for government in general.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same experience was given to people every step along the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way, with other staff such as Ms Kannemeyer and Ms Mosterd and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many others doing exactly what you and the Minister spoke</w:t>
      </w:r>
    </w:p>
    <w:p w:rsidR="00E10964" w:rsidRPr="0004326F" w:rsidRDefault="005F1063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about.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So, hon Minister, if you did your speeches today and referred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public servants such as the Mossel Bay people that I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mentioned above, you would’ve been applauded. They are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dedicated and skilled, they are diligent and knowledgeable,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they are ethical, but unfortunately, they are by far a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minority. They are a minority because the majority of public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servants. Maybe, we should stop using the broad term. There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true public servants and they deserve the title. Then</w:t>
      </w:r>
    </w:p>
    <w:p w:rsidR="00E10964" w:rsidRPr="0004326F" w:rsidRDefault="005F1063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are cadres.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E10964" w:rsidRPr="0004326F" w:rsidRDefault="005F106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Honest public servants do not need courses in ethical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leadership, but cadres definitely need it. Ethics is within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you. It lives within you, and you cannot teach an old dog new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tricks. This old dog called the ANC is inherently corrupt, no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wonder those they deploy are also corrupt.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Hon Mamaregane, public servants are indeed the backbone.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However, our backbone now has cancer brought in by your cadres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cancer has spread into every national department,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national entity, provincial departments and entities across</w:t>
      </w:r>
    </w:p>
    <w:p w:rsidR="00E10964" w:rsidRPr="0004326F" w:rsidRDefault="005F1063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provinces and local government. This ANC cancer has spread.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is why I had a little chuckle when the ANC-deployed cadre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who chairs our select committee proclaimed that the ANC leads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ANC lives. You are leading us down a path of no return,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you barely still live, since you are not just riddled with</w:t>
      </w:r>
    </w:p>
    <w:p w:rsidR="00E10964" w:rsidRPr="0004326F" w:rsidRDefault="005F106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cancer, you are cancer itself.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 is no one that argues with your that there was a system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place before 1994 that only looked after parts of the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country. But Hon Moimang, you should be ashamed of how you and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your cadre-filled party have failed the youth of today.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Twenty-eight years after the dawn of democracy, 80% of Grade 4</w:t>
      </w:r>
    </w:p>
    <w:p w:rsidR="00E10964" w:rsidRPr="0004326F" w:rsidRDefault="005F106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learners cannot read with comprehension. How do you expect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them to then compete in the job market and to add to the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service, as you proclaimed in this debate? It is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definitely no laughing matter and if you do want to joke about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it, with a hint of truth, I assume you wanted to get these</w:t>
      </w:r>
    </w:p>
    <w:p w:rsidR="00E10964" w:rsidRPr="0004326F" w:rsidRDefault="005F1063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Grade 4s to read at the level of ANC MPs.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Finally, hon Minister, you referred to consequence management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dealing with the corrupt. No one believes you. Not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a single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person. Your party is corrupt. Your cadres that you deploy are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 to the core, and as a country, we are fed up with the</w:t>
      </w:r>
    </w:p>
    <w:p w:rsidR="00E10964" w:rsidRPr="0004326F" w:rsidRDefault="005F1063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corrupt.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 are dying, as the ANC, and we and history will not really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mourn you and we will not really remember you fondly for what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you’ve done to this beautiful country, since the dawn of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democracy. I do hope that we see the back of you very soon and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we, in the true sense of the word, get a competent public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service free from cadres that get deployed from a central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office that only looks after a party and not the citizens of</w:t>
      </w:r>
    </w:p>
    <w:p w:rsidR="00E10964" w:rsidRPr="0004326F" w:rsidRDefault="005F106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this country. I thank you.</w:t>
      </w:r>
    </w:p>
    <w:p w:rsidR="00E10964" w:rsidRPr="0004326F" w:rsidRDefault="005F1063">
      <w:pPr>
        <w:framePr w:w="83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DANGOR: Deputy Chairperson, it’s a bit difficult to</w:t>
      </w:r>
    </w:p>
    <w:p w:rsidR="00E10964" w:rsidRPr="0004326F" w:rsidRDefault="005F1063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follow up after Londt. It would have been easier to follow up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E10964" w:rsidRPr="0004326F" w:rsidRDefault="005F106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after hon Tim because at least, he makes an argument, he</w:t>
      </w:r>
    </w:p>
    <w:p w:rsidR="00E10964" w:rsidRPr="0004326F" w:rsidRDefault="005F1063">
      <w:pPr>
        <w:framePr w:w="74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doesn’t rant. Deputy Chairperson, hon Minister ...</w:t>
      </w:r>
    </w:p>
    <w:p w:rsidR="00E10964" w:rsidRPr="0004326F" w:rsidRDefault="005F1063">
      <w:pPr>
        <w:framePr w:w="369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C F B SMIT: Ag shame!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DANGOR: ... Deputy Minister, hon Chief Whip, hon members,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 Commission is a constitutional body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responsible for the promotion of values and principles in the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service. Including promoting a high standard of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professional ethics and to propose measures to ensure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effective and efficient performance within the public service.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the National Development Plan, NDP suggests, we need to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continuously strengthen the role of the Public Service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Commission in championing norms and standards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in the public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sector. The Public Service Commission is assigned an advisory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oversight role, which includes promoting values of the</w:t>
      </w:r>
    </w:p>
    <w:p w:rsidR="00E10964" w:rsidRPr="0004326F" w:rsidRDefault="005F106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and investigating breaches of procedure.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fulfil this role, the Public Service Commission needs to be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 robust champion of a meritocratic public service with a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strong oversight role. What would intensify the role of the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Public Service Commission even further is, if we were to</w:t>
      </w:r>
    </w:p>
    <w:p w:rsidR="00E10964" w:rsidRPr="0004326F" w:rsidRDefault="005F1063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require departments to responds to the recommendations that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E10964" w:rsidRPr="0004326F" w:rsidRDefault="005F106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been put forward by the Public Service Commission.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intern would improve accountability in the state. Part of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challenges that we experience in the public service is lack of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practice such as conducting business with the state.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 and lack of transparency are some of the critical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issues that we face as government.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However, as indicated, the ANC has aimed to deal with such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challenges in all three spheres of government and work has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been done in provinces to mitigate these challenges. We hope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the provinces will fast-track good governance strategies.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Particularly, those provincial departments that have been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implicated in matters of corruption. Hon members, we must</w:t>
      </w:r>
    </w:p>
    <w:p w:rsidR="00E10964" w:rsidRPr="0004326F" w:rsidRDefault="005F106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uproot all forms of corruption as it impedes on the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credibility of government. As the ANC, we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must lead the moral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generation in our society, we must mobilise communities and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society around the issues of corruption. We encourage members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 public to utilise the Anti-Corruption Hotline to report</w:t>
      </w:r>
    </w:p>
    <w:p w:rsidR="00E10964" w:rsidRPr="0004326F" w:rsidRDefault="005F1063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any incidents of corruption in the public service.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acknowledge and recognised that there are consequence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measures in place to deal with public servants that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been implicated in corrupt practices or breaching the</w:t>
      </w:r>
    </w:p>
    <w:p w:rsidR="00E10964" w:rsidRPr="0004326F" w:rsidRDefault="005F106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code of conduct. We hope that more stringent consequence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E10964" w:rsidRPr="0004326F" w:rsidRDefault="005F1063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management measures will be put in place to deter public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 and officials from committing such acts. Corruption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undermines good governance, which includes sound institutions</w:t>
      </w:r>
    </w:p>
    <w:p w:rsidR="00E10964" w:rsidRPr="0004326F" w:rsidRDefault="005F1063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the effective operation of government in South Africa.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a democracy it is crucial for political leaders and public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officials to account to the citizens for their actions.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Transparency increases the already implemented things, and I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am glad that hon Tim has acknowledged that the ANC has put it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place ... [Inaudible.] ... necessary to put these things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forward, but what he complains about is the implementation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thereof. What we all need to do collectively, him, I and the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rest of South Africa to ensure that we all implement these</w:t>
      </w:r>
    </w:p>
    <w:p w:rsidR="00E10964" w:rsidRPr="0004326F" w:rsidRDefault="005F1063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measures.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NDP sets out the criteria in obtaining an accountable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state, and as such, as the ANC, we are adamant in building an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accountable state through the building a resilient anti-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corruption strategy which was adopted from 2020 in which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has implemented; strengthening accountability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responsibility of public servants, which has been implemented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through stringent consequence management and the conducting of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lifestyle audits.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Transparency is an important element of public accountability.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Dissatisfaction about lack of access to information on service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delivery is prominent in public protests. Section 32 of the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Constitution enshrines the right to information. The Batho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Pele Principles state that government should inform citizens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about the services they are entitled to and government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administration must be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open and transparent.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Public Service Commission must continue to promote values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principle in the public service to ensure that public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servants fully embody the Batho Pele Principles which is a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people’s centred government, and must continue to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m</w:t>
      </w:r>
      <w:r w:rsidRPr="0004326F">
        <w:rPr>
          <w:rFonts w:ascii="Arial" w:hAnsi="Arial" w:cs="Arial"/>
          <w:color w:val="000000"/>
          <w:sz w:val="20"/>
          <w:szCs w:val="20"/>
        </w:rPr>
        <w:t>ake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recommendations for public servants to state what they are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doing and where they are doing it. As an example, I would like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 see the Batho Pele Principles at every police station,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promptly displayed in other areas where the public goes, where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they have access to the public to display what those</w:t>
      </w:r>
    </w:p>
    <w:p w:rsidR="00E10964" w:rsidRPr="0004326F" w:rsidRDefault="005F1063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principles are.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Without a reliable, honest, efficient court system, there can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 no access to justice, no confidence on the part of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investors in the economy and little prospect of holding</w:t>
      </w:r>
    </w:p>
    <w:p w:rsidR="00E10964" w:rsidRPr="0004326F" w:rsidRDefault="005F1063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powerful private and public actors to account. Also understand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private actors play a large role in some of the issues we</w:t>
      </w:r>
    </w:p>
    <w:p w:rsidR="00E10964" w:rsidRPr="0004326F" w:rsidRDefault="005F1063">
      <w:pPr>
        <w:framePr w:w="74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may have and what people may perceive to be wrong.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 therefore commend our judiciary for actively engaging and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dealing with maters of corruption decisively. As the ANC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government, we will continue to fight for the independence of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judiciary system through improving the quality of judges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upscaling judicial training. Hon members, building a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capable and developmental state encapsulates a whole arena of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factors, and they are all interlink. It requires a capable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 with capacitated human resources able to drive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government’s transformation agenda.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It requires a government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will actually use the interventions of the state to deal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with the challenges of the country and that of an unequal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society and to bring all people and all stakeholders to</w:t>
      </w:r>
    </w:p>
    <w:p w:rsidR="00E10964" w:rsidRPr="0004326F" w:rsidRDefault="005F1063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benefit from the state.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 just want to turn to some experiences that I had somewhere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else. There is organ called the Ozarks Freedom Farm and the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Ozarks Freedom Farm trained young people and others into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conducting and undertaking what they then called the colour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revolutions in North Africa. They also trained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the activists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 Hong Kong and make no mistake, Ukraine was started in 2014</w:t>
      </w:r>
    </w:p>
    <w:p w:rsidR="00E10964" w:rsidRPr="0004326F" w:rsidRDefault="005F1063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they trained the people there to go on a colour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E10964" w:rsidRPr="0004326F" w:rsidRDefault="005F106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revolution there. My question is; who in South Africa has been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trained on a colour revolution? And our people planning a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colour revolution? Because if you had a PVC record that was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stuck, it said 2024 – 2024 – 2024. All we are hearing here is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come 2024, now google said; if you repeat a lie often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enough it will become the truth. Maybe those that are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repeating 2024 wants that to become the truth. It will not</w:t>
      </w:r>
    </w:p>
    <w:p w:rsidR="00E10964" w:rsidRPr="0004326F" w:rsidRDefault="005F1063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become the truth.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J LONDT: You won’t be here in 2024. You would have retired.</w:t>
      </w:r>
    </w:p>
    <w:p w:rsidR="00E10964" w:rsidRPr="0004326F" w:rsidRDefault="005F1063">
      <w:pPr>
        <w:framePr w:w="9168" w:wrap="auto" w:hAnchor="text" w:x="1440" w:y="747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DANGOR: That’s fine. I don’t intend to be anywhere.</w:t>
      </w:r>
    </w:p>
    <w:p w:rsidR="00E10964" w:rsidRPr="0004326F" w:rsidRDefault="005F1063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J LONDT: You are struggling to pronounce 2024 because you</w:t>
      </w:r>
    </w:p>
    <w:p w:rsidR="00E10964" w:rsidRPr="0004326F" w:rsidRDefault="005F1063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are used to 1652.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CHIEF WHIP OF THE NCOP: Please Londt, respect hon Dangoor</w:t>
      </w:r>
    </w:p>
    <w:p w:rsidR="00E10964" w:rsidRPr="0004326F" w:rsidRDefault="005F106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... [Inaudible.]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Mr M DANGOR: ... [Inaudible.] ... really started in 1652,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which hon Londt will deny. He will deny that it wasn’t when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Jan Van Riebeeck came in. Robbed the poor people in the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Cape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their land. Raped and sold. He will deny that happened. It</w:t>
      </w:r>
    </w:p>
    <w:p w:rsidR="00E10964" w:rsidRPr="0004326F" w:rsidRDefault="005F1063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never happened in his view. That is where it started and this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E10964" w:rsidRPr="0004326F" w:rsidRDefault="005F106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building that I see behind me, the Parliament building, it is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heritage. It is our collective heritage, but when they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break down, the graves of the Khoi and the San in Salt River,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 is also our heritage. We are concerned about the Khoi and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San heritage as we are about our collective heritage behind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us. I have gone away from what I intended to say but I just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hope that the repeat of 2024, is not from those that have been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trained to undertake the colour revolution. Colour revolutions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bring blood. Make no mistake and be careful. When you said you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have alliances, I listened to two of those alliance partners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today and one said we pray too much and the other one said we</w:t>
      </w:r>
    </w:p>
    <w:p w:rsidR="00E10964" w:rsidRPr="0004326F" w:rsidRDefault="005F1063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pray too little, but they are going to form an alliance.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Our transformation agenda should always respond to the triple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challenges of unemployment, poverty and inequality. Minister,</w:t>
      </w:r>
    </w:p>
    <w:p w:rsidR="00E10964" w:rsidRPr="0004326F" w:rsidRDefault="005F106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carry on with the good work. I thank you very much.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ACTING MINISTER ON PUBLIC SERVICE AND ADMINISTRATION (Mr T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 T Nxesi): Thank you, Deputy Chairperson.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 hope you have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counted my minutes which I did not finish the first time. Hon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Brauteseth, you raised an important issue on policies,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however, the poor implementation in some areas is a problem. I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think that is fair. It is an issue that we must address</w:t>
      </w:r>
    </w:p>
    <w:p w:rsidR="00E10964" w:rsidRPr="0004326F" w:rsidRDefault="005F1063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indeed. I take this as constructive criticism. We must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E10964" w:rsidRPr="0004326F" w:rsidRDefault="005F1063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definitely all of us – as some of the speakers have said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-</w:t>
      </w:r>
    </w:p>
    <w:p w:rsidR="00E10964" w:rsidRPr="0004326F" w:rsidRDefault="005F1063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deal with the corruption in both the public and the private</w:t>
      </w:r>
    </w:p>
    <w:p w:rsidR="00E10964" w:rsidRPr="0004326F" w:rsidRDefault="005F1063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because there is a corruptor and a corruptee. The</w:t>
      </w:r>
    </w:p>
    <w:p w:rsidR="00E10964" w:rsidRPr="0004326F" w:rsidRDefault="005F1063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private sector should not be spared here.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However, I cannot agree with the hon member when he accuses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ANC of cadre deployment, which is exactly what they did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when they came to Cape Town leading what I would call the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white cadre deployment. What the DA did the first thing when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they came to Cape Town, when they took over, was to remove the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well-respected community leader,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Dr Wallace Mgoqi, because he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was black. They continued with their terror of removing black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 with their white cadres. Nevertheless, they are</w:t>
      </w:r>
    </w:p>
    <w:p w:rsidR="00E10964" w:rsidRPr="0004326F" w:rsidRDefault="005F106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accusing us of cadre deployment.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They have been doing it and they continue to do it. You are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taking the country back by ensuring that you protect the white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apartheid inherited privileges. It cannot be accepted.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Exchanges between Tony Leon and some of his supporters like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Mike Waters in the Twitter with the Mayor Phalatse, of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Johannesburg, speaks for itself. You only want the black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people for votes. You do not want to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give them space and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respect to lead. Where are the Maimanes? Where are the</w:t>
      </w:r>
    </w:p>
    <w:p w:rsidR="00E10964" w:rsidRPr="0004326F" w:rsidRDefault="005F1063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Mazibukos? Where are the Mbali Ntulis? Where are the Van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E10964" w:rsidRPr="0004326F" w:rsidRDefault="005F106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Dames? Many others are still following once you have used</w:t>
      </w:r>
    </w:p>
    <w:p w:rsidR="00E10964" w:rsidRPr="0004326F" w:rsidRDefault="005F1063">
      <w:pPr>
        <w:framePr w:w="600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them. Maybe, Mnqasela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is also following.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Let me thank the hon members for their contribution in the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debate. Those who have contributed positively, we will take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some of the inputs into consideration. Nevertheless, we live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all the illogical, unsound and unreasoned groundless noise by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EFF. They have never supported anything. Also, let me ask,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who is the DA to talk about Labour Relations for public sector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workers when they have and continue all the years arguing for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deregulated labour market. Do you want it for the public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sector but oppose it for the private sector, where there is</w:t>
      </w:r>
    </w:p>
    <w:p w:rsidR="00E10964" w:rsidRPr="0004326F" w:rsidRDefault="005F1063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super exploitation in some of the sectors?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As we speak, it is the private white employers who in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farms are employing foreign nationals without any benefit and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distorting the labour market by exploiting those desperate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economic refugees. Only to take us back by your apartheid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practices by treating the workers as slaves, but you have the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audacity to come here and talk about the government bargaining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processes which has been stable. Yet, you hardly say anything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about the slave condition in your farms. We cannot accept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that. With that said, Deputy Chairperson, we are moving</w:t>
      </w:r>
    </w:p>
    <w:p w:rsidR="00E10964" w:rsidRPr="0004326F" w:rsidRDefault="005F106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forward where people are constructive, but if people are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E10964" w:rsidRPr="0004326F" w:rsidRDefault="005F106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starting to take us back, we will hit back very hard. Thank</w:t>
      </w:r>
    </w:p>
    <w:p w:rsidR="00E10964" w:rsidRPr="0004326F" w:rsidRDefault="005F1063">
      <w:pPr>
        <w:framePr w:w="25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you. [Applause.]</w:t>
      </w:r>
    </w:p>
    <w:p w:rsidR="00E10964" w:rsidRPr="0004326F" w:rsidRDefault="005F1063">
      <w:pPr>
        <w:framePr w:w="8593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HON MEMBER: ... [Inaudible.] ... only one clapping, uh!</w:t>
      </w:r>
    </w:p>
    <w:p w:rsidR="00E10964" w:rsidRPr="0004326F" w:rsidRDefault="005F1063">
      <w:pPr>
        <w:framePr w:w="8593" w:wrap="auto" w:hAnchor="text" w:x="1440" w:y="4213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 HON MEMBER: Tell them!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DEPUTY CHAIRPERSON OF THE NCOP: I am laughing because, hon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Chief Whip, they are allowing you to be the only one to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applaud the hon Minister. The problem is, I have got different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guides, so, I am looking for the final one before I can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conclude the business of the day. With that said, I want to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conclude the business of the day. The two Orders; debate on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Budget Vote 2: Parliament; and Budget Vote 11: Public Service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and Administration as well as Budget Vote 7: National School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of Government. Let me thank the Acting Minister; the Deputy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Minister; the members of the executive council, MECs; the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Deputy Speaker of the Eastern Cape to debate in the Vote;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 xml:space="preserve">special and permanent delegates; the Chairperson of </w:t>
      </w:r>
      <w:r w:rsidRPr="0004326F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326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326F">
        <w:rPr>
          <w:rFonts w:ascii="Arial" w:hAnsi="Arial" w:cs="Arial"/>
          <w:color w:val="000000"/>
          <w:sz w:val="20"/>
          <w:szCs w:val="20"/>
        </w:rPr>
        <w:t>NCOP;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Chief Whip; those who participated in the debate, let me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express our appreciation for the constructive debate,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sometimes not so constructive, but we have concluded the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business of the day. After thanking everyone, let me adjourn</w:t>
      </w:r>
    </w:p>
    <w:p w:rsidR="00E10964" w:rsidRPr="0004326F" w:rsidRDefault="005F106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House. Thank you.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26F">
        <w:rPr>
          <w:rFonts w:ascii="Arial" w:hAnsi="Arial" w:cs="Arial"/>
          <w:color w:val="FF0000"/>
          <w:sz w:val="20"/>
          <w:szCs w:val="20"/>
        </w:rPr>
        <w:br w:type="page"/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04326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E10964" w:rsidRPr="0004326F" w:rsidRDefault="005F1063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326F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E10964" w:rsidRPr="0004326F" w:rsidRDefault="005F1063">
      <w:pPr>
        <w:framePr w:w="26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E10964" w:rsidRPr="0004326F" w:rsidRDefault="005F1063">
      <w:pPr>
        <w:framePr w:w="456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4326F">
        <w:rPr>
          <w:rFonts w:ascii="Arial" w:hAnsi="Arial" w:cs="Arial"/>
          <w:color w:val="000000"/>
          <w:sz w:val="20"/>
          <w:szCs w:val="20"/>
        </w:rPr>
        <w:t>The Council adjourned at 17:47</w:t>
      </w:r>
    </w:p>
    <w:p w:rsidR="00E10964" w:rsidRPr="0004326F" w:rsidRDefault="005F1063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4326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0964" w:rsidRPr="0004326F" w:rsidSect="00211E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7F3A11-A8B4-4B3D-9C48-BA2C08DCED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7164C4-9557-46C8-9AC3-8EC13E43491F}"/>
    <w:embedBold r:id="rId3" w:fontKey="{162FEAAB-E7B6-43C8-8736-EF1EAEA3B52E}"/>
    <w:embedItalic r:id="rId4" w:fontKey="{5D6E71D4-70D7-453C-BF5B-37209A85B014}"/>
    <w:embedBoldItalic r:id="rId5" w:fontKey="{2FF36DCB-F266-4B0E-A101-C31103282D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56C0CE5-F656-4715-B064-8F68B8450A8F}"/>
    <w:embedBold r:id="rId7" w:fontKey="{5A3A7790-9637-4422-BD04-3EFE987A1C2C}"/>
    <w:embedItalic r:id="rId8" w:fontKey="{FD658A11-0E75-46EE-A978-D1860ADADED7}"/>
    <w:embedBoldItalic r:id="rId9" w:fontKey="{15F0C68B-05A2-45EC-93A5-DF518E07F6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EDA1262-CA12-4FE6-99D9-5BD02B67AC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4326F"/>
    <w:rsid w:val="00211EFD"/>
    <w:rsid w:val="005F1063"/>
    <w:rsid w:val="00B06B85"/>
    <w:rsid w:val="00BA5B2D"/>
    <w:rsid w:val="00E1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211EF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11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28235</Words>
  <Characters>160943</Characters>
  <Application>Microsoft Office Word</Application>
  <DocSecurity>0</DocSecurity>
  <Lines>1341</Lines>
  <Paragraphs>377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2022-06-20T07:48:00Z</dcterms:created>
  <dcterms:modified xsi:type="dcterms:W3CDTF">2022-06-20T08:41:00Z</dcterms:modified>
</cp:coreProperties>
</file>