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4AE5053C" w:rsidR="00756CF6" w:rsidRPr="002A785E" w:rsidRDefault="002A785E">
      <w:pPr>
        <w:rPr>
          <w:rFonts w:ascii="Arial" w:hAnsi="Arial" w:cs="Arial"/>
          <w:sz w:val="20"/>
          <w:szCs w:val="20"/>
        </w:rPr>
      </w:pPr>
      <w:r w:rsidRPr="002A785E">
        <w:rPr>
          <w:rStyle w:val="Strong"/>
          <w:rFonts w:ascii="Arial" w:hAnsi="Arial" w:cs="Arial"/>
          <w:color w:val="202020"/>
          <w:sz w:val="20"/>
          <w:szCs w:val="20"/>
        </w:rPr>
        <w:t>MEDIA STATEMENT</w:t>
      </w:r>
      <w:r w:rsidRPr="002A785E">
        <w:rPr>
          <w:rFonts w:ascii="Arial" w:hAnsi="Arial" w:cs="Arial"/>
          <w:color w:val="202020"/>
          <w:sz w:val="20"/>
          <w:szCs w:val="20"/>
        </w:rPr>
        <w:br/>
        <w:t> </w:t>
      </w:r>
      <w:r w:rsidRPr="002A785E">
        <w:rPr>
          <w:rFonts w:ascii="Arial" w:hAnsi="Arial" w:cs="Arial"/>
          <w:color w:val="202020"/>
          <w:sz w:val="20"/>
          <w:szCs w:val="20"/>
        </w:rPr>
        <w:br/>
      </w:r>
      <w:r w:rsidRPr="002A785E">
        <w:rPr>
          <w:rStyle w:val="Strong"/>
          <w:rFonts w:ascii="Arial" w:hAnsi="Arial" w:cs="Arial"/>
          <w:color w:val="202020"/>
          <w:sz w:val="20"/>
          <w:szCs w:val="20"/>
        </w:rPr>
        <w:t xml:space="preserve">COMMITTEE </w:t>
      </w:r>
      <w:proofErr w:type="gramStart"/>
      <w:r w:rsidRPr="002A785E">
        <w:rPr>
          <w:rStyle w:val="Strong"/>
          <w:rFonts w:ascii="Arial" w:hAnsi="Arial" w:cs="Arial"/>
          <w:color w:val="202020"/>
          <w:sz w:val="20"/>
          <w:szCs w:val="20"/>
        </w:rPr>
        <w:t>ADOPTS  PROGRAMME</w:t>
      </w:r>
      <w:proofErr w:type="gramEnd"/>
      <w:r w:rsidRPr="002A785E">
        <w:rPr>
          <w:rStyle w:val="Strong"/>
          <w:rFonts w:ascii="Arial" w:hAnsi="Arial" w:cs="Arial"/>
          <w:color w:val="202020"/>
          <w:sz w:val="20"/>
          <w:szCs w:val="20"/>
        </w:rPr>
        <w:t xml:space="preserve"> AND ADVERT ON FILLING OF VACANCIES IN THE COMMISSION FOR GENDER EQUALITY</w:t>
      </w:r>
      <w:r w:rsidRPr="002A785E">
        <w:rPr>
          <w:rFonts w:ascii="Arial" w:hAnsi="Arial" w:cs="Arial"/>
          <w:color w:val="202020"/>
          <w:sz w:val="20"/>
          <w:szCs w:val="20"/>
        </w:rPr>
        <w:br/>
        <w:t> </w:t>
      </w:r>
      <w:r w:rsidRPr="002A785E">
        <w:rPr>
          <w:rFonts w:ascii="Arial" w:hAnsi="Arial" w:cs="Arial"/>
          <w:color w:val="202020"/>
          <w:sz w:val="20"/>
          <w:szCs w:val="20"/>
        </w:rPr>
        <w:br/>
      </w:r>
      <w:r w:rsidRPr="002A785E">
        <w:rPr>
          <w:rStyle w:val="Strong"/>
          <w:rFonts w:ascii="Arial" w:hAnsi="Arial" w:cs="Arial"/>
          <w:color w:val="202020"/>
          <w:sz w:val="20"/>
          <w:szCs w:val="20"/>
        </w:rPr>
        <w:t xml:space="preserve">Parliament, Friday, 3 June 2022 – </w:t>
      </w:r>
      <w:r w:rsidRPr="002A785E">
        <w:rPr>
          <w:rFonts w:ascii="Arial" w:hAnsi="Arial" w:cs="Arial"/>
          <w:color w:val="202020"/>
          <w:sz w:val="20"/>
          <w:szCs w:val="20"/>
        </w:rPr>
        <w:t>The  Portfolio Committee on Women, Youth and Persons with Disabilities today met to consider and adopt its programme and an advert on the filling of vacancies in the Commission for Gender Equality (CGE). It adopted the advert with necessary amendments.</w:t>
      </w:r>
      <w:r w:rsidRPr="002A785E">
        <w:rPr>
          <w:rFonts w:ascii="Arial" w:hAnsi="Arial" w:cs="Arial"/>
          <w:color w:val="202020"/>
          <w:sz w:val="20"/>
          <w:szCs w:val="20"/>
        </w:rPr>
        <w:br/>
      </w:r>
      <w:r w:rsidRPr="002A785E">
        <w:rPr>
          <w:rFonts w:ascii="Arial" w:hAnsi="Arial" w:cs="Arial"/>
          <w:color w:val="202020"/>
          <w:sz w:val="20"/>
          <w:szCs w:val="20"/>
        </w:rPr>
        <w:br/>
        <w:t>The committee will undertake a process of recruitment to fill vacancies of commissioners in the CGE. Two of those vacancies are available because of resignations and four will arise as a result of the end of the term of office of the four commissioners in October 2022.</w:t>
      </w:r>
      <w:r w:rsidRPr="002A785E">
        <w:rPr>
          <w:rFonts w:ascii="Arial" w:hAnsi="Arial" w:cs="Arial"/>
          <w:color w:val="202020"/>
          <w:sz w:val="20"/>
          <w:szCs w:val="20"/>
        </w:rPr>
        <w:br/>
      </w:r>
      <w:r w:rsidRPr="002A785E">
        <w:rPr>
          <w:rFonts w:ascii="Arial" w:hAnsi="Arial" w:cs="Arial"/>
          <w:color w:val="202020"/>
          <w:sz w:val="20"/>
          <w:szCs w:val="20"/>
        </w:rPr>
        <w:br/>
      </w:r>
      <w:r w:rsidRPr="002A785E">
        <w:rPr>
          <w:rStyle w:val="Strong"/>
          <w:rFonts w:ascii="Arial" w:hAnsi="Arial" w:cs="Arial"/>
          <w:color w:val="202020"/>
          <w:sz w:val="20"/>
          <w:szCs w:val="20"/>
        </w:rPr>
        <w:t>ISSUED BY THE PARLIAMENTARY COMMUNICATION SERVICES ON BEHALF OF THE CHAIRPERSON OF THE PORTFOLIO COMMITTEE ON WOMEN, YOUTH AND PERSONS WITH DISABILITIES, MS NONHLANHLA NCUBE-NDABA</w:t>
      </w:r>
      <w:r w:rsidRPr="002A785E">
        <w:rPr>
          <w:rFonts w:ascii="Arial" w:hAnsi="Arial" w:cs="Arial"/>
          <w:color w:val="202020"/>
          <w:sz w:val="20"/>
          <w:szCs w:val="20"/>
        </w:rPr>
        <w:br/>
        <w:t> </w:t>
      </w:r>
      <w:r w:rsidRPr="002A785E">
        <w:rPr>
          <w:rFonts w:ascii="Arial" w:hAnsi="Arial" w:cs="Arial"/>
          <w:color w:val="202020"/>
          <w:sz w:val="20"/>
          <w:szCs w:val="20"/>
        </w:rPr>
        <w:br/>
        <w:t>For media enquiries or interviews with the Chairperson, please contact the committee’s Media Officer:</w:t>
      </w:r>
      <w:r w:rsidRPr="002A785E">
        <w:rPr>
          <w:rFonts w:ascii="Arial" w:hAnsi="Arial" w:cs="Arial"/>
          <w:color w:val="202020"/>
          <w:sz w:val="20"/>
          <w:szCs w:val="20"/>
        </w:rPr>
        <w:br/>
        <w:t>Name: Yoliswa Landu (Ms)</w:t>
      </w:r>
      <w:r w:rsidRPr="002A785E">
        <w:rPr>
          <w:rFonts w:ascii="Arial" w:hAnsi="Arial" w:cs="Arial"/>
          <w:color w:val="202020"/>
          <w:sz w:val="20"/>
          <w:szCs w:val="20"/>
        </w:rPr>
        <w:br/>
        <w:t>Parliamentary Communication Services</w:t>
      </w:r>
      <w:r w:rsidRPr="002A785E">
        <w:rPr>
          <w:rFonts w:ascii="Arial" w:hAnsi="Arial" w:cs="Arial"/>
          <w:color w:val="202020"/>
          <w:sz w:val="20"/>
          <w:szCs w:val="20"/>
        </w:rPr>
        <w:br/>
      </w:r>
    </w:p>
    <w:sectPr w:rsidR="00756CF6" w:rsidRPr="002A7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2A785E"/>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2022-06-04T10:25:00Z</dcterms:created>
  <dcterms:modified xsi:type="dcterms:W3CDTF">2022-06-04T10:25:00Z</dcterms:modified>
</cp:coreProperties>
</file>