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8C" w:rsidRDefault="001B185F" w:rsidP="00EB418C">
      <w:pPr>
        <w:spacing w:line="276" w:lineRule="auto"/>
        <w:rPr>
          <w:rFonts w:ascii="Arial Narrow" w:eastAsiaTheme="minorEastAsia" w:hAnsi="Arial Narrow"/>
          <w:color w:val="000000" w:themeColor="text1"/>
          <w:kern w:val="24"/>
          <w:lang w:val="en-GB"/>
        </w:rPr>
      </w:pPr>
      <w:bookmarkStart w:id="0" w:name="_GoBack"/>
      <w:bookmarkEnd w:id="0"/>
      <w:r>
        <w:rPr>
          <w:rFonts w:ascii="Arial Narrow" w:eastAsiaTheme="minorEastAsia" w:hAnsi="Arial Narrow"/>
          <w:noProof/>
          <w:color w:val="000000" w:themeColor="text1"/>
          <w:kern w:val="24"/>
          <w:lang w:eastAsia="en-ZA"/>
        </w:rPr>
        <w:drawing>
          <wp:anchor distT="0" distB="0" distL="114300" distR="114300" simplePos="0" relativeHeight="251658240" behindDoc="1" locked="0" layoutInCell="1" allowOverlap="1">
            <wp:simplePos x="0" y="0"/>
            <wp:positionH relativeFrom="margin">
              <wp:posOffset>-756920</wp:posOffset>
            </wp:positionH>
            <wp:positionV relativeFrom="margin">
              <wp:posOffset>-1181735</wp:posOffset>
            </wp:positionV>
            <wp:extent cx="7226935" cy="2246630"/>
            <wp:effectExtent l="0" t="0" r="0" b="1270"/>
            <wp:wrapNone/>
            <wp:docPr id="2" name="Picture 2" descr="MEC Letterhead Matsemela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 Letterhead Matsemela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26935" cy="2246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185F" w:rsidRDefault="001B185F" w:rsidP="00232A18">
      <w:pPr>
        <w:pStyle w:val="ListParagraph"/>
        <w:spacing w:line="276" w:lineRule="auto"/>
        <w:jc w:val="center"/>
        <w:rPr>
          <w:rFonts w:ascii="Arial Narrow" w:eastAsiaTheme="minorEastAsia" w:hAnsi="Arial Narrow"/>
          <w:b/>
          <w:color w:val="000000" w:themeColor="text1"/>
          <w:kern w:val="24"/>
          <w:lang w:val="en-GB"/>
        </w:rPr>
      </w:pPr>
    </w:p>
    <w:p w:rsidR="001B185F" w:rsidRDefault="001B185F" w:rsidP="00232A18">
      <w:pPr>
        <w:pStyle w:val="ListParagraph"/>
        <w:spacing w:line="276" w:lineRule="auto"/>
        <w:jc w:val="center"/>
        <w:rPr>
          <w:rFonts w:ascii="Arial Narrow" w:eastAsiaTheme="minorEastAsia" w:hAnsi="Arial Narrow"/>
          <w:b/>
          <w:color w:val="000000" w:themeColor="text1"/>
          <w:kern w:val="24"/>
          <w:lang w:val="en-GB"/>
        </w:rPr>
      </w:pPr>
    </w:p>
    <w:p w:rsidR="001B185F" w:rsidRDefault="001B185F" w:rsidP="00232A18">
      <w:pPr>
        <w:pStyle w:val="ListParagraph"/>
        <w:spacing w:line="276" w:lineRule="auto"/>
        <w:jc w:val="center"/>
        <w:rPr>
          <w:rFonts w:ascii="Arial Narrow" w:eastAsiaTheme="minorEastAsia" w:hAnsi="Arial Narrow"/>
          <w:b/>
          <w:color w:val="000000" w:themeColor="text1"/>
          <w:kern w:val="24"/>
          <w:lang w:val="en-GB"/>
        </w:rPr>
      </w:pPr>
    </w:p>
    <w:p w:rsidR="00EB418C" w:rsidRPr="00EB418C" w:rsidRDefault="00EB418C" w:rsidP="00232A18">
      <w:pPr>
        <w:pStyle w:val="ListParagraph"/>
        <w:spacing w:line="276" w:lineRule="auto"/>
        <w:jc w:val="center"/>
        <w:rPr>
          <w:rFonts w:ascii="Arial Narrow" w:eastAsiaTheme="minorEastAsia" w:hAnsi="Arial Narrow"/>
          <w:b/>
          <w:color w:val="000000" w:themeColor="text1"/>
          <w:kern w:val="24"/>
          <w:lang w:val="en-GB"/>
        </w:rPr>
      </w:pPr>
      <w:r w:rsidRPr="00EB418C">
        <w:rPr>
          <w:rFonts w:ascii="Arial Narrow" w:eastAsiaTheme="minorEastAsia" w:hAnsi="Arial Narrow"/>
          <w:b/>
          <w:color w:val="000000" w:themeColor="text1"/>
          <w:kern w:val="24"/>
          <w:lang w:val="en-GB"/>
        </w:rPr>
        <w:t>NORTH WEST SCHOOL FOR THE DEAF</w:t>
      </w:r>
    </w:p>
    <w:p w:rsidR="00EB418C" w:rsidRDefault="00EB418C" w:rsidP="00A366DE">
      <w:pPr>
        <w:pStyle w:val="ListParagraph"/>
        <w:spacing w:line="276" w:lineRule="auto"/>
        <w:jc w:val="both"/>
        <w:rPr>
          <w:rFonts w:ascii="Arial Narrow" w:eastAsiaTheme="minorEastAsia" w:hAnsi="Arial Narrow"/>
          <w:color w:val="000000" w:themeColor="text1"/>
          <w:kern w:val="24"/>
          <w:lang w:val="en-GB"/>
        </w:rPr>
      </w:pPr>
    </w:p>
    <w:p w:rsidR="00EB418C" w:rsidRDefault="00EB418C" w:rsidP="00A366DE">
      <w:pPr>
        <w:pStyle w:val="ListParagraph"/>
        <w:numPr>
          <w:ilvl w:val="0"/>
          <w:numId w:val="3"/>
        </w:numPr>
        <w:spacing w:line="276" w:lineRule="auto"/>
        <w:jc w:val="both"/>
        <w:rPr>
          <w:rFonts w:ascii="Arial Narrow" w:eastAsiaTheme="minorEastAsia" w:hAnsi="Arial Narrow"/>
          <w:color w:val="000000" w:themeColor="text1"/>
          <w:kern w:val="24"/>
          <w:lang w:val="en-GB"/>
        </w:rPr>
      </w:pPr>
      <w:r w:rsidRPr="00EB418C">
        <w:rPr>
          <w:rFonts w:ascii="Arial Narrow" w:eastAsiaTheme="minorEastAsia" w:hAnsi="Arial Narrow"/>
          <w:color w:val="000000" w:themeColor="text1"/>
          <w:kern w:val="24"/>
          <w:lang w:val="en-GB"/>
        </w:rPr>
        <w:t>Engage the Department of Health to consider prospective doctors/therapists that must be placed at special needs schools to do their practical year – and provide a much needed service to schools, within adequate timeframes as special schools are priorities</w:t>
      </w:r>
    </w:p>
    <w:p w:rsidR="000B5929" w:rsidRPr="00EB418C" w:rsidRDefault="000B5929" w:rsidP="00A366DE">
      <w:pPr>
        <w:pStyle w:val="ListParagraph"/>
        <w:spacing w:line="276" w:lineRule="auto"/>
        <w:jc w:val="both"/>
        <w:rPr>
          <w:rFonts w:ascii="Arial Narrow" w:eastAsiaTheme="minorEastAsia" w:hAnsi="Arial Narrow"/>
          <w:color w:val="000000" w:themeColor="text1"/>
          <w:kern w:val="24"/>
          <w:lang w:val="en-GB"/>
        </w:rPr>
      </w:pPr>
    </w:p>
    <w:p w:rsidR="00EB418C" w:rsidRPr="00232A18" w:rsidRDefault="00EB418C" w:rsidP="00A366DE">
      <w:pPr>
        <w:spacing w:line="276" w:lineRule="auto"/>
        <w:ind w:firstLine="720"/>
        <w:jc w:val="both"/>
        <w:rPr>
          <w:rFonts w:ascii="Arial Narrow" w:eastAsiaTheme="minorEastAsia" w:hAnsi="Arial Narrow"/>
          <w:b/>
          <w:color w:val="000000" w:themeColor="text1"/>
          <w:kern w:val="24"/>
          <w:sz w:val="24"/>
          <w:szCs w:val="24"/>
          <w:lang w:val="en-GB"/>
        </w:rPr>
      </w:pPr>
      <w:r w:rsidRPr="00232A18">
        <w:rPr>
          <w:rFonts w:ascii="Arial Narrow" w:eastAsiaTheme="minorEastAsia" w:hAnsi="Arial Narrow"/>
          <w:b/>
          <w:color w:val="000000" w:themeColor="text1"/>
          <w:kern w:val="24"/>
          <w:sz w:val="24"/>
          <w:szCs w:val="24"/>
          <w:lang w:val="en-GB"/>
        </w:rPr>
        <w:t>Response:</w:t>
      </w:r>
    </w:p>
    <w:p w:rsidR="00EB418C" w:rsidRPr="00EB418C" w:rsidRDefault="00EB418C" w:rsidP="00A366DE">
      <w:pPr>
        <w:pStyle w:val="ListParagraph"/>
        <w:numPr>
          <w:ilvl w:val="0"/>
          <w:numId w:val="1"/>
        </w:numPr>
        <w:spacing w:line="276" w:lineRule="auto"/>
        <w:jc w:val="both"/>
        <w:rPr>
          <w:rFonts w:ascii="Arial Narrow" w:hAnsi="Arial Narrow"/>
        </w:rPr>
      </w:pPr>
      <w:r w:rsidRPr="00EB418C">
        <w:rPr>
          <w:rFonts w:ascii="Arial Narrow" w:eastAsiaTheme="minorEastAsia" w:hAnsi="Arial Narrow"/>
          <w:color w:val="000000" w:themeColor="text1"/>
          <w:kern w:val="24"/>
          <w:lang w:val="en-GB"/>
        </w:rPr>
        <w:t>The Department is in consultation with Department of Health to address the question of rotational visit by their professionals to North West Secondar</w:t>
      </w:r>
      <w:r w:rsidR="00232A18">
        <w:rPr>
          <w:rFonts w:ascii="Arial Narrow" w:eastAsiaTheme="minorEastAsia" w:hAnsi="Arial Narrow"/>
          <w:color w:val="000000" w:themeColor="text1"/>
          <w:kern w:val="24"/>
          <w:lang w:val="en-GB"/>
        </w:rPr>
        <w:t>y School for the Deaf.</w:t>
      </w:r>
    </w:p>
    <w:p w:rsidR="00EB418C" w:rsidRPr="00EB418C" w:rsidRDefault="00EB418C" w:rsidP="00A366DE">
      <w:pPr>
        <w:pStyle w:val="ListParagraph"/>
        <w:numPr>
          <w:ilvl w:val="0"/>
          <w:numId w:val="1"/>
        </w:numPr>
        <w:spacing w:line="276" w:lineRule="auto"/>
        <w:jc w:val="both"/>
        <w:rPr>
          <w:rFonts w:ascii="Arial Narrow" w:hAnsi="Arial Narrow"/>
        </w:rPr>
      </w:pPr>
      <w:r w:rsidRPr="00EB418C">
        <w:rPr>
          <w:rFonts w:ascii="Arial Narrow" w:eastAsiaTheme="minorEastAsia" w:hAnsi="Arial Narrow"/>
          <w:color w:val="000000" w:themeColor="text1"/>
          <w:kern w:val="24"/>
          <w:lang w:val="en-GB"/>
        </w:rPr>
        <w:t>The processes for the filling of vacan</w:t>
      </w:r>
      <w:r w:rsidR="002E01AA">
        <w:rPr>
          <w:rFonts w:ascii="Arial Narrow" w:eastAsiaTheme="minorEastAsia" w:hAnsi="Arial Narrow"/>
          <w:color w:val="000000" w:themeColor="text1"/>
          <w:kern w:val="24"/>
          <w:lang w:val="en-GB"/>
        </w:rPr>
        <w:t>t posts</w:t>
      </w:r>
      <w:r w:rsidRPr="00EB418C">
        <w:rPr>
          <w:rFonts w:ascii="Arial Narrow" w:eastAsiaTheme="minorEastAsia" w:hAnsi="Arial Narrow"/>
          <w:color w:val="000000" w:themeColor="text1"/>
          <w:kern w:val="24"/>
          <w:lang w:val="en-GB"/>
        </w:rPr>
        <w:t xml:space="preserve"> of Professional staff </w:t>
      </w:r>
      <w:r w:rsidR="002E01AA">
        <w:rPr>
          <w:rFonts w:ascii="Arial Narrow" w:eastAsiaTheme="minorEastAsia" w:hAnsi="Arial Narrow"/>
          <w:color w:val="000000" w:themeColor="text1"/>
          <w:kern w:val="24"/>
          <w:lang w:val="en-GB"/>
        </w:rPr>
        <w:t xml:space="preserve">has </w:t>
      </w:r>
      <w:r w:rsidR="00B23E54">
        <w:rPr>
          <w:rFonts w:ascii="Arial Narrow" w:eastAsiaTheme="minorEastAsia" w:hAnsi="Arial Narrow"/>
          <w:color w:val="000000" w:themeColor="text1"/>
          <w:kern w:val="24"/>
          <w:lang w:val="en-GB"/>
        </w:rPr>
        <w:t>been prioritised for the 2022/23 financial years, as the Compensation of Employees budget, has been improved</w:t>
      </w:r>
      <w:r w:rsidRPr="00EB418C">
        <w:rPr>
          <w:rFonts w:ascii="Arial Narrow" w:eastAsiaTheme="minorEastAsia" w:hAnsi="Arial Narrow"/>
          <w:color w:val="000000" w:themeColor="text1"/>
          <w:kern w:val="24"/>
          <w:lang w:val="en-GB"/>
        </w:rPr>
        <w:t xml:space="preserve">.  </w:t>
      </w:r>
      <w:r w:rsidR="00A5314D">
        <w:rPr>
          <w:rFonts w:ascii="Arial Narrow" w:eastAsiaTheme="minorEastAsia" w:hAnsi="Arial Narrow"/>
          <w:color w:val="000000" w:themeColor="text1"/>
          <w:kern w:val="24"/>
          <w:lang w:val="en-GB"/>
        </w:rPr>
        <w:t>As an</w:t>
      </w:r>
      <w:r w:rsidRPr="00EB418C">
        <w:rPr>
          <w:rFonts w:ascii="Arial Narrow" w:eastAsiaTheme="minorEastAsia" w:hAnsi="Arial Narrow"/>
          <w:color w:val="000000" w:themeColor="text1"/>
          <w:kern w:val="24"/>
          <w:lang w:val="en-GB"/>
        </w:rPr>
        <w:t xml:space="preserve"> interim</w:t>
      </w:r>
      <w:r w:rsidR="00A5314D">
        <w:rPr>
          <w:rFonts w:ascii="Arial Narrow" w:eastAsiaTheme="minorEastAsia" w:hAnsi="Arial Narrow"/>
          <w:color w:val="000000" w:themeColor="text1"/>
          <w:kern w:val="24"/>
          <w:lang w:val="en-GB"/>
        </w:rPr>
        <w:t xml:space="preserve"> measure, pour consultation with the </w:t>
      </w:r>
      <w:r w:rsidRPr="00EB418C">
        <w:rPr>
          <w:rFonts w:ascii="Arial Narrow" w:eastAsiaTheme="minorEastAsia" w:hAnsi="Arial Narrow"/>
          <w:color w:val="000000" w:themeColor="text1"/>
          <w:kern w:val="24"/>
          <w:lang w:val="en-GB"/>
        </w:rPr>
        <w:t xml:space="preserve">Department of Health will </w:t>
      </w:r>
      <w:r w:rsidR="00A5314D">
        <w:rPr>
          <w:rFonts w:ascii="Arial Narrow" w:eastAsiaTheme="minorEastAsia" w:hAnsi="Arial Narrow"/>
          <w:color w:val="000000" w:themeColor="text1"/>
          <w:kern w:val="24"/>
          <w:lang w:val="en-GB"/>
        </w:rPr>
        <w:t>continue.</w:t>
      </w:r>
    </w:p>
    <w:p w:rsidR="00EB418C" w:rsidRDefault="00EB418C" w:rsidP="00A366DE">
      <w:pPr>
        <w:spacing w:line="276" w:lineRule="auto"/>
        <w:jc w:val="both"/>
        <w:rPr>
          <w:rFonts w:ascii="Arial Narrow" w:eastAsiaTheme="minorEastAsia" w:hAnsi="Arial Narrow"/>
          <w:color w:val="000000" w:themeColor="text1"/>
          <w:kern w:val="24"/>
          <w:lang w:val="en-GB"/>
        </w:rPr>
      </w:pPr>
    </w:p>
    <w:p w:rsidR="00EB418C" w:rsidRDefault="00EB418C" w:rsidP="00A366DE">
      <w:pPr>
        <w:pStyle w:val="NormalWeb"/>
        <w:numPr>
          <w:ilvl w:val="0"/>
          <w:numId w:val="3"/>
        </w:numPr>
        <w:spacing w:before="150" w:beforeAutospacing="0" w:after="0" w:afterAutospacing="0" w:line="276" w:lineRule="auto"/>
        <w:jc w:val="both"/>
        <w:rPr>
          <w:rFonts w:ascii="Arial Narrow" w:eastAsiaTheme="minorEastAsia" w:hAnsi="Arial Narrow" w:cstheme="minorBidi"/>
          <w:color w:val="000000" w:themeColor="text1"/>
          <w:kern w:val="24"/>
          <w:lang w:val="en-GB"/>
        </w:rPr>
      </w:pPr>
      <w:r>
        <w:rPr>
          <w:rFonts w:ascii="Arial Narrow" w:eastAsiaTheme="minorEastAsia" w:hAnsi="Arial Narrow" w:cstheme="minorBidi"/>
          <w:color w:val="000000" w:themeColor="text1"/>
          <w:kern w:val="24"/>
          <w:lang w:val="en-GB"/>
        </w:rPr>
        <w:t>Ensure</w:t>
      </w:r>
      <w:r w:rsidRPr="00EB418C">
        <w:rPr>
          <w:rFonts w:ascii="Arial Narrow" w:eastAsiaTheme="minorEastAsia" w:hAnsi="Arial Narrow" w:cstheme="minorBidi"/>
          <w:color w:val="000000" w:themeColor="text1"/>
          <w:kern w:val="24"/>
          <w:lang w:val="en-GB"/>
        </w:rPr>
        <w:t xml:space="preserve"> all vacant post at the school be filled as a matter of urgency (principal, and promotional posts). </w:t>
      </w:r>
      <w:r w:rsidR="002D190D">
        <w:rPr>
          <w:rFonts w:ascii="Arial Narrow" w:eastAsiaTheme="minorEastAsia" w:hAnsi="Arial Narrow" w:cstheme="minorBidi"/>
          <w:color w:val="000000" w:themeColor="text1"/>
          <w:kern w:val="24"/>
          <w:lang w:val="en-GB"/>
        </w:rPr>
        <w:t xml:space="preserve"> </w:t>
      </w:r>
      <w:r w:rsidRPr="00EB418C">
        <w:rPr>
          <w:rFonts w:ascii="Arial Narrow" w:eastAsiaTheme="minorEastAsia" w:hAnsi="Arial Narrow" w:cstheme="minorBidi"/>
          <w:color w:val="000000" w:themeColor="text1"/>
          <w:kern w:val="24"/>
          <w:lang w:val="en-GB"/>
        </w:rPr>
        <w:t>Further to this the Department ensured that the school was provided with more interpreters as per the needs of the school.</w:t>
      </w:r>
      <w:r w:rsidR="002D190D">
        <w:rPr>
          <w:rFonts w:ascii="Arial Narrow" w:eastAsiaTheme="minorEastAsia" w:hAnsi="Arial Narrow" w:cstheme="minorBidi"/>
          <w:color w:val="000000" w:themeColor="text1"/>
          <w:kern w:val="24"/>
          <w:lang w:val="en-GB"/>
        </w:rPr>
        <w:t xml:space="preserve"> </w:t>
      </w:r>
      <w:r w:rsidRPr="00EB418C">
        <w:rPr>
          <w:rFonts w:ascii="Arial Narrow" w:eastAsiaTheme="minorEastAsia" w:hAnsi="Arial Narrow" w:cstheme="minorBidi"/>
          <w:color w:val="000000" w:themeColor="text1"/>
          <w:kern w:val="24"/>
          <w:lang w:val="en-GB"/>
        </w:rPr>
        <w:t xml:space="preserve"> The school also be assisted with attracting and appointing suitably qualified educators.</w:t>
      </w:r>
    </w:p>
    <w:p w:rsidR="00EB418C" w:rsidRPr="00232A18" w:rsidRDefault="00EB418C" w:rsidP="00A366DE">
      <w:pPr>
        <w:pStyle w:val="NormalWeb"/>
        <w:spacing w:before="150" w:beforeAutospacing="0" w:after="0" w:afterAutospacing="0" w:line="276" w:lineRule="auto"/>
        <w:ind w:firstLine="720"/>
        <w:jc w:val="both"/>
        <w:rPr>
          <w:rFonts w:ascii="Arial Narrow" w:eastAsiaTheme="minorEastAsia" w:hAnsi="Arial Narrow" w:cstheme="minorBidi"/>
          <w:b/>
          <w:color w:val="000000" w:themeColor="text1"/>
          <w:kern w:val="24"/>
          <w:lang w:val="en-GB"/>
        </w:rPr>
      </w:pPr>
      <w:r w:rsidRPr="00232A18">
        <w:rPr>
          <w:rFonts w:ascii="Arial Narrow" w:eastAsiaTheme="minorEastAsia" w:hAnsi="Arial Narrow" w:cstheme="minorBidi"/>
          <w:b/>
          <w:color w:val="000000" w:themeColor="text1"/>
          <w:kern w:val="24"/>
          <w:lang w:val="en-GB"/>
        </w:rPr>
        <w:t>Response:</w:t>
      </w:r>
    </w:p>
    <w:p w:rsidR="00EB418C" w:rsidRPr="00EB418C" w:rsidRDefault="000A7B59" w:rsidP="00A366DE">
      <w:pPr>
        <w:pStyle w:val="ListParagraph"/>
        <w:numPr>
          <w:ilvl w:val="0"/>
          <w:numId w:val="2"/>
        </w:numPr>
        <w:jc w:val="both"/>
        <w:rPr>
          <w:rFonts w:ascii="Arial Narrow" w:hAnsi="Arial Narrow"/>
        </w:rPr>
      </w:pPr>
      <w:r>
        <w:rPr>
          <w:rFonts w:ascii="Arial Narrow" w:eastAsiaTheme="minorEastAsia" w:hAnsi="Arial Narrow"/>
          <w:color w:val="000000" w:themeColor="text1"/>
          <w:kern w:val="24"/>
          <w:lang w:val="en-GB"/>
        </w:rPr>
        <w:t xml:space="preserve">The </w:t>
      </w:r>
      <w:r w:rsidR="00EB418C" w:rsidRPr="00EB418C">
        <w:rPr>
          <w:rFonts w:ascii="Arial Narrow" w:eastAsiaTheme="minorEastAsia" w:hAnsi="Arial Narrow"/>
          <w:color w:val="000000" w:themeColor="text1"/>
          <w:kern w:val="24"/>
          <w:lang w:val="en-GB"/>
        </w:rPr>
        <w:t xml:space="preserve">Principal post </w:t>
      </w:r>
      <w:r>
        <w:rPr>
          <w:rFonts w:ascii="Arial Narrow" w:eastAsiaTheme="minorEastAsia" w:hAnsi="Arial Narrow"/>
          <w:color w:val="000000" w:themeColor="text1"/>
          <w:kern w:val="24"/>
          <w:lang w:val="en-GB"/>
        </w:rPr>
        <w:t>has been duly</w:t>
      </w:r>
      <w:r w:rsidR="00EB418C" w:rsidRPr="00EB418C">
        <w:rPr>
          <w:rFonts w:ascii="Arial Narrow" w:eastAsiaTheme="minorEastAsia" w:hAnsi="Arial Narrow"/>
          <w:color w:val="000000" w:themeColor="text1"/>
          <w:kern w:val="24"/>
          <w:lang w:val="en-GB"/>
        </w:rPr>
        <w:t xml:space="preserve"> filled</w:t>
      </w:r>
      <w:r>
        <w:rPr>
          <w:rFonts w:ascii="Arial Narrow" w:eastAsiaTheme="minorEastAsia" w:hAnsi="Arial Narrow"/>
          <w:color w:val="000000" w:themeColor="text1"/>
          <w:kern w:val="24"/>
          <w:lang w:val="en-GB"/>
        </w:rPr>
        <w:t>.</w:t>
      </w:r>
    </w:p>
    <w:p w:rsidR="009A2EC9" w:rsidRPr="009A2EC9" w:rsidRDefault="000A7B59" w:rsidP="00A366DE">
      <w:pPr>
        <w:pStyle w:val="ListParagraph"/>
        <w:numPr>
          <w:ilvl w:val="0"/>
          <w:numId w:val="2"/>
        </w:numPr>
        <w:jc w:val="both"/>
        <w:rPr>
          <w:rFonts w:ascii="Arial Narrow" w:hAnsi="Arial Narrow"/>
        </w:rPr>
      </w:pPr>
      <w:r>
        <w:rPr>
          <w:rFonts w:ascii="Arial Narrow" w:eastAsiaTheme="minorEastAsia" w:hAnsi="Arial Narrow"/>
          <w:color w:val="000000" w:themeColor="text1"/>
          <w:kern w:val="24"/>
          <w:lang w:val="en-GB"/>
        </w:rPr>
        <w:t>The</w:t>
      </w:r>
      <w:r w:rsidR="00EB418C" w:rsidRPr="009A2EC9">
        <w:rPr>
          <w:rFonts w:ascii="Arial Narrow" w:eastAsiaTheme="minorEastAsia" w:hAnsi="Arial Narrow"/>
          <w:color w:val="000000" w:themeColor="text1"/>
          <w:kern w:val="24"/>
          <w:lang w:val="en-GB"/>
        </w:rPr>
        <w:t xml:space="preserve"> submission o</w:t>
      </w:r>
      <w:r>
        <w:rPr>
          <w:rFonts w:ascii="Arial Narrow" w:eastAsiaTheme="minorEastAsia" w:hAnsi="Arial Narrow"/>
          <w:color w:val="000000" w:themeColor="text1"/>
          <w:kern w:val="24"/>
          <w:lang w:val="en-GB"/>
        </w:rPr>
        <w:t>n</w:t>
      </w:r>
      <w:r w:rsidR="00EB418C" w:rsidRPr="009A2EC9">
        <w:rPr>
          <w:rFonts w:ascii="Arial Narrow" w:eastAsiaTheme="minorEastAsia" w:hAnsi="Arial Narrow"/>
          <w:color w:val="000000" w:themeColor="text1"/>
          <w:kern w:val="24"/>
          <w:lang w:val="en-GB"/>
        </w:rPr>
        <w:t xml:space="preserve"> conversion of temporary educators</w:t>
      </w:r>
      <w:r w:rsidR="00585DFA">
        <w:rPr>
          <w:rFonts w:ascii="Arial Narrow" w:eastAsiaTheme="minorEastAsia" w:hAnsi="Arial Narrow"/>
          <w:color w:val="000000" w:themeColor="text1"/>
          <w:kern w:val="24"/>
          <w:lang w:val="en-GB"/>
        </w:rPr>
        <w:t xml:space="preserve"> to permanent </w:t>
      </w:r>
      <w:r w:rsidR="00EB418C" w:rsidRPr="009A2EC9">
        <w:rPr>
          <w:rFonts w:ascii="Arial Narrow" w:eastAsiaTheme="minorEastAsia" w:hAnsi="Arial Narrow"/>
          <w:color w:val="000000" w:themeColor="text1"/>
          <w:kern w:val="24"/>
          <w:lang w:val="en-GB"/>
        </w:rPr>
        <w:t>substantive appointment</w:t>
      </w:r>
      <w:r w:rsidR="00585DFA">
        <w:rPr>
          <w:rFonts w:ascii="Arial Narrow" w:eastAsiaTheme="minorEastAsia" w:hAnsi="Arial Narrow"/>
          <w:color w:val="000000" w:themeColor="text1"/>
          <w:kern w:val="24"/>
          <w:lang w:val="en-GB"/>
        </w:rPr>
        <w:t>, has been approved</w:t>
      </w:r>
      <w:r w:rsidR="00EB418C" w:rsidRPr="009A2EC9">
        <w:rPr>
          <w:rFonts w:ascii="Arial Narrow" w:eastAsiaTheme="minorEastAsia" w:hAnsi="Arial Narrow"/>
          <w:color w:val="000000" w:themeColor="text1"/>
          <w:kern w:val="24"/>
          <w:lang w:val="en-GB"/>
        </w:rPr>
        <w:t xml:space="preserve"> </w:t>
      </w:r>
      <w:r w:rsidR="00585DFA">
        <w:rPr>
          <w:rFonts w:ascii="Arial Narrow" w:eastAsiaTheme="minorEastAsia" w:hAnsi="Arial Narrow"/>
          <w:color w:val="000000" w:themeColor="text1"/>
          <w:kern w:val="24"/>
          <w:lang w:val="en-GB"/>
        </w:rPr>
        <w:t>by the Acting Administrator.</w:t>
      </w:r>
    </w:p>
    <w:p w:rsidR="00EB418C" w:rsidRPr="006E0FA6" w:rsidRDefault="00EB418C" w:rsidP="00A366DE">
      <w:pPr>
        <w:pStyle w:val="ListParagraph"/>
        <w:numPr>
          <w:ilvl w:val="0"/>
          <w:numId w:val="2"/>
        </w:numPr>
        <w:jc w:val="both"/>
        <w:rPr>
          <w:rFonts w:ascii="Arial Narrow" w:hAnsi="Arial Narrow"/>
        </w:rPr>
      </w:pPr>
      <w:r w:rsidRPr="009A2EC9">
        <w:rPr>
          <w:rFonts w:ascii="Arial Narrow" w:eastAsiaTheme="minorEastAsia" w:hAnsi="Arial Narrow"/>
          <w:color w:val="000000" w:themeColor="text1"/>
          <w:kern w:val="24"/>
          <w:lang w:val="en-GB"/>
        </w:rPr>
        <w:t xml:space="preserve">Vacant Posts of Senior Management were advertised at the beginning of the current </w:t>
      </w:r>
      <w:r w:rsidR="00137435">
        <w:rPr>
          <w:rFonts w:ascii="Arial Narrow" w:eastAsiaTheme="minorEastAsia" w:hAnsi="Arial Narrow"/>
          <w:color w:val="000000" w:themeColor="text1"/>
          <w:kern w:val="24"/>
          <w:lang w:val="en-GB"/>
        </w:rPr>
        <w:t>f</w:t>
      </w:r>
      <w:r w:rsidRPr="009A2EC9">
        <w:rPr>
          <w:rFonts w:ascii="Arial Narrow" w:eastAsiaTheme="minorEastAsia" w:hAnsi="Arial Narrow"/>
          <w:color w:val="000000" w:themeColor="text1"/>
          <w:kern w:val="24"/>
          <w:lang w:val="en-GB"/>
        </w:rPr>
        <w:t xml:space="preserve">inancial </w:t>
      </w:r>
      <w:r w:rsidR="00137435">
        <w:rPr>
          <w:rFonts w:ascii="Arial Narrow" w:eastAsiaTheme="minorEastAsia" w:hAnsi="Arial Narrow"/>
          <w:color w:val="000000" w:themeColor="text1"/>
          <w:kern w:val="24"/>
          <w:lang w:val="en-GB"/>
        </w:rPr>
        <w:t>y</w:t>
      </w:r>
      <w:r w:rsidRPr="009A2EC9">
        <w:rPr>
          <w:rFonts w:ascii="Arial Narrow" w:eastAsiaTheme="minorEastAsia" w:hAnsi="Arial Narrow"/>
          <w:color w:val="000000" w:themeColor="text1"/>
          <w:kern w:val="24"/>
          <w:lang w:val="en-GB"/>
        </w:rPr>
        <w:t>ear</w:t>
      </w:r>
      <w:r w:rsidR="00137435">
        <w:rPr>
          <w:rFonts w:ascii="Arial Narrow" w:eastAsiaTheme="minorEastAsia" w:hAnsi="Arial Narrow"/>
          <w:color w:val="000000" w:themeColor="text1"/>
          <w:kern w:val="24"/>
          <w:lang w:val="en-GB"/>
        </w:rPr>
        <w:t>,</w:t>
      </w:r>
      <w:r w:rsidRPr="009A2EC9">
        <w:rPr>
          <w:rFonts w:ascii="Arial Narrow" w:eastAsiaTheme="minorEastAsia" w:hAnsi="Arial Narrow"/>
          <w:color w:val="000000" w:themeColor="text1"/>
          <w:kern w:val="24"/>
          <w:lang w:val="en-GB"/>
        </w:rPr>
        <w:t xml:space="preserve"> and the process of filling the </w:t>
      </w:r>
      <w:r w:rsidR="00137435">
        <w:rPr>
          <w:rFonts w:ascii="Arial Narrow" w:eastAsiaTheme="minorEastAsia" w:hAnsi="Arial Narrow"/>
          <w:color w:val="000000" w:themeColor="text1"/>
          <w:kern w:val="24"/>
          <w:lang w:val="en-GB"/>
        </w:rPr>
        <w:t>p</w:t>
      </w:r>
      <w:r w:rsidRPr="009A2EC9">
        <w:rPr>
          <w:rFonts w:ascii="Arial Narrow" w:eastAsiaTheme="minorEastAsia" w:hAnsi="Arial Narrow"/>
          <w:color w:val="000000" w:themeColor="text1"/>
          <w:kern w:val="24"/>
          <w:lang w:val="en-GB"/>
        </w:rPr>
        <w:t>osts of 1 Deputy Principal and 3 Departmental Heads</w:t>
      </w:r>
      <w:r w:rsidR="00137435">
        <w:rPr>
          <w:rFonts w:ascii="Arial Narrow" w:eastAsiaTheme="minorEastAsia" w:hAnsi="Arial Narrow"/>
          <w:color w:val="000000" w:themeColor="text1"/>
          <w:kern w:val="24"/>
          <w:lang w:val="en-GB"/>
        </w:rPr>
        <w:t>,</w:t>
      </w:r>
      <w:r w:rsidRPr="009A2EC9">
        <w:rPr>
          <w:rFonts w:ascii="Arial Narrow" w:eastAsiaTheme="minorEastAsia" w:hAnsi="Arial Narrow"/>
          <w:color w:val="000000" w:themeColor="text1"/>
          <w:kern w:val="24"/>
          <w:lang w:val="en-GB"/>
        </w:rPr>
        <w:t xml:space="preserve"> is currently underway.</w:t>
      </w:r>
      <w:r w:rsidR="00137435">
        <w:rPr>
          <w:rFonts w:ascii="Arial Narrow" w:eastAsiaTheme="minorEastAsia" w:hAnsi="Arial Narrow"/>
          <w:color w:val="000000" w:themeColor="text1"/>
          <w:kern w:val="24"/>
          <w:lang w:val="en-GB"/>
        </w:rPr>
        <w:t xml:space="preserve"> </w:t>
      </w:r>
      <w:r w:rsidRPr="009A2EC9">
        <w:rPr>
          <w:rFonts w:ascii="Arial Narrow" w:eastAsiaTheme="minorEastAsia" w:hAnsi="Arial Narrow"/>
          <w:color w:val="000000" w:themeColor="text1"/>
          <w:kern w:val="24"/>
          <w:lang w:val="en-GB"/>
        </w:rPr>
        <w:t xml:space="preserve"> </w:t>
      </w:r>
      <w:r w:rsidR="005225E3">
        <w:rPr>
          <w:rFonts w:ascii="Arial Narrow" w:eastAsiaTheme="minorEastAsia" w:hAnsi="Arial Narrow"/>
          <w:color w:val="000000" w:themeColor="text1"/>
          <w:kern w:val="24"/>
          <w:lang w:val="en-GB"/>
        </w:rPr>
        <w:t>If appropriately qualified and experienced prospects are found, a</w:t>
      </w:r>
      <w:r w:rsidRPr="009A2EC9">
        <w:rPr>
          <w:rFonts w:ascii="Arial Narrow" w:eastAsiaTheme="minorEastAsia" w:hAnsi="Arial Narrow"/>
          <w:color w:val="000000" w:themeColor="text1"/>
          <w:kern w:val="24"/>
          <w:lang w:val="en-GB"/>
        </w:rPr>
        <w:t>ppointments to be effected before end of May, 2022</w:t>
      </w:r>
      <w:r w:rsidR="005225E3">
        <w:rPr>
          <w:rFonts w:ascii="Arial Narrow" w:eastAsiaTheme="minorEastAsia" w:hAnsi="Arial Narrow"/>
          <w:color w:val="000000" w:themeColor="text1"/>
          <w:kern w:val="24"/>
          <w:lang w:val="en-GB"/>
        </w:rPr>
        <w:t>.</w:t>
      </w:r>
    </w:p>
    <w:p w:rsidR="006E0FA6" w:rsidRPr="009A2EC9" w:rsidRDefault="006E0FA6" w:rsidP="006E0FA6">
      <w:pPr>
        <w:pStyle w:val="ListParagraph"/>
        <w:ind w:left="1080"/>
        <w:jc w:val="both"/>
        <w:rPr>
          <w:rFonts w:ascii="Arial Narrow" w:hAnsi="Arial Narrow"/>
        </w:rPr>
      </w:pPr>
    </w:p>
    <w:p w:rsidR="00EB418C" w:rsidRPr="00EB418C" w:rsidRDefault="00EB418C" w:rsidP="00A366DE">
      <w:pPr>
        <w:pStyle w:val="NormalWeb"/>
        <w:numPr>
          <w:ilvl w:val="0"/>
          <w:numId w:val="3"/>
        </w:numPr>
        <w:spacing w:before="150" w:beforeAutospacing="0" w:after="0" w:afterAutospacing="0" w:line="276" w:lineRule="auto"/>
        <w:jc w:val="both"/>
        <w:rPr>
          <w:rFonts w:ascii="Arial Narrow" w:hAnsi="Arial Narrow"/>
        </w:rPr>
      </w:pPr>
      <w:r w:rsidRPr="00EB418C">
        <w:rPr>
          <w:rFonts w:ascii="Arial Narrow" w:eastAsiaTheme="minorEastAsia" w:hAnsi="Arial Narrow" w:cstheme="minorBidi"/>
          <w:color w:val="000000" w:themeColor="text1"/>
          <w:kern w:val="24"/>
          <w:lang w:val="en-GB"/>
        </w:rPr>
        <w:t xml:space="preserve">Considered building an extra sign language centre for the school </w:t>
      </w:r>
    </w:p>
    <w:p w:rsidR="00EB418C" w:rsidRPr="00232A18" w:rsidRDefault="00EB418C" w:rsidP="00A366DE">
      <w:pPr>
        <w:pStyle w:val="NormalWeb"/>
        <w:spacing w:before="150" w:beforeAutospacing="0" w:after="0" w:afterAutospacing="0" w:line="276" w:lineRule="auto"/>
        <w:ind w:firstLine="720"/>
        <w:jc w:val="both"/>
        <w:rPr>
          <w:rFonts w:ascii="Arial Narrow" w:hAnsi="Arial Narrow"/>
          <w:b/>
        </w:rPr>
      </w:pPr>
      <w:r w:rsidRPr="00232A18">
        <w:rPr>
          <w:rFonts w:ascii="Arial Narrow" w:hAnsi="Arial Narrow"/>
          <w:b/>
        </w:rPr>
        <w:t>Response:</w:t>
      </w:r>
    </w:p>
    <w:p w:rsidR="00A81984" w:rsidRPr="00EB418C" w:rsidRDefault="00A81984" w:rsidP="006E0FA6">
      <w:pPr>
        <w:pStyle w:val="NormalWeb"/>
        <w:numPr>
          <w:ilvl w:val="0"/>
          <w:numId w:val="4"/>
        </w:numPr>
        <w:spacing w:before="150" w:line="276" w:lineRule="auto"/>
        <w:ind w:left="1134" w:hanging="425"/>
        <w:jc w:val="both"/>
        <w:rPr>
          <w:rFonts w:ascii="Arial Narrow" w:eastAsiaTheme="minorEastAsia" w:hAnsi="Arial Narrow"/>
          <w:color w:val="000000" w:themeColor="text1"/>
          <w:kern w:val="24"/>
        </w:rPr>
      </w:pPr>
      <w:r w:rsidRPr="00EB418C">
        <w:rPr>
          <w:rFonts w:ascii="Arial Narrow" w:eastAsiaTheme="minorEastAsia" w:hAnsi="Arial Narrow"/>
          <w:color w:val="000000" w:themeColor="text1"/>
          <w:kern w:val="24"/>
        </w:rPr>
        <w:t>A Sign Language Laboratory has been setup and fully resourced</w:t>
      </w:r>
      <w:r w:rsidR="009F4422">
        <w:rPr>
          <w:rFonts w:ascii="Arial Narrow" w:eastAsiaTheme="minorEastAsia" w:hAnsi="Arial Narrow"/>
          <w:color w:val="000000" w:themeColor="text1"/>
          <w:kern w:val="24"/>
        </w:rPr>
        <w:t>,</w:t>
      </w:r>
      <w:r w:rsidRPr="00EB418C">
        <w:rPr>
          <w:rFonts w:ascii="Arial Narrow" w:eastAsiaTheme="minorEastAsia" w:hAnsi="Arial Narrow"/>
          <w:color w:val="000000" w:themeColor="text1"/>
          <w:kern w:val="24"/>
        </w:rPr>
        <w:t xml:space="preserve"> to cater 14 learners at a time</w:t>
      </w:r>
      <w:r w:rsidR="009F4422">
        <w:rPr>
          <w:rFonts w:ascii="Arial Narrow" w:eastAsiaTheme="minorEastAsia" w:hAnsi="Arial Narrow"/>
          <w:color w:val="000000" w:themeColor="text1"/>
          <w:kern w:val="24"/>
        </w:rPr>
        <w:t>.</w:t>
      </w:r>
    </w:p>
    <w:p w:rsidR="009F4422" w:rsidRPr="009F4422" w:rsidRDefault="00A81984" w:rsidP="009F4422">
      <w:pPr>
        <w:pStyle w:val="NormalWeb"/>
        <w:numPr>
          <w:ilvl w:val="0"/>
          <w:numId w:val="4"/>
        </w:numPr>
        <w:spacing w:before="150" w:line="276" w:lineRule="auto"/>
        <w:ind w:left="1134" w:hanging="425"/>
        <w:jc w:val="both"/>
        <w:rPr>
          <w:rFonts w:ascii="Arial Narrow" w:eastAsiaTheme="minorEastAsia" w:hAnsi="Arial Narrow"/>
          <w:color w:val="000000" w:themeColor="text1"/>
          <w:kern w:val="24"/>
        </w:rPr>
      </w:pPr>
      <w:r w:rsidRPr="00EB418C">
        <w:rPr>
          <w:rFonts w:ascii="Arial Narrow" w:eastAsiaTheme="minorEastAsia" w:hAnsi="Arial Narrow"/>
          <w:color w:val="000000" w:themeColor="text1"/>
          <w:kern w:val="24"/>
        </w:rPr>
        <w:t xml:space="preserve"> </w:t>
      </w:r>
      <w:r w:rsidRPr="00EB418C">
        <w:rPr>
          <w:rFonts w:ascii="Arial Narrow" w:eastAsiaTheme="minorEastAsia" w:hAnsi="Arial Narrow"/>
          <w:color w:val="000000" w:themeColor="text1"/>
          <w:kern w:val="24"/>
          <w:lang w:val="en-US"/>
        </w:rPr>
        <w:t>For future purposes and with funding available, more Sign Language Laboratories will be setup to accommodate more learners</w:t>
      </w:r>
      <w:r w:rsidRPr="009F4422">
        <w:rPr>
          <w:rFonts w:ascii="Arial Narrow" w:eastAsiaTheme="minorEastAsia" w:hAnsi="Arial Narrow"/>
          <w:color w:val="000000" w:themeColor="text1"/>
          <w:kern w:val="24"/>
          <w:lang w:val="en-US"/>
        </w:rPr>
        <w:t>.</w:t>
      </w:r>
    </w:p>
    <w:p w:rsidR="00EB418C" w:rsidRPr="00EB418C" w:rsidRDefault="00232A18" w:rsidP="00A366DE">
      <w:pPr>
        <w:pStyle w:val="NormalWeb"/>
        <w:numPr>
          <w:ilvl w:val="0"/>
          <w:numId w:val="3"/>
        </w:numPr>
        <w:spacing w:before="150" w:beforeAutospacing="0" w:after="0" w:afterAutospacing="0" w:line="276" w:lineRule="auto"/>
        <w:jc w:val="both"/>
        <w:rPr>
          <w:rFonts w:ascii="Arial Narrow" w:hAnsi="Arial Narrow"/>
        </w:rPr>
      </w:pPr>
      <w:r>
        <w:rPr>
          <w:rFonts w:ascii="Arial Narrow" w:eastAsiaTheme="minorEastAsia" w:hAnsi="Arial Narrow" w:cstheme="minorBidi"/>
          <w:color w:val="000000" w:themeColor="text1"/>
          <w:kern w:val="24"/>
          <w:lang w:val="en-GB"/>
        </w:rPr>
        <w:t>Ensure</w:t>
      </w:r>
      <w:r w:rsidR="00EB418C" w:rsidRPr="00EB418C">
        <w:rPr>
          <w:rFonts w:ascii="Arial Narrow" w:eastAsiaTheme="minorEastAsia" w:hAnsi="Arial Narrow" w:cstheme="minorBidi"/>
          <w:color w:val="000000" w:themeColor="text1"/>
          <w:kern w:val="24"/>
          <w:lang w:val="en-GB"/>
        </w:rPr>
        <w:t xml:space="preserve"> that, in collaboration with the municipality, ensured that the borehole was connected to the municipal water supply within 90 days of adoption of this report.</w:t>
      </w:r>
    </w:p>
    <w:p w:rsidR="009F4422" w:rsidRDefault="009F4422" w:rsidP="00A366DE">
      <w:pPr>
        <w:pStyle w:val="NormalWeb"/>
        <w:spacing w:before="150" w:beforeAutospacing="0" w:after="0" w:afterAutospacing="0" w:line="276" w:lineRule="auto"/>
        <w:ind w:firstLine="720"/>
        <w:jc w:val="both"/>
        <w:rPr>
          <w:rFonts w:ascii="Arial Narrow" w:eastAsiaTheme="minorEastAsia" w:hAnsi="Arial Narrow" w:cstheme="minorBidi"/>
          <w:b/>
          <w:color w:val="000000" w:themeColor="text1"/>
          <w:kern w:val="24"/>
          <w:lang w:val="en-GB"/>
        </w:rPr>
      </w:pPr>
    </w:p>
    <w:p w:rsidR="00EB418C" w:rsidRDefault="00EB418C" w:rsidP="00A366DE">
      <w:pPr>
        <w:pStyle w:val="NormalWeb"/>
        <w:spacing w:before="150" w:beforeAutospacing="0" w:after="0" w:afterAutospacing="0" w:line="276" w:lineRule="auto"/>
        <w:ind w:firstLine="720"/>
        <w:jc w:val="both"/>
        <w:rPr>
          <w:rFonts w:ascii="Arial Narrow" w:eastAsiaTheme="minorEastAsia" w:hAnsi="Arial Narrow" w:cstheme="minorBidi"/>
          <w:color w:val="000000" w:themeColor="text1"/>
          <w:kern w:val="24"/>
          <w:lang w:val="en-GB"/>
        </w:rPr>
      </w:pPr>
      <w:r w:rsidRPr="00232A18">
        <w:rPr>
          <w:rFonts w:ascii="Arial Narrow" w:eastAsiaTheme="minorEastAsia" w:hAnsi="Arial Narrow" w:cstheme="minorBidi"/>
          <w:b/>
          <w:color w:val="000000" w:themeColor="text1"/>
          <w:kern w:val="24"/>
          <w:lang w:val="en-GB"/>
        </w:rPr>
        <w:lastRenderedPageBreak/>
        <w:t>Response</w:t>
      </w:r>
      <w:r>
        <w:rPr>
          <w:rFonts w:ascii="Arial Narrow" w:eastAsiaTheme="minorEastAsia" w:hAnsi="Arial Narrow" w:cstheme="minorBidi"/>
          <w:color w:val="000000" w:themeColor="text1"/>
          <w:kern w:val="24"/>
          <w:lang w:val="en-GB"/>
        </w:rPr>
        <w:t>:</w:t>
      </w:r>
    </w:p>
    <w:p w:rsidR="008C7ADC" w:rsidRPr="008C7ADC" w:rsidRDefault="00773065" w:rsidP="00773065">
      <w:pPr>
        <w:pStyle w:val="ListParagraph"/>
        <w:numPr>
          <w:ilvl w:val="0"/>
          <w:numId w:val="5"/>
        </w:numPr>
        <w:ind w:left="1134"/>
        <w:jc w:val="both"/>
        <w:rPr>
          <w:rFonts w:ascii="Arial Narrow" w:hAnsi="Arial Narrow"/>
        </w:rPr>
      </w:pPr>
      <w:r>
        <w:rPr>
          <w:rFonts w:ascii="Arial Narrow" w:eastAsiaTheme="minorEastAsia" w:hAnsi="Arial Narrow"/>
          <w:color w:val="000000" w:themeColor="text1"/>
          <w:kern w:val="24"/>
        </w:rPr>
        <w:t>The Honourable Members are reminded that Basic Education is a concurrent function between the national and the o provincial spheres of government.  The local government is approached on functions that relate to their normal constitutional responsibilities, suicidal as water connection, etc.</w:t>
      </w:r>
    </w:p>
    <w:p w:rsidR="00EB418C" w:rsidRPr="00EB418C" w:rsidRDefault="00A8761A" w:rsidP="00773065">
      <w:pPr>
        <w:pStyle w:val="ListParagraph"/>
        <w:numPr>
          <w:ilvl w:val="0"/>
          <w:numId w:val="5"/>
        </w:numPr>
        <w:ind w:left="1134"/>
        <w:jc w:val="both"/>
        <w:rPr>
          <w:rFonts w:ascii="Arial Narrow" w:hAnsi="Arial Narrow"/>
        </w:rPr>
      </w:pPr>
      <w:r>
        <w:rPr>
          <w:rFonts w:ascii="Arial Narrow" w:eastAsiaTheme="minorEastAsia" w:hAnsi="Arial Narrow"/>
          <w:color w:val="000000" w:themeColor="text1"/>
          <w:kern w:val="24"/>
        </w:rPr>
        <w:t>The Department</w:t>
      </w:r>
      <w:r w:rsidR="008C7ADC">
        <w:rPr>
          <w:rFonts w:ascii="Arial Narrow" w:eastAsiaTheme="minorEastAsia" w:hAnsi="Arial Narrow"/>
          <w:color w:val="000000" w:themeColor="text1"/>
          <w:kern w:val="24"/>
        </w:rPr>
        <w:t>, like all other national and provincial departments, as well as State organis, were</w:t>
      </w:r>
      <w:r>
        <w:rPr>
          <w:rFonts w:ascii="Arial Narrow" w:eastAsiaTheme="minorEastAsia" w:hAnsi="Arial Narrow"/>
          <w:color w:val="000000" w:themeColor="text1"/>
          <w:kern w:val="24"/>
        </w:rPr>
        <w:t xml:space="preserve"> delayed </w:t>
      </w:r>
      <w:r w:rsidR="008C7ADC">
        <w:rPr>
          <w:rFonts w:ascii="Arial Narrow" w:eastAsiaTheme="minorEastAsia" w:hAnsi="Arial Narrow"/>
          <w:color w:val="000000" w:themeColor="text1"/>
          <w:kern w:val="24"/>
        </w:rPr>
        <w:t xml:space="preserve">in supply chain management processes </w:t>
      </w:r>
      <w:r>
        <w:rPr>
          <w:rFonts w:ascii="Arial Narrow" w:eastAsiaTheme="minorEastAsia" w:hAnsi="Arial Narrow"/>
          <w:color w:val="000000" w:themeColor="text1"/>
          <w:kern w:val="24"/>
        </w:rPr>
        <w:t>by the Constitutional Court matter between the Minister of Finance and A</w:t>
      </w:r>
      <w:r w:rsidR="005469A2">
        <w:rPr>
          <w:rFonts w:ascii="Arial Narrow" w:eastAsiaTheme="minorEastAsia" w:hAnsi="Arial Narrow"/>
          <w:color w:val="000000" w:themeColor="text1"/>
          <w:kern w:val="24"/>
        </w:rPr>
        <w:t>griBusiness on the Preferential Procurement Regulation, which was exacerbated by the R30</w:t>
      </w:r>
      <w:r w:rsidR="0031694F">
        <w:rPr>
          <w:rFonts w:ascii="Arial Narrow" w:eastAsiaTheme="minorEastAsia" w:hAnsi="Arial Narrow"/>
          <w:color w:val="000000" w:themeColor="text1"/>
          <w:kern w:val="24"/>
        </w:rPr>
        <w:t xml:space="preserve"> </w:t>
      </w:r>
      <w:r w:rsidR="005469A2">
        <w:rPr>
          <w:rFonts w:ascii="Arial Narrow" w:eastAsiaTheme="minorEastAsia" w:hAnsi="Arial Narrow"/>
          <w:color w:val="000000" w:themeColor="text1"/>
          <w:kern w:val="24"/>
        </w:rPr>
        <w:t xml:space="preserve">000 threshold </w:t>
      </w:r>
      <w:r w:rsidR="008C7ADC">
        <w:rPr>
          <w:rFonts w:ascii="Arial Narrow" w:eastAsiaTheme="minorEastAsia" w:hAnsi="Arial Narrow"/>
          <w:color w:val="000000" w:themeColor="text1"/>
          <w:kern w:val="24"/>
        </w:rPr>
        <w:t>directed by the National Treasury.</w:t>
      </w:r>
      <w:r w:rsidR="0031694F">
        <w:rPr>
          <w:rFonts w:ascii="Arial Narrow" w:eastAsiaTheme="minorEastAsia" w:hAnsi="Arial Narrow"/>
          <w:color w:val="000000" w:themeColor="text1"/>
          <w:kern w:val="24"/>
        </w:rPr>
        <w:t xml:space="preserve">  With the exception received from the National Treasury, the Department, cooperating with the respective municipality, will be able to provide the school with water</w:t>
      </w:r>
    </w:p>
    <w:p w:rsidR="00EB418C" w:rsidRPr="005D5ED6" w:rsidRDefault="00EB418C" w:rsidP="00773065">
      <w:pPr>
        <w:pStyle w:val="ListParagraph"/>
        <w:numPr>
          <w:ilvl w:val="0"/>
          <w:numId w:val="5"/>
        </w:numPr>
        <w:ind w:left="1134"/>
        <w:jc w:val="both"/>
        <w:rPr>
          <w:rFonts w:ascii="Arial Narrow" w:hAnsi="Arial Narrow"/>
        </w:rPr>
      </w:pPr>
      <w:r w:rsidRPr="00EB418C">
        <w:rPr>
          <w:rFonts w:ascii="Arial Narrow" w:eastAsiaTheme="minorEastAsia" w:hAnsi="Arial Narrow"/>
          <w:color w:val="000000" w:themeColor="text1"/>
          <w:kern w:val="24"/>
        </w:rPr>
        <w:t xml:space="preserve">This </w:t>
      </w:r>
      <w:r w:rsidR="009369D5">
        <w:rPr>
          <w:rFonts w:ascii="Arial Narrow" w:eastAsiaTheme="minorEastAsia" w:hAnsi="Arial Narrow"/>
          <w:color w:val="000000" w:themeColor="text1"/>
          <w:kern w:val="24"/>
        </w:rPr>
        <w:t xml:space="preserve">matter is prioritied for the </w:t>
      </w:r>
      <w:r w:rsidRPr="00EB418C">
        <w:rPr>
          <w:rFonts w:ascii="Arial Narrow" w:eastAsiaTheme="minorEastAsia" w:hAnsi="Arial Narrow"/>
          <w:color w:val="000000" w:themeColor="text1"/>
          <w:kern w:val="24"/>
        </w:rPr>
        <w:t xml:space="preserve">2022/23 </w:t>
      </w:r>
      <w:r w:rsidR="009369D5">
        <w:rPr>
          <w:rFonts w:ascii="Arial Narrow" w:eastAsiaTheme="minorEastAsia" w:hAnsi="Arial Narrow"/>
          <w:color w:val="000000" w:themeColor="text1"/>
          <w:kern w:val="24"/>
        </w:rPr>
        <w:t>financial year.</w:t>
      </w:r>
    </w:p>
    <w:p w:rsidR="005D5ED6" w:rsidRPr="005D5ED6" w:rsidRDefault="005D5ED6" w:rsidP="00773065">
      <w:pPr>
        <w:ind w:left="1134"/>
        <w:jc w:val="both"/>
        <w:rPr>
          <w:rFonts w:ascii="Arial Narrow" w:hAnsi="Arial Narrow"/>
        </w:rPr>
      </w:pPr>
    </w:p>
    <w:p w:rsidR="00EB418C" w:rsidRPr="00EB418C" w:rsidRDefault="00232A18" w:rsidP="00A366DE">
      <w:pPr>
        <w:pStyle w:val="NormalWeb"/>
        <w:numPr>
          <w:ilvl w:val="0"/>
          <w:numId w:val="3"/>
        </w:numPr>
        <w:spacing w:before="150" w:beforeAutospacing="0" w:after="0" w:afterAutospacing="0" w:line="276" w:lineRule="auto"/>
        <w:jc w:val="both"/>
        <w:rPr>
          <w:rFonts w:ascii="Arial Narrow" w:hAnsi="Arial Narrow"/>
        </w:rPr>
      </w:pPr>
      <w:r>
        <w:rPr>
          <w:rFonts w:ascii="Arial Narrow" w:eastAsiaTheme="minorEastAsia" w:hAnsi="Arial Narrow" w:cstheme="minorBidi"/>
          <w:color w:val="000000" w:themeColor="text1"/>
          <w:kern w:val="24"/>
          <w:lang w:val="en-GB"/>
        </w:rPr>
        <w:t>Ensure</w:t>
      </w:r>
      <w:r w:rsidR="00EB418C" w:rsidRPr="00EB418C">
        <w:rPr>
          <w:rFonts w:ascii="Arial Narrow" w:eastAsiaTheme="minorEastAsia" w:hAnsi="Arial Narrow" w:cstheme="minorBidi"/>
          <w:color w:val="000000" w:themeColor="text1"/>
          <w:kern w:val="24"/>
          <w:lang w:val="en-GB"/>
        </w:rPr>
        <w:t xml:space="preserve"> that any outstanding textbooks be provided to the school urgently before end of 1</w:t>
      </w:r>
      <w:r w:rsidR="00EB418C" w:rsidRPr="000D1FE9">
        <w:rPr>
          <w:rFonts w:ascii="Arial Narrow" w:eastAsiaTheme="minorEastAsia" w:hAnsi="Arial Narrow" w:cstheme="minorBidi"/>
          <w:color w:val="000000" w:themeColor="text1"/>
          <w:kern w:val="24"/>
          <w:vertAlign w:val="superscript"/>
          <w:lang w:val="en-GB"/>
        </w:rPr>
        <w:t>st</w:t>
      </w:r>
      <w:r w:rsidR="00EB418C" w:rsidRPr="00EB418C">
        <w:rPr>
          <w:rFonts w:ascii="Arial Narrow" w:eastAsiaTheme="minorEastAsia" w:hAnsi="Arial Narrow" w:cstheme="minorBidi"/>
          <w:color w:val="000000" w:themeColor="text1"/>
          <w:kern w:val="24"/>
          <w:lang w:val="en-GB"/>
        </w:rPr>
        <w:t xml:space="preserve"> school calendar term</w:t>
      </w:r>
    </w:p>
    <w:p w:rsidR="00EB418C" w:rsidRPr="00EB418C" w:rsidRDefault="00EB418C" w:rsidP="00A366DE">
      <w:pPr>
        <w:pStyle w:val="NormalWeb"/>
        <w:spacing w:before="150" w:beforeAutospacing="0" w:after="0" w:afterAutospacing="0" w:line="276" w:lineRule="auto"/>
        <w:ind w:left="720"/>
        <w:jc w:val="both"/>
        <w:rPr>
          <w:rFonts w:ascii="Arial Narrow" w:hAnsi="Arial Narrow"/>
        </w:rPr>
      </w:pPr>
    </w:p>
    <w:p w:rsidR="00EB418C" w:rsidRPr="00232A18" w:rsidRDefault="00EB418C" w:rsidP="00A366DE">
      <w:pPr>
        <w:ind w:firstLine="720"/>
        <w:jc w:val="both"/>
        <w:rPr>
          <w:rFonts w:ascii="Arial Narrow" w:eastAsiaTheme="minorEastAsia" w:hAnsi="Arial Narrow"/>
          <w:b/>
          <w:color w:val="000000" w:themeColor="text1"/>
          <w:kern w:val="24"/>
          <w:sz w:val="24"/>
          <w:szCs w:val="24"/>
          <w:lang w:val="en-US"/>
        </w:rPr>
      </w:pPr>
      <w:r w:rsidRPr="00232A18">
        <w:rPr>
          <w:rFonts w:ascii="Arial Narrow" w:hAnsi="Arial Narrow"/>
          <w:b/>
          <w:sz w:val="24"/>
          <w:szCs w:val="24"/>
        </w:rPr>
        <w:t>Response:</w:t>
      </w:r>
      <w:r w:rsidRPr="00232A18">
        <w:rPr>
          <w:rFonts w:ascii="Arial Narrow" w:eastAsiaTheme="minorEastAsia" w:hAnsi="Arial Narrow"/>
          <w:b/>
          <w:color w:val="000000" w:themeColor="text1"/>
          <w:kern w:val="24"/>
          <w:sz w:val="24"/>
          <w:szCs w:val="24"/>
          <w:lang w:val="en-US"/>
        </w:rPr>
        <w:t xml:space="preserve"> </w:t>
      </w:r>
    </w:p>
    <w:p w:rsidR="00EB418C" w:rsidRPr="00EB418C" w:rsidRDefault="00EB418C" w:rsidP="00A366DE">
      <w:pPr>
        <w:pStyle w:val="ListParagraph"/>
        <w:jc w:val="both"/>
        <w:rPr>
          <w:rFonts w:ascii="Arial Narrow" w:eastAsiaTheme="minorEastAsia" w:hAnsi="Arial Narrow" w:cstheme="minorBidi"/>
          <w:color w:val="000000" w:themeColor="text1"/>
          <w:kern w:val="24"/>
          <w:lang w:val="en-US"/>
        </w:rPr>
      </w:pPr>
    </w:p>
    <w:p w:rsidR="00EB418C" w:rsidRPr="00EB418C" w:rsidRDefault="00EB418C" w:rsidP="00A366DE">
      <w:pPr>
        <w:pStyle w:val="ListParagraph"/>
        <w:jc w:val="both"/>
        <w:rPr>
          <w:rFonts w:ascii="Arial Narrow" w:hAnsi="Arial Narrow"/>
        </w:rPr>
      </w:pPr>
      <w:r w:rsidRPr="00EB418C">
        <w:rPr>
          <w:rFonts w:ascii="Arial Narrow" w:eastAsiaTheme="minorEastAsia" w:hAnsi="Arial Narrow" w:cstheme="minorBidi"/>
          <w:color w:val="000000" w:themeColor="text1"/>
          <w:kern w:val="24"/>
          <w:lang w:val="en-US"/>
        </w:rPr>
        <w:t xml:space="preserve">The Inclusive Education Unit of the Department is seized with expediting provision of </w:t>
      </w:r>
      <w:r w:rsidR="000D1FE9">
        <w:rPr>
          <w:rFonts w:ascii="Arial Narrow" w:eastAsiaTheme="minorEastAsia" w:hAnsi="Arial Narrow" w:cstheme="minorBidi"/>
          <w:color w:val="000000" w:themeColor="text1"/>
          <w:kern w:val="24"/>
          <w:lang w:val="en-US"/>
        </w:rPr>
        <w:t>outstanding learning and teaching support materials</w:t>
      </w:r>
      <w:r w:rsidR="00F0143A">
        <w:rPr>
          <w:rFonts w:ascii="Arial Narrow" w:eastAsiaTheme="minorEastAsia" w:hAnsi="Arial Narrow" w:cstheme="minorBidi"/>
          <w:color w:val="000000" w:themeColor="text1"/>
          <w:kern w:val="24"/>
          <w:lang w:val="en-US"/>
        </w:rPr>
        <w:t xml:space="preserve"> (LTSMs)</w:t>
      </w:r>
      <w:r w:rsidR="000D1FE9">
        <w:rPr>
          <w:rFonts w:ascii="Arial Narrow" w:eastAsiaTheme="minorEastAsia" w:hAnsi="Arial Narrow" w:cstheme="minorBidi"/>
          <w:color w:val="000000" w:themeColor="text1"/>
          <w:kern w:val="24"/>
          <w:lang w:val="en-US"/>
        </w:rPr>
        <w:t>.  It must be noted that special schools in the Province, have been provided with state of art assistive devices, populated with the relevant CAPS</w:t>
      </w:r>
      <w:r w:rsidR="00F0143A">
        <w:rPr>
          <w:rFonts w:ascii="Arial Narrow" w:eastAsiaTheme="minorEastAsia" w:hAnsi="Arial Narrow" w:cstheme="minorBidi"/>
          <w:color w:val="000000" w:themeColor="text1"/>
          <w:kern w:val="24"/>
          <w:lang w:val="en-US"/>
        </w:rPr>
        <w:t xml:space="preserve"> LTSMs.</w:t>
      </w: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Default="00EB418C" w:rsidP="00A366DE">
      <w:pPr>
        <w:spacing w:line="276" w:lineRule="auto"/>
        <w:jc w:val="both"/>
        <w:rPr>
          <w:rFonts w:ascii="Arial Narrow" w:hAnsi="Arial Narrow"/>
          <w:sz w:val="24"/>
          <w:szCs w:val="24"/>
        </w:rPr>
      </w:pPr>
    </w:p>
    <w:p w:rsidR="00EB418C" w:rsidRPr="00EB418C" w:rsidRDefault="00EB418C" w:rsidP="00F0143A">
      <w:pPr>
        <w:spacing w:after="0" w:line="240" w:lineRule="auto"/>
        <w:jc w:val="center"/>
        <w:rPr>
          <w:rFonts w:ascii="Arial Narrow" w:eastAsia="Times New Roman" w:hAnsi="Arial Narrow" w:cs="Times New Roman"/>
          <w:sz w:val="24"/>
          <w:szCs w:val="24"/>
          <w:lang w:eastAsia="en-ZA"/>
        </w:rPr>
      </w:pPr>
      <w:r w:rsidRPr="00EB418C">
        <w:rPr>
          <w:rFonts w:ascii="Arial Narrow" w:eastAsiaTheme="minorEastAsia" w:hAnsi="Arial Narrow"/>
          <w:b/>
          <w:bCs/>
          <w:color w:val="000000" w:themeColor="text1"/>
          <w:kern w:val="24"/>
          <w:sz w:val="24"/>
          <w:szCs w:val="24"/>
          <w:lang w:eastAsia="en-ZA"/>
        </w:rPr>
        <w:lastRenderedPageBreak/>
        <w:t>MAQUASSI HILLS SECONDARY SCHOOL</w:t>
      </w:r>
    </w:p>
    <w:p w:rsidR="00EB418C" w:rsidRPr="00EB418C" w:rsidRDefault="00EB418C" w:rsidP="00A366DE">
      <w:pPr>
        <w:spacing w:line="276" w:lineRule="auto"/>
        <w:jc w:val="both"/>
        <w:rPr>
          <w:rFonts w:ascii="Arial Narrow" w:hAnsi="Arial Narrow"/>
          <w:sz w:val="24"/>
          <w:szCs w:val="24"/>
        </w:rPr>
      </w:pPr>
    </w:p>
    <w:p w:rsidR="00EB418C" w:rsidRPr="00EB418C" w:rsidRDefault="00EB418C" w:rsidP="00A366DE">
      <w:pPr>
        <w:pStyle w:val="ListParagraph"/>
        <w:numPr>
          <w:ilvl w:val="0"/>
          <w:numId w:val="6"/>
        </w:numPr>
        <w:spacing w:line="276" w:lineRule="auto"/>
        <w:jc w:val="both"/>
        <w:rPr>
          <w:rFonts w:ascii="Arial Narrow" w:hAnsi="Arial Narrow"/>
        </w:rPr>
      </w:pPr>
      <w:r w:rsidRPr="00EB418C">
        <w:rPr>
          <w:rFonts w:ascii="Arial Narrow" w:eastAsiaTheme="minorEastAsia" w:hAnsi="Arial Narrow" w:cstheme="minorBidi"/>
          <w:color w:val="000000" w:themeColor="text1"/>
          <w:kern w:val="24"/>
          <w:lang w:val="en-GB"/>
        </w:rPr>
        <w:t>Review the building infrastructure and ensure there was more brick-and-mortar permanent structures</w:t>
      </w:r>
      <w:r w:rsidR="003E0CF0">
        <w:rPr>
          <w:rFonts w:ascii="Arial Narrow" w:eastAsiaTheme="minorEastAsia" w:hAnsi="Arial Narrow" w:cstheme="minorBidi"/>
          <w:color w:val="000000" w:themeColor="text1"/>
          <w:kern w:val="24"/>
          <w:lang w:val="en-GB"/>
        </w:rPr>
        <w:t>,</w:t>
      </w:r>
      <w:r w:rsidRPr="00EB418C">
        <w:rPr>
          <w:rFonts w:ascii="Arial Narrow" w:eastAsiaTheme="minorEastAsia" w:hAnsi="Arial Narrow" w:cstheme="minorBidi"/>
          <w:color w:val="000000" w:themeColor="text1"/>
          <w:kern w:val="24"/>
          <w:lang w:val="en-GB"/>
        </w:rPr>
        <w:t xml:space="preserve"> and expedite the move to ensure brick-and-mortar structures to replace temporary structures within adequate timeframes</w:t>
      </w:r>
    </w:p>
    <w:p w:rsidR="00EB418C" w:rsidRDefault="00EB418C" w:rsidP="00A366DE">
      <w:pPr>
        <w:spacing w:line="276" w:lineRule="auto"/>
        <w:jc w:val="both"/>
        <w:rPr>
          <w:rFonts w:ascii="Arial Narrow" w:hAnsi="Arial Narrow"/>
        </w:rPr>
      </w:pPr>
    </w:p>
    <w:p w:rsidR="00F91E7C" w:rsidRPr="00232A18" w:rsidRDefault="00EB418C" w:rsidP="00A366DE">
      <w:pPr>
        <w:pStyle w:val="NormalWeb"/>
        <w:spacing w:before="0" w:beforeAutospacing="0" w:after="0" w:afterAutospacing="0" w:line="276" w:lineRule="auto"/>
        <w:ind w:firstLine="720"/>
        <w:jc w:val="both"/>
        <w:rPr>
          <w:rFonts w:ascii="Arial Narrow" w:eastAsiaTheme="minorEastAsia" w:hAnsi="Arial Narrow" w:cstheme="minorBidi"/>
          <w:b/>
          <w:color w:val="000000" w:themeColor="text1"/>
          <w:kern w:val="24"/>
        </w:rPr>
      </w:pPr>
      <w:r w:rsidRPr="00232A18">
        <w:rPr>
          <w:rFonts w:ascii="Arial Narrow" w:hAnsi="Arial Narrow"/>
          <w:b/>
        </w:rPr>
        <w:t>Response:</w:t>
      </w:r>
      <w:r w:rsidR="00F91E7C" w:rsidRPr="00232A18">
        <w:rPr>
          <w:rFonts w:ascii="Arial Narrow" w:eastAsiaTheme="minorEastAsia" w:hAnsi="Arial Narrow" w:cstheme="minorBidi"/>
          <w:b/>
          <w:color w:val="000000" w:themeColor="text1"/>
          <w:kern w:val="24"/>
        </w:rPr>
        <w:t xml:space="preserve"> </w:t>
      </w:r>
    </w:p>
    <w:p w:rsidR="00F91E7C" w:rsidRPr="00F91E7C" w:rsidRDefault="00F91E7C" w:rsidP="00A366DE">
      <w:pPr>
        <w:pStyle w:val="NormalWeb"/>
        <w:spacing w:before="0" w:beforeAutospacing="0" w:after="0" w:afterAutospacing="0" w:line="276" w:lineRule="auto"/>
        <w:jc w:val="both"/>
        <w:rPr>
          <w:rFonts w:ascii="Arial Narrow" w:eastAsiaTheme="minorEastAsia" w:hAnsi="Arial Narrow" w:cstheme="minorBidi"/>
          <w:color w:val="000000" w:themeColor="text1"/>
          <w:kern w:val="24"/>
        </w:rPr>
      </w:pPr>
    </w:p>
    <w:p w:rsidR="00F91E7C" w:rsidRPr="00F91E7C" w:rsidRDefault="00F91E7C" w:rsidP="00A366DE">
      <w:pPr>
        <w:pStyle w:val="NormalWeb"/>
        <w:spacing w:before="0" w:beforeAutospacing="0" w:after="0" w:afterAutospacing="0" w:line="276" w:lineRule="auto"/>
        <w:ind w:left="720"/>
        <w:jc w:val="both"/>
        <w:rPr>
          <w:rFonts w:ascii="Arial Narrow" w:hAnsi="Arial Narrow"/>
        </w:rPr>
      </w:pPr>
      <w:r w:rsidRPr="00F91E7C">
        <w:rPr>
          <w:rFonts w:ascii="Arial Narrow" w:eastAsiaTheme="minorEastAsia" w:hAnsi="Arial Narrow" w:cstheme="minorBidi"/>
          <w:color w:val="000000" w:themeColor="text1"/>
          <w:kern w:val="24"/>
        </w:rPr>
        <w:t>We have delivered 10 mobiles classrooms in April 2022, project of brick and mortar classrooms will start in the second quarter.</w:t>
      </w:r>
    </w:p>
    <w:p w:rsidR="00F91E7C" w:rsidRPr="00EB418C" w:rsidRDefault="00F91E7C" w:rsidP="00A366DE">
      <w:pPr>
        <w:spacing w:line="276" w:lineRule="auto"/>
        <w:jc w:val="both"/>
        <w:rPr>
          <w:rFonts w:ascii="Arial Narrow" w:hAnsi="Arial Narrow"/>
        </w:rPr>
      </w:pPr>
    </w:p>
    <w:p w:rsidR="00EB418C" w:rsidRPr="00EB418C" w:rsidRDefault="00EB418C" w:rsidP="00A366DE">
      <w:pPr>
        <w:pStyle w:val="ListParagraph"/>
        <w:numPr>
          <w:ilvl w:val="0"/>
          <w:numId w:val="6"/>
        </w:numPr>
        <w:spacing w:line="276" w:lineRule="auto"/>
        <w:jc w:val="both"/>
        <w:rPr>
          <w:rFonts w:ascii="Arial Narrow" w:hAnsi="Arial Narrow"/>
        </w:rPr>
      </w:pPr>
      <w:r w:rsidRPr="00EB418C">
        <w:rPr>
          <w:rFonts w:ascii="Arial Narrow" w:eastAsiaTheme="minorEastAsia" w:hAnsi="Arial Narrow" w:cstheme="minorBidi"/>
          <w:color w:val="000000" w:themeColor="text1"/>
          <w:kern w:val="24"/>
          <w:lang w:val="en-GB"/>
        </w:rPr>
        <w:t xml:space="preserve"> Ensure that the school was provided with extra classrooms and toilets as per the needs of the school.</w:t>
      </w:r>
    </w:p>
    <w:p w:rsidR="00EB418C" w:rsidRDefault="00EB418C" w:rsidP="00A366DE">
      <w:pPr>
        <w:spacing w:line="276" w:lineRule="auto"/>
        <w:jc w:val="both"/>
        <w:rPr>
          <w:rFonts w:ascii="Arial Narrow" w:hAnsi="Arial Narrow"/>
        </w:rPr>
      </w:pPr>
    </w:p>
    <w:p w:rsidR="00EB418C" w:rsidRPr="00232A18" w:rsidRDefault="00EB418C" w:rsidP="00A366DE">
      <w:pPr>
        <w:spacing w:line="276" w:lineRule="auto"/>
        <w:ind w:firstLine="720"/>
        <w:jc w:val="both"/>
        <w:rPr>
          <w:rFonts w:ascii="Arial Narrow" w:hAnsi="Arial Narrow"/>
          <w:b/>
          <w:sz w:val="24"/>
          <w:szCs w:val="24"/>
        </w:rPr>
      </w:pPr>
      <w:r w:rsidRPr="00232A18">
        <w:rPr>
          <w:rFonts w:ascii="Arial Narrow" w:hAnsi="Arial Narrow"/>
          <w:b/>
          <w:sz w:val="24"/>
          <w:szCs w:val="24"/>
        </w:rPr>
        <w:t>Response:</w:t>
      </w:r>
    </w:p>
    <w:p w:rsidR="00F91E7C" w:rsidRPr="009A2EC9" w:rsidRDefault="00F91E7C" w:rsidP="008606FB">
      <w:pPr>
        <w:pStyle w:val="ListParagraph"/>
        <w:numPr>
          <w:ilvl w:val="0"/>
          <w:numId w:val="7"/>
        </w:numPr>
        <w:spacing w:line="276" w:lineRule="auto"/>
        <w:ind w:left="1134"/>
        <w:jc w:val="both"/>
        <w:rPr>
          <w:rFonts w:ascii="Arial Narrow" w:hAnsi="Arial Narrow"/>
        </w:rPr>
      </w:pPr>
      <w:r w:rsidRPr="009A2EC9">
        <w:rPr>
          <w:rFonts w:ascii="Arial Narrow" w:eastAsiaTheme="minorEastAsia" w:hAnsi="Arial Narrow" w:cstheme="minorBidi"/>
          <w:color w:val="000000" w:themeColor="text1"/>
          <w:kern w:val="24"/>
          <w:lang w:val="en-GB"/>
        </w:rPr>
        <w:t>Mobile classrooms has been ordered</w:t>
      </w:r>
      <w:r w:rsidR="005A07FF">
        <w:rPr>
          <w:rFonts w:ascii="Arial Narrow" w:eastAsiaTheme="minorEastAsia" w:hAnsi="Arial Narrow" w:cstheme="minorBidi"/>
          <w:color w:val="000000" w:themeColor="text1"/>
          <w:kern w:val="24"/>
          <w:lang w:val="en-GB"/>
        </w:rPr>
        <w:t xml:space="preserve">; </w:t>
      </w:r>
      <w:r w:rsidR="009A2EC9">
        <w:rPr>
          <w:rFonts w:ascii="Arial Narrow" w:eastAsiaTheme="minorEastAsia" w:hAnsi="Arial Narrow" w:cstheme="minorBidi"/>
          <w:color w:val="000000" w:themeColor="text1"/>
          <w:kern w:val="24"/>
          <w:lang w:val="en-GB"/>
        </w:rPr>
        <w:t xml:space="preserve">and </w:t>
      </w:r>
      <w:r w:rsidR="005A07FF">
        <w:rPr>
          <w:rFonts w:ascii="Arial Narrow" w:eastAsiaTheme="minorEastAsia" w:hAnsi="Arial Narrow" w:cstheme="minorBidi"/>
          <w:color w:val="000000" w:themeColor="text1"/>
          <w:kern w:val="24"/>
          <w:lang w:val="en-GB"/>
        </w:rPr>
        <w:t xml:space="preserve">we are </w:t>
      </w:r>
      <w:r w:rsidR="009A2EC9">
        <w:rPr>
          <w:rFonts w:ascii="Arial Narrow" w:eastAsiaTheme="minorEastAsia" w:hAnsi="Arial Narrow" w:cstheme="minorBidi"/>
          <w:color w:val="000000" w:themeColor="text1"/>
          <w:kern w:val="24"/>
          <w:lang w:val="en-GB"/>
        </w:rPr>
        <w:t xml:space="preserve">expecting </w:t>
      </w:r>
      <w:r w:rsidRPr="009A2EC9">
        <w:rPr>
          <w:rFonts w:ascii="Arial Narrow" w:eastAsiaTheme="minorEastAsia" w:hAnsi="Arial Narrow" w:cstheme="minorBidi"/>
          <w:color w:val="000000" w:themeColor="text1"/>
          <w:kern w:val="24"/>
          <w:lang w:val="en-GB"/>
        </w:rPr>
        <w:t>deliver</w:t>
      </w:r>
      <w:r w:rsidR="005A07FF">
        <w:rPr>
          <w:rFonts w:ascii="Arial Narrow" w:eastAsiaTheme="minorEastAsia" w:hAnsi="Arial Narrow" w:cstheme="minorBidi"/>
          <w:color w:val="000000" w:themeColor="text1"/>
          <w:kern w:val="24"/>
          <w:lang w:val="en-GB"/>
        </w:rPr>
        <w:t>ies</w:t>
      </w:r>
      <w:r w:rsidRPr="009A2EC9">
        <w:rPr>
          <w:rFonts w:ascii="Arial Narrow" w:eastAsiaTheme="minorEastAsia" w:hAnsi="Arial Narrow" w:cstheme="minorBidi"/>
          <w:color w:val="000000" w:themeColor="text1"/>
          <w:kern w:val="24"/>
          <w:lang w:val="en-GB"/>
        </w:rPr>
        <w:t xml:space="preserve"> from the service provider before end June 2022.</w:t>
      </w:r>
      <w:r w:rsidR="005A07FF">
        <w:rPr>
          <w:rFonts w:ascii="Arial Narrow" w:eastAsiaTheme="minorEastAsia" w:hAnsi="Arial Narrow" w:cstheme="minorBidi"/>
          <w:color w:val="000000" w:themeColor="text1"/>
          <w:kern w:val="24"/>
          <w:lang w:val="en-GB"/>
        </w:rPr>
        <w:t xml:space="preserve"> </w:t>
      </w:r>
      <w:r w:rsidRPr="009A2EC9">
        <w:rPr>
          <w:rFonts w:ascii="Arial Narrow" w:eastAsiaTheme="minorEastAsia" w:hAnsi="Arial Narrow" w:cstheme="minorBidi"/>
          <w:color w:val="000000" w:themeColor="text1"/>
          <w:kern w:val="24"/>
          <w:lang w:val="en-GB"/>
        </w:rPr>
        <w:t xml:space="preserve"> </w:t>
      </w:r>
      <w:r w:rsidR="005A07FF">
        <w:rPr>
          <w:rFonts w:ascii="Arial Narrow" w:eastAsiaTheme="minorEastAsia" w:hAnsi="Arial Narrow" w:cstheme="minorBidi"/>
          <w:color w:val="000000" w:themeColor="text1"/>
          <w:kern w:val="24"/>
          <w:lang w:val="en-GB"/>
        </w:rPr>
        <w:t xml:space="preserve">The Departmental </w:t>
      </w:r>
      <w:r w:rsidRPr="009A2EC9">
        <w:rPr>
          <w:rFonts w:ascii="Arial Narrow" w:eastAsiaTheme="minorEastAsia" w:hAnsi="Arial Narrow" w:cstheme="minorBidi"/>
          <w:color w:val="000000" w:themeColor="text1"/>
          <w:kern w:val="24"/>
          <w:lang w:val="en-GB"/>
        </w:rPr>
        <w:t xml:space="preserve">Infrastructure </w:t>
      </w:r>
      <w:r w:rsidR="005A07FF">
        <w:rPr>
          <w:rFonts w:ascii="Arial Narrow" w:eastAsiaTheme="minorEastAsia" w:hAnsi="Arial Narrow" w:cstheme="minorBidi"/>
          <w:color w:val="000000" w:themeColor="text1"/>
          <w:kern w:val="24"/>
          <w:lang w:val="en-GB"/>
        </w:rPr>
        <w:t>Chief Directorate</w:t>
      </w:r>
      <w:r w:rsidRPr="009A2EC9">
        <w:rPr>
          <w:rFonts w:ascii="Arial Narrow" w:eastAsiaTheme="minorEastAsia" w:hAnsi="Arial Narrow" w:cstheme="minorBidi"/>
          <w:color w:val="000000" w:themeColor="text1"/>
          <w:kern w:val="24"/>
          <w:lang w:val="en-GB"/>
        </w:rPr>
        <w:t xml:space="preserve"> is often doing follow-ups with the supplier to secure the delivery of mobile classrooms.</w:t>
      </w:r>
    </w:p>
    <w:p w:rsidR="00F91E7C" w:rsidRPr="00F91E7C" w:rsidRDefault="00F91E7C" w:rsidP="008606FB">
      <w:pPr>
        <w:pStyle w:val="NormalWeb"/>
        <w:spacing w:before="0" w:beforeAutospacing="0" w:after="0" w:afterAutospacing="0" w:line="276" w:lineRule="auto"/>
        <w:ind w:left="1134" w:firstLine="60"/>
        <w:jc w:val="both"/>
        <w:rPr>
          <w:rFonts w:ascii="Arial Narrow" w:hAnsi="Arial Narrow"/>
        </w:rPr>
      </w:pPr>
    </w:p>
    <w:p w:rsidR="00F91E7C" w:rsidRPr="00F91E7C" w:rsidRDefault="00F91E7C" w:rsidP="008606FB">
      <w:pPr>
        <w:pStyle w:val="ListParagraph"/>
        <w:numPr>
          <w:ilvl w:val="0"/>
          <w:numId w:val="7"/>
        </w:numPr>
        <w:spacing w:line="276" w:lineRule="auto"/>
        <w:ind w:left="1134"/>
        <w:jc w:val="both"/>
        <w:rPr>
          <w:rFonts w:ascii="Arial Narrow" w:hAnsi="Arial Narrow"/>
        </w:rPr>
      </w:pPr>
      <w:r w:rsidRPr="00F91E7C">
        <w:rPr>
          <w:rFonts w:ascii="Arial Narrow" w:eastAsiaTheme="minorEastAsia" w:hAnsi="Arial Narrow" w:cstheme="minorBidi"/>
          <w:color w:val="000000" w:themeColor="text1"/>
          <w:kern w:val="24"/>
        </w:rPr>
        <w:t>We have provided 20 precast toilets in the school</w:t>
      </w:r>
      <w:r w:rsidRPr="00F91E7C">
        <w:rPr>
          <w:rFonts w:ascii="Arial Narrow" w:eastAsiaTheme="minorEastAsia" w:hAnsi="Arial Narrow" w:cstheme="minorBidi"/>
          <w:color w:val="000000" w:themeColor="text1"/>
          <w:kern w:val="24"/>
          <w:lang w:val="en-GB"/>
        </w:rPr>
        <w:t>.</w:t>
      </w:r>
    </w:p>
    <w:p w:rsidR="00F91E7C" w:rsidRPr="00EB418C" w:rsidRDefault="00F91E7C" w:rsidP="00A366DE">
      <w:pPr>
        <w:spacing w:line="276" w:lineRule="auto"/>
        <w:jc w:val="both"/>
        <w:rPr>
          <w:rFonts w:ascii="Arial Narrow" w:hAnsi="Arial Narrow"/>
        </w:rPr>
      </w:pPr>
    </w:p>
    <w:p w:rsidR="00EB418C" w:rsidRPr="00EB418C" w:rsidRDefault="00EB418C" w:rsidP="00A366DE">
      <w:pPr>
        <w:pStyle w:val="ListParagraph"/>
        <w:numPr>
          <w:ilvl w:val="0"/>
          <w:numId w:val="6"/>
        </w:numPr>
        <w:spacing w:line="276" w:lineRule="auto"/>
        <w:jc w:val="both"/>
        <w:rPr>
          <w:rFonts w:ascii="Arial Narrow" w:hAnsi="Arial Narrow"/>
        </w:rPr>
      </w:pPr>
      <w:r w:rsidRPr="00EB418C">
        <w:rPr>
          <w:rFonts w:ascii="Arial Narrow" w:eastAsiaTheme="minorEastAsia" w:hAnsi="Arial Narrow" w:cstheme="minorBidi"/>
          <w:color w:val="000000" w:themeColor="text1"/>
          <w:kern w:val="24"/>
          <w:lang w:val="en-GB"/>
        </w:rPr>
        <w:t xml:space="preserve">Ensure the school was assisted with filling of posts of </w:t>
      </w:r>
      <w:r w:rsidR="00612FFA">
        <w:rPr>
          <w:rFonts w:ascii="Arial Narrow" w:eastAsiaTheme="minorEastAsia" w:hAnsi="Arial Narrow" w:cstheme="minorBidi"/>
          <w:color w:val="000000" w:themeColor="text1"/>
          <w:kern w:val="24"/>
          <w:lang w:val="en-GB"/>
        </w:rPr>
        <w:t>P</w:t>
      </w:r>
      <w:r w:rsidRPr="00EB418C">
        <w:rPr>
          <w:rFonts w:ascii="Arial Narrow" w:eastAsiaTheme="minorEastAsia" w:hAnsi="Arial Narrow" w:cstheme="minorBidi"/>
          <w:color w:val="000000" w:themeColor="text1"/>
          <w:kern w:val="24"/>
          <w:lang w:val="en-GB"/>
        </w:rPr>
        <w:t>rincipal and two Departmental Heads within 90 days of adoption of the report</w:t>
      </w:r>
    </w:p>
    <w:p w:rsidR="00EB418C" w:rsidRDefault="00EB418C" w:rsidP="00A366DE">
      <w:pPr>
        <w:spacing w:line="276" w:lineRule="auto"/>
        <w:jc w:val="both"/>
        <w:rPr>
          <w:rFonts w:ascii="Arial Narrow" w:hAnsi="Arial Narrow"/>
        </w:rPr>
      </w:pPr>
    </w:p>
    <w:p w:rsidR="00F91E7C" w:rsidRPr="00232A18" w:rsidRDefault="00F91E7C" w:rsidP="00A366DE">
      <w:pPr>
        <w:ind w:firstLine="720"/>
        <w:jc w:val="both"/>
        <w:rPr>
          <w:rFonts w:ascii="Times New Roman" w:eastAsia="Times New Roman" w:hAnsi="Times New Roman" w:cs="Times New Roman"/>
          <w:b/>
          <w:sz w:val="24"/>
          <w:szCs w:val="24"/>
        </w:rPr>
      </w:pPr>
      <w:r w:rsidRPr="00232A18">
        <w:rPr>
          <w:rFonts w:ascii="Arial Narrow" w:hAnsi="Arial Narrow"/>
          <w:b/>
          <w:sz w:val="24"/>
          <w:szCs w:val="24"/>
        </w:rPr>
        <w:t>Response</w:t>
      </w:r>
      <w:r w:rsidR="00EB418C" w:rsidRPr="00232A18">
        <w:rPr>
          <w:rFonts w:ascii="Arial Narrow" w:hAnsi="Arial Narrow"/>
          <w:b/>
          <w:sz w:val="24"/>
          <w:szCs w:val="24"/>
        </w:rPr>
        <w:t>:</w:t>
      </w:r>
    </w:p>
    <w:p w:rsidR="00F91E7C" w:rsidRPr="00F91E7C" w:rsidRDefault="00F91E7C" w:rsidP="00A366DE">
      <w:pPr>
        <w:pStyle w:val="ListParagraph"/>
        <w:jc w:val="both"/>
        <w:rPr>
          <w:sz w:val="27"/>
        </w:rPr>
      </w:pPr>
    </w:p>
    <w:p w:rsidR="00F91E7C" w:rsidRPr="00F91E7C" w:rsidRDefault="00F91E7C" w:rsidP="00A366DE">
      <w:pPr>
        <w:pStyle w:val="ListParagraph"/>
        <w:jc w:val="both"/>
        <w:rPr>
          <w:rFonts w:ascii="Arial Narrow" w:hAnsi="Arial Narrow"/>
        </w:rPr>
      </w:pPr>
      <w:r w:rsidRPr="00F91E7C">
        <w:rPr>
          <w:rFonts w:ascii="Arial Narrow" w:eastAsiaTheme="minorEastAsia" w:hAnsi="Arial Narrow"/>
          <w:color w:val="000000" w:themeColor="text1"/>
          <w:kern w:val="24"/>
        </w:rPr>
        <w:t xml:space="preserve">The school </w:t>
      </w:r>
      <w:r w:rsidR="00612FFA">
        <w:rPr>
          <w:rFonts w:ascii="Arial Narrow" w:eastAsiaTheme="minorEastAsia" w:hAnsi="Arial Narrow"/>
          <w:color w:val="000000" w:themeColor="text1"/>
          <w:kern w:val="24"/>
        </w:rPr>
        <w:t xml:space="preserve">has been provided with its </w:t>
      </w:r>
      <w:r w:rsidRPr="00F91E7C">
        <w:rPr>
          <w:rFonts w:ascii="Arial Narrow" w:eastAsiaTheme="minorEastAsia" w:hAnsi="Arial Narrow"/>
          <w:color w:val="000000" w:themeColor="text1"/>
          <w:kern w:val="24"/>
        </w:rPr>
        <w:t xml:space="preserve">final </w:t>
      </w:r>
      <w:r w:rsidR="00612FFA">
        <w:rPr>
          <w:rFonts w:ascii="Arial Narrow" w:eastAsiaTheme="minorEastAsia" w:hAnsi="Arial Narrow"/>
          <w:color w:val="000000" w:themeColor="text1"/>
          <w:kern w:val="24"/>
        </w:rPr>
        <w:t>post provisioning norm (</w:t>
      </w:r>
      <w:r w:rsidRPr="00F91E7C">
        <w:rPr>
          <w:rFonts w:ascii="Arial Narrow" w:eastAsiaTheme="minorEastAsia" w:hAnsi="Arial Narrow"/>
          <w:color w:val="000000" w:themeColor="text1"/>
          <w:kern w:val="24"/>
        </w:rPr>
        <w:t>PP</w:t>
      </w:r>
      <w:r w:rsidR="00612FFA">
        <w:rPr>
          <w:rFonts w:ascii="Arial Narrow" w:eastAsiaTheme="minorEastAsia" w:hAnsi="Arial Narrow"/>
          <w:color w:val="000000" w:themeColor="text1"/>
          <w:kern w:val="24"/>
        </w:rPr>
        <w:t>N),</w:t>
      </w:r>
      <w:r w:rsidRPr="00F91E7C">
        <w:rPr>
          <w:rFonts w:ascii="Arial Narrow" w:eastAsiaTheme="minorEastAsia" w:hAnsi="Arial Narrow"/>
          <w:color w:val="000000" w:themeColor="text1"/>
          <w:kern w:val="24"/>
        </w:rPr>
        <w:t xml:space="preserve"> and the promotional posts</w:t>
      </w:r>
      <w:r w:rsidR="009031D8">
        <w:rPr>
          <w:rFonts w:ascii="Arial Narrow" w:eastAsiaTheme="minorEastAsia" w:hAnsi="Arial Narrow"/>
          <w:color w:val="000000" w:themeColor="text1"/>
          <w:kern w:val="24"/>
        </w:rPr>
        <w:t>, similalrly to all other schools, are under consideration.</w:t>
      </w:r>
    </w:p>
    <w:p w:rsidR="00F91E7C" w:rsidRPr="00F91E7C" w:rsidRDefault="00F91E7C" w:rsidP="00A366DE">
      <w:pPr>
        <w:spacing w:line="276" w:lineRule="auto"/>
        <w:jc w:val="both"/>
        <w:rPr>
          <w:rFonts w:ascii="Arial Narrow" w:hAnsi="Arial Narrow"/>
          <w:sz w:val="24"/>
          <w:szCs w:val="24"/>
        </w:rPr>
      </w:pPr>
    </w:p>
    <w:p w:rsidR="00EB418C" w:rsidRPr="00F91E7C" w:rsidRDefault="00EB418C" w:rsidP="00A366DE">
      <w:pPr>
        <w:pStyle w:val="ListParagraph"/>
        <w:numPr>
          <w:ilvl w:val="0"/>
          <w:numId w:val="6"/>
        </w:numPr>
        <w:spacing w:line="276" w:lineRule="auto"/>
        <w:jc w:val="both"/>
        <w:rPr>
          <w:rFonts w:ascii="Arial Narrow" w:hAnsi="Arial Narrow"/>
        </w:rPr>
      </w:pPr>
      <w:r w:rsidRPr="00EB418C">
        <w:rPr>
          <w:rFonts w:ascii="Arial Narrow" w:eastAsiaTheme="minorEastAsia" w:hAnsi="Arial Narrow" w:cstheme="minorBidi"/>
          <w:color w:val="000000" w:themeColor="text1"/>
          <w:kern w:val="24"/>
          <w:lang w:val="en-GB"/>
        </w:rPr>
        <w:t xml:space="preserve"> Ensure the school received the necessary scholar transport for benefitting learners as per the needs of the school</w:t>
      </w:r>
    </w:p>
    <w:p w:rsidR="00F91E7C" w:rsidRPr="00F91E7C" w:rsidRDefault="00F91E7C" w:rsidP="00A366DE">
      <w:pPr>
        <w:pStyle w:val="ListParagraph"/>
        <w:spacing w:line="276" w:lineRule="auto"/>
        <w:jc w:val="both"/>
        <w:rPr>
          <w:rFonts w:ascii="Arial Narrow" w:hAnsi="Arial Narrow"/>
        </w:rPr>
      </w:pPr>
    </w:p>
    <w:p w:rsidR="00F91E7C" w:rsidRPr="00232A18" w:rsidRDefault="00F91E7C" w:rsidP="00A366DE">
      <w:pPr>
        <w:spacing w:line="276" w:lineRule="auto"/>
        <w:ind w:firstLine="720"/>
        <w:jc w:val="both"/>
        <w:rPr>
          <w:rFonts w:ascii="Arial Narrow" w:hAnsi="Arial Narrow"/>
          <w:b/>
          <w:sz w:val="24"/>
          <w:szCs w:val="24"/>
        </w:rPr>
      </w:pPr>
      <w:r w:rsidRPr="00232A18">
        <w:rPr>
          <w:rFonts w:ascii="Arial Narrow" w:hAnsi="Arial Narrow"/>
          <w:b/>
          <w:sz w:val="24"/>
          <w:szCs w:val="24"/>
        </w:rPr>
        <w:t>Response:</w:t>
      </w:r>
    </w:p>
    <w:p w:rsidR="00A81984" w:rsidRPr="00F91E7C" w:rsidRDefault="00A81984" w:rsidP="00FB6D0A">
      <w:pPr>
        <w:spacing w:line="276" w:lineRule="auto"/>
        <w:ind w:left="720"/>
        <w:jc w:val="both"/>
        <w:rPr>
          <w:rFonts w:ascii="Arial Narrow" w:hAnsi="Arial Narrow"/>
          <w:sz w:val="24"/>
          <w:szCs w:val="24"/>
        </w:rPr>
      </w:pPr>
      <w:r w:rsidRPr="00232A18">
        <w:rPr>
          <w:rFonts w:ascii="Arial Narrow" w:hAnsi="Arial Narrow"/>
          <w:sz w:val="24"/>
          <w:szCs w:val="24"/>
        </w:rPr>
        <w:t>Request for extra transport was made in April 2022 to the Department of Transport</w:t>
      </w:r>
      <w:r w:rsidR="00FB6D0A">
        <w:rPr>
          <w:rFonts w:ascii="Arial Narrow" w:hAnsi="Arial Narrow"/>
          <w:sz w:val="24"/>
          <w:szCs w:val="24"/>
        </w:rPr>
        <w:t xml:space="preserve">, </w:t>
      </w:r>
      <w:r w:rsidRPr="00232A18">
        <w:rPr>
          <w:rFonts w:ascii="Arial Narrow" w:hAnsi="Arial Narrow"/>
          <w:sz w:val="24"/>
          <w:szCs w:val="24"/>
        </w:rPr>
        <w:t xml:space="preserve">and </w:t>
      </w:r>
      <w:r w:rsidR="00A12A2B" w:rsidRPr="00232A18">
        <w:rPr>
          <w:rFonts w:ascii="Arial Narrow" w:hAnsi="Arial Narrow"/>
          <w:sz w:val="24"/>
          <w:szCs w:val="24"/>
        </w:rPr>
        <w:t>we are</w:t>
      </w:r>
      <w:r w:rsidRPr="00232A18">
        <w:rPr>
          <w:rFonts w:ascii="Arial Narrow" w:hAnsi="Arial Narrow"/>
          <w:sz w:val="24"/>
          <w:szCs w:val="24"/>
        </w:rPr>
        <w:t xml:space="preserve"> still waiting for </w:t>
      </w:r>
      <w:r w:rsidR="00FB6D0A">
        <w:rPr>
          <w:rFonts w:ascii="Arial Narrow" w:hAnsi="Arial Narrow"/>
          <w:sz w:val="24"/>
          <w:szCs w:val="24"/>
        </w:rPr>
        <w:t>a</w:t>
      </w:r>
      <w:r w:rsidRPr="00232A18">
        <w:rPr>
          <w:rFonts w:ascii="Arial Narrow" w:hAnsi="Arial Narrow"/>
          <w:sz w:val="24"/>
          <w:szCs w:val="24"/>
        </w:rPr>
        <w:t xml:space="preserve"> response</w:t>
      </w:r>
      <w:r w:rsidR="00FB6D0A">
        <w:rPr>
          <w:rFonts w:ascii="Arial Narrow" w:hAnsi="Arial Narrow"/>
          <w:sz w:val="24"/>
          <w:szCs w:val="24"/>
        </w:rPr>
        <w:t xml:space="preserve"> from the Department of Transport.  What shopuld however be considered, is whether the distance that learners travel, meet the predetermined norm of a minimu of five (5) kilometers</w:t>
      </w:r>
      <w:r w:rsidRPr="00F91E7C">
        <w:rPr>
          <w:rFonts w:ascii="Arial Narrow" w:hAnsi="Arial Narrow"/>
          <w:sz w:val="24"/>
          <w:szCs w:val="24"/>
        </w:rPr>
        <w:t>.</w:t>
      </w:r>
    </w:p>
    <w:p w:rsidR="00F91E7C" w:rsidRDefault="00F91E7C" w:rsidP="00A366DE">
      <w:pPr>
        <w:spacing w:line="276" w:lineRule="auto"/>
        <w:jc w:val="both"/>
        <w:rPr>
          <w:rFonts w:ascii="Arial Narrow" w:hAnsi="Arial Narrow"/>
          <w:sz w:val="24"/>
          <w:szCs w:val="24"/>
        </w:rPr>
      </w:pPr>
    </w:p>
    <w:p w:rsidR="00F91E7C" w:rsidRPr="00F91E7C" w:rsidRDefault="00F91E7C" w:rsidP="00FB6D0A">
      <w:pPr>
        <w:spacing w:after="0" w:line="240" w:lineRule="auto"/>
        <w:jc w:val="center"/>
        <w:rPr>
          <w:rFonts w:ascii="Arial Narrow" w:eastAsia="Times New Roman" w:hAnsi="Arial Narrow" w:cs="Times New Roman"/>
          <w:sz w:val="24"/>
          <w:szCs w:val="24"/>
          <w:lang w:eastAsia="en-ZA"/>
        </w:rPr>
      </w:pPr>
      <w:r w:rsidRPr="00F91E7C">
        <w:rPr>
          <w:rFonts w:ascii="Arial Narrow" w:eastAsiaTheme="minorEastAsia" w:hAnsi="Arial Narrow"/>
          <w:b/>
          <w:bCs/>
          <w:color w:val="000000" w:themeColor="text1"/>
          <w:kern w:val="24"/>
          <w:sz w:val="24"/>
          <w:szCs w:val="24"/>
          <w:lang w:eastAsia="en-ZA"/>
        </w:rPr>
        <w:lastRenderedPageBreak/>
        <w:t>TSHEDIMOSETO HIGH SCHOOL</w:t>
      </w:r>
    </w:p>
    <w:p w:rsidR="00F91E7C" w:rsidRDefault="00F91E7C" w:rsidP="00A366DE">
      <w:pPr>
        <w:spacing w:line="276" w:lineRule="auto"/>
        <w:jc w:val="both"/>
        <w:rPr>
          <w:rFonts w:ascii="Arial Narrow" w:hAnsi="Arial Narrow"/>
          <w:sz w:val="24"/>
          <w:szCs w:val="24"/>
        </w:rPr>
      </w:pPr>
    </w:p>
    <w:p w:rsidR="00F91E7C" w:rsidRPr="00232A18" w:rsidRDefault="00F91E7C" w:rsidP="00A366DE">
      <w:pPr>
        <w:spacing w:line="216" w:lineRule="auto"/>
        <w:jc w:val="both"/>
        <w:rPr>
          <w:rFonts w:ascii="Arial Narrow" w:eastAsiaTheme="minorEastAsia" w:hAnsi="Arial Narrow"/>
          <w:color w:val="000000" w:themeColor="text1"/>
          <w:kern w:val="24"/>
          <w:sz w:val="24"/>
          <w:szCs w:val="24"/>
          <w:lang w:val="en-GB"/>
        </w:rPr>
      </w:pPr>
      <w:r w:rsidRPr="00232A18">
        <w:rPr>
          <w:rFonts w:ascii="Arial Narrow" w:eastAsiaTheme="minorEastAsia" w:hAnsi="Arial Narrow"/>
          <w:color w:val="000000" w:themeColor="text1"/>
          <w:kern w:val="24"/>
          <w:sz w:val="24"/>
          <w:szCs w:val="24"/>
          <w:lang w:val="en-GB"/>
        </w:rPr>
        <w:t>Ensure that the school is provided with the necessary toilets</w:t>
      </w:r>
      <w:r w:rsidR="00D541F4">
        <w:rPr>
          <w:rFonts w:ascii="Arial Narrow" w:eastAsiaTheme="minorEastAsia" w:hAnsi="Arial Narrow"/>
          <w:color w:val="000000" w:themeColor="text1"/>
          <w:kern w:val="24"/>
          <w:sz w:val="24"/>
          <w:szCs w:val="24"/>
          <w:lang w:val="en-GB"/>
        </w:rPr>
        <w:t xml:space="preserve"> </w:t>
      </w:r>
      <w:r w:rsidRPr="00232A18">
        <w:rPr>
          <w:rFonts w:ascii="Arial Narrow" w:eastAsiaTheme="minorEastAsia" w:hAnsi="Arial Narrow"/>
          <w:color w:val="000000" w:themeColor="text1"/>
          <w:kern w:val="24"/>
          <w:sz w:val="24"/>
          <w:szCs w:val="24"/>
          <w:lang w:val="en-GB"/>
        </w:rPr>
        <w:t>/</w:t>
      </w:r>
      <w:r w:rsidR="00D541F4">
        <w:rPr>
          <w:rFonts w:ascii="Arial Narrow" w:eastAsiaTheme="minorEastAsia" w:hAnsi="Arial Narrow"/>
          <w:color w:val="000000" w:themeColor="text1"/>
          <w:kern w:val="24"/>
          <w:sz w:val="24"/>
          <w:szCs w:val="24"/>
          <w:lang w:val="en-GB"/>
        </w:rPr>
        <w:t xml:space="preserve"> </w:t>
      </w:r>
      <w:r w:rsidRPr="00232A18">
        <w:rPr>
          <w:rFonts w:ascii="Arial Narrow" w:eastAsiaTheme="minorEastAsia" w:hAnsi="Arial Narrow"/>
          <w:color w:val="000000" w:themeColor="text1"/>
          <w:kern w:val="24"/>
          <w:sz w:val="24"/>
          <w:szCs w:val="24"/>
          <w:lang w:val="en-GB"/>
        </w:rPr>
        <w:t>ablution facilities as a matter of urgency – with a view to have more permanent structure built within adequate timeframes</w:t>
      </w:r>
    </w:p>
    <w:p w:rsidR="00F91E7C" w:rsidRPr="00232A18" w:rsidRDefault="00F91E7C" w:rsidP="00A366DE">
      <w:pPr>
        <w:spacing w:line="216" w:lineRule="auto"/>
        <w:jc w:val="both"/>
        <w:rPr>
          <w:rFonts w:ascii="Arial Narrow" w:eastAsiaTheme="minorEastAsia" w:hAnsi="Arial Narrow"/>
          <w:color w:val="000000" w:themeColor="text1"/>
          <w:kern w:val="24"/>
          <w:sz w:val="24"/>
          <w:szCs w:val="24"/>
          <w:lang w:val="en-GB"/>
        </w:rPr>
      </w:pPr>
    </w:p>
    <w:p w:rsidR="00F91E7C" w:rsidRPr="00232A18" w:rsidRDefault="00F91E7C" w:rsidP="00A366DE">
      <w:pPr>
        <w:spacing w:line="216" w:lineRule="auto"/>
        <w:jc w:val="both"/>
        <w:rPr>
          <w:rFonts w:ascii="Arial Narrow" w:eastAsiaTheme="minorEastAsia" w:hAnsi="Arial Narrow"/>
          <w:b/>
          <w:color w:val="000000" w:themeColor="text1"/>
          <w:kern w:val="24"/>
          <w:sz w:val="24"/>
          <w:szCs w:val="24"/>
          <w:lang w:val="en-GB"/>
        </w:rPr>
      </w:pPr>
      <w:r w:rsidRPr="00232A18">
        <w:rPr>
          <w:rFonts w:ascii="Arial Narrow" w:eastAsiaTheme="minorEastAsia" w:hAnsi="Arial Narrow"/>
          <w:b/>
          <w:color w:val="000000" w:themeColor="text1"/>
          <w:kern w:val="24"/>
          <w:sz w:val="24"/>
          <w:szCs w:val="24"/>
          <w:lang w:val="en-GB"/>
        </w:rPr>
        <w:t>Response:</w:t>
      </w:r>
    </w:p>
    <w:p w:rsidR="00F91E7C" w:rsidRPr="00232A18" w:rsidRDefault="00F91E7C" w:rsidP="00A366DE">
      <w:pPr>
        <w:spacing w:after="0" w:line="240" w:lineRule="auto"/>
        <w:jc w:val="both"/>
        <w:rPr>
          <w:rFonts w:ascii="Arial Narrow" w:eastAsiaTheme="minorEastAsia" w:hAnsi="Arial Narrow"/>
          <w:color w:val="000000" w:themeColor="text1"/>
          <w:kern w:val="24"/>
          <w:sz w:val="24"/>
          <w:szCs w:val="24"/>
          <w:lang w:eastAsia="en-ZA"/>
        </w:rPr>
      </w:pPr>
      <w:r w:rsidRPr="00232A18">
        <w:rPr>
          <w:rFonts w:ascii="Arial Narrow" w:eastAsiaTheme="minorEastAsia" w:hAnsi="Arial Narrow"/>
          <w:color w:val="000000" w:themeColor="text1"/>
          <w:kern w:val="24"/>
          <w:sz w:val="24"/>
          <w:szCs w:val="24"/>
          <w:lang w:eastAsia="en-ZA"/>
        </w:rPr>
        <w:t>The issue was fully addressed by providing extra 20 precast toilets</w:t>
      </w:r>
      <w:r w:rsidR="00D541F4">
        <w:rPr>
          <w:rFonts w:ascii="Arial Narrow" w:eastAsiaTheme="minorEastAsia" w:hAnsi="Arial Narrow"/>
          <w:color w:val="000000" w:themeColor="text1"/>
          <w:kern w:val="24"/>
          <w:sz w:val="24"/>
          <w:szCs w:val="24"/>
          <w:lang w:eastAsia="en-ZA"/>
        </w:rPr>
        <w:t>,</w:t>
      </w:r>
      <w:r w:rsidRPr="00232A18">
        <w:rPr>
          <w:rFonts w:ascii="Arial Narrow" w:eastAsiaTheme="minorEastAsia" w:hAnsi="Arial Narrow"/>
          <w:color w:val="000000" w:themeColor="text1"/>
          <w:kern w:val="24"/>
          <w:sz w:val="24"/>
          <w:szCs w:val="24"/>
          <w:lang w:eastAsia="en-ZA"/>
        </w:rPr>
        <w:t xml:space="preserve"> and </w:t>
      </w:r>
      <w:r w:rsidR="00D541F4">
        <w:rPr>
          <w:rFonts w:ascii="Arial Narrow" w:eastAsiaTheme="minorEastAsia" w:hAnsi="Arial Narrow"/>
          <w:color w:val="000000" w:themeColor="text1"/>
          <w:kern w:val="24"/>
          <w:sz w:val="24"/>
          <w:szCs w:val="24"/>
          <w:lang w:eastAsia="en-ZA"/>
        </w:rPr>
        <w:t xml:space="preserve">the Honourable Members of the </w:t>
      </w:r>
      <w:r w:rsidRPr="00232A18">
        <w:rPr>
          <w:rFonts w:ascii="Arial Narrow" w:eastAsiaTheme="minorEastAsia" w:hAnsi="Arial Narrow"/>
          <w:color w:val="000000" w:themeColor="text1"/>
          <w:kern w:val="24"/>
          <w:sz w:val="24"/>
          <w:szCs w:val="24"/>
          <w:lang w:eastAsia="en-ZA"/>
        </w:rPr>
        <w:t xml:space="preserve">Portfolio Committee </w:t>
      </w:r>
      <w:r w:rsidR="00D541F4">
        <w:rPr>
          <w:rFonts w:ascii="Arial Narrow" w:eastAsiaTheme="minorEastAsia" w:hAnsi="Arial Narrow"/>
          <w:color w:val="000000" w:themeColor="text1"/>
          <w:kern w:val="24"/>
          <w:sz w:val="24"/>
          <w:szCs w:val="24"/>
          <w:lang w:eastAsia="en-ZA"/>
        </w:rPr>
        <w:t xml:space="preserve">were </w:t>
      </w:r>
      <w:r w:rsidRPr="00232A18">
        <w:rPr>
          <w:rFonts w:ascii="Arial Narrow" w:eastAsiaTheme="minorEastAsia" w:hAnsi="Arial Narrow"/>
          <w:color w:val="000000" w:themeColor="text1"/>
          <w:kern w:val="24"/>
          <w:sz w:val="24"/>
          <w:szCs w:val="24"/>
          <w:lang w:eastAsia="en-ZA"/>
        </w:rPr>
        <w:t xml:space="preserve">satisfied </w:t>
      </w:r>
      <w:r w:rsidR="00D541F4">
        <w:rPr>
          <w:rFonts w:ascii="Arial Narrow" w:eastAsiaTheme="minorEastAsia" w:hAnsi="Arial Narrow"/>
          <w:color w:val="000000" w:themeColor="text1"/>
          <w:kern w:val="24"/>
          <w:sz w:val="24"/>
          <w:szCs w:val="24"/>
          <w:lang w:eastAsia="en-ZA"/>
        </w:rPr>
        <w:t xml:space="preserve">with this intervention during the Committee’s </w:t>
      </w:r>
      <w:r w:rsidRPr="00232A18">
        <w:rPr>
          <w:rFonts w:ascii="Arial Narrow" w:eastAsiaTheme="minorEastAsia" w:hAnsi="Arial Narrow"/>
          <w:color w:val="000000" w:themeColor="text1"/>
          <w:kern w:val="24"/>
          <w:sz w:val="24"/>
          <w:szCs w:val="24"/>
          <w:lang w:eastAsia="en-ZA"/>
        </w:rPr>
        <w:t>last visit</w:t>
      </w:r>
      <w:r w:rsidR="00D541F4">
        <w:rPr>
          <w:rFonts w:ascii="Arial Narrow" w:eastAsiaTheme="minorEastAsia" w:hAnsi="Arial Narrow"/>
          <w:color w:val="000000" w:themeColor="text1"/>
          <w:kern w:val="24"/>
          <w:sz w:val="24"/>
          <w:szCs w:val="24"/>
          <w:lang w:eastAsia="en-ZA"/>
        </w:rPr>
        <w:t xml:space="preserve"> to the school</w:t>
      </w:r>
      <w:r w:rsidRPr="00232A18">
        <w:rPr>
          <w:rFonts w:ascii="Arial Narrow" w:eastAsiaTheme="minorEastAsia" w:hAnsi="Arial Narrow"/>
          <w:color w:val="000000" w:themeColor="text1"/>
          <w:kern w:val="24"/>
          <w:sz w:val="24"/>
          <w:szCs w:val="24"/>
          <w:lang w:eastAsia="en-ZA"/>
        </w:rPr>
        <w:t>.</w:t>
      </w:r>
    </w:p>
    <w:p w:rsidR="00F91E7C" w:rsidRPr="00232A18"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Pr="00232A18"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Pr="00232A18"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Default="00F91E7C" w:rsidP="00A366DE">
      <w:pPr>
        <w:spacing w:after="0" w:line="240" w:lineRule="auto"/>
        <w:jc w:val="both"/>
        <w:rPr>
          <w:rFonts w:ascii="Arial Narrow" w:eastAsiaTheme="minorEastAsia" w:hAnsi="Arial Narrow"/>
          <w:color w:val="000000" w:themeColor="text1"/>
          <w:kern w:val="24"/>
          <w:sz w:val="24"/>
          <w:szCs w:val="24"/>
          <w:lang w:eastAsia="en-ZA"/>
        </w:rPr>
      </w:pPr>
    </w:p>
    <w:p w:rsidR="00F91E7C" w:rsidRPr="00F91E7C" w:rsidRDefault="00F91E7C" w:rsidP="00D541F4">
      <w:pPr>
        <w:spacing w:after="0" w:line="240" w:lineRule="auto"/>
        <w:jc w:val="center"/>
        <w:rPr>
          <w:rFonts w:ascii="Arial Narrow" w:eastAsia="Times New Roman" w:hAnsi="Arial Narrow" w:cs="Times New Roman"/>
          <w:sz w:val="24"/>
          <w:szCs w:val="24"/>
          <w:lang w:eastAsia="en-ZA"/>
        </w:rPr>
      </w:pPr>
      <w:r w:rsidRPr="00F91E7C">
        <w:rPr>
          <w:rFonts w:ascii="Arial Narrow" w:eastAsiaTheme="minorEastAsia" w:hAnsi="Arial Narrow"/>
          <w:b/>
          <w:bCs/>
          <w:color w:val="000000" w:themeColor="text1"/>
          <w:kern w:val="24"/>
          <w:sz w:val="24"/>
          <w:szCs w:val="24"/>
          <w:lang w:eastAsia="en-ZA"/>
        </w:rPr>
        <w:lastRenderedPageBreak/>
        <w:t>LETLHASEDI COMBINED FARM SCHOOL</w:t>
      </w:r>
    </w:p>
    <w:p w:rsidR="00F91E7C" w:rsidRPr="00734BA1" w:rsidRDefault="00F91E7C" w:rsidP="00A366DE">
      <w:pPr>
        <w:spacing w:after="0" w:line="240" w:lineRule="auto"/>
        <w:jc w:val="both"/>
        <w:rPr>
          <w:rFonts w:ascii="Arial Narrow" w:eastAsia="Times New Roman" w:hAnsi="Arial Narrow" w:cs="Times New Roman"/>
          <w:sz w:val="24"/>
          <w:szCs w:val="24"/>
          <w:lang w:eastAsia="en-ZA"/>
        </w:rPr>
      </w:pPr>
    </w:p>
    <w:p w:rsidR="00F91E7C" w:rsidRPr="00232A18" w:rsidRDefault="00F91E7C" w:rsidP="00A366DE">
      <w:pPr>
        <w:pStyle w:val="ListParagraph"/>
        <w:numPr>
          <w:ilvl w:val="0"/>
          <w:numId w:val="9"/>
        </w:numPr>
        <w:spacing w:line="276" w:lineRule="auto"/>
        <w:jc w:val="both"/>
        <w:rPr>
          <w:rFonts w:ascii="Arial Narrow" w:hAnsi="Arial Narrow"/>
        </w:rPr>
      </w:pPr>
      <w:r w:rsidRPr="00232A18">
        <w:rPr>
          <w:rFonts w:ascii="Arial Narrow" w:eastAsiaTheme="minorEastAsia" w:hAnsi="Arial Narrow" w:cstheme="minorBidi"/>
          <w:color w:val="000000" w:themeColor="text1"/>
          <w:kern w:val="24"/>
          <w:lang w:val="en-GB"/>
        </w:rPr>
        <w:t xml:space="preserve">Ensure that the school is prioritised for refurbishment, maintenance and renovations. </w:t>
      </w:r>
    </w:p>
    <w:p w:rsidR="000B5929" w:rsidRPr="00232A18" w:rsidRDefault="000B5929" w:rsidP="00A366DE">
      <w:pPr>
        <w:pStyle w:val="ListParagraph"/>
        <w:spacing w:line="276" w:lineRule="auto"/>
        <w:jc w:val="both"/>
        <w:rPr>
          <w:rFonts w:ascii="Arial Narrow" w:hAnsi="Arial Narrow"/>
        </w:rPr>
      </w:pPr>
    </w:p>
    <w:p w:rsidR="00F91E7C" w:rsidRPr="00232A18" w:rsidRDefault="000B5929" w:rsidP="00A366DE">
      <w:pPr>
        <w:spacing w:line="276" w:lineRule="auto"/>
        <w:ind w:left="720"/>
        <w:jc w:val="both"/>
        <w:rPr>
          <w:rFonts w:ascii="Arial Narrow" w:hAnsi="Arial Narrow"/>
          <w:b/>
          <w:sz w:val="24"/>
          <w:szCs w:val="24"/>
        </w:rPr>
      </w:pPr>
      <w:r w:rsidRPr="00232A18">
        <w:rPr>
          <w:rFonts w:ascii="Arial Narrow" w:hAnsi="Arial Narrow"/>
          <w:b/>
          <w:sz w:val="24"/>
          <w:szCs w:val="24"/>
        </w:rPr>
        <w:t>Response:</w:t>
      </w:r>
    </w:p>
    <w:p w:rsidR="00F91E7C" w:rsidRPr="00232A18" w:rsidRDefault="00F91E7C" w:rsidP="00B8692C">
      <w:pPr>
        <w:pStyle w:val="ListParagraph"/>
        <w:numPr>
          <w:ilvl w:val="0"/>
          <w:numId w:val="8"/>
        </w:numPr>
        <w:spacing w:line="276" w:lineRule="auto"/>
        <w:ind w:left="1134"/>
        <w:jc w:val="both"/>
        <w:rPr>
          <w:rFonts w:ascii="Arial Narrow" w:hAnsi="Arial Narrow"/>
        </w:rPr>
      </w:pPr>
      <w:r w:rsidRPr="00232A18">
        <w:rPr>
          <w:rFonts w:ascii="Arial Narrow" w:eastAsia="Calibri" w:hAnsi="Arial Narrow"/>
          <w:color w:val="000000" w:themeColor="text1"/>
          <w:kern w:val="24"/>
        </w:rPr>
        <w:t xml:space="preserve">Broken windows </w:t>
      </w:r>
      <w:r w:rsidR="00B8692C">
        <w:rPr>
          <w:rFonts w:ascii="Arial Narrow" w:eastAsia="Calibri" w:hAnsi="Arial Narrow"/>
          <w:color w:val="000000" w:themeColor="text1"/>
          <w:kern w:val="24"/>
        </w:rPr>
        <w:t>have</w:t>
      </w:r>
      <w:r w:rsidRPr="00232A18">
        <w:rPr>
          <w:rFonts w:ascii="Arial Narrow" w:eastAsia="Calibri" w:hAnsi="Arial Narrow"/>
          <w:color w:val="000000" w:themeColor="text1"/>
          <w:kern w:val="24"/>
        </w:rPr>
        <w:t xml:space="preserve"> </w:t>
      </w:r>
      <w:r w:rsidR="00B8692C">
        <w:rPr>
          <w:rFonts w:ascii="Arial Narrow" w:eastAsia="Calibri" w:hAnsi="Arial Narrow"/>
          <w:color w:val="000000" w:themeColor="text1"/>
          <w:kern w:val="24"/>
        </w:rPr>
        <w:t xml:space="preserve">been </w:t>
      </w:r>
      <w:r w:rsidRPr="00232A18">
        <w:rPr>
          <w:rFonts w:ascii="Arial Narrow" w:eastAsia="Calibri" w:hAnsi="Arial Narrow"/>
          <w:color w:val="000000" w:themeColor="text1"/>
          <w:kern w:val="24"/>
        </w:rPr>
        <w:t>repaired</w:t>
      </w:r>
      <w:r w:rsidR="00B8692C">
        <w:rPr>
          <w:rFonts w:ascii="Arial Narrow" w:eastAsia="Calibri" w:hAnsi="Arial Narrow"/>
          <w:color w:val="000000" w:themeColor="text1"/>
          <w:kern w:val="24"/>
        </w:rPr>
        <w:t>.</w:t>
      </w:r>
    </w:p>
    <w:p w:rsidR="00F91E7C" w:rsidRPr="00232A18" w:rsidRDefault="00F91E7C" w:rsidP="00B8692C">
      <w:pPr>
        <w:pStyle w:val="ListParagraph"/>
        <w:numPr>
          <w:ilvl w:val="0"/>
          <w:numId w:val="8"/>
        </w:numPr>
        <w:spacing w:line="276" w:lineRule="auto"/>
        <w:ind w:left="1134"/>
        <w:jc w:val="both"/>
        <w:rPr>
          <w:rFonts w:ascii="Arial Narrow" w:hAnsi="Arial Narrow"/>
        </w:rPr>
      </w:pPr>
      <w:r w:rsidRPr="00232A18">
        <w:rPr>
          <w:rFonts w:ascii="Arial Narrow" w:eastAsia="Calibri" w:hAnsi="Arial Narrow"/>
          <w:color w:val="000000" w:themeColor="text1"/>
          <w:kern w:val="24"/>
        </w:rPr>
        <w:t xml:space="preserve">Long grass within the school premises </w:t>
      </w:r>
      <w:r w:rsidR="00B8692C">
        <w:rPr>
          <w:rFonts w:ascii="Arial Narrow" w:eastAsia="Calibri" w:hAnsi="Arial Narrow"/>
          <w:color w:val="000000" w:themeColor="text1"/>
          <w:kern w:val="24"/>
        </w:rPr>
        <w:t>has been</w:t>
      </w:r>
      <w:r w:rsidRPr="00232A18">
        <w:rPr>
          <w:rFonts w:ascii="Arial Narrow" w:eastAsia="Calibri" w:hAnsi="Arial Narrow"/>
          <w:color w:val="000000" w:themeColor="text1"/>
          <w:kern w:val="24"/>
        </w:rPr>
        <w:t xml:space="preserve"> cut.</w:t>
      </w:r>
    </w:p>
    <w:p w:rsidR="00F91E7C" w:rsidRPr="00232A18" w:rsidRDefault="00F91E7C" w:rsidP="00B8692C">
      <w:pPr>
        <w:pStyle w:val="ListParagraph"/>
        <w:numPr>
          <w:ilvl w:val="0"/>
          <w:numId w:val="8"/>
        </w:numPr>
        <w:spacing w:line="276" w:lineRule="auto"/>
        <w:ind w:left="1134"/>
        <w:jc w:val="both"/>
        <w:rPr>
          <w:rFonts w:ascii="Arial Narrow" w:hAnsi="Arial Narrow"/>
        </w:rPr>
      </w:pPr>
      <w:r w:rsidRPr="00232A18">
        <w:rPr>
          <w:rFonts w:ascii="Arial Narrow" w:eastAsia="Calibri" w:hAnsi="Arial Narrow"/>
          <w:color w:val="000000" w:themeColor="text1"/>
          <w:kern w:val="24"/>
        </w:rPr>
        <w:t>Old pit latrine holes were filled up and levelled with soil</w:t>
      </w:r>
      <w:r w:rsidR="00EA6CD1">
        <w:rPr>
          <w:rFonts w:ascii="Arial Narrow" w:eastAsia="Calibri" w:hAnsi="Arial Narrow"/>
          <w:color w:val="000000" w:themeColor="text1"/>
          <w:kern w:val="24"/>
        </w:rPr>
        <w:t>.</w:t>
      </w:r>
    </w:p>
    <w:p w:rsidR="00F91E7C" w:rsidRPr="00232A18" w:rsidRDefault="00F91E7C" w:rsidP="00B8692C">
      <w:pPr>
        <w:pStyle w:val="ListParagraph"/>
        <w:numPr>
          <w:ilvl w:val="0"/>
          <w:numId w:val="8"/>
        </w:numPr>
        <w:spacing w:line="276" w:lineRule="auto"/>
        <w:ind w:left="1134"/>
        <w:jc w:val="both"/>
        <w:rPr>
          <w:rFonts w:ascii="Arial Narrow" w:hAnsi="Arial Narrow"/>
        </w:rPr>
      </w:pPr>
      <w:r w:rsidRPr="00232A18">
        <w:rPr>
          <w:rFonts w:ascii="Arial Narrow" w:eastAsia="Calibri" w:hAnsi="Arial Narrow"/>
          <w:color w:val="000000" w:themeColor="text1"/>
          <w:kern w:val="24"/>
        </w:rPr>
        <w:t xml:space="preserve">Ward </w:t>
      </w:r>
      <w:r w:rsidR="00EA6CD1">
        <w:rPr>
          <w:rFonts w:ascii="Arial Narrow" w:eastAsia="Calibri" w:hAnsi="Arial Narrow"/>
          <w:color w:val="000000" w:themeColor="text1"/>
          <w:kern w:val="24"/>
        </w:rPr>
        <w:t>C</w:t>
      </w:r>
      <w:r w:rsidRPr="00232A18">
        <w:rPr>
          <w:rFonts w:ascii="Arial Narrow" w:eastAsia="Calibri" w:hAnsi="Arial Narrow"/>
          <w:color w:val="000000" w:themeColor="text1"/>
          <w:kern w:val="24"/>
        </w:rPr>
        <w:t>ouncillor –</w:t>
      </w:r>
      <w:r w:rsidR="00EA6CD1">
        <w:rPr>
          <w:rFonts w:ascii="Arial Narrow" w:eastAsia="Calibri" w:hAnsi="Arial Narrow"/>
          <w:color w:val="000000" w:themeColor="text1"/>
          <w:kern w:val="24"/>
        </w:rPr>
        <w:t xml:space="preserve"> </w:t>
      </w:r>
      <w:r w:rsidRPr="00232A18">
        <w:rPr>
          <w:rFonts w:ascii="Arial Narrow" w:eastAsia="Calibri" w:hAnsi="Arial Narrow"/>
          <w:color w:val="000000" w:themeColor="text1"/>
          <w:kern w:val="24"/>
        </w:rPr>
        <w:t>Ms Seitisho was engaged in assisting with the provision of machinery to cut a forest of trees around the school premises</w:t>
      </w:r>
      <w:r w:rsidR="00EA6CD1">
        <w:rPr>
          <w:rFonts w:ascii="Arial Narrow" w:eastAsia="Calibri" w:hAnsi="Arial Narrow"/>
          <w:color w:val="000000" w:themeColor="text1"/>
          <w:kern w:val="24"/>
        </w:rPr>
        <w:t>,</w:t>
      </w:r>
      <w:r w:rsidRPr="00232A18">
        <w:rPr>
          <w:rFonts w:ascii="Arial Narrow" w:eastAsia="Calibri" w:hAnsi="Arial Narrow"/>
          <w:color w:val="000000" w:themeColor="text1"/>
          <w:kern w:val="24"/>
        </w:rPr>
        <w:t xml:space="preserve"> but no positive response </w:t>
      </w:r>
      <w:r w:rsidR="00EA6CD1">
        <w:rPr>
          <w:rFonts w:ascii="Arial Narrow" w:eastAsia="Calibri" w:hAnsi="Arial Narrow"/>
          <w:color w:val="000000" w:themeColor="text1"/>
          <w:kern w:val="24"/>
        </w:rPr>
        <w:t xml:space="preserve">has been received </w:t>
      </w:r>
      <w:r w:rsidR="0002170B">
        <w:rPr>
          <w:rFonts w:ascii="Arial Narrow" w:eastAsia="Calibri" w:hAnsi="Arial Narrow"/>
          <w:color w:val="000000" w:themeColor="text1"/>
          <w:kern w:val="24"/>
        </w:rPr>
        <w:t>thus</w:t>
      </w:r>
      <w:r w:rsidRPr="00232A18">
        <w:rPr>
          <w:rFonts w:ascii="Arial Narrow" w:eastAsia="Calibri" w:hAnsi="Arial Narrow"/>
          <w:color w:val="000000" w:themeColor="text1"/>
          <w:kern w:val="24"/>
        </w:rPr>
        <w:t xml:space="preserve"> far. </w:t>
      </w:r>
      <w:r w:rsidR="0002170B">
        <w:rPr>
          <w:rFonts w:ascii="Arial Narrow" w:eastAsia="Calibri" w:hAnsi="Arial Narrow"/>
          <w:color w:val="000000" w:themeColor="text1"/>
          <w:kern w:val="24"/>
        </w:rPr>
        <w:t xml:space="preserve"> </w:t>
      </w:r>
      <w:r w:rsidRPr="00232A18">
        <w:rPr>
          <w:rFonts w:ascii="Arial Narrow" w:eastAsia="Calibri" w:hAnsi="Arial Narrow"/>
          <w:color w:val="000000" w:themeColor="text1"/>
          <w:kern w:val="24"/>
        </w:rPr>
        <w:t xml:space="preserve">She visited the school </w:t>
      </w:r>
      <w:r w:rsidR="0002170B">
        <w:rPr>
          <w:rFonts w:ascii="Arial Narrow" w:eastAsia="Calibri" w:hAnsi="Arial Narrow"/>
          <w:color w:val="000000" w:themeColor="text1"/>
          <w:kern w:val="24"/>
        </w:rPr>
        <w:t xml:space="preserve">on </w:t>
      </w:r>
      <w:r w:rsidRPr="00232A18">
        <w:rPr>
          <w:rFonts w:ascii="Arial Narrow" w:eastAsia="Calibri" w:hAnsi="Arial Narrow"/>
          <w:color w:val="000000" w:themeColor="text1"/>
          <w:kern w:val="24"/>
        </w:rPr>
        <w:t>04</w:t>
      </w:r>
      <w:r w:rsidR="0002170B">
        <w:rPr>
          <w:rFonts w:ascii="Arial Narrow" w:eastAsia="Calibri" w:hAnsi="Arial Narrow"/>
          <w:color w:val="000000" w:themeColor="text1"/>
          <w:kern w:val="24"/>
        </w:rPr>
        <w:t xml:space="preserve"> May </w:t>
      </w:r>
      <w:r w:rsidRPr="00232A18">
        <w:rPr>
          <w:rFonts w:ascii="Arial Narrow" w:eastAsia="Calibri" w:hAnsi="Arial Narrow"/>
          <w:color w:val="000000" w:themeColor="text1"/>
          <w:kern w:val="24"/>
        </w:rPr>
        <w:t>2022)</w:t>
      </w:r>
      <w:r w:rsidR="0002170B">
        <w:rPr>
          <w:rFonts w:ascii="Arial Narrow" w:eastAsia="Calibri" w:hAnsi="Arial Narrow"/>
          <w:color w:val="000000" w:themeColor="text1"/>
          <w:kern w:val="24"/>
        </w:rPr>
        <w:t>,</w:t>
      </w:r>
      <w:r w:rsidRPr="00232A18">
        <w:rPr>
          <w:rFonts w:ascii="Arial Narrow" w:eastAsia="Calibri" w:hAnsi="Arial Narrow"/>
          <w:color w:val="000000" w:themeColor="text1"/>
          <w:kern w:val="24"/>
        </w:rPr>
        <w:t xml:space="preserve"> and assured </w:t>
      </w:r>
      <w:r w:rsidR="0002170B">
        <w:rPr>
          <w:rFonts w:ascii="Arial Narrow" w:eastAsia="Calibri" w:hAnsi="Arial Narrow"/>
          <w:color w:val="000000" w:themeColor="text1"/>
          <w:kern w:val="24"/>
        </w:rPr>
        <w:t>the Officials</w:t>
      </w:r>
      <w:r w:rsidRPr="00232A18">
        <w:rPr>
          <w:rFonts w:ascii="Arial Narrow" w:eastAsia="Calibri" w:hAnsi="Arial Narrow"/>
          <w:color w:val="000000" w:themeColor="text1"/>
          <w:kern w:val="24"/>
        </w:rPr>
        <w:t xml:space="preserve"> of her commitment to assist</w:t>
      </w:r>
      <w:r w:rsidR="0002170B">
        <w:rPr>
          <w:rFonts w:ascii="Arial Narrow" w:eastAsia="Calibri" w:hAnsi="Arial Narrow"/>
          <w:color w:val="000000" w:themeColor="text1"/>
          <w:kern w:val="24"/>
        </w:rPr>
        <w:t>.</w:t>
      </w:r>
    </w:p>
    <w:p w:rsidR="00F91E7C" w:rsidRPr="00232A18" w:rsidRDefault="00F91E7C" w:rsidP="00B8692C">
      <w:pPr>
        <w:pStyle w:val="ListParagraph"/>
        <w:numPr>
          <w:ilvl w:val="0"/>
          <w:numId w:val="8"/>
        </w:numPr>
        <w:spacing w:line="276" w:lineRule="auto"/>
        <w:ind w:left="1134"/>
        <w:jc w:val="both"/>
        <w:rPr>
          <w:rFonts w:ascii="Arial Narrow" w:hAnsi="Arial Narrow"/>
        </w:rPr>
      </w:pPr>
      <w:r w:rsidRPr="00232A18">
        <w:rPr>
          <w:rFonts w:ascii="Arial Narrow" w:eastAsia="Calibri" w:hAnsi="Arial Narrow"/>
          <w:color w:val="000000" w:themeColor="text1"/>
          <w:kern w:val="24"/>
        </w:rPr>
        <w:t>The District has put the school on the list for MAJOR RENOVATIONS for current financial year</w:t>
      </w:r>
      <w:r w:rsidR="00D17BFC">
        <w:rPr>
          <w:rFonts w:ascii="Arial Narrow" w:eastAsia="Calibri" w:hAnsi="Arial Narrow"/>
          <w:color w:val="000000" w:themeColor="text1"/>
          <w:kern w:val="24"/>
        </w:rPr>
        <w:t>.</w:t>
      </w:r>
    </w:p>
    <w:p w:rsidR="00F91E7C" w:rsidRPr="00232A18" w:rsidRDefault="00F91E7C" w:rsidP="00A366DE">
      <w:pPr>
        <w:spacing w:line="276" w:lineRule="auto"/>
        <w:jc w:val="both"/>
        <w:rPr>
          <w:rFonts w:ascii="Arial Narrow" w:hAnsi="Arial Narrow"/>
          <w:sz w:val="24"/>
          <w:szCs w:val="24"/>
        </w:rPr>
      </w:pPr>
    </w:p>
    <w:p w:rsidR="00F91E7C" w:rsidRPr="00232A18" w:rsidRDefault="00F91E7C" w:rsidP="00A366DE">
      <w:pPr>
        <w:pStyle w:val="ListParagraph"/>
        <w:numPr>
          <w:ilvl w:val="0"/>
          <w:numId w:val="9"/>
        </w:numPr>
        <w:spacing w:line="276" w:lineRule="auto"/>
        <w:jc w:val="both"/>
        <w:rPr>
          <w:rFonts w:ascii="Arial Narrow" w:hAnsi="Arial Narrow"/>
        </w:rPr>
      </w:pPr>
      <w:r w:rsidRPr="00232A18">
        <w:rPr>
          <w:rFonts w:ascii="Arial Narrow" w:eastAsiaTheme="minorEastAsia" w:hAnsi="Arial Narrow" w:cstheme="minorBidi"/>
          <w:color w:val="000000" w:themeColor="text1"/>
          <w:kern w:val="24"/>
          <w:lang w:val="en-GB"/>
        </w:rPr>
        <w:t xml:space="preserve"> Ensure that the school is provided with the extra classrooms as per the needs raised within 90 days of the adoption of this report </w:t>
      </w:r>
    </w:p>
    <w:p w:rsidR="000B5929" w:rsidRPr="00232A18" w:rsidRDefault="000B5929" w:rsidP="00A366DE">
      <w:pPr>
        <w:pStyle w:val="ListParagraph"/>
        <w:spacing w:line="276" w:lineRule="auto"/>
        <w:jc w:val="both"/>
        <w:rPr>
          <w:rFonts w:ascii="Arial Narrow" w:hAnsi="Arial Narrow"/>
        </w:rPr>
      </w:pPr>
    </w:p>
    <w:p w:rsidR="00F91E7C" w:rsidRPr="00232A18" w:rsidRDefault="000B5929" w:rsidP="00A366DE">
      <w:pPr>
        <w:spacing w:line="276" w:lineRule="auto"/>
        <w:ind w:left="720"/>
        <w:jc w:val="both"/>
        <w:rPr>
          <w:rFonts w:ascii="Arial Narrow" w:hAnsi="Arial Narrow"/>
          <w:b/>
          <w:sz w:val="24"/>
          <w:szCs w:val="24"/>
        </w:rPr>
      </w:pPr>
      <w:r w:rsidRPr="00232A18">
        <w:rPr>
          <w:rFonts w:ascii="Arial Narrow" w:hAnsi="Arial Narrow"/>
          <w:b/>
          <w:sz w:val="24"/>
          <w:szCs w:val="24"/>
        </w:rPr>
        <w:t>Response:</w:t>
      </w:r>
    </w:p>
    <w:p w:rsidR="00F91E7C" w:rsidRPr="00A658A6" w:rsidRDefault="00F91E7C" w:rsidP="00C638E1">
      <w:pPr>
        <w:pStyle w:val="ListParagraph"/>
        <w:numPr>
          <w:ilvl w:val="0"/>
          <w:numId w:val="12"/>
        </w:numPr>
        <w:spacing w:line="256" w:lineRule="auto"/>
        <w:ind w:left="1134"/>
        <w:jc w:val="both"/>
        <w:rPr>
          <w:rFonts w:ascii="Arial Narrow" w:hAnsi="Arial Narrow"/>
        </w:rPr>
      </w:pPr>
      <w:r w:rsidRPr="00232A18">
        <w:rPr>
          <w:rFonts w:ascii="Arial Narrow" w:eastAsia="Calibri" w:hAnsi="Arial Narrow"/>
          <w:color w:val="000000" w:themeColor="text1"/>
          <w:kern w:val="24"/>
        </w:rPr>
        <w:t xml:space="preserve">All fire extinguishers </w:t>
      </w:r>
      <w:r w:rsidR="00D17BFC">
        <w:rPr>
          <w:rFonts w:ascii="Arial Narrow" w:eastAsia="Calibri" w:hAnsi="Arial Narrow"/>
          <w:color w:val="000000" w:themeColor="text1"/>
          <w:kern w:val="24"/>
        </w:rPr>
        <w:t>have been</w:t>
      </w:r>
      <w:r w:rsidRPr="00232A18">
        <w:rPr>
          <w:rFonts w:ascii="Arial Narrow" w:eastAsia="Calibri" w:hAnsi="Arial Narrow"/>
          <w:color w:val="000000" w:themeColor="text1"/>
          <w:kern w:val="24"/>
        </w:rPr>
        <w:t xml:space="preserve"> serviced</w:t>
      </w:r>
      <w:r w:rsidR="00C638E1">
        <w:rPr>
          <w:rFonts w:ascii="Arial Narrow" w:eastAsia="Calibri" w:hAnsi="Arial Narrow"/>
          <w:color w:val="000000" w:themeColor="text1"/>
          <w:kern w:val="24"/>
        </w:rPr>
        <w:t xml:space="preserve">.  A request was forwarded to </w:t>
      </w:r>
      <w:r w:rsidRPr="00232A18">
        <w:rPr>
          <w:rFonts w:ascii="Arial Narrow" w:eastAsia="Calibri" w:hAnsi="Arial Narrow"/>
          <w:color w:val="000000" w:themeColor="text1"/>
          <w:kern w:val="24"/>
        </w:rPr>
        <w:t>TLC FIRE</w:t>
      </w:r>
      <w:r w:rsidR="00C638E1">
        <w:rPr>
          <w:rFonts w:ascii="Arial Narrow" w:eastAsia="Calibri" w:hAnsi="Arial Narrow"/>
          <w:color w:val="000000" w:themeColor="text1"/>
          <w:kern w:val="24"/>
        </w:rPr>
        <w:t>,</w:t>
      </w:r>
      <w:r w:rsidRPr="00232A18">
        <w:rPr>
          <w:rFonts w:ascii="Arial Narrow" w:eastAsia="Calibri" w:hAnsi="Arial Narrow"/>
          <w:color w:val="000000" w:themeColor="text1"/>
          <w:kern w:val="24"/>
        </w:rPr>
        <w:t xml:space="preserve"> for </w:t>
      </w:r>
      <w:r w:rsidR="00C638E1">
        <w:rPr>
          <w:rFonts w:ascii="Arial Narrow" w:eastAsia="Calibri" w:hAnsi="Arial Narrow"/>
          <w:color w:val="000000" w:themeColor="text1"/>
          <w:kern w:val="24"/>
        </w:rPr>
        <w:t xml:space="preserve">the </w:t>
      </w:r>
      <w:r w:rsidRPr="00232A18">
        <w:rPr>
          <w:rFonts w:ascii="Arial Narrow" w:eastAsia="Calibri" w:hAnsi="Arial Narrow"/>
          <w:color w:val="000000" w:themeColor="text1"/>
          <w:kern w:val="24"/>
        </w:rPr>
        <w:t>training teachers and learners on the use of fire extinguishers</w:t>
      </w:r>
      <w:r w:rsidR="00C638E1">
        <w:rPr>
          <w:rFonts w:ascii="Arial Narrow" w:eastAsia="Calibri" w:hAnsi="Arial Narrow"/>
          <w:color w:val="000000" w:themeColor="text1"/>
          <w:kern w:val="24"/>
        </w:rPr>
        <w:t>,</w:t>
      </w:r>
      <w:r w:rsidRPr="00232A18">
        <w:rPr>
          <w:rFonts w:ascii="Arial Narrow" w:eastAsia="Calibri" w:hAnsi="Arial Narrow"/>
          <w:color w:val="000000" w:themeColor="text1"/>
          <w:kern w:val="24"/>
        </w:rPr>
        <w:t xml:space="preserve"> but </w:t>
      </w:r>
      <w:r w:rsidR="00C638E1">
        <w:rPr>
          <w:rFonts w:ascii="Arial Narrow" w:eastAsia="Calibri" w:hAnsi="Arial Narrow"/>
          <w:color w:val="000000" w:themeColor="text1"/>
          <w:kern w:val="24"/>
        </w:rPr>
        <w:t xml:space="preserve">there is been </w:t>
      </w:r>
      <w:r w:rsidRPr="00232A18">
        <w:rPr>
          <w:rFonts w:ascii="Arial Narrow" w:eastAsia="Calibri" w:hAnsi="Arial Narrow"/>
          <w:color w:val="000000" w:themeColor="text1"/>
          <w:kern w:val="24"/>
        </w:rPr>
        <w:t>no response to date</w:t>
      </w:r>
      <w:r w:rsidR="00C638E1">
        <w:rPr>
          <w:rFonts w:ascii="Arial Narrow" w:eastAsia="Calibri" w:hAnsi="Arial Narrow"/>
          <w:color w:val="000000" w:themeColor="text1"/>
          <w:kern w:val="24"/>
        </w:rPr>
        <w:t xml:space="preserve">.  We are </w:t>
      </w:r>
      <w:r w:rsidRPr="00232A18">
        <w:rPr>
          <w:rFonts w:ascii="Arial Narrow" w:eastAsia="Calibri" w:hAnsi="Arial Narrow"/>
          <w:color w:val="000000" w:themeColor="text1"/>
          <w:kern w:val="24"/>
        </w:rPr>
        <w:t>searching for another company that can assist in this regard</w:t>
      </w:r>
      <w:r w:rsidR="00A658A6">
        <w:rPr>
          <w:rFonts w:ascii="Arial Narrow" w:eastAsia="Calibri" w:hAnsi="Arial Narrow"/>
          <w:color w:val="000000" w:themeColor="text1"/>
          <w:kern w:val="24"/>
        </w:rPr>
        <w:t>.</w:t>
      </w:r>
    </w:p>
    <w:p w:rsidR="00A658A6" w:rsidRPr="00232A18" w:rsidRDefault="00A658A6" w:rsidP="00C638E1">
      <w:pPr>
        <w:pStyle w:val="ListParagraph"/>
        <w:numPr>
          <w:ilvl w:val="0"/>
          <w:numId w:val="12"/>
        </w:numPr>
        <w:spacing w:line="256" w:lineRule="auto"/>
        <w:ind w:left="1134"/>
        <w:jc w:val="both"/>
        <w:rPr>
          <w:rFonts w:ascii="Arial Narrow" w:hAnsi="Arial Narrow"/>
        </w:rPr>
      </w:pPr>
      <w:r>
        <w:rPr>
          <w:rFonts w:ascii="Arial Narrow" w:eastAsia="Calibri" w:hAnsi="Arial Narrow"/>
          <w:color w:val="000000" w:themeColor="text1"/>
          <w:kern w:val="24"/>
        </w:rPr>
        <w:t>The need to provide extra classrooms, will be considered as part of the normal processes of infrastructure provisioning.</w:t>
      </w:r>
    </w:p>
    <w:p w:rsidR="00F91E7C" w:rsidRPr="00232A18" w:rsidRDefault="00F91E7C" w:rsidP="00A366DE">
      <w:pPr>
        <w:spacing w:line="276" w:lineRule="auto"/>
        <w:jc w:val="both"/>
        <w:rPr>
          <w:rFonts w:ascii="Arial Narrow" w:hAnsi="Arial Narrow"/>
          <w:sz w:val="24"/>
          <w:szCs w:val="24"/>
        </w:rPr>
      </w:pPr>
    </w:p>
    <w:p w:rsidR="00F91E7C" w:rsidRPr="00232A18" w:rsidRDefault="00F91E7C" w:rsidP="00A366DE">
      <w:pPr>
        <w:pStyle w:val="ListParagraph"/>
        <w:numPr>
          <w:ilvl w:val="0"/>
          <w:numId w:val="9"/>
        </w:numPr>
        <w:spacing w:line="276" w:lineRule="auto"/>
        <w:jc w:val="both"/>
        <w:rPr>
          <w:rFonts w:ascii="Arial Narrow" w:hAnsi="Arial Narrow"/>
        </w:rPr>
      </w:pPr>
      <w:r w:rsidRPr="00232A18">
        <w:rPr>
          <w:rFonts w:ascii="Arial Narrow" w:eastAsiaTheme="minorEastAsia" w:hAnsi="Arial Narrow" w:cstheme="minorBidi"/>
          <w:color w:val="000000" w:themeColor="text1"/>
          <w:kern w:val="24"/>
          <w:lang w:val="en-GB"/>
        </w:rPr>
        <w:t xml:space="preserve"> Ensure that, in collaboration with sister departments and relevant stakeholders, solutions to the transport challenges are found, within 60 days of adoption of the report</w:t>
      </w:r>
    </w:p>
    <w:p w:rsidR="000B5929" w:rsidRPr="00232A18" w:rsidRDefault="000B5929" w:rsidP="00A366DE">
      <w:pPr>
        <w:pStyle w:val="ListParagraph"/>
        <w:spacing w:line="276" w:lineRule="auto"/>
        <w:jc w:val="both"/>
        <w:rPr>
          <w:rFonts w:ascii="Arial Narrow" w:hAnsi="Arial Narrow"/>
        </w:rPr>
      </w:pPr>
    </w:p>
    <w:p w:rsidR="000B5929" w:rsidRPr="003464CA" w:rsidRDefault="000B5929" w:rsidP="00A366DE">
      <w:pPr>
        <w:spacing w:line="276" w:lineRule="auto"/>
        <w:ind w:left="720"/>
        <w:jc w:val="both"/>
        <w:rPr>
          <w:rFonts w:ascii="Arial Narrow" w:hAnsi="Arial Narrow"/>
          <w:b/>
          <w:sz w:val="24"/>
          <w:szCs w:val="24"/>
        </w:rPr>
      </w:pPr>
      <w:r w:rsidRPr="003464CA">
        <w:rPr>
          <w:rFonts w:ascii="Arial Narrow" w:hAnsi="Arial Narrow"/>
          <w:b/>
          <w:sz w:val="24"/>
          <w:szCs w:val="24"/>
        </w:rPr>
        <w:t>Response:</w:t>
      </w:r>
    </w:p>
    <w:p w:rsidR="00A81984" w:rsidRPr="009E0A2A" w:rsidRDefault="003464CA" w:rsidP="009E0A2A">
      <w:pPr>
        <w:ind w:left="720" w:right="142"/>
        <w:jc w:val="both"/>
        <w:rPr>
          <w:rFonts w:ascii="Arial Narrow" w:hAnsi="Arial Narrow" w:cs="Arial"/>
          <w:sz w:val="24"/>
          <w:szCs w:val="24"/>
          <w:lang w:val="en-GB"/>
        </w:rPr>
      </w:pPr>
      <w:r w:rsidRPr="009E0A2A">
        <w:rPr>
          <w:rFonts w:ascii="Arial Narrow" w:hAnsi="Arial Narrow" w:cs="Arial"/>
          <w:sz w:val="24"/>
          <w:szCs w:val="24"/>
          <w:lang w:val="en-GB"/>
        </w:rPr>
        <w:t xml:space="preserve">The Department </w:t>
      </w:r>
      <w:r w:rsidR="009E0A2A">
        <w:rPr>
          <w:rFonts w:ascii="Arial Narrow" w:hAnsi="Arial Narrow" w:cs="Arial"/>
          <w:sz w:val="24"/>
          <w:szCs w:val="24"/>
          <w:lang w:val="en-GB"/>
        </w:rPr>
        <w:t>is liaising with the Department of Transport on this matter</w:t>
      </w:r>
      <w:r w:rsidRPr="009E0A2A">
        <w:rPr>
          <w:rFonts w:ascii="Arial Narrow" w:hAnsi="Arial Narrow" w:cs="Arial"/>
          <w:sz w:val="24"/>
          <w:szCs w:val="24"/>
          <w:lang w:val="en-GB"/>
        </w:rPr>
        <w:t>.</w:t>
      </w:r>
    </w:p>
    <w:p w:rsidR="00A81984" w:rsidRDefault="00A81984" w:rsidP="00A366DE">
      <w:pPr>
        <w:spacing w:line="276" w:lineRule="auto"/>
        <w:jc w:val="both"/>
        <w:rPr>
          <w:rFonts w:ascii="Arial Narrow" w:hAnsi="Arial Narrow"/>
        </w:rPr>
      </w:pPr>
    </w:p>
    <w:p w:rsidR="009E0A2A" w:rsidRDefault="009E0A2A" w:rsidP="00A366DE">
      <w:pPr>
        <w:spacing w:line="276" w:lineRule="auto"/>
        <w:jc w:val="both"/>
        <w:rPr>
          <w:rFonts w:ascii="Arial Narrow" w:hAnsi="Arial Narrow"/>
        </w:rPr>
      </w:pPr>
    </w:p>
    <w:p w:rsidR="009E0A2A" w:rsidRDefault="009E0A2A" w:rsidP="00A366DE">
      <w:pPr>
        <w:spacing w:line="276" w:lineRule="auto"/>
        <w:jc w:val="both"/>
        <w:rPr>
          <w:rFonts w:ascii="Arial Narrow" w:hAnsi="Arial Narrow"/>
        </w:rPr>
      </w:pPr>
    </w:p>
    <w:p w:rsidR="00A81984" w:rsidRDefault="00A81984" w:rsidP="00A366DE">
      <w:pPr>
        <w:spacing w:line="276" w:lineRule="auto"/>
        <w:jc w:val="both"/>
        <w:rPr>
          <w:rFonts w:ascii="Arial Narrow" w:hAnsi="Arial Narrow"/>
        </w:rPr>
      </w:pPr>
    </w:p>
    <w:p w:rsidR="00A81984" w:rsidRDefault="00A81984" w:rsidP="00A366DE">
      <w:pPr>
        <w:spacing w:line="276" w:lineRule="auto"/>
        <w:jc w:val="both"/>
        <w:rPr>
          <w:rFonts w:ascii="Arial Narrow" w:hAnsi="Arial Narrow"/>
        </w:rPr>
      </w:pPr>
    </w:p>
    <w:p w:rsidR="00A81984" w:rsidRDefault="00A81984" w:rsidP="00A366DE">
      <w:pPr>
        <w:spacing w:line="276" w:lineRule="auto"/>
        <w:jc w:val="both"/>
        <w:rPr>
          <w:rFonts w:ascii="Arial Narrow" w:hAnsi="Arial Narrow"/>
        </w:rPr>
      </w:pPr>
    </w:p>
    <w:p w:rsidR="00A81984" w:rsidRDefault="00A81984" w:rsidP="00A366DE">
      <w:pPr>
        <w:spacing w:line="276" w:lineRule="auto"/>
        <w:jc w:val="both"/>
        <w:rPr>
          <w:rFonts w:ascii="Arial Narrow" w:hAnsi="Arial Narrow"/>
        </w:rPr>
      </w:pPr>
    </w:p>
    <w:p w:rsidR="00A81984" w:rsidRDefault="00A81984" w:rsidP="00A366DE">
      <w:pPr>
        <w:spacing w:line="276" w:lineRule="auto"/>
        <w:jc w:val="both"/>
        <w:rPr>
          <w:rFonts w:ascii="Arial Narrow" w:hAnsi="Arial Narrow"/>
        </w:rPr>
      </w:pPr>
    </w:p>
    <w:p w:rsidR="00A81984" w:rsidRPr="00A81984" w:rsidRDefault="00A81984" w:rsidP="009E0A2A">
      <w:pPr>
        <w:spacing w:after="0" w:line="240" w:lineRule="auto"/>
        <w:jc w:val="center"/>
        <w:rPr>
          <w:rFonts w:ascii="Arial Narrow" w:eastAsia="Times New Roman" w:hAnsi="Arial Narrow" w:cs="Times New Roman"/>
          <w:sz w:val="24"/>
          <w:szCs w:val="24"/>
          <w:lang w:eastAsia="en-ZA"/>
        </w:rPr>
      </w:pPr>
      <w:r w:rsidRPr="00A81984">
        <w:rPr>
          <w:rFonts w:ascii="Arial Narrow" w:eastAsiaTheme="minorEastAsia" w:hAnsi="Arial Narrow"/>
          <w:b/>
          <w:bCs/>
          <w:color w:val="000000" w:themeColor="text1"/>
          <w:kern w:val="24"/>
          <w:sz w:val="24"/>
          <w:szCs w:val="24"/>
          <w:lang w:eastAsia="en-ZA"/>
        </w:rPr>
        <w:lastRenderedPageBreak/>
        <w:t>IKALAFENG SPECIAL SCHOOL</w:t>
      </w:r>
    </w:p>
    <w:p w:rsidR="00A81984" w:rsidRPr="00734BA1" w:rsidRDefault="00A81984" w:rsidP="00A366DE">
      <w:pPr>
        <w:spacing w:line="276" w:lineRule="auto"/>
        <w:jc w:val="both"/>
        <w:rPr>
          <w:rFonts w:ascii="Arial Narrow" w:hAnsi="Arial Narrow"/>
          <w:sz w:val="24"/>
          <w:szCs w:val="24"/>
        </w:rPr>
      </w:pPr>
    </w:p>
    <w:p w:rsidR="00A81984" w:rsidRPr="000B5929" w:rsidRDefault="00A81984" w:rsidP="00A366DE">
      <w:pPr>
        <w:pStyle w:val="ListParagraph"/>
        <w:numPr>
          <w:ilvl w:val="0"/>
          <w:numId w:val="10"/>
        </w:numPr>
        <w:spacing w:line="276" w:lineRule="auto"/>
        <w:jc w:val="both"/>
        <w:rPr>
          <w:rFonts w:ascii="Arial Narrow" w:eastAsiaTheme="minorEastAsia" w:hAnsi="Arial Narrow"/>
          <w:color w:val="000000" w:themeColor="text1"/>
          <w:kern w:val="24"/>
          <w:lang w:val="en-GB"/>
        </w:rPr>
      </w:pPr>
      <w:r w:rsidRPr="000B5929">
        <w:rPr>
          <w:rFonts w:ascii="Arial Narrow" w:eastAsiaTheme="minorEastAsia" w:hAnsi="Arial Narrow"/>
          <w:color w:val="000000" w:themeColor="text1"/>
          <w:kern w:val="24"/>
          <w:lang w:val="en-GB"/>
        </w:rPr>
        <w:t>Ensure that the school vacancy is supplied filled with immediate effect</w:t>
      </w:r>
    </w:p>
    <w:p w:rsidR="004B5E46" w:rsidRPr="004B5E46" w:rsidRDefault="004B5E46" w:rsidP="00A366DE">
      <w:pPr>
        <w:spacing w:line="276" w:lineRule="auto"/>
        <w:ind w:firstLine="720"/>
        <w:jc w:val="both"/>
        <w:rPr>
          <w:rFonts w:ascii="Arial Narrow" w:eastAsiaTheme="minorEastAsia" w:hAnsi="Arial Narrow"/>
          <w:bCs/>
          <w:color w:val="000000" w:themeColor="text1"/>
          <w:kern w:val="24"/>
          <w:sz w:val="24"/>
          <w:szCs w:val="24"/>
          <w:lang w:val="en-GB"/>
        </w:rPr>
      </w:pPr>
    </w:p>
    <w:p w:rsidR="00A81984" w:rsidRPr="00232A18" w:rsidRDefault="00A81984" w:rsidP="00A366DE">
      <w:pPr>
        <w:spacing w:line="276" w:lineRule="auto"/>
        <w:ind w:firstLine="720"/>
        <w:jc w:val="both"/>
        <w:rPr>
          <w:rFonts w:ascii="Arial Narrow" w:eastAsiaTheme="minorEastAsia" w:hAnsi="Arial Narrow"/>
          <w:b/>
          <w:color w:val="000000" w:themeColor="text1"/>
          <w:kern w:val="24"/>
          <w:sz w:val="24"/>
          <w:szCs w:val="24"/>
          <w:lang w:val="en-GB"/>
        </w:rPr>
      </w:pPr>
      <w:r w:rsidRPr="00232A18">
        <w:rPr>
          <w:rFonts w:ascii="Arial Narrow" w:eastAsiaTheme="minorEastAsia" w:hAnsi="Arial Narrow"/>
          <w:b/>
          <w:color w:val="000000" w:themeColor="text1"/>
          <w:kern w:val="24"/>
          <w:sz w:val="24"/>
          <w:szCs w:val="24"/>
          <w:lang w:val="en-GB"/>
        </w:rPr>
        <w:t>Response:</w:t>
      </w:r>
    </w:p>
    <w:p w:rsidR="00A81984" w:rsidRDefault="00A81984" w:rsidP="00A366DE">
      <w:pPr>
        <w:spacing w:line="276" w:lineRule="auto"/>
        <w:ind w:left="720"/>
        <w:jc w:val="both"/>
        <w:rPr>
          <w:rFonts w:ascii="Arial Narrow" w:eastAsia="Calibri" w:hAnsi="Arial Narrow"/>
          <w:color w:val="000000" w:themeColor="text1"/>
          <w:kern w:val="24"/>
          <w:sz w:val="24"/>
          <w:szCs w:val="24"/>
        </w:rPr>
      </w:pPr>
      <w:r w:rsidRPr="004B5E46">
        <w:rPr>
          <w:rFonts w:ascii="Arial Narrow" w:eastAsia="Calibri" w:hAnsi="Arial Narrow"/>
          <w:color w:val="000000" w:themeColor="text1"/>
          <w:kern w:val="24"/>
          <w:sz w:val="24"/>
          <w:szCs w:val="24"/>
        </w:rPr>
        <w:t>The vacancies were advertised, short</w:t>
      </w:r>
      <w:r w:rsidR="004B5E46">
        <w:rPr>
          <w:rFonts w:ascii="Arial Narrow" w:eastAsia="Calibri" w:hAnsi="Arial Narrow"/>
          <w:color w:val="000000" w:themeColor="text1"/>
          <w:kern w:val="24"/>
          <w:sz w:val="24"/>
          <w:szCs w:val="24"/>
        </w:rPr>
        <w:t>-</w:t>
      </w:r>
      <w:r w:rsidRPr="004B5E46">
        <w:rPr>
          <w:rFonts w:ascii="Arial Narrow" w:eastAsia="Calibri" w:hAnsi="Arial Narrow"/>
          <w:color w:val="000000" w:themeColor="text1"/>
          <w:kern w:val="24"/>
          <w:sz w:val="24"/>
          <w:szCs w:val="24"/>
        </w:rPr>
        <w:t xml:space="preserve">listing and interviews took place, </w:t>
      </w:r>
      <w:r w:rsidR="004A6065" w:rsidRPr="004B5E46">
        <w:rPr>
          <w:rFonts w:ascii="Arial Narrow" w:eastAsia="Calibri" w:hAnsi="Arial Narrow"/>
          <w:color w:val="000000" w:themeColor="text1"/>
          <w:kern w:val="24"/>
          <w:sz w:val="24"/>
          <w:szCs w:val="24"/>
        </w:rPr>
        <w:t xml:space="preserve">awaiting </w:t>
      </w:r>
      <w:r w:rsidR="004B5E46">
        <w:rPr>
          <w:rFonts w:ascii="Arial Narrow" w:eastAsia="Calibri" w:hAnsi="Arial Narrow"/>
          <w:color w:val="000000" w:themeColor="text1"/>
          <w:kern w:val="24"/>
          <w:sz w:val="24"/>
          <w:szCs w:val="24"/>
        </w:rPr>
        <w:t xml:space="preserve">the processing of </w:t>
      </w:r>
      <w:r w:rsidR="004A6065" w:rsidRPr="004B5E46">
        <w:rPr>
          <w:rFonts w:ascii="Arial Narrow" w:eastAsia="Calibri" w:hAnsi="Arial Narrow"/>
          <w:color w:val="000000" w:themeColor="text1"/>
          <w:kern w:val="24"/>
          <w:sz w:val="24"/>
          <w:szCs w:val="24"/>
        </w:rPr>
        <w:t>appointment</w:t>
      </w:r>
      <w:r w:rsidR="004B5E46">
        <w:rPr>
          <w:rFonts w:ascii="Arial Narrow" w:eastAsia="Calibri" w:hAnsi="Arial Narrow"/>
          <w:color w:val="000000" w:themeColor="text1"/>
          <w:kern w:val="24"/>
          <w:sz w:val="24"/>
          <w:szCs w:val="24"/>
        </w:rPr>
        <w:t>s of identified prospective candidates</w:t>
      </w:r>
      <w:r w:rsidR="004A6065" w:rsidRPr="004B5E46">
        <w:rPr>
          <w:rFonts w:ascii="Arial Narrow" w:eastAsia="Calibri" w:hAnsi="Arial Narrow"/>
          <w:color w:val="000000" w:themeColor="text1"/>
          <w:kern w:val="24"/>
          <w:sz w:val="24"/>
          <w:szCs w:val="24"/>
        </w:rPr>
        <w:t>.</w:t>
      </w:r>
    </w:p>
    <w:p w:rsidR="004B5E46" w:rsidRPr="004B5E46" w:rsidRDefault="004B5E46" w:rsidP="00A366DE">
      <w:pPr>
        <w:spacing w:line="276" w:lineRule="auto"/>
        <w:ind w:left="720"/>
        <w:jc w:val="both"/>
        <w:rPr>
          <w:rFonts w:ascii="Arial Narrow" w:eastAsiaTheme="minorEastAsia" w:hAnsi="Arial Narrow"/>
          <w:color w:val="000000" w:themeColor="text1"/>
          <w:kern w:val="24"/>
          <w:sz w:val="24"/>
          <w:szCs w:val="24"/>
          <w:lang w:val="en-GB"/>
        </w:rPr>
      </w:pPr>
    </w:p>
    <w:p w:rsidR="00A81984" w:rsidRPr="000B5929" w:rsidRDefault="00A81984" w:rsidP="00A366DE">
      <w:pPr>
        <w:pStyle w:val="NormalWeb"/>
        <w:numPr>
          <w:ilvl w:val="0"/>
          <w:numId w:val="10"/>
        </w:numPr>
        <w:spacing w:before="150" w:beforeAutospacing="0" w:after="0" w:afterAutospacing="0" w:line="276" w:lineRule="auto"/>
        <w:jc w:val="both"/>
        <w:rPr>
          <w:rFonts w:ascii="Arial Narrow" w:hAnsi="Arial Narrow"/>
        </w:rPr>
      </w:pPr>
      <w:r w:rsidRPr="000B5929">
        <w:rPr>
          <w:rFonts w:ascii="Arial Narrow" w:eastAsiaTheme="minorEastAsia" w:hAnsi="Arial Narrow" w:cstheme="minorBidi"/>
          <w:color w:val="000000" w:themeColor="text1"/>
          <w:kern w:val="24"/>
          <w:lang w:val="en-GB"/>
        </w:rPr>
        <w:t xml:space="preserve">Ensure that inappropriate asbestos classrooms are replaced as per infrastructure project within adequate timeframes </w:t>
      </w:r>
    </w:p>
    <w:p w:rsidR="004B5E46" w:rsidRDefault="004B5E46" w:rsidP="00A366DE">
      <w:pPr>
        <w:spacing w:line="276" w:lineRule="auto"/>
        <w:ind w:left="360" w:firstLine="360"/>
        <w:jc w:val="both"/>
        <w:rPr>
          <w:rFonts w:ascii="Arial Narrow" w:eastAsiaTheme="minorEastAsia" w:hAnsi="Arial Narrow"/>
          <w:b/>
          <w:color w:val="000000" w:themeColor="text1"/>
          <w:kern w:val="24"/>
          <w:sz w:val="24"/>
          <w:szCs w:val="24"/>
          <w:lang w:val="en-GB"/>
        </w:rPr>
      </w:pPr>
    </w:p>
    <w:p w:rsidR="00A81984" w:rsidRPr="00232A18" w:rsidRDefault="00A81984" w:rsidP="00A366DE">
      <w:pPr>
        <w:spacing w:line="276" w:lineRule="auto"/>
        <w:ind w:left="360" w:firstLine="360"/>
        <w:jc w:val="both"/>
        <w:rPr>
          <w:rFonts w:ascii="Arial Narrow" w:eastAsia="Times New Roman" w:hAnsi="Arial Narrow"/>
          <w:b/>
          <w:sz w:val="24"/>
          <w:szCs w:val="24"/>
        </w:rPr>
      </w:pPr>
      <w:r w:rsidRPr="00232A18">
        <w:rPr>
          <w:rFonts w:ascii="Arial Narrow" w:eastAsiaTheme="minorEastAsia" w:hAnsi="Arial Narrow"/>
          <w:b/>
          <w:color w:val="000000" w:themeColor="text1"/>
          <w:kern w:val="24"/>
          <w:sz w:val="24"/>
          <w:szCs w:val="24"/>
          <w:lang w:val="en-GB"/>
        </w:rPr>
        <w:t>Response:</w:t>
      </w:r>
      <w:r w:rsidRPr="00232A18">
        <w:rPr>
          <w:rFonts w:ascii="Arial Narrow" w:eastAsia="Calibri" w:hAnsi="Arial Narrow"/>
          <w:b/>
          <w:color w:val="000000" w:themeColor="text1"/>
          <w:kern w:val="24"/>
          <w:sz w:val="24"/>
          <w:szCs w:val="24"/>
        </w:rPr>
        <w:t xml:space="preserve"> </w:t>
      </w:r>
    </w:p>
    <w:p w:rsidR="00A81984" w:rsidRDefault="00A81984" w:rsidP="00A366DE">
      <w:pPr>
        <w:pStyle w:val="ListParagraph"/>
        <w:spacing w:line="276" w:lineRule="auto"/>
        <w:jc w:val="both"/>
        <w:rPr>
          <w:rFonts w:ascii="Arial Narrow" w:eastAsia="Calibri" w:hAnsi="Arial Narrow"/>
          <w:color w:val="000000" w:themeColor="text1"/>
          <w:kern w:val="24"/>
        </w:rPr>
      </w:pPr>
      <w:r w:rsidRPr="00A81984">
        <w:rPr>
          <w:rFonts w:ascii="Arial Narrow" w:eastAsia="Calibri" w:hAnsi="Arial Narrow"/>
          <w:color w:val="000000" w:themeColor="text1"/>
          <w:kern w:val="24"/>
        </w:rPr>
        <w:t>5 Mobile classrooms ordered</w:t>
      </w:r>
      <w:r w:rsidR="007405EF">
        <w:rPr>
          <w:rFonts w:ascii="Arial Narrow" w:eastAsia="Calibri" w:hAnsi="Arial Narrow"/>
          <w:color w:val="000000" w:themeColor="text1"/>
          <w:kern w:val="24"/>
        </w:rPr>
        <w:t xml:space="preserve">, and will be </w:t>
      </w:r>
      <w:r w:rsidRPr="00A81984">
        <w:rPr>
          <w:rFonts w:ascii="Arial Narrow" w:eastAsia="Calibri" w:hAnsi="Arial Narrow"/>
          <w:color w:val="000000" w:themeColor="text1"/>
          <w:kern w:val="24"/>
        </w:rPr>
        <w:t>deliver</w:t>
      </w:r>
      <w:r w:rsidR="007405EF">
        <w:rPr>
          <w:rFonts w:ascii="Arial Narrow" w:eastAsia="Calibri" w:hAnsi="Arial Narrow"/>
          <w:color w:val="000000" w:themeColor="text1"/>
          <w:kern w:val="24"/>
        </w:rPr>
        <w:t>ed</w:t>
      </w:r>
      <w:r w:rsidRPr="00A81984">
        <w:rPr>
          <w:rFonts w:ascii="Arial Narrow" w:eastAsia="Calibri" w:hAnsi="Arial Narrow"/>
          <w:color w:val="000000" w:themeColor="text1"/>
          <w:kern w:val="24"/>
        </w:rPr>
        <w:t xml:space="preserve"> b</w:t>
      </w:r>
      <w:r w:rsidR="007405EF">
        <w:rPr>
          <w:rFonts w:ascii="Arial Narrow" w:eastAsia="Calibri" w:hAnsi="Arial Narrow"/>
          <w:color w:val="000000" w:themeColor="text1"/>
          <w:kern w:val="24"/>
        </w:rPr>
        <w:t>y the</w:t>
      </w:r>
      <w:r w:rsidRPr="00A81984">
        <w:rPr>
          <w:rFonts w:ascii="Arial Narrow" w:eastAsia="Calibri" w:hAnsi="Arial Narrow"/>
          <w:color w:val="000000" w:themeColor="text1"/>
          <w:kern w:val="24"/>
        </w:rPr>
        <w:t xml:space="preserve"> end of June 2022</w:t>
      </w:r>
      <w:r w:rsidR="007405EF">
        <w:rPr>
          <w:rFonts w:ascii="Arial Narrow" w:eastAsia="Calibri" w:hAnsi="Arial Narrow"/>
          <w:color w:val="000000" w:themeColor="text1"/>
          <w:kern w:val="24"/>
        </w:rPr>
        <w:t>.</w:t>
      </w:r>
      <w:r w:rsidR="0059734D">
        <w:rPr>
          <w:rFonts w:ascii="Arial Narrow" w:eastAsia="Calibri" w:hAnsi="Arial Narrow"/>
          <w:color w:val="000000" w:themeColor="text1"/>
          <w:kern w:val="24"/>
        </w:rPr>
        <w:t xml:space="preserve">  The asbestos structures are priorised for demolition</w:t>
      </w:r>
      <w:r w:rsidR="007347F7">
        <w:rPr>
          <w:rFonts w:ascii="Arial Narrow" w:eastAsia="Calibri" w:hAnsi="Arial Narrow"/>
          <w:color w:val="000000" w:themeColor="text1"/>
          <w:kern w:val="24"/>
        </w:rPr>
        <w:t xml:space="preserve"> and replacement with brick and mortar classrooms</w:t>
      </w:r>
      <w:r w:rsidRPr="00A81984">
        <w:rPr>
          <w:rFonts w:ascii="Arial Narrow" w:eastAsia="Calibri" w:hAnsi="Arial Narrow"/>
          <w:color w:val="000000" w:themeColor="text1"/>
          <w:kern w:val="24"/>
        </w:rPr>
        <w:t>.</w:t>
      </w:r>
    </w:p>
    <w:p w:rsidR="007347F7" w:rsidRPr="000B5929" w:rsidRDefault="007347F7" w:rsidP="00A366DE">
      <w:pPr>
        <w:pStyle w:val="ListParagraph"/>
        <w:spacing w:line="276" w:lineRule="auto"/>
        <w:jc w:val="both"/>
        <w:rPr>
          <w:rFonts w:ascii="Arial Narrow" w:hAnsi="Arial Narrow"/>
        </w:rPr>
      </w:pPr>
    </w:p>
    <w:p w:rsidR="00A81984" w:rsidRPr="000B5929" w:rsidRDefault="00A81984" w:rsidP="00A366DE">
      <w:pPr>
        <w:pStyle w:val="NormalWeb"/>
        <w:numPr>
          <w:ilvl w:val="0"/>
          <w:numId w:val="10"/>
        </w:numPr>
        <w:spacing w:before="150" w:beforeAutospacing="0" w:after="0" w:afterAutospacing="0" w:line="276" w:lineRule="auto"/>
        <w:jc w:val="both"/>
        <w:rPr>
          <w:rFonts w:ascii="Arial Narrow" w:hAnsi="Arial Narrow"/>
        </w:rPr>
      </w:pPr>
      <w:r w:rsidRPr="000B5929">
        <w:rPr>
          <w:rFonts w:ascii="Arial Narrow" w:eastAsiaTheme="minorEastAsia" w:hAnsi="Arial Narrow" w:cstheme="minorBidi"/>
          <w:color w:val="000000" w:themeColor="text1"/>
          <w:kern w:val="24"/>
          <w:lang w:val="en-GB"/>
        </w:rPr>
        <w:t>Ensure the school is prioritised for assistance with regards to shortage of classrooms, including mobile classes 90 days’ after the adoption of this report</w:t>
      </w:r>
      <w:r w:rsidR="00A0080C">
        <w:rPr>
          <w:rFonts w:ascii="Arial Narrow" w:eastAsiaTheme="minorEastAsia" w:hAnsi="Arial Narrow" w:cstheme="minorBidi"/>
          <w:color w:val="000000" w:themeColor="text1"/>
          <w:kern w:val="24"/>
          <w:lang w:val="en-GB"/>
        </w:rPr>
        <w:t>.</w:t>
      </w:r>
    </w:p>
    <w:p w:rsidR="00A81984" w:rsidRDefault="00A81984" w:rsidP="00A825EE">
      <w:pPr>
        <w:pStyle w:val="NormalWeb"/>
        <w:spacing w:before="150" w:beforeAutospacing="0" w:after="0" w:afterAutospacing="0" w:line="276" w:lineRule="auto"/>
        <w:ind w:firstLine="720"/>
        <w:jc w:val="both"/>
        <w:rPr>
          <w:rFonts w:ascii="Arial Narrow" w:eastAsia="Calibri" w:hAnsi="Arial Narrow"/>
          <w:color w:val="000000" w:themeColor="text1"/>
          <w:kern w:val="24"/>
        </w:rPr>
      </w:pPr>
      <w:r w:rsidRPr="00232A18">
        <w:rPr>
          <w:rFonts w:ascii="Arial Narrow" w:eastAsiaTheme="minorEastAsia" w:hAnsi="Arial Narrow" w:cstheme="minorBidi"/>
          <w:b/>
          <w:color w:val="000000" w:themeColor="text1"/>
          <w:kern w:val="24"/>
          <w:lang w:val="en-GB"/>
        </w:rPr>
        <w:t>Response:</w:t>
      </w:r>
      <w:r w:rsidR="00A825EE" w:rsidRPr="00A825EE">
        <w:rPr>
          <w:rFonts w:ascii="Arial Narrow" w:eastAsiaTheme="minorEastAsia" w:hAnsi="Arial Narrow" w:cstheme="minorBidi"/>
          <w:bCs/>
          <w:color w:val="000000" w:themeColor="text1"/>
          <w:kern w:val="24"/>
          <w:lang w:val="en-GB"/>
        </w:rPr>
        <w:t xml:space="preserve">  </w:t>
      </w:r>
      <w:r w:rsidR="00A825EE">
        <w:rPr>
          <w:rFonts w:ascii="Arial Narrow" w:eastAsia="Calibri" w:hAnsi="Arial Narrow"/>
          <w:color w:val="000000" w:themeColor="text1"/>
          <w:kern w:val="24"/>
        </w:rPr>
        <w:t xml:space="preserve">As in </w:t>
      </w:r>
      <w:r w:rsidR="00A0080C">
        <w:rPr>
          <w:rFonts w:ascii="Arial Narrow" w:eastAsia="Calibri" w:hAnsi="Arial Narrow"/>
          <w:color w:val="000000" w:themeColor="text1"/>
          <w:kern w:val="24"/>
        </w:rPr>
        <w:t xml:space="preserve">the response for Question 2 </w:t>
      </w:r>
      <w:r w:rsidR="00A825EE">
        <w:rPr>
          <w:rFonts w:ascii="Arial Narrow" w:eastAsia="Calibri" w:hAnsi="Arial Narrow"/>
          <w:color w:val="000000" w:themeColor="text1"/>
          <w:kern w:val="24"/>
        </w:rPr>
        <w:t>above</w:t>
      </w:r>
      <w:r w:rsidR="00A0080C">
        <w:rPr>
          <w:rFonts w:ascii="Arial Narrow" w:eastAsia="Calibri" w:hAnsi="Arial Narrow"/>
          <w:color w:val="000000" w:themeColor="text1"/>
          <w:kern w:val="24"/>
        </w:rPr>
        <w:t>.</w:t>
      </w:r>
    </w:p>
    <w:p w:rsidR="00A825EE" w:rsidRPr="00A825EE" w:rsidRDefault="00A825EE" w:rsidP="00A825EE">
      <w:pPr>
        <w:pStyle w:val="NormalWeb"/>
        <w:spacing w:before="150" w:beforeAutospacing="0" w:after="0" w:afterAutospacing="0" w:line="276" w:lineRule="auto"/>
        <w:ind w:firstLine="720"/>
        <w:jc w:val="both"/>
        <w:rPr>
          <w:rFonts w:ascii="Arial Narrow" w:eastAsiaTheme="minorEastAsia" w:hAnsi="Arial Narrow" w:cstheme="minorBidi"/>
          <w:b/>
          <w:color w:val="000000" w:themeColor="text1"/>
          <w:kern w:val="24"/>
          <w:lang w:val="en-GB"/>
        </w:rPr>
      </w:pPr>
    </w:p>
    <w:p w:rsidR="00A81984" w:rsidRPr="000B5929" w:rsidRDefault="00A81984" w:rsidP="00A366DE">
      <w:pPr>
        <w:pStyle w:val="NormalWeb"/>
        <w:numPr>
          <w:ilvl w:val="0"/>
          <w:numId w:val="10"/>
        </w:numPr>
        <w:spacing w:before="150" w:beforeAutospacing="0" w:after="0" w:afterAutospacing="0" w:line="276" w:lineRule="auto"/>
        <w:jc w:val="both"/>
        <w:rPr>
          <w:rFonts w:ascii="Arial Narrow" w:hAnsi="Arial Narrow"/>
        </w:rPr>
      </w:pPr>
      <w:r w:rsidRPr="000B5929">
        <w:rPr>
          <w:rFonts w:ascii="Arial Narrow" w:eastAsiaTheme="minorEastAsia" w:hAnsi="Arial Narrow" w:cstheme="minorBidi"/>
          <w:color w:val="000000" w:themeColor="text1"/>
          <w:kern w:val="24"/>
          <w:lang w:val="en-GB"/>
        </w:rPr>
        <w:t xml:space="preserve">Ensure that the replacement of the asbestos receives priority. </w:t>
      </w:r>
    </w:p>
    <w:p w:rsidR="00A0080C" w:rsidRDefault="00A81984" w:rsidP="00DC1396">
      <w:pPr>
        <w:pStyle w:val="NormalWeb"/>
        <w:spacing w:before="150" w:beforeAutospacing="0" w:after="0" w:afterAutospacing="0" w:line="276" w:lineRule="auto"/>
        <w:ind w:firstLine="720"/>
        <w:jc w:val="both"/>
        <w:rPr>
          <w:rFonts w:ascii="Arial Narrow" w:eastAsia="Calibri" w:hAnsi="Arial Narrow"/>
          <w:color w:val="000000" w:themeColor="text1"/>
          <w:kern w:val="24"/>
        </w:rPr>
      </w:pPr>
      <w:r w:rsidRPr="00C25E19">
        <w:rPr>
          <w:rFonts w:ascii="Arial Narrow" w:eastAsiaTheme="minorEastAsia" w:hAnsi="Arial Narrow" w:cstheme="minorBidi"/>
          <w:b/>
          <w:kern w:val="24"/>
          <w:lang w:val="en-GB"/>
        </w:rPr>
        <w:t>Response:</w:t>
      </w:r>
      <w:r w:rsidR="00A0080C" w:rsidRPr="00A825EE">
        <w:rPr>
          <w:rFonts w:ascii="Arial Narrow" w:eastAsiaTheme="minorEastAsia" w:hAnsi="Arial Narrow" w:cstheme="minorBidi"/>
          <w:bCs/>
          <w:color w:val="000000" w:themeColor="text1"/>
          <w:kern w:val="24"/>
          <w:lang w:val="en-GB"/>
        </w:rPr>
        <w:t xml:space="preserve">  </w:t>
      </w:r>
      <w:r w:rsidR="00A0080C">
        <w:rPr>
          <w:rFonts w:ascii="Arial Narrow" w:eastAsia="Calibri" w:hAnsi="Arial Narrow"/>
          <w:color w:val="000000" w:themeColor="text1"/>
          <w:kern w:val="24"/>
        </w:rPr>
        <w:t>As in the response for Question 2 above.</w:t>
      </w:r>
    </w:p>
    <w:p w:rsidR="00DC1396" w:rsidRPr="00DC1396" w:rsidRDefault="00DC1396" w:rsidP="00DC1396">
      <w:pPr>
        <w:pStyle w:val="NormalWeb"/>
        <w:spacing w:before="150" w:beforeAutospacing="0" w:after="0" w:afterAutospacing="0" w:line="276" w:lineRule="auto"/>
        <w:ind w:firstLine="720"/>
        <w:jc w:val="both"/>
        <w:rPr>
          <w:rFonts w:ascii="Arial Narrow" w:eastAsiaTheme="minorEastAsia" w:hAnsi="Arial Narrow" w:cstheme="minorBidi"/>
          <w:b/>
          <w:kern w:val="24"/>
          <w:lang w:val="en-GB"/>
        </w:rPr>
      </w:pPr>
    </w:p>
    <w:p w:rsidR="00A81984" w:rsidRPr="000B5929" w:rsidRDefault="00A81984" w:rsidP="00A366DE">
      <w:pPr>
        <w:pStyle w:val="NormalWeb"/>
        <w:numPr>
          <w:ilvl w:val="0"/>
          <w:numId w:val="10"/>
        </w:numPr>
        <w:spacing w:before="150" w:beforeAutospacing="0" w:after="0" w:afterAutospacing="0" w:line="276" w:lineRule="auto"/>
        <w:jc w:val="both"/>
        <w:rPr>
          <w:rFonts w:ascii="Arial Narrow" w:hAnsi="Arial Narrow"/>
        </w:rPr>
      </w:pPr>
      <w:r w:rsidRPr="000B5929">
        <w:rPr>
          <w:rFonts w:ascii="Arial Narrow" w:eastAsiaTheme="minorEastAsia" w:hAnsi="Arial Narrow" w:cstheme="minorBidi"/>
          <w:color w:val="000000" w:themeColor="text1"/>
          <w:kern w:val="24"/>
          <w:lang w:val="en-GB"/>
        </w:rPr>
        <w:t>Ensure that shortages of LTSM is procured and delivered.</w:t>
      </w:r>
    </w:p>
    <w:p w:rsidR="00A81984" w:rsidRPr="00232A18" w:rsidRDefault="00A81984" w:rsidP="00A366DE">
      <w:pPr>
        <w:pStyle w:val="NormalWeb"/>
        <w:spacing w:before="150" w:beforeAutospacing="0" w:after="0" w:afterAutospacing="0" w:line="276" w:lineRule="auto"/>
        <w:ind w:firstLine="720"/>
        <w:jc w:val="both"/>
        <w:rPr>
          <w:rFonts w:ascii="Arial Narrow" w:eastAsiaTheme="minorEastAsia" w:hAnsi="Arial Narrow" w:cstheme="minorBidi"/>
          <w:b/>
          <w:color w:val="000000" w:themeColor="text1"/>
          <w:kern w:val="24"/>
          <w:lang w:val="en-GB"/>
        </w:rPr>
      </w:pPr>
      <w:r w:rsidRPr="00232A18">
        <w:rPr>
          <w:rFonts w:ascii="Arial Narrow" w:eastAsiaTheme="minorEastAsia" w:hAnsi="Arial Narrow" w:cstheme="minorBidi"/>
          <w:b/>
          <w:color w:val="000000" w:themeColor="text1"/>
          <w:kern w:val="24"/>
          <w:lang w:val="en-GB"/>
        </w:rPr>
        <w:t>Response:</w:t>
      </w:r>
    </w:p>
    <w:p w:rsidR="00734BA1" w:rsidRPr="00DC1396" w:rsidRDefault="00734BA1" w:rsidP="00DC1396">
      <w:pPr>
        <w:pStyle w:val="ListParagraph"/>
        <w:numPr>
          <w:ilvl w:val="0"/>
          <w:numId w:val="11"/>
        </w:numPr>
        <w:spacing w:line="276" w:lineRule="auto"/>
        <w:ind w:left="1134"/>
        <w:jc w:val="both"/>
        <w:rPr>
          <w:rFonts w:ascii="Arial Narrow" w:hAnsi="Arial Narrow"/>
        </w:rPr>
      </w:pPr>
      <w:r w:rsidRPr="000B5929">
        <w:rPr>
          <w:rFonts w:ascii="Arial Narrow" w:eastAsia="Calibri" w:hAnsi="Arial Narrow"/>
          <w:color w:val="000000" w:themeColor="text1"/>
          <w:kern w:val="24"/>
        </w:rPr>
        <w:t>LTSM Funds were transferred directly to the school</w:t>
      </w:r>
      <w:r w:rsidR="00DC1396">
        <w:rPr>
          <w:rFonts w:ascii="Arial Narrow" w:eastAsia="Calibri" w:hAnsi="Arial Narrow"/>
          <w:color w:val="000000" w:themeColor="text1"/>
          <w:kern w:val="24"/>
        </w:rPr>
        <w:t>,</w:t>
      </w:r>
      <w:r w:rsidRPr="000B5929">
        <w:rPr>
          <w:rFonts w:ascii="Arial Narrow" w:eastAsia="Calibri" w:hAnsi="Arial Narrow"/>
          <w:color w:val="000000" w:themeColor="text1"/>
          <w:kern w:val="24"/>
        </w:rPr>
        <w:t xml:space="preserve"> and they assured the </w:t>
      </w:r>
      <w:r w:rsidR="00DC1396">
        <w:rPr>
          <w:rFonts w:ascii="Arial Narrow" w:eastAsia="Calibri" w:hAnsi="Arial Narrow"/>
          <w:color w:val="000000" w:themeColor="text1"/>
          <w:kern w:val="24"/>
        </w:rPr>
        <w:t>D</w:t>
      </w:r>
      <w:r w:rsidRPr="000B5929">
        <w:rPr>
          <w:rFonts w:ascii="Arial Narrow" w:eastAsia="Calibri" w:hAnsi="Arial Narrow"/>
          <w:color w:val="000000" w:themeColor="text1"/>
          <w:kern w:val="24"/>
        </w:rPr>
        <w:t>istrict to procure the relevant CAPS Catalogues.</w:t>
      </w:r>
    </w:p>
    <w:p w:rsidR="00DC1396" w:rsidRPr="000B5929" w:rsidRDefault="00DC1396" w:rsidP="00DC1396">
      <w:pPr>
        <w:pStyle w:val="ListParagraph"/>
        <w:spacing w:line="276" w:lineRule="auto"/>
        <w:ind w:left="1134"/>
        <w:jc w:val="both"/>
        <w:rPr>
          <w:rFonts w:ascii="Arial Narrow" w:hAnsi="Arial Narrow"/>
        </w:rPr>
      </w:pPr>
    </w:p>
    <w:p w:rsidR="00DC1396" w:rsidRPr="00DC1396" w:rsidRDefault="00734BA1" w:rsidP="00DC1396">
      <w:pPr>
        <w:pStyle w:val="ListParagraph"/>
        <w:numPr>
          <w:ilvl w:val="0"/>
          <w:numId w:val="11"/>
        </w:numPr>
        <w:spacing w:line="276" w:lineRule="auto"/>
        <w:ind w:left="1134"/>
        <w:jc w:val="both"/>
        <w:rPr>
          <w:rFonts w:ascii="Arial Narrow" w:hAnsi="Arial Narrow"/>
        </w:rPr>
      </w:pPr>
      <w:r w:rsidRPr="000B5929">
        <w:rPr>
          <w:rFonts w:ascii="Arial Narrow" w:eastAsia="Calibri" w:hAnsi="Arial Narrow"/>
          <w:color w:val="000000" w:themeColor="text1"/>
          <w:kern w:val="24"/>
        </w:rPr>
        <w:t xml:space="preserve">The </w:t>
      </w:r>
      <w:r w:rsidR="00DC1396">
        <w:rPr>
          <w:rFonts w:ascii="Arial Narrow" w:eastAsia="Calibri" w:hAnsi="Arial Narrow"/>
          <w:color w:val="000000" w:themeColor="text1"/>
          <w:kern w:val="24"/>
        </w:rPr>
        <w:t>D</w:t>
      </w:r>
      <w:r w:rsidRPr="000B5929">
        <w:rPr>
          <w:rFonts w:ascii="Arial Narrow" w:eastAsia="Calibri" w:hAnsi="Arial Narrow"/>
          <w:color w:val="000000" w:themeColor="text1"/>
          <w:kern w:val="24"/>
        </w:rPr>
        <w:t xml:space="preserve">istrict will monitor this process to ensure that those CAPS Catalogue </w:t>
      </w:r>
      <w:r w:rsidR="00C7722D">
        <w:rPr>
          <w:rFonts w:ascii="Arial Narrow" w:eastAsia="Calibri" w:hAnsi="Arial Narrow"/>
          <w:color w:val="000000" w:themeColor="text1"/>
          <w:kern w:val="24"/>
        </w:rPr>
        <w:t>is adhered to</w:t>
      </w:r>
      <w:r w:rsidRPr="000B5929">
        <w:rPr>
          <w:rFonts w:ascii="Arial Narrow" w:eastAsia="Calibri" w:hAnsi="Arial Narrow"/>
          <w:color w:val="000000" w:themeColor="text1"/>
          <w:kern w:val="24"/>
        </w:rPr>
        <w:t>.</w:t>
      </w:r>
    </w:p>
    <w:p w:rsidR="00DC1396" w:rsidRPr="00C7722D" w:rsidRDefault="00DC1396" w:rsidP="00C7722D">
      <w:pPr>
        <w:spacing w:line="276" w:lineRule="auto"/>
        <w:jc w:val="both"/>
        <w:rPr>
          <w:rFonts w:ascii="Arial Narrow" w:hAnsi="Arial Narrow"/>
        </w:rPr>
      </w:pPr>
    </w:p>
    <w:p w:rsidR="00C7722D" w:rsidRPr="00C7722D" w:rsidRDefault="00A81984" w:rsidP="00C7722D">
      <w:pPr>
        <w:pStyle w:val="NormalWeb"/>
        <w:numPr>
          <w:ilvl w:val="0"/>
          <w:numId w:val="10"/>
        </w:numPr>
        <w:spacing w:before="150" w:beforeAutospacing="0" w:after="0" w:afterAutospacing="0" w:line="276" w:lineRule="auto"/>
        <w:jc w:val="both"/>
        <w:rPr>
          <w:rFonts w:ascii="Arial Narrow" w:hAnsi="Arial Narrow"/>
        </w:rPr>
      </w:pPr>
      <w:r w:rsidRPr="000B5929">
        <w:rPr>
          <w:rFonts w:ascii="Arial Narrow" w:eastAsiaTheme="minorEastAsia" w:hAnsi="Arial Narrow" w:cstheme="minorBidi"/>
          <w:color w:val="000000" w:themeColor="text1"/>
          <w:kern w:val="24"/>
          <w:lang w:val="en-GB"/>
        </w:rPr>
        <w:t>Ensure that the school is provided with Subject Specialist to assist with curriculum related matters as requested.</w:t>
      </w:r>
    </w:p>
    <w:p w:rsidR="00C7722D" w:rsidRDefault="00C7722D" w:rsidP="00A366DE">
      <w:pPr>
        <w:pStyle w:val="NormalWeb"/>
        <w:spacing w:before="150" w:beforeAutospacing="0" w:after="0" w:afterAutospacing="0" w:line="276" w:lineRule="auto"/>
        <w:ind w:left="720"/>
        <w:jc w:val="both"/>
        <w:rPr>
          <w:rFonts w:ascii="Arial Narrow" w:eastAsiaTheme="minorEastAsia" w:hAnsi="Arial Narrow" w:cstheme="minorBidi"/>
          <w:b/>
          <w:color w:val="000000" w:themeColor="text1"/>
          <w:kern w:val="24"/>
          <w:lang w:val="en-GB"/>
        </w:rPr>
      </w:pPr>
    </w:p>
    <w:p w:rsidR="00040B91" w:rsidRPr="00040B91" w:rsidRDefault="00040B91" w:rsidP="00A366DE">
      <w:pPr>
        <w:pStyle w:val="NormalWeb"/>
        <w:spacing w:before="150" w:beforeAutospacing="0" w:after="0" w:afterAutospacing="0" w:line="276" w:lineRule="auto"/>
        <w:ind w:left="720"/>
        <w:jc w:val="both"/>
        <w:rPr>
          <w:rFonts w:ascii="Arial Narrow" w:hAnsi="Arial Narrow"/>
          <w:b/>
        </w:rPr>
      </w:pPr>
      <w:r w:rsidRPr="00040B91">
        <w:rPr>
          <w:rFonts w:ascii="Arial Narrow" w:eastAsiaTheme="minorEastAsia" w:hAnsi="Arial Narrow" w:cstheme="minorBidi"/>
          <w:b/>
          <w:color w:val="000000" w:themeColor="text1"/>
          <w:kern w:val="24"/>
          <w:lang w:val="en-GB"/>
        </w:rPr>
        <w:t>Response:</w:t>
      </w:r>
    </w:p>
    <w:p w:rsidR="00040B91" w:rsidRDefault="00040B91" w:rsidP="00A366DE">
      <w:pPr>
        <w:pStyle w:val="ListParagraph"/>
        <w:numPr>
          <w:ilvl w:val="0"/>
          <w:numId w:val="26"/>
        </w:numPr>
        <w:jc w:val="both"/>
        <w:rPr>
          <w:rFonts w:ascii="Arial Narrow" w:hAnsi="Arial Narrow"/>
          <w:lang w:val="en-US"/>
        </w:rPr>
      </w:pPr>
      <w:r w:rsidRPr="00040B91">
        <w:rPr>
          <w:rFonts w:ascii="Arial Narrow" w:hAnsi="Arial Narrow"/>
          <w:lang w:val="en-US"/>
        </w:rPr>
        <w:lastRenderedPageBreak/>
        <w:t xml:space="preserve">So far, teaching and learning continues uninterrupted. </w:t>
      </w:r>
      <w:r w:rsidR="007E68A4">
        <w:rPr>
          <w:rFonts w:ascii="Arial Narrow" w:hAnsi="Arial Narrow"/>
          <w:lang w:val="en-US"/>
        </w:rPr>
        <w:t xml:space="preserve"> </w:t>
      </w:r>
      <w:r w:rsidRPr="00040B91">
        <w:rPr>
          <w:rFonts w:ascii="Arial Narrow" w:hAnsi="Arial Narrow"/>
          <w:lang w:val="en-US"/>
        </w:rPr>
        <w:t>The Department has contingency measures in place to deal with some of the identified challenges that may militate against schooling in the province.</w:t>
      </w:r>
    </w:p>
    <w:p w:rsidR="00C7722D" w:rsidRPr="00040B91" w:rsidRDefault="00C7722D" w:rsidP="00C7722D">
      <w:pPr>
        <w:pStyle w:val="ListParagraph"/>
        <w:ind w:left="1440"/>
        <w:jc w:val="both"/>
        <w:rPr>
          <w:rFonts w:ascii="Arial Narrow" w:hAnsi="Arial Narrow"/>
          <w:lang w:val="en-US"/>
        </w:rPr>
      </w:pPr>
    </w:p>
    <w:p w:rsidR="000B5929" w:rsidRPr="007E68A4" w:rsidRDefault="00040B91" w:rsidP="00A366DE">
      <w:pPr>
        <w:pStyle w:val="ListParagraph"/>
        <w:numPr>
          <w:ilvl w:val="0"/>
          <w:numId w:val="26"/>
        </w:numPr>
        <w:spacing w:line="276" w:lineRule="auto"/>
        <w:jc w:val="both"/>
        <w:rPr>
          <w:rFonts w:ascii="Arial Narrow" w:eastAsia="Calibri" w:hAnsi="Arial Narrow"/>
          <w:color w:val="000000" w:themeColor="text1"/>
          <w:kern w:val="24"/>
        </w:rPr>
      </w:pPr>
      <w:r w:rsidRPr="00040B91">
        <w:rPr>
          <w:rFonts w:ascii="Arial Narrow" w:hAnsi="Arial Narrow"/>
          <w:lang w:val="en-US"/>
        </w:rPr>
        <w:t>Department has received additional allocation to the compensation budget. This will enable the Department to fill vacant school-based promotional posts.</w:t>
      </w:r>
    </w:p>
    <w:p w:rsidR="007D6A09" w:rsidRDefault="007D6A09"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E68A4" w:rsidRDefault="007E68A4" w:rsidP="00A366DE">
      <w:pPr>
        <w:spacing w:line="276" w:lineRule="auto"/>
        <w:jc w:val="both"/>
        <w:rPr>
          <w:rFonts w:ascii="Arial Narrow" w:hAnsi="Arial Narrow"/>
          <w:sz w:val="24"/>
          <w:szCs w:val="24"/>
        </w:rPr>
      </w:pPr>
    </w:p>
    <w:p w:rsidR="00734BA1" w:rsidRPr="000B5929" w:rsidRDefault="00734BA1" w:rsidP="007E68A4">
      <w:pPr>
        <w:pStyle w:val="NormalWeb"/>
        <w:spacing w:before="0" w:beforeAutospacing="0" w:after="0" w:afterAutospacing="0" w:line="276" w:lineRule="auto"/>
        <w:jc w:val="center"/>
        <w:rPr>
          <w:rFonts w:ascii="Arial Narrow" w:hAnsi="Arial Narrow"/>
        </w:rPr>
      </w:pPr>
      <w:r w:rsidRPr="000B5929">
        <w:rPr>
          <w:rFonts w:ascii="Arial Narrow" w:eastAsiaTheme="minorEastAsia" w:hAnsi="Arial Narrow" w:cstheme="minorBidi"/>
          <w:b/>
          <w:bCs/>
          <w:color w:val="000000" w:themeColor="text1"/>
          <w:kern w:val="24"/>
        </w:rPr>
        <w:lastRenderedPageBreak/>
        <w:t>NKAGISANG PRIMARY SCHOOL</w:t>
      </w:r>
    </w:p>
    <w:p w:rsidR="00F91E7C" w:rsidRPr="00734BA1" w:rsidRDefault="00F91E7C" w:rsidP="00A366DE">
      <w:pPr>
        <w:spacing w:line="276" w:lineRule="auto"/>
        <w:jc w:val="both"/>
        <w:rPr>
          <w:rFonts w:ascii="Arial Narrow" w:hAnsi="Arial Narrow"/>
          <w:sz w:val="24"/>
          <w:szCs w:val="24"/>
        </w:rPr>
      </w:pPr>
    </w:p>
    <w:p w:rsidR="004A10ED" w:rsidRPr="00E66A3A" w:rsidRDefault="004A10ED" w:rsidP="00A366DE">
      <w:pPr>
        <w:numPr>
          <w:ilvl w:val="0"/>
          <w:numId w:val="13"/>
        </w:numPr>
        <w:spacing w:before="150" w:line="276" w:lineRule="auto"/>
        <w:jc w:val="both"/>
        <w:rPr>
          <w:rFonts w:ascii="Arial Narrow" w:hAnsi="Arial Narrow"/>
          <w:sz w:val="24"/>
          <w:szCs w:val="24"/>
        </w:rPr>
      </w:pPr>
      <w:r w:rsidRPr="00E66A3A">
        <w:rPr>
          <w:rFonts w:ascii="Arial Narrow" w:eastAsiaTheme="minorEastAsia" w:hAnsi="Arial Narrow"/>
          <w:color w:val="000000" w:themeColor="text1"/>
          <w:kern w:val="24"/>
          <w:sz w:val="24"/>
          <w:szCs w:val="24"/>
          <w:lang w:val="en-GB"/>
        </w:rPr>
        <w:t>Department must ensure that the additional mobile classes are provided to the school</w:t>
      </w:r>
      <w:r w:rsidR="001A3703">
        <w:rPr>
          <w:rFonts w:ascii="Arial Narrow" w:eastAsiaTheme="minorEastAsia" w:hAnsi="Arial Narrow"/>
          <w:color w:val="000000" w:themeColor="text1"/>
          <w:kern w:val="24"/>
          <w:sz w:val="24"/>
          <w:szCs w:val="24"/>
          <w:lang w:val="en-GB"/>
        </w:rPr>
        <w:t>.</w:t>
      </w:r>
    </w:p>
    <w:p w:rsidR="004A10ED" w:rsidRPr="00647E13" w:rsidRDefault="004A10ED" w:rsidP="00A366DE">
      <w:pPr>
        <w:spacing w:before="150" w:line="276" w:lineRule="auto"/>
        <w:ind w:left="720"/>
        <w:jc w:val="both"/>
        <w:rPr>
          <w:rFonts w:ascii="Arial Narrow" w:hAnsi="Arial Narrow"/>
          <w:b/>
          <w:sz w:val="24"/>
          <w:szCs w:val="24"/>
        </w:rPr>
      </w:pPr>
      <w:r w:rsidRPr="00647E13">
        <w:rPr>
          <w:rFonts w:ascii="Arial Narrow" w:eastAsiaTheme="minorEastAsia" w:hAnsi="Arial Narrow"/>
          <w:b/>
          <w:color w:val="000000" w:themeColor="text1"/>
          <w:kern w:val="24"/>
          <w:sz w:val="24"/>
          <w:szCs w:val="24"/>
          <w:lang w:val="en-GB"/>
        </w:rPr>
        <w:t>Response:</w:t>
      </w:r>
    </w:p>
    <w:p w:rsidR="004A10ED" w:rsidRDefault="004A10ED" w:rsidP="00A366DE">
      <w:pPr>
        <w:pStyle w:val="ListParagraph"/>
        <w:spacing w:line="256" w:lineRule="auto"/>
        <w:jc w:val="both"/>
        <w:rPr>
          <w:rFonts w:ascii="Arial Narrow" w:eastAsia="Calibri" w:hAnsi="Arial Narrow"/>
          <w:color w:val="000000" w:themeColor="text1"/>
          <w:kern w:val="24"/>
        </w:rPr>
      </w:pPr>
      <w:r w:rsidRPr="004A10ED">
        <w:rPr>
          <w:rFonts w:ascii="Arial Narrow" w:eastAsia="Calibri" w:hAnsi="Arial Narrow"/>
          <w:color w:val="000000" w:themeColor="text1"/>
          <w:kern w:val="24"/>
        </w:rPr>
        <w:t xml:space="preserve">4 mobile classrooms have been procured and we awaiting for service providers to deliver before end of June 2022. </w:t>
      </w:r>
      <w:r w:rsidR="001A3703">
        <w:rPr>
          <w:rFonts w:ascii="Arial Narrow" w:eastAsia="Calibri" w:hAnsi="Arial Narrow"/>
          <w:color w:val="000000" w:themeColor="text1"/>
          <w:kern w:val="24"/>
        </w:rPr>
        <w:t xml:space="preserve"> </w:t>
      </w:r>
      <w:r w:rsidRPr="004A10ED">
        <w:rPr>
          <w:rFonts w:ascii="Arial Narrow" w:eastAsia="Calibri" w:hAnsi="Arial Narrow"/>
          <w:color w:val="000000" w:themeColor="text1"/>
          <w:kern w:val="24"/>
        </w:rPr>
        <w:t>Infrastructure unit is making follow</w:t>
      </w:r>
      <w:r w:rsidR="001A3703">
        <w:rPr>
          <w:rFonts w:ascii="Arial Narrow" w:eastAsia="Calibri" w:hAnsi="Arial Narrow"/>
          <w:color w:val="000000" w:themeColor="text1"/>
          <w:kern w:val="24"/>
        </w:rPr>
        <w:t>-</w:t>
      </w:r>
      <w:r w:rsidRPr="004A10ED">
        <w:rPr>
          <w:rFonts w:ascii="Arial Narrow" w:eastAsia="Calibri" w:hAnsi="Arial Narrow"/>
          <w:color w:val="000000" w:themeColor="text1"/>
          <w:kern w:val="24"/>
        </w:rPr>
        <w:t>ups to secure the delivery of mobile classrooms on time.</w:t>
      </w:r>
    </w:p>
    <w:p w:rsidR="004A10ED" w:rsidRDefault="004A10ED" w:rsidP="00A366DE">
      <w:pPr>
        <w:pStyle w:val="ListParagraph"/>
        <w:spacing w:line="256" w:lineRule="auto"/>
        <w:jc w:val="both"/>
        <w:rPr>
          <w:rFonts w:ascii="Arial Narrow" w:eastAsia="Calibri" w:hAnsi="Arial Narrow"/>
          <w:color w:val="000000" w:themeColor="text1"/>
          <w:kern w:val="24"/>
        </w:rPr>
      </w:pPr>
    </w:p>
    <w:p w:rsidR="004A10ED" w:rsidRDefault="004A10ED" w:rsidP="00A366DE">
      <w:pPr>
        <w:pStyle w:val="ListParagraph"/>
        <w:numPr>
          <w:ilvl w:val="0"/>
          <w:numId w:val="13"/>
        </w:numPr>
        <w:spacing w:before="150" w:line="276" w:lineRule="auto"/>
        <w:jc w:val="both"/>
        <w:rPr>
          <w:rFonts w:ascii="Arial Narrow" w:eastAsiaTheme="minorEastAsia" w:hAnsi="Arial Narrow"/>
          <w:color w:val="000000" w:themeColor="text1"/>
          <w:kern w:val="24"/>
          <w:lang w:val="en-GB"/>
        </w:rPr>
      </w:pPr>
      <w:r w:rsidRPr="004A10ED">
        <w:rPr>
          <w:rFonts w:ascii="Arial Narrow" w:eastAsiaTheme="minorEastAsia" w:hAnsi="Arial Narrow"/>
          <w:color w:val="000000" w:themeColor="text1"/>
          <w:kern w:val="24"/>
          <w:lang w:val="en-GB"/>
        </w:rPr>
        <w:t xml:space="preserve">In terms of learner transport, the Department must ensure that transport services are provided to the learners </w:t>
      </w:r>
    </w:p>
    <w:p w:rsidR="004A10ED" w:rsidRPr="00647E13" w:rsidRDefault="004A10ED" w:rsidP="00A366DE">
      <w:pPr>
        <w:spacing w:before="150" w:line="276" w:lineRule="auto"/>
        <w:ind w:left="720"/>
        <w:jc w:val="both"/>
        <w:rPr>
          <w:rFonts w:ascii="Arial Narrow" w:eastAsiaTheme="minorEastAsia" w:hAnsi="Arial Narrow"/>
          <w:b/>
          <w:color w:val="000000" w:themeColor="text1"/>
          <w:kern w:val="24"/>
          <w:sz w:val="24"/>
          <w:szCs w:val="24"/>
          <w:lang w:val="en-GB"/>
        </w:rPr>
      </w:pPr>
      <w:r w:rsidRPr="00647E13">
        <w:rPr>
          <w:rFonts w:ascii="Arial Narrow" w:eastAsiaTheme="minorEastAsia" w:hAnsi="Arial Narrow"/>
          <w:b/>
          <w:color w:val="000000" w:themeColor="text1"/>
          <w:kern w:val="24"/>
          <w:sz w:val="24"/>
          <w:szCs w:val="24"/>
          <w:lang w:val="en-GB"/>
        </w:rPr>
        <w:t>Response:</w:t>
      </w:r>
    </w:p>
    <w:p w:rsidR="004A10ED" w:rsidRDefault="004A10ED" w:rsidP="00A366DE">
      <w:pPr>
        <w:spacing w:before="150" w:line="276" w:lineRule="auto"/>
        <w:ind w:left="720"/>
        <w:jc w:val="both"/>
        <w:rPr>
          <w:rFonts w:ascii="Arial Narrow" w:hAnsi="Arial Narrow"/>
          <w:sz w:val="24"/>
          <w:szCs w:val="24"/>
        </w:rPr>
      </w:pPr>
      <w:r w:rsidRPr="00647E13">
        <w:rPr>
          <w:rFonts w:ascii="Arial Narrow" w:hAnsi="Arial Narrow"/>
          <w:sz w:val="24"/>
          <w:szCs w:val="24"/>
        </w:rPr>
        <w:t>Request for a</w:t>
      </w:r>
      <w:r w:rsidR="001A4E7B">
        <w:rPr>
          <w:rFonts w:ascii="Arial Narrow" w:hAnsi="Arial Narrow"/>
          <w:sz w:val="24"/>
          <w:szCs w:val="24"/>
        </w:rPr>
        <w:t>dditional</w:t>
      </w:r>
      <w:r w:rsidRPr="00647E13">
        <w:rPr>
          <w:rFonts w:ascii="Arial Narrow" w:hAnsi="Arial Narrow"/>
          <w:sz w:val="24"/>
          <w:szCs w:val="24"/>
        </w:rPr>
        <w:t xml:space="preserve"> transport was submitted to the Department of Transport</w:t>
      </w:r>
      <w:r w:rsidR="002D1BEC">
        <w:rPr>
          <w:rFonts w:ascii="Arial Narrow" w:hAnsi="Arial Narrow"/>
          <w:sz w:val="24"/>
          <w:szCs w:val="24"/>
        </w:rPr>
        <w:t>,</w:t>
      </w:r>
      <w:r w:rsidRPr="00647E13">
        <w:rPr>
          <w:rFonts w:ascii="Arial Narrow" w:hAnsi="Arial Narrow"/>
          <w:sz w:val="24"/>
          <w:szCs w:val="24"/>
        </w:rPr>
        <w:t xml:space="preserve"> and we got the response that current problem is budget from Department of Transport</w:t>
      </w:r>
      <w:r w:rsidR="002D1BEC">
        <w:rPr>
          <w:rFonts w:ascii="Arial Narrow" w:hAnsi="Arial Narrow"/>
          <w:sz w:val="24"/>
          <w:szCs w:val="24"/>
        </w:rPr>
        <w:t>.  H</w:t>
      </w:r>
      <w:r w:rsidRPr="00647E13">
        <w:rPr>
          <w:rFonts w:ascii="Arial Narrow" w:hAnsi="Arial Narrow"/>
          <w:sz w:val="24"/>
          <w:szCs w:val="24"/>
        </w:rPr>
        <w:t>owever we hope to get extra buses when we close Greylingsrus Primary School in June 2022.</w:t>
      </w:r>
    </w:p>
    <w:p w:rsidR="002D1BEC" w:rsidRPr="00647E13" w:rsidRDefault="002D1BEC" w:rsidP="00A366DE">
      <w:pPr>
        <w:spacing w:before="150" w:line="276" w:lineRule="auto"/>
        <w:ind w:left="720"/>
        <w:jc w:val="both"/>
        <w:rPr>
          <w:rFonts w:ascii="Arial Narrow" w:hAnsi="Arial Narrow"/>
          <w:sz w:val="24"/>
          <w:szCs w:val="24"/>
        </w:rPr>
      </w:pPr>
    </w:p>
    <w:p w:rsidR="004A10ED" w:rsidRPr="00531345" w:rsidRDefault="004A10ED" w:rsidP="00A366DE">
      <w:pPr>
        <w:pStyle w:val="ListParagraph"/>
        <w:numPr>
          <w:ilvl w:val="0"/>
          <w:numId w:val="13"/>
        </w:numPr>
        <w:spacing w:line="276" w:lineRule="auto"/>
        <w:jc w:val="both"/>
        <w:rPr>
          <w:rFonts w:ascii="Arial Narrow" w:hAnsi="Arial Narrow"/>
        </w:rPr>
      </w:pPr>
      <w:r w:rsidRPr="00647E13">
        <w:rPr>
          <w:rFonts w:ascii="Arial Narrow" w:eastAsiaTheme="minorEastAsia" w:hAnsi="Arial Narrow"/>
          <w:color w:val="000000" w:themeColor="text1"/>
          <w:kern w:val="24"/>
          <w:lang w:val="en-GB"/>
        </w:rPr>
        <w:t>Ensure that the mine social environmental assessment issue</w:t>
      </w:r>
      <w:r w:rsidR="00AD4A18">
        <w:rPr>
          <w:rFonts w:ascii="Arial Narrow" w:eastAsiaTheme="minorEastAsia" w:hAnsi="Arial Narrow"/>
          <w:color w:val="000000" w:themeColor="text1"/>
          <w:kern w:val="24"/>
          <w:lang w:val="en-GB"/>
        </w:rPr>
        <w:t>,</w:t>
      </w:r>
      <w:r w:rsidRPr="00647E13">
        <w:rPr>
          <w:rFonts w:ascii="Arial Narrow" w:eastAsiaTheme="minorEastAsia" w:hAnsi="Arial Narrow"/>
          <w:color w:val="000000" w:themeColor="text1"/>
          <w:kern w:val="24"/>
          <w:lang w:val="en-GB"/>
        </w:rPr>
        <w:t xml:space="preserve"> is taken up by the </w:t>
      </w:r>
      <w:r w:rsidR="00531345">
        <w:rPr>
          <w:rFonts w:ascii="Arial Narrow" w:eastAsiaTheme="minorEastAsia" w:hAnsi="Arial Narrow"/>
          <w:color w:val="000000" w:themeColor="text1"/>
          <w:kern w:val="24"/>
          <w:lang w:val="en-GB"/>
        </w:rPr>
        <w:t>D</w:t>
      </w:r>
      <w:r w:rsidRPr="00647E13">
        <w:rPr>
          <w:rFonts w:ascii="Arial Narrow" w:eastAsiaTheme="minorEastAsia" w:hAnsi="Arial Narrow"/>
          <w:color w:val="000000" w:themeColor="text1"/>
          <w:kern w:val="24"/>
          <w:lang w:val="en-GB"/>
        </w:rPr>
        <w:t>istrict</w:t>
      </w:r>
      <w:r w:rsidR="00AD4A18">
        <w:rPr>
          <w:rFonts w:ascii="Arial Narrow" w:eastAsiaTheme="minorEastAsia" w:hAnsi="Arial Narrow"/>
          <w:color w:val="000000" w:themeColor="text1"/>
          <w:kern w:val="24"/>
          <w:lang w:val="en-GB"/>
        </w:rPr>
        <w:t>.</w:t>
      </w:r>
    </w:p>
    <w:p w:rsidR="00531345" w:rsidRPr="00531345" w:rsidRDefault="00531345" w:rsidP="00A366DE">
      <w:pPr>
        <w:spacing w:line="276" w:lineRule="auto"/>
        <w:ind w:left="720"/>
        <w:jc w:val="both"/>
        <w:rPr>
          <w:rFonts w:ascii="Arial Narrow" w:hAnsi="Arial Narrow"/>
          <w:bCs/>
          <w:sz w:val="24"/>
          <w:szCs w:val="24"/>
        </w:rPr>
      </w:pPr>
    </w:p>
    <w:p w:rsidR="00531345" w:rsidRPr="00AD4A18" w:rsidRDefault="004A10ED" w:rsidP="00AD4A18">
      <w:pPr>
        <w:spacing w:line="276" w:lineRule="auto"/>
        <w:ind w:left="720"/>
        <w:jc w:val="both"/>
        <w:rPr>
          <w:rFonts w:ascii="Arial Narrow" w:hAnsi="Arial Narrow"/>
          <w:b/>
          <w:sz w:val="24"/>
          <w:szCs w:val="24"/>
        </w:rPr>
      </w:pPr>
      <w:r w:rsidRPr="00647E13">
        <w:rPr>
          <w:rFonts w:ascii="Arial Narrow" w:hAnsi="Arial Narrow"/>
          <w:b/>
          <w:sz w:val="24"/>
          <w:szCs w:val="24"/>
        </w:rPr>
        <w:t>Response:</w:t>
      </w:r>
    </w:p>
    <w:p w:rsidR="004A10ED" w:rsidRDefault="00557C9F" w:rsidP="00A366DE">
      <w:pPr>
        <w:spacing w:before="150" w:line="276" w:lineRule="auto"/>
        <w:ind w:left="720"/>
        <w:jc w:val="both"/>
        <w:rPr>
          <w:rFonts w:ascii="Arial Narrow" w:hAnsi="Arial Narrow"/>
          <w:sz w:val="24"/>
          <w:szCs w:val="24"/>
        </w:rPr>
      </w:pPr>
      <w:r w:rsidRPr="00647E13">
        <w:rPr>
          <w:rFonts w:ascii="Arial Narrow" w:hAnsi="Arial Narrow"/>
          <w:sz w:val="24"/>
          <w:szCs w:val="24"/>
        </w:rPr>
        <w:t>Due to non-appoint</w:t>
      </w:r>
      <w:r w:rsidR="00E561A5">
        <w:rPr>
          <w:rFonts w:ascii="Arial Narrow" w:hAnsi="Arial Narrow"/>
          <w:sz w:val="24"/>
          <w:szCs w:val="24"/>
        </w:rPr>
        <w:t>ment</w:t>
      </w:r>
      <w:r w:rsidRPr="00647E13">
        <w:rPr>
          <w:rFonts w:ascii="Arial Narrow" w:hAnsi="Arial Narrow"/>
          <w:sz w:val="24"/>
          <w:szCs w:val="24"/>
        </w:rPr>
        <w:t xml:space="preserve"> of the </w:t>
      </w:r>
      <w:r w:rsidR="00E561A5">
        <w:rPr>
          <w:rFonts w:ascii="Arial Narrow" w:hAnsi="Arial Narrow"/>
          <w:sz w:val="24"/>
          <w:szCs w:val="24"/>
        </w:rPr>
        <w:t>Q</w:t>
      </w:r>
      <w:r w:rsidRPr="00647E13">
        <w:rPr>
          <w:rFonts w:ascii="Arial Narrow" w:hAnsi="Arial Narrow"/>
          <w:sz w:val="24"/>
          <w:szCs w:val="24"/>
        </w:rPr>
        <w:t xml:space="preserve">uantity </w:t>
      </w:r>
      <w:r w:rsidR="00E561A5">
        <w:rPr>
          <w:rFonts w:ascii="Arial Narrow" w:hAnsi="Arial Narrow"/>
          <w:sz w:val="24"/>
          <w:szCs w:val="24"/>
        </w:rPr>
        <w:t>S</w:t>
      </w:r>
      <w:r w:rsidRPr="00647E13">
        <w:rPr>
          <w:rFonts w:ascii="Arial Narrow" w:hAnsi="Arial Narrow"/>
          <w:sz w:val="24"/>
          <w:szCs w:val="24"/>
        </w:rPr>
        <w:t>urvey</w:t>
      </w:r>
      <w:r w:rsidR="00E561A5">
        <w:rPr>
          <w:rFonts w:ascii="Arial Narrow" w:hAnsi="Arial Narrow"/>
          <w:sz w:val="24"/>
          <w:szCs w:val="24"/>
        </w:rPr>
        <w:t>or,</w:t>
      </w:r>
      <w:r w:rsidRPr="00647E13">
        <w:rPr>
          <w:rFonts w:ascii="Arial Narrow" w:hAnsi="Arial Narrow"/>
          <w:sz w:val="24"/>
          <w:szCs w:val="24"/>
        </w:rPr>
        <w:t xml:space="preserve"> we could </w:t>
      </w:r>
      <w:r w:rsidR="004A10ED" w:rsidRPr="00647E13">
        <w:rPr>
          <w:rFonts w:ascii="Arial Narrow" w:hAnsi="Arial Narrow"/>
          <w:sz w:val="24"/>
          <w:szCs w:val="24"/>
        </w:rPr>
        <w:t>not deploy</w:t>
      </w:r>
      <w:r w:rsidRPr="00647E13">
        <w:rPr>
          <w:rFonts w:ascii="Arial Narrow" w:hAnsi="Arial Narrow"/>
          <w:sz w:val="24"/>
          <w:szCs w:val="24"/>
        </w:rPr>
        <w:t xml:space="preserve"> someone for this exercise, however this recommendation will be fulfilled on or before end of June 2022.</w:t>
      </w:r>
    </w:p>
    <w:p w:rsidR="00531345" w:rsidRPr="00647E13" w:rsidRDefault="00531345" w:rsidP="00A366DE">
      <w:pPr>
        <w:spacing w:before="150" w:line="276" w:lineRule="auto"/>
        <w:ind w:left="720"/>
        <w:jc w:val="both"/>
        <w:rPr>
          <w:rFonts w:ascii="Arial Narrow" w:hAnsi="Arial Narrow"/>
          <w:sz w:val="24"/>
          <w:szCs w:val="24"/>
        </w:rPr>
      </w:pPr>
    </w:p>
    <w:p w:rsidR="004A10ED" w:rsidRPr="00647E13" w:rsidRDefault="004A10ED" w:rsidP="00A366DE">
      <w:pPr>
        <w:pStyle w:val="ListParagraph"/>
        <w:numPr>
          <w:ilvl w:val="0"/>
          <w:numId w:val="13"/>
        </w:numPr>
        <w:spacing w:before="150" w:line="276" w:lineRule="auto"/>
        <w:jc w:val="both"/>
        <w:rPr>
          <w:rFonts w:ascii="Arial Narrow" w:hAnsi="Arial Narrow"/>
        </w:rPr>
      </w:pPr>
      <w:r w:rsidRPr="00647E13">
        <w:rPr>
          <w:rFonts w:ascii="Arial Narrow" w:eastAsiaTheme="minorEastAsia" w:hAnsi="Arial Narrow"/>
          <w:color w:val="000000" w:themeColor="text1"/>
          <w:kern w:val="24"/>
          <w:lang w:val="en-GB"/>
        </w:rPr>
        <w:t xml:space="preserve">Ensure that the </w:t>
      </w:r>
      <w:r w:rsidR="00E561A5">
        <w:rPr>
          <w:rFonts w:ascii="Arial Narrow" w:eastAsiaTheme="minorEastAsia" w:hAnsi="Arial Narrow"/>
          <w:color w:val="000000" w:themeColor="text1"/>
          <w:kern w:val="24"/>
          <w:lang w:val="en-GB"/>
        </w:rPr>
        <w:t>D</w:t>
      </w:r>
      <w:r w:rsidRPr="00647E13">
        <w:rPr>
          <w:rFonts w:ascii="Arial Narrow" w:eastAsiaTheme="minorEastAsia" w:hAnsi="Arial Narrow"/>
          <w:color w:val="000000" w:themeColor="text1"/>
          <w:kern w:val="24"/>
          <w:lang w:val="en-GB"/>
        </w:rPr>
        <w:t>epartment is working with the community and other relevant organi</w:t>
      </w:r>
      <w:r w:rsidR="00E561A5">
        <w:rPr>
          <w:rFonts w:ascii="Arial Narrow" w:eastAsiaTheme="minorEastAsia" w:hAnsi="Arial Narrow"/>
          <w:color w:val="000000" w:themeColor="text1"/>
          <w:kern w:val="24"/>
          <w:lang w:val="en-GB"/>
        </w:rPr>
        <w:t>s</w:t>
      </w:r>
      <w:r w:rsidRPr="00647E13">
        <w:rPr>
          <w:rFonts w:ascii="Arial Narrow" w:eastAsiaTheme="minorEastAsia" w:hAnsi="Arial Narrow"/>
          <w:color w:val="000000" w:themeColor="text1"/>
          <w:kern w:val="24"/>
          <w:lang w:val="en-GB"/>
        </w:rPr>
        <w:t>ations to address the issues of bullying in schools and other reported incidences of gangsterism</w:t>
      </w:r>
    </w:p>
    <w:p w:rsidR="00CB205D" w:rsidRDefault="00CB205D" w:rsidP="00A366DE">
      <w:pPr>
        <w:spacing w:before="150" w:line="276" w:lineRule="auto"/>
        <w:ind w:left="720"/>
        <w:jc w:val="both"/>
        <w:rPr>
          <w:rFonts w:ascii="Arial Narrow" w:hAnsi="Arial Narrow"/>
          <w:b/>
          <w:sz w:val="24"/>
          <w:szCs w:val="24"/>
        </w:rPr>
      </w:pPr>
    </w:p>
    <w:p w:rsidR="004A10ED" w:rsidRPr="00647E13" w:rsidRDefault="004A10ED" w:rsidP="00A366DE">
      <w:pPr>
        <w:spacing w:before="150" w:line="276" w:lineRule="auto"/>
        <w:ind w:left="720"/>
        <w:jc w:val="both"/>
        <w:rPr>
          <w:rFonts w:ascii="Arial Narrow" w:hAnsi="Arial Narrow"/>
          <w:b/>
          <w:sz w:val="24"/>
          <w:szCs w:val="24"/>
        </w:rPr>
      </w:pPr>
      <w:r w:rsidRPr="00647E13">
        <w:rPr>
          <w:rFonts w:ascii="Arial Narrow" w:hAnsi="Arial Narrow"/>
          <w:b/>
          <w:sz w:val="24"/>
          <w:szCs w:val="24"/>
        </w:rPr>
        <w:t>Response:</w:t>
      </w:r>
    </w:p>
    <w:p w:rsidR="004A10ED" w:rsidRPr="00647E13" w:rsidRDefault="004A10ED" w:rsidP="00A366DE">
      <w:pPr>
        <w:spacing w:before="150" w:line="276" w:lineRule="auto"/>
        <w:ind w:left="720"/>
        <w:jc w:val="both"/>
        <w:rPr>
          <w:rFonts w:ascii="Arial Narrow" w:eastAsia="Calibri" w:hAnsi="Arial Narrow"/>
          <w:color w:val="000000" w:themeColor="text1"/>
          <w:kern w:val="24"/>
          <w:sz w:val="24"/>
          <w:szCs w:val="24"/>
        </w:rPr>
      </w:pPr>
      <w:r w:rsidRPr="00647E13">
        <w:rPr>
          <w:rFonts w:ascii="Arial Narrow" w:eastAsia="Calibri" w:hAnsi="Arial Narrow"/>
          <w:color w:val="000000" w:themeColor="text1"/>
          <w:kern w:val="24"/>
          <w:sz w:val="24"/>
          <w:szCs w:val="24"/>
        </w:rPr>
        <w:t xml:space="preserve">Our Health and Safety </w:t>
      </w:r>
      <w:r w:rsidR="00CB205D">
        <w:rPr>
          <w:rFonts w:ascii="Arial Narrow" w:eastAsia="Calibri" w:hAnsi="Arial Narrow"/>
          <w:color w:val="000000" w:themeColor="text1"/>
          <w:kern w:val="24"/>
          <w:sz w:val="24"/>
          <w:szCs w:val="24"/>
        </w:rPr>
        <w:t>D</w:t>
      </w:r>
      <w:r w:rsidRPr="00647E13">
        <w:rPr>
          <w:rFonts w:ascii="Arial Narrow" w:eastAsia="Calibri" w:hAnsi="Arial Narrow"/>
          <w:color w:val="000000" w:themeColor="text1"/>
          <w:kern w:val="24"/>
          <w:sz w:val="24"/>
          <w:szCs w:val="24"/>
        </w:rPr>
        <w:t>istrict official</w:t>
      </w:r>
      <w:r w:rsidR="00CB205D">
        <w:rPr>
          <w:rFonts w:ascii="Arial Narrow" w:eastAsia="Calibri" w:hAnsi="Arial Narrow"/>
          <w:color w:val="000000" w:themeColor="text1"/>
          <w:kern w:val="24"/>
          <w:sz w:val="24"/>
          <w:szCs w:val="24"/>
        </w:rPr>
        <w:t>,</w:t>
      </w:r>
      <w:r w:rsidRPr="00647E13">
        <w:rPr>
          <w:rFonts w:ascii="Arial Narrow" w:eastAsia="Calibri" w:hAnsi="Arial Narrow"/>
          <w:color w:val="000000" w:themeColor="text1"/>
          <w:kern w:val="24"/>
          <w:sz w:val="24"/>
          <w:szCs w:val="24"/>
        </w:rPr>
        <w:t xml:space="preserve"> is constantly conducting workshops to address issues of gangsterism</w:t>
      </w:r>
      <w:r w:rsidR="00CB205D">
        <w:rPr>
          <w:rFonts w:ascii="Arial Narrow" w:eastAsia="Calibri" w:hAnsi="Arial Narrow"/>
          <w:color w:val="000000" w:themeColor="text1"/>
          <w:kern w:val="24"/>
          <w:sz w:val="24"/>
          <w:szCs w:val="24"/>
        </w:rPr>
        <w:t>.  The Officiali</w:t>
      </w:r>
      <w:r w:rsidRPr="00647E13">
        <w:rPr>
          <w:rFonts w:ascii="Arial Narrow" w:eastAsia="Calibri" w:hAnsi="Arial Narrow"/>
          <w:color w:val="000000" w:themeColor="text1"/>
          <w:kern w:val="24"/>
          <w:sz w:val="24"/>
          <w:szCs w:val="24"/>
        </w:rPr>
        <w:t xml:space="preserve">s working with SAPS and </w:t>
      </w:r>
      <w:r w:rsidR="00CB205D">
        <w:rPr>
          <w:rFonts w:ascii="Arial Narrow" w:eastAsia="Calibri" w:hAnsi="Arial Narrow"/>
          <w:color w:val="000000" w:themeColor="text1"/>
          <w:kern w:val="24"/>
          <w:sz w:val="24"/>
          <w:szCs w:val="24"/>
        </w:rPr>
        <w:t xml:space="preserve">the Department of </w:t>
      </w:r>
      <w:r w:rsidRPr="00647E13">
        <w:rPr>
          <w:rFonts w:ascii="Arial Narrow" w:eastAsia="Calibri" w:hAnsi="Arial Narrow"/>
          <w:color w:val="000000" w:themeColor="text1"/>
          <w:kern w:val="24"/>
          <w:sz w:val="24"/>
          <w:szCs w:val="24"/>
        </w:rPr>
        <w:t>Social Development</w:t>
      </w:r>
      <w:r w:rsidR="00CB205D">
        <w:rPr>
          <w:rFonts w:ascii="Arial Narrow" w:eastAsia="Calibri" w:hAnsi="Arial Narrow"/>
          <w:color w:val="000000" w:themeColor="text1"/>
          <w:kern w:val="24"/>
          <w:sz w:val="24"/>
          <w:szCs w:val="24"/>
        </w:rPr>
        <w:t>.</w:t>
      </w:r>
    </w:p>
    <w:p w:rsidR="004A10ED" w:rsidRPr="00647E13" w:rsidRDefault="004A10ED" w:rsidP="00A366DE">
      <w:pPr>
        <w:spacing w:before="150" w:line="276" w:lineRule="auto"/>
        <w:ind w:left="720"/>
        <w:jc w:val="both"/>
        <w:rPr>
          <w:rFonts w:ascii="Arial Narrow" w:eastAsia="Calibri" w:hAnsi="Arial Narrow"/>
          <w:color w:val="000000" w:themeColor="text1"/>
          <w:kern w:val="24"/>
          <w:sz w:val="24"/>
          <w:szCs w:val="24"/>
        </w:rPr>
      </w:pPr>
    </w:p>
    <w:p w:rsidR="004A10ED" w:rsidRPr="00647E13" w:rsidRDefault="004A10ED" w:rsidP="00A366DE">
      <w:pPr>
        <w:spacing w:before="150" w:line="276" w:lineRule="auto"/>
        <w:ind w:left="720"/>
        <w:jc w:val="both"/>
        <w:rPr>
          <w:rFonts w:ascii="Arial Narrow" w:eastAsia="Calibri" w:hAnsi="Arial Narrow"/>
          <w:color w:val="000000" w:themeColor="text1"/>
          <w:kern w:val="24"/>
          <w:sz w:val="24"/>
          <w:szCs w:val="24"/>
        </w:rPr>
      </w:pPr>
    </w:p>
    <w:p w:rsidR="004A10ED" w:rsidRPr="00647E13" w:rsidRDefault="004A10ED" w:rsidP="00A366DE">
      <w:pPr>
        <w:spacing w:before="150" w:line="276" w:lineRule="auto"/>
        <w:ind w:left="720"/>
        <w:jc w:val="both"/>
        <w:rPr>
          <w:rFonts w:ascii="Arial Narrow" w:eastAsia="Calibri" w:hAnsi="Arial Narrow"/>
          <w:color w:val="000000" w:themeColor="text1"/>
          <w:kern w:val="24"/>
          <w:sz w:val="24"/>
          <w:szCs w:val="24"/>
        </w:rPr>
      </w:pPr>
    </w:p>
    <w:p w:rsidR="004A10ED" w:rsidRPr="00647E13" w:rsidRDefault="004A10ED" w:rsidP="00A366DE">
      <w:pPr>
        <w:spacing w:before="150" w:line="276" w:lineRule="auto"/>
        <w:ind w:left="720"/>
        <w:jc w:val="both"/>
        <w:rPr>
          <w:rFonts w:ascii="Arial Narrow" w:eastAsia="Calibri" w:hAnsi="Arial Narrow"/>
          <w:color w:val="000000" w:themeColor="text1"/>
          <w:kern w:val="24"/>
          <w:sz w:val="24"/>
          <w:szCs w:val="24"/>
        </w:rPr>
      </w:pPr>
    </w:p>
    <w:p w:rsidR="004A10ED" w:rsidRPr="00647E13" w:rsidRDefault="004A10ED" w:rsidP="00A366DE">
      <w:pPr>
        <w:spacing w:before="150" w:line="276" w:lineRule="auto"/>
        <w:ind w:left="720"/>
        <w:jc w:val="both"/>
        <w:rPr>
          <w:rFonts w:ascii="Arial Narrow" w:eastAsia="Calibri" w:hAnsi="Arial Narrow"/>
          <w:color w:val="000000" w:themeColor="text1"/>
          <w:kern w:val="24"/>
          <w:sz w:val="24"/>
          <w:szCs w:val="24"/>
        </w:rPr>
      </w:pPr>
    </w:p>
    <w:p w:rsidR="004A10ED" w:rsidRPr="00647E13" w:rsidRDefault="004A10ED" w:rsidP="00CB205D">
      <w:pPr>
        <w:spacing w:before="150" w:line="276" w:lineRule="auto"/>
        <w:jc w:val="both"/>
        <w:rPr>
          <w:rFonts w:ascii="Arial Narrow" w:eastAsia="Calibri" w:hAnsi="Arial Narrow"/>
          <w:color w:val="000000" w:themeColor="text1"/>
          <w:kern w:val="24"/>
          <w:sz w:val="24"/>
          <w:szCs w:val="24"/>
        </w:rPr>
      </w:pPr>
    </w:p>
    <w:p w:rsidR="00ED301E" w:rsidRPr="00ED301E" w:rsidRDefault="00ED301E" w:rsidP="00CB205D">
      <w:pPr>
        <w:pStyle w:val="NormalWeb"/>
        <w:spacing w:before="0" w:beforeAutospacing="0" w:after="0" w:afterAutospacing="0"/>
        <w:jc w:val="center"/>
        <w:rPr>
          <w:rFonts w:ascii="Arial Narrow" w:hAnsi="Arial Narrow"/>
        </w:rPr>
      </w:pPr>
      <w:r w:rsidRPr="00ED301E">
        <w:rPr>
          <w:rFonts w:ascii="Arial Narrow" w:eastAsiaTheme="minorEastAsia" w:hAnsi="Arial Narrow" w:cstheme="minorBidi"/>
          <w:b/>
          <w:bCs/>
          <w:color w:val="000000" w:themeColor="text1"/>
          <w:kern w:val="24"/>
        </w:rPr>
        <w:lastRenderedPageBreak/>
        <w:t>TIANG PRIMARY SCHOOL</w:t>
      </w:r>
    </w:p>
    <w:p w:rsidR="004A10ED" w:rsidRPr="004A10ED" w:rsidRDefault="004A10ED" w:rsidP="00A366DE">
      <w:pPr>
        <w:spacing w:before="150" w:line="276" w:lineRule="auto"/>
        <w:ind w:left="720"/>
        <w:jc w:val="both"/>
        <w:rPr>
          <w:rFonts w:ascii="Arial Narrow" w:hAnsi="Arial Narrow"/>
          <w:sz w:val="24"/>
          <w:szCs w:val="24"/>
        </w:rPr>
      </w:pPr>
    </w:p>
    <w:p w:rsidR="001A4B23" w:rsidRPr="001A4B23" w:rsidRDefault="00ED301E" w:rsidP="00A366DE">
      <w:pPr>
        <w:pStyle w:val="ListParagraph"/>
        <w:numPr>
          <w:ilvl w:val="0"/>
          <w:numId w:val="14"/>
        </w:numPr>
        <w:spacing w:line="216" w:lineRule="auto"/>
        <w:jc w:val="both"/>
        <w:rPr>
          <w:rFonts w:ascii="Arial Narrow" w:hAnsi="Arial Narrow"/>
        </w:rPr>
      </w:pPr>
      <w:r w:rsidRPr="001A4B23">
        <w:rPr>
          <w:rFonts w:ascii="Arial Narrow" w:eastAsiaTheme="minorEastAsia" w:hAnsi="Arial Narrow"/>
          <w:color w:val="000000" w:themeColor="text1"/>
          <w:kern w:val="24"/>
          <w:lang w:val="en-GB"/>
        </w:rPr>
        <w:t>Ensure that there is implementation of ICT policies is enforced</w:t>
      </w:r>
      <w:r w:rsidR="00B35474">
        <w:rPr>
          <w:rFonts w:ascii="Arial Narrow" w:eastAsiaTheme="minorEastAsia" w:hAnsi="Arial Narrow"/>
          <w:color w:val="000000" w:themeColor="text1"/>
          <w:kern w:val="24"/>
          <w:lang w:val="en-GB"/>
        </w:rPr>
        <w:t>.</w:t>
      </w:r>
    </w:p>
    <w:p w:rsidR="001A4B23" w:rsidRPr="001A4B23" w:rsidRDefault="001A4B23" w:rsidP="00A366DE">
      <w:pPr>
        <w:pStyle w:val="ListParagraph"/>
        <w:spacing w:line="216" w:lineRule="auto"/>
        <w:jc w:val="both"/>
        <w:rPr>
          <w:rFonts w:ascii="Arial Narrow" w:hAnsi="Arial Narrow"/>
        </w:rPr>
      </w:pPr>
    </w:p>
    <w:p w:rsidR="00ED301E" w:rsidRPr="00232A18" w:rsidRDefault="001A4B23" w:rsidP="00A366DE">
      <w:pPr>
        <w:spacing w:line="216" w:lineRule="auto"/>
        <w:ind w:left="720"/>
        <w:jc w:val="both"/>
        <w:rPr>
          <w:rFonts w:ascii="Arial Narrow" w:eastAsia="Times New Roman" w:hAnsi="Arial Narrow"/>
          <w:b/>
        </w:rPr>
      </w:pPr>
      <w:r w:rsidRPr="00232A18">
        <w:rPr>
          <w:rFonts w:ascii="Arial Narrow" w:eastAsiaTheme="minorEastAsia" w:hAnsi="Arial Narrow"/>
          <w:b/>
          <w:color w:val="000000" w:themeColor="text1"/>
          <w:kern w:val="24"/>
          <w:lang w:val="en-GB"/>
        </w:rPr>
        <w:t>Response:</w:t>
      </w:r>
      <w:r w:rsidR="00ED301E" w:rsidRPr="00232A18">
        <w:rPr>
          <w:rFonts w:ascii="Arial Narrow" w:eastAsiaTheme="minorEastAsia" w:hAnsi="Arial Narrow"/>
          <w:b/>
          <w:color w:val="000000" w:themeColor="text1"/>
          <w:kern w:val="24"/>
          <w:lang w:val="en-GB"/>
        </w:rPr>
        <w:t xml:space="preserve"> </w:t>
      </w:r>
    </w:p>
    <w:p w:rsidR="00ED301E" w:rsidRPr="001A4B23" w:rsidRDefault="00ED301E" w:rsidP="00A366DE">
      <w:pPr>
        <w:pStyle w:val="ListParagraph"/>
        <w:spacing w:line="216" w:lineRule="auto"/>
        <w:jc w:val="both"/>
        <w:rPr>
          <w:rFonts w:ascii="Arial Narrow" w:eastAsiaTheme="minorEastAsia" w:hAnsi="Arial Narrow"/>
          <w:color w:val="000000" w:themeColor="text1"/>
          <w:kern w:val="24"/>
          <w:lang w:val="en-GB"/>
        </w:rPr>
      </w:pPr>
    </w:p>
    <w:p w:rsidR="00ED301E" w:rsidRPr="001A4B23" w:rsidRDefault="00ED301E" w:rsidP="00A366DE">
      <w:pPr>
        <w:pStyle w:val="ListParagraph"/>
        <w:jc w:val="both"/>
        <w:rPr>
          <w:rFonts w:ascii="Arial Narrow" w:hAnsi="Arial Narrow"/>
        </w:rPr>
      </w:pPr>
      <w:r w:rsidRPr="001A4B23">
        <w:rPr>
          <w:rFonts w:ascii="Arial Narrow" w:eastAsiaTheme="minorEastAsia" w:hAnsi="Arial Narrow"/>
          <w:color w:val="000000" w:themeColor="text1"/>
          <w:kern w:val="24"/>
        </w:rPr>
        <w:t>The school need to do follow</w:t>
      </w:r>
      <w:r w:rsidR="00B35474">
        <w:rPr>
          <w:rFonts w:ascii="Arial Narrow" w:eastAsiaTheme="minorEastAsia" w:hAnsi="Arial Narrow"/>
          <w:color w:val="000000" w:themeColor="text1"/>
          <w:kern w:val="24"/>
        </w:rPr>
        <w:t>-</w:t>
      </w:r>
      <w:r w:rsidRPr="001A4B23">
        <w:rPr>
          <w:rFonts w:ascii="Arial Narrow" w:eastAsiaTheme="minorEastAsia" w:hAnsi="Arial Narrow"/>
          <w:color w:val="000000" w:themeColor="text1"/>
          <w:kern w:val="24"/>
        </w:rPr>
        <w:t>up with the company that installed E-Learning connectivity to come and repair / assure fully functionality of WI-FI.</w:t>
      </w:r>
    </w:p>
    <w:p w:rsidR="00ED301E" w:rsidRPr="001A4B23" w:rsidRDefault="00ED301E" w:rsidP="00A366DE">
      <w:pPr>
        <w:pStyle w:val="ListParagraph"/>
        <w:spacing w:line="216" w:lineRule="auto"/>
        <w:jc w:val="both"/>
        <w:rPr>
          <w:rFonts w:ascii="Arial Narrow" w:hAnsi="Arial Narrow"/>
        </w:rPr>
      </w:pPr>
    </w:p>
    <w:p w:rsidR="00ED301E" w:rsidRPr="001A4B23" w:rsidRDefault="00ED301E" w:rsidP="00A366DE">
      <w:pPr>
        <w:pStyle w:val="ListParagraph"/>
        <w:numPr>
          <w:ilvl w:val="0"/>
          <w:numId w:val="14"/>
        </w:numPr>
        <w:spacing w:before="150" w:line="216" w:lineRule="auto"/>
        <w:jc w:val="both"/>
        <w:rPr>
          <w:rFonts w:ascii="Arial Narrow" w:hAnsi="Arial Narrow"/>
        </w:rPr>
      </w:pPr>
      <w:r w:rsidRPr="001A4B23">
        <w:rPr>
          <w:rFonts w:ascii="Arial Narrow" w:eastAsiaTheme="minorEastAsia" w:hAnsi="Arial Narrow"/>
          <w:color w:val="000000" w:themeColor="text1"/>
          <w:kern w:val="24"/>
          <w:lang w:val="en-GB"/>
        </w:rPr>
        <w:t>Ensure that Grade R class, is accommodated in conducive space /classroom</w:t>
      </w:r>
    </w:p>
    <w:p w:rsidR="00A63BAF" w:rsidRPr="00A63BAF" w:rsidRDefault="00A63BAF" w:rsidP="00A366DE">
      <w:pPr>
        <w:spacing w:before="150" w:line="216" w:lineRule="auto"/>
        <w:ind w:left="720"/>
        <w:jc w:val="both"/>
        <w:rPr>
          <w:rFonts w:ascii="Arial Narrow" w:hAnsi="Arial Narrow"/>
          <w:b/>
          <w:sz w:val="24"/>
          <w:szCs w:val="24"/>
        </w:rPr>
      </w:pPr>
    </w:p>
    <w:p w:rsidR="001A4B23" w:rsidRPr="00A63BAF" w:rsidRDefault="001A4B23" w:rsidP="00A366DE">
      <w:pPr>
        <w:spacing w:before="150" w:line="216" w:lineRule="auto"/>
        <w:ind w:left="720"/>
        <w:jc w:val="both"/>
        <w:rPr>
          <w:rFonts w:ascii="Arial Narrow" w:hAnsi="Arial Narrow"/>
          <w:b/>
          <w:sz w:val="24"/>
          <w:szCs w:val="24"/>
        </w:rPr>
      </w:pPr>
      <w:r w:rsidRPr="00A63BAF">
        <w:rPr>
          <w:rFonts w:ascii="Arial Narrow" w:hAnsi="Arial Narrow"/>
          <w:b/>
          <w:sz w:val="24"/>
          <w:szCs w:val="24"/>
        </w:rPr>
        <w:t>Response:</w:t>
      </w:r>
    </w:p>
    <w:p w:rsidR="00ED301E" w:rsidRPr="001A4B23" w:rsidRDefault="00ED301E" w:rsidP="00A366DE">
      <w:pPr>
        <w:pStyle w:val="ListParagraph"/>
        <w:spacing w:before="150" w:line="216" w:lineRule="auto"/>
        <w:jc w:val="both"/>
        <w:rPr>
          <w:rFonts w:ascii="Arial Narrow" w:hAnsi="Arial Narrow"/>
        </w:rPr>
      </w:pPr>
    </w:p>
    <w:p w:rsidR="00ED301E" w:rsidRPr="00ED301E" w:rsidRDefault="00ED301E" w:rsidP="00A86FD4">
      <w:pPr>
        <w:pStyle w:val="ListParagraph"/>
        <w:numPr>
          <w:ilvl w:val="0"/>
          <w:numId w:val="15"/>
        </w:numPr>
        <w:ind w:left="1134"/>
        <w:jc w:val="both"/>
        <w:rPr>
          <w:rFonts w:ascii="Arial Narrow" w:hAnsi="Arial Narrow"/>
        </w:rPr>
      </w:pPr>
      <w:r w:rsidRPr="00ED301E">
        <w:rPr>
          <w:rFonts w:ascii="Arial Narrow" w:eastAsiaTheme="minorEastAsia" w:hAnsi="Arial Narrow" w:cstheme="minorBidi"/>
          <w:color w:val="000000" w:themeColor="text1"/>
          <w:kern w:val="24"/>
        </w:rPr>
        <w:t xml:space="preserve">We </w:t>
      </w:r>
      <w:r w:rsidR="001A4B23" w:rsidRPr="00ED301E">
        <w:rPr>
          <w:rFonts w:ascii="Arial Narrow" w:eastAsiaTheme="minorEastAsia" w:hAnsi="Arial Narrow" w:cstheme="minorBidi"/>
          <w:color w:val="000000" w:themeColor="text1"/>
          <w:kern w:val="24"/>
        </w:rPr>
        <w:t>have provided</w:t>
      </w:r>
      <w:r w:rsidRPr="00ED301E">
        <w:rPr>
          <w:rFonts w:ascii="Arial Narrow" w:eastAsiaTheme="minorEastAsia" w:hAnsi="Arial Narrow" w:cstheme="minorBidi"/>
          <w:color w:val="000000" w:themeColor="text1"/>
          <w:kern w:val="24"/>
        </w:rPr>
        <w:t xml:space="preserve"> the school with mobile </w:t>
      </w:r>
      <w:r w:rsidR="001A4B23" w:rsidRPr="00ED301E">
        <w:rPr>
          <w:rFonts w:ascii="Arial Narrow" w:eastAsiaTheme="minorEastAsia" w:hAnsi="Arial Narrow" w:cstheme="minorBidi"/>
          <w:color w:val="000000" w:themeColor="text1"/>
          <w:kern w:val="24"/>
        </w:rPr>
        <w:t>classrooms in</w:t>
      </w:r>
      <w:r w:rsidRPr="00ED301E">
        <w:rPr>
          <w:rFonts w:ascii="Arial Narrow" w:eastAsiaTheme="minorEastAsia" w:hAnsi="Arial Narrow" w:cstheme="minorBidi"/>
          <w:color w:val="000000" w:themeColor="text1"/>
          <w:kern w:val="24"/>
        </w:rPr>
        <w:t xml:space="preserve"> April 2022</w:t>
      </w:r>
      <w:r w:rsidR="00A86FD4">
        <w:rPr>
          <w:rFonts w:ascii="Arial Narrow" w:eastAsiaTheme="minorEastAsia" w:hAnsi="Arial Narrow" w:cstheme="minorBidi"/>
          <w:color w:val="000000" w:themeColor="text1"/>
          <w:kern w:val="24"/>
        </w:rPr>
        <w:t>, which are</w:t>
      </w:r>
      <w:r w:rsidRPr="00ED301E">
        <w:rPr>
          <w:rFonts w:ascii="Arial Narrow" w:eastAsiaTheme="minorEastAsia" w:hAnsi="Arial Narrow" w:cstheme="minorBidi"/>
          <w:color w:val="000000" w:themeColor="text1"/>
          <w:kern w:val="24"/>
        </w:rPr>
        <w:t xml:space="preserve"> electrified.</w:t>
      </w:r>
    </w:p>
    <w:p w:rsidR="00ED301E" w:rsidRPr="00ED301E" w:rsidRDefault="00A86FD4" w:rsidP="00A86FD4">
      <w:pPr>
        <w:numPr>
          <w:ilvl w:val="0"/>
          <w:numId w:val="15"/>
        </w:numPr>
        <w:spacing w:after="0" w:line="240" w:lineRule="auto"/>
        <w:ind w:left="1134"/>
        <w:contextualSpacing/>
        <w:jc w:val="both"/>
        <w:rPr>
          <w:rFonts w:ascii="Arial Narrow" w:eastAsia="Times New Roman" w:hAnsi="Arial Narrow" w:cs="Times New Roman"/>
          <w:sz w:val="24"/>
          <w:szCs w:val="24"/>
          <w:lang w:eastAsia="en-ZA"/>
        </w:rPr>
      </w:pPr>
      <w:r>
        <w:rPr>
          <w:rFonts w:ascii="Arial Narrow" w:eastAsiaTheme="minorEastAsia" w:hAnsi="Arial Narrow"/>
          <w:color w:val="000000" w:themeColor="text1"/>
          <w:kern w:val="24"/>
          <w:sz w:val="24"/>
          <w:szCs w:val="24"/>
          <w:lang w:eastAsia="en-ZA"/>
        </w:rPr>
        <w:t xml:space="preserve">The </w:t>
      </w:r>
      <w:r w:rsidR="00ED301E" w:rsidRPr="00ED301E">
        <w:rPr>
          <w:rFonts w:ascii="Arial Narrow" w:eastAsiaTheme="minorEastAsia" w:hAnsi="Arial Narrow"/>
          <w:color w:val="000000" w:themeColor="text1"/>
          <w:kern w:val="24"/>
          <w:sz w:val="24"/>
          <w:szCs w:val="24"/>
          <w:lang w:eastAsia="en-ZA"/>
        </w:rPr>
        <w:t xml:space="preserve">damaged structures </w:t>
      </w:r>
      <w:r>
        <w:rPr>
          <w:rFonts w:ascii="Arial Narrow" w:eastAsiaTheme="minorEastAsia" w:hAnsi="Arial Narrow"/>
          <w:color w:val="000000" w:themeColor="text1"/>
          <w:kern w:val="24"/>
          <w:sz w:val="24"/>
          <w:szCs w:val="24"/>
          <w:lang w:eastAsia="en-ZA"/>
        </w:rPr>
        <w:t>have been</w:t>
      </w:r>
      <w:r w:rsidR="00ED301E" w:rsidRPr="00ED301E">
        <w:rPr>
          <w:rFonts w:ascii="Arial Narrow" w:eastAsiaTheme="minorEastAsia" w:hAnsi="Arial Narrow"/>
          <w:color w:val="000000" w:themeColor="text1"/>
          <w:kern w:val="24"/>
          <w:sz w:val="24"/>
          <w:szCs w:val="24"/>
          <w:lang w:eastAsia="en-ZA"/>
        </w:rPr>
        <w:t xml:space="preserve"> repaired</w:t>
      </w:r>
      <w:r>
        <w:rPr>
          <w:rFonts w:ascii="Arial Narrow" w:eastAsiaTheme="minorEastAsia" w:hAnsi="Arial Narrow"/>
          <w:color w:val="000000" w:themeColor="text1"/>
          <w:kern w:val="24"/>
          <w:sz w:val="24"/>
          <w:szCs w:val="24"/>
          <w:lang w:eastAsia="en-ZA"/>
        </w:rPr>
        <w:t>.</w:t>
      </w:r>
    </w:p>
    <w:p w:rsidR="00ED301E" w:rsidRPr="00ED301E" w:rsidRDefault="00ED301E" w:rsidP="00A86FD4">
      <w:pPr>
        <w:numPr>
          <w:ilvl w:val="0"/>
          <w:numId w:val="15"/>
        </w:numPr>
        <w:spacing w:after="0" w:line="240" w:lineRule="auto"/>
        <w:ind w:left="1134"/>
        <w:contextualSpacing/>
        <w:jc w:val="both"/>
        <w:rPr>
          <w:rFonts w:ascii="Arial Narrow" w:eastAsia="Times New Roman" w:hAnsi="Arial Narrow" w:cs="Times New Roman"/>
          <w:sz w:val="24"/>
          <w:szCs w:val="24"/>
          <w:lang w:eastAsia="en-ZA"/>
        </w:rPr>
      </w:pPr>
      <w:r w:rsidRPr="00ED301E">
        <w:rPr>
          <w:rFonts w:ascii="Arial Narrow" w:eastAsiaTheme="minorEastAsia" w:hAnsi="Arial Narrow"/>
          <w:color w:val="000000" w:themeColor="text1"/>
          <w:kern w:val="24"/>
          <w:sz w:val="24"/>
          <w:szCs w:val="24"/>
          <w:lang w:eastAsia="en-ZA"/>
        </w:rPr>
        <w:t>Grade R class is accommodated on the conducive class.</w:t>
      </w:r>
    </w:p>
    <w:p w:rsidR="00ED301E" w:rsidRDefault="00ED301E" w:rsidP="00A366DE">
      <w:pPr>
        <w:spacing w:before="150" w:line="216" w:lineRule="auto"/>
        <w:jc w:val="both"/>
        <w:rPr>
          <w:rFonts w:ascii="Arial Narrow" w:eastAsia="Times New Roman" w:hAnsi="Arial Narrow" w:cs="Times New Roman"/>
          <w:sz w:val="24"/>
          <w:szCs w:val="24"/>
        </w:rPr>
      </w:pPr>
    </w:p>
    <w:p w:rsidR="005D5ED6" w:rsidRPr="005D5ED6" w:rsidRDefault="005D5ED6" w:rsidP="00A366DE">
      <w:pPr>
        <w:pStyle w:val="ListParagraph"/>
        <w:numPr>
          <w:ilvl w:val="0"/>
          <w:numId w:val="14"/>
        </w:numPr>
        <w:spacing w:before="150" w:line="216" w:lineRule="auto"/>
        <w:jc w:val="both"/>
        <w:rPr>
          <w:rFonts w:ascii="Arial Narrow" w:hAnsi="Arial Narrow"/>
        </w:rPr>
      </w:pPr>
      <w:r w:rsidRPr="001A4B23">
        <w:rPr>
          <w:rFonts w:ascii="Arial Narrow" w:eastAsiaTheme="minorEastAsia" w:hAnsi="Arial Narrow"/>
          <w:color w:val="000000" w:themeColor="text1"/>
          <w:kern w:val="24"/>
          <w:lang w:val="en-GB"/>
        </w:rPr>
        <w:t>Ensure School library is resourced to enhance more reading skills</w:t>
      </w:r>
      <w:r w:rsidR="00330AC5">
        <w:rPr>
          <w:rFonts w:ascii="Arial Narrow" w:eastAsiaTheme="minorEastAsia" w:hAnsi="Arial Narrow"/>
          <w:color w:val="000000" w:themeColor="text1"/>
          <w:kern w:val="24"/>
          <w:lang w:val="en-GB"/>
        </w:rPr>
        <w:t>.</w:t>
      </w:r>
    </w:p>
    <w:p w:rsidR="00330AC5" w:rsidRPr="00330AC5" w:rsidRDefault="00330AC5" w:rsidP="00A366DE">
      <w:pPr>
        <w:spacing w:before="150" w:line="216" w:lineRule="auto"/>
        <w:ind w:left="720"/>
        <w:jc w:val="both"/>
        <w:rPr>
          <w:rFonts w:ascii="Arial Narrow" w:hAnsi="Arial Narrow"/>
          <w:b/>
          <w:sz w:val="24"/>
          <w:szCs w:val="24"/>
        </w:rPr>
      </w:pPr>
    </w:p>
    <w:p w:rsidR="005D5ED6" w:rsidRPr="00330AC5" w:rsidRDefault="005D5ED6" w:rsidP="00A366DE">
      <w:pPr>
        <w:spacing w:before="150" w:line="216" w:lineRule="auto"/>
        <w:ind w:left="720"/>
        <w:jc w:val="both"/>
        <w:rPr>
          <w:rFonts w:ascii="Arial Narrow" w:hAnsi="Arial Narrow"/>
          <w:b/>
          <w:sz w:val="24"/>
          <w:szCs w:val="24"/>
        </w:rPr>
      </w:pPr>
      <w:r w:rsidRPr="00330AC5">
        <w:rPr>
          <w:rFonts w:ascii="Arial Narrow" w:hAnsi="Arial Narrow"/>
          <w:b/>
          <w:sz w:val="24"/>
          <w:szCs w:val="24"/>
        </w:rPr>
        <w:t>Response:</w:t>
      </w:r>
    </w:p>
    <w:p w:rsidR="005D5ED6" w:rsidRPr="00330AC5" w:rsidRDefault="005D5ED6" w:rsidP="00330AC5">
      <w:pPr>
        <w:spacing w:before="150" w:line="216" w:lineRule="auto"/>
        <w:ind w:left="720"/>
        <w:jc w:val="both"/>
        <w:rPr>
          <w:rFonts w:ascii="Arial Narrow" w:eastAsiaTheme="minorEastAsia" w:hAnsi="Arial Narrow"/>
          <w:color w:val="000000" w:themeColor="text1"/>
          <w:kern w:val="24"/>
          <w:sz w:val="24"/>
          <w:szCs w:val="24"/>
          <w:lang w:val="en-GB"/>
        </w:rPr>
      </w:pPr>
      <w:r w:rsidRPr="00330AC5">
        <w:rPr>
          <w:rFonts w:ascii="Arial Narrow" w:hAnsi="Arial Narrow"/>
          <w:color w:val="000000" w:themeColor="text1"/>
          <w:sz w:val="24"/>
          <w:szCs w:val="24"/>
        </w:rPr>
        <w:t>There is no library at Tiang Primary School</w:t>
      </w:r>
    </w:p>
    <w:p w:rsidR="00330AC5" w:rsidRPr="00330AC5" w:rsidRDefault="00330AC5" w:rsidP="00330AC5">
      <w:pPr>
        <w:pStyle w:val="ListParagraph"/>
        <w:spacing w:before="150" w:line="216" w:lineRule="auto"/>
        <w:jc w:val="both"/>
        <w:rPr>
          <w:rFonts w:ascii="Arial Narrow" w:hAnsi="Arial Narrow"/>
        </w:rPr>
      </w:pPr>
    </w:p>
    <w:p w:rsidR="005D5ED6" w:rsidRPr="005D5ED6" w:rsidRDefault="005D5ED6" w:rsidP="00A366DE">
      <w:pPr>
        <w:pStyle w:val="ListParagraph"/>
        <w:numPr>
          <w:ilvl w:val="0"/>
          <w:numId w:val="14"/>
        </w:numPr>
        <w:spacing w:before="150" w:line="216" w:lineRule="auto"/>
        <w:jc w:val="both"/>
        <w:rPr>
          <w:rFonts w:ascii="Arial Narrow" w:hAnsi="Arial Narrow"/>
        </w:rPr>
      </w:pPr>
      <w:r w:rsidRPr="001A4B23">
        <w:rPr>
          <w:rFonts w:ascii="Arial Narrow" w:eastAsiaTheme="minorEastAsia" w:hAnsi="Arial Narrow"/>
          <w:color w:val="000000" w:themeColor="text1"/>
          <w:kern w:val="24"/>
          <w:lang w:val="en-GB"/>
        </w:rPr>
        <w:t xml:space="preserve">Ensure the need for </w:t>
      </w:r>
      <w:r w:rsidR="00910EBF">
        <w:rPr>
          <w:rFonts w:ascii="Arial Narrow" w:eastAsiaTheme="minorEastAsia" w:hAnsi="Arial Narrow"/>
          <w:color w:val="000000" w:themeColor="text1"/>
          <w:kern w:val="24"/>
          <w:lang w:val="en-GB"/>
        </w:rPr>
        <w:t>s</w:t>
      </w:r>
      <w:r w:rsidRPr="001A4B23">
        <w:rPr>
          <w:rFonts w:ascii="Arial Narrow" w:eastAsiaTheme="minorEastAsia" w:hAnsi="Arial Narrow"/>
          <w:color w:val="000000" w:themeColor="text1"/>
          <w:kern w:val="24"/>
          <w:lang w:val="en-GB"/>
        </w:rPr>
        <w:t>chool laboratory is addressed</w:t>
      </w:r>
      <w:r w:rsidR="00910EBF">
        <w:rPr>
          <w:rFonts w:ascii="Arial Narrow" w:eastAsiaTheme="minorEastAsia" w:hAnsi="Arial Narrow"/>
          <w:color w:val="000000" w:themeColor="text1"/>
          <w:kern w:val="24"/>
          <w:lang w:val="en-GB"/>
        </w:rPr>
        <w:t>,</w:t>
      </w:r>
      <w:r w:rsidRPr="001A4B23">
        <w:rPr>
          <w:rFonts w:ascii="Arial Narrow" w:eastAsiaTheme="minorEastAsia" w:hAnsi="Arial Narrow"/>
          <w:color w:val="000000" w:themeColor="text1"/>
          <w:kern w:val="24"/>
          <w:lang w:val="en-GB"/>
        </w:rPr>
        <w:t xml:space="preserve"> and that staff are capacitated for enhancement of science subjects and technology.</w:t>
      </w:r>
    </w:p>
    <w:p w:rsidR="00910EBF" w:rsidRDefault="00910EBF" w:rsidP="00A366DE">
      <w:pPr>
        <w:spacing w:before="150" w:line="216" w:lineRule="auto"/>
        <w:ind w:left="720"/>
        <w:jc w:val="both"/>
        <w:rPr>
          <w:rFonts w:ascii="Arial Narrow" w:hAnsi="Arial Narrow"/>
          <w:b/>
          <w:sz w:val="24"/>
          <w:szCs w:val="24"/>
        </w:rPr>
      </w:pPr>
    </w:p>
    <w:p w:rsidR="005D5ED6" w:rsidRPr="00910EBF" w:rsidRDefault="005D5ED6" w:rsidP="00A366DE">
      <w:pPr>
        <w:spacing w:before="150" w:line="216" w:lineRule="auto"/>
        <w:ind w:left="720"/>
        <w:jc w:val="both"/>
        <w:rPr>
          <w:rFonts w:ascii="Arial Narrow" w:hAnsi="Arial Narrow"/>
          <w:b/>
          <w:sz w:val="24"/>
          <w:szCs w:val="24"/>
        </w:rPr>
      </w:pPr>
      <w:r w:rsidRPr="00910EBF">
        <w:rPr>
          <w:rFonts w:ascii="Arial Narrow" w:hAnsi="Arial Narrow"/>
          <w:b/>
          <w:sz w:val="24"/>
          <w:szCs w:val="24"/>
        </w:rPr>
        <w:t>Response:</w:t>
      </w:r>
    </w:p>
    <w:p w:rsidR="00910EBF" w:rsidRDefault="00910EBF" w:rsidP="00A366DE">
      <w:pPr>
        <w:spacing w:before="150" w:line="216" w:lineRule="auto"/>
        <w:ind w:left="720"/>
        <w:jc w:val="both"/>
        <w:rPr>
          <w:rFonts w:ascii="Arial Narrow" w:hAnsi="Arial Narrow"/>
          <w:color w:val="000000" w:themeColor="text1"/>
          <w:sz w:val="24"/>
          <w:szCs w:val="24"/>
        </w:rPr>
      </w:pPr>
    </w:p>
    <w:p w:rsidR="00ED301E" w:rsidRPr="00910EBF" w:rsidRDefault="005D5ED6" w:rsidP="00A366DE">
      <w:pPr>
        <w:spacing w:before="150" w:line="216" w:lineRule="auto"/>
        <w:ind w:left="720"/>
        <w:jc w:val="both"/>
        <w:rPr>
          <w:rFonts w:ascii="Arial Narrow" w:hAnsi="Arial Narrow"/>
          <w:color w:val="000000" w:themeColor="text1"/>
          <w:sz w:val="24"/>
          <w:szCs w:val="24"/>
        </w:rPr>
      </w:pPr>
      <w:r w:rsidRPr="00910EBF">
        <w:rPr>
          <w:rFonts w:ascii="Arial Narrow" w:hAnsi="Arial Narrow"/>
          <w:color w:val="000000" w:themeColor="text1"/>
          <w:sz w:val="24"/>
          <w:szCs w:val="24"/>
        </w:rPr>
        <w:t xml:space="preserve">The matter is still </w:t>
      </w:r>
      <w:r w:rsidR="00451451">
        <w:rPr>
          <w:rFonts w:ascii="Arial Narrow" w:hAnsi="Arial Narrow"/>
          <w:color w:val="000000" w:themeColor="text1"/>
          <w:sz w:val="24"/>
          <w:szCs w:val="24"/>
        </w:rPr>
        <w:t>under</w:t>
      </w:r>
      <w:r w:rsidRPr="00910EBF">
        <w:rPr>
          <w:rFonts w:ascii="Arial Narrow" w:hAnsi="Arial Narrow"/>
          <w:color w:val="000000" w:themeColor="text1"/>
          <w:sz w:val="24"/>
          <w:szCs w:val="24"/>
        </w:rPr>
        <w:t xml:space="preserve"> </w:t>
      </w:r>
      <w:r w:rsidR="00451451">
        <w:rPr>
          <w:rFonts w:ascii="Arial Narrow" w:hAnsi="Arial Narrow"/>
          <w:color w:val="000000" w:themeColor="text1"/>
          <w:sz w:val="24"/>
          <w:szCs w:val="24"/>
        </w:rPr>
        <w:t>considerat</w:t>
      </w:r>
      <w:r w:rsidRPr="00910EBF">
        <w:rPr>
          <w:rFonts w:ascii="Arial Narrow" w:hAnsi="Arial Narrow"/>
          <w:color w:val="000000" w:themeColor="text1"/>
          <w:sz w:val="24"/>
          <w:szCs w:val="24"/>
        </w:rPr>
        <w:t>ion</w:t>
      </w:r>
      <w:r w:rsidR="00451451">
        <w:rPr>
          <w:rFonts w:ascii="Arial Narrow" w:hAnsi="Arial Narrow"/>
          <w:color w:val="000000" w:themeColor="text1"/>
          <w:sz w:val="24"/>
          <w:szCs w:val="24"/>
        </w:rPr>
        <w:t>,</w:t>
      </w:r>
      <w:r w:rsidRPr="00910EBF">
        <w:rPr>
          <w:rFonts w:ascii="Arial Narrow" w:hAnsi="Arial Narrow"/>
          <w:color w:val="000000" w:themeColor="text1"/>
          <w:sz w:val="24"/>
          <w:szCs w:val="24"/>
        </w:rPr>
        <w:t xml:space="preserve"> and implementation will prioriti</w:t>
      </w:r>
      <w:r w:rsidR="00451451">
        <w:rPr>
          <w:rFonts w:ascii="Arial Narrow" w:hAnsi="Arial Narrow"/>
          <w:color w:val="000000" w:themeColor="text1"/>
          <w:sz w:val="24"/>
          <w:szCs w:val="24"/>
        </w:rPr>
        <w:t>s</w:t>
      </w:r>
      <w:r w:rsidRPr="00910EBF">
        <w:rPr>
          <w:rFonts w:ascii="Arial Narrow" w:hAnsi="Arial Narrow"/>
          <w:color w:val="000000" w:themeColor="text1"/>
          <w:sz w:val="24"/>
          <w:szCs w:val="24"/>
        </w:rPr>
        <w:t xml:space="preserve">ed </w:t>
      </w:r>
      <w:r w:rsidR="00451451">
        <w:rPr>
          <w:rFonts w:ascii="Arial Narrow" w:hAnsi="Arial Narrow"/>
          <w:color w:val="000000" w:themeColor="text1"/>
          <w:sz w:val="24"/>
          <w:szCs w:val="24"/>
        </w:rPr>
        <w:t>accordingly, taking into account the</w:t>
      </w:r>
      <w:r w:rsidRPr="00910EBF">
        <w:rPr>
          <w:rFonts w:ascii="Arial Narrow" w:hAnsi="Arial Narrow"/>
          <w:color w:val="000000" w:themeColor="text1"/>
          <w:sz w:val="24"/>
          <w:szCs w:val="24"/>
        </w:rPr>
        <w:t xml:space="preserve"> number of urgent projects in the pipeline.</w:t>
      </w:r>
    </w:p>
    <w:p w:rsidR="00ED301E" w:rsidRPr="005D5ED6" w:rsidRDefault="00ED301E" w:rsidP="00A366DE">
      <w:pPr>
        <w:spacing w:before="150" w:line="216" w:lineRule="auto"/>
        <w:jc w:val="both"/>
        <w:rPr>
          <w:rFonts w:ascii="Arial Narrow" w:hAnsi="Arial Narrow"/>
          <w:color w:val="000000" w:themeColor="text1"/>
          <w:sz w:val="24"/>
          <w:szCs w:val="24"/>
        </w:rPr>
      </w:pPr>
    </w:p>
    <w:p w:rsidR="00ED301E" w:rsidRPr="001A4B23" w:rsidRDefault="00ED301E" w:rsidP="00A366DE">
      <w:pPr>
        <w:pStyle w:val="ListParagraph"/>
        <w:numPr>
          <w:ilvl w:val="0"/>
          <w:numId w:val="14"/>
        </w:numPr>
        <w:spacing w:before="150" w:line="216" w:lineRule="auto"/>
        <w:jc w:val="both"/>
        <w:rPr>
          <w:rFonts w:ascii="Arial Narrow" w:hAnsi="Arial Narrow"/>
        </w:rPr>
      </w:pPr>
      <w:r w:rsidRPr="001A4B23">
        <w:rPr>
          <w:rFonts w:ascii="Arial Narrow" w:eastAsiaTheme="minorEastAsia" w:hAnsi="Arial Narrow"/>
          <w:color w:val="000000" w:themeColor="text1"/>
          <w:kern w:val="24"/>
          <w:lang w:val="en-GB"/>
        </w:rPr>
        <w:t xml:space="preserve">Ensure that infrastructure project gives attention to the issue of </w:t>
      </w:r>
      <w:r w:rsidR="009923EC">
        <w:rPr>
          <w:rFonts w:ascii="Arial Narrow" w:eastAsiaTheme="minorEastAsia" w:hAnsi="Arial Narrow"/>
          <w:color w:val="000000" w:themeColor="text1"/>
          <w:kern w:val="24"/>
          <w:lang w:val="en-GB"/>
        </w:rPr>
        <w:t>the s</w:t>
      </w:r>
      <w:r w:rsidRPr="001A4B23">
        <w:rPr>
          <w:rFonts w:ascii="Arial Narrow" w:eastAsiaTheme="minorEastAsia" w:hAnsi="Arial Narrow"/>
          <w:color w:val="000000" w:themeColor="text1"/>
          <w:kern w:val="24"/>
          <w:lang w:val="en-GB"/>
        </w:rPr>
        <w:t>chool hall for better accommodation and other multipurpose activities of the school</w:t>
      </w:r>
    </w:p>
    <w:p w:rsidR="00ED301E" w:rsidRDefault="00ED301E" w:rsidP="00A366DE">
      <w:pPr>
        <w:pStyle w:val="ListParagraph"/>
        <w:jc w:val="both"/>
        <w:rPr>
          <w:rFonts w:ascii="Arial Narrow" w:hAnsi="Arial Narrow"/>
        </w:rPr>
      </w:pPr>
    </w:p>
    <w:p w:rsidR="00ED301E" w:rsidRPr="00352C34" w:rsidRDefault="001A4B23" w:rsidP="00352C34">
      <w:pPr>
        <w:pStyle w:val="ListParagraph"/>
        <w:jc w:val="both"/>
        <w:rPr>
          <w:rFonts w:ascii="Arial Narrow" w:hAnsi="Arial Narrow"/>
          <w:b/>
        </w:rPr>
      </w:pPr>
      <w:r w:rsidRPr="00232A18">
        <w:rPr>
          <w:rFonts w:ascii="Arial Narrow" w:hAnsi="Arial Narrow"/>
          <w:b/>
        </w:rPr>
        <w:t>Response:</w:t>
      </w:r>
      <w:r w:rsidR="00352C34" w:rsidRPr="00352C34">
        <w:rPr>
          <w:rFonts w:ascii="Arial Narrow" w:hAnsi="Arial Narrow"/>
          <w:bCs/>
        </w:rPr>
        <w:t xml:space="preserve">  As in the response as Question 4 above</w:t>
      </w:r>
    </w:p>
    <w:p w:rsidR="00ED301E" w:rsidRPr="001A4B23" w:rsidRDefault="00ED301E" w:rsidP="00A366DE">
      <w:pPr>
        <w:spacing w:line="276" w:lineRule="auto"/>
        <w:ind w:left="720"/>
        <w:jc w:val="both"/>
        <w:rPr>
          <w:rFonts w:ascii="Arial Narrow" w:hAnsi="Arial Narrow"/>
          <w:sz w:val="24"/>
          <w:szCs w:val="24"/>
        </w:rPr>
      </w:pPr>
    </w:p>
    <w:p w:rsidR="00ED301E" w:rsidRPr="001A4B23" w:rsidRDefault="00ED301E" w:rsidP="00A366DE">
      <w:pPr>
        <w:spacing w:line="276" w:lineRule="auto"/>
        <w:ind w:left="720"/>
        <w:jc w:val="both"/>
        <w:rPr>
          <w:rFonts w:ascii="Arial Narrow" w:hAnsi="Arial Narrow"/>
          <w:sz w:val="24"/>
          <w:szCs w:val="24"/>
        </w:rPr>
      </w:pPr>
    </w:p>
    <w:p w:rsidR="00ED301E" w:rsidRPr="001A4B23" w:rsidRDefault="00ED301E" w:rsidP="00A366DE">
      <w:pPr>
        <w:spacing w:line="276" w:lineRule="auto"/>
        <w:ind w:left="720"/>
        <w:jc w:val="both"/>
        <w:rPr>
          <w:rFonts w:ascii="Arial Narrow" w:hAnsi="Arial Narrow"/>
          <w:sz w:val="24"/>
          <w:szCs w:val="24"/>
        </w:rPr>
      </w:pPr>
    </w:p>
    <w:p w:rsidR="00ED301E" w:rsidRPr="001A4B23" w:rsidRDefault="00ED301E" w:rsidP="00A366DE">
      <w:pPr>
        <w:spacing w:line="276" w:lineRule="auto"/>
        <w:ind w:left="720"/>
        <w:jc w:val="both"/>
        <w:rPr>
          <w:rFonts w:ascii="Arial Narrow" w:hAnsi="Arial Narrow"/>
          <w:sz w:val="24"/>
          <w:szCs w:val="24"/>
        </w:rPr>
      </w:pPr>
    </w:p>
    <w:p w:rsidR="001A4B23" w:rsidRDefault="001A4B23" w:rsidP="00A366DE">
      <w:pPr>
        <w:spacing w:line="276" w:lineRule="auto"/>
        <w:jc w:val="both"/>
        <w:rPr>
          <w:rFonts w:ascii="Arial Narrow" w:hAnsi="Arial Narrow"/>
          <w:sz w:val="24"/>
          <w:szCs w:val="24"/>
        </w:rPr>
      </w:pPr>
    </w:p>
    <w:p w:rsidR="00ED301E" w:rsidRPr="00ED301E" w:rsidRDefault="00ED301E" w:rsidP="00133FE6">
      <w:pPr>
        <w:pStyle w:val="NormalWeb"/>
        <w:spacing w:before="0" w:beforeAutospacing="0" w:after="0" w:afterAutospacing="0"/>
        <w:jc w:val="center"/>
        <w:rPr>
          <w:rFonts w:ascii="Arial Narrow" w:hAnsi="Arial Narrow"/>
        </w:rPr>
      </w:pPr>
      <w:r w:rsidRPr="00ED301E">
        <w:rPr>
          <w:rFonts w:ascii="Arial Narrow" w:eastAsiaTheme="minorEastAsia" w:hAnsi="Arial Narrow" w:cstheme="minorBidi"/>
          <w:b/>
          <w:bCs/>
          <w:color w:val="000000" w:themeColor="text1"/>
          <w:kern w:val="24"/>
        </w:rPr>
        <w:lastRenderedPageBreak/>
        <w:t>COCEKANI TECHNICAL HIGH</w:t>
      </w:r>
    </w:p>
    <w:p w:rsidR="00ED301E" w:rsidRPr="00ED301E" w:rsidRDefault="00ED301E" w:rsidP="00A366DE">
      <w:pPr>
        <w:spacing w:line="276" w:lineRule="auto"/>
        <w:ind w:left="720"/>
        <w:jc w:val="both"/>
        <w:rPr>
          <w:rFonts w:ascii="Arial Narrow" w:hAnsi="Arial Narrow"/>
          <w:sz w:val="24"/>
          <w:szCs w:val="24"/>
        </w:rPr>
      </w:pPr>
    </w:p>
    <w:p w:rsidR="000051BA" w:rsidRPr="000051BA" w:rsidRDefault="000051BA" w:rsidP="00A366DE">
      <w:pPr>
        <w:pStyle w:val="ListParagraph"/>
        <w:numPr>
          <w:ilvl w:val="0"/>
          <w:numId w:val="16"/>
        </w:numPr>
        <w:spacing w:line="276" w:lineRule="auto"/>
        <w:jc w:val="both"/>
        <w:rPr>
          <w:rFonts w:ascii="Arial Narrow" w:hAnsi="Arial Narrow"/>
        </w:rPr>
      </w:pPr>
      <w:r w:rsidRPr="000051BA">
        <w:rPr>
          <w:rFonts w:ascii="Arial Narrow" w:eastAsiaTheme="minorEastAsia" w:hAnsi="Arial Narrow"/>
          <w:color w:val="000000" w:themeColor="text1"/>
          <w:kern w:val="24"/>
          <w:lang w:val="en-GB"/>
        </w:rPr>
        <w:t xml:space="preserve">To mitigate dropout, the </w:t>
      </w:r>
      <w:r w:rsidR="00133FE6">
        <w:rPr>
          <w:rFonts w:ascii="Arial Narrow" w:eastAsiaTheme="minorEastAsia" w:hAnsi="Arial Narrow"/>
          <w:color w:val="000000" w:themeColor="text1"/>
          <w:kern w:val="24"/>
          <w:lang w:val="en-GB"/>
        </w:rPr>
        <w:t>D</w:t>
      </w:r>
      <w:r w:rsidRPr="000051BA">
        <w:rPr>
          <w:rFonts w:ascii="Arial Narrow" w:eastAsiaTheme="minorEastAsia" w:hAnsi="Arial Narrow"/>
          <w:color w:val="000000" w:themeColor="text1"/>
          <w:kern w:val="24"/>
          <w:lang w:val="en-GB"/>
        </w:rPr>
        <w:t>epartment needs to ensure that the strategy of the school to bring on board past successful to motivate others is implemented.</w:t>
      </w:r>
    </w:p>
    <w:p w:rsidR="000051BA" w:rsidRPr="000051BA" w:rsidRDefault="000051BA" w:rsidP="00A366DE">
      <w:pPr>
        <w:pStyle w:val="ListParagraph"/>
        <w:spacing w:line="276" w:lineRule="auto"/>
        <w:jc w:val="both"/>
        <w:rPr>
          <w:rFonts w:ascii="Arial Narrow" w:hAnsi="Arial Narrow"/>
        </w:rPr>
      </w:pPr>
    </w:p>
    <w:p w:rsidR="000051BA" w:rsidRDefault="000051BA" w:rsidP="00A366DE">
      <w:pPr>
        <w:spacing w:line="276" w:lineRule="auto"/>
        <w:ind w:left="720"/>
        <w:jc w:val="both"/>
        <w:rPr>
          <w:rFonts w:ascii="Arial Narrow" w:hAnsi="Arial Narrow"/>
          <w:b/>
          <w:sz w:val="24"/>
          <w:szCs w:val="24"/>
        </w:rPr>
      </w:pPr>
      <w:r w:rsidRPr="00133FE6">
        <w:rPr>
          <w:rFonts w:ascii="Arial Narrow" w:hAnsi="Arial Narrow"/>
          <w:b/>
          <w:sz w:val="24"/>
          <w:szCs w:val="24"/>
        </w:rPr>
        <w:t>Response</w:t>
      </w:r>
      <w:r w:rsidR="00310698">
        <w:rPr>
          <w:rFonts w:ascii="Arial Narrow" w:hAnsi="Arial Narrow"/>
          <w:b/>
          <w:sz w:val="24"/>
          <w:szCs w:val="24"/>
        </w:rPr>
        <w:t>:</w:t>
      </w:r>
    </w:p>
    <w:p w:rsidR="00310698" w:rsidRPr="00133FE6" w:rsidRDefault="00310698" w:rsidP="00A366DE">
      <w:pPr>
        <w:spacing w:line="276" w:lineRule="auto"/>
        <w:ind w:left="720"/>
        <w:jc w:val="both"/>
        <w:rPr>
          <w:rFonts w:ascii="Arial Narrow" w:hAnsi="Arial Narrow"/>
          <w:b/>
          <w:sz w:val="24"/>
          <w:szCs w:val="24"/>
        </w:rPr>
      </w:pPr>
    </w:p>
    <w:p w:rsidR="000051BA" w:rsidRDefault="00557C9F" w:rsidP="00A366DE">
      <w:pPr>
        <w:spacing w:line="276" w:lineRule="auto"/>
        <w:ind w:left="720"/>
        <w:jc w:val="both"/>
        <w:rPr>
          <w:rFonts w:ascii="Arial Narrow" w:hAnsi="Arial Narrow"/>
          <w:sz w:val="24"/>
          <w:szCs w:val="24"/>
        </w:rPr>
      </w:pPr>
      <w:r w:rsidRPr="000051BA">
        <w:rPr>
          <w:rFonts w:ascii="Arial Narrow" w:hAnsi="Arial Narrow"/>
          <w:sz w:val="24"/>
          <w:szCs w:val="24"/>
        </w:rPr>
        <w:t>Principal is reporting to parents about learner performance.</w:t>
      </w:r>
      <w:r w:rsidR="000051BA" w:rsidRPr="000051BA">
        <w:rPr>
          <w:rFonts w:ascii="Arial Narrow" w:hAnsi="Arial Narrow"/>
          <w:sz w:val="24"/>
          <w:szCs w:val="24"/>
        </w:rPr>
        <w:t xml:space="preserve">  </w:t>
      </w:r>
      <w:r w:rsidRPr="000051BA">
        <w:rPr>
          <w:rFonts w:ascii="Arial Narrow" w:hAnsi="Arial Narrow"/>
          <w:sz w:val="24"/>
          <w:szCs w:val="24"/>
        </w:rPr>
        <w:t>Regular home visit is encouraged especially where chronic absenteeism is detected.</w:t>
      </w:r>
    </w:p>
    <w:p w:rsidR="00310698" w:rsidRPr="000051BA" w:rsidRDefault="00310698" w:rsidP="00A366DE">
      <w:pPr>
        <w:spacing w:line="276" w:lineRule="auto"/>
        <w:ind w:left="720"/>
        <w:jc w:val="both"/>
        <w:rPr>
          <w:rFonts w:ascii="Arial Narrow" w:hAnsi="Arial Narrow"/>
          <w:sz w:val="24"/>
          <w:szCs w:val="24"/>
        </w:rPr>
      </w:pPr>
    </w:p>
    <w:p w:rsidR="000051BA" w:rsidRPr="00310698" w:rsidRDefault="000051BA" w:rsidP="00A366DE">
      <w:pPr>
        <w:pStyle w:val="ListParagraph"/>
        <w:numPr>
          <w:ilvl w:val="0"/>
          <w:numId w:val="16"/>
        </w:numPr>
        <w:spacing w:before="150" w:line="276" w:lineRule="auto"/>
        <w:jc w:val="both"/>
        <w:rPr>
          <w:rFonts w:ascii="Arial Narrow" w:hAnsi="Arial Narrow"/>
        </w:rPr>
      </w:pPr>
      <w:r w:rsidRPr="000051BA">
        <w:rPr>
          <w:rFonts w:ascii="Arial Narrow" w:eastAsiaTheme="minorEastAsia" w:hAnsi="Arial Narrow"/>
          <w:color w:val="000000" w:themeColor="text1"/>
          <w:kern w:val="24"/>
          <w:lang w:val="en-GB"/>
        </w:rPr>
        <w:t>Ensure that psycho-social support and teacher wellbeing programme are implemented as intervention to address gangsterism as it affects learning</w:t>
      </w:r>
      <w:r w:rsidR="00310698">
        <w:rPr>
          <w:rFonts w:ascii="Arial Narrow" w:eastAsiaTheme="minorEastAsia" w:hAnsi="Arial Narrow"/>
          <w:color w:val="000000" w:themeColor="text1"/>
          <w:kern w:val="24"/>
          <w:lang w:val="en-GB"/>
        </w:rPr>
        <w:t>.</w:t>
      </w:r>
    </w:p>
    <w:p w:rsidR="00310698" w:rsidRPr="000051BA" w:rsidRDefault="00310698" w:rsidP="00310698">
      <w:pPr>
        <w:pStyle w:val="ListParagraph"/>
        <w:spacing w:before="150" w:line="276" w:lineRule="auto"/>
        <w:jc w:val="both"/>
        <w:rPr>
          <w:rFonts w:ascii="Arial Narrow" w:hAnsi="Arial Narrow"/>
        </w:rPr>
      </w:pPr>
    </w:p>
    <w:p w:rsidR="000051BA" w:rsidRPr="00310698" w:rsidRDefault="000051BA" w:rsidP="00A366DE">
      <w:pPr>
        <w:spacing w:before="150" w:line="276" w:lineRule="auto"/>
        <w:ind w:left="720"/>
        <w:jc w:val="both"/>
        <w:rPr>
          <w:rFonts w:ascii="Arial Narrow" w:eastAsiaTheme="minorEastAsia" w:hAnsi="Arial Narrow"/>
          <w:b/>
          <w:color w:val="000000" w:themeColor="text1"/>
          <w:kern w:val="24"/>
          <w:sz w:val="24"/>
          <w:szCs w:val="24"/>
          <w:lang w:val="en-GB"/>
        </w:rPr>
      </w:pPr>
      <w:r w:rsidRPr="00310698">
        <w:rPr>
          <w:rFonts w:ascii="Arial Narrow" w:hAnsi="Arial Narrow"/>
          <w:b/>
          <w:sz w:val="24"/>
          <w:szCs w:val="24"/>
        </w:rPr>
        <w:t>Response:</w:t>
      </w:r>
    </w:p>
    <w:p w:rsidR="000051BA" w:rsidRPr="00882B06" w:rsidRDefault="000051BA" w:rsidP="00882B06">
      <w:pPr>
        <w:pStyle w:val="ListParagraph"/>
        <w:numPr>
          <w:ilvl w:val="0"/>
          <w:numId w:val="17"/>
        </w:numPr>
        <w:spacing w:line="276" w:lineRule="auto"/>
        <w:ind w:left="1134"/>
        <w:jc w:val="both"/>
        <w:rPr>
          <w:rFonts w:ascii="Arial Narrow" w:hAnsi="Arial Narrow"/>
        </w:rPr>
      </w:pPr>
      <w:r w:rsidRPr="000051BA">
        <w:rPr>
          <w:rFonts w:ascii="Arial Narrow" w:eastAsiaTheme="minorEastAsia" w:hAnsi="Arial Narrow"/>
          <w:color w:val="000000" w:themeColor="text1"/>
          <w:kern w:val="24"/>
        </w:rPr>
        <w:t>There is a strong collaboration between Department</w:t>
      </w:r>
      <w:r w:rsidR="00310698">
        <w:rPr>
          <w:rFonts w:ascii="Arial Narrow" w:eastAsiaTheme="minorEastAsia" w:hAnsi="Arial Narrow"/>
          <w:color w:val="000000" w:themeColor="text1"/>
          <w:kern w:val="24"/>
        </w:rPr>
        <w:t>s</w:t>
      </w:r>
      <w:r w:rsidRPr="000051BA">
        <w:rPr>
          <w:rFonts w:ascii="Arial Narrow" w:eastAsiaTheme="minorEastAsia" w:hAnsi="Arial Narrow"/>
          <w:color w:val="000000" w:themeColor="text1"/>
          <w:kern w:val="24"/>
        </w:rPr>
        <w:t xml:space="preserve"> of Education and Social Development and </w:t>
      </w:r>
      <w:r w:rsidR="00310698">
        <w:rPr>
          <w:rFonts w:ascii="Arial Narrow" w:eastAsiaTheme="minorEastAsia" w:hAnsi="Arial Narrow"/>
          <w:color w:val="000000" w:themeColor="text1"/>
          <w:kern w:val="24"/>
        </w:rPr>
        <w:t>SAPS</w:t>
      </w:r>
      <w:r w:rsidR="00882B06">
        <w:rPr>
          <w:rFonts w:ascii="Arial Narrow" w:eastAsiaTheme="minorEastAsia" w:hAnsi="Arial Narrow"/>
          <w:color w:val="000000" w:themeColor="text1"/>
          <w:kern w:val="24"/>
        </w:rPr>
        <w:t xml:space="preserve"> in dealing with </w:t>
      </w:r>
      <w:r w:rsidRPr="000051BA">
        <w:rPr>
          <w:rFonts w:ascii="Arial Narrow" w:eastAsiaTheme="minorEastAsia" w:hAnsi="Arial Narrow"/>
          <w:color w:val="000000" w:themeColor="text1"/>
          <w:kern w:val="24"/>
        </w:rPr>
        <w:t>common challenges that lead to drop-out.</w:t>
      </w:r>
    </w:p>
    <w:p w:rsidR="00882B06" w:rsidRPr="000051BA" w:rsidRDefault="00882B06" w:rsidP="00882B06">
      <w:pPr>
        <w:pStyle w:val="ListParagraph"/>
        <w:spacing w:line="276" w:lineRule="auto"/>
        <w:ind w:left="1134"/>
        <w:jc w:val="both"/>
        <w:rPr>
          <w:rFonts w:ascii="Arial Narrow" w:hAnsi="Arial Narrow"/>
        </w:rPr>
      </w:pPr>
    </w:p>
    <w:p w:rsidR="000051BA" w:rsidRPr="000051BA" w:rsidRDefault="000051BA" w:rsidP="00882B06">
      <w:pPr>
        <w:pStyle w:val="ListParagraph"/>
        <w:numPr>
          <w:ilvl w:val="0"/>
          <w:numId w:val="17"/>
        </w:numPr>
        <w:spacing w:line="276" w:lineRule="auto"/>
        <w:ind w:left="1134"/>
        <w:jc w:val="both"/>
        <w:rPr>
          <w:rFonts w:ascii="Arial Narrow" w:hAnsi="Arial Narrow"/>
        </w:rPr>
      </w:pPr>
      <w:r w:rsidRPr="000051BA">
        <w:rPr>
          <w:rFonts w:ascii="Arial Narrow" w:eastAsiaTheme="minorEastAsia" w:hAnsi="Arial Narrow"/>
          <w:color w:val="000000" w:themeColor="text1"/>
          <w:kern w:val="24"/>
        </w:rPr>
        <w:t xml:space="preserve">District </w:t>
      </w:r>
      <w:r w:rsidR="00232A18" w:rsidRPr="000051BA">
        <w:rPr>
          <w:rFonts w:ascii="Arial Narrow" w:eastAsiaTheme="minorEastAsia" w:hAnsi="Arial Narrow"/>
          <w:color w:val="000000" w:themeColor="text1"/>
          <w:kern w:val="24"/>
        </w:rPr>
        <w:t>EAP was</w:t>
      </w:r>
      <w:r w:rsidRPr="000051BA">
        <w:rPr>
          <w:rFonts w:ascii="Arial Narrow" w:eastAsiaTheme="minorEastAsia" w:hAnsi="Arial Narrow"/>
          <w:color w:val="000000" w:themeColor="text1"/>
          <w:kern w:val="24"/>
        </w:rPr>
        <w:t xml:space="preserve"> deployed to the school to address teachers on</w:t>
      </w:r>
      <w:r w:rsidRPr="000051BA">
        <w:rPr>
          <w:rFonts w:ascii="Arial Narrow" w:eastAsiaTheme="minorEastAsia" w:hAnsi="Arial Narrow"/>
          <w:color w:val="000000" w:themeColor="text1"/>
          <w:kern w:val="24"/>
          <w:lang w:val="en-GB"/>
        </w:rPr>
        <w:t xml:space="preserve"> psycho-social challenges.</w:t>
      </w:r>
    </w:p>
    <w:p w:rsidR="000051BA" w:rsidRPr="000051BA" w:rsidRDefault="000051BA" w:rsidP="00A366DE">
      <w:pPr>
        <w:spacing w:before="150" w:line="276" w:lineRule="auto"/>
        <w:jc w:val="both"/>
        <w:rPr>
          <w:rFonts w:ascii="Arial Narrow" w:eastAsia="Times New Roman" w:hAnsi="Arial Narrow" w:cs="Times New Roman"/>
          <w:sz w:val="24"/>
          <w:szCs w:val="24"/>
        </w:rPr>
      </w:pPr>
    </w:p>
    <w:p w:rsidR="000051BA" w:rsidRPr="000051BA" w:rsidRDefault="000051BA" w:rsidP="00A366DE">
      <w:pPr>
        <w:pStyle w:val="ListParagraph"/>
        <w:numPr>
          <w:ilvl w:val="0"/>
          <w:numId w:val="16"/>
        </w:numPr>
        <w:spacing w:before="150" w:line="276" w:lineRule="auto"/>
        <w:jc w:val="both"/>
        <w:rPr>
          <w:rFonts w:ascii="Arial Narrow" w:hAnsi="Arial Narrow"/>
        </w:rPr>
      </w:pPr>
      <w:r w:rsidRPr="000051BA">
        <w:rPr>
          <w:rFonts w:ascii="Arial Narrow" w:eastAsiaTheme="minorEastAsia" w:hAnsi="Arial Narrow"/>
          <w:color w:val="000000" w:themeColor="text1"/>
          <w:kern w:val="24"/>
          <w:lang w:val="en-GB"/>
        </w:rPr>
        <w:t xml:space="preserve">Ensure that the </w:t>
      </w:r>
      <w:r w:rsidR="00D317E5">
        <w:rPr>
          <w:rFonts w:ascii="Arial Narrow" w:eastAsiaTheme="minorEastAsia" w:hAnsi="Arial Narrow"/>
          <w:color w:val="000000" w:themeColor="text1"/>
          <w:kern w:val="24"/>
          <w:lang w:val="en-GB"/>
        </w:rPr>
        <w:t>D</w:t>
      </w:r>
      <w:r w:rsidRPr="000051BA">
        <w:rPr>
          <w:rFonts w:ascii="Arial Narrow" w:eastAsiaTheme="minorEastAsia" w:hAnsi="Arial Narrow"/>
          <w:color w:val="000000" w:themeColor="text1"/>
          <w:kern w:val="24"/>
          <w:lang w:val="en-GB"/>
        </w:rPr>
        <w:t>istrict rework its school admission policy, it terms of the zoning issues.</w:t>
      </w:r>
    </w:p>
    <w:p w:rsidR="00D317E5" w:rsidRDefault="00D317E5" w:rsidP="00A366DE">
      <w:pPr>
        <w:spacing w:before="150" w:line="276" w:lineRule="auto"/>
        <w:ind w:left="720"/>
        <w:jc w:val="both"/>
        <w:rPr>
          <w:rFonts w:ascii="Arial Narrow" w:hAnsi="Arial Narrow"/>
          <w:b/>
          <w:sz w:val="24"/>
          <w:szCs w:val="24"/>
        </w:rPr>
      </w:pPr>
    </w:p>
    <w:p w:rsidR="00D317E5" w:rsidRDefault="000051BA" w:rsidP="00D317E5">
      <w:pPr>
        <w:spacing w:before="150" w:line="276" w:lineRule="auto"/>
        <w:ind w:left="720"/>
        <w:jc w:val="both"/>
        <w:rPr>
          <w:rFonts w:ascii="Arial Narrow" w:hAnsi="Arial Narrow"/>
          <w:b/>
          <w:sz w:val="24"/>
          <w:szCs w:val="24"/>
        </w:rPr>
      </w:pPr>
      <w:r w:rsidRPr="00882B06">
        <w:rPr>
          <w:rFonts w:ascii="Arial Narrow" w:hAnsi="Arial Narrow"/>
          <w:b/>
          <w:sz w:val="24"/>
          <w:szCs w:val="24"/>
        </w:rPr>
        <w:t>Response:</w:t>
      </w:r>
    </w:p>
    <w:p w:rsidR="00D317E5" w:rsidRPr="00D317E5" w:rsidRDefault="00D317E5" w:rsidP="00D317E5">
      <w:pPr>
        <w:spacing w:before="150" w:line="276" w:lineRule="auto"/>
        <w:ind w:left="720"/>
        <w:jc w:val="both"/>
        <w:rPr>
          <w:rFonts w:ascii="Arial Narrow" w:hAnsi="Arial Narrow"/>
          <w:b/>
          <w:sz w:val="24"/>
          <w:szCs w:val="24"/>
        </w:rPr>
      </w:pPr>
    </w:p>
    <w:p w:rsidR="000051BA" w:rsidRPr="000051BA" w:rsidRDefault="00557C9F" w:rsidP="00A366DE">
      <w:pPr>
        <w:spacing w:before="150" w:line="276" w:lineRule="auto"/>
        <w:ind w:left="720"/>
        <w:jc w:val="both"/>
        <w:rPr>
          <w:rFonts w:ascii="Arial Narrow" w:hAnsi="Arial Narrow"/>
          <w:sz w:val="24"/>
          <w:szCs w:val="24"/>
        </w:rPr>
      </w:pPr>
      <w:r w:rsidRPr="000051BA">
        <w:rPr>
          <w:rFonts w:ascii="Arial Narrow" w:hAnsi="Arial Narrow"/>
          <w:sz w:val="24"/>
          <w:szCs w:val="24"/>
        </w:rPr>
        <w:t>The District will strictly adhere to learner admission in accordance with the South African Schools Act No. 84 of 1996 as amended in order to address the recommendation.</w:t>
      </w:r>
    </w:p>
    <w:p w:rsidR="000051BA" w:rsidRPr="000051BA" w:rsidRDefault="000051BA" w:rsidP="00A366DE">
      <w:pPr>
        <w:spacing w:before="150" w:line="276" w:lineRule="auto"/>
        <w:jc w:val="both"/>
        <w:rPr>
          <w:rFonts w:ascii="Arial Narrow" w:hAnsi="Arial Narrow"/>
          <w:sz w:val="24"/>
          <w:szCs w:val="24"/>
        </w:rPr>
      </w:pPr>
    </w:p>
    <w:p w:rsidR="000051BA" w:rsidRPr="000051BA" w:rsidRDefault="000051BA" w:rsidP="00A366DE">
      <w:pPr>
        <w:pStyle w:val="ListParagraph"/>
        <w:numPr>
          <w:ilvl w:val="0"/>
          <w:numId w:val="16"/>
        </w:numPr>
        <w:spacing w:before="150" w:line="276" w:lineRule="auto"/>
        <w:jc w:val="both"/>
        <w:rPr>
          <w:rFonts w:ascii="Arial Narrow" w:hAnsi="Arial Narrow"/>
        </w:rPr>
      </w:pPr>
      <w:r w:rsidRPr="000051BA">
        <w:rPr>
          <w:rFonts w:ascii="Arial Narrow" w:eastAsiaTheme="minorEastAsia" w:hAnsi="Arial Narrow"/>
          <w:color w:val="000000" w:themeColor="text1"/>
          <w:kern w:val="24"/>
          <w:lang w:val="en-GB"/>
        </w:rPr>
        <w:t xml:space="preserve">The </w:t>
      </w:r>
      <w:r w:rsidR="00CD7B5A">
        <w:rPr>
          <w:rFonts w:ascii="Arial Narrow" w:eastAsiaTheme="minorEastAsia" w:hAnsi="Arial Narrow"/>
          <w:color w:val="000000" w:themeColor="text1"/>
          <w:kern w:val="24"/>
          <w:lang w:val="en-GB"/>
        </w:rPr>
        <w:t>D</w:t>
      </w:r>
      <w:r w:rsidRPr="000051BA">
        <w:rPr>
          <w:rFonts w:ascii="Arial Narrow" w:eastAsiaTheme="minorEastAsia" w:hAnsi="Arial Narrow"/>
          <w:color w:val="000000" w:themeColor="text1"/>
          <w:kern w:val="24"/>
          <w:lang w:val="en-GB"/>
        </w:rPr>
        <w:t>epartment to do an analysis as what makes the drop from 200 to 93, and put in place an intervention</w:t>
      </w:r>
    </w:p>
    <w:p w:rsidR="00CD7B5A" w:rsidRDefault="00CD7B5A" w:rsidP="00A366DE">
      <w:pPr>
        <w:tabs>
          <w:tab w:val="left" w:pos="2310"/>
        </w:tabs>
        <w:spacing w:before="150" w:line="216" w:lineRule="auto"/>
        <w:ind w:left="720"/>
        <w:jc w:val="both"/>
        <w:rPr>
          <w:rFonts w:ascii="Arial Narrow" w:hAnsi="Arial Narrow"/>
          <w:b/>
          <w:sz w:val="24"/>
          <w:szCs w:val="24"/>
        </w:rPr>
      </w:pPr>
    </w:p>
    <w:p w:rsidR="000051BA" w:rsidRPr="00CD7B5A" w:rsidRDefault="000051BA" w:rsidP="00A366DE">
      <w:pPr>
        <w:tabs>
          <w:tab w:val="left" w:pos="2310"/>
        </w:tabs>
        <w:spacing w:before="150" w:line="216" w:lineRule="auto"/>
        <w:ind w:left="720"/>
        <w:jc w:val="both"/>
        <w:rPr>
          <w:rFonts w:ascii="Arial Narrow" w:hAnsi="Arial Narrow"/>
          <w:b/>
          <w:sz w:val="24"/>
          <w:szCs w:val="24"/>
        </w:rPr>
      </w:pPr>
      <w:r w:rsidRPr="00CD7B5A">
        <w:rPr>
          <w:rFonts w:ascii="Arial Narrow" w:hAnsi="Arial Narrow"/>
          <w:b/>
          <w:sz w:val="24"/>
          <w:szCs w:val="24"/>
        </w:rPr>
        <w:t>Response:</w:t>
      </w:r>
    </w:p>
    <w:p w:rsidR="00CD7B5A" w:rsidRDefault="00CD7B5A" w:rsidP="00A366DE">
      <w:pPr>
        <w:spacing w:after="0" w:line="240" w:lineRule="auto"/>
        <w:ind w:left="720"/>
        <w:contextualSpacing/>
        <w:jc w:val="both"/>
        <w:rPr>
          <w:rFonts w:ascii="Arial Narrow" w:eastAsiaTheme="minorEastAsia" w:hAnsi="Arial Narrow"/>
          <w:color w:val="000000" w:themeColor="text1"/>
          <w:kern w:val="24"/>
          <w:sz w:val="24"/>
          <w:szCs w:val="24"/>
          <w:lang w:eastAsia="en-ZA"/>
        </w:rPr>
      </w:pPr>
    </w:p>
    <w:p w:rsidR="000051BA" w:rsidRDefault="000051BA" w:rsidP="00A366DE">
      <w:pPr>
        <w:spacing w:after="0" w:line="240" w:lineRule="auto"/>
        <w:ind w:left="720"/>
        <w:contextualSpacing/>
        <w:jc w:val="both"/>
        <w:rPr>
          <w:rFonts w:ascii="Arial Narrow" w:eastAsiaTheme="minorEastAsia" w:hAnsi="Arial Narrow"/>
          <w:color w:val="000000" w:themeColor="text1"/>
          <w:kern w:val="24"/>
          <w:sz w:val="24"/>
          <w:szCs w:val="24"/>
          <w:lang w:eastAsia="en-ZA"/>
        </w:rPr>
      </w:pPr>
      <w:r w:rsidRPr="000051BA">
        <w:rPr>
          <w:rFonts w:ascii="Arial Narrow" w:eastAsiaTheme="minorEastAsia" w:hAnsi="Arial Narrow"/>
          <w:color w:val="000000" w:themeColor="text1"/>
          <w:kern w:val="24"/>
          <w:sz w:val="24"/>
          <w:szCs w:val="24"/>
          <w:lang w:eastAsia="en-ZA"/>
        </w:rPr>
        <w:t xml:space="preserve">The </w:t>
      </w:r>
      <w:r w:rsidR="00CD7B5A">
        <w:rPr>
          <w:rFonts w:ascii="Arial Narrow" w:eastAsiaTheme="minorEastAsia" w:hAnsi="Arial Narrow"/>
          <w:color w:val="000000" w:themeColor="text1"/>
          <w:kern w:val="24"/>
          <w:sz w:val="24"/>
          <w:szCs w:val="24"/>
          <w:lang w:eastAsia="en-ZA"/>
        </w:rPr>
        <w:t>C</w:t>
      </w:r>
      <w:r w:rsidRPr="000051BA">
        <w:rPr>
          <w:rFonts w:ascii="Arial Narrow" w:eastAsiaTheme="minorEastAsia" w:hAnsi="Arial Narrow"/>
          <w:color w:val="000000" w:themeColor="text1"/>
          <w:kern w:val="24"/>
          <w:sz w:val="24"/>
          <w:szCs w:val="24"/>
          <w:lang w:eastAsia="en-ZA"/>
        </w:rPr>
        <w:t>ircuit Manger is directed to compile a report as to why is this happening at the school, in collaboration with the school community before end of May 2022.</w:t>
      </w:r>
    </w:p>
    <w:p w:rsidR="000051BA" w:rsidRDefault="000051BA" w:rsidP="00A366DE">
      <w:pPr>
        <w:spacing w:after="0" w:line="240" w:lineRule="auto"/>
        <w:ind w:left="720"/>
        <w:contextualSpacing/>
        <w:jc w:val="both"/>
        <w:rPr>
          <w:rFonts w:ascii="Arial Narrow" w:eastAsiaTheme="minorEastAsia" w:hAnsi="Arial Narrow"/>
          <w:color w:val="000000" w:themeColor="text1"/>
          <w:kern w:val="24"/>
          <w:sz w:val="24"/>
          <w:szCs w:val="24"/>
          <w:lang w:eastAsia="en-ZA"/>
        </w:rPr>
      </w:pPr>
    </w:p>
    <w:p w:rsidR="000051BA" w:rsidRDefault="000051BA" w:rsidP="00A366DE">
      <w:pPr>
        <w:spacing w:after="0" w:line="240" w:lineRule="auto"/>
        <w:ind w:left="720"/>
        <w:contextualSpacing/>
        <w:jc w:val="both"/>
        <w:rPr>
          <w:rFonts w:ascii="Arial Narrow" w:eastAsiaTheme="minorEastAsia" w:hAnsi="Arial Narrow"/>
          <w:color w:val="000000" w:themeColor="text1"/>
          <w:kern w:val="24"/>
          <w:sz w:val="24"/>
          <w:szCs w:val="24"/>
          <w:lang w:eastAsia="en-ZA"/>
        </w:rPr>
      </w:pPr>
    </w:p>
    <w:p w:rsidR="000051BA" w:rsidRDefault="000051BA" w:rsidP="00A366DE">
      <w:pPr>
        <w:spacing w:after="0" w:line="240" w:lineRule="auto"/>
        <w:ind w:left="720"/>
        <w:contextualSpacing/>
        <w:jc w:val="both"/>
        <w:rPr>
          <w:rFonts w:ascii="Arial Narrow" w:eastAsiaTheme="minorEastAsia" w:hAnsi="Arial Narrow"/>
          <w:color w:val="000000" w:themeColor="text1"/>
          <w:kern w:val="24"/>
          <w:sz w:val="24"/>
          <w:szCs w:val="24"/>
          <w:lang w:eastAsia="en-ZA"/>
        </w:rPr>
      </w:pPr>
    </w:p>
    <w:p w:rsidR="000051BA" w:rsidRPr="00232A18" w:rsidRDefault="006D1681" w:rsidP="009C734E">
      <w:pPr>
        <w:spacing w:after="0" w:line="240" w:lineRule="auto"/>
        <w:contextualSpacing/>
        <w:jc w:val="center"/>
        <w:rPr>
          <w:rFonts w:ascii="Arial Narrow" w:eastAsiaTheme="minorEastAsia" w:hAnsi="Arial Narrow"/>
          <w:b/>
          <w:color w:val="000000" w:themeColor="text1"/>
          <w:kern w:val="24"/>
          <w:sz w:val="24"/>
          <w:szCs w:val="24"/>
          <w:lang w:eastAsia="en-ZA"/>
        </w:rPr>
      </w:pPr>
      <w:r w:rsidRPr="00232A18">
        <w:rPr>
          <w:rFonts w:ascii="Arial Narrow" w:eastAsiaTheme="minorEastAsia" w:hAnsi="Arial Narrow"/>
          <w:b/>
          <w:color w:val="000000" w:themeColor="text1"/>
          <w:kern w:val="24"/>
          <w:sz w:val="24"/>
          <w:szCs w:val="24"/>
          <w:lang w:eastAsia="en-ZA"/>
        </w:rPr>
        <w:lastRenderedPageBreak/>
        <w:t>NGAKA MODIRI MOLEMA DISTRICT</w:t>
      </w:r>
    </w:p>
    <w:p w:rsidR="006D1681" w:rsidRPr="00232A18" w:rsidRDefault="006D1681" w:rsidP="009C734E">
      <w:pPr>
        <w:spacing w:after="0" w:line="240" w:lineRule="auto"/>
        <w:ind w:left="720"/>
        <w:contextualSpacing/>
        <w:jc w:val="center"/>
        <w:rPr>
          <w:rFonts w:ascii="Arial Narrow" w:eastAsiaTheme="minorEastAsia" w:hAnsi="Arial Narrow"/>
          <w:b/>
          <w:color w:val="000000" w:themeColor="text1"/>
          <w:kern w:val="24"/>
          <w:sz w:val="24"/>
          <w:szCs w:val="24"/>
          <w:lang w:eastAsia="en-ZA"/>
        </w:rPr>
      </w:pPr>
    </w:p>
    <w:p w:rsidR="006D1681" w:rsidRPr="00232A18" w:rsidRDefault="00F15C6D" w:rsidP="009C734E">
      <w:pPr>
        <w:spacing w:after="0" w:line="240" w:lineRule="auto"/>
        <w:jc w:val="center"/>
        <w:rPr>
          <w:rFonts w:ascii="Arial Narrow" w:eastAsia="Times New Roman" w:hAnsi="Arial Narrow" w:cs="Calibri"/>
          <w:b/>
          <w:color w:val="000000"/>
          <w:sz w:val="24"/>
          <w:szCs w:val="24"/>
          <w:lang w:eastAsia="en-ZA"/>
        </w:rPr>
      </w:pPr>
      <w:r w:rsidRPr="006D1681">
        <w:rPr>
          <w:rFonts w:ascii="Arial Narrow" w:eastAsia="Times New Roman" w:hAnsi="Arial Narrow" w:cs="Calibri"/>
          <w:b/>
          <w:color w:val="000000"/>
          <w:sz w:val="24"/>
          <w:szCs w:val="24"/>
          <w:lang w:eastAsia="en-ZA"/>
        </w:rPr>
        <w:t>BOITSEANAPE TECHNICAL SECONDARY SCHOOL</w:t>
      </w:r>
    </w:p>
    <w:p w:rsidR="006D1681" w:rsidRPr="009C734E" w:rsidRDefault="006D1681" w:rsidP="00A366DE">
      <w:pPr>
        <w:spacing w:after="0" w:line="240" w:lineRule="auto"/>
        <w:ind w:left="720"/>
        <w:contextualSpacing/>
        <w:jc w:val="both"/>
        <w:rPr>
          <w:rFonts w:ascii="Arial Narrow" w:eastAsiaTheme="minorEastAsia" w:hAnsi="Arial Narrow"/>
          <w:b/>
          <w:color w:val="000000" w:themeColor="text1"/>
          <w:kern w:val="24"/>
          <w:sz w:val="24"/>
          <w:szCs w:val="24"/>
          <w:lang w:eastAsia="en-ZA"/>
        </w:rPr>
      </w:pPr>
    </w:p>
    <w:p w:rsidR="006D1681" w:rsidRPr="009C734E" w:rsidRDefault="006D1681" w:rsidP="00A366DE">
      <w:pPr>
        <w:pStyle w:val="ListParagraph"/>
        <w:numPr>
          <w:ilvl w:val="0"/>
          <w:numId w:val="18"/>
        </w:numPr>
        <w:jc w:val="both"/>
        <w:rPr>
          <w:rFonts w:ascii="Arial Narrow" w:hAnsi="Arial Narrow" w:cs="Calibri"/>
          <w:color w:val="000000"/>
        </w:rPr>
      </w:pPr>
      <w:r w:rsidRPr="009C734E">
        <w:rPr>
          <w:rFonts w:ascii="Arial Narrow" w:hAnsi="Arial Narrow" w:cs="Calibri"/>
          <w:color w:val="000000"/>
        </w:rPr>
        <w:t>Ensure that the school is prioriti</w:t>
      </w:r>
      <w:r w:rsidR="006024DE">
        <w:rPr>
          <w:rFonts w:ascii="Arial Narrow" w:hAnsi="Arial Narrow" w:cs="Calibri"/>
          <w:color w:val="000000"/>
        </w:rPr>
        <w:t>s</w:t>
      </w:r>
      <w:r w:rsidRPr="009C734E">
        <w:rPr>
          <w:rFonts w:ascii="Arial Narrow" w:hAnsi="Arial Narrow" w:cs="Calibri"/>
          <w:color w:val="000000"/>
        </w:rPr>
        <w:t>ed for renovations, refurbishment and maintenance of infrastructure as required, within 90 days of adoption of this report</w:t>
      </w:r>
    </w:p>
    <w:p w:rsidR="006D1681" w:rsidRPr="009C734E" w:rsidRDefault="006D1681" w:rsidP="00A366DE">
      <w:pPr>
        <w:pStyle w:val="ListParagraph"/>
        <w:jc w:val="both"/>
        <w:rPr>
          <w:rFonts w:ascii="Arial Narrow" w:hAnsi="Arial Narrow" w:cs="Calibri"/>
          <w:color w:val="000000"/>
        </w:rPr>
      </w:pPr>
      <w:r w:rsidRPr="009C734E">
        <w:rPr>
          <w:rFonts w:ascii="Arial Narrow" w:hAnsi="Arial Narrow" w:cs="Calibri"/>
          <w:color w:val="000000"/>
        </w:rPr>
        <w:t xml:space="preserve"> </w:t>
      </w:r>
    </w:p>
    <w:p w:rsidR="006D1681" w:rsidRPr="009C734E" w:rsidRDefault="006D1681" w:rsidP="00A366DE">
      <w:pPr>
        <w:ind w:firstLine="720"/>
        <w:jc w:val="both"/>
        <w:rPr>
          <w:rFonts w:ascii="Arial Narrow" w:hAnsi="Arial Narrow" w:cs="Calibri"/>
          <w:b/>
          <w:color w:val="000000"/>
          <w:sz w:val="24"/>
          <w:szCs w:val="24"/>
        </w:rPr>
      </w:pPr>
      <w:r w:rsidRPr="009C734E">
        <w:rPr>
          <w:rFonts w:ascii="Arial Narrow" w:hAnsi="Arial Narrow" w:cs="Calibri"/>
          <w:b/>
          <w:color w:val="000000"/>
          <w:sz w:val="24"/>
          <w:szCs w:val="24"/>
        </w:rPr>
        <w:t>Response:</w:t>
      </w:r>
    </w:p>
    <w:p w:rsidR="006D1681" w:rsidRPr="009C734E" w:rsidRDefault="006D1681" w:rsidP="00A366DE">
      <w:pPr>
        <w:spacing w:after="0" w:line="240" w:lineRule="auto"/>
        <w:jc w:val="both"/>
        <w:rPr>
          <w:rFonts w:ascii="Arial Narrow" w:eastAsia="Times New Roman" w:hAnsi="Arial Narrow" w:cs="Calibri"/>
          <w:color w:val="000000"/>
          <w:sz w:val="24"/>
          <w:szCs w:val="24"/>
          <w:lang w:eastAsia="en-ZA"/>
        </w:rPr>
      </w:pPr>
    </w:p>
    <w:p w:rsidR="006D1681" w:rsidRPr="009C734E" w:rsidRDefault="006D1681" w:rsidP="00AF3288">
      <w:pPr>
        <w:spacing w:after="0" w:line="240" w:lineRule="auto"/>
        <w:ind w:left="720"/>
        <w:jc w:val="both"/>
        <w:rPr>
          <w:rFonts w:ascii="Arial Narrow" w:eastAsia="Times New Roman" w:hAnsi="Arial Narrow" w:cs="Calibri"/>
          <w:color w:val="000000"/>
          <w:sz w:val="24"/>
          <w:szCs w:val="24"/>
          <w:lang w:eastAsia="en-ZA"/>
        </w:rPr>
      </w:pPr>
      <w:r w:rsidRPr="009C734E">
        <w:rPr>
          <w:rFonts w:ascii="Arial Narrow" w:eastAsia="Times New Roman" w:hAnsi="Arial Narrow" w:cs="Calibri"/>
          <w:color w:val="000000"/>
          <w:sz w:val="24"/>
          <w:szCs w:val="24"/>
          <w:lang w:eastAsia="en-ZA"/>
        </w:rPr>
        <w:t>The school has been prioriti</w:t>
      </w:r>
      <w:r w:rsidR="006024DE">
        <w:rPr>
          <w:rFonts w:ascii="Arial Narrow" w:eastAsia="Times New Roman" w:hAnsi="Arial Narrow" w:cs="Calibri"/>
          <w:color w:val="000000"/>
          <w:sz w:val="24"/>
          <w:szCs w:val="24"/>
          <w:lang w:eastAsia="en-ZA"/>
        </w:rPr>
        <w:t>s</w:t>
      </w:r>
      <w:r w:rsidRPr="009C734E">
        <w:rPr>
          <w:rFonts w:ascii="Arial Narrow" w:eastAsia="Times New Roman" w:hAnsi="Arial Narrow" w:cs="Calibri"/>
          <w:color w:val="000000"/>
          <w:sz w:val="24"/>
          <w:szCs w:val="24"/>
          <w:lang w:eastAsia="en-ZA"/>
        </w:rPr>
        <w:t xml:space="preserve">ed for major renovation for 2022/23 financial year </w:t>
      </w:r>
      <w:r w:rsidR="00AF3288">
        <w:rPr>
          <w:rFonts w:ascii="Arial Narrow" w:eastAsia="Times New Roman" w:hAnsi="Arial Narrow" w:cs="Calibri"/>
          <w:color w:val="000000"/>
          <w:sz w:val="24"/>
          <w:szCs w:val="24"/>
          <w:lang w:eastAsia="en-ZA"/>
        </w:rPr>
        <w:t>–</w:t>
      </w:r>
      <w:r w:rsidRPr="009C734E">
        <w:rPr>
          <w:rFonts w:ascii="Arial Narrow" w:eastAsia="Times New Roman" w:hAnsi="Arial Narrow" w:cs="Calibri"/>
          <w:color w:val="000000"/>
          <w:sz w:val="24"/>
          <w:szCs w:val="24"/>
          <w:lang w:eastAsia="en-ZA"/>
        </w:rPr>
        <w:t xml:space="preserve"> priority list has been submitted to Head Office for further attention and processing</w:t>
      </w:r>
    </w:p>
    <w:p w:rsidR="000051BA" w:rsidRPr="009C734E" w:rsidRDefault="000051BA" w:rsidP="00A366DE">
      <w:pPr>
        <w:spacing w:after="0" w:line="240" w:lineRule="auto"/>
        <w:ind w:left="720"/>
        <w:contextualSpacing/>
        <w:jc w:val="both"/>
        <w:rPr>
          <w:rFonts w:ascii="Arial Narrow" w:eastAsia="Times New Roman" w:hAnsi="Arial Narrow" w:cs="Times New Roman"/>
          <w:sz w:val="24"/>
          <w:szCs w:val="24"/>
          <w:lang w:eastAsia="en-ZA"/>
        </w:rPr>
      </w:pPr>
    </w:p>
    <w:p w:rsidR="006D1681" w:rsidRPr="009C734E" w:rsidRDefault="006D1681" w:rsidP="00A366DE">
      <w:pPr>
        <w:pStyle w:val="ListParagraph"/>
        <w:numPr>
          <w:ilvl w:val="0"/>
          <w:numId w:val="18"/>
        </w:numPr>
        <w:jc w:val="both"/>
        <w:rPr>
          <w:rFonts w:ascii="Arial Narrow" w:hAnsi="Arial Narrow" w:cs="Calibri"/>
          <w:color w:val="000000"/>
        </w:rPr>
      </w:pPr>
      <w:r w:rsidRPr="009C734E">
        <w:rPr>
          <w:rFonts w:ascii="Arial Narrow" w:hAnsi="Arial Narrow" w:cs="Calibri"/>
          <w:color w:val="000000"/>
        </w:rPr>
        <w:t>Ensure that the school receive updated machinery and equipment for the workshops for the next 2 school calendar terms</w:t>
      </w:r>
    </w:p>
    <w:p w:rsidR="006D1681" w:rsidRPr="009C734E" w:rsidRDefault="006D1681" w:rsidP="00A366DE">
      <w:pPr>
        <w:pStyle w:val="ListParagraph"/>
        <w:jc w:val="both"/>
        <w:rPr>
          <w:rFonts w:ascii="Arial Narrow" w:hAnsi="Arial Narrow" w:cs="Calibri"/>
          <w:color w:val="000000"/>
        </w:rPr>
      </w:pPr>
    </w:p>
    <w:p w:rsidR="006D1681" w:rsidRPr="009C734E" w:rsidRDefault="006D1681" w:rsidP="00A366DE">
      <w:pPr>
        <w:ind w:left="720"/>
        <w:jc w:val="both"/>
        <w:rPr>
          <w:rFonts w:ascii="Arial Narrow" w:hAnsi="Arial Narrow" w:cs="Calibri"/>
          <w:b/>
          <w:color w:val="000000"/>
          <w:sz w:val="24"/>
          <w:szCs w:val="24"/>
        </w:rPr>
      </w:pPr>
      <w:r w:rsidRPr="009C734E">
        <w:rPr>
          <w:rFonts w:ascii="Arial Narrow" w:hAnsi="Arial Narrow" w:cs="Calibri"/>
          <w:b/>
          <w:color w:val="000000"/>
          <w:sz w:val="24"/>
          <w:szCs w:val="24"/>
        </w:rPr>
        <w:t xml:space="preserve">Response: </w:t>
      </w:r>
    </w:p>
    <w:p w:rsidR="006D1681" w:rsidRPr="009C734E" w:rsidRDefault="006D1681" w:rsidP="00A366DE">
      <w:pPr>
        <w:pStyle w:val="ListParagraph"/>
        <w:jc w:val="both"/>
        <w:rPr>
          <w:rFonts w:ascii="Arial Narrow" w:hAnsi="Arial Narrow" w:cs="Calibri"/>
          <w:color w:val="000000"/>
        </w:rPr>
      </w:pPr>
    </w:p>
    <w:p w:rsidR="00A12A2B" w:rsidRPr="009C734E" w:rsidRDefault="006D1681" w:rsidP="00A366DE">
      <w:pPr>
        <w:spacing w:after="0" w:line="240" w:lineRule="auto"/>
        <w:ind w:left="720"/>
        <w:jc w:val="both"/>
        <w:rPr>
          <w:rFonts w:ascii="Arial Narrow" w:eastAsia="Times New Roman" w:hAnsi="Arial Narrow" w:cs="Calibri"/>
          <w:color w:val="000000"/>
          <w:sz w:val="24"/>
          <w:szCs w:val="24"/>
          <w:lang w:eastAsia="en-ZA"/>
        </w:rPr>
      </w:pPr>
      <w:r w:rsidRPr="009C734E">
        <w:rPr>
          <w:rFonts w:ascii="Arial Narrow" w:eastAsia="Times New Roman" w:hAnsi="Arial Narrow" w:cs="Calibri"/>
          <w:color w:val="000000"/>
          <w:sz w:val="24"/>
          <w:szCs w:val="24"/>
          <w:lang w:eastAsia="en-ZA"/>
        </w:rPr>
        <w:t xml:space="preserve">The school </w:t>
      </w:r>
      <w:r w:rsidR="00FA2929">
        <w:rPr>
          <w:rFonts w:ascii="Arial Narrow" w:eastAsia="Times New Roman" w:hAnsi="Arial Narrow" w:cs="Calibri"/>
          <w:color w:val="000000"/>
          <w:sz w:val="24"/>
          <w:szCs w:val="24"/>
          <w:lang w:eastAsia="en-ZA"/>
        </w:rPr>
        <w:t xml:space="preserve">workshops </w:t>
      </w:r>
      <w:r w:rsidRPr="009C734E">
        <w:rPr>
          <w:rFonts w:ascii="Arial Narrow" w:eastAsia="Times New Roman" w:hAnsi="Arial Narrow" w:cs="Calibri"/>
          <w:color w:val="000000"/>
          <w:sz w:val="24"/>
          <w:szCs w:val="24"/>
          <w:lang w:eastAsia="en-ZA"/>
        </w:rPr>
        <w:t>ha</w:t>
      </w:r>
      <w:r w:rsidR="00FA2929">
        <w:rPr>
          <w:rFonts w:ascii="Arial Narrow" w:eastAsia="Times New Roman" w:hAnsi="Arial Narrow" w:cs="Calibri"/>
          <w:color w:val="000000"/>
          <w:sz w:val="24"/>
          <w:szCs w:val="24"/>
          <w:lang w:eastAsia="en-ZA"/>
        </w:rPr>
        <w:t>ve</w:t>
      </w:r>
      <w:r w:rsidRPr="009C734E">
        <w:rPr>
          <w:rFonts w:ascii="Arial Narrow" w:eastAsia="Times New Roman" w:hAnsi="Arial Narrow" w:cs="Calibri"/>
          <w:color w:val="000000"/>
          <w:sz w:val="24"/>
          <w:szCs w:val="24"/>
          <w:lang w:eastAsia="en-ZA"/>
        </w:rPr>
        <w:t xml:space="preserve"> been prioriti</w:t>
      </w:r>
      <w:r w:rsidR="00AF3288">
        <w:rPr>
          <w:rFonts w:ascii="Arial Narrow" w:eastAsia="Times New Roman" w:hAnsi="Arial Narrow" w:cs="Calibri"/>
          <w:color w:val="000000"/>
          <w:sz w:val="24"/>
          <w:szCs w:val="24"/>
          <w:lang w:eastAsia="en-ZA"/>
        </w:rPr>
        <w:t>s</w:t>
      </w:r>
      <w:r w:rsidRPr="009C734E">
        <w:rPr>
          <w:rFonts w:ascii="Arial Narrow" w:eastAsia="Times New Roman" w:hAnsi="Arial Narrow" w:cs="Calibri"/>
          <w:color w:val="000000"/>
          <w:sz w:val="24"/>
          <w:szCs w:val="24"/>
          <w:lang w:eastAsia="en-ZA"/>
        </w:rPr>
        <w:t xml:space="preserve">ed for </w:t>
      </w:r>
      <w:r w:rsidR="00FA2929">
        <w:rPr>
          <w:rFonts w:ascii="Arial Narrow" w:eastAsia="Times New Roman" w:hAnsi="Arial Narrow" w:cs="Calibri"/>
          <w:color w:val="000000"/>
          <w:sz w:val="24"/>
          <w:szCs w:val="24"/>
          <w:lang w:eastAsia="en-ZA"/>
        </w:rPr>
        <w:t xml:space="preserve">the delivery of </w:t>
      </w:r>
      <w:r w:rsidR="00445210">
        <w:rPr>
          <w:rFonts w:ascii="Arial Narrow" w:eastAsia="Times New Roman" w:hAnsi="Arial Narrow" w:cs="Calibri"/>
          <w:color w:val="000000"/>
          <w:sz w:val="24"/>
          <w:szCs w:val="24"/>
          <w:lang w:eastAsia="en-ZA"/>
        </w:rPr>
        <w:t>requisite machinery and equipment through the 2022/23 MST Conditional Grant.</w:t>
      </w:r>
    </w:p>
    <w:p w:rsidR="00A12A2B" w:rsidRPr="009C734E" w:rsidRDefault="00A12A2B" w:rsidP="00A366DE">
      <w:pPr>
        <w:spacing w:after="0" w:line="240" w:lineRule="auto"/>
        <w:ind w:left="720"/>
        <w:jc w:val="both"/>
        <w:rPr>
          <w:rFonts w:ascii="Arial Narrow" w:eastAsia="Times New Roman" w:hAnsi="Arial Narrow" w:cs="Calibri"/>
          <w:color w:val="000000"/>
          <w:sz w:val="24"/>
          <w:szCs w:val="24"/>
          <w:lang w:eastAsia="en-ZA"/>
        </w:rPr>
      </w:pPr>
    </w:p>
    <w:p w:rsidR="00A12A2B" w:rsidRPr="009C734E" w:rsidRDefault="00A12A2B" w:rsidP="00A366DE">
      <w:pPr>
        <w:pStyle w:val="ListParagraph"/>
        <w:numPr>
          <w:ilvl w:val="0"/>
          <w:numId w:val="18"/>
        </w:numPr>
        <w:jc w:val="both"/>
        <w:rPr>
          <w:rFonts w:ascii="Arial Narrow" w:hAnsi="Arial Narrow" w:cs="Calibri"/>
          <w:color w:val="000000"/>
        </w:rPr>
      </w:pPr>
      <w:r w:rsidRPr="009C734E">
        <w:rPr>
          <w:rFonts w:ascii="Arial Narrow" w:hAnsi="Arial Narrow" w:cs="Calibri"/>
          <w:color w:val="000000"/>
        </w:rPr>
        <w:t xml:space="preserve">Consider how best to assist the school with possible connectivity </w:t>
      </w:r>
    </w:p>
    <w:p w:rsidR="004B37F3" w:rsidRPr="009C734E" w:rsidRDefault="004B37F3" w:rsidP="00A366DE">
      <w:pPr>
        <w:ind w:left="720"/>
        <w:jc w:val="both"/>
        <w:rPr>
          <w:rFonts w:ascii="Arial Narrow" w:hAnsi="Arial Narrow" w:cs="Calibri"/>
          <w:color w:val="000000"/>
          <w:sz w:val="24"/>
          <w:szCs w:val="24"/>
        </w:rPr>
      </w:pPr>
    </w:p>
    <w:p w:rsidR="004B37F3" w:rsidRPr="009C734E" w:rsidRDefault="004B37F3" w:rsidP="00A366DE">
      <w:pPr>
        <w:ind w:left="720"/>
        <w:jc w:val="both"/>
        <w:rPr>
          <w:rFonts w:ascii="Arial Narrow" w:hAnsi="Arial Narrow" w:cs="Calibri"/>
          <w:b/>
          <w:color w:val="000000"/>
          <w:sz w:val="24"/>
          <w:szCs w:val="24"/>
        </w:rPr>
      </w:pPr>
      <w:r w:rsidRPr="009C734E">
        <w:rPr>
          <w:rFonts w:ascii="Arial Narrow" w:hAnsi="Arial Narrow" w:cs="Calibri"/>
          <w:b/>
          <w:color w:val="000000"/>
          <w:sz w:val="24"/>
          <w:szCs w:val="24"/>
        </w:rPr>
        <w:t>Response:</w:t>
      </w:r>
    </w:p>
    <w:p w:rsidR="004B37F3" w:rsidRPr="009C734E" w:rsidRDefault="004B37F3" w:rsidP="00A366DE">
      <w:pPr>
        <w:spacing w:after="0" w:line="240" w:lineRule="auto"/>
        <w:ind w:left="720"/>
        <w:jc w:val="both"/>
        <w:rPr>
          <w:rFonts w:ascii="Arial Narrow" w:eastAsia="Times New Roman" w:hAnsi="Arial Narrow" w:cs="Calibri"/>
          <w:color w:val="000000"/>
          <w:sz w:val="24"/>
          <w:szCs w:val="24"/>
          <w:lang w:eastAsia="en-ZA"/>
        </w:rPr>
      </w:pPr>
      <w:r w:rsidRPr="009C734E">
        <w:rPr>
          <w:rFonts w:ascii="Arial Narrow" w:eastAsia="Times New Roman" w:hAnsi="Arial Narrow" w:cs="Calibri"/>
          <w:color w:val="000000"/>
          <w:sz w:val="24"/>
          <w:szCs w:val="24"/>
          <w:lang w:eastAsia="en-ZA"/>
        </w:rPr>
        <w:t xml:space="preserve">The school does </w:t>
      </w:r>
      <w:r w:rsidR="00064A69">
        <w:rPr>
          <w:rFonts w:ascii="Arial Narrow" w:eastAsia="Times New Roman" w:hAnsi="Arial Narrow" w:cs="Calibri"/>
          <w:color w:val="000000"/>
          <w:sz w:val="24"/>
          <w:szCs w:val="24"/>
          <w:lang w:eastAsia="en-ZA"/>
        </w:rPr>
        <w:t xml:space="preserve">not </w:t>
      </w:r>
      <w:r w:rsidRPr="009C734E">
        <w:rPr>
          <w:rFonts w:ascii="Arial Narrow" w:eastAsia="Times New Roman" w:hAnsi="Arial Narrow" w:cs="Calibri"/>
          <w:color w:val="000000"/>
          <w:sz w:val="24"/>
          <w:szCs w:val="24"/>
          <w:lang w:eastAsia="en-ZA"/>
        </w:rPr>
        <w:t>have network challenges</w:t>
      </w:r>
      <w:r w:rsidR="00064A69">
        <w:rPr>
          <w:rFonts w:ascii="Arial Narrow" w:eastAsia="Times New Roman" w:hAnsi="Arial Narrow" w:cs="Calibri"/>
          <w:color w:val="000000"/>
          <w:sz w:val="24"/>
          <w:szCs w:val="24"/>
          <w:lang w:eastAsia="en-ZA"/>
        </w:rPr>
        <w:t>,</w:t>
      </w:r>
      <w:r w:rsidRPr="009C734E">
        <w:rPr>
          <w:rFonts w:ascii="Arial Narrow" w:eastAsia="Times New Roman" w:hAnsi="Arial Narrow" w:cs="Calibri"/>
          <w:color w:val="000000"/>
          <w:sz w:val="24"/>
          <w:szCs w:val="24"/>
          <w:lang w:eastAsia="en-ZA"/>
        </w:rPr>
        <w:t xml:space="preserve"> and is able to communicate effectively through access to internet </w:t>
      </w:r>
    </w:p>
    <w:p w:rsidR="00A12A2B" w:rsidRPr="009C734E" w:rsidRDefault="00A12A2B" w:rsidP="00A366DE">
      <w:pPr>
        <w:jc w:val="both"/>
        <w:rPr>
          <w:rFonts w:ascii="Arial Narrow" w:hAnsi="Arial Narrow" w:cs="Calibri"/>
          <w:color w:val="000000"/>
          <w:sz w:val="24"/>
          <w:szCs w:val="24"/>
        </w:rPr>
      </w:pPr>
    </w:p>
    <w:p w:rsidR="004B37F3" w:rsidRPr="009C734E" w:rsidRDefault="004B37F3" w:rsidP="00A366DE">
      <w:pPr>
        <w:pStyle w:val="ListParagraph"/>
        <w:numPr>
          <w:ilvl w:val="0"/>
          <w:numId w:val="18"/>
        </w:numPr>
        <w:jc w:val="both"/>
        <w:rPr>
          <w:rFonts w:ascii="Arial Narrow" w:hAnsi="Arial Narrow" w:cs="Calibri"/>
          <w:color w:val="000000"/>
        </w:rPr>
      </w:pPr>
      <w:r w:rsidRPr="009C734E">
        <w:rPr>
          <w:rFonts w:ascii="Arial Narrow" w:hAnsi="Arial Narrow" w:cs="Calibri"/>
          <w:color w:val="000000"/>
        </w:rPr>
        <w:t xml:space="preserve">Review the PPN for the school and not be treated as an ordinary school </w:t>
      </w:r>
      <w:r w:rsidR="00064A69">
        <w:rPr>
          <w:rFonts w:ascii="Arial Narrow" w:hAnsi="Arial Narrow" w:cs="Calibri"/>
          <w:color w:val="000000"/>
        </w:rPr>
        <w:t>–</w:t>
      </w:r>
      <w:r w:rsidRPr="009C734E">
        <w:rPr>
          <w:rFonts w:ascii="Arial Narrow" w:hAnsi="Arial Narrow" w:cs="Calibri"/>
          <w:color w:val="000000"/>
        </w:rPr>
        <w:t xml:space="preserve"> the ratio should be 1:15 </w:t>
      </w:r>
    </w:p>
    <w:p w:rsidR="004B37F3" w:rsidRPr="009C734E" w:rsidRDefault="004B37F3" w:rsidP="00A366DE">
      <w:pPr>
        <w:pStyle w:val="ListParagraph"/>
        <w:jc w:val="both"/>
        <w:rPr>
          <w:rFonts w:ascii="Arial Narrow" w:hAnsi="Arial Narrow" w:cs="Calibri"/>
          <w:color w:val="000000"/>
        </w:rPr>
      </w:pPr>
    </w:p>
    <w:p w:rsidR="004B37F3" w:rsidRPr="009C734E" w:rsidRDefault="004B37F3" w:rsidP="00A366DE">
      <w:pPr>
        <w:ind w:left="720"/>
        <w:jc w:val="both"/>
        <w:rPr>
          <w:rFonts w:ascii="Arial Narrow" w:hAnsi="Arial Narrow" w:cs="Calibri"/>
          <w:b/>
          <w:color w:val="000000"/>
          <w:sz w:val="24"/>
          <w:szCs w:val="24"/>
        </w:rPr>
      </w:pPr>
      <w:r w:rsidRPr="009C734E">
        <w:rPr>
          <w:rFonts w:ascii="Arial Narrow" w:hAnsi="Arial Narrow" w:cs="Calibri"/>
          <w:b/>
          <w:color w:val="000000"/>
          <w:sz w:val="24"/>
          <w:szCs w:val="24"/>
        </w:rPr>
        <w:t>Response:</w:t>
      </w:r>
    </w:p>
    <w:p w:rsidR="004B37F3" w:rsidRPr="009C734E" w:rsidRDefault="004B37F3" w:rsidP="00A366DE">
      <w:pPr>
        <w:ind w:left="720"/>
        <w:jc w:val="both"/>
        <w:rPr>
          <w:rFonts w:ascii="Arial Narrow" w:eastAsia="Times New Roman" w:hAnsi="Arial Narrow" w:cs="Calibri"/>
          <w:color w:val="000000"/>
          <w:sz w:val="24"/>
          <w:szCs w:val="24"/>
          <w:lang w:eastAsia="en-ZA"/>
        </w:rPr>
      </w:pPr>
      <w:r w:rsidRPr="009C734E">
        <w:rPr>
          <w:rFonts w:ascii="Arial Narrow" w:eastAsia="Times New Roman" w:hAnsi="Arial Narrow" w:cs="Calibri"/>
          <w:color w:val="000000"/>
          <w:sz w:val="24"/>
          <w:szCs w:val="24"/>
          <w:lang w:eastAsia="en-ZA"/>
        </w:rPr>
        <w:t>A request has been made to HR at Head Office to assist with the review of the school's PPN to meet the requirements for a Technical School and to comply with the ratio of 1:15</w:t>
      </w:r>
    </w:p>
    <w:p w:rsidR="006D1681" w:rsidRPr="009C734E" w:rsidRDefault="006D1681" w:rsidP="00A366DE">
      <w:pPr>
        <w:spacing w:after="0" w:line="240" w:lineRule="auto"/>
        <w:ind w:left="720"/>
        <w:jc w:val="both"/>
        <w:rPr>
          <w:rFonts w:ascii="Arial Narrow" w:eastAsia="Times New Roman" w:hAnsi="Arial Narrow" w:cs="Calibri"/>
          <w:color w:val="000000"/>
          <w:sz w:val="24"/>
          <w:szCs w:val="24"/>
          <w:lang w:eastAsia="en-ZA"/>
        </w:rPr>
      </w:pPr>
    </w:p>
    <w:p w:rsidR="004B37F3" w:rsidRPr="009C734E" w:rsidRDefault="004B37F3" w:rsidP="00A366DE">
      <w:pPr>
        <w:pStyle w:val="ListParagraph"/>
        <w:numPr>
          <w:ilvl w:val="0"/>
          <w:numId w:val="18"/>
        </w:numPr>
        <w:jc w:val="both"/>
        <w:rPr>
          <w:rFonts w:ascii="Arial Narrow" w:hAnsi="Arial Narrow" w:cs="Calibri"/>
          <w:color w:val="000000"/>
        </w:rPr>
      </w:pPr>
      <w:r w:rsidRPr="009C734E">
        <w:rPr>
          <w:rFonts w:ascii="Arial Narrow" w:hAnsi="Arial Narrow" w:cs="Calibri"/>
          <w:color w:val="000000"/>
        </w:rPr>
        <w:t>Assist with the demolishing of burnt-out building</w:t>
      </w:r>
      <w:r w:rsidR="00BA2976">
        <w:rPr>
          <w:rFonts w:ascii="Arial Narrow" w:hAnsi="Arial Narrow" w:cs="Calibri"/>
          <w:color w:val="000000"/>
        </w:rPr>
        <w:t>,</w:t>
      </w:r>
      <w:r w:rsidRPr="009C734E">
        <w:rPr>
          <w:rFonts w:ascii="Arial Narrow" w:hAnsi="Arial Narrow" w:cs="Calibri"/>
          <w:color w:val="000000"/>
        </w:rPr>
        <w:t xml:space="preserve"> currently a hub for criminality as a matter of urgency</w:t>
      </w:r>
    </w:p>
    <w:p w:rsidR="006D1681" w:rsidRPr="009C734E" w:rsidRDefault="006D1681" w:rsidP="00A366DE">
      <w:pPr>
        <w:jc w:val="both"/>
        <w:rPr>
          <w:rFonts w:ascii="Arial Narrow" w:hAnsi="Arial Narrow" w:cs="Calibri"/>
          <w:color w:val="000000"/>
          <w:sz w:val="24"/>
          <w:szCs w:val="24"/>
        </w:rPr>
      </w:pPr>
    </w:p>
    <w:p w:rsidR="004B37F3" w:rsidRDefault="004B37F3" w:rsidP="00A366DE">
      <w:pPr>
        <w:ind w:left="720"/>
        <w:jc w:val="both"/>
        <w:rPr>
          <w:rFonts w:ascii="Arial Narrow" w:hAnsi="Arial Narrow" w:cs="Calibri"/>
          <w:b/>
          <w:color w:val="000000"/>
          <w:sz w:val="24"/>
          <w:szCs w:val="24"/>
        </w:rPr>
      </w:pPr>
      <w:r w:rsidRPr="009C734E">
        <w:rPr>
          <w:rFonts w:ascii="Arial Narrow" w:hAnsi="Arial Narrow" w:cs="Calibri"/>
          <w:b/>
          <w:color w:val="000000"/>
          <w:sz w:val="24"/>
          <w:szCs w:val="24"/>
        </w:rPr>
        <w:t>Response</w:t>
      </w:r>
      <w:r w:rsidR="00BA2976">
        <w:rPr>
          <w:rFonts w:ascii="Arial Narrow" w:hAnsi="Arial Narrow" w:cs="Calibri"/>
          <w:b/>
          <w:color w:val="000000"/>
          <w:sz w:val="24"/>
          <w:szCs w:val="24"/>
        </w:rPr>
        <w:t>:</w:t>
      </w:r>
    </w:p>
    <w:p w:rsidR="00BA2976" w:rsidRPr="009C734E" w:rsidRDefault="00BA2976" w:rsidP="00A366DE">
      <w:pPr>
        <w:ind w:left="720"/>
        <w:jc w:val="both"/>
        <w:rPr>
          <w:rFonts w:ascii="Arial Narrow" w:hAnsi="Arial Narrow" w:cs="Calibri"/>
          <w:b/>
          <w:color w:val="000000"/>
          <w:sz w:val="24"/>
          <w:szCs w:val="24"/>
        </w:rPr>
      </w:pPr>
    </w:p>
    <w:p w:rsidR="004B37F3" w:rsidRPr="009C734E" w:rsidRDefault="004B37F3" w:rsidP="00A366DE">
      <w:pPr>
        <w:spacing w:after="0" w:line="240" w:lineRule="auto"/>
        <w:ind w:left="720"/>
        <w:jc w:val="both"/>
        <w:rPr>
          <w:rFonts w:ascii="Arial Narrow" w:eastAsia="Times New Roman" w:hAnsi="Arial Narrow" w:cs="Calibri"/>
          <w:color w:val="000000"/>
          <w:sz w:val="24"/>
          <w:szCs w:val="24"/>
          <w:lang w:eastAsia="en-ZA"/>
        </w:rPr>
      </w:pPr>
      <w:r w:rsidRPr="009C734E">
        <w:rPr>
          <w:rFonts w:ascii="Arial Narrow" w:eastAsia="Times New Roman" w:hAnsi="Arial Narrow" w:cs="Calibri"/>
          <w:color w:val="000000"/>
          <w:sz w:val="24"/>
          <w:szCs w:val="24"/>
          <w:lang w:eastAsia="en-ZA"/>
        </w:rPr>
        <w:t>The area has been barricaded to control access to the burnt-out building.  The District has prioriti</w:t>
      </w:r>
      <w:r w:rsidR="00BA2976">
        <w:rPr>
          <w:rFonts w:ascii="Arial Narrow" w:eastAsia="Times New Roman" w:hAnsi="Arial Narrow" w:cs="Calibri"/>
          <w:color w:val="000000"/>
          <w:sz w:val="24"/>
          <w:szCs w:val="24"/>
          <w:lang w:eastAsia="en-ZA"/>
        </w:rPr>
        <w:t>s</w:t>
      </w:r>
      <w:r w:rsidRPr="009C734E">
        <w:rPr>
          <w:rFonts w:ascii="Arial Narrow" w:eastAsia="Times New Roman" w:hAnsi="Arial Narrow" w:cs="Calibri"/>
          <w:color w:val="000000"/>
          <w:sz w:val="24"/>
          <w:szCs w:val="24"/>
          <w:lang w:eastAsia="en-ZA"/>
        </w:rPr>
        <w:t>ed for demolishing or possible renovation of the building</w:t>
      </w:r>
    </w:p>
    <w:p w:rsidR="004B37F3" w:rsidRPr="009C734E" w:rsidRDefault="004B37F3" w:rsidP="00A366DE">
      <w:pPr>
        <w:spacing w:after="0" w:line="240" w:lineRule="auto"/>
        <w:ind w:left="720"/>
        <w:jc w:val="both"/>
        <w:rPr>
          <w:rFonts w:ascii="Arial Narrow" w:eastAsia="Times New Roman" w:hAnsi="Arial Narrow" w:cs="Calibri"/>
          <w:color w:val="000000"/>
          <w:sz w:val="24"/>
          <w:szCs w:val="24"/>
          <w:lang w:eastAsia="en-ZA"/>
        </w:rPr>
      </w:pPr>
    </w:p>
    <w:p w:rsidR="004B37F3" w:rsidRDefault="004B37F3" w:rsidP="00A366DE">
      <w:pPr>
        <w:spacing w:after="0" w:line="240" w:lineRule="auto"/>
        <w:ind w:left="720"/>
        <w:jc w:val="both"/>
        <w:rPr>
          <w:rFonts w:ascii="Arial Narrow" w:eastAsia="Times New Roman" w:hAnsi="Arial Narrow" w:cs="Calibri"/>
          <w:color w:val="000000"/>
          <w:sz w:val="24"/>
          <w:szCs w:val="24"/>
          <w:lang w:eastAsia="en-ZA"/>
        </w:rPr>
      </w:pPr>
    </w:p>
    <w:p w:rsidR="005424F1" w:rsidRDefault="005424F1" w:rsidP="00A366DE">
      <w:pPr>
        <w:spacing w:after="0" w:line="240" w:lineRule="auto"/>
        <w:ind w:left="720"/>
        <w:jc w:val="both"/>
        <w:rPr>
          <w:rFonts w:ascii="Arial Narrow" w:eastAsia="Times New Roman" w:hAnsi="Arial Narrow" w:cs="Calibri"/>
          <w:color w:val="000000"/>
          <w:sz w:val="24"/>
          <w:szCs w:val="24"/>
          <w:lang w:eastAsia="en-ZA"/>
        </w:rPr>
      </w:pPr>
    </w:p>
    <w:p w:rsidR="005424F1" w:rsidRPr="009C734E" w:rsidRDefault="005424F1" w:rsidP="00A366DE">
      <w:pPr>
        <w:spacing w:after="0" w:line="240" w:lineRule="auto"/>
        <w:ind w:left="720"/>
        <w:jc w:val="both"/>
        <w:rPr>
          <w:rFonts w:ascii="Arial Narrow" w:eastAsia="Times New Roman" w:hAnsi="Arial Narrow" w:cs="Calibri"/>
          <w:color w:val="000000"/>
          <w:sz w:val="24"/>
          <w:szCs w:val="24"/>
          <w:lang w:eastAsia="en-ZA"/>
        </w:rPr>
      </w:pPr>
    </w:p>
    <w:p w:rsidR="0071733C" w:rsidRPr="005424F1" w:rsidRDefault="00F15C6D" w:rsidP="005424F1">
      <w:pPr>
        <w:spacing w:after="0" w:line="240" w:lineRule="auto"/>
        <w:jc w:val="center"/>
        <w:rPr>
          <w:rFonts w:ascii="Arial Narrow" w:eastAsia="Times New Roman" w:hAnsi="Arial Narrow" w:cs="Calibri"/>
          <w:b/>
          <w:color w:val="000000"/>
          <w:sz w:val="24"/>
          <w:szCs w:val="24"/>
          <w:lang w:eastAsia="en-ZA"/>
        </w:rPr>
      </w:pPr>
      <w:r w:rsidRPr="009C734E">
        <w:rPr>
          <w:rFonts w:ascii="Arial Narrow" w:eastAsia="Times New Roman" w:hAnsi="Arial Narrow" w:cs="Calibri"/>
          <w:b/>
          <w:color w:val="000000"/>
          <w:sz w:val="24"/>
          <w:szCs w:val="24"/>
          <w:lang w:eastAsia="en-ZA"/>
        </w:rPr>
        <w:lastRenderedPageBreak/>
        <w:t>RETLA</w:t>
      </w:r>
      <w:r w:rsidRPr="0071733C">
        <w:rPr>
          <w:rFonts w:ascii="Arial Narrow" w:eastAsia="Times New Roman" w:hAnsi="Arial Narrow" w:cs="Calibri"/>
          <w:b/>
          <w:color w:val="000000"/>
          <w:sz w:val="24"/>
          <w:szCs w:val="24"/>
          <w:lang w:eastAsia="en-ZA"/>
        </w:rPr>
        <w:t>METSWE SPECIAL SCHOOL</w:t>
      </w:r>
    </w:p>
    <w:p w:rsidR="0071733C" w:rsidRPr="0071733C" w:rsidRDefault="0071733C" w:rsidP="00A366DE">
      <w:pPr>
        <w:spacing w:after="0" w:line="240" w:lineRule="auto"/>
        <w:jc w:val="both"/>
        <w:rPr>
          <w:rFonts w:ascii="Arial Narrow" w:eastAsia="Times New Roman" w:hAnsi="Arial Narrow" w:cs="Calibri"/>
          <w:color w:val="000000"/>
          <w:sz w:val="24"/>
          <w:szCs w:val="24"/>
          <w:lang w:eastAsia="en-ZA"/>
        </w:rPr>
      </w:pPr>
    </w:p>
    <w:p w:rsidR="0071733C" w:rsidRDefault="0071733C" w:rsidP="00A366DE">
      <w:pPr>
        <w:pStyle w:val="ListParagraph"/>
        <w:numPr>
          <w:ilvl w:val="0"/>
          <w:numId w:val="19"/>
        </w:numPr>
        <w:jc w:val="both"/>
        <w:rPr>
          <w:rFonts w:ascii="Arial Narrow" w:hAnsi="Arial Narrow" w:cs="Calibri"/>
          <w:color w:val="000000"/>
        </w:rPr>
      </w:pPr>
      <w:r w:rsidRPr="0071733C">
        <w:rPr>
          <w:rFonts w:ascii="Arial Narrow" w:hAnsi="Arial Narrow" w:cs="Calibri"/>
          <w:color w:val="000000"/>
        </w:rPr>
        <w:t>Ensure that the school acquired the necessary extra classrooms (6 spacious standardised classrooms and 5 speciali</w:t>
      </w:r>
      <w:r w:rsidR="005424F1">
        <w:rPr>
          <w:rFonts w:ascii="Arial Narrow" w:hAnsi="Arial Narrow" w:cs="Calibri"/>
          <w:color w:val="000000"/>
        </w:rPr>
        <w:t>s</w:t>
      </w:r>
      <w:r w:rsidRPr="0071733C">
        <w:rPr>
          <w:rFonts w:ascii="Arial Narrow" w:hAnsi="Arial Narrow" w:cs="Calibri"/>
          <w:color w:val="000000"/>
        </w:rPr>
        <w:t xml:space="preserve">ed classrooms), a needlework center, physio room, </w:t>
      </w:r>
      <w:r w:rsidR="00F15C6D" w:rsidRPr="0071733C">
        <w:rPr>
          <w:rFonts w:ascii="Arial Narrow" w:hAnsi="Arial Narrow" w:cs="Calibri"/>
          <w:color w:val="000000"/>
        </w:rPr>
        <w:t>Dining</w:t>
      </w:r>
      <w:r w:rsidRPr="0071733C">
        <w:rPr>
          <w:rFonts w:ascii="Arial Narrow" w:hAnsi="Arial Narrow" w:cs="Calibri"/>
          <w:color w:val="000000"/>
        </w:rPr>
        <w:t xml:space="preserve"> Hall and Kitchen, Consumer Studies Room as well as a Computer Laboratory as indicated within adequate timeframes</w:t>
      </w:r>
      <w:r w:rsidR="005424F1">
        <w:rPr>
          <w:rFonts w:ascii="Arial Narrow" w:hAnsi="Arial Narrow" w:cs="Calibri"/>
          <w:color w:val="000000"/>
        </w:rPr>
        <w:t>.</w:t>
      </w:r>
    </w:p>
    <w:p w:rsidR="0071733C" w:rsidRPr="001B25A2" w:rsidRDefault="0071733C" w:rsidP="00A366DE">
      <w:pPr>
        <w:jc w:val="both"/>
        <w:rPr>
          <w:rFonts w:ascii="Arial Narrow" w:hAnsi="Arial Narrow" w:cs="Calibri"/>
          <w:color w:val="000000"/>
          <w:sz w:val="24"/>
          <w:szCs w:val="24"/>
        </w:rPr>
      </w:pPr>
    </w:p>
    <w:p w:rsidR="0071733C" w:rsidRPr="001B25A2" w:rsidRDefault="0071733C" w:rsidP="00A366DE">
      <w:pPr>
        <w:ind w:left="720"/>
        <w:jc w:val="both"/>
        <w:rPr>
          <w:rFonts w:ascii="Arial Narrow" w:hAnsi="Arial Narrow" w:cs="Calibri"/>
          <w:b/>
          <w:color w:val="000000"/>
          <w:sz w:val="24"/>
          <w:szCs w:val="24"/>
        </w:rPr>
      </w:pPr>
      <w:r w:rsidRPr="001B25A2">
        <w:rPr>
          <w:rFonts w:ascii="Arial Narrow" w:hAnsi="Arial Narrow" w:cs="Calibri"/>
          <w:b/>
          <w:color w:val="000000"/>
          <w:sz w:val="24"/>
          <w:szCs w:val="24"/>
        </w:rPr>
        <w:t>Response:</w:t>
      </w:r>
    </w:p>
    <w:p w:rsidR="001B25A2" w:rsidRPr="001B25A2" w:rsidRDefault="001B25A2" w:rsidP="005424F1">
      <w:pPr>
        <w:spacing w:after="0" w:line="240" w:lineRule="auto"/>
        <w:ind w:left="720"/>
        <w:jc w:val="both"/>
        <w:rPr>
          <w:rFonts w:ascii="Arial Narrow" w:eastAsia="Times New Roman" w:hAnsi="Arial Narrow" w:cs="Calibri"/>
          <w:sz w:val="24"/>
          <w:szCs w:val="24"/>
          <w:lang w:eastAsia="en-ZA"/>
        </w:rPr>
      </w:pPr>
    </w:p>
    <w:p w:rsidR="0071733C" w:rsidRPr="001B25A2" w:rsidRDefault="0071733C" w:rsidP="005424F1">
      <w:pPr>
        <w:spacing w:after="0" w:line="240" w:lineRule="auto"/>
        <w:ind w:left="720"/>
        <w:jc w:val="both"/>
        <w:rPr>
          <w:rFonts w:ascii="Arial Narrow" w:eastAsia="Times New Roman" w:hAnsi="Arial Narrow" w:cs="Calibri"/>
          <w:sz w:val="24"/>
          <w:szCs w:val="24"/>
          <w:lang w:eastAsia="en-ZA"/>
        </w:rPr>
      </w:pPr>
      <w:r w:rsidRPr="001B25A2">
        <w:rPr>
          <w:rFonts w:ascii="Arial Narrow" w:eastAsia="Times New Roman" w:hAnsi="Arial Narrow" w:cs="Calibri"/>
          <w:sz w:val="24"/>
          <w:szCs w:val="24"/>
          <w:lang w:eastAsia="en-ZA"/>
        </w:rPr>
        <w:t>A District priority list has been drawn and submitted to Head Office for prioriti</w:t>
      </w:r>
      <w:r w:rsidR="001B25A2" w:rsidRPr="001B25A2">
        <w:rPr>
          <w:rFonts w:ascii="Arial Narrow" w:eastAsia="Times New Roman" w:hAnsi="Arial Narrow" w:cs="Calibri"/>
          <w:sz w:val="24"/>
          <w:szCs w:val="24"/>
          <w:lang w:eastAsia="en-ZA"/>
        </w:rPr>
        <w:t>s</w:t>
      </w:r>
      <w:r w:rsidRPr="001B25A2">
        <w:rPr>
          <w:rFonts w:ascii="Arial Narrow" w:eastAsia="Times New Roman" w:hAnsi="Arial Narrow" w:cs="Calibri"/>
          <w:sz w:val="24"/>
          <w:szCs w:val="24"/>
          <w:lang w:eastAsia="en-ZA"/>
        </w:rPr>
        <w:t>ation and processing.  This is done to address the challenge of overcrowding and shortage of classrooms</w:t>
      </w:r>
      <w:r w:rsidR="005424F1" w:rsidRPr="001B25A2">
        <w:rPr>
          <w:rFonts w:ascii="Arial Narrow" w:eastAsia="Times New Roman" w:hAnsi="Arial Narrow" w:cs="Calibri"/>
          <w:sz w:val="24"/>
          <w:szCs w:val="24"/>
          <w:lang w:eastAsia="en-ZA"/>
        </w:rPr>
        <w:t>.</w:t>
      </w:r>
    </w:p>
    <w:p w:rsidR="0071733C" w:rsidRPr="001B25A2" w:rsidRDefault="0071733C" w:rsidP="00A366DE">
      <w:pPr>
        <w:ind w:left="720"/>
        <w:jc w:val="both"/>
        <w:rPr>
          <w:rFonts w:ascii="Arial Narrow" w:hAnsi="Arial Narrow" w:cs="Calibri"/>
          <w:color w:val="000000"/>
          <w:sz w:val="24"/>
          <w:szCs w:val="24"/>
        </w:rPr>
      </w:pPr>
    </w:p>
    <w:p w:rsidR="0071733C" w:rsidRDefault="0071733C" w:rsidP="00A366DE">
      <w:pPr>
        <w:pStyle w:val="ListParagraph"/>
        <w:numPr>
          <w:ilvl w:val="0"/>
          <w:numId w:val="19"/>
        </w:numPr>
        <w:jc w:val="both"/>
        <w:rPr>
          <w:rFonts w:ascii="Arial Narrow" w:hAnsi="Arial Narrow" w:cs="Calibri"/>
          <w:color w:val="000000"/>
        </w:rPr>
      </w:pPr>
      <w:r w:rsidRPr="0071733C">
        <w:rPr>
          <w:rFonts w:ascii="Arial Narrow" w:hAnsi="Arial Narrow" w:cs="Calibri"/>
          <w:color w:val="000000"/>
        </w:rPr>
        <w:t xml:space="preserve">Ensure that the school had access to, and employed the services of necessary psychologists, therapists and social services are required within 6 months after adoption of the report </w:t>
      </w:r>
    </w:p>
    <w:p w:rsidR="0071733C" w:rsidRPr="001B25A2" w:rsidRDefault="0071733C" w:rsidP="00A366DE">
      <w:pPr>
        <w:jc w:val="both"/>
        <w:rPr>
          <w:rFonts w:ascii="Arial Narrow" w:hAnsi="Arial Narrow" w:cs="Calibri"/>
          <w:color w:val="000000"/>
          <w:sz w:val="24"/>
          <w:szCs w:val="24"/>
        </w:rPr>
      </w:pPr>
    </w:p>
    <w:p w:rsidR="0071733C" w:rsidRPr="001B25A2" w:rsidRDefault="0071733C" w:rsidP="00A366DE">
      <w:pPr>
        <w:ind w:left="720"/>
        <w:jc w:val="both"/>
        <w:rPr>
          <w:rFonts w:ascii="Arial Narrow" w:hAnsi="Arial Narrow" w:cs="Calibri"/>
          <w:b/>
          <w:sz w:val="24"/>
          <w:szCs w:val="24"/>
        </w:rPr>
      </w:pPr>
      <w:r w:rsidRPr="001B25A2">
        <w:rPr>
          <w:rFonts w:ascii="Arial Narrow" w:hAnsi="Arial Narrow" w:cs="Calibri"/>
          <w:b/>
          <w:sz w:val="24"/>
          <w:szCs w:val="24"/>
        </w:rPr>
        <w:t>Response:</w:t>
      </w:r>
    </w:p>
    <w:p w:rsidR="00DC6FFB" w:rsidRDefault="00DC6FFB" w:rsidP="00A366DE">
      <w:pPr>
        <w:ind w:left="720"/>
        <w:jc w:val="both"/>
        <w:rPr>
          <w:rFonts w:ascii="Arial Narrow" w:hAnsi="Arial Narrow" w:cs="Calibri"/>
          <w:sz w:val="24"/>
          <w:szCs w:val="24"/>
        </w:rPr>
      </w:pPr>
      <w:r w:rsidRPr="001B25A2">
        <w:rPr>
          <w:rFonts w:ascii="Arial Narrow" w:hAnsi="Arial Narrow" w:cs="Calibri"/>
          <w:sz w:val="24"/>
          <w:szCs w:val="24"/>
        </w:rPr>
        <w:t>The post</w:t>
      </w:r>
      <w:r w:rsidR="001F2A20">
        <w:rPr>
          <w:rFonts w:ascii="Arial Narrow" w:hAnsi="Arial Narrow" w:cs="Calibri"/>
          <w:sz w:val="24"/>
          <w:szCs w:val="24"/>
        </w:rPr>
        <w:t>s</w:t>
      </w:r>
      <w:r w:rsidRPr="001B25A2">
        <w:rPr>
          <w:rFonts w:ascii="Arial Narrow" w:hAnsi="Arial Narrow" w:cs="Calibri"/>
          <w:sz w:val="24"/>
          <w:szCs w:val="24"/>
        </w:rPr>
        <w:t xml:space="preserve"> for Psychologist, Occupational Therapist, Speech and Audiologist Therapist  ha</w:t>
      </w:r>
      <w:r w:rsidR="001F2A20">
        <w:rPr>
          <w:rFonts w:ascii="Arial Narrow" w:hAnsi="Arial Narrow" w:cs="Calibri"/>
          <w:sz w:val="24"/>
          <w:szCs w:val="24"/>
        </w:rPr>
        <w:t>ve</w:t>
      </w:r>
      <w:r w:rsidRPr="001B25A2">
        <w:rPr>
          <w:rFonts w:ascii="Arial Narrow" w:hAnsi="Arial Narrow" w:cs="Calibri"/>
          <w:sz w:val="24"/>
          <w:szCs w:val="24"/>
        </w:rPr>
        <w:t xml:space="preserve"> been advertised on the local newspaper on the 20</w:t>
      </w:r>
      <w:r w:rsidRPr="001B25A2">
        <w:rPr>
          <w:rFonts w:ascii="Arial Narrow" w:hAnsi="Arial Narrow" w:cs="Calibri"/>
          <w:sz w:val="24"/>
          <w:szCs w:val="24"/>
          <w:vertAlign w:val="superscript"/>
        </w:rPr>
        <w:t>th</w:t>
      </w:r>
      <w:r w:rsidRPr="001B25A2">
        <w:rPr>
          <w:rFonts w:ascii="Arial Narrow" w:hAnsi="Arial Narrow" w:cs="Calibri"/>
          <w:sz w:val="24"/>
          <w:szCs w:val="24"/>
        </w:rPr>
        <w:t xml:space="preserve"> May 2022.</w:t>
      </w:r>
    </w:p>
    <w:p w:rsidR="001B25A2" w:rsidRPr="001B25A2" w:rsidRDefault="001B25A2" w:rsidP="00A366DE">
      <w:pPr>
        <w:ind w:left="720"/>
        <w:jc w:val="both"/>
        <w:rPr>
          <w:rFonts w:ascii="Arial Narrow" w:hAnsi="Arial Narrow" w:cs="Calibri"/>
          <w:sz w:val="24"/>
          <w:szCs w:val="24"/>
        </w:rPr>
      </w:pPr>
    </w:p>
    <w:p w:rsidR="0071733C" w:rsidRPr="001B25A2" w:rsidRDefault="0071733C" w:rsidP="00A366DE">
      <w:pPr>
        <w:pStyle w:val="ListParagraph"/>
        <w:numPr>
          <w:ilvl w:val="0"/>
          <w:numId w:val="19"/>
        </w:numPr>
        <w:jc w:val="both"/>
        <w:rPr>
          <w:rFonts w:ascii="Arial Narrow" w:hAnsi="Arial Narrow" w:cs="Calibri"/>
          <w:color w:val="000000"/>
        </w:rPr>
      </w:pPr>
      <w:r w:rsidRPr="001B25A2">
        <w:rPr>
          <w:rFonts w:ascii="Arial Narrow" w:hAnsi="Arial Narrow" w:cs="Calibri"/>
          <w:color w:val="000000"/>
        </w:rPr>
        <w:t>Assist the school with the development of outdoor facilities, in liaison with the Department of Sports, Arts and Culture and other Sponsors/donor</w:t>
      </w:r>
      <w:r w:rsidR="001F2A20">
        <w:rPr>
          <w:rFonts w:ascii="Arial Narrow" w:hAnsi="Arial Narrow" w:cs="Calibri"/>
          <w:color w:val="000000"/>
        </w:rPr>
        <w:t>.</w:t>
      </w:r>
    </w:p>
    <w:p w:rsidR="0071733C" w:rsidRPr="001B25A2" w:rsidRDefault="0071733C" w:rsidP="00A366DE">
      <w:pPr>
        <w:ind w:left="720"/>
        <w:jc w:val="both"/>
        <w:rPr>
          <w:rFonts w:ascii="Arial Narrow" w:hAnsi="Arial Narrow" w:cs="Calibri"/>
          <w:color w:val="000000"/>
          <w:sz w:val="24"/>
          <w:szCs w:val="24"/>
        </w:rPr>
      </w:pPr>
    </w:p>
    <w:p w:rsidR="0071733C" w:rsidRPr="001B25A2" w:rsidRDefault="0071733C" w:rsidP="00A366DE">
      <w:pPr>
        <w:ind w:left="720"/>
        <w:jc w:val="both"/>
        <w:rPr>
          <w:rFonts w:ascii="Arial Narrow" w:hAnsi="Arial Narrow" w:cs="Calibri"/>
          <w:b/>
          <w:sz w:val="24"/>
          <w:szCs w:val="24"/>
        </w:rPr>
      </w:pPr>
      <w:r w:rsidRPr="001B25A2">
        <w:rPr>
          <w:rFonts w:ascii="Arial Narrow" w:hAnsi="Arial Narrow" w:cs="Calibri"/>
          <w:b/>
          <w:sz w:val="24"/>
          <w:szCs w:val="24"/>
        </w:rPr>
        <w:t>Response:</w:t>
      </w:r>
    </w:p>
    <w:p w:rsidR="001F2A20" w:rsidRDefault="001F2A20" w:rsidP="00A366DE">
      <w:pPr>
        <w:ind w:left="720"/>
        <w:jc w:val="both"/>
        <w:rPr>
          <w:rFonts w:ascii="Arial Narrow" w:hAnsi="Arial Narrow" w:cs="Calibri"/>
          <w:color w:val="000000"/>
          <w:sz w:val="24"/>
          <w:szCs w:val="24"/>
        </w:rPr>
      </w:pPr>
    </w:p>
    <w:p w:rsidR="0071733C" w:rsidRPr="00CA1E84" w:rsidRDefault="00DC6FFB" w:rsidP="00CA1E84">
      <w:pPr>
        <w:pStyle w:val="ListParagraph"/>
        <w:numPr>
          <w:ilvl w:val="0"/>
          <w:numId w:val="27"/>
        </w:numPr>
        <w:jc w:val="both"/>
        <w:rPr>
          <w:rFonts w:ascii="Arial Narrow" w:hAnsi="Arial Narrow" w:cs="Calibri"/>
          <w:color w:val="000000"/>
        </w:rPr>
      </w:pPr>
      <w:r w:rsidRPr="00CA1E84">
        <w:rPr>
          <w:rFonts w:ascii="Arial Narrow" w:hAnsi="Arial Narrow" w:cs="Calibri"/>
          <w:color w:val="000000"/>
        </w:rPr>
        <w:t>Potential for sporting facilities to be developed because of the availability of space (land)</w:t>
      </w:r>
      <w:r w:rsidR="00CA1E84">
        <w:rPr>
          <w:rFonts w:ascii="Arial Narrow" w:hAnsi="Arial Narrow" w:cs="Calibri"/>
          <w:color w:val="000000"/>
        </w:rPr>
        <w:t>.</w:t>
      </w:r>
    </w:p>
    <w:p w:rsidR="00CA1E84" w:rsidRDefault="00CA1E84" w:rsidP="00CA1E84">
      <w:pPr>
        <w:pStyle w:val="ListParagraph"/>
        <w:ind w:left="1440"/>
        <w:jc w:val="both"/>
        <w:rPr>
          <w:rFonts w:ascii="Arial Narrow" w:hAnsi="Arial Narrow" w:cs="Calibri"/>
          <w:color w:val="000000"/>
        </w:rPr>
      </w:pPr>
    </w:p>
    <w:p w:rsidR="00DC6FFB" w:rsidRPr="00CA1E84" w:rsidRDefault="00DC6FFB" w:rsidP="00CA1E84">
      <w:pPr>
        <w:pStyle w:val="ListParagraph"/>
        <w:numPr>
          <w:ilvl w:val="0"/>
          <w:numId w:val="27"/>
        </w:numPr>
        <w:jc w:val="both"/>
        <w:rPr>
          <w:rFonts w:ascii="Arial Narrow" w:hAnsi="Arial Narrow" w:cs="Calibri"/>
          <w:color w:val="000000"/>
        </w:rPr>
      </w:pPr>
      <w:r w:rsidRPr="00CA1E84">
        <w:rPr>
          <w:rFonts w:ascii="Arial Narrow" w:hAnsi="Arial Narrow" w:cs="Calibri"/>
          <w:color w:val="000000"/>
        </w:rPr>
        <w:t>Official from LOTTO invited for the next DMT to assist and advice sub district managers on procedures to follow in applying for funding for sports facilities.</w:t>
      </w: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Default="00462739" w:rsidP="00A366DE">
      <w:pPr>
        <w:ind w:left="720"/>
        <w:jc w:val="both"/>
        <w:rPr>
          <w:rFonts w:ascii="Arial Narrow" w:hAnsi="Arial Narrow" w:cs="Calibri"/>
          <w:color w:val="000000"/>
        </w:rPr>
      </w:pPr>
    </w:p>
    <w:p w:rsidR="00462739" w:rsidRPr="00552E5D" w:rsidRDefault="00F15C6D" w:rsidP="00CA1E84">
      <w:pPr>
        <w:spacing w:after="0" w:line="240" w:lineRule="auto"/>
        <w:jc w:val="center"/>
        <w:rPr>
          <w:rFonts w:ascii="Arial Narrow" w:eastAsia="Times New Roman" w:hAnsi="Arial Narrow" w:cs="Calibri"/>
          <w:b/>
          <w:color w:val="000000"/>
          <w:sz w:val="24"/>
          <w:szCs w:val="24"/>
          <w:lang w:eastAsia="en-ZA"/>
        </w:rPr>
      </w:pPr>
      <w:r w:rsidRPr="00462739">
        <w:rPr>
          <w:rFonts w:ascii="Arial Narrow" w:eastAsia="Times New Roman" w:hAnsi="Arial Narrow" w:cs="Calibri"/>
          <w:b/>
          <w:color w:val="000000"/>
          <w:sz w:val="24"/>
          <w:szCs w:val="24"/>
          <w:lang w:eastAsia="en-ZA"/>
        </w:rPr>
        <w:lastRenderedPageBreak/>
        <w:t>SANNIESHOF HOER</w:t>
      </w:r>
      <w:r w:rsidRPr="00552E5D">
        <w:rPr>
          <w:rFonts w:ascii="Arial Narrow" w:eastAsia="Times New Roman" w:hAnsi="Arial Narrow" w:cs="Calibri"/>
          <w:b/>
          <w:color w:val="000000"/>
          <w:sz w:val="24"/>
          <w:szCs w:val="24"/>
          <w:lang w:eastAsia="en-ZA"/>
        </w:rPr>
        <w:t xml:space="preserve"> </w:t>
      </w:r>
      <w:r w:rsidRPr="00462739">
        <w:rPr>
          <w:rFonts w:ascii="Arial Narrow" w:eastAsia="Times New Roman" w:hAnsi="Arial Narrow" w:cs="Calibri"/>
          <w:b/>
          <w:color w:val="000000"/>
          <w:sz w:val="24"/>
          <w:szCs w:val="24"/>
          <w:lang w:eastAsia="en-ZA"/>
        </w:rPr>
        <w:t>SKOOL</w:t>
      </w:r>
    </w:p>
    <w:p w:rsidR="00462739" w:rsidRPr="003848A3" w:rsidRDefault="00462739" w:rsidP="00A366DE">
      <w:pPr>
        <w:spacing w:after="0" w:line="240" w:lineRule="auto"/>
        <w:jc w:val="both"/>
        <w:rPr>
          <w:rFonts w:ascii="Arial Narrow" w:eastAsia="Times New Roman" w:hAnsi="Arial Narrow" w:cs="Calibri"/>
          <w:b/>
          <w:color w:val="000000"/>
          <w:lang w:eastAsia="en-ZA"/>
        </w:rPr>
      </w:pPr>
    </w:p>
    <w:p w:rsidR="003848A3" w:rsidRDefault="003848A3" w:rsidP="00A366DE">
      <w:pPr>
        <w:pStyle w:val="ListParagraph"/>
        <w:numPr>
          <w:ilvl w:val="0"/>
          <w:numId w:val="20"/>
        </w:numPr>
        <w:jc w:val="both"/>
        <w:rPr>
          <w:rFonts w:ascii="Arial Narrow" w:hAnsi="Arial Narrow" w:cs="Calibri"/>
          <w:color w:val="000000"/>
        </w:rPr>
      </w:pPr>
      <w:r>
        <w:rPr>
          <w:rFonts w:ascii="Arial Narrow" w:hAnsi="Arial Narrow" w:cs="Calibri"/>
          <w:color w:val="000000"/>
        </w:rPr>
        <w:t>Ensure that the school is supplied with an extra teacher as requested</w:t>
      </w:r>
    </w:p>
    <w:p w:rsidR="003848A3" w:rsidRDefault="003848A3" w:rsidP="00A366DE">
      <w:pPr>
        <w:pStyle w:val="ListParagraph"/>
        <w:jc w:val="both"/>
        <w:rPr>
          <w:rFonts w:ascii="Arial Narrow" w:hAnsi="Arial Narrow" w:cs="Calibri"/>
          <w:color w:val="000000"/>
        </w:rPr>
      </w:pPr>
    </w:p>
    <w:p w:rsidR="003848A3" w:rsidRPr="003848A3" w:rsidRDefault="003848A3" w:rsidP="00A366DE">
      <w:pPr>
        <w:pStyle w:val="ListParagraph"/>
        <w:jc w:val="both"/>
        <w:rPr>
          <w:rFonts w:ascii="Arial Narrow" w:hAnsi="Arial Narrow" w:cs="Calibri"/>
          <w:b/>
          <w:color w:val="000000"/>
        </w:rPr>
      </w:pPr>
      <w:r w:rsidRPr="003848A3">
        <w:rPr>
          <w:rFonts w:ascii="Arial Narrow" w:hAnsi="Arial Narrow" w:cs="Calibri"/>
          <w:b/>
          <w:color w:val="000000"/>
        </w:rPr>
        <w:t>Response:</w:t>
      </w:r>
    </w:p>
    <w:p w:rsidR="003848A3" w:rsidRDefault="003848A3" w:rsidP="00A366DE">
      <w:pPr>
        <w:pStyle w:val="ListParagraph"/>
        <w:jc w:val="both"/>
        <w:rPr>
          <w:rFonts w:ascii="Arial Narrow" w:hAnsi="Arial Narrow" w:cs="Calibri"/>
          <w:color w:val="000000"/>
        </w:rPr>
      </w:pPr>
    </w:p>
    <w:p w:rsidR="003848A3" w:rsidRPr="003848A3" w:rsidRDefault="003848A3" w:rsidP="00A366DE">
      <w:pPr>
        <w:pStyle w:val="ListParagraph"/>
        <w:jc w:val="both"/>
        <w:rPr>
          <w:rFonts w:ascii="Arial Narrow" w:hAnsi="Arial Narrow" w:cs="Calibri"/>
          <w:color w:val="000000"/>
        </w:rPr>
      </w:pPr>
      <w:r w:rsidRPr="003848A3">
        <w:rPr>
          <w:rFonts w:ascii="Arial Narrow" w:hAnsi="Arial Narrow" w:cs="Calibri"/>
          <w:color w:val="000000"/>
        </w:rPr>
        <w:t xml:space="preserve">Two teachers </w:t>
      </w:r>
      <w:r w:rsidR="00C21C41">
        <w:rPr>
          <w:rFonts w:ascii="Arial Narrow" w:hAnsi="Arial Narrow" w:cs="Calibri"/>
          <w:color w:val="000000"/>
        </w:rPr>
        <w:t xml:space="preserve">have been </w:t>
      </w:r>
      <w:r w:rsidRPr="003848A3">
        <w:rPr>
          <w:rFonts w:ascii="Arial Narrow" w:hAnsi="Arial Narrow" w:cs="Calibri"/>
          <w:color w:val="000000"/>
        </w:rPr>
        <w:t>allocated to the school, including two extra teachers as per Amended PP</w:t>
      </w:r>
      <w:r w:rsidR="00C21C41">
        <w:rPr>
          <w:rFonts w:ascii="Arial Narrow" w:hAnsi="Arial Narrow" w:cs="Calibri"/>
          <w:color w:val="000000"/>
        </w:rPr>
        <w:t>N</w:t>
      </w:r>
    </w:p>
    <w:p w:rsidR="003848A3" w:rsidRDefault="003848A3" w:rsidP="00A366DE">
      <w:pPr>
        <w:pStyle w:val="ListParagraph"/>
        <w:jc w:val="both"/>
        <w:rPr>
          <w:rFonts w:ascii="Arial Narrow" w:hAnsi="Arial Narrow" w:cs="Calibri"/>
          <w:color w:val="000000"/>
        </w:rPr>
      </w:pPr>
    </w:p>
    <w:p w:rsidR="003848A3" w:rsidRDefault="003848A3" w:rsidP="00A366DE">
      <w:pPr>
        <w:pStyle w:val="ListParagraph"/>
        <w:numPr>
          <w:ilvl w:val="0"/>
          <w:numId w:val="20"/>
        </w:numPr>
        <w:jc w:val="both"/>
        <w:rPr>
          <w:rFonts w:ascii="Arial Narrow" w:hAnsi="Arial Narrow" w:cs="Calibri"/>
          <w:color w:val="000000"/>
        </w:rPr>
      </w:pPr>
      <w:r w:rsidRPr="003848A3">
        <w:rPr>
          <w:rFonts w:ascii="Arial Narrow" w:hAnsi="Arial Narrow" w:cs="Calibri"/>
          <w:color w:val="000000"/>
        </w:rPr>
        <w:t xml:space="preserve">Ensure that any funds due to the school was made available within adequate timeframes </w:t>
      </w:r>
      <w:r w:rsidR="00196597">
        <w:rPr>
          <w:rFonts w:ascii="Arial Narrow" w:hAnsi="Arial Narrow" w:cs="Calibri"/>
          <w:color w:val="000000"/>
        </w:rPr>
        <w:t>–</w:t>
      </w:r>
      <w:r w:rsidRPr="003848A3">
        <w:rPr>
          <w:rFonts w:ascii="Arial Narrow" w:hAnsi="Arial Narrow" w:cs="Calibri"/>
          <w:color w:val="000000"/>
        </w:rPr>
        <w:t xml:space="preserve"> and</w:t>
      </w:r>
      <w:r w:rsidR="00196597">
        <w:rPr>
          <w:rFonts w:ascii="Arial Narrow" w:hAnsi="Arial Narrow" w:cs="Calibri"/>
          <w:color w:val="000000"/>
        </w:rPr>
        <w:t xml:space="preserve"> </w:t>
      </w:r>
      <w:r w:rsidRPr="003848A3">
        <w:rPr>
          <w:rFonts w:ascii="Arial Narrow" w:hAnsi="Arial Narrow" w:cs="Calibri"/>
          <w:color w:val="000000"/>
        </w:rPr>
        <w:t>indicate what the funds are for</w:t>
      </w:r>
      <w:r w:rsidR="00196597">
        <w:rPr>
          <w:rFonts w:ascii="Arial Narrow" w:hAnsi="Arial Narrow" w:cs="Calibri"/>
          <w:color w:val="000000"/>
        </w:rPr>
        <w:t>.</w:t>
      </w:r>
    </w:p>
    <w:p w:rsidR="003848A3" w:rsidRDefault="003848A3" w:rsidP="00A366DE">
      <w:pPr>
        <w:pStyle w:val="ListParagraph"/>
        <w:jc w:val="both"/>
        <w:rPr>
          <w:rFonts w:ascii="Arial Narrow" w:hAnsi="Arial Narrow" w:cs="Calibri"/>
          <w:color w:val="000000"/>
        </w:rPr>
      </w:pPr>
    </w:p>
    <w:p w:rsidR="003848A3" w:rsidRPr="00196597" w:rsidRDefault="003848A3" w:rsidP="00196597">
      <w:pPr>
        <w:ind w:left="720"/>
        <w:jc w:val="both"/>
        <w:rPr>
          <w:rFonts w:ascii="Arial Narrow" w:hAnsi="Arial Narrow" w:cs="Calibri"/>
          <w:b/>
          <w:color w:val="000000"/>
          <w:sz w:val="24"/>
          <w:szCs w:val="24"/>
        </w:rPr>
      </w:pPr>
      <w:r w:rsidRPr="00C21C41">
        <w:rPr>
          <w:rFonts w:ascii="Arial Narrow" w:hAnsi="Arial Narrow" w:cs="Calibri"/>
          <w:b/>
          <w:color w:val="000000"/>
          <w:sz w:val="24"/>
          <w:szCs w:val="24"/>
        </w:rPr>
        <w:t>Response:</w:t>
      </w:r>
    </w:p>
    <w:p w:rsidR="003848A3" w:rsidRPr="00C21C41" w:rsidRDefault="003848A3" w:rsidP="00A366DE">
      <w:pPr>
        <w:spacing w:after="0" w:line="240" w:lineRule="auto"/>
        <w:ind w:firstLine="720"/>
        <w:jc w:val="both"/>
        <w:rPr>
          <w:rFonts w:ascii="Arial Narrow" w:eastAsia="Times New Roman" w:hAnsi="Arial Narrow" w:cs="Calibri"/>
          <w:color w:val="000000"/>
          <w:sz w:val="24"/>
          <w:szCs w:val="24"/>
          <w:lang w:eastAsia="en-ZA"/>
        </w:rPr>
      </w:pPr>
      <w:r w:rsidRPr="00C21C41">
        <w:rPr>
          <w:rFonts w:ascii="Arial Narrow" w:eastAsia="Times New Roman" w:hAnsi="Arial Narrow" w:cs="Calibri"/>
          <w:color w:val="000000"/>
          <w:sz w:val="24"/>
          <w:szCs w:val="24"/>
          <w:lang w:eastAsia="en-ZA"/>
        </w:rPr>
        <w:t xml:space="preserve">Section 21 </w:t>
      </w:r>
      <w:r w:rsidR="00196597">
        <w:rPr>
          <w:rFonts w:ascii="Arial Narrow" w:eastAsia="Times New Roman" w:hAnsi="Arial Narrow" w:cs="Calibri"/>
          <w:color w:val="000000"/>
          <w:sz w:val="24"/>
          <w:szCs w:val="24"/>
          <w:lang w:eastAsia="en-ZA"/>
        </w:rPr>
        <w:t>f</w:t>
      </w:r>
      <w:r w:rsidRPr="00C21C41">
        <w:rPr>
          <w:rFonts w:ascii="Arial Narrow" w:eastAsia="Times New Roman" w:hAnsi="Arial Narrow" w:cs="Calibri"/>
          <w:color w:val="000000"/>
          <w:sz w:val="24"/>
          <w:szCs w:val="24"/>
          <w:lang w:eastAsia="en-ZA"/>
        </w:rPr>
        <w:t>unds were allocated to the school</w:t>
      </w:r>
      <w:r w:rsidR="00196597">
        <w:rPr>
          <w:rFonts w:ascii="Arial Narrow" w:eastAsia="Times New Roman" w:hAnsi="Arial Narrow" w:cs="Calibri"/>
          <w:color w:val="000000"/>
          <w:sz w:val="24"/>
          <w:szCs w:val="24"/>
          <w:lang w:eastAsia="en-ZA"/>
        </w:rPr>
        <w:t>.</w:t>
      </w:r>
    </w:p>
    <w:p w:rsidR="00462739" w:rsidRPr="00C21C41" w:rsidRDefault="00462739" w:rsidP="00A366DE">
      <w:pPr>
        <w:ind w:left="720"/>
        <w:jc w:val="both"/>
        <w:rPr>
          <w:rFonts w:ascii="Arial Narrow" w:hAnsi="Arial Narrow" w:cs="Calibri"/>
          <w:color w:val="000000"/>
          <w:sz w:val="24"/>
          <w:szCs w:val="24"/>
        </w:rPr>
      </w:pPr>
    </w:p>
    <w:p w:rsidR="00462739" w:rsidRDefault="00462739" w:rsidP="00A366DE">
      <w:pPr>
        <w:pStyle w:val="ListParagraph"/>
        <w:numPr>
          <w:ilvl w:val="0"/>
          <w:numId w:val="20"/>
        </w:numPr>
        <w:jc w:val="both"/>
        <w:rPr>
          <w:rFonts w:ascii="Arial Narrow" w:hAnsi="Arial Narrow" w:cs="Calibri"/>
          <w:color w:val="000000"/>
        </w:rPr>
      </w:pPr>
      <w:r w:rsidRPr="003848A3">
        <w:rPr>
          <w:rFonts w:ascii="Arial Narrow" w:hAnsi="Arial Narrow" w:cs="Calibri"/>
          <w:color w:val="000000"/>
        </w:rPr>
        <w:t>The school be prioriti</w:t>
      </w:r>
      <w:r w:rsidR="00196597">
        <w:rPr>
          <w:rFonts w:ascii="Arial Narrow" w:hAnsi="Arial Narrow" w:cs="Calibri"/>
          <w:color w:val="000000"/>
        </w:rPr>
        <w:t>s</w:t>
      </w:r>
      <w:r w:rsidRPr="003848A3">
        <w:rPr>
          <w:rFonts w:ascii="Arial Narrow" w:hAnsi="Arial Narrow" w:cs="Calibri"/>
          <w:color w:val="000000"/>
        </w:rPr>
        <w:t>ed for assistance and support with the refurbishment for the second half of the school as well as the replacement of the asbestos walls and roofing.  Further to this the school was assisted with the installation of a sewage plant</w:t>
      </w:r>
      <w:r w:rsidR="00905D03">
        <w:rPr>
          <w:rFonts w:ascii="Arial Narrow" w:hAnsi="Arial Narrow" w:cs="Calibri"/>
          <w:color w:val="000000"/>
        </w:rPr>
        <w:t>.</w:t>
      </w:r>
    </w:p>
    <w:p w:rsidR="003848A3" w:rsidRPr="003848A3" w:rsidRDefault="003848A3" w:rsidP="00A366DE">
      <w:pPr>
        <w:pStyle w:val="ListParagraph"/>
        <w:jc w:val="both"/>
        <w:rPr>
          <w:rFonts w:ascii="Arial Narrow" w:hAnsi="Arial Narrow" w:cs="Calibri"/>
          <w:color w:val="000000"/>
        </w:rPr>
      </w:pPr>
    </w:p>
    <w:p w:rsidR="00462739" w:rsidRPr="00905D03" w:rsidRDefault="003848A3" w:rsidP="00A366DE">
      <w:pPr>
        <w:ind w:left="720"/>
        <w:jc w:val="both"/>
        <w:rPr>
          <w:rFonts w:ascii="Arial Narrow" w:hAnsi="Arial Narrow" w:cs="Calibri"/>
          <w:color w:val="000000"/>
          <w:sz w:val="24"/>
          <w:szCs w:val="24"/>
        </w:rPr>
      </w:pPr>
      <w:r w:rsidRPr="00905D03">
        <w:rPr>
          <w:rFonts w:ascii="Arial Narrow" w:hAnsi="Arial Narrow" w:cs="Calibri"/>
          <w:b/>
          <w:color w:val="000000"/>
          <w:sz w:val="24"/>
          <w:szCs w:val="24"/>
        </w:rPr>
        <w:t>Response</w:t>
      </w:r>
      <w:r w:rsidRPr="00905D03">
        <w:rPr>
          <w:rFonts w:ascii="Arial Narrow" w:hAnsi="Arial Narrow" w:cs="Calibri"/>
          <w:color w:val="000000"/>
          <w:sz w:val="24"/>
          <w:szCs w:val="24"/>
        </w:rPr>
        <w:t>:</w:t>
      </w:r>
    </w:p>
    <w:p w:rsidR="00462739" w:rsidRPr="00905D03" w:rsidRDefault="00462739" w:rsidP="00A366DE">
      <w:pPr>
        <w:spacing w:after="0" w:line="240" w:lineRule="auto"/>
        <w:ind w:firstLine="720"/>
        <w:jc w:val="both"/>
        <w:rPr>
          <w:rFonts w:ascii="Arial Narrow" w:eastAsia="Times New Roman" w:hAnsi="Arial Narrow" w:cs="Calibri"/>
          <w:color w:val="000000"/>
          <w:sz w:val="24"/>
          <w:szCs w:val="24"/>
          <w:lang w:eastAsia="en-ZA"/>
        </w:rPr>
      </w:pPr>
      <w:r w:rsidRPr="00905D03">
        <w:rPr>
          <w:rFonts w:ascii="Arial Narrow" w:eastAsia="Times New Roman" w:hAnsi="Arial Narrow" w:cs="Calibri"/>
          <w:color w:val="000000"/>
          <w:sz w:val="24"/>
          <w:szCs w:val="24"/>
          <w:lang w:eastAsia="en-ZA"/>
        </w:rPr>
        <w:t>The School has been prioritized for provision of workshops and removal of the asbestos structure</w:t>
      </w:r>
    </w:p>
    <w:p w:rsidR="003848A3" w:rsidRPr="00905D03" w:rsidRDefault="003848A3" w:rsidP="00A366DE">
      <w:pPr>
        <w:spacing w:after="0" w:line="240" w:lineRule="auto"/>
        <w:jc w:val="both"/>
        <w:rPr>
          <w:rFonts w:ascii="Arial Narrow" w:eastAsia="Times New Roman" w:hAnsi="Arial Narrow" w:cs="Calibri"/>
          <w:color w:val="000000"/>
          <w:sz w:val="24"/>
          <w:szCs w:val="24"/>
          <w:lang w:eastAsia="en-ZA"/>
        </w:rPr>
      </w:pPr>
    </w:p>
    <w:p w:rsidR="003848A3" w:rsidRPr="00905D03" w:rsidRDefault="003848A3" w:rsidP="00A366DE">
      <w:pPr>
        <w:pStyle w:val="ListParagraph"/>
        <w:numPr>
          <w:ilvl w:val="0"/>
          <w:numId w:val="20"/>
        </w:numPr>
        <w:jc w:val="both"/>
        <w:rPr>
          <w:rFonts w:ascii="Arial Narrow" w:hAnsi="Arial Narrow" w:cs="Calibri"/>
          <w:color w:val="000000"/>
        </w:rPr>
      </w:pPr>
      <w:r w:rsidRPr="00905D03">
        <w:rPr>
          <w:rFonts w:ascii="Arial Narrow" w:hAnsi="Arial Narrow" w:cs="Calibri"/>
          <w:color w:val="000000"/>
        </w:rPr>
        <w:t xml:space="preserve">Ensure that any shortage of textbooks was procured and delivered </w:t>
      </w:r>
    </w:p>
    <w:p w:rsidR="003848A3" w:rsidRPr="00905D03" w:rsidRDefault="003848A3" w:rsidP="00A366DE">
      <w:pPr>
        <w:pStyle w:val="ListParagraph"/>
        <w:jc w:val="both"/>
        <w:rPr>
          <w:rFonts w:ascii="Arial Narrow" w:hAnsi="Arial Narrow" w:cs="Calibri"/>
          <w:color w:val="000000"/>
        </w:rPr>
      </w:pPr>
    </w:p>
    <w:p w:rsidR="00265C0E" w:rsidRPr="00265C0E" w:rsidRDefault="000F74C1" w:rsidP="00265C0E">
      <w:pPr>
        <w:ind w:left="720"/>
        <w:jc w:val="both"/>
        <w:rPr>
          <w:rFonts w:ascii="Arial Narrow" w:hAnsi="Arial Narrow" w:cs="Calibri"/>
          <w:b/>
          <w:color w:val="000000" w:themeColor="text1"/>
          <w:sz w:val="24"/>
          <w:szCs w:val="24"/>
        </w:rPr>
      </w:pPr>
      <w:r w:rsidRPr="00905D03">
        <w:rPr>
          <w:rFonts w:ascii="Arial Narrow" w:hAnsi="Arial Narrow" w:cs="Calibri"/>
          <w:b/>
          <w:sz w:val="24"/>
          <w:szCs w:val="24"/>
        </w:rPr>
        <w:t>Response</w:t>
      </w:r>
      <w:r w:rsidRPr="00265C0E">
        <w:rPr>
          <w:rFonts w:ascii="Arial Narrow" w:hAnsi="Arial Narrow" w:cs="Calibri"/>
          <w:b/>
          <w:color w:val="000000" w:themeColor="text1"/>
          <w:sz w:val="24"/>
          <w:szCs w:val="24"/>
        </w:rPr>
        <w:t>:</w:t>
      </w:r>
    </w:p>
    <w:p w:rsidR="000F74C1" w:rsidRPr="00265C0E" w:rsidRDefault="000F74C1" w:rsidP="00A366DE">
      <w:pPr>
        <w:ind w:left="720"/>
        <w:jc w:val="both"/>
        <w:rPr>
          <w:rFonts w:ascii="Arial Narrow" w:hAnsi="Arial Narrow" w:cs="Calibri"/>
          <w:bCs/>
          <w:sz w:val="24"/>
          <w:szCs w:val="24"/>
        </w:rPr>
      </w:pPr>
      <w:r w:rsidRPr="00265C0E">
        <w:rPr>
          <w:rFonts w:ascii="Arial Narrow" w:hAnsi="Arial Narrow" w:cs="Calibri"/>
          <w:bCs/>
          <w:sz w:val="24"/>
          <w:szCs w:val="24"/>
        </w:rPr>
        <w:t>The next order will be on the current cycle of procurement to cater for the new class</w:t>
      </w:r>
      <w:r w:rsidR="00265C0E">
        <w:rPr>
          <w:rFonts w:ascii="Arial Narrow" w:hAnsi="Arial Narrow" w:cs="Calibri"/>
          <w:bCs/>
          <w:sz w:val="24"/>
          <w:szCs w:val="24"/>
        </w:rPr>
        <w:t>.</w:t>
      </w:r>
    </w:p>
    <w:p w:rsidR="003848A3" w:rsidRPr="00265C0E" w:rsidRDefault="003848A3" w:rsidP="00A366DE">
      <w:pPr>
        <w:spacing w:after="0" w:line="240" w:lineRule="auto"/>
        <w:jc w:val="both"/>
        <w:rPr>
          <w:rFonts w:ascii="Arial Narrow" w:eastAsia="Times New Roman" w:hAnsi="Arial Narrow" w:cs="Calibri"/>
          <w:bCs/>
          <w:color w:val="000000"/>
          <w:sz w:val="24"/>
          <w:szCs w:val="24"/>
          <w:lang w:eastAsia="en-ZA"/>
        </w:rPr>
      </w:pPr>
    </w:p>
    <w:p w:rsidR="003848A3" w:rsidRPr="00905D03" w:rsidRDefault="003848A3" w:rsidP="00A366DE">
      <w:pPr>
        <w:pStyle w:val="ListParagraph"/>
        <w:numPr>
          <w:ilvl w:val="0"/>
          <w:numId w:val="20"/>
        </w:numPr>
        <w:jc w:val="both"/>
        <w:rPr>
          <w:rFonts w:ascii="Arial Narrow" w:hAnsi="Arial Narrow" w:cs="Calibri"/>
          <w:color w:val="000000"/>
        </w:rPr>
      </w:pPr>
      <w:r w:rsidRPr="00905D03">
        <w:rPr>
          <w:rFonts w:ascii="Arial Narrow" w:hAnsi="Arial Narrow" w:cs="Calibri"/>
          <w:color w:val="000000"/>
        </w:rPr>
        <w:t xml:space="preserve">Ensure that the school was supplied with extra chairs and tables as requested </w:t>
      </w:r>
    </w:p>
    <w:p w:rsidR="003848A3" w:rsidRPr="00905D03" w:rsidRDefault="003848A3" w:rsidP="00A366DE">
      <w:pPr>
        <w:spacing w:after="0" w:line="240" w:lineRule="auto"/>
        <w:ind w:left="720"/>
        <w:jc w:val="both"/>
        <w:rPr>
          <w:rFonts w:ascii="Arial Narrow" w:eastAsia="Times New Roman" w:hAnsi="Arial Narrow" w:cs="Calibri"/>
          <w:color w:val="000000"/>
          <w:sz w:val="24"/>
          <w:szCs w:val="24"/>
          <w:lang w:eastAsia="en-ZA"/>
        </w:rPr>
      </w:pPr>
    </w:p>
    <w:p w:rsidR="003848A3" w:rsidRPr="00905D03" w:rsidRDefault="003848A3" w:rsidP="00A366DE">
      <w:pPr>
        <w:spacing w:after="0" w:line="240" w:lineRule="auto"/>
        <w:ind w:left="720"/>
        <w:jc w:val="both"/>
        <w:rPr>
          <w:rFonts w:ascii="Arial Narrow" w:eastAsia="Times New Roman" w:hAnsi="Arial Narrow" w:cs="Calibri"/>
          <w:b/>
          <w:color w:val="000000"/>
          <w:sz w:val="24"/>
          <w:szCs w:val="24"/>
          <w:lang w:eastAsia="en-ZA"/>
        </w:rPr>
      </w:pPr>
      <w:r w:rsidRPr="00905D03">
        <w:rPr>
          <w:rFonts w:ascii="Arial Narrow" w:eastAsia="Times New Roman" w:hAnsi="Arial Narrow" w:cs="Calibri"/>
          <w:b/>
          <w:color w:val="000000"/>
          <w:sz w:val="24"/>
          <w:szCs w:val="24"/>
          <w:lang w:eastAsia="en-ZA"/>
        </w:rPr>
        <w:t>Response:</w:t>
      </w:r>
    </w:p>
    <w:p w:rsidR="003848A3" w:rsidRPr="00905D03" w:rsidRDefault="003848A3" w:rsidP="00A366DE">
      <w:pPr>
        <w:spacing w:after="0" w:line="240" w:lineRule="auto"/>
        <w:jc w:val="both"/>
        <w:rPr>
          <w:rFonts w:ascii="Arial Narrow" w:eastAsia="Times New Roman" w:hAnsi="Arial Narrow" w:cs="Calibri"/>
          <w:b/>
          <w:color w:val="000000"/>
          <w:sz w:val="24"/>
          <w:szCs w:val="24"/>
          <w:lang w:eastAsia="en-ZA"/>
        </w:rPr>
      </w:pPr>
    </w:p>
    <w:p w:rsidR="003848A3" w:rsidRPr="00905D03" w:rsidRDefault="003848A3" w:rsidP="00A366DE">
      <w:pPr>
        <w:spacing w:after="0" w:line="240" w:lineRule="auto"/>
        <w:ind w:firstLine="720"/>
        <w:jc w:val="both"/>
        <w:rPr>
          <w:rFonts w:ascii="Arial Narrow" w:eastAsia="Times New Roman" w:hAnsi="Arial Narrow" w:cs="Calibri"/>
          <w:color w:val="000000"/>
          <w:sz w:val="24"/>
          <w:szCs w:val="24"/>
          <w:lang w:eastAsia="en-ZA"/>
        </w:rPr>
      </w:pPr>
      <w:r w:rsidRPr="00905D03">
        <w:rPr>
          <w:rFonts w:ascii="Arial Narrow" w:eastAsia="Times New Roman" w:hAnsi="Arial Narrow" w:cs="Calibri"/>
          <w:color w:val="000000"/>
          <w:sz w:val="24"/>
          <w:szCs w:val="24"/>
          <w:lang w:eastAsia="en-ZA"/>
        </w:rPr>
        <w:t xml:space="preserve">The school will be provided with additional chairs and tables in the 2022/23 financial year </w:t>
      </w:r>
    </w:p>
    <w:p w:rsidR="003848A3" w:rsidRPr="00905D03" w:rsidRDefault="003848A3" w:rsidP="00A366DE">
      <w:pPr>
        <w:spacing w:after="0" w:line="240" w:lineRule="auto"/>
        <w:ind w:firstLine="720"/>
        <w:jc w:val="both"/>
        <w:rPr>
          <w:rFonts w:ascii="Arial Narrow" w:eastAsia="Times New Roman" w:hAnsi="Arial Narrow" w:cs="Calibri"/>
          <w:color w:val="000000"/>
          <w:sz w:val="24"/>
          <w:szCs w:val="24"/>
          <w:lang w:eastAsia="en-ZA"/>
        </w:rPr>
      </w:pPr>
    </w:p>
    <w:p w:rsidR="003848A3" w:rsidRPr="00905D03" w:rsidRDefault="003848A3" w:rsidP="00A366DE">
      <w:pPr>
        <w:spacing w:after="0" w:line="240" w:lineRule="auto"/>
        <w:ind w:firstLine="720"/>
        <w:jc w:val="both"/>
        <w:rPr>
          <w:rFonts w:ascii="Arial Narrow" w:eastAsia="Times New Roman" w:hAnsi="Arial Narrow" w:cs="Calibri"/>
          <w:color w:val="000000"/>
          <w:sz w:val="24"/>
          <w:szCs w:val="24"/>
          <w:lang w:eastAsia="en-ZA"/>
        </w:rPr>
      </w:pPr>
    </w:p>
    <w:p w:rsidR="003848A3" w:rsidRDefault="003848A3" w:rsidP="00A366DE">
      <w:pPr>
        <w:spacing w:after="0" w:line="240" w:lineRule="auto"/>
        <w:ind w:firstLine="720"/>
        <w:jc w:val="both"/>
        <w:rPr>
          <w:rFonts w:ascii="Arial Narrow" w:eastAsia="Times New Roman" w:hAnsi="Arial Narrow" w:cs="Calibri"/>
          <w:color w:val="000000"/>
          <w:lang w:eastAsia="en-ZA"/>
        </w:rPr>
      </w:pPr>
    </w:p>
    <w:p w:rsidR="00265C0E" w:rsidRDefault="00265C0E" w:rsidP="00A366DE">
      <w:pPr>
        <w:spacing w:after="0" w:line="240" w:lineRule="auto"/>
        <w:ind w:firstLine="720"/>
        <w:jc w:val="both"/>
        <w:rPr>
          <w:rFonts w:ascii="Arial Narrow" w:eastAsia="Times New Roman" w:hAnsi="Arial Narrow" w:cs="Calibri"/>
          <w:color w:val="000000"/>
          <w:lang w:eastAsia="en-ZA"/>
        </w:rPr>
      </w:pPr>
    </w:p>
    <w:p w:rsidR="003848A3" w:rsidRDefault="003848A3" w:rsidP="00A366DE">
      <w:pPr>
        <w:spacing w:after="0" w:line="240" w:lineRule="auto"/>
        <w:ind w:firstLine="720"/>
        <w:jc w:val="both"/>
        <w:rPr>
          <w:rFonts w:ascii="Arial Narrow" w:eastAsia="Times New Roman" w:hAnsi="Arial Narrow" w:cs="Calibri"/>
          <w:color w:val="000000"/>
          <w:lang w:eastAsia="en-ZA"/>
        </w:rPr>
      </w:pPr>
    </w:p>
    <w:p w:rsidR="003848A3" w:rsidRDefault="003848A3" w:rsidP="00A366DE">
      <w:pPr>
        <w:spacing w:after="0" w:line="240" w:lineRule="auto"/>
        <w:ind w:firstLine="720"/>
        <w:jc w:val="both"/>
        <w:rPr>
          <w:rFonts w:ascii="Arial Narrow" w:eastAsia="Times New Roman" w:hAnsi="Arial Narrow" w:cs="Calibri"/>
          <w:color w:val="000000"/>
          <w:lang w:eastAsia="en-ZA"/>
        </w:rPr>
      </w:pPr>
    </w:p>
    <w:p w:rsidR="003848A3" w:rsidRDefault="003848A3" w:rsidP="00A366DE">
      <w:pPr>
        <w:spacing w:after="0" w:line="240" w:lineRule="auto"/>
        <w:ind w:firstLine="720"/>
        <w:jc w:val="both"/>
        <w:rPr>
          <w:rFonts w:ascii="Arial Narrow" w:eastAsia="Times New Roman" w:hAnsi="Arial Narrow" w:cs="Calibri"/>
          <w:color w:val="000000"/>
          <w:lang w:eastAsia="en-ZA"/>
        </w:rPr>
      </w:pPr>
    </w:p>
    <w:p w:rsidR="003848A3" w:rsidRDefault="003848A3" w:rsidP="00A366DE">
      <w:pPr>
        <w:spacing w:after="0" w:line="240" w:lineRule="auto"/>
        <w:ind w:firstLine="720"/>
        <w:jc w:val="both"/>
        <w:rPr>
          <w:rFonts w:ascii="Arial Narrow" w:eastAsia="Times New Roman" w:hAnsi="Arial Narrow" w:cs="Calibri"/>
          <w:color w:val="000000"/>
          <w:lang w:eastAsia="en-ZA"/>
        </w:rPr>
      </w:pPr>
    </w:p>
    <w:p w:rsidR="005D5ED6" w:rsidRDefault="005D5ED6" w:rsidP="00A366DE">
      <w:pPr>
        <w:spacing w:after="0" w:line="240" w:lineRule="auto"/>
        <w:ind w:firstLine="720"/>
        <w:jc w:val="both"/>
        <w:rPr>
          <w:rFonts w:ascii="Arial Narrow" w:eastAsia="Times New Roman" w:hAnsi="Arial Narrow" w:cs="Calibri"/>
          <w:color w:val="000000"/>
          <w:lang w:eastAsia="en-ZA"/>
        </w:rPr>
      </w:pPr>
    </w:p>
    <w:p w:rsidR="005D5ED6" w:rsidRDefault="005D5ED6" w:rsidP="00A366DE">
      <w:pPr>
        <w:spacing w:after="0" w:line="240" w:lineRule="auto"/>
        <w:ind w:firstLine="720"/>
        <w:jc w:val="both"/>
        <w:rPr>
          <w:rFonts w:ascii="Arial Narrow" w:eastAsia="Times New Roman" w:hAnsi="Arial Narrow" w:cs="Calibri"/>
          <w:color w:val="000000"/>
          <w:lang w:eastAsia="en-ZA"/>
        </w:rPr>
      </w:pPr>
    </w:p>
    <w:p w:rsidR="005D5ED6" w:rsidRDefault="005D5ED6" w:rsidP="00A366DE">
      <w:pPr>
        <w:spacing w:after="0" w:line="240" w:lineRule="auto"/>
        <w:ind w:firstLine="720"/>
        <w:jc w:val="both"/>
        <w:rPr>
          <w:rFonts w:ascii="Arial Narrow" w:eastAsia="Times New Roman" w:hAnsi="Arial Narrow" w:cs="Calibri"/>
          <w:color w:val="000000"/>
          <w:lang w:eastAsia="en-ZA"/>
        </w:rPr>
      </w:pPr>
    </w:p>
    <w:p w:rsidR="005D5ED6" w:rsidRDefault="005D5ED6" w:rsidP="00A366DE">
      <w:pPr>
        <w:spacing w:after="0" w:line="240" w:lineRule="auto"/>
        <w:ind w:firstLine="720"/>
        <w:jc w:val="both"/>
        <w:rPr>
          <w:rFonts w:ascii="Arial Narrow" w:eastAsia="Times New Roman" w:hAnsi="Arial Narrow" w:cs="Calibri"/>
          <w:color w:val="000000"/>
          <w:lang w:eastAsia="en-ZA"/>
        </w:rPr>
      </w:pPr>
    </w:p>
    <w:p w:rsidR="005D5ED6" w:rsidRDefault="005D5ED6" w:rsidP="00A366DE">
      <w:pPr>
        <w:spacing w:after="0" w:line="240" w:lineRule="auto"/>
        <w:ind w:firstLine="720"/>
        <w:jc w:val="both"/>
        <w:rPr>
          <w:rFonts w:ascii="Arial Narrow" w:eastAsia="Times New Roman" w:hAnsi="Arial Narrow" w:cs="Calibri"/>
          <w:color w:val="000000"/>
          <w:lang w:eastAsia="en-ZA"/>
        </w:rPr>
      </w:pPr>
    </w:p>
    <w:p w:rsidR="005D5ED6" w:rsidRDefault="005D5ED6" w:rsidP="00A366DE">
      <w:pPr>
        <w:spacing w:after="0" w:line="240" w:lineRule="auto"/>
        <w:ind w:firstLine="720"/>
        <w:jc w:val="both"/>
        <w:rPr>
          <w:rFonts w:ascii="Arial Narrow" w:eastAsia="Times New Roman" w:hAnsi="Arial Narrow" w:cs="Calibri"/>
          <w:color w:val="000000"/>
          <w:lang w:eastAsia="en-ZA"/>
        </w:rPr>
      </w:pPr>
    </w:p>
    <w:p w:rsidR="003848A3" w:rsidRDefault="003848A3" w:rsidP="00A366DE">
      <w:pPr>
        <w:spacing w:after="0" w:line="240" w:lineRule="auto"/>
        <w:ind w:firstLine="720"/>
        <w:jc w:val="both"/>
        <w:rPr>
          <w:rFonts w:ascii="Arial Narrow" w:eastAsia="Times New Roman" w:hAnsi="Arial Narrow" w:cs="Calibri"/>
          <w:color w:val="000000"/>
          <w:lang w:eastAsia="en-ZA"/>
        </w:rPr>
      </w:pPr>
    </w:p>
    <w:p w:rsidR="003848A3" w:rsidRDefault="003848A3" w:rsidP="00A366DE">
      <w:pPr>
        <w:spacing w:after="0" w:line="240" w:lineRule="auto"/>
        <w:ind w:firstLine="720"/>
        <w:jc w:val="both"/>
        <w:rPr>
          <w:rFonts w:ascii="Arial Narrow" w:eastAsia="Times New Roman" w:hAnsi="Arial Narrow" w:cs="Calibri"/>
          <w:color w:val="000000"/>
          <w:lang w:eastAsia="en-ZA"/>
        </w:rPr>
      </w:pPr>
    </w:p>
    <w:p w:rsidR="003848A3" w:rsidRPr="00552E5D" w:rsidRDefault="00F15C6D" w:rsidP="00265C0E">
      <w:pPr>
        <w:spacing w:after="0" w:line="240" w:lineRule="auto"/>
        <w:jc w:val="center"/>
        <w:rPr>
          <w:rFonts w:ascii="Arial Narrow" w:eastAsia="Times New Roman" w:hAnsi="Arial Narrow" w:cs="Calibri"/>
          <w:b/>
          <w:color w:val="000000"/>
          <w:sz w:val="24"/>
          <w:szCs w:val="24"/>
          <w:lang w:eastAsia="en-ZA"/>
        </w:rPr>
      </w:pPr>
      <w:r w:rsidRPr="003848A3">
        <w:rPr>
          <w:rFonts w:ascii="Arial Narrow" w:eastAsia="Times New Roman" w:hAnsi="Arial Narrow" w:cs="Calibri"/>
          <w:b/>
          <w:color w:val="000000"/>
          <w:sz w:val="24"/>
          <w:szCs w:val="24"/>
          <w:lang w:eastAsia="en-ZA"/>
        </w:rPr>
        <w:lastRenderedPageBreak/>
        <w:t>ONKGOPOTSE TIRO COMPREHENSIVE SCHOOL</w:t>
      </w:r>
    </w:p>
    <w:p w:rsidR="00184681" w:rsidRPr="00552E5D" w:rsidRDefault="00184681" w:rsidP="00A366DE">
      <w:pPr>
        <w:spacing w:after="0" w:line="240" w:lineRule="auto"/>
        <w:jc w:val="both"/>
        <w:rPr>
          <w:rFonts w:ascii="Arial Narrow" w:eastAsia="Times New Roman" w:hAnsi="Arial Narrow" w:cs="Calibri"/>
          <w:b/>
          <w:color w:val="000000"/>
          <w:lang w:eastAsia="en-ZA"/>
        </w:rPr>
      </w:pPr>
    </w:p>
    <w:p w:rsidR="00750E90" w:rsidRDefault="00750E90" w:rsidP="00A366DE">
      <w:pPr>
        <w:pStyle w:val="ListParagraph"/>
        <w:numPr>
          <w:ilvl w:val="0"/>
          <w:numId w:val="22"/>
        </w:numPr>
        <w:jc w:val="both"/>
        <w:rPr>
          <w:rFonts w:ascii="Arial Narrow" w:hAnsi="Arial Narrow" w:cs="Calibri"/>
          <w:color w:val="000000"/>
        </w:rPr>
      </w:pPr>
      <w:r w:rsidRPr="00750E90">
        <w:rPr>
          <w:rFonts w:ascii="Arial Narrow" w:hAnsi="Arial Narrow" w:cs="Calibri"/>
          <w:color w:val="000000"/>
        </w:rPr>
        <w:t>The DBE, PED and School SMT, SGB work together to ensure that they deal decisively with issues, for the education of learners</w:t>
      </w:r>
      <w:r w:rsidR="008D1CDC">
        <w:rPr>
          <w:rFonts w:ascii="Arial Narrow" w:hAnsi="Arial Narrow" w:cs="Calibri"/>
          <w:color w:val="000000"/>
        </w:rPr>
        <w:t>.</w:t>
      </w:r>
    </w:p>
    <w:p w:rsidR="00750E90" w:rsidRDefault="00750E90" w:rsidP="00A366DE">
      <w:pPr>
        <w:pStyle w:val="ListParagraph"/>
        <w:jc w:val="both"/>
        <w:rPr>
          <w:rFonts w:ascii="Arial Narrow" w:hAnsi="Arial Narrow" w:cs="Calibri"/>
          <w:color w:val="000000"/>
        </w:rPr>
      </w:pPr>
    </w:p>
    <w:p w:rsidR="00750E90" w:rsidRPr="008D1CDC" w:rsidRDefault="00750E90" w:rsidP="00A366DE">
      <w:pPr>
        <w:ind w:left="720"/>
        <w:jc w:val="both"/>
        <w:rPr>
          <w:rFonts w:ascii="Arial Narrow" w:hAnsi="Arial Narrow" w:cs="Calibri"/>
          <w:b/>
          <w:color w:val="000000"/>
          <w:sz w:val="24"/>
          <w:szCs w:val="24"/>
        </w:rPr>
      </w:pPr>
      <w:r w:rsidRPr="008D1CDC">
        <w:rPr>
          <w:rFonts w:ascii="Arial Narrow" w:hAnsi="Arial Narrow" w:cs="Calibri"/>
          <w:b/>
          <w:color w:val="000000"/>
          <w:sz w:val="24"/>
          <w:szCs w:val="24"/>
        </w:rPr>
        <w:t>Response:</w:t>
      </w:r>
    </w:p>
    <w:p w:rsidR="00750E90" w:rsidRPr="008D1CDC" w:rsidRDefault="00750E90" w:rsidP="00A366DE">
      <w:pPr>
        <w:spacing w:after="0" w:line="240" w:lineRule="auto"/>
        <w:jc w:val="both"/>
        <w:rPr>
          <w:rFonts w:ascii="Arial Narrow" w:eastAsia="Times New Roman" w:hAnsi="Arial Narrow" w:cs="Calibri"/>
          <w:color w:val="000000"/>
          <w:sz w:val="24"/>
          <w:szCs w:val="24"/>
          <w:lang w:eastAsia="en-ZA"/>
        </w:rPr>
      </w:pPr>
    </w:p>
    <w:p w:rsidR="00184681" w:rsidRPr="008D1CDC" w:rsidRDefault="00750E90" w:rsidP="00A366DE">
      <w:pPr>
        <w:spacing w:after="0" w:line="240" w:lineRule="auto"/>
        <w:ind w:left="720"/>
        <w:jc w:val="both"/>
        <w:rPr>
          <w:rFonts w:ascii="Arial Narrow" w:eastAsia="Times New Roman" w:hAnsi="Arial Narrow" w:cs="Calibri"/>
          <w:color w:val="000000"/>
          <w:sz w:val="24"/>
          <w:szCs w:val="24"/>
          <w:lang w:eastAsia="en-ZA"/>
        </w:rPr>
      </w:pPr>
      <w:r w:rsidRPr="008D1CDC">
        <w:rPr>
          <w:rFonts w:ascii="Arial Narrow" w:eastAsia="Times New Roman" w:hAnsi="Arial Narrow" w:cs="Calibri"/>
          <w:color w:val="000000"/>
          <w:sz w:val="24"/>
          <w:szCs w:val="24"/>
          <w:lang w:eastAsia="en-ZA"/>
        </w:rPr>
        <w:t>The District held a meeting with the SGB and SMT of the school on the 18 January 2022, to address the challenges that the school faced</w:t>
      </w:r>
      <w:r w:rsidR="00917382">
        <w:rPr>
          <w:rFonts w:ascii="Arial Narrow" w:eastAsia="Times New Roman" w:hAnsi="Arial Narrow" w:cs="Calibri"/>
          <w:color w:val="000000"/>
          <w:sz w:val="24"/>
          <w:szCs w:val="24"/>
          <w:lang w:eastAsia="en-ZA"/>
        </w:rPr>
        <w:t>.</w:t>
      </w:r>
    </w:p>
    <w:p w:rsidR="003848A3" w:rsidRPr="008D1CDC" w:rsidRDefault="003848A3" w:rsidP="00A366DE">
      <w:pPr>
        <w:spacing w:after="0" w:line="240" w:lineRule="auto"/>
        <w:ind w:firstLine="720"/>
        <w:jc w:val="both"/>
        <w:rPr>
          <w:rFonts w:ascii="Arial Narrow" w:eastAsia="Times New Roman" w:hAnsi="Arial Narrow" w:cs="Calibri"/>
          <w:color w:val="000000"/>
          <w:sz w:val="24"/>
          <w:szCs w:val="24"/>
          <w:lang w:eastAsia="en-ZA"/>
        </w:rPr>
      </w:pPr>
    </w:p>
    <w:p w:rsidR="00184681" w:rsidRPr="008D1CDC" w:rsidRDefault="00184681" w:rsidP="00A366DE">
      <w:pPr>
        <w:pStyle w:val="ListParagraph"/>
        <w:numPr>
          <w:ilvl w:val="0"/>
          <w:numId w:val="22"/>
        </w:numPr>
        <w:jc w:val="both"/>
        <w:rPr>
          <w:rFonts w:ascii="Arial Narrow" w:hAnsi="Arial Narrow" w:cs="Calibri"/>
          <w:color w:val="000000"/>
        </w:rPr>
      </w:pPr>
      <w:r w:rsidRPr="008D1CDC">
        <w:rPr>
          <w:rFonts w:ascii="Arial Narrow" w:hAnsi="Arial Narrow" w:cs="Calibri"/>
          <w:color w:val="000000"/>
        </w:rPr>
        <w:t xml:space="preserve">The Department needs to ensure that the new bus required, needs to be included in the school's business plan.  Further they need to ensure that there is a budget for the bus </w:t>
      </w:r>
    </w:p>
    <w:p w:rsidR="00232A18" w:rsidRPr="008D1CDC" w:rsidRDefault="00232A18" w:rsidP="00A366DE">
      <w:pPr>
        <w:pStyle w:val="ListParagraph"/>
        <w:jc w:val="both"/>
        <w:rPr>
          <w:rFonts w:ascii="Arial Narrow" w:hAnsi="Arial Narrow" w:cs="Calibri"/>
          <w:color w:val="000000"/>
        </w:rPr>
      </w:pPr>
    </w:p>
    <w:p w:rsidR="00750E90" w:rsidRPr="00917382" w:rsidRDefault="00750E90" w:rsidP="00917382">
      <w:pPr>
        <w:ind w:firstLine="720"/>
        <w:jc w:val="both"/>
        <w:rPr>
          <w:rFonts w:ascii="Arial Narrow" w:hAnsi="Arial Narrow" w:cs="Calibri"/>
          <w:b/>
          <w:color w:val="000000"/>
          <w:sz w:val="24"/>
          <w:szCs w:val="24"/>
        </w:rPr>
      </w:pPr>
      <w:r w:rsidRPr="008D1CDC">
        <w:rPr>
          <w:rFonts w:ascii="Arial Narrow" w:hAnsi="Arial Narrow" w:cs="Calibri"/>
          <w:b/>
          <w:color w:val="000000"/>
          <w:sz w:val="24"/>
          <w:szCs w:val="24"/>
        </w:rPr>
        <w:t>Response:</w:t>
      </w:r>
    </w:p>
    <w:p w:rsidR="00750E90" w:rsidRPr="008D1CDC" w:rsidRDefault="00750E90" w:rsidP="00355713">
      <w:pPr>
        <w:numPr>
          <w:ilvl w:val="1"/>
          <w:numId w:val="21"/>
        </w:numPr>
        <w:ind w:left="1134" w:hanging="425"/>
        <w:contextualSpacing/>
        <w:jc w:val="both"/>
        <w:rPr>
          <w:rFonts w:ascii="Arial Narrow" w:eastAsia="Times New Roman" w:hAnsi="Arial Narrow" w:cs="Arial"/>
          <w:color w:val="000000" w:themeColor="text1"/>
          <w:sz w:val="24"/>
          <w:szCs w:val="24"/>
        </w:rPr>
      </w:pPr>
      <w:r w:rsidRPr="008D1CDC">
        <w:rPr>
          <w:rFonts w:ascii="Arial Narrow" w:eastAsia="Times New Roman" w:hAnsi="Arial Narrow" w:cs="Arial"/>
          <w:color w:val="000000" w:themeColor="text1"/>
          <w:sz w:val="24"/>
          <w:szCs w:val="24"/>
        </w:rPr>
        <w:t xml:space="preserve">The District has provided the school with a mini bus taxi on a temporary basis until a new </w:t>
      </w:r>
      <w:r w:rsidR="00355713">
        <w:rPr>
          <w:rFonts w:ascii="Arial Narrow" w:eastAsia="Times New Roman" w:hAnsi="Arial Narrow" w:cs="Arial"/>
          <w:color w:val="000000" w:themeColor="text1"/>
          <w:sz w:val="24"/>
          <w:szCs w:val="24"/>
        </w:rPr>
        <w:t>b</w:t>
      </w:r>
      <w:r w:rsidRPr="008D1CDC">
        <w:rPr>
          <w:rFonts w:ascii="Arial Narrow" w:eastAsia="Times New Roman" w:hAnsi="Arial Narrow" w:cs="Arial"/>
          <w:color w:val="000000" w:themeColor="text1"/>
          <w:sz w:val="24"/>
          <w:szCs w:val="24"/>
        </w:rPr>
        <w:t>us is procured</w:t>
      </w:r>
      <w:r w:rsidR="00355713">
        <w:rPr>
          <w:rFonts w:ascii="Arial Narrow" w:eastAsia="Times New Roman" w:hAnsi="Arial Narrow" w:cs="Arial"/>
          <w:color w:val="000000" w:themeColor="text1"/>
          <w:sz w:val="24"/>
          <w:szCs w:val="24"/>
        </w:rPr>
        <w:t>.  A submission, allowing the schools to procure a bus,m has been approved by the Acting Administrator.</w:t>
      </w:r>
    </w:p>
    <w:p w:rsidR="00355713" w:rsidRDefault="00355713" w:rsidP="00355713">
      <w:pPr>
        <w:ind w:left="1134"/>
        <w:contextualSpacing/>
        <w:jc w:val="both"/>
        <w:rPr>
          <w:rFonts w:ascii="Arial Narrow" w:eastAsia="Times New Roman" w:hAnsi="Arial Narrow" w:cs="Arial"/>
          <w:color w:val="000000" w:themeColor="text1"/>
          <w:sz w:val="24"/>
          <w:szCs w:val="24"/>
        </w:rPr>
      </w:pPr>
    </w:p>
    <w:p w:rsidR="00750E90" w:rsidRPr="008D1CDC" w:rsidRDefault="00750E90" w:rsidP="00355713">
      <w:pPr>
        <w:numPr>
          <w:ilvl w:val="0"/>
          <w:numId w:val="21"/>
        </w:numPr>
        <w:ind w:left="1134" w:hanging="425"/>
        <w:contextualSpacing/>
        <w:jc w:val="both"/>
        <w:rPr>
          <w:rFonts w:ascii="Arial Narrow" w:eastAsia="Times New Roman" w:hAnsi="Arial Narrow" w:cs="Arial"/>
          <w:color w:val="000000" w:themeColor="text1"/>
          <w:sz w:val="24"/>
          <w:szCs w:val="24"/>
        </w:rPr>
      </w:pPr>
      <w:r w:rsidRPr="008D1CDC">
        <w:rPr>
          <w:rFonts w:ascii="Arial Narrow" w:eastAsia="Times New Roman" w:hAnsi="Arial Narrow" w:cs="Arial"/>
          <w:color w:val="000000" w:themeColor="text1"/>
          <w:sz w:val="24"/>
          <w:szCs w:val="24"/>
        </w:rPr>
        <w:t xml:space="preserve">Funds for third </w:t>
      </w:r>
      <w:r w:rsidR="00285057">
        <w:rPr>
          <w:rFonts w:ascii="Arial Narrow" w:eastAsia="Times New Roman" w:hAnsi="Arial Narrow" w:cs="Arial"/>
          <w:color w:val="000000" w:themeColor="text1"/>
          <w:sz w:val="24"/>
          <w:szCs w:val="24"/>
        </w:rPr>
        <w:t xml:space="preserve">and fourth </w:t>
      </w:r>
      <w:r w:rsidRPr="008D1CDC">
        <w:rPr>
          <w:rFonts w:ascii="Arial Narrow" w:eastAsia="Times New Roman" w:hAnsi="Arial Narrow" w:cs="Arial"/>
          <w:color w:val="000000" w:themeColor="text1"/>
          <w:sz w:val="24"/>
          <w:szCs w:val="24"/>
        </w:rPr>
        <w:t xml:space="preserve">quarter of the 2021/22 </w:t>
      </w:r>
      <w:r w:rsidR="00285057">
        <w:rPr>
          <w:rFonts w:ascii="Arial Narrow" w:eastAsia="Times New Roman" w:hAnsi="Arial Narrow" w:cs="Arial"/>
          <w:color w:val="000000" w:themeColor="text1"/>
          <w:sz w:val="24"/>
          <w:szCs w:val="24"/>
        </w:rPr>
        <w:t xml:space="preserve">financial year, as well that of the first quarter of the 2022/23 financial years have been </w:t>
      </w:r>
      <w:r w:rsidRPr="008D1CDC">
        <w:rPr>
          <w:rFonts w:ascii="Arial Narrow" w:eastAsia="Times New Roman" w:hAnsi="Arial Narrow" w:cs="Arial"/>
          <w:color w:val="000000" w:themeColor="text1"/>
          <w:sz w:val="24"/>
          <w:szCs w:val="24"/>
        </w:rPr>
        <w:t>transferred to the school</w:t>
      </w:r>
      <w:r w:rsidR="00285057">
        <w:rPr>
          <w:rFonts w:ascii="Arial Narrow" w:eastAsia="Times New Roman" w:hAnsi="Arial Narrow" w:cs="Arial"/>
          <w:color w:val="000000" w:themeColor="text1"/>
          <w:sz w:val="24"/>
          <w:szCs w:val="24"/>
        </w:rPr>
        <w:t>.</w:t>
      </w:r>
    </w:p>
    <w:p w:rsidR="00285057" w:rsidRDefault="00285057" w:rsidP="00285057">
      <w:pPr>
        <w:ind w:left="1134"/>
        <w:contextualSpacing/>
        <w:jc w:val="both"/>
        <w:rPr>
          <w:rFonts w:ascii="Arial Narrow" w:eastAsia="Times New Roman" w:hAnsi="Arial Narrow" w:cs="Arial"/>
          <w:color w:val="000000" w:themeColor="text1"/>
          <w:sz w:val="24"/>
          <w:szCs w:val="24"/>
        </w:rPr>
      </w:pPr>
    </w:p>
    <w:p w:rsidR="00750E90" w:rsidRPr="008D1CDC" w:rsidRDefault="00750E90" w:rsidP="00355713">
      <w:pPr>
        <w:numPr>
          <w:ilvl w:val="1"/>
          <w:numId w:val="21"/>
        </w:numPr>
        <w:ind w:left="1134" w:hanging="425"/>
        <w:contextualSpacing/>
        <w:jc w:val="both"/>
        <w:rPr>
          <w:rFonts w:ascii="Arial Narrow" w:eastAsia="Times New Roman" w:hAnsi="Arial Narrow" w:cs="Arial"/>
          <w:color w:val="000000" w:themeColor="text1"/>
          <w:sz w:val="24"/>
          <w:szCs w:val="24"/>
        </w:rPr>
      </w:pPr>
      <w:r w:rsidRPr="008D1CDC">
        <w:rPr>
          <w:rFonts w:ascii="Arial Narrow" w:eastAsia="Times New Roman" w:hAnsi="Arial Narrow" w:cs="Arial"/>
          <w:color w:val="000000" w:themeColor="text1"/>
          <w:sz w:val="24"/>
          <w:szCs w:val="24"/>
        </w:rPr>
        <w:t>A system has been put in place to review and validate and improvement of a Business Plan</w:t>
      </w:r>
      <w:r w:rsidR="00953A23">
        <w:rPr>
          <w:rFonts w:ascii="Arial Narrow" w:eastAsia="Times New Roman" w:hAnsi="Arial Narrow" w:cs="Arial"/>
          <w:color w:val="000000" w:themeColor="text1"/>
          <w:sz w:val="24"/>
          <w:szCs w:val="24"/>
        </w:rPr>
        <w:t>.</w:t>
      </w:r>
    </w:p>
    <w:p w:rsidR="00285057" w:rsidRDefault="00285057" w:rsidP="00285057">
      <w:pPr>
        <w:ind w:left="1134"/>
        <w:contextualSpacing/>
        <w:jc w:val="both"/>
        <w:rPr>
          <w:rFonts w:ascii="Arial Narrow" w:eastAsia="Times New Roman" w:hAnsi="Arial Narrow" w:cs="Arial"/>
          <w:color w:val="000000" w:themeColor="text1"/>
          <w:sz w:val="24"/>
          <w:szCs w:val="24"/>
        </w:rPr>
      </w:pPr>
    </w:p>
    <w:p w:rsidR="00750E90" w:rsidRPr="00953A23" w:rsidRDefault="00750E90" w:rsidP="00953A23">
      <w:pPr>
        <w:numPr>
          <w:ilvl w:val="1"/>
          <w:numId w:val="21"/>
        </w:numPr>
        <w:ind w:left="1134" w:hanging="425"/>
        <w:contextualSpacing/>
        <w:jc w:val="both"/>
        <w:rPr>
          <w:rFonts w:ascii="Arial Narrow" w:eastAsia="Times New Roman" w:hAnsi="Arial Narrow" w:cs="Arial"/>
          <w:color w:val="000000" w:themeColor="text1"/>
          <w:sz w:val="24"/>
          <w:szCs w:val="24"/>
        </w:rPr>
      </w:pPr>
      <w:r w:rsidRPr="008D1CDC">
        <w:rPr>
          <w:rFonts w:ascii="Arial Narrow" w:eastAsia="Times New Roman" w:hAnsi="Arial Narrow" w:cs="Arial"/>
          <w:color w:val="000000" w:themeColor="text1"/>
          <w:sz w:val="24"/>
          <w:szCs w:val="24"/>
        </w:rPr>
        <w:t>A meeting was held with the Principal of the school on the 19 April 2022, to provide guidance on development of a Business Plan for the 2022/23 financial year</w:t>
      </w:r>
      <w:r w:rsidR="00953A23">
        <w:rPr>
          <w:rFonts w:ascii="Arial Narrow" w:eastAsia="Times New Roman" w:hAnsi="Arial Narrow" w:cs="Arial"/>
          <w:color w:val="000000" w:themeColor="text1"/>
          <w:sz w:val="24"/>
          <w:szCs w:val="24"/>
        </w:rPr>
        <w:t>.  This was done after a visit by the Acting Administrator, the Superintendent-General, as well as responsible Deputy Director-General and the Chief Director for District Development</w:t>
      </w:r>
      <w:r w:rsidR="00F71745">
        <w:rPr>
          <w:rFonts w:ascii="Arial Narrow" w:eastAsia="Times New Roman" w:hAnsi="Arial Narrow" w:cs="Arial"/>
          <w:color w:val="000000" w:themeColor="text1"/>
          <w:sz w:val="24"/>
          <w:szCs w:val="24"/>
        </w:rPr>
        <w:t>.</w:t>
      </w: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5D5ED6" w:rsidRDefault="005D5ED6" w:rsidP="00A366DE">
      <w:pPr>
        <w:contextualSpacing/>
        <w:jc w:val="both"/>
        <w:rPr>
          <w:rFonts w:ascii="Arial Narrow" w:eastAsia="Times New Roman" w:hAnsi="Arial Narrow" w:cs="Arial"/>
          <w:color w:val="000000" w:themeColor="text1"/>
          <w:sz w:val="24"/>
          <w:szCs w:val="24"/>
        </w:rPr>
      </w:pPr>
    </w:p>
    <w:p w:rsidR="005D5ED6" w:rsidRDefault="005D5ED6" w:rsidP="00A366DE">
      <w:pPr>
        <w:contextualSpacing/>
        <w:jc w:val="both"/>
        <w:rPr>
          <w:rFonts w:ascii="Arial Narrow" w:eastAsia="Times New Roman" w:hAnsi="Arial Narrow" w:cs="Arial"/>
          <w:color w:val="000000" w:themeColor="text1"/>
          <w:sz w:val="24"/>
          <w:szCs w:val="24"/>
        </w:rPr>
      </w:pPr>
    </w:p>
    <w:p w:rsidR="005D5ED6" w:rsidRDefault="005D5ED6" w:rsidP="00A366DE">
      <w:pPr>
        <w:contextualSpacing/>
        <w:jc w:val="both"/>
        <w:rPr>
          <w:rFonts w:ascii="Arial Narrow" w:eastAsia="Times New Roman" w:hAnsi="Arial Narrow" w:cs="Arial"/>
          <w:color w:val="000000" w:themeColor="text1"/>
          <w:sz w:val="24"/>
          <w:szCs w:val="24"/>
        </w:rPr>
      </w:pPr>
    </w:p>
    <w:p w:rsidR="005D5ED6" w:rsidRDefault="005D5ED6" w:rsidP="00A366DE">
      <w:pPr>
        <w:contextualSpacing/>
        <w:jc w:val="both"/>
        <w:rPr>
          <w:rFonts w:ascii="Arial Narrow" w:eastAsia="Times New Roman" w:hAnsi="Arial Narrow" w:cs="Arial"/>
          <w:color w:val="000000" w:themeColor="text1"/>
          <w:sz w:val="24"/>
          <w:szCs w:val="24"/>
        </w:rPr>
      </w:pPr>
    </w:p>
    <w:p w:rsidR="005D5ED6" w:rsidRDefault="005D5ED6" w:rsidP="00A366DE">
      <w:pPr>
        <w:contextualSpacing/>
        <w:jc w:val="both"/>
        <w:rPr>
          <w:rFonts w:ascii="Arial Narrow" w:eastAsia="Times New Roman" w:hAnsi="Arial Narrow" w:cs="Arial"/>
          <w:color w:val="000000" w:themeColor="text1"/>
          <w:sz w:val="24"/>
          <w:szCs w:val="24"/>
        </w:rPr>
      </w:pPr>
    </w:p>
    <w:p w:rsidR="005D5ED6" w:rsidRDefault="005D5ED6" w:rsidP="00A366DE">
      <w:pPr>
        <w:contextualSpacing/>
        <w:jc w:val="both"/>
        <w:rPr>
          <w:rFonts w:ascii="Arial Narrow" w:eastAsia="Times New Roman" w:hAnsi="Arial Narrow" w:cs="Arial"/>
          <w:color w:val="000000" w:themeColor="text1"/>
          <w:sz w:val="24"/>
          <w:szCs w:val="24"/>
        </w:rPr>
      </w:pPr>
    </w:p>
    <w:p w:rsidR="005D5ED6" w:rsidRDefault="005D5ED6" w:rsidP="00A366DE">
      <w:pPr>
        <w:contextualSpacing/>
        <w:jc w:val="both"/>
        <w:rPr>
          <w:rFonts w:ascii="Arial Narrow" w:eastAsia="Times New Roman" w:hAnsi="Arial Narrow" w:cs="Arial"/>
          <w:color w:val="000000" w:themeColor="text1"/>
          <w:sz w:val="24"/>
          <w:szCs w:val="24"/>
        </w:rPr>
      </w:pPr>
    </w:p>
    <w:p w:rsidR="00750E90" w:rsidRDefault="00750E90" w:rsidP="00A366DE">
      <w:pPr>
        <w:contextualSpacing/>
        <w:jc w:val="both"/>
        <w:rPr>
          <w:rFonts w:ascii="Arial Narrow" w:eastAsia="Times New Roman" w:hAnsi="Arial Narrow" w:cs="Arial"/>
          <w:color w:val="000000" w:themeColor="text1"/>
          <w:sz w:val="24"/>
          <w:szCs w:val="24"/>
        </w:rPr>
      </w:pPr>
    </w:p>
    <w:p w:rsidR="00C0245E" w:rsidRPr="00C0245E" w:rsidRDefault="00F15C6D" w:rsidP="00F71745">
      <w:pPr>
        <w:spacing w:after="0" w:line="240" w:lineRule="auto"/>
        <w:jc w:val="center"/>
        <w:rPr>
          <w:rFonts w:ascii="Arial Narrow" w:eastAsia="Times New Roman" w:hAnsi="Arial Narrow" w:cs="Calibri"/>
          <w:b/>
          <w:color w:val="000000"/>
          <w:sz w:val="24"/>
          <w:szCs w:val="24"/>
          <w:lang w:eastAsia="en-ZA"/>
        </w:rPr>
      </w:pPr>
      <w:r w:rsidRPr="00C0245E">
        <w:rPr>
          <w:rFonts w:ascii="Arial Narrow" w:eastAsia="Times New Roman" w:hAnsi="Arial Narrow" w:cs="Calibri"/>
          <w:b/>
          <w:color w:val="000000"/>
          <w:sz w:val="24"/>
          <w:szCs w:val="24"/>
          <w:lang w:eastAsia="en-ZA"/>
        </w:rPr>
        <w:lastRenderedPageBreak/>
        <w:t>REATLEGILE SPECIAL SCHOOL</w:t>
      </w:r>
    </w:p>
    <w:p w:rsidR="00C0245E" w:rsidRPr="00C0245E" w:rsidRDefault="00C0245E" w:rsidP="00A366DE">
      <w:pPr>
        <w:spacing w:after="0" w:line="240" w:lineRule="auto"/>
        <w:jc w:val="both"/>
        <w:rPr>
          <w:rFonts w:ascii="Arial Narrow" w:eastAsia="Times New Roman" w:hAnsi="Arial Narrow" w:cs="Calibri"/>
          <w:color w:val="000000"/>
          <w:lang w:eastAsia="en-ZA"/>
        </w:rPr>
      </w:pPr>
    </w:p>
    <w:p w:rsidR="00C0245E" w:rsidRDefault="00C0245E" w:rsidP="00A366DE">
      <w:pPr>
        <w:pStyle w:val="ListParagraph"/>
        <w:numPr>
          <w:ilvl w:val="0"/>
          <w:numId w:val="23"/>
        </w:numPr>
        <w:jc w:val="both"/>
        <w:rPr>
          <w:rFonts w:ascii="Arial Narrow" w:hAnsi="Arial Narrow" w:cs="Calibri"/>
          <w:color w:val="000000"/>
        </w:rPr>
      </w:pPr>
      <w:r w:rsidRPr="00C0245E">
        <w:rPr>
          <w:rFonts w:ascii="Arial Narrow" w:hAnsi="Arial Narrow" w:cs="Calibri"/>
          <w:color w:val="000000"/>
        </w:rPr>
        <w:t>Ensure that the school receive its PPN for 2022</w:t>
      </w:r>
    </w:p>
    <w:p w:rsidR="00C0245E" w:rsidRPr="00F71745" w:rsidRDefault="00C0245E" w:rsidP="00A366DE">
      <w:pPr>
        <w:ind w:left="720"/>
        <w:jc w:val="both"/>
        <w:rPr>
          <w:rFonts w:ascii="Arial Narrow" w:hAnsi="Arial Narrow" w:cs="Calibri"/>
          <w:color w:val="000000"/>
          <w:sz w:val="24"/>
          <w:szCs w:val="24"/>
        </w:rPr>
      </w:pPr>
    </w:p>
    <w:p w:rsidR="00C0245E" w:rsidRPr="00F71745" w:rsidRDefault="00C0245E" w:rsidP="00A366DE">
      <w:pPr>
        <w:ind w:left="720"/>
        <w:jc w:val="both"/>
        <w:rPr>
          <w:rFonts w:ascii="Arial Narrow" w:hAnsi="Arial Narrow" w:cs="Calibri"/>
          <w:b/>
          <w:color w:val="000000"/>
          <w:sz w:val="24"/>
          <w:szCs w:val="24"/>
        </w:rPr>
      </w:pPr>
      <w:r w:rsidRPr="00F71745">
        <w:rPr>
          <w:rFonts w:ascii="Arial Narrow" w:hAnsi="Arial Narrow" w:cs="Calibri"/>
          <w:b/>
          <w:color w:val="000000"/>
          <w:sz w:val="24"/>
          <w:szCs w:val="24"/>
        </w:rPr>
        <w:t>Response:</w:t>
      </w:r>
    </w:p>
    <w:p w:rsidR="00750E90" w:rsidRPr="00F71745" w:rsidRDefault="00750E90" w:rsidP="00A366DE">
      <w:pPr>
        <w:contextualSpacing/>
        <w:jc w:val="both"/>
        <w:rPr>
          <w:rFonts w:ascii="Arial Narrow" w:eastAsia="Times New Roman" w:hAnsi="Arial Narrow" w:cs="Arial"/>
          <w:color w:val="000000" w:themeColor="text1"/>
          <w:sz w:val="24"/>
          <w:szCs w:val="24"/>
        </w:rPr>
      </w:pPr>
    </w:p>
    <w:p w:rsidR="00C0245E" w:rsidRPr="00F71745" w:rsidRDefault="00C0245E" w:rsidP="00A366DE">
      <w:pPr>
        <w:spacing w:after="0" w:line="240" w:lineRule="auto"/>
        <w:ind w:firstLine="720"/>
        <w:jc w:val="both"/>
        <w:rPr>
          <w:rFonts w:ascii="Arial Narrow" w:eastAsia="Times New Roman" w:hAnsi="Arial Narrow" w:cs="Calibri"/>
          <w:color w:val="000000"/>
          <w:sz w:val="24"/>
          <w:szCs w:val="24"/>
          <w:lang w:eastAsia="en-ZA"/>
        </w:rPr>
      </w:pPr>
      <w:r w:rsidRPr="00F71745">
        <w:rPr>
          <w:rFonts w:ascii="Arial Narrow" w:eastAsia="Times New Roman" w:hAnsi="Arial Narrow" w:cs="Calibri"/>
          <w:color w:val="000000"/>
          <w:sz w:val="24"/>
          <w:szCs w:val="24"/>
          <w:lang w:eastAsia="en-ZA"/>
        </w:rPr>
        <w:t xml:space="preserve">Final and Amended PPM for 2022 has been shared with the school </w:t>
      </w:r>
    </w:p>
    <w:p w:rsidR="00C0245E" w:rsidRPr="00F71745" w:rsidRDefault="00C0245E" w:rsidP="00A366DE">
      <w:pPr>
        <w:spacing w:after="0" w:line="240" w:lineRule="auto"/>
        <w:jc w:val="both"/>
        <w:rPr>
          <w:rFonts w:ascii="Arial Narrow" w:eastAsia="Times New Roman" w:hAnsi="Arial Narrow" w:cs="Calibri"/>
          <w:color w:val="000000"/>
          <w:sz w:val="24"/>
          <w:szCs w:val="24"/>
          <w:lang w:eastAsia="en-ZA"/>
        </w:rPr>
      </w:pPr>
    </w:p>
    <w:p w:rsidR="00C0245E" w:rsidRPr="00F71745" w:rsidRDefault="00C0245E" w:rsidP="00A366DE">
      <w:pPr>
        <w:pStyle w:val="ListParagraph"/>
        <w:numPr>
          <w:ilvl w:val="0"/>
          <w:numId w:val="23"/>
        </w:numPr>
        <w:jc w:val="both"/>
        <w:rPr>
          <w:rFonts w:ascii="Arial Narrow" w:hAnsi="Arial Narrow" w:cs="Calibri"/>
          <w:color w:val="000000"/>
        </w:rPr>
      </w:pPr>
      <w:r w:rsidRPr="00F71745">
        <w:rPr>
          <w:rFonts w:ascii="Arial Narrow" w:hAnsi="Arial Narrow" w:cs="Calibri"/>
          <w:color w:val="000000"/>
        </w:rPr>
        <w:t xml:space="preserve">Ensure that all SGB </w:t>
      </w:r>
      <w:r w:rsidR="005621B8">
        <w:rPr>
          <w:rFonts w:ascii="Arial Narrow" w:hAnsi="Arial Narrow" w:cs="Calibri"/>
          <w:color w:val="000000"/>
        </w:rPr>
        <w:t>m</w:t>
      </w:r>
      <w:r w:rsidRPr="00F71745">
        <w:rPr>
          <w:rFonts w:ascii="Arial Narrow" w:hAnsi="Arial Narrow" w:cs="Calibri"/>
          <w:color w:val="000000"/>
        </w:rPr>
        <w:t>embers are inducted and receive the necessary training</w:t>
      </w:r>
      <w:r w:rsidR="005621B8">
        <w:rPr>
          <w:rFonts w:ascii="Arial Narrow" w:hAnsi="Arial Narrow" w:cs="Calibri"/>
          <w:color w:val="000000"/>
        </w:rPr>
        <w:t>.</w:t>
      </w:r>
    </w:p>
    <w:p w:rsidR="00C0245E" w:rsidRPr="00F71745" w:rsidRDefault="00C0245E" w:rsidP="00A366DE">
      <w:pPr>
        <w:ind w:left="720"/>
        <w:jc w:val="both"/>
        <w:rPr>
          <w:rFonts w:ascii="Arial Narrow" w:hAnsi="Arial Narrow" w:cs="Calibri"/>
          <w:color w:val="000000"/>
          <w:sz w:val="24"/>
          <w:szCs w:val="24"/>
        </w:rPr>
      </w:pPr>
    </w:p>
    <w:p w:rsidR="00C0245E" w:rsidRPr="00F71745" w:rsidRDefault="00C0245E" w:rsidP="00A366DE">
      <w:pPr>
        <w:ind w:left="720"/>
        <w:jc w:val="both"/>
        <w:rPr>
          <w:rFonts w:ascii="Arial Narrow" w:hAnsi="Arial Narrow" w:cs="Calibri"/>
          <w:b/>
          <w:color w:val="000000"/>
          <w:sz w:val="24"/>
          <w:szCs w:val="24"/>
        </w:rPr>
      </w:pPr>
      <w:r w:rsidRPr="00F71745">
        <w:rPr>
          <w:rFonts w:ascii="Arial Narrow" w:hAnsi="Arial Narrow" w:cs="Calibri"/>
          <w:b/>
          <w:color w:val="000000"/>
          <w:sz w:val="24"/>
          <w:szCs w:val="24"/>
        </w:rPr>
        <w:t>Response:</w:t>
      </w:r>
    </w:p>
    <w:p w:rsidR="00C0245E" w:rsidRPr="00F71745" w:rsidRDefault="00C0245E" w:rsidP="00A366DE">
      <w:pPr>
        <w:contextualSpacing/>
        <w:jc w:val="both"/>
        <w:rPr>
          <w:rFonts w:ascii="Arial Narrow" w:eastAsia="Times New Roman" w:hAnsi="Arial Narrow" w:cs="Arial"/>
          <w:color w:val="000000" w:themeColor="text1"/>
          <w:sz w:val="24"/>
          <w:szCs w:val="24"/>
        </w:rPr>
      </w:pPr>
    </w:p>
    <w:p w:rsidR="00C0245E" w:rsidRPr="00F71745" w:rsidRDefault="00C0245E" w:rsidP="00A366DE">
      <w:pPr>
        <w:spacing w:after="0" w:line="240" w:lineRule="auto"/>
        <w:ind w:firstLine="720"/>
        <w:jc w:val="both"/>
        <w:rPr>
          <w:rFonts w:ascii="Arial Narrow" w:eastAsia="Times New Roman" w:hAnsi="Arial Narrow" w:cs="Calibri"/>
          <w:color w:val="000000"/>
          <w:sz w:val="24"/>
          <w:szCs w:val="24"/>
          <w:lang w:eastAsia="en-ZA"/>
        </w:rPr>
      </w:pPr>
      <w:r w:rsidRPr="00F71745">
        <w:rPr>
          <w:rFonts w:ascii="Arial Narrow" w:eastAsia="Times New Roman" w:hAnsi="Arial Narrow" w:cs="Calibri"/>
          <w:color w:val="000000"/>
          <w:sz w:val="24"/>
          <w:szCs w:val="24"/>
          <w:lang w:eastAsia="en-ZA"/>
        </w:rPr>
        <w:t>All members of the SGB have been inducted and trained on their roles and responsibilities</w:t>
      </w:r>
      <w:r w:rsidR="005621B8">
        <w:rPr>
          <w:rFonts w:ascii="Arial Narrow" w:eastAsia="Times New Roman" w:hAnsi="Arial Narrow" w:cs="Calibri"/>
          <w:color w:val="000000"/>
          <w:sz w:val="24"/>
          <w:szCs w:val="24"/>
          <w:lang w:eastAsia="en-ZA"/>
        </w:rPr>
        <w:t>.</w:t>
      </w:r>
    </w:p>
    <w:p w:rsidR="00750E90" w:rsidRPr="00F71745" w:rsidRDefault="00750E90" w:rsidP="00A366DE">
      <w:pPr>
        <w:contextualSpacing/>
        <w:jc w:val="both"/>
        <w:rPr>
          <w:rFonts w:ascii="Arial Narrow" w:eastAsia="Times New Roman" w:hAnsi="Arial Narrow" w:cs="Arial"/>
          <w:color w:val="000000" w:themeColor="text1"/>
          <w:sz w:val="24"/>
          <w:szCs w:val="24"/>
        </w:rPr>
      </w:pPr>
    </w:p>
    <w:p w:rsidR="00C0245E" w:rsidRPr="00F71745" w:rsidRDefault="00C0245E" w:rsidP="00A366DE">
      <w:pPr>
        <w:pStyle w:val="ListParagraph"/>
        <w:numPr>
          <w:ilvl w:val="0"/>
          <w:numId w:val="23"/>
        </w:numPr>
        <w:jc w:val="both"/>
        <w:rPr>
          <w:rFonts w:ascii="Arial Narrow" w:hAnsi="Arial Narrow" w:cs="Calibri"/>
          <w:color w:val="000000"/>
        </w:rPr>
      </w:pPr>
      <w:r w:rsidRPr="00F71745">
        <w:rPr>
          <w:rFonts w:ascii="Arial Narrow" w:hAnsi="Arial Narrow" w:cs="Calibri"/>
          <w:color w:val="000000"/>
        </w:rPr>
        <w:t>Ensure that the prioriti</w:t>
      </w:r>
      <w:r w:rsidR="00B101FD">
        <w:rPr>
          <w:rFonts w:ascii="Arial Narrow" w:hAnsi="Arial Narrow" w:cs="Calibri"/>
          <w:color w:val="000000"/>
        </w:rPr>
        <w:t>s</w:t>
      </w:r>
      <w:r w:rsidRPr="00F71745">
        <w:rPr>
          <w:rFonts w:ascii="Arial Narrow" w:hAnsi="Arial Narrow" w:cs="Calibri"/>
          <w:color w:val="000000"/>
        </w:rPr>
        <w:t>ed dining hall plan is implemented as part of infrastructure provision</w:t>
      </w:r>
      <w:r w:rsidR="005621B8">
        <w:rPr>
          <w:rFonts w:ascii="Arial Narrow" w:hAnsi="Arial Narrow" w:cs="Calibri"/>
          <w:color w:val="000000"/>
        </w:rPr>
        <w:t>.</w:t>
      </w:r>
    </w:p>
    <w:p w:rsidR="00C0245E" w:rsidRPr="00F71745" w:rsidRDefault="00C0245E" w:rsidP="00A366DE">
      <w:pPr>
        <w:ind w:left="720"/>
        <w:jc w:val="both"/>
        <w:rPr>
          <w:rFonts w:ascii="Arial Narrow" w:hAnsi="Arial Narrow" w:cs="Calibri"/>
          <w:color w:val="000000"/>
          <w:sz w:val="24"/>
          <w:szCs w:val="24"/>
        </w:rPr>
      </w:pPr>
    </w:p>
    <w:p w:rsidR="00C0245E" w:rsidRPr="00F71745" w:rsidRDefault="00C0245E" w:rsidP="00A366DE">
      <w:pPr>
        <w:ind w:left="720"/>
        <w:jc w:val="both"/>
        <w:rPr>
          <w:rFonts w:ascii="Arial Narrow" w:hAnsi="Arial Narrow" w:cs="Calibri"/>
          <w:b/>
          <w:color w:val="000000"/>
          <w:sz w:val="24"/>
          <w:szCs w:val="24"/>
        </w:rPr>
      </w:pPr>
      <w:r w:rsidRPr="00F71745">
        <w:rPr>
          <w:rFonts w:ascii="Arial Narrow" w:hAnsi="Arial Narrow" w:cs="Calibri"/>
          <w:b/>
          <w:color w:val="000000"/>
          <w:sz w:val="24"/>
          <w:szCs w:val="24"/>
        </w:rPr>
        <w:t>Response:</w:t>
      </w:r>
    </w:p>
    <w:p w:rsidR="00C0245E" w:rsidRPr="00F71745" w:rsidRDefault="00C0245E" w:rsidP="00A366DE">
      <w:pPr>
        <w:spacing w:after="0" w:line="240" w:lineRule="auto"/>
        <w:jc w:val="both"/>
        <w:rPr>
          <w:rFonts w:ascii="Arial Narrow" w:eastAsia="Times New Roman" w:hAnsi="Arial Narrow" w:cs="Calibri"/>
          <w:color w:val="000000"/>
          <w:sz w:val="24"/>
          <w:szCs w:val="24"/>
          <w:lang w:eastAsia="en-ZA"/>
        </w:rPr>
      </w:pPr>
    </w:p>
    <w:p w:rsidR="00C0245E" w:rsidRPr="00F71745" w:rsidRDefault="00C0245E" w:rsidP="00A366DE">
      <w:pPr>
        <w:spacing w:after="0" w:line="240" w:lineRule="auto"/>
        <w:ind w:left="720"/>
        <w:jc w:val="both"/>
        <w:rPr>
          <w:rFonts w:ascii="Arial Narrow" w:eastAsia="Times New Roman" w:hAnsi="Arial Narrow" w:cs="Calibri"/>
          <w:color w:val="000000"/>
          <w:sz w:val="24"/>
          <w:szCs w:val="24"/>
          <w:lang w:eastAsia="en-ZA"/>
        </w:rPr>
      </w:pPr>
      <w:r w:rsidRPr="00F71745">
        <w:rPr>
          <w:rFonts w:ascii="Arial Narrow" w:eastAsia="Times New Roman" w:hAnsi="Arial Narrow" w:cs="Calibri"/>
          <w:color w:val="000000"/>
          <w:sz w:val="24"/>
          <w:szCs w:val="24"/>
          <w:lang w:eastAsia="en-ZA"/>
        </w:rPr>
        <w:t>The school has been prioriti</w:t>
      </w:r>
      <w:r w:rsidR="00B101FD">
        <w:rPr>
          <w:rFonts w:ascii="Arial Narrow" w:eastAsia="Times New Roman" w:hAnsi="Arial Narrow" w:cs="Calibri"/>
          <w:color w:val="000000"/>
          <w:sz w:val="24"/>
          <w:szCs w:val="24"/>
          <w:lang w:eastAsia="en-ZA"/>
        </w:rPr>
        <w:t>s</w:t>
      </w:r>
      <w:r w:rsidRPr="00F71745">
        <w:rPr>
          <w:rFonts w:ascii="Arial Narrow" w:eastAsia="Times New Roman" w:hAnsi="Arial Narrow" w:cs="Calibri"/>
          <w:color w:val="000000"/>
          <w:sz w:val="24"/>
          <w:szCs w:val="24"/>
          <w:lang w:eastAsia="en-ZA"/>
        </w:rPr>
        <w:t xml:space="preserve">ed for provision of a dining hall </w:t>
      </w:r>
      <w:r w:rsidR="00B101FD">
        <w:rPr>
          <w:rFonts w:ascii="Arial Narrow" w:eastAsia="Times New Roman" w:hAnsi="Arial Narrow" w:cs="Calibri"/>
          <w:color w:val="000000"/>
          <w:sz w:val="24"/>
          <w:szCs w:val="24"/>
          <w:lang w:eastAsia="en-ZA"/>
        </w:rPr>
        <w:t>–</w:t>
      </w:r>
      <w:r w:rsidRPr="00F71745">
        <w:rPr>
          <w:rFonts w:ascii="Arial Narrow" w:eastAsia="Times New Roman" w:hAnsi="Arial Narrow" w:cs="Calibri"/>
          <w:color w:val="000000"/>
          <w:sz w:val="24"/>
          <w:szCs w:val="24"/>
          <w:lang w:eastAsia="en-ZA"/>
        </w:rPr>
        <w:t xml:space="preserve"> a</w:t>
      </w:r>
      <w:r w:rsidR="00B101FD">
        <w:rPr>
          <w:rFonts w:ascii="Arial Narrow" w:eastAsia="Times New Roman" w:hAnsi="Arial Narrow" w:cs="Calibri"/>
          <w:color w:val="000000"/>
          <w:sz w:val="24"/>
          <w:szCs w:val="24"/>
          <w:lang w:eastAsia="en-ZA"/>
        </w:rPr>
        <w:t xml:space="preserve"> </w:t>
      </w:r>
      <w:r w:rsidRPr="00F71745">
        <w:rPr>
          <w:rFonts w:ascii="Arial Narrow" w:eastAsia="Times New Roman" w:hAnsi="Arial Narrow" w:cs="Calibri"/>
          <w:color w:val="000000"/>
          <w:sz w:val="24"/>
          <w:szCs w:val="24"/>
          <w:lang w:eastAsia="en-ZA"/>
        </w:rPr>
        <w:t>priority list has been submitted to Head Office for processing</w:t>
      </w:r>
      <w:r w:rsidR="00B101FD">
        <w:rPr>
          <w:rFonts w:ascii="Arial Narrow" w:eastAsia="Times New Roman" w:hAnsi="Arial Narrow" w:cs="Calibri"/>
          <w:color w:val="000000"/>
          <w:sz w:val="24"/>
          <w:szCs w:val="24"/>
          <w:lang w:eastAsia="en-ZA"/>
        </w:rPr>
        <w:t>.</w:t>
      </w:r>
    </w:p>
    <w:p w:rsidR="00C0245E" w:rsidRPr="00F71745" w:rsidRDefault="00C0245E" w:rsidP="00A366DE">
      <w:pPr>
        <w:spacing w:after="0" w:line="240" w:lineRule="auto"/>
        <w:jc w:val="both"/>
        <w:rPr>
          <w:rFonts w:ascii="Arial Narrow" w:eastAsia="Times New Roman" w:hAnsi="Arial Narrow" w:cs="Calibri"/>
          <w:color w:val="000000"/>
          <w:sz w:val="24"/>
          <w:szCs w:val="24"/>
          <w:lang w:eastAsia="en-ZA"/>
        </w:rPr>
      </w:pPr>
    </w:p>
    <w:p w:rsidR="00C0245E" w:rsidRPr="00F71745" w:rsidRDefault="00C0245E" w:rsidP="00A366DE">
      <w:pPr>
        <w:pStyle w:val="ListParagraph"/>
        <w:numPr>
          <w:ilvl w:val="0"/>
          <w:numId w:val="23"/>
        </w:numPr>
        <w:jc w:val="both"/>
        <w:rPr>
          <w:rFonts w:ascii="Arial Narrow" w:hAnsi="Arial Narrow" w:cs="Calibri"/>
          <w:color w:val="000000"/>
        </w:rPr>
      </w:pPr>
      <w:r w:rsidRPr="00F71745">
        <w:rPr>
          <w:rFonts w:ascii="Arial Narrow" w:hAnsi="Arial Narrow" w:cs="Calibri"/>
          <w:color w:val="000000"/>
        </w:rPr>
        <w:t xml:space="preserve">Ensure that educators are capacitated on the integration of ICT in learning and teaching </w:t>
      </w:r>
    </w:p>
    <w:p w:rsidR="00C0245E" w:rsidRPr="00F71745" w:rsidRDefault="00C0245E" w:rsidP="00A366DE">
      <w:pPr>
        <w:jc w:val="both"/>
        <w:rPr>
          <w:rFonts w:ascii="Arial Narrow" w:hAnsi="Arial Narrow" w:cs="Calibri"/>
          <w:color w:val="000000"/>
          <w:sz w:val="24"/>
          <w:szCs w:val="24"/>
        </w:rPr>
      </w:pPr>
    </w:p>
    <w:p w:rsidR="00C0245E" w:rsidRPr="00F71745" w:rsidRDefault="00C0245E" w:rsidP="00A366DE">
      <w:pPr>
        <w:ind w:left="720"/>
        <w:jc w:val="both"/>
        <w:rPr>
          <w:rFonts w:ascii="Arial Narrow" w:hAnsi="Arial Narrow" w:cs="Calibri"/>
          <w:b/>
          <w:sz w:val="24"/>
          <w:szCs w:val="24"/>
        </w:rPr>
      </w:pPr>
      <w:r w:rsidRPr="00F71745">
        <w:rPr>
          <w:rFonts w:ascii="Arial Narrow" w:hAnsi="Arial Narrow" w:cs="Calibri"/>
          <w:b/>
          <w:sz w:val="24"/>
          <w:szCs w:val="24"/>
        </w:rPr>
        <w:t>Response:</w:t>
      </w:r>
    </w:p>
    <w:p w:rsidR="00F15E5C" w:rsidRPr="00F71745" w:rsidRDefault="00E10F7A" w:rsidP="00A366DE">
      <w:pPr>
        <w:ind w:left="720"/>
        <w:jc w:val="both"/>
        <w:rPr>
          <w:rFonts w:ascii="Arial Narrow" w:hAnsi="Arial Narrow" w:cs="Calibri"/>
          <w:color w:val="000000"/>
          <w:sz w:val="24"/>
          <w:szCs w:val="24"/>
        </w:rPr>
      </w:pPr>
      <w:r w:rsidRPr="00F71745">
        <w:rPr>
          <w:rFonts w:ascii="Arial Narrow" w:hAnsi="Arial Narrow" w:cs="Calibri"/>
          <w:color w:val="000000"/>
          <w:sz w:val="24"/>
          <w:szCs w:val="24"/>
        </w:rPr>
        <w:t>The training on ICT has been scheduled for the 2</w:t>
      </w:r>
      <w:r w:rsidRPr="00F71745">
        <w:rPr>
          <w:rFonts w:ascii="Arial Narrow" w:hAnsi="Arial Narrow" w:cs="Calibri"/>
          <w:color w:val="000000"/>
          <w:sz w:val="24"/>
          <w:szCs w:val="24"/>
          <w:vertAlign w:val="superscript"/>
        </w:rPr>
        <w:t>nd</w:t>
      </w:r>
      <w:r w:rsidRPr="00F71745">
        <w:rPr>
          <w:rFonts w:ascii="Arial Narrow" w:hAnsi="Arial Narrow" w:cs="Calibri"/>
          <w:color w:val="000000"/>
          <w:sz w:val="24"/>
          <w:szCs w:val="24"/>
        </w:rPr>
        <w:t xml:space="preserve"> Quarter in July 2022</w:t>
      </w:r>
    </w:p>
    <w:p w:rsidR="00F15E5C" w:rsidRPr="00F71745" w:rsidRDefault="00F15E5C" w:rsidP="00A366DE">
      <w:pPr>
        <w:ind w:left="720"/>
        <w:jc w:val="both"/>
        <w:rPr>
          <w:rFonts w:ascii="Arial Narrow" w:hAnsi="Arial Narrow" w:cs="Calibri"/>
          <w:b/>
          <w:color w:val="000000"/>
          <w:sz w:val="24"/>
          <w:szCs w:val="24"/>
        </w:rPr>
      </w:pPr>
    </w:p>
    <w:p w:rsidR="00F15E5C" w:rsidRPr="00F71745" w:rsidRDefault="00F15E5C" w:rsidP="00A366DE">
      <w:pPr>
        <w:ind w:left="720"/>
        <w:jc w:val="both"/>
        <w:rPr>
          <w:rFonts w:ascii="Arial Narrow" w:hAnsi="Arial Narrow" w:cs="Calibri"/>
          <w:b/>
          <w:color w:val="000000"/>
          <w:sz w:val="24"/>
          <w:szCs w:val="24"/>
        </w:rPr>
      </w:pPr>
    </w:p>
    <w:p w:rsidR="00F15E5C" w:rsidRDefault="00F15E5C" w:rsidP="00A366DE">
      <w:pPr>
        <w:ind w:left="720"/>
        <w:jc w:val="both"/>
        <w:rPr>
          <w:rFonts w:ascii="Arial Narrow" w:hAnsi="Arial Narrow" w:cs="Calibri"/>
          <w:b/>
          <w:color w:val="000000"/>
        </w:rPr>
      </w:pPr>
    </w:p>
    <w:p w:rsidR="00F15E5C" w:rsidRDefault="00F15E5C" w:rsidP="00A366DE">
      <w:pPr>
        <w:ind w:left="720"/>
        <w:jc w:val="both"/>
        <w:rPr>
          <w:rFonts w:ascii="Arial Narrow" w:hAnsi="Arial Narrow" w:cs="Calibri"/>
          <w:b/>
          <w:color w:val="000000"/>
        </w:rPr>
      </w:pPr>
    </w:p>
    <w:p w:rsidR="00F15E5C" w:rsidRDefault="00F15E5C" w:rsidP="00A366DE">
      <w:pPr>
        <w:jc w:val="both"/>
        <w:rPr>
          <w:rFonts w:ascii="Arial Narrow" w:hAnsi="Arial Narrow" w:cs="Calibri"/>
          <w:b/>
          <w:color w:val="000000"/>
        </w:rPr>
      </w:pPr>
    </w:p>
    <w:p w:rsidR="005D5ED6" w:rsidRDefault="005D5ED6" w:rsidP="00A366DE">
      <w:pPr>
        <w:jc w:val="both"/>
        <w:rPr>
          <w:rFonts w:ascii="Arial Narrow" w:hAnsi="Arial Narrow" w:cs="Calibri"/>
          <w:b/>
          <w:color w:val="000000"/>
        </w:rPr>
      </w:pPr>
    </w:p>
    <w:p w:rsidR="005D5ED6" w:rsidRDefault="005D5ED6" w:rsidP="00A366DE">
      <w:pPr>
        <w:jc w:val="both"/>
        <w:rPr>
          <w:rFonts w:ascii="Arial Narrow" w:hAnsi="Arial Narrow" w:cs="Calibri"/>
          <w:b/>
          <w:color w:val="000000"/>
        </w:rPr>
      </w:pPr>
    </w:p>
    <w:p w:rsidR="005D5ED6" w:rsidRDefault="005D5ED6" w:rsidP="00A366DE">
      <w:pPr>
        <w:jc w:val="both"/>
        <w:rPr>
          <w:rFonts w:ascii="Arial Narrow" w:hAnsi="Arial Narrow" w:cs="Calibri"/>
          <w:b/>
          <w:color w:val="000000"/>
        </w:rPr>
      </w:pPr>
    </w:p>
    <w:p w:rsidR="005D5ED6" w:rsidRDefault="005D5ED6" w:rsidP="00A366DE">
      <w:pPr>
        <w:jc w:val="both"/>
        <w:rPr>
          <w:rFonts w:ascii="Arial Narrow" w:hAnsi="Arial Narrow" w:cs="Calibri"/>
          <w:b/>
          <w:color w:val="000000"/>
        </w:rPr>
      </w:pPr>
    </w:p>
    <w:p w:rsidR="005D5ED6" w:rsidRDefault="005D5ED6" w:rsidP="00A366DE">
      <w:pPr>
        <w:jc w:val="both"/>
        <w:rPr>
          <w:rFonts w:ascii="Arial Narrow" w:hAnsi="Arial Narrow" w:cs="Calibri"/>
          <w:b/>
          <w:color w:val="000000"/>
        </w:rPr>
      </w:pPr>
    </w:p>
    <w:p w:rsidR="005D5ED6" w:rsidRDefault="005D5ED6" w:rsidP="00A366DE">
      <w:pPr>
        <w:jc w:val="both"/>
        <w:rPr>
          <w:rFonts w:ascii="Arial Narrow" w:hAnsi="Arial Narrow" w:cs="Calibri"/>
          <w:b/>
          <w:color w:val="000000"/>
        </w:rPr>
      </w:pPr>
    </w:p>
    <w:p w:rsidR="005D5ED6" w:rsidRDefault="005D5ED6" w:rsidP="00A366DE">
      <w:pPr>
        <w:jc w:val="both"/>
        <w:rPr>
          <w:rFonts w:ascii="Arial Narrow" w:hAnsi="Arial Narrow" w:cs="Calibri"/>
          <w:b/>
          <w:color w:val="000000"/>
        </w:rPr>
      </w:pPr>
    </w:p>
    <w:p w:rsidR="00F15E5C" w:rsidRPr="00B101FD" w:rsidRDefault="00F15C6D" w:rsidP="00B101FD">
      <w:pPr>
        <w:spacing w:after="0" w:line="240" w:lineRule="auto"/>
        <w:jc w:val="center"/>
        <w:rPr>
          <w:rFonts w:ascii="Arial Narrow" w:eastAsia="Times New Roman" w:hAnsi="Arial Narrow" w:cs="Calibri"/>
          <w:b/>
          <w:color w:val="000000"/>
          <w:sz w:val="24"/>
          <w:szCs w:val="24"/>
          <w:lang w:eastAsia="en-ZA"/>
        </w:rPr>
      </w:pPr>
      <w:r w:rsidRPr="00F15E5C">
        <w:rPr>
          <w:rFonts w:ascii="Arial Narrow" w:eastAsia="Times New Roman" w:hAnsi="Arial Narrow" w:cs="Calibri"/>
          <w:b/>
          <w:color w:val="000000"/>
          <w:sz w:val="24"/>
          <w:szCs w:val="24"/>
          <w:lang w:eastAsia="en-ZA"/>
        </w:rPr>
        <w:lastRenderedPageBreak/>
        <w:t>MAKGWE PRIMARY SCHOOL</w:t>
      </w:r>
    </w:p>
    <w:p w:rsidR="00C0245E" w:rsidRPr="00C0245E" w:rsidRDefault="00C0245E" w:rsidP="00A366DE">
      <w:pPr>
        <w:spacing w:after="0" w:line="240" w:lineRule="auto"/>
        <w:jc w:val="both"/>
        <w:rPr>
          <w:rFonts w:ascii="Arial Narrow" w:eastAsia="Times New Roman" w:hAnsi="Arial Narrow" w:cs="Calibri"/>
          <w:color w:val="000000"/>
          <w:sz w:val="24"/>
          <w:szCs w:val="24"/>
          <w:lang w:eastAsia="en-ZA"/>
        </w:rPr>
      </w:pPr>
    </w:p>
    <w:p w:rsidR="00F15E5C" w:rsidRPr="007067F8" w:rsidRDefault="00F15E5C" w:rsidP="00A366DE">
      <w:pPr>
        <w:pStyle w:val="ListParagraph"/>
        <w:numPr>
          <w:ilvl w:val="0"/>
          <w:numId w:val="25"/>
        </w:numPr>
        <w:jc w:val="both"/>
        <w:rPr>
          <w:rFonts w:ascii="Arial Narrow" w:hAnsi="Arial Narrow" w:cs="Calibri"/>
          <w:color w:val="000000"/>
        </w:rPr>
      </w:pPr>
      <w:r w:rsidRPr="007067F8">
        <w:rPr>
          <w:rFonts w:ascii="Arial Narrow" w:hAnsi="Arial Narrow" w:cs="Calibri"/>
          <w:color w:val="000000"/>
        </w:rPr>
        <w:t>The Department must ensure that the communication lines are improved and mistrust issues are cleared between the school and the SGB</w:t>
      </w:r>
      <w:r w:rsidR="00AF1E34">
        <w:rPr>
          <w:rFonts w:ascii="Arial Narrow" w:hAnsi="Arial Narrow" w:cs="Calibri"/>
          <w:color w:val="000000"/>
        </w:rPr>
        <w:t>.</w:t>
      </w:r>
    </w:p>
    <w:p w:rsidR="007067F8" w:rsidRPr="007067F8" w:rsidRDefault="007067F8" w:rsidP="00A366DE">
      <w:pPr>
        <w:pStyle w:val="ListParagraph"/>
        <w:numPr>
          <w:ilvl w:val="0"/>
          <w:numId w:val="25"/>
        </w:numPr>
        <w:jc w:val="both"/>
        <w:rPr>
          <w:rFonts w:ascii="Arial Narrow" w:hAnsi="Arial Narrow" w:cs="Calibri"/>
          <w:color w:val="000000"/>
        </w:rPr>
      </w:pPr>
      <w:r w:rsidRPr="007067F8">
        <w:rPr>
          <w:rFonts w:ascii="Arial Narrow" w:hAnsi="Arial Narrow" w:cs="Calibri"/>
          <w:color w:val="000000"/>
        </w:rPr>
        <w:t>The Department must ensure that communication for intervention from the school and SGB is addressed with proper responses</w:t>
      </w:r>
      <w:r w:rsidR="00AF1E34">
        <w:rPr>
          <w:rFonts w:ascii="Arial Narrow" w:hAnsi="Arial Narrow" w:cs="Calibri"/>
          <w:color w:val="000000"/>
        </w:rPr>
        <w:t>.</w:t>
      </w:r>
    </w:p>
    <w:p w:rsidR="007067F8" w:rsidRPr="00AF1E34" w:rsidRDefault="007067F8" w:rsidP="00A366DE">
      <w:pPr>
        <w:ind w:left="360"/>
        <w:jc w:val="both"/>
        <w:rPr>
          <w:rFonts w:ascii="Arial Narrow" w:hAnsi="Arial Narrow" w:cs="Calibri"/>
          <w:color w:val="000000"/>
          <w:sz w:val="24"/>
          <w:szCs w:val="24"/>
        </w:rPr>
      </w:pPr>
    </w:p>
    <w:p w:rsidR="007067F8" w:rsidRPr="00AF1E34" w:rsidRDefault="00232A18" w:rsidP="00A366DE">
      <w:pPr>
        <w:ind w:left="360"/>
        <w:jc w:val="both"/>
        <w:rPr>
          <w:rFonts w:ascii="Arial Narrow" w:hAnsi="Arial Narrow" w:cs="Calibri"/>
          <w:b/>
          <w:color w:val="000000"/>
          <w:sz w:val="24"/>
          <w:szCs w:val="24"/>
        </w:rPr>
      </w:pPr>
      <w:r w:rsidRPr="00AF1E34">
        <w:rPr>
          <w:rFonts w:ascii="Arial Narrow" w:hAnsi="Arial Narrow" w:cs="Calibri"/>
          <w:b/>
          <w:color w:val="000000"/>
          <w:sz w:val="24"/>
          <w:szCs w:val="24"/>
        </w:rPr>
        <w:t>Response</w:t>
      </w:r>
      <w:r w:rsidR="00AF1E34">
        <w:rPr>
          <w:rFonts w:ascii="Arial Narrow" w:hAnsi="Arial Narrow" w:cs="Calibri"/>
          <w:b/>
          <w:color w:val="000000"/>
          <w:sz w:val="24"/>
          <w:szCs w:val="24"/>
        </w:rPr>
        <w:t>s</w:t>
      </w:r>
      <w:r w:rsidRPr="00AF1E34">
        <w:rPr>
          <w:rFonts w:ascii="Arial Narrow" w:hAnsi="Arial Narrow" w:cs="Calibri"/>
          <w:b/>
          <w:color w:val="000000"/>
          <w:sz w:val="24"/>
          <w:szCs w:val="24"/>
        </w:rPr>
        <w:t xml:space="preserve"> to </w:t>
      </w:r>
      <w:r w:rsidR="00AF1E34">
        <w:rPr>
          <w:rFonts w:ascii="Arial Narrow" w:hAnsi="Arial Narrow" w:cs="Calibri"/>
          <w:b/>
          <w:color w:val="000000"/>
          <w:sz w:val="24"/>
          <w:szCs w:val="24"/>
        </w:rPr>
        <w:t>Questions</w:t>
      </w:r>
      <w:r w:rsidRPr="00AF1E34">
        <w:rPr>
          <w:rFonts w:ascii="Arial Narrow" w:hAnsi="Arial Narrow" w:cs="Calibri"/>
          <w:b/>
          <w:color w:val="000000"/>
          <w:sz w:val="24"/>
          <w:szCs w:val="24"/>
        </w:rPr>
        <w:t xml:space="preserve"> 1 and 2:</w:t>
      </w:r>
    </w:p>
    <w:p w:rsidR="00750E90" w:rsidRPr="00AF1E34" w:rsidRDefault="00750E90" w:rsidP="00A366DE">
      <w:pPr>
        <w:spacing w:after="0" w:line="240" w:lineRule="auto"/>
        <w:jc w:val="both"/>
        <w:rPr>
          <w:rFonts w:ascii="Arial Narrow" w:eastAsia="Times New Roman" w:hAnsi="Arial Narrow" w:cs="Calibri"/>
          <w:color w:val="000000"/>
          <w:sz w:val="24"/>
          <w:szCs w:val="24"/>
          <w:lang w:eastAsia="en-ZA"/>
        </w:rPr>
      </w:pPr>
    </w:p>
    <w:p w:rsidR="0017279F" w:rsidRPr="00AF1E34" w:rsidRDefault="0017279F" w:rsidP="00A366DE">
      <w:pPr>
        <w:spacing w:line="276" w:lineRule="auto"/>
        <w:jc w:val="both"/>
        <w:rPr>
          <w:rFonts w:ascii="Arial Narrow" w:hAnsi="Arial Narrow" w:cs="Calibri"/>
          <w:color w:val="000000"/>
          <w:sz w:val="24"/>
          <w:szCs w:val="24"/>
        </w:rPr>
      </w:pPr>
      <w:r w:rsidRPr="00AF1E34">
        <w:rPr>
          <w:rFonts w:ascii="Arial Narrow" w:hAnsi="Arial Narrow" w:cs="Calibri"/>
          <w:color w:val="000000"/>
          <w:sz w:val="24"/>
          <w:szCs w:val="24"/>
        </w:rPr>
        <w:t>Advocacy was conducted at the school, SGB has been trained on their roles and responsibilities</w:t>
      </w:r>
      <w:r w:rsidR="00F56BC9">
        <w:rPr>
          <w:rFonts w:ascii="Arial Narrow" w:hAnsi="Arial Narrow" w:cs="Calibri"/>
          <w:color w:val="000000"/>
          <w:sz w:val="24"/>
          <w:szCs w:val="24"/>
        </w:rPr>
        <w:t xml:space="preserve">.  </w:t>
      </w:r>
      <w:r w:rsidRPr="00AF1E34">
        <w:rPr>
          <w:rFonts w:ascii="Arial Narrow" w:hAnsi="Arial Narrow" w:cs="Calibri"/>
          <w:color w:val="000000"/>
          <w:sz w:val="24"/>
          <w:szCs w:val="24"/>
        </w:rPr>
        <w:t>The District in conjunction with the DBE held a meeting with the SGB on the 07 May 2022 and emerged with the following recommendations:</w:t>
      </w:r>
    </w:p>
    <w:p w:rsidR="0017279F"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 xml:space="preserve">SGB and </w:t>
      </w:r>
      <w:r w:rsidR="00700EF1">
        <w:rPr>
          <w:rFonts w:ascii="Arial Narrow" w:hAnsi="Arial Narrow" w:cs="Calibri"/>
          <w:color w:val="000000"/>
        </w:rPr>
        <w:t>P</w:t>
      </w:r>
      <w:r w:rsidRPr="00AF1E34">
        <w:rPr>
          <w:rFonts w:ascii="Arial Narrow" w:hAnsi="Arial Narrow" w:cs="Calibri"/>
          <w:color w:val="000000"/>
        </w:rPr>
        <w:t>rincipal requested to work together,</w:t>
      </w:r>
    </w:p>
    <w:p w:rsidR="0017279F"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All members requested to be professional,</w:t>
      </w:r>
    </w:p>
    <w:p w:rsidR="0017279F"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 xml:space="preserve">The </w:t>
      </w:r>
      <w:r w:rsidR="00700EF1">
        <w:rPr>
          <w:rFonts w:ascii="Arial Narrow" w:hAnsi="Arial Narrow" w:cs="Calibri"/>
          <w:color w:val="000000"/>
        </w:rPr>
        <w:t>C</w:t>
      </w:r>
      <w:r w:rsidRPr="00AF1E34">
        <w:rPr>
          <w:rFonts w:ascii="Arial Narrow" w:hAnsi="Arial Narrow" w:cs="Calibri"/>
          <w:color w:val="000000"/>
        </w:rPr>
        <w:t>hairperson of the SGB was reminded that he doesn't have more powers than the others,</w:t>
      </w:r>
    </w:p>
    <w:p w:rsidR="0017279F"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SGB was requested to pay service providers owed by the school,</w:t>
      </w:r>
    </w:p>
    <w:p w:rsidR="0017279F"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The school was instructed to establish Sub</w:t>
      </w:r>
      <w:r w:rsidR="00D464FA">
        <w:rPr>
          <w:rFonts w:ascii="Arial Narrow" w:hAnsi="Arial Narrow" w:cs="Calibri"/>
          <w:color w:val="000000"/>
        </w:rPr>
        <w:t>-</w:t>
      </w:r>
      <w:r w:rsidRPr="00AF1E34">
        <w:rPr>
          <w:rFonts w:ascii="Arial Narrow" w:hAnsi="Arial Narrow" w:cs="Calibri"/>
          <w:color w:val="000000"/>
        </w:rPr>
        <w:t>Committees before 13</w:t>
      </w:r>
      <w:r w:rsidR="00D464FA">
        <w:rPr>
          <w:rFonts w:ascii="Arial Narrow" w:hAnsi="Arial Narrow" w:cs="Calibri"/>
          <w:color w:val="000000"/>
        </w:rPr>
        <w:t xml:space="preserve"> May 20</w:t>
      </w:r>
      <w:r w:rsidRPr="00AF1E34">
        <w:rPr>
          <w:rFonts w:ascii="Arial Narrow" w:hAnsi="Arial Narrow" w:cs="Calibri"/>
          <w:color w:val="000000"/>
        </w:rPr>
        <w:t>22</w:t>
      </w:r>
      <w:r w:rsidR="00D464FA">
        <w:rPr>
          <w:rFonts w:ascii="Arial Narrow" w:hAnsi="Arial Narrow" w:cs="Calibri"/>
          <w:color w:val="000000"/>
        </w:rPr>
        <w:t>,</w:t>
      </w:r>
      <w:r w:rsidRPr="00AF1E34">
        <w:rPr>
          <w:rFonts w:ascii="Arial Narrow" w:hAnsi="Arial Narrow" w:cs="Calibri"/>
          <w:color w:val="000000"/>
        </w:rPr>
        <w:t xml:space="preserve"> and this has been done</w:t>
      </w:r>
      <w:r w:rsidR="00D464FA">
        <w:rPr>
          <w:rFonts w:ascii="Arial Narrow" w:hAnsi="Arial Narrow" w:cs="Calibri"/>
          <w:color w:val="000000"/>
        </w:rPr>
        <w:t>,</w:t>
      </w:r>
    </w:p>
    <w:p w:rsidR="0017279F"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Handover must be done again by the previous SGB,</w:t>
      </w:r>
    </w:p>
    <w:p w:rsidR="0017279F"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The SGB must allow school</w:t>
      </w:r>
      <w:r w:rsidR="009823CD">
        <w:rPr>
          <w:rFonts w:ascii="Arial Narrow" w:hAnsi="Arial Narrow" w:cs="Calibri"/>
          <w:color w:val="000000"/>
        </w:rPr>
        <w:t>-</w:t>
      </w:r>
      <w:r w:rsidRPr="00AF1E34">
        <w:rPr>
          <w:rFonts w:ascii="Arial Narrow" w:hAnsi="Arial Narrow" w:cs="Calibri"/>
          <w:color w:val="000000"/>
        </w:rPr>
        <w:t>based graduation ceremonies to take place as a way of motivating</w:t>
      </w:r>
    </w:p>
    <w:p w:rsidR="0017279F" w:rsidRPr="00AF1E34" w:rsidRDefault="0017279F" w:rsidP="00A366DE">
      <w:pPr>
        <w:spacing w:line="276" w:lineRule="auto"/>
        <w:ind w:left="709"/>
        <w:jc w:val="both"/>
        <w:rPr>
          <w:rFonts w:ascii="Arial Narrow" w:hAnsi="Arial Narrow" w:cs="Calibri"/>
          <w:color w:val="000000"/>
          <w:sz w:val="24"/>
          <w:szCs w:val="24"/>
        </w:rPr>
      </w:pPr>
      <w:r w:rsidRPr="00AF1E34">
        <w:rPr>
          <w:rFonts w:ascii="Arial Narrow" w:hAnsi="Arial Narrow" w:cs="Calibri"/>
          <w:color w:val="000000"/>
          <w:sz w:val="24"/>
          <w:szCs w:val="24"/>
        </w:rPr>
        <w:t>children and parents,</w:t>
      </w:r>
    </w:p>
    <w:p w:rsidR="0017279F"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The SGB must agree on the fixed dates for meetings,</w:t>
      </w:r>
    </w:p>
    <w:p w:rsidR="00462739" w:rsidRPr="00AF1E34" w:rsidRDefault="0017279F" w:rsidP="00A366DE">
      <w:pPr>
        <w:pStyle w:val="ListParagraph"/>
        <w:numPr>
          <w:ilvl w:val="0"/>
          <w:numId w:val="24"/>
        </w:numPr>
        <w:spacing w:line="276" w:lineRule="auto"/>
        <w:jc w:val="both"/>
        <w:rPr>
          <w:rFonts w:ascii="Arial Narrow" w:hAnsi="Arial Narrow" w:cs="Calibri"/>
          <w:color w:val="000000"/>
        </w:rPr>
      </w:pPr>
      <w:r w:rsidRPr="00AF1E34">
        <w:rPr>
          <w:rFonts w:ascii="Arial Narrow" w:hAnsi="Arial Narrow" w:cs="Calibri"/>
          <w:color w:val="000000"/>
        </w:rPr>
        <w:t>SGB was requested not frustrate programmes intended to support and develop learners</w:t>
      </w:r>
      <w:r w:rsidR="009823CD">
        <w:rPr>
          <w:rFonts w:ascii="Arial Narrow" w:hAnsi="Arial Narrow" w:cs="Calibri"/>
          <w:color w:val="000000"/>
        </w:rPr>
        <w:t>, and</w:t>
      </w:r>
    </w:p>
    <w:p w:rsidR="004B37F3" w:rsidRPr="00AF1E34" w:rsidRDefault="004B37F3" w:rsidP="00A366DE">
      <w:pPr>
        <w:spacing w:after="0" w:line="240" w:lineRule="auto"/>
        <w:jc w:val="both"/>
        <w:rPr>
          <w:rFonts w:ascii="Arial Narrow" w:eastAsia="Times New Roman" w:hAnsi="Arial Narrow" w:cs="Calibri"/>
          <w:color w:val="000000"/>
          <w:sz w:val="24"/>
          <w:szCs w:val="24"/>
          <w:lang w:eastAsia="en-ZA"/>
        </w:rPr>
      </w:pPr>
    </w:p>
    <w:p w:rsidR="007067F8" w:rsidRPr="00AF1E34" w:rsidRDefault="007067F8" w:rsidP="00A366DE">
      <w:pPr>
        <w:pStyle w:val="ListParagraph"/>
        <w:numPr>
          <w:ilvl w:val="0"/>
          <w:numId w:val="25"/>
        </w:numPr>
        <w:jc w:val="both"/>
        <w:rPr>
          <w:rFonts w:ascii="Arial Narrow" w:hAnsi="Arial Narrow" w:cs="Calibri"/>
          <w:color w:val="000000"/>
        </w:rPr>
      </w:pPr>
      <w:r w:rsidRPr="00AF1E34">
        <w:rPr>
          <w:rFonts w:ascii="Arial Narrow" w:hAnsi="Arial Narrow" w:cs="Calibri"/>
          <w:color w:val="000000"/>
        </w:rPr>
        <w:t>Members recommended that the District Director must meet with all parties to try and reach and amicable solution between the School Management and SGB</w:t>
      </w:r>
    </w:p>
    <w:p w:rsidR="00232A18" w:rsidRPr="00AF1E34" w:rsidRDefault="00232A18" w:rsidP="00A366DE">
      <w:pPr>
        <w:jc w:val="both"/>
        <w:rPr>
          <w:rFonts w:ascii="Arial Narrow" w:hAnsi="Arial Narrow" w:cs="Calibri"/>
          <w:color w:val="000000"/>
          <w:sz w:val="24"/>
          <w:szCs w:val="24"/>
        </w:rPr>
      </w:pPr>
    </w:p>
    <w:p w:rsidR="00232A18" w:rsidRPr="00AF1E34" w:rsidRDefault="00232A18" w:rsidP="00A366DE">
      <w:pPr>
        <w:ind w:firstLine="360"/>
        <w:jc w:val="both"/>
        <w:rPr>
          <w:rFonts w:ascii="Arial Narrow" w:hAnsi="Arial Narrow" w:cs="Calibri"/>
          <w:b/>
          <w:color w:val="000000"/>
          <w:sz w:val="24"/>
          <w:szCs w:val="24"/>
        </w:rPr>
      </w:pPr>
      <w:r w:rsidRPr="00AF1E34">
        <w:rPr>
          <w:rFonts w:ascii="Arial Narrow" w:hAnsi="Arial Narrow" w:cs="Calibri"/>
          <w:b/>
          <w:color w:val="000000"/>
          <w:sz w:val="24"/>
          <w:szCs w:val="24"/>
        </w:rPr>
        <w:t>Response:</w:t>
      </w:r>
    </w:p>
    <w:p w:rsidR="007067F8" w:rsidRPr="00AF1E34" w:rsidRDefault="007067F8" w:rsidP="00A366DE">
      <w:pPr>
        <w:spacing w:after="0" w:line="240" w:lineRule="auto"/>
        <w:jc w:val="both"/>
        <w:rPr>
          <w:rFonts w:ascii="Arial Narrow" w:eastAsia="Times New Roman" w:hAnsi="Arial Narrow" w:cs="Calibri"/>
          <w:color w:val="000000"/>
          <w:sz w:val="24"/>
          <w:szCs w:val="24"/>
          <w:lang w:eastAsia="en-ZA"/>
        </w:rPr>
      </w:pPr>
    </w:p>
    <w:p w:rsidR="007067F8" w:rsidRPr="00AF1E34" w:rsidRDefault="007067F8" w:rsidP="00A366DE">
      <w:pPr>
        <w:spacing w:after="0" w:line="240" w:lineRule="auto"/>
        <w:ind w:left="360"/>
        <w:jc w:val="both"/>
        <w:rPr>
          <w:rFonts w:ascii="Arial Narrow" w:eastAsia="Times New Roman" w:hAnsi="Arial Narrow" w:cs="Calibri"/>
          <w:color w:val="000000"/>
          <w:sz w:val="24"/>
          <w:szCs w:val="24"/>
          <w:lang w:eastAsia="en-ZA"/>
        </w:rPr>
      </w:pPr>
      <w:r w:rsidRPr="00AF1E34">
        <w:rPr>
          <w:rFonts w:ascii="Arial Narrow" w:eastAsia="Times New Roman" w:hAnsi="Arial Narrow" w:cs="Calibri"/>
          <w:color w:val="000000"/>
          <w:sz w:val="24"/>
          <w:szCs w:val="24"/>
          <w:lang w:eastAsia="en-ZA"/>
        </w:rPr>
        <w:t>A plan is in place for the Director to meet with the SGB and SMT of the school on the 24 May 2022.  Progress will be communicated after the meeting has been held</w:t>
      </w:r>
      <w:r w:rsidR="00501750">
        <w:rPr>
          <w:rFonts w:ascii="Arial Narrow" w:eastAsia="Times New Roman" w:hAnsi="Arial Narrow" w:cs="Calibri"/>
          <w:color w:val="000000"/>
          <w:sz w:val="24"/>
          <w:szCs w:val="24"/>
          <w:lang w:eastAsia="en-ZA"/>
        </w:rPr>
        <w:t>.</w:t>
      </w:r>
    </w:p>
    <w:p w:rsidR="007067F8" w:rsidRPr="00AF1E34" w:rsidRDefault="007067F8" w:rsidP="00A366DE">
      <w:pPr>
        <w:spacing w:after="0" w:line="240" w:lineRule="auto"/>
        <w:jc w:val="both"/>
        <w:rPr>
          <w:rFonts w:ascii="Arial Narrow" w:eastAsia="Times New Roman" w:hAnsi="Arial Narrow" w:cs="Calibri"/>
          <w:color w:val="000000"/>
          <w:sz w:val="24"/>
          <w:szCs w:val="24"/>
          <w:lang w:eastAsia="en-ZA"/>
        </w:rPr>
      </w:pPr>
    </w:p>
    <w:p w:rsidR="007067F8" w:rsidRPr="00AF1E34" w:rsidRDefault="007067F8" w:rsidP="00A366DE">
      <w:pPr>
        <w:pStyle w:val="ListParagraph"/>
        <w:numPr>
          <w:ilvl w:val="0"/>
          <w:numId w:val="25"/>
        </w:numPr>
        <w:jc w:val="both"/>
        <w:rPr>
          <w:rFonts w:ascii="Arial Narrow" w:hAnsi="Arial Narrow" w:cs="Calibri"/>
          <w:color w:val="000000"/>
        </w:rPr>
      </w:pPr>
      <w:r w:rsidRPr="00AF1E34">
        <w:rPr>
          <w:rFonts w:ascii="Arial Narrow" w:hAnsi="Arial Narrow" w:cs="Calibri"/>
          <w:color w:val="000000"/>
        </w:rPr>
        <w:t>The Department ensure that they intervene between the school management and SGB.  The report must be sent to the secretariat of parliament, 90 days after adoption of this report</w:t>
      </w:r>
      <w:r w:rsidR="00501750">
        <w:rPr>
          <w:rFonts w:ascii="Arial Narrow" w:hAnsi="Arial Narrow" w:cs="Calibri"/>
          <w:color w:val="000000"/>
        </w:rPr>
        <w:t>.</w:t>
      </w:r>
    </w:p>
    <w:p w:rsidR="007067F8" w:rsidRPr="00AF1E34" w:rsidRDefault="007067F8" w:rsidP="00A366DE">
      <w:pPr>
        <w:spacing w:after="0" w:line="240" w:lineRule="auto"/>
        <w:jc w:val="both"/>
        <w:rPr>
          <w:rFonts w:ascii="Arial Narrow" w:eastAsia="Times New Roman" w:hAnsi="Arial Narrow" w:cs="Calibri"/>
          <w:color w:val="000000"/>
          <w:sz w:val="24"/>
          <w:szCs w:val="24"/>
          <w:lang w:eastAsia="en-ZA"/>
        </w:rPr>
      </w:pPr>
    </w:p>
    <w:p w:rsidR="007067F8" w:rsidRPr="00AF1E34" w:rsidRDefault="007067F8" w:rsidP="00A366DE">
      <w:pPr>
        <w:spacing w:after="0" w:line="240" w:lineRule="auto"/>
        <w:ind w:firstLine="360"/>
        <w:jc w:val="both"/>
        <w:rPr>
          <w:rFonts w:ascii="Arial Narrow" w:eastAsia="Times New Roman" w:hAnsi="Arial Narrow" w:cs="Calibri"/>
          <w:b/>
          <w:color w:val="000000"/>
          <w:sz w:val="24"/>
          <w:szCs w:val="24"/>
          <w:lang w:eastAsia="en-ZA"/>
        </w:rPr>
      </w:pPr>
      <w:r w:rsidRPr="00AF1E34">
        <w:rPr>
          <w:rFonts w:ascii="Arial Narrow" w:eastAsia="Times New Roman" w:hAnsi="Arial Narrow" w:cs="Calibri"/>
          <w:b/>
          <w:color w:val="000000"/>
          <w:sz w:val="24"/>
          <w:szCs w:val="24"/>
          <w:lang w:eastAsia="en-ZA"/>
        </w:rPr>
        <w:t>Response:</w:t>
      </w:r>
    </w:p>
    <w:p w:rsidR="007067F8" w:rsidRPr="00AF1E34" w:rsidRDefault="007067F8" w:rsidP="00A366DE">
      <w:pPr>
        <w:spacing w:after="0" w:line="240" w:lineRule="auto"/>
        <w:jc w:val="both"/>
        <w:rPr>
          <w:rFonts w:ascii="Arial Narrow" w:eastAsia="Times New Roman" w:hAnsi="Arial Narrow" w:cs="Calibri"/>
          <w:b/>
          <w:color w:val="000000"/>
          <w:sz w:val="24"/>
          <w:szCs w:val="24"/>
          <w:lang w:eastAsia="en-ZA"/>
        </w:rPr>
      </w:pPr>
    </w:p>
    <w:p w:rsidR="0096775E" w:rsidRDefault="007067F8" w:rsidP="00A366DE">
      <w:pPr>
        <w:spacing w:after="0" w:line="240" w:lineRule="auto"/>
        <w:ind w:left="360"/>
        <w:jc w:val="both"/>
        <w:rPr>
          <w:rFonts w:ascii="Arial Narrow" w:eastAsia="Times New Roman" w:hAnsi="Arial Narrow" w:cs="Calibri"/>
          <w:color w:val="000000"/>
          <w:sz w:val="24"/>
          <w:szCs w:val="24"/>
          <w:lang w:eastAsia="en-ZA"/>
        </w:rPr>
      </w:pPr>
      <w:r w:rsidRPr="00AF1E34">
        <w:rPr>
          <w:rFonts w:ascii="Arial Narrow" w:eastAsia="Times New Roman" w:hAnsi="Arial Narrow" w:cs="Calibri"/>
          <w:color w:val="000000"/>
          <w:sz w:val="24"/>
          <w:szCs w:val="24"/>
          <w:lang w:eastAsia="en-ZA"/>
        </w:rPr>
        <w:t>The District held an intervention meeting with the SGB on 17</w:t>
      </w:r>
      <w:r w:rsidR="00E11BDD">
        <w:rPr>
          <w:rFonts w:ascii="Arial Narrow" w:eastAsia="Times New Roman" w:hAnsi="Arial Narrow" w:cs="Calibri"/>
          <w:color w:val="000000"/>
          <w:sz w:val="24"/>
          <w:szCs w:val="24"/>
          <w:lang w:eastAsia="en-ZA"/>
        </w:rPr>
        <w:t xml:space="preserve"> March </w:t>
      </w:r>
      <w:r w:rsidRPr="00AF1E34">
        <w:rPr>
          <w:rFonts w:ascii="Arial Narrow" w:eastAsia="Times New Roman" w:hAnsi="Arial Narrow" w:cs="Calibri"/>
          <w:color w:val="000000"/>
          <w:sz w:val="24"/>
          <w:szCs w:val="24"/>
          <w:lang w:eastAsia="en-ZA"/>
        </w:rPr>
        <w:t xml:space="preserve">2022 addressing the following: </w:t>
      </w:r>
    </w:p>
    <w:p w:rsidR="00E11BDD" w:rsidRPr="0096775E" w:rsidRDefault="007067F8" w:rsidP="0096775E">
      <w:pPr>
        <w:pStyle w:val="ListParagraph"/>
        <w:numPr>
          <w:ilvl w:val="0"/>
          <w:numId w:val="28"/>
        </w:numPr>
        <w:ind w:left="851"/>
        <w:jc w:val="both"/>
        <w:rPr>
          <w:rFonts w:ascii="Arial Narrow" w:hAnsi="Arial Narrow" w:cs="Calibri"/>
          <w:color w:val="000000"/>
        </w:rPr>
      </w:pPr>
      <w:r w:rsidRPr="0096775E">
        <w:rPr>
          <w:rFonts w:ascii="Arial Narrow" w:hAnsi="Arial Narrow" w:cs="Calibri"/>
          <w:color w:val="000000"/>
        </w:rPr>
        <w:t>Tension between the SGB and the School principal,</w:t>
      </w:r>
    </w:p>
    <w:p w:rsidR="0096775E" w:rsidRPr="0096775E" w:rsidRDefault="007067F8" w:rsidP="0096775E">
      <w:pPr>
        <w:pStyle w:val="ListParagraph"/>
        <w:numPr>
          <w:ilvl w:val="0"/>
          <w:numId w:val="28"/>
        </w:numPr>
        <w:ind w:left="851"/>
        <w:jc w:val="both"/>
        <w:rPr>
          <w:rFonts w:ascii="Arial Narrow" w:hAnsi="Arial Narrow" w:cs="Calibri"/>
          <w:color w:val="000000"/>
        </w:rPr>
      </w:pPr>
      <w:r w:rsidRPr="0096775E">
        <w:rPr>
          <w:rFonts w:ascii="Arial Narrow" w:hAnsi="Arial Narrow" w:cs="Calibri"/>
          <w:color w:val="000000"/>
        </w:rPr>
        <w:t xml:space="preserve">Refusal to pay service providers, </w:t>
      </w:r>
    </w:p>
    <w:p w:rsidR="0096775E" w:rsidRPr="0096775E" w:rsidRDefault="0096775E" w:rsidP="0096775E">
      <w:pPr>
        <w:pStyle w:val="ListParagraph"/>
        <w:numPr>
          <w:ilvl w:val="0"/>
          <w:numId w:val="28"/>
        </w:numPr>
        <w:ind w:left="851"/>
        <w:jc w:val="both"/>
        <w:rPr>
          <w:rFonts w:ascii="Arial Narrow" w:hAnsi="Arial Narrow" w:cs="Calibri"/>
          <w:color w:val="000000"/>
        </w:rPr>
      </w:pPr>
      <w:r w:rsidRPr="0096775E">
        <w:rPr>
          <w:rFonts w:ascii="Arial Narrow" w:hAnsi="Arial Narrow" w:cs="Calibri"/>
          <w:color w:val="000000"/>
        </w:rPr>
        <w:t>F</w:t>
      </w:r>
      <w:r w:rsidR="007067F8" w:rsidRPr="0096775E">
        <w:rPr>
          <w:rFonts w:ascii="Arial Narrow" w:hAnsi="Arial Narrow" w:cs="Calibri"/>
          <w:color w:val="000000"/>
        </w:rPr>
        <w:t>inancial management responsibilities,</w:t>
      </w:r>
      <w:r w:rsidRPr="0096775E">
        <w:rPr>
          <w:rFonts w:ascii="Arial Narrow" w:hAnsi="Arial Narrow" w:cs="Calibri"/>
          <w:color w:val="000000"/>
        </w:rPr>
        <w:t xml:space="preserve"> and</w:t>
      </w:r>
    </w:p>
    <w:p w:rsidR="007067F8" w:rsidRPr="0096775E" w:rsidRDefault="0096775E" w:rsidP="0096775E">
      <w:pPr>
        <w:pStyle w:val="ListParagraph"/>
        <w:numPr>
          <w:ilvl w:val="0"/>
          <w:numId w:val="28"/>
        </w:numPr>
        <w:ind w:left="851"/>
        <w:jc w:val="both"/>
        <w:rPr>
          <w:rFonts w:ascii="Arial Narrow" w:hAnsi="Arial Narrow" w:cs="Calibri"/>
          <w:color w:val="000000"/>
        </w:rPr>
      </w:pPr>
      <w:r w:rsidRPr="0096775E">
        <w:rPr>
          <w:rFonts w:ascii="Arial Narrow" w:hAnsi="Arial Narrow" w:cs="Calibri"/>
          <w:color w:val="000000"/>
        </w:rPr>
        <w:t>F</w:t>
      </w:r>
      <w:r w:rsidR="007067F8" w:rsidRPr="0096775E">
        <w:rPr>
          <w:rFonts w:ascii="Arial Narrow" w:hAnsi="Arial Narrow" w:cs="Calibri"/>
          <w:color w:val="000000"/>
        </w:rPr>
        <w:t>illing of existing vacancies in the SGB</w:t>
      </w:r>
      <w:r w:rsidR="00920208">
        <w:rPr>
          <w:rFonts w:ascii="Arial Narrow" w:hAnsi="Arial Narrow" w:cs="Calibri"/>
          <w:color w:val="000000"/>
        </w:rPr>
        <w:t>.</w:t>
      </w:r>
    </w:p>
    <w:p w:rsidR="00F91E7C" w:rsidRPr="00AF1E34" w:rsidRDefault="00F91E7C" w:rsidP="00A366DE">
      <w:pPr>
        <w:spacing w:line="276" w:lineRule="auto"/>
        <w:jc w:val="both"/>
        <w:rPr>
          <w:rFonts w:ascii="Arial Narrow" w:hAnsi="Arial Narrow"/>
          <w:sz w:val="24"/>
          <w:szCs w:val="24"/>
        </w:rPr>
      </w:pPr>
    </w:p>
    <w:sectPr w:rsidR="00F91E7C" w:rsidRPr="00AF1E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EB" w:rsidRDefault="009959EB" w:rsidP="00D05981">
      <w:pPr>
        <w:spacing w:after="0" w:line="240" w:lineRule="auto"/>
      </w:pPr>
      <w:r>
        <w:separator/>
      </w:r>
    </w:p>
  </w:endnote>
  <w:endnote w:type="continuationSeparator" w:id="0">
    <w:p w:rsidR="009959EB" w:rsidRDefault="009959EB" w:rsidP="00D0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981" w:rsidRDefault="00D05981">
    <w:pPr>
      <w:pStyle w:val="Footer"/>
    </w:pPr>
    <w:r>
      <w:rPr>
        <w:noProof/>
        <w:lang w:eastAsia="en-ZA"/>
      </w:rPr>
      <w:drawing>
        <wp:anchor distT="0" distB="0" distL="114300" distR="114300" simplePos="0" relativeHeight="251658240" behindDoc="1" locked="0" layoutInCell="1" allowOverlap="1">
          <wp:simplePos x="0" y="0"/>
          <wp:positionH relativeFrom="page">
            <wp:align>right</wp:align>
          </wp:positionH>
          <wp:positionV relativeFrom="margin">
            <wp:posOffset>8140700</wp:posOffset>
          </wp:positionV>
          <wp:extent cx="7679690" cy="1769110"/>
          <wp:effectExtent l="0" t="0" r="0" b="2540"/>
          <wp:wrapNone/>
          <wp:docPr id="1" name="Picture 1" descr="Covid Stri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id Stri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9690" cy="176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981" w:rsidRDefault="00D059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EB" w:rsidRDefault="009959EB" w:rsidP="00D05981">
      <w:pPr>
        <w:spacing w:after="0" w:line="240" w:lineRule="auto"/>
      </w:pPr>
      <w:r>
        <w:separator/>
      </w:r>
    </w:p>
  </w:footnote>
  <w:footnote w:type="continuationSeparator" w:id="0">
    <w:p w:rsidR="009959EB" w:rsidRDefault="009959EB" w:rsidP="00D0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B26"/>
    <w:multiLevelType w:val="hybridMultilevel"/>
    <w:tmpl w:val="CADCF9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CC6089"/>
    <w:multiLevelType w:val="hybridMultilevel"/>
    <w:tmpl w:val="31CE1436"/>
    <w:lvl w:ilvl="0" w:tplc="26FCD7A4">
      <w:start w:val="1"/>
      <w:numFmt w:val="decimal"/>
      <w:lvlText w:val="%1."/>
      <w:lvlJc w:val="left"/>
      <w:pPr>
        <w:ind w:left="720" w:hanging="360"/>
      </w:pPr>
      <w:rPr>
        <w:rFonts w:eastAsiaTheme="minorEastAsia" w:cstheme="minorBid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797B83"/>
    <w:multiLevelType w:val="hybridMultilevel"/>
    <w:tmpl w:val="DB7EEFD8"/>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F1C641C"/>
    <w:multiLevelType w:val="hybridMultilevel"/>
    <w:tmpl w:val="C0CE4BF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3362E5B"/>
    <w:multiLevelType w:val="hybridMultilevel"/>
    <w:tmpl w:val="4F469A30"/>
    <w:lvl w:ilvl="0" w:tplc="1C090001">
      <w:start w:val="1"/>
      <w:numFmt w:val="bullet"/>
      <w:lvlText w:val=""/>
      <w:lvlJc w:val="left"/>
      <w:pPr>
        <w:ind w:left="1627" w:hanging="360"/>
      </w:pPr>
      <w:rPr>
        <w:rFonts w:ascii="Symbol" w:hAnsi="Symbol" w:hint="default"/>
      </w:rPr>
    </w:lvl>
    <w:lvl w:ilvl="1" w:tplc="1C090003" w:tentative="1">
      <w:start w:val="1"/>
      <w:numFmt w:val="bullet"/>
      <w:lvlText w:val="o"/>
      <w:lvlJc w:val="left"/>
      <w:pPr>
        <w:ind w:left="2347" w:hanging="360"/>
      </w:pPr>
      <w:rPr>
        <w:rFonts w:ascii="Courier New" w:hAnsi="Courier New" w:cs="Courier New" w:hint="default"/>
      </w:rPr>
    </w:lvl>
    <w:lvl w:ilvl="2" w:tplc="1C090005" w:tentative="1">
      <w:start w:val="1"/>
      <w:numFmt w:val="bullet"/>
      <w:lvlText w:val=""/>
      <w:lvlJc w:val="left"/>
      <w:pPr>
        <w:ind w:left="3067" w:hanging="360"/>
      </w:pPr>
      <w:rPr>
        <w:rFonts w:ascii="Wingdings" w:hAnsi="Wingdings" w:hint="default"/>
      </w:rPr>
    </w:lvl>
    <w:lvl w:ilvl="3" w:tplc="1C090001" w:tentative="1">
      <w:start w:val="1"/>
      <w:numFmt w:val="bullet"/>
      <w:lvlText w:val=""/>
      <w:lvlJc w:val="left"/>
      <w:pPr>
        <w:ind w:left="3787" w:hanging="360"/>
      </w:pPr>
      <w:rPr>
        <w:rFonts w:ascii="Symbol" w:hAnsi="Symbol" w:hint="default"/>
      </w:rPr>
    </w:lvl>
    <w:lvl w:ilvl="4" w:tplc="1C090003" w:tentative="1">
      <w:start w:val="1"/>
      <w:numFmt w:val="bullet"/>
      <w:lvlText w:val="o"/>
      <w:lvlJc w:val="left"/>
      <w:pPr>
        <w:ind w:left="4507" w:hanging="360"/>
      </w:pPr>
      <w:rPr>
        <w:rFonts w:ascii="Courier New" w:hAnsi="Courier New" w:cs="Courier New" w:hint="default"/>
      </w:rPr>
    </w:lvl>
    <w:lvl w:ilvl="5" w:tplc="1C090005" w:tentative="1">
      <w:start w:val="1"/>
      <w:numFmt w:val="bullet"/>
      <w:lvlText w:val=""/>
      <w:lvlJc w:val="left"/>
      <w:pPr>
        <w:ind w:left="5227" w:hanging="360"/>
      </w:pPr>
      <w:rPr>
        <w:rFonts w:ascii="Wingdings" w:hAnsi="Wingdings" w:hint="default"/>
      </w:rPr>
    </w:lvl>
    <w:lvl w:ilvl="6" w:tplc="1C090001" w:tentative="1">
      <w:start w:val="1"/>
      <w:numFmt w:val="bullet"/>
      <w:lvlText w:val=""/>
      <w:lvlJc w:val="left"/>
      <w:pPr>
        <w:ind w:left="5947" w:hanging="360"/>
      </w:pPr>
      <w:rPr>
        <w:rFonts w:ascii="Symbol" w:hAnsi="Symbol" w:hint="default"/>
      </w:rPr>
    </w:lvl>
    <w:lvl w:ilvl="7" w:tplc="1C090003" w:tentative="1">
      <w:start w:val="1"/>
      <w:numFmt w:val="bullet"/>
      <w:lvlText w:val="o"/>
      <w:lvlJc w:val="left"/>
      <w:pPr>
        <w:ind w:left="6667" w:hanging="360"/>
      </w:pPr>
      <w:rPr>
        <w:rFonts w:ascii="Courier New" w:hAnsi="Courier New" w:cs="Courier New" w:hint="default"/>
      </w:rPr>
    </w:lvl>
    <w:lvl w:ilvl="8" w:tplc="1C090005" w:tentative="1">
      <w:start w:val="1"/>
      <w:numFmt w:val="bullet"/>
      <w:lvlText w:val=""/>
      <w:lvlJc w:val="left"/>
      <w:pPr>
        <w:ind w:left="7387" w:hanging="360"/>
      </w:pPr>
      <w:rPr>
        <w:rFonts w:ascii="Wingdings" w:hAnsi="Wingdings" w:hint="default"/>
      </w:rPr>
    </w:lvl>
  </w:abstractNum>
  <w:abstractNum w:abstractNumId="5" w15:restartNumberingAfterBreak="0">
    <w:nsid w:val="1407095B"/>
    <w:multiLevelType w:val="hybridMultilevel"/>
    <w:tmpl w:val="1C4853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5372160"/>
    <w:multiLevelType w:val="hybridMultilevel"/>
    <w:tmpl w:val="2422A250"/>
    <w:lvl w:ilvl="0" w:tplc="1B6409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1F5357"/>
    <w:multiLevelType w:val="hybridMultilevel"/>
    <w:tmpl w:val="4000D44C"/>
    <w:lvl w:ilvl="0" w:tplc="26FCD7A4">
      <w:start w:val="1"/>
      <w:numFmt w:val="decimal"/>
      <w:lvlText w:val="%1."/>
      <w:lvlJc w:val="left"/>
      <w:pPr>
        <w:ind w:left="720" w:hanging="360"/>
      </w:pPr>
      <w:rPr>
        <w:rFonts w:eastAsiaTheme="minorEastAsia" w:cstheme="minorBid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55530D"/>
    <w:multiLevelType w:val="hybridMultilevel"/>
    <w:tmpl w:val="A2704C8C"/>
    <w:lvl w:ilvl="0" w:tplc="1C090001">
      <w:start w:val="1"/>
      <w:numFmt w:val="bullet"/>
      <w:lvlText w:val=""/>
      <w:lvlJc w:val="left"/>
      <w:pPr>
        <w:tabs>
          <w:tab w:val="num" w:pos="720"/>
        </w:tabs>
        <w:ind w:left="720" w:hanging="360"/>
      </w:pPr>
      <w:rPr>
        <w:rFonts w:ascii="Symbol" w:hAnsi="Symbol" w:hint="default"/>
      </w:rPr>
    </w:lvl>
    <w:lvl w:ilvl="1" w:tplc="9A38C284" w:tentative="1">
      <w:start w:val="1"/>
      <w:numFmt w:val="bullet"/>
      <w:lvlText w:val=""/>
      <w:lvlJc w:val="left"/>
      <w:pPr>
        <w:tabs>
          <w:tab w:val="num" w:pos="1440"/>
        </w:tabs>
        <w:ind w:left="1440" w:hanging="360"/>
      </w:pPr>
      <w:rPr>
        <w:rFonts w:ascii="Wingdings" w:hAnsi="Wingdings" w:hint="default"/>
      </w:rPr>
    </w:lvl>
    <w:lvl w:ilvl="2" w:tplc="BF5CCD8C" w:tentative="1">
      <w:start w:val="1"/>
      <w:numFmt w:val="bullet"/>
      <w:lvlText w:val=""/>
      <w:lvlJc w:val="left"/>
      <w:pPr>
        <w:tabs>
          <w:tab w:val="num" w:pos="2160"/>
        </w:tabs>
        <w:ind w:left="2160" w:hanging="360"/>
      </w:pPr>
      <w:rPr>
        <w:rFonts w:ascii="Wingdings" w:hAnsi="Wingdings" w:hint="default"/>
      </w:rPr>
    </w:lvl>
    <w:lvl w:ilvl="3" w:tplc="2A267BF0" w:tentative="1">
      <w:start w:val="1"/>
      <w:numFmt w:val="bullet"/>
      <w:lvlText w:val=""/>
      <w:lvlJc w:val="left"/>
      <w:pPr>
        <w:tabs>
          <w:tab w:val="num" w:pos="2880"/>
        </w:tabs>
        <w:ind w:left="2880" w:hanging="360"/>
      </w:pPr>
      <w:rPr>
        <w:rFonts w:ascii="Wingdings" w:hAnsi="Wingdings" w:hint="default"/>
      </w:rPr>
    </w:lvl>
    <w:lvl w:ilvl="4" w:tplc="29E0CC70" w:tentative="1">
      <w:start w:val="1"/>
      <w:numFmt w:val="bullet"/>
      <w:lvlText w:val=""/>
      <w:lvlJc w:val="left"/>
      <w:pPr>
        <w:tabs>
          <w:tab w:val="num" w:pos="3600"/>
        </w:tabs>
        <w:ind w:left="3600" w:hanging="360"/>
      </w:pPr>
      <w:rPr>
        <w:rFonts w:ascii="Wingdings" w:hAnsi="Wingdings" w:hint="default"/>
      </w:rPr>
    </w:lvl>
    <w:lvl w:ilvl="5" w:tplc="73BA1B38" w:tentative="1">
      <w:start w:val="1"/>
      <w:numFmt w:val="bullet"/>
      <w:lvlText w:val=""/>
      <w:lvlJc w:val="left"/>
      <w:pPr>
        <w:tabs>
          <w:tab w:val="num" w:pos="4320"/>
        </w:tabs>
        <w:ind w:left="4320" w:hanging="360"/>
      </w:pPr>
      <w:rPr>
        <w:rFonts w:ascii="Wingdings" w:hAnsi="Wingdings" w:hint="default"/>
      </w:rPr>
    </w:lvl>
    <w:lvl w:ilvl="6" w:tplc="844E0F62" w:tentative="1">
      <w:start w:val="1"/>
      <w:numFmt w:val="bullet"/>
      <w:lvlText w:val=""/>
      <w:lvlJc w:val="left"/>
      <w:pPr>
        <w:tabs>
          <w:tab w:val="num" w:pos="5040"/>
        </w:tabs>
        <w:ind w:left="5040" w:hanging="360"/>
      </w:pPr>
      <w:rPr>
        <w:rFonts w:ascii="Wingdings" w:hAnsi="Wingdings" w:hint="default"/>
      </w:rPr>
    </w:lvl>
    <w:lvl w:ilvl="7" w:tplc="5E72CAC2" w:tentative="1">
      <w:start w:val="1"/>
      <w:numFmt w:val="bullet"/>
      <w:lvlText w:val=""/>
      <w:lvlJc w:val="left"/>
      <w:pPr>
        <w:tabs>
          <w:tab w:val="num" w:pos="5760"/>
        </w:tabs>
        <w:ind w:left="5760" w:hanging="360"/>
      </w:pPr>
      <w:rPr>
        <w:rFonts w:ascii="Wingdings" w:hAnsi="Wingdings" w:hint="default"/>
      </w:rPr>
    </w:lvl>
    <w:lvl w:ilvl="8" w:tplc="13F62F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25AEB"/>
    <w:multiLevelType w:val="hybridMultilevel"/>
    <w:tmpl w:val="4614F8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31B412ED"/>
    <w:multiLevelType w:val="hybridMultilevel"/>
    <w:tmpl w:val="3FAC0154"/>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4457D8A"/>
    <w:multiLevelType w:val="hybridMultilevel"/>
    <w:tmpl w:val="D0FAC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3D0B34"/>
    <w:multiLevelType w:val="hybridMultilevel"/>
    <w:tmpl w:val="E9A8665C"/>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9D56F1E"/>
    <w:multiLevelType w:val="hybridMultilevel"/>
    <w:tmpl w:val="2D58D1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EBF7625"/>
    <w:multiLevelType w:val="hybridMultilevel"/>
    <w:tmpl w:val="423097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246A48"/>
    <w:multiLevelType w:val="hybridMultilevel"/>
    <w:tmpl w:val="F6D624FA"/>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E66B4A"/>
    <w:multiLevelType w:val="hybridMultilevel"/>
    <w:tmpl w:val="580411CA"/>
    <w:lvl w:ilvl="0" w:tplc="DAFC99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6850671"/>
    <w:multiLevelType w:val="hybridMultilevel"/>
    <w:tmpl w:val="98381B18"/>
    <w:lvl w:ilvl="0" w:tplc="26FCD7A4">
      <w:start w:val="1"/>
      <w:numFmt w:val="decimal"/>
      <w:lvlText w:val="%1."/>
      <w:lvlJc w:val="left"/>
      <w:pPr>
        <w:ind w:left="720" w:hanging="360"/>
      </w:pPr>
      <w:rPr>
        <w:rFonts w:eastAsiaTheme="minorEastAsia" w:cstheme="minorBid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7ED7454"/>
    <w:multiLevelType w:val="hybridMultilevel"/>
    <w:tmpl w:val="D9344D3E"/>
    <w:lvl w:ilvl="0" w:tplc="08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2B2F04"/>
    <w:multiLevelType w:val="hybridMultilevel"/>
    <w:tmpl w:val="898E70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AD84D2B"/>
    <w:multiLevelType w:val="hybridMultilevel"/>
    <w:tmpl w:val="5BAC5252"/>
    <w:lvl w:ilvl="0" w:tplc="1C09000F">
      <w:start w:val="1"/>
      <w:numFmt w:val="decimal"/>
      <w:lvlText w:val="%1."/>
      <w:lvlJc w:val="left"/>
      <w:pPr>
        <w:tabs>
          <w:tab w:val="num" w:pos="720"/>
        </w:tabs>
        <w:ind w:left="720" w:hanging="360"/>
      </w:pPr>
      <w:rPr>
        <w:rFonts w:hint="default"/>
      </w:rPr>
    </w:lvl>
    <w:lvl w:ilvl="1" w:tplc="8DD0CFB2" w:tentative="1">
      <w:start w:val="1"/>
      <w:numFmt w:val="bullet"/>
      <w:lvlText w:val="•"/>
      <w:lvlJc w:val="left"/>
      <w:pPr>
        <w:tabs>
          <w:tab w:val="num" w:pos="1440"/>
        </w:tabs>
        <w:ind w:left="1440" w:hanging="360"/>
      </w:pPr>
      <w:rPr>
        <w:rFonts w:ascii="Arial" w:hAnsi="Arial" w:hint="default"/>
      </w:rPr>
    </w:lvl>
    <w:lvl w:ilvl="2" w:tplc="93EEAEA0" w:tentative="1">
      <w:start w:val="1"/>
      <w:numFmt w:val="bullet"/>
      <w:lvlText w:val="•"/>
      <w:lvlJc w:val="left"/>
      <w:pPr>
        <w:tabs>
          <w:tab w:val="num" w:pos="2160"/>
        </w:tabs>
        <w:ind w:left="2160" w:hanging="360"/>
      </w:pPr>
      <w:rPr>
        <w:rFonts w:ascii="Arial" w:hAnsi="Arial" w:hint="default"/>
      </w:rPr>
    </w:lvl>
    <w:lvl w:ilvl="3" w:tplc="AECC4CDA" w:tentative="1">
      <w:start w:val="1"/>
      <w:numFmt w:val="bullet"/>
      <w:lvlText w:val="•"/>
      <w:lvlJc w:val="left"/>
      <w:pPr>
        <w:tabs>
          <w:tab w:val="num" w:pos="2880"/>
        </w:tabs>
        <w:ind w:left="2880" w:hanging="360"/>
      </w:pPr>
      <w:rPr>
        <w:rFonts w:ascii="Arial" w:hAnsi="Arial" w:hint="default"/>
      </w:rPr>
    </w:lvl>
    <w:lvl w:ilvl="4" w:tplc="A9465C04" w:tentative="1">
      <w:start w:val="1"/>
      <w:numFmt w:val="bullet"/>
      <w:lvlText w:val="•"/>
      <w:lvlJc w:val="left"/>
      <w:pPr>
        <w:tabs>
          <w:tab w:val="num" w:pos="3600"/>
        </w:tabs>
        <w:ind w:left="3600" w:hanging="360"/>
      </w:pPr>
      <w:rPr>
        <w:rFonts w:ascii="Arial" w:hAnsi="Arial" w:hint="default"/>
      </w:rPr>
    </w:lvl>
    <w:lvl w:ilvl="5" w:tplc="72908904" w:tentative="1">
      <w:start w:val="1"/>
      <w:numFmt w:val="bullet"/>
      <w:lvlText w:val="•"/>
      <w:lvlJc w:val="left"/>
      <w:pPr>
        <w:tabs>
          <w:tab w:val="num" w:pos="4320"/>
        </w:tabs>
        <w:ind w:left="4320" w:hanging="360"/>
      </w:pPr>
      <w:rPr>
        <w:rFonts w:ascii="Arial" w:hAnsi="Arial" w:hint="default"/>
      </w:rPr>
    </w:lvl>
    <w:lvl w:ilvl="6" w:tplc="DF78BAE4" w:tentative="1">
      <w:start w:val="1"/>
      <w:numFmt w:val="bullet"/>
      <w:lvlText w:val="•"/>
      <w:lvlJc w:val="left"/>
      <w:pPr>
        <w:tabs>
          <w:tab w:val="num" w:pos="5040"/>
        </w:tabs>
        <w:ind w:left="5040" w:hanging="360"/>
      </w:pPr>
      <w:rPr>
        <w:rFonts w:ascii="Arial" w:hAnsi="Arial" w:hint="default"/>
      </w:rPr>
    </w:lvl>
    <w:lvl w:ilvl="7" w:tplc="2E62AD42" w:tentative="1">
      <w:start w:val="1"/>
      <w:numFmt w:val="bullet"/>
      <w:lvlText w:val="•"/>
      <w:lvlJc w:val="left"/>
      <w:pPr>
        <w:tabs>
          <w:tab w:val="num" w:pos="5760"/>
        </w:tabs>
        <w:ind w:left="5760" w:hanging="360"/>
      </w:pPr>
      <w:rPr>
        <w:rFonts w:ascii="Arial" w:hAnsi="Arial" w:hint="default"/>
      </w:rPr>
    </w:lvl>
    <w:lvl w:ilvl="8" w:tplc="37A06F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5E373C"/>
    <w:multiLevelType w:val="hybridMultilevel"/>
    <w:tmpl w:val="0330C2C8"/>
    <w:lvl w:ilvl="0" w:tplc="86560E9E">
      <w:start w:val="1"/>
      <w:numFmt w:val="decimal"/>
      <w:lvlText w:val="%1."/>
      <w:lvlJc w:val="left"/>
      <w:pPr>
        <w:ind w:left="720" w:hanging="360"/>
      </w:pPr>
      <w:rPr>
        <w:rFonts w:eastAsia="Times New Roman" w:cs="Arial" w:hint="default"/>
        <w:color w:val="000000" w:themeColor="text1"/>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36F7115"/>
    <w:multiLevelType w:val="hybridMultilevel"/>
    <w:tmpl w:val="8766DF14"/>
    <w:lvl w:ilvl="0" w:tplc="1C09000F">
      <w:start w:val="1"/>
      <w:numFmt w:val="decimal"/>
      <w:lvlText w:val="%1."/>
      <w:lvlJc w:val="left"/>
      <w:pPr>
        <w:tabs>
          <w:tab w:val="num" w:pos="720"/>
        </w:tabs>
        <w:ind w:left="720" w:hanging="360"/>
      </w:pPr>
      <w:rPr>
        <w:rFonts w:hint="default"/>
      </w:rPr>
    </w:lvl>
    <w:lvl w:ilvl="1" w:tplc="3B942B62">
      <w:numFmt w:val="bullet"/>
      <w:lvlText w:val="•"/>
      <w:lvlJc w:val="left"/>
      <w:pPr>
        <w:ind w:left="1440" w:hanging="360"/>
      </w:pPr>
      <w:rPr>
        <w:rFonts w:ascii="Arial Narrow" w:eastAsiaTheme="minorEastAsia" w:hAnsi="Arial Narrow" w:cstheme="minorBidi" w:hint="default"/>
        <w:color w:val="000000" w:themeColor="text1"/>
      </w:rPr>
    </w:lvl>
    <w:lvl w:ilvl="2" w:tplc="4AD67858" w:tentative="1">
      <w:start w:val="1"/>
      <w:numFmt w:val="bullet"/>
      <w:lvlText w:val="•"/>
      <w:lvlJc w:val="left"/>
      <w:pPr>
        <w:tabs>
          <w:tab w:val="num" w:pos="2160"/>
        </w:tabs>
        <w:ind w:left="2160" w:hanging="360"/>
      </w:pPr>
      <w:rPr>
        <w:rFonts w:ascii="Arial" w:hAnsi="Arial" w:hint="default"/>
      </w:rPr>
    </w:lvl>
    <w:lvl w:ilvl="3" w:tplc="2D1A8806" w:tentative="1">
      <w:start w:val="1"/>
      <w:numFmt w:val="bullet"/>
      <w:lvlText w:val="•"/>
      <w:lvlJc w:val="left"/>
      <w:pPr>
        <w:tabs>
          <w:tab w:val="num" w:pos="2880"/>
        </w:tabs>
        <w:ind w:left="2880" w:hanging="360"/>
      </w:pPr>
      <w:rPr>
        <w:rFonts w:ascii="Arial" w:hAnsi="Arial" w:hint="default"/>
      </w:rPr>
    </w:lvl>
    <w:lvl w:ilvl="4" w:tplc="C240BF36" w:tentative="1">
      <w:start w:val="1"/>
      <w:numFmt w:val="bullet"/>
      <w:lvlText w:val="•"/>
      <w:lvlJc w:val="left"/>
      <w:pPr>
        <w:tabs>
          <w:tab w:val="num" w:pos="3600"/>
        </w:tabs>
        <w:ind w:left="3600" w:hanging="360"/>
      </w:pPr>
      <w:rPr>
        <w:rFonts w:ascii="Arial" w:hAnsi="Arial" w:hint="default"/>
      </w:rPr>
    </w:lvl>
    <w:lvl w:ilvl="5" w:tplc="0C86BFE6" w:tentative="1">
      <w:start w:val="1"/>
      <w:numFmt w:val="bullet"/>
      <w:lvlText w:val="•"/>
      <w:lvlJc w:val="left"/>
      <w:pPr>
        <w:tabs>
          <w:tab w:val="num" w:pos="4320"/>
        </w:tabs>
        <w:ind w:left="4320" w:hanging="360"/>
      </w:pPr>
      <w:rPr>
        <w:rFonts w:ascii="Arial" w:hAnsi="Arial" w:hint="default"/>
      </w:rPr>
    </w:lvl>
    <w:lvl w:ilvl="6" w:tplc="83DE4728" w:tentative="1">
      <w:start w:val="1"/>
      <w:numFmt w:val="bullet"/>
      <w:lvlText w:val="•"/>
      <w:lvlJc w:val="left"/>
      <w:pPr>
        <w:tabs>
          <w:tab w:val="num" w:pos="5040"/>
        </w:tabs>
        <w:ind w:left="5040" w:hanging="360"/>
      </w:pPr>
      <w:rPr>
        <w:rFonts w:ascii="Arial" w:hAnsi="Arial" w:hint="default"/>
      </w:rPr>
    </w:lvl>
    <w:lvl w:ilvl="7" w:tplc="28906884" w:tentative="1">
      <w:start w:val="1"/>
      <w:numFmt w:val="bullet"/>
      <w:lvlText w:val="•"/>
      <w:lvlJc w:val="left"/>
      <w:pPr>
        <w:tabs>
          <w:tab w:val="num" w:pos="5760"/>
        </w:tabs>
        <w:ind w:left="5760" w:hanging="360"/>
      </w:pPr>
      <w:rPr>
        <w:rFonts w:ascii="Arial" w:hAnsi="Arial" w:hint="default"/>
      </w:rPr>
    </w:lvl>
    <w:lvl w:ilvl="8" w:tplc="FFAC23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B8366A"/>
    <w:multiLevelType w:val="hybridMultilevel"/>
    <w:tmpl w:val="6232B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B86EEE"/>
    <w:multiLevelType w:val="hybridMultilevel"/>
    <w:tmpl w:val="EE0E2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CC8750A"/>
    <w:multiLevelType w:val="hybridMultilevel"/>
    <w:tmpl w:val="8E3AC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4F77222"/>
    <w:multiLevelType w:val="hybridMultilevel"/>
    <w:tmpl w:val="180268E2"/>
    <w:lvl w:ilvl="0" w:tplc="1C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8396A0D"/>
    <w:multiLevelType w:val="hybridMultilevel"/>
    <w:tmpl w:val="85C66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4"/>
  </w:num>
  <w:num w:numId="4">
    <w:abstractNumId w:val="3"/>
  </w:num>
  <w:num w:numId="5">
    <w:abstractNumId w:val="24"/>
  </w:num>
  <w:num w:numId="6">
    <w:abstractNumId w:val="20"/>
  </w:num>
  <w:num w:numId="7">
    <w:abstractNumId w:val="27"/>
  </w:num>
  <w:num w:numId="8">
    <w:abstractNumId w:val="19"/>
  </w:num>
  <w:num w:numId="9">
    <w:abstractNumId w:val="22"/>
  </w:num>
  <w:num w:numId="10">
    <w:abstractNumId w:val="6"/>
  </w:num>
  <w:num w:numId="11">
    <w:abstractNumId w:val="4"/>
  </w:num>
  <w:num w:numId="12">
    <w:abstractNumId w:val="13"/>
  </w:num>
  <w:num w:numId="13">
    <w:abstractNumId w:val="1"/>
  </w:num>
  <w:num w:numId="14">
    <w:abstractNumId w:val="7"/>
  </w:num>
  <w:num w:numId="15">
    <w:abstractNumId w:val="8"/>
  </w:num>
  <w:num w:numId="16">
    <w:abstractNumId w:val="17"/>
  </w:num>
  <w:num w:numId="17">
    <w:abstractNumId w:val="0"/>
  </w:num>
  <w:num w:numId="18">
    <w:abstractNumId w:val="12"/>
  </w:num>
  <w:num w:numId="19">
    <w:abstractNumId w:val="10"/>
  </w:num>
  <w:num w:numId="20">
    <w:abstractNumId w:val="2"/>
  </w:num>
  <w:num w:numId="21">
    <w:abstractNumId w:val="26"/>
  </w:num>
  <w:num w:numId="22">
    <w:abstractNumId w:val="15"/>
  </w:num>
  <w:num w:numId="23">
    <w:abstractNumId w:val="16"/>
  </w:num>
  <w:num w:numId="24">
    <w:abstractNumId w:val="18"/>
  </w:num>
  <w:num w:numId="25">
    <w:abstractNumId w:val="21"/>
  </w:num>
  <w:num w:numId="26">
    <w:abstractNumId w:val="5"/>
  </w:num>
  <w:num w:numId="27">
    <w:abstractNumId w:val="23"/>
  </w:num>
  <w:num w:numId="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8C"/>
    <w:rsid w:val="000051BA"/>
    <w:rsid w:val="0002170B"/>
    <w:rsid w:val="00040B91"/>
    <w:rsid w:val="00064A69"/>
    <w:rsid w:val="000832A5"/>
    <w:rsid w:val="000A7B59"/>
    <w:rsid w:val="000B5929"/>
    <w:rsid w:val="000D1FE9"/>
    <w:rsid w:val="000F74C1"/>
    <w:rsid w:val="00133FE6"/>
    <w:rsid w:val="00137435"/>
    <w:rsid w:val="00170C95"/>
    <w:rsid w:val="0017279F"/>
    <w:rsid w:val="00184681"/>
    <w:rsid w:val="00196597"/>
    <w:rsid w:val="001A3703"/>
    <w:rsid w:val="001A4B23"/>
    <w:rsid w:val="001A4E7B"/>
    <w:rsid w:val="001B185F"/>
    <w:rsid w:val="001B25A2"/>
    <w:rsid w:val="001F2A20"/>
    <w:rsid w:val="00232A18"/>
    <w:rsid w:val="00265C0E"/>
    <w:rsid w:val="00285057"/>
    <w:rsid w:val="002A4562"/>
    <w:rsid w:val="002D190D"/>
    <w:rsid w:val="002D1BEC"/>
    <w:rsid w:val="002E01AA"/>
    <w:rsid w:val="00310698"/>
    <w:rsid w:val="0031694F"/>
    <w:rsid w:val="00330AC5"/>
    <w:rsid w:val="003464CA"/>
    <w:rsid w:val="00352C34"/>
    <w:rsid w:val="00355713"/>
    <w:rsid w:val="003848A3"/>
    <w:rsid w:val="003D5C04"/>
    <w:rsid w:val="003E0CF0"/>
    <w:rsid w:val="00445210"/>
    <w:rsid w:val="00451451"/>
    <w:rsid w:val="00462739"/>
    <w:rsid w:val="004A10ED"/>
    <w:rsid w:val="004A39C8"/>
    <w:rsid w:val="004A6065"/>
    <w:rsid w:val="004B37F3"/>
    <w:rsid w:val="004B5E46"/>
    <w:rsid w:val="00501750"/>
    <w:rsid w:val="005225E3"/>
    <w:rsid w:val="00531345"/>
    <w:rsid w:val="005424F1"/>
    <w:rsid w:val="005469A2"/>
    <w:rsid w:val="00552E5D"/>
    <w:rsid w:val="00557C9F"/>
    <w:rsid w:val="005621B8"/>
    <w:rsid w:val="00585DFA"/>
    <w:rsid w:val="0059734D"/>
    <w:rsid w:val="005A07FF"/>
    <w:rsid w:val="005D5ED6"/>
    <w:rsid w:val="00601B43"/>
    <w:rsid w:val="006024DE"/>
    <w:rsid w:val="00612FFA"/>
    <w:rsid w:val="00647E13"/>
    <w:rsid w:val="006906BC"/>
    <w:rsid w:val="006D1681"/>
    <w:rsid w:val="006E0FA6"/>
    <w:rsid w:val="00700EF1"/>
    <w:rsid w:val="007067F8"/>
    <w:rsid w:val="0071733C"/>
    <w:rsid w:val="007347F7"/>
    <w:rsid w:val="00734BA1"/>
    <w:rsid w:val="007405EF"/>
    <w:rsid w:val="00750B42"/>
    <w:rsid w:val="00750E90"/>
    <w:rsid w:val="00773065"/>
    <w:rsid w:val="007A36DF"/>
    <w:rsid w:val="007B52FF"/>
    <w:rsid w:val="007D6A09"/>
    <w:rsid w:val="007E68A4"/>
    <w:rsid w:val="008606FB"/>
    <w:rsid w:val="00882B06"/>
    <w:rsid w:val="008C7ADC"/>
    <w:rsid w:val="008D1CDC"/>
    <w:rsid w:val="009031D8"/>
    <w:rsid w:val="00905D03"/>
    <w:rsid w:val="00910EBF"/>
    <w:rsid w:val="00917382"/>
    <w:rsid w:val="00920208"/>
    <w:rsid w:val="009369D5"/>
    <w:rsid w:val="00953A23"/>
    <w:rsid w:val="0096775E"/>
    <w:rsid w:val="009823CD"/>
    <w:rsid w:val="009923EC"/>
    <w:rsid w:val="009959EB"/>
    <w:rsid w:val="009A2E59"/>
    <w:rsid w:val="009A2EC9"/>
    <w:rsid w:val="009C734E"/>
    <w:rsid w:val="009E0A2A"/>
    <w:rsid w:val="009F4422"/>
    <w:rsid w:val="00A0080C"/>
    <w:rsid w:val="00A12A2B"/>
    <w:rsid w:val="00A366DE"/>
    <w:rsid w:val="00A5314D"/>
    <w:rsid w:val="00A63BAF"/>
    <w:rsid w:val="00A658A6"/>
    <w:rsid w:val="00A81984"/>
    <w:rsid w:val="00A825EE"/>
    <w:rsid w:val="00A86FD4"/>
    <w:rsid w:val="00A8761A"/>
    <w:rsid w:val="00AD4A18"/>
    <w:rsid w:val="00AF1E34"/>
    <w:rsid w:val="00AF3288"/>
    <w:rsid w:val="00B101FD"/>
    <w:rsid w:val="00B23E54"/>
    <w:rsid w:val="00B35474"/>
    <w:rsid w:val="00B41715"/>
    <w:rsid w:val="00B5078D"/>
    <w:rsid w:val="00B8692C"/>
    <w:rsid w:val="00BA2976"/>
    <w:rsid w:val="00C009C0"/>
    <w:rsid w:val="00C0245E"/>
    <w:rsid w:val="00C21C41"/>
    <w:rsid w:val="00C25E19"/>
    <w:rsid w:val="00C273AB"/>
    <w:rsid w:val="00C638E1"/>
    <w:rsid w:val="00C75EAA"/>
    <w:rsid w:val="00C7722D"/>
    <w:rsid w:val="00CA1E84"/>
    <w:rsid w:val="00CB205D"/>
    <w:rsid w:val="00CD7B5A"/>
    <w:rsid w:val="00D05981"/>
    <w:rsid w:val="00D17BFC"/>
    <w:rsid w:val="00D317E5"/>
    <w:rsid w:val="00D41750"/>
    <w:rsid w:val="00D464FA"/>
    <w:rsid w:val="00D541F4"/>
    <w:rsid w:val="00DC1396"/>
    <w:rsid w:val="00DC6FFB"/>
    <w:rsid w:val="00E10F7A"/>
    <w:rsid w:val="00E11BDD"/>
    <w:rsid w:val="00E34B03"/>
    <w:rsid w:val="00E561A5"/>
    <w:rsid w:val="00E66A3A"/>
    <w:rsid w:val="00EA6CD1"/>
    <w:rsid w:val="00EB418C"/>
    <w:rsid w:val="00EB5AA5"/>
    <w:rsid w:val="00ED301E"/>
    <w:rsid w:val="00EF1CAB"/>
    <w:rsid w:val="00F0143A"/>
    <w:rsid w:val="00F15C6D"/>
    <w:rsid w:val="00F15E5C"/>
    <w:rsid w:val="00F56BC9"/>
    <w:rsid w:val="00F71745"/>
    <w:rsid w:val="00F91E7C"/>
    <w:rsid w:val="00FA2929"/>
    <w:rsid w:val="00FB6D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0739DC-ACBA-46AA-A594-7382F7BA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18C"/>
    <w:pPr>
      <w:spacing w:after="0" w:line="240" w:lineRule="auto"/>
      <w:ind w:left="720"/>
      <w:contextualSpacing/>
    </w:pPr>
    <w:rPr>
      <w:rFonts w:ascii="Times New Roman" w:eastAsia="Times New Roman" w:hAnsi="Times New Roman" w:cs="Times New Roman"/>
      <w:sz w:val="24"/>
      <w:szCs w:val="24"/>
      <w:lang w:eastAsia="en-ZA"/>
    </w:rPr>
  </w:style>
  <w:style w:type="paragraph" w:styleId="NormalWeb">
    <w:name w:val="Normal (Web)"/>
    <w:basedOn w:val="Normal"/>
    <w:uiPriority w:val="99"/>
    <w:unhideWhenUsed/>
    <w:rsid w:val="00EB418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D0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81"/>
  </w:style>
  <w:style w:type="paragraph" w:styleId="Footer">
    <w:name w:val="footer"/>
    <w:basedOn w:val="Normal"/>
    <w:link w:val="FooterChar"/>
    <w:uiPriority w:val="99"/>
    <w:unhideWhenUsed/>
    <w:rsid w:val="00D0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81"/>
  </w:style>
  <w:style w:type="paragraph" w:styleId="BalloonText">
    <w:name w:val="Balloon Text"/>
    <w:basedOn w:val="Normal"/>
    <w:link w:val="BalloonTextChar"/>
    <w:uiPriority w:val="99"/>
    <w:semiHidden/>
    <w:unhideWhenUsed/>
    <w:rsid w:val="002A4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2367">
      <w:bodyDiv w:val="1"/>
      <w:marLeft w:val="0"/>
      <w:marRight w:val="0"/>
      <w:marTop w:val="0"/>
      <w:marBottom w:val="0"/>
      <w:divBdr>
        <w:top w:val="none" w:sz="0" w:space="0" w:color="auto"/>
        <w:left w:val="none" w:sz="0" w:space="0" w:color="auto"/>
        <w:bottom w:val="none" w:sz="0" w:space="0" w:color="auto"/>
        <w:right w:val="none" w:sz="0" w:space="0" w:color="auto"/>
      </w:divBdr>
      <w:divsChild>
        <w:div w:id="34962494">
          <w:marLeft w:val="547"/>
          <w:marRight w:val="0"/>
          <w:marTop w:val="0"/>
          <w:marBottom w:val="0"/>
          <w:divBdr>
            <w:top w:val="none" w:sz="0" w:space="0" w:color="auto"/>
            <w:left w:val="none" w:sz="0" w:space="0" w:color="auto"/>
            <w:bottom w:val="none" w:sz="0" w:space="0" w:color="auto"/>
            <w:right w:val="none" w:sz="0" w:space="0" w:color="auto"/>
          </w:divBdr>
        </w:div>
      </w:divsChild>
    </w:div>
    <w:div w:id="58141446">
      <w:bodyDiv w:val="1"/>
      <w:marLeft w:val="0"/>
      <w:marRight w:val="0"/>
      <w:marTop w:val="0"/>
      <w:marBottom w:val="0"/>
      <w:divBdr>
        <w:top w:val="none" w:sz="0" w:space="0" w:color="auto"/>
        <w:left w:val="none" w:sz="0" w:space="0" w:color="auto"/>
        <w:bottom w:val="none" w:sz="0" w:space="0" w:color="auto"/>
        <w:right w:val="none" w:sz="0" w:space="0" w:color="auto"/>
      </w:divBdr>
    </w:div>
    <w:div w:id="78141868">
      <w:bodyDiv w:val="1"/>
      <w:marLeft w:val="0"/>
      <w:marRight w:val="0"/>
      <w:marTop w:val="0"/>
      <w:marBottom w:val="0"/>
      <w:divBdr>
        <w:top w:val="none" w:sz="0" w:space="0" w:color="auto"/>
        <w:left w:val="none" w:sz="0" w:space="0" w:color="auto"/>
        <w:bottom w:val="none" w:sz="0" w:space="0" w:color="auto"/>
        <w:right w:val="none" w:sz="0" w:space="0" w:color="auto"/>
      </w:divBdr>
    </w:div>
    <w:div w:id="84377015">
      <w:bodyDiv w:val="1"/>
      <w:marLeft w:val="0"/>
      <w:marRight w:val="0"/>
      <w:marTop w:val="0"/>
      <w:marBottom w:val="0"/>
      <w:divBdr>
        <w:top w:val="none" w:sz="0" w:space="0" w:color="auto"/>
        <w:left w:val="none" w:sz="0" w:space="0" w:color="auto"/>
        <w:bottom w:val="none" w:sz="0" w:space="0" w:color="auto"/>
        <w:right w:val="none" w:sz="0" w:space="0" w:color="auto"/>
      </w:divBdr>
      <w:divsChild>
        <w:div w:id="1673218274">
          <w:marLeft w:val="446"/>
          <w:marRight w:val="0"/>
          <w:marTop w:val="0"/>
          <w:marBottom w:val="0"/>
          <w:divBdr>
            <w:top w:val="none" w:sz="0" w:space="0" w:color="auto"/>
            <w:left w:val="none" w:sz="0" w:space="0" w:color="auto"/>
            <w:bottom w:val="none" w:sz="0" w:space="0" w:color="auto"/>
            <w:right w:val="none" w:sz="0" w:space="0" w:color="auto"/>
          </w:divBdr>
        </w:div>
        <w:div w:id="785733645">
          <w:marLeft w:val="446"/>
          <w:marRight w:val="0"/>
          <w:marTop w:val="0"/>
          <w:marBottom w:val="0"/>
          <w:divBdr>
            <w:top w:val="none" w:sz="0" w:space="0" w:color="auto"/>
            <w:left w:val="none" w:sz="0" w:space="0" w:color="auto"/>
            <w:bottom w:val="none" w:sz="0" w:space="0" w:color="auto"/>
            <w:right w:val="none" w:sz="0" w:space="0" w:color="auto"/>
          </w:divBdr>
        </w:div>
      </w:divsChild>
    </w:div>
    <w:div w:id="91439916">
      <w:bodyDiv w:val="1"/>
      <w:marLeft w:val="0"/>
      <w:marRight w:val="0"/>
      <w:marTop w:val="0"/>
      <w:marBottom w:val="0"/>
      <w:divBdr>
        <w:top w:val="none" w:sz="0" w:space="0" w:color="auto"/>
        <w:left w:val="none" w:sz="0" w:space="0" w:color="auto"/>
        <w:bottom w:val="none" w:sz="0" w:space="0" w:color="auto"/>
        <w:right w:val="none" w:sz="0" w:space="0" w:color="auto"/>
      </w:divBdr>
    </w:div>
    <w:div w:id="92013901">
      <w:bodyDiv w:val="1"/>
      <w:marLeft w:val="0"/>
      <w:marRight w:val="0"/>
      <w:marTop w:val="0"/>
      <w:marBottom w:val="0"/>
      <w:divBdr>
        <w:top w:val="none" w:sz="0" w:space="0" w:color="auto"/>
        <w:left w:val="none" w:sz="0" w:space="0" w:color="auto"/>
        <w:bottom w:val="none" w:sz="0" w:space="0" w:color="auto"/>
        <w:right w:val="none" w:sz="0" w:space="0" w:color="auto"/>
      </w:divBdr>
      <w:divsChild>
        <w:div w:id="1009604067">
          <w:marLeft w:val="446"/>
          <w:marRight w:val="0"/>
          <w:marTop w:val="0"/>
          <w:marBottom w:val="0"/>
          <w:divBdr>
            <w:top w:val="none" w:sz="0" w:space="0" w:color="auto"/>
            <w:left w:val="none" w:sz="0" w:space="0" w:color="auto"/>
            <w:bottom w:val="none" w:sz="0" w:space="0" w:color="auto"/>
            <w:right w:val="none" w:sz="0" w:space="0" w:color="auto"/>
          </w:divBdr>
        </w:div>
      </w:divsChild>
    </w:div>
    <w:div w:id="119341374">
      <w:bodyDiv w:val="1"/>
      <w:marLeft w:val="0"/>
      <w:marRight w:val="0"/>
      <w:marTop w:val="0"/>
      <w:marBottom w:val="0"/>
      <w:divBdr>
        <w:top w:val="none" w:sz="0" w:space="0" w:color="auto"/>
        <w:left w:val="none" w:sz="0" w:space="0" w:color="auto"/>
        <w:bottom w:val="none" w:sz="0" w:space="0" w:color="auto"/>
        <w:right w:val="none" w:sz="0" w:space="0" w:color="auto"/>
      </w:divBdr>
      <w:divsChild>
        <w:div w:id="844590395">
          <w:marLeft w:val="274"/>
          <w:marRight w:val="0"/>
          <w:marTop w:val="150"/>
          <w:marBottom w:val="0"/>
          <w:divBdr>
            <w:top w:val="none" w:sz="0" w:space="0" w:color="auto"/>
            <w:left w:val="none" w:sz="0" w:space="0" w:color="auto"/>
            <w:bottom w:val="none" w:sz="0" w:space="0" w:color="auto"/>
            <w:right w:val="none" w:sz="0" w:space="0" w:color="auto"/>
          </w:divBdr>
        </w:div>
      </w:divsChild>
    </w:div>
    <w:div w:id="127675663">
      <w:bodyDiv w:val="1"/>
      <w:marLeft w:val="0"/>
      <w:marRight w:val="0"/>
      <w:marTop w:val="0"/>
      <w:marBottom w:val="0"/>
      <w:divBdr>
        <w:top w:val="none" w:sz="0" w:space="0" w:color="auto"/>
        <w:left w:val="none" w:sz="0" w:space="0" w:color="auto"/>
        <w:bottom w:val="none" w:sz="0" w:space="0" w:color="auto"/>
        <w:right w:val="none" w:sz="0" w:space="0" w:color="auto"/>
      </w:divBdr>
    </w:div>
    <w:div w:id="166949801">
      <w:bodyDiv w:val="1"/>
      <w:marLeft w:val="0"/>
      <w:marRight w:val="0"/>
      <w:marTop w:val="0"/>
      <w:marBottom w:val="0"/>
      <w:divBdr>
        <w:top w:val="none" w:sz="0" w:space="0" w:color="auto"/>
        <w:left w:val="none" w:sz="0" w:space="0" w:color="auto"/>
        <w:bottom w:val="none" w:sz="0" w:space="0" w:color="auto"/>
        <w:right w:val="none" w:sz="0" w:space="0" w:color="auto"/>
      </w:divBdr>
    </w:div>
    <w:div w:id="188035188">
      <w:bodyDiv w:val="1"/>
      <w:marLeft w:val="0"/>
      <w:marRight w:val="0"/>
      <w:marTop w:val="0"/>
      <w:marBottom w:val="0"/>
      <w:divBdr>
        <w:top w:val="none" w:sz="0" w:space="0" w:color="auto"/>
        <w:left w:val="none" w:sz="0" w:space="0" w:color="auto"/>
        <w:bottom w:val="none" w:sz="0" w:space="0" w:color="auto"/>
        <w:right w:val="none" w:sz="0" w:space="0" w:color="auto"/>
      </w:divBdr>
    </w:div>
    <w:div w:id="218131393">
      <w:bodyDiv w:val="1"/>
      <w:marLeft w:val="0"/>
      <w:marRight w:val="0"/>
      <w:marTop w:val="0"/>
      <w:marBottom w:val="0"/>
      <w:divBdr>
        <w:top w:val="none" w:sz="0" w:space="0" w:color="auto"/>
        <w:left w:val="none" w:sz="0" w:space="0" w:color="auto"/>
        <w:bottom w:val="none" w:sz="0" w:space="0" w:color="auto"/>
        <w:right w:val="none" w:sz="0" w:space="0" w:color="auto"/>
      </w:divBdr>
    </w:div>
    <w:div w:id="225528746">
      <w:bodyDiv w:val="1"/>
      <w:marLeft w:val="0"/>
      <w:marRight w:val="0"/>
      <w:marTop w:val="0"/>
      <w:marBottom w:val="0"/>
      <w:divBdr>
        <w:top w:val="none" w:sz="0" w:space="0" w:color="auto"/>
        <w:left w:val="none" w:sz="0" w:space="0" w:color="auto"/>
        <w:bottom w:val="none" w:sz="0" w:space="0" w:color="auto"/>
        <w:right w:val="none" w:sz="0" w:space="0" w:color="auto"/>
      </w:divBdr>
      <w:divsChild>
        <w:div w:id="1649630844">
          <w:marLeft w:val="446"/>
          <w:marRight w:val="0"/>
          <w:marTop w:val="0"/>
          <w:marBottom w:val="0"/>
          <w:divBdr>
            <w:top w:val="none" w:sz="0" w:space="0" w:color="auto"/>
            <w:left w:val="none" w:sz="0" w:space="0" w:color="auto"/>
            <w:bottom w:val="none" w:sz="0" w:space="0" w:color="auto"/>
            <w:right w:val="none" w:sz="0" w:space="0" w:color="auto"/>
          </w:divBdr>
        </w:div>
        <w:div w:id="37514002">
          <w:marLeft w:val="446"/>
          <w:marRight w:val="0"/>
          <w:marTop w:val="0"/>
          <w:marBottom w:val="0"/>
          <w:divBdr>
            <w:top w:val="none" w:sz="0" w:space="0" w:color="auto"/>
            <w:left w:val="none" w:sz="0" w:space="0" w:color="auto"/>
            <w:bottom w:val="none" w:sz="0" w:space="0" w:color="auto"/>
            <w:right w:val="none" w:sz="0" w:space="0" w:color="auto"/>
          </w:divBdr>
        </w:div>
        <w:div w:id="1738822942">
          <w:marLeft w:val="446"/>
          <w:marRight w:val="0"/>
          <w:marTop w:val="0"/>
          <w:marBottom w:val="0"/>
          <w:divBdr>
            <w:top w:val="none" w:sz="0" w:space="0" w:color="auto"/>
            <w:left w:val="none" w:sz="0" w:space="0" w:color="auto"/>
            <w:bottom w:val="none" w:sz="0" w:space="0" w:color="auto"/>
            <w:right w:val="none" w:sz="0" w:space="0" w:color="auto"/>
          </w:divBdr>
        </w:div>
      </w:divsChild>
    </w:div>
    <w:div w:id="250050218">
      <w:bodyDiv w:val="1"/>
      <w:marLeft w:val="0"/>
      <w:marRight w:val="0"/>
      <w:marTop w:val="0"/>
      <w:marBottom w:val="0"/>
      <w:divBdr>
        <w:top w:val="none" w:sz="0" w:space="0" w:color="auto"/>
        <w:left w:val="none" w:sz="0" w:space="0" w:color="auto"/>
        <w:bottom w:val="none" w:sz="0" w:space="0" w:color="auto"/>
        <w:right w:val="none" w:sz="0" w:space="0" w:color="auto"/>
      </w:divBdr>
    </w:div>
    <w:div w:id="289476599">
      <w:bodyDiv w:val="1"/>
      <w:marLeft w:val="0"/>
      <w:marRight w:val="0"/>
      <w:marTop w:val="0"/>
      <w:marBottom w:val="0"/>
      <w:divBdr>
        <w:top w:val="none" w:sz="0" w:space="0" w:color="auto"/>
        <w:left w:val="none" w:sz="0" w:space="0" w:color="auto"/>
        <w:bottom w:val="none" w:sz="0" w:space="0" w:color="auto"/>
        <w:right w:val="none" w:sz="0" w:space="0" w:color="auto"/>
      </w:divBdr>
      <w:divsChild>
        <w:div w:id="242182385">
          <w:marLeft w:val="547"/>
          <w:marRight w:val="0"/>
          <w:marTop w:val="0"/>
          <w:marBottom w:val="0"/>
          <w:divBdr>
            <w:top w:val="none" w:sz="0" w:space="0" w:color="auto"/>
            <w:left w:val="none" w:sz="0" w:space="0" w:color="auto"/>
            <w:bottom w:val="none" w:sz="0" w:space="0" w:color="auto"/>
            <w:right w:val="none" w:sz="0" w:space="0" w:color="auto"/>
          </w:divBdr>
        </w:div>
      </w:divsChild>
    </w:div>
    <w:div w:id="307633933">
      <w:bodyDiv w:val="1"/>
      <w:marLeft w:val="0"/>
      <w:marRight w:val="0"/>
      <w:marTop w:val="0"/>
      <w:marBottom w:val="0"/>
      <w:divBdr>
        <w:top w:val="none" w:sz="0" w:space="0" w:color="auto"/>
        <w:left w:val="none" w:sz="0" w:space="0" w:color="auto"/>
        <w:bottom w:val="none" w:sz="0" w:space="0" w:color="auto"/>
        <w:right w:val="none" w:sz="0" w:space="0" w:color="auto"/>
      </w:divBdr>
    </w:div>
    <w:div w:id="335808813">
      <w:bodyDiv w:val="1"/>
      <w:marLeft w:val="0"/>
      <w:marRight w:val="0"/>
      <w:marTop w:val="0"/>
      <w:marBottom w:val="0"/>
      <w:divBdr>
        <w:top w:val="none" w:sz="0" w:space="0" w:color="auto"/>
        <w:left w:val="none" w:sz="0" w:space="0" w:color="auto"/>
        <w:bottom w:val="none" w:sz="0" w:space="0" w:color="auto"/>
        <w:right w:val="none" w:sz="0" w:space="0" w:color="auto"/>
      </w:divBdr>
    </w:div>
    <w:div w:id="382291207">
      <w:bodyDiv w:val="1"/>
      <w:marLeft w:val="0"/>
      <w:marRight w:val="0"/>
      <w:marTop w:val="0"/>
      <w:marBottom w:val="0"/>
      <w:divBdr>
        <w:top w:val="none" w:sz="0" w:space="0" w:color="auto"/>
        <w:left w:val="none" w:sz="0" w:space="0" w:color="auto"/>
        <w:bottom w:val="none" w:sz="0" w:space="0" w:color="auto"/>
        <w:right w:val="none" w:sz="0" w:space="0" w:color="auto"/>
      </w:divBdr>
      <w:divsChild>
        <w:div w:id="2133786805">
          <w:marLeft w:val="547"/>
          <w:marRight w:val="0"/>
          <w:marTop w:val="0"/>
          <w:marBottom w:val="0"/>
          <w:divBdr>
            <w:top w:val="none" w:sz="0" w:space="0" w:color="auto"/>
            <w:left w:val="none" w:sz="0" w:space="0" w:color="auto"/>
            <w:bottom w:val="none" w:sz="0" w:space="0" w:color="auto"/>
            <w:right w:val="none" w:sz="0" w:space="0" w:color="auto"/>
          </w:divBdr>
        </w:div>
      </w:divsChild>
    </w:div>
    <w:div w:id="408305162">
      <w:bodyDiv w:val="1"/>
      <w:marLeft w:val="0"/>
      <w:marRight w:val="0"/>
      <w:marTop w:val="0"/>
      <w:marBottom w:val="0"/>
      <w:divBdr>
        <w:top w:val="none" w:sz="0" w:space="0" w:color="auto"/>
        <w:left w:val="none" w:sz="0" w:space="0" w:color="auto"/>
        <w:bottom w:val="none" w:sz="0" w:space="0" w:color="auto"/>
        <w:right w:val="none" w:sz="0" w:space="0" w:color="auto"/>
      </w:divBdr>
      <w:divsChild>
        <w:div w:id="913398987">
          <w:marLeft w:val="446"/>
          <w:marRight w:val="0"/>
          <w:marTop w:val="0"/>
          <w:marBottom w:val="0"/>
          <w:divBdr>
            <w:top w:val="none" w:sz="0" w:space="0" w:color="auto"/>
            <w:left w:val="none" w:sz="0" w:space="0" w:color="auto"/>
            <w:bottom w:val="none" w:sz="0" w:space="0" w:color="auto"/>
            <w:right w:val="none" w:sz="0" w:space="0" w:color="auto"/>
          </w:divBdr>
        </w:div>
        <w:div w:id="506864099">
          <w:marLeft w:val="446"/>
          <w:marRight w:val="0"/>
          <w:marTop w:val="0"/>
          <w:marBottom w:val="0"/>
          <w:divBdr>
            <w:top w:val="none" w:sz="0" w:space="0" w:color="auto"/>
            <w:left w:val="none" w:sz="0" w:space="0" w:color="auto"/>
            <w:bottom w:val="none" w:sz="0" w:space="0" w:color="auto"/>
            <w:right w:val="none" w:sz="0" w:space="0" w:color="auto"/>
          </w:divBdr>
        </w:div>
      </w:divsChild>
    </w:div>
    <w:div w:id="431903250">
      <w:bodyDiv w:val="1"/>
      <w:marLeft w:val="0"/>
      <w:marRight w:val="0"/>
      <w:marTop w:val="0"/>
      <w:marBottom w:val="0"/>
      <w:divBdr>
        <w:top w:val="none" w:sz="0" w:space="0" w:color="auto"/>
        <w:left w:val="none" w:sz="0" w:space="0" w:color="auto"/>
        <w:bottom w:val="none" w:sz="0" w:space="0" w:color="auto"/>
        <w:right w:val="none" w:sz="0" w:space="0" w:color="auto"/>
      </w:divBdr>
    </w:div>
    <w:div w:id="473106664">
      <w:bodyDiv w:val="1"/>
      <w:marLeft w:val="0"/>
      <w:marRight w:val="0"/>
      <w:marTop w:val="0"/>
      <w:marBottom w:val="0"/>
      <w:divBdr>
        <w:top w:val="none" w:sz="0" w:space="0" w:color="auto"/>
        <w:left w:val="none" w:sz="0" w:space="0" w:color="auto"/>
        <w:bottom w:val="none" w:sz="0" w:space="0" w:color="auto"/>
        <w:right w:val="none" w:sz="0" w:space="0" w:color="auto"/>
      </w:divBdr>
    </w:div>
    <w:div w:id="514272395">
      <w:bodyDiv w:val="1"/>
      <w:marLeft w:val="0"/>
      <w:marRight w:val="0"/>
      <w:marTop w:val="0"/>
      <w:marBottom w:val="0"/>
      <w:divBdr>
        <w:top w:val="none" w:sz="0" w:space="0" w:color="auto"/>
        <w:left w:val="none" w:sz="0" w:space="0" w:color="auto"/>
        <w:bottom w:val="none" w:sz="0" w:space="0" w:color="auto"/>
        <w:right w:val="none" w:sz="0" w:space="0" w:color="auto"/>
      </w:divBdr>
    </w:div>
    <w:div w:id="607468537">
      <w:bodyDiv w:val="1"/>
      <w:marLeft w:val="0"/>
      <w:marRight w:val="0"/>
      <w:marTop w:val="0"/>
      <w:marBottom w:val="0"/>
      <w:divBdr>
        <w:top w:val="none" w:sz="0" w:space="0" w:color="auto"/>
        <w:left w:val="none" w:sz="0" w:space="0" w:color="auto"/>
        <w:bottom w:val="none" w:sz="0" w:space="0" w:color="auto"/>
        <w:right w:val="none" w:sz="0" w:space="0" w:color="auto"/>
      </w:divBdr>
      <w:divsChild>
        <w:div w:id="895506132">
          <w:marLeft w:val="446"/>
          <w:marRight w:val="0"/>
          <w:marTop w:val="0"/>
          <w:marBottom w:val="0"/>
          <w:divBdr>
            <w:top w:val="none" w:sz="0" w:space="0" w:color="auto"/>
            <w:left w:val="none" w:sz="0" w:space="0" w:color="auto"/>
            <w:bottom w:val="none" w:sz="0" w:space="0" w:color="auto"/>
            <w:right w:val="none" w:sz="0" w:space="0" w:color="auto"/>
          </w:divBdr>
        </w:div>
      </w:divsChild>
    </w:div>
    <w:div w:id="617377724">
      <w:bodyDiv w:val="1"/>
      <w:marLeft w:val="0"/>
      <w:marRight w:val="0"/>
      <w:marTop w:val="0"/>
      <w:marBottom w:val="0"/>
      <w:divBdr>
        <w:top w:val="none" w:sz="0" w:space="0" w:color="auto"/>
        <w:left w:val="none" w:sz="0" w:space="0" w:color="auto"/>
        <w:bottom w:val="none" w:sz="0" w:space="0" w:color="auto"/>
        <w:right w:val="none" w:sz="0" w:space="0" w:color="auto"/>
      </w:divBdr>
    </w:div>
    <w:div w:id="642583527">
      <w:bodyDiv w:val="1"/>
      <w:marLeft w:val="0"/>
      <w:marRight w:val="0"/>
      <w:marTop w:val="0"/>
      <w:marBottom w:val="0"/>
      <w:divBdr>
        <w:top w:val="none" w:sz="0" w:space="0" w:color="auto"/>
        <w:left w:val="none" w:sz="0" w:space="0" w:color="auto"/>
        <w:bottom w:val="none" w:sz="0" w:space="0" w:color="auto"/>
        <w:right w:val="none" w:sz="0" w:space="0" w:color="auto"/>
      </w:divBdr>
      <w:divsChild>
        <w:div w:id="1897277527">
          <w:marLeft w:val="547"/>
          <w:marRight w:val="0"/>
          <w:marTop w:val="0"/>
          <w:marBottom w:val="0"/>
          <w:divBdr>
            <w:top w:val="none" w:sz="0" w:space="0" w:color="auto"/>
            <w:left w:val="none" w:sz="0" w:space="0" w:color="auto"/>
            <w:bottom w:val="none" w:sz="0" w:space="0" w:color="auto"/>
            <w:right w:val="none" w:sz="0" w:space="0" w:color="auto"/>
          </w:divBdr>
        </w:div>
      </w:divsChild>
    </w:div>
    <w:div w:id="724990741">
      <w:bodyDiv w:val="1"/>
      <w:marLeft w:val="0"/>
      <w:marRight w:val="0"/>
      <w:marTop w:val="0"/>
      <w:marBottom w:val="0"/>
      <w:divBdr>
        <w:top w:val="none" w:sz="0" w:space="0" w:color="auto"/>
        <w:left w:val="none" w:sz="0" w:space="0" w:color="auto"/>
        <w:bottom w:val="none" w:sz="0" w:space="0" w:color="auto"/>
        <w:right w:val="none" w:sz="0" w:space="0" w:color="auto"/>
      </w:divBdr>
    </w:div>
    <w:div w:id="730079225">
      <w:bodyDiv w:val="1"/>
      <w:marLeft w:val="0"/>
      <w:marRight w:val="0"/>
      <w:marTop w:val="0"/>
      <w:marBottom w:val="0"/>
      <w:divBdr>
        <w:top w:val="none" w:sz="0" w:space="0" w:color="auto"/>
        <w:left w:val="none" w:sz="0" w:space="0" w:color="auto"/>
        <w:bottom w:val="none" w:sz="0" w:space="0" w:color="auto"/>
        <w:right w:val="none" w:sz="0" w:space="0" w:color="auto"/>
      </w:divBdr>
    </w:div>
    <w:div w:id="733241936">
      <w:bodyDiv w:val="1"/>
      <w:marLeft w:val="0"/>
      <w:marRight w:val="0"/>
      <w:marTop w:val="0"/>
      <w:marBottom w:val="0"/>
      <w:divBdr>
        <w:top w:val="none" w:sz="0" w:space="0" w:color="auto"/>
        <w:left w:val="none" w:sz="0" w:space="0" w:color="auto"/>
        <w:bottom w:val="none" w:sz="0" w:space="0" w:color="auto"/>
        <w:right w:val="none" w:sz="0" w:space="0" w:color="auto"/>
      </w:divBdr>
    </w:div>
    <w:div w:id="810900552">
      <w:bodyDiv w:val="1"/>
      <w:marLeft w:val="0"/>
      <w:marRight w:val="0"/>
      <w:marTop w:val="0"/>
      <w:marBottom w:val="0"/>
      <w:divBdr>
        <w:top w:val="none" w:sz="0" w:space="0" w:color="auto"/>
        <w:left w:val="none" w:sz="0" w:space="0" w:color="auto"/>
        <w:bottom w:val="none" w:sz="0" w:space="0" w:color="auto"/>
        <w:right w:val="none" w:sz="0" w:space="0" w:color="auto"/>
      </w:divBdr>
      <w:divsChild>
        <w:div w:id="1930233167">
          <w:marLeft w:val="446"/>
          <w:marRight w:val="0"/>
          <w:marTop w:val="0"/>
          <w:marBottom w:val="0"/>
          <w:divBdr>
            <w:top w:val="none" w:sz="0" w:space="0" w:color="auto"/>
            <w:left w:val="none" w:sz="0" w:space="0" w:color="auto"/>
            <w:bottom w:val="none" w:sz="0" w:space="0" w:color="auto"/>
            <w:right w:val="none" w:sz="0" w:space="0" w:color="auto"/>
          </w:divBdr>
        </w:div>
        <w:div w:id="1266764563">
          <w:marLeft w:val="446"/>
          <w:marRight w:val="0"/>
          <w:marTop w:val="0"/>
          <w:marBottom w:val="0"/>
          <w:divBdr>
            <w:top w:val="none" w:sz="0" w:space="0" w:color="auto"/>
            <w:left w:val="none" w:sz="0" w:space="0" w:color="auto"/>
            <w:bottom w:val="none" w:sz="0" w:space="0" w:color="auto"/>
            <w:right w:val="none" w:sz="0" w:space="0" w:color="auto"/>
          </w:divBdr>
        </w:div>
      </w:divsChild>
    </w:div>
    <w:div w:id="829447567">
      <w:bodyDiv w:val="1"/>
      <w:marLeft w:val="0"/>
      <w:marRight w:val="0"/>
      <w:marTop w:val="0"/>
      <w:marBottom w:val="0"/>
      <w:divBdr>
        <w:top w:val="none" w:sz="0" w:space="0" w:color="auto"/>
        <w:left w:val="none" w:sz="0" w:space="0" w:color="auto"/>
        <w:bottom w:val="none" w:sz="0" w:space="0" w:color="auto"/>
        <w:right w:val="none" w:sz="0" w:space="0" w:color="auto"/>
      </w:divBdr>
      <w:divsChild>
        <w:div w:id="1882281734">
          <w:marLeft w:val="274"/>
          <w:marRight w:val="0"/>
          <w:marTop w:val="150"/>
          <w:marBottom w:val="0"/>
          <w:divBdr>
            <w:top w:val="none" w:sz="0" w:space="0" w:color="auto"/>
            <w:left w:val="none" w:sz="0" w:space="0" w:color="auto"/>
            <w:bottom w:val="none" w:sz="0" w:space="0" w:color="auto"/>
            <w:right w:val="none" w:sz="0" w:space="0" w:color="auto"/>
          </w:divBdr>
        </w:div>
        <w:div w:id="1486825106">
          <w:marLeft w:val="274"/>
          <w:marRight w:val="0"/>
          <w:marTop w:val="150"/>
          <w:marBottom w:val="0"/>
          <w:divBdr>
            <w:top w:val="none" w:sz="0" w:space="0" w:color="auto"/>
            <w:left w:val="none" w:sz="0" w:space="0" w:color="auto"/>
            <w:bottom w:val="none" w:sz="0" w:space="0" w:color="auto"/>
            <w:right w:val="none" w:sz="0" w:space="0" w:color="auto"/>
          </w:divBdr>
        </w:div>
        <w:div w:id="1534535264">
          <w:marLeft w:val="274"/>
          <w:marRight w:val="0"/>
          <w:marTop w:val="150"/>
          <w:marBottom w:val="0"/>
          <w:divBdr>
            <w:top w:val="none" w:sz="0" w:space="0" w:color="auto"/>
            <w:left w:val="none" w:sz="0" w:space="0" w:color="auto"/>
            <w:bottom w:val="none" w:sz="0" w:space="0" w:color="auto"/>
            <w:right w:val="none" w:sz="0" w:space="0" w:color="auto"/>
          </w:divBdr>
        </w:div>
      </w:divsChild>
    </w:div>
    <w:div w:id="885292122">
      <w:bodyDiv w:val="1"/>
      <w:marLeft w:val="0"/>
      <w:marRight w:val="0"/>
      <w:marTop w:val="0"/>
      <w:marBottom w:val="0"/>
      <w:divBdr>
        <w:top w:val="none" w:sz="0" w:space="0" w:color="auto"/>
        <w:left w:val="none" w:sz="0" w:space="0" w:color="auto"/>
        <w:bottom w:val="none" w:sz="0" w:space="0" w:color="auto"/>
        <w:right w:val="none" w:sz="0" w:space="0" w:color="auto"/>
      </w:divBdr>
      <w:divsChild>
        <w:div w:id="2058504238">
          <w:marLeft w:val="446"/>
          <w:marRight w:val="0"/>
          <w:marTop w:val="0"/>
          <w:marBottom w:val="0"/>
          <w:divBdr>
            <w:top w:val="none" w:sz="0" w:space="0" w:color="auto"/>
            <w:left w:val="none" w:sz="0" w:space="0" w:color="auto"/>
            <w:bottom w:val="none" w:sz="0" w:space="0" w:color="auto"/>
            <w:right w:val="none" w:sz="0" w:space="0" w:color="auto"/>
          </w:divBdr>
        </w:div>
        <w:div w:id="1943100974">
          <w:marLeft w:val="446"/>
          <w:marRight w:val="0"/>
          <w:marTop w:val="0"/>
          <w:marBottom w:val="0"/>
          <w:divBdr>
            <w:top w:val="none" w:sz="0" w:space="0" w:color="auto"/>
            <w:left w:val="none" w:sz="0" w:space="0" w:color="auto"/>
            <w:bottom w:val="none" w:sz="0" w:space="0" w:color="auto"/>
            <w:right w:val="none" w:sz="0" w:space="0" w:color="auto"/>
          </w:divBdr>
        </w:div>
      </w:divsChild>
    </w:div>
    <w:div w:id="917177138">
      <w:bodyDiv w:val="1"/>
      <w:marLeft w:val="0"/>
      <w:marRight w:val="0"/>
      <w:marTop w:val="0"/>
      <w:marBottom w:val="0"/>
      <w:divBdr>
        <w:top w:val="none" w:sz="0" w:space="0" w:color="auto"/>
        <w:left w:val="none" w:sz="0" w:space="0" w:color="auto"/>
        <w:bottom w:val="none" w:sz="0" w:space="0" w:color="auto"/>
        <w:right w:val="none" w:sz="0" w:space="0" w:color="auto"/>
      </w:divBdr>
    </w:div>
    <w:div w:id="963002429">
      <w:bodyDiv w:val="1"/>
      <w:marLeft w:val="0"/>
      <w:marRight w:val="0"/>
      <w:marTop w:val="0"/>
      <w:marBottom w:val="0"/>
      <w:divBdr>
        <w:top w:val="none" w:sz="0" w:space="0" w:color="auto"/>
        <w:left w:val="none" w:sz="0" w:space="0" w:color="auto"/>
        <w:bottom w:val="none" w:sz="0" w:space="0" w:color="auto"/>
        <w:right w:val="none" w:sz="0" w:space="0" w:color="auto"/>
      </w:divBdr>
    </w:div>
    <w:div w:id="1005742134">
      <w:bodyDiv w:val="1"/>
      <w:marLeft w:val="0"/>
      <w:marRight w:val="0"/>
      <w:marTop w:val="0"/>
      <w:marBottom w:val="0"/>
      <w:divBdr>
        <w:top w:val="none" w:sz="0" w:space="0" w:color="auto"/>
        <w:left w:val="none" w:sz="0" w:space="0" w:color="auto"/>
        <w:bottom w:val="none" w:sz="0" w:space="0" w:color="auto"/>
        <w:right w:val="none" w:sz="0" w:space="0" w:color="auto"/>
      </w:divBdr>
    </w:div>
    <w:div w:id="1023675922">
      <w:bodyDiv w:val="1"/>
      <w:marLeft w:val="0"/>
      <w:marRight w:val="0"/>
      <w:marTop w:val="0"/>
      <w:marBottom w:val="0"/>
      <w:divBdr>
        <w:top w:val="none" w:sz="0" w:space="0" w:color="auto"/>
        <w:left w:val="none" w:sz="0" w:space="0" w:color="auto"/>
        <w:bottom w:val="none" w:sz="0" w:space="0" w:color="auto"/>
        <w:right w:val="none" w:sz="0" w:space="0" w:color="auto"/>
      </w:divBdr>
    </w:div>
    <w:div w:id="1040862490">
      <w:bodyDiv w:val="1"/>
      <w:marLeft w:val="0"/>
      <w:marRight w:val="0"/>
      <w:marTop w:val="0"/>
      <w:marBottom w:val="0"/>
      <w:divBdr>
        <w:top w:val="none" w:sz="0" w:space="0" w:color="auto"/>
        <w:left w:val="none" w:sz="0" w:space="0" w:color="auto"/>
        <w:bottom w:val="none" w:sz="0" w:space="0" w:color="auto"/>
        <w:right w:val="none" w:sz="0" w:space="0" w:color="auto"/>
      </w:divBdr>
      <w:divsChild>
        <w:div w:id="577053699">
          <w:marLeft w:val="446"/>
          <w:marRight w:val="0"/>
          <w:marTop w:val="0"/>
          <w:marBottom w:val="0"/>
          <w:divBdr>
            <w:top w:val="none" w:sz="0" w:space="0" w:color="auto"/>
            <w:left w:val="none" w:sz="0" w:space="0" w:color="auto"/>
            <w:bottom w:val="none" w:sz="0" w:space="0" w:color="auto"/>
            <w:right w:val="none" w:sz="0" w:space="0" w:color="auto"/>
          </w:divBdr>
        </w:div>
        <w:div w:id="668026046">
          <w:marLeft w:val="446"/>
          <w:marRight w:val="0"/>
          <w:marTop w:val="0"/>
          <w:marBottom w:val="0"/>
          <w:divBdr>
            <w:top w:val="none" w:sz="0" w:space="0" w:color="auto"/>
            <w:left w:val="none" w:sz="0" w:space="0" w:color="auto"/>
            <w:bottom w:val="none" w:sz="0" w:space="0" w:color="auto"/>
            <w:right w:val="none" w:sz="0" w:space="0" w:color="auto"/>
          </w:divBdr>
        </w:div>
      </w:divsChild>
    </w:div>
    <w:div w:id="1042049200">
      <w:bodyDiv w:val="1"/>
      <w:marLeft w:val="0"/>
      <w:marRight w:val="0"/>
      <w:marTop w:val="0"/>
      <w:marBottom w:val="0"/>
      <w:divBdr>
        <w:top w:val="none" w:sz="0" w:space="0" w:color="auto"/>
        <w:left w:val="none" w:sz="0" w:space="0" w:color="auto"/>
        <w:bottom w:val="none" w:sz="0" w:space="0" w:color="auto"/>
        <w:right w:val="none" w:sz="0" w:space="0" w:color="auto"/>
      </w:divBdr>
    </w:div>
    <w:div w:id="1054238606">
      <w:bodyDiv w:val="1"/>
      <w:marLeft w:val="0"/>
      <w:marRight w:val="0"/>
      <w:marTop w:val="0"/>
      <w:marBottom w:val="0"/>
      <w:divBdr>
        <w:top w:val="none" w:sz="0" w:space="0" w:color="auto"/>
        <w:left w:val="none" w:sz="0" w:space="0" w:color="auto"/>
        <w:bottom w:val="none" w:sz="0" w:space="0" w:color="auto"/>
        <w:right w:val="none" w:sz="0" w:space="0" w:color="auto"/>
      </w:divBdr>
    </w:div>
    <w:div w:id="1055155445">
      <w:bodyDiv w:val="1"/>
      <w:marLeft w:val="0"/>
      <w:marRight w:val="0"/>
      <w:marTop w:val="0"/>
      <w:marBottom w:val="0"/>
      <w:divBdr>
        <w:top w:val="none" w:sz="0" w:space="0" w:color="auto"/>
        <w:left w:val="none" w:sz="0" w:space="0" w:color="auto"/>
        <w:bottom w:val="none" w:sz="0" w:space="0" w:color="auto"/>
        <w:right w:val="none" w:sz="0" w:space="0" w:color="auto"/>
      </w:divBdr>
    </w:div>
    <w:div w:id="1062748745">
      <w:bodyDiv w:val="1"/>
      <w:marLeft w:val="0"/>
      <w:marRight w:val="0"/>
      <w:marTop w:val="0"/>
      <w:marBottom w:val="0"/>
      <w:divBdr>
        <w:top w:val="none" w:sz="0" w:space="0" w:color="auto"/>
        <w:left w:val="none" w:sz="0" w:space="0" w:color="auto"/>
        <w:bottom w:val="none" w:sz="0" w:space="0" w:color="auto"/>
        <w:right w:val="none" w:sz="0" w:space="0" w:color="auto"/>
      </w:divBdr>
      <w:divsChild>
        <w:div w:id="953026622">
          <w:marLeft w:val="274"/>
          <w:marRight w:val="0"/>
          <w:marTop w:val="150"/>
          <w:marBottom w:val="0"/>
          <w:divBdr>
            <w:top w:val="none" w:sz="0" w:space="0" w:color="auto"/>
            <w:left w:val="none" w:sz="0" w:space="0" w:color="auto"/>
            <w:bottom w:val="none" w:sz="0" w:space="0" w:color="auto"/>
            <w:right w:val="none" w:sz="0" w:space="0" w:color="auto"/>
          </w:divBdr>
        </w:div>
      </w:divsChild>
    </w:div>
    <w:div w:id="1062757150">
      <w:bodyDiv w:val="1"/>
      <w:marLeft w:val="0"/>
      <w:marRight w:val="0"/>
      <w:marTop w:val="0"/>
      <w:marBottom w:val="0"/>
      <w:divBdr>
        <w:top w:val="none" w:sz="0" w:space="0" w:color="auto"/>
        <w:left w:val="none" w:sz="0" w:space="0" w:color="auto"/>
        <w:bottom w:val="none" w:sz="0" w:space="0" w:color="auto"/>
        <w:right w:val="none" w:sz="0" w:space="0" w:color="auto"/>
      </w:divBdr>
    </w:div>
    <w:div w:id="1119834122">
      <w:bodyDiv w:val="1"/>
      <w:marLeft w:val="0"/>
      <w:marRight w:val="0"/>
      <w:marTop w:val="0"/>
      <w:marBottom w:val="0"/>
      <w:divBdr>
        <w:top w:val="none" w:sz="0" w:space="0" w:color="auto"/>
        <w:left w:val="none" w:sz="0" w:space="0" w:color="auto"/>
        <w:bottom w:val="none" w:sz="0" w:space="0" w:color="auto"/>
        <w:right w:val="none" w:sz="0" w:space="0" w:color="auto"/>
      </w:divBdr>
      <w:divsChild>
        <w:div w:id="288778966">
          <w:marLeft w:val="547"/>
          <w:marRight w:val="0"/>
          <w:marTop w:val="0"/>
          <w:marBottom w:val="0"/>
          <w:divBdr>
            <w:top w:val="none" w:sz="0" w:space="0" w:color="auto"/>
            <w:left w:val="none" w:sz="0" w:space="0" w:color="auto"/>
            <w:bottom w:val="none" w:sz="0" w:space="0" w:color="auto"/>
            <w:right w:val="none" w:sz="0" w:space="0" w:color="auto"/>
          </w:divBdr>
        </w:div>
      </w:divsChild>
    </w:div>
    <w:div w:id="1165122973">
      <w:bodyDiv w:val="1"/>
      <w:marLeft w:val="0"/>
      <w:marRight w:val="0"/>
      <w:marTop w:val="0"/>
      <w:marBottom w:val="0"/>
      <w:divBdr>
        <w:top w:val="none" w:sz="0" w:space="0" w:color="auto"/>
        <w:left w:val="none" w:sz="0" w:space="0" w:color="auto"/>
        <w:bottom w:val="none" w:sz="0" w:space="0" w:color="auto"/>
        <w:right w:val="none" w:sz="0" w:space="0" w:color="auto"/>
      </w:divBdr>
    </w:div>
    <w:div w:id="1172641145">
      <w:bodyDiv w:val="1"/>
      <w:marLeft w:val="0"/>
      <w:marRight w:val="0"/>
      <w:marTop w:val="0"/>
      <w:marBottom w:val="0"/>
      <w:divBdr>
        <w:top w:val="none" w:sz="0" w:space="0" w:color="auto"/>
        <w:left w:val="none" w:sz="0" w:space="0" w:color="auto"/>
        <w:bottom w:val="none" w:sz="0" w:space="0" w:color="auto"/>
        <w:right w:val="none" w:sz="0" w:space="0" w:color="auto"/>
      </w:divBdr>
    </w:div>
    <w:div w:id="1182086848">
      <w:bodyDiv w:val="1"/>
      <w:marLeft w:val="0"/>
      <w:marRight w:val="0"/>
      <w:marTop w:val="0"/>
      <w:marBottom w:val="0"/>
      <w:divBdr>
        <w:top w:val="none" w:sz="0" w:space="0" w:color="auto"/>
        <w:left w:val="none" w:sz="0" w:space="0" w:color="auto"/>
        <w:bottom w:val="none" w:sz="0" w:space="0" w:color="auto"/>
        <w:right w:val="none" w:sz="0" w:space="0" w:color="auto"/>
      </w:divBdr>
    </w:div>
    <w:div w:id="1220432495">
      <w:bodyDiv w:val="1"/>
      <w:marLeft w:val="0"/>
      <w:marRight w:val="0"/>
      <w:marTop w:val="0"/>
      <w:marBottom w:val="0"/>
      <w:divBdr>
        <w:top w:val="none" w:sz="0" w:space="0" w:color="auto"/>
        <w:left w:val="none" w:sz="0" w:space="0" w:color="auto"/>
        <w:bottom w:val="none" w:sz="0" w:space="0" w:color="auto"/>
        <w:right w:val="none" w:sz="0" w:space="0" w:color="auto"/>
      </w:divBdr>
      <w:divsChild>
        <w:div w:id="1084305294">
          <w:marLeft w:val="274"/>
          <w:marRight w:val="0"/>
          <w:marTop w:val="150"/>
          <w:marBottom w:val="0"/>
          <w:divBdr>
            <w:top w:val="none" w:sz="0" w:space="0" w:color="auto"/>
            <w:left w:val="none" w:sz="0" w:space="0" w:color="auto"/>
            <w:bottom w:val="none" w:sz="0" w:space="0" w:color="auto"/>
            <w:right w:val="none" w:sz="0" w:space="0" w:color="auto"/>
          </w:divBdr>
        </w:div>
        <w:div w:id="1714618422">
          <w:marLeft w:val="274"/>
          <w:marRight w:val="0"/>
          <w:marTop w:val="150"/>
          <w:marBottom w:val="0"/>
          <w:divBdr>
            <w:top w:val="none" w:sz="0" w:space="0" w:color="auto"/>
            <w:left w:val="none" w:sz="0" w:space="0" w:color="auto"/>
            <w:bottom w:val="none" w:sz="0" w:space="0" w:color="auto"/>
            <w:right w:val="none" w:sz="0" w:space="0" w:color="auto"/>
          </w:divBdr>
        </w:div>
        <w:div w:id="1046950783">
          <w:marLeft w:val="274"/>
          <w:marRight w:val="0"/>
          <w:marTop w:val="150"/>
          <w:marBottom w:val="0"/>
          <w:divBdr>
            <w:top w:val="none" w:sz="0" w:space="0" w:color="auto"/>
            <w:left w:val="none" w:sz="0" w:space="0" w:color="auto"/>
            <w:bottom w:val="none" w:sz="0" w:space="0" w:color="auto"/>
            <w:right w:val="none" w:sz="0" w:space="0" w:color="auto"/>
          </w:divBdr>
        </w:div>
        <w:div w:id="83573769">
          <w:marLeft w:val="274"/>
          <w:marRight w:val="0"/>
          <w:marTop w:val="150"/>
          <w:marBottom w:val="0"/>
          <w:divBdr>
            <w:top w:val="none" w:sz="0" w:space="0" w:color="auto"/>
            <w:left w:val="none" w:sz="0" w:space="0" w:color="auto"/>
            <w:bottom w:val="none" w:sz="0" w:space="0" w:color="auto"/>
            <w:right w:val="none" w:sz="0" w:space="0" w:color="auto"/>
          </w:divBdr>
        </w:div>
      </w:divsChild>
    </w:div>
    <w:div w:id="1228685725">
      <w:bodyDiv w:val="1"/>
      <w:marLeft w:val="0"/>
      <w:marRight w:val="0"/>
      <w:marTop w:val="0"/>
      <w:marBottom w:val="0"/>
      <w:divBdr>
        <w:top w:val="none" w:sz="0" w:space="0" w:color="auto"/>
        <w:left w:val="none" w:sz="0" w:space="0" w:color="auto"/>
        <w:bottom w:val="none" w:sz="0" w:space="0" w:color="auto"/>
        <w:right w:val="none" w:sz="0" w:space="0" w:color="auto"/>
      </w:divBdr>
      <w:divsChild>
        <w:div w:id="719667193">
          <w:marLeft w:val="446"/>
          <w:marRight w:val="0"/>
          <w:marTop w:val="0"/>
          <w:marBottom w:val="0"/>
          <w:divBdr>
            <w:top w:val="none" w:sz="0" w:space="0" w:color="auto"/>
            <w:left w:val="none" w:sz="0" w:space="0" w:color="auto"/>
            <w:bottom w:val="none" w:sz="0" w:space="0" w:color="auto"/>
            <w:right w:val="none" w:sz="0" w:space="0" w:color="auto"/>
          </w:divBdr>
        </w:div>
      </w:divsChild>
    </w:div>
    <w:div w:id="1245451937">
      <w:bodyDiv w:val="1"/>
      <w:marLeft w:val="0"/>
      <w:marRight w:val="0"/>
      <w:marTop w:val="0"/>
      <w:marBottom w:val="0"/>
      <w:divBdr>
        <w:top w:val="none" w:sz="0" w:space="0" w:color="auto"/>
        <w:left w:val="none" w:sz="0" w:space="0" w:color="auto"/>
        <w:bottom w:val="none" w:sz="0" w:space="0" w:color="auto"/>
        <w:right w:val="none" w:sz="0" w:space="0" w:color="auto"/>
      </w:divBdr>
      <w:divsChild>
        <w:div w:id="922683310">
          <w:marLeft w:val="446"/>
          <w:marRight w:val="0"/>
          <w:marTop w:val="0"/>
          <w:marBottom w:val="0"/>
          <w:divBdr>
            <w:top w:val="none" w:sz="0" w:space="0" w:color="auto"/>
            <w:left w:val="none" w:sz="0" w:space="0" w:color="auto"/>
            <w:bottom w:val="none" w:sz="0" w:space="0" w:color="auto"/>
            <w:right w:val="none" w:sz="0" w:space="0" w:color="auto"/>
          </w:divBdr>
        </w:div>
        <w:div w:id="1626036648">
          <w:marLeft w:val="446"/>
          <w:marRight w:val="0"/>
          <w:marTop w:val="0"/>
          <w:marBottom w:val="0"/>
          <w:divBdr>
            <w:top w:val="none" w:sz="0" w:space="0" w:color="auto"/>
            <w:left w:val="none" w:sz="0" w:space="0" w:color="auto"/>
            <w:bottom w:val="none" w:sz="0" w:space="0" w:color="auto"/>
            <w:right w:val="none" w:sz="0" w:space="0" w:color="auto"/>
          </w:divBdr>
        </w:div>
        <w:div w:id="1221329522">
          <w:marLeft w:val="446"/>
          <w:marRight w:val="0"/>
          <w:marTop w:val="0"/>
          <w:marBottom w:val="0"/>
          <w:divBdr>
            <w:top w:val="none" w:sz="0" w:space="0" w:color="auto"/>
            <w:left w:val="none" w:sz="0" w:space="0" w:color="auto"/>
            <w:bottom w:val="none" w:sz="0" w:space="0" w:color="auto"/>
            <w:right w:val="none" w:sz="0" w:space="0" w:color="auto"/>
          </w:divBdr>
        </w:div>
      </w:divsChild>
    </w:div>
    <w:div w:id="1268123817">
      <w:bodyDiv w:val="1"/>
      <w:marLeft w:val="0"/>
      <w:marRight w:val="0"/>
      <w:marTop w:val="0"/>
      <w:marBottom w:val="0"/>
      <w:divBdr>
        <w:top w:val="none" w:sz="0" w:space="0" w:color="auto"/>
        <w:left w:val="none" w:sz="0" w:space="0" w:color="auto"/>
        <w:bottom w:val="none" w:sz="0" w:space="0" w:color="auto"/>
        <w:right w:val="none" w:sz="0" w:space="0" w:color="auto"/>
      </w:divBdr>
    </w:div>
    <w:div w:id="1291788611">
      <w:bodyDiv w:val="1"/>
      <w:marLeft w:val="0"/>
      <w:marRight w:val="0"/>
      <w:marTop w:val="0"/>
      <w:marBottom w:val="0"/>
      <w:divBdr>
        <w:top w:val="none" w:sz="0" w:space="0" w:color="auto"/>
        <w:left w:val="none" w:sz="0" w:space="0" w:color="auto"/>
        <w:bottom w:val="none" w:sz="0" w:space="0" w:color="auto"/>
        <w:right w:val="none" w:sz="0" w:space="0" w:color="auto"/>
      </w:divBdr>
    </w:div>
    <w:div w:id="1293749568">
      <w:bodyDiv w:val="1"/>
      <w:marLeft w:val="0"/>
      <w:marRight w:val="0"/>
      <w:marTop w:val="0"/>
      <w:marBottom w:val="0"/>
      <w:divBdr>
        <w:top w:val="none" w:sz="0" w:space="0" w:color="auto"/>
        <w:left w:val="none" w:sz="0" w:space="0" w:color="auto"/>
        <w:bottom w:val="none" w:sz="0" w:space="0" w:color="auto"/>
        <w:right w:val="none" w:sz="0" w:space="0" w:color="auto"/>
      </w:divBdr>
    </w:div>
    <w:div w:id="1304776416">
      <w:bodyDiv w:val="1"/>
      <w:marLeft w:val="0"/>
      <w:marRight w:val="0"/>
      <w:marTop w:val="0"/>
      <w:marBottom w:val="0"/>
      <w:divBdr>
        <w:top w:val="none" w:sz="0" w:space="0" w:color="auto"/>
        <w:left w:val="none" w:sz="0" w:space="0" w:color="auto"/>
        <w:bottom w:val="none" w:sz="0" w:space="0" w:color="auto"/>
        <w:right w:val="none" w:sz="0" w:space="0" w:color="auto"/>
      </w:divBdr>
    </w:div>
    <w:div w:id="1354844851">
      <w:bodyDiv w:val="1"/>
      <w:marLeft w:val="0"/>
      <w:marRight w:val="0"/>
      <w:marTop w:val="0"/>
      <w:marBottom w:val="0"/>
      <w:divBdr>
        <w:top w:val="none" w:sz="0" w:space="0" w:color="auto"/>
        <w:left w:val="none" w:sz="0" w:space="0" w:color="auto"/>
        <w:bottom w:val="none" w:sz="0" w:space="0" w:color="auto"/>
        <w:right w:val="none" w:sz="0" w:space="0" w:color="auto"/>
      </w:divBdr>
      <w:divsChild>
        <w:div w:id="1409769317">
          <w:marLeft w:val="446"/>
          <w:marRight w:val="0"/>
          <w:marTop w:val="0"/>
          <w:marBottom w:val="0"/>
          <w:divBdr>
            <w:top w:val="none" w:sz="0" w:space="0" w:color="auto"/>
            <w:left w:val="none" w:sz="0" w:space="0" w:color="auto"/>
            <w:bottom w:val="none" w:sz="0" w:space="0" w:color="auto"/>
            <w:right w:val="none" w:sz="0" w:space="0" w:color="auto"/>
          </w:divBdr>
        </w:div>
      </w:divsChild>
    </w:div>
    <w:div w:id="1354918253">
      <w:bodyDiv w:val="1"/>
      <w:marLeft w:val="0"/>
      <w:marRight w:val="0"/>
      <w:marTop w:val="0"/>
      <w:marBottom w:val="0"/>
      <w:divBdr>
        <w:top w:val="none" w:sz="0" w:space="0" w:color="auto"/>
        <w:left w:val="none" w:sz="0" w:space="0" w:color="auto"/>
        <w:bottom w:val="none" w:sz="0" w:space="0" w:color="auto"/>
        <w:right w:val="none" w:sz="0" w:space="0" w:color="auto"/>
      </w:divBdr>
    </w:div>
    <w:div w:id="1358315464">
      <w:bodyDiv w:val="1"/>
      <w:marLeft w:val="0"/>
      <w:marRight w:val="0"/>
      <w:marTop w:val="0"/>
      <w:marBottom w:val="0"/>
      <w:divBdr>
        <w:top w:val="none" w:sz="0" w:space="0" w:color="auto"/>
        <w:left w:val="none" w:sz="0" w:space="0" w:color="auto"/>
        <w:bottom w:val="none" w:sz="0" w:space="0" w:color="auto"/>
        <w:right w:val="none" w:sz="0" w:space="0" w:color="auto"/>
      </w:divBdr>
    </w:div>
    <w:div w:id="1389068156">
      <w:bodyDiv w:val="1"/>
      <w:marLeft w:val="0"/>
      <w:marRight w:val="0"/>
      <w:marTop w:val="0"/>
      <w:marBottom w:val="0"/>
      <w:divBdr>
        <w:top w:val="none" w:sz="0" w:space="0" w:color="auto"/>
        <w:left w:val="none" w:sz="0" w:space="0" w:color="auto"/>
        <w:bottom w:val="none" w:sz="0" w:space="0" w:color="auto"/>
        <w:right w:val="none" w:sz="0" w:space="0" w:color="auto"/>
      </w:divBdr>
    </w:div>
    <w:div w:id="1427580037">
      <w:bodyDiv w:val="1"/>
      <w:marLeft w:val="0"/>
      <w:marRight w:val="0"/>
      <w:marTop w:val="0"/>
      <w:marBottom w:val="0"/>
      <w:divBdr>
        <w:top w:val="none" w:sz="0" w:space="0" w:color="auto"/>
        <w:left w:val="none" w:sz="0" w:space="0" w:color="auto"/>
        <w:bottom w:val="none" w:sz="0" w:space="0" w:color="auto"/>
        <w:right w:val="none" w:sz="0" w:space="0" w:color="auto"/>
      </w:divBdr>
    </w:div>
    <w:div w:id="1448423843">
      <w:bodyDiv w:val="1"/>
      <w:marLeft w:val="0"/>
      <w:marRight w:val="0"/>
      <w:marTop w:val="0"/>
      <w:marBottom w:val="0"/>
      <w:divBdr>
        <w:top w:val="none" w:sz="0" w:space="0" w:color="auto"/>
        <w:left w:val="none" w:sz="0" w:space="0" w:color="auto"/>
        <w:bottom w:val="none" w:sz="0" w:space="0" w:color="auto"/>
        <w:right w:val="none" w:sz="0" w:space="0" w:color="auto"/>
      </w:divBdr>
    </w:div>
    <w:div w:id="1503815751">
      <w:bodyDiv w:val="1"/>
      <w:marLeft w:val="0"/>
      <w:marRight w:val="0"/>
      <w:marTop w:val="0"/>
      <w:marBottom w:val="0"/>
      <w:divBdr>
        <w:top w:val="none" w:sz="0" w:space="0" w:color="auto"/>
        <w:left w:val="none" w:sz="0" w:space="0" w:color="auto"/>
        <w:bottom w:val="none" w:sz="0" w:space="0" w:color="auto"/>
        <w:right w:val="none" w:sz="0" w:space="0" w:color="auto"/>
      </w:divBdr>
      <w:divsChild>
        <w:div w:id="1818574935">
          <w:marLeft w:val="547"/>
          <w:marRight w:val="0"/>
          <w:marTop w:val="0"/>
          <w:marBottom w:val="0"/>
          <w:divBdr>
            <w:top w:val="none" w:sz="0" w:space="0" w:color="auto"/>
            <w:left w:val="none" w:sz="0" w:space="0" w:color="auto"/>
            <w:bottom w:val="none" w:sz="0" w:space="0" w:color="auto"/>
            <w:right w:val="none" w:sz="0" w:space="0" w:color="auto"/>
          </w:divBdr>
        </w:div>
        <w:div w:id="457648754">
          <w:marLeft w:val="547"/>
          <w:marRight w:val="0"/>
          <w:marTop w:val="0"/>
          <w:marBottom w:val="0"/>
          <w:divBdr>
            <w:top w:val="none" w:sz="0" w:space="0" w:color="auto"/>
            <w:left w:val="none" w:sz="0" w:space="0" w:color="auto"/>
            <w:bottom w:val="none" w:sz="0" w:space="0" w:color="auto"/>
            <w:right w:val="none" w:sz="0" w:space="0" w:color="auto"/>
          </w:divBdr>
        </w:div>
      </w:divsChild>
    </w:div>
    <w:div w:id="1515609071">
      <w:bodyDiv w:val="1"/>
      <w:marLeft w:val="0"/>
      <w:marRight w:val="0"/>
      <w:marTop w:val="0"/>
      <w:marBottom w:val="0"/>
      <w:divBdr>
        <w:top w:val="none" w:sz="0" w:space="0" w:color="auto"/>
        <w:left w:val="none" w:sz="0" w:space="0" w:color="auto"/>
        <w:bottom w:val="none" w:sz="0" w:space="0" w:color="auto"/>
        <w:right w:val="none" w:sz="0" w:space="0" w:color="auto"/>
      </w:divBdr>
    </w:div>
    <w:div w:id="1516654041">
      <w:bodyDiv w:val="1"/>
      <w:marLeft w:val="0"/>
      <w:marRight w:val="0"/>
      <w:marTop w:val="0"/>
      <w:marBottom w:val="0"/>
      <w:divBdr>
        <w:top w:val="none" w:sz="0" w:space="0" w:color="auto"/>
        <w:left w:val="none" w:sz="0" w:space="0" w:color="auto"/>
        <w:bottom w:val="none" w:sz="0" w:space="0" w:color="auto"/>
        <w:right w:val="none" w:sz="0" w:space="0" w:color="auto"/>
      </w:divBdr>
      <w:divsChild>
        <w:div w:id="943078970">
          <w:marLeft w:val="274"/>
          <w:marRight w:val="0"/>
          <w:marTop w:val="150"/>
          <w:marBottom w:val="0"/>
          <w:divBdr>
            <w:top w:val="none" w:sz="0" w:space="0" w:color="auto"/>
            <w:left w:val="none" w:sz="0" w:space="0" w:color="auto"/>
            <w:bottom w:val="none" w:sz="0" w:space="0" w:color="auto"/>
            <w:right w:val="none" w:sz="0" w:space="0" w:color="auto"/>
          </w:divBdr>
        </w:div>
      </w:divsChild>
    </w:div>
    <w:div w:id="1536503771">
      <w:bodyDiv w:val="1"/>
      <w:marLeft w:val="0"/>
      <w:marRight w:val="0"/>
      <w:marTop w:val="0"/>
      <w:marBottom w:val="0"/>
      <w:divBdr>
        <w:top w:val="none" w:sz="0" w:space="0" w:color="auto"/>
        <w:left w:val="none" w:sz="0" w:space="0" w:color="auto"/>
        <w:bottom w:val="none" w:sz="0" w:space="0" w:color="auto"/>
        <w:right w:val="none" w:sz="0" w:space="0" w:color="auto"/>
      </w:divBdr>
    </w:div>
    <w:div w:id="1553299199">
      <w:bodyDiv w:val="1"/>
      <w:marLeft w:val="0"/>
      <w:marRight w:val="0"/>
      <w:marTop w:val="0"/>
      <w:marBottom w:val="0"/>
      <w:divBdr>
        <w:top w:val="none" w:sz="0" w:space="0" w:color="auto"/>
        <w:left w:val="none" w:sz="0" w:space="0" w:color="auto"/>
        <w:bottom w:val="none" w:sz="0" w:space="0" w:color="auto"/>
        <w:right w:val="none" w:sz="0" w:space="0" w:color="auto"/>
      </w:divBdr>
    </w:div>
    <w:div w:id="1562137463">
      <w:bodyDiv w:val="1"/>
      <w:marLeft w:val="0"/>
      <w:marRight w:val="0"/>
      <w:marTop w:val="0"/>
      <w:marBottom w:val="0"/>
      <w:divBdr>
        <w:top w:val="none" w:sz="0" w:space="0" w:color="auto"/>
        <w:left w:val="none" w:sz="0" w:space="0" w:color="auto"/>
        <w:bottom w:val="none" w:sz="0" w:space="0" w:color="auto"/>
        <w:right w:val="none" w:sz="0" w:space="0" w:color="auto"/>
      </w:divBdr>
    </w:div>
    <w:div w:id="1597061032">
      <w:bodyDiv w:val="1"/>
      <w:marLeft w:val="0"/>
      <w:marRight w:val="0"/>
      <w:marTop w:val="0"/>
      <w:marBottom w:val="0"/>
      <w:divBdr>
        <w:top w:val="none" w:sz="0" w:space="0" w:color="auto"/>
        <w:left w:val="none" w:sz="0" w:space="0" w:color="auto"/>
        <w:bottom w:val="none" w:sz="0" w:space="0" w:color="auto"/>
        <w:right w:val="none" w:sz="0" w:space="0" w:color="auto"/>
      </w:divBdr>
    </w:div>
    <w:div w:id="1622690484">
      <w:bodyDiv w:val="1"/>
      <w:marLeft w:val="0"/>
      <w:marRight w:val="0"/>
      <w:marTop w:val="0"/>
      <w:marBottom w:val="0"/>
      <w:divBdr>
        <w:top w:val="none" w:sz="0" w:space="0" w:color="auto"/>
        <w:left w:val="none" w:sz="0" w:space="0" w:color="auto"/>
        <w:bottom w:val="none" w:sz="0" w:space="0" w:color="auto"/>
        <w:right w:val="none" w:sz="0" w:space="0" w:color="auto"/>
      </w:divBdr>
    </w:div>
    <w:div w:id="1627929093">
      <w:bodyDiv w:val="1"/>
      <w:marLeft w:val="0"/>
      <w:marRight w:val="0"/>
      <w:marTop w:val="0"/>
      <w:marBottom w:val="0"/>
      <w:divBdr>
        <w:top w:val="none" w:sz="0" w:space="0" w:color="auto"/>
        <w:left w:val="none" w:sz="0" w:space="0" w:color="auto"/>
        <w:bottom w:val="none" w:sz="0" w:space="0" w:color="auto"/>
        <w:right w:val="none" w:sz="0" w:space="0" w:color="auto"/>
      </w:divBdr>
    </w:div>
    <w:div w:id="1643344295">
      <w:bodyDiv w:val="1"/>
      <w:marLeft w:val="0"/>
      <w:marRight w:val="0"/>
      <w:marTop w:val="0"/>
      <w:marBottom w:val="0"/>
      <w:divBdr>
        <w:top w:val="none" w:sz="0" w:space="0" w:color="auto"/>
        <w:left w:val="none" w:sz="0" w:space="0" w:color="auto"/>
        <w:bottom w:val="none" w:sz="0" w:space="0" w:color="auto"/>
        <w:right w:val="none" w:sz="0" w:space="0" w:color="auto"/>
      </w:divBdr>
    </w:div>
    <w:div w:id="1647541768">
      <w:bodyDiv w:val="1"/>
      <w:marLeft w:val="0"/>
      <w:marRight w:val="0"/>
      <w:marTop w:val="0"/>
      <w:marBottom w:val="0"/>
      <w:divBdr>
        <w:top w:val="none" w:sz="0" w:space="0" w:color="auto"/>
        <w:left w:val="none" w:sz="0" w:space="0" w:color="auto"/>
        <w:bottom w:val="none" w:sz="0" w:space="0" w:color="auto"/>
        <w:right w:val="none" w:sz="0" w:space="0" w:color="auto"/>
      </w:divBdr>
      <w:divsChild>
        <w:div w:id="485171155">
          <w:marLeft w:val="547"/>
          <w:marRight w:val="0"/>
          <w:marTop w:val="0"/>
          <w:marBottom w:val="0"/>
          <w:divBdr>
            <w:top w:val="none" w:sz="0" w:space="0" w:color="auto"/>
            <w:left w:val="none" w:sz="0" w:space="0" w:color="auto"/>
            <w:bottom w:val="none" w:sz="0" w:space="0" w:color="auto"/>
            <w:right w:val="none" w:sz="0" w:space="0" w:color="auto"/>
          </w:divBdr>
        </w:div>
        <w:div w:id="1483236054">
          <w:marLeft w:val="547"/>
          <w:marRight w:val="0"/>
          <w:marTop w:val="0"/>
          <w:marBottom w:val="0"/>
          <w:divBdr>
            <w:top w:val="none" w:sz="0" w:space="0" w:color="auto"/>
            <w:left w:val="none" w:sz="0" w:space="0" w:color="auto"/>
            <w:bottom w:val="none" w:sz="0" w:space="0" w:color="auto"/>
            <w:right w:val="none" w:sz="0" w:space="0" w:color="auto"/>
          </w:divBdr>
        </w:div>
      </w:divsChild>
    </w:div>
    <w:div w:id="1660309454">
      <w:bodyDiv w:val="1"/>
      <w:marLeft w:val="0"/>
      <w:marRight w:val="0"/>
      <w:marTop w:val="0"/>
      <w:marBottom w:val="0"/>
      <w:divBdr>
        <w:top w:val="none" w:sz="0" w:space="0" w:color="auto"/>
        <w:left w:val="none" w:sz="0" w:space="0" w:color="auto"/>
        <w:bottom w:val="none" w:sz="0" w:space="0" w:color="auto"/>
        <w:right w:val="none" w:sz="0" w:space="0" w:color="auto"/>
      </w:divBdr>
      <w:divsChild>
        <w:div w:id="1786728766">
          <w:marLeft w:val="446"/>
          <w:marRight w:val="0"/>
          <w:marTop w:val="0"/>
          <w:marBottom w:val="0"/>
          <w:divBdr>
            <w:top w:val="none" w:sz="0" w:space="0" w:color="auto"/>
            <w:left w:val="none" w:sz="0" w:space="0" w:color="auto"/>
            <w:bottom w:val="none" w:sz="0" w:space="0" w:color="auto"/>
            <w:right w:val="none" w:sz="0" w:space="0" w:color="auto"/>
          </w:divBdr>
        </w:div>
      </w:divsChild>
    </w:div>
    <w:div w:id="1672443271">
      <w:bodyDiv w:val="1"/>
      <w:marLeft w:val="0"/>
      <w:marRight w:val="0"/>
      <w:marTop w:val="0"/>
      <w:marBottom w:val="0"/>
      <w:divBdr>
        <w:top w:val="none" w:sz="0" w:space="0" w:color="auto"/>
        <w:left w:val="none" w:sz="0" w:space="0" w:color="auto"/>
        <w:bottom w:val="none" w:sz="0" w:space="0" w:color="auto"/>
        <w:right w:val="none" w:sz="0" w:space="0" w:color="auto"/>
      </w:divBdr>
      <w:divsChild>
        <w:div w:id="819542910">
          <w:marLeft w:val="547"/>
          <w:marRight w:val="0"/>
          <w:marTop w:val="0"/>
          <w:marBottom w:val="0"/>
          <w:divBdr>
            <w:top w:val="none" w:sz="0" w:space="0" w:color="auto"/>
            <w:left w:val="none" w:sz="0" w:space="0" w:color="auto"/>
            <w:bottom w:val="none" w:sz="0" w:space="0" w:color="auto"/>
            <w:right w:val="none" w:sz="0" w:space="0" w:color="auto"/>
          </w:divBdr>
        </w:div>
      </w:divsChild>
    </w:div>
    <w:div w:id="1717773350">
      <w:bodyDiv w:val="1"/>
      <w:marLeft w:val="0"/>
      <w:marRight w:val="0"/>
      <w:marTop w:val="0"/>
      <w:marBottom w:val="0"/>
      <w:divBdr>
        <w:top w:val="none" w:sz="0" w:space="0" w:color="auto"/>
        <w:left w:val="none" w:sz="0" w:space="0" w:color="auto"/>
        <w:bottom w:val="none" w:sz="0" w:space="0" w:color="auto"/>
        <w:right w:val="none" w:sz="0" w:space="0" w:color="auto"/>
      </w:divBdr>
      <w:divsChild>
        <w:div w:id="468087445">
          <w:marLeft w:val="547"/>
          <w:marRight w:val="0"/>
          <w:marTop w:val="0"/>
          <w:marBottom w:val="0"/>
          <w:divBdr>
            <w:top w:val="none" w:sz="0" w:space="0" w:color="auto"/>
            <w:left w:val="none" w:sz="0" w:space="0" w:color="auto"/>
            <w:bottom w:val="none" w:sz="0" w:space="0" w:color="auto"/>
            <w:right w:val="none" w:sz="0" w:space="0" w:color="auto"/>
          </w:divBdr>
        </w:div>
      </w:divsChild>
    </w:div>
    <w:div w:id="1739210144">
      <w:bodyDiv w:val="1"/>
      <w:marLeft w:val="0"/>
      <w:marRight w:val="0"/>
      <w:marTop w:val="0"/>
      <w:marBottom w:val="0"/>
      <w:divBdr>
        <w:top w:val="none" w:sz="0" w:space="0" w:color="auto"/>
        <w:left w:val="none" w:sz="0" w:space="0" w:color="auto"/>
        <w:bottom w:val="none" w:sz="0" w:space="0" w:color="auto"/>
        <w:right w:val="none" w:sz="0" w:space="0" w:color="auto"/>
      </w:divBdr>
      <w:divsChild>
        <w:div w:id="1862469455">
          <w:marLeft w:val="446"/>
          <w:marRight w:val="0"/>
          <w:marTop w:val="0"/>
          <w:marBottom w:val="0"/>
          <w:divBdr>
            <w:top w:val="none" w:sz="0" w:space="0" w:color="auto"/>
            <w:left w:val="none" w:sz="0" w:space="0" w:color="auto"/>
            <w:bottom w:val="none" w:sz="0" w:space="0" w:color="auto"/>
            <w:right w:val="none" w:sz="0" w:space="0" w:color="auto"/>
          </w:divBdr>
        </w:div>
      </w:divsChild>
    </w:div>
    <w:div w:id="1781603425">
      <w:bodyDiv w:val="1"/>
      <w:marLeft w:val="0"/>
      <w:marRight w:val="0"/>
      <w:marTop w:val="0"/>
      <w:marBottom w:val="0"/>
      <w:divBdr>
        <w:top w:val="none" w:sz="0" w:space="0" w:color="auto"/>
        <w:left w:val="none" w:sz="0" w:space="0" w:color="auto"/>
        <w:bottom w:val="none" w:sz="0" w:space="0" w:color="auto"/>
        <w:right w:val="none" w:sz="0" w:space="0" w:color="auto"/>
      </w:divBdr>
    </w:div>
    <w:div w:id="1818109995">
      <w:bodyDiv w:val="1"/>
      <w:marLeft w:val="0"/>
      <w:marRight w:val="0"/>
      <w:marTop w:val="0"/>
      <w:marBottom w:val="0"/>
      <w:divBdr>
        <w:top w:val="none" w:sz="0" w:space="0" w:color="auto"/>
        <w:left w:val="none" w:sz="0" w:space="0" w:color="auto"/>
        <w:bottom w:val="none" w:sz="0" w:space="0" w:color="auto"/>
        <w:right w:val="none" w:sz="0" w:space="0" w:color="auto"/>
      </w:divBdr>
    </w:div>
    <w:div w:id="1824159175">
      <w:bodyDiv w:val="1"/>
      <w:marLeft w:val="0"/>
      <w:marRight w:val="0"/>
      <w:marTop w:val="0"/>
      <w:marBottom w:val="0"/>
      <w:divBdr>
        <w:top w:val="none" w:sz="0" w:space="0" w:color="auto"/>
        <w:left w:val="none" w:sz="0" w:space="0" w:color="auto"/>
        <w:bottom w:val="none" w:sz="0" w:space="0" w:color="auto"/>
        <w:right w:val="none" w:sz="0" w:space="0" w:color="auto"/>
      </w:divBdr>
      <w:divsChild>
        <w:div w:id="11347893">
          <w:marLeft w:val="274"/>
          <w:marRight w:val="0"/>
          <w:marTop w:val="150"/>
          <w:marBottom w:val="0"/>
          <w:divBdr>
            <w:top w:val="none" w:sz="0" w:space="0" w:color="auto"/>
            <w:left w:val="none" w:sz="0" w:space="0" w:color="auto"/>
            <w:bottom w:val="none" w:sz="0" w:space="0" w:color="auto"/>
            <w:right w:val="none" w:sz="0" w:space="0" w:color="auto"/>
          </w:divBdr>
        </w:div>
      </w:divsChild>
    </w:div>
    <w:div w:id="1829707520">
      <w:bodyDiv w:val="1"/>
      <w:marLeft w:val="0"/>
      <w:marRight w:val="0"/>
      <w:marTop w:val="0"/>
      <w:marBottom w:val="0"/>
      <w:divBdr>
        <w:top w:val="none" w:sz="0" w:space="0" w:color="auto"/>
        <w:left w:val="none" w:sz="0" w:space="0" w:color="auto"/>
        <w:bottom w:val="none" w:sz="0" w:space="0" w:color="auto"/>
        <w:right w:val="none" w:sz="0" w:space="0" w:color="auto"/>
      </w:divBdr>
    </w:div>
    <w:div w:id="1841044070">
      <w:bodyDiv w:val="1"/>
      <w:marLeft w:val="0"/>
      <w:marRight w:val="0"/>
      <w:marTop w:val="0"/>
      <w:marBottom w:val="0"/>
      <w:divBdr>
        <w:top w:val="none" w:sz="0" w:space="0" w:color="auto"/>
        <w:left w:val="none" w:sz="0" w:space="0" w:color="auto"/>
        <w:bottom w:val="none" w:sz="0" w:space="0" w:color="auto"/>
        <w:right w:val="none" w:sz="0" w:space="0" w:color="auto"/>
      </w:divBdr>
      <w:divsChild>
        <w:div w:id="1251425320">
          <w:marLeft w:val="274"/>
          <w:marRight w:val="0"/>
          <w:marTop w:val="150"/>
          <w:marBottom w:val="0"/>
          <w:divBdr>
            <w:top w:val="none" w:sz="0" w:space="0" w:color="auto"/>
            <w:left w:val="none" w:sz="0" w:space="0" w:color="auto"/>
            <w:bottom w:val="none" w:sz="0" w:space="0" w:color="auto"/>
            <w:right w:val="none" w:sz="0" w:space="0" w:color="auto"/>
          </w:divBdr>
        </w:div>
      </w:divsChild>
    </w:div>
    <w:div w:id="1887140834">
      <w:bodyDiv w:val="1"/>
      <w:marLeft w:val="0"/>
      <w:marRight w:val="0"/>
      <w:marTop w:val="0"/>
      <w:marBottom w:val="0"/>
      <w:divBdr>
        <w:top w:val="none" w:sz="0" w:space="0" w:color="auto"/>
        <w:left w:val="none" w:sz="0" w:space="0" w:color="auto"/>
        <w:bottom w:val="none" w:sz="0" w:space="0" w:color="auto"/>
        <w:right w:val="none" w:sz="0" w:space="0" w:color="auto"/>
      </w:divBdr>
    </w:div>
    <w:div w:id="1890266655">
      <w:bodyDiv w:val="1"/>
      <w:marLeft w:val="0"/>
      <w:marRight w:val="0"/>
      <w:marTop w:val="0"/>
      <w:marBottom w:val="0"/>
      <w:divBdr>
        <w:top w:val="none" w:sz="0" w:space="0" w:color="auto"/>
        <w:left w:val="none" w:sz="0" w:space="0" w:color="auto"/>
        <w:bottom w:val="none" w:sz="0" w:space="0" w:color="auto"/>
        <w:right w:val="none" w:sz="0" w:space="0" w:color="auto"/>
      </w:divBdr>
      <w:divsChild>
        <w:div w:id="1608804996">
          <w:marLeft w:val="547"/>
          <w:marRight w:val="0"/>
          <w:marTop w:val="0"/>
          <w:marBottom w:val="0"/>
          <w:divBdr>
            <w:top w:val="none" w:sz="0" w:space="0" w:color="auto"/>
            <w:left w:val="none" w:sz="0" w:space="0" w:color="auto"/>
            <w:bottom w:val="none" w:sz="0" w:space="0" w:color="auto"/>
            <w:right w:val="none" w:sz="0" w:space="0" w:color="auto"/>
          </w:divBdr>
        </w:div>
        <w:div w:id="423189136">
          <w:marLeft w:val="547"/>
          <w:marRight w:val="0"/>
          <w:marTop w:val="0"/>
          <w:marBottom w:val="0"/>
          <w:divBdr>
            <w:top w:val="none" w:sz="0" w:space="0" w:color="auto"/>
            <w:left w:val="none" w:sz="0" w:space="0" w:color="auto"/>
            <w:bottom w:val="none" w:sz="0" w:space="0" w:color="auto"/>
            <w:right w:val="none" w:sz="0" w:space="0" w:color="auto"/>
          </w:divBdr>
        </w:div>
      </w:divsChild>
    </w:div>
    <w:div w:id="1894850877">
      <w:bodyDiv w:val="1"/>
      <w:marLeft w:val="0"/>
      <w:marRight w:val="0"/>
      <w:marTop w:val="0"/>
      <w:marBottom w:val="0"/>
      <w:divBdr>
        <w:top w:val="none" w:sz="0" w:space="0" w:color="auto"/>
        <w:left w:val="none" w:sz="0" w:space="0" w:color="auto"/>
        <w:bottom w:val="none" w:sz="0" w:space="0" w:color="auto"/>
        <w:right w:val="none" w:sz="0" w:space="0" w:color="auto"/>
      </w:divBdr>
      <w:divsChild>
        <w:div w:id="1305236065">
          <w:marLeft w:val="446"/>
          <w:marRight w:val="0"/>
          <w:marTop w:val="0"/>
          <w:marBottom w:val="0"/>
          <w:divBdr>
            <w:top w:val="none" w:sz="0" w:space="0" w:color="auto"/>
            <w:left w:val="none" w:sz="0" w:space="0" w:color="auto"/>
            <w:bottom w:val="none" w:sz="0" w:space="0" w:color="auto"/>
            <w:right w:val="none" w:sz="0" w:space="0" w:color="auto"/>
          </w:divBdr>
        </w:div>
      </w:divsChild>
    </w:div>
    <w:div w:id="1969315340">
      <w:bodyDiv w:val="1"/>
      <w:marLeft w:val="0"/>
      <w:marRight w:val="0"/>
      <w:marTop w:val="0"/>
      <w:marBottom w:val="0"/>
      <w:divBdr>
        <w:top w:val="none" w:sz="0" w:space="0" w:color="auto"/>
        <w:left w:val="none" w:sz="0" w:space="0" w:color="auto"/>
        <w:bottom w:val="none" w:sz="0" w:space="0" w:color="auto"/>
        <w:right w:val="none" w:sz="0" w:space="0" w:color="auto"/>
      </w:divBdr>
    </w:div>
    <w:div w:id="1991321455">
      <w:bodyDiv w:val="1"/>
      <w:marLeft w:val="0"/>
      <w:marRight w:val="0"/>
      <w:marTop w:val="0"/>
      <w:marBottom w:val="0"/>
      <w:divBdr>
        <w:top w:val="none" w:sz="0" w:space="0" w:color="auto"/>
        <w:left w:val="none" w:sz="0" w:space="0" w:color="auto"/>
        <w:bottom w:val="none" w:sz="0" w:space="0" w:color="auto"/>
        <w:right w:val="none" w:sz="0" w:space="0" w:color="auto"/>
      </w:divBdr>
      <w:divsChild>
        <w:div w:id="1755742160">
          <w:marLeft w:val="547"/>
          <w:marRight w:val="0"/>
          <w:marTop w:val="0"/>
          <w:marBottom w:val="0"/>
          <w:divBdr>
            <w:top w:val="none" w:sz="0" w:space="0" w:color="auto"/>
            <w:left w:val="none" w:sz="0" w:space="0" w:color="auto"/>
            <w:bottom w:val="none" w:sz="0" w:space="0" w:color="auto"/>
            <w:right w:val="none" w:sz="0" w:space="0" w:color="auto"/>
          </w:divBdr>
        </w:div>
      </w:divsChild>
    </w:div>
    <w:div w:id="1997224433">
      <w:bodyDiv w:val="1"/>
      <w:marLeft w:val="0"/>
      <w:marRight w:val="0"/>
      <w:marTop w:val="0"/>
      <w:marBottom w:val="0"/>
      <w:divBdr>
        <w:top w:val="none" w:sz="0" w:space="0" w:color="auto"/>
        <w:left w:val="none" w:sz="0" w:space="0" w:color="auto"/>
        <w:bottom w:val="none" w:sz="0" w:space="0" w:color="auto"/>
        <w:right w:val="none" w:sz="0" w:space="0" w:color="auto"/>
      </w:divBdr>
    </w:div>
    <w:div w:id="1998994956">
      <w:bodyDiv w:val="1"/>
      <w:marLeft w:val="0"/>
      <w:marRight w:val="0"/>
      <w:marTop w:val="0"/>
      <w:marBottom w:val="0"/>
      <w:divBdr>
        <w:top w:val="none" w:sz="0" w:space="0" w:color="auto"/>
        <w:left w:val="none" w:sz="0" w:space="0" w:color="auto"/>
        <w:bottom w:val="none" w:sz="0" w:space="0" w:color="auto"/>
        <w:right w:val="none" w:sz="0" w:space="0" w:color="auto"/>
      </w:divBdr>
      <w:divsChild>
        <w:div w:id="592469979">
          <w:marLeft w:val="547"/>
          <w:marRight w:val="0"/>
          <w:marTop w:val="0"/>
          <w:marBottom w:val="0"/>
          <w:divBdr>
            <w:top w:val="none" w:sz="0" w:space="0" w:color="auto"/>
            <w:left w:val="none" w:sz="0" w:space="0" w:color="auto"/>
            <w:bottom w:val="none" w:sz="0" w:space="0" w:color="auto"/>
            <w:right w:val="none" w:sz="0" w:space="0" w:color="auto"/>
          </w:divBdr>
        </w:div>
        <w:div w:id="462311403">
          <w:marLeft w:val="547"/>
          <w:marRight w:val="0"/>
          <w:marTop w:val="0"/>
          <w:marBottom w:val="0"/>
          <w:divBdr>
            <w:top w:val="none" w:sz="0" w:space="0" w:color="auto"/>
            <w:left w:val="none" w:sz="0" w:space="0" w:color="auto"/>
            <w:bottom w:val="none" w:sz="0" w:space="0" w:color="auto"/>
            <w:right w:val="none" w:sz="0" w:space="0" w:color="auto"/>
          </w:divBdr>
        </w:div>
        <w:div w:id="1796555589">
          <w:marLeft w:val="547"/>
          <w:marRight w:val="0"/>
          <w:marTop w:val="0"/>
          <w:marBottom w:val="0"/>
          <w:divBdr>
            <w:top w:val="none" w:sz="0" w:space="0" w:color="auto"/>
            <w:left w:val="none" w:sz="0" w:space="0" w:color="auto"/>
            <w:bottom w:val="none" w:sz="0" w:space="0" w:color="auto"/>
            <w:right w:val="none" w:sz="0" w:space="0" w:color="auto"/>
          </w:divBdr>
        </w:div>
        <w:div w:id="934288396">
          <w:marLeft w:val="547"/>
          <w:marRight w:val="0"/>
          <w:marTop w:val="0"/>
          <w:marBottom w:val="0"/>
          <w:divBdr>
            <w:top w:val="none" w:sz="0" w:space="0" w:color="auto"/>
            <w:left w:val="none" w:sz="0" w:space="0" w:color="auto"/>
            <w:bottom w:val="none" w:sz="0" w:space="0" w:color="auto"/>
            <w:right w:val="none" w:sz="0" w:space="0" w:color="auto"/>
          </w:divBdr>
        </w:div>
        <w:div w:id="802387149">
          <w:marLeft w:val="547"/>
          <w:marRight w:val="0"/>
          <w:marTop w:val="0"/>
          <w:marBottom w:val="0"/>
          <w:divBdr>
            <w:top w:val="none" w:sz="0" w:space="0" w:color="auto"/>
            <w:left w:val="none" w:sz="0" w:space="0" w:color="auto"/>
            <w:bottom w:val="none" w:sz="0" w:space="0" w:color="auto"/>
            <w:right w:val="none" w:sz="0" w:space="0" w:color="auto"/>
          </w:divBdr>
        </w:div>
      </w:divsChild>
    </w:div>
    <w:div w:id="2018579749">
      <w:bodyDiv w:val="1"/>
      <w:marLeft w:val="0"/>
      <w:marRight w:val="0"/>
      <w:marTop w:val="0"/>
      <w:marBottom w:val="0"/>
      <w:divBdr>
        <w:top w:val="none" w:sz="0" w:space="0" w:color="auto"/>
        <w:left w:val="none" w:sz="0" w:space="0" w:color="auto"/>
        <w:bottom w:val="none" w:sz="0" w:space="0" w:color="auto"/>
        <w:right w:val="none" w:sz="0" w:space="0" w:color="auto"/>
      </w:divBdr>
    </w:div>
    <w:div w:id="2019652388">
      <w:bodyDiv w:val="1"/>
      <w:marLeft w:val="0"/>
      <w:marRight w:val="0"/>
      <w:marTop w:val="0"/>
      <w:marBottom w:val="0"/>
      <w:divBdr>
        <w:top w:val="none" w:sz="0" w:space="0" w:color="auto"/>
        <w:left w:val="none" w:sz="0" w:space="0" w:color="auto"/>
        <w:bottom w:val="none" w:sz="0" w:space="0" w:color="auto"/>
        <w:right w:val="none" w:sz="0" w:space="0" w:color="auto"/>
      </w:divBdr>
      <w:divsChild>
        <w:div w:id="161970418">
          <w:marLeft w:val="274"/>
          <w:marRight w:val="0"/>
          <w:marTop w:val="150"/>
          <w:marBottom w:val="0"/>
          <w:divBdr>
            <w:top w:val="none" w:sz="0" w:space="0" w:color="auto"/>
            <w:left w:val="none" w:sz="0" w:space="0" w:color="auto"/>
            <w:bottom w:val="none" w:sz="0" w:space="0" w:color="auto"/>
            <w:right w:val="none" w:sz="0" w:space="0" w:color="auto"/>
          </w:divBdr>
        </w:div>
      </w:divsChild>
    </w:div>
    <w:div w:id="2024628859">
      <w:bodyDiv w:val="1"/>
      <w:marLeft w:val="0"/>
      <w:marRight w:val="0"/>
      <w:marTop w:val="0"/>
      <w:marBottom w:val="0"/>
      <w:divBdr>
        <w:top w:val="none" w:sz="0" w:space="0" w:color="auto"/>
        <w:left w:val="none" w:sz="0" w:space="0" w:color="auto"/>
        <w:bottom w:val="none" w:sz="0" w:space="0" w:color="auto"/>
        <w:right w:val="none" w:sz="0" w:space="0" w:color="auto"/>
      </w:divBdr>
    </w:div>
    <w:div w:id="2054769833">
      <w:bodyDiv w:val="1"/>
      <w:marLeft w:val="0"/>
      <w:marRight w:val="0"/>
      <w:marTop w:val="0"/>
      <w:marBottom w:val="0"/>
      <w:divBdr>
        <w:top w:val="none" w:sz="0" w:space="0" w:color="auto"/>
        <w:left w:val="none" w:sz="0" w:space="0" w:color="auto"/>
        <w:bottom w:val="none" w:sz="0" w:space="0" w:color="auto"/>
        <w:right w:val="none" w:sz="0" w:space="0" w:color="auto"/>
      </w:divBdr>
    </w:div>
    <w:div w:id="21121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3024</Words>
  <Characters>17238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Llewellyn Brown</cp:lastModifiedBy>
  <cp:revision>2</cp:revision>
  <cp:lastPrinted>2022-05-20T09:04:00Z</cp:lastPrinted>
  <dcterms:created xsi:type="dcterms:W3CDTF">2022-05-23T08:58:00Z</dcterms:created>
  <dcterms:modified xsi:type="dcterms:W3CDTF">2022-05-23T08:58:00Z</dcterms:modified>
</cp:coreProperties>
</file>