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B6776" w:rsidRPr="00245B97" w:rsidRDefault="00997F81">
      <w:pPr>
        <w:framePr w:w="3408" w:wrap="auto" w:hAnchor="text" w:x="4369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7B6776" w:rsidRPr="00245B97" w:rsidRDefault="00997F81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____</w:t>
      </w:r>
    </w:p>
    <w:p w:rsidR="007B6776" w:rsidRPr="00245B97" w:rsidRDefault="00997F81">
      <w:pPr>
        <w:framePr w:w="8161" w:wrap="auto" w:hAnchor="text" w:x="1992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245B97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7B6776" w:rsidRPr="00245B97" w:rsidRDefault="00997F81">
      <w:pPr>
        <w:framePr w:w="1392" w:wrap="auto" w:hAnchor="text" w:x="5377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245B97">
        <w:rPr>
          <w:rFonts w:ascii="Arial" w:hAnsi="Arial" w:cs="Arial"/>
          <w:b/>
          <w:i/>
          <w:color w:val="000000"/>
          <w:sz w:val="20"/>
          <w:szCs w:val="20"/>
        </w:rPr>
        <w:t>ASSEMBLY</w:t>
      </w:r>
    </w:p>
    <w:p w:rsidR="007B6776" w:rsidRPr="00245B97" w:rsidRDefault="00997F81">
      <w:pPr>
        <w:framePr w:w="816" w:wrap="auto" w:hAnchor="text" w:x="5665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____</w:t>
      </w:r>
    </w:p>
    <w:p w:rsidR="007B6776" w:rsidRPr="00245B97" w:rsidRDefault="00997F81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7B6776" w:rsidRPr="00245B97" w:rsidRDefault="00997F81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Ms M G Boroto took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Chair and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meditation.</w:t>
      </w:r>
    </w:p>
    <w:p w:rsidR="007B6776" w:rsidRPr="00245B97" w:rsidRDefault="00997F81">
      <w:pPr>
        <w:framePr w:w="8161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7B6776" w:rsidRPr="00245B97" w:rsidRDefault="00997F81">
      <w:pPr>
        <w:framePr w:w="816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7B6776" w:rsidRPr="00245B97" w:rsidRDefault="00997F81">
      <w:pPr>
        <w:framePr w:w="8161" w:wrap="auto" w:hAnchor="text" w:x="1992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VIRTUAL MINI-PLENARY SITTING CONSTITUTES MEETING OF THE</w:t>
      </w:r>
    </w:p>
    <w:p w:rsidR="007B6776" w:rsidRPr="00245B97" w:rsidRDefault="00997F81">
      <w:pPr>
        <w:framePr w:w="8161" w:wrap="auto" w:hAnchor="text" w:x="1992" w:y="12203"/>
        <w:widowControl w:val="0"/>
        <w:autoSpaceDE w:val="0"/>
        <w:autoSpaceDN w:val="0"/>
        <w:spacing w:before="274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7B6776" w:rsidRPr="00245B97" w:rsidRDefault="00997F81">
      <w:pPr>
        <w:framePr w:w="2256" w:wrap="auto" w:hAnchor="text" w:x="4945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(Announcement)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B6776" w:rsidRPr="00245B97" w:rsidRDefault="00997F8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Thank you, hon members.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members, before we proceed, I would like to remind you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 virtual mini-plenary is deemed to be in the precinct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Parliament and it constitutes a meeting of the National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virtual sittings, the Rules of the National Assembly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including the rules of the debate shall apply. Members enjoy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same powers and privileges that apply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a sitting of the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Assembly. Members should equally note that anything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said in the virtual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platform is deemed to have been said to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and may be ruled upon.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unmute it when recognised to speak. This is because the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microphones are very sensitive and will pick up any noise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which might disturb the attention of other members. When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recognised to speak, please unmute your microphone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connect your video. We will understand in terms of the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power and people might experience load shedding. You might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just have informed that you won’t be able to open your video.</w:t>
      </w:r>
    </w:p>
    <w:p w:rsidR="007B6776" w:rsidRPr="00245B97" w:rsidRDefault="00997F81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Members may also make use of the icons on the bars at 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bottom of their screens which has the option that allows a</w:t>
      </w:r>
    </w:p>
    <w:p w:rsidR="007B6776" w:rsidRPr="00245B97" w:rsidRDefault="00997F81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member to put up his or her hand to raise points of order.</w:t>
      </w:r>
    </w:p>
    <w:p w:rsidR="007B6776" w:rsidRPr="00245B97" w:rsidRDefault="00997F81">
      <w:pPr>
        <w:framePr w:w="888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secretariat will assist in alerting the Chairperson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when</w:t>
      </w:r>
    </w:p>
    <w:p w:rsidR="007B6776" w:rsidRPr="00245B97" w:rsidRDefault="00997F81">
      <w:pPr>
        <w:framePr w:w="8882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members are requesting to speak. When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using the virtual</w:t>
      </w:r>
    </w:p>
    <w:p w:rsidR="007B6776" w:rsidRPr="00245B97" w:rsidRDefault="00997F81">
      <w:pPr>
        <w:framePr w:w="8882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system, members are urged to refrain or desist from</w:t>
      </w:r>
    </w:p>
    <w:p w:rsidR="007B6776" w:rsidRPr="00245B97" w:rsidRDefault="00997F81">
      <w:pPr>
        <w:framePr w:w="8882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unnecessary points of order or interjections.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members, we shall now proceed to the Order,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which is a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debate on Vote No 40: Transport Appropriation Bill. I will now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invite the hon Minister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Transport, hon Mbalula. You may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proceed, hon Mbalula. I think you are still muted.</w:t>
      </w:r>
    </w:p>
    <w:p w:rsidR="007B6776" w:rsidRPr="00245B97" w:rsidRDefault="00997F81">
      <w:pPr>
        <w:framePr w:w="2832" w:wrap="auto" w:hAnchor="text" w:x="4657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B6776" w:rsidRPr="00245B97" w:rsidRDefault="00997F81">
      <w:pPr>
        <w:framePr w:w="4993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Debate on Vote No 40 – Transport:</w:t>
      </w:r>
    </w:p>
    <w:p w:rsidR="007B6776" w:rsidRPr="00245B97" w:rsidRDefault="00997F81">
      <w:pPr>
        <w:framePr w:w="8881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 Can you hear me now, House Chair?</w:t>
      </w:r>
    </w:p>
    <w:p w:rsidR="007B6776" w:rsidRPr="00245B97" w:rsidRDefault="00997F81">
      <w:pPr>
        <w:framePr w:w="8881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Yes, hon Minister, we</w:t>
      </w:r>
    </w:p>
    <w:p w:rsidR="007B6776" w:rsidRPr="00245B97" w:rsidRDefault="00997F81">
      <w:pPr>
        <w:framePr w:w="8881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now can hear you although your camera, I don’t know because</w:t>
      </w:r>
    </w:p>
    <w:p w:rsidR="007B6776" w:rsidRPr="00245B97" w:rsidRDefault="00997F81">
      <w:pPr>
        <w:framePr w:w="8881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it’s black somehow. However, you may proceed.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B6776" w:rsidRPr="00245B97" w:rsidRDefault="00997F81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You can’t see me. Thank you, hon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House Chair, Chairperson of the Portfolio Committee on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Transport, hon Mosebenzi Zwane, Deputy Minister, Ms Sindisiwe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Chikunga, Chairpersons of Transport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entities and chief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officers, CEOs, present here today, hon members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fellow South Africans, I must thank the Portfolio Committee on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for its robust and uncompromising oversight. Your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leadership and guidance has kept us on a path that places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aspirations of the people at the centre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development and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 delivery.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Allow me to also congratulate the newly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elected leadership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 the South African National Taxi Council,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Santaco, Mr Abner Tsebe, and his leadership collective on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successful electoral conference that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ushered in the new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leadership. The profound words of the renowned American poet,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novelist and activist, Maya Angelou, set the tone for our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Budget Vote this year, when she said, I quote:</w:t>
      </w:r>
    </w:p>
    <w:p w:rsidR="007B6776" w:rsidRPr="00245B97" w:rsidRDefault="00997F81">
      <w:pPr>
        <w:framePr w:w="8161" w:wrap="auto" w:hAnchor="text" w:x="216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I’ve learned that people will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not forget what you said,</w:t>
      </w:r>
    </w:p>
    <w:p w:rsidR="007B6776" w:rsidRPr="00245B97" w:rsidRDefault="00997F81">
      <w:pPr>
        <w:framePr w:w="8161" w:wrap="auto" w:hAnchor="text" w:x="216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people will forget what you did, but people will never</w:t>
      </w:r>
    </w:p>
    <w:p w:rsidR="007B6776" w:rsidRPr="00245B97" w:rsidRDefault="00997F81">
      <w:pPr>
        <w:framePr w:w="8161" w:wrap="auto" w:hAnchor="text" w:x="216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forget how you made them feel.</w:t>
      </w:r>
    </w:p>
    <w:p w:rsidR="007B6776" w:rsidRPr="00245B97" w:rsidRDefault="00997F81">
      <w:pPr>
        <w:framePr w:w="873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is the essence of our approach to service delivery.</w:t>
      </w:r>
    </w:p>
    <w:p w:rsidR="007B6776" w:rsidRPr="00245B97" w:rsidRDefault="00997F81">
      <w:pPr>
        <w:framePr w:w="8737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Delivering services that people can see, can experience and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B6776" w:rsidRPr="00245B97" w:rsidRDefault="00997F8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more importantly, transform their lives in ways that make them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feel the progress we are making. At the beginning of the term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Sixth Administration, we identified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five Ministerial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priorities which define the change agenda that are not only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meant to change the way we approach service delivery, but by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focusing on tangible deliverables, but also to give practical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expression to accelerated service delivery. Over the medium-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term the department’s planned expenditure will increase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at an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average annual rate of 7,7%. This means an increase from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R69,1 billion in 2022-23 to R81,6 billion in 2024-25.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have,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the recent past, agreed that the challenges experienced by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our people cannot be adequately addressed unless we</w:t>
      </w:r>
    </w:p>
    <w:p w:rsidR="007B6776" w:rsidRPr="00245B97" w:rsidRDefault="00997F81">
      <w:pPr>
        <w:framePr w:w="8593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exponentially improve the capacity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 the state to deliver</w:t>
      </w:r>
    </w:p>
    <w:p w:rsidR="007B6776" w:rsidRPr="00245B97" w:rsidRDefault="00997F81">
      <w:pPr>
        <w:framePr w:w="8593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 efficiently.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Ensuring that those entrusted with the responsibility to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deliver on our service delivery mandate across all our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 and the department have the requisite skills and are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fit for purpose is non-negotiable. The road transport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programme facilitates activities related to the maintenance of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country’s national and provincial road network. An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allocation of R76,4 billion goes to the South African National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Agency, Sanral. Transfers to Sanral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account for 33,5% of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B6776" w:rsidRPr="00245B97" w:rsidRDefault="00997F81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department’s budget over the medium-term and 65,5% of the</w:t>
      </w:r>
    </w:p>
    <w:p w:rsidR="007B6776" w:rsidRPr="00245B97" w:rsidRDefault="00997F81">
      <w:pPr>
        <w:framePr w:w="585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budget of the road transport programme.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Over the medium-term, R45,3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 or 59,3% of the allocation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Sanral is budgeted to upgrade, strengthen and refurbish the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nontoll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roads network. An amount of R2,8 billion is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allocated for the R573, better known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as Moloto Road. A budget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R3,7 billion is allocated for the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N2 Wild Coast project and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R2,1 billion allocated to fund reduced tariffs for the Gauteng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freeway improvement project.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have been working closely with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Finance to finalise outstanding matters that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enable the final determination by Cabinet on the funding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Gauteng Freeway Improvement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 xml:space="preserve">project, better known as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tolls. We are alive to the adverse impact the delay in making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final decision on e-tolls has on the Sanral balance sheet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its ability to raise capital for its catalytic projects.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is a matter Cabinet ... [Interjections.]</w:t>
      </w:r>
    </w:p>
    <w:p w:rsidR="007B6776" w:rsidRPr="00245B97" w:rsidRDefault="00997F81">
      <w:pPr>
        <w:framePr w:w="844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Oh, sorry, you may</w:t>
      </w:r>
    </w:p>
    <w:p w:rsidR="007B6776" w:rsidRPr="00245B97" w:rsidRDefault="00997F81">
      <w:pPr>
        <w:framePr w:w="844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proceed, Minister.</w:t>
      </w:r>
    </w:p>
    <w:p w:rsidR="007B6776" w:rsidRPr="00245B97" w:rsidRDefault="00997F81">
      <w:pPr>
        <w:framePr w:w="8881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 Thank you. They have been working</w:t>
      </w:r>
    </w:p>
    <w:p w:rsidR="007B6776" w:rsidRPr="00245B97" w:rsidRDefault="00997F81">
      <w:pPr>
        <w:framePr w:w="8881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closely with the Minister of Finance to finalise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B6776" w:rsidRPr="00245B97" w:rsidRDefault="00997F81">
      <w:pPr>
        <w:framePr w:w="830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outstanding matters that will enable the finalisation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by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Cabinet on the funding of the Gauteng Freeway Improvement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project. This is a matter Cabinet has on its radar and a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pronouncement will be made once the final decision has been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taken. I can report that the decision is eminent and I’ve made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fact that it took us a long time.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maintenance of provincial and municipal roads remains one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our biggest challenges. Schedule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5 of the Constitution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provides that provincial roads are an area of exclusive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legislative competence, while municipal roads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are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exclusive municipal functions. Despite these provisions, the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sphere of government has a responsibility to ensure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these roads are managed within a framework of national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norms and standards to maximise their role in enabling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economic activity and access to social amenities. The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maintenance of provincial roads is largely funded through the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Roads Maintenance Grant, with an allocation of</w:t>
      </w:r>
    </w:p>
    <w:p w:rsidR="007B6776" w:rsidRPr="00245B97" w:rsidRDefault="00997F81">
      <w:pPr>
        <w:framePr w:w="9025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R37,4 billion over the medium-term.</w:t>
      </w:r>
    </w:p>
    <w:p w:rsidR="007B6776" w:rsidRPr="00245B97" w:rsidRDefault="00997F81">
      <w:pPr>
        <w:framePr w:w="888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Over the medium-term, we have earmarked resources to finance</w:t>
      </w:r>
    </w:p>
    <w:p w:rsidR="007B6776" w:rsidRPr="00245B97" w:rsidRDefault="00997F81">
      <w:pPr>
        <w:framePr w:w="8882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acquisition of a central roads data repository that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will</w:t>
      </w:r>
    </w:p>
    <w:p w:rsidR="007B6776" w:rsidRPr="00245B97" w:rsidRDefault="00997F81">
      <w:pPr>
        <w:framePr w:w="8882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provide a comprehensive and uniform overview of the state of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 Africa’s provincial roads. We are committed to provide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necessary support to ensure that there is adequate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capacity to deliver roads that enable citizens to access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centres of economic activity and social infrastructure.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Through our collective efforts, with the private sector and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civil society, we will embrace creative solutions to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decisively tackle potholes that have become a defining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character of our secondary and tertiary road networks.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This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year, we will reprioritise our resources to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establish a project management unit that will serve as an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engineering and project management knowledge repository to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assist provinces and municipalities in giving traction to</w:t>
      </w:r>
    </w:p>
    <w:p w:rsidR="007B6776" w:rsidRPr="00245B97" w:rsidRDefault="00997F81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projects funded through the conditional grants.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unit will also serve as a hub to monitor and track our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portfolio of capital projects across all our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amenities. We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ensure requisite support on capital programmes of our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entities. This unit will tap into engineering and project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management collective capacity of all our entities reinforced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by collaboration with our organs of state.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Our efforts to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reduce carnage on our roads by 25%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2024, remain firmly on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track. We have been making steady progress with the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reduction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fatalities by 20,27% in 2019-20, and 19,73% in 2020-21 and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B6776" w:rsidRPr="00245B97" w:rsidRDefault="00997F81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20,02% in the first three quarters of the 2021-22 financial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year. Although the reduction is largely attributed to reduced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traffic volumes due to coronavirus disease 2019, Covid-19,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restrictions, the increased visibility of our officers on the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also played a significant part.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are making progress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towards classifying traffic policing as a 24-7-day job with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several provinces having scheduled resolutions by their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councils to this effect. The completion of this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process will enable us to table the matter before the General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Public Sector Bargaining Council during this year.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a lead agency in traffic law enforcement, the allocation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Road Traffic Management Corporation, RTMC, increases from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R224 million in 2022 to R229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million in 2024. The allocation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the Road Traffic Infringement Agency, RTIA, decreases from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R174 million in 2022 to R159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million in 2024 with anticipated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new revenue streams once the Administration Adjudication of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Traffic Offences Act is fully implemented.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Over the last five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years, the operating model of the Road Accident Fund, which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anchored around litigation, saw the actuarial liability of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Road Accident Fund,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Raf, increase exponentially. To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address this unsustainable model, the Raf adopted 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new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strategic plan in the 2020-21 financial year.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B6776" w:rsidRPr="00245B97" w:rsidRDefault="00997F8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Through this plan, a new operating model was adopted, which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anchored on reducing legal costs, and therefore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 move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away from litigation to claims management, thus prioritising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early investigation and settlement of claims within 120 days.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addition, the Raf has put efforts on the reduction of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medical costs by, amongst others, developing Raf medical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tariffs, implementing treatment protocols and introducing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medical preauthorisation.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Raf is also looking for cost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effective ways to reimburse medical service providers when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accident victims seek medical care in both the private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public sector. These will be finalised once consultations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the Department of Health have been concluded.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the last year, we committed to a process to rationalise our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traffic entities in order to achieve maximum efficiency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alignment of related functions through institutional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realignment. This exercise will be premised on a sound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business case which will look at the mandates and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institutional arrangements in relation to the RTMC, RTIA,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Driving Licence Card Account, DLCA, Cross-Border Road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Agency,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C-BRTA. Improving efficiencies at DLTC level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be driven by a new service delivery model that will not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only improve the experience of the motorist but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will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drastically cut down turnaround times. These will range from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time a motorist spends at a DLTC to the time it takes to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receive a driving licence. We have already implemented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online payment system, eliminating another queue the motorists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would have spent time on in the past.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deployment of smart enrolment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 infrastructure this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year will further improve the processing time as the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units are linked to Home Affairs real time to validate the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identity of the motorist. The RTMC is finalising the agreement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the Health Professions Council of South Africa, which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would enable motorists to do an eye test at an optometrist of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their choice, and results are directly uploaded in the system.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have made notable progress in tackling the backlog in the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printing of cards. We have already eliminated the backlog</w:t>
      </w:r>
    </w:p>
    <w:p w:rsidR="007B6776" w:rsidRPr="00245B97" w:rsidRDefault="00997F8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caused by the breakdown of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machine in November 2021.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Since January 2022, the Driving Licence Card Account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has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produced 1 026 674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cards. As on 16 May 2022, we remain with a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backlog of 526 841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cards.</w:t>
      </w:r>
      <w:r w:rsidRPr="00245B9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With the additional capacity we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introduced at DLCA, we are confident that this backlog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be addressed by the end of June 2022.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remain resolute</w:t>
      </w:r>
    </w:p>
    <w:p w:rsidR="007B6776" w:rsidRPr="00245B97" w:rsidRDefault="00997F81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our commitment to deliver a public transport system that is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responsive to the needs of our people. Our primary objective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to position public transport as an enabler to achieve a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three-shift economy that will accelerate our economic recovery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interventions.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implementation of Integrated Public Transport Networks,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IPTNs, in various cities has not been without problems.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Capacity challenges in some of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cities have given rise to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complications that have either delayed or stalled progress.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suspension of the cities of Msunduzi, Buffalo City and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Mbombela had the effect of delaying delivery of a public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that is responsive to the needs of our people.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committed that we will work with these cities to assist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them in complying with the National Treasury requirements to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get back in the fold of the Public Transport Network.</w:t>
      </w:r>
    </w:p>
    <w:p w:rsidR="007B6776" w:rsidRPr="00245B97" w:rsidRDefault="00997F81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rollout of the IPTNs will be equally strengthened by the</w:t>
      </w:r>
    </w:p>
    <w:p w:rsidR="007B6776" w:rsidRPr="00245B97" w:rsidRDefault="00997F81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establishment of an oversight mechanism under the leadership</w:t>
      </w:r>
    </w:p>
    <w:p w:rsidR="007B6776" w:rsidRPr="00245B97" w:rsidRDefault="00997F81">
      <w:pPr>
        <w:framePr w:w="8881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Minister and political principals of the relevant</w:t>
      </w:r>
    </w:p>
    <w:p w:rsidR="007B6776" w:rsidRPr="00245B97" w:rsidRDefault="00997F81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cities implementing IPTNs. This will ensure that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accountability for the implementation of the Integrated Public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Networks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is pitched at high level. Seven cities are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already operational and are working towards expanding current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B6776" w:rsidRPr="00245B97" w:rsidRDefault="00997F8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services. These are the City of Cape Town, George, Ekurhuleni,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Johannesburg, Tshwane, Nelson Mandela Bay and Polokwane. Three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additional cities are working towards the launch of new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services. These are Rustenburg, Mangaung and eThekwini.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eThekwini is currently experiencing challenges due to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unsuccessful negotiations with the taxi operators on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affected routes.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Over the medium-term, all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10 cities are expected to be fully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operational with expansions to directly serve major cities.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Transfers to the cities of the Public Transport Network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grant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set to increase at an average annual rate of 14,3%, from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R6 billion in 2022-23 to R7,7 billion in 2024-25.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Over the medium-term, R76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million has been allocated towards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expanding the capacity for public transport grant monitoring.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has commenced with the process to procure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expert and technical services to monitor, oversee and fast-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track implementation at a city level and improve efficiency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probity. Cities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provinces must deliver on their public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executive obligations. This section empowers the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Minister to take appropriate steps, that include issuing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directives to provincial executive and municipal councils,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when a province or a municipality cannot or does not fulfil an</w:t>
      </w:r>
    </w:p>
    <w:p w:rsidR="007B6776" w:rsidRPr="00245B97" w:rsidRDefault="00997F81">
      <w:pPr>
        <w:framePr w:w="744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obligation relating to public transport.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are on course in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implementation of the National Taxi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Lekgotla resolutions. Key among these is the finalisation of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subsidy policy underpinned by a public transport funding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model that recognises the role of the taxi industry in the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public transport value chain.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draft policy will be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submitted to Cabinet in June 2022, to pave way for a broader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consultation process towards finalisation.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Our public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infrastructure is in a major state of disrepair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because of theft and vandalism that has crippled our rail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recovery interventions. The criminals who continue to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undermine our efforts to provide a reliable commuter rail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 must face the full might of the law.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Their conduct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 only negatively affects workers who rely on this mode, but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also cripples the economy.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have equally called for the ban of scrap metal exports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provide a perverse incentive for this criminality. We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remain ready to work with the Minister of Trade, Industry and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Competition to ensure that such a ban becomes a reality.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implementation of our multi-disciplinary security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B6776" w:rsidRPr="00245B97" w:rsidRDefault="00997F8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interventions has gained traction, with the employment of the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full complement of 3 100 securities at Prasa personnel and the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construction of walls in certain sections of the rail network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fencing in others to contain what has historically been an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open network. In recognising the centrality of providing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affordable, safe and reliable public transport services,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capital transfers to the Passenger Rail Agency of South Africa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increase from R12,6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 in 2022-23 to R13,5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2024-25. These funds will be channelled towards</w:t>
      </w:r>
    </w:p>
    <w:p w:rsidR="007B6776" w:rsidRPr="00245B97" w:rsidRDefault="00997F81">
      <w:pPr>
        <w:framePr w:w="801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refurbishment of coaches, rolling stock fleet renewal</w:t>
      </w:r>
    </w:p>
    <w:p w:rsidR="007B6776" w:rsidRPr="00245B97" w:rsidRDefault="00997F81">
      <w:pPr>
        <w:framePr w:w="801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programme, signalling and other capital projects which</w:t>
      </w:r>
    </w:p>
    <w:p w:rsidR="007B6776" w:rsidRPr="00245B97" w:rsidRDefault="00997F81">
      <w:pPr>
        <w:framePr w:w="801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includes security of the rail infrastructure.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Operational transfers to Prasa are expected to increase from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R7,2 billion in 2022-23 to R7,8 billion in 2024-25.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recovering commuter rail services, we had to adjust the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timelines for the resumption of services in a number of these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corridors due to either protracted procurement processes for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such as substations and other factors beyond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our control. The Mabopane,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Pretoria, Johannesburg, Naledi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is a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core network of Prasa in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Gauteng and a major priority ...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B6776" w:rsidRPr="00245B97" w:rsidRDefault="00997F81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Hon Minister, my</w:t>
      </w:r>
    </w:p>
    <w:p w:rsidR="007B6776" w:rsidRPr="00245B97" w:rsidRDefault="00997F81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apologies. Let me just say it to other members that when I</w:t>
      </w:r>
    </w:p>
    <w:p w:rsidR="007B6776" w:rsidRPr="00245B97" w:rsidRDefault="00997F81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switch on my video be sure that you have one minute left to</w:t>
      </w:r>
    </w:p>
    <w:p w:rsidR="007B6776" w:rsidRPr="00245B97" w:rsidRDefault="00997F81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wrap up. I’m sorry, I didn’t say this before.</w:t>
      </w:r>
    </w:p>
    <w:p w:rsidR="007B6776" w:rsidRPr="00245B97" w:rsidRDefault="00997F81">
      <w:pPr>
        <w:framePr w:w="6577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 Should I wrap up?</w:t>
      </w:r>
    </w:p>
    <w:p w:rsidR="007B6776" w:rsidRPr="00245B97" w:rsidRDefault="00997F81">
      <w:pPr>
        <w:framePr w:w="8881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No, it’s done, now. I</w:t>
      </w:r>
    </w:p>
    <w:p w:rsidR="007B6776" w:rsidRPr="00245B97" w:rsidRDefault="00997F81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had long put my face on, but because I didn’t warn you, my</w:t>
      </w:r>
    </w:p>
    <w:p w:rsidR="007B6776" w:rsidRPr="00245B97" w:rsidRDefault="00997F81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apologies.</w:t>
      </w:r>
    </w:p>
    <w:p w:rsidR="007B6776" w:rsidRPr="00245B97" w:rsidRDefault="00997F81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 Okay, thank you, House Chair. Thank</w:t>
      </w:r>
    </w:p>
    <w:p w:rsidR="007B6776" w:rsidRPr="00245B97" w:rsidRDefault="00997F8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 very much. [Applause.]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M J ZWANE: Hon House Chair, Mme</w:t>
      </w:r>
      <w:r w:rsidRPr="00245B97">
        <w:rPr>
          <w:rFonts w:ascii="Arial" w:hAnsi="Arial" w:cs="Arial"/>
          <w:color w:val="000000"/>
          <w:spacing w:val="-4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 G Boroto, hon Minister of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Mr Fikile Mbalula, Deputy Minister of Transport Mme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Sindisiwe Chikunga and all the colleagues who made it with us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here today, good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afternoon to all of you. The Budget Vote for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takes place at the time where South Africa is slowly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recovering from a number of disasters. The latest are the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floods that mostly affected the province of KwaZulu-Natal. Our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heartfelt condolences go to all the families that lost their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loved ones during these floods. We also want to send our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condolences to the families who have lost their loved ones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during various accidents on our roads, skies and everywhere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where transport is involved. The committee takes note of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damages caused by these disasters and appreciate measures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taken by the department to repair the lost infrastructure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through the implementation of the economic reconstruction and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recovery plan. We want to however plead with the department to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ensure that this programme succeeds as it is clear that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without a full recovery of the infrastructure programme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cannot bring about the inclusive economic growth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development premised in the transformation that is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critical to overcome the triple challenge of poverty,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inequality and unemployment.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has been doing well to fulfill its mandate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especially when it comes to the civil aviation legislation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regulations. The entities under the department are guided on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basis of world-class standards of all modes of transport.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is also a case when it comes to the licensing of modes of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to ensure effective economic regulation of the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sector.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has been allocated R69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 for its budget</w:t>
      </w:r>
    </w:p>
    <w:p w:rsidR="007B6776" w:rsidRPr="00245B97" w:rsidRDefault="00997F81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this year for the seven programmes which are critical to</w:t>
      </w:r>
    </w:p>
    <w:p w:rsidR="007B6776" w:rsidRPr="00245B97" w:rsidRDefault="00997F81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ensure that ... [Interjections.]</w:t>
      </w:r>
    </w:p>
    <w:p w:rsidR="007B6776" w:rsidRPr="00245B97" w:rsidRDefault="00997F8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I’m sorry to disturb</w:t>
      </w:r>
    </w:p>
    <w:p w:rsidR="007B6776" w:rsidRPr="00245B97" w:rsidRDefault="00997F8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you, hon Zwane. I think you are not alone in that room and the</w:t>
      </w:r>
    </w:p>
    <w:p w:rsidR="007B6776" w:rsidRPr="00245B97" w:rsidRDefault="00997F8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sounds which are in that room are really disturbing. There is</w:t>
      </w:r>
    </w:p>
    <w:p w:rsidR="007B6776" w:rsidRPr="00245B97" w:rsidRDefault="00997F8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 and other things happening. Please, can the people in the</w:t>
      </w:r>
    </w:p>
    <w:p w:rsidR="007B6776" w:rsidRPr="00245B97" w:rsidRDefault="00997F8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room give us the decorum of the House. You may proceed.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M J ZWANE: ... programmes which are critical to road, rail,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maritime and civil aviation. The department will have to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transfer some of this budget to its entities and it is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critical that the department monitor the implementation of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programmes taken by those entities.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budge should bring relieve to the poor state of our roads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especially provincial and local roads as witnessed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by the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committee during its oversight visit to Mpumalanga, North West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KwaZulu-Natal recently. Our rural roads have become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something else and the department needs to co-ordinate the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other spheres of government, as the Minister has said, to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attend to these roads.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B6776" w:rsidRPr="00245B97" w:rsidRDefault="00997F8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has been unable to achieve all its targets in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previous financial year and has been underspending in some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cases. The department need to fill critical vacancies to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enable itself to be in capacity to tackle the above mentioned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challenges. The department can only be able to build better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workforce through this process and ensure efficiency. It is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also prudent for the department to ensure that boards are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appointed on time to ensure direction for the entities.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same plea goes for the appointment of entities’ chief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officers. Stability in this regard will take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far.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committee continue to urge the department to get closer to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 like the Passenger Rail Agency of South Africa,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Prasa, and those that are struggling and lend a helping hand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ensure economic spin-offs for those who continue to use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rail as a means to get to work. We are well aware of the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efforts taken by the department, but in this case more need to</w:t>
      </w:r>
    </w:p>
    <w:p w:rsidR="007B6776" w:rsidRPr="00245B97" w:rsidRDefault="00997F81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 done.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Without seeing the face of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hon House Chairperson on the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screen, let me conclude. [Laughter.] The committee takes note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 budget allocated to the department may not be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B6776" w:rsidRPr="00245B97" w:rsidRDefault="00997F81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sufficient to resolve all the challenges faced by the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department, but this budget, if used effectively and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efficiently, it surely can take the department somewhere and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benefit the people of South Africa. The ANC supports this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Budget Vote. I thank you, House Chair.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C H H HUNSINGER: Hon House Chairperson, following his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recent visit to Ukraine, leader John Steenhuisen made one of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most surprising remarks. Despite the war and destruction,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electricity flow is maintained, roads are cleaned, trains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moving and bridges are being repaired. The government of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Ukraine is focused on preserving infrastructure with the</w:t>
      </w:r>
    </w:p>
    <w:p w:rsidR="007B6776" w:rsidRPr="00245B97" w:rsidRDefault="00997F81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citizens supporting the preservation and repair.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contrast, we here in South Africa, are fighting a war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against ourselves with several unrealised ideas, crime,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corruption, vandalism,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management incompetency and lousy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leadership. This 2022/23 Transport Budget Report is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identical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previous editions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– strongly resembling the traditional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format of a copy and paste edition in which, unsurprisingly,</w:t>
      </w:r>
    </w:p>
    <w:p w:rsidR="007B6776" w:rsidRPr="00245B97" w:rsidRDefault="00997F81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words “service delivery” does not appear once.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B6776" w:rsidRPr="00245B97" w:rsidRDefault="00997F8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Two components of implementation facilitate Transport’s budget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functions to the people. The first is via the 12 entities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under the Department of Transport and the second component of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implementation of transport functions happens through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provinces. As a result, public transport is a shared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national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provincial responsibility under schedule 4A,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while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roads and traffic are an exclusive schedule 5A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responsibility.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disparities in maintenance each has and processes require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collaboration, synergy and co-ordination which is when many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things go drastically wrong. Unfortunately,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has been reluctant to accept the long-standing view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Democratic Alliance that their present indicators are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 connected to civic experiences of transport and the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Department's service delivery provision.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For example, 95% of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passenger rail services have been eliminated. Nonetheless,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Passenger Rail Agency of South Africa, Prasa reports that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targets have been met and the department and Minister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commend</w:t>
      </w:r>
    </w:p>
    <w:p w:rsidR="007B6776" w:rsidRPr="00245B97" w:rsidRDefault="00997F81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this.</w:t>
      </w:r>
    </w:p>
    <w:p w:rsidR="007B6776" w:rsidRPr="00245B97" w:rsidRDefault="00997F81">
      <w:pPr>
        <w:framePr w:w="917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Another aspect that the DA has regularly warned against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is the</w:t>
      </w:r>
    </w:p>
    <w:p w:rsidR="007B6776" w:rsidRPr="00245B97" w:rsidRDefault="00997F81">
      <w:pPr>
        <w:framePr w:w="917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use of consultants rather than developing internal capacity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B6776" w:rsidRPr="00245B97" w:rsidRDefault="00997F81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competence. This 2022/23 budget is no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exception with a 73%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increase in budget provision for consultants,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largest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is for the public transport programme. How can effective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efficient co-ordination ever be achieved through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consultants? How can improved co-ordination and budget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functions ever be improved based on individualised projects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through consultants? How would we ever effectively serve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communities with choice and option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diverse modes in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varieties of integrated options of mobility when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three quarter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a budget is set aside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for consultants?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After spending millions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 rand on consultants, we today,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have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more company-owned vehicles parked at Prasa-offices than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moving trains. A recent parliamentary question revealed that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more than R2 billion is owed by Transnet to Prasa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–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 bizarre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occurrence in its owns train assets yet allows this</w:t>
      </w:r>
    </w:p>
    <w:p w:rsidR="007B6776" w:rsidRPr="00245B97" w:rsidRDefault="00997F81">
      <w:pPr>
        <w:framePr w:w="845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nonsensical cross-invoicing between the two entities. The</w:t>
      </w:r>
    </w:p>
    <w:p w:rsidR="007B6776" w:rsidRPr="00245B97" w:rsidRDefault="00997F81">
      <w:pPr>
        <w:framePr w:w="845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sooner these two organisations get together, the better.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Any desire to shift more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freight goods towards the rail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 to relieve rail congestion would be viable only after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the full merger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Transnet and Prasa. This should not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 fresh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endeavour but rather an opportunity that has already pass a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few by and this why the trucking business stepped up and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absorbed the growth at the period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the Durban harbour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grew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by more than 40%.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15 000 truck fleets of owners who have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five or more trucks now compete for more. In total,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there are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well over 300 000 trucks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with a capacity of 3,5 tons’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or more.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Nonetheless, despite the spectacular development,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Transnet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could barely secure 12% share in container movement.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and Minister Mbalula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are not guided by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realistic facts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evidence. Instead of clear direction and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focus, there will be more self-delusion with toy stories war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rooms nothing will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improve. It has little value in terms of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sustaining jobs and economic prosperity when there are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11 435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bills of 90 days outstanding to creditors amongst the 12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entities. This potential revenue has cost the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combined transport service provider Civic Centre over</w:t>
      </w:r>
    </w:p>
    <w:p w:rsidR="007B6776" w:rsidRPr="00245B97" w:rsidRDefault="00997F81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R60 million, shame on you.</w:t>
      </w:r>
    </w:p>
    <w:p w:rsidR="007B6776" w:rsidRPr="00245B97" w:rsidRDefault="00997F81">
      <w:pPr>
        <w:framePr w:w="902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Debility is rife and evident in the decline of rail passenger</w:t>
      </w:r>
    </w:p>
    <w:p w:rsidR="007B6776" w:rsidRPr="00245B97" w:rsidRDefault="00997F81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numbers by 95% from 2010 and currently. Put differently, this</w:t>
      </w:r>
    </w:p>
    <w:p w:rsidR="007B6776" w:rsidRPr="00245B97" w:rsidRDefault="00997F81">
      <w:pPr>
        <w:framePr w:w="902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department’s administration has left us only 5% of passenger</w:t>
      </w:r>
    </w:p>
    <w:p w:rsidR="007B6776" w:rsidRPr="00245B97" w:rsidRDefault="00997F81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rail activity we are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intact. We are at 10 years ago. The</w:t>
      </w:r>
    </w:p>
    <w:p w:rsidR="007B6776" w:rsidRPr="00245B97" w:rsidRDefault="00997F81">
      <w:pPr>
        <w:framePr w:w="902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majority of the Metro Rail’s 2 220km were operational until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B6776" w:rsidRPr="00245B97" w:rsidRDefault="00997F8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August 2019 when Minister Mbalula opted not to renew security</w:t>
      </w:r>
    </w:p>
    <w:p w:rsidR="007B6776" w:rsidRPr="00245B97" w:rsidRDefault="00997F81">
      <w:pPr>
        <w:framePr w:w="68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contracts to protect our national rail assets.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Because she now needs to pay much more to commute to work, a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working mother said she has 40% to spend in her household. You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should be ashamed. In this budget, R12,6 billion have been set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aside for rail capital projects. It would have been prudent to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use this money to expand on rail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enhance our signalling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equipment. For example, just five kilometres of rail track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might have connected the King Shaka International Airport,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vast passenger rail network.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I recently share substantial disparities o what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SA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National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Agency, Sanral receives for road maintenance and what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nine provinces combined receive. Sanral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which manages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about 10% of road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kilometres compared to the combined nine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provinces, yet again benefits from this budget once again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receiving general users. Apart from these and more budget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disappointments, the returned Adjudication of Road Traffic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Offences, AARTO and National Land Transport Amendment Bills,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provide absolute confirmation that the ANC-led government</w:t>
      </w:r>
    </w:p>
    <w:p w:rsidR="007B6776" w:rsidRPr="00245B97" w:rsidRDefault="00997F81">
      <w:pPr>
        <w:framePr w:w="8882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cannot be trusted in making law or in implementing it, let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B6776" w:rsidRPr="00245B97" w:rsidRDefault="00997F81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alone adding budget to civic advantage. The sooner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DA gets</w:t>
      </w:r>
    </w:p>
    <w:p w:rsidR="007B6776" w:rsidRPr="00245B97" w:rsidRDefault="00997F81">
      <w:pPr>
        <w:framePr w:w="62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control of these functions, the better.</w:t>
      </w:r>
    </w:p>
    <w:p w:rsidR="007B6776" w:rsidRPr="00245B97" w:rsidRDefault="00997F81">
      <w:pPr>
        <w:framePr w:w="1536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54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Ndiyabulela ngexesha enindiphe lona.</w:t>
      </w:r>
    </w:p>
    <w:p w:rsidR="007B6776" w:rsidRPr="00245B97" w:rsidRDefault="00997F81">
      <w:pPr>
        <w:framePr w:w="13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English:</w:t>
      </w:r>
    </w:p>
    <w:p w:rsidR="007B6776" w:rsidRPr="00245B97" w:rsidRDefault="00997F81">
      <w:pPr>
        <w:framePr w:w="19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thank you.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Ms N J NOLUTSHUNGU: Thank you, Chairperson.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Chairperson, the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 rejects Budget Vote 40 on Transport. Minister Mbalula has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overseen the most dramatic destruction of public transport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ever witnessed in times of peace anywhere in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world. In a country where 70% of its population depends on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public transport for their economic, social and general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activities, a reliable, accessible and affordable and overall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efficient public transport system should be a priority.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During the 2006-07 financial year, the Department of Transport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introduced the integrated public transport network plan for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Metropolitan municipalities and certain selected cities.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grand plan was meant to introduce the Bus Rapid Transit,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BRT, into our public transport system, with state-of-the-art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technology, formalisation, and transformation as well as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empowerment of the taxi industry through Public Transport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Grant and the Public Transport Operating Grant.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project has fallen flat in most cities, because of lack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backbone by the department and their inability to stand up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bullying from the taxi industry. The project has been a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dismal failure in Metros such Mangaung, Nelson Mandela Bay,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Buffalo City, and the likes. Instead, the grant funding meant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these cities has been looted by the thieves, and no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tangible deliverables can be demonstrated. The other Metros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who were showing signs of progress have now regressed.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does not have the necessary skill set and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capacity internally to perform its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function of monitoring the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performance of these struggling municipalities and intervene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timeously. The same goes on the failure of provinces and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municipalities to maintain roads and infrastructure. The worst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treasonous negligence by this department, however, has to be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way they let the passenger rail system go. The rail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passenger traffic in South Africa decreased over the years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only 237,3 million rail passenger journeys reported in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2018, as compared to the 616,9 million rail passenger journeys</w:t>
      </w:r>
    </w:p>
    <w:p w:rsidR="007B6776" w:rsidRPr="00245B97" w:rsidRDefault="00997F81">
      <w:pPr>
        <w:framePr w:w="13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2009.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decline in rail passenger traffic is directly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attributable to corruption, maladministration, mismanagement,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appointing of incompetent individuals disguised as cadre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deployment and lack of funding in the country’s passenger rail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transportation infrastructure. In big cities such as Cape Town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Johannesburg, which have for generations depended on a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functioning passenger rail network, the neglect by this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has led to a complete destruction of rail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infrastructure.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Today, the Minister waxes lyrical about the repair to rail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that will cost billions of Rands. But why did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 allow such destruction in the first place? Was it so that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 can milk the state further through these contracts for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refurbishing the rail network? What measures have you ensured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 destruction of rail infrastructure is stopped? We can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tell you now, for free, that the investments recently made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be vandalised soon because you have not dealt with the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real causes of this vandalism.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B6776" w:rsidRPr="00245B97" w:rsidRDefault="00997F81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Perhaps it is time we re-introduce rail police that the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 once had in the 1970’s, but this too, will be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corrupted by your party, Minister. In the midst of all this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destruction at Passenger Rail Agency of SA, PRASA, you have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allowed a person with a well established reputation for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looting, to destabilise PRASA even further by hiring and then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firing a CEO without a valid basis whatsoever, still no valid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reason why you appointed and then fired a CEO.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same is true for the infrastructure for transporting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goods. The movement of goods is mainly by road, but due to the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failure of rail, as a consequence, the roads are in a mess and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full of potholes because they were not build for trucks that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carry such heavy loads. Minister, we need a functioning rail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network. We need to revive and expand our public transport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 across the country. We need to bring order back into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taxi industry and rid it of criminal elements who kill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without ever being brought to justice. We need to rid the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 of potholes.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need to ensure that a much beneficial cooperation between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and local government in as far as the running of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local transport networks are concerned. We must build internal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B6776" w:rsidRPr="00245B97" w:rsidRDefault="00997F8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capacity in order to prevent so much wastage on consultants.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used over R250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million just for consultants in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previous financial year. This is an unnecessary waste of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public funds. We must sort out the mess that is the Road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Accident Fund, RAF, and minimise wastage of money on lawyers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ensure that all the money goes to where it is supposed to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go, to victims of road accidents. We reject this budget. I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thank you.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K P SITHOLE: Hon Chairperson, this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department has been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tasked with ensuring the safety of every South African who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make use of transport. This department’s management and the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performance of its entities has an impact on the growth of our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economy. Unfortunately, this department is failing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deliver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its mandate.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can all attest to the poor current state of our roads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- the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poor maintenance and the lack of overall development, for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example, the Moloto Road, also known as the death road, which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stretches over 160km spans through three provinces –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Gauteng,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Mpumalanga, the Limpopo and has more than 1 000 vehicles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traveling on it during peak hours. A feasibility study in 2006</w:t>
      </w:r>
    </w:p>
    <w:p w:rsidR="007B6776" w:rsidRPr="00245B97" w:rsidRDefault="00997F81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then again in 2014, costs the taxpayers approximately R17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B6776" w:rsidRPr="00245B97" w:rsidRDefault="00997F81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million, merely to inform government that the road with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highest accident rate in Mpumalanga requires drastic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government action in order to save lives. Yet, to date, the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is still incomplete and there is no progress, if any. It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has been very slow, to say the least.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However, it has been shown that upgrading this road could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prevent the loss of thousands of lives, each year as well as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improve economic development for the people, reduce excess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community distancing and provide greater access to work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opportunities.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 is quite clear that by not working within these timeframes,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upgrade this large stretch of road, this department and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government have ... [Inaudible.] ... They are aware of this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road, but have ... [Inaudible.] ... with the allocation budget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to this road, while making the people believe that changes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coming soon.</w:t>
      </w:r>
    </w:p>
    <w:p w:rsidR="007B6776" w:rsidRPr="00245B97" w:rsidRDefault="00997F81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While the Moloto Road is one of the biggest concerns in</w:t>
      </w:r>
    </w:p>
    <w:p w:rsidR="007B6776" w:rsidRPr="00245B97" w:rsidRDefault="00997F81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relation to the Transport Department’s obligation, there are</w:t>
      </w:r>
    </w:p>
    <w:p w:rsidR="007B6776" w:rsidRPr="00245B97" w:rsidRDefault="00997F81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other areas that are suffering due to poor maintenance. The</w:t>
      </w:r>
    </w:p>
    <w:p w:rsidR="007B6776" w:rsidRPr="00245B97" w:rsidRDefault="00997F81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potholes in Mpumalanga, the North West, the Free State,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B6776" w:rsidRPr="00245B97" w:rsidRDefault="00997F81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Gauteng and KwaZulu-Natal create a severe obstacle to the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development of our economy, caused huge damage, and, in fact,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injuries to road users. There are also enormous sinkholes,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also pose danger to the wellbeing of our road users,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especially on the R71 from the Free State to uKhahlamba. This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tells us that this department has not only failed the people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Gauteng, Mpumalanga and Limpopo through the Moloto Road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project, but also other important stretches of roads in this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country.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IFP calls on this department to provide quarterly reports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the Moloto Road and ... [Inaudible.] ... projects. Each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quarter, the Minister must appear before the department to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account for the expenditure and progress. Civil society groups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must also be invited to raise concern during each quarterly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regarding the progress in this regard. We support the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committee’s call for this department to provide a</w:t>
      </w:r>
    </w:p>
    <w:p w:rsidR="007B6776" w:rsidRPr="00245B97" w:rsidRDefault="00997F81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comprehensive national, provincial and municipal account on</w:t>
      </w:r>
    </w:p>
    <w:p w:rsidR="007B6776" w:rsidRPr="00245B97" w:rsidRDefault="00997F81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 road maintenance and expenditure. He must also submit a</w:t>
      </w:r>
    </w:p>
    <w:p w:rsidR="007B6776" w:rsidRPr="00245B97" w:rsidRDefault="00997F81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three-month forecast on all road maintenance to be completed.</w:t>
      </w:r>
    </w:p>
    <w:p w:rsidR="007B6776" w:rsidRPr="00245B97" w:rsidRDefault="00997F81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closing, this department must seek to rectify the issues</w:t>
      </w:r>
    </w:p>
    <w:p w:rsidR="007B6776" w:rsidRPr="00245B97" w:rsidRDefault="00997F81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the payment to the taxi industry, as per the Covid-19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Relief Fund. The lack of attention paid to resolving these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issues will have severe consequences on commuters using public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transport. In the form of increasing costs, government has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pledged to ease the impact on South Africans through making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funds available to each ... [Inaudible.] ... rise in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transportation costs and so too it needs to pay attention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taxi industry.</w:t>
      </w:r>
    </w:p>
    <w:p w:rsidR="007B6776" w:rsidRPr="00245B97" w:rsidRDefault="00997F81">
      <w:pPr>
        <w:framePr w:w="8881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Minister, accounting officers, MECs for different provinces</w:t>
      </w:r>
    </w:p>
    <w:p w:rsidR="007B6776" w:rsidRPr="00245B97" w:rsidRDefault="00997F81">
      <w:pPr>
        <w:framePr w:w="8881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should actually be arrested for failing their constitutional</w:t>
      </w:r>
    </w:p>
    <w:p w:rsidR="007B6776" w:rsidRPr="00245B97" w:rsidRDefault="00997F81">
      <w:pPr>
        <w:framePr w:w="8881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mandates. The IFP rejects the budget. Thank you.</w:t>
      </w:r>
    </w:p>
    <w:p w:rsidR="007B6776" w:rsidRPr="00245B97" w:rsidRDefault="00997F81">
      <w:pPr>
        <w:framePr w:w="168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Mnr P MEY: Agb Voorsitter, een van ’n land se belangrikste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komponente van ’n gesonde en groeiende ekonomie is ’n goeie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vervoerstelsel. Die grootte van die begroting van die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vervoerstelsel is ’n weerspieëling van hoe belangrik vervoer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vir die regering van die dag is.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Die afgelope jare het die openbare vervoerstelsel byna tot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stilstand gekom, terwyl dit ook nie voldoende was nie. Ons kan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vandag in Suid-Afrika sê dat die enigste openbare vervoer die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van taxi’s is, wat ongeveer 16 miljoen mense per dag vervoer.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B6776" w:rsidRPr="00245B97" w:rsidRDefault="00997F8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Sonder ’n volhoubare, betroubare en veilige vervoer stelsel</w:t>
      </w:r>
    </w:p>
    <w:p w:rsidR="007B6776" w:rsidRPr="00245B97" w:rsidRDefault="00997F81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kan geen land suksesvol wees nie.</w:t>
      </w:r>
    </w:p>
    <w:p w:rsidR="007B6776" w:rsidRPr="00245B97" w:rsidRDefault="00997F81">
      <w:pPr>
        <w:framePr w:w="888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 die mediumtermyn beplan die Departement van Vervoer om</w:t>
      </w:r>
    </w:p>
    <w:p w:rsidR="007B6776" w:rsidRPr="00245B97" w:rsidRDefault="00997F81">
      <w:pPr>
        <w:framePr w:w="888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onderhoud op nasionale sowel as provinsiale paaie volhoubaar</w:t>
      </w:r>
    </w:p>
    <w:p w:rsidR="007B6776" w:rsidRPr="00245B97" w:rsidRDefault="00997F81">
      <w:pPr>
        <w:framePr w:w="888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 maak en die spoorvervoer te verbeter.</w:t>
      </w:r>
    </w:p>
    <w:p w:rsidR="007B6776" w:rsidRPr="00245B97" w:rsidRDefault="00997F81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Dit is verblydend om te sien dat waar Sanral betrokke is,</w:t>
      </w:r>
    </w:p>
    <w:p w:rsidR="007B6776" w:rsidRPr="00245B97" w:rsidRDefault="00997F81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paaie in ’n goeie toestand is en gereeld opgegradeer en</w:t>
      </w:r>
    </w:p>
    <w:p w:rsidR="007B6776" w:rsidRPr="00245B97" w:rsidRDefault="00997F81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onderhou word, dit terwyl die provinsiale paaie in ’n baie</w:t>
      </w:r>
    </w:p>
    <w:p w:rsidR="007B6776" w:rsidRPr="00245B97" w:rsidRDefault="00997F81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swak toestand is en dit groot gevaar vir die motoriste inhou.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sekere gevalle word die begroting wat aan die provinsies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toegeken word, nie eens gebruik vir die vir onderhoud van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paaie nie, maar vir ander doeleindes aangewend.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Die beste ding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wat ooit kan gebeur is die dag as Sanral alle paaie in Suid-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Afrika oorneem, want die provinsies is eenvoudig net nie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daartoe in staat om die paaie voldoende te beheer nie.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Suid-Afrika het ons die ou regering een van die beste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treinstelsels gehad en ek het die afgelope tyd gewonder waarom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hy so suksesvol was. Daar is ’n paar dinge wat vir my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belangrik is en ek het al verskeie kere in die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B6776" w:rsidRPr="00245B97" w:rsidRDefault="00997F81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portefeuljekomitee gesê dat ons die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Suid-Afrikaanse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Spoorwegpolisie moet terugbring. Wat het in die ou bedeling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gebeur? Die Spoorwegpolisie het dissipline en hulle het die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veiligheid van passasiers gewaarborg. Die reiskoste was baie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laag vir die kliënte en hulle het van die kleinste tot die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grootse dorpe en stede bedien. Treine was tydgebonde en altyd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betroubaar. Ek wil sê soos ek nou die dag van Cosatu gelees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het dat die weermag ingespan word om die diefstal van</w:t>
      </w:r>
    </w:p>
    <w:p w:rsidR="007B6776" w:rsidRPr="00245B97" w:rsidRDefault="00997F81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elektriese kabels te verhoed. Ek dink dis ’n baie goeie idee.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Die ANC-regering probeer om alles self te doen. Dis nie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moontlik nie. Hulle beskik nie oor die finansies nie, en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daarom is dit verblydend om te verneem dat die regering ook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nou van die privaatsektor gebruik gaan maak. Ek wil vandag sê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dat die ekonomie in Suid-Afrika kan groei, maar sonder hierdie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ordentlike vervoerstelsel is dit eenvoudig net nie moontlik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nie.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ons byvoorbeeld na landbou kyk, landbou is een van die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grootste werkskeppers in Suid-Afrika, maar boere moet self hul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eie paaie instand hou. Hulle spandeer honderde duisende rande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aan herstel van voertuie, terwyl daardie geld vir verdere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uitbreidings aangewend kon word, om sodoende op ’n ander</w:t>
      </w:r>
    </w:p>
    <w:p w:rsidR="007B6776" w:rsidRPr="00245B97" w:rsidRDefault="00997F81">
      <w:pPr>
        <w:framePr w:w="55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manier nuwe werksgeleenthede te skep.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Die oorsigbesoek aan Noord-Wes, Mpumalanga en KwaZulu-Natal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om een word te gebruik – skokkend. Ek wil vir u sê dat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daar op grondvlak absoluut niks gebeur nie. In ’n plek soos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Rustenburg is daar 21 verkeersvoertuie. Slegs drie is in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gebruik. Die ander 18 – ons het self gaan besoek – staan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geparkeer. Waarom? Daar is nie onderdele beskikbaar nie, want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daar word nooit vir onderdele betaal nie.</w:t>
      </w:r>
    </w:p>
    <w:p w:rsidR="007B6776" w:rsidRPr="00245B97" w:rsidRDefault="00997F8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Ons moet onthou dat, hoe verder dinge versleg, hoe minder gaan</w:t>
      </w:r>
    </w:p>
    <w:p w:rsidR="007B6776" w:rsidRPr="00245B97" w:rsidRDefault="00997F8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ons die paaie kan verbeter. Ek dink dis nou tyd dat die</w:t>
      </w:r>
    </w:p>
    <w:p w:rsidR="007B6776" w:rsidRPr="00245B97" w:rsidRDefault="00997F8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regering ingryp en ook kyk na die mense op grondvlak. Ek voel</w:t>
      </w:r>
    </w:p>
    <w:p w:rsidR="007B6776" w:rsidRPr="00245B97" w:rsidRDefault="00997F8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baie keer dat hulle die regering saboteer.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Suid-Afrka praat ons baie oor mense wat in ongelukke sterf,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maar ek dink, soos die vorige spreker van Inkatha gesê het,</w:t>
      </w:r>
    </w:p>
    <w:p w:rsidR="007B6776" w:rsidRPr="00245B97" w:rsidRDefault="00997F81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moet ons na die Moloto-pad in Mpumalanga kyk.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Die afgelope 13jaar was daar meer as 10 000 sterftes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op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daardie pad. Oppad na Mpumalanga het ons op ’n opgelukstoneel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afgekom waar twee persone toe net gesterf het. Die gemeenskap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het ons ook ingelig dat vorige Lede van die Parlement ’n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belofte gemaak het dat hulle die treinstelsel vanaf daardie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gebied tot Pretoria sou instel. Dit het nie gebeur nie en dan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die pad wat die Sanral doen wel in ’n proses, maar ek dink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dit kan ook vinniger geskied.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Die seining van die komitee oor vervoer is dat senior poste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vinniger gevul moet word; begroting vergroot moet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word om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totale verval te stuit; oorsig besoeke meer moet plaasvind;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slaggagte moet vinniger herstel word en die vervoer van pad na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spoor absoluut as dringend beskou word. Dankie.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Rev K R J MESHOE: House Chairperson, I firstly want to convey,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behalf of the ACDP, our sincere condolences to families who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lost their loved ones in accidents that were caused by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poor state of our roads, particularly potholes. We also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wish a speedy recovery to all those who are still recovering</w:t>
      </w:r>
    </w:p>
    <w:p w:rsidR="007B6776" w:rsidRPr="00245B97" w:rsidRDefault="00997F81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from those accidents.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major feature of what was reported as an attempted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insurrection that threatened to topple our democracy last July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the closure of the N3. This was an act of economic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sabotage and a threat to the food security of our nation. It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B6776" w:rsidRPr="00245B97" w:rsidRDefault="00997F81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caused a national crisis, which damaged our economy and</w:t>
      </w:r>
    </w:p>
    <w:p w:rsidR="007B6776" w:rsidRPr="00245B97" w:rsidRDefault="00997F81">
      <w:pPr>
        <w:framePr w:w="600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severely dented our international image.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ACDP welcomes the sentencing to 20 years behind bars of a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taxi industry worker for his involvement in the burning down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a train carriage last month. According to the prosecutor,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I quote:</w:t>
      </w:r>
    </w:p>
    <w:p w:rsidR="007B6776" w:rsidRPr="00245B97" w:rsidRDefault="00997F81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impact these incidents have on the poor in our communities</w:t>
      </w:r>
    </w:p>
    <w:p w:rsidR="007B6776" w:rsidRPr="00245B97" w:rsidRDefault="00997F8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where the real tragedy lay. Trains are the cheapest form of</w:t>
      </w:r>
    </w:p>
    <w:p w:rsidR="007B6776" w:rsidRPr="00245B97" w:rsidRDefault="00997F81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transport. When they are put out of service, commuters are</w:t>
      </w:r>
    </w:p>
    <w:p w:rsidR="007B6776" w:rsidRPr="00245B97" w:rsidRDefault="00997F8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forced to use taxis, which are more expensive and unaffordable</w:t>
      </w:r>
    </w:p>
    <w:p w:rsidR="007B6776" w:rsidRPr="00245B97" w:rsidRDefault="00997F81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many workers.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Minister, many workers need efficient and affordable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systems that are essential to the lives of all South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Africans. When public roads are full of potholes, residents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hesitant, or even afraid to drive at night, particularly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when it rains. When trains stop running, workers, including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street vendors, who depend on a cheaper mode of transport,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is trains, go to markets and spend most of what they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earn for a living. When there is no safe or efficient public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transport, emergencies become life-threatening and family time</w:t>
      </w:r>
    </w:p>
    <w:p w:rsidR="007B6776" w:rsidRPr="00245B97" w:rsidRDefault="00997F81">
      <w:pPr>
        <w:framePr w:w="42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after work becomes a luxury.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ACDP has some serious concerns about the department’s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spending patterns. From the budget of R69,1 billion, the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financing of consultants is set to increase by 73,3% this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year. This is outrageous. An amount of R3,5 million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was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spent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consultants last year, and this year a budget of R13,1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million has been allocated. We believe this is a waste of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money that should be used to help people and ensuring that our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are right for safe traveling. Thank you.</w:t>
      </w:r>
    </w:p>
    <w:p w:rsidR="007B6776" w:rsidRPr="00245B97" w:rsidRDefault="00997F81">
      <w:pPr>
        <w:framePr w:w="844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DEPUTY MINISTER OF TRANSPORT: Hon House Chairperson,</w:t>
      </w:r>
    </w:p>
    <w:p w:rsidR="007B6776" w:rsidRPr="00245B97" w:rsidRDefault="00997F81">
      <w:pPr>
        <w:framePr w:w="844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Minister of Transport, Hon Fikile Mbalula, members of the</w:t>
      </w:r>
    </w:p>
    <w:p w:rsidR="007B6776" w:rsidRPr="00245B97" w:rsidRDefault="00997F81">
      <w:pPr>
        <w:framePr w:w="844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committee, MECs, Members of Parliament, guests,</w:t>
      </w:r>
    </w:p>
    <w:p w:rsidR="007B6776" w:rsidRPr="00245B97" w:rsidRDefault="00997F81">
      <w:pPr>
        <w:framePr w:w="844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ladies and gentlemen ... [Interjections.] ...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Hon Deputy Minister,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unfortunately, we can only see the wall. And we would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appreciate that we only see yourself rather than the whole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audience that is there. Can they allow the camera to point at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you? – If you can zoom in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Deputy Minister please. Oh,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</w:t>
      </w:r>
    </w:p>
    <w:p w:rsidR="007B6776" w:rsidRPr="00245B97" w:rsidRDefault="00997F81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don’t know what to say now.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B6776" w:rsidRPr="00245B97" w:rsidRDefault="00997F81">
      <w:pPr>
        <w:framePr w:w="686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J J McGLUWA: They must fix the roads first.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Hon Mcgluwa, you are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out of order. Please don’t do that. Hon Deputy Minister, I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don’t know what is happening. I think you are taking more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time. That’s much better. Oh! my God, they changed it again.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Proceed hon Deputy Minister. If they can only be quiet.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Although It’s very disturbing. I can’t stop you from</w:t>
      </w:r>
    </w:p>
    <w:p w:rsidR="007B6776" w:rsidRPr="00245B97" w:rsidRDefault="00997F81">
      <w:pPr>
        <w:framePr w:w="888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proceeding now.</w:t>
      </w:r>
    </w:p>
    <w:p w:rsidR="007B6776" w:rsidRPr="00245B97" w:rsidRDefault="00997F81">
      <w:pPr>
        <w:framePr w:w="1392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Siswati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8737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SEKELA NGCONGCOSHE WETEKUTFUTSA:</w:t>
      </w:r>
      <w:r w:rsidRPr="00245B97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Ngihlale phansi, Sihlalo?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It has everybody on the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picture and that’s not what we would want to see. We only want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see Deputy Minister speaking, Please. It was alright but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they changed it again. Proceed, hon Deputy Minister.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DEPUTY MINISTER OF TRANSPORT: ... Thank you very much,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Chairperson. There is no keener revelation of a nation’s soul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than the way it embraces change, endures devastating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adversity, and amidst all, choose a purposed path of unity and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Ubuntu.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B6776" w:rsidRPr="00245B97" w:rsidRDefault="00997F8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South Africans, we are a diverse, inclusive, and resilient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nation. We are a country adorned with a fierce resolute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tenacity. A people who are not afraid to rise, clear the path,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rebuild, adapt and serve ... [Interjections.] ...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I am sorry to have to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interrupt you again, hon Deputy Minister. I see hon Papo’s</w:t>
      </w:r>
    </w:p>
    <w:p w:rsidR="007B6776" w:rsidRPr="00245B97" w:rsidRDefault="00997F81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hand. Hon Papo, your hand is up, should we proceed?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A H M PAPO: You have already addressed the issue. Because I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worried about the head on the screen next to the Minister.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It’s destructing us.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 CHAIRPERSON (Ms M G Boroto): The camera is not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projecting the Deputy Minister as it is supposed to and this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frustrates us. But we have to proceed. We can only see the</w:t>
      </w:r>
    </w:p>
    <w:p w:rsidR="007B6776" w:rsidRPr="00245B97" w:rsidRDefault="00997F81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wall now, but you can proceed, Minister. Thank you.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DEPUTY MINISTER OF TRANSPORT: ... A people who are not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afraid to rise, clear the path, rebuild, adapt and serve. And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the transport sector, we are the heartbeat of economic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growth and social development. We play a critical role in the</w:t>
      </w:r>
    </w:p>
    <w:p w:rsidR="007B6776" w:rsidRPr="00245B97" w:rsidRDefault="00997F8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Economic Recovery and Reconstruction Plan.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B6776" w:rsidRPr="00245B97" w:rsidRDefault="00997F8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this regard, for this financial year, we have prioritized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skills development and training in order to organically build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capabilities and capacity of the transport sector. We have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also continued to recruit young talent, especially women and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persons with disabilities either as interns or as new entrants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or even senior executives.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total budget for training and skills development for the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 2022-23 is R26,8 million. Of which R15, 4 million, which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57% is for our university bursary programme, from where we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funding 330 students per year who are studying various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qualifications at 13 Tertiary Institution of South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Africa. Some have graduated, others are graduating even this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year.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must appreciate the immense commitment by our state-owned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entities, SOEs, who have recognized the importance of skills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development and training as critical to the greater agenda of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transforming and capacitating the sector.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also appeal to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private sector to partner and or collaborate with the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to ensure that our young people find employment and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improve the skills capacity of the sector.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B6776" w:rsidRPr="00245B97" w:rsidRDefault="00997F81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applaud Coca-Cola Beverage South Africa, CCBSA, for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collaborating with the department to drive skills development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transport freight and logistics, by ensuring placement of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our students to gain practical work experience. This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partnership will see ten students commencing their internship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 CCBSA in June this year. More work will be done to create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opportunities for participation by young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people in the CCBSA</w:t>
      </w:r>
    </w:p>
    <w:p w:rsidR="007B6776" w:rsidRPr="00245B97" w:rsidRDefault="00997F8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learnership programme that accommodates 700 learners.</w:t>
      </w:r>
    </w:p>
    <w:p w:rsidR="007B6776" w:rsidRPr="00245B97" w:rsidRDefault="00997F81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 is important to highlight that through-out the transport</w:t>
      </w:r>
    </w:p>
    <w:p w:rsidR="007B6776" w:rsidRPr="00245B97" w:rsidRDefault="00997F81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sector we have ensured the implementation of a gender-</w:t>
      </w:r>
    </w:p>
    <w:p w:rsidR="007B6776" w:rsidRPr="00245B97" w:rsidRDefault="00997F81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responsive budgeting approach. Such a commitment will ensure</w:t>
      </w:r>
    </w:p>
    <w:p w:rsidR="007B6776" w:rsidRPr="00245B97" w:rsidRDefault="00997F81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we fight the scourge of gender-based violence and</w:t>
      </w:r>
    </w:p>
    <w:p w:rsidR="007B6776" w:rsidRPr="00245B97" w:rsidRDefault="00997F81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femicide, GBVF.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members, as the transport sector, we were hard-hit by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COVID-19 and we lost quite a number of our capable employees.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must commend our national and provincial departments as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well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SOEs, employee health and wellness units, for heightening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strengthening preventative measures and providing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tremendous psycho-social support to infected and affected</w:t>
      </w:r>
    </w:p>
    <w:p w:rsidR="007B6776" w:rsidRPr="00245B97" w:rsidRDefault="00997F8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employees and their families. We extend our heartfelt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condolences to all the families of the fallen employees across</w:t>
      </w:r>
    </w:p>
    <w:p w:rsidR="007B6776" w:rsidRPr="00245B97" w:rsidRDefault="00997F81">
      <w:pPr>
        <w:framePr w:w="32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transport sector.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Chairperson, we committed ourselves to appoint the required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skills, experience and expertise, especially at senior and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executive levels, whilst ensuring that we continue to apply a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gender, disability and youth sensitive strategy on human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capital development. To this end, we are proud to inform the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House that we now have five capable women chief executive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officers, CEOs, in our twelve SOEs. These women run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Air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Traffic and Navigation Services SOC Limited, ATNS, Airports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Company South Africa, ACSA, South African Civil Aviation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Authority, SACAA,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Ports Regulator of South Africa, PRSA,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Railway Safety Regulator, RSR. We must commend our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Ministry and boards for responding so positively to the call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transform our sector. As a matter of fact, we also have one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women deputy director-general, DDG, in the transport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for the first time.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have also appointed a Chief Executive Officer of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Cross-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Border Road Transport Agency,</w:t>
      </w:r>
      <w:r w:rsidRPr="00245B97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C-BRTA. We are in the process of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boards appointments where board tenure is about to expire or</w:t>
      </w:r>
    </w:p>
    <w:p w:rsidR="007B6776" w:rsidRPr="00245B97" w:rsidRDefault="00997F81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vacancies. We have also appointed both the Air Services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B6776" w:rsidRPr="00245B97" w:rsidRDefault="00997F8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Licensing Council and the International Air Services Council.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appointments will clear the backlog of all the pending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amendment applications that have been lodged by the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airlines.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Members, in relation to the implementation of Public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universal design and access, which seeks to improve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mobility needs of persons with disabilities, all public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private transport operators will be required to conduct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audits of existing infrastructure, fleet composition and</w:t>
      </w:r>
    </w:p>
    <w:p w:rsidR="007B6776" w:rsidRPr="00245B97" w:rsidRDefault="00997F81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operations against legislated minimum norms and standards.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House Chairperson, this financial year, we have proposed a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number of policy and legislative amendments in an effort to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seek efficiencies and cost effectiveness in the running of our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SOEs. With a modest budget of R42 million for the 2022-23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year,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PRSA will continue to implement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Multi-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 Tariff Methodology and Tariff Strategy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 ensure that the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pricing of both the ports infrastructure, and the services and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facilities provided in the eight commercial ports owned by the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Ports Authority, NPA, are cost-reflective and where</w:t>
      </w:r>
    </w:p>
    <w:p w:rsidR="007B6776" w:rsidRPr="00245B97" w:rsidRDefault="00997F81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applicable, adjusted for inflation.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B6776" w:rsidRPr="00245B97" w:rsidRDefault="00997F8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2022-23 is not only the last financial year for which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current tariff methodology is applicable, it is also the first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 that the regulator will be setting tariffs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corporatized NPA in line with section 3(2) of the National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Ports Act, 12 of 2005.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corporatization affecting the treatment of the various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elements within the tariff methodology, the PRSA will be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reviewing the tariff methodology and its applicability for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2023-24. This is to ensure the financial and operational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sustainability of the NPA as a corporate entity under the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Transnet SOC Limited, with a focus on the valuation of the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assets, taxation, and elements impacting on the credit metrics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NPA.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PRSA approved an average inflation linked 4,5% tariff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adjustment with discounts and incentives. These discounts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include a 60% rebate on vessels taking on bunkers, 30% on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license fees for license holders and lastly, 30% discount for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 African flagged vessels on marine charges.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rail safety, it is critical that we inform the House that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this financial year the RSR will commence with 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B6776" w:rsidRPr="00245B97" w:rsidRDefault="00997F81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development and implementation of a digitised and an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integrated Information Management System, IMS, to meet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requirements set out in the RSR Act. The IMS will deliver data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integrity to support operational intelligence in assuming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effectiveness of the RSR’s compliance activities.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RSR concluded two research reports on level crossings and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personal safety on trains. These research papers will create a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body of knowledge on actions and strategies that are necessary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improve safety levels in the reached areas as well as level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crossings. In this financial year, the RSR has been allocated</w:t>
      </w:r>
    </w:p>
    <w:p w:rsidR="007B6776" w:rsidRPr="00245B97" w:rsidRDefault="00997F8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total budget of R278 million.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House Chair, the Minister of Transport, hon Fikile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Mbalula, announced on 01 July 2021, that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Administrative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Adjudication of Road Traffic Offences,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AARTO, roll out will be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implemented in four phases. Most of the activities in the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implementation project schedule are close to completion.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However, some of the outstanding activities have been put on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hold pending the decision on the appeal at the Constitutional</w:t>
      </w:r>
    </w:p>
    <w:p w:rsidR="007B6776" w:rsidRPr="00245B97" w:rsidRDefault="00997F8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Court.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245B9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B6776" w:rsidRPr="00245B97" w:rsidRDefault="00997F81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the current financial year, Road Traffic Infringement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Agency, RTIA, will embark on AARTO legislative training and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awareness in all 44 districts with the view to increase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readiness, ensure access particularly in rural areas for the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anticipated national rollout. They will further, establish 37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AARTO Service Outlets and procure AARTO Mobile Offices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all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9 provinces creating 98 job opportunities. The RTIA has been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allocated a total budget of R486 million for the current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year.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members,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civil aviation remains one of the sectors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worst hit by the covid pandemic since the hardest lockdown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restrictions of just over two-years ago meant to curb the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spread of the virus and to save lives. The International Air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Association, IATA, indicated that the impact of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COVID-19 in 2020 resulted in 64% of the global fleet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grounded.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Airports revenue around the world dropped by 54,6%. However,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IATA has forecasted a potential overall improvement on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traveller numbers to reach 4 billion in 2024, which exceeds</w:t>
      </w:r>
    </w:p>
    <w:p w:rsidR="007B6776" w:rsidRPr="00245B97" w:rsidRDefault="00997F81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pre-COVID-19 levels.</w:t>
      </w:r>
    </w:p>
    <w:p w:rsidR="007B6776" w:rsidRPr="00245B97" w:rsidRDefault="00997F81">
      <w:pPr>
        <w:framePr w:w="8593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IATA further estimates that passenger numbers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to, from, or</w:t>
      </w:r>
    </w:p>
    <w:p w:rsidR="007B6776" w:rsidRPr="00245B97" w:rsidRDefault="00997F81">
      <w:pPr>
        <w:framePr w:w="8593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within Africa will recover more gradually than in other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B6776" w:rsidRPr="00245B97" w:rsidRDefault="00997F81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regions, reaching 76% of 2019 levels in 2022, surpassing pre-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crisis levels in 2025. Our aviation SOEs are readying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themselves for this recovery. To this end, the National Civil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Aviation Policy Review process continues as it seeks to change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policy trajectory towards the promotion of national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interests and domestic growth of the aviation sector and a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realignment of the sector’s growth to the National Development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Plan, NDP, 2030.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civil aviation, South Africa will be audited on aviation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security compliance by the International Civil Aviation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Organization, ICAO. We were last audited in 2011 and achieved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81,3%. We hope to improve our performance in the upcoming ICAO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aviation security audit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August this year. The SACAA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will be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representing South Africa.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SACAA launched a smart card licence for aviation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professionals which replaces the booklet that have been used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identify personnel licenses. The launch took place in 2021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making South Africa one of only a few countries in the world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use a smart card where licence holders and operators can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access the data of aviation personnel in real time from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anywhere in the world and at any time.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Whilst as a country we are doing very well in commercial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aviation, we are concerned about the increase in the number of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accidents in the general aviation. Stringent measures to curb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accidents have been communicated to all aviation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stakeholders. However, the country has reduced the number of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fatal accidents by 25%. This is an achievement towards meeting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Minister’s target of reducing aircraft accidents and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fatalities by 50% in the current strategy cycle.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2022-23, SACAA will implement a R140 million automation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project with a view to migrate into a complete paperless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system to address the stakeholder needs of efficiency,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agility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client-centricity. For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2022-23 financial year, SACAA</w:t>
      </w:r>
    </w:p>
    <w:p w:rsidR="007B6776" w:rsidRPr="00245B97" w:rsidRDefault="00997F81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has been allocated a total budget of R771 million.</w:t>
      </w:r>
    </w:p>
    <w:p w:rsidR="007B6776" w:rsidRPr="00245B97" w:rsidRDefault="00997F81">
      <w:pPr>
        <w:framePr w:w="84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part of the recovery and reconstruction efforts in the</w:t>
      </w:r>
    </w:p>
    <w:p w:rsidR="007B6776" w:rsidRPr="00245B97" w:rsidRDefault="00997F81">
      <w:pPr>
        <w:framePr w:w="844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current financial year, ACSA’s focal area will be on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strengthening its cargo and logistics services with the main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aim to diversify its revenue generation through supporting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development of aerotropolis. While ACSA is cognisant of the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impact that COVID-19 had on the aviation and air travel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industry, it will not extend any concessions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on aeronautical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fees as this is guided by the airport economic regulation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B6776" w:rsidRPr="00245B97" w:rsidRDefault="00997F8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form the cornerstone of the airport revenue. It is worth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noting that an extensive business support in the form of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reprieves on the non-aeronautical revenue side was extended at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peak of the pandemic.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Since 2019, when the ATNS, commenced the implementation of its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safety strategy, notable improvement has been recorded in its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Standard of Excellence in Safety Management Systems, SoE in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SMS, rating, due to the improvement in its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safety ratio and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serious incident rate. The SMS maturity improved from</w:t>
      </w:r>
    </w:p>
    <w:p w:rsidR="007B6776" w:rsidRPr="00245B97" w:rsidRDefault="00997F81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level A to level C.</w:t>
      </w:r>
    </w:p>
    <w:p w:rsidR="007B6776" w:rsidRPr="00245B97" w:rsidRDefault="00997F81">
      <w:pPr>
        <w:framePr w:w="873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the regional context, the ATNS continues to manage the</w:t>
      </w:r>
    </w:p>
    <w:p w:rsidR="007B6776" w:rsidRPr="00245B97" w:rsidRDefault="00997F81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satellite voice and data communication networks covering 27</w:t>
      </w:r>
    </w:p>
    <w:p w:rsidR="007B6776" w:rsidRPr="00245B97" w:rsidRDefault="00997F81">
      <w:pPr>
        <w:framePr w:w="873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African countries. The introduction of these networks and</w:t>
      </w:r>
    </w:p>
    <w:p w:rsidR="007B6776" w:rsidRPr="00245B97" w:rsidRDefault="00997F81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communications systems have gone a long way in improving</w:t>
      </w:r>
    </w:p>
    <w:p w:rsidR="007B6776" w:rsidRPr="00245B97" w:rsidRDefault="00997F81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aviation safety over African skies.</w:t>
      </w:r>
    </w:p>
    <w:p w:rsidR="007B6776" w:rsidRPr="00245B97" w:rsidRDefault="00997F81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Based on our known strengths as an important contributor in</w:t>
      </w:r>
    </w:p>
    <w:p w:rsidR="007B6776" w:rsidRPr="00245B97" w:rsidRDefault="00997F81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civil aviation development and governance, South Africa</w:t>
      </w:r>
    </w:p>
    <w:p w:rsidR="007B6776" w:rsidRPr="00245B97" w:rsidRDefault="00997F81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bid for re-election in the IACO Council at the 41st ICAO</w:t>
      </w:r>
    </w:p>
    <w:p w:rsidR="007B6776" w:rsidRPr="00245B97" w:rsidRDefault="00997F81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Elective Assembly scheduled to take place in Montreal, Canada</w:t>
      </w:r>
    </w:p>
    <w:p w:rsidR="007B6776" w:rsidRPr="00245B97" w:rsidRDefault="00997F81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from 27 September to 7 October 2022.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B6776" w:rsidRPr="00245B97" w:rsidRDefault="00997F8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I conclude, I wish to thank the hon Minister Mbalula for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providing strategic leadership and support to all of us.</w:t>
      </w:r>
      <w:r w:rsidRPr="00245B97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also want to thank the MECs, of Transport in provinces, the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members of the Portfolio Committee on Transport in holding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 accountable as per their constitutional mandate. I also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extend my appreciation to the Acting Director-General, DG, and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staff of the Department of Transport, as well as to the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chairs and chief executive officers, CEOs, of our SOEs, for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their commitment and hard work.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all our stakeholders in the transport sector, we say,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now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the time to actualize tangible strategic partnerships for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development of our country South Africa in general and our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sector in particular. To our people we say, all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hands are on deck to fast-track service delivery and actualize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Khawuleza ethos. Let’s be patriotic, love and protect our</w:t>
      </w:r>
    </w:p>
    <w:p w:rsidR="007B6776" w:rsidRPr="00245B97" w:rsidRDefault="00997F81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country. God Bless South Africa and its people.</w:t>
      </w:r>
    </w:p>
    <w:p w:rsidR="007B6776" w:rsidRPr="00245B97" w:rsidRDefault="00997F81">
      <w:pPr>
        <w:framePr w:w="8881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Hunsinger, you told us about hon John Steenhuisen, who</w:t>
      </w:r>
    </w:p>
    <w:p w:rsidR="007B6776" w:rsidRPr="00245B97" w:rsidRDefault="00997F81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travelled to Ukraine, I wish he was able to drive to</w:t>
      </w:r>
    </w:p>
    <w:p w:rsidR="007B6776" w:rsidRPr="00245B97" w:rsidRDefault="00997F81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Stellenbosch University to meet a black student whose</w:t>
      </w:r>
    </w:p>
    <w:p w:rsidR="007B6776" w:rsidRPr="00245B97" w:rsidRDefault="00997F81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belongings were urinated upon by a white student. That would</w:t>
      </w:r>
    </w:p>
    <w:p w:rsidR="007B6776" w:rsidRPr="00245B97" w:rsidRDefault="00997F81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 very cheap for him to undertake. I thank you.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B6776" w:rsidRPr="00245B97" w:rsidRDefault="00997F8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ACTING CHAIRPERSON (Ms R M M Lesoma): Hon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members, for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noting the ANC’s hon Zwane left six minutes, the following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speakers of the ANC will share them among themselves. Having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said that, we shall proceed to the hon Herron from GOOD. Hon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Herron, over to you.</w:t>
      </w:r>
    </w:p>
    <w:p w:rsidR="007B6776" w:rsidRPr="00245B97" w:rsidRDefault="00997F81">
      <w:pPr>
        <w:framePr w:w="921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B N HERRON: House Chairperson,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those with good memories will</w:t>
      </w:r>
    </w:p>
    <w:p w:rsidR="007B6776" w:rsidRPr="00245B97" w:rsidRDefault="00997F81">
      <w:pPr>
        <w:framePr w:w="9217" w:wrap="auto" w:hAnchor="text" w:x="1440" w:y="6222"/>
        <w:widowControl w:val="0"/>
        <w:autoSpaceDE w:val="0"/>
        <w:autoSpaceDN w:val="0"/>
        <w:spacing w:before="270" w:after="0" w:line="25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recall the build-up up to the 2010 FIFA World Cup, and our</w:t>
      </w:r>
    </w:p>
    <w:p w:rsidR="007B6776" w:rsidRPr="00245B97" w:rsidRDefault="00997F81">
      <w:pPr>
        <w:framePr w:w="9217" w:wrap="auto" w:hAnchor="text" w:x="1440" w:y="6222"/>
        <w:widowControl w:val="0"/>
        <w:autoSpaceDE w:val="0"/>
        <w:autoSpaceDN w:val="0"/>
        <w:spacing w:before="247" w:after="0" w:line="25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resolution to use the event as a springboard to develop an effective</w:t>
      </w:r>
    </w:p>
    <w:p w:rsidR="007B6776" w:rsidRPr="00245B97" w:rsidRDefault="00997F81">
      <w:pPr>
        <w:framePr w:w="9217" w:wrap="auto" w:hAnchor="text" w:x="1440" w:y="6222"/>
        <w:widowControl w:val="0"/>
        <w:autoSpaceDE w:val="0"/>
        <w:autoSpaceDN w:val="0"/>
        <w:spacing w:before="252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public transport system. We promulgated the National Land</w:t>
      </w:r>
    </w:p>
    <w:p w:rsidR="007B6776" w:rsidRPr="00245B97" w:rsidRDefault="00997F81">
      <w:pPr>
        <w:framePr w:w="917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Act which represented an important policy shift.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</w:t>
      </w:r>
    </w:p>
    <w:p w:rsidR="007B6776" w:rsidRPr="00245B97" w:rsidRDefault="00997F8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according to the Minister, the Act was intended to consolidate</w:t>
      </w:r>
    </w:p>
    <w:p w:rsidR="007B6776" w:rsidRPr="00245B97" w:rsidRDefault="00997F8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land transport functions and locate them in the appropriate</w:t>
      </w:r>
    </w:p>
    <w:p w:rsidR="007B6776" w:rsidRPr="00245B97" w:rsidRDefault="00997F81">
      <w:pPr>
        <w:framePr w:w="917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spheres of government, being the local sphere.</w:t>
      </w:r>
    </w:p>
    <w:p w:rsidR="007B6776" w:rsidRPr="00245B97" w:rsidRDefault="00997F81">
      <w:pPr>
        <w:framePr w:w="9168" w:wrap="auto" w:hAnchor="text" w:x="1440" w:y="109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the football extravaganza drew near,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saw new bus and</w:t>
      </w:r>
    </w:p>
    <w:p w:rsidR="007B6776" w:rsidRPr="00245B97" w:rsidRDefault="00997F81">
      <w:pPr>
        <w:framePr w:w="9168" w:wrap="auto" w:hAnchor="text" w:x="1440" w:y="109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rail networks were developed in some cities and, for the first</w:t>
      </w:r>
    </w:p>
    <w:p w:rsidR="007B6776" w:rsidRPr="00245B97" w:rsidRDefault="00997F81">
      <w:pPr>
        <w:framePr w:w="9168" w:wrap="auto" w:hAnchor="text" w:x="1440" w:y="109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time, it appeared that the taxi industry was being afforded a</w:t>
      </w:r>
    </w:p>
    <w:p w:rsidR="007B6776" w:rsidRPr="00245B97" w:rsidRDefault="00997F81">
      <w:pPr>
        <w:framePr w:w="9168" w:wrap="auto" w:hAnchor="text" w:x="1440" w:y="109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rightful seat at the table of decision-makers and</w:t>
      </w:r>
    </w:p>
    <w:p w:rsidR="007B6776" w:rsidRPr="00245B97" w:rsidRDefault="00997F81">
      <w:pPr>
        <w:framePr w:w="8736" w:wrap="auto" w:hAnchor="text" w:x="1440" w:y="131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implementers. But 13 years later, the new legislation has</w:t>
      </w:r>
    </w:p>
    <w:p w:rsidR="007B6776" w:rsidRPr="00245B97" w:rsidRDefault="00997F81">
      <w:pPr>
        <w:framePr w:w="8736" w:wrap="auto" w:hAnchor="text" w:x="1440" w:y="131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failed to achieve its goals because it has never been fully</w:t>
      </w:r>
    </w:p>
    <w:p w:rsidR="007B6776" w:rsidRPr="00245B97" w:rsidRDefault="00997F81">
      <w:pPr>
        <w:framePr w:w="8736" w:wrap="auto" w:hAnchor="text" w:x="1440" w:y="131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embraced by the revolving doors of management at the</w:t>
      </w:r>
    </w:p>
    <w:p w:rsidR="007B6776" w:rsidRPr="00245B97" w:rsidRDefault="00997F81">
      <w:pPr>
        <w:framePr w:w="8881" w:wrap="auto" w:hAnchor="text" w:x="1440" w:y="147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of Transport. And most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 the seven Ministers who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occupied that office since 2009 have not hung around long</w:t>
      </w:r>
    </w:p>
    <w:p w:rsidR="007B6776" w:rsidRPr="00245B97" w:rsidRDefault="00997F81">
      <w:pPr>
        <w:framePr w:w="643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enough to fully comprehend or implement it.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Instead of using the Act to fix the system, what we have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witnessed over the past dozen years has been the total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collapse of scheduled mass rapid public transport across the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country. What has happened to our transport plans? The ones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about a hierarchy of modes, with commuter rail identified to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provide the backbone of local public transport,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supported by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bus rapid transit, BRT, with efficient, seamless and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affordable connections integrated with other scheduled bus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 and the minibus taxi industry. What we have instead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a collapsed commuter rail system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 declining BRT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system. In the absence of regular and reliable rail, the idea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mass rapid connectors and the development of meaningful BRT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networks cannot work.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have an inverted hierarchy of modal choice, with minibus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taxis providing the backbone of public transport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state-backed modalities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are on the brink of collapse.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of Transport should be ashamed to report the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dramatic decline of rail and bus users between 2013 and 2020</w:t>
      </w:r>
    </w:p>
    <w:p w:rsidR="007B6776" w:rsidRPr="00245B97" w:rsidRDefault="00997F81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its annual performance plan. If it was not for taxis, 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B6776" w:rsidRPr="00245B97" w:rsidRDefault="00997F8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bitter truth is, there would be virtually no public transport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system left, and ideas of growing the economy would have to be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put on hold. Devolving public transport networks and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functions of local government is not just the law in South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Africa, it is also a key recommendation of the Integrated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Urban Development Framework.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must rescue the commuter rail system by securing the rail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reserves through built environment interventions; fast-track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rail modernisation programme; and devolve the rail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networks to cities along with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rail operating subsidies.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must permit cities to contract with Metrorail and other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private operators; devolve scheduled bus contracting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functions, along with their subsidies, to cities with BRTs so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 two systems can be integrated.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 we must fast-track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roll-out of the BRT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where it is still viable, and we must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 a new approach to the minibus taxi operating licensing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regime that acknowledges taxis’ functional role in our</w:t>
      </w:r>
    </w:p>
    <w:p w:rsidR="007B6776" w:rsidRPr="00245B97" w:rsidRDefault="00997F81">
      <w:pPr>
        <w:framePr w:w="9170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economy. I thank you.</w:t>
      </w:r>
    </w:p>
    <w:p w:rsidR="007B6776" w:rsidRPr="00245B97" w:rsidRDefault="00997F81">
      <w:pPr>
        <w:framePr w:w="139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Nk F E KHUMALO: Sihlalo, ngibingelele, Sihlalo, uNgqongqoshe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woMnyango Wezokuthutha, ngibingele uSekela Ngqongoshe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namalungu ekomidi elibhekene nomsebenzi womnyango eliholwa</w:t>
      </w:r>
    </w:p>
    <w:p w:rsidR="007B6776" w:rsidRPr="00245B97" w:rsidRDefault="00997F81">
      <w:pPr>
        <w:framePr w:w="78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ngusihlalo umhlonishwa uZwane, malungu ahloniphekile.</w:t>
      </w:r>
    </w:p>
    <w:p w:rsidR="007B6776" w:rsidRPr="00245B97" w:rsidRDefault="00997F81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ANC supports Budget Vote 40 of the Department of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Transport. The Budget Vote of the Department of Transport is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taking place at a critical time for the country as the sector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was negatively affected by the COVID-19 pandemic. And it was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further affected by the devastating floods that affected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parts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KwaZulu-Natal and the Eastern Cape. The floods had a major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impact on the rail,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road and port infrastructure. The impact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the road and rail infrastructure also impacts the major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inland market that is dependent on the transport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of KwaZulu-Natal for the movement of goods,</w:t>
      </w:r>
    </w:p>
    <w:p w:rsidR="007B6776" w:rsidRPr="00245B97" w:rsidRDefault="00997F8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freight and people.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Whilst there has been much work done for the restoration of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transport infrastructure, more work needs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 be done to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ensure that the transport infrastructure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can operate normally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be further developed. This means that this Budget Vote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requires to be optimised in terms of the funds and make every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rand spent count in terms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outcomes on the ground. The</w:t>
      </w:r>
    </w:p>
    <w:p w:rsidR="007B6776" w:rsidRPr="00245B97" w:rsidRDefault="00997F81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flood damage to the road and rail system does require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urgent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B6776" w:rsidRPr="00245B97" w:rsidRDefault="00997F81">
      <w:pPr>
        <w:framePr w:w="859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attention as the infrastructure requires to be restored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</w:t>
      </w:r>
    </w:p>
    <w:p w:rsidR="007B6776" w:rsidRPr="00245B97" w:rsidRDefault="00997F81">
      <w:pPr>
        <w:framePr w:w="657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KwaZulu-Natal and parts of the Eastern Cape.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rail network between KwaZulu-Natal and Gauteng must be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restored to ensure that the major inland market has access to</w:t>
      </w:r>
    </w:p>
    <w:p w:rsidR="007B6776" w:rsidRPr="00245B97" w:rsidRDefault="00997F81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coast for the receiving of goods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exports.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Hon Khumalo,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one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minute, hon Khumalo. I am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sorry to do that. Can you just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switch your video on? It is one of the Rules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unless you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would</w:t>
      </w:r>
    </w:p>
    <w:p w:rsidR="007B6776" w:rsidRPr="00245B97" w:rsidRDefault="00997F81">
      <w:pPr>
        <w:framePr w:w="902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requested it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before you started your speech.</w:t>
      </w:r>
    </w:p>
    <w:p w:rsidR="007B6776" w:rsidRPr="00245B97" w:rsidRDefault="00997F81">
      <w:pPr>
        <w:framePr w:w="888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Nevertheless, you may proceed while you are sorting out</w:t>
      </w:r>
    </w:p>
    <w:p w:rsidR="007B6776" w:rsidRPr="00245B97" w:rsidRDefault="00997F81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yourself in terms of the video. You may proceed, hon member.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Ms F E KHUMALO: I have tried, Chair, but it does not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allow me.</w:t>
      </w:r>
    </w:p>
    <w:p w:rsidR="007B6776" w:rsidRPr="00245B97" w:rsidRDefault="00997F81">
      <w:pPr>
        <w:framePr w:w="9170" w:wrap="auto" w:hAnchor="text" w:x="1440" w:y="10571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Okay, proceed.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Ms F E KHUMALO: It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is important to understand that the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sector is critical to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functioning of the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economy, and all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seven programmes of the department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are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critical in that regard, which is the focus of this Budget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Vote. Infrastructure development in the transport sector forms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B6776" w:rsidRPr="00245B97" w:rsidRDefault="00997F81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critical part of ensuring the success of the Economic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Reconstruction and Recovery Plan. The implementation of the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Economic Reconstruction and Recovery Plan is dependent, for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its success, on the development of an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efficient and integrated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 nationally. This will enable the transport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sector to generate funding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development of transport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projects externally to this Budget Vote.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infrastructure development is capital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intensive.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Therefore, the department,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as part of the rail and road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programme, should focus on which projects require external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funding for their development. Road transport is the major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mode of transport for the movement of people, goods and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freight. The road transport programme has a budget,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for this</w:t>
      </w:r>
    </w:p>
    <w:p w:rsidR="007B6776" w:rsidRPr="00245B97" w:rsidRDefault="00997F81">
      <w:pPr>
        <w:framePr w:w="8882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year, and it is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R34 billion.</w:t>
      </w:r>
    </w:p>
    <w:p w:rsidR="007B6776" w:rsidRPr="00245B97" w:rsidRDefault="00997F81">
      <w:pPr>
        <w:framePr w:w="1392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Sihlalo, kufanele sikusho ukuthi noma sehlile isabelomali uma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usiqhathanise nesonyaka odlule. Sifanele sikukhuthaze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sikugcizelele ukuthi umnyango uma usisebenzisa lesi sabelomali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usenze isiqiniseko sokuthi wenze ngawowonke amandla ukuthi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wenze okuqondene nomsebenzi wesabelomali ukuze senze umsebenzi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esihlelelwe sona.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B6776" w:rsidRPr="00245B97" w:rsidRDefault="00997F81">
      <w:pPr>
        <w:framePr w:w="13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SA National Road Agency has budgeted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some R22 billion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for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both toll roads and non-toll roads. It is positive to note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this Budget Vote has allocated funding for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Moloto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Corridor. This road corridor must be refurbished as a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matter of urgency. It has historically recorded a large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number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road accidents resulting in many fatalities. The community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that area has been calling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government to do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something about the condition of the road in the Moloto road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corridor for a while. And their call has been heard as this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Budget Vote demonstrates the ANC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government’s commitment to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call of this community. It is also positive to note while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proposed N2 Road has been budgeted for, and is 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critical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between the two provinces the Eastern Cape and KwaZulu-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Natal, these roads are non-toll roads, which will assist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motorists and enable movement between the two provinces.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Gauteng Freeway Improvement Project has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been granted a budget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R4,4 billion in the 2021-22 budget and has been granted a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further R664,4 million this financial year to stabilise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finances of this important project which relieves the traffic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between Johannesburg and Pretoria. Road maintenance is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critical in many parts of the country and this is not only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about the national roads but also the provincial and local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B6776" w:rsidRPr="00245B97" w:rsidRDefault="00997F81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roads. This Budget Vote has allocated R11,9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 to road</w:t>
      </w:r>
    </w:p>
    <w:p w:rsidR="007B6776" w:rsidRPr="00245B97" w:rsidRDefault="00997F81">
      <w:pPr>
        <w:framePr w:w="19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maintenance.</w:t>
      </w:r>
    </w:p>
    <w:p w:rsidR="007B6776" w:rsidRPr="00245B97" w:rsidRDefault="00997F81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Ithi-ke leyonto, Sihlalo, siyakubonga ukuthi kungagcini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ngokuthi sibuke imigwaqo kazwelonke siye nasezifundazweni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nakumigwaqo yendawo ngoba sikwazi ukuthi imigwaqo yethu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ezindaweni esihlala kuzo ayimihle kangakanani. Siyabonga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nokuthi izobhekwa ukuze abantu bakithi balubone ushintsho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ngoba balulindele abantu bakithi ushintsho ekutheni imigwaqo</w:t>
      </w:r>
    </w:p>
    <w:p w:rsidR="007B6776" w:rsidRPr="00245B97" w:rsidRDefault="00997F81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ibe sesimweni esikahle.</w:t>
      </w:r>
    </w:p>
    <w:p w:rsidR="007B6776" w:rsidRPr="00245B97" w:rsidRDefault="00997F81">
      <w:pPr>
        <w:framePr w:w="139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245B97">
        <w:rPr>
          <w:rFonts w:ascii="Arial" w:hAnsi="Arial" w:cs="Arial"/>
          <w:color w:val="000000"/>
          <w:sz w:val="20"/>
          <w:szCs w:val="20"/>
        </w:rPr>
        <w:t>: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 is far cheaper from a budget perspective to maintain roads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than to refurbish the roads.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part of the recommendations of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report on this Budget Vote on transport, the committee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seeks progress reports on the provincial roads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maintenance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grant, rural road asset management system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gran, municipal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grant, expanded public works programme,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integrated grant for municipalities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public transport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 grant. The Road Traffic Management Corporation has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been budgeted R224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million. Road safety is a critical element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legislation and regulation features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developed by 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B6776" w:rsidRPr="00245B97" w:rsidRDefault="00997F81">
      <w:pPr>
        <w:framePr w:w="772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ANC government, and this occurs through road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traffic</w:t>
      </w:r>
    </w:p>
    <w:p w:rsidR="007B6776" w:rsidRPr="00245B97" w:rsidRDefault="00997F81">
      <w:pPr>
        <w:framePr w:w="499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management and safety programmes.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Historically, there have been far too many fatalities on the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in the country. And while this may have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been reduced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due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the COVID-19 travel restrictions, these fatalities come at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great cost to the people and the economy of the country. The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government has correctly adopted the policy of the movement of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goods and perishable freight from road to rail. This policy is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important to ensure that there are fewer heavy-duty trucks on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road which in turn will act to preserve our road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network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reduce the maintenance costs.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Due to the volume of goods and freight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being transported by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road, the N3 between Gauteng and Durban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has to be refurbished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every three years instead of every seven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years as was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originally planned. There must be a functioning weighbridge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enforces weight regulations for heavy-duty vehicles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given the impact of these vehicles on the condition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of the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roads. Rail is the most efficient form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transport and the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 has an integrated rail network for the movement of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freight and passengers. Rail is also the cheapest form of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which increases transport cost savings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B6776" w:rsidRPr="00245B97" w:rsidRDefault="00997F8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working class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poor commuters. Over a number of years,</w:t>
      </w:r>
    </w:p>
    <w:p w:rsidR="007B6776" w:rsidRPr="00245B97" w:rsidRDefault="00997F81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there have been a number of lines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which have not been</w:t>
      </w:r>
    </w:p>
    <w:p w:rsidR="007B6776" w:rsidRPr="00245B97" w:rsidRDefault="00997F81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functional due to the criminal destruction of the network.</w:t>
      </w:r>
    </w:p>
    <w:p w:rsidR="007B6776" w:rsidRPr="00245B97" w:rsidRDefault="00997F81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 has commenced on the Central Line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Cape town and the</w:t>
      </w:r>
    </w:p>
    <w:p w:rsidR="007B6776" w:rsidRPr="00245B97" w:rsidRDefault="00997F81">
      <w:pPr>
        <w:framePr w:w="8737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Mabopane Line still needs to be completed. This must be</w:t>
      </w:r>
    </w:p>
    <w:p w:rsidR="007B6776" w:rsidRPr="00245B97" w:rsidRDefault="00997F81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supported as it creates a better life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all.</w:t>
      </w:r>
    </w:p>
    <w:p w:rsidR="007B6776" w:rsidRPr="00245B97" w:rsidRDefault="00997F81">
      <w:pPr>
        <w:framePr w:w="787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Passenger Rail Agency of South Africa, Prasa, has</w:t>
      </w:r>
    </w:p>
    <w:p w:rsidR="007B6776" w:rsidRPr="00245B97" w:rsidRDefault="00997F81">
      <w:pPr>
        <w:framePr w:w="787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allocated a transfer from this budget.</w:t>
      </w:r>
    </w:p>
    <w:p w:rsidR="007B6776" w:rsidRPr="00245B97" w:rsidRDefault="00997F81">
      <w:pPr>
        <w:framePr w:w="8737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ACTING CHAIRPERSON (Ms R M M Lesoma): Hon member, start</w:t>
      </w:r>
    </w:p>
    <w:p w:rsidR="007B6776" w:rsidRPr="00245B97" w:rsidRDefault="00997F81">
      <w:pPr>
        <w:framePr w:w="8737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wrapping up.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Ms F E KHUMALO: Thank you, Chair. There is a new board that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has recently been appointed and the committee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appreciates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that. In conclusion, Chair, I think it cannot be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businesses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as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usual as there are many challenges which rail and road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in this country that needs to be resolved.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Therefore, the department must ensure that in this budget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they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have, to utilise it as it has been set out. Thank you,</w:t>
      </w:r>
    </w:p>
    <w:p w:rsidR="007B6776" w:rsidRPr="00245B97" w:rsidRDefault="00997F81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Chairperson. The ANC supports the budget.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M G E HENDRICKS: Hon House Chair, the Minister of Transport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must become an unstoppable force so that our railway network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a mega railway network that is a symbol of the country’s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economic power, and he can do it. Minister De Lille says she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has the appetite to work on full employment for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poor. So,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Minister, Al Jama-ah says you can do it, you have the</w:t>
      </w:r>
    </w:p>
    <w:p w:rsidR="007B6776" w:rsidRPr="00245B97" w:rsidRDefault="00997F81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appetite.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 Africa’s 14 km railway line between central Johannesburg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the business hub, Nasrec, was described in 2010 as one of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world’s best railway networks.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construction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cost us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R70 million and ferried 20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000 passengers during peak hours.</w:t>
      </w:r>
    </w:p>
    <w:p w:rsidR="007B6776" w:rsidRPr="00245B97" w:rsidRDefault="00997F8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Sadly, this has become dysfunctional.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heard the hon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member talk about the central line in Cape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Town that is still work in progress. That is unacceptable.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Minister, you promised we will have it up and running before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last Christmas so that the sailors coming to Simonstown, if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there is a war, then they can reach the base quicker. Now they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to use all kinds of transport so we will really lose the</w:t>
      </w:r>
    </w:p>
    <w:p w:rsidR="007B6776" w:rsidRPr="00245B97" w:rsidRDefault="00997F81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war before it started.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B6776" w:rsidRPr="00245B97" w:rsidRDefault="00997F81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went to visit the railway line between Port Elizabeth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and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Johannesburg, and most of the Khoi and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San live at most of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stations. All these stations along the route are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dysfunctional. Minister, the country is waiting for you to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become that unstoppable force. Thank You very much, Hon House</w:t>
      </w:r>
    </w:p>
    <w:p w:rsidR="007B6776" w:rsidRPr="00245B97" w:rsidRDefault="00997F81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Chair.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I S SEITLHOLO: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Hon House Chairperson, thank you very much,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today, we debate the national Department of Transport’s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Budget; a Budget that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hon Chris Hunsinger pointed out as being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one where service delivery does not feature, and the ANC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speakers, including the Minister, attested to that.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While this Budget is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same old, same old Budget, the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 delivery outcomes thereof are not aligned with the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experiences that millions of South Africans have on our roads.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Hon Chris Hunsinger’ speech highlighted the two components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facilitate Transport Budget functions to the people, one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which includes the implementation of transport functions</w:t>
      </w:r>
    </w:p>
    <w:p w:rsidR="007B6776" w:rsidRPr="00245B97" w:rsidRDefault="00997F8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happens through provinces.</w:t>
      </w:r>
    </w:p>
    <w:p w:rsidR="007B6776" w:rsidRPr="00245B97" w:rsidRDefault="00997F81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Unfortunately, for the North West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province, the complete</w:t>
      </w:r>
    </w:p>
    <w:p w:rsidR="007B6776" w:rsidRPr="00245B97" w:rsidRDefault="00997F81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collapse of provincial and municipal road infrastructure is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reason why this Budget is nothing but a ghost budget. This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 has been mismanaged by the failed ANC for the past 28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years. The infrastructure collapse in the form of roads in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North West proves that there is no co-ordination between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national and provincial spheres of government, and that that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which this national Department of Transport seeks to achieve,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remain a pipe dream for as long as the ANC is in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government.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a reply to a written question on the allocation of the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Roads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Maintenance grant, PRMG, to North West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 from 2011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year 2020, the department noted that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North West had received well over R7 billion with almost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R2 billion of the total amount sent back to National Treasury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as unspent.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culture of unspent funds by the North West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province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is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well documented. A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i/>
          <w:color w:val="000000"/>
          <w:sz w:val="20"/>
          <w:szCs w:val="20"/>
        </w:rPr>
        <w:t>News24</w:t>
      </w:r>
      <w:r w:rsidRPr="00245B97">
        <w:rPr>
          <w:rFonts w:ascii="Arial" w:hAnsi="Arial" w:cs="Arial"/>
          <w:i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article published on 3 April 2020,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noted that the North West, which has one of the worst service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delivery records in the country, was on the verge of giving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back R17 billion of a total combined budget of R57,4 billion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National Treasury because its departments had failed to</w:t>
      </w:r>
    </w:p>
    <w:p w:rsidR="007B6776" w:rsidRPr="00245B97" w:rsidRDefault="00997F8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spend money. Also note that this is a province whose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B6776" w:rsidRPr="00245B97" w:rsidRDefault="00997F8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departments have been under section 100 intervention for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past 3 years, including its Public Works and Roads Department.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Chairperson, this failure to spend money on service delivery,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specifically the building, upgrading and maintenance of both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and municipal roads has had dire consequences and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results for the people of the North West. Residents in several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rural communities in the North West have horror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stories to</w:t>
      </w:r>
    </w:p>
    <w:p w:rsidR="007B6776" w:rsidRPr="00245B97" w:rsidRDefault="00997F81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tell.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Dunga Tshilo, a resident in Modimong Village in Greater Taung,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explains how back in 2006, the late Premier Edna Molewa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introduced the building of road D210. To date, that road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linking Cokonyane and Modimong villages is still a ghost,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making the almost 12 km travel between the two villages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difficult for emergency medical services and public transport,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especially when there are heavy rains.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the villages of Tlapeng, Mocweding, Mokasa and Matlapaneng,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D201 which was promised to be upgraded from gravel to tar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back in 2011 was regravelled to the tune of R18 million, only</w:t>
      </w:r>
    </w:p>
    <w:p w:rsidR="007B6776" w:rsidRPr="00245B97" w:rsidRDefault="00997F81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leave residents unable to access public transport, schools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B6776" w:rsidRPr="00245B97" w:rsidRDefault="00997F81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tuck shops due to the condition of the road after</w:t>
      </w:r>
    </w:p>
    <w:p w:rsidR="007B6776" w:rsidRPr="00245B97" w:rsidRDefault="00997F81">
      <w:pPr>
        <w:framePr w:w="78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torrential rains a month after the said regravelling.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residents of Matsheng, Kokomeng, Molelema and connecting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villages were excited to have the D206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as well as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D208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upgraded from gravel to tar. The 10 km road would have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created easy access to more than five villages in the Ba-Ga-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Maidi area. Unfortunately, after two years of having the site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abandoned by the contractor after 56% work was completed and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well over R40 million spent, the residents of Molelema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have now resorted to fixing their own road as it has now been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completely destroyed by rains while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department and the</w:t>
      </w:r>
    </w:p>
    <w:p w:rsidR="007B6776" w:rsidRPr="00245B97" w:rsidRDefault="00997F81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contractor remain locked in a battle royal in court.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Chairperson, Pieter Ernest, a broiler farmer for Supreme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Chicken in Leeudoringstad, is in danger of losing his contract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due to the terrible state of the road. Every 40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days, his farm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produces more than 500 000 chickens. About 55 trucks are used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transport the chickens and deliver 1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500 tons of feed.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trucks use road D1248 - a provincial road - to access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farm. Thirty-nine households will be affected should this</w:t>
      </w:r>
    </w:p>
    <w:p w:rsidR="007B6776" w:rsidRPr="00245B97" w:rsidRDefault="00997F81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termination take place.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Workers Day, members of the Montshioa Methodist Church of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Southern Africa in Mahikeng, were forced to fill potholes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found in the streets near the church. Community members,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business forums, and taxi associations across the North West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 have had to dig deep into their pockets to fix access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roads. All this due to the failure of the ANC to govern.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7 May, public figure Lebo Molax posted a video on his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Facebook page about the current state of the N12 road in the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City of Matlosana. He jokingly said, as I paraphrase, that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people no longer need to go to Kimberly in order to see the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big hole; the holes on the N12 were enough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become a tourist</w:t>
      </w:r>
    </w:p>
    <w:p w:rsidR="007B6776" w:rsidRPr="00245B97" w:rsidRDefault="00997F81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attraction. This is deeply saddening.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Chairperson, while I may have singled out the North West here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today, the reality is that provinces such as the Northern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Cape, Free State and others, know exactly what I am talking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about in as far as the conditions of their provincial and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municipal road network is concerned.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House Chairperson,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</w:t>
      </w:r>
    </w:p>
    <w:p w:rsidR="007B6776" w:rsidRPr="00245B97" w:rsidRDefault="00997F81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thank you.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ACTING HOUSE CHAIRPERSON (Ms R M M Lesoma): Hon members,</w:t>
      </w:r>
    </w:p>
    <w:p w:rsidR="007B6776" w:rsidRPr="00245B97" w:rsidRDefault="00997F81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 are encouraged and we will continue to encourage you to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B6776" w:rsidRPr="00245B97" w:rsidRDefault="00997F81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use a black background and a parliamentary background. It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would be highly appreciated because you are deemed to be in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House. It would give life in terms of the decorum of the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House, as it were.</w:t>
      </w:r>
    </w:p>
    <w:p w:rsidR="007B6776" w:rsidRPr="00245B97" w:rsidRDefault="00997F81">
      <w:pPr>
        <w:framePr w:w="917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Mr L E MCDONALD: Hon House Chair, this is a critical Budget</w:t>
      </w:r>
    </w:p>
    <w:p w:rsidR="007B6776" w:rsidRPr="00245B97" w:rsidRDefault="00997F81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Vote for the transport sector. There is much work to be done</w:t>
      </w:r>
    </w:p>
    <w:p w:rsidR="007B6776" w:rsidRPr="00245B97" w:rsidRDefault="00997F81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the infrastructure of rail, roads and ports. The department</w:t>
      </w:r>
    </w:p>
    <w:p w:rsidR="007B6776" w:rsidRPr="00245B97" w:rsidRDefault="00997F81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has been allocated funds in these programmes dealing with rail</w:t>
      </w:r>
    </w:p>
    <w:p w:rsidR="007B6776" w:rsidRPr="00245B97" w:rsidRDefault="00997F81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roads.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 is common cause that South Africa has a developed transport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system in terms of civil aviation, road, rail and ports. This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 extends over a relatively vast geography. The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geography as ... [Inaudible.] ... from Cape Town to the south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Polokwane in the north is equivalent to the distance from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London to Istanbul. It is 102% times bigger than the Ukraine,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in Europe one will pass through many countries.</w:t>
      </w:r>
    </w:p>
    <w:p w:rsidR="007B6776" w:rsidRPr="00245B97" w:rsidRDefault="00997F81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transport system in the country is functional as millions</w:t>
      </w:r>
    </w:p>
    <w:p w:rsidR="007B6776" w:rsidRPr="00245B97" w:rsidRDefault="00997F81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people utilise it daily. However, there are a number of</w:t>
      </w:r>
    </w:p>
    <w:p w:rsidR="007B6776" w:rsidRPr="00245B97" w:rsidRDefault="00997F81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challenges which confront the transport sector and these need</w:t>
      </w:r>
    </w:p>
    <w:p w:rsidR="007B6776" w:rsidRPr="00245B97" w:rsidRDefault="00997F81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be dealt with. The rational and the approach of the ANC to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B6776" w:rsidRPr="00245B97" w:rsidRDefault="00997F81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dealing with these challenges is different to that of the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opposition. If one wants to listen to the opposition and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believe their narrative, it would sound like there is a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complete breakdown of the transport system, which is false as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millions of commuters utilise the transport system on a daily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basis. In this regard, the opposition speaks as though they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prefer to live in another country, in another planet or in a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 Africa of yesterday.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approach of the ANC is that the people want better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services faster and greater level of efficiency of government.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They wish that the ANC-led government, which is a better life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all, they want transformation in the transport sector. For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ANC this means that the transport system in the country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must be preserved, protected and developed in all modes of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as this is the key driver of economic development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growth.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ANC opposes the destruction of transport infrastructure of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country, especially rail. It seeks growth of the sector,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that is at the heart of the matter.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This begs the question</w:t>
      </w:r>
    </w:p>
    <w:p w:rsidR="007B6776" w:rsidRPr="00245B97" w:rsidRDefault="00997F8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what are the challenges in the transport sector which the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B6776" w:rsidRPr="00245B97" w:rsidRDefault="00997F8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needs to attend to in the current financial year</w:t>
      </w:r>
    </w:p>
    <w:p w:rsidR="007B6776" w:rsidRPr="00245B97" w:rsidRDefault="00997F81">
      <w:pPr>
        <w:framePr w:w="42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the next financial year.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transport sector is a key catalyst to the efficiently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functioning of the economy and must directly contribute to its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growth and development. Therefore, the state of the current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 is not conducive to economic growth and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development. It is not efficient, integrated and the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infrastructure requires much investment due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poor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maintenance. The state of the municipal and provincial roads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a source of frustration for the people of South Africa. Far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too many people are losing their lives on the road and some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because of the conditions of the roads in provinces and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municipalities. The rail network has been seriously damaged in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many parts of the country, mostly due to the inability to</w:t>
      </w:r>
    </w:p>
    <w:p w:rsidR="007B6776" w:rsidRPr="00245B97" w:rsidRDefault="00997F81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secure the infrastructure.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It is heartening and very positive that the South African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Police Service, Saps, have made a number of arrests of people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syndicates who have made a criminal career out of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destroying the rail infrastructure of the country through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theft of cable and tracks. The Passenger Rail Agency of South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Africa, Prasa, has been allocated some R19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billion as a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B6776" w:rsidRPr="00245B97" w:rsidRDefault="00997F8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transfer from the national department and the committee is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expecting results in the form of improved rail services. The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of Transport and Prasa must ensure that the rail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network is protected, restored and fully operational for the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of goods, freight and people. Municipal and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provincial roads require to be maintained as this is much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cheaper than neglecting maintenance and having to reservice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roads regularly.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national Department of Transport must work hand in hand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provincial and local government to ensure that road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maintenance occurs. The silence which exists between different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levels of government in the transport sector does not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facilitate delivery and therefore require closer co-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ordination. Allocated budgets in different spheres of</w:t>
      </w:r>
    </w:p>
    <w:p w:rsidR="007B6776" w:rsidRPr="00245B97" w:rsidRDefault="00997F8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government must be optimised to achieve delivery.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Yes, hon Hunsinger, it is service delivery. This is what the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ANC-led government is planning on doing. Furthermore, the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different spheres of government and the transport sector must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 held accountable for the funds which are made available for</w:t>
      </w:r>
    </w:p>
    <w:p w:rsidR="007B6776" w:rsidRPr="00245B97" w:rsidRDefault="00997F81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maintenance and the development of public transport. Most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B6776" w:rsidRPr="00245B97" w:rsidRDefault="00997F8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people in South Africa do not care about who is responsible</w:t>
      </w:r>
    </w:p>
    <w:p w:rsidR="007B6776" w:rsidRPr="00245B97" w:rsidRDefault="00997F81">
      <w:pPr>
        <w:framePr w:w="700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for what road, just that the potholes be fixed.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Apartheid spatial planning placed a majority of black working-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class and the poor away from places of work, and therefore,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communities are reliant on public transport. In the best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circumstances, most of these people require to use more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than one mode of transport such as rail and road. This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historical injustice of apartheid negatively impacts on these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communities as they spend much time travelling to earn a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living, and also impacts on their family life. This programme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funded by government through the national department and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provinces. Therefore, it is imperative that the Department of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ensures that the development of the transport system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occurs to serve such communities which are dependent on public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for their livelihoods. This means that the rail and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transport require to be fixed and be fully operational to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serve our people’s transport needs are at possible cheapest</w:t>
      </w:r>
    </w:p>
    <w:p w:rsidR="007B6776" w:rsidRPr="00245B97" w:rsidRDefault="00997F81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cost.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rapid bus transport system requires efficiency functioning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where it is operational and extended to the areas where there</w:t>
      </w:r>
    </w:p>
    <w:p w:rsidR="007B6776" w:rsidRPr="00245B97" w:rsidRDefault="00997F81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similar transport needs. Public transport that is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efficiently organised and integrated can play an important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role to reducing carbon emissions through reducing car fleet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on the roads. For implementation of the single ticket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system, this travel for all approaches is critical.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is also the effect of preserving road infrastructure in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country.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entity presented to the committee as part of the Budget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Vote process and is critical that the entity, as a focus on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Budget Vote, is funded through the special levy as per the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Accident Fund Act. The Road Accident Fund plays an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important role as a social benefit scheme for the victims of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accidents. In the past year, the Road Accident Fund has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paid out R34,2 billion, of which R20,87 billion was paid out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towards loss of earnings as a result of vehicle accidents.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Moreover, some R2,2 billion was paid out on the loss of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support for dependants of vehicle accidents which have lost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breadwinners. In a country struggling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reduce the triple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challenges of poverty, inequality and unemployment, the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payment to dependants is critical as it draws the line for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those families between facing abject poverty and ensuring</w:t>
      </w:r>
    </w:p>
    <w:p w:rsidR="007B6776" w:rsidRPr="00245B97" w:rsidRDefault="00997F8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their survival.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B6776" w:rsidRPr="00245B97" w:rsidRDefault="00997F8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Chair, the ANC-led government may not always get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things right,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we will be the first to admit that in the attempts of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ramification, but it is certainly a caring government for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people of the country. The Road Accident Fund has faced many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challenges in the past, both internally in terms of limited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funding in relations to its claims. National Treasury, through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intervention of the Minister of Transport and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department, has since stepped in and increased the funding to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fund. In the past financial year, through the</w:t>
      </w:r>
    </w:p>
    <w:p w:rsidR="007B6776" w:rsidRPr="00245B97" w:rsidRDefault="00997F81">
      <w:pPr>
        <w:framePr w:w="758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restructuring of the fund, it was able to achieve a</w:t>
      </w:r>
    </w:p>
    <w:p w:rsidR="007B6776" w:rsidRPr="00245B97" w:rsidRDefault="00997F81">
      <w:pPr>
        <w:framePr w:w="888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R3,1 billion in terms of surplus. This is a result of the</w:t>
      </w:r>
    </w:p>
    <w:p w:rsidR="007B6776" w:rsidRPr="00245B97" w:rsidRDefault="00997F81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review and the process of restructuring which has commenced.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There are a number of challenges which still need to be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addressed in terms of the legislation as well as the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functioning of the fund, including the role of legal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fraternity associated with the work of the fund that requires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be regulated. There is no substitute for efficient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administration and this certainly has to improve as duplicate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payments are unacceptable. The funding model must be improved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all forms of corruption must be eliminated from the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workings of the Road Accident Fund. It is unacceptable that</w:t>
      </w:r>
    </w:p>
    <w:p w:rsidR="007B6776" w:rsidRPr="00245B97" w:rsidRDefault="00997F81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fund pays higher medical rates than the medical aids and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B6776" w:rsidRPr="00245B97" w:rsidRDefault="00997F8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must be corrected. Improving the financial state of the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 through reduction of liabilities does require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restructuring. A balance between the revenue and claims needs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be reached in favour of revenue for the fund to operate as</w:t>
      </w:r>
    </w:p>
    <w:p w:rsidR="007B6776" w:rsidRPr="00245B97" w:rsidRDefault="00997F81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going concern.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Road Accident Fund has made slow and steady progress to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improve the government’s operations, including its financial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operations, through the appointment of the new board and</w:t>
      </w:r>
    </w:p>
    <w:p w:rsidR="007B6776" w:rsidRPr="00245B97" w:rsidRDefault="00997F81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ensure consequence management. Actuarial costs and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investigation costs has been reduced through internal capacity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building as these are now treated as poor functions. Change is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required for improving the function of the fund in terms of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reducing its liability, and must occur within this financial</w:t>
      </w:r>
    </w:p>
    <w:p w:rsidR="007B6776" w:rsidRPr="00245B97" w:rsidRDefault="00997F81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 through generating further surplus as part of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restructuring. Critical to the operations, the Road Accident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 is ensuring safety on the roads to reduce the number of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accidents and fatalities. Efficient road maintenance will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also have some effect of reducing accidents and fatalities on</w:t>
      </w:r>
    </w:p>
    <w:p w:rsidR="007B6776" w:rsidRPr="00245B97" w:rsidRDefault="00997F8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road. Both these positive measures will ensure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preservation of life and as the effect of reducing the number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claims thereby reducing the upward pressure of funding the</w:t>
      </w:r>
    </w:p>
    <w:p w:rsidR="007B6776" w:rsidRPr="00245B97" w:rsidRDefault="00997F81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Road Accident Fund. One third of fatalities on our roads in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B6776" w:rsidRPr="00245B97" w:rsidRDefault="00997F8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directly linked to the failure to wearing seatbelts. We need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improve basic law enforcement and compliance to the rules</w:t>
      </w:r>
    </w:p>
    <w:p w:rsidR="007B6776" w:rsidRPr="00245B97" w:rsidRDefault="00997F81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of the road.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Our civil aviation industry, which is a budgeted programme of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department, functions on world-class standards. Since the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outbreak of the COVID-19 pandemic, civil aviation has not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fully recovered. Both Airports Company of South Africa, ACSA,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and the Air Traffic and Navigation Services, ATNS, as state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 have traditionally been financially stable state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entities. The department needs to pay close attention to the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financial health of these entities to ensure that they remain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sound in government and financially stable as this has always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been the case since there is no transfers from the budget to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these entities. Now is the time to implement expansion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programmes that will future proof our efforts and make air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travel safer and less costly — new runways and upgraded</w:t>
      </w:r>
    </w:p>
    <w:p w:rsidR="007B6776" w:rsidRPr="00245B97" w:rsidRDefault="00997F8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airports, to name a few.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department needs to get used to the idea that it cannot be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business as usual, as the people in their daily lives are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frustrated by the pace of change in the transport sector. It</w:t>
      </w:r>
    </w:p>
    <w:p w:rsidR="007B6776" w:rsidRPr="00245B97" w:rsidRDefault="00997F81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is important for the department to note that the committee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B6776" w:rsidRPr="00245B97" w:rsidRDefault="00997F8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will be ensuring that there will be enhanced oversight not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just of departmental outputs of its programmes but also of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 xml:space="preserve">deliverable outcomes which improves the lives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245B9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ordinary</w:t>
      </w:r>
    </w:p>
    <w:p w:rsidR="007B6776" w:rsidRPr="00245B97" w:rsidRDefault="00997F81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South Africans who utilise the transport sector.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committee wants service delivery to the citizens of the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country, nothing else. We must be able to do more with a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decreased budget in real terms and obtain greater value for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money spent. In simple terms, we are expecting delivery as the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ANC-led government represents the interests of the people,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especially those of the working class and the poor. our future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economic development growth depends on a fully functional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transport system. The ANC supports Budget Vote 40 of the</w:t>
      </w:r>
    </w:p>
    <w:p w:rsidR="007B6776" w:rsidRPr="00245B97" w:rsidRDefault="00997F81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Department of Transport. I thank you.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MINISTER OF TRANSPORT: Madam Chair and hon members, thank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you very much for your contributions. First and foremost, I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want to draw your attention not like a broken record, but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there is somewhere we are going in terms of the rail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situation in the country. We have now adopted and introduced</w:t>
      </w:r>
    </w:p>
    <w:p w:rsidR="007B6776" w:rsidRPr="00245B97" w:rsidRDefault="00997F8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national rail policy which is going to intervene</w:t>
      </w:r>
    </w:p>
    <w:p w:rsidR="007B6776" w:rsidRPr="00245B97" w:rsidRDefault="00997F81">
      <w:pPr>
        <w:framePr w:w="917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decisively in terms of our rail network, rail reserves, branch</w:t>
      </w:r>
    </w:p>
    <w:p w:rsidR="007B6776" w:rsidRPr="00245B97" w:rsidRDefault="00997F81">
      <w:pPr>
        <w:framePr w:w="917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lines and how we are going to revive them. We are also opening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B6776" w:rsidRPr="00245B97" w:rsidRDefault="00997F81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up to the public-private participations, PPPs, which is not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privatisation, where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are going to collaborate through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concessions in the implementation of the regulations. Very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soon we will be meeting with the stakeholders to address that.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will address issues of road freight and logistics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-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moving goods from roads to rail. That is the key and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fundamental issue when it comes to business and growth in that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particular sector. That is what we seek to do with the</w:t>
      </w:r>
    </w:p>
    <w:p w:rsidR="007B6776" w:rsidRPr="00245B97" w:rsidRDefault="00997F81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adoption of the road policy.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are turning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Passenger Rail Agency of South Africa,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Prasa, around. I saw that talking about the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war room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has just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been deemed kicked out of the window by hon Hansinger.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War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rooms are implemented in situations of crisis to speed up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implementation. What do we seek to speed up at Prasa? It is a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capital project,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but a quick turnaround to get the trains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back. I am repeating here in this platform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that by October or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November this year all the ten corridors will be back to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operation. I was at the war room yesterday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it is up and</w:t>
      </w:r>
    </w:p>
    <w:p w:rsidR="007B6776" w:rsidRPr="00245B97" w:rsidRDefault="00997F81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functioning.</w:t>
      </w:r>
    </w:p>
    <w:p w:rsidR="007B6776" w:rsidRPr="00245B97" w:rsidRDefault="00997F81">
      <w:pPr>
        <w:framePr w:w="8882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We are building capacity at Prasa at the present moment, and</w:t>
      </w:r>
    </w:p>
    <w:p w:rsidR="007B6776" w:rsidRPr="00245B97" w:rsidRDefault="00997F81">
      <w:pPr>
        <w:framePr w:w="8882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this is what we are doing. This is our concurrent function.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7B6776" w:rsidRPr="00245B97" w:rsidRDefault="00997F81">
      <w:pPr>
        <w:framePr w:w="849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Working with</w:t>
      </w:r>
      <w:r w:rsidRPr="00245B97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other spheres of government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do the work of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constructing roads. You can go if you want to politic. Go to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Western Cape and tell me if you won’t see potholes.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Wherever there are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rails you will find potholes. We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have said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our municipalities and all of us that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let us have a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strategy of closing potholes because there are heavy rains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due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to climate change and that is not going to change. We even had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 road indaba where Tito Mboweni said why do you need an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indaba, just fix the roads? I agree with him. We must fix the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potholes at the municipal level.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Go around Johannesburg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if you want to play politics.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are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 in charge there but there are potholes left and right.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Potholes bring about accidents, potholes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 xml:space="preserve">are a disaster and 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must close them. It doesn’t matter whether they are in the ANC</w:t>
      </w:r>
    </w:p>
    <w:p w:rsidR="007B6776" w:rsidRPr="00245B97" w:rsidRDefault="00997F8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territory or wherever they are.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IFP leader who spoke here must go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Moloto Road. Two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years back the first thing I did was to transfer that road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to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Gauteng. We are finished the Moloto Road in the side of</w:t>
      </w:r>
    </w:p>
    <w:p w:rsidR="007B6776" w:rsidRPr="00245B97" w:rsidRDefault="00997F81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Mpumalanga and Limpopo.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In Gauteng we are deep into</w:t>
      </w:r>
    </w:p>
    <w:p w:rsidR="007B6776" w:rsidRPr="00245B97" w:rsidRDefault="00997F81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construction. We have now allocated more than R2,8 billion to</w:t>
      </w:r>
    </w:p>
    <w:p w:rsidR="007B6776" w:rsidRPr="00245B97" w:rsidRDefault="00997F81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that project. It is operational. The Moloto people want rail.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3408" w:wrap="auto" w:hAnchor="text" w:x="4369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7B6776" w:rsidRPr="00245B97" w:rsidRDefault="00997F81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have said to them that with the new rail policy that is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coming we will be working with them to get it back on track.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At a given point in time it was mismanaged, but now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working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with the private sector we will be back alongside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reconstructing the branch lines to get the rails back. We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need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feasibility study to determine whether or not that is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feasible. We are hard at work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at the Department of Transport</w:t>
      </w:r>
    </w:p>
    <w:p w:rsidR="007B6776" w:rsidRPr="00245B97" w:rsidRDefault="00997F81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not withstanding challenges.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 am happy we have the leadership of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 SA National Taxi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Council, Santaco, here. We have a pact that we will be signing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very soon with the national taxis regulator. Among others, we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are going to see for the first time, the adoption of the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subsidy policy for the taxi industry in South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Africa.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We are</w:t>
      </w:r>
    </w:p>
    <w:p w:rsidR="007B6776" w:rsidRPr="00245B97" w:rsidRDefault="00997F8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deep in discussions about formalisation as well as</w:t>
      </w:r>
    </w:p>
    <w:p w:rsidR="007B6776" w:rsidRPr="00245B97" w:rsidRDefault="00997F81">
      <w:pPr>
        <w:framePr w:w="8881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professionalisation of the taxi industry and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addressing the</w:t>
      </w:r>
    </w:p>
    <w:p w:rsidR="007B6776" w:rsidRPr="00245B97" w:rsidRDefault="00997F81">
      <w:pPr>
        <w:framePr w:w="8881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empowerment. We are moving ahead and we are also intervening</w:t>
      </w:r>
    </w:p>
    <w:p w:rsidR="007B6776" w:rsidRPr="00245B97" w:rsidRDefault="00997F81">
      <w:pPr>
        <w:framePr w:w="8881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in terms of some of the challenges that we are facing.</w:t>
      </w:r>
    </w:p>
    <w:p w:rsidR="007B6776" w:rsidRPr="00245B97" w:rsidRDefault="00997F81">
      <w:pPr>
        <w:framePr w:w="873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Thank you very much, hon members for your inputs.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“Ndziya</w:t>
      </w:r>
    </w:p>
    <w:p w:rsidR="007B6776" w:rsidRPr="00245B97" w:rsidRDefault="00997F81">
      <w:pPr>
        <w:framePr w:w="873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bulela” [I thank you] to everybody who came to this</w:t>
      </w:r>
      <w:r w:rsidRPr="00245B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Budget</w:t>
      </w:r>
    </w:p>
    <w:p w:rsidR="007B6776" w:rsidRPr="00245B97" w:rsidRDefault="00997F81">
      <w:pPr>
        <w:framePr w:w="873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Vote and support the Department of Transport. Thanks to</w:t>
      </w:r>
      <w:r w:rsidRPr="00245B9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color w:val="000000"/>
          <w:sz w:val="20"/>
          <w:szCs w:val="20"/>
        </w:rPr>
        <w:t>the</w:t>
      </w:r>
    </w:p>
    <w:p w:rsidR="007B6776" w:rsidRPr="00245B97" w:rsidRDefault="00997F81">
      <w:pPr>
        <w:framePr w:w="873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media for carrying us live. Thank you very much.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97">
        <w:rPr>
          <w:rFonts w:ascii="Arial" w:hAnsi="Arial" w:cs="Arial"/>
          <w:color w:val="FF0000"/>
          <w:sz w:val="20"/>
          <w:szCs w:val="20"/>
        </w:rPr>
        <w:br w:type="page"/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245B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245B9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WEDNESDAY,18 MAY 2022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VOTE NO 40 –</w:t>
      </w:r>
      <w:r w:rsidRPr="00245B9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245B97">
        <w:rPr>
          <w:rFonts w:ascii="Arial" w:hAnsi="Arial" w:cs="Arial"/>
          <w:b/>
          <w:color w:val="000000"/>
          <w:sz w:val="20"/>
          <w:szCs w:val="20"/>
        </w:rPr>
        <w:t>TRANSPORT</w:t>
      </w:r>
    </w:p>
    <w:p w:rsidR="007B6776" w:rsidRPr="00245B97" w:rsidRDefault="00997F8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45B97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7B6776" w:rsidRPr="00245B97" w:rsidRDefault="00997F81">
      <w:pPr>
        <w:framePr w:w="254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Debate Concluded</w:t>
      </w:r>
    </w:p>
    <w:p w:rsidR="007B6776" w:rsidRPr="00245B97" w:rsidRDefault="00997F81">
      <w:pPr>
        <w:framePr w:w="5856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45B97">
        <w:rPr>
          <w:rFonts w:ascii="Arial" w:hAnsi="Arial" w:cs="Arial"/>
          <w:color w:val="000000"/>
          <w:sz w:val="20"/>
          <w:szCs w:val="20"/>
        </w:rPr>
        <w:t>The mini-plenary session rose at 15:59.</w:t>
      </w:r>
    </w:p>
    <w:p w:rsidR="007B6776" w:rsidRPr="00245B97" w:rsidRDefault="00997F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45B9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6776" w:rsidRPr="00245B97" w:rsidSect="00F328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7C2BC4-88A2-471B-8682-72844AA01315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A35964-B14A-4F3A-A648-00B76144514C}"/>
    <w:embedBold r:id="rId3" w:fontKey="{4057C37B-B7F6-4797-AC06-3CA8BB984055}"/>
    <w:embedItalic r:id="rId4" w:fontKey="{AB291290-30DD-4F74-8700-0EE1D59BE9BC}"/>
    <w:embedBoldItalic r:id="rId5" w:fontKey="{522A5984-0EA9-4FFC-977C-1164B8CF92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2393BB7-F4A2-488F-974B-2CE27C378AE8}"/>
    <w:embedBold r:id="rId7" w:fontKey="{CDEB895D-E7D5-4C34-BFAF-77D05C5BC26E}"/>
    <w:embedItalic r:id="rId8" w:fontKey="{1F5F857A-6A02-4C19-A92A-22DE27F00465}"/>
    <w:embedBoldItalic r:id="rId9" w:fontKey="{6817AD6A-E10A-42BF-B3D1-95CE57ABDA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310E3DC-721C-429F-83B2-8AC6471520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45B97"/>
    <w:rsid w:val="007B6776"/>
    <w:rsid w:val="00997F81"/>
    <w:rsid w:val="00B06B85"/>
    <w:rsid w:val="00BA5B2D"/>
    <w:rsid w:val="00F32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3288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32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14924</Words>
  <Characters>85070</Characters>
  <Application>Microsoft Office Word</Application>
  <DocSecurity>0</DocSecurity>
  <Lines>708</Lines>
  <Paragraphs>199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2022-06-07T12:05:00Z</dcterms:created>
  <dcterms:modified xsi:type="dcterms:W3CDTF">2022-06-07T12:06:00Z</dcterms:modified>
</cp:coreProperties>
</file>