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D3" w:rsidRPr="003364D3" w:rsidRDefault="003364D3" w:rsidP="003364D3">
      <w:pPr>
        <w:widowControl/>
        <w:autoSpaceDE/>
        <w:autoSpaceDN/>
        <w:rPr>
          <w:rFonts w:eastAsiaTheme="minorEastAsia"/>
          <w:bCs/>
          <w:snapToGrid w:val="0"/>
          <w:sz w:val="18"/>
          <w:szCs w:val="18"/>
          <w:lang w:val="en-GB"/>
        </w:rPr>
      </w:pPr>
    </w:p>
    <w:p w:rsidR="00EA7EFB" w:rsidRPr="00EA7EFB" w:rsidRDefault="00EA7EFB" w:rsidP="00EA7EFB">
      <w:pPr>
        <w:keepNext/>
        <w:keepLines/>
        <w:widowControl/>
        <w:numPr>
          <w:ilvl w:val="1"/>
          <w:numId w:val="0"/>
        </w:numPr>
        <w:autoSpaceDE/>
        <w:autoSpaceDN/>
        <w:spacing w:before="40" w:line="259" w:lineRule="auto"/>
        <w:ind w:left="576" w:hanging="576"/>
        <w:outlineLvl w:val="1"/>
        <w:rPr>
          <w:rFonts w:eastAsia="Times New Roman"/>
          <w:b/>
          <w:bCs/>
          <w:sz w:val="28"/>
          <w:szCs w:val="28"/>
        </w:rPr>
      </w:pPr>
      <w:bookmarkStart w:id="0" w:name="_Toc88833652"/>
      <w:r w:rsidRPr="00EA7EFB">
        <w:rPr>
          <w:rFonts w:eastAsia="Times New Roman" w:cs="Times New Roman"/>
          <w:b/>
          <w:bCs/>
          <w:sz w:val="28"/>
          <w:szCs w:val="28"/>
        </w:rPr>
        <w:t>BACKGROUND AND SCOPE</w:t>
      </w:r>
      <w:bookmarkEnd w:id="0"/>
    </w:p>
    <w:p w:rsidR="00EA7EFB" w:rsidRPr="00EA7EFB" w:rsidRDefault="00EA7EFB" w:rsidP="00EA7EFB">
      <w:pPr>
        <w:widowControl/>
        <w:autoSpaceDE/>
        <w:autoSpaceDN/>
        <w:spacing w:line="312" w:lineRule="auto"/>
        <w:ind w:left="360"/>
        <w:contextualSpacing/>
        <w:jc w:val="both"/>
        <w:rPr>
          <w:rFonts w:eastAsia="Times New Roman"/>
          <w:color w:val="000000"/>
        </w:rPr>
      </w:pPr>
    </w:p>
    <w:p w:rsidR="00EA7EFB" w:rsidRPr="00EA7EFB" w:rsidRDefault="00EA7EFB" w:rsidP="00EA7EFB">
      <w:pPr>
        <w:widowControl/>
        <w:autoSpaceDE/>
        <w:autoSpaceDN/>
        <w:spacing w:line="312" w:lineRule="auto"/>
        <w:jc w:val="both"/>
        <w:rPr>
          <w:rFonts w:eastAsia="Times New Roman"/>
          <w:color w:val="000000"/>
        </w:rPr>
      </w:pPr>
      <w:r w:rsidRPr="00EA7EFB">
        <w:rPr>
          <w:rFonts w:eastAsia="Times New Roman"/>
          <w:color w:val="000000"/>
        </w:rPr>
        <w:t xml:space="preserve">Following the allegations made by NEHAWU and some senior managers of NSFAS to the Portfolio Committee on Higher Education, Science and Technology (PCHET) and a number of hearings on the matter by PCHET. PCHET had resolved to hold an enquiry on NSFAS into these matters. The proposed enquiry coincided with the appoint of the new NSFAS Board. The new Board at the time pleaded with the PCHET to allow it to conduct its own review into these matters as the Board was still acclimatizing with the organization, furthermore, the Board was conducting its own assessment into the state of the organization. Based on this submission the PCHET agreed to the Board review, which the proviso that the Board would report back to the PCHET on the outcomes of this review. </w:t>
      </w:r>
    </w:p>
    <w:p w:rsidR="00EA7EFB" w:rsidRPr="00EA7EFB" w:rsidRDefault="00EA7EFB" w:rsidP="00EA7EFB">
      <w:pPr>
        <w:widowControl/>
        <w:autoSpaceDE/>
        <w:autoSpaceDN/>
        <w:spacing w:line="312" w:lineRule="auto"/>
        <w:jc w:val="both"/>
        <w:rPr>
          <w:rFonts w:eastAsia="Times New Roman"/>
          <w:color w:val="000000"/>
        </w:rPr>
      </w:pPr>
    </w:p>
    <w:p w:rsidR="00EA7EFB" w:rsidRPr="00EA7EFB" w:rsidRDefault="00EA7EFB" w:rsidP="00EA7EFB">
      <w:pPr>
        <w:widowControl/>
        <w:autoSpaceDE/>
        <w:autoSpaceDN/>
        <w:spacing w:line="312" w:lineRule="auto"/>
        <w:jc w:val="both"/>
        <w:rPr>
          <w:rFonts w:eastAsia="Times New Roman"/>
          <w:color w:val="000000"/>
        </w:rPr>
      </w:pPr>
      <w:r w:rsidRPr="00EA7EFB">
        <w:rPr>
          <w:rFonts w:eastAsia="Times New Roman"/>
          <w:color w:val="000000"/>
        </w:rPr>
        <w:t xml:space="preserve">There were delays with the procurement process and such the review could not start as planned. While the procurement process was still underway NSFAS appeared before SCOPA and NSFAS has indicated that the review would be taking place. In its second appearance to SCOPA, SCOPA has hoped that NSFAS would have concluded the review and SCOPA resolved that it would call NSFAS in November to ascertain the status and outcomes of the review. </w:t>
      </w:r>
    </w:p>
    <w:p w:rsidR="00EA7EFB" w:rsidRPr="00EA7EFB" w:rsidRDefault="00EA7EFB" w:rsidP="00EA7EFB">
      <w:pPr>
        <w:widowControl/>
        <w:autoSpaceDE/>
        <w:autoSpaceDN/>
        <w:spacing w:line="312" w:lineRule="auto"/>
        <w:ind w:left="360"/>
        <w:contextualSpacing/>
        <w:jc w:val="both"/>
        <w:rPr>
          <w:rFonts w:eastAsia="Times New Roman"/>
          <w:color w:val="000000"/>
        </w:rPr>
      </w:pPr>
    </w:p>
    <w:p w:rsidR="00EA7EFB" w:rsidRPr="00EA7EFB" w:rsidRDefault="00EA7EFB" w:rsidP="00EA7EFB">
      <w:pPr>
        <w:keepNext/>
        <w:keepLines/>
        <w:widowControl/>
        <w:numPr>
          <w:ilvl w:val="1"/>
          <w:numId w:val="0"/>
        </w:numPr>
        <w:autoSpaceDE/>
        <w:autoSpaceDN/>
        <w:spacing w:before="40" w:line="259" w:lineRule="auto"/>
        <w:ind w:left="576" w:hanging="576"/>
        <w:outlineLvl w:val="1"/>
        <w:rPr>
          <w:rFonts w:eastAsia="Times New Roman" w:cs="Times New Roman"/>
          <w:b/>
          <w:bCs/>
          <w:sz w:val="28"/>
          <w:szCs w:val="28"/>
        </w:rPr>
      </w:pPr>
      <w:bookmarkStart w:id="1" w:name="_Toc88833653"/>
      <w:r w:rsidRPr="00EA7EFB">
        <w:rPr>
          <w:rFonts w:eastAsia="Times New Roman" w:cs="Times New Roman"/>
          <w:b/>
          <w:bCs/>
          <w:sz w:val="28"/>
          <w:szCs w:val="28"/>
        </w:rPr>
        <w:t>APPROACH OF THE REVIEW</w:t>
      </w:r>
      <w:bookmarkEnd w:id="1"/>
    </w:p>
    <w:p w:rsidR="00EA7EFB" w:rsidRPr="00EA7EFB" w:rsidRDefault="00EA7EFB" w:rsidP="00EA7EFB">
      <w:pPr>
        <w:widowControl/>
        <w:autoSpaceDE/>
        <w:autoSpaceDN/>
        <w:spacing w:line="312" w:lineRule="auto"/>
        <w:ind w:left="1080"/>
        <w:contextualSpacing/>
        <w:jc w:val="both"/>
        <w:rPr>
          <w:rFonts w:eastAsia="Calibri"/>
        </w:rPr>
      </w:pPr>
    </w:p>
    <w:p w:rsidR="00EA7EFB" w:rsidRPr="00EA7EFB" w:rsidRDefault="00EA7EFB" w:rsidP="00EA7EFB">
      <w:pPr>
        <w:widowControl/>
        <w:autoSpaceDE/>
        <w:autoSpaceDN/>
        <w:spacing w:line="312" w:lineRule="auto"/>
        <w:jc w:val="both"/>
        <w:rPr>
          <w:rFonts w:eastAsia="Calibri"/>
        </w:rPr>
      </w:pPr>
      <w:r w:rsidRPr="00EA7EFB">
        <w:rPr>
          <w:rFonts w:eastAsia="Calibri"/>
        </w:rPr>
        <w:t>NSFAS appointed an independent accounting firm and firm of attorneys to conduct the review. The Accounting firm review</w:t>
      </w:r>
      <w:r w:rsidR="001E6F6C">
        <w:rPr>
          <w:rFonts w:eastAsia="Calibri"/>
        </w:rPr>
        <w:t>ed</w:t>
      </w:r>
      <w:r w:rsidRPr="00EA7EFB">
        <w:rPr>
          <w:rFonts w:eastAsia="Calibri"/>
        </w:rPr>
        <w:t xml:space="preserve"> all the information pack that contained the allegations, this was assessed against the established organizational policies and procedures. The review covered the 2018/2019 and 2019/2020 financial periods. The purpose of the review was to assess the factual correctness of the allegations made against the relevant regulations governing that particular process and conclude on such. The allegations identified four (4) focus areas; human resources, supply chain management, organizational annual performance, and corporate governance failures. </w:t>
      </w:r>
    </w:p>
    <w:p w:rsidR="00EA7EFB" w:rsidRDefault="00EA7EFB" w:rsidP="00EA7EFB">
      <w:pPr>
        <w:keepNext/>
        <w:keepLines/>
        <w:widowControl/>
        <w:numPr>
          <w:ilvl w:val="1"/>
          <w:numId w:val="0"/>
        </w:numPr>
        <w:autoSpaceDE/>
        <w:autoSpaceDN/>
        <w:spacing w:before="40" w:line="259" w:lineRule="auto"/>
        <w:ind w:left="576" w:hanging="576"/>
        <w:outlineLvl w:val="1"/>
        <w:rPr>
          <w:rFonts w:eastAsia="Times New Roman" w:cs="Times New Roman"/>
          <w:b/>
          <w:bCs/>
          <w:sz w:val="28"/>
          <w:szCs w:val="28"/>
        </w:rPr>
      </w:pPr>
      <w:bookmarkStart w:id="2" w:name="_Toc88833654"/>
    </w:p>
    <w:p w:rsidR="00EA7EFB" w:rsidRPr="00EA7EFB" w:rsidRDefault="00EA7EFB" w:rsidP="00EA7EFB">
      <w:pPr>
        <w:keepNext/>
        <w:keepLines/>
        <w:widowControl/>
        <w:numPr>
          <w:ilvl w:val="1"/>
          <w:numId w:val="0"/>
        </w:numPr>
        <w:autoSpaceDE/>
        <w:autoSpaceDN/>
        <w:spacing w:before="40" w:line="259" w:lineRule="auto"/>
        <w:ind w:left="576" w:hanging="576"/>
        <w:outlineLvl w:val="1"/>
        <w:rPr>
          <w:rFonts w:eastAsia="Times New Roman" w:cs="Times New Roman"/>
          <w:b/>
          <w:bCs/>
          <w:sz w:val="28"/>
          <w:szCs w:val="28"/>
        </w:rPr>
      </w:pPr>
      <w:r w:rsidRPr="00EA7EFB">
        <w:rPr>
          <w:rFonts w:eastAsia="Times New Roman" w:cs="Times New Roman"/>
          <w:b/>
          <w:bCs/>
          <w:sz w:val="28"/>
          <w:szCs w:val="28"/>
        </w:rPr>
        <w:t>HIGH LEVEL FINDINGS OF THE REVIEW</w:t>
      </w:r>
      <w:bookmarkEnd w:id="2"/>
    </w:p>
    <w:p w:rsidR="00EA7EFB" w:rsidRPr="00EA7EFB" w:rsidRDefault="00EA7EFB" w:rsidP="00EA7EFB">
      <w:pPr>
        <w:widowControl/>
        <w:autoSpaceDE/>
        <w:autoSpaceDN/>
        <w:spacing w:line="312" w:lineRule="auto"/>
        <w:rPr>
          <w:rFonts w:eastAsia="Calibri"/>
        </w:rPr>
      </w:pPr>
    </w:p>
    <w:p w:rsidR="00EA7EFB" w:rsidRPr="00EA7EFB" w:rsidRDefault="00EA7EFB" w:rsidP="00EA7EFB">
      <w:pPr>
        <w:keepNext/>
        <w:keepLines/>
        <w:widowControl/>
        <w:numPr>
          <w:ilvl w:val="3"/>
          <w:numId w:val="0"/>
        </w:numPr>
        <w:autoSpaceDE/>
        <w:autoSpaceDN/>
        <w:spacing w:line="312" w:lineRule="auto"/>
        <w:ind w:left="1134" w:hanging="567"/>
        <w:outlineLvl w:val="3"/>
        <w:rPr>
          <w:rFonts w:eastAsia="Times New Roman"/>
          <w:b/>
          <w:bCs/>
          <w:iCs/>
          <w:color w:val="000000"/>
        </w:rPr>
      </w:pPr>
      <w:r w:rsidRPr="00EA7EFB">
        <w:rPr>
          <w:rFonts w:eastAsia="Times New Roman"/>
          <w:b/>
          <w:bCs/>
          <w:iCs/>
          <w:color w:val="000000"/>
        </w:rPr>
        <w:t xml:space="preserve">Human Resources: </w:t>
      </w:r>
    </w:p>
    <w:p w:rsidR="004C60F4" w:rsidRDefault="004C60F4" w:rsidP="00EA7EFB">
      <w:pPr>
        <w:widowControl/>
        <w:autoSpaceDE/>
        <w:autoSpaceDN/>
        <w:spacing w:line="312" w:lineRule="auto"/>
        <w:jc w:val="both"/>
        <w:rPr>
          <w:rFonts w:eastAsia="Calibri"/>
        </w:rPr>
      </w:pPr>
    </w:p>
    <w:p w:rsidR="00EA7EFB" w:rsidRPr="00EA7EFB" w:rsidRDefault="008B3F1F" w:rsidP="00EA7EFB">
      <w:pPr>
        <w:widowControl/>
        <w:autoSpaceDE/>
        <w:autoSpaceDN/>
        <w:spacing w:line="312" w:lineRule="auto"/>
        <w:jc w:val="both"/>
        <w:rPr>
          <w:rFonts w:eastAsia="Calibri"/>
          <w:lang w:val="en-ZA"/>
        </w:rPr>
      </w:pPr>
      <w:r>
        <w:t>The</w:t>
      </w:r>
      <w:r w:rsidR="004C60F4">
        <w:t xml:space="preserve"> were instances where supporting documents could not be obtained for some positions, whereas were there was supporting evidence the </w:t>
      </w:r>
      <w:r>
        <w:t>recruitment process was followed</w:t>
      </w:r>
      <w:r w:rsidR="004C60F4">
        <w:t xml:space="preserve">. </w:t>
      </w:r>
      <w:r w:rsidR="00EA7EFB" w:rsidRPr="00EA7EFB">
        <w:rPr>
          <w:rFonts w:eastAsia="Calibri"/>
          <w:lang w:val="en-ZA"/>
        </w:rPr>
        <w:t xml:space="preserve">Information pertaining the appointment of advisors is not available within NSFAS, part of the next steps would include engaging DHET in this regard. </w:t>
      </w:r>
    </w:p>
    <w:p w:rsidR="00EA7EFB" w:rsidRPr="00EA7EFB" w:rsidRDefault="00EA7EFB" w:rsidP="00EA7EFB">
      <w:pPr>
        <w:widowControl/>
        <w:autoSpaceDE/>
        <w:autoSpaceDN/>
        <w:spacing w:line="312" w:lineRule="auto"/>
        <w:ind w:left="1133"/>
        <w:jc w:val="both"/>
        <w:rPr>
          <w:rFonts w:eastAsia="Calibri"/>
          <w:lang w:val="en-ZA"/>
        </w:rPr>
      </w:pPr>
    </w:p>
    <w:p w:rsidR="00EA7EFB" w:rsidRPr="00EA7EFB" w:rsidRDefault="00EA7EFB" w:rsidP="00EA7EFB">
      <w:pPr>
        <w:widowControl/>
        <w:autoSpaceDE/>
        <w:autoSpaceDN/>
        <w:spacing w:line="312" w:lineRule="auto"/>
        <w:ind w:left="1701"/>
        <w:contextualSpacing/>
        <w:rPr>
          <w:rFonts w:eastAsia="Calibri"/>
          <w:lang w:val="en-ZA"/>
        </w:rPr>
      </w:pPr>
    </w:p>
    <w:p w:rsidR="00EA7EFB" w:rsidRPr="00EA7EFB" w:rsidRDefault="00EA7EFB" w:rsidP="00EA7EFB">
      <w:pPr>
        <w:keepNext/>
        <w:keepLines/>
        <w:widowControl/>
        <w:numPr>
          <w:ilvl w:val="3"/>
          <w:numId w:val="0"/>
        </w:numPr>
        <w:autoSpaceDE/>
        <w:autoSpaceDN/>
        <w:spacing w:line="312" w:lineRule="auto"/>
        <w:ind w:left="1134" w:hanging="567"/>
        <w:outlineLvl w:val="3"/>
        <w:rPr>
          <w:rFonts w:eastAsia="Times New Roman"/>
          <w:b/>
          <w:bCs/>
          <w:iCs/>
          <w:color w:val="000000"/>
        </w:rPr>
      </w:pPr>
      <w:r w:rsidRPr="00EA7EFB">
        <w:rPr>
          <w:rFonts w:eastAsia="Times New Roman"/>
          <w:b/>
          <w:bCs/>
          <w:iCs/>
          <w:color w:val="000000"/>
        </w:rPr>
        <w:t>Procurement/ Supply Chain Management:</w:t>
      </w:r>
    </w:p>
    <w:p w:rsidR="00EA7EFB" w:rsidRPr="00EA7EFB" w:rsidRDefault="00EA7EFB" w:rsidP="00EA7EFB">
      <w:pPr>
        <w:widowControl/>
        <w:autoSpaceDE/>
        <w:autoSpaceDN/>
        <w:spacing w:line="312" w:lineRule="auto"/>
        <w:rPr>
          <w:rFonts w:eastAsia="Calibri"/>
          <w:lang w:val="en-ZA"/>
        </w:rPr>
      </w:pPr>
    </w:p>
    <w:p w:rsidR="008B3F1F" w:rsidRDefault="00EA7EFB" w:rsidP="00EA7EFB">
      <w:pPr>
        <w:widowControl/>
        <w:autoSpaceDE/>
        <w:autoSpaceDN/>
        <w:spacing w:line="312" w:lineRule="auto"/>
        <w:jc w:val="both"/>
        <w:rPr>
          <w:rFonts w:eastAsia="Calibri"/>
          <w:lang w:val="en-ZA"/>
        </w:rPr>
      </w:pPr>
      <w:r w:rsidRPr="00EA7EFB">
        <w:rPr>
          <w:rFonts w:eastAsia="Calibri"/>
          <w:lang w:val="en-ZA"/>
        </w:rPr>
        <w:t>There appears to be no contraventions of SCM policies in the laptop tender process, where independent observers were appointed, the process on how the observer should be involved in the process was applied in line with the National Treasury guidelines.</w:t>
      </w:r>
    </w:p>
    <w:p w:rsidR="008B3F1F" w:rsidRDefault="008B3F1F" w:rsidP="00EA7EFB">
      <w:pPr>
        <w:widowControl/>
        <w:autoSpaceDE/>
        <w:autoSpaceDN/>
        <w:spacing w:line="312" w:lineRule="auto"/>
        <w:jc w:val="both"/>
        <w:rPr>
          <w:rFonts w:eastAsia="Calibri"/>
          <w:lang w:val="en-ZA"/>
        </w:rPr>
      </w:pPr>
    </w:p>
    <w:p w:rsidR="00567FAB" w:rsidRPr="006E0670" w:rsidRDefault="008B3F1F" w:rsidP="00567FAB">
      <w:pPr>
        <w:jc w:val="both"/>
      </w:pPr>
      <w:r>
        <w:rPr>
          <w:rFonts w:eastAsia="Calibri"/>
          <w:lang w:val="en-ZA"/>
        </w:rPr>
        <w:t xml:space="preserve">Consultants were </w:t>
      </w:r>
      <w:r>
        <w:t>appointed</w:t>
      </w:r>
      <w:r w:rsidRPr="00887423">
        <w:t xml:space="preserve"> through a procurement process</w:t>
      </w:r>
      <w:r>
        <w:t xml:space="preserve"> and direct recruitment process </w:t>
      </w:r>
      <w:r w:rsidR="00567FAB" w:rsidRPr="006E0670">
        <w:t>using the provisions of NSFAS Act.</w:t>
      </w:r>
    </w:p>
    <w:p w:rsidR="00EA7EFB" w:rsidRPr="00EA7EFB" w:rsidRDefault="00EA7EFB" w:rsidP="00EA7EFB">
      <w:pPr>
        <w:widowControl/>
        <w:autoSpaceDE/>
        <w:autoSpaceDN/>
        <w:spacing w:line="312" w:lineRule="auto"/>
        <w:jc w:val="both"/>
        <w:rPr>
          <w:rFonts w:eastAsia="Calibri"/>
          <w:lang w:val="en-ZA"/>
        </w:rPr>
      </w:pPr>
      <w:r w:rsidRPr="00EA7EFB">
        <w:rPr>
          <w:rFonts w:eastAsia="Calibri"/>
          <w:lang w:val="en-ZA"/>
        </w:rPr>
        <w:t xml:space="preserve">  </w:t>
      </w:r>
    </w:p>
    <w:p w:rsidR="00EA7EFB" w:rsidRPr="00EA7EFB" w:rsidRDefault="00EA7EFB" w:rsidP="00EA7EFB">
      <w:pPr>
        <w:widowControl/>
        <w:autoSpaceDE/>
        <w:autoSpaceDN/>
        <w:spacing w:line="312" w:lineRule="auto"/>
        <w:jc w:val="both"/>
        <w:rPr>
          <w:rFonts w:eastAsia="Calibri"/>
        </w:rPr>
      </w:pPr>
    </w:p>
    <w:p w:rsidR="00EA7EFB" w:rsidRPr="00EA7EFB" w:rsidRDefault="00EA7EFB" w:rsidP="00EA7EFB">
      <w:pPr>
        <w:keepNext/>
        <w:keepLines/>
        <w:widowControl/>
        <w:numPr>
          <w:ilvl w:val="3"/>
          <w:numId w:val="0"/>
        </w:numPr>
        <w:autoSpaceDE/>
        <w:autoSpaceDN/>
        <w:spacing w:line="312" w:lineRule="auto"/>
        <w:ind w:left="1134" w:hanging="567"/>
        <w:jc w:val="both"/>
        <w:outlineLvl w:val="3"/>
        <w:rPr>
          <w:rFonts w:eastAsia="Times New Roman"/>
          <w:b/>
          <w:bCs/>
          <w:iCs/>
          <w:color w:val="000000"/>
        </w:rPr>
      </w:pPr>
      <w:r w:rsidRPr="00EA7EFB">
        <w:rPr>
          <w:rFonts w:eastAsia="Times New Roman"/>
          <w:b/>
          <w:bCs/>
          <w:iCs/>
          <w:color w:val="000000"/>
        </w:rPr>
        <w:t xml:space="preserve">Change in Annual Performance Plan </w:t>
      </w:r>
    </w:p>
    <w:p w:rsidR="00EA7EFB" w:rsidRPr="00EA7EFB" w:rsidRDefault="00EA7EFB" w:rsidP="00EA7EFB">
      <w:pPr>
        <w:widowControl/>
        <w:autoSpaceDE/>
        <w:autoSpaceDN/>
        <w:spacing w:line="312" w:lineRule="auto"/>
        <w:jc w:val="both"/>
        <w:rPr>
          <w:rFonts w:eastAsia="Calibri"/>
        </w:rPr>
      </w:pPr>
    </w:p>
    <w:p w:rsidR="00EA7EFB" w:rsidRPr="00EA7EFB" w:rsidRDefault="00EA7EFB" w:rsidP="00EA7EFB">
      <w:pPr>
        <w:widowControl/>
        <w:autoSpaceDE/>
        <w:autoSpaceDN/>
        <w:spacing w:line="312" w:lineRule="auto"/>
        <w:jc w:val="both"/>
        <w:rPr>
          <w:rFonts w:eastAsia="Calibri"/>
          <w:lang w:val="en-ZA"/>
        </w:rPr>
      </w:pPr>
      <w:r w:rsidRPr="00EA7EFB">
        <w:rPr>
          <w:rFonts w:eastAsia="Calibri"/>
          <w:lang w:val="en-ZA"/>
        </w:rPr>
        <w:t xml:space="preserve">There is an indication </w:t>
      </w:r>
      <w:r w:rsidR="008B3F1F">
        <w:rPr>
          <w:rFonts w:eastAsia="Calibri"/>
          <w:lang w:val="en-ZA"/>
        </w:rPr>
        <w:t xml:space="preserve">that </w:t>
      </w:r>
      <w:r w:rsidRPr="00EA7EFB">
        <w:rPr>
          <w:rFonts w:eastAsia="Calibri"/>
          <w:lang w:val="en-ZA"/>
        </w:rPr>
        <w:t xml:space="preserve">the changes in the APP may not have been in line with the DPME guidelines and that some of the changes were not in line with the SMART principles. Consequently, this negatively affected the performance of the organisation as highlighted in the AGSA audit report and management letters. </w:t>
      </w:r>
    </w:p>
    <w:p w:rsidR="00EA7EFB" w:rsidRDefault="00EA7EFB" w:rsidP="00EA7EFB">
      <w:pPr>
        <w:keepNext/>
        <w:keepLines/>
        <w:widowControl/>
        <w:numPr>
          <w:ilvl w:val="3"/>
          <w:numId w:val="0"/>
        </w:numPr>
        <w:autoSpaceDE/>
        <w:autoSpaceDN/>
        <w:spacing w:line="312" w:lineRule="auto"/>
        <w:ind w:left="1134" w:hanging="567"/>
        <w:outlineLvl w:val="3"/>
        <w:rPr>
          <w:rFonts w:eastAsia="Calibri"/>
          <w:lang w:val="en-ZA"/>
        </w:rPr>
      </w:pPr>
    </w:p>
    <w:p w:rsidR="00EA7EFB" w:rsidRPr="00EA7EFB" w:rsidRDefault="00EA7EFB" w:rsidP="00EA7EFB">
      <w:pPr>
        <w:keepNext/>
        <w:keepLines/>
        <w:widowControl/>
        <w:numPr>
          <w:ilvl w:val="3"/>
          <w:numId w:val="0"/>
        </w:numPr>
        <w:autoSpaceDE/>
        <w:autoSpaceDN/>
        <w:spacing w:line="312" w:lineRule="auto"/>
        <w:ind w:left="1134" w:hanging="567"/>
        <w:outlineLvl w:val="3"/>
        <w:rPr>
          <w:rFonts w:eastAsia="Times New Roman"/>
          <w:b/>
          <w:bCs/>
          <w:iCs/>
          <w:color w:val="000000"/>
          <w:lang w:val="en-ZA"/>
        </w:rPr>
      </w:pPr>
      <w:r w:rsidRPr="00EA7EFB">
        <w:rPr>
          <w:rFonts w:eastAsia="Times New Roman"/>
          <w:b/>
          <w:bCs/>
          <w:iCs/>
          <w:color w:val="000000"/>
          <w:lang w:val="en-ZA"/>
        </w:rPr>
        <w:t xml:space="preserve">Corporate Governance failures: </w:t>
      </w:r>
    </w:p>
    <w:p w:rsidR="00EA7EFB" w:rsidRPr="00EA7EFB" w:rsidRDefault="00EA7EFB" w:rsidP="00EA7EFB">
      <w:pPr>
        <w:widowControl/>
        <w:autoSpaceDE/>
        <w:autoSpaceDN/>
        <w:spacing w:line="312" w:lineRule="auto"/>
        <w:rPr>
          <w:rFonts w:eastAsia="Calibri"/>
          <w:lang w:val="en-ZA"/>
        </w:rPr>
      </w:pPr>
    </w:p>
    <w:p w:rsidR="00EA7EFB" w:rsidRPr="00EA7EFB" w:rsidRDefault="00EA7EFB" w:rsidP="00EA7EFB">
      <w:pPr>
        <w:widowControl/>
        <w:autoSpaceDE/>
        <w:autoSpaceDN/>
        <w:spacing w:line="312" w:lineRule="auto"/>
        <w:jc w:val="both"/>
        <w:rPr>
          <w:rFonts w:eastAsia="Calibri"/>
          <w:lang w:val="en-ZA"/>
        </w:rPr>
      </w:pPr>
      <w:r w:rsidRPr="00EA7EFB">
        <w:rPr>
          <w:rFonts w:eastAsia="Calibri"/>
          <w:lang w:val="en-ZA"/>
        </w:rPr>
        <w:t xml:space="preserve">There are certain positions that were created, and employees appointed in the manner that suggests governance failures in line with NSFAS’s policies. The fact that the organisation operated without an Audit Committee for some time was not </w:t>
      </w:r>
      <w:r w:rsidR="008344C6">
        <w:rPr>
          <w:rFonts w:eastAsia="Calibri"/>
          <w:lang w:val="en-ZA"/>
        </w:rPr>
        <w:t xml:space="preserve">in </w:t>
      </w:r>
      <w:r w:rsidRPr="00EA7EFB">
        <w:rPr>
          <w:rFonts w:eastAsia="Calibri"/>
          <w:lang w:val="en-ZA"/>
        </w:rPr>
        <w:t xml:space="preserve">accordance </w:t>
      </w:r>
      <w:r w:rsidR="008344C6">
        <w:rPr>
          <w:rFonts w:eastAsia="Calibri"/>
          <w:lang w:val="en-ZA"/>
        </w:rPr>
        <w:t>with</w:t>
      </w:r>
      <w:r w:rsidR="008344C6" w:rsidRPr="00EA7EFB">
        <w:rPr>
          <w:rFonts w:eastAsia="Calibri"/>
          <w:lang w:val="en-ZA"/>
        </w:rPr>
        <w:t xml:space="preserve"> </w:t>
      </w:r>
      <w:r w:rsidRPr="00EA7EFB">
        <w:rPr>
          <w:rFonts w:eastAsia="Calibri"/>
          <w:lang w:val="en-ZA"/>
        </w:rPr>
        <w:t xml:space="preserve">PFMA and best practice. </w:t>
      </w:r>
    </w:p>
    <w:p w:rsidR="00EA7EFB" w:rsidRPr="00EA7EFB" w:rsidRDefault="00EA7EFB" w:rsidP="00EA7EFB">
      <w:pPr>
        <w:widowControl/>
        <w:autoSpaceDE/>
        <w:autoSpaceDN/>
        <w:spacing w:line="312" w:lineRule="auto"/>
        <w:jc w:val="both"/>
        <w:rPr>
          <w:rFonts w:eastAsia="Calibri"/>
          <w:lang w:val="en-ZA"/>
        </w:rPr>
      </w:pPr>
    </w:p>
    <w:p w:rsidR="00EA7EFB" w:rsidRPr="00EA7EFB" w:rsidRDefault="00EA7EFB" w:rsidP="00EA7EFB">
      <w:pPr>
        <w:keepNext/>
        <w:keepLines/>
        <w:widowControl/>
        <w:numPr>
          <w:ilvl w:val="1"/>
          <w:numId w:val="0"/>
        </w:numPr>
        <w:autoSpaceDE/>
        <w:autoSpaceDN/>
        <w:spacing w:before="40" w:line="259" w:lineRule="auto"/>
        <w:ind w:left="576" w:hanging="576"/>
        <w:outlineLvl w:val="1"/>
        <w:rPr>
          <w:rFonts w:eastAsia="Times New Roman" w:cs="Times New Roman"/>
          <w:b/>
          <w:bCs/>
          <w:sz w:val="28"/>
          <w:szCs w:val="28"/>
        </w:rPr>
      </w:pPr>
      <w:bookmarkStart w:id="3" w:name="_Toc88833655"/>
      <w:r w:rsidRPr="00EA7EFB">
        <w:rPr>
          <w:rFonts w:eastAsia="Times New Roman" w:cs="Times New Roman"/>
          <w:b/>
          <w:bCs/>
          <w:sz w:val="28"/>
          <w:szCs w:val="28"/>
        </w:rPr>
        <w:t>NEXT STEPS</w:t>
      </w:r>
      <w:bookmarkEnd w:id="3"/>
    </w:p>
    <w:p w:rsidR="00EA7EFB" w:rsidRPr="00EA7EFB" w:rsidRDefault="00EA7EFB" w:rsidP="00EA7EFB">
      <w:pPr>
        <w:widowControl/>
        <w:autoSpaceDE/>
        <w:autoSpaceDN/>
        <w:spacing w:line="312" w:lineRule="auto"/>
        <w:rPr>
          <w:rFonts w:eastAsia="Calibri"/>
        </w:rPr>
      </w:pPr>
    </w:p>
    <w:p w:rsidR="00EA7EFB" w:rsidRPr="00EA7EFB" w:rsidRDefault="00EA7EFB" w:rsidP="00EA7EFB">
      <w:pPr>
        <w:widowControl/>
        <w:autoSpaceDE/>
        <w:autoSpaceDN/>
        <w:spacing w:line="312" w:lineRule="auto"/>
        <w:jc w:val="both"/>
        <w:rPr>
          <w:rFonts w:eastAsia="Calibri"/>
          <w:lang w:val="en-ZA"/>
        </w:rPr>
      </w:pPr>
      <w:r w:rsidRPr="00EA7EFB">
        <w:rPr>
          <w:rFonts w:eastAsia="Calibri"/>
          <w:lang w:val="en-ZA"/>
        </w:rPr>
        <w:t xml:space="preserve">It should be noted that the result of the review has not yet been tabled and discussed with the PCHET that had in a way commissioned the review. It is thus a challenge for NSFAS to discuss the details of the review pending the step to engage the Portfolio Committee. </w:t>
      </w:r>
    </w:p>
    <w:p w:rsidR="00EA7EFB" w:rsidRPr="00EA7EFB" w:rsidRDefault="00EA7EFB" w:rsidP="00EA7EFB">
      <w:pPr>
        <w:widowControl/>
        <w:autoSpaceDE/>
        <w:autoSpaceDN/>
        <w:spacing w:line="312" w:lineRule="auto"/>
        <w:jc w:val="both"/>
        <w:rPr>
          <w:rFonts w:eastAsia="Calibri"/>
          <w:lang w:val="en-ZA"/>
        </w:rPr>
      </w:pPr>
    </w:p>
    <w:p w:rsidR="00425FD2" w:rsidRPr="00342AA7" w:rsidRDefault="004C60F4" w:rsidP="00567FAB">
      <w:pPr>
        <w:widowControl/>
        <w:autoSpaceDE/>
        <w:autoSpaceDN/>
        <w:spacing w:line="312" w:lineRule="auto"/>
        <w:jc w:val="both"/>
        <w:rPr>
          <w:rFonts w:eastAsiaTheme="minorEastAsia"/>
          <w:b/>
          <w:bCs/>
          <w:noProof/>
          <w:snapToGrid w:val="0"/>
          <w:sz w:val="18"/>
          <w:szCs w:val="18"/>
          <w:lang w:val="en-GB"/>
        </w:rPr>
      </w:pPr>
      <w:r>
        <w:rPr>
          <w:rFonts w:eastAsia="Calibri"/>
          <w:lang w:val="en-ZA"/>
        </w:rPr>
        <w:t xml:space="preserve">Where there is indication of non-compliances, these matters are currently being followed-up and investigated by an independent legal firm. </w:t>
      </w:r>
    </w:p>
    <w:sectPr w:rsidR="00425FD2" w:rsidRPr="00342AA7" w:rsidSect="0003444D">
      <w:headerReference w:type="default" r:id="rId11"/>
      <w:footerReference w:type="default" r:id="rId12"/>
      <w:pgSz w:w="11910" w:h="16840"/>
      <w:pgMar w:top="1040" w:right="1160" w:bottom="280" w:left="660" w:header="172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60E" w:rsidRDefault="0068760E" w:rsidP="0046748E">
      <w:r>
        <w:separator/>
      </w:r>
    </w:p>
  </w:endnote>
  <w:endnote w:type="continuationSeparator" w:id="0">
    <w:p w:rsidR="0068760E" w:rsidRDefault="0068760E" w:rsidP="004674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9315"/>
      <w:docPartObj>
        <w:docPartGallery w:val="Page Numbers (Bottom of Page)"/>
        <w:docPartUnique/>
      </w:docPartObj>
    </w:sdtPr>
    <w:sdtEndPr>
      <w:rPr>
        <w:noProof/>
      </w:rPr>
    </w:sdtEndPr>
    <w:sdtContent>
      <w:p w:rsidR="0003444D" w:rsidRPr="0003444D" w:rsidRDefault="00606D18" w:rsidP="00E27505">
        <w:pPr>
          <w:pStyle w:val="Footer"/>
          <w:jc w:val="right"/>
          <w:rPr>
            <w:sz w:val="14"/>
            <w:szCs w:val="14"/>
          </w:rPr>
        </w:pPr>
        <w:r>
          <w:rPr>
            <w:noProof/>
            <w:sz w:val="14"/>
            <w:szCs w:val="14"/>
          </w:rPr>
          <w:pict>
            <v:line id="Straight Connector 7" o:spid="_x0000_s4097" style="position:absolute;left:0;text-align:left;z-index:251659264;visibility:visible;mso-position-horizontal-relative:text;mso-position-vertical-relative:text;mso-width-relative:margin;mso-height-relative:margin" from="-2.35pt,4pt" to="51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" strokecolor="#7f7f7f [1612]"/>
          </w:pict>
        </w:r>
      </w:p>
      <w:tbl>
        <w:tblPr>
          <w:tblStyle w:val="TableGrid"/>
          <w:tblW w:w="10613" w:type="dxa"/>
          <w:tblInd w:w="-170" w:type="dxa"/>
          <w:tblLook w:val="04A0"/>
        </w:tblPr>
        <w:tblGrid>
          <w:gridCol w:w="3726"/>
          <w:gridCol w:w="6887"/>
        </w:tblGrid>
        <w:tr w:rsidR="0003444D" w:rsidRPr="0003444D" w:rsidTr="00B03C6E">
          <w:trPr>
            <w:trHeight w:val="76"/>
          </w:trPr>
          <w:tc>
            <w:tcPr>
              <w:tcW w:w="3726" w:type="dxa"/>
              <w:tcBorders>
                <w:top w:val="nil"/>
                <w:left w:val="nil"/>
                <w:bottom w:val="nil"/>
                <w:right w:val="nil"/>
              </w:tcBorders>
            </w:tcPr>
            <w:p w:rsidR="0003444D" w:rsidRPr="0003444D" w:rsidRDefault="0003444D" w:rsidP="00E27505">
              <w:pPr>
                <w:pStyle w:val="AddressHd"/>
                <w:spacing w:line="276" w:lineRule="auto"/>
                <w:jc w:val="left"/>
                <w:rPr>
                  <w:sz w:val="13"/>
                  <w:szCs w:val="13"/>
                </w:rPr>
              </w:pPr>
              <w:r w:rsidRPr="0003444D">
                <w:rPr>
                  <w:sz w:val="13"/>
                  <w:szCs w:val="13"/>
                </w:rPr>
                <w:t>10 Brodie Road, House Vincent</w:t>
              </w:r>
              <w:r w:rsidRPr="0003444D">
                <w:rPr>
                  <w:sz w:val="13"/>
                  <w:szCs w:val="13"/>
                </w:rPr>
                <w:br/>
                <w:t>2nd Floor, Wynberg, Cape Town, 7800</w:t>
              </w:r>
              <w:r w:rsidRPr="0003444D">
                <w:rPr>
                  <w:sz w:val="13"/>
                  <w:szCs w:val="13"/>
                </w:rPr>
                <w:br/>
                <w:t>Private Bag X1, Plumstead, Cape Town, 7801</w:t>
              </w:r>
            </w:p>
            <w:p w:rsidR="0003444D" w:rsidRPr="0003444D" w:rsidRDefault="0003444D" w:rsidP="00E27505">
              <w:pPr>
                <w:pStyle w:val="AddressHd"/>
                <w:spacing w:line="276" w:lineRule="auto"/>
                <w:jc w:val="left"/>
                <w:rPr>
                  <w:sz w:val="13"/>
                  <w:szCs w:val="13"/>
                </w:rPr>
              </w:pPr>
            </w:p>
          </w:tc>
          <w:tc>
            <w:tcPr>
              <w:tcW w:w="6886" w:type="dxa"/>
              <w:tcBorders>
                <w:top w:val="nil"/>
                <w:left w:val="nil"/>
                <w:bottom w:val="nil"/>
                <w:right w:val="nil"/>
              </w:tcBorders>
            </w:tcPr>
            <w:p w:rsidR="0003444D" w:rsidRPr="0003444D" w:rsidRDefault="0003444D" w:rsidP="00E27505">
              <w:pPr>
                <w:pStyle w:val="AddressHd"/>
                <w:spacing w:line="276" w:lineRule="auto"/>
                <w:jc w:val="left"/>
                <w:rPr>
                  <w:rStyle w:val="Hyperlink"/>
                  <w:sz w:val="13"/>
                  <w:szCs w:val="13"/>
                </w:rPr>
              </w:pPr>
              <w:r w:rsidRPr="0003444D">
                <w:rPr>
                  <w:b/>
                  <w:sz w:val="13"/>
                  <w:szCs w:val="13"/>
                </w:rPr>
                <w:t>T:</w:t>
              </w:r>
              <w:r w:rsidRPr="0003444D">
                <w:rPr>
                  <w:sz w:val="13"/>
                  <w:szCs w:val="13"/>
                </w:rPr>
                <w:t xml:space="preserve">     0800 067 327 | 021 763 3200 </w:t>
              </w:r>
              <w:r w:rsidRPr="0003444D">
                <w:rPr>
                  <w:b/>
                  <w:sz w:val="13"/>
                  <w:szCs w:val="13"/>
                </w:rPr>
                <w:br/>
                <w:t>E:</w:t>
              </w:r>
              <w:r w:rsidRPr="0003444D">
                <w:rPr>
                  <w:sz w:val="13"/>
                  <w:szCs w:val="13"/>
                </w:rPr>
                <w:t xml:space="preserve">     </w:t>
              </w:r>
              <w:hyperlink w:history="1">
                <w:r w:rsidRPr="0003444D">
                  <w:rPr>
                    <w:rStyle w:val="Hyperlink"/>
                    <w:sz w:val="13"/>
                    <w:szCs w:val="13"/>
                  </w:rPr>
                  <w:t>info@nsfas.org.za</w:t>
                </w:r>
              </w:hyperlink>
            </w:p>
            <w:p w:rsidR="0003444D" w:rsidRPr="0003444D" w:rsidRDefault="0003444D" w:rsidP="00E27505">
              <w:pPr>
                <w:pStyle w:val="AddressHd"/>
                <w:spacing w:line="276" w:lineRule="auto"/>
                <w:jc w:val="left"/>
                <w:rPr>
                  <w:b/>
                  <w:sz w:val="13"/>
                  <w:szCs w:val="13"/>
                </w:rPr>
              </w:pPr>
              <w:r w:rsidRPr="0003444D">
                <w:rPr>
                  <w:rStyle w:val="Hyperlink"/>
                  <w:b/>
                  <w:color w:val="000000" w:themeColor="text1"/>
                  <w:sz w:val="13"/>
                  <w:szCs w:val="13"/>
                  <w:u w:val="none"/>
                </w:rPr>
                <w:t xml:space="preserve">W:    </w:t>
              </w:r>
              <w:hyperlink w:history="1">
                <w:r w:rsidRPr="0003444D">
                  <w:rPr>
                    <w:rStyle w:val="Hyperlink"/>
                    <w:sz w:val="13"/>
                    <w:szCs w:val="13"/>
                  </w:rPr>
                  <w:t>www.nsfas.org.za</w:t>
                </w:r>
              </w:hyperlink>
              <w:r w:rsidRPr="0003444D">
                <w:rPr>
                  <w:rStyle w:val="Hyperlink"/>
                  <w:color w:val="000000" w:themeColor="text1"/>
                  <w:sz w:val="13"/>
                  <w:szCs w:val="13"/>
                  <w:u w:val="none"/>
                </w:rPr>
                <w:t xml:space="preserve"> </w:t>
              </w:r>
            </w:p>
          </w:tc>
        </w:tr>
        <w:tr w:rsidR="0003444D" w:rsidRPr="0003444D" w:rsidTr="00B03C6E">
          <w:trPr>
            <w:trHeight w:val="76"/>
          </w:trPr>
          <w:tc>
            <w:tcPr>
              <w:tcW w:w="10613" w:type="dxa"/>
              <w:gridSpan w:val="2"/>
              <w:tcBorders>
                <w:top w:val="nil"/>
                <w:left w:val="nil"/>
                <w:bottom w:val="nil"/>
                <w:right w:val="nil"/>
              </w:tcBorders>
            </w:tcPr>
            <w:p w:rsidR="0003444D" w:rsidRPr="00FD71AE" w:rsidRDefault="0003444D" w:rsidP="00FD71AE">
              <w:pPr>
                <w:rPr>
                  <w:sz w:val="13"/>
                  <w:szCs w:val="13"/>
                </w:rPr>
              </w:pPr>
              <w:r w:rsidRPr="0003444D">
                <w:rPr>
                  <w:b/>
                  <w:bCs/>
                  <w:sz w:val="13"/>
                  <w:szCs w:val="13"/>
                </w:rPr>
                <w:t xml:space="preserve">Board Members: </w:t>
              </w:r>
              <w:r w:rsidR="00FD71AE" w:rsidRPr="00FD71AE">
                <w:rPr>
                  <w:sz w:val="13"/>
                  <w:szCs w:val="13"/>
                </w:rPr>
                <w:t>Mr</w:t>
              </w:r>
              <w:r w:rsidR="00FD71AE">
                <w:rPr>
                  <w:sz w:val="13"/>
                  <w:szCs w:val="13"/>
                </w:rPr>
                <w:t>.</w:t>
              </w:r>
              <w:r w:rsidR="00FD71AE" w:rsidRPr="00FD71AE">
                <w:rPr>
                  <w:sz w:val="13"/>
                  <w:szCs w:val="13"/>
                </w:rPr>
                <w:t xml:space="preserve"> </w:t>
              </w:r>
              <w:r w:rsidRPr="0003444D">
                <w:rPr>
                  <w:sz w:val="13"/>
                  <w:szCs w:val="13"/>
                </w:rPr>
                <w:t>Ernest Khosa -</w:t>
              </w:r>
              <w:r w:rsidRPr="0003444D">
                <w:rPr>
                  <w:b/>
                  <w:bCs/>
                  <w:sz w:val="13"/>
                  <w:szCs w:val="13"/>
                </w:rPr>
                <w:t xml:space="preserve"> </w:t>
              </w:r>
              <w:r w:rsidRPr="0003444D">
                <w:rPr>
                  <w:sz w:val="13"/>
                  <w:szCs w:val="13"/>
                </w:rPr>
                <w:t>Chairperson |</w:t>
              </w:r>
              <w:r w:rsidR="00FD71AE">
                <w:rPr>
                  <w:sz w:val="13"/>
                  <w:szCs w:val="13"/>
                </w:rPr>
                <w:t xml:space="preserve"> Mr.</w:t>
              </w:r>
              <w:r w:rsidRPr="0003444D">
                <w:rPr>
                  <w:sz w:val="13"/>
                  <w:szCs w:val="13"/>
                </w:rPr>
                <w:t xml:space="preserve"> Andile Nongogo -</w:t>
              </w:r>
              <w:r w:rsidRPr="0003444D">
                <w:rPr>
                  <w:b/>
                  <w:bCs/>
                  <w:sz w:val="13"/>
                  <w:szCs w:val="13"/>
                </w:rPr>
                <w:t xml:space="preserve"> </w:t>
              </w:r>
              <w:r w:rsidRPr="0003444D">
                <w:rPr>
                  <w:sz w:val="13"/>
                  <w:szCs w:val="13"/>
                </w:rPr>
                <w:t>Chief Executive Officer</w:t>
              </w:r>
              <w:r w:rsidRPr="0003444D">
                <w:rPr>
                  <w:b/>
                  <w:bCs/>
                  <w:sz w:val="13"/>
                  <w:szCs w:val="13"/>
                </w:rPr>
                <w:t xml:space="preserve"> </w:t>
              </w:r>
              <w:r w:rsidRPr="0003444D">
                <w:rPr>
                  <w:sz w:val="13"/>
                  <w:szCs w:val="13"/>
                </w:rPr>
                <w:t xml:space="preserve">| </w:t>
              </w:r>
              <w:r w:rsidR="00FD71AE">
                <w:rPr>
                  <w:sz w:val="13"/>
                  <w:szCs w:val="13"/>
                </w:rPr>
                <w:t xml:space="preserve">Mr. </w:t>
              </w:r>
              <w:r w:rsidRPr="0003444D">
                <w:rPr>
                  <w:sz w:val="13"/>
                  <w:szCs w:val="13"/>
                </w:rPr>
                <w:t xml:space="preserve">Bamanye Matiwane | </w:t>
              </w:r>
              <w:r w:rsidR="00FD71AE">
                <w:rPr>
                  <w:sz w:val="13"/>
                  <w:szCs w:val="13"/>
                </w:rPr>
                <w:t xml:space="preserve">Ms. </w:t>
              </w:r>
              <w:r w:rsidRPr="0003444D">
                <w:rPr>
                  <w:sz w:val="13"/>
                  <w:szCs w:val="13"/>
                </w:rPr>
                <w:t xml:space="preserve">Jullie Beya | </w:t>
              </w:r>
              <w:r w:rsidR="00FD71AE">
                <w:rPr>
                  <w:sz w:val="13"/>
                  <w:szCs w:val="13"/>
                </w:rPr>
                <w:t xml:space="preserve">Ms. </w:t>
              </w:r>
              <w:r w:rsidRPr="0003444D">
                <w:rPr>
                  <w:sz w:val="13"/>
                  <w:szCs w:val="13"/>
                </w:rPr>
                <w:t xml:space="preserve">Lindiwe Matlali | </w:t>
              </w:r>
              <w:r w:rsidR="00FD71AE">
                <w:rPr>
                  <w:sz w:val="13"/>
                  <w:szCs w:val="13"/>
                </w:rPr>
                <w:t xml:space="preserve">Mr. </w:t>
              </w:r>
              <w:r w:rsidRPr="0003444D">
                <w:rPr>
                  <w:sz w:val="13"/>
                  <w:szCs w:val="13"/>
                </w:rPr>
                <w:t>Nceba Maxwell Fuzani |</w:t>
              </w:r>
              <w:r w:rsidR="00FD71AE">
                <w:rPr>
                  <w:sz w:val="13"/>
                  <w:szCs w:val="13"/>
                </w:rPr>
                <w:t xml:space="preserve"> Ms. Pretty Makukule </w:t>
              </w:r>
              <w:r w:rsidR="00FD71AE" w:rsidRPr="0003444D">
                <w:rPr>
                  <w:sz w:val="13"/>
                  <w:szCs w:val="13"/>
                </w:rPr>
                <w:t>|</w:t>
              </w:r>
              <w:r w:rsidR="00FD71AE">
                <w:rPr>
                  <w:sz w:val="13"/>
                  <w:szCs w:val="13"/>
                </w:rPr>
                <w:t xml:space="preserve"> </w:t>
              </w:r>
              <w:r w:rsidRPr="0003444D">
                <w:rPr>
                  <w:sz w:val="13"/>
                  <w:szCs w:val="13"/>
                </w:rPr>
                <w:t>Prof</w:t>
              </w:r>
              <w:r w:rsidR="00FD71AE">
                <w:rPr>
                  <w:sz w:val="13"/>
                  <w:szCs w:val="13"/>
                </w:rPr>
                <w:t>.</w:t>
              </w:r>
              <w:r w:rsidRPr="0003444D">
                <w:rPr>
                  <w:sz w:val="13"/>
                  <w:szCs w:val="13"/>
                </w:rPr>
                <w:t xml:space="preserve"> Pumela Msweli | </w:t>
              </w:r>
              <w:r w:rsidR="00FD71AE">
                <w:rPr>
                  <w:sz w:val="13"/>
                  <w:szCs w:val="13"/>
                </w:rPr>
                <w:t xml:space="preserve">Ms. </w:t>
              </w:r>
              <w:r w:rsidRPr="0003444D">
                <w:rPr>
                  <w:sz w:val="13"/>
                  <w:szCs w:val="13"/>
                </w:rPr>
                <w:t xml:space="preserve">Reshma Mathura | </w:t>
              </w:r>
              <w:r w:rsidR="00916614" w:rsidRPr="00916614">
                <w:rPr>
                  <w:color w:val="000000" w:themeColor="text1"/>
                  <w:sz w:val="13"/>
                  <w:szCs w:val="13"/>
                </w:rPr>
                <w:t>Ms Lisa Seftel | Mr Melosi Baloyi</w:t>
              </w:r>
              <w:r w:rsidR="00916614">
                <w:rPr>
                  <w:color w:val="000000" w:themeColor="text1"/>
                </w:rPr>
                <w:t xml:space="preserve"> </w:t>
              </w:r>
              <w:r w:rsidRPr="0003444D">
                <w:rPr>
                  <w:sz w:val="13"/>
                  <w:szCs w:val="13"/>
                </w:rPr>
                <w:t xml:space="preserve">| </w:t>
              </w:r>
              <w:r w:rsidR="00FD71AE">
                <w:rPr>
                  <w:sz w:val="13"/>
                  <w:szCs w:val="13"/>
                </w:rPr>
                <w:t xml:space="preserve">Mr. </w:t>
              </w:r>
              <w:r w:rsidRPr="0003444D">
                <w:rPr>
                  <w:sz w:val="13"/>
                  <w:szCs w:val="13"/>
                </w:rPr>
                <w:t xml:space="preserve">Sanele Zondi | </w:t>
              </w:r>
              <w:r w:rsidR="00FD71AE">
                <w:rPr>
                  <w:sz w:val="13"/>
                  <w:szCs w:val="13"/>
                </w:rPr>
                <w:t xml:space="preserve">Mr. </w:t>
              </w:r>
              <w:r w:rsidRPr="0003444D">
                <w:rPr>
                  <w:sz w:val="13"/>
                  <w:szCs w:val="13"/>
                </w:rPr>
                <w:t xml:space="preserve">Sibonelo Cyril Madiba | </w:t>
              </w:r>
              <w:r w:rsidR="00FD71AE">
                <w:rPr>
                  <w:sz w:val="13"/>
                  <w:szCs w:val="13"/>
                </w:rPr>
                <w:t xml:space="preserve">Mr. </w:t>
              </w:r>
              <w:r w:rsidRPr="0003444D">
                <w:rPr>
                  <w:sz w:val="13"/>
                  <w:szCs w:val="13"/>
                </w:rPr>
                <w:t>Yonke Twani</w:t>
              </w:r>
            </w:p>
          </w:tc>
        </w:tr>
      </w:tbl>
      <w:p w:rsidR="0003444D" w:rsidRDefault="00606D18" w:rsidP="00E27505">
        <w:pPr>
          <w:pStyle w:val="Footer"/>
          <w:jc w:val="right"/>
        </w:pPr>
      </w:p>
    </w:sdtContent>
  </w:sdt>
  <w:p w:rsidR="0003444D" w:rsidRDefault="0003444D" w:rsidP="00E27505">
    <w:pPr>
      <w:pStyle w:val="Footer"/>
    </w:pPr>
  </w:p>
  <w:p w:rsidR="0003444D" w:rsidRPr="00E27505" w:rsidRDefault="0003444D" w:rsidP="00E27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60E" w:rsidRDefault="0068760E" w:rsidP="0046748E">
      <w:r>
        <w:separator/>
      </w:r>
    </w:p>
  </w:footnote>
  <w:footnote w:type="continuationSeparator" w:id="0">
    <w:p w:rsidR="0068760E" w:rsidRDefault="0068760E" w:rsidP="00467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4D" w:rsidRDefault="00606D18">
    <w:pPr>
      <w:pStyle w:val="Header"/>
    </w:pPr>
    <w:r>
      <w:rPr>
        <w:noProof/>
      </w:rPr>
      <w:pict>
        <v:group id="Group 1" o:spid="_x0000_s4098" style="position:absolute;margin-left:-1.5pt;margin-top:36.8pt;width:595.35pt;height:806.45pt;z-index:-251658240;mso-position-horizontal-relative:page;mso-position-vertical-relative:page" coordorigin=",710" coordsize="11907,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103" type="#_x0000_t75" style="position:absolute;top:1233;width:11907;height:15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">
            <v:imagedata r:id="rId1" o:title=""/>
          </v:shape>
          <v:shape id="AutoShape 3" o:spid="_x0000_s4102" style="position:absolute;left:5553;top:859;width:793;height:751;visibility:visible" coordsize="793,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" adj="0,,0" path="m529,252l396,354,262,252r13,58l308,449r43,165l396,751,440,614,483,449r23,-95l516,310r13,-58m793,12l788,,686,16,560,49,453,83,408,99r-23,l340,83,233,49,106,16,4,,,12,18,28,396,326,685,99,775,28,793,12e" fillcolor="#454547" stroked="f">
            <v:stroke joinstyle="round"/>
            <v:formulas/>
            <v:path arrowok="t" o:connecttype="custom" o:connectlocs="529,1111;396,1213;262,1111;275,1169;308,1308;351,1473;396,1610;440,1473;483,1308;506,1213;516,1169;529,1111;793,871;788,859;686,875;560,908;453,942;408,958;385,958;340,942;233,908;106,875;4,859;0,871;18,887;396,1185;685,958;775,887;793,871" o:connectangles="0,0,0,0,0,0,0,0,0,0,0,0,0,0,0,0,0,0,0,0,0,0,0,0,0,0,0,0,0"/>
          </v:shape>
          <v:shape id="Picture 4" o:spid="_x0000_s4101" type="#_x0000_t75" style="position:absolute;left:5856;top:710;width:203;height: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">
            <v:imagedata r:id="rId2" o:title=""/>
          </v:shape>
          <v:shape id="AutoShape 5" o:spid="_x0000_s4100" style="position:absolute;left:4938;top:1653;width:2021;height:512;visibility:visible" coordsize="2021,5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" adj="0,,0" path="m411,27r-143,l268,218,,,,482r133,l133,275,411,512r,-237l411,218r,-191m843,364r-1,-11l833,324,809,285,759,245,709,214,679,196r-14,-9l662,184r-10,-8l640,158r10,-16l708,137r14,1l755,140r36,3l814,147r,-10l813,40r-8,-2l783,34,747,30,697,29r-64,4l566,50,514,91r-21,72l494,174r7,28l523,239r43,37l614,307r32,20l663,339r6,4l679,350r17,16l701,383r-27,10l650,393r-57,-2l530,382,484,363r,118l491,483r23,5l555,492r59,3l692,492r74,-14l821,439r13,-46l843,364m1253,40r-356,l897,495r132,l1029,296r143,84l1172,296r,-9l1172,193r-143,94l1029,159r224,l1253,40t467,455l1669,410r-20,-34l1584,269,1488,110r,266l1368,376r59,-107l1488,376r,-266l1431,14,1140,495r161,l1346,414r84,81l1504,414r4,-4l1556,495r164,m2020,364r,-12l2012,322r-24,-39l1939,242r-99,-58l1832,176r-9,-16l1832,143r49,-5l1896,139r35,1l1968,143r24,4l1992,138r-1,-98l1984,38r-23,-4l1925,30r-50,-1l1811,33r-67,17l1691,90r-22,72l1669,175r5,30l1694,244r44,37l1785,307r32,20l1835,339r6,4l1849,350r11,16l1860,383r-27,10l1820,393r-35,-1l1741,388r-44,-9l1763,495r30,l1870,492r73,-14l1999,439r13,-46l2020,364e" fillcolor="#454547" stroked="f">
            <v:stroke joinstyle="round"/>
            <v:formulas/>
            <v:path arrowok="t" o:connecttype="custom" o:connectlocs="268,1872;133,2136;411,1929;843,2018;809,1939;679,1850;652,1830;708,1791;791,1797;813,1694;747,1684;566,1704;494,1828;566,1930;663,1993;696,2020;650,2047;484,2017;514,2142;692,2146;834,2047;897,1694;1029,1950;1172,1941;1029,1813;1720,2149;1584,1923;1368,2030;1488,1764;1301,2149;1504,2068;1720,2149;2012,1976;1840,1838;1832,1797;1931,1794;1992,1792;1961,1688;1811,1687;1669,1816;1694,1898;1817,1981;1849,2004;1833,2047;1741,2042;1793,2149;1999,2093" o:connectangles="0,0,0,0,0,0,0,0,0,0,0,0,0,0,0,0,0,0,0,0,0,0,0,0,0,0,0,0,0,0,0,0,0,0,0,0,0,0,0,0,0,0,0,0,0,0,0"/>
          </v:shape>
          <v:shape id="Picture 6" o:spid="_x0000_s4099" type="#_x0000_t75" style="position:absolute;left:4599;top:2267;width:2705;height:1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">
            <v:imagedata r:id="rId3" o:title=""/>
          </v:shape>
          <w10:wrap anchorx="page" anchory="page"/>
        </v:group>
      </w:pict>
    </w:r>
  </w:p>
  <w:p w:rsidR="0003444D" w:rsidRDefault="0003444D">
    <w:pPr>
      <w:pStyle w:val="Header"/>
    </w:pPr>
  </w:p>
  <w:p w:rsidR="0003444D" w:rsidRDefault="0003444D">
    <w:pPr>
      <w:pStyle w:val="Header"/>
    </w:pPr>
  </w:p>
  <w:p w:rsidR="0003444D" w:rsidRDefault="000344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059"/>
    <w:multiLevelType w:val="multilevel"/>
    <w:tmpl w:val="D632BA9E"/>
    <w:lvl w:ilvl="0">
      <w:start w:val="1"/>
      <w:numFmt w:val="decimal"/>
      <w:lvlText w:val="%1"/>
      <w:lvlJc w:val="left"/>
      <w:pPr>
        <w:ind w:left="432" w:hanging="432"/>
      </w:pPr>
    </w:lvl>
    <w:lvl w:ilvl="1">
      <w:start w:val="1"/>
      <w:numFmt w:val="decimal"/>
      <w:lvlText w:val="%1.%2"/>
      <w:lvlJc w:val="left"/>
      <w:pPr>
        <w:ind w:left="102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
    <w:nsid w:val="1F07067F"/>
    <w:multiLevelType w:val="hybridMultilevel"/>
    <w:tmpl w:val="0BB8F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D7D57"/>
    <w:multiLevelType w:val="hybridMultilevel"/>
    <w:tmpl w:val="F9FA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B0BD5"/>
    <w:multiLevelType w:val="hybridMultilevel"/>
    <w:tmpl w:val="34120288"/>
    <w:lvl w:ilvl="0" w:tplc="669E58DA">
      <w:numFmt w:val="bullet"/>
      <w:lvlText w:val=""/>
      <w:lvlJc w:val="left"/>
      <w:pPr>
        <w:ind w:left="1154" w:hanging="360"/>
      </w:pPr>
      <w:rPr>
        <w:rFonts w:ascii="Symbol" w:eastAsia="Symbol" w:hAnsi="Symbol" w:cs="Symbol" w:hint="default"/>
        <w:w w:val="100"/>
        <w:sz w:val="18"/>
        <w:szCs w:val="18"/>
      </w:rPr>
    </w:lvl>
    <w:lvl w:ilvl="1" w:tplc="1E3A09CA">
      <w:numFmt w:val="bullet"/>
      <w:lvlText w:val="•"/>
      <w:lvlJc w:val="left"/>
      <w:pPr>
        <w:ind w:left="2052" w:hanging="360"/>
      </w:pPr>
      <w:rPr>
        <w:rFonts w:hint="default"/>
      </w:rPr>
    </w:lvl>
    <w:lvl w:ilvl="2" w:tplc="C88AE242">
      <w:numFmt w:val="bullet"/>
      <w:lvlText w:val="•"/>
      <w:lvlJc w:val="left"/>
      <w:pPr>
        <w:ind w:left="2945" w:hanging="360"/>
      </w:pPr>
      <w:rPr>
        <w:rFonts w:hint="default"/>
      </w:rPr>
    </w:lvl>
    <w:lvl w:ilvl="3" w:tplc="B97A2F4E">
      <w:numFmt w:val="bullet"/>
      <w:lvlText w:val="•"/>
      <w:lvlJc w:val="left"/>
      <w:pPr>
        <w:ind w:left="3837" w:hanging="360"/>
      </w:pPr>
      <w:rPr>
        <w:rFonts w:hint="default"/>
      </w:rPr>
    </w:lvl>
    <w:lvl w:ilvl="4" w:tplc="39304858">
      <w:numFmt w:val="bullet"/>
      <w:lvlText w:val="•"/>
      <w:lvlJc w:val="left"/>
      <w:pPr>
        <w:ind w:left="4730" w:hanging="360"/>
      </w:pPr>
      <w:rPr>
        <w:rFonts w:hint="default"/>
      </w:rPr>
    </w:lvl>
    <w:lvl w:ilvl="5" w:tplc="BE72A758">
      <w:numFmt w:val="bullet"/>
      <w:lvlText w:val="•"/>
      <w:lvlJc w:val="left"/>
      <w:pPr>
        <w:ind w:left="5623" w:hanging="360"/>
      </w:pPr>
      <w:rPr>
        <w:rFonts w:hint="default"/>
      </w:rPr>
    </w:lvl>
    <w:lvl w:ilvl="6" w:tplc="6CAC737A">
      <w:numFmt w:val="bullet"/>
      <w:lvlText w:val="•"/>
      <w:lvlJc w:val="left"/>
      <w:pPr>
        <w:ind w:left="6515" w:hanging="360"/>
      </w:pPr>
      <w:rPr>
        <w:rFonts w:hint="default"/>
      </w:rPr>
    </w:lvl>
    <w:lvl w:ilvl="7" w:tplc="74D4582C">
      <w:numFmt w:val="bullet"/>
      <w:lvlText w:val="•"/>
      <w:lvlJc w:val="left"/>
      <w:pPr>
        <w:ind w:left="7408" w:hanging="360"/>
      </w:pPr>
      <w:rPr>
        <w:rFonts w:hint="default"/>
      </w:rPr>
    </w:lvl>
    <w:lvl w:ilvl="8" w:tplc="E2102C08">
      <w:numFmt w:val="bullet"/>
      <w:lvlText w:val="•"/>
      <w:lvlJc w:val="left"/>
      <w:pPr>
        <w:ind w:left="8301" w:hanging="360"/>
      </w:pPr>
      <w:rPr>
        <w:rFonts w:hint="default"/>
      </w:rPr>
    </w:lvl>
  </w:abstractNum>
  <w:abstractNum w:abstractNumId="4">
    <w:nsid w:val="71C26992"/>
    <w:multiLevelType w:val="hybridMultilevel"/>
    <w:tmpl w:val="C4A44210"/>
    <w:lvl w:ilvl="0" w:tplc="E7869230">
      <w:start w:val="1"/>
      <w:numFmt w:val="bullet"/>
      <w:lvlText w:val=""/>
      <w:lvlJc w:val="left"/>
      <w:pPr>
        <w:ind w:left="1440" w:hanging="360"/>
      </w:pPr>
      <w:rPr>
        <w:rFonts w:ascii="Symbol" w:hAnsi="Symbol" w:hint="default"/>
        <w:color w:val="E36C0A" w:themeColor="accent6"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C521871"/>
    <w:multiLevelType w:val="hybridMultilevel"/>
    <w:tmpl w:val="DF9872A6"/>
    <w:lvl w:ilvl="0" w:tplc="72105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F2566"/>
    <w:rsid w:val="0003444D"/>
    <w:rsid w:val="00045812"/>
    <w:rsid w:val="00061F7A"/>
    <w:rsid w:val="000B4FC2"/>
    <w:rsid w:val="000C45F3"/>
    <w:rsid w:val="000F1030"/>
    <w:rsid w:val="001125E4"/>
    <w:rsid w:val="00145849"/>
    <w:rsid w:val="00187A4B"/>
    <w:rsid w:val="001D73E9"/>
    <w:rsid w:val="001E6F6C"/>
    <w:rsid w:val="0023176F"/>
    <w:rsid w:val="0025422B"/>
    <w:rsid w:val="00292548"/>
    <w:rsid w:val="002C27B2"/>
    <w:rsid w:val="002E018A"/>
    <w:rsid w:val="002F3094"/>
    <w:rsid w:val="003364D3"/>
    <w:rsid w:val="00342AA7"/>
    <w:rsid w:val="00353E1C"/>
    <w:rsid w:val="0036476F"/>
    <w:rsid w:val="003A7964"/>
    <w:rsid w:val="003D104C"/>
    <w:rsid w:val="003D1C84"/>
    <w:rsid w:val="003E5449"/>
    <w:rsid w:val="003E62A6"/>
    <w:rsid w:val="00400682"/>
    <w:rsid w:val="00404292"/>
    <w:rsid w:val="00425FD2"/>
    <w:rsid w:val="004661A7"/>
    <w:rsid w:val="0046748E"/>
    <w:rsid w:val="00482AB9"/>
    <w:rsid w:val="004C60F4"/>
    <w:rsid w:val="004D2A51"/>
    <w:rsid w:val="00531C0B"/>
    <w:rsid w:val="00561E2D"/>
    <w:rsid w:val="00567FA5"/>
    <w:rsid w:val="00567FAB"/>
    <w:rsid w:val="005C7FB2"/>
    <w:rsid w:val="005D572D"/>
    <w:rsid w:val="005F315F"/>
    <w:rsid w:val="005F3DDA"/>
    <w:rsid w:val="005F7D5F"/>
    <w:rsid w:val="00606D18"/>
    <w:rsid w:val="006303DA"/>
    <w:rsid w:val="00635592"/>
    <w:rsid w:val="00645232"/>
    <w:rsid w:val="006618B2"/>
    <w:rsid w:val="00686304"/>
    <w:rsid w:val="0068760E"/>
    <w:rsid w:val="006B20AC"/>
    <w:rsid w:val="006C6B0C"/>
    <w:rsid w:val="006D4742"/>
    <w:rsid w:val="006F75C3"/>
    <w:rsid w:val="007138A7"/>
    <w:rsid w:val="007344FF"/>
    <w:rsid w:val="00771B77"/>
    <w:rsid w:val="00784920"/>
    <w:rsid w:val="007B6409"/>
    <w:rsid w:val="007C4CFF"/>
    <w:rsid w:val="007C7917"/>
    <w:rsid w:val="00800416"/>
    <w:rsid w:val="00814A5F"/>
    <w:rsid w:val="008344C6"/>
    <w:rsid w:val="008376C2"/>
    <w:rsid w:val="00844792"/>
    <w:rsid w:val="008912C4"/>
    <w:rsid w:val="008A65E7"/>
    <w:rsid w:val="008B3F1F"/>
    <w:rsid w:val="008F32B2"/>
    <w:rsid w:val="00906F05"/>
    <w:rsid w:val="00914D5A"/>
    <w:rsid w:val="00916614"/>
    <w:rsid w:val="00942E9A"/>
    <w:rsid w:val="00950B52"/>
    <w:rsid w:val="00976DF9"/>
    <w:rsid w:val="0099766A"/>
    <w:rsid w:val="009E3692"/>
    <w:rsid w:val="009E76CB"/>
    <w:rsid w:val="00A13CD9"/>
    <w:rsid w:val="00A31B59"/>
    <w:rsid w:val="00A51063"/>
    <w:rsid w:val="00A54601"/>
    <w:rsid w:val="00A57AF9"/>
    <w:rsid w:val="00A63553"/>
    <w:rsid w:val="00A83BBE"/>
    <w:rsid w:val="00A84CB6"/>
    <w:rsid w:val="00AA4599"/>
    <w:rsid w:val="00AB1D0F"/>
    <w:rsid w:val="00AB1DB9"/>
    <w:rsid w:val="00AF2194"/>
    <w:rsid w:val="00AF2566"/>
    <w:rsid w:val="00B03C6E"/>
    <w:rsid w:val="00B10EC4"/>
    <w:rsid w:val="00B22233"/>
    <w:rsid w:val="00BB3553"/>
    <w:rsid w:val="00BE263D"/>
    <w:rsid w:val="00C63202"/>
    <w:rsid w:val="00C72B9E"/>
    <w:rsid w:val="00CA5877"/>
    <w:rsid w:val="00CA78A7"/>
    <w:rsid w:val="00CB1015"/>
    <w:rsid w:val="00CD0D7B"/>
    <w:rsid w:val="00CD6F4B"/>
    <w:rsid w:val="00CE7278"/>
    <w:rsid w:val="00D135DB"/>
    <w:rsid w:val="00D35FC1"/>
    <w:rsid w:val="00D56F70"/>
    <w:rsid w:val="00D6011F"/>
    <w:rsid w:val="00D659C9"/>
    <w:rsid w:val="00D73A63"/>
    <w:rsid w:val="00D84A4C"/>
    <w:rsid w:val="00D859E5"/>
    <w:rsid w:val="00DE57DD"/>
    <w:rsid w:val="00DF5916"/>
    <w:rsid w:val="00E043EC"/>
    <w:rsid w:val="00E27505"/>
    <w:rsid w:val="00E40441"/>
    <w:rsid w:val="00E4623F"/>
    <w:rsid w:val="00E951AB"/>
    <w:rsid w:val="00EA4A38"/>
    <w:rsid w:val="00EA506A"/>
    <w:rsid w:val="00EA7EFB"/>
    <w:rsid w:val="00ED648B"/>
    <w:rsid w:val="00EE56E0"/>
    <w:rsid w:val="00F0059B"/>
    <w:rsid w:val="00F16C5F"/>
    <w:rsid w:val="00F42FCE"/>
    <w:rsid w:val="00F55843"/>
    <w:rsid w:val="00F6428A"/>
    <w:rsid w:val="00FB2BBE"/>
    <w:rsid w:val="00FC1F03"/>
    <w:rsid w:val="00FC7B07"/>
    <w:rsid w:val="00FD3128"/>
    <w:rsid w:val="00FD7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18"/>
    <w:rPr>
      <w:rFonts w:ascii="Arial" w:eastAsia="Arial" w:hAnsi="Arial" w:cs="Arial"/>
    </w:rPr>
  </w:style>
  <w:style w:type="paragraph" w:styleId="Heading1">
    <w:name w:val="heading 1"/>
    <w:basedOn w:val="Normal"/>
    <w:uiPriority w:val="9"/>
    <w:qFormat/>
    <w:rsid w:val="00606D18"/>
    <w:pPr>
      <w:ind w:left="434"/>
      <w:outlineLvl w:val="0"/>
    </w:pPr>
    <w:rPr>
      <w:b/>
      <w:bCs/>
      <w:sz w:val="18"/>
      <w:szCs w:val="18"/>
    </w:rPr>
  </w:style>
  <w:style w:type="paragraph" w:styleId="Heading2">
    <w:name w:val="heading 2"/>
    <w:basedOn w:val="Normal"/>
    <w:next w:val="Normal"/>
    <w:link w:val="Heading2Char"/>
    <w:uiPriority w:val="9"/>
    <w:semiHidden/>
    <w:unhideWhenUsed/>
    <w:qFormat/>
    <w:rsid w:val="00EA7E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A7E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6D18"/>
    <w:rPr>
      <w:sz w:val="18"/>
      <w:szCs w:val="18"/>
    </w:rPr>
  </w:style>
  <w:style w:type="paragraph" w:styleId="ListParagraph">
    <w:name w:val="List Paragraph"/>
    <w:basedOn w:val="Normal"/>
    <w:link w:val="ListParagraphChar"/>
    <w:uiPriority w:val="34"/>
    <w:qFormat/>
    <w:rsid w:val="00606D18"/>
    <w:pPr>
      <w:spacing w:line="219" w:lineRule="exact"/>
      <w:ind w:left="1154" w:hanging="361"/>
    </w:pPr>
  </w:style>
  <w:style w:type="paragraph" w:customStyle="1" w:styleId="TableParagraph">
    <w:name w:val="Table Paragraph"/>
    <w:basedOn w:val="Normal"/>
    <w:uiPriority w:val="1"/>
    <w:qFormat/>
    <w:rsid w:val="00606D18"/>
    <w:pPr>
      <w:ind w:left="200"/>
    </w:pPr>
  </w:style>
  <w:style w:type="paragraph" w:styleId="Header">
    <w:name w:val="header"/>
    <w:basedOn w:val="Normal"/>
    <w:link w:val="HeaderChar"/>
    <w:uiPriority w:val="99"/>
    <w:unhideWhenUsed/>
    <w:rsid w:val="0046748E"/>
    <w:pPr>
      <w:tabs>
        <w:tab w:val="center" w:pos="4680"/>
        <w:tab w:val="right" w:pos="9360"/>
      </w:tabs>
    </w:pPr>
  </w:style>
  <w:style w:type="character" w:customStyle="1" w:styleId="HeaderChar">
    <w:name w:val="Header Char"/>
    <w:basedOn w:val="DefaultParagraphFont"/>
    <w:link w:val="Header"/>
    <w:uiPriority w:val="99"/>
    <w:rsid w:val="0046748E"/>
    <w:rPr>
      <w:rFonts w:ascii="Arial" w:eastAsia="Arial" w:hAnsi="Arial" w:cs="Arial"/>
    </w:rPr>
  </w:style>
  <w:style w:type="paragraph" w:styleId="Footer">
    <w:name w:val="footer"/>
    <w:basedOn w:val="Normal"/>
    <w:link w:val="FooterChar"/>
    <w:uiPriority w:val="99"/>
    <w:unhideWhenUsed/>
    <w:rsid w:val="0046748E"/>
    <w:pPr>
      <w:tabs>
        <w:tab w:val="center" w:pos="4680"/>
        <w:tab w:val="right" w:pos="9360"/>
      </w:tabs>
    </w:pPr>
  </w:style>
  <w:style w:type="character" w:customStyle="1" w:styleId="FooterChar">
    <w:name w:val="Footer Char"/>
    <w:basedOn w:val="DefaultParagraphFont"/>
    <w:link w:val="Footer"/>
    <w:uiPriority w:val="99"/>
    <w:rsid w:val="0046748E"/>
    <w:rPr>
      <w:rFonts w:ascii="Arial" w:eastAsia="Arial" w:hAnsi="Arial" w:cs="Arial"/>
    </w:rPr>
  </w:style>
  <w:style w:type="paragraph" w:customStyle="1" w:styleId="AddressHd">
    <w:name w:val="AddressHd"/>
    <w:basedOn w:val="Header"/>
    <w:link w:val="AddressHdChar"/>
    <w:qFormat/>
    <w:rsid w:val="00E27505"/>
    <w:pPr>
      <w:widowControl/>
      <w:tabs>
        <w:tab w:val="clear" w:pos="4680"/>
        <w:tab w:val="clear" w:pos="9360"/>
        <w:tab w:val="center" w:pos="4513"/>
        <w:tab w:val="right" w:pos="9026"/>
      </w:tabs>
      <w:autoSpaceDE/>
      <w:autoSpaceDN/>
      <w:jc w:val="center"/>
    </w:pPr>
    <w:rPr>
      <w:rFonts w:eastAsiaTheme="minorEastAsia"/>
      <w:sz w:val="18"/>
      <w:szCs w:val="18"/>
      <w:lang w:val="en-GB"/>
    </w:rPr>
  </w:style>
  <w:style w:type="character" w:customStyle="1" w:styleId="AddressHdChar">
    <w:name w:val="AddressHd Char"/>
    <w:basedOn w:val="HeaderChar"/>
    <w:link w:val="AddressHd"/>
    <w:rsid w:val="00E27505"/>
    <w:rPr>
      <w:rFonts w:ascii="Arial" w:eastAsiaTheme="minorEastAsia" w:hAnsi="Arial" w:cs="Arial"/>
      <w:sz w:val="18"/>
      <w:szCs w:val="18"/>
      <w:lang w:val="en-GB"/>
    </w:rPr>
  </w:style>
  <w:style w:type="character" w:styleId="Hyperlink">
    <w:name w:val="Hyperlink"/>
    <w:basedOn w:val="DefaultParagraphFont"/>
    <w:uiPriority w:val="99"/>
    <w:unhideWhenUsed/>
    <w:rsid w:val="00E27505"/>
    <w:rPr>
      <w:color w:val="0000FF"/>
      <w:u w:val="single"/>
    </w:rPr>
  </w:style>
  <w:style w:type="table" w:styleId="TableGrid">
    <w:name w:val="Table Grid"/>
    <w:basedOn w:val="TableNormal"/>
    <w:uiPriority w:val="39"/>
    <w:rsid w:val="00E27505"/>
    <w:pPr>
      <w:widowControl/>
      <w:autoSpaceDE/>
      <w:autoSpaceDN/>
      <w:jc w:val="both"/>
    </w:pPr>
    <w:rPr>
      <w:rFonts w:eastAsiaTheme="minorEastAsia"/>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03444D"/>
    <w:rPr>
      <w:color w:val="605E5C"/>
      <w:shd w:val="clear" w:color="auto" w:fill="E1DFDD"/>
    </w:rPr>
  </w:style>
  <w:style w:type="character" w:customStyle="1" w:styleId="ListParagraphChar">
    <w:name w:val="List Paragraph Char"/>
    <w:basedOn w:val="DefaultParagraphFont"/>
    <w:link w:val="ListParagraph"/>
    <w:uiPriority w:val="34"/>
    <w:rsid w:val="00BE263D"/>
    <w:rPr>
      <w:rFonts w:ascii="Arial" w:eastAsia="Arial" w:hAnsi="Arial" w:cs="Arial"/>
    </w:rPr>
  </w:style>
  <w:style w:type="paragraph" w:customStyle="1" w:styleId="Default">
    <w:name w:val="Default"/>
    <w:rsid w:val="00906F05"/>
    <w:pPr>
      <w:widowControl/>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F1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30"/>
    <w:rPr>
      <w:rFonts w:ascii="Segoe UI" w:eastAsia="Arial" w:hAnsi="Segoe UI" w:cs="Segoe UI"/>
      <w:sz w:val="18"/>
      <w:szCs w:val="18"/>
    </w:rPr>
  </w:style>
  <w:style w:type="character" w:styleId="CommentReference">
    <w:name w:val="annotation reference"/>
    <w:basedOn w:val="DefaultParagraphFont"/>
    <w:uiPriority w:val="99"/>
    <w:semiHidden/>
    <w:unhideWhenUsed/>
    <w:rsid w:val="003D104C"/>
    <w:rPr>
      <w:sz w:val="16"/>
      <w:szCs w:val="16"/>
    </w:rPr>
  </w:style>
  <w:style w:type="paragraph" w:styleId="CommentText">
    <w:name w:val="annotation text"/>
    <w:basedOn w:val="Normal"/>
    <w:link w:val="CommentTextChar"/>
    <w:uiPriority w:val="99"/>
    <w:semiHidden/>
    <w:unhideWhenUsed/>
    <w:rsid w:val="003D104C"/>
    <w:rPr>
      <w:sz w:val="20"/>
      <w:szCs w:val="20"/>
    </w:rPr>
  </w:style>
  <w:style w:type="character" w:customStyle="1" w:styleId="CommentTextChar">
    <w:name w:val="Comment Text Char"/>
    <w:basedOn w:val="DefaultParagraphFont"/>
    <w:link w:val="CommentText"/>
    <w:uiPriority w:val="99"/>
    <w:semiHidden/>
    <w:rsid w:val="003D104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104C"/>
    <w:rPr>
      <w:b/>
      <w:bCs/>
    </w:rPr>
  </w:style>
  <w:style w:type="character" w:customStyle="1" w:styleId="CommentSubjectChar">
    <w:name w:val="Comment Subject Char"/>
    <w:basedOn w:val="CommentTextChar"/>
    <w:link w:val="CommentSubject"/>
    <w:uiPriority w:val="99"/>
    <w:semiHidden/>
    <w:rsid w:val="003D104C"/>
    <w:rPr>
      <w:rFonts w:ascii="Arial" w:eastAsia="Arial" w:hAnsi="Arial" w:cs="Arial"/>
      <w:b/>
      <w:bCs/>
      <w:sz w:val="20"/>
      <w:szCs w:val="20"/>
    </w:rPr>
  </w:style>
  <w:style w:type="paragraph" w:styleId="NoSpacing">
    <w:name w:val="No Spacing"/>
    <w:uiPriority w:val="1"/>
    <w:qFormat/>
    <w:rsid w:val="00292548"/>
    <w:pPr>
      <w:autoSpaceDE/>
      <w:autoSpaceDN/>
    </w:pPr>
    <w:rPr>
      <w:rFonts w:ascii="Times New Roman" w:eastAsia="Times New Roman" w:hAnsi="Times New Roman" w:cs="Times New Roman"/>
      <w:sz w:val="24"/>
      <w:szCs w:val="20"/>
      <w:lang w:val="en-GB" w:eastAsia="fr-BE"/>
    </w:rPr>
  </w:style>
  <w:style w:type="character" w:customStyle="1" w:styleId="Heading2Char">
    <w:name w:val="Heading 2 Char"/>
    <w:basedOn w:val="DefaultParagraphFont"/>
    <w:link w:val="Heading2"/>
    <w:uiPriority w:val="9"/>
    <w:semiHidden/>
    <w:rsid w:val="00EA7EF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EA7EFB"/>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798107271">
      <w:bodyDiv w:val="1"/>
      <w:marLeft w:val="0"/>
      <w:marRight w:val="0"/>
      <w:marTop w:val="0"/>
      <w:marBottom w:val="0"/>
      <w:divBdr>
        <w:top w:val="none" w:sz="0" w:space="0" w:color="auto"/>
        <w:left w:val="none" w:sz="0" w:space="0" w:color="auto"/>
        <w:bottom w:val="none" w:sz="0" w:space="0" w:color="auto"/>
        <w:right w:val="none" w:sz="0" w:space="0" w:color="auto"/>
      </w:divBdr>
    </w:div>
    <w:div w:id="826824212">
      <w:bodyDiv w:val="1"/>
      <w:marLeft w:val="0"/>
      <w:marRight w:val="0"/>
      <w:marTop w:val="0"/>
      <w:marBottom w:val="0"/>
      <w:divBdr>
        <w:top w:val="none" w:sz="0" w:space="0" w:color="auto"/>
        <w:left w:val="none" w:sz="0" w:space="0" w:color="auto"/>
        <w:bottom w:val="none" w:sz="0" w:space="0" w:color="auto"/>
        <w:right w:val="none" w:sz="0" w:space="0" w:color="auto"/>
      </w:divBdr>
    </w:div>
    <w:div w:id="992560018">
      <w:bodyDiv w:val="1"/>
      <w:marLeft w:val="0"/>
      <w:marRight w:val="0"/>
      <w:marTop w:val="0"/>
      <w:marBottom w:val="0"/>
      <w:divBdr>
        <w:top w:val="none" w:sz="0" w:space="0" w:color="auto"/>
        <w:left w:val="none" w:sz="0" w:space="0" w:color="auto"/>
        <w:bottom w:val="none" w:sz="0" w:space="0" w:color="auto"/>
        <w:right w:val="none" w:sz="0" w:space="0" w:color="auto"/>
      </w:divBdr>
    </w:div>
    <w:div w:id="167576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F918CD65B9F74F82B258F44E8B85A5" ma:contentTypeVersion="9" ma:contentTypeDescription="Create a new document." ma:contentTypeScope="" ma:versionID="fde3b62ae556a5df3df1383dd1854347">
  <xsd:schema xmlns:xsd="http://www.w3.org/2001/XMLSchema" xmlns:xs="http://www.w3.org/2001/XMLSchema" xmlns:p="http://schemas.microsoft.com/office/2006/metadata/properties" xmlns:ns2="9bebf128-5b8b-4385-a1e3-f59f68244c13" targetNamespace="http://schemas.microsoft.com/office/2006/metadata/properties" ma:root="true" ma:fieldsID="3390913d4a50dcc9e66c3897d055482a" ns2:_="">
    <xsd:import namespace="9bebf128-5b8b-4385-a1e3-f59f68244c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bf128-5b8b-4385-a1e3-f59f68244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6CFD-D602-4A8B-962C-0CDEC74C66D1}">
  <ds:schemaRefs>
    <ds:schemaRef ds:uri="http://schemas.microsoft.com/sharepoint/v3/contenttype/forms"/>
  </ds:schemaRefs>
</ds:datastoreItem>
</file>

<file path=customXml/itemProps2.xml><?xml version="1.0" encoding="utf-8"?>
<ds:datastoreItem xmlns:ds="http://schemas.openxmlformats.org/officeDocument/2006/customXml" ds:itemID="{736ED752-412B-4A52-8C05-C97958B56C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5A3868-5695-4B59-BB6C-C386D9D2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bf128-5b8b-4385-a1e3-f59f68244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5613E-CF05-41F2-9E10-50F1F030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MCS</Manager>
  <Company>NSFAS</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NSFAS MCS</dc:creator>
  <cp:lastModifiedBy>Monique</cp:lastModifiedBy>
  <cp:revision>2</cp:revision>
  <cp:lastPrinted>2021-11-18T14:55:00Z</cp:lastPrinted>
  <dcterms:created xsi:type="dcterms:W3CDTF">2022-02-08T10:09:00Z</dcterms:created>
  <dcterms:modified xsi:type="dcterms:W3CDTF">2022-02-08T10:09:00Z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Microsoft® Word for Office 365</vt:lpwstr>
  </property>
  <property fmtid="{D5CDD505-2E9C-101B-9397-08002B2CF9AE}" pid="4" name="LastSaved">
    <vt:filetime>2019-12-13T00:00:00Z</vt:filetime>
  </property>
  <property fmtid="{D5CDD505-2E9C-101B-9397-08002B2CF9AE}" pid="5" name="ContentTypeId">
    <vt:lpwstr>0x0101005FF918CD65B9F74F82B258F44E8B85A5</vt:lpwstr>
  </property>
</Properties>
</file>