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CE" w:rsidRPr="00EA1ACE" w:rsidRDefault="00EA1ACE" w:rsidP="00EA1ACE">
      <w:r w:rsidRPr="00EA1ACE">
        <w:t>8 Sept 2021</w:t>
      </w:r>
    </w:p>
    <w:p w:rsidR="00EA1ACE" w:rsidRPr="00EA1ACE" w:rsidRDefault="00EA1ACE" w:rsidP="00EA1ACE"/>
    <w:p w:rsidR="00EA1ACE" w:rsidRPr="00EA1ACE" w:rsidRDefault="00EA1ACE" w:rsidP="00EA1ACE">
      <w:r w:rsidRPr="00EA1ACE">
        <w:t>Committee Secretary (Mr. Darren Arends)</w:t>
      </w:r>
    </w:p>
    <w:p w:rsidR="00EA1ACE" w:rsidRPr="00EA1ACE" w:rsidRDefault="00EA1ACE" w:rsidP="00EA1ACE">
      <w:r w:rsidRPr="00EA1ACE">
        <w:t>3rd Floor</w:t>
      </w:r>
    </w:p>
    <w:p w:rsidR="00EA1ACE" w:rsidRPr="00EA1ACE" w:rsidRDefault="00EA1ACE" w:rsidP="00EA1ACE">
      <w:r w:rsidRPr="00EA1ACE">
        <w:t xml:space="preserve">90 </w:t>
      </w:r>
      <w:proofErr w:type="spellStart"/>
      <w:r w:rsidRPr="00EA1ACE">
        <w:t>Plein</w:t>
      </w:r>
      <w:proofErr w:type="spellEnd"/>
      <w:r w:rsidRPr="00EA1ACE">
        <w:t xml:space="preserve"> Street</w:t>
      </w:r>
    </w:p>
    <w:p w:rsidR="00EA1ACE" w:rsidRPr="00EA1ACE" w:rsidRDefault="00EA1ACE" w:rsidP="00EA1ACE">
      <w:r w:rsidRPr="00EA1ACE">
        <w:t>CAPE TOWN 8000.</w:t>
      </w:r>
    </w:p>
    <w:p w:rsidR="00EA1ACE" w:rsidRPr="00EA1ACE" w:rsidRDefault="00EA1ACE" w:rsidP="00EA1ACE"/>
    <w:p w:rsidR="00EA1ACE" w:rsidRPr="00EA1ACE" w:rsidRDefault="00EA1ACE" w:rsidP="00EA1ACE">
      <w:r w:rsidRPr="00EA1ACE">
        <w:t xml:space="preserve">E-mail: </w:t>
      </w:r>
      <w:hyperlink r:id="rId4" w:history="1">
        <w:r w:rsidRPr="00EA1ACE">
          <w:rPr>
            <w:rStyle w:val="Hyperlink"/>
          </w:rPr>
          <w:t>daarends@parliament.gov.za</w:t>
        </w:r>
      </w:hyperlink>
    </w:p>
    <w:p w:rsidR="00EA1ACE" w:rsidRPr="00EA1ACE" w:rsidRDefault="00EA1ACE" w:rsidP="00EA1ACE"/>
    <w:p w:rsidR="00EA1ACE" w:rsidRPr="00EA1ACE" w:rsidRDefault="00EA1ACE" w:rsidP="00EA1ACE"/>
    <w:p w:rsidR="00EA1ACE" w:rsidRPr="00EA1ACE" w:rsidRDefault="00EA1ACE" w:rsidP="00EA1ACE">
      <w:r w:rsidRPr="00EA1ACE">
        <w:t>Dear Sir -</w:t>
      </w:r>
    </w:p>
    <w:p w:rsidR="00EA1ACE" w:rsidRPr="00EA1ACE" w:rsidRDefault="00EA1ACE" w:rsidP="00EA1ACE"/>
    <w:p w:rsidR="00EA1ACE" w:rsidRPr="00EA1ACE" w:rsidRDefault="00EA1ACE" w:rsidP="00EA1ACE">
      <w:r w:rsidRPr="00EA1ACE">
        <w:rPr>
          <w:b/>
          <w:bCs/>
        </w:rPr>
        <w:t>SECOND SPECIAL APPROPRIATIONS BILL [B17-2021]</w:t>
      </w:r>
    </w:p>
    <w:p w:rsidR="00EA1ACE" w:rsidRPr="00EA1ACE" w:rsidRDefault="00EA1ACE" w:rsidP="00EA1ACE"/>
    <w:p w:rsidR="00EA1ACE" w:rsidRPr="00EA1ACE" w:rsidRDefault="00EA1ACE" w:rsidP="00EA1ACE">
      <w:r w:rsidRPr="00EA1ACE">
        <w:t xml:space="preserve">My submission is that any land reform, land expropriation or review of past injustices </w:t>
      </w:r>
      <w:proofErr w:type="spellStart"/>
      <w:r w:rsidRPr="00EA1ACE">
        <w:t>i.r.o</w:t>
      </w:r>
      <w:proofErr w:type="spellEnd"/>
      <w:r w:rsidRPr="00EA1ACE">
        <w:t xml:space="preserve">. land allocation will be farcical, disingenuous and incomplete without taking into consideration the loss of </w:t>
      </w:r>
      <w:r w:rsidRPr="00EA1ACE">
        <w:rPr>
          <w:i/>
          <w:iCs/>
        </w:rPr>
        <w:t>Swaziland</w:t>
      </w:r>
      <w:r w:rsidRPr="00EA1ACE">
        <w:t xml:space="preserve"> and </w:t>
      </w:r>
      <w:r w:rsidRPr="00EA1ACE">
        <w:rPr>
          <w:i/>
          <w:iCs/>
        </w:rPr>
        <w:t>Lesotho</w:t>
      </w:r>
      <w:r w:rsidRPr="00EA1ACE">
        <w:t xml:space="preserve"> as part of the original South African land mass and geographical area, all thanks to Great Britain's colonial era ('Scramble for Africa') meddling in African </w:t>
      </w:r>
      <w:bookmarkStart w:id="0" w:name="_GoBack"/>
      <w:bookmarkEnd w:id="0"/>
      <w:r w:rsidRPr="00EA1ACE">
        <w:t>affairs during the 19th century.</w:t>
      </w:r>
    </w:p>
    <w:p w:rsidR="00EA1ACE" w:rsidRPr="00EA1ACE" w:rsidRDefault="00EA1ACE" w:rsidP="00EA1ACE"/>
    <w:p w:rsidR="00EA1ACE" w:rsidRPr="00EA1ACE" w:rsidRDefault="00EA1ACE" w:rsidP="00EA1ACE">
      <w:r w:rsidRPr="00EA1ACE">
        <w:t xml:space="preserve">I am convinced that, with enough incentives to spur them on, the peoples' of these landlocked 'vassal states', created on an apartheid style 'homeland for Swazis and </w:t>
      </w:r>
      <w:proofErr w:type="spellStart"/>
      <w:r w:rsidRPr="00EA1ACE">
        <w:t>Sothos</w:t>
      </w:r>
      <w:proofErr w:type="spellEnd"/>
      <w:r w:rsidRPr="00EA1ACE">
        <w:t xml:space="preserve">' blueprint long before apartheid was invented, may be interested in </w:t>
      </w:r>
      <w:proofErr w:type="spellStart"/>
      <w:r w:rsidRPr="00EA1ACE">
        <w:t>rejoining</w:t>
      </w:r>
      <w:proofErr w:type="spellEnd"/>
      <w:r w:rsidRPr="00EA1ACE">
        <w:t xml:space="preserve"> RSA in an effort to remedy past injustices </w:t>
      </w:r>
      <w:proofErr w:type="spellStart"/>
      <w:r w:rsidRPr="00EA1ACE">
        <w:t>i.r.o</w:t>
      </w:r>
      <w:proofErr w:type="spellEnd"/>
      <w:r w:rsidRPr="00EA1ACE">
        <w:t>. land allocation and exploitation.</w:t>
      </w:r>
    </w:p>
    <w:p w:rsidR="00EA1ACE" w:rsidRPr="00EA1ACE" w:rsidRDefault="00EA1ACE" w:rsidP="00EA1ACE"/>
    <w:p w:rsidR="00EA1ACE" w:rsidRPr="00EA1ACE" w:rsidRDefault="00EA1ACE" w:rsidP="00EA1ACE">
      <w:r w:rsidRPr="00EA1ACE">
        <w:t>With appreciation for your time and attention.</w:t>
      </w:r>
    </w:p>
    <w:p w:rsidR="00EA1ACE" w:rsidRPr="00EA1ACE" w:rsidRDefault="00EA1ACE" w:rsidP="00EA1ACE"/>
    <w:p w:rsidR="00EA1ACE" w:rsidRPr="00EA1ACE" w:rsidRDefault="00EA1ACE" w:rsidP="00EA1ACE">
      <w:r w:rsidRPr="00EA1ACE">
        <w:t>Kind regards -</w:t>
      </w:r>
    </w:p>
    <w:p w:rsidR="00EA1ACE" w:rsidRPr="00EA1ACE" w:rsidRDefault="00EA1ACE" w:rsidP="00EA1ACE"/>
    <w:p w:rsidR="00EA1ACE" w:rsidRPr="00EA1ACE" w:rsidRDefault="00EA1ACE" w:rsidP="00EA1ACE">
      <w:r w:rsidRPr="00EA1ACE">
        <w:t>PJ Stassen.</w:t>
      </w:r>
    </w:p>
    <w:p w:rsidR="00EA1ACE" w:rsidRPr="00EA1ACE" w:rsidRDefault="00EA1ACE" w:rsidP="00EA1ACE">
      <w:r w:rsidRPr="00EA1ACE">
        <w:t>CENTURION. </w:t>
      </w:r>
    </w:p>
    <w:p w:rsidR="007C6596" w:rsidRDefault="007C6596"/>
    <w:sectPr w:rsidR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CE"/>
    <w:rsid w:val="001539A9"/>
    <w:rsid w:val="005475C1"/>
    <w:rsid w:val="006E397F"/>
    <w:rsid w:val="007C6596"/>
    <w:rsid w:val="00E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166EE5-64B6-44F1-8869-603E77A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arends@parliament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Arends</dc:creator>
  <cp:keywords/>
  <dc:description/>
  <cp:lastModifiedBy>Darrin Arends</cp:lastModifiedBy>
  <cp:revision>1</cp:revision>
  <dcterms:created xsi:type="dcterms:W3CDTF">2021-09-16T09:41:00Z</dcterms:created>
  <dcterms:modified xsi:type="dcterms:W3CDTF">2021-09-16T09:43:00Z</dcterms:modified>
</cp:coreProperties>
</file>