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1D0" w:rsidRDefault="000821D0" w:rsidP="000821D0">
      <w:pPr>
        <w:pStyle w:val="NormalWeb"/>
        <w:shd w:val="clear" w:color="auto" w:fill="FEFEFE"/>
        <w:rPr>
          <w:rFonts w:ascii="Helvetica" w:hAnsi="Helvetica"/>
          <w:color w:val="8F8579"/>
          <w:sz w:val="19"/>
          <w:szCs w:val="19"/>
        </w:rPr>
      </w:pPr>
      <w:r w:rsidRPr="000821D0">
        <w:rPr>
          <w:rFonts w:ascii="Helvetica" w:hAnsi="Helvetica"/>
          <w:color w:val="8F8579"/>
          <w:sz w:val="19"/>
          <w:szCs w:val="19"/>
        </w:rPr>
        <w:t>PARENTAL RESPONSIBILITIES OF UNMARRIED FATHERS COME UP ON DAY 2 OF PUBLIC HEARINGS ON CHILDREN’S AMENDMENT BILL</w:t>
      </w:r>
    </w:p>
    <w:p w:rsidR="000821D0" w:rsidRDefault="000821D0" w:rsidP="000821D0">
      <w:pPr>
        <w:pStyle w:val="NormalWeb"/>
        <w:shd w:val="clear" w:color="auto" w:fill="FEFEFE"/>
        <w:rPr>
          <w:rFonts w:ascii="Helvetica" w:hAnsi="Helvetica"/>
          <w:color w:val="8F8579"/>
          <w:sz w:val="19"/>
          <w:szCs w:val="19"/>
        </w:rPr>
      </w:pPr>
      <w:r>
        <w:rPr>
          <w:rFonts w:ascii="Helvetica" w:hAnsi="Helvetica"/>
          <w:color w:val="8F8579"/>
          <w:sz w:val="19"/>
          <w:szCs w:val="19"/>
        </w:rPr>
        <w:t xml:space="preserve">Parental responsibilities of unmarried fathers and corporal punishment dominated day two’s morning session of the public hearings on the Children’s Amendment Bill that are conducted virtually by the Portfolio Committee on Social Development. Among the many stakeholders that presented, were the National House of Traditional Leaders, the Department of Basic Education, the Children’s </w:t>
      </w:r>
      <w:proofErr w:type="gramStart"/>
      <w:r>
        <w:rPr>
          <w:rFonts w:ascii="Helvetica" w:hAnsi="Helvetica"/>
          <w:color w:val="8F8579"/>
          <w:sz w:val="19"/>
          <w:szCs w:val="19"/>
        </w:rPr>
        <w:t>Institute,</w:t>
      </w:r>
      <w:proofErr w:type="gramEnd"/>
      <w:r>
        <w:rPr>
          <w:rFonts w:ascii="Helvetica" w:hAnsi="Helvetica"/>
          <w:color w:val="8F8579"/>
          <w:sz w:val="19"/>
          <w:szCs w:val="19"/>
        </w:rPr>
        <w:t xml:space="preserve"> and the Centre for the Child Law.</w:t>
      </w:r>
    </w:p>
    <w:p w:rsidR="000821D0" w:rsidRDefault="000821D0" w:rsidP="000821D0">
      <w:pPr>
        <w:pStyle w:val="NormalWeb"/>
        <w:shd w:val="clear" w:color="auto" w:fill="FEFEFE"/>
        <w:rPr>
          <w:rFonts w:ascii="Helvetica" w:hAnsi="Helvetica"/>
          <w:color w:val="8F8579"/>
          <w:sz w:val="19"/>
          <w:szCs w:val="19"/>
        </w:rPr>
      </w:pPr>
      <w:r>
        <w:rPr>
          <w:rFonts w:ascii="Helvetica" w:hAnsi="Helvetica"/>
          <w:color w:val="8F8579"/>
          <w:sz w:val="19"/>
          <w:szCs w:val="19"/>
        </w:rPr>
        <w:t xml:space="preserve">The National House of Traditional Leaders’ Ms </w:t>
      </w:r>
      <w:proofErr w:type="spellStart"/>
      <w:r>
        <w:rPr>
          <w:rFonts w:ascii="Helvetica" w:hAnsi="Helvetica"/>
          <w:color w:val="8F8579"/>
          <w:sz w:val="19"/>
          <w:szCs w:val="19"/>
        </w:rPr>
        <w:t>Nondumiso</w:t>
      </w:r>
      <w:proofErr w:type="spellEnd"/>
      <w:r>
        <w:rPr>
          <w:rFonts w:ascii="Helvetica" w:hAnsi="Helvetica"/>
          <w:color w:val="8F8579"/>
          <w:sz w:val="19"/>
          <w:szCs w:val="19"/>
        </w:rPr>
        <w:t xml:space="preserve"> </w:t>
      </w:r>
      <w:proofErr w:type="spellStart"/>
      <w:r>
        <w:rPr>
          <w:rFonts w:ascii="Helvetica" w:hAnsi="Helvetica"/>
          <w:color w:val="8F8579"/>
          <w:sz w:val="19"/>
          <w:szCs w:val="19"/>
        </w:rPr>
        <w:t>Ngonyama</w:t>
      </w:r>
      <w:proofErr w:type="spellEnd"/>
      <w:r>
        <w:rPr>
          <w:rFonts w:ascii="Helvetica" w:hAnsi="Helvetica"/>
          <w:color w:val="8F8579"/>
          <w:sz w:val="19"/>
          <w:szCs w:val="19"/>
        </w:rPr>
        <w:t xml:space="preserve"> said parental responsibilities of unmarried fathers should even be subject of discussion as the kids are their seeds. “All a woman provides is a carrying role, but the seed belongs to the father. We support the clause on acquiring full parental responsibilities; as long as a child is born, the father should have full parental responsibilities,” said Ms </w:t>
      </w:r>
      <w:proofErr w:type="spellStart"/>
      <w:r>
        <w:rPr>
          <w:rFonts w:ascii="Helvetica" w:hAnsi="Helvetica"/>
          <w:color w:val="8F8579"/>
          <w:sz w:val="19"/>
          <w:szCs w:val="19"/>
        </w:rPr>
        <w:t>Ngonyama</w:t>
      </w:r>
      <w:proofErr w:type="spellEnd"/>
      <w:r>
        <w:rPr>
          <w:rFonts w:ascii="Helvetica" w:hAnsi="Helvetica"/>
          <w:color w:val="8F8579"/>
          <w:sz w:val="19"/>
          <w:szCs w:val="19"/>
        </w:rPr>
        <w:t>.</w:t>
      </w:r>
    </w:p>
    <w:p w:rsidR="000821D0" w:rsidRDefault="000821D0" w:rsidP="000821D0">
      <w:pPr>
        <w:pStyle w:val="NormalWeb"/>
        <w:shd w:val="clear" w:color="auto" w:fill="FEFEFE"/>
        <w:rPr>
          <w:rFonts w:ascii="Helvetica" w:hAnsi="Helvetica"/>
          <w:color w:val="8F8579"/>
          <w:sz w:val="19"/>
          <w:szCs w:val="19"/>
        </w:rPr>
      </w:pPr>
      <w:r>
        <w:rPr>
          <w:rFonts w:ascii="Helvetica" w:hAnsi="Helvetica"/>
          <w:color w:val="8F8579"/>
          <w:sz w:val="19"/>
          <w:szCs w:val="19"/>
        </w:rPr>
        <w:t xml:space="preserve">She said the requirement of partners having to live together should be done away with. Traditional leaders were critical of prescribing age limits for participation in cultural activities like circumcision, virginity testing, and the reed dance. However, Ms </w:t>
      </w:r>
      <w:proofErr w:type="spellStart"/>
      <w:r>
        <w:rPr>
          <w:rFonts w:ascii="Helvetica" w:hAnsi="Helvetica"/>
          <w:color w:val="8F8579"/>
          <w:sz w:val="19"/>
          <w:szCs w:val="19"/>
        </w:rPr>
        <w:t>Ngonyama</w:t>
      </w:r>
      <w:proofErr w:type="spellEnd"/>
      <w:r>
        <w:rPr>
          <w:rFonts w:ascii="Helvetica" w:hAnsi="Helvetica"/>
          <w:color w:val="8F8579"/>
          <w:sz w:val="19"/>
          <w:szCs w:val="19"/>
        </w:rPr>
        <w:t xml:space="preserve"> supported an end to circumcision of girls and referred to it as genital mutilation that is not </w:t>
      </w:r>
      <w:proofErr w:type="spellStart"/>
      <w:r>
        <w:rPr>
          <w:rFonts w:ascii="Helvetica" w:hAnsi="Helvetica"/>
          <w:color w:val="8F8579"/>
          <w:sz w:val="19"/>
          <w:szCs w:val="19"/>
        </w:rPr>
        <w:t>practised</w:t>
      </w:r>
      <w:proofErr w:type="spellEnd"/>
      <w:r>
        <w:rPr>
          <w:rFonts w:ascii="Helvetica" w:hAnsi="Helvetica"/>
          <w:color w:val="8F8579"/>
          <w:sz w:val="19"/>
          <w:szCs w:val="19"/>
        </w:rPr>
        <w:t xml:space="preserve"> in the country.</w:t>
      </w:r>
    </w:p>
    <w:p w:rsidR="000821D0" w:rsidRDefault="000821D0" w:rsidP="000821D0">
      <w:pPr>
        <w:pStyle w:val="NormalWeb"/>
        <w:shd w:val="clear" w:color="auto" w:fill="FEFEFE"/>
        <w:rPr>
          <w:rFonts w:ascii="Helvetica" w:hAnsi="Helvetica"/>
          <w:color w:val="8F8579"/>
          <w:sz w:val="19"/>
          <w:szCs w:val="19"/>
        </w:rPr>
      </w:pPr>
      <w:r>
        <w:rPr>
          <w:rFonts w:ascii="Helvetica" w:hAnsi="Helvetica"/>
          <w:color w:val="8F8579"/>
          <w:sz w:val="19"/>
          <w:szCs w:val="19"/>
        </w:rPr>
        <w:t xml:space="preserve">She said the Bill should take into consideration that in other provinces boys went to initiation schools younger than 16, and that there were no challenges. Another matter was children giving birth at a young age, which Ms </w:t>
      </w:r>
      <w:proofErr w:type="spellStart"/>
      <w:r>
        <w:rPr>
          <w:rFonts w:ascii="Helvetica" w:hAnsi="Helvetica"/>
          <w:color w:val="8F8579"/>
          <w:sz w:val="19"/>
          <w:szCs w:val="19"/>
        </w:rPr>
        <w:t>Ngonyama</w:t>
      </w:r>
      <w:proofErr w:type="spellEnd"/>
      <w:r>
        <w:rPr>
          <w:rFonts w:ascii="Helvetica" w:hAnsi="Helvetica"/>
          <w:color w:val="8F8579"/>
          <w:sz w:val="19"/>
          <w:szCs w:val="19"/>
        </w:rPr>
        <w:t xml:space="preserve"> said those are mothers and do not deserve to be regarded as children.</w:t>
      </w:r>
    </w:p>
    <w:p w:rsidR="000821D0" w:rsidRDefault="000821D0" w:rsidP="000821D0">
      <w:pPr>
        <w:pStyle w:val="NormalWeb"/>
        <w:shd w:val="clear" w:color="auto" w:fill="FEFEFE"/>
        <w:rPr>
          <w:rFonts w:ascii="Helvetica" w:hAnsi="Helvetica"/>
          <w:color w:val="8F8579"/>
          <w:sz w:val="19"/>
          <w:szCs w:val="19"/>
        </w:rPr>
      </w:pPr>
      <w:r>
        <w:rPr>
          <w:rFonts w:ascii="Helvetica" w:hAnsi="Helvetica"/>
          <w:color w:val="8F8579"/>
          <w:sz w:val="19"/>
          <w:szCs w:val="19"/>
        </w:rPr>
        <w:t xml:space="preserve">The Chairperson of the committee, </w:t>
      </w:r>
      <w:proofErr w:type="spellStart"/>
      <w:r>
        <w:rPr>
          <w:rFonts w:ascii="Helvetica" w:hAnsi="Helvetica"/>
          <w:color w:val="8F8579"/>
          <w:sz w:val="19"/>
          <w:szCs w:val="19"/>
        </w:rPr>
        <w:t>Mr</w:t>
      </w:r>
      <w:proofErr w:type="spellEnd"/>
      <w:r>
        <w:rPr>
          <w:rFonts w:ascii="Helvetica" w:hAnsi="Helvetica"/>
          <w:color w:val="8F8579"/>
          <w:sz w:val="19"/>
          <w:szCs w:val="19"/>
        </w:rPr>
        <w:t xml:space="preserve"> </w:t>
      </w:r>
      <w:proofErr w:type="spellStart"/>
      <w:r>
        <w:rPr>
          <w:rFonts w:ascii="Helvetica" w:hAnsi="Helvetica"/>
          <w:color w:val="8F8579"/>
          <w:sz w:val="19"/>
          <w:szCs w:val="19"/>
        </w:rPr>
        <w:t>Mondli</w:t>
      </w:r>
      <w:proofErr w:type="spellEnd"/>
      <w:r>
        <w:rPr>
          <w:rFonts w:ascii="Helvetica" w:hAnsi="Helvetica"/>
          <w:color w:val="8F8579"/>
          <w:sz w:val="19"/>
          <w:szCs w:val="19"/>
        </w:rPr>
        <w:t xml:space="preserve"> </w:t>
      </w:r>
      <w:proofErr w:type="spellStart"/>
      <w:r>
        <w:rPr>
          <w:rFonts w:ascii="Helvetica" w:hAnsi="Helvetica"/>
          <w:color w:val="8F8579"/>
          <w:sz w:val="19"/>
          <w:szCs w:val="19"/>
        </w:rPr>
        <w:t>Gungubele</w:t>
      </w:r>
      <w:proofErr w:type="spellEnd"/>
      <w:r>
        <w:rPr>
          <w:rFonts w:ascii="Helvetica" w:hAnsi="Helvetica"/>
          <w:color w:val="8F8579"/>
          <w:sz w:val="19"/>
          <w:szCs w:val="19"/>
        </w:rPr>
        <w:t>, said sexual activity and child bearing do not accelerate into adulthood the growth of children. “The physiological stages on the growth level do not remove the responsibility of legislation to protect a child. Age relevance when dealing with human development and growth levels is important,” he said.</w:t>
      </w:r>
    </w:p>
    <w:p w:rsidR="000821D0" w:rsidRDefault="000821D0" w:rsidP="000821D0">
      <w:pPr>
        <w:pStyle w:val="NormalWeb"/>
        <w:shd w:val="clear" w:color="auto" w:fill="FEFEFE"/>
        <w:rPr>
          <w:rFonts w:ascii="Helvetica" w:hAnsi="Helvetica"/>
          <w:color w:val="8F8579"/>
          <w:sz w:val="19"/>
          <w:szCs w:val="19"/>
        </w:rPr>
      </w:pPr>
      <w:proofErr w:type="spellStart"/>
      <w:r>
        <w:rPr>
          <w:rFonts w:ascii="Helvetica" w:hAnsi="Helvetica"/>
          <w:color w:val="8F8579"/>
          <w:sz w:val="19"/>
          <w:szCs w:val="19"/>
        </w:rPr>
        <w:t>Mr</w:t>
      </w:r>
      <w:proofErr w:type="spellEnd"/>
      <w:r>
        <w:rPr>
          <w:rFonts w:ascii="Helvetica" w:hAnsi="Helvetica"/>
          <w:color w:val="8F8579"/>
          <w:sz w:val="19"/>
          <w:szCs w:val="19"/>
        </w:rPr>
        <w:t xml:space="preserve"> </w:t>
      </w:r>
      <w:proofErr w:type="spellStart"/>
      <w:r>
        <w:rPr>
          <w:rFonts w:ascii="Helvetica" w:hAnsi="Helvetica"/>
          <w:color w:val="8F8579"/>
          <w:sz w:val="19"/>
          <w:szCs w:val="19"/>
        </w:rPr>
        <w:t>Gungubele</w:t>
      </w:r>
      <w:proofErr w:type="spellEnd"/>
      <w:r>
        <w:rPr>
          <w:rFonts w:ascii="Helvetica" w:hAnsi="Helvetica"/>
          <w:color w:val="8F8579"/>
          <w:sz w:val="19"/>
          <w:szCs w:val="19"/>
        </w:rPr>
        <w:t xml:space="preserve"> pointed out that a child may have given birth at an early age but such a situation does not preclude a child from protection. Ms Isabella </w:t>
      </w:r>
      <w:proofErr w:type="spellStart"/>
      <w:r>
        <w:rPr>
          <w:rFonts w:ascii="Helvetica" w:hAnsi="Helvetica"/>
          <w:color w:val="8F8579"/>
          <w:sz w:val="19"/>
          <w:szCs w:val="19"/>
        </w:rPr>
        <w:t>Magaya</w:t>
      </w:r>
      <w:proofErr w:type="spellEnd"/>
      <w:r>
        <w:rPr>
          <w:rFonts w:ascii="Helvetica" w:hAnsi="Helvetica"/>
          <w:color w:val="8F8579"/>
          <w:sz w:val="19"/>
          <w:szCs w:val="19"/>
        </w:rPr>
        <w:t xml:space="preserve"> of the Centre for Child Law said kids developed differently and that sexual entanglements or child bearing does not take away the rights of being a child. “But there is a need to have discussion on the matter.”</w:t>
      </w:r>
    </w:p>
    <w:p w:rsidR="000821D0" w:rsidRDefault="000821D0" w:rsidP="000821D0">
      <w:pPr>
        <w:pStyle w:val="NormalWeb"/>
        <w:shd w:val="clear" w:color="auto" w:fill="FEFEFE"/>
        <w:rPr>
          <w:rFonts w:ascii="Helvetica" w:hAnsi="Helvetica"/>
          <w:color w:val="8F8579"/>
          <w:sz w:val="19"/>
          <w:szCs w:val="19"/>
        </w:rPr>
      </w:pPr>
      <w:r>
        <w:rPr>
          <w:rFonts w:ascii="Helvetica" w:hAnsi="Helvetica"/>
          <w:color w:val="8F8579"/>
          <w:sz w:val="19"/>
          <w:szCs w:val="19"/>
        </w:rPr>
        <w:t>Other issues that came under scrutiny included alternative forms of disciplining children,</w:t>
      </w:r>
    </w:p>
    <w:p w:rsidR="000821D0" w:rsidRDefault="000821D0" w:rsidP="000821D0">
      <w:pPr>
        <w:pStyle w:val="NormalWeb"/>
        <w:shd w:val="clear" w:color="auto" w:fill="FEFEFE"/>
        <w:rPr>
          <w:rFonts w:ascii="Helvetica" w:hAnsi="Helvetica"/>
          <w:color w:val="8F8579"/>
          <w:sz w:val="19"/>
          <w:szCs w:val="19"/>
        </w:rPr>
      </w:pPr>
      <w:r>
        <w:rPr>
          <w:rFonts w:ascii="Helvetica" w:hAnsi="Helvetica"/>
          <w:color w:val="8F8579"/>
          <w:sz w:val="19"/>
          <w:szCs w:val="19"/>
        </w:rPr>
        <w:t>positive discipline, challenges related to when a mother has passed on or abandoned a child, capacity at children’s courts, disturbances in foster care grant payments, and DBE’s readiness to introduce the second Amendment Bill that will cater for the ECD clauses.</w:t>
      </w:r>
    </w:p>
    <w:p w:rsidR="000821D0" w:rsidRDefault="000821D0" w:rsidP="000821D0">
      <w:pPr>
        <w:pStyle w:val="NormalWeb"/>
        <w:shd w:val="clear" w:color="auto" w:fill="FEFEFE"/>
        <w:rPr>
          <w:rFonts w:ascii="Helvetica" w:hAnsi="Helvetica"/>
          <w:color w:val="8F8579"/>
          <w:sz w:val="19"/>
          <w:szCs w:val="19"/>
        </w:rPr>
      </w:pPr>
      <w:proofErr w:type="spellStart"/>
      <w:r>
        <w:rPr>
          <w:rFonts w:ascii="Helvetica" w:hAnsi="Helvetica"/>
          <w:color w:val="8F8579"/>
          <w:sz w:val="19"/>
          <w:szCs w:val="19"/>
        </w:rPr>
        <w:t>Mr</w:t>
      </w:r>
      <w:proofErr w:type="spellEnd"/>
      <w:r>
        <w:rPr>
          <w:rFonts w:ascii="Helvetica" w:hAnsi="Helvetica"/>
          <w:color w:val="8F8579"/>
          <w:sz w:val="19"/>
          <w:szCs w:val="19"/>
        </w:rPr>
        <w:t xml:space="preserve"> </w:t>
      </w:r>
      <w:proofErr w:type="spellStart"/>
      <w:r>
        <w:rPr>
          <w:rFonts w:ascii="Helvetica" w:hAnsi="Helvetica"/>
          <w:color w:val="8F8579"/>
          <w:sz w:val="19"/>
          <w:szCs w:val="19"/>
        </w:rPr>
        <w:t>Gungubele</w:t>
      </w:r>
      <w:proofErr w:type="spellEnd"/>
      <w:r>
        <w:rPr>
          <w:rFonts w:ascii="Helvetica" w:hAnsi="Helvetica"/>
          <w:color w:val="8F8579"/>
          <w:sz w:val="19"/>
          <w:szCs w:val="19"/>
        </w:rPr>
        <w:t xml:space="preserve"> said no child in South Africa must lack access to benefits and foster care entitlement either due to renewal or late submission of documents, and so on.</w:t>
      </w:r>
    </w:p>
    <w:p w:rsidR="000821D0" w:rsidRDefault="000821D0" w:rsidP="000821D0">
      <w:pPr>
        <w:pStyle w:val="NormalWeb"/>
        <w:shd w:val="clear" w:color="auto" w:fill="FEFEFE"/>
        <w:spacing w:before="0" w:beforeAutospacing="0" w:after="0" w:afterAutospacing="0"/>
        <w:rPr>
          <w:rFonts w:ascii="Helvetica" w:hAnsi="Helvetica"/>
          <w:color w:val="8F8579"/>
          <w:sz w:val="19"/>
          <w:szCs w:val="19"/>
        </w:rPr>
      </w:pPr>
      <w:r>
        <w:rPr>
          <w:rStyle w:val="Strong"/>
          <w:rFonts w:ascii="Helvetica" w:hAnsi="Helvetica"/>
          <w:color w:val="8F8579"/>
          <w:sz w:val="19"/>
          <w:szCs w:val="19"/>
        </w:rPr>
        <w:t xml:space="preserve">By </w:t>
      </w:r>
      <w:proofErr w:type="spellStart"/>
      <w:r>
        <w:rPr>
          <w:rStyle w:val="Strong"/>
          <w:rFonts w:ascii="Helvetica" w:hAnsi="Helvetica"/>
          <w:color w:val="8F8579"/>
          <w:sz w:val="19"/>
          <w:szCs w:val="19"/>
        </w:rPr>
        <w:t>Sibongile</w:t>
      </w:r>
      <w:proofErr w:type="spellEnd"/>
      <w:r>
        <w:rPr>
          <w:rStyle w:val="Strong"/>
          <w:rFonts w:ascii="Helvetica" w:hAnsi="Helvetica"/>
          <w:color w:val="8F8579"/>
          <w:sz w:val="19"/>
          <w:szCs w:val="19"/>
        </w:rPr>
        <w:t xml:space="preserve"> </w:t>
      </w:r>
      <w:proofErr w:type="spellStart"/>
      <w:r>
        <w:rPr>
          <w:rStyle w:val="Strong"/>
          <w:rFonts w:ascii="Helvetica" w:hAnsi="Helvetica"/>
          <w:color w:val="8F8579"/>
          <w:sz w:val="19"/>
          <w:szCs w:val="19"/>
        </w:rPr>
        <w:t>Maputi</w:t>
      </w:r>
      <w:proofErr w:type="spellEnd"/>
      <w:r>
        <w:rPr>
          <w:rFonts w:ascii="Helvetica" w:hAnsi="Helvetica"/>
          <w:color w:val="8F8579"/>
          <w:sz w:val="19"/>
          <w:szCs w:val="19"/>
        </w:rPr>
        <w:br/>
      </w:r>
      <w:r>
        <w:rPr>
          <w:rStyle w:val="Strong"/>
          <w:rFonts w:ascii="Helvetica" w:hAnsi="Helvetica"/>
          <w:color w:val="8F8579"/>
          <w:sz w:val="19"/>
          <w:szCs w:val="19"/>
        </w:rPr>
        <w:t>12 May 2021</w:t>
      </w:r>
    </w:p>
    <w:p w:rsidR="00CB625C" w:rsidRPr="000821D0" w:rsidRDefault="00CB625C" w:rsidP="000821D0"/>
    <w:sectPr w:rsidR="00CB625C" w:rsidRPr="000821D0" w:rsidSect="00CB625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5CD9"/>
    <w:rsid w:val="000821D0"/>
    <w:rsid w:val="0020569C"/>
    <w:rsid w:val="0039045B"/>
    <w:rsid w:val="00425CD9"/>
    <w:rsid w:val="0071332F"/>
    <w:rsid w:val="00754827"/>
    <w:rsid w:val="008379D3"/>
    <w:rsid w:val="00A51C04"/>
    <w:rsid w:val="00CB625C"/>
    <w:rsid w:val="00E36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5C"/>
  </w:style>
  <w:style w:type="paragraph" w:styleId="Heading1">
    <w:name w:val="heading 1"/>
    <w:basedOn w:val="Normal"/>
    <w:link w:val="Heading1Char"/>
    <w:uiPriority w:val="9"/>
    <w:qFormat/>
    <w:rsid w:val="008379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5CD9"/>
    <w:rPr>
      <w:b/>
      <w:bCs/>
    </w:rPr>
  </w:style>
  <w:style w:type="character" w:customStyle="1" w:styleId="Heading1Char">
    <w:name w:val="Heading 1 Char"/>
    <w:basedOn w:val="DefaultParagraphFont"/>
    <w:link w:val="Heading1"/>
    <w:uiPriority w:val="9"/>
    <w:rsid w:val="008379D3"/>
    <w:rPr>
      <w:rFonts w:ascii="Times New Roman" w:eastAsia="Times New Roman" w:hAnsi="Times New Roman" w:cs="Times New Roman"/>
      <w:b/>
      <w:bCs/>
      <w:kern w:val="36"/>
      <w:sz w:val="48"/>
      <w:szCs w:val="48"/>
    </w:rPr>
  </w:style>
  <w:style w:type="paragraph" w:customStyle="1" w:styleId="breadcrumbs">
    <w:name w:val="breadcrumbs"/>
    <w:basedOn w:val="Normal"/>
    <w:rsid w:val="008379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79D3"/>
    <w:rPr>
      <w:color w:val="0000FF"/>
      <w:u w:val="single"/>
    </w:rPr>
  </w:style>
  <w:style w:type="paragraph" w:styleId="NormalWeb">
    <w:name w:val="Normal (Web)"/>
    <w:basedOn w:val="Normal"/>
    <w:uiPriority w:val="99"/>
    <w:semiHidden/>
    <w:unhideWhenUsed/>
    <w:rsid w:val="008379D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7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9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9926719">
      <w:bodyDiv w:val="1"/>
      <w:marLeft w:val="0"/>
      <w:marRight w:val="0"/>
      <w:marTop w:val="0"/>
      <w:marBottom w:val="0"/>
      <w:divBdr>
        <w:top w:val="none" w:sz="0" w:space="0" w:color="auto"/>
        <w:left w:val="none" w:sz="0" w:space="0" w:color="auto"/>
        <w:bottom w:val="none" w:sz="0" w:space="0" w:color="auto"/>
        <w:right w:val="none" w:sz="0" w:space="0" w:color="auto"/>
      </w:divBdr>
      <w:divsChild>
        <w:div w:id="573123187">
          <w:marLeft w:val="0"/>
          <w:marRight w:val="0"/>
          <w:marTop w:val="0"/>
          <w:marBottom w:val="360"/>
          <w:divBdr>
            <w:top w:val="none" w:sz="0" w:space="0" w:color="auto"/>
            <w:left w:val="none" w:sz="0" w:space="0" w:color="auto"/>
            <w:bottom w:val="none" w:sz="0" w:space="0" w:color="auto"/>
            <w:right w:val="none" w:sz="0" w:space="0" w:color="auto"/>
          </w:divBdr>
          <w:divsChild>
            <w:div w:id="1365132427">
              <w:marLeft w:val="0"/>
              <w:marRight w:val="0"/>
              <w:marTop w:val="0"/>
              <w:marBottom w:val="0"/>
              <w:divBdr>
                <w:top w:val="none" w:sz="0" w:space="0" w:color="auto"/>
                <w:left w:val="none" w:sz="0" w:space="0" w:color="auto"/>
                <w:bottom w:val="none" w:sz="0" w:space="0" w:color="auto"/>
                <w:right w:val="none" w:sz="0" w:space="0" w:color="auto"/>
              </w:divBdr>
              <w:divsChild>
                <w:div w:id="654457585">
                  <w:marLeft w:val="0"/>
                  <w:marRight w:val="0"/>
                  <w:marTop w:val="0"/>
                  <w:marBottom w:val="0"/>
                  <w:divBdr>
                    <w:top w:val="none" w:sz="0" w:space="0" w:color="auto"/>
                    <w:left w:val="none" w:sz="0" w:space="0" w:color="auto"/>
                    <w:bottom w:val="none" w:sz="0" w:space="0" w:color="auto"/>
                    <w:right w:val="none" w:sz="0" w:space="0" w:color="auto"/>
                  </w:divBdr>
                  <w:divsChild>
                    <w:div w:id="11639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066798">
          <w:marLeft w:val="0"/>
          <w:marRight w:val="0"/>
          <w:marTop w:val="0"/>
          <w:marBottom w:val="0"/>
          <w:divBdr>
            <w:top w:val="none" w:sz="0" w:space="0" w:color="auto"/>
            <w:left w:val="none" w:sz="0" w:space="0" w:color="auto"/>
            <w:bottom w:val="none" w:sz="0" w:space="0" w:color="auto"/>
            <w:right w:val="none" w:sz="0" w:space="0" w:color="auto"/>
          </w:divBdr>
          <w:divsChild>
            <w:div w:id="1721782955">
              <w:marLeft w:val="0"/>
              <w:marRight w:val="0"/>
              <w:marTop w:val="0"/>
              <w:marBottom w:val="0"/>
              <w:divBdr>
                <w:top w:val="none" w:sz="0" w:space="0" w:color="auto"/>
                <w:left w:val="none" w:sz="0" w:space="0" w:color="auto"/>
                <w:bottom w:val="none" w:sz="0" w:space="0" w:color="auto"/>
                <w:right w:val="none" w:sz="0" w:space="0" w:color="auto"/>
              </w:divBdr>
              <w:divsChild>
                <w:div w:id="118692942">
                  <w:marLeft w:val="0"/>
                  <w:marRight w:val="0"/>
                  <w:marTop w:val="0"/>
                  <w:marBottom w:val="0"/>
                  <w:divBdr>
                    <w:top w:val="none" w:sz="0" w:space="0" w:color="auto"/>
                    <w:left w:val="none" w:sz="0" w:space="0" w:color="auto"/>
                    <w:bottom w:val="none" w:sz="0" w:space="0" w:color="auto"/>
                    <w:right w:val="none" w:sz="0" w:space="0" w:color="auto"/>
                  </w:divBdr>
                  <w:divsChild>
                    <w:div w:id="199365417">
                      <w:marLeft w:val="0"/>
                      <w:marRight w:val="0"/>
                      <w:marTop w:val="0"/>
                      <w:marBottom w:val="0"/>
                      <w:divBdr>
                        <w:top w:val="none" w:sz="0" w:space="0" w:color="auto"/>
                        <w:left w:val="none" w:sz="0" w:space="0" w:color="auto"/>
                        <w:bottom w:val="none" w:sz="0" w:space="0" w:color="auto"/>
                        <w:right w:val="none" w:sz="0" w:space="0" w:color="auto"/>
                      </w:divBdr>
                      <w:divsChild>
                        <w:div w:id="3191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390828">
      <w:bodyDiv w:val="1"/>
      <w:marLeft w:val="0"/>
      <w:marRight w:val="0"/>
      <w:marTop w:val="0"/>
      <w:marBottom w:val="0"/>
      <w:divBdr>
        <w:top w:val="none" w:sz="0" w:space="0" w:color="auto"/>
        <w:left w:val="none" w:sz="0" w:space="0" w:color="auto"/>
        <w:bottom w:val="none" w:sz="0" w:space="0" w:color="auto"/>
        <w:right w:val="none" w:sz="0" w:space="0" w:color="auto"/>
      </w:divBdr>
    </w:div>
    <w:div w:id="170894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2021-05-13T09:33:00Z</dcterms:created>
  <dcterms:modified xsi:type="dcterms:W3CDTF">2021-05-13T09:33:00Z</dcterms:modified>
</cp:coreProperties>
</file>