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B6C" w:rsidRDefault="009158F2" w:rsidP="00E547B6">
      <w:pPr>
        <w:jc w:val="both"/>
        <w:rPr>
          <w:rFonts w:asciiTheme="minorBidi" w:hAnsiTheme="minorBidi"/>
          <w:sz w:val="24"/>
          <w:szCs w:val="24"/>
        </w:rPr>
      </w:pPr>
      <w:r w:rsidRPr="00E547B6">
        <w:rPr>
          <w:rFonts w:asciiTheme="minorBidi" w:hAnsiTheme="minorBidi"/>
          <w:sz w:val="24"/>
          <w:szCs w:val="24"/>
        </w:rPr>
        <w:t xml:space="preserve">Good day honourable members my name is Renate Malan I am the social work supervisor and manager from </w:t>
      </w:r>
      <w:proofErr w:type="spellStart"/>
      <w:r w:rsidRPr="00E547B6">
        <w:rPr>
          <w:rFonts w:asciiTheme="minorBidi" w:hAnsiTheme="minorBidi"/>
          <w:sz w:val="24"/>
          <w:szCs w:val="24"/>
        </w:rPr>
        <w:t>Wandisa</w:t>
      </w:r>
      <w:proofErr w:type="spellEnd"/>
      <w:r w:rsidR="00562B6C" w:rsidRPr="00E547B6">
        <w:rPr>
          <w:rFonts w:asciiTheme="minorBidi" w:hAnsiTheme="minorBidi"/>
          <w:sz w:val="24"/>
          <w:szCs w:val="24"/>
        </w:rPr>
        <w:t>™</w:t>
      </w:r>
      <w:r w:rsidRPr="00E547B6">
        <w:rPr>
          <w:rFonts w:asciiTheme="minorBidi" w:hAnsiTheme="minorBidi"/>
          <w:sz w:val="24"/>
          <w:szCs w:val="24"/>
        </w:rPr>
        <w:t xml:space="preserve"> Child Protection and Adoption Agency. </w:t>
      </w:r>
      <w:proofErr w:type="spellStart"/>
      <w:r w:rsidRPr="00E547B6">
        <w:rPr>
          <w:rFonts w:asciiTheme="minorBidi" w:hAnsiTheme="minorBidi"/>
          <w:sz w:val="24"/>
          <w:szCs w:val="24"/>
        </w:rPr>
        <w:t>Wandisa</w:t>
      </w:r>
      <w:proofErr w:type="spellEnd"/>
      <w:r w:rsidRPr="00E547B6">
        <w:rPr>
          <w:rFonts w:asciiTheme="minorBidi" w:hAnsiTheme="minorBidi"/>
          <w:sz w:val="24"/>
          <w:szCs w:val="24"/>
        </w:rPr>
        <w:t>™ is a child protection organisation designated by the Department of Social Development</w:t>
      </w:r>
      <w:r w:rsidR="00562B6C" w:rsidRPr="00E547B6">
        <w:rPr>
          <w:rFonts w:asciiTheme="minorBidi" w:hAnsiTheme="minorBidi"/>
          <w:sz w:val="24"/>
          <w:szCs w:val="24"/>
        </w:rPr>
        <w:t xml:space="preserve"> Western Cape and furthermore accredited </w:t>
      </w:r>
      <w:r w:rsidR="007A2CC2" w:rsidRPr="00E547B6">
        <w:rPr>
          <w:rFonts w:asciiTheme="minorBidi" w:hAnsiTheme="minorBidi"/>
          <w:sz w:val="24"/>
          <w:szCs w:val="24"/>
        </w:rPr>
        <w:t xml:space="preserve">to facilitate both national and international adoptions, </w:t>
      </w:r>
      <w:r w:rsidR="00562B6C" w:rsidRPr="00E547B6">
        <w:rPr>
          <w:rFonts w:asciiTheme="minorBidi" w:hAnsiTheme="minorBidi"/>
          <w:sz w:val="24"/>
          <w:szCs w:val="24"/>
        </w:rPr>
        <w:t>by the Department of Social Development Director General of Child welfare services</w:t>
      </w:r>
      <w:r w:rsidRPr="00E547B6">
        <w:rPr>
          <w:rFonts w:asciiTheme="minorBidi" w:hAnsiTheme="minorBidi"/>
          <w:sz w:val="24"/>
          <w:szCs w:val="24"/>
        </w:rPr>
        <w:t xml:space="preserve">. </w:t>
      </w:r>
      <w:proofErr w:type="spellStart"/>
      <w:r w:rsidR="007A2CC2" w:rsidRPr="00E547B6">
        <w:rPr>
          <w:rFonts w:asciiTheme="minorBidi" w:hAnsiTheme="minorBidi"/>
          <w:sz w:val="24"/>
          <w:szCs w:val="24"/>
        </w:rPr>
        <w:t>Wandisa</w:t>
      </w:r>
      <w:proofErr w:type="spellEnd"/>
      <w:r w:rsidR="007A2CC2" w:rsidRPr="00E547B6">
        <w:rPr>
          <w:rFonts w:asciiTheme="minorBidi" w:hAnsiTheme="minorBidi"/>
          <w:sz w:val="24"/>
          <w:szCs w:val="24"/>
        </w:rPr>
        <w:t xml:space="preserve">™ has been rendering these services for the past 11 years. </w:t>
      </w:r>
      <w:r w:rsidR="00562B6C" w:rsidRPr="00E547B6">
        <w:rPr>
          <w:rFonts w:asciiTheme="minorBidi" w:hAnsiTheme="minorBidi"/>
          <w:sz w:val="24"/>
          <w:szCs w:val="24"/>
        </w:rPr>
        <w:t xml:space="preserve">I am specifically trained and practiced in child protection, permanency planning, family reunification and adoption. I have been on the ground and in the field of child protection, reunification and unification for the past seven years. My passion and daily drive is to see children loved unconditionally, nurtured to reach their full potential and to grow up within family care. Prize one is always for children to grow up </w:t>
      </w:r>
      <w:proofErr w:type="gramStart"/>
      <w:r w:rsidR="00562B6C" w:rsidRPr="00E547B6">
        <w:rPr>
          <w:rFonts w:asciiTheme="minorBidi" w:hAnsiTheme="minorBidi"/>
          <w:sz w:val="24"/>
          <w:szCs w:val="24"/>
        </w:rPr>
        <w:t>an</w:t>
      </w:r>
      <w:proofErr w:type="gramEnd"/>
      <w:r w:rsidR="00562B6C" w:rsidRPr="00E547B6">
        <w:rPr>
          <w:rFonts w:asciiTheme="minorBidi" w:hAnsiTheme="minorBidi"/>
          <w:sz w:val="24"/>
          <w:szCs w:val="24"/>
        </w:rPr>
        <w:t xml:space="preserve"> remain</w:t>
      </w:r>
      <w:r w:rsidR="00264580" w:rsidRPr="00E547B6">
        <w:rPr>
          <w:rFonts w:asciiTheme="minorBidi" w:hAnsiTheme="minorBidi"/>
          <w:sz w:val="24"/>
          <w:szCs w:val="24"/>
        </w:rPr>
        <w:t xml:space="preserve"> with </w:t>
      </w:r>
      <w:r w:rsidR="00562B6C" w:rsidRPr="00E547B6">
        <w:rPr>
          <w:rFonts w:asciiTheme="minorBidi" w:hAnsiTheme="minorBidi"/>
          <w:sz w:val="24"/>
          <w:szCs w:val="24"/>
        </w:rPr>
        <w:t xml:space="preserve">their birth families (where this is possible and in their best interest) but where this is not possible alternative PERMANENT family care needs to be </w:t>
      </w:r>
      <w:r w:rsidR="007A2CC2" w:rsidRPr="00E547B6">
        <w:rPr>
          <w:rFonts w:asciiTheme="minorBidi" w:hAnsiTheme="minorBidi"/>
          <w:sz w:val="24"/>
          <w:szCs w:val="24"/>
        </w:rPr>
        <w:t>prioritised</w:t>
      </w:r>
      <w:r w:rsidR="00562B6C" w:rsidRPr="00E547B6">
        <w:rPr>
          <w:rFonts w:asciiTheme="minorBidi" w:hAnsiTheme="minorBidi"/>
          <w:sz w:val="24"/>
          <w:szCs w:val="24"/>
        </w:rPr>
        <w:t xml:space="preserve">. </w:t>
      </w:r>
    </w:p>
    <w:p w:rsidR="00E547B6" w:rsidRDefault="00E547B6" w:rsidP="00D5552F">
      <w:pPr>
        <w:jc w:val="both"/>
        <w:rPr>
          <w:rFonts w:asciiTheme="minorBidi" w:hAnsiTheme="minorBidi"/>
          <w:sz w:val="24"/>
          <w:szCs w:val="24"/>
        </w:rPr>
      </w:pPr>
      <w:r w:rsidRPr="00831DBB">
        <w:rPr>
          <w:rFonts w:asciiTheme="minorBidi" w:hAnsiTheme="minorBidi"/>
          <w:sz w:val="24"/>
          <w:szCs w:val="24"/>
          <w:highlight w:val="yellow"/>
        </w:rPr>
        <w:t>SLIDE</w:t>
      </w:r>
      <w:r w:rsidR="00831DBB" w:rsidRPr="00831DBB">
        <w:rPr>
          <w:rFonts w:asciiTheme="minorBidi" w:hAnsiTheme="minorBidi"/>
          <w:sz w:val="24"/>
          <w:szCs w:val="24"/>
          <w:highlight w:val="yellow"/>
        </w:rPr>
        <w:t xml:space="preserve"> 2</w:t>
      </w:r>
    </w:p>
    <w:p w:rsidR="00E547B6" w:rsidRDefault="00E547B6" w:rsidP="00E547B6">
      <w:pPr>
        <w:jc w:val="both"/>
        <w:rPr>
          <w:rFonts w:asciiTheme="minorBidi" w:hAnsiTheme="minorBidi"/>
          <w:sz w:val="24"/>
          <w:szCs w:val="24"/>
          <w:lang w:val="en-US"/>
        </w:rPr>
      </w:pPr>
      <w:r w:rsidRPr="00E547B6">
        <w:rPr>
          <w:rFonts w:asciiTheme="minorBidi" w:hAnsiTheme="minorBidi"/>
          <w:sz w:val="24"/>
          <w:szCs w:val="24"/>
          <w:lang w:val="en-US"/>
        </w:rPr>
        <w:t xml:space="preserve">The impact of what we do can be felt far and wide in South Africa, but no more so </w:t>
      </w:r>
      <w:proofErr w:type="gramStart"/>
      <w:r w:rsidRPr="00E547B6">
        <w:rPr>
          <w:rFonts w:asciiTheme="minorBidi" w:hAnsiTheme="minorBidi"/>
          <w:sz w:val="24"/>
          <w:szCs w:val="24"/>
          <w:lang w:val="en-US"/>
        </w:rPr>
        <w:t>than</w:t>
      </w:r>
      <w:proofErr w:type="gramEnd"/>
      <w:r w:rsidRPr="00E547B6">
        <w:rPr>
          <w:rFonts w:asciiTheme="minorBidi" w:hAnsiTheme="minorBidi"/>
          <w:sz w:val="24"/>
          <w:szCs w:val="24"/>
          <w:lang w:val="en-US"/>
        </w:rPr>
        <w:t xml:space="preserve"> in the lives of the children that we work with.</w:t>
      </w:r>
      <w:r>
        <w:rPr>
          <w:rFonts w:asciiTheme="minorBidi" w:hAnsiTheme="minorBidi"/>
          <w:sz w:val="24"/>
          <w:szCs w:val="24"/>
          <w:lang w:val="en-US"/>
        </w:rPr>
        <w:t xml:space="preserve"> </w:t>
      </w:r>
    </w:p>
    <w:p w:rsidR="00E547B6" w:rsidRPr="00E547B6" w:rsidRDefault="00E547B6" w:rsidP="00E547B6">
      <w:pPr>
        <w:jc w:val="both"/>
        <w:rPr>
          <w:rFonts w:asciiTheme="minorBidi" w:hAnsiTheme="minorBidi"/>
          <w:sz w:val="24"/>
          <w:szCs w:val="24"/>
        </w:rPr>
      </w:pPr>
      <w:r w:rsidRPr="00831DBB">
        <w:rPr>
          <w:rFonts w:asciiTheme="minorBidi" w:hAnsiTheme="minorBidi"/>
          <w:sz w:val="24"/>
          <w:szCs w:val="24"/>
          <w:highlight w:val="yellow"/>
        </w:rPr>
        <w:t>SLIDE</w:t>
      </w:r>
      <w:r w:rsidR="00831DBB" w:rsidRPr="00831DBB">
        <w:rPr>
          <w:rFonts w:asciiTheme="minorBidi" w:hAnsiTheme="minorBidi"/>
          <w:sz w:val="24"/>
          <w:szCs w:val="24"/>
          <w:highlight w:val="yellow"/>
        </w:rPr>
        <w:t xml:space="preserve"> 3</w:t>
      </w:r>
    </w:p>
    <w:p w:rsidR="00D5552F" w:rsidRDefault="009158F2" w:rsidP="00D5552F">
      <w:pPr>
        <w:jc w:val="both"/>
        <w:rPr>
          <w:rFonts w:asciiTheme="minorBidi" w:hAnsiTheme="minorBidi"/>
          <w:sz w:val="24"/>
          <w:szCs w:val="24"/>
          <w:lang w:val="en-US"/>
        </w:rPr>
      </w:pPr>
      <w:r w:rsidRPr="00E547B6">
        <w:rPr>
          <w:rFonts w:asciiTheme="minorBidi" w:hAnsiTheme="minorBidi"/>
          <w:sz w:val="24"/>
          <w:szCs w:val="24"/>
        </w:rPr>
        <w:t>I am here to speak to you today about my experience as a professional social worker on the ground in the child protection field</w:t>
      </w:r>
      <w:r w:rsidR="00562B6C" w:rsidRPr="00E547B6">
        <w:rPr>
          <w:rFonts w:asciiTheme="minorBidi" w:hAnsiTheme="minorBidi"/>
          <w:sz w:val="24"/>
          <w:szCs w:val="24"/>
        </w:rPr>
        <w:t>, I ask that our submissions be carefully considered in light of us being experienced professionals not only in the field of child protection but also in the field of permanency planning and adoption</w:t>
      </w:r>
      <w:r w:rsidRPr="00E547B6">
        <w:rPr>
          <w:rFonts w:asciiTheme="minorBidi" w:hAnsiTheme="minorBidi"/>
          <w:sz w:val="24"/>
          <w:szCs w:val="24"/>
        </w:rPr>
        <w:t>.</w:t>
      </w:r>
      <w:r w:rsidR="00562B6C" w:rsidRPr="00E547B6">
        <w:rPr>
          <w:rFonts w:asciiTheme="minorBidi" w:hAnsiTheme="minorBidi"/>
          <w:sz w:val="24"/>
          <w:szCs w:val="24"/>
        </w:rPr>
        <w:t xml:space="preserve"> </w:t>
      </w:r>
      <w:proofErr w:type="spellStart"/>
      <w:r w:rsidR="00562B6C" w:rsidRPr="00E547B6">
        <w:rPr>
          <w:rFonts w:asciiTheme="minorBidi" w:hAnsiTheme="minorBidi"/>
          <w:sz w:val="24"/>
          <w:szCs w:val="24"/>
        </w:rPr>
        <w:t>Wandisa’s</w:t>
      </w:r>
      <w:proofErr w:type="spellEnd"/>
      <w:r w:rsidR="00562B6C" w:rsidRPr="00E547B6">
        <w:rPr>
          <w:rFonts w:asciiTheme="minorBidi" w:hAnsiTheme="minorBidi"/>
          <w:sz w:val="24"/>
          <w:szCs w:val="24"/>
        </w:rPr>
        <w:t xml:space="preserve"> intension is to ensure that children’s best interest, which are of paramount importance be uphold and to ensure that the children we as social workers face on a daily basis are protected, advocated </w:t>
      </w:r>
      <w:r w:rsidR="00E547B6">
        <w:rPr>
          <w:rFonts w:asciiTheme="minorBidi" w:hAnsiTheme="minorBidi"/>
          <w:sz w:val="24"/>
          <w:szCs w:val="24"/>
        </w:rPr>
        <w:t>and</w:t>
      </w:r>
      <w:r w:rsidR="00562B6C" w:rsidRPr="00E547B6">
        <w:rPr>
          <w:rFonts w:asciiTheme="minorBidi" w:hAnsiTheme="minorBidi"/>
          <w:sz w:val="24"/>
          <w:szCs w:val="24"/>
        </w:rPr>
        <w:t xml:space="preserve"> spoken for as </w:t>
      </w:r>
      <w:r w:rsidR="00891B8F" w:rsidRPr="00E547B6">
        <w:rPr>
          <w:rFonts w:asciiTheme="minorBidi" w:hAnsiTheme="minorBidi"/>
          <w:sz w:val="24"/>
          <w:szCs w:val="24"/>
        </w:rPr>
        <w:t>most of them do n</w:t>
      </w:r>
      <w:r w:rsidR="00B22032" w:rsidRPr="00E547B6">
        <w:rPr>
          <w:rFonts w:asciiTheme="minorBidi" w:hAnsiTheme="minorBidi"/>
          <w:sz w:val="24"/>
          <w:szCs w:val="24"/>
        </w:rPr>
        <w:t>ot have parents who can speak for them so it is up to us!</w:t>
      </w:r>
      <w:r w:rsidR="00562B6C" w:rsidRPr="00E547B6">
        <w:rPr>
          <w:rFonts w:asciiTheme="minorBidi" w:hAnsiTheme="minorBidi"/>
          <w:sz w:val="24"/>
          <w:szCs w:val="24"/>
        </w:rPr>
        <w:t xml:space="preserve"> </w:t>
      </w:r>
      <w:r w:rsidRPr="00E547B6">
        <w:rPr>
          <w:rFonts w:asciiTheme="minorBidi" w:hAnsiTheme="minorBidi"/>
          <w:sz w:val="24"/>
          <w:szCs w:val="24"/>
        </w:rPr>
        <w:t xml:space="preserve"> </w:t>
      </w:r>
      <w:r w:rsidR="00743AD9" w:rsidRPr="00E547B6">
        <w:rPr>
          <w:rFonts w:asciiTheme="minorBidi" w:hAnsiTheme="minorBidi"/>
          <w:sz w:val="24"/>
          <w:szCs w:val="24"/>
          <w:lang w:val="en-US"/>
        </w:rPr>
        <w:t xml:space="preserve">This presentation is in addition to </w:t>
      </w:r>
      <w:proofErr w:type="spellStart"/>
      <w:r w:rsidR="00743AD9" w:rsidRPr="00E547B6">
        <w:rPr>
          <w:rFonts w:asciiTheme="minorBidi" w:hAnsiTheme="minorBidi"/>
          <w:sz w:val="24"/>
          <w:szCs w:val="24"/>
          <w:lang w:val="en-US"/>
        </w:rPr>
        <w:t>Wandisa™’s</w:t>
      </w:r>
      <w:proofErr w:type="spellEnd"/>
      <w:r w:rsidR="00743AD9" w:rsidRPr="00E547B6">
        <w:rPr>
          <w:rFonts w:asciiTheme="minorBidi" w:hAnsiTheme="minorBidi"/>
          <w:sz w:val="24"/>
          <w:szCs w:val="24"/>
          <w:lang w:val="en-US"/>
        </w:rPr>
        <w:t xml:space="preserve"> endorsement of the submissions made under the </w:t>
      </w:r>
      <w:proofErr w:type="spellStart"/>
      <w:r w:rsidR="00743AD9" w:rsidRPr="00E547B6">
        <w:rPr>
          <w:rFonts w:asciiTheme="minorBidi" w:hAnsiTheme="minorBidi"/>
          <w:sz w:val="24"/>
          <w:szCs w:val="24"/>
          <w:lang w:val="en-US"/>
        </w:rPr>
        <w:t>Bayakhanya</w:t>
      </w:r>
      <w:proofErr w:type="spellEnd"/>
      <w:r w:rsidR="00743AD9" w:rsidRPr="00E547B6">
        <w:rPr>
          <w:rFonts w:asciiTheme="minorBidi" w:hAnsiTheme="minorBidi"/>
          <w:sz w:val="24"/>
          <w:szCs w:val="24"/>
          <w:lang w:val="en-US"/>
        </w:rPr>
        <w:t xml:space="preserve"> Foundation NPC umbrella, and in support of the oral presentations by </w:t>
      </w:r>
      <w:proofErr w:type="spellStart"/>
      <w:r w:rsidR="00743AD9" w:rsidRPr="00E547B6">
        <w:rPr>
          <w:rFonts w:asciiTheme="minorBidi" w:hAnsiTheme="minorBidi"/>
          <w:sz w:val="24"/>
          <w:szCs w:val="24"/>
          <w:lang w:val="en-US"/>
        </w:rPr>
        <w:t>Bayakhanya</w:t>
      </w:r>
      <w:proofErr w:type="spellEnd"/>
      <w:r w:rsidR="00743AD9" w:rsidRPr="00E547B6">
        <w:rPr>
          <w:rFonts w:asciiTheme="minorBidi" w:hAnsiTheme="minorBidi"/>
          <w:sz w:val="24"/>
          <w:szCs w:val="24"/>
          <w:lang w:val="en-US"/>
        </w:rPr>
        <w:t xml:space="preserve"> and </w:t>
      </w:r>
      <w:proofErr w:type="spellStart"/>
      <w:r w:rsidR="00743AD9" w:rsidRPr="00E547B6">
        <w:rPr>
          <w:rFonts w:asciiTheme="minorBidi" w:hAnsiTheme="minorBidi"/>
          <w:sz w:val="24"/>
          <w:szCs w:val="24"/>
          <w:lang w:val="en-US"/>
        </w:rPr>
        <w:t>Wybow</w:t>
      </w:r>
      <w:proofErr w:type="spellEnd"/>
      <w:r w:rsidR="00743AD9" w:rsidRPr="00E547B6">
        <w:rPr>
          <w:rFonts w:asciiTheme="minorBidi" w:hAnsiTheme="minorBidi"/>
          <w:sz w:val="24"/>
          <w:szCs w:val="24"/>
          <w:lang w:val="en-US"/>
        </w:rPr>
        <w:t xml:space="preserve"> Oliver Attorneys. </w:t>
      </w:r>
    </w:p>
    <w:p w:rsidR="007251C4" w:rsidRPr="00E547B6" w:rsidRDefault="007251C4" w:rsidP="007251C4">
      <w:pPr>
        <w:widowControl w:val="0"/>
        <w:autoSpaceDE w:val="0"/>
        <w:autoSpaceDN w:val="0"/>
        <w:spacing w:before="1"/>
        <w:ind w:right="118"/>
        <w:jc w:val="both"/>
        <w:rPr>
          <w:rFonts w:asciiTheme="minorBidi" w:hAnsiTheme="minorBidi"/>
          <w:sz w:val="24"/>
          <w:szCs w:val="24"/>
          <w:lang w:val="en-GB"/>
        </w:rPr>
      </w:pPr>
      <w:r w:rsidRPr="00831DBB">
        <w:rPr>
          <w:rFonts w:asciiTheme="minorBidi" w:hAnsiTheme="minorBidi"/>
          <w:sz w:val="24"/>
          <w:szCs w:val="24"/>
          <w:highlight w:val="yellow"/>
          <w:lang w:val="en-GB"/>
        </w:rPr>
        <w:t>SLIDE</w:t>
      </w:r>
      <w:r w:rsidR="00831DBB" w:rsidRPr="00831DBB">
        <w:rPr>
          <w:rFonts w:asciiTheme="minorBidi" w:hAnsiTheme="minorBidi"/>
          <w:sz w:val="24"/>
          <w:szCs w:val="24"/>
          <w:highlight w:val="yellow"/>
          <w:lang w:val="en-GB"/>
        </w:rPr>
        <w:t xml:space="preserve"> 4</w:t>
      </w:r>
    </w:p>
    <w:p w:rsidR="0085315A" w:rsidRPr="00E547B6" w:rsidRDefault="0085315A" w:rsidP="00D5552F">
      <w:pPr>
        <w:jc w:val="both"/>
        <w:rPr>
          <w:rFonts w:asciiTheme="minorBidi" w:hAnsiTheme="minorBidi"/>
          <w:sz w:val="24"/>
          <w:szCs w:val="24"/>
        </w:rPr>
      </w:pPr>
      <w:r w:rsidRPr="00E547B6">
        <w:rPr>
          <w:rFonts w:asciiTheme="minorBidi" w:hAnsiTheme="minorBidi"/>
          <w:sz w:val="24"/>
          <w:szCs w:val="24"/>
        </w:rPr>
        <w:t>Although we render and focus on a full spectrum of Child Protection Services today I will be focusing on abandonment, reunification, return and reintegration into family care and deinstitutionalisation and unification through adoption</w:t>
      </w:r>
    </w:p>
    <w:p w:rsidR="00C65067" w:rsidRPr="00E547B6" w:rsidRDefault="00C65067" w:rsidP="00D5552F">
      <w:pPr>
        <w:jc w:val="both"/>
        <w:rPr>
          <w:rFonts w:asciiTheme="minorBidi" w:hAnsiTheme="minorBidi"/>
          <w:sz w:val="24"/>
          <w:szCs w:val="24"/>
        </w:rPr>
      </w:pPr>
      <w:r w:rsidRPr="00E547B6">
        <w:rPr>
          <w:rFonts w:asciiTheme="minorBidi" w:hAnsiTheme="minorBidi"/>
          <w:sz w:val="24"/>
          <w:szCs w:val="24"/>
          <w:lang w:val="en-US"/>
        </w:rPr>
        <w:t xml:space="preserve">Today I will be sharing some of these children’s </w:t>
      </w:r>
      <w:proofErr w:type="gramStart"/>
      <w:r w:rsidRPr="00E547B6">
        <w:rPr>
          <w:rFonts w:asciiTheme="minorBidi" w:hAnsiTheme="minorBidi"/>
          <w:sz w:val="24"/>
          <w:szCs w:val="24"/>
          <w:lang w:val="en-US"/>
        </w:rPr>
        <w:t>stories,</w:t>
      </w:r>
      <w:proofErr w:type="gramEnd"/>
      <w:r w:rsidRPr="00E547B6">
        <w:rPr>
          <w:rFonts w:asciiTheme="minorBidi" w:hAnsiTheme="minorBidi"/>
          <w:sz w:val="24"/>
          <w:szCs w:val="24"/>
          <w:lang w:val="en-US"/>
        </w:rPr>
        <w:t xml:space="preserve"> the names of the children have of course been changed to protect their identities. </w:t>
      </w:r>
    </w:p>
    <w:p w:rsidR="0085315A" w:rsidRDefault="0085315A" w:rsidP="00D5552F">
      <w:pPr>
        <w:widowControl w:val="0"/>
        <w:autoSpaceDE w:val="0"/>
        <w:autoSpaceDN w:val="0"/>
        <w:spacing w:before="1"/>
        <w:ind w:right="118"/>
        <w:jc w:val="both"/>
        <w:rPr>
          <w:rFonts w:asciiTheme="minorBidi" w:hAnsiTheme="minorBidi"/>
          <w:sz w:val="24"/>
          <w:szCs w:val="24"/>
          <w:lang w:val="en-GB"/>
        </w:rPr>
      </w:pPr>
      <w:r w:rsidRPr="00E547B6">
        <w:rPr>
          <w:rFonts w:asciiTheme="minorBidi" w:hAnsiTheme="minorBidi"/>
          <w:sz w:val="24"/>
          <w:szCs w:val="24"/>
          <w:lang w:val="en-GB"/>
        </w:rPr>
        <w:t>Due consideration must also be given to the human right children without parental oversight have to unification through adoption if no suitable and eligible family members are willing to care for children.</w:t>
      </w:r>
      <w:r w:rsidR="00072E9C" w:rsidRPr="00E547B6">
        <w:rPr>
          <w:rFonts w:asciiTheme="minorBidi" w:hAnsiTheme="minorBidi"/>
          <w:sz w:val="24"/>
          <w:szCs w:val="24"/>
          <w:lang w:val="en-GB"/>
        </w:rPr>
        <w:t xml:space="preserve"> </w:t>
      </w:r>
    </w:p>
    <w:p w:rsidR="00E547B6" w:rsidRPr="00E547B6" w:rsidRDefault="00E547B6" w:rsidP="00D5552F">
      <w:pPr>
        <w:widowControl w:val="0"/>
        <w:autoSpaceDE w:val="0"/>
        <w:autoSpaceDN w:val="0"/>
        <w:spacing w:before="1"/>
        <w:ind w:right="118"/>
        <w:jc w:val="both"/>
        <w:rPr>
          <w:rFonts w:asciiTheme="minorBidi" w:hAnsiTheme="minorBidi"/>
          <w:sz w:val="24"/>
          <w:szCs w:val="24"/>
          <w:lang w:val="en-GB"/>
        </w:rPr>
      </w:pPr>
      <w:r w:rsidRPr="00831DBB">
        <w:rPr>
          <w:rFonts w:asciiTheme="minorBidi" w:hAnsiTheme="minorBidi"/>
          <w:sz w:val="24"/>
          <w:szCs w:val="24"/>
          <w:highlight w:val="yellow"/>
          <w:lang w:val="en-GB"/>
        </w:rPr>
        <w:t>SLIDE</w:t>
      </w:r>
      <w:r w:rsidR="00831DBB" w:rsidRPr="00831DBB">
        <w:rPr>
          <w:rFonts w:asciiTheme="minorBidi" w:hAnsiTheme="minorBidi"/>
          <w:sz w:val="24"/>
          <w:szCs w:val="24"/>
          <w:highlight w:val="yellow"/>
          <w:lang w:val="en-GB"/>
        </w:rPr>
        <w:t xml:space="preserve"> 5</w:t>
      </w:r>
    </w:p>
    <w:p w:rsidR="00072E9C" w:rsidRPr="00E547B6" w:rsidRDefault="00072E9C" w:rsidP="00D5552F">
      <w:pPr>
        <w:widowControl w:val="0"/>
        <w:autoSpaceDE w:val="0"/>
        <w:autoSpaceDN w:val="0"/>
        <w:spacing w:before="1"/>
        <w:ind w:right="118"/>
        <w:jc w:val="both"/>
        <w:rPr>
          <w:rFonts w:asciiTheme="minorBidi" w:hAnsiTheme="minorBidi"/>
          <w:sz w:val="24"/>
          <w:szCs w:val="24"/>
          <w:u w:val="single"/>
          <w:lang w:val="en-GB"/>
        </w:rPr>
      </w:pPr>
      <w:r w:rsidRPr="00E547B6">
        <w:rPr>
          <w:rFonts w:asciiTheme="minorBidi" w:hAnsiTheme="minorBidi"/>
          <w:sz w:val="24"/>
          <w:szCs w:val="24"/>
          <w:u w:val="single"/>
          <w:lang w:val="en-GB"/>
        </w:rPr>
        <w:t xml:space="preserve">Abandonment: </w:t>
      </w:r>
    </w:p>
    <w:p w:rsidR="00AA1646" w:rsidRPr="00E547B6" w:rsidRDefault="00072E9C" w:rsidP="00D5552F">
      <w:pPr>
        <w:widowControl w:val="0"/>
        <w:autoSpaceDE w:val="0"/>
        <w:autoSpaceDN w:val="0"/>
        <w:spacing w:before="1"/>
        <w:ind w:right="118"/>
        <w:jc w:val="both"/>
        <w:rPr>
          <w:rFonts w:asciiTheme="minorBidi" w:hAnsiTheme="minorBidi"/>
          <w:sz w:val="24"/>
          <w:szCs w:val="24"/>
          <w:lang w:val="en-GB"/>
        </w:rPr>
      </w:pPr>
      <w:r w:rsidRPr="00E547B6">
        <w:rPr>
          <w:rFonts w:asciiTheme="minorBidi" w:hAnsiTheme="minorBidi"/>
          <w:sz w:val="24"/>
          <w:szCs w:val="24"/>
          <w:lang w:val="en-GB"/>
        </w:rPr>
        <w:t xml:space="preserve">I remember each of the calls for each of our abandoned </w:t>
      </w:r>
      <w:proofErr w:type="spellStart"/>
      <w:r w:rsidRPr="00E547B6">
        <w:rPr>
          <w:rFonts w:asciiTheme="minorBidi" w:hAnsiTheme="minorBidi"/>
          <w:sz w:val="24"/>
          <w:szCs w:val="24"/>
          <w:lang w:val="en-GB"/>
        </w:rPr>
        <w:t>baba’s</w:t>
      </w:r>
      <w:proofErr w:type="spellEnd"/>
      <w:r w:rsidRPr="00E547B6">
        <w:rPr>
          <w:rFonts w:asciiTheme="minorBidi" w:hAnsiTheme="minorBidi"/>
          <w:sz w:val="24"/>
          <w:szCs w:val="24"/>
          <w:lang w:val="en-GB"/>
        </w:rPr>
        <w:t xml:space="preserve"> so clearly whether I </w:t>
      </w:r>
      <w:r w:rsidRPr="00E547B6">
        <w:rPr>
          <w:rFonts w:asciiTheme="minorBidi" w:hAnsiTheme="minorBidi"/>
          <w:sz w:val="24"/>
          <w:szCs w:val="24"/>
          <w:lang w:val="en-GB"/>
        </w:rPr>
        <w:lastRenderedPageBreak/>
        <w:t>was writing a report, typing an email or filing documents your world gets turned upside down when you get THAT call. The call of a baby being found in a bin down the road from a crisis pregnancy centre, the call of a little one being found in an open field with the SAPS officials having no idea how long he lay there for, the call of a little baby girl being found sun burnt with maggots coming out of her ears where it was estimated she had been lying there for over 12 hours and the call of another little girl being found covered in ants, also extremely sunburnt. These calls stay with you, they affect you and they stir you into action to be the voice and the advocate for these precious children who cannot speak for themselves!</w:t>
      </w:r>
    </w:p>
    <w:p w:rsidR="00AA1646" w:rsidRPr="00E547B6" w:rsidRDefault="002416FA" w:rsidP="00D5552F">
      <w:pPr>
        <w:widowControl w:val="0"/>
        <w:autoSpaceDE w:val="0"/>
        <w:autoSpaceDN w:val="0"/>
        <w:spacing w:before="1"/>
        <w:ind w:right="118"/>
        <w:jc w:val="both"/>
        <w:rPr>
          <w:rFonts w:asciiTheme="minorBidi" w:hAnsiTheme="minorBidi"/>
          <w:sz w:val="24"/>
          <w:szCs w:val="24"/>
          <w:lang w:val="en-GB"/>
        </w:rPr>
      </w:pPr>
      <w:r w:rsidRPr="00E547B6">
        <w:rPr>
          <w:rFonts w:asciiTheme="minorBidi" w:hAnsiTheme="minorBidi"/>
          <w:sz w:val="24"/>
          <w:szCs w:val="24"/>
          <w:lang w:val="en-GB"/>
        </w:rPr>
        <w:t xml:space="preserve">Upon receiving your first of such a call a myriad of </w:t>
      </w:r>
      <w:r w:rsidR="00E022A4" w:rsidRPr="00E547B6">
        <w:rPr>
          <w:rFonts w:asciiTheme="minorBidi" w:hAnsiTheme="minorBidi"/>
          <w:sz w:val="24"/>
          <w:szCs w:val="24"/>
          <w:lang w:val="en-GB"/>
        </w:rPr>
        <w:t>thoughts</w:t>
      </w:r>
      <w:r w:rsidRPr="00E547B6">
        <w:rPr>
          <w:rFonts w:asciiTheme="minorBidi" w:hAnsiTheme="minorBidi"/>
          <w:sz w:val="24"/>
          <w:szCs w:val="24"/>
          <w:lang w:val="en-GB"/>
        </w:rPr>
        <w:t xml:space="preserve"> run through your head, how could a parent do this? </w:t>
      </w:r>
      <w:r w:rsidR="00631CF9" w:rsidRPr="00E547B6">
        <w:rPr>
          <w:rFonts w:asciiTheme="minorBidi" w:hAnsiTheme="minorBidi"/>
          <w:sz w:val="24"/>
          <w:szCs w:val="24"/>
          <w:lang w:val="en-GB"/>
        </w:rPr>
        <w:t xml:space="preserve">Did they know what they were doing? How did they get to this point? The reality is no one dreams of one day abandoning their own child, </w:t>
      </w:r>
      <w:r w:rsidR="008A79A2" w:rsidRPr="00E547B6">
        <w:rPr>
          <w:rFonts w:asciiTheme="minorBidi" w:hAnsiTheme="minorBidi"/>
          <w:sz w:val="24"/>
          <w:szCs w:val="24"/>
          <w:lang w:val="en-GB"/>
        </w:rPr>
        <w:t xml:space="preserve">in situations like these it is likely that the birth parent had no support, felt alone, judged and alienated within our society and that is on us. </w:t>
      </w:r>
      <w:r w:rsidR="00AA1646" w:rsidRPr="00E547B6">
        <w:rPr>
          <w:rFonts w:asciiTheme="minorBidi" w:hAnsiTheme="minorBidi"/>
          <w:color w:val="000000"/>
          <w:sz w:val="24"/>
          <w:szCs w:val="24"/>
        </w:rPr>
        <w:t>We will never know what drives each individual act of abandonment. And we have no right to condemn what we understand little abou</w:t>
      </w:r>
      <w:r w:rsidR="00992C6D" w:rsidRPr="00E547B6">
        <w:rPr>
          <w:rFonts w:asciiTheme="minorBidi" w:hAnsiTheme="minorBidi"/>
          <w:color w:val="000000"/>
          <w:sz w:val="24"/>
          <w:szCs w:val="24"/>
        </w:rPr>
        <w:t xml:space="preserve">t. </w:t>
      </w:r>
    </w:p>
    <w:p w:rsidR="007251C4" w:rsidRDefault="00AA1646" w:rsidP="007251C4">
      <w:pPr>
        <w:pStyle w:val="NormalWeb"/>
        <w:shd w:val="clear" w:color="auto" w:fill="FFFFFF"/>
        <w:spacing w:before="0" w:beforeAutospacing="0" w:after="0" w:afterAutospacing="0"/>
        <w:jc w:val="both"/>
        <w:textAlignment w:val="baseline"/>
        <w:rPr>
          <w:rFonts w:asciiTheme="minorBidi" w:hAnsiTheme="minorBidi" w:cstheme="minorBidi"/>
          <w:color w:val="000000"/>
        </w:rPr>
      </w:pPr>
      <w:r w:rsidRPr="00E547B6">
        <w:rPr>
          <w:rFonts w:asciiTheme="minorBidi" w:hAnsiTheme="minorBidi" w:cstheme="minorBidi"/>
          <w:color w:val="000000"/>
        </w:rPr>
        <w:t xml:space="preserve">What we do know is that when others step in, motivated only by the common good, instead of death, there can be life. </w:t>
      </w:r>
    </w:p>
    <w:p w:rsidR="007251C4" w:rsidRPr="007251C4" w:rsidRDefault="007251C4" w:rsidP="007251C4">
      <w:pPr>
        <w:pStyle w:val="NormalWeb"/>
        <w:shd w:val="clear" w:color="auto" w:fill="FFFFFF"/>
        <w:spacing w:before="0" w:beforeAutospacing="0" w:after="0" w:afterAutospacing="0"/>
        <w:jc w:val="both"/>
        <w:textAlignment w:val="baseline"/>
        <w:rPr>
          <w:rFonts w:asciiTheme="minorBidi" w:hAnsiTheme="minorBidi" w:cstheme="minorBidi"/>
          <w:color w:val="000000"/>
        </w:rPr>
      </w:pPr>
    </w:p>
    <w:p w:rsidR="007251C4" w:rsidRPr="007251C4" w:rsidRDefault="007251C4" w:rsidP="007251C4">
      <w:pPr>
        <w:widowControl w:val="0"/>
        <w:autoSpaceDE w:val="0"/>
        <w:autoSpaceDN w:val="0"/>
        <w:spacing w:before="1"/>
        <w:ind w:right="118"/>
        <w:jc w:val="both"/>
        <w:rPr>
          <w:rFonts w:asciiTheme="minorBidi" w:hAnsiTheme="minorBidi"/>
          <w:sz w:val="24"/>
          <w:szCs w:val="24"/>
          <w:lang w:val="en-GB"/>
        </w:rPr>
      </w:pPr>
      <w:r w:rsidRPr="00831DBB">
        <w:rPr>
          <w:rFonts w:asciiTheme="minorBidi" w:hAnsiTheme="minorBidi"/>
          <w:sz w:val="24"/>
          <w:szCs w:val="24"/>
          <w:highlight w:val="yellow"/>
          <w:lang w:val="en-GB"/>
        </w:rPr>
        <w:t>SLIDE</w:t>
      </w:r>
      <w:r w:rsidR="00831DBB" w:rsidRPr="00831DBB">
        <w:rPr>
          <w:rFonts w:asciiTheme="minorBidi" w:hAnsiTheme="minorBidi"/>
          <w:sz w:val="24"/>
          <w:szCs w:val="24"/>
          <w:highlight w:val="yellow"/>
          <w:lang w:val="en-GB"/>
        </w:rPr>
        <w:t xml:space="preserve"> 6</w:t>
      </w:r>
    </w:p>
    <w:p w:rsidR="00BE1B30" w:rsidRPr="00E547B6" w:rsidRDefault="00992C6D" w:rsidP="00D5552F">
      <w:pPr>
        <w:pStyle w:val="NormalWeb"/>
        <w:shd w:val="clear" w:color="auto" w:fill="FFFFFF"/>
        <w:spacing w:before="0" w:beforeAutospacing="0" w:after="0" w:afterAutospacing="0"/>
        <w:jc w:val="both"/>
        <w:textAlignment w:val="baseline"/>
        <w:rPr>
          <w:rFonts w:asciiTheme="minorBidi" w:hAnsiTheme="minorBidi" w:cstheme="minorBidi"/>
          <w:color w:val="000000"/>
        </w:rPr>
      </w:pPr>
      <w:r w:rsidRPr="00E547B6">
        <w:rPr>
          <w:rFonts w:asciiTheme="minorBidi" w:hAnsiTheme="minorBidi" w:cstheme="minorBidi"/>
          <w:color w:val="000000"/>
        </w:rPr>
        <w:t xml:space="preserve">I remember so clearly, as one of our abandonment cases were playing out, our Team </w:t>
      </w:r>
      <w:r w:rsidR="00AA1646" w:rsidRPr="00E547B6">
        <w:rPr>
          <w:rFonts w:asciiTheme="minorBidi" w:hAnsiTheme="minorBidi" w:cstheme="minorBidi"/>
          <w:color w:val="000000"/>
        </w:rPr>
        <w:t>enjoy</w:t>
      </w:r>
      <w:r w:rsidRPr="00E547B6">
        <w:rPr>
          <w:rFonts w:asciiTheme="minorBidi" w:hAnsiTheme="minorBidi" w:cstheme="minorBidi"/>
          <w:color w:val="000000"/>
        </w:rPr>
        <w:t>ed</w:t>
      </w:r>
      <w:r w:rsidR="00AA1646" w:rsidRPr="00E547B6">
        <w:rPr>
          <w:rFonts w:asciiTheme="minorBidi" w:hAnsiTheme="minorBidi" w:cstheme="minorBidi"/>
          <w:color w:val="000000"/>
        </w:rPr>
        <w:t xml:space="preserve"> a visit from 4-year-old little </w:t>
      </w:r>
      <w:proofErr w:type="spellStart"/>
      <w:r w:rsidR="00AA1646" w:rsidRPr="00E547B6">
        <w:rPr>
          <w:rFonts w:asciiTheme="minorBidi" w:hAnsiTheme="minorBidi" w:cstheme="minorBidi"/>
          <w:color w:val="000000"/>
        </w:rPr>
        <w:t>U</w:t>
      </w:r>
      <w:r w:rsidRPr="00E547B6">
        <w:rPr>
          <w:rFonts w:asciiTheme="minorBidi" w:hAnsiTheme="minorBidi" w:cstheme="minorBidi"/>
          <w:color w:val="000000"/>
        </w:rPr>
        <w:t>ya</w:t>
      </w:r>
      <w:proofErr w:type="spellEnd"/>
      <w:r w:rsidR="00AA1646" w:rsidRPr="00E547B6">
        <w:rPr>
          <w:rFonts w:asciiTheme="minorBidi" w:hAnsiTheme="minorBidi" w:cstheme="minorBidi"/>
          <w:color w:val="000000"/>
        </w:rPr>
        <w:t xml:space="preserve"> and her family. </w:t>
      </w:r>
      <w:proofErr w:type="spellStart"/>
      <w:r w:rsidR="00AA1646" w:rsidRPr="00E547B6">
        <w:rPr>
          <w:rFonts w:asciiTheme="minorBidi" w:hAnsiTheme="minorBidi" w:cstheme="minorBidi"/>
          <w:color w:val="000000"/>
        </w:rPr>
        <w:t>U</w:t>
      </w:r>
      <w:r w:rsidRPr="00E547B6">
        <w:rPr>
          <w:rFonts w:asciiTheme="minorBidi" w:hAnsiTheme="minorBidi" w:cstheme="minorBidi"/>
          <w:color w:val="000000"/>
        </w:rPr>
        <w:t>ya</w:t>
      </w:r>
      <w:proofErr w:type="spellEnd"/>
      <w:r w:rsidR="00AA1646" w:rsidRPr="00E547B6">
        <w:rPr>
          <w:rFonts w:asciiTheme="minorBidi" w:hAnsiTheme="minorBidi" w:cstheme="minorBidi"/>
          <w:color w:val="000000"/>
        </w:rPr>
        <w:t xml:space="preserve"> had been abandoned in a hospital when she was approximately 5 days old. No one saw her mother leaving but </w:t>
      </w:r>
      <w:r w:rsidR="00A946EF" w:rsidRPr="00E547B6">
        <w:rPr>
          <w:rFonts w:asciiTheme="minorBidi" w:hAnsiTheme="minorBidi" w:cstheme="minorBidi"/>
          <w:color w:val="000000"/>
        </w:rPr>
        <w:t>fortu</w:t>
      </w:r>
      <w:r w:rsidR="00A946EF">
        <w:rPr>
          <w:rFonts w:asciiTheme="minorBidi" w:hAnsiTheme="minorBidi" w:cstheme="minorBidi"/>
          <w:color w:val="000000"/>
        </w:rPr>
        <w:t>nately</w:t>
      </w:r>
      <w:r w:rsidR="00AA1646" w:rsidRPr="00E547B6">
        <w:rPr>
          <w:rFonts w:asciiTheme="minorBidi" w:hAnsiTheme="minorBidi" w:cstheme="minorBidi"/>
          <w:color w:val="000000"/>
        </w:rPr>
        <w:t xml:space="preserve"> someone found </w:t>
      </w:r>
      <w:r w:rsidR="00B62837" w:rsidRPr="00E547B6">
        <w:rPr>
          <w:rFonts w:asciiTheme="minorBidi" w:hAnsiTheme="minorBidi" w:cstheme="minorBidi"/>
          <w:color w:val="000000"/>
        </w:rPr>
        <w:t xml:space="preserve">precious </w:t>
      </w:r>
      <w:proofErr w:type="spellStart"/>
      <w:r w:rsidR="00B62837" w:rsidRPr="00E547B6">
        <w:rPr>
          <w:rFonts w:asciiTheme="minorBidi" w:hAnsiTheme="minorBidi" w:cstheme="minorBidi"/>
          <w:color w:val="000000"/>
        </w:rPr>
        <w:t>Uya</w:t>
      </w:r>
      <w:proofErr w:type="spellEnd"/>
      <w:r w:rsidR="00AA1646" w:rsidRPr="00E547B6">
        <w:rPr>
          <w:rFonts w:asciiTheme="minorBidi" w:hAnsiTheme="minorBidi" w:cstheme="minorBidi"/>
          <w:color w:val="000000"/>
        </w:rPr>
        <w:t xml:space="preserve">. Years later, </w:t>
      </w:r>
      <w:proofErr w:type="spellStart"/>
      <w:r w:rsidR="00AA1646" w:rsidRPr="00E547B6">
        <w:rPr>
          <w:rFonts w:asciiTheme="minorBidi" w:hAnsiTheme="minorBidi" w:cstheme="minorBidi"/>
          <w:color w:val="000000"/>
        </w:rPr>
        <w:t>U</w:t>
      </w:r>
      <w:r w:rsidRPr="00E547B6">
        <w:rPr>
          <w:rFonts w:asciiTheme="minorBidi" w:hAnsiTheme="minorBidi" w:cstheme="minorBidi"/>
          <w:color w:val="000000"/>
        </w:rPr>
        <w:t>ya</w:t>
      </w:r>
      <w:r w:rsidR="00AA1646" w:rsidRPr="00E547B6">
        <w:rPr>
          <w:rFonts w:asciiTheme="minorBidi" w:hAnsiTheme="minorBidi" w:cstheme="minorBidi"/>
          <w:color w:val="000000"/>
        </w:rPr>
        <w:t>’s</w:t>
      </w:r>
      <w:proofErr w:type="spellEnd"/>
      <w:r w:rsidR="00AA1646" w:rsidRPr="00E547B6">
        <w:rPr>
          <w:rFonts w:asciiTheme="minorBidi" w:hAnsiTheme="minorBidi" w:cstheme="minorBidi"/>
          <w:color w:val="000000"/>
        </w:rPr>
        <w:t xml:space="preserve"> adoptive parents and both set of grandparents brought her back to South Africa so that they could all learn more about her country of origin and reconnect with the friends they had made. It is hard to describe the</w:t>
      </w:r>
      <w:r w:rsidRPr="00E547B6">
        <w:rPr>
          <w:rFonts w:asciiTheme="minorBidi" w:hAnsiTheme="minorBidi" w:cstheme="minorBidi"/>
          <w:color w:val="000000"/>
        </w:rPr>
        <w:t xml:space="preserve"> immense</w:t>
      </w:r>
      <w:r w:rsidR="00AA1646" w:rsidRPr="00E547B6">
        <w:rPr>
          <w:rFonts w:asciiTheme="minorBidi" w:hAnsiTheme="minorBidi" w:cstheme="minorBidi"/>
          <w:color w:val="000000"/>
        </w:rPr>
        <w:t xml:space="preserve"> privilege of seeing all three generations together, arm in arm, joined in their love for each other. When </w:t>
      </w:r>
      <w:proofErr w:type="spellStart"/>
      <w:r w:rsidR="00AA1646" w:rsidRPr="00E547B6">
        <w:rPr>
          <w:rFonts w:asciiTheme="minorBidi" w:hAnsiTheme="minorBidi" w:cstheme="minorBidi"/>
          <w:color w:val="000000"/>
        </w:rPr>
        <w:t>U</w:t>
      </w:r>
      <w:r w:rsidR="00646ED0" w:rsidRPr="00E547B6">
        <w:rPr>
          <w:rFonts w:asciiTheme="minorBidi" w:hAnsiTheme="minorBidi" w:cstheme="minorBidi"/>
          <w:color w:val="000000"/>
        </w:rPr>
        <w:t>ya’</w:t>
      </w:r>
      <w:r w:rsidR="00AA1646" w:rsidRPr="00E547B6">
        <w:rPr>
          <w:rFonts w:asciiTheme="minorBidi" w:hAnsiTheme="minorBidi" w:cstheme="minorBidi"/>
          <w:color w:val="000000"/>
        </w:rPr>
        <w:t>s</w:t>
      </w:r>
      <w:proofErr w:type="spellEnd"/>
      <w:r w:rsidR="00AA1646" w:rsidRPr="00E547B6">
        <w:rPr>
          <w:rFonts w:asciiTheme="minorBidi" w:hAnsiTheme="minorBidi" w:cstheme="minorBidi"/>
          <w:color w:val="000000"/>
        </w:rPr>
        <w:t xml:space="preserve"> family learned about the new baby who had been abandoned</w:t>
      </w:r>
      <w:r w:rsidR="00646ED0" w:rsidRPr="00E547B6">
        <w:rPr>
          <w:rFonts w:asciiTheme="minorBidi" w:hAnsiTheme="minorBidi" w:cstheme="minorBidi"/>
          <w:color w:val="000000"/>
        </w:rPr>
        <w:t xml:space="preserve"> </w:t>
      </w:r>
      <w:r w:rsidR="00CC31BB" w:rsidRPr="00E547B6">
        <w:rPr>
          <w:rFonts w:asciiTheme="minorBidi" w:hAnsiTheme="minorBidi" w:cstheme="minorBidi"/>
          <w:color w:val="000000"/>
        </w:rPr>
        <w:t xml:space="preserve">and found in a bin, </w:t>
      </w:r>
      <w:proofErr w:type="spellStart"/>
      <w:r w:rsidR="00646ED0" w:rsidRPr="00E547B6">
        <w:rPr>
          <w:rFonts w:asciiTheme="minorBidi" w:hAnsiTheme="minorBidi" w:cstheme="minorBidi"/>
          <w:color w:val="000000"/>
        </w:rPr>
        <w:t>Uya</w:t>
      </w:r>
      <w:proofErr w:type="spellEnd"/>
      <w:r w:rsidR="00646ED0" w:rsidRPr="00E547B6">
        <w:rPr>
          <w:rFonts w:asciiTheme="minorBidi" w:hAnsiTheme="minorBidi" w:cstheme="minorBidi"/>
          <w:color w:val="000000"/>
        </w:rPr>
        <w:t xml:space="preserve"> insisted on handing over a</w:t>
      </w:r>
      <w:r w:rsidR="00AA1646" w:rsidRPr="00E547B6">
        <w:rPr>
          <w:rFonts w:asciiTheme="minorBidi" w:hAnsiTheme="minorBidi" w:cstheme="minorBidi"/>
          <w:color w:val="000000"/>
        </w:rPr>
        <w:t xml:space="preserve"> little yellow elephant she had brought with her to be given to </w:t>
      </w:r>
      <w:r w:rsidR="00646ED0" w:rsidRPr="00E547B6">
        <w:rPr>
          <w:rFonts w:asciiTheme="minorBidi" w:hAnsiTheme="minorBidi" w:cstheme="minorBidi"/>
          <w:color w:val="000000"/>
        </w:rPr>
        <w:t>the precious baby girl</w:t>
      </w:r>
      <w:r w:rsidR="00AA1646" w:rsidRPr="00E547B6">
        <w:rPr>
          <w:rFonts w:asciiTheme="minorBidi" w:hAnsiTheme="minorBidi" w:cstheme="minorBidi"/>
          <w:color w:val="000000"/>
        </w:rPr>
        <w:t xml:space="preserve">. </w:t>
      </w:r>
    </w:p>
    <w:p w:rsidR="007251C4" w:rsidRPr="00E547B6" w:rsidRDefault="007251C4" w:rsidP="00D5552F">
      <w:pPr>
        <w:pStyle w:val="NormalWeb"/>
        <w:shd w:val="clear" w:color="auto" w:fill="FFFFFF"/>
        <w:spacing w:before="0" w:beforeAutospacing="0" w:after="0" w:afterAutospacing="0"/>
        <w:jc w:val="both"/>
        <w:textAlignment w:val="baseline"/>
        <w:rPr>
          <w:rFonts w:asciiTheme="minorBidi" w:hAnsiTheme="minorBidi" w:cstheme="minorBidi"/>
          <w:color w:val="000000"/>
        </w:rPr>
      </w:pPr>
    </w:p>
    <w:p w:rsidR="00072E9C" w:rsidRDefault="00BE1B30" w:rsidP="00D5552F">
      <w:pPr>
        <w:widowControl w:val="0"/>
        <w:autoSpaceDE w:val="0"/>
        <w:autoSpaceDN w:val="0"/>
        <w:spacing w:before="1"/>
        <w:ind w:right="118"/>
        <w:jc w:val="both"/>
        <w:rPr>
          <w:rFonts w:asciiTheme="minorBidi" w:hAnsiTheme="minorBidi"/>
          <w:sz w:val="24"/>
          <w:szCs w:val="24"/>
          <w:lang w:val="en-GB"/>
        </w:rPr>
      </w:pPr>
      <w:r w:rsidRPr="00E547B6">
        <w:rPr>
          <w:rFonts w:asciiTheme="minorBidi" w:hAnsiTheme="minorBidi"/>
          <w:sz w:val="24"/>
          <w:szCs w:val="24"/>
        </w:rPr>
        <w:t>These are but two of the hundreds of cases we have been involved in</w:t>
      </w:r>
      <w:r w:rsidR="005C3EBF" w:rsidRPr="00E547B6">
        <w:rPr>
          <w:rFonts w:asciiTheme="minorBidi" w:hAnsiTheme="minorBidi"/>
          <w:sz w:val="24"/>
          <w:szCs w:val="24"/>
        </w:rPr>
        <w:t xml:space="preserve"> where</w:t>
      </w:r>
      <w:r w:rsidR="00E022A4" w:rsidRPr="00E547B6">
        <w:rPr>
          <w:rFonts w:asciiTheme="minorBidi" w:hAnsiTheme="minorBidi"/>
          <w:sz w:val="24"/>
          <w:szCs w:val="24"/>
        </w:rPr>
        <w:t xml:space="preserve"> the </w:t>
      </w:r>
      <w:proofErr w:type="gramStart"/>
      <w:r w:rsidR="00E022A4" w:rsidRPr="00E547B6">
        <w:rPr>
          <w:rFonts w:asciiTheme="minorBidi" w:hAnsiTheme="minorBidi"/>
          <w:sz w:val="24"/>
          <w:szCs w:val="24"/>
        </w:rPr>
        <w:t>trajectory of</w:t>
      </w:r>
      <w:r w:rsidR="005C3EBF" w:rsidRPr="00E547B6">
        <w:rPr>
          <w:rFonts w:asciiTheme="minorBidi" w:hAnsiTheme="minorBidi"/>
          <w:sz w:val="24"/>
          <w:szCs w:val="24"/>
        </w:rPr>
        <w:t xml:space="preserve"> children’s lives</w:t>
      </w:r>
      <w:r w:rsidR="00E022A4" w:rsidRPr="00E547B6">
        <w:rPr>
          <w:rFonts w:asciiTheme="minorBidi" w:hAnsiTheme="minorBidi"/>
          <w:sz w:val="24"/>
          <w:szCs w:val="24"/>
        </w:rPr>
        <w:t xml:space="preserve"> were</w:t>
      </w:r>
      <w:proofErr w:type="gramEnd"/>
      <w:r w:rsidR="00E022A4" w:rsidRPr="00E547B6">
        <w:rPr>
          <w:rFonts w:asciiTheme="minorBidi" w:hAnsiTheme="minorBidi"/>
          <w:sz w:val="24"/>
          <w:szCs w:val="24"/>
        </w:rPr>
        <w:t xml:space="preserve"> drastically changed by being placed in forever families. A</w:t>
      </w:r>
      <w:r w:rsidR="00640164" w:rsidRPr="00E547B6">
        <w:rPr>
          <w:rFonts w:asciiTheme="minorBidi" w:hAnsiTheme="minorBidi"/>
          <w:sz w:val="24"/>
          <w:szCs w:val="24"/>
          <w:lang w:val="en-GB"/>
        </w:rPr>
        <w:t xml:space="preserve">s you will see </w:t>
      </w:r>
      <w:r w:rsidR="00A946EF">
        <w:rPr>
          <w:rFonts w:asciiTheme="minorBidi" w:hAnsiTheme="minorBidi"/>
          <w:sz w:val="24"/>
          <w:szCs w:val="24"/>
          <w:lang w:val="en-GB"/>
        </w:rPr>
        <w:t xml:space="preserve">in the abandonment </w:t>
      </w:r>
      <w:r w:rsidR="00640164" w:rsidRPr="00E547B6">
        <w:rPr>
          <w:rFonts w:asciiTheme="minorBidi" w:hAnsiTheme="minorBidi"/>
          <w:sz w:val="24"/>
          <w:szCs w:val="24"/>
          <w:lang w:val="en-GB"/>
        </w:rPr>
        <w:t xml:space="preserve">process </w:t>
      </w:r>
      <w:proofErr w:type="gramStart"/>
      <w:r w:rsidR="00640164" w:rsidRPr="00E547B6">
        <w:rPr>
          <w:rFonts w:asciiTheme="minorBidi" w:hAnsiTheme="minorBidi"/>
          <w:sz w:val="24"/>
          <w:szCs w:val="24"/>
          <w:lang w:val="en-GB"/>
        </w:rPr>
        <w:t>we</w:t>
      </w:r>
      <w:proofErr w:type="gramEnd"/>
      <w:r w:rsidR="00640164" w:rsidRPr="00E547B6">
        <w:rPr>
          <w:rFonts w:asciiTheme="minorBidi" w:hAnsiTheme="minorBidi"/>
          <w:sz w:val="24"/>
          <w:szCs w:val="24"/>
          <w:lang w:val="en-GB"/>
        </w:rPr>
        <w:t xml:space="preserve"> as forefront workers follow i</w:t>
      </w:r>
      <w:r w:rsidR="00A946EF">
        <w:rPr>
          <w:rFonts w:asciiTheme="minorBidi" w:hAnsiTheme="minorBidi"/>
          <w:sz w:val="24"/>
          <w:szCs w:val="24"/>
          <w:lang w:val="en-GB"/>
        </w:rPr>
        <w:t>t is</w:t>
      </w:r>
      <w:r w:rsidR="00640164" w:rsidRPr="00E547B6">
        <w:rPr>
          <w:rFonts w:asciiTheme="minorBidi" w:hAnsiTheme="minorBidi"/>
          <w:sz w:val="24"/>
          <w:szCs w:val="24"/>
          <w:lang w:val="en-GB"/>
        </w:rPr>
        <w:t xml:space="preserve"> a labour intensive one. It is of utmost importance that all steps are carefully followed when a child is abandoned in order to obtain all the necessary information that might otherwise be lost to the child and the investigation forever. </w:t>
      </w:r>
      <w:r w:rsidR="00873BD3" w:rsidRPr="00E547B6">
        <w:rPr>
          <w:rFonts w:asciiTheme="minorBidi" w:hAnsiTheme="minorBidi"/>
          <w:sz w:val="24"/>
          <w:szCs w:val="24"/>
          <w:lang w:val="en-GB"/>
        </w:rPr>
        <w:t xml:space="preserve">Intervening in a case of safe / unsafe abandonment requires </w:t>
      </w:r>
      <w:r w:rsidR="00656E57" w:rsidRPr="00E547B6">
        <w:rPr>
          <w:rFonts w:asciiTheme="minorBidi" w:hAnsiTheme="minorBidi"/>
          <w:sz w:val="24"/>
          <w:szCs w:val="24"/>
          <w:lang w:val="en-GB"/>
        </w:rPr>
        <w:t xml:space="preserve">expertise. </w:t>
      </w:r>
      <w:r w:rsidR="007251C4">
        <w:rPr>
          <w:rFonts w:asciiTheme="minorBidi" w:hAnsiTheme="minorBidi"/>
          <w:sz w:val="24"/>
          <w:szCs w:val="24"/>
          <w:lang w:val="en-GB"/>
        </w:rPr>
        <w:t xml:space="preserve">I just want to note that the next slide contains graphic images which may be triggering to some. But this is sadly the reality of abandonment. </w:t>
      </w:r>
    </w:p>
    <w:p w:rsidR="007251C4" w:rsidRPr="00831DBB" w:rsidRDefault="007251C4" w:rsidP="007251C4">
      <w:pPr>
        <w:widowControl w:val="0"/>
        <w:autoSpaceDE w:val="0"/>
        <w:autoSpaceDN w:val="0"/>
        <w:spacing w:before="1"/>
        <w:ind w:right="118"/>
        <w:jc w:val="both"/>
        <w:rPr>
          <w:rFonts w:asciiTheme="minorBidi" w:hAnsiTheme="minorBidi"/>
          <w:sz w:val="24"/>
          <w:szCs w:val="24"/>
          <w:highlight w:val="yellow"/>
          <w:lang w:val="en-GB"/>
        </w:rPr>
      </w:pPr>
      <w:r w:rsidRPr="00831DBB">
        <w:rPr>
          <w:rFonts w:asciiTheme="minorBidi" w:hAnsiTheme="minorBidi"/>
          <w:sz w:val="24"/>
          <w:szCs w:val="24"/>
          <w:highlight w:val="yellow"/>
          <w:lang w:val="en-GB"/>
        </w:rPr>
        <w:t>SLIDE</w:t>
      </w:r>
      <w:r w:rsidR="00831DBB" w:rsidRPr="00831DBB">
        <w:rPr>
          <w:rFonts w:asciiTheme="minorBidi" w:hAnsiTheme="minorBidi"/>
          <w:sz w:val="24"/>
          <w:szCs w:val="24"/>
          <w:highlight w:val="yellow"/>
          <w:lang w:val="en-GB"/>
        </w:rPr>
        <w:t xml:space="preserve"> 7</w:t>
      </w:r>
    </w:p>
    <w:p w:rsidR="007251C4" w:rsidRPr="00831DBB" w:rsidRDefault="007251C4" w:rsidP="007251C4">
      <w:pPr>
        <w:widowControl w:val="0"/>
        <w:autoSpaceDE w:val="0"/>
        <w:autoSpaceDN w:val="0"/>
        <w:spacing w:before="1"/>
        <w:ind w:right="118"/>
        <w:jc w:val="both"/>
        <w:rPr>
          <w:rFonts w:asciiTheme="minorBidi" w:hAnsiTheme="minorBidi"/>
          <w:sz w:val="24"/>
          <w:szCs w:val="24"/>
          <w:highlight w:val="yellow"/>
          <w:lang w:val="en-GB"/>
        </w:rPr>
      </w:pPr>
      <w:r w:rsidRPr="00831DBB">
        <w:rPr>
          <w:rFonts w:asciiTheme="minorBidi" w:hAnsiTheme="minorBidi"/>
          <w:sz w:val="24"/>
          <w:szCs w:val="24"/>
          <w:highlight w:val="yellow"/>
          <w:lang w:val="en-GB"/>
        </w:rPr>
        <w:t>SLIDE</w:t>
      </w:r>
      <w:r w:rsidR="00831DBB" w:rsidRPr="00831DBB">
        <w:rPr>
          <w:rFonts w:asciiTheme="minorBidi" w:hAnsiTheme="minorBidi"/>
          <w:sz w:val="24"/>
          <w:szCs w:val="24"/>
          <w:highlight w:val="yellow"/>
          <w:lang w:val="en-GB"/>
        </w:rPr>
        <w:t xml:space="preserve"> 8</w:t>
      </w:r>
    </w:p>
    <w:p w:rsidR="007251C4" w:rsidRDefault="007251C4" w:rsidP="007251C4">
      <w:pPr>
        <w:widowControl w:val="0"/>
        <w:autoSpaceDE w:val="0"/>
        <w:autoSpaceDN w:val="0"/>
        <w:spacing w:before="1"/>
        <w:ind w:right="118"/>
        <w:jc w:val="both"/>
        <w:rPr>
          <w:rFonts w:asciiTheme="minorBidi" w:hAnsiTheme="minorBidi"/>
          <w:sz w:val="24"/>
          <w:szCs w:val="24"/>
          <w:lang w:val="en-GB"/>
        </w:rPr>
      </w:pPr>
      <w:r w:rsidRPr="00831DBB">
        <w:rPr>
          <w:rFonts w:asciiTheme="minorBidi" w:hAnsiTheme="minorBidi"/>
          <w:sz w:val="24"/>
          <w:szCs w:val="24"/>
          <w:highlight w:val="yellow"/>
          <w:lang w:val="en-GB"/>
        </w:rPr>
        <w:t>SLIDE</w:t>
      </w:r>
      <w:r w:rsidR="00831DBB" w:rsidRPr="00831DBB">
        <w:rPr>
          <w:rFonts w:asciiTheme="minorBidi" w:hAnsiTheme="minorBidi"/>
          <w:sz w:val="24"/>
          <w:szCs w:val="24"/>
          <w:highlight w:val="yellow"/>
          <w:lang w:val="en-GB"/>
        </w:rPr>
        <w:t xml:space="preserve"> 9</w:t>
      </w:r>
    </w:p>
    <w:p w:rsidR="00831DBB" w:rsidRPr="00E547B6" w:rsidRDefault="00831DBB" w:rsidP="007251C4">
      <w:pPr>
        <w:widowControl w:val="0"/>
        <w:autoSpaceDE w:val="0"/>
        <w:autoSpaceDN w:val="0"/>
        <w:spacing w:before="1"/>
        <w:ind w:right="118"/>
        <w:jc w:val="both"/>
        <w:rPr>
          <w:rFonts w:asciiTheme="minorBidi" w:hAnsiTheme="minorBidi"/>
          <w:sz w:val="24"/>
          <w:szCs w:val="24"/>
          <w:lang w:val="en-GB"/>
        </w:rPr>
      </w:pPr>
      <w:r w:rsidRPr="00831DBB">
        <w:rPr>
          <w:rFonts w:asciiTheme="minorBidi" w:hAnsiTheme="minorBidi"/>
          <w:sz w:val="24"/>
          <w:szCs w:val="24"/>
          <w:highlight w:val="yellow"/>
          <w:lang w:val="en-GB"/>
        </w:rPr>
        <w:lastRenderedPageBreak/>
        <w:t>SLIDE 10</w:t>
      </w:r>
      <w:r>
        <w:rPr>
          <w:rFonts w:asciiTheme="minorBidi" w:hAnsiTheme="minorBidi"/>
          <w:sz w:val="24"/>
          <w:szCs w:val="24"/>
          <w:lang w:val="en-GB"/>
        </w:rPr>
        <w:t xml:space="preserve"> </w:t>
      </w:r>
    </w:p>
    <w:p w:rsidR="007251C4" w:rsidRPr="00E547B6" w:rsidRDefault="007251C4" w:rsidP="007251C4">
      <w:pPr>
        <w:widowControl w:val="0"/>
        <w:autoSpaceDE w:val="0"/>
        <w:autoSpaceDN w:val="0"/>
        <w:spacing w:before="1"/>
        <w:ind w:right="118"/>
        <w:jc w:val="both"/>
        <w:rPr>
          <w:rFonts w:asciiTheme="minorBidi" w:hAnsiTheme="minorBidi"/>
          <w:sz w:val="24"/>
          <w:szCs w:val="24"/>
          <w:lang w:val="en-GB"/>
        </w:rPr>
      </w:pPr>
    </w:p>
    <w:p w:rsidR="00072E9C" w:rsidRPr="00E547B6" w:rsidRDefault="00072E9C" w:rsidP="00D5552F">
      <w:pPr>
        <w:jc w:val="both"/>
        <w:rPr>
          <w:rFonts w:asciiTheme="minorBidi" w:hAnsiTheme="minorBidi"/>
          <w:sz w:val="24"/>
          <w:szCs w:val="24"/>
          <w:lang w:val="en-GB"/>
        </w:rPr>
      </w:pPr>
      <w:r w:rsidRPr="00E547B6">
        <w:rPr>
          <w:rFonts w:asciiTheme="minorBidi" w:hAnsiTheme="minorBidi"/>
          <w:sz w:val="24"/>
          <w:szCs w:val="24"/>
          <w:lang w:val="en-GB"/>
        </w:rPr>
        <w:t xml:space="preserve">Children have the Constitutional right to life. Abandonment denigrates this right in that 2/3 children who are unsafely abandoned, die. Others survive suffer trauma </w:t>
      </w:r>
      <w:r w:rsidR="00A946EF" w:rsidRPr="00E547B6">
        <w:rPr>
          <w:rFonts w:asciiTheme="minorBidi" w:hAnsiTheme="minorBidi"/>
          <w:sz w:val="24"/>
          <w:szCs w:val="24"/>
          <w:lang w:val="en-GB"/>
        </w:rPr>
        <w:t>and, in some cases</w:t>
      </w:r>
      <w:proofErr w:type="gramStart"/>
      <w:r w:rsidR="00A946EF" w:rsidRPr="00E547B6">
        <w:rPr>
          <w:rFonts w:asciiTheme="minorBidi" w:hAnsiTheme="minorBidi"/>
          <w:sz w:val="24"/>
          <w:szCs w:val="24"/>
          <w:lang w:val="en-GB"/>
        </w:rPr>
        <w:t>,</w:t>
      </w:r>
      <w:r w:rsidRPr="00E547B6">
        <w:rPr>
          <w:rFonts w:asciiTheme="minorBidi" w:hAnsiTheme="minorBidi"/>
          <w:sz w:val="24"/>
          <w:szCs w:val="24"/>
          <w:lang w:val="en-GB"/>
        </w:rPr>
        <w:t>,</w:t>
      </w:r>
      <w:proofErr w:type="gramEnd"/>
      <w:r w:rsidRPr="00E547B6">
        <w:rPr>
          <w:rFonts w:asciiTheme="minorBidi" w:hAnsiTheme="minorBidi"/>
          <w:sz w:val="24"/>
          <w:szCs w:val="24"/>
          <w:lang w:val="en-GB"/>
        </w:rPr>
        <w:t xml:space="preserve"> are harmed in ways that will affect them for life.</w:t>
      </w:r>
    </w:p>
    <w:p w:rsidR="00072E9C" w:rsidRDefault="007D62A2" w:rsidP="00D5552F">
      <w:pPr>
        <w:jc w:val="both"/>
        <w:rPr>
          <w:rFonts w:asciiTheme="minorBidi" w:hAnsiTheme="minorBidi"/>
          <w:sz w:val="24"/>
          <w:szCs w:val="24"/>
          <w:lang w:val="en-US"/>
        </w:rPr>
      </w:pPr>
      <w:r w:rsidRPr="00E547B6">
        <w:rPr>
          <w:rFonts w:asciiTheme="minorBidi" w:hAnsiTheme="minorBidi"/>
          <w:sz w:val="24"/>
          <w:szCs w:val="24"/>
          <w:lang w:val="en-US"/>
        </w:rPr>
        <w:t>There are more than 300 children per month in South Africa who are abandoned. Past studies have shown that about 65% of abandoned babies are newborn, and 90% are under the age of 1. Fortunately, the children I have referred to were found and could be named and accounted for. Sadly, no such record is made of the two out of three babies who are unsafely abandoned and do not survive: neither the police nor the mortuaries keep separate data for children no one knows</w:t>
      </w:r>
      <w:r w:rsidR="007251C4">
        <w:rPr>
          <w:rFonts w:asciiTheme="minorBidi" w:hAnsiTheme="minorBidi"/>
          <w:sz w:val="24"/>
          <w:szCs w:val="24"/>
          <w:lang w:val="en-US"/>
        </w:rPr>
        <w:t>.</w:t>
      </w:r>
    </w:p>
    <w:p w:rsidR="00072E9C" w:rsidRDefault="00072E9C" w:rsidP="00D5552F">
      <w:pPr>
        <w:jc w:val="both"/>
        <w:rPr>
          <w:rFonts w:asciiTheme="minorBidi" w:hAnsiTheme="minorBidi"/>
          <w:sz w:val="24"/>
          <w:szCs w:val="24"/>
          <w:lang w:val="en-GB"/>
        </w:rPr>
      </w:pPr>
      <w:r w:rsidRPr="00E547B6">
        <w:rPr>
          <w:rFonts w:asciiTheme="minorBidi" w:hAnsiTheme="minorBidi"/>
          <w:sz w:val="24"/>
          <w:szCs w:val="24"/>
          <w:lang w:val="en-GB"/>
        </w:rPr>
        <w:t xml:space="preserve">Yet neither the Policy nor proposed Bill place proper focus on this incredibly important issue or suggest ways to better protect </w:t>
      </w:r>
      <w:r w:rsidR="006F19FB" w:rsidRPr="00E547B6">
        <w:rPr>
          <w:rFonts w:asciiTheme="minorBidi" w:hAnsiTheme="minorBidi"/>
          <w:sz w:val="24"/>
          <w:szCs w:val="24"/>
          <w:lang w:val="en-GB"/>
        </w:rPr>
        <w:t xml:space="preserve">these </w:t>
      </w:r>
      <w:r w:rsidRPr="00E547B6">
        <w:rPr>
          <w:rFonts w:asciiTheme="minorBidi" w:hAnsiTheme="minorBidi"/>
          <w:sz w:val="24"/>
          <w:szCs w:val="24"/>
          <w:lang w:val="en-GB"/>
        </w:rPr>
        <w:t>children.</w:t>
      </w:r>
    </w:p>
    <w:p w:rsidR="007251C4" w:rsidRPr="00E547B6" w:rsidRDefault="007251C4" w:rsidP="007251C4">
      <w:pPr>
        <w:widowControl w:val="0"/>
        <w:autoSpaceDE w:val="0"/>
        <w:autoSpaceDN w:val="0"/>
        <w:spacing w:before="1"/>
        <w:ind w:right="118"/>
        <w:jc w:val="both"/>
        <w:rPr>
          <w:rFonts w:asciiTheme="minorBidi" w:hAnsiTheme="minorBidi"/>
          <w:sz w:val="24"/>
          <w:szCs w:val="24"/>
          <w:lang w:val="en-GB"/>
        </w:rPr>
      </w:pPr>
      <w:r w:rsidRPr="00831DBB">
        <w:rPr>
          <w:rFonts w:asciiTheme="minorBidi" w:hAnsiTheme="minorBidi"/>
          <w:sz w:val="24"/>
          <w:szCs w:val="24"/>
          <w:highlight w:val="yellow"/>
          <w:lang w:val="en-GB"/>
        </w:rPr>
        <w:t>SLIDE</w:t>
      </w:r>
      <w:r w:rsidR="00831DBB" w:rsidRPr="00831DBB">
        <w:rPr>
          <w:rFonts w:asciiTheme="minorBidi" w:hAnsiTheme="minorBidi"/>
          <w:sz w:val="24"/>
          <w:szCs w:val="24"/>
          <w:highlight w:val="yellow"/>
          <w:lang w:val="en-GB"/>
        </w:rPr>
        <w:t xml:space="preserve"> 11</w:t>
      </w:r>
      <w:r w:rsidR="00831DBB">
        <w:rPr>
          <w:rFonts w:asciiTheme="minorBidi" w:hAnsiTheme="minorBidi"/>
          <w:sz w:val="24"/>
          <w:szCs w:val="24"/>
          <w:lang w:val="en-GB"/>
        </w:rPr>
        <w:t xml:space="preserve"> </w:t>
      </w:r>
    </w:p>
    <w:p w:rsidR="00072E9C" w:rsidRPr="00E547B6" w:rsidRDefault="00072E9C" w:rsidP="00D5552F">
      <w:pPr>
        <w:jc w:val="both"/>
        <w:rPr>
          <w:rFonts w:asciiTheme="minorBidi" w:hAnsiTheme="minorBidi"/>
          <w:sz w:val="24"/>
          <w:szCs w:val="24"/>
          <w:lang w:val="en-GB"/>
        </w:rPr>
      </w:pPr>
      <w:r w:rsidRPr="00E547B6">
        <w:rPr>
          <w:rFonts w:asciiTheme="minorBidi" w:hAnsiTheme="minorBidi"/>
          <w:sz w:val="24"/>
          <w:szCs w:val="24"/>
          <w:lang w:val="en-GB"/>
        </w:rPr>
        <w:t>It is suggested that both are reworked to include details relating to:-</w:t>
      </w:r>
    </w:p>
    <w:p w:rsidR="00072E9C" w:rsidRPr="00E547B6" w:rsidRDefault="00072E9C" w:rsidP="00D5552F">
      <w:pPr>
        <w:pStyle w:val="Heading1"/>
        <w:numPr>
          <w:ilvl w:val="0"/>
          <w:numId w:val="2"/>
        </w:numPr>
        <w:tabs>
          <w:tab w:val="left" w:pos="720"/>
        </w:tabs>
        <w:ind w:right="621"/>
        <w:jc w:val="both"/>
        <w:rPr>
          <w:rFonts w:asciiTheme="minorBidi" w:hAnsiTheme="minorBidi" w:cstheme="minorBidi"/>
          <w:lang w:val="en-GB"/>
        </w:rPr>
      </w:pPr>
      <w:r w:rsidRPr="00E547B6">
        <w:rPr>
          <w:rFonts w:asciiTheme="minorBidi" w:hAnsiTheme="minorBidi" w:cstheme="minorBidi"/>
          <w:lang w:val="en-GB"/>
        </w:rPr>
        <w:t>How to prioritise the issue of abandonment so that it receives attention as the major social problem that it is;</w:t>
      </w:r>
    </w:p>
    <w:p w:rsidR="00072E9C" w:rsidRPr="00E547B6" w:rsidRDefault="00072E9C" w:rsidP="00D5552F">
      <w:pPr>
        <w:pStyle w:val="Heading1"/>
        <w:numPr>
          <w:ilvl w:val="0"/>
          <w:numId w:val="2"/>
        </w:numPr>
        <w:tabs>
          <w:tab w:val="left" w:pos="720"/>
        </w:tabs>
        <w:ind w:right="621"/>
        <w:jc w:val="both"/>
        <w:rPr>
          <w:rFonts w:asciiTheme="minorBidi" w:hAnsiTheme="minorBidi" w:cstheme="minorBidi"/>
          <w:b w:val="0"/>
          <w:bCs w:val="0"/>
          <w:lang w:val="en-GB"/>
        </w:rPr>
      </w:pPr>
      <w:r w:rsidRPr="00E547B6">
        <w:rPr>
          <w:rFonts w:asciiTheme="minorBidi" w:hAnsiTheme="minorBidi" w:cstheme="minorBidi"/>
          <w:lang w:val="en-GB"/>
        </w:rPr>
        <w:t>What specific child care and protection measures must be put in place to reduce and/or prevent abandonment;</w:t>
      </w:r>
    </w:p>
    <w:p w:rsidR="00072E9C" w:rsidRPr="00E547B6" w:rsidRDefault="00072E9C" w:rsidP="00D5552F">
      <w:pPr>
        <w:pStyle w:val="Heading1"/>
        <w:numPr>
          <w:ilvl w:val="0"/>
          <w:numId w:val="2"/>
        </w:numPr>
        <w:tabs>
          <w:tab w:val="left" w:pos="720"/>
        </w:tabs>
        <w:ind w:right="621"/>
        <w:jc w:val="both"/>
        <w:rPr>
          <w:rFonts w:asciiTheme="minorBidi" w:hAnsiTheme="minorBidi" w:cstheme="minorBidi"/>
          <w:b w:val="0"/>
          <w:bCs w:val="0"/>
          <w:lang w:val="en-GB"/>
        </w:rPr>
      </w:pPr>
      <w:r w:rsidRPr="00E547B6">
        <w:rPr>
          <w:rFonts w:asciiTheme="minorBidi" w:hAnsiTheme="minorBidi" w:cstheme="minorBidi"/>
          <w:lang w:val="en-GB"/>
        </w:rPr>
        <w:t xml:space="preserve">The differentiation between </w:t>
      </w:r>
      <w:r w:rsidRPr="00E547B6">
        <w:rPr>
          <w:rFonts w:asciiTheme="minorBidi" w:hAnsiTheme="minorBidi" w:cstheme="minorBidi"/>
          <w:b w:val="0"/>
          <w:bCs w:val="0"/>
          <w:lang w:val="en-GB"/>
        </w:rPr>
        <w:t>safe and unsafe abandonment;</w:t>
      </w:r>
    </w:p>
    <w:p w:rsidR="00072E9C" w:rsidRPr="00E547B6" w:rsidRDefault="00072E9C" w:rsidP="00D5552F">
      <w:pPr>
        <w:pStyle w:val="Heading1"/>
        <w:numPr>
          <w:ilvl w:val="0"/>
          <w:numId w:val="2"/>
        </w:numPr>
        <w:tabs>
          <w:tab w:val="left" w:pos="720"/>
        </w:tabs>
        <w:ind w:right="621"/>
        <w:jc w:val="both"/>
        <w:rPr>
          <w:rFonts w:asciiTheme="minorBidi" w:hAnsiTheme="minorBidi" w:cstheme="minorBidi"/>
          <w:lang w:val="en-GB"/>
        </w:rPr>
      </w:pPr>
      <w:r w:rsidRPr="00E547B6">
        <w:rPr>
          <w:rFonts w:asciiTheme="minorBidi" w:hAnsiTheme="minorBidi" w:cstheme="minorBidi"/>
          <w:b w:val="0"/>
          <w:lang w:val="en-GB"/>
        </w:rPr>
        <w:t xml:space="preserve">Public awareness </w:t>
      </w:r>
      <w:r w:rsidRPr="00E547B6">
        <w:rPr>
          <w:rFonts w:asciiTheme="minorBidi" w:hAnsiTheme="minorBidi" w:cstheme="minorBidi"/>
          <w:lang w:val="en-GB"/>
        </w:rPr>
        <w:t xml:space="preserve">about </w:t>
      </w:r>
      <w:r w:rsidRPr="00E547B6">
        <w:rPr>
          <w:rFonts w:asciiTheme="minorBidi" w:hAnsiTheme="minorBidi" w:cstheme="minorBidi"/>
          <w:b w:val="0"/>
          <w:lang w:val="en-GB"/>
        </w:rPr>
        <w:t>safe abandonme</w:t>
      </w:r>
      <w:r w:rsidRPr="00E547B6">
        <w:rPr>
          <w:rFonts w:asciiTheme="minorBidi" w:hAnsiTheme="minorBidi" w:cstheme="minorBidi"/>
          <w:lang w:val="en-GB"/>
        </w:rPr>
        <w:t>nt, which must be</w:t>
      </w:r>
      <w:r w:rsidRPr="00E547B6">
        <w:rPr>
          <w:rFonts w:asciiTheme="minorBidi" w:hAnsiTheme="minorBidi" w:cstheme="minorBidi"/>
          <w:spacing w:val="-7"/>
          <w:lang w:val="en-GB"/>
        </w:rPr>
        <w:t xml:space="preserve"> </w:t>
      </w:r>
      <w:r w:rsidRPr="00E547B6">
        <w:rPr>
          <w:rFonts w:asciiTheme="minorBidi" w:hAnsiTheme="minorBidi" w:cstheme="minorBidi"/>
          <w:lang w:val="en-GB"/>
        </w:rPr>
        <w:t>raised;</w:t>
      </w:r>
    </w:p>
    <w:p w:rsidR="00072E9C" w:rsidRPr="00E547B6" w:rsidRDefault="00072E9C" w:rsidP="00D5552F">
      <w:pPr>
        <w:pStyle w:val="Heading1"/>
        <w:numPr>
          <w:ilvl w:val="0"/>
          <w:numId w:val="2"/>
        </w:numPr>
        <w:tabs>
          <w:tab w:val="left" w:pos="720"/>
        </w:tabs>
        <w:ind w:right="621"/>
        <w:jc w:val="both"/>
        <w:rPr>
          <w:rFonts w:asciiTheme="minorBidi" w:hAnsiTheme="minorBidi" w:cstheme="minorBidi"/>
          <w:b w:val="0"/>
          <w:bCs w:val="0"/>
          <w:lang w:val="en-GB"/>
        </w:rPr>
      </w:pPr>
      <w:r w:rsidRPr="00E547B6">
        <w:rPr>
          <w:rFonts w:asciiTheme="minorBidi" w:hAnsiTheme="minorBidi" w:cstheme="minorBidi"/>
          <w:lang w:val="en-GB"/>
        </w:rPr>
        <w:t>How to best legalise the option of relinquishment for safe “abandonment”;</w:t>
      </w:r>
    </w:p>
    <w:p w:rsidR="00072E9C" w:rsidRPr="00E547B6" w:rsidRDefault="00072E9C" w:rsidP="00D5552F">
      <w:pPr>
        <w:pStyle w:val="Heading1"/>
        <w:numPr>
          <w:ilvl w:val="0"/>
          <w:numId w:val="2"/>
        </w:numPr>
        <w:tabs>
          <w:tab w:val="left" w:pos="720"/>
        </w:tabs>
        <w:ind w:right="621"/>
        <w:jc w:val="both"/>
        <w:rPr>
          <w:rFonts w:asciiTheme="minorBidi" w:hAnsiTheme="minorBidi" w:cstheme="minorBidi"/>
          <w:lang w:val="en-GB"/>
        </w:rPr>
      </w:pPr>
      <w:r w:rsidRPr="00E547B6">
        <w:rPr>
          <w:rFonts w:asciiTheme="minorBidi" w:hAnsiTheme="minorBidi" w:cstheme="minorBidi"/>
          <w:b w:val="0"/>
          <w:lang w:val="en-GB"/>
        </w:rPr>
        <w:t xml:space="preserve">How best to provide accessible options counselling </w:t>
      </w:r>
      <w:r w:rsidRPr="00E547B6">
        <w:rPr>
          <w:rFonts w:asciiTheme="minorBidi" w:hAnsiTheme="minorBidi" w:cstheme="minorBidi"/>
          <w:lang w:val="en-GB"/>
        </w:rPr>
        <w:t xml:space="preserve">for pregnant and new mothers so that they can </w:t>
      </w:r>
      <w:r w:rsidRPr="00E547B6">
        <w:rPr>
          <w:rFonts w:asciiTheme="minorBidi" w:hAnsiTheme="minorBidi" w:cstheme="minorBidi"/>
          <w:b w:val="0"/>
          <w:lang w:val="en-GB"/>
        </w:rPr>
        <w:t xml:space="preserve">exercise their rights </w:t>
      </w:r>
      <w:r w:rsidRPr="00E547B6">
        <w:rPr>
          <w:rFonts w:asciiTheme="minorBidi" w:hAnsiTheme="minorBidi" w:cstheme="minorBidi"/>
          <w:lang w:val="en-GB"/>
        </w:rPr>
        <w:t xml:space="preserve">and make </w:t>
      </w:r>
      <w:r w:rsidRPr="00E547B6">
        <w:rPr>
          <w:rFonts w:asciiTheme="minorBidi" w:hAnsiTheme="minorBidi" w:cstheme="minorBidi"/>
          <w:b w:val="0"/>
          <w:lang w:val="en-GB"/>
        </w:rPr>
        <w:t>informed</w:t>
      </w:r>
      <w:r w:rsidRPr="00E547B6">
        <w:rPr>
          <w:rFonts w:asciiTheme="minorBidi" w:hAnsiTheme="minorBidi" w:cstheme="minorBidi"/>
          <w:b w:val="0"/>
          <w:spacing w:val="-2"/>
          <w:lang w:val="en-GB"/>
        </w:rPr>
        <w:t xml:space="preserve"> </w:t>
      </w:r>
      <w:r w:rsidRPr="00E547B6">
        <w:rPr>
          <w:rFonts w:asciiTheme="minorBidi" w:hAnsiTheme="minorBidi" w:cstheme="minorBidi"/>
          <w:b w:val="0"/>
          <w:lang w:val="en-GB"/>
        </w:rPr>
        <w:t>choices;</w:t>
      </w:r>
    </w:p>
    <w:p w:rsidR="00072E9C" w:rsidRPr="00E547B6" w:rsidRDefault="00072E9C" w:rsidP="00D5552F">
      <w:pPr>
        <w:pStyle w:val="Heading1"/>
        <w:numPr>
          <w:ilvl w:val="0"/>
          <w:numId w:val="2"/>
        </w:numPr>
        <w:tabs>
          <w:tab w:val="left" w:pos="720"/>
        </w:tabs>
        <w:ind w:right="621"/>
        <w:jc w:val="both"/>
        <w:rPr>
          <w:rFonts w:asciiTheme="minorBidi" w:hAnsiTheme="minorBidi" w:cstheme="minorBidi"/>
          <w:b w:val="0"/>
          <w:lang w:val="en-GB"/>
        </w:rPr>
      </w:pPr>
      <w:r w:rsidRPr="00E547B6">
        <w:rPr>
          <w:rFonts w:asciiTheme="minorBidi" w:hAnsiTheme="minorBidi" w:cstheme="minorBidi"/>
          <w:lang w:val="en-GB"/>
        </w:rPr>
        <w:t xml:space="preserve">Options must include being able to </w:t>
      </w:r>
      <w:r w:rsidRPr="00E547B6">
        <w:rPr>
          <w:rFonts w:asciiTheme="minorBidi" w:hAnsiTheme="minorBidi" w:cstheme="minorBidi"/>
          <w:b w:val="0"/>
          <w:lang w:val="en-GB"/>
        </w:rPr>
        <w:t>safely relinquish their child without fear of criminal</w:t>
      </w:r>
      <w:r w:rsidRPr="00E547B6">
        <w:rPr>
          <w:rFonts w:asciiTheme="minorBidi" w:hAnsiTheme="minorBidi" w:cstheme="minorBidi"/>
          <w:b w:val="0"/>
          <w:spacing w:val="-4"/>
          <w:lang w:val="en-GB"/>
        </w:rPr>
        <w:t xml:space="preserve"> </w:t>
      </w:r>
      <w:r w:rsidRPr="00E547B6">
        <w:rPr>
          <w:rFonts w:asciiTheme="minorBidi" w:hAnsiTheme="minorBidi" w:cstheme="minorBidi"/>
          <w:b w:val="0"/>
          <w:lang w:val="en-GB"/>
        </w:rPr>
        <w:t>sanction;</w:t>
      </w:r>
    </w:p>
    <w:p w:rsidR="00072E9C" w:rsidRPr="00E547B6" w:rsidRDefault="00072E9C" w:rsidP="00D5552F">
      <w:pPr>
        <w:pStyle w:val="Heading1"/>
        <w:numPr>
          <w:ilvl w:val="0"/>
          <w:numId w:val="2"/>
        </w:numPr>
        <w:tabs>
          <w:tab w:val="left" w:pos="720"/>
        </w:tabs>
        <w:ind w:right="621"/>
        <w:jc w:val="both"/>
        <w:rPr>
          <w:rFonts w:asciiTheme="minorBidi" w:hAnsiTheme="minorBidi" w:cstheme="minorBidi"/>
          <w:b w:val="0"/>
          <w:lang w:val="en-GB"/>
        </w:rPr>
      </w:pPr>
      <w:r w:rsidRPr="00E547B6">
        <w:rPr>
          <w:rFonts w:asciiTheme="minorBidi" w:hAnsiTheme="minorBidi" w:cstheme="minorBidi"/>
          <w:lang w:val="en-GB"/>
        </w:rPr>
        <w:t xml:space="preserve">The ways in which such counselling must be </w:t>
      </w:r>
      <w:r w:rsidRPr="00E547B6">
        <w:rPr>
          <w:rFonts w:asciiTheme="minorBidi" w:hAnsiTheme="minorBidi" w:cstheme="minorBidi"/>
          <w:b w:val="0"/>
          <w:lang w:val="en-GB"/>
        </w:rPr>
        <w:t>available to pregnant young women and mothers who have not attained the age of</w:t>
      </w:r>
      <w:r w:rsidRPr="00E547B6">
        <w:rPr>
          <w:rFonts w:asciiTheme="minorBidi" w:hAnsiTheme="minorBidi" w:cstheme="minorBidi"/>
          <w:b w:val="0"/>
          <w:spacing w:val="-11"/>
          <w:lang w:val="en-GB"/>
        </w:rPr>
        <w:t xml:space="preserve"> </w:t>
      </w:r>
      <w:r w:rsidRPr="00E547B6">
        <w:rPr>
          <w:rFonts w:asciiTheme="minorBidi" w:hAnsiTheme="minorBidi" w:cstheme="minorBidi"/>
          <w:b w:val="0"/>
          <w:lang w:val="en-GB"/>
        </w:rPr>
        <w:t>majority;</w:t>
      </w:r>
    </w:p>
    <w:p w:rsidR="00072E9C" w:rsidRPr="00E547B6" w:rsidRDefault="00072E9C" w:rsidP="00D5552F">
      <w:pPr>
        <w:pStyle w:val="Heading1"/>
        <w:numPr>
          <w:ilvl w:val="0"/>
          <w:numId w:val="2"/>
        </w:numPr>
        <w:tabs>
          <w:tab w:val="left" w:pos="720"/>
        </w:tabs>
        <w:ind w:right="621"/>
        <w:jc w:val="both"/>
        <w:rPr>
          <w:rFonts w:asciiTheme="minorBidi" w:hAnsiTheme="minorBidi" w:cstheme="minorBidi"/>
          <w:lang w:val="en-GB"/>
        </w:rPr>
      </w:pPr>
      <w:r w:rsidRPr="00E547B6">
        <w:rPr>
          <w:rFonts w:asciiTheme="minorBidi" w:hAnsiTheme="minorBidi" w:cstheme="minorBidi"/>
          <w:lang w:val="en-GB"/>
        </w:rPr>
        <w:t xml:space="preserve">All efforts that should be made to </w:t>
      </w:r>
      <w:r w:rsidRPr="00E547B6">
        <w:rPr>
          <w:rFonts w:asciiTheme="minorBidi" w:hAnsiTheme="minorBidi" w:cstheme="minorBidi"/>
          <w:b w:val="0"/>
          <w:lang w:val="en-GB"/>
        </w:rPr>
        <w:t xml:space="preserve">support mothers </w:t>
      </w:r>
      <w:r w:rsidRPr="00E547B6">
        <w:rPr>
          <w:rFonts w:asciiTheme="minorBidi" w:hAnsiTheme="minorBidi" w:cstheme="minorBidi"/>
          <w:lang w:val="en-GB"/>
        </w:rPr>
        <w:t xml:space="preserve">in asserting their rights, including their </w:t>
      </w:r>
      <w:r w:rsidRPr="00E547B6">
        <w:rPr>
          <w:rFonts w:asciiTheme="minorBidi" w:hAnsiTheme="minorBidi" w:cstheme="minorBidi"/>
          <w:b w:val="0"/>
          <w:lang w:val="en-GB"/>
        </w:rPr>
        <w:t>own right to privacy</w:t>
      </w:r>
      <w:r w:rsidRPr="00E547B6">
        <w:rPr>
          <w:rFonts w:asciiTheme="minorBidi" w:hAnsiTheme="minorBidi" w:cstheme="minorBidi"/>
          <w:lang w:val="en-GB"/>
        </w:rPr>
        <w:t xml:space="preserve">, whilst </w:t>
      </w:r>
      <w:r w:rsidRPr="00E547B6">
        <w:rPr>
          <w:rFonts w:asciiTheme="minorBidi" w:hAnsiTheme="minorBidi" w:cstheme="minorBidi"/>
          <w:b w:val="0"/>
          <w:lang w:val="en-GB"/>
        </w:rPr>
        <w:t>upholding the best interests of the child</w:t>
      </w:r>
      <w:r w:rsidRPr="00E547B6">
        <w:rPr>
          <w:rFonts w:asciiTheme="minorBidi" w:hAnsiTheme="minorBidi" w:cstheme="minorBidi"/>
          <w:lang w:val="en-GB"/>
        </w:rPr>
        <w:t xml:space="preserve">. This is particularly relevant where the child has been conceived as a result of </w:t>
      </w:r>
      <w:r w:rsidRPr="00E547B6">
        <w:rPr>
          <w:rFonts w:asciiTheme="minorBidi" w:hAnsiTheme="minorBidi" w:cstheme="minorBidi"/>
          <w:b w:val="0"/>
          <w:lang w:val="en-GB"/>
        </w:rPr>
        <w:t xml:space="preserve">rape, incest </w:t>
      </w:r>
      <w:r w:rsidRPr="00E547B6">
        <w:rPr>
          <w:rFonts w:asciiTheme="minorBidi" w:hAnsiTheme="minorBidi" w:cstheme="minorBidi"/>
          <w:lang w:val="en-GB"/>
        </w:rPr>
        <w:t xml:space="preserve">or where there are </w:t>
      </w:r>
      <w:r w:rsidRPr="00E547B6">
        <w:rPr>
          <w:rFonts w:asciiTheme="minorBidi" w:hAnsiTheme="minorBidi" w:cstheme="minorBidi"/>
          <w:b w:val="0"/>
          <w:lang w:val="en-GB"/>
        </w:rPr>
        <w:t xml:space="preserve">direct and relevant indicators of dysfunction </w:t>
      </w:r>
      <w:r w:rsidRPr="00E547B6">
        <w:rPr>
          <w:rFonts w:asciiTheme="minorBidi" w:hAnsiTheme="minorBidi" w:cstheme="minorBidi"/>
          <w:lang w:val="en-GB"/>
        </w:rPr>
        <w:t>within the extended family that could potentially harm the</w:t>
      </w:r>
      <w:r w:rsidRPr="00E547B6">
        <w:rPr>
          <w:rFonts w:asciiTheme="minorBidi" w:hAnsiTheme="minorBidi" w:cstheme="minorBidi"/>
          <w:spacing w:val="-3"/>
          <w:lang w:val="en-GB"/>
        </w:rPr>
        <w:t xml:space="preserve"> </w:t>
      </w:r>
      <w:r w:rsidRPr="00E547B6">
        <w:rPr>
          <w:rFonts w:asciiTheme="minorBidi" w:hAnsiTheme="minorBidi" w:cstheme="minorBidi"/>
          <w:lang w:val="en-GB"/>
        </w:rPr>
        <w:t xml:space="preserve">child; </w:t>
      </w:r>
    </w:p>
    <w:p w:rsidR="00072E9C" w:rsidRPr="00E547B6" w:rsidRDefault="00072E9C" w:rsidP="00D5552F">
      <w:pPr>
        <w:pStyle w:val="Heading1"/>
        <w:numPr>
          <w:ilvl w:val="0"/>
          <w:numId w:val="2"/>
        </w:numPr>
        <w:tabs>
          <w:tab w:val="left" w:pos="720"/>
        </w:tabs>
        <w:ind w:right="621"/>
        <w:jc w:val="both"/>
        <w:rPr>
          <w:rFonts w:asciiTheme="minorBidi" w:hAnsiTheme="minorBidi" w:cstheme="minorBidi"/>
          <w:lang w:val="en-GB"/>
        </w:rPr>
      </w:pPr>
      <w:r w:rsidRPr="00E547B6">
        <w:rPr>
          <w:rFonts w:asciiTheme="minorBidi" w:hAnsiTheme="minorBidi" w:cstheme="minorBidi"/>
          <w:lang w:val="en-GB"/>
        </w:rPr>
        <w:t xml:space="preserve">The </w:t>
      </w:r>
      <w:r w:rsidRPr="00E547B6">
        <w:rPr>
          <w:rFonts w:asciiTheme="minorBidi" w:hAnsiTheme="minorBidi" w:cstheme="minorBidi"/>
          <w:b w:val="0"/>
          <w:lang w:val="en-GB"/>
        </w:rPr>
        <w:t xml:space="preserve">criminal sanction </w:t>
      </w:r>
      <w:r w:rsidRPr="00E547B6">
        <w:rPr>
          <w:rFonts w:asciiTheme="minorBidi" w:hAnsiTheme="minorBidi" w:cstheme="minorBidi"/>
          <w:lang w:val="en-GB"/>
        </w:rPr>
        <w:t>attached to safe abandonment must</w:t>
      </w:r>
      <w:r w:rsidRPr="00E547B6">
        <w:rPr>
          <w:rFonts w:asciiTheme="minorBidi" w:hAnsiTheme="minorBidi" w:cstheme="minorBidi"/>
          <w:spacing w:val="-7"/>
          <w:lang w:val="en-GB"/>
        </w:rPr>
        <w:t xml:space="preserve"> </w:t>
      </w:r>
      <w:r w:rsidRPr="00E547B6">
        <w:rPr>
          <w:rFonts w:asciiTheme="minorBidi" w:hAnsiTheme="minorBidi" w:cstheme="minorBidi"/>
          <w:lang w:val="en-GB"/>
        </w:rPr>
        <w:t>be removed</w:t>
      </w:r>
      <w:r w:rsidRPr="00E547B6">
        <w:rPr>
          <w:rFonts w:asciiTheme="minorBidi" w:hAnsiTheme="minorBidi" w:cstheme="minorBidi"/>
          <w:b w:val="0"/>
          <w:lang w:val="en-GB"/>
        </w:rPr>
        <w:t>;</w:t>
      </w:r>
    </w:p>
    <w:p w:rsidR="00072E9C" w:rsidRPr="00E547B6" w:rsidRDefault="00072E9C" w:rsidP="00D5552F">
      <w:pPr>
        <w:pStyle w:val="Heading1"/>
        <w:numPr>
          <w:ilvl w:val="0"/>
          <w:numId w:val="2"/>
        </w:numPr>
        <w:tabs>
          <w:tab w:val="left" w:pos="720"/>
        </w:tabs>
        <w:ind w:right="621"/>
        <w:jc w:val="both"/>
        <w:rPr>
          <w:rFonts w:asciiTheme="minorBidi" w:hAnsiTheme="minorBidi" w:cstheme="minorBidi"/>
          <w:lang w:val="en-GB"/>
        </w:rPr>
      </w:pPr>
      <w:r w:rsidRPr="00E547B6">
        <w:rPr>
          <w:rFonts w:asciiTheme="minorBidi" w:hAnsiTheme="minorBidi" w:cstheme="minorBidi"/>
          <w:b w:val="0"/>
          <w:lang w:val="en-GB"/>
        </w:rPr>
        <w:t xml:space="preserve">How to best legalise the designation and oversight of </w:t>
      </w:r>
      <w:proofErr w:type="spellStart"/>
      <w:r w:rsidRPr="00E547B6">
        <w:rPr>
          <w:rFonts w:asciiTheme="minorBidi" w:hAnsiTheme="minorBidi" w:cstheme="minorBidi"/>
          <w:b w:val="0"/>
          <w:lang w:val="en-GB"/>
        </w:rPr>
        <w:t>Babysavers</w:t>
      </w:r>
      <w:proofErr w:type="spellEnd"/>
      <w:r w:rsidRPr="00E547B6">
        <w:rPr>
          <w:rFonts w:asciiTheme="minorBidi" w:hAnsiTheme="minorBidi" w:cstheme="minorBidi"/>
          <w:b w:val="0"/>
          <w:lang w:val="en-GB"/>
        </w:rPr>
        <w:t xml:space="preserve"> as legitimate access points for children to be safely relinquished;</w:t>
      </w:r>
    </w:p>
    <w:p w:rsidR="00072E9C" w:rsidRPr="00E547B6" w:rsidRDefault="00072E9C" w:rsidP="00D5552F">
      <w:pPr>
        <w:pStyle w:val="Heading1"/>
        <w:numPr>
          <w:ilvl w:val="0"/>
          <w:numId w:val="2"/>
        </w:numPr>
        <w:tabs>
          <w:tab w:val="left" w:pos="720"/>
        </w:tabs>
        <w:ind w:right="621"/>
        <w:jc w:val="both"/>
        <w:rPr>
          <w:rFonts w:asciiTheme="minorBidi" w:hAnsiTheme="minorBidi" w:cstheme="minorBidi"/>
          <w:lang w:val="en-GB"/>
        </w:rPr>
      </w:pPr>
      <w:r w:rsidRPr="00E547B6">
        <w:rPr>
          <w:rFonts w:asciiTheme="minorBidi" w:hAnsiTheme="minorBidi" w:cstheme="minorBidi"/>
          <w:b w:val="0"/>
          <w:lang w:val="en-GB"/>
        </w:rPr>
        <w:t xml:space="preserve">How to train First Responders, health care workers and the police to respond appropriately to safe abandonment, as opposed to other forms of abandonment where the child has been deliberately left to fend for </w:t>
      </w:r>
      <w:r w:rsidR="00A946EF">
        <w:rPr>
          <w:rFonts w:asciiTheme="minorBidi" w:hAnsiTheme="minorBidi" w:cstheme="minorBidi"/>
          <w:b w:val="0"/>
          <w:lang w:val="en-GB"/>
        </w:rPr>
        <w:t>him/</w:t>
      </w:r>
      <w:r w:rsidRPr="00E547B6">
        <w:rPr>
          <w:rFonts w:asciiTheme="minorBidi" w:hAnsiTheme="minorBidi" w:cstheme="minorBidi"/>
          <w:b w:val="0"/>
          <w:lang w:val="en-GB"/>
        </w:rPr>
        <w:t xml:space="preserve">herself, or has been subject to any form of violence, abuse or </w:t>
      </w:r>
      <w:r w:rsidRPr="00E547B6">
        <w:rPr>
          <w:rFonts w:asciiTheme="minorBidi" w:hAnsiTheme="minorBidi" w:cstheme="minorBidi"/>
          <w:b w:val="0"/>
          <w:lang w:val="en-GB"/>
        </w:rPr>
        <w:lastRenderedPageBreak/>
        <w:t>neglect;</w:t>
      </w:r>
    </w:p>
    <w:p w:rsidR="00072E9C" w:rsidRPr="00E547B6" w:rsidRDefault="00072E9C" w:rsidP="00D5552F">
      <w:pPr>
        <w:pStyle w:val="Heading1"/>
        <w:numPr>
          <w:ilvl w:val="0"/>
          <w:numId w:val="2"/>
        </w:numPr>
        <w:tabs>
          <w:tab w:val="left" w:pos="720"/>
        </w:tabs>
        <w:ind w:right="621"/>
        <w:jc w:val="both"/>
        <w:rPr>
          <w:rFonts w:asciiTheme="minorBidi" w:hAnsiTheme="minorBidi" w:cstheme="minorBidi"/>
          <w:lang w:val="en-GB"/>
        </w:rPr>
      </w:pPr>
      <w:r w:rsidRPr="00E547B6">
        <w:rPr>
          <w:rFonts w:asciiTheme="minorBidi" w:hAnsiTheme="minorBidi" w:cstheme="minorBidi"/>
          <w:lang w:val="en-GB"/>
        </w:rPr>
        <w:t>Any reference to “abandoned” on a child’s birth documentation should be seen as an infringement of that child’s right to dignity and privacy, and outlawed with immediate</w:t>
      </w:r>
      <w:r w:rsidRPr="00E547B6">
        <w:rPr>
          <w:rFonts w:asciiTheme="minorBidi" w:hAnsiTheme="minorBidi" w:cstheme="minorBidi"/>
          <w:spacing w:val="-1"/>
          <w:lang w:val="en-GB"/>
        </w:rPr>
        <w:t xml:space="preserve"> </w:t>
      </w:r>
      <w:r w:rsidRPr="00E547B6">
        <w:rPr>
          <w:rFonts w:asciiTheme="minorBidi" w:hAnsiTheme="minorBidi" w:cstheme="minorBidi"/>
          <w:lang w:val="en-GB"/>
        </w:rPr>
        <w:t>effect;</w:t>
      </w:r>
    </w:p>
    <w:p w:rsidR="00072E9C" w:rsidRPr="00E547B6" w:rsidRDefault="00072E9C" w:rsidP="00D5552F">
      <w:pPr>
        <w:pStyle w:val="Heading1"/>
        <w:numPr>
          <w:ilvl w:val="0"/>
          <w:numId w:val="2"/>
        </w:numPr>
        <w:tabs>
          <w:tab w:val="left" w:pos="720"/>
        </w:tabs>
        <w:ind w:right="621"/>
        <w:jc w:val="both"/>
        <w:rPr>
          <w:rFonts w:asciiTheme="minorBidi" w:hAnsiTheme="minorBidi" w:cstheme="minorBidi"/>
          <w:lang w:val="en-GB"/>
        </w:rPr>
      </w:pPr>
      <w:r w:rsidRPr="00E547B6">
        <w:rPr>
          <w:rFonts w:asciiTheme="minorBidi" w:hAnsiTheme="minorBidi" w:cstheme="minorBidi"/>
          <w:lang w:val="en-GB"/>
        </w:rPr>
        <w:t>Every opportunity</w:t>
      </w:r>
      <w:r w:rsidRPr="00E547B6">
        <w:rPr>
          <w:rFonts w:asciiTheme="minorBidi" w:hAnsiTheme="minorBidi" w:cstheme="minorBidi"/>
          <w:b w:val="0"/>
          <w:lang w:val="en-GB"/>
        </w:rPr>
        <w:t xml:space="preserve"> must be used to obtain as much information </w:t>
      </w:r>
      <w:r w:rsidRPr="00E547B6">
        <w:rPr>
          <w:rFonts w:asciiTheme="minorBidi" w:hAnsiTheme="minorBidi" w:cstheme="minorBidi"/>
          <w:lang w:val="en-GB"/>
        </w:rPr>
        <w:t>about the child’s circumstances as possible: the child has the right to her origins and the child can be counselled to integrate this into her life</w:t>
      </w:r>
      <w:r w:rsidRPr="00E547B6">
        <w:rPr>
          <w:rFonts w:asciiTheme="minorBidi" w:hAnsiTheme="minorBidi" w:cstheme="minorBidi"/>
          <w:spacing w:val="-3"/>
          <w:lang w:val="en-GB"/>
        </w:rPr>
        <w:t xml:space="preserve"> </w:t>
      </w:r>
      <w:r w:rsidRPr="00E547B6">
        <w:rPr>
          <w:rFonts w:asciiTheme="minorBidi" w:hAnsiTheme="minorBidi" w:cstheme="minorBidi"/>
          <w:lang w:val="en-GB"/>
        </w:rPr>
        <w:t>story.</w:t>
      </w:r>
    </w:p>
    <w:p w:rsidR="007251C4" w:rsidRDefault="007251C4" w:rsidP="007251C4">
      <w:pPr>
        <w:widowControl w:val="0"/>
        <w:autoSpaceDE w:val="0"/>
        <w:autoSpaceDN w:val="0"/>
        <w:spacing w:before="1"/>
        <w:ind w:right="118"/>
        <w:jc w:val="both"/>
        <w:rPr>
          <w:rFonts w:asciiTheme="minorBidi" w:hAnsiTheme="minorBidi"/>
          <w:highlight w:val="yellow"/>
          <w:lang w:val="en-GB"/>
        </w:rPr>
      </w:pPr>
    </w:p>
    <w:p w:rsidR="00D74D91" w:rsidRPr="007251C4" w:rsidRDefault="007251C4" w:rsidP="007251C4">
      <w:pPr>
        <w:widowControl w:val="0"/>
        <w:autoSpaceDE w:val="0"/>
        <w:autoSpaceDN w:val="0"/>
        <w:spacing w:before="1"/>
        <w:ind w:right="118"/>
        <w:jc w:val="both"/>
        <w:rPr>
          <w:rFonts w:asciiTheme="minorBidi" w:hAnsiTheme="minorBidi"/>
          <w:lang w:val="en-GB"/>
        </w:rPr>
      </w:pPr>
      <w:r w:rsidRPr="00831DBB">
        <w:rPr>
          <w:rFonts w:asciiTheme="minorBidi" w:hAnsiTheme="minorBidi"/>
          <w:highlight w:val="yellow"/>
          <w:lang w:val="en-GB"/>
        </w:rPr>
        <w:t>SLIDE</w:t>
      </w:r>
      <w:r w:rsidR="00831DBB" w:rsidRPr="00831DBB">
        <w:rPr>
          <w:rFonts w:asciiTheme="minorBidi" w:hAnsiTheme="minorBidi"/>
          <w:highlight w:val="yellow"/>
          <w:lang w:val="en-GB"/>
        </w:rPr>
        <w:t xml:space="preserve"> 12</w:t>
      </w:r>
      <w:r w:rsidR="00831DBB">
        <w:rPr>
          <w:rFonts w:asciiTheme="minorBidi" w:hAnsiTheme="minorBidi"/>
          <w:lang w:val="en-GB"/>
        </w:rPr>
        <w:t xml:space="preserve"> </w:t>
      </w:r>
    </w:p>
    <w:p w:rsidR="00AA1646" w:rsidRPr="00E547B6" w:rsidRDefault="00AA1646" w:rsidP="00D5552F">
      <w:pPr>
        <w:widowControl w:val="0"/>
        <w:autoSpaceDE w:val="0"/>
        <w:autoSpaceDN w:val="0"/>
        <w:spacing w:before="1"/>
        <w:ind w:right="118"/>
        <w:jc w:val="both"/>
        <w:rPr>
          <w:rFonts w:asciiTheme="minorBidi" w:hAnsiTheme="minorBidi"/>
          <w:sz w:val="24"/>
          <w:szCs w:val="24"/>
          <w:u w:val="single"/>
          <w:lang w:val="en-GB"/>
        </w:rPr>
      </w:pPr>
      <w:r w:rsidRPr="00E547B6">
        <w:rPr>
          <w:rFonts w:asciiTheme="minorBidi" w:hAnsiTheme="minorBidi"/>
          <w:sz w:val="24"/>
          <w:szCs w:val="24"/>
          <w:u w:val="single"/>
          <w:lang w:val="en-GB"/>
        </w:rPr>
        <w:t xml:space="preserve">Reunification, return &amp; reintegration into family care and deinstitutionalisation: </w:t>
      </w:r>
    </w:p>
    <w:p w:rsidR="007251C4" w:rsidRDefault="003B05CF" w:rsidP="00D5552F">
      <w:pPr>
        <w:spacing w:before="1"/>
        <w:ind w:right="118"/>
        <w:jc w:val="both"/>
        <w:rPr>
          <w:rFonts w:asciiTheme="minorBidi" w:hAnsiTheme="minorBidi"/>
          <w:sz w:val="24"/>
          <w:szCs w:val="24"/>
          <w:lang w:val="en-GB"/>
        </w:rPr>
      </w:pPr>
      <w:r w:rsidRPr="00E547B6">
        <w:rPr>
          <w:rFonts w:asciiTheme="minorBidi" w:hAnsiTheme="minorBidi"/>
          <w:sz w:val="24"/>
          <w:szCs w:val="24"/>
          <w:lang w:val="en-GB"/>
        </w:rPr>
        <w:t xml:space="preserve">If I ask you to think of your most cherished childhood memory, I am almost certain that this would include </w:t>
      </w:r>
      <w:r w:rsidR="002725A9" w:rsidRPr="00E547B6">
        <w:rPr>
          <w:rFonts w:asciiTheme="minorBidi" w:hAnsiTheme="minorBidi"/>
          <w:sz w:val="24"/>
          <w:szCs w:val="24"/>
          <w:lang w:val="en-GB"/>
        </w:rPr>
        <w:t xml:space="preserve">one or other </w:t>
      </w:r>
      <w:r w:rsidR="00AD1D23" w:rsidRPr="00E547B6">
        <w:rPr>
          <w:rFonts w:asciiTheme="minorBidi" w:hAnsiTheme="minorBidi"/>
          <w:sz w:val="24"/>
          <w:szCs w:val="24"/>
          <w:lang w:val="en-GB"/>
        </w:rPr>
        <w:t xml:space="preserve">memory of you with one of your family members. </w:t>
      </w:r>
      <w:r w:rsidR="00F156E1" w:rsidRPr="00E547B6">
        <w:rPr>
          <w:rFonts w:asciiTheme="minorBidi" w:hAnsiTheme="minorBidi"/>
          <w:sz w:val="24"/>
          <w:szCs w:val="24"/>
          <w:lang w:val="en-GB"/>
        </w:rPr>
        <w:t xml:space="preserve">Whilst growing up and still today I have always been very family orientated, family means the world to me which is part of why I chose to become a social worker. </w:t>
      </w:r>
      <w:r w:rsidR="00C94F9C" w:rsidRPr="00E547B6">
        <w:rPr>
          <w:rFonts w:asciiTheme="minorBidi" w:hAnsiTheme="minorBidi"/>
          <w:sz w:val="24"/>
          <w:szCs w:val="24"/>
          <w:lang w:val="en-GB"/>
        </w:rPr>
        <w:t>Many of the highlights in my social work career have been successful family reunifications where children w</w:t>
      </w:r>
      <w:r w:rsidR="00143667" w:rsidRPr="00E547B6">
        <w:rPr>
          <w:rFonts w:asciiTheme="minorBidi" w:hAnsiTheme="minorBidi"/>
          <w:sz w:val="24"/>
          <w:szCs w:val="24"/>
          <w:lang w:val="en-GB"/>
        </w:rPr>
        <w:t>ere in alternative care for</w:t>
      </w:r>
      <w:r w:rsidR="00480094" w:rsidRPr="00E547B6">
        <w:rPr>
          <w:rFonts w:asciiTheme="minorBidi" w:hAnsiTheme="minorBidi"/>
          <w:sz w:val="24"/>
          <w:szCs w:val="24"/>
          <w:lang w:val="en-GB"/>
        </w:rPr>
        <w:t xml:space="preserve"> various reasons, and then with the assistance and professional, thorough intervention by social workers </w:t>
      </w:r>
      <w:r w:rsidR="001E0435" w:rsidRPr="00E547B6">
        <w:rPr>
          <w:rFonts w:asciiTheme="minorBidi" w:hAnsiTheme="minorBidi"/>
          <w:sz w:val="24"/>
          <w:szCs w:val="24"/>
          <w:lang w:val="en-GB"/>
        </w:rPr>
        <w:t xml:space="preserve">they are returned or reunified with their birth parents or extended family members. I remember one specific case where the birth mother was experiencing an unplanned </w:t>
      </w:r>
      <w:proofErr w:type="gramStart"/>
      <w:r w:rsidR="001E0435" w:rsidRPr="00E547B6">
        <w:rPr>
          <w:rFonts w:asciiTheme="minorBidi" w:hAnsiTheme="minorBidi"/>
          <w:sz w:val="24"/>
          <w:szCs w:val="24"/>
          <w:lang w:val="en-GB"/>
        </w:rPr>
        <w:t>pregnancy,</w:t>
      </w:r>
      <w:proofErr w:type="gramEnd"/>
      <w:r w:rsidR="001E0435" w:rsidRPr="00E547B6">
        <w:rPr>
          <w:rFonts w:asciiTheme="minorBidi" w:hAnsiTheme="minorBidi"/>
          <w:sz w:val="24"/>
          <w:szCs w:val="24"/>
          <w:lang w:val="en-GB"/>
        </w:rPr>
        <w:t xml:space="preserve"> she was terrified to tell her family whom were already assisting her in caring for her older child. She was initially considering adoption and so right after birth, with her permission her little girl, </w:t>
      </w:r>
      <w:proofErr w:type="spellStart"/>
      <w:r w:rsidR="001E0435" w:rsidRPr="00E547B6">
        <w:rPr>
          <w:rFonts w:asciiTheme="minorBidi" w:hAnsiTheme="minorBidi"/>
          <w:sz w:val="24"/>
          <w:szCs w:val="24"/>
          <w:lang w:val="en-GB"/>
        </w:rPr>
        <w:t>lets</w:t>
      </w:r>
      <w:proofErr w:type="spellEnd"/>
      <w:r w:rsidR="001E0435" w:rsidRPr="00E547B6">
        <w:rPr>
          <w:rFonts w:asciiTheme="minorBidi" w:hAnsiTheme="minorBidi"/>
          <w:sz w:val="24"/>
          <w:szCs w:val="24"/>
          <w:lang w:val="en-GB"/>
        </w:rPr>
        <w:t xml:space="preserve"> call her </w:t>
      </w:r>
      <w:proofErr w:type="spellStart"/>
      <w:r w:rsidR="00C33BCA" w:rsidRPr="00E547B6">
        <w:rPr>
          <w:rFonts w:asciiTheme="minorBidi" w:hAnsiTheme="minorBidi"/>
          <w:sz w:val="24"/>
          <w:szCs w:val="24"/>
          <w:lang w:val="en-GB"/>
        </w:rPr>
        <w:t>Zozo</w:t>
      </w:r>
      <w:proofErr w:type="spellEnd"/>
      <w:r w:rsidR="00C33BCA" w:rsidRPr="00E547B6">
        <w:rPr>
          <w:rFonts w:asciiTheme="minorBidi" w:hAnsiTheme="minorBidi"/>
          <w:sz w:val="24"/>
          <w:szCs w:val="24"/>
          <w:lang w:val="en-GB"/>
        </w:rPr>
        <w:t xml:space="preserve"> was removed from her care. Following </w:t>
      </w:r>
      <w:proofErr w:type="spellStart"/>
      <w:r w:rsidR="00C33BCA" w:rsidRPr="00E547B6">
        <w:rPr>
          <w:rFonts w:asciiTheme="minorBidi" w:hAnsiTheme="minorBidi"/>
          <w:sz w:val="24"/>
          <w:szCs w:val="24"/>
          <w:lang w:val="en-GB"/>
        </w:rPr>
        <w:t>Zozo’s</w:t>
      </w:r>
      <w:proofErr w:type="spellEnd"/>
      <w:r w:rsidR="00C33BCA" w:rsidRPr="00E547B6">
        <w:rPr>
          <w:rFonts w:asciiTheme="minorBidi" w:hAnsiTheme="minorBidi"/>
          <w:sz w:val="24"/>
          <w:szCs w:val="24"/>
          <w:lang w:val="en-GB"/>
        </w:rPr>
        <w:t xml:space="preserve"> removal I remained in touch with her birth mother</w:t>
      </w:r>
      <w:r w:rsidR="00610CC5" w:rsidRPr="00E547B6">
        <w:rPr>
          <w:rFonts w:asciiTheme="minorBidi" w:hAnsiTheme="minorBidi"/>
          <w:sz w:val="24"/>
          <w:szCs w:val="24"/>
          <w:lang w:val="en-GB"/>
        </w:rPr>
        <w:t xml:space="preserve"> coming along side her, supporting her and walking a journey with her. Her birth mother </w:t>
      </w:r>
      <w:r w:rsidR="00C33BCA" w:rsidRPr="00E547B6">
        <w:rPr>
          <w:rFonts w:asciiTheme="minorBidi" w:hAnsiTheme="minorBidi"/>
          <w:sz w:val="24"/>
          <w:szCs w:val="24"/>
          <w:lang w:val="en-GB"/>
        </w:rPr>
        <w:t xml:space="preserve">was unsure whether she was making the right decision. </w:t>
      </w:r>
      <w:r w:rsidR="00C20762" w:rsidRPr="00E547B6">
        <w:rPr>
          <w:rFonts w:asciiTheme="minorBidi" w:hAnsiTheme="minorBidi"/>
          <w:sz w:val="24"/>
          <w:szCs w:val="24"/>
          <w:lang w:val="en-GB"/>
        </w:rPr>
        <w:t>We walked a journey together</w:t>
      </w:r>
      <w:r w:rsidR="00C33BCA" w:rsidRPr="00E547B6">
        <w:rPr>
          <w:rFonts w:asciiTheme="minorBidi" w:hAnsiTheme="minorBidi"/>
          <w:sz w:val="24"/>
          <w:szCs w:val="24"/>
          <w:lang w:val="en-GB"/>
        </w:rPr>
        <w:t xml:space="preserve"> and </w:t>
      </w:r>
      <w:r w:rsidR="00C20762" w:rsidRPr="00E547B6">
        <w:rPr>
          <w:rFonts w:asciiTheme="minorBidi" w:hAnsiTheme="minorBidi"/>
          <w:sz w:val="24"/>
          <w:szCs w:val="24"/>
          <w:lang w:val="en-GB"/>
        </w:rPr>
        <w:t xml:space="preserve">together we told her family. I was involved in various family meetings and discussions when we </w:t>
      </w:r>
      <w:r w:rsidR="00C33BCA" w:rsidRPr="00E547B6">
        <w:rPr>
          <w:rFonts w:asciiTheme="minorBidi" w:hAnsiTheme="minorBidi"/>
          <w:sz w:val="24"/>
          <w:szCs w:val="24"/>
          <w:lang w:val="en-GB"/>
        </w:rPr>
        <w:t xml:space="preserve">shared the news with them, they responded with much joy, love, </w:t>
      </w:r>
      <w:r w:rsidR="00B90649" w:rsidRPr="00E547B6">
        <w:rPr>
          <w:rFonts w:asciiTheme="minorBidi" w:hAnsiTheme="minorBidi"/>
          <w:sz w:val="24"/>
          <w:szCs w:val="24"/>
          <w:lang w:val="en-GB"/>
        </w:rPr>
        <w:t xml:space="preserve">admiration for the birth mother telling them the truth and also sadness that she felt she could not share it with them initially. </w:t>
      </w:r>
    </w:p>
    <w:p w:rsidR="007251C4" w:rsidRPr="00E547B6" w:rsidRDefault="007251C4" w:rsidP="007251C4">
      <w:pPr>
        <w:widowControl w:val="0"/>
        <w:autoSpaceDE w:val="0"/>
        <w:autoSpaceDN w:val="0"/>
        <w:spacing w:before="1"/>
        <w:ind w:right="118"/>
        <w:jc w:val="both"/>
        <w:rPr>
          <w:rFonts w:asciiTheme="minorBidi" w:hAnsiTheme="minorBidi"/>
          <w:sz w:val="24"/>
          <w:szCs w:val="24"/>
          <w:lang w:val="en-GB"/>
        </w:rPr>
      </w:pPr>
      <w:r w:rsidRPr="00831DBB">
        <w:rPr>
          <w:rFonts w:asciiTheme="minorBidi" w:hAnsiTheme="minorBidi"/>
          <w:sz w:val="24"/>
          <w:szCs w:val="24"/>
          <w:highlight w:val="yellow"/>
          <w:lang w:val="en-GB"/>
        </w:rPr>
        <w:t>SLIDE</w:t>
      </w:r>
      <w:r w:rsidR="00831DBB" w:rsidRPr="00831DBB">
        <w:rPr>
          <w:rFonts w:asciiTheme="minorBidi" w:hAnsiTheme="minorBidi"/>
          <w:sz w:val="24"/>
          <w:szCs w:val="24"/>
          <w:highlight w:val="yellow"/>
          <w:lang w:val="en-GB"/>
        </w:rPr>
        <w:t xml:space="preserve"> 13</w:t>
      </w:r>
    </w:p>
    <w:p w:rsidR="00D37332" w:rsidRDefault="00BF006C" w:rsidP="00D5552F">
      <w:pPr>
        <w:spacing w:before="1"/>
        <w:ind w:right="118"/>
        <w:jc w:val="both"/>
        <w:rPr>
          <w:rFonts w:asciiTheme="minorBidi" w:hAnsiTheme="minorBidi"/>
          <w:sz w:val="24"/>
          <w:szCs w:val="24"/>
          <w:lang w:val="en-GB"/>
        </w:rPr>
      </w:pPr>
      <w:r w:rsidRPr="00E547B6">
        <w:rPr>
          <w:rFonts w:asciiTheme="minorBidi" w:hAnsiTheme="minorBidi"/>
          <w:sz w:val="24"/>
          <w:szCs w:val="24"/>
          <w:lang w:val="en-GB"/>
        </w:rPr>
        <w:t xml:space="preserve">With our help the birth mommy connected with the resources in her community and they </w:t>
      </w:r>
      <w:r w:rsidR="00B90649" w:rsidRPr="00E547B6">
        <w:rPr>
          <w:rFonts w:asciiTheme="minorBidi" w:hAnsiTheme="minorBidi"/>
          <w:sz w:val="24"/>
          <w:szCs w:val="24"/>
          <w:lang w:val="en-GB"/>
        </w:rPr>
        <w:t xml:space="preserve">worked hard </w:t>
      </w:r>
      <w:r w:rsidR="001D2C2B" w:rsidRPr="00E547B6">
        <w:rPr>
          <w:rFonts w:asciiTheme="minorBidi" w:hAnsiTheme="minorBidi"/>
          <w:sz w:val="24"/>
          <w:szCs w:val="24"/>
          <w:lang w:val="en-GB"/>
        </w:rPr>
        <w:t xml:space="preserve">rebuilding their family relationships, </w:t>
      </w:r>
      <w:r w:rsidR="000432ED" w:rsidRPr="00E547B6">
        <w:rPr>
          <w:rFonts w:asciiTheme="minorBidi" w:hAnsiTheme="minorBidi"/>
          <w:sz w:val="24"/>
          <w:szCs w:val="24"/>
          <w:lang w:val="en-GB"/>
        </w:rPr>
        <w:t>strengthening</w:t>
      </w:r>
      <w:r w:rsidR="001D2C2B" w:rsidRPr="00E547B6">
        <w:rPr>
          <w:rFonts w:asciiTheme="minorBidi" w:hAnsiTheme="minorBidi"/>
          <w:sz w:val="24"/>
          <w:szCs w:val="24"/>
          <w:lang w:val="en-GB"/>
        </w:rPr>
        <w:t xml:space="preserve"> </w:t>
      </w:r>
      <w:r w:rsidR="00A239C7" w:rsidRPr="00E547B6">
        <w:rPr>
          <w:rFonts w:asciiTheme="minorBidi" w:hAnsiTheme="minorBidi"/>
          <w:sz w:val="24"/>
          <w:szCs w:val="24"/>
          <w:lang w:val="en-GB"/>
        </w:rPr>
        <w:t>her</w:t>
      </w:r>
      <w:r w:rsidR="001D2C2B" w:rsidRPr="00E547B6">
        <w:rPr>
          <w:rFonts w:asciiTheme="minorBidi" w:hAnsiTheme="minorBidi"/>
          <w:sz w:val="24"/>
          <w:szCs w:val="24"/>
          <w:lang w:val="en-GB"/>
        </w:rPr>
        <w:t xml:space="preserve"> support system, </w:t>
      </w:r>
      <w:r w:rsidR="00B90649" w:rsidRPr="00E547B6">
        <w:rPr>
          <w:rFonts w:asciiTheme="minorBidi" w:hAnsiTheme="minorBidi"/>
          <w:sz w:val="24"/>
          <w:szCs w:val="24"/>
          <w:lang w:val="en-GB"/>
        </w:rPr>
        <w:t xml:space="preserve">gathering all the necessary documentation, </w:t>
      </w:r>
      <w:r w:rsidR="00652431" w:rsidRPr="00E547B6">
        <w:rPr>
          <w:rFonts w:asciiTheme="minorBidi" w:hAnsiTheme="minorBidi"/>
          <w:sz w:val="24"/>
          <w:szCs w:val="24"/>
          <w:lang w:val="en-GB"/>
        </w:rPr>
        <w:t>following through with the necessary home visit</w:t>
      </w:r>
      <w:r w:rsidR="000432ED" w:rsidRPr="00E547B6">
        <w:rPr>
          <w:rFonts w:asciiTheme="minorBidi" w:hAnsiTheme="minorBidi"/>
          <w:sz w:val="24"/>
          <w:szCs w:val="24"/>
          <w:lang w:val="en-GB"/>
        </w:rPr>
        <w:t xml:space="preserve"> and travelled far to visit </w:t>
      </w:r>
      <w:proofErr w:type="spellStart"/>
      <w:r w:rsidR="000432ED" w:rsidRPr="00E547B6">
        <w:rPr>
          <w:rFonts w:asciiTheme="minorBidi" w:hAnsiTheme="minorBidi"/>
          <w:sz w:val="24"/>
          <w:szCs w:val="24"/>
          <w:lang w:val="en-GB"/>
        </w:rPr>
        <w:t>Zozo</w:t>
      </w:r>
      <w:proofErr w:type="spellEnd"/>
      <w:r w:rsidR="000432ED" w:rsidRPr="00E547B6">
        <w:rPr>
          <w:rFonts w:asciiTheme="minorBidi" w:hAnsiTheme="minorBidi"/>
          <w:sz w:val="24"/>
          <w:szCs w:val="24"/>
          <w:lang w:val="en-GB"/>
        </w:rPr>
        <w:t xml:space="preserve"> on numerous occasions each time contributing towards her care. </w:t>
      </w:r>
      <w:proofErr w:type="spellStart"/>
      <w:r w:rsidR="000432ED" w:rsidRPr="00E547B6">
        <w:rPr>
          <w:rFonts w:asciiTheme="minorBidi" w:hAnsiTheme="minorBidi"/>
          <w:sz w:val="24"/>
          <w:szCs w:val="24"/>
          <w:lang w:val="en-GB"/>
        </w:rPr>
        <w:t>Zozo</w:t>
      </w:r>
      <w:proofErr w:type="spellEnd"/>
      <w:r w:rsidR="000432ED" w:rsidRPr="00E547B6">
        <w:rPr>
          <w:rFonts w:asciiTheme="minorBidi" w:hAnsiTheme="minorBidi"/>
          <w:sz w:val="24"/>
          <w:szCs w:val="24"/>
          <w:lang w:val="en-GB"/>
        </w:rPr>
        <w:t xml:space="preserve"> was successfully reunified with her birth mommy and is thriving in her care. We are still in contact to this day – she is growing into a beautiful little toddler who is surrounded by her loving birth family. </w:t>
      </w:r>
      <w:r w:rsidR="00A2258C" w:rsidRPr="00E547B6">
        <w:rPr>
          <w:rFonts w:asciiTheme="minorBidi" w:hAnsiTheme="minorBidi"/>
          <w:sz w:val="24"/>
          <w:szCs w:val="24"/>
          <w:lang w:val="en-GB"/>
        </w:rPr>
        <w:t xml:space="preserve">What a privilege it is to be able to assist and love on birth mommies who are so in need of support. </w:t>
      </w:r>
    </w:p>
    <w:p w:rsidR="007251C4" w:rsidRPr="00E547B6" w:rsidRDefault="007251C4" w:rsidP="007251C4">
      <w:pPr>
        <w:widowControl w:val="0"/>
        <w:autoSpaceDE w:val="0"/>
        <w:autoSpaceDN w:val="0"/>
        <w:spacing w:before="1"/>
        <w:ind w:right="118"/>
        <w:jc w:val="both"/>
        <w:rPr>
          <w:rFonts w:asciiTheme="minorBidi" w:hAnsiTheme="minorBidi"/>
          <w:sz w:val="24"/>
          <w:szCs w:val="24"/>
          <w:lang w:val="en-GB"/>
        </w:rPr>
      </w:pPr>
      <w:r w:rsidRPr="00831DBB">
        <w:rPr>
          <w:rFonts w:asciiTheme="minorBidi" w:hAnsiTheme="minorBidi"/>
          <w:sz w:val="24"/>
          <w:szCs w:val="24"/>
          <w:highlight w:val="yellow"/>
          <w:lang w:val="en-GB"/>
        </w:rPr>
        <w:t>SLIDE</w:t>
      </w:r>
      <w:r w:rsidR="00831DBB" w:rsidRPr="00831DBB">
        <w:rPr>
          <w:rFonts w:asciiTheme="minorBidi" w:hAnsiTheme="minorBidi"/>
          <w:sz w:val="24"/>
          <w:szCs w:val="24"/>
          <w:highlight w:val="yellow"/>
          <w:lang w:val="en-GB"/>
        </w:rPr>
        <w:t xml:space="preserve"> 14</w:t>
      </w:r>
      <w:r w:rsidR="00831DBB">
        <w:rPr>
          <w:rFonts w:asciiTheme="minorBidi" w:hAnsiTheme="minorBidi"/>
          <w:sz w:val="24"/>
          <w:szCs w:val="24"/>
          <w:lang w:val="en-GB"/>
        </w:rPr>
        <w:t xml:space="preserve"> </w:t>
      </w:r>
    </w:p>
    <w:p w:rsidR="007251C4" w:rsidRDefault="00D74D91" w:rsidP="00D5552F">
      <w:pPr>
        <w:spacing w:before="1"/>
        <w:ind w:right="118"/>
        <w:jc w:val="both"/>
        <w:rPr>
          <w:rFonts w:asciiTheme="minorBidi" w:hAnsiTheme="minorBidi"/>
          <w:sz w:val="24"/>
          <w:szCs w:val="24"/>
          <w:lang w:val="en-GB"/>
        </w:rPr>
      </w:pPr>
      <w:r w:rsidRPr="00E547B6">
        <w:rPr>
          <w:rFonts w:asciiTheme="minorBidi" w:hAnsiTheme="minorBidi"/>
          <w:sz w:val="24"/>
          <w:szCs w:val="24"/>
          <w:lang w:val="en-GB"/>
        </w:rPr>
        <w:lastRenderedPageBreak/>
        <w:t>The principle of reunification drives the narrative but proper safeguards for children are not included</w:t>
      </w:r>
      <w:r w:rsidR="004B18B6" w:rsidRPr="00E547B6">
        <w:rPr>
          <w:rFonts w:asciiTheme="minorBidi" w:hAnsiTheme="minorBidi"/>
          <w:sz w:val="24"/>
          <w:szCs w:val="24"/>
          <w:lang w:val="en-GB"/>
        </w:rPr>
        <w:t xml:space="preserve">. </w:t>
      </w:r>
      <w:proofErr w:type="gramStart"/>
      <w:r w:rsidR="004B18B6" w:rsidRPr="00E547B6">
        <w:rPr>
          <w:rFonts w:asciiTheme="minorBidi" w:hAnsiTheme="minorBidi"/>
          <w:sz w:val="24"/>
          <w:szCs w:val="24"/>
          <w:lang w:val="en-GB"/>
        </w:rPr>
        <w:t>Which I have seen first-hand is the leading cause for further family breakdown, child abuse, neglect and at times abandonment.</w:t>
      </w:r>
      <w:proofErr w:type="gramEnd"/>
      <w:r w:rsidR="004B18B6" w:rsidRPr="00E547B6">
        <w:rPr>
          <w:rFonts w:asciiTheme="minorBidi" w:hAnsiTheme="minorBidi"/>
          <w:sz w:val="24"/>
          <w:szCs w:val="24"/>
          <w:lang w:val="en-GB"/>
        </w:rPr>
        <w:t xml:space="preserve"> </w:t>
      </w:r>
    </w:p>
    <w:p w:rsidR="007251C4" w:rsidRPr="00E547B6" w:rsidRDefault="007251C4" w:rsidP="007251C4">
      <w:pPr>
        <w:widowControl w:val="0"/>
        <w:autoSpaceDE w:val="0"/>
        <w:autoSpaceDN w:val="0"/>
        <w:spacing w:before="1"/>
        <w:ind w:right="118"/>
        <w:jc w:val="both"/>
        <w:rPr>
          <w:rFonts w:asciiTheme="minorBidi" w:hAnsiTheme="minorBidi"/>
          <w:sz w:val="24"/>
          <w:szCs w:val="24"/>
          <w:lang w:val="en-GB"/>
        </w:rPr>
      </w:pPr>
      <w:r w:rsidRPr="00E547B6">
        <w:rPr>
          <w:rFonts w:asciiTheme="minorBidi" w:hAnsiTheme="minorBidi"/>
          <w:sz w:val="24"/>
          <w:szCs w:val="24"/>
          <w:highlight w:val="yellow"/>
          <w:lang w:val="en-GB"/>
        </w:rPr>
        <w:t>SLID</w:t>
      </w:r>
      <w:r w:rsidRPr="00831DBB">
        <w:rPr>
          <w:rFonts w:asciiTheme="minorBidi" w:hAnsiTheme="minorBidi"/>
          <w:sz w:val="24"/>
          <w:szCs w:val="24"/>
          <w:highlight w:val="yellow"/>
          <w:lang w:val="en-GB"/>
        </w:rPr>
        <w:t>E</w:t>
      </w:r>
      <w:r w:rsidR="00831DBB" w:rsidRPr="00831DBB">
        <w:rPr>
          <w:rFonts w:asciiTheme="minorBidi" w:hAnsiTheme="minorBidi"/>
          <w:sz w:val="24"/>
          <w:szCs w:val="24"/>
          <w:highlight w:val="yellow"/>
          <w:lang w:val="en-GB"/>
        </w:rPr>
        <w:t xml:space="preserve"> 15</w:t>
      </w:r>
    </w:p>
    <w:p w:rsidR="00F91A71" w:rsidRPr="00E547B6" w:rsidRDefault="00F91A71" w:rsidP="00D5552F">
      <w:pPr>
        <w:spacing w:before="1"/>
        <w:ind w:right="118"/>
        <w:jc w:val="both"/>
        <w:rPr>
          <w:rFonts w:asciiTheme="minorBidi" w:hAnsiTheme="minorBidi"/>
          <w:sz w:val="24"/>
          <w:szCs w:val="24"/>
          <w:lang w:val="en-GB"/>
        </w:rPr>
      </w:pPr>
      <w:r w:rsidRPr="00E547B6">
        <w:rPr>
          <w:rFonts w:asciiTheme="minorBidi" w:hAnsiTheme="minorBidi"/>
          <w:sz w:val="24"/>
          <w:szCs w:val="24"/>
          <w:lang w:val="en-GB"/>
        </w:rPr>
        <w:t xml:space="preserve">Clarification is required in the legislation as to what reunification, return and reintegration mean and how they will be implemented in practice: there is a </w:t>
      </w:r>
      <w:r w:rsidR="00A946EF">
        <w:rPr>
          <w:rFonts w:asciiTheme="minorBidi" w:hAnsiTheme="minorBidi"/>
          <w:sz w:val="24"/>
          <w:szCs w:val="24"/>
          <w:lang w:val="en-GB"/>
        </w:rPr>
        <w:t>lack</w:t>
      </w:r>
      <w:r w:rsidRPr="00E547B6">
        <w:rPr>
          <w:rFonts w:asciiTheme="minorBidi" w:hAnsiTheme="minorBidi"/>
          <w:sz w:val="24"/>
          <w:szCs w:val="24"/>
          <w:lang w:val="en-GB"/>
        </w:rPr>
        <w:t xml:space="preserve"> of information in the Policy and proposed Bill on these aspects, which is most concerning</w:t>
      </w:r>
      <w:r w:rsidR="0090378A" w:rsidRPr="00E547B6">
        <w:rPr>
          <w:rFonts w:asciiTheme="minorBidi" w:hAnsiTheme="minorBidi"/>
          <w:sz w:val="24"/>
          <w:szCs w:val="24"/>
          <w:lang w:val="en-GB"/>
        </w:rPr>
        <w:t xml:space="preserve"> for us social workers on the ground. </w:t>
      </w:r>
    </w:p>
    <w:p w:rsidR="0090378A" w:rsidRPr="00E547B6" w:rsidRDefault="0090378A" w:rsidP="00D5552F">
      <w:pPr>
        <w:pStyle w:val="BodyText"/>
        <w:jc w:val="both"/>
        <w:rPr>
          <w:rFonts w:asciiTheme="minorBidi" w:hAnsiTheme="minorBidi" w:cstheme="minorBidi"/>
          <w:highlight w:val="yellow"/>
          <w:lang w:val="en-GB"/>
        </w:rPr>
      </w:pPr>
      <w:r w:rsidRPr="00E547B6">
        <w:rPr>
          <w:rFonts w:asciiTheme="minorBidi" w:hAnsiTheme="minorBidi" w:cstheme="minorBidi"/>
          <w:lang w:val="en-GB"/>
        </w:rPr>
        <w:t>The law should be developed to ensure that reunification is always viewed through the lens of the child’s best interests</w:t>
      </w:r>
      <w:r w:rsidR="00011CEF" w:rsidRPr="00E547B6">
        <w:rPr>
          <w:rFonts w:asciiTheme="minorBidi" w:hAnsiTheme="minorBidi" w:cstheme="minorBidi"/>
          <w:lang w:val="en-GB"/>
        </w:rPr>
        <w:t xml:space="preserve"> and within a reasonable child centric timeframe. </w:t>
      </w:r>
      <w:r w:rsidR="00222B20" w:rsidRPr="00E547B6">
        <w:rPr>
          <w:rFonts w:asciiTheme="minorBidi" w:hAnsiTheme="minorBidi" w:cstheme="minorBidi"/>
          <w:lang w:val="en-GB"/>
        </w:rPr>
        <w:t>The bill should</w:t>
      </w:r>
      <w:r w:rsidRPr="00E547B6">
        <w:rPr>
          <w:rFonts w:asciiTheme="minorBidi" w:hAnsiTheme="minorBidi" w:cstheme="minorBidi"/>
          <w:lang w:val="en-GB"/>
        </w:rPr>
        <w:t xml:space="preserve"> emphasis</w:t>
      </w:r>
      <w:r w:rsidR="00222B20" w:rsidRPr="00E547B6">
        <w:rPr>
          <w:rFonts w:asciiTheme="minorBidi" w:hAnsiTheme="minorBidi" w:cstheme="minorBidi"/>
          <w:lang w:val="en-GB"/>
        </w:rPr>
        <w:t>e</w:t>
      </w:r>
      <w:r w:rsidRPr="00E547B6">
        <w:rPr>
          <w:rFonts w:asciiTheme="minorBidi" w:hAnsiTheme="minorBidi" w:cstheme="minorBidi"/>
          <w:lang w:val="en-GB"/>
        </w:rPr>
        <w:t xml:space="preserve"> that children should never be placed in situations that are potentially harmful or detrimental to their development. Professional assessments must show improvement or resolution of prior circumstances to the extent that the</w:t>
      </w:r>
      <w:r w:rsidRPr="00E547B6">
        <w:rPr>
          <w:rFonts w:asciiTheme="minorBidi" w:hAnsiTheme="minorBidi" w:cstheme="minorBidi"/>
          <w:spacing w:val="-14"/>
          <w:lang w:val="en-GB"/>
        </w:rPr>
        <w:t xml:space="preserve"> </w:t>
      </w:r>
      <w:r w:rsidRPr="00E547B6">
        <w:rPr>
          <w:rFonts w:asciiTheme="minorBidi" w:hAnsiTheme="minorBidi" w:cstheme="minorBidi"/>
          <w:lang w:val="en-GB"/>
        </w:rPr>
        <w:t xml:space="preserve">child’s best interests would be served by such reunification, before decisions are made regarding reunification. Children should simply not just be reunified because the family member is a “blood relative” or is </w:t>
      </w:r>
      <w:r w:rsidR="007B3C1A" w:rsidRPr="00E547B6">
        <w:rPr>
          <w:rFonts w:asciiTheme="minorBidi" w:hAnsiTheme="minorBidi" w:cstheme="minorBidi"/>
          <w:lang w:val="en-GB"/>
        </w:rPr>
        <w:t xml:space="preserve">far extended family. Proper checks and balances need to be put in place – family members should not be exempt from this! </w:t>
      </w:r>
    </w:p>
    <w:p w:rsidR="007B3C1A" w:rsidRDefault="007B3C1A" w:rsidP="00D5552F">
      <w:pPr>
        <w:pStyle w:val="BodyText"/>
        <w:jc w:val="both"/>
        <w:rPr>
          <w:rFonts w:asciiTheme="minorBidi" w:hAnsiTheme="minorBidi" w:cstheme="minorBidi"/>
          <w:lang w:val="en-GB"/>
        </w:rPr>
      </w:pPr>
    </w:p>
    <w:p w:rsidR="007251C4" w:rsidRPr="00E547B6" w:rsidRDefault="007251C4" w:rsidP="007251C4">
      <w:pPr>
        <w:widowControl w:val="0"/>
        <w:autoSpaceDE w:val="0"/>
        <w:autoSpaceDN w:val="0"/>
        <w:spacing w:before="1"/>
        <w:ind w:right="118"/>
        <w:jc w:val="both"/>
        <w:rPr>
          <w:rFonts w:asciiTheme="minorBidi" w:hAnsiTheme="minorBidi"/>
          <w:sz w:val="24"/>
          <w:szCs w:val="24"/>
          <w:lang w:val="en-GB"/>
        </w:rPr>
      </w:pPr>
      <w:r w:rsidRPr="00831DBB">
        <w:rPr>
          <w:rFonts w:asciiTheme="minorBidi" w:hAnsiTheme="minorBidi"/>
          <w:sz w:val="24"/>
          <w:szCs w:val="24"/>
          <w:highlight w:val="yellow"/>
          <w:lang w:val="en-GB"/>
        </w:rPr>
        <w:t>SLIDE</w:t>
      </w:r>
      <w:r w:rsidR="00831DBB" w:rsidRPr="00831DBB">
        <w:rPr>
          <w:rFonts w:asciiTheme="minorBidi" w:hAnsiTheme="minorBidi"/>
          <w:sz w:val="24"/>
          <w:szCs w:val="24"/>
          <w:highlight w:val="yellow"/>
          <w:lang w:val="en-GB"/>
        </w:rPr>
        <w:t xml:space="preserve"> 16</w:t>
      </w:r>
      <w:r w:rsidR="00831DBB">
        <w:rPr>
          <w:rFonts w:asciiTheme="minorBidi" w:hAnsiTheme="minorBidi"/>
          <w:sz w:val="24"/>
          <w:szCs w:val="24"/>
          <w:lang w:val="en-GB"/>
        </w:rPr>
        <w:t xml:space="preserve"> </w:t>
      </w:r>
    </w:p>
    <w:p w:rsidR="007B3C1A" w:rsidRPr="00E547B6" w:rsidRDefault="007B3C1A" w:rsidP="00D5552F">
      <w:pPr>
        <w:pStyle w:val="BodyText"/>
        <w:jc w:val="both"/>
        <w:rPr>
          <w:rFonts w:asciiTheme="minorBidi" w:hAnsiTheme="minorBidi" w:cstheme="minorBidi"/>
          <w:lang w:val="en-GB"/>
        </w:rPr>
      </w:pPr>
      <w:r w:rsidRPr="00E547B6">
        <w:rPr>
          <w:rFonts w:asciiTheme="minorBidi" w:hAnsiTheme="minorBidi" w:cstheme="minorBidi"/>
          <w:lang w:val="en-GB"/>
        </w:rPr>
        <w:t xml:space="preserve">Written into the proposed Bill and policy must be guidelines for reunification; when reunification is not possible; how reunification should always be in the child’s best interests, in the child’s time frame, with decision-making expedited and concurrent processing with other permanent options to ensure no windows of opportunities for the child’s development are lost. </w:t>
      </w:r>
    </w:p>
    <w:p w:rsidR="007B3C1A" w:rsidRPr="00E547B6" w:rsidRDefault="007B3C1A" w:rsidP="00D5552F">
      <w:pPr>
        <w:pStyle w:val="BodyText"/>
        <w:jc w:val="both"/>
        <w:rPr>
          <w:rFonts w:asciiTheme="minorBidi" w:hAnsiTheme="minorBidi" w:cstheme="minorBidi"/>
          <w:lang w:val="en-GB"/>
        </w:rPr>
      </w:pPr>
    </w:p>
    <w:p w:rsidR="007B3C1A" w:rsidRPr="00E547B6" w:rsidRDefault="007B3C1A" w:rsidP="00D5552F">
      <w:pPr>
        <w:jc w:val="both"/>
        <w:rPr>
          <w:rFonts w:asciiTheme="minorBidi" w:hAnsiTheme="minorBidi"/>
          <w:sz w:val="24"/>
          <w:szCs w:val="24"/>
        </w:rPr>
      </w:pPr>
      <w:r w:rsidRPr="00E547B6">
        <w:rPr>
          <w:rFonts w:asciiTheme="minorBidi" w:hAnsiTheme="minorBidi"/>
          <w:sz w:val="24"/>
          <w:szCs w:val="24"/>
        </w:rPr>
        <w:t>It is necessary to properly understand what reunification entails before any proposals can be incorporated into the Policy and proposed Bill.</w:t>
      </w:r>
    </w:p>
    <w:p w:rsidR="007B3C1A" w:rsidRPr="00E547B6" w:rsidRDefault="007B3C1A" w:rsidP="00D5552F">
      <w:pPr>
        <w:jc w:val="both"/>
        <w:rPr>
          <w:rFonts w:asciiTheme="minorBidi" w:hAnsiTheme="minorBidi"/>
          <w:sz w:val="24"/>
          <w:szCs w:val="24"/>
        </w:rPr>
      </w:pPr>
      <w:r w:rsidRPr="00E547B6">
        <w:rPr>
          <w:rFonts w:asciiTheme="minorBidi" w:hAnsiTheme="minorBidi"/>
          <w:sz w:val="24"/>
          <w:szCs w:val="24"/>
        </w:rPr>
        <w:t xml:space="preserve">Additionally, reunification needs to be defined and regulated in a way that ensures that the best interests of the child do remain of paramount importance and that the child is not placed into a potentially harmful or developmentally detrimental environment. Instances in which reunification can be pursued should be defined, as should those standards and assessments that must be in place before the reunification process commences. </w:t>
      </w:r>
      <w:r w:rsidR="002A475C" w:rsidRPr="00E547B6">
        <w:rPr>
          <w:rFonts w:asciiTheme="minorBidi" w:hAnsiTheme="minorBidi"/>
          <w:sz w:val="24"/>
          <w:szCs w:val="24"/>
        </w:rPr>
        <w:t xml:space="preserve">Follow up supervision and monitoring is also </w:t>
      </w:r>
      <w:proofErr w:type="gramStart"/>
      <w:r w:rsidR="002A475C" w:rsidRPr="00E547B6">
        <w:rPr>
          <w:rFonts w:asciiTheme="minorBidi" w:hAnsiTheme="minorBidi"/>
          <w:sz w:val="24"/>
          <w:szCs w:val="24"/>
        </w:rPr>
        <w:t>key</w:t>
      </w:r>
      <w:proofErr w:type="gramEnd"/>
      <w:r w:rsidR="002A475C" w:rsidRPr="00E547B6">
        <w:rPr>
          <w:rFonts w:asciiTheme="minorBidi" w:hAnsiTheme="minorBidi"/>
          <w:sz w:val="24"/>
          <w:szCs w:val="24"/>
        </w:rPr>
        <w:t xml:space="preserve"> in order to ensure that reunification is </w:t>
      </w:r>
      <w:r w:rsidR="007A3513" w:rsidRPr="00E547B6">
        <w:rPr>
          <w:rFonts w:asciiTheme="minorBidi" w:hAnsiTheme="minorBidi"/>
          <w:sz w:val="24"/>
          <w:szCs w:val="24"/>
        </w:rPr>
        <w:t>successful</w:t>
      </w:r>
      <w:r w:rsidRPr="00E547B6">
        <w:rPr>
          <w:rFonts w:asciiTheme="minorBidi" w:hAnsiTheme="minorBidi"/>
          <w:sz w:val="24"/>
          <w:szCs w:val="24"/>
        </w:rPr>
        <w:t>. Moreover there should be defined instances of where reunification is not possible or is unlikely to be successful.</w:t>
      </w:r>
    </w:p>
    <w:p w:rsidR="007B3C1A" w:rsidRPr="00E547B6" w:rsidRDefault="007B3C1A" w:rsidP="00D5552F">
      <w:pPr>
        <w:jc w:val="both"/>
        <w:rPr>
          <w:rFonts w:asciiTheme="minorBidi" w:hAnsiTheme="minorBidi"/>
          <w:sz w:val="24"/>
          <w:szCs w:val="24"/>
        </w:rPr>
      </w:pPr>
      <w:r w:rsidRPr="00E547B6">
        <w:rPr>
          <w:rFonts w:asciiTheme="minorBidi" w:hAnsiTheme="minorBidi"/>
          <w:sz w:val="24"/>
          <w:szCs w:val="24"/>
        </w:rPr>
        <w:t xml:space="preserve">At all times, any steps taken to reunify, return or reintegrate the child must accord with the best interests of the particular child and importantly, the child’s timeframe. </w:t>
      </w:r>
    </w:p>
    <w:p w:rsidR="00613130" w:rsidRDefault="004713C4" w:rsidP="00D5552F">
      <w:pPr>
        <w:jc w:val="both"/>
        <w:rPr>
          <w:rFonts w:asciiTheme="minorBidi" w:hAnsiTheme="minorBidi"/>
          <w:sz w:val="24"/>
          <w:szCs w:val="24"/>
        </w:rPr>
      </w:pPr>
      <w:r w:rsidRPr="00E547B6">
        <w:rPr>
          <w:rFonts w:asciiTheme="minorBidi" w:hAnsiTheme="minorBidi"/>
          <w:sz w:val="24"/>
          <w:szCs w:val="24"/>
        </w:rPr>
        <w:t xml:space="preserve">Deinstitutionalisation of children in our country is critical but the implementation hereof needs to be further detailed and explored. </w:t>
      </w:r>
    </w:p>
    <w:p w:rsidR="007251C4" w:rsidRPr="00E547B6" w:rsidRDefault="007251C4" w:rsidP="007251C4">
      <w:pPr>
        <w:widowControl w:val="0"/>
        <w:autoSpaceDE w:val="0"/>
        <w:autoSpaceDN w:val="0"/>
        <w:spacing w:before="1"/>
        <w:ind w:right="118"/>
        <w:jc w:val="both"/>
        <w:rPr>
          <w:rFonts w:asciiTheme="minorBidi" w:hAnsiTheme="minorBidi"/>
          <w:sz w:val="24"/>
          <w:szCs w:val="24"/>
          <w:lang w:val="en-GB"/>
        </w:rPr>
      </w:pPr>
      <w:r w:rsidRPr="00E547B6">
        <w:rPr>
          <w:rFonts w:asciiTheme="minorBidi" w:hAnsiTheme="minorBidi"/>
          <w:sz w:val="24"/>
          <w:szCs w:val="24"/>
          <w:highlight w:val="yellow"/>
          <w:lang w:val="en-GB"/>
        </w:rPr>
        <w:t>S</w:t>
      </w:r>
      <w:r w:rsidRPr="00831DBB">
        <w:rPr>
          <w:rFonts w:asciiTheme="minorBidi" w:hAnsiTheme="minorBidi"/>
          <w:sz w:val="24"/>
          <w:szCs w:val="24"/>
          <w:highlight w:val="yellow"/>
          <w:lang w:val="en-GB"/>
        </w:rPr>
        <w:t>LIDE</w:t>
      </w:r>
      <w:r w:rsidR="00831DBB" w:rsidRPr="00831DBB">
        <w:rPr>
          <w:rFonts w:asciiTheme="minorBidi" w:hAnsiTheme="minorBidi"/>
          <w:sz w:val="24"/>
          <w:szCs w:val="24"/>
          <w:highlight w:val="yellow"/>
          <w:lang w:val="en-GB"/>
        </w:rPr>
        <w:t xml:space="preserve"> 17</w:t>
      </w:r>
    </w:p>
    <w:p w:rsidR="00135A22" w:rsidRPr="00E547B6" w:rsidRDefault="00135A22" w:rsidP="00D5552F">
      <w:pPr>
        <w:pStyle w:val="Heading2"/>
        <w:jc w:val="both"/>
        <w:rPr>
          <w:rFonts w:asciiTheme="minorBidi" w:hAnsiTheme="minorBidi" w:cstheme="minorBidi"/>
          <w:color w:val="auto"/>
          <w:sz w:val="24"/>
          <w:szCs w:val="24"/>
          <w:u w:val="single"/>
          <w:lang w:val="en-GB"/>
        </w:rPr>
      </w:pPr>
      <w:r w:rsidRPr="00E547B6">
        <w:rPr>
          <w:rFonts w:asciiTheme="minorBidi" w:hAnsiTheme="minorBidi" w:cstheme="minorBidi"/>
          <w:color w:val="auto"/>
          <w:sz w:val="24"/>
          <w:szCs w:val="24"/>
          <w:u w:val="single"/>
          <w:lang w:val="en-GB"/>
        </w:rPr>
        <w:t>Unification through adoption</w:t>
      </w:r>
    </w:p>
    <w:p w:rsidR="007251C4" w:rsidRDefault="007251C4" w:rsidP="00D5552F">
      <w:pPr>
        <w:jc w:val="both"/>
        <w:rPr>
          <w:rFonts w:asciiTheme="minorBidi" w:hAnsiTheme="minorBidi"/>
          <w:sz w:val="24"/>
          <w:szCs w:val="24"/>
          <w:lang w:val="en-GB"/>
        </w:rPr>
      </w:pPr>
    </w:p>
    <w:p w:rsidR="007A3513" w:rsidRDefault="00831DBB" w:rsidP="00D5552F">
      <w:pPr>
        <w:jc w:val="both"/>
        <w:rPr>
          <w:rFonts w:asciiTheme="minorBidi" w:hAnsiTheme="minorBidi"/>
          <w:sz w:val="24"/>
          <w:szCs w:val="24"/>
          <w:lang w:val="en-GB"/>
        </w:rPr>
      </w:pPr>
      <w:r>
        <w:rPr>
          <w:rFonts w:asciiTheme="minorBidi" w:hAnsiTheme="minorBidi"/>
          <w:sz w:val="24"/>
          <w:szCs w:val="24"/>
          <w:lang w:val="en-GB"/>
        </w:rPr>
        <w:lastRenderedPageBreak/>
        <w:t>This little one</w:t>
      </w:r>
      <w:r w:rsidR="007A3513" w:rsidRPr="00E547B6">
        <w:rPr>
          <w:rFonts w:asciiTheme="minorBidi" w:hAnsiTheme="minorBidi"/>
          <w:sz w:val="24"/>
          <w:szCs w:val="24"/>
          <w:lang w:val="en-GB"/>
        </w:rPr>
        <w:t xml:space="preserve"> is one of the hundreds of children we have placed through adoption. One of the hundreds of children who</w:t>
      </w:r>
      <w:r w:rsidR="00FC0221" w:rsidRPr="00E547B6">
        <w:rPr>
          <w:rFonts w:asciiTheme="minorBidi" w:hAnsiTheme="minorBidi"/>
          <w:sz w:val="24"/>
          <w:szCs w:val="24"/>
          <w:lang w:val="en-GB"/>
        </w:rPr>
        <w:t xml:space="preserve"> would have </w:t>
      </w:r>
      <w:r w:rsidR="00A556BC" w:rsidRPr="00E547B6">
        <w:rPr>
          <w:rFonts w:asciiTheme="minorBidi" w:hAnsiTheme="minorBidi"/>
          <w:sz w:val="24"/>
          <w:szCs w:val="24"/>
          <w:lang w:val="en-GB"/>
        </w:rPr>
        <w:t xml:space="preserve">otherwise </w:t>
      </w:r>
      <w:r w:rsidR="00FC0221" w:rsidRPr="00E547B6">
        <w:rPr>
          <w:rFonts w:asciiTheme="minorBidi" w:hAnsiTheme="minorBidi"/>
          <w:sz w:val="24"/>
          <w:szCs w:val="24"/>
          <w:lang w:val="en-GB"/>
        </w:rPr>
        <w:t xml:space="preserve">grown up in a children’s home, aged out of the system and who would have been part of another parentless society. Adoption has been </w:t>
      </w:r>
      <w:proofErr w:type="gramStart"/>
      <w:r w:rsidR="00FC0221" w:rsidRPr="00E547B6">
        <w:rPr>
          <w:rFonts w:asciiTheme="minorBidi" w:hAnsiTheme="minorBidi"/>
          <w:sz w:val="24"/>
          <w:szCs w:val="24"/>
          <w:lang w:val="en-GB"/>
        </w:rPr>
        <w:t>key</w:t>
      </w:r>
      <w:proofErr w:type="gramEnd"/>
      <w:r w:rsidR="00FC0221" w:rsidRPr="00E547B6">
        <w:rPr>
          <w:rFonts w:asciiTheme="minorBidi" w:hAnsiTheme="minorBidi"/>
          <w:sz w:val="24"/>
          <w:szCs w:val="24"/>
          <w:lang w:val="en-GB"/>
        </w:rPr>
        <w:t xml:space="preserve"> in changing the trajectory of her </w:t>
      </w:r>
      <w:r w:rsidR="00A556BC" w:rsidRPr="00E547B6">
        <w:rPr>
          <w:rFonts w:asciiTheme="minorBidi" w:hAnsiTheme="minorBidi"/>
          <w:sz w:val="24"/>
          <w:szCs w:val="24"/>
          <w:lang w:val="en-GB"/>
        </w:rPr>
        <w:t xml:space="preserve">and many others lives. </w:t>
      </w:r>
    </w:p>
    <w:p w:rsidR="00831DBB" w:rsidRPr="00E547B6" w:rsidRDefault="00831DBB" w:rsidP="00831DBB">
      <w:pPr>
        <w:widowControl w:val="0"/>
        <w:autoSpaceDE w:val="0"/>
        <w:autoSpaceDN w:val="0"/>
        <w:spacing w:before="1"/>
        <w:ind w:right="118"/>
        <w:jc w:val="both"/>
        <w:rPr>
          <w:rFonts w:asciiTheme="minorBidi" w:hAnsiTheme="minorBidi"/>
          <w:sz w:val="24"/>
          <w:szCs w:val="24"/>
          <w:lang w:val="en-GB"/>
        </w:rPr>
      </w:pPr>
      <w:r w:rsidRPr="00831DBB">
        <w:rPr>
          <w:rFonts w:asciiTheme="minorBidi" w:hAnsiTheme="minorBidi"/>
          <w:sz w:val="24"/>
          <w:szCs w:val="24"/>
          <w:highlight w:val="yellow"/>
          <w:lang w:val="en-GB"/>
        </w:rPr>
        <w:t>SLIDE 18</w:t>
      </w:r>
      <w:r>
        <w:rPr>
          <w:rFonts w:asciiTheme="minorBidi" w:hAnsiTheme="minorBidi"/>
          <w:sz w:val="24"/>
          <w:szCs w:val="24"/>
          <w:lang w:val="en-GB"/>
        </w:rPr>
        <w:t xml:space="preserve"> </w:t>
      </w:r>
    </w:p>
    <w:p w:rsidR="00831DBB" w:rsidRPr="00E547B6" w:rsidRDefault="00831DBB" w:rsidP="00D5552F">
      <w:pPr>
        <w:jc w:val="both"/>
        <w:rPr>
          <w:rFonts w:asciiTheme="minorBidi" w:hAnsiTheme="minorBidi"/>
          <w:sz w:val="24"/>
          <w:szCs w:val="24"/>
          <w:lang w:val="en-GB"/>
        </w:rPr>
      </w:pPr>
    </w:p>
    <w:p w:rsidR="00135A22" w:rsidRPr="00E547B6" w:rsidRDefault="00691332" w:rsidP="00D5552F">
      <w:pPr>
        <w:jc w:val="both"/>
        <w:rPr>
          <w:rFonts w:asciiTheme="minorBidi" w:hAnsiTheme="minorBidi"/>
          <w:b/>
          <w:sz w:val="24"/>
          <w:szCs w:val="24"/>
          <w:u w:val="single"/>
          <w:lang w:val="en-GB"/>
        </w:rPr>
      </w:pPr>
      <w:r w:rsidRPr="00E547B6">
        <w:rPr>
          <w:rFonts w:asciiTheme="minorBidi" w:hAnsiTheme="minorBidi"/>
          <w:b/>
          <w:sz w:val="24"/>
          <w:szCs w:val="24"/>
          <w:u w:val="single"/>
          <w:lang w:val="en-GB"/>
        </w:rPr>
        <w:t>Children’s right</w:t>
      </w:r>
      <w:r w:rsidR="00135A22" w:rsidRPr="00E547B6">
        <w:rPr>
          <w:rFonts w:asciiTheme="minorBidi" w:hAnsiTheme="minorBidi"/>
          <w:b/>
          <w:sz w:val="24"/>
          <w:szCs w:val="24"/>
          <w:u w:val="single"/>
          <w:lang w:val="en-GB"/>
        </w:rPr>
        <w:t xml:space="preserve"> to unification through adoption</w:t>
      </w:r>
    </w:p>
    <w:p w:rsidR="005078BF" w:rsidRPr="00E547B6" w:rsidRDefault="005078BF" w:rsidP="00D5552F">
      <w:pPr>
        <w:jc w:val="both"/>
        <w:rPr>
          <w:rFonts w:asciiTheme="minorBidi" w:hAnsiTheme="minorBidi"/>
          <w:sz w:val="24"/>
          <w:szCs w:val="24"/>
          <w:lang w:val="en-US"/>
        </w:rPr>
      </w:pPr>
      <w:r w:rsidRPr="00E547B6">
        <w:rPr>
          <w:rFonts w:asciiTheme="minorBidi" w:hAnsiTheme="minorBidi"/>
          <w:sz w:val="24"/>
          <w:szCs w:val="24"/>
          <w:lang w:val="en-US"/>
        </w:rPr>
        <w:t xml:space="preserve">3.7 million South African children are experiencing the devastation of growing up without parents, </w:t>
      </w:r>
      <w:r w:rsidR="00375EEB">
        <w:rPr>
          <w:rFonts w:asciiTheme="minorBidi" w:hAnsiTheme="minorBidi"/>
          <w:sz w:val="24"/>
          <w:szCs w:val="24"/>
          <w:lang w:val="en-US"/>
        </w:rPr>
        <w:t xml:space="preserve">as per this slide, </w:t>
      </w:r>
      <w:r w:rsidRPr="00E547B6">
        <w:rPr>
          <w:rFonts w:asciiTheme="minorBidi" w:hAnsiTheme="minorBidi"/>
          <w:sz w:val="24"/>
          <w:szCs w:val="24"/>
          <w:lang w:val="en-US"/>
        </w:rPr>
        <w:t xml:space="preserve">one of these children and many others we work with have had the trajectory of their lives dramatically transformed – because of the love and nurture of a permanent family home! </w:t>
      </w:r>
    </w:p>
    <w:p w:rsidR="00101919" w:rsidRDefault="00101919" w:rsidP="00D5552F">
      <w:pPr>
        <w:jc w:val="both"/>
        <w:rPr>
          <w:rFonts w:asciiTheme="minorBidi" w:hAnsiTheme="minorBidi"/>
          <w:sz w:val="24"/>
          <w:szCs w:val="24"/>
          <w:lang w:val="en-US"/>
        </w:rPr>
      </w:pPr>
      <w:r w:rsidRPr="00E547B6">
        <w:rPr>
          <w:rFonts w:asciiTheme="minorBidi" w:hAnsiTheme="minorBidi"/>
          <w:sz w:val="24"/>
          <w:szCs w:val="24"/>
          <w:lang w:val="en-US"/>
        </w:rPr>
        <w:t xml:space="preserve">Children’s best interests are realized through permanency and security, which adoption provides. </w:t>
      </w:r>
    </w:p>
    <w:p w:rsidR="00831DBB" w:rsidRPr="00831DBB" w:rsidRDefault="00831DBB" w:rsidP="00831DBB">
      <w:pPr>
        <w:widowControl w:val="0"/>
        <w:autoSpaceDE w:val="0"/>
        <w:autoSpaceDN w:val="0"/>
        <w:spacing w:before="1"/>
        <w:ind w:right="118"/>
        <w:jc w:val="both"/>
        <w:rPr>
          <w:rFonts w:asciiTheme="minorBidi" w:hAnsiTheme="minorBidi"/>
          <w:sz w:val="24"/>
          <w:szCs w:val="24"/>
          <w:lang w:val="en-GB"/>
        </w:rPr>
      </w:pPr>
      <w:r w:rsidRPr="00E547B6">
        <w:rPr>
          <w:rFonts w:asciiTheme="minorBidi" w:hAnsiTheme="minorBidi"/>
          <w:sz w:val="24"/>
          <w:szCs w:val="24"/>
          <w:highlight w:val="yellow"/>
          <w:lang w:val="en-GB"/>
        </w:rPr>
        <w:t>S</w:t>
      </w:r>
      <w:r w:rsidRPr="00831DBB">
        <w:rPr>
          <w:rFonts w:asciiTheme="minorBidi" w:hAnsiTheme="minorBidi"/>
          <w:sz w:val="24"/>
          <w:szCs w:val="24"/>
          <w:highlight w:val="yellow"/>
          <w:lang w:val="en-GB"/>
        </w:rPr>
        <w:t>LIDE 19</w:t>
      </w:r>
      <w:r>
        <w:rPr>
          <w:rFonts w:asciiTheme="minorBidi" w:hAnsiTheme="minorBidi"/>
          <w:sz w:val="24"/>
          <w:szCs w:val="24"/>
          <w:lang w:val="en-GB"/>
        </w:rPr>
        <w:t xml:space="preserve"> </w:t>
      </w:r>
    </w:p>
    <w:p w:rsidR="005078BF" w:rsidRDefault="00133B27" w:rsidP="00D5552F">
      <w:pPr>
        <w:jc w:val="both"/>
        <w:rPr>
          <w:rFonts w:asciiTheme="minorBidi" w:hAnsiTheme="minorBidi"/>
          <w:sz w:val="24"/>
          <w:szCs w:val="24"/>
          <w:lang w:val="en-GB"/>
        </w:rPr>
      </w:pPr>
      <w:r w:rsidRPr="00E547B6">
        <w:rPr>
          <w:rFonts w:asciiTheme="minorBidi" w:hAnsiTheme="minorBidi"/>
          <w:sz w:val="24"/>
          <w:szCs w:val="24"/>
          <w:lang w:val="en-GB"/>
        </w:rPr>
        <w:t xml:space="preserve">Adoption is a specialised field as it is a </w:t>
      </w:r>
      <w:proofErr w:type="spellStart"/>
      <w:r w:rsidRPr="00E547B6">
        <w:rPr>
          <w:rFonts w:asciiTheme="minorBidi" w:hAnsiTheme="minorBidi"/>
          <w:sz w:val="24"/>
          <w:szCs w:val="24"/>
          <w:lang w:val="en-GB"/>
        </w:rPr>
        <w:t>life long</w:t>
      </w:r>
      <w:proofErr w:type="spellEnd"/>
      <w:r w:rsidRPr="00E547B6">
        <w:rPr>
          <w:rFonts w:asciiTheme="minorBidi" w:hAnsiTheme="minorBidi"/>
          <w:sz w:val="24"/>
          <w:szCs w:val="24"/>
          <w:lang w:val="en-GB"/>
        </w:rPr>
        <w:t xml:space="preserve"> decision that needs to be made based on the best interest of a child. It is therefore critical that adoption practices are handled by trained, experienced, professional adoption social workers. Social </w:t>
      </w:r>
      <w:proofErr w:type="gramStart"/>
      <w:r w:rsidRPr="00E547B6">
        <w:rPr>
          <w:rFonts w:asciiTheme="minorBidi" w:hAnsiTheme="minorBidi"/>
          <w:sz w:val="24"/>
          <w:szCs w:val="24"/>
          <w:lang w:val="en-GB"/>
        </w:rPr>
        <w:t>workers</w:t>
      </w:r>
      <w:proofErr w:type="gramEnd"/>
      <w:r w:rsidRPr="00E547B6">
        <w:rPr>
          <w:rFonts w:asciiTheme="minorBidi" w:hAnsiTheme="minorBidi"/>
          <w:sz w:val="24"/>
          <w:szCs w:val="24"/>
          <w:lang w:val="en-GB"/>
        </w:rPr>
        <w:t xml:space="preserve"> who do no</w:t>
      </w:r>
      <w:r w:rsidR="00B51640" w:rsidRPr="00E547B6">
        <w:rPr>
          <w:rFonts w:asciiTheme="minorBidi" w:hAnsiTheme="minorBidi"/>
          <w:sz w:val="24"/>
          <w:szCs w:val="24"/>
          <w:lang w:val="en-GB"/>
        </w:rPr>
        <w:t>t</w:t>
      </w:r>
      <w:r w:rsidR="008D4330" w:rsidRPr="00E547B6">
        <w:rPr>
          <w:rFonts w:asciiTheme="minorBidi" w:hAnsiTheme="minorBidi"/>
          <w:sz w:val="24"/>
          <w:szCs w:val="24"/>
          <w:lang w:val="en-GB"/>
        </w:rPr>
        <w:t xml:space="preserve"> already have overburdened case loads,</w:t>
      </w:r>
      <w:r w:rsidR="009356E1" w:rsidRPr="00E547B6">
        <w:rPr>
          <w:rFonts w:asciiTheme="minorBidi" w:hAnsiTheme="minorBidi"/>
          <w:sz w:val="24"/>
          <w:szCs w:val="24"/>
          <w:lang w:val="en-GB"/>
        </w:rPr>
        <w:t xml:space="preserve"> lack of resources, lack of supervision and who are inexperienced in permanency planning </w:t>
      </w:r>
      <w:r w:rsidRPr="00E547B6">
        <w:rPr>
          <w:rFonts w:asciiTheme="minorBidi" w:hAnsiTheme="minorBidi"/>
          <w:sz w:val="24"/>
          <w:szCs w:val="24"/>
          <w:lang w:val="en-GB"/>
        </w:rPr>
        <w:t>but rather social workers who are able to give their due attention and resources to each specific case.</w:t>
      </w:r>
    </w:p>
    <w:p w:rsidR="00831DBB" w:rsidRPr="00E547B6" w:rsidRDefault="00831DBB" w:rsidP="00831DBB">
      <w:pPr>
        <w:widowControl w:val="0"/>
        <w:autoSpaceDE w:val="0"/>
        <w:autoSpaceDN w:val="0"/>
        <w:spacing w:before="1"/>
        <w:ind w:right="118"/>
        <w:jc w:val="both"/>
        <w:rPr>
          <w:rFonts w:asciiTheme="minorBidi" w:hAnsiTheme="minorBidi"/>
          <w:sz w:val="24"/>
          <w:szCs w:val="24"/>
          <w:lang w:val="en-GB"/>
        </w:rPr>
      </w:pPr>
      <w:r w:rsidRPr="00831DBB">
        <w:rPr>
          <w:rFonts w:asciiTheme="minorBidi" w:hAnsiTheme="minorBidi"/>
          <w:sz w:val="24"/>
          <w:szCs w:val="24"/>
          <w:highlight w:val="yellow"/>
          <w:lang w:val="en-GB"/>
        </w:rPr>
        <w:t>SLIDE 20</w:t>
      </w:r>
    </w:p>
    <w:p w:rsidR="00691332" w:rsidRPr="00E547B6" w:rsidRDefault="00691332" w:rsidP="00D5552F">
      <w:pPr>
        <w:ind w:right="1225"/>
        <w:jc w:val="both"/>
        <w:rPr>
          <w:rFonts w:asciiTheme="minorBidi" w:hAnsiTheme="minorBidi"/>
          <w:sz w:val="24"/>
          <w:szCs w:val="24"/>
        </w:rPr>
      </w:pPr>
      <w:r w:rsidRPr="00E547B6">
        <w:rPr>
          <w:rFonts w:asciiTheme="minorBidi" w:hAnsiTheme="minorBidi"/>
          <w:sz w:val="24"/>
          <w:szCs w:val="24"/>
          <w:lang w:val="en-GB"/>
        </w:rPr>
        <w:t xml:space="preserve">This extract sums up the scenario where family unifications provide adoptive homes for all </w:t>
      </w:r>
      <w:proofErr w:type="spellStart"/>
      <w:r w:rsidRPr="00E547B6">
        <w:rPr>
          <w:rFonts w:asciiTheme="minorBidi" w:hAnsiTheme="minorBidi"/>
          <w:sz w:val="24"/>
          <w:szCs w:val="24"/>
          <w:lang w:val="en-GB"/>
        </w:rPr>
        <w:t>unparented</w:t>
      </w:r>
      <w:proofErr w:type="spellEnd"/>
      <w:r w:rsidRPr="00E547B6">
        <w:rPr>
          <w:rFonts w:asciiTheme="minorBidi" w:hAnsiTheme="minorBidi"/>
          <w:sz w:val="24"/>
          <w:szCs w:val="24"/>
          <w:lang w:val="en-GB"/>
        </w:rPr>
        <w:t xml:space="preserve"> children. This extract is taken from </w:t>
      </w:r>
      <w:r w:rsidRPr="00E547B6">
        <w:rPr>
          <w:rFonts w:asciiTheme="minorBidi" w:hAnsiTheme="minorBidi"/>
          <w:i/>
          <w:iCs/>
          <w:sz w:val="24"/>
          <w:szCs w:val="24"/>
          <w:lang w:val="en-US"/>
        </w:rPr>
        <w:t xml:space="preserve">P </w:t>
      </w:r>
      <w:proofErr w:type="spellStart"/>
      <w:r w:rsidRPr="00E547B6">
        <w:rPr>
          <w:rFonts w:asciiTheme="minorBidi" w:hAnsiTheme="minorBidi"/>
          <w:i/>
          <w:iCs/>
          <w:sz w:val="24"/>
          <w:szCs w:val="24"/>
          <w:lang w:val="en-US"/>
        </w:rPr>
        <w:t>Barrozo</w:t>
      </w:r>
      <w:proofErr w:type="spellEnd"/>
      <w:r w:rsidRPr="00E547B6">
        <w:rPr>
          <w:rFonts w:asciiTheme="minorBidi" w:hAnsiTheme="minorBidi"/>
          <w:i/>
          <w:iCs/>
          <w:sz w:val="24"/>
          <w:szCs w:val="24"/>
          <w:lang w:val="en-US"/>
        </w:rPr>
        <w:t xml:space="preserve"> </w:t>
      </w:r>
      <w:proofErr w:type="gramStart"/>
      <w:r w:rsidRPr="00E547B6">
        <w:rPr>
          <w:rFonts w:asciiTheme="minorBidi" w:hAnsiTheme="minorBidi"/>
          <w:i/>
          <w:iCs/>
          <w:sz w:val="24"/>
          <w:szCs w:val="24"/>
          <w:lang w:val="en-US"/>
        </w:rPr>
        <w:t>The</w:t>
      </w:r>
      <w:proofErr w:type="gramEnd"/>
      <w:r w:rsidRPr="00E547B6">
        <w:rPr>
          <w:rFonts w:asciiTheme="minorBidi" w:hAnsiTheme="minorBidi"/>
          <w:i/>
          <w:iCs/>
          <w:sz w:val="24"/>
          <w:szCs w:val="24"/>
          <w:lang w:val="en-US"/>
        </w:rPr>
        <w:t xml:space="preserve"> Real Problem of </w:t>
      </w:r>
      <w:proofErr w:type="spellStart"/>
      <w:r w:rsidRPr="00E547B6">
        <w:rPr>
          <w:rFonts w:asciiTheme="minorBidi" w:hAnsiTheme="minorBidi"/>
          <w:i/>
          <w:iCs/>
          <w:sz w:val="24"/>
          <w:szCs w:val="24"/>
          <w:lang w:val="en-US"/>
        </w:rPr>
        <w:t>Intercountry</w:t>
      </w:r>
      <w:proofErr w:type="spellEnd"/>
      <w:r w:rsidRPr="00E547B6">
        <w:rPr>
          <w:rFonts w:asciiTheme="minorBidi" w:hAnsiTheme="minorBidi"/>
          <w:i/>
          <w:iCs/>
          <w:sz w:val="24"/>
          <w:szCs w:val="24"/>
          <w:lang w:val="en-US"/>
        </w:rPr>
        <w:t xml:space="preserve"> Adoption National Council for Adoption: </w:t>
      </w:r>
    </w:p>
    <w:p w:rsidR="00135A22" w:rsidRPr="00E547B6" w:rsidRDefault="00135A22" w:rsidP="00D5552F">
      <w:pPr>
        <w:ind w:left="720" w:right="1225"/>
        <w:jc w:val="both"/>
        <w:rPr>
          <w:rFonts w:asciiTheme="minorBidi" w:hAnsiTheme="minorBidi"/>
          <w:b/>
          <w:bCs/>
          <w:sz w:val="24"/>
          <w:szCs w:val="24"/>
          <w:lang w:val="en-GB"/>
        </w:rPr>
      </w:pPr>
      <w:r w:rsidRPr="00E547B6">
        <w:rPr>
          <w:rFonts w:asciiTheme="minorBidi" w:hAnsiTheme="minorBidi"/>
          <w:b/>
          <w:bCs/>
          <w:sz w:val="24"/>
          <w:szCs w:val="24"/>
          <w:lang w:val="en-GB"/>
        </w:rPr>
        <w:t xml:space="preserve">“The much hoped for resulting scenario would be that of </w:t>
      </w:r>
      <w:r w:rsidRPr="00E547B6">
        <w:rPr>
          <w:rFonts w:asciiTheme="minorBidi" w:hAnsiTheme="minorBidi"/>
          <w:b/>
          <w:bCs/>
          <w:i/>
          <w:iCs/>
          <w:sz w:val="24"/>
          <w:szCs w:val="24"/>
          <w:lang w:val="en-GB"/>
        </w:rPr>
        <w:t xml:space="preserve">family unifications </w:t>
      </w:r>
      <w:r w:rsidRPr="00E547B6">
        <w:rPr>
          <w:rFonts w:asciiTheme="minorBidi" w:hAnsiTheme="minorBidi"/>
          <w:b/>
          <w:bCs/>
          <w:sz w:val="24"/>
          <w:szCs w:val="24"/>
          <w:lang w:val="en-GB"/>
        </w:rPr>
        <w:t xml:space="preserve">(rather than the limited, genetically reductionist, and potentially child-endangering notion of family reunification) on a global stage, with in-country and </w:t>
      </w:r>
      <w:proofErr w:type="spellStart"/>
      <w:r w:rsidRPr="00E547B6">
        <w:rPr>
          <w:rFonts w:asciiTheme="minorBidi" w:hAnsiTheme="minorBidi"/>
          <w:b/>
          <w:bCs/>
          <w:sz w:val="24"/>
          <w:szCs w:val="24"/>
          <w:lang w:val="en-GB"/>
        </w:rPr>
        <w:t>intercountry</w:t>
      </w:r>
      <w:proofErr w:type="spellEnd"/>
      <w:r w:rsidRPr="00E547B6">
        <w:rPr>
          <w:rFonts w:asciiTheme="minorBidi" w:hAnsiTheme="minorBidi"/>
          <w:b/>
          <w:bCs/>
          <w:sz w:val="24"/>
          <w:szCs w:val="24"/>
          <w:lang w:val="en-GB"/>
        </w:rPr>
        <w:t xml:space="preserve"> adoptions providing homes for all </w:t>
      </w:r>
      <w:proofErr w:type="spellStart"/>
      <w:r w:rsidRPr="00E547B6">
        <w:rPr>
          <w:rFonts w:asciiTheme="minorBidi" w:hAnsiTheme="minorBidi"/>
          <w:b/>
          <w:bCs/>
          <w:sz w:val="24"/>
          <w:szCs w:val="24"/>
          <w:lang w:val="en-GB"/>
        </w:rPr>
        <w:t>unparented</w:t>
      </w:r>
      <w:proofErr w:type="spellEnd"/>
      <w:r w:rsidRPr="00E547B6">
        <w:rPr>
          <w:rFonts w:asciiTheme="minorBidi" w:hAnsiTheme="minorBidi"/>
          <w:b/>
          <w:bCs/>
          <w:sz w:val="24"/>
          <w:szCs w:val="24"/>
          <w:lang w:val="en-GB"/>
        </w:rPr>
        <w:t xml:space="preserve"> children”.</w:t>
      </w:r>
    </w:p>
    <w:p w:rsidR="00135A22" w:rsidRPr="00E547B6" w:rsidRDefault="00135A22" w:rsidP="00D5552F">
      <w:pPr>
        <w:pStyle w:val="Heading1"/>
        <w:tabs>
          <w:tab w:val="left" w:pos="835"/>
        </w:tabs>
        <w:ind w:left="0" w:right="621"/>
        <w:jc w:val="both"/>
        <w:rPr>
          <w:rFonts w:asciiTheme="minorBidi" w:hAnsiTheme="minorBidi" w:cstheme="minorBidi"/>
          <w:b w:val="0"/>
          <w:bCs w:val="0"/>
          <w:lang w:val="en-GB"/>
        </w:rPr>
      </w:pPr>
    </w:p>
    <w:p w:rsidR="00135A22" w:rsidRPr="00E547B6" w:rsidRDefault="00135A22" w:rsidP="00D5552F">
      <w:pPr>
        <w:jc w:val="both"/>
        <w:rPr>
          <w:rFonts w:asciiTheme="minorBidi" w:hAnsiTheme="minorBidi"/>
          <w:sz w:val="24"/>
          <w:szCs w:val="24"/>
          <w:lang w:val="en-GB"/>
        </w:rPr>
      </w:pPr>
      <w:proofErr w:type="spellStart"/>
      <w:r w:rsidRPr="00E547B6">
        <w:rPr>
          <w:rFonts w:asciiTheme="minorBidi" w:hAnsiTheme="minorBidi"/>
          <w:sz w:val="24"/>
          <w:szCs w:val="24"/>
          <w:lang w:val="en-GB"/>
        </w:rPr>
        <w:t>Barrozo</w:t>
      </w:r>
      <w:proofErr w:type="spellEnd"/>
      <w:r w:rsidRPr="00E547B6">
        <w:rPr>
          <w:rFonts w:asciiTheme="minorBidi" w:hAnsiTheme="minorBidi"/>
          <w:sz w:val="24"/>
          <w:szCs w:val="24"/>
          <w:lang w:val="en-GB"/>
        </w:rPr>
        <w:t xml:space="preserve"> goes further in describing how a good family is the best option for children:-</w:t>
      </w:r>
    </w:p>
    <w:p w:rsidR="00135A22" w:rsidRDefault="00135A22" w:rsidP="00D5552F">
      <w:pPr>
        <w:ind w:left="720" w:right="1225"/>
        <w:jc w:val="both"/>
        <w:rPr>
          <w:rFonts w:asciiTheme="minorBidi" w:hAnsiTheme="minorBidi"/>
          <w:sz w:val="24"/>
          <w:szCs w:val="24"/>
          <w:lang w:val="en-GB"/>
        </w:rPr>
      </w:pPr>
      <w:r w:rsidRPr="00E547B6">
        <w:rPr>
          <w:rFonts w:asciiTheme="minorBidi" w:eastAsia="Times New Roman" w:hAnsiTheme="minorBidi"/>
          <w:i/>
          <w:iCs/>
          <w:sz w:val="24"/>
          <w:szCs w:val="24"/>
          <w:lang w:val="en-GB"/>
        </w:rPr>
        <w:t>“Yet, the fact...remains that no other type of institution compares to a good family (and good families come in different shapes and from different socio-economic strata) when it comes to the care and nurturing of children”.</w:t>
      </w:r>
      <w:r w:rsidRPr="00E547B6">
        <w:rPr>
          <w:rStyle w:val="FootnoteReference"/>
          <w:rFonts w:asciiTheme="minorBidi" w:hAnsiTheme="minorBidi"/>
          <w:sz w:val="24"/>
          <w:szCs w:val="24"/>
          <w:lang w:val="en-GB"/>
        </w:rPr>
        <w:t xml:space="preserve"> </w:t>
      </w:r>
    </w:p>
    <w:p w:rsidR="00831DBB" w:rsidRPr="00E547B6" w:rsidRDefault="00831DBB" w:rsidP="00831DBB">
      <w:pPr>
        <w:widowControl w:val="0"/>
        <w:autoSpaceDE w:val="0"/>
        <w:autoSpaceDN w:val="0"/>
        <w:spacing w:before="1"/>
        <w:ind w:right="118"/>
        <w:jc w:val="both"/>
        <w:rPr>
          <w:rFonts w:asciiTheme="minorBidi" w:hAnsiTheme="minorBidi"/>
          <w:sz w:val="24"/>
          <w:szCs w:val="24"/>
          <w:lang w:val="en-GB"/>
        </w:rPr>
      </w:pPr>
      <w:r w:rsidRPr="00831DBB">
        <w:rPr>
          <w:rFonts w:asciiTheme="minorBidi" w:hAnsiTheme="minorBidi"/>
          <w:sz w:val="24"/>
          <w:szCs w:val="24"/>
          <w:highlight w:val="yellow"/>
          <w:lang w:val="en-GB"/>
        </w:rPr>
        <w:t>SLIDE 21</w:t>
      </w:r>
      <w:r>
        <w:rPr>
          <w:rFonts w:asciiTheme="minorBidi" w:hAnsiTheme="minorBidi"/>
          <w:sz w:val="24"/>
          <w:szCs w:val="24"/>
          <w:lang w:val="en-GB"/>
        </w:rPr>
        <w:t xml:space="preserve"> </w:t>
      </w:r>
    </w:p>
    <w:p w:rsidR="00831DBB" w:rsidRPr="00E547B6" w:rsidRDefault="00831DBB" w:rsidP="00831DBB">
      <w:pPr>
        <w:widowControl w:val="0"/>
        <w:autoSpaceDE w:val="0"/>
        <w:autoSpaceDN w:val="0"/>
        <w:spacing w:before="1"/>
        <w:ind w:right="118"/>
        <w:jc w:val="both"/>
        <w:rPr>
          <w:rFonts w:asciiTheme="minorBidi" w:hAnsiTheme="minorBidi"/>
          <w:sz w:val="24"/>
          <w:szCs w:val="24"/>
          <w:lang w:val="en-GB"/>
        </w:rPr>
      </w:pPr>
      <w:r w:rsidRPr="00831DBB">
        <w:rPr>
          <w:rFonts w:asciiTheme="minorBidi" w:hAnsiTheme="minorBidi"/>
          <w:sz w:val="24"/>
          <w:szCs w:val="24"/>
          <w:highlight w:val="yellow"/>
          <w:lang w:val="en-GB"/>
        </w:rPr>
        <w:lastRenderedPageBreak/>
        <w:t>SLIDE 22</w:t>
      </w:r>
    </w:p>
    <w:p w:rsidR="009C5EDD" w:rsidRPr="00E547B6" w:rsidRDefault="00262679" w:rsidP="00831DBB">
      <w:pPr>
        <w:ind w:right="1225"/>
        <w:jc w:val="both"/>
        <w:rPr>
          <w:rFonts w:asciiTheme="minorBidi" w:eastAsia="Times New Roman" w:hAnsiTheme="minorBidi"/>
          <w:sz w:val="24"/>
          <w:szCs w:val="24"/>
          <w:lang w:val="en-GB"/>
        </w:rPr>
      </w:pPr>
      <w:r w:rsidRPr="00E547B6">
        <w:rPr>
          <w:rFonts w:asciiTheme="minorBidi" w:eastAsia="Times New Roman" w:hAnsiTheme="minorBidi"/>
          <w:sz w:val="24"/>
          <w:szCs w:val="24"/>
          <w:lang w:val="en-GB"/>
        </w:rPr>
        <w:t xml:space="preserve">What the </w:t>
      </w:r>
      <w:r w:rsidR="00C40886" w:rsidRPr="00E547B6">
        <w:rPr>
          <w:rFonts w:asciiTheme="minorBidi" w:hAnsiTheme="minorBidi"/>
          <w:sz w:val="24"/>
          <w:szCs w:val="24"/>
          <w:lang w:val="en-GB"/>
        </w:rPr>
        <w:t xml:space="preserve">Policy and proposed Bill is </w:t>
      </w:r>
      <w:r w:rsidRPr="00E547B6">
        <w:rPr>
          <w:rFonts w:asciiTheme="minorBidi" w:eastAsia="Times New Roman" w:hAnsiTheme="minorBidi"/>
          <w:sz w:val="24"/>
          <w:szCs w:val="24"/>
          <w:lang w:val="en-GB"/>
        </w:rPr>
        <w:t xml:space="preserve">proposing to do will leave children gravely prejudiced by being deprived of the expertise of professionals </w:t>
      </w:r>
      <w:r w:rsidR="00282F56" w:rsidRPr="00E547B6">
        <w:rPr>
          <w:rFonts w:asciiTheme="minorBidi" w:eastAsia="Times New Roman" w:hAnsiTheme="minorBidi"/>
          <w:sz w:val="24"/>
          <w:szCs w:val="24"/>
          <w:lang w:val="en-GB"/>
        </w:rPr>
        <w:t xml:space="preserve">when it comes to </w:t>
      </w:r>
      <w:r w:rsidRPr="00E547B6">
        <w:rPr>
          <w:rFonts w:asciiTheme="minorBidi" w:eastAsia="Times New Roman" w:hAnsiTheme="minorBidi"/>
          <w:sz w:val="24"/>
          <w:szCs w:val="24"/>
          <w:lang w:val="en-GB"/>
        </w:rPr>
        <w:t xml:space="preserve">making major </w:t>
      </w:r>
      <w:proofErr w:type="spellStart"/>
      <w:r w:rsidRPr="00E547B6">
        <w:rPr>
          <w:rFonts w:asciiTheme="minorBidi" w:eastAsia="Times New Roman" w:hAnsiTheme="minorBidi"/>
          <w:sz w:val="24"/>
          <w:szCs w:val="24"/>
          <w:lang w:val="en-GB"/>
        </w:rPr>
        <w:t>life</w:t>
      </w:r>
      <w:r w:rsidR="00282F56" w:rsidRPr="00E547B6">
        <w:rPr>
          <w:rFonts w:asciiTheme="minorBidi" w:eastAsia="Times New Roman" w:hAnsiTheme="minorBidi"/>
          <w:sz w:val="24"/>
          <w:szCs w:val="24"/>
          <w:lang w:val="en-GB"/>
        </w:rPr>
        <w:t xml:space="preserve"> long</w:t>
      </w:r>
      <w:proofErr w:type="spellEnd"/>
      <w:r w:rsidRPr="00E547B6">
        <w:rPr>
          <w:rFonts w:asciiTheme="minorBidi" w:eastAsia="Times New Roman" w:hAnsiTheme="minorBidi"/>
          <w:sz w:val="24"/>
          <w:szCs w:val="24"/>
          <w:lang w:val="en-GB"/>
        </w:rPr>
        <w:t xml:space="preserve"> decisions. </w:t>
      </w:r>
    </w:p>
    <w:p w:rsidR="00301CB9" w:rsidRPr="00E547B6" w:rsidRDefault="00301CB9" w:rsidP="00831DBB">
      <w:pPr>
        <w:pStyle w:val="NormalWeb"/>
        <w:jc w:val="both"/>
        <w:rPr>
          <w:rFonts w:asciiTheme="minorBidi" w:hAnsiTheme="minorBidi" w:cstheme="minorBidi"/>
          <w:lang w:val="en-GB"/>
        </w:rPr>
      </w:pPr>
      <w:r w:rsidRPr="00E547B6">
        <w:rPr>
          <w:rFonts w:asciiTheme="minorBidi" w:hAnsiTheme="minorBidi" w:cstheme="minorBidi"/>
          <w:lang w:val="en-GB"/>
        </w:rPr>
        <w:t xml:space="preserve">We have this opportunity to ensure that future legislation promotes the human right of every child to family unification through adoption. </w:t>
      </w:r>
    </w:p>
    <w:p w:rsidR="00301CB9" w:rsidRPr="00E547B6" w:rsidRDefault="00301CB9" w:rsidP="00D5552F">
      <w:pPr>
        <w:pStyle w:val="NormalWeb"/>
        <w:jc w:val="both"/>
        <w:rPr>
          <w:rFonts w:asciiTheme="minorBidi" w:hAnsiTheme="minorBidi" w:cstheme="minorBidi"/>
          <w:lang w:val="en-GB"/>
        </w:rPr>
      </w:pPr>
      <w:r w:rsidRPr="00E547B6">
        <w:rPr>
          <w:rFonts w:asciiTheme="minorBidi" w:hAnsiTheme="minorBidi" w:cstheme="minorBidi"/>
          <w:lang w:val="en-GB"/>
        </w:rPr>
        <w:t xml:space="preserve">Failing to do so would be an abuse of children’s rights, for the reasons detailed </w:t>
      </w:r>
      <w:r w:rsidR="003A50AD" w:rsidRPr="00E547B6">
        <w:rPr>
          <w:rFonts w:asciiTheme="minorBidi" w:hAnsiTheme="minorBidi" w:cstheme="minorBidi"/>
          <w:lang w:val="en-GB"/>
        </w:rPr>
        <w:t xml:space="preserve">by </w:t>
      </w:r>
      <w:proofErr w:type="spellStart"/>
      <w:r w:rsidR="003A50AD" w:rsidRPr="00E547B6">
        <w:rPr>
          <w:rFonts w:asciiTheme="minorBidi" w:hAnsiTheme="minorBidi" w:cstheme="minorBidi"/>
          <w:lang w:val="en-GB"/>
        </w:rPr>
        <w:t>Barrozo</w:t>
      </w:r>
      <w:proofErr w:type="spellEnd"/>
      <w:r w:rsidR="003A50AD" w:rsidRPr="00E547B6">
        <w:rPr>
          <w:rFonts w:asciiTheme="minorBidi" w:hAnsiTheme="minorBidi" w:cstheme="minorBidi"/>
          <w:lang w:val="en-GB"/>
        </w:rPr>
        <w:t xml:space="preserve"> above. </w:t>
      </w:r>
    </w:p>
    <w:p w:rsidR="00831DBB" w:rsidRPr="00E547B6" w:rsidRDefault="00831DBB" w:rsidP="00831DBB">
      <w:pPr>
        <w:widowControl w:val="0"/>
        <w:autoSpaceDE w:val="0"/>
        <w:autoSpaceDN w:val="0"/>
        <w:spacing w:before="1"/>
        <w:ind w:right="118"/>
        <w:jc w:val="both"/>
        <w:rPr>
          <w:rFonts w:asciiTheme="minorBidi" w:hAnsiTheme="minorBidi"/>
          <w:sz w:val="24"/>
          <w:szCs w:val="24"/>
          <w:lang w:val="en-GB"/>
        </w:rPr>
      </w:pPr>
      <w:r w:rsidRPr="00831DBB">
        <w:rPr>
          <w:rFonts w:asciiTheme="minorBidi" w:hAnsiTheme="minorBidi"/>
          <w:sz w:val="24"/>
          <w:szCs w:val="24"/>
          <w:highlight w:val="yellow"/>
          <w:lang w:val="en-GB"/>
        </w:rPr>
        <w:t>SLIDE 23</w:t>
      </w:r>
    </w:p>
    <w:p w:rsidR="00946BAC" w:rsidRPr="00E547B6" w:rsidRDefault="00831DBB" w:rsidP="00D5552F">
      <w:pPr>
        <w:ind w:right="1225"/>
        <w:jc w:val="both"/>
        <w:rPr>
          <w:rFonts w:asciiTheme="minorBidi" w:hAnsiTheme="minorBidi"/>
          <w:sz w:val="24"/>
          <w:szCs w:val="24"/>
          <w:lang w:val="en-GB"/>
        </w:rPr>
      </w:pPr>
      <w:proofErr w:type="spellStart"/>
      <w:r>
        <w:rPr>
          <w:rFonts w:asciiTheme="minorBidi" w:hAnsiTheme="minorBidi"/>
          <w:sz w:val="24"/>
          <w:szCs w:val="24"/>
          <w:lang w:val="en-GB"/>
        </w:rPr>
        <w:t>T</w:t>
      </w:r>
      <w:r w:rsidR="00946BAC" w:rsidRPr="00E547B6">
        <w:rPr>
          <w:rFonts w:asciiTheme="minorBidi" w:hAnsiTheme="minorBidi"/>
          <w:sz w:val="24"/>
          <w:szCs w:val="24"/>
          <w:lang w:val="en-GB"/>
        </w:rPr>
        <w:t>arren</w:t>
      </w:r>
      <w:proofErr w:type="spellEnd"/>
      <w:r w:rsidR="00946BAC" w:rsidRPr="00E547B6">
        <w:rPr>
          <w:rFonts w:asciiTheme="minorBidi" w:hAnsiTheme="minorBidi"/>
          <w:sz w:val="24"/>
          <w:szCs w:val="24"/>
          <w:lang w:val="en-GB"/>
        </w:rPr>
        <w:t>-Sweeney concludes as well that adoption is a legitimate and necessary child-protection measure:-</w:t>
      </w:r>
    </w:p>
    <w:p w:rsidR="00831DBB" w:rsidRDefault="00946BAC" w:rsidP="00831DBB">
      <w:pPr>
        <w:ind w:left="720" w:right="1225"/>
        <w:jc w:val="both"/>
        <w:rPr>
          <w:rFonts w:asciiTheme="minorBidi" w:hAnsiTheme="minorBidi"/>
          <w:sz w:val="24"/>
          <w:szCs w:val="24"/>
          <w:lang w:val="en-GB"/>
        </w:rPr>
      </w:pPr>
      <w:r w:rsidRPr="00E547B6">
        <w:rPr>
          <w:rFonts w:asciiTheme="minorBidi" w:hAnsiTheme="minorBidi"/>
          <w:sz w:val="24"/>
          <w:szCs w:val="24"/>
          <w:lang w:val="en-GB"/>
        </w:rPr>
        <w:t xml:space="preserve">“The one thing that is agreed is that the child’s safety, needs, welfare and development are the core issues to consider not only in the short term, but also for the rest of their lives. Embedded within this is a fundamental recognition that family life is the basic structure that enables this, and if that cannot be with the family of origin, an alternative permanent family solution must be found. In child protection, there could not be a more fundamental question requiring a robust, meaningful and informed solution. Vulnerable children are at the </w:t>
      </w:r>
      <w:proofErr w:type="spellStart"/>
      <w:r w:rsidRPr="00E547B6">
        <w:rPr>
          <w:rFonts w:asciiTheme="minorBidi" w:hAnsiTheme="minorBidi"/>
          <w:sz w:val="24"/>
          <w:szCs w:val="24"/>
          <w:lang w:val="en-GB"/>
        </w:rPr>
        <w:t>center</w:t>
      </w:r>
      <w:proofErr w:type="spellEnd"/>
      <w:r w:rsidRPr="00E547B6">
        <w:rPr>
          <w:rFonts w:asciiTheme="minorBidi" w:hAnsiTheme="minorBidi"/>
          <w:sz w:val="24"/>
          <w:szCs w:val="24"/>
          <w:lang w:val="en-GB"/>
        </w:rPr>
        <w:t xml:space="preserve"> of these issues and it is for them that we need an answer”.</w:t>
      </w:r>
    </w:p>
    <w:p w:rsidR="00831DBB" w:rsidRPr="00E547B6" w:rsidRDefault="00831DBB" w:rsidP="00831DBB">
      <w:pPr>
        <w:widowControl w:val="0"/>
        <w:autoSpaceDE w:val="0"/>
        <w:autoSpaceDN w:val="0"/>
        <w:spacing w:before="1"/>
        <w:ind w:right="118"/>
        <w:jc w:val="both"/>
        <w:rPr>
          <w:rFonts w:asciiTheme="minorBidi" w:hAnsiTheme="minorBidi"/>
          <w:sz w:val="24"/>
          <w:szCs w:val="24"/>
          <w:lang w:val="en-GB"/>
        </w:rPr>
      </w:pPr>
      <w:r w:rsidRPr="00831DBB">
        <w:rPr>
          <w:rFonts w:asciiTheme="minorBidi" w:hAnsiTheme="minorBidi"/>
          <w:sz w:val="24"/>
          <w:szCs w:val="24"/>
          <w:highlight w:val="yellow"/>
          <w:lang w:val="en-GB"/>
        </w:rPr>
        <w:t>SLIDE 24</w:t>
      </w:r>
    </w:p>
    <w:p w:rsidR="00946BAC" w:rsidRDefault="00946BAC" w:rsidP="00D5552F">
      <w:pPr>
        <w:widowControl w:val="0"/>
        <w:autoSpaceDE w:val="0"/>
        <w:autoSpaceDN w:val="0"/>
        <w:spacing w:before="1"/>
        <w:ind w:right="118"/>
        <w:jc w:val="both"/>
        <w:rPr>
          <w:rFonts w:asciiTheme="minorBidi" w:hAnsiTheme="minorBidi"/>
          <w:sz w:val="24"/>
          <w:szCs w:val="24"/>
          <w:lang w:val="en-GB"/>
        </w:rPr>
      </w:pPr>
      <w:proofErr w:type="spellStart"/>
      <w:r w:rsidRPr="00E547B6">
        <w:rPr>
          <w:rFonts w:asciiTheme="minorBidi" w:hAnsiTheme="minorBidi"/>
          <w:b/>
          <w:bCs/>
          <w:sz w:val="24"/>
          <w:szCs w:val="24"/>
          <w:lang w:val="en-GB"/>
        </w:rPr>
        <w:t>Wandisa</w:t>
      </w:r>
      <w:proofErr w:type="spellEnd"/>
      <w:r w:rsidRPr="00E547B6">
        <w:rPr>
          <w:rFonts w:asciiTheme="minorBidi" w:hAnsiTheme="minorBidi"/>
          <w:b/>
          <w:bCs/>
          <w:sz w:val="24"/>
          <w:szCs w:val="24"/>
          <w:lang w:val="en-GB"/>
        </w:rPr>
        <w:t xml:space="preserve"> NPC supports The </w:t>
      </w:r>
      <w:proofErr w:type="spellStart"/>
      <w:r w:rsidRPr="00E547B6">
        <w:rPr>
          <w:rFonts w:asciiTheme="minorBidi" w:hAnsiTheme="minorBidi"/>
          <w:b/>
          <w:bCs/>
          <w:sz w:val="24"/>
          <w:szCs w:val="24"/>
          <w:lang w:val="en-GB"/>
        </w:rPr>
        <w:t>Bayakhanya</w:t>
      </w:r>
      <w:proofErr w:type="spellEnd"/>
      <w:r w:rsidRPr="00E547B6">
        <w:rPr>
          <w:rFonts w:asciiTheme="minorBidi" w:hAnsiTheme="minorBidi"/>
          <w:b/>
          <w:bCs/>
          <w:sz w:val="24"/>
          <w:szCs w:val="24"/>
          <w:lang w:val="en-GB"/>
        </w:rPr>
        <w:t xml:space="preserve"> Foundation NPC</w:t>
      </w:r>
      <w:r w:rsidRPr="00E547B6">
        <w:rPr>
          <w:rFonts w:asciiTheme="minorBidi" w:hAnsiTheme="minorBidi"/>
          <w:sz w:val="24"/>
          <w:szCs w:val="24"/>
          <w:lang w:val="en-GB"/>
        </w:rPr>
        <w:t xml:space="preserve"> in its call for children to voice their opinions on the importance of being nurtured and mentored; of family care </w:t>
      </w:r>
      <w:proofErr w:type="spellStart"/>
      <w:r w:rsidRPr="00E547B6">
        <w:rPr>
          <w:rFonts w:asciiTheme="minorBidi" w:hAnsiTheme="minorBidi"/>
          <w:sz w:val="24"/>
          <w:szCs w:val="24"/>
          <w:lang w:val="en-GB"/>
        </w:rPr>
        <w:t>vs</w:t>
      </w:r>
      <w:proofErr w:type="spellEnd"/>
      <w:r w:rsidRPr="00E547B6">
        <w:rPr>
          <w:rFonts w:asciiTheme="minorBidi" w:hAnsiTheme="minorBidi"/>
          <w:sz w:val="24"/>
          <w:szCs w:val="24"/>
          <w:lang w:val="en-GB"/>
        </w:rPr>
        <w:t xml:space="preserve"> institutionalisation; what it feels to be abandoned, neglected or abused and let down by adults and the system – and how adoption has broken generational bonds and restored stability and security to their lives.</w:t>
      </w:r>
    </w:p>
    <w:p w:rsidR="00831DBB" w:rsidRPr="00E547B6" w:rsidRDefault="00831DBB" w:rsidP="00D5552F">
      <w:pPr>
        <w:widowControl w:val="0"/>
        <w:autoSpaceDE w:val="0"/>
        <w:autoSpaceDN w:val="0"/>
        <w:spacing w:before="1"/>
        <w:ind w:right="118"/>
        <w:jc w:val="both"/>
        <w:rPr>
          <w:rFonts w:asciiTheme="minorBidi" w:hAnsiTheme="minorBidi"/>
          <w:sz w:val="24"/>
          <w:szCs w:val="24"/>
          <w:lang w:val="en-GB"/>
        </w:rPr>
      </w:pPr>
      <w:r w:rsidRPr="00831DBB">
        <w:rPr>
          <w:rFonts w:asciiTheme="minorBidi" w:hAnsiTheme="minorBidi"/>
          <w:sz w:val="24"/>
          <w:szCs w:val="24"/>
          <w:highlight w:val="yellow"/>
          <w:lang w:val="en-GB"/>
        </w:rPr>
        <w:t>SLIDE 25</w:t>
      </w:r>
    </w:p>
    <w:p w:rsidR="00301CB9" w:rsidRPr="00E547B6" w:rsidRDefault="00946BAC" w:rsidP="00D5552F">
      <w:pPr>
        <w:jc w:val="both"/>
        <w:rPr>
          <w:rFonts w:asciiTheme="minorBidi" w:hAnsiTheme="minorBidi"/>
          <w:sz w:val="24"/>
          <w:szCs w:val="24"/>
        </w:rPr>
      </w:pPr>
      <w:r w:rsidRPr="00E547B6">
        <w:rPr>
          <w:rFonts w:asciiTheme="minorBidi" w:hAnsiTheme="minorBidi"/>
          <w:sz w:val="24"/>
          <w:szCs w:val="24"/>
        </w:rPr>
        <w:t xml:space="preserve">Lets stand together to prevent a parentless and broken generation for our future children! Thank you </w:t>
      </w:r>
    </w:p>
    <w:p w:rsidR="00562B6C" w:rsidRPr="00E547B6" w:rsidRDefault="00562B6C" w:rsidP="00831DBB">
      <w:pPr>
        <w:ind w:right="1225"/>
        <w:jc w:val="both"/>
        <w:rPr>
          <w:rFonts w:asciiTheme="minorBidi" w:hAnsiTheme="minorBidi"/>
          <w:sz w:val="24"/>
          <w:szCs w:val="24"/>
          <w:highlight w:val="yellow"/>
          <w:lang w:val="en-GB"/>
        </w:rPr>
      </w:pPr>
    </w:p>
    <w:sectPr w:rsidR="00562B6C" w:rsidRPr="00E547B6" w:rsidSect="002A26B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849" w:rsidRDefault="00CC4849" w:rsidP="00135A22">
      <w:pPr>
        <w:spacing w:after="0" w:line="240" w:lineRule="auto"/>
      </w:pPr>
      <w:r>
        <w:separator/>
      </w:r>
    </w:p>
  </w:endnote>
  <w:endnote w:type="continuationSeparator" w:id="0">
    <w:p w:rsidR="00CC4849" w:rsidRDefault="00CC4849" w:rsidP="00135A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849" w:rsidRDefault="00CC4849" w:rsidP="00135A22">
      <w:pPr>
        <w:spacing w:after="0" w:line="240" w:lineRule="auto"/>
      </w:pPr>
      <w:r>
        <w:separator/>
      </w:r>
    </w:p>
  </w:footnote>
  <w:footnote w:type="continuationSeparator" w:id="0">
    <w:p w:rsidR="00CC4849" w:rsidRDefault="00CC4849" w:rsidP="00135A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F497F"/>
    <w:multiLevelType w:val="hybridMultilevel"/>
    <w:tmpl w:val="9ADEE3E8"/>
    <w:lvl w:ilvl="0" w:tplc="0E3214B0">
      <w:start w:val="1"/>
      <w:numFmt w:val="bullet"/>
      <w:lvlText w:val=""/>
      <w:lvlJc w:val="left"/>
      <w:pPr>
        <w:ind w:left="63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833C66"/>
    <w:multiLevelType w:val="hybridMultilevel"/>
    <w:tmpl w:val="96584EEA"/>
    <w:lvl w:ilvl="0" w:tplc="BCC67608">
      <w:start w:val="1"/>
      <w:numFmt w:val="bullet"/>
      <w:lvlText w:val="•"/>
      <w:lvlJc w:val="left"/>
      <w:pPr>
        <w:tabs>
          <w:tab w:val="num" w:pos="720"/>
        </w:tabs>
        <w:ind w:left="720" w:hanging="360"/>
      </w:pPr>
      <w:rPr>
        <w:rFonts w:ascii="Arial" w:hAnsi="Arial" w:hint="default"/>
      </w:rPr>
    </w:lvl>
    <w:lvl w:ilvl="1" w:tplc="8CC01302" w:tentative="1">
      <w:start w:val="1"/>
      <w:numFmt w:val="bullet"/>
      <w:lvlText w:val="•"/>
      <w:lvlJc w:val="left"/>
      <w:pPr>
        <w:tabs>
          <w:tab w:val="num" w:pos="1440"/>
        </w:tabs>
        <w:ind w:left="1440" w:hanging="360"/>
      </w:pPr>
      <w:rPr>
        <w:rFonts w:ascii="Arial" w:hAnsi="Arial" w:hint="default"/>
      </w:rPr>
    </w:lvl>
    <w:lvl w:ilvl="2" w:tplc="8C1C85DE" w:tentative="1">
      <w:start w:val="1"/>
      <w:numFmt w:val="bullet"/>
      <w:lvlText w:val="•"/>
      <w:lvlJc w:val="left"/>
      <w:pPr>
        <w:tabs>
          <w:tab w:val="num" w:pos="2160"/>
        </w:tabs>
        <w:ind w:left="2160" w:hanging="360"/>
      </w:pPr>
      <w:rPr>
        <w:rFonts w:ascii="Arial" w:hAnsi="Arial" w:hint="default"/>
      </w:rPr>
    </w:lvl>
    <w:lvl w:ilvl="3" w:tplc="32EAB132" w:tentative="1">
      <w:start w:val="1"/>
      <w:numFmt w:val="bullet"/>
      <w:lvlText w:val="•"/>
      <w:lvlJc w:val="left"/>
      <w:pPr>
        <w:tabs>
          <w:tab w:val="num" w:pos="2880"/>
        </w:tabs>
        <w:ind w:left="2880" w:hanging="360"/>
      </w:pPr>
      <w:rPr>
        <w:rFonts w:ascii="Arial" w:hAnsi="Arial" w:hint="default"/>
      </w:rPr>
    </w:lvl>
    <w:lvl w:ilvl="4" w:tplc="50207190" w:tentative="1">
      <w:start w:val="1"/>
      <w:numFmt w:val="bullet"/>
      <w:lvlText w:val="•"/>
      <w:lvlJc w:val="left"/>
      <w:pPr>
        <w:tabs>
          <w:tab w:val="num" w:pos="3600"/>
        </w:tabs>
        <w:ind w:left="3600" w:hanging="360"/>
      </w:pPr>
      <w:rPr>
        <w:rFonts w:ascii="Arial" w:hAnsi="Arial" w:hint="default"/>
      </w:rPr>
    </w:lvl>
    <w:lvl w:ilvl="5" w:tplc="0826E1B2" w:tentative="1">
      <w:start w:val="1"/>
      <w:numFmt w:val="bullet"/>
      <w:lvlText w:val="•"/>
      <w:lvlJc w:val="left"/>
      <w:pPr>
        <w:tabs>
          <w:tab w:val="num" w:pos="4320"/>
        </w:tabs>
        <w:ind w:left="4320" w:hanging="360"/>
      </w:pPr>
      <w:rPr>
        <w:rFonts w:ascii="Arial" w:hAnsi="Arial" w:hint="default"/>
      </w:rPr>
    </w:lvl>
    <w:lvl w:ilvl="6" w:tplc="18E21C84" w:tentative="1">
      <w:start w:val="1"/>
      <w:numFmt w:val="bullet"/>
      <w:lvlText w:val="•"/>
      <w:lvlJc w:val="left"/>
      <w:pPr>
        <w:tabs>
          <w:tab w:val="num" w:pos="5040"/>
        </w:tabs>
        <w:ind w:left="5040" w:hanging="360"/>
      </w:pPr>
      <w:rPr>
        <w:rFonts w:ascii="Arial" w:hAnsi="Arial" w:hint="default"/>
      </w:rPr>
    </w:lvl>
    <w:lvl w:ilvl="7" w:tplc="563A42E2" w:tentative="1">
      <w:start w:val="1"/>
      <w:numFmt w:val="bullet"/>
      <w:lvlText w:val="•"/>
      <w:lvlJc w:val="left"/>
      <w:pPr>
        <w:tabs>
          <w:tab w:val="num" w:pos="5760"/>
        </w:tabs>
        <w:ind w:left="5760" w:hanging="360"/>
      </w:pPr>
      <w:rPr>
        <w:rFonts w:ascii="Arial" w:hAnsi="Arial" w:hint="default"/>
      </w:rPr>
    </w:lvl>
    <w:lvl w:ilvl="8" w:tplc="4AF4F836" w:tentative="1">
      <w:start w:val="1"/>
      <w:numFmt w:val="bullet"/>
      <w:lvlText w:val="•"/>
      <w:lvlJc w:val="left"/>
      <w:pPr>
        <w:tabs>
          <w:tab w:val="num" w:pos="6480"/>
        </w:tabs>
        <w:ind w:left="6480" w:hanging="360"/>
      </w:pPr>
      <w:rPr>
        <w:rFonts w:ascii="Arial" w:hAnsi="Arial" w:hint="default"/>
      </w:rPr>
    </w:lvl>
  </w:abstractNum>
  <w:abstractNum w:abstractNumId="2">
    <w:nsid w:val="61875439"/>
    <w:multiLevelType w:val="hybridMultilevel"/>
    <w:tmpl w:val="A2147D12"/>
    <w:lvl w:ilvl="0" w:tplc="0E3214B0">
      <w:start w:val="1"/>
      <w:numFmt w:val="bullet"/>
      <w:lvlText w:val=""/>
      <w:lvlJc w:val="left"/>
      <w:pPr>
        <w:ind w:left="630" w:hanging="360"/>
      </w:pPr>
      <w:rPr>
        <w:rFonts w:ascii="Symbol" w:eastAsia="Arial" w:hAnsi="Symbol" w:cs="Aria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682D550F"/>
    <w:multiLevelType w:val="hybridMultilevel"/>
    <w:tmpl w:val="B874D7FC"/>
    <w:lvl w:ilvl="0" w:tplc="628AADB4">
      <w:start w:val="1"/>
      <w:numFmt w:val="bullet"/>
      <w:lvlText w:val="•"/>
      <w:lvlJc w:val="left"/>
      <w:pPr>
        <w:tabs>
          <w:tab w:val="num" w:pos="720"/>
        </w:tabs>
        <w:ind w:left="720" w:hanging="360"/>
      </w:pPr>
      <w:rPr>
        <w:rFonts w:ascii="Arial" w:hAnsi="Arial" w:hint="default"/>
      </w:rPr>
    </w:lvl>
    <w:lvl w:ilvl="1" w:tplc="68202E86" w:tentative="1">
      <w:start w:val="1"/>
      <w:numFmt w:val="bullet"/>
      <w:lvlText w:val="•"/>
      <w:lvlJc w:val="left"/>
      <w:pPr>
        <w:tabs>
          <w:tab w:val="num" w:pos="1440"/>
        </w:tabs>
        <w:ind w:left="1440" w:hanging="360"/>
      </w:pPr>
      <w:rPr>
        <w:rFonts w:ascii="Arial" w:hAnsi="Arial" w:hint="default"/>
      </w:rPr>
    </w:lvl>
    <w:lvl w:ilvl="2" w:tplc="523AE9DE" w:tentative="1">
      <w:start w:val="1"/>
      <w:numFmt w:val="bullet"/>
      <w:lvlText w:val="•"/>
      <w:lvlJc w:val="left"/>
      <w:pPr>
        <w:tabs>
          <w:tab w:val="num" w:pos="2160"/>
        </w:tabs>
        <w:ind w:left="2160" w:hanging="360"/>
      </w:pPr>
      <w:rPr>
        <w:rFonts w:ascii="Arial" w:hAnsi="Arial" w:hint="default"/>
      </w:rPr>
    </w:lvl>
    <w:lvl w:ilvl="3" w:tplc="7CAA2CFC" w:tentative="1">
      <w:start w:val="1"/>
      <w:numFmt w:val="bullet"/>
      <w:lvlText w:val="•"/>
      <w:lvlJc w:val="left"/>
      <w:pPr>
        <w:tabs>
          <w:tab w:val="num" w:pos="2880"/>
        </w:tabs>
        <w:ind w:left="2880" w:hanging="360"/>
      </w:pPr>
      <w:rPr>
        <w:rFonts w:ascii="Arial" w:hAnsi="Arial" w:hint="default"/>
      </w:rPr>
    </w:lvl>
    <w:lvl w:ilvl="4" w:tplc="3D182558" w:tentative="1">
      <w:start w:val="1"/>
      <w:numFmt w:val="bullet"/>
      <w:lvlText w:val="•"/>
      <w:lvlJc w:val="left"/>
      <w:pPr>
        <w:tabs>
          <w:tab w:val="num" w:pos="3600"/>
        </w:tabs>
        <w:ind w:left="3600" w:hanging="360"/>
      </w:pPr>
      <w:rPr>
        <w:rFonts w:ascii="Arial" w:hAnsi="Arial" w:hint="default"/>
      </w:rPr>
    </w:lvl>
    <w:lvl w:ilvl="5" w:tplc="22C2B87A" w:tentative="1">
      <w:start w:val="1"/>
      <w:numFmt w:val="bullet"/>
      <w:lvlText w:val="•"/>
      <w:lvlJc w:val="left"/>
      <w:pPr>
        <w:tabs>
          <w:tab w:val="num" w:pos="4320"/>
        </w:tabs>
        <w:ind w:left="4320" w:hanging="360"/>
      </w:pPr>
      <w:rPr>
        <w:rFonts w:ascii="Arial" w:hAnsi="Arial" w:hint="default"/>
      </w:rPr>
    </w:lvl>
    <w:lvl w:ilvl="6" w:tplc="A72A9282" w:tentative="1">
      <w:start w:val="1"/>
      <w:numFmt w:val="bullet"/>
      <w:lvlText w:val="•"/>
      <w:lvlJc w:val="left"/>
      <w:pPr>
        <w:tabs>
          <w:tab w:val="num" w:pos="5040"/>
        </w:tabs>
        <w:ind w:left="5040" w:hanging="360"/>
      </w:pPr>
      <w:rPr>
        <w:rFonts w:ascii="Arial" w:hAnsi="Arial" w:hint="default"/>
      </w:rPr>
    </w:lvl>
    <w:lvl w:ilvl="7" w:tplc="1D661CB6" w:tentative="1">
      <w:start w:val="1"/>
      <w:numFmt w:val="bullet"/>
      <w:lvlText w:val="•"/>
      <w:lvlJc w:val="left"/>
      <w:pPr>
        <w:tabs>
          <w:tab w:val="num" w:pos="5760"/>
        </w:tabs>
        <w:ind w:left="5760" w:hanging="360"/>
      </w:pPr>
      <w:rPr>
        <w:rFonts w:ascii="Arial" w:hAnsi="Arial" w:hint="default"/>
      </w:rPr>
    </w:lvl>
    <w:lvl w:ilvl="8" w:tplc="D6B8F7F2" w:tentative="1">
      <w:start w:val="1"/>
      <w:numFmt w:val="bullet"/>
      <w:lvlText w:val="•"/>
      <w:lvlJc w:val="left"/>
      <w:pPr>
        <w:tabs>
          <w:tab w:val="num" w:pos="6480"/>
        </w:tabs>
        <w:ind w:left="6480" w:hanging="360"/>
      </w:pPr>
      <w:rPr>
        <w:rFonts w:ascii="Arial" w:hAnsi="Arial" w:hint="default"/>
      </w:rPr>
    </w:lvl>
  </w:abstractNum>
  <w:abstractNum w:abstractNumId="4">
    <w:nsid w:val="7CC61ACA"/>
    <w:multiLevelType w:val="hybridMultilevel"/>
    <w:tmpl w:val="F43A198E"/>
    <w:lvl w:ilvl="0" w:tplc="A5D2EF6C">
      <w:start w:val="1"/>
      <w:numFmt w:val="bullet"/>
      <w:lvlText w:val="•"/>
      <w:lvlJc w:val="left"/>
      <w:pPr>
        <w:tabs>
          <w:tab w:val="num" w:pos="720"/>
        </w:tabs>
        <w:ind w:left="720" w:hanging="360"/>
      </w:pPr>
      <w:rPr>
        <w:rFonts w:ascii="Arial" w:hAnsi="Arial" w:hint="default"/>
      </w:rPr>
    </w:lvl>
    <w:lvl w:ilvl="1" w:tplc="C6400430" w:tentative="1">
      <w:start w:val="1"/>
      <w:numFmt w:val="bullet"/>
      <w:lvlText w:val="•"/>
      <w:lvlJc w:val="left"/>
      <w:pPr>
        <w:tabs>
          <w:tab w:val="num" w:pos="1440"/>
        </w:tabs>
        <w:ind w:left="1440" w:hanging="360"/>
      </w:pPr>
      <w:rPr>
        <w:rFonts w:ascii="Arial" w:hAnsi="Arial" w:hint="default"/>
      </w:rPr>
    </w:lvl>
    <w:lvl w:ilvl="2" w:tplc="DD0CB4E8" w:tentative="1">
      <w:start w:val="1"/>
      <w:numFmt w:val="bullet"/>
      <w:lvlText w:val="•"/>
      <w:lvlJc w:val="left"/>
      <w:pPr>
        <w:tabs>
          <w:tab w:val="num" w:pos="2160"/>
        </w:tabs>
        <w:ind w:left="2160" w:hanging="360"/>
      </w:pPr>
      <w:rPr>
        <w:rFonts w:ascii="Arial" w:hAnsi="Arial" w:hint="default"/>
      </w:rPr>
    </w:lvl>
    <w:lvl w:ilvl="3" w:tplc="AAFE6602" w:tentative="1">
      <w:start w:val="1"/>
      <w:numFmt w:val="bullet"/>
      <w:lvlText w:val="•"/>
      <w:lvlJc w:val="left"/>
      <w:pPr>
        <w:tabs>
          <w:tab w:val="num" w:pos="2880"/>
        </w:tabs>
        <w:ind w:left="2880" w:hanging="360"/>
      </w:pPr>
      <w:rPr>
        <w:rFonts w:ascii="Arial" w:hAnsi="Arial" w:hint="default"/>
      </w:rPr>
    </w:lvl>
    <w:lvl w:ilvl="4" w:tplc="C26AF7C0" w:tentative="1">
      <w:start w:val="1"/>
      <w:numFmt w:val="bullet"/>
      <w:lvlText w:val="•"/>
      <w:lvlJc w:val="left"/>
      <w:pPr>
        <w:tabs>
          <w:tab w:val="num" w:pos="3600"/>
        </w:tabs>
        <w:ind w:left="3600" w:hanging="360"/>
      </w:pPr>
      <w:rPr>
        <w:rFonts w:ascii="Arial" w:hAnsi="Arial" w:hint="default"/>
      </w:rPr>
    </w:lvl>
    <w:lvl w:ilvl="5" w:tplc="25BAD404" w:tentative="1">
      <w:start w:val="1"/>
      <w:numFmt w:val="bullet"/>
      <w:lvlText w:val="•"/>
      <w:lvlJc w:val="left"/>
      <w:pPr>
        <w:tabs>
          <w:tab w:val="num" w:pos="4320"/>
        </w:tabs>
        <w:ind w:left="4320" w:hanging="360"/>
      </w:pPr>
      <w:rPr>
        <w:rFonts w:ascii="Arial" w:hAnsi="Arial" w:hint="default"/>
      </w:rPr>
    </w:lvl>
    <w:lvl w:ilvl="6" w:tplc="371C77F6" w:tentative="1">
      <w:start w:val="1"/>
      <w:numFmt w:val="bullet"/>
      <w:lvlText w:val="•"/>
      <w:lvlJc w:val="left"/>
      <w:pPr>
        <w:tabs>
          <w:tab w:val="num" w:pos="5040"/>
        </w:tabs>
        <w:ind w:left="5040" w:hanging="360"/>
      </w:pPr>
      <w:rPr>
        <w:rFonts w:ascii="Arial" w:hAnsi="Arial" w:hint="default"/>
      </w:rPr>
    </w:lvl>
    <w:lvl w:ilvl="7" w:tplc="816A44B6" w:tentative="1">
      <w:start w:val="1"/>
      <w:numFmt w:val="bullet"/>
      <w:lvlText w:val="•"/>
      <w:lvlJc w:val="left"/>
      <w:pPr>
        <w:tabs>
          <w:tab w:val="num" w:pos="5760"/>
        </w:tabs>
        <w:ind w:left="5760" w:hanging="360"/>
      </w:pPr>
      <w:rPr>
        <w:rFonts w:ascii="Arial" w:hAnsi="Arial" w:hint="default"/>
      </w:rPr>
    </w:lvl>
    <w:lvl w:ilvl="8" w:tplc="8F9031A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9158F2"/>
    <w:rsid w:val="00007FE1"/>
    <w:rsid w:val="00011CEF"/>
    <w:rsid w:val="000432ED"/>
    <w:rsid w:val="00065060"/>
    <w:rsid w:val="00072E9C"/>
    <w:rsid w:val="00101919"/>
    <w:rsid w:val="00133B27"/>
    <w:rsid w:val="00135A22"/>
    <w:rsid w:val="00143667"/>
    <w:rsid w:val="00177D25"/>
    <w:rsid w:val="00186318"/>
    <w:rsid w:val="001D23C1"/>
    <w:rsid w:val="001D2C2B"/>
    <w:rsid w:val="001E0435"/>
    <w:rsid w:val="0021622B"/>
    <w:rsid w:val="00222B20"/>
    <w:rsid w:val="002416FA"/>
    <w:rsid w:val="00262679"/>
    <w:rsid w:val="00264580"/>
    <w:rsid w:val="002725A9"/>
    <w:rsid w:val="00282F56"/>
    <w:rsid w:val="002A26B5"/>
    <w:rsid w:val="002A475C"/>
    <w:rsid w:val="00301CB9"/>
    <w:rsid w:val="00315289"/>
    <w:rsid w:val="00375EEB"/>
    <w:rsid w:val="003A50AD"/>
    <w:rsid w:val="003B05CF"/>
    <w:rsid w:val="00406D08"/>
    <w:rsid w:val="004276F1"/>
    <w:rsid w:val="004713C4"/>
    <w:rsid w:val="00475935"/>
    <w:rsid w:val="00480094"/>
    <w:rsid w:val="004B18B6"/>
    <w:rsid w:val="005078BF"/>
    <w:rsid w:val="00556362"/>
    <w:rsid w:val="00562B6C"/>
    <w:rsid w:val="00567A90"/>
    <w:rsid w:val="00581853"/>
    <w:rsid w:val="00582216"/>
    <w:rsid w:val="005C3EBF"/>
    <w:rsid w:val="0060013C"/>
    <w:rsid w:val="00610CC5"/>
    <w:rsid w:val="00613130"/>
    <w:rsid w:val="00613C8F"/>
    <w:rsid w:val="00631CF9"/>
    <w:rsid w:val="00640164"/>
    <w:rsid w:val="00646ED0"/>
    <w:rsid w:val="00652431"/>
    <w:rsid w:val="00656E57"/>
    <w:rsid w:val="00691332"/>
    <w:rsid w:val="006F19FB"/>
    <w:rsid w:val="007251C4"/>
    <w:rsid w:val="00735E9A"/>
    <w:rsid w:val="00736CF3"/>
    <w:rsid w:val="00743AD9"/>
    <w:rsid w:val="00752C24"/>
    <w:rsid w:val="007A2CC2"/>
    <w:rsid w:val="007A3513"/>
    <w:rsid w:val="007B3C1A"/>
    <w:rsid w:val="007D62A2"/>
    <w:rsid w:val="007E2481"/>
    <w:rsid w:val="0083167D"/>
    <w:rsid w:val="00831DBB"/>
    <w:rsid w:val="00837854"/>
    <w:rsid w:val="0085315A"/>
    <w:rsid w:val="00873BD3"/>
    <w:rsid w:val="00877C84"/>
    <w:rsid w:val="00891B8F"/>
    <w:rsid w:val="008A79A2"/>
    <w:rsid w:val="008D4330"/>
    <w:rsid w:val="0090378A"/>
    <w:rsid w:val="009158F2"/>
    <w:rsid w:val="009356E1"/>
    <w:rsid w:val="00946BAC"/>
    <w:rsid w:val="00992C6D"/>
    <w:rsid w:val="009C5EDD"/>
    <w:rsid w:val="009F3570"/>
    <w:rsid w:val="009F7359"/>
    <w:rsid w:val="00A2258C"/>
    <w:rsid w:val="00A239C7"/>
    <w:rsid w:val="00A556BC"/>
    <w:rsid w:val="00A946EF"/>
    <w:rsid w:val="00AA1646"/>
    <w:rsid w:val="00AC5564"/>
    <w:rsid w:val="00AD1D23"/>
    <w:rsid w:val="00AE31EF"/>
    <w:rsid w:val="00B22032"/>
    <w:rsid w:val="00B51640"/>
    <w:rsid w:val="00B62837"/>
    <w:rsid w:val="00B90649"/>
    <w:rsid w:val="00BE1B30"/>
    <w:rsid w:val="00BF006C"/>
    <w:rsid w:val="00C01AF8"/>
    <w:rsid w:val="00C20762"/>
    <w:rsid w:val="00C33BCA"/>
    <w:rsid w:val="00C40886"/>
    <w:rsid w:val="00C57E32"/>
    <w:rsid w:val="00C65067"/>
    <w:rsid w:val="00C72C9F"/>
    <w:rsid w:val="00C94F9C"/>
    <w:rsid w:val="00CC31BB"/>
    <w:rsid w:val="00CC4849"/>
    <w:rsid w:val="00D37332"/>
    <w:rsid w:val="00D5552F"/>
    <w:rsid w:val="00D74D91"/>
    <w:rsid w:val="00DB1793"/>
    <w:rsid w:val="00DC5B37"/>
    <w:rsid w:val="00E022A4"/>
    <w:rsid w:val="00E547B6"/>
    <w:rsid w:val="00E71E0B"/>
    <w:rsid w:val="00EC6011"/>
    <w:rsid w:val="00F156E1"/>
    <w:rsid w:val="00F91A71"/>
    <w:rsid w:val="00FC022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6B5"/>
  </w:style>
  <w:style w:type="paragraph" w:styleId="Heading1">
    <w:name w:val="heading 1"/>
    <w:basedOn w:val="Normal"/>
    <w:link w:val="Heading1Char"/>
    <w:uiPriority w:val="1"/>
    <w:qFormat/>
    <w:rsid w:val="00072E9C"/>
    <w:pPr>
      <w:widowControl w:val="0"/>
      <w:autoSpaceDE w:val="0"/>
      <w:autoSpaceDN w:val="0"/>
      <w:spacing w:after="0" w:line="240" w:lineRule="auto"/>
      <w:ind w:left="125"/>
      <w:outlineLvl w:val="0"/>
    </w:pPr>
    <w:rPr>
      <w:rFonts w:ascii="Arial" w:eastAsia="Arial" w:hAnsi="Arial" w:cs="Arial"/>
      <w:b/>
      <w:bCs/>
      <w:sz w:val="24"/>
      <w:szCs w:val="24"/>
      <w:lang w:val="en-US"/>
    </w:rPr>
  </w:style>
  <w:style w:type="paragraph" w:styleId="Heading2">
    <w:name w:val="heading 2"/>
    <w:basedOn w:val="Normal"/>
    <w:next w:val="Normal"/>
    <w:link w:val="Heading2Char"/>
    <w:uiPriority w:val="9"/>
    <w:semiHidden/>
    <w:unhideWhenUsed/>
    <w:qFormat/>
    <w:rsid w:val="00135A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72E9C"/>
    <w:rPr>
      <w:rFonts w:ascii="Arial" w:eastAsia="Arial" w:hAnsi="Arial" w:cs="Arial"/>
      <w:b/>
      <w:bCs/>
      <w:sz w:val="24"/>
      <w:szCs w:val="24"/>
      <w:lang w:val="en-US"/>
    </w:rPr>
  </w:style>
  <w:style w:type="paragraph" w:styleId="ListParagraph">
    <w:name w:val="List Paragraph"/>
    <w:basedOn w:val="Normal"/>
    <w:uiPriority w:val="34"/>
    <w:qFormat/>
    <w:rsid w:val="00072E9C"/>
    <w:pPr>
      <w:spacing w:after="0" w:line="240" w:lineRule="auto"/>
      <w:ind w:left="720"/>
      <w:contextualSpacing/>
    </w:pPr>
    <w:rPr>
      <w:rFonts w:asciiTheme="majorHAnsi" w:eastAsiaTheme="minorEastAsia" w:hAnsiTheme="majorHAnsi"/>
      <w:sz w:val="24"/>
      <w:szCs w:val="24"/>
      <w:lang w:val="en-US"/>
    </w:rPr>
  </w:style>
  <w:style w:type="character" w:styleId="Hyperlink">
    <w:name w:val="Hyperlink"/>
    <w:basedOn w:val="DefaultParagraphFont"/>
    <w:uiPriority w:val="99"/>
    <w:unhideWhenUsed/>
    <w:rsid w:val="00072E9C"/>
    <w:rPr>
      <w:color w:val="0563C1" w:themeColor="hyperlink"/>
      <w:u w:val="single"/>
    </w:rPr>
  </w:style>
  <w:style w:type="paragraph" w:styleId="NormalWeb">
    <w:name w:val="Normal (Web)"/>
    <w:basedOn w:val="Normal"/>
    <w:uiPriority w:val="99"/>
    <w:unhideWhenUsed/>
    <w:rsid w:val="00AA1646"/>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odyText">
    <w:name w:val="Body Text"/>
    <w:basedOn w:val="Normal"/>
    <w:link w:val="BodyTextChar"/>
    <w:uiPriority w:val="1"/>
    <w:qFormat/>
    <w:rsid w:val="00AA1646"/>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AA1646"/>
    <w:rPr>
      <w:rFonts w:ascii="Arial" w:eastAsia="Arial" w:hAnsi="Arial" w:cs="Arial"/>
      <w:sz w:val="24"/>
      <w:szCs w:val="24"/>
      <w:lang w:val="en-US"/>
    </w:rPr>
  </w:style>
  <w:style w:type="character" w:customStyle="1" w:styleId="Heading2Char">
    <w:name w:val="Heading 2 Char"/>
    <w:basedOn w:val="DefaultParagraphFont"/>
    <w:link w:val="Heading2"/>
    <w:uiPriority w:val="9"/>
    <w:semiHidden/>
    <w:rsid w:val="00135A22"/>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unhideWhenUsed/>
    <w:rsid w:val="00135A22"/>
    <w:pPr>
      <w:spacing w:after="0" w:line="240" w:lineRule="auto"/>
    </w:pPr>
    <w:rPr>
      <w:rFonts w:asciiTheme="majorHAnsi" w:eastAsiaTheme="minorEastAsia" w:hAnsiTheme="majorHAnsi"/>
      <w:sz w:val="24"/>
      <w:szCs w:val="24"/>
      <w:lang w:val="en-US"/>
    </w:rPr>
  </w:style>
  <w:style w:type="character" w:customStyle="1" w:styleId="FootnoteTextChar">
    <w:name w:val="Footnote Text Char"/>
    <w:basedOn w:val="DefaultParagraphFont"/>
    <w:link w:val="FootnoteText"/>
    <w:uiPriority w:val="99"/>
    <w:rsid w:val="00135A22"/>
    <w:rPr>
      <w:rFonts w:asciiTheme="majorHAnsi" w:eastAsiaTheme="minorEastAsia" w:hAnsiTheme="majorHAnsi"/>
      <w:sz w:val="24"/>
      <w:szCs w:val="24"/>
      <w:lang w:val="en-US"/>
    </w:rPr>
  </w:style>
  <w:style w:type="character" w:styleId="FootnoteReference">
    <w:name w:val="footnote reference"/>
    <w:basedOn w:val="DefaultParagraphFont"/>
    <w:uiPriority w:val="99"/>
    <w:unhideWhenUsed/>
    <w:rsid w:val="00135A22"/>
    <w:rPr>
      <w:vertAlign w:val="superscript"/>
    </w:rPr>
  </w:style>
  <w:style w:type="character" w:styleId="CommentReference">
    <w:name w:val="annotation reference"/>
    <w:basedOn w:val="DefaultParagraphFont"/>
    <w:uiPriority w:val="99"/>
    <w:semiHidden/>
    <w:unhideWhenUsed/>
    <w:rsid w:val="00DB1793"/>
    <w:rPr>
      <w:sz w:val="16"/>
      <w:szCs w:val="16"/>
    </w:rPr>
  </w:style>
  <w:style w:type="paragraph" w:styleId="CommentText">
    <w:name w:val="annotation text"/>
    <w:basedOn w:val="Normal"/>
    <w:link w:val="CommentTextChar"/>
    <w:uiPriority w:val="99"/>
    <w:semiHidden/>
    <w:unhideWhenUsed/>
    <w:rsid w:val="00DB1793"/>
    <w:pPr>
      <w:spacing w:line="240" w:lineRule="auto"/>
    </w:pPr>
    <w:rPr>
      <w:sz w:val="20"/>
      <w:szCs w:val="20"/>
    </w:rPr>
  </w:style>
  <w:style w:type="character" w:customStyle="1" w:styleId="CommentTextChar">
    <w:name w:val="Comment Text Char"/>
    <w:basedOn w:val="DefaultParagraphFont"/>
    <w:link w:val="CommentText"/>
    <w:uiPriority w:val="99"/>
    <w:semiHidden/>
    <w:rsid w:val="00DB1793"/>
    <w:rPr>
      <w:sz w:val="20"/>
      <w:szCs w:val="20"/>
    </w:rPr>
  </w:style>
  <w:style w:type="paragraph" w:styleId="CommentSubject">
    <w:name w:val="annotation subject"/>
    <w:basedOn w:val="CommentText"/>
    <w:next w:val="CommentText"/>
    <w:link w:val="CommentSubjectChar"/>
    <w:uiPriority w:val="99"/>
    <w:semiHidden/>
    <w:unhideWhenUsed/>
    <w:rsid w:val="00DB1793"/>
    <w:rPr>
      <w:b/>
      <w:bCs/>
    </w:rPr>
  </w:style>
  <w:style w:type="character" w:customStyle="1" w:styleId="CommentSubjectChar">
    <w:name w:val="Comment Subject Char"/>
    <w:basedOn w:val="CommentTextChar"/>
    <w:link w:val="CommentSubject"/>
    <w:uiPriority w:val="99"/>
    <w:semiHidden/>
    <w:rsid w:val="00DB1793"/>
    <w:rPr>
      <w:b/>
      <w:bCs/>
      <w:sz w:val="20"/>
      <w:szCs w:val="20"/>
    </w:rPr>
  </w:style>
</w:styles>
</file>

<file path=word/webSettings.xml><?xml version="1.0" encoding="utf-8"?>
<w:webSettings xmlns:r="http://schemas.openxmlformats.org/officeDocument/2006/relationships" xmlns:w="http://schemas.openxmlformats.org/wordprocessingml/2006/main">
  <w:divs>
    <w:div w:id="773328812">
      <w:bodyDiv w:val="1"/>
      <w:marLeft w:val="0"/>
      <w:marRight w:val="0"/>
      <w:marTop w:val="0"/>
      <w:marBottom w:val="0"/>
      <w:divBdr>
        <w:top w:val="none" w:sz="0" w:space="0" w:color="auto"/>
        <w:left w:val="none" w:sz="0" w:space="0" w:color="auto"/>
        <w:bottom w:val="none" w:sz="0" w:space="0" w:color="auto"/>
        <w:right w:val="none" w:sz="0" w:space="0" w:color="auto"/>
      </w:divBdr>
    </w:div>
    <w:div w:id="822968260">
      <w:bodyDiv w:val="1"/>
      <w:marLeft w:val="0"/>
      <w:marRight w:val="0"/>
      <w:marTop w:val="0"/>
      <w:marBottom w:val="0"/>
      <w:divBdr>
        <w:top w:val="none" w:sz="0" w:space="0" w:color="auto"/>
        <w:left w:val="none" w:sz="0" w:space="0" w:color="auto"/>
        <w:bottom w:val="none" w:sz="0" w:space="0" w:color="auto"/>
        <w:right w:val="none" w:sz="0" w:space="0" w:color="auto"/>
      </w:divBdr>
      <w:divsChild>
        <w:div w:id="667636840">
          <w:marLeft w:val="360"/>
          <w:marRight w:val="0"/>
          <w:marTop w:val="200"/>
          <w:marBottom w:val="160"/>
          <w:divBdr>
            <w:top w:val="none" w:sz="0" w:space="0" w:color="auto"/>
            <w:left w:val="none" w:sz="0" w:space="0" w:color="auto"/>
            <w:bottom w:val="none" w:sz="0" w:space="0" w:color="auto"/>
            <w:right w:val="none" w:sz="0" w:space="0" w:color="auto"/>
          </w:divBdr>
        </w:div>
      </w:divsChild>
    </w:div>
    <w:div w:id="1001202055">
      <w:bodyDiv w:val="1"/>
      <w:marLeft w:val="0"/>
      <w:marRight w:val="0"/>
      <w:marTop w:val="0"/>
      <w:marBottom w:val="0"/>
      <w:divBdr>
        <w:top w:val="none" w:sz="0" w:space="0" w:color="auto"/>
        <w:left w:val="none" w:sz="0" w:space="0" w:color="auto"/>
        <w:bottom w:val="none" w:sz="0" w:space="0" w:color="auto"/>
        <w:right w:val="none" w:sz="0" w:space="0" w:color="auto"/>
      </w:divBdr>
      <w:divsChild>
        <w:div w:id="168373096">
          <w:marLeft w:val="0"/>
          <w:marRight w:val="0"/>
          <w:marTop w:val="0"/>
          <w:marBottom w:val="600"/>
          <w:divBdr>
            <w:top w:val="none" w:sz="0" w:space="0" w:color="auto"/>
            <w:left w:val="none" w:sz="0" w:space="0" w:color="auto"/>
            <w:bottom w:val="none" w:sz="0" w:space="0" w:color="auto"/>
            <w:right w:val="none" w:sz="0" w:space="0" w:color="auto"/>
          </w:divBdr>
          <w:divsChild>
            <w:div w:id="1049572803">
              <w:marLeft w:val="-300"/>
              <w:marRight w:val="-300"/>
              <w:marTop w:val="0"/>
              <w:marBottom w:val="0"/>
              <w:divBdr>
                <w:top w:val="none" w:sz="0" w:space="0" w:color="auto"/>
                <w:left w:val="none" w:sz="0" w:space="0" w:color="auto"/>
                <w:bottom w:val="none" w:sz="0" w:space="0" w:color="auto"/>
                <w:right w:val="none" w:sz="0" w:space="0" w:color="auto"/>
              </w:divBdr>
              <w:divsChild>
                <w:div w:id="864831998">
                  <w:marLeft w:val="0"/>
                  <w:marRight w:val="0"/>
                  <w:marTop w:val="0"/>
                  <w:marBottom w:val="0"/>
                  <w:divBdr>
                    <w:top w:val="none" w:sz="0" w:space="0" w:color="auto"/>
                    <w:left w:val="none" w:sz="0" w:space="0" w:color="auto"/>
                    <w:bottom w:val="none" w:sz="0" w:space="0" w:color="auto"/>
                    <w:right w:val="none" w:sz="0" w:space="0" w:color="auto"/>
                  </w:divBdr>
                  <w:divsChild>
                    <w:div w:id="417023382">
                      <w:marLeft w:val="0"/>
                      <w:marRight w:val="0"/>
                      <w:marTop w:val="0"/>
                      <w:marBottom w:val="0"/>
                      <w:divBdr>
                        <w:top w:val="none" w:sz="0" w:space="0" w:color="auto"/>
                        <w:left w:val="none" w:sz="0" w:space="0" w:color="auto"/>
                        <w:bottom w:val="none" w:sz="0" w:space="0" w:color="auto"/>
                        <w:right w:val="none" w:sz="0" w:space="0" w:color="auto"/>
                      </w:divBdr>
                      <w:divsChild>
                        <w:div w:id="1379237681">
                          <w:marLeft w:val="0"/>
                          <w:marRight w:val="0"/>
                          <w:marTop w:val="0"/>
                          <w:marBottom w:val="0"/>
                          <w:divBdr>
                            <w:top w:val="none" w:sz="0" w:space="0" w:color="auto"/>
                            <w:left w:val="none" w:sz="0" w:space="0" w:color="auto"/>
                            <w:bottom w:val="none" w:sz="0" w:space="0" w:color="auto"/>
                            <w:right w:val="none" w:sz="0" w:space="0" w:color="auto"/>
                          </w:divBdr>
                          <w:divsChild>
                            <w:div w:id="1964577635">
                              <w:marLeft w:val="0"/>
                              <w:marRight w:val="0"/>
                              <w:marTop w:val="0"/>
                              <w:marBottom w:val="0"/>
                              <w:divBdr>
                                <w:top w:val="none" w:sz="0" w:space="0" w:color="auto"/>
                                <w:left w:val="none" w:sz="0" w:space="0" w:color="auto"/>
                                <w:bottom w:val="none" w:sz="0" w:space="0" w:color="auto"/>
                                <w:right w:val="none" w:sz="0" w:space="0" w:color="auto"/>
                              </w:divBdr>
                              <w:divsChild>
                                <w:div w:id="113124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692287">
          <w:marLeft w:val="0"/>
          <w:marRight w:val="0"/>
          <w:marTop w:val="0"/>
          <w:marBottom w:val="600"/>
          <w:divBdr>
            <w:top w:val="none" w:sz="0" w:space="0" w:color="auto"/>
            <w:left w:val="none" w:sz="0" w:space="0" w:color="auto"/>
            <w:bottom w:val="none" w:sz="0" w:space="0" w:color="auto"/>
            <w:right w:val="none" w:sz="0" w:space="0" w:color="auto"/>
          </w:divBdr>
          <w:divsChild>
            <w:div w:id="1969896545">
              <w:marLeft w:val="-300"/>
              <w:marRight w:val="-300"/>
              <w:marTop w:val="0"/>
              <w:marBottom w:val="0"/>
              <w:divBdr>
                <w:top w:val="none" w:sz="0" w:space="0" w:color="auto"/>
                <w:left w:val="none" w:sz="0" w:space="0" w:color="auto"/>
                <w:bottom w:val="none" w:sz="0" w:space="0" w:color="auto"/>
                <w:right w:val="none" w:sz="0" w:space="0" w:color="auto"/>
              </w:divBdr>
              <w:divsChild>
                <w:div w:id="220603991">
                  <w:marLeft w:val="0"/>
                  <w:marRight w:val="0"/>
                  <w:marTop w:val="0"/>
                  <w:marBottom w:val="0"/>
                  <w:divBdr>
                    <w:top w:val="none" w:sz="0" w:space="0" w:color="auto"/>
                    <w:left w:val="none" w:sz="0" w:space="0" w:color="auto"/>
                    <w:bottom w:val="none" w:sz="0" w:space="0" w:color="auto"/>
                    <w:right w:val="none" w:sz="0" w:space="0" w:color="auto"/>
                  </w:divBdr>
                  <w:divsChild>
                    <w:div w:id="315888408">
                      <w:marLeft w:val="0"/>
                      <w:marRight w:val="0"/>
                      <w:marTop w:val="0"/>
                      <w:marBottom w:val="0"/>
                      <w:divBdr>
                        <w:top w:val="none" w:sz="0" w:space="0" w:color="auto"/>
                        <w:left w:val="none" w:sz="0" w:space="0" w:color="auto"/>
                        <w:bottom w:val="none" w:sz="0" w:space="0" w:color="auto"/>
                        <w:right w:val="none" w:sz="0" w:space="0" w:color="auto"/>
                      </w:divBdr>
                      <w:divsChild>
                        <w:div w:id="111024640">
                          <w:marLeft w:val="0"/>
                          <w:marRight w:val="0"/>
                          <w:marTop w:val="0"/>
                          <w:marBottom w:val="0"/>
                          <w:divBdr>
                            <w:top w:val="none" w:sz="0" w:space="0" w:color="auto"/>
                            <w:left w:val="none" w:sz="0" w:space="0" w:color="auto"/>
                            <w:bottom w:val="none" w:sz="0" w:space="0" w:color="auto"/>
                            <w:right w:val="none" w:sz="0" w:space="0" w:color="auto"/>
                          </w:divBdr>
                          <w:divsChild>
                            <w:div w:id="1243100961">
                              <w:marLeft w:val="0"/>
                              <w:marRight w:val="0"/>
                              <w:marTop w:val="0"/>
                              <w:marBottom w:val="0"/>
                              <w:divBdr>
                                <w:top w:val="none" w:sz="0" w:space="0" w:color="auto"/>
                                <w:left w:val="none" w:sz="0" w:space="0" w:color="auto"/>
                                <w:bottom w:val="none" w:sz="0" w:space="0" w:color="auto"/>
                                <w:right w:val="none" w:sz="0" w:space="0" w:color="auto"/>
                              </w:divBdr>
                              <w:divsChild>
                                <w:div w:id="659968458">
                                  <w:marLeft w:val="0"/>
                                  <w:marRight w:val="0"/>
                                  <w:marTop w:val="0"/>
                                  <w:marBottom w:val="0"/>
                                  <w:divBdr>
                                    <w:top w:val="none" w:sz="0" w:space="0" w:color="auto"/>
                                    <w:left w:val="none" w:sz="0" w:space="0" w:color="auto"/>
                                    <w:bottom w:val="none" w:sz="0" w:space="0" w:color="auto"/>
                                    <w:right w:val="none" w:sz="0" w:space="0" w:color="auto"/>
                                  </w:divBdr>
                                  <w:divsChild>
                                    <w:div w:id="1297445467">
                                      <w:marLeft w:val="0"/>
                                      <w:marRight w:val="0"/>
                                      <w:marTop w:val="0"/>
                                      <w:marBottom w:val="360"/>
                                      <w:divBdr>
                                        <w:top w:val="none" w:sz="0" w:space="0" w:color="auto"/>
                                        <w:left w:val="none" w:sz="0" w:space="0" w:color="auto"/>
                                        <w:bottom w:val="none" w:sz="0" w:space="0" w:color="auto"/>
                                        <w:right w:val="none" w:sz="0" w:space="0" w:color="auto"/>
                                      </w:divBdr>
                                      <w:divsChild>
                                        <w:div w:id="155176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5316">
      <w:bodyDiv w:val="1"/>
      <w:marLeft w:val="0"/>
      <w:marRight w:val="0"/>
      <w:marTop w:val="0"/>
      <w:marBottom w:val="0"/>
      <w:divBdr>
        <w:top w:val="none" w:sz="0" w:space="0" w:color="auto"/>
        <w:left w:val="none" w:sz="0" w:space="0" w:color="auto"/>
        <w:bottom w:val="none" w:sz="0" w:space="0" w:color="auto"/>
        <w:right w:val="none" w:sz="0" w:space="0" w:color="auto"/>
      </w:divBdr>
      <w:divsChild>
        <w:div w:id="1716544727">
          <w:marLeft w:val="360"/>
          <w:marRight w:val="0"/>
          <w:marTop w:val="200"/>
          <w:marBottom w:val="0"/>
          <w:divBdr>
            <w:top w:val="none" w:sz="0" w:space="0" w:color="auto"/>
            <w:left w:val="none" w:sz="0" w:space="0" w:color="auto"/>
            <w:bottom w:val="none" w:sz="0" w:space="0" w:color="auto"/>
            <w:right w:val="none" w:sz="0" w:space="0" w:color="auto"/>
          </w:divBdr>
        </w:div>
      </w:divsChild>
    </w:div>
    <w:div w:id="1260913282">
      <w:bodyDiv w:val="1"/>
      <w:marLeft w:val="0"/>
      <w:marRight w:val="0"/>
      <w:marTop w:val="0"/>
      <w:marBottom w:val="0"/>
      <w:divBdr>
        <w:top w:val="none" w:sz="0" w:space="0" w:color="auto"/>
        <w:left w:val="none" w:sz="0" w:space="0" w:color="auto"/>
        <w:bottom w:val="none" w:sz="0" w:space="0" w:color="auto"/>
        <w:right w:val="none" w:sz="0" w:space="0" w:color="auto"/>
      </w:divBdr>
      <w:divsChild>
        <w:div w:id="1645617259">
          <w:marLeft w:val="547"/>
          <w:marRight w:val="0"/>
          <w:marTop w:val="0"/>
          <w:marBottom w:val="160"/>
          <w:divBdr>
            <w:top w:val="none" w:sz="0" w:space="0" w:color="auto"/>
            <w:left w:val="none" w:sz="0" w:space="0" w:color="auto"/>
            <w:bottom w:val="none" w:sz="0" w:space="0" w:color="auto"/>
            <w:right w:val="none" w:sz="0" w:space="0" w:color="auto"/>
          </w:divBdr>
        </w:div>
      </w:divsChild>
    </w:div>
    <w:div w:id="2009287660">
      <w:bodyDiv w:val="1"/>
      <w:marLeft w:val="0"/>
      <w:marRight w:val="0"/>
      <w:marTop w:val="0"/>
      <w:marBottom w:val="0"/>
      <w:divBdr>
        <w:top w:val="none" w:sz="0" w:space="0" w:color="auto"/>
        <w:left w:val="none" w:sz="0" w:space="0" w:color="auto"/>
        <w:bottom w:val="none" w:sz="0" w:space="0" w:color="auto"/>
        <w:right w:val="none" w:sz="0" w:space="0" w:color="auto"/>
      </w:divBdr>
    </w:div>
    <w:div w:id="2095276072">
      <w:bodyDiv w:val="1"/>
      <w:marLeft w:val="0"/>
      <w:marRight w:val="0"/>
      <w:marTop w:val="0"/>
      <w:marBottom w:val="0"/>
      <w:divBdr>
        <w:top w:val="none" w:sz="0" w:space="0" w:color="auto"/>
        <w:left w:val="none" w:sz="0" w:space="0" w:color="auto"/>
        <w:bottom w:val="none" w:sz="0" w:space="0" w:color="auto"/>
        <w:right w:val="none" w:sz="0" w:space="0" w:color="auto"/>
      </w:divBdr>
    </w:div>
    <w:div w:id="212398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FE974-9D0D-4F22-ACD5-EBEBE9BCB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2643</Words>
  <Characters>15070</Characters>
  <Application>Microsoft Office Word</Application>
  <DocSecurity>0</DocSecurity>
  <Lines>125</Lines>
  <Paragraphs>35</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How to prioritise the issue of abandonment so that it receives attention as the </vt:lpstr>
      <vt:lpstr>What specific child care and protection measures must be put in place to reduce </vt:lpstr>
      <vt:lpstr>The differentiation between safe and unsafe abandonment;</vt:lpstr>
      <vt:lpstr>Public awareness about safe abandonment, which must be raised;</vt:lpstr>
      <vt:lpstr>How to best legalise the option of relinquishment for safe “abandonment”;</vt:lpstr>
      <vt:lpstr>How best to provide accessible options counselling for pregnant and new mothers </vt:lpstr>
      <vt:lpstr>Options must include being able to safely relinquish their child without fear of</vt:lpstr>
      <vt:lpstr>The ways in which such counselling must be available to pregnant young women and</vt:lpstr>
      <vt:lpstr>All efforts that should be made to support mothers in asserting their rights, in</vt:lpstr>
      <vt:lpstr>The criminal sanction attached to safe abandonment must be removed;</vt:lpstr>
      <vt:lpstr>How to best legalise the designation and oversight of Babysavers as legitimate a</vt:lpstr>
      <vt:lpstr>How to train First Responders, health care workers and the police to respond app</vt:lpstr>
      <vt:lpstr>Any reference to “abandoned” on a child’s birth documentation should be seen as </vt:lpstr>
      <vt:lpstr>Every opportunity must be used to obtain as much information about the child’s c</vt:lpstr>
      <vt:lpstr>    Unification through adoption</vt:lpstr>
      <vt:lpstr/>
    </vt:vector>
  </TitlesOfParts>
  <Company>Toshiba</Company>
  <LinksUpToDate>false</LinksUpToDate>
  <CharactersWithSpaces>17678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Malan</dc:creator>
  <cp:lastModifiedBy>USER</cp:lastModifiedBy>
  <cp:revision>2</cp:revision>
  <cp:lastPrinted>2021-05-12T07:37:00Z</cp:lastPrinted>
  <dcterms:created xsi:type="dcterms:W3CDTF">2021-05-13T09:05:00Z</dcterms:created>
  <dcterms:modified xsi:type="dcterms:W3CDTF">2021-05-13T09:05:00Z</dcterms:modified>
</cp:coreProperties>
</file>